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2B81" w14:textId="0456237E" w:rsidR="00D173C0" w:rsidRPr="00155A23" w:rsidRDefault="00986E8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155A23" w:rsidRPr="00155A23">
        <w:rPr>
          <w:rFonts w:ascii="Calibri" w:hAnsi="Calibri"/>
          <w:b/>
          <w:sz w:val="22"/>
          <w:szCs w:val="22"/>
        </w:rPr>
        <w:t>PCUW 261.</w:t>
      </w:r>
      <w:r w:rsidR="00695EA4">
        <w:rPr>
          <w:rFonts w:ascii="Calibri" w:hAnsi="Calibri"/>
          <w:b/>
          <w:sz w:val="22"/>
          <w:szCs w:val="22"/>
        </w:rPr>
        <w:t>6</w:t>
      </w:r>
      <w:r w:rsidR="00155A23" w:rsidRPr="00155A23">
        <w:rPr>
          <w:rFonts w:ascii="Calibri" w:hAnsi="Calibri"/>
          <w:b/>
          <w:sz w:val="22"/>
          <w:szCs w:val="22"/>
        </w:rPr>
        <w:t>.2024</w:t>
      </w:r>
      <w:r w:rsidRPr="00155A23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155A23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</w:t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="00155A23">
        <w:rPr>
          <w:rFonts w:asciiTheme="minorHAnsi" w:hAnsiTheme="minorHAnsi" w:cstheme="minorHAnsi"/>
          <w:b/>
          <w:sz w:val="22"/>
          <w:szCs w:val="22"/>
        </w:rPr>
        <w:tab/>
      </w:r>
      <w:r w:rsidRPr="00155A23">
        <w:rPr>
          <w:rFonts w:asciiTheme="minorHAnsi" w:hAnsiTheme="minorHAnsi" w:cstheme="minorHAnsi"/>
          <w:b/>
          <w:sz w:val="22"/>
          <w:szCs w:val="22"/>
        </w:rPr>
        <w:t>Załącznik nr 9 do SWZ</w:t>
      </w:r>
    </w:p>
    <w:p w14:paraId="46E2BE1E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A45EF7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CC33EB3" w14:textId="77777777" w:rsidR="00D173C0" w:rsidRPr="00155A23" w:rsidRDefault="00986E8B">
      <w:pPr>
        <w:spacing w:after="200" w:line="190" w:lineRule="exact"/>
        <w:ind w:left="320"/>
        <w:jc w:val="center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b/>
          <w:color w:val="000000"/>
          <w:sz w:val="22"/>
          <w:szCs w:val="22"/>
        </w:rPr>
        <w:t>IDENTYFIKATOR POSTĘPOWANIA</w:t>
      </w:r>
    </w:p>
    <w:p w14:paraId="5949192A" w14:textId="77777777" w:rsidR="00D173C0" w:rsidRPr="00155A23" w:rsidRDefault="00986E8B" w:rsidP="00155A23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55A23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6B72F4AD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Powiat Nowosądecki, Kierownik Zamawiającego: Zarząd Powiatu Nowosądeckiego,</w:t>
      </w:r>
    </w:p>
    <w:p w14:paraId="34218A62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z siedzibą: ul. Jagiellońska 33, 33-300 Nowy Sącz,</w:t>
      </w:r>
    </w:p>
    <w:p w14:paraId="05C69D0F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telefon (+48) 18 41-41-600, faks (+48) 18 41-41-700,</w:t>
      </w:r>
    </w:p>
    <w:p w14:paraId="2F83F88E" w14:textId="7C05D0D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adres internetowy: </w:t>
      </w:r>
      <w:hyperlink r:id="rId6" w:history="1">
        <w:r w:rsidRPr="00B74061">
          <w:rPr>
            <w:rStyle w:val="Hipercze"/>
            <w:rFonts w:asciiTheme="minorHAnsi" w:hAnsiTheme="minorHAnsi" w:cstheme="minorHAnsi"/>
            <w:sz w:val="22"/>
            <w:szCs w:val="22"/>
          </w:rPr>
          <w:t>https://bip.nowosadecki.pl/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E32A96" w14:textId="614D1945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7" w:history="1">
        <w:r w:rsidRPr="00C32DAE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powiat@nowosadecki.pl</w:t>
        </w:r>
      </w:hyperlink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49E5B5E0" w14:textId="77777777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2DAE">
        <w:rPr>
          <w:rFonts w:asciiTheme="minorHAnsi" w:hAnsiTheme="minorHAnsi" w:cstheme="minorHAnsi"/>
          <w:sz w:val="22"/>
          <w:szCs w:val="22"/>
          <w:lang w:val="en-US"/>
        </w:rPr>
        <w:t>NIP 734-26-15-932; REGON 491893300.</w:t>
      </w:r>
    </w:p>
    <w:p w14:paraId="0C7F361C" w14:textId="77777777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074B7A96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W imieniu i na rzecz Zamawiającego w zakresie przygotowania i przeprowadzenia niniejszego postępowania działa Pełnomocnik Zamawiającego: </w:t>
      </w:r>
    </w:p>
    <w:p w14:paraId="75AA789F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Powiatowe Centrum Usług Wspólnych</w:t>
      </w:r>
    </w:p>
    <w:p w14:paraId="27E26B71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ul. Podkamienne 8 </w:t>
      </w:r>
    </w:p>
    <w:p w14:paraId="3440954F" w14:textId="77777777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33-335 </w:t>
      </w:r>
      <w:proofErr w:type="spellStart"/>
      <w:r w:rsidRPr="00C32DAE">
        <w:rPr>
          <w:rFonts w:asciiTheme="minorHAnsi" w:hAnsiTheme="minorHAnsi" w:cstheme="minorHAnsi"/>
          <w:sz w:val="22"/>
          <w:szCs w:val="22"/>
          <w:lang w:val="en-US"/>
        </w:rPr>
        <w:t>Nawojowa</w:t>
      </w:r>
      <w:proofErr w:type="spellEnd"/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2CACC793" w14:textId="77777777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</w:p>
    <w:p w14:paraId="7B711E00" w14:textId="77777777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2DAE">
        <w:rPr>
          <w:rFonts w:asciiTheme="minorHAnsi" w:hAnsiTheme="minorHAnsi" w:cstheme="minorHAnsi"/>
          <w:sz w:val="22"/>
          <w:szCs w:val="22"/>
          <w:lang w:val="en-US"/>
        </w:rPr>
        <w:t>Tel/Fax 18 446 19 45</w:t>
      </w:r>
    </w:p>
    <w:p w14:paraId="3D98F0C5" w14:textId="63DCAA7A" w:rsidR="00155A23" w:rsidRPr="00C32DAE" w:rsidRDefault="00155A23" w:rsidP="00155A23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hyperlink r:id="rId8" w:history="1">
        <w:r w:rsidRPr="00C32DAE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kierownik@pcuw.pl</w:t>
        </w:r>
      </w:hyperlink>
      <w:r w:rsidRPr="00C32DAE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2F597854" w14:textId="6FF48A6D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adres internetowy: </w:t>
      </w:r>
      <w:hyperlink r:id="rId9" w:history="1">
        <w:r w:rsidRPr="00B74061">
          <w:rPr>
            <w:rStyle w:val="Hipercze"/>
            <w:rFonts w:asciiTheme="minorHAnsi" w:hAnsiTheme="minorHAnsi" w:cstheme="minorHAnsi"/>
            <w:sz w:val="22"/>
            <w:szCs w:val="22"/>
          </w:rPr>
          <w:t>www.pcuw.pl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6A024A" w14:textId="77777777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CC272C" w14:textId="7BE68734" w:rsidR="00155A23" w:rsidRPr="00155A23" w:rsidRDefault="00155A23" w:rsidP="00155A23">
      <w:pPr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Pełnomocnik Zamawiającego przygotował i przeprowadzi niniejsze postępowanie na podstawie art. 37 ust. 3 pkt 3 i 4, ust 4 ustawy Prawo zamówień publicznych.</w:t>
      </w:r>
    </w:p>
    <w:p w14:paraId="31CD9860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6A35821" w14:textId="77777777" w:rsidR="00E64146" w:rsidRDefault="00986E8B" w:rsidP="00986E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Tytuł, nazwa postępowania</w:t>
      </w:r>
      <w:r w:rsidR="00155A23" w:rsidRPr="00155A23">
        <w:rPr>
          <w:rFonts w:asciiTheme="minorHAnsi" w:hAnsiTheme="minorHAnsi" w:cstheme="minorHAnsi"/>
          <w:sz w:val="22"/>
          <w:szCs w:val="22"/>
        </w:rPr>
        <w:t xml:space="preserve">: </w:t>
      </w:r>
      <w:r w:rsidR="00E64146" w:rsidRPr="00E64146">
        <w:rPr>
          <w:rFonts w:asciiTheme="minorHAnsi" w:hAnsiTheme="minorHAnsi" w:cstheme="minorHAnsi"/>
          <w:b/>
          <w:bCs/>
          <w:sz w:val="22"/>
          <w:szCs w:val="22"/>
        </w:rPr>
        <w:t>Wykonanie robót budowlanych na zadaniu: „Modernizacja pomieszczeń sanitarnych w pawilonie B parter w Bursie Szkolnej w Starym Sączu."</w:t>
      </w:r>
    </w:p>
    <w:p w14:paraId="6F5E7B3F" w14:textId="77777777" w:rsidR="00E64146" w:rsidRDefault="00E64146" w:rsidP="00986E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5B6F9F" w14:textId="2378E10D" w:rsidR="00D173C0" w:rsidRPr="00155A23" w:rsidRDefault="00986E8B" w:rsidP="00986E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>Tryb: podstawowy z fakultatywnymi negocjacjami</w:t>
      </w:r>
    </w:p>
    <w:p w14:paraId="49D5EAF2" w14:textId="77777777" w:rsidR="00D173C0" w:rsidRPr="00155A23" w:rsidRDefault="00D173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38106B" w14:textId="77777777" w:rsidR="00E64146" w:rsidRDefault="00986E8B">
      <w:pPr>
        <w:spacing w:line="276" w:lineRule="auto"/>
        <w:jc w:val="both"/>
        <w:rPr>
          <w:rFonts w:asciiTheme="minorHAnsi" w:hAnsiTheme="minorHAnsi"/>
          <w:color w:val="2E74B5" w:themeColor="accent1" w:themeShade="BF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Identyfikator postępowania: </w:t>
      </w:r>
      <w:r w:rsidR="00E64146" w:rsidRPr="00E64146">
        <w:rPr>
          <w:rFonts w:asciiTheme="minorHAnsi" w:hAnsiTheme="minorHAnsi"/>
          <w:color w:val="2E74B5" w:themeColor="accent1" w:themeShade="BF"/>
          <w:sz w:val="22"/>
          <w:szCs w:val="22"/>
        </w:rPr>
        <w:t>ocds-148610-c55e4df7-6bdc-4c55-bc4b-6f32e750e1a7</w:t>
      </w:r>
    </w:p>
    <w:p w14:paraId="44B52D63" w14:textId="71FB56A6" w:rsidR="00D173C0" w:rsidRPr="00155A23" w:rsidRDefault="00986E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55A23">
        <w:rPr>
          <w:rFonts w:asciiTheme="minorHAnsi" w:hAnsiTheme="minorHAnsi" w:cstheme="minorHAnsi"/>
          <w:sz w:val="22"/>
          <w:szCs w:val="22"/>
        </w:rPr>
        <w:t xml:space="preserve">Strona przedmiotowego postępowania link do platformy e-zamówienia: </w:t>
      </w:r>
    </w:p>
    <w:p w14:paraId="0BD6BDF8" w14:textId="119C2FFB" w:rsidR="00C32DAE" w:rsidRPr="00E64146" w:rsidRDefault="00E6414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10" w:history="1">
        <w:r w:rsidRPr="00E64146">
          <w:rPr>
            <w:rStyle w:val="Hipercze"/>
            <w:rFonts w:asciiTheme="minorHAnsi" w:hAnsiTheme="minorHAnsi" w:cstheme="minorHAnsi"/>
            <w:sz w:val="22"/>
            <w:szCs w:val="22"/>
          </w:rPr>
          <w:t>https://ezamowienia.gov.pl/mp-client/search/list/ocds-148610-c55e4df7-6bdc-4c55-bc4b-6f32e750e1a7</w:t>
        </w:r>
      </w:hyperlink>
    </w:p>
    <w:p w14:paraId="70D28AA3" w14:textId="77777777" w:rsidR="00E64146" w:rsidRPr="00155A23" w:rsidRDefault="00E6414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2613C4" w14:textId="77777777" w:rsidR="00D173C0" w:rsidRPr="00155A23" w:rsidRDefault="00D173C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D173C0" w:rsidRPr="00155A23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72B3B" w14:textId="77777777" w:rsidR="00EE3D13" w:rsidRDefault="00986E8B">
      <w:r>
        <w:separator/>
      </w:r>
    </w:p>
  </w:endnote>
  <w:endnote w:type="continuationSeparator" w:id="0">
    <w:p w14:paraId="22C8FC89" w14:textId="77777777" w:rsidR="00EE3D13" w:rsidRDefault="00986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82D3" w14:textId="77777777" w:rsidR="00D173C0" w:rsidRDefault="00986E8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4F310DD2" wp14:editId="27EC12FF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6DEFBB" w14:textId="77777777" w:rsidR="00D173C0" w:rsidRDefault="00986E8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384D2" w14:textId="5B59BCBB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  <w:p w14:paraId="172189CC" w14:textId="77777777" w:rsidR="00155A23" w:rsidRDefault="00155A23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24C80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8FB208A" wp14:editId="751C0161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85D0C" w14:textId="77777777" w:rsidR="00EE3D13" w:rsidRDefault="00986E8B">
      <w:r>
        <w:separator/>
      </w:r>
    </w:p>
  </w:footnote>
  <w:footnote w:type="continuationSeparator" w:id="0">
    <w:p w14:paraId="2235E938" w14:textId="77777777" w:rsidR="00EE3D13" w:rsidRDefault="00986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8ACA8" w14:textId="77777777" w:rsidR="00D173C0" w:rsidRDefault="00986E8B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05646594" w14:textId="77777777" w:rsidR="00D173C0" w:rsidRDefault="00D173C0">
    <w:pPr>
      <w:tabs>
        <w:tab w:val="center" w:pos="4536"/>
        <w:tab w:val="right" w:pos="9639"/>
      </w:tabs>
      <w:ind w:right="-567"/>
    </w:pPr>
  </w:p>
  <w:p w14:paraId="7799893F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3C0"/>
    <w:rsid w:val="00155A23"/>
    <w:rsid w:val="002A10F9"/>
    <w:rsid w:val="00527346"/>
    <w:rsid w:val="00695EA4"/>
    <w:rsid w:val="00891D84"/>
    <w:rsid w:val="00986E8B"/>
    <w:rsid w:val="00C32DAE"/>
    <w:rsid w:val="00D173C0"/>
    <w:rsid w:val="00E64146"/>
    <w:rsid w:val="00EC4BDB"/>
    <w:rsid w:val="00EE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9989E9"/>
  <w15:docId w15:val="{509553FA-14B9-4FDE-AACC-FF0C44F9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155A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erownik@pcuw.pl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powiat@nowosadecki.pl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ip.nowosadecki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mp-client/search/list/ocds-148610-c55e4df7-6bdc-4c55-bc4b-6f32e750e1a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cuw.pl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229</Words>
  <Characters>1374</Characters>
  <Application>Microsoft Office Word</Application>
  <DocSecurity>0</DocSecurity>
  <Lines>11</Lines>
  <Paragraphs>3</Paragraphs>
  <ScaleCrop>false</ScaleCrop>
  <Company>MPEC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24</cp:revision>
  <cp:lastPrinted>2023-09-04T10:33:00Z</cp:lastPrinted>
  <dcterms:created xsi:type="dcterms:W3CDTF">2022-02-10T13:15:00Z</dcterms:created>
  <dcterms:modified xsi:type="dcterms:W3CDTF">2024-09-10T10:59:00Z</dcterms:modified>
  <dc:language>pl-PL</dc:language>
</cp:coreProperties>
</file>