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DEE4" w14:textId="6B923CAA" w:rsidR="00A33FB3" w:rsidRPr="000221CB" w:rsidRDefault="0080384D" w:rsidP="008038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</w:t>
      </w:r>
      <w:r w:rsidR="00A33FB3" w:rsidRPr="000221CB">
        <w:rPr>
          <w:rFonts w:ascii="Times New Roman" w:eastAsia="Times New Roman" w:hAnsi="Times New Roman" w:cs="Times New Roman"/>
          <w:b/>
          <w:lang w:eastAsia="pl-PL"/>
        </w:rPr>
        <w:t xml:space="preserve">Formularz nr 2 </w:t>
      </w:r>
    </w:p>
    <w:p w14:paraId="691D8BD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2D8BC8F3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66A8D68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63B31D0" w14:textId="4B526DD3" w:rsidR="00A33FB3" w:rsidRPr="00F76311" w:rsidRDefault="00A33FB3" w:rsidP="006A5BBA">
      <w:pPr>
        <w:pStyle w:val="Default"/>
        <w:spacing w:line="360" w:lineRule="auto"/>
        <w:jc w:val="both"/>
        <w:rPr>
          <w:sz w:val="22"/>
          <w:szCs w:val="22"/>
        </w:rPr>
      </w:pPr>
      <w:r w:rsidRPr="004335A2">
        <w:rPr>
          <w:rFonts w:eastAsia="Calibri"/>
          <w:sz w:val="22"/>
          <w:szCs w:val="22"/>
          <w:lang w:eastAsia="pl-PL"/>
        </w:rPr>
        <w:t xml:space="preserve">Dotyczy: udzielenia zamówienia publicznego w trybie podstawowym </w:t>
      </w:r>
      <w:r w:rsidRPr="004335A2">
        <w:rPr>
          <w:rFonts w:eastAsia="Calibri"/>
          <w:b/>
          <w:sz w:val="22"/>
          <w:szCs w:val="22"/>
          <w:lang w:eastAsia="pl-PL"/>
        </w:rPr>
        <w:t>nr POUZ-361/</w:t>
      </w:r>
      <w:r w:rsidR="00AE2B25" w:rsidRPr="004335A2">
        <w:rPr>
          <w:rFonts w:eastAsia="Calibri"/>
          <w:b/>
          <w:sz w:val="22"/>
          <w:szCs w:val="22"/>
          <w:lang w:eastAsia="pl-PL"/>
        </w:rPr>
        <w:t>1</w:t>
      </w:r>
      <w:r w:rsidR="00F76311">
        <w:rPr>
          <w:rFonts w:eastAsia="Calibri"/>
          <w:b/>
          <w:sz w:val="22"/>
          <w:szCs w:val="22"/>
          <w:lang w:eastAsia="pl-PL"/>
        </w:rPr>
        <w:t>39</w:t>
      </w:r>
      <w:r w:rsidR="00F73B64" w:rsidRPr="004335A2">
        <w:rPr>
          <w:rFonts w:eastAsia="Calibri"/>
          <w:b/>
          <w:sz w:val="22"/>
          <w:szCs w:val="22"/>
          <w:lang w:eastAsia="pl-PL"/>
        </w:rPr>
        <w:t>/202</w:t>
      </w:r>
      <w:r w:rsidR="006A5BBA" w:rsidRPr="004335A2">
        <w:rPr>
          <w:rFonts w:eastAsia="Calibri"/>
          <w:b/>
          <w:sz w:val="22"/>
          <w:szCs w:val="22"/>
          <w:lang w:eastAsia="pl-PL"/>
        </w:rPr>
        <w:t>4</w:t>
      </w:r>
      <w:r w:rsidRPr="004335A2">
        <w:rPr>
          <w:rFonts w:eastAsia="Calibri"/>
          <w:b/>
          <w:sz w:val="22"/>
          <w:szCs w:val="22"/>
          <w:lang w:eastAsia="pl-PL"/>
        </w:rPr>
        <w:t xml:space="preserve">/DZP </w:t>
      </w:r>
      <w:r w:rsidRPr="004335A2">
        <w:rPr>
          <w:rFonts w:eastAsia="Times New Roman"/>
          <w:sz w:val="22"/>
          <w:szCs w:val="22"/>
          <w:lang w:eastAsia="pl-PL"/>
        </w:rPr>
        <w:t xml:space="preserve">pn. </w:t>
      </w:r>
      <w:r w:rsidRPr="00F76311">
        <w:rPr>
          <w:rFonts w:eastAsia="Times New Roman"/>
          <w:sz w:val="22"/>
          <w:szCs w:val="22"/>
          <w:lang w:eastAsia="pl-PL"/>
        </w:rPr>
        <w:t>„</w:t>
      </w:r>
      <w:r w:rsidR="00F76311" w:rsidRPr="00F76311">
        <w:rPr>
          <w:rFonts w:eastAsia="Times New Roman"/>
          <w:b/>
          <w:bCs/>
          <w:sz w:val="22"/>
          <w:szCs w:val="22"/>
        </w:rPr>
        <w:t>Remont łazienki damskiej, łazienki męskiej i łazienki dla osób z niepełnosprawnościami w budynku Dawnego Wydziału Fizyki UW przy ul. Pasteura 7 w Warszawie</w:t>
      </w:r>
      <w:r w:rsidRPr="00F76311">
        <w:rPr>
          <w:rFonts w:eastAsia="Times New Roman"/>
          <w:sz w:val="22"/>
          <w:szCs w:val="22"/>
          <w:lang w:eastAsia="pl-PL"/>
        </w:rPr>
        <w:t>”</w:t>
      </w:r>
    </w:p>
    <w:p w14:paraId="57F2F5EB" w14:textId="77777777"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ED10DDE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550DBACA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C3B99E" w14:textId="0457E564"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AE2B25">
        <w:rPr>
          <w:rFonts w:ascii="Times New Roman" w:eastAsia="Times New Roman" w:hAnsi="Times New Roman" w:cs="Times New Roman"/>
          <w:b/>
          <w:lang w:eastAsia="pl-PL"/>
        </w:rPr>
        <w:t>1</w:t>
      </w:r>
      <w:r w:rsidR="00F76311">
        <w:rPr>
          <w:rFonts w:ascii="Times New Roman" w:eastAsia="Times New Roman" w:hAnsi="Times New Roman" w:cs="Times New Roman"/>
          <w:b/>
          <w:lang w:eastAsia="pl-PL"/>
        </w:rPr>
        <w:t>39</w:t>
      </w:r>
      <w:r w:rsidR="00F73B64">
        <w:rPr>
          <w:rFonts w:ascii="Times New Roman" w:eastAsia="Times New Roman" w:hAnsi="Times New Roman" w:cs="Times New Roman"/>
          <w:b/>
          <w:lang w:eastAsia="pl-PL"/>
        </w:rPr>
        <w:t>/202</w:t>
      </w:r>
      <w:r w:rsidR="006A5BBA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4478C57B" w14:textId="77777777" w:rsidR="006A5BBA" w:rsidRPr="006A5BBA" w:rsidRDefault="006A5BBA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1B49AE6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2528284C" w14:textId="77777777" w:rsidTr="00DC0B35">
        <w:tc>
          <w:tcPr>
            <w:tcW w:w="733" w:type="dxa"/>
          </w:tcPr>
          <w:p w14:paraId="58A71B61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DD2506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28642690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A422AC2" w14:textId="77777777" w:rsidTr="00DC0B35">
        <w:tc>
          <w:tcPr>
            <w:tcW w:w="733" w:type="dxa"/>
          </w:tcPr>
          <w:p w14:paraId="109EB81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409F57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D1ADAA0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301740EF" w14:textId="77777777" w:rsidTr="00DC0B35">
        <w:tc>
          <w:tcPr>
            <w:tcW w:w="733" w:type="dxa"/>
          </w:tcPr>
          <w:p w14:paraId="276F070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96E6ED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C9FF8C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62C40558" w14:textId="77777777" w:rsidTr="00DC0B35">
        <w:tc>
          <w:tcPr>
            <w:tcW w:w="733" w:type="dxa"/>
          </w:tcPr>
          <w:p w14:paraId="0722E07A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600A5F0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08EC0D3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150DDF4E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503C811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31FDD7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4E405CF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BFB4D6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78939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5D9FBA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0C588C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351CE47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76004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F56E9C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D0CDBF5" w14:textId="683CCE22" w:rsidR="0083215B" w:rsidRPr="006A5BBA" w:rsidRDefault="00A33FB3" w:rsidP="006A5BB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 w:rsidRPr="006A5BBA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83215B" w:rsidRPr="006A5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4335A2"/>
    <w:rsid w:val="004D583B"/>
    <w:rsid w:val="006A5BBA"/>
    <w:rsid w:val="00711CFA"/>
    <w:rsid w:val="0080384D"/>
    <w:rsid w:val="00866CD9"/>
    <w:rsid w:val="00A33FB3"/>
    <w:rsid w:val="00AA7EAA"/>
    <w:rsid w:val="00AE2B25"/>
    <w:rsid w:val="00C645F5"/>
    <w:rsid w:val="00DC4DAA"/>
    <w:rsid w:val="00F46E18"/>
    <w:rsid w:val="00F73B64"/>
    <w:rsid w:val="00F7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2B88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B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Eliza Lebiedzińska</cp:lastModifiedBy>
  <cp:revision>11</cp:revision>
  <dcterms:created xsi:type="dcterms:W3CDTF">2023-08-08T13:07:00Z</dcterms:created>
  <dcterms:modified xsi:type="dcterms:W3CDTF">2024-08-09T09:40:00Z</dcterms:modified>
</cp:coreProperties>
</file>