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C7315" w14:textId="47C0A213" w:rsidR="00F66A07" w:rsidRDefault="00F9519D" w:rsidP="00177796">
      <w:pPr>
        <w:jc w:val="center"/>
      </w:pPr>
      <w:r>
        <w:rPr>
          <w:noProof/>
        </w:rPr>
        <mc:AlternateContent>
          <mc:Choice Requires="wps">
            <w:drawing>
              <wp:anchor distT="0" distB="0" distL="114300" distR="114300" simplePos="0" relativeHeight="251662336" behindDoc="0" locked="0" layoutInCell="0" allowOverlap="1" wp14:anchorId="34611F07" wp14:editId="6725EC9C">
                <wp:simplePos x="0" y="0"/>
                <wp:positionH relativeFrom="margin">
                  <wp:posOffset>-595630</wp:posOffset>
                </wp:positionH>
                <wp:positionV relativeFrom="margin">
                  <wp:posOffset>-576580</wp:posOffset>
                </wp:positionV>
                <wp:extent cx="7129145" cy="9886950"/>
                <wp:effectExtent l="0" t="0" r="16510" b="19050"/>
                <wp:wrapNone/>
                <wp:docPr id="14" name="Autokształt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886950"/>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7DE7CA69" id="Autokształt 622" o:spid="_x0000_s1026" style="position:absolute;margin-left:-46.9pt;margin-top:-45.4pt;width:561.35pt;height:778.5pt;z-index:251662336;visibility:visible;mso-wrap-style:square;mso-width-percent:920;mso-height-percent:0;mso-wrap-distance-left:9pt;mso-wrap-distance-top:0;mso-wrap-distance-right:9pt;mso-wrap-distance-bottom:0;mso-position-horizontal:absolute;mso-position-horizontal-relative:margin;mso-position-vertical:absolute;mso-position-vertical-relative:margin;mso-width-percent:920;mso-height-percent: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" o:allowincell="f" filled="f" fillcolor="black">
                <w10:wrap anchorx="margin" anchory="margin"/>
              </v:roundrect>
            </w:pict>
          </mc:Fallback>
        </mc:AlternateContent>
      </w:r>
      <w:r w:rsidR="00087202">
        <w:rPr>
          <w:noProof/>
        </w:rPr>
        <mc:AlternateContent>
          <mc:Choice Requires="wps">
            <w:drawing>
              <wp:anchor distT="0" distB="0" distL="114300" distR="114300" simplePos="0" relativeHeight="251661312" behindDoc="0" locked="0" layoutInCell="0" allowOverlap="1" wp14:anchorId="7436E8DB" wp14:editId="1739F398">
                <wp:simplePos x="0" y="0"/>
                <wp:positionH relativeFrom="page">
                  <wp:posOffset>333375</wp:posOffset>
                </wp:positionH>
                <wp:positionV relativeFrom="page">
                  <wp:posOffset>2680970</wp:posOffset>
                </wp:positionV>
                <wp:extent cx="6913245" cy="2205990"/>
                <wp:effectExtent l="0" t="0" r="0" b="0"/>
                <wp:wrapNone/>
                <wp:docPr id="15" name="Prostokąt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3245" cy="22059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4993" w:type="pct"/>
                              <w:jc w:val="center"/>
                              <w:tblCellMar>
                                <w:top w:w="144" w:type="dxa"/>
                                <w:left w:w="0" w:type="dxa"/>
                                <w:bottom w:w="144" w:type="dxa"/>
                                <w:right w:w="0" w:type="dxa"/>
                              </w:tblCellMar>
                              <w:tblLook w:val="04A0" w:firstRow="1" w:lastRow="0" w:firstColumn="1" w:lastColumn="0" w:noHBand="0" w:noVBand="1"/>
                            </w:tblPr>
                            <w:tblGrid>
                              <w:gridCol w:w="10887"/>
                            </w:tblGrid>
                            <w:tr w:rsidR="00F66A07" w14:paraId="31B46BB6" w14:textId="77777777" w:rsidTr="00130848">
                              <w:trPr>
                                <w:trHeight w:val="144"/>
                                <w:jc w:val="center"/>
                              </w:trPr>
                              <w:tc>
                                <w:tcPr>
                                  <w:tcW w:w="0" w:type="auto"/>
                                  <w:shd w:val="clear" w:color="auto" w:fill="auto"/>
                                  <w:tcMar>
                                    <w:top w:w="0" w:type="dxa"/>
                                    <w:bottom w:w="0" w:type="dxa"/>
                                  </w:tcMar>
                                  <w:vAlign w:val="center"/>
                                </w:tcPr>
                                <w:p w14:paraId="3FCCDFD9" w14:textId="77777777" w:rsidR="00F66A07" w:rsidRDefault="00F66A07">
                                  <w:pPr>
                                    <w:pStyle w:val="Bezodstpw"/>
                                    <w:rPr>
                                      <w:sz w:val="8"/>
                                      <w:szCs w:val="8"/>
                                    </w:rPr>
                                  </w:pPr>
                                </w:p>
                              </w:tc>
                            </w:tr>
                            <w:tr w:rsidR="00F66A07" w14:paraId="7CC0A644" w14:textId="77777777" w:rsidTr="00130848">
                              <w:trPr>
                                <w:trHeight w:val="1440"/>
                                <w:jc w:val="center"/>
                              </w:trPr>
                              <w:tc>
                                <w:tcPr>
                                  <w:tcW w:w="0" w:type="auto"/>
                                  <w:shd w:val="clear" w:color="auto" w:fill="auto"/>
                                  <w:vAlign w:val="center"/>
                                </w:tcPr>
                                <w:p w14:paraId="719503D3" w14:textId="7D622A9E" w:rsidR="00F66A07" w:rsidRDefault="00444C2A" w:rsidP="00337610">
                                  <w:pPr>
                                    <w:pStyle w:val="Bezodstpw"/>
                                    <w:suppressOverlap/>
                                    <w:jc w:val="center"/>
                                    <w:rPr>
                                      <w:rFonts w:asciiTheme="majorHAnsi" w:eastAsiaTheme="majorEastAsia" w:hAnsiTheme="majorHAnsi" w:cstheme="majorBidi"/>
                                      <w:color w:val="FFFFFF" w:themeColor="background1"/>
                                      <w:sz w:val="72"/>
                                      <w:szCs w:val="72"/>
                                    </w:rPr>
                                  </w:pPr>
                                  <w:sdt>
                                    <w:sdtPr>
                                      <w:rPr>
                                        <w:rFonts w:ascii="Times New Roman" w:eastAsia="Calibri" w:hAnsi="Times New Roman"/>
                                        <w:b/>
                                        <w:bCs/>
                                        <w:sz w:val="28"/>
                                        <w:szCs w:val="28"/>
                                        <w:lang w:eastAsia="en-US"/>
                                      </w:rPr>
                                      <w:id w:val="3232653"/>
                                      <w:placeholder>
                                        <w:docPart w:val="CCBD421F95C74AF184B5D5C20DD1220E"/>
                                      </w:placeholder>
                                      <w:dataBinding w:prefixMappings="xmlns:ns0='http://schemas.openxmlformats.org/package/2006/metadata/core-properties' xmlns:ns1='http://purl.org/dc/elements/1.1/'" w:xpath="/ns0:coreProperties[1]/ns1:title[1]" w:storeItemID="{6C3C8BC8-F283-45AE-878A-BAB7291924A1}"/>
                                      <w:text/>
                                    </w:sdtPr>
                                    <w:sdtEndPr/>
                                    <w:sdtContent>
                                      <w:r w:rsidR="00692BA7">
                                        <w:rPr>
                                          <w:rFonts w:ascii="Times New Roman" w:eastAsia="Calibri" w:hAnsi="Times New Roman"/>
                                          <w:b/>
                                          <w:bCs/>
                                          <w:sz w:val="28"/>
                                          <w:szCs w:val="28"/>
                                          <w:lang w:eastAsia="en-US"/>
                                        </w:rPr>
                                        <w:t>Dokumentacja Techniczna</w:t>
                                      </w:r>
                                    </w:sdtContent>
                                  </w:sdt>
                                </w:p>
                              </w:tc>
                            </w:tr>
                            <w:tr w:rsidR="00F66A07" w14:paraId="6B97DB82" w14:textId="77777777" w:rsidTr="00130848">
                              <w:trPr>
                                <w:trHeight w:val="144"/>
                                <w:jc w:val="center"/>
                              </w:trPr>
                              <w:tc>
                                <w:tcPr>
                                  <w:tcW w:w="0" w:type="auto"/>
                                  <w:shd w:val="clear" w:color="auto" w:fill="auto"/>
                                  <w:tcMar>
                                    <w:top w:w="0" w:type="dxa"/>
                                    <w:bottom w:w="0" w:type="dxa"/>
                                  </w:tcMar>
                                  <w:vAlign w:val="center"/>
                                </w:tcPr>
                                <w:p w14:paraId="05B77F36" w14:textId="77777777" w:rsidR="00F66A07" w:rsidRDefault="00F66A07">
                                  <w:pPr>
                                    <w:pStyle w:val="Bezodstpw"/>
                                    <w:rPr>
                                      <w:sz w:val="8"/>
                                      <w:szCs w:val="8"/>
                                    </w:rPr>
                                  </w:pPr>
                                </w:p>
                              </w:tc>
                            </w:tr>
                            <w:tr w:rsidR="00F66A07" w14:paraId="4297A0FC" w14:textId="77777777" w:rsidTr="00130848">
                              <w:trPr>
                                <w:trHeight w:val="1111"/>
                                <w:jc w:val="center"/>
                              </w:trPr>
                              <w:tc>
                                <w:tcPr>
                                  <w:tcW w:w="0" w:type="auto"/>
                                  <w:shd w:val="clear" w:color="auto" w:fill="auto"/>
                                  <w:vAlign w:val="bottom"/>
                                </w:tcPr>
                                <w:p w14:paraId="3BCD0077" w14:textId="321DDE40" w:rsidR="00F66A07" w:rsidRDefault="00444C2A">
                                  <w:pPr>
                                    <w:pStyle w:val="Bezodstpw"/>
                                    <w:suppressOverlap/>
                                    <w:jc w:val="center"/>
                                    <w:rPr>
                                      <w:rFonts w:asciiTheme="majorHAnsi" w:eastAsiaTheme="majorEastAsia" w:hAnsiTheme="majorHAnsi" w:cstheme="majorBidi"/>
                                      <w:i/>
                                      <w:iCs/>
                                      <w:sz w:val="36"/>
                                      <w:szCs w:val="36"/>
                                    </w:rPr>
                                  </w:pPr>
                                  <w:sdt>
                                    <w:sdtPr>
                                      <w:rPr>
                                        <w:b/>
                                        <w:bCs/>
                                        <w:i/>
                                        <w:iCs/>
                                        <w:sz w:val="36"/>
                                        <w:szCs w:val="36"/>
                                      </w:rPr>
                                      <w:id w:val="1652111"/>
                                      <w:placeholder>
                                        <w:docPart w:val="E31B5CF86A0D4320B678ACA56CE1D008"/>
                                      </w:placeholder>
                                      <w:dataBinding w:prefixMappings="xmlns:ns0='http://schemas.openxmlformats.org/package/2006/metadata/core-properties' xmlns:ns1='http://purl.org/dc/elements/1.1/'" w:xpath="/ns0:coreProperties[1]/ns1:subject[1]" w:storeItemID="{6C3C8BC8-F283-45AE-878A-BAB7291924A1}"/>
                                      <w:text/>
                                    </w:sdtPr>
                                    <w:sdtEndPr/>
                                    <w:sdtContent>
                                      <w:r w:rsidR="005C2C5F">
                                        <w:rPr>
                                          <w:b/>
                                          <w:bCs/>
                                          <w:i/>
                                          <w:iCs/>
                                          <w:sz w:val="36"/>
                                          <w:szCs w:val="36"/>
                                        </w:rPr>
                                        <w:t>,,</w:t>
                                      </w:r>
                                      <w:r w:rsidR="001C1670">
                                        <w:rPr>
                                          <w:b/>
                                          <w:bCs/>
                                          <w:i/>
                                          <w:iCs/>
                                          <w:sz w:val="36"/>
                                          <w:szCs w:val="36"/>
                                        </w:rPr>
                                        <w:t>Poprawa efektywności energetycznej na terenie Miasta i Gminy Pińczów</w:t>
                                      </w:r>
                                      <w:r w:rsidR="005C2C5F">
                                        <w:rPr>
                                          <w:b/>
                                          <w:bCs/>
                                          <w:i/>
                                          <w:iCs/>
                                          <w:sz w:val="36"/>
                                          <w:szCs w:val="36"/>
                                        </w:rPr>
                                        <w:t>”</w:t>
                                      </w:r>
                                    </w:sdtContent>
                                  </w:sdt>
                                </w:p>
                              </w:tc>
                            </w:tr>
                          </w:tbl>
                          <w:p w14:paraId="4E07AF86" w14:textId="77777777" w:rsidR="00F66A07" w:rsidRDefault="00F66A07"/>
                          <w:p w14:paraId="04C13F62" w14:textId="77777777" w:rsidR="005A0610" w:rsidRDefault="005A0610"/>
                          <w:p w14:paraId="6D21ACCD" w14:textId="18503441" w:rsidR="005A0610" w:rsidRPr="005A0610" w:rsidRDefault="005A0610">
                            <w:pPr>
                              <w:rPr>
                                <w:b/>
                                <w:bCs/>
                              </w:rPr>
                            </w:pPr>
                            <w:r w:rsidRPr="005A0610">
                              <w:rPr>
                                <w:b/>
                                <w:bCs/>
                              </w:rPr>
                              <w:t xml:space="preserve">                                                               </w:t>
                            </w:r>
                            <w:r w:rsidR="00E813E7">
                              <w:rPr>
                                <w:b/>
                                <w:bCs/>
                              </w:rPr>
                              <w:t xml:space="preserve">           </w:t>
                            </w:r>
                            <w:r w:rsidR="001C1670">
                              <w:rPr>
                                <w:b/>
                                <w:bCs/>
                              </w:rPr>
                              <w:tab/>
                              <w:t xml:space="preserve">     </w:t>
                            </w:r>
                            <w:r w:rsidR="00E813E7">
                              <w:rPr>
                                <w:b/>
                                <w:bCs/>
                              </w:rPr>
                              <w:t>Gmina</w:t>
                            </w:r>
                            <w:r w:rsidRPr="005A0610">
                              <w:rPr>
                                <w:b/>
                                <w:bCs/>
                              </w:rPr>
                              <w:t xml:space="preserve"> </w:t>
                            </w:r>
                            <w:r w:rsidR="001C1670">
                              <w:rPr>
                                <w:b/>
                                <w:bCs/>
                              </w:rPr>
                              <w:t>Pińczów</w:t>
                            </w:r>
                          </w:p>
                        </w:txbxContent>
                      </wps:txbx>
                      <wps:bodyPr rot="0" vert="horz" wrap="square" lIns="0" tIns="0" rIns="0" bIns="0" anchor="t" anchorCtr="0" upright="1">
                        <a:spAutoFit/>
                      </wps:bodyPr>
                    </wps:wsp>
                  </a:graphicData>
                </a:graphic>
                <wp14:sizeRelH relativeFrom="page">
                  <wp14:pctWidth>0</wp14:pctWidth>
                </wp14:sizeRelH>
                <wp14:sizeRelV relativeFrom="margin">
                  <wp14:pctHeight>100000</wp14:pctHeight>
                </wp14:sizeRelV>
              </wp:anchor>
            </w:drawing>
          </mc:Choice>
          <mc:Fallback>
            <w:pict>
              <v:rect w14:anchorId="7436E8DB" id="Prostokąt 619" o:spid="_x0000_s1026" style="position:absolute;left:0;text-align:left;margin-left:26.25pt;margin-top:211.1pt;width:544.35pt;height:173.7pt;z-index:251661312;visibility:visible;mso-wrap-style:square;mso-width-percent:0;mso-height-percent:1000;mso-wrap-distance-left:9pt;mso-wrap-distance-top:0;mso-wrap-distance-right:9pt;mso-wrap-distance-bottom:0;mso-position-horizontal:absolute;mso-position-horizontal-relative:page;mso-position-vertical:absolute;mso-position-vertical-relative:page;mso-width-percent:0;mso-height-percent:10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" o:allowincell="f" filled="f" stroked="f">
                <v:textbox style="mso-fit-shape-to-text:t" inset="0,0,0,0">
                  <w:txbxContent>
                    <w:tbl>
                      <w:tblPr>
                        <w:tblOverlap w:val="never"/>
                        <w:tblW w:w="4993" w:type="pct"/>
                        <w:jc w:val="center"/>
                        <w:tblCellMar>
                          <w:top w:w="144" w:type="dxa"/>
                          <w:left w:w="0" w:type="dxa"/>
                          <w:bottom w:w="144" w:type="dxa"/>
                          <w:right w:w="0" w:type="dxa"/>
                        </w:tblCellMar>
                        <w:tblLook w:val="04A0" w:firstRow="1" w:lastRow="0" w:firstColumn="1" w:lastColumn="0" w:noHBand="0" w:noVBand="1"/>
                      </w:tblPr>
                      <w:tblGrid>
                        <w:gridCol w:w="10887"/>
                      </w:tblGrid>
                      <w:tr w:rsidR="00F66A07" w14:paraId="31B46BB6" w14:textId="77777777" w:rsidTr="00130848">
                        <w:trPr>
                          <w:trHeight w:val="144"/>
                          <w:jc w:val="center"/>
                        </w:trPr>
                        <w:tc>
                          <w:tcPr>
                            <w:tcW w:w="0" w:type="auto"/>
                            <w:shd w:val="clear" w:color="auto" w:fill="auto"/>
                            <w:tcMar>
                              <w:top w:w="0" w:type="dxa"/>
                              <w:bottom w:w="0" w:type="dxa"/>
                            </w:tcMar>
                            <w:vAlign w:val="center"/>
                          </w:tcPr>
                          <w:p w14:paraId="3FCCDFD9" w14:textId="77777777" w:rsidR="00F66A07" w:rsidRDefault="00F66A07">
                            <w:pPr>
                              <w:pStyle w:val="Bezodstpw"/>
                              <w:rPr>
                                <w:sz w:val="8"/>
                                <w:szCs w:val="8"/>
                              </w:rPr>
                            </w:pPr>
                          </w:p>
                        </w:tc>
                      </w:tr>
                      <w:tr w:rsidR="00F66A07" w14:paraId="7CC0A644" w14:textId="77777777" w:rsidTr="00130848">
                        <w:trPr>
                          <w:trHeight w:val="1440"/>
                          <w:jc w:val="center"/>
                        </w:trPr>
                        <w:tc>
                          <w:tcPr>
                            <w:tcW w:w="0" w:type="auto"/>
                            <w:shd w:val="clear" w:color="auto" w:fill="auto"/>
                            <w:vAlign w:val="center"/>
                          </w:tcPr>
                          <w:p w14:paraId="719503D3" w14:textId="7D622A9E" w:rsidR="00F66A07" w:rsidRDefault="00444C2A" w:rsidP="00337610">
                            <w:pPr>
                              <w:pStyle w:val="Bezodstpw"/>
                              <w:suppressOverlap/>
                              <w:jc w:val="center"/>
                              <w:rPr>
                                <w:rFonts w:asciiTheme="majorHAnsi" w:eastAsiaTheme="majorEastAsia" w:hAnsiTheme="majorHAnsi" w:cstheme="majorBidi"/>
                                <w:color w:val="FFFFFF" w:themeColor="background1"/>
                                <w:sz w:val="72"/>
                                <w:szCs w:val="72"/>
                              </w:rPr>
                            </w:pPr>
                            <w:sdt>
                              <w:sdtPr>
                                <w:rPr>
                                  <w:rFonts w:ascii="Times New Roman" w:eastAsia="Calibri" w:hAnsi="Times New Roman"/>
                                  <w:b/>
                                  <w:bCs/>
                                  <w:sz w:val="28"/>
                                  <w:szCs w:val="28"/>
                                  <w:lang w:eastAsia="en-US"/>
                                </w:rPr>
                                <w:id w:val="3232653"/>
                                <w:placeholder>
                                  <w:docPart w:val="CCBD421F95C74AF184B5D5C20DD1220E"/>
                                </w:placeholder>
                                <w:dataBinding w:prefixMappings="xmlns:ns0='http://schemas.openxmlformats.org/package/2006/metadata/core-properties' xmlns:ns1='http://purl.org/dc/elements/1.1/'" w:xpath="/ns0:coreProperties[1]/ns1:title[1]" w:storeItemID="{6C3C8BC8-F283-45AE-878A-BAB7291924A1}"/>
                                <w:text/>
                              </w:sdtPr>
                              <w:sdtEndPr/>
                              <w:sdtContent>
                                <w:r w:rsidR="00692BA7">
                                  <w:rPr>
                                    <w:rFonts w:ascii="Times New Roman" w:eastAsia="Calibri" w:hAnsi="Times New Roman"/>
                                    <w:b/>
                                    <w:bCs/>
                                    <w:sz w:val="28"/>
                                    <w:szCs w:val="28"/>
                                    <w:lang w:eastAsia="en-US"/>
                                  </w:rPr>
                                  <w:t>Dokumentacja Techniczna</w:t>
                                </w:r>
                              </w:sdtContent>
                            </w:sdt>
                          </w:p>
                        </w:tc>
                      </w:tr>
                      <w:tr w:rsidR="00F66A07" w14:paraId="6B97DB82" w14:textId="77777777" w:rsidTr="00130848">
                        <w:trPr>
                          <w:trHeight w:val="144"/>
                          <w:jc w:val="center"/>
                        </w:trPr>
                        <w:tc>
                          <w:tcPr>
                            <w:tcW w:w="0" w:type="auto"/>
                            <w:shd w:val="clear" w:color="auto" w:fill="auto"/>
                            <w:tcMar>
                              <w:top w:w="0" w:type="dxa"/>
                              <w:bottom w:w="0" w:type="dxa"/>
                            </w:tcMar>
                            <w:vAlign w:val="center"/>
                          </w:tcPr>
                          <w:p w14:paraId="05B77F36" w14:textId="77777777" w:rsidR="00F66A07" w:rsidRDefault="00F66A07">
                            <w:pPr>
                              <w:pStyle w:val="Bezodstpw"/>
                              <w:rPr>
                                <w:sz w:val="8"/>
                                <w:szCs w:val="8"/>
                              </w:rPr>
                            </w:pPr>
                          </w:p>
                        </w:tc>
                      </w:tr>
                      <w:tr w:rsidR="00F66A07" w14:paraId="4297A0FC" w14:textId="77777777" w:rsidTr="00130848">
                        <w:trPr>
                          <w:trHeight w:val="1111"/>
                          <w:jc w:val="center"/>
                        </w:trPr>
                        <w:tc>
                          <w:tcPr>
                            <w:tcW w:w="0" w:type="auto"/>
                            <w:shd w:val="clear" w:color="auto" w:fill="auto"/>
                            <w:vAlign w:val="bottom"/>
                          </w:tcPr>
                          <w:p w14:paraId="3BCD0077" w14:textId="321DDE40" w:rsidR="00F66A07" w:rsidRDefault="00444C2A">
                            <w:pPr>
                              <w:pStyle w:val="Bezodstpw"/>
                              <w:suppressOverlap/>
                              <w:jc w:val="center"/>
                              <w:rPr>
                                <w:rFonts w:asciiTheme="majorHAnsi" w:eastAsiaTheme="majorEastAsia" w:hAnsiTheme="majorHAnsi" w:cstheme="majorBidi"/>
                                <w:i/>
                                <w:iCs/>
                                <w:sz w:val="36"/>
                                <w:szCs w:val="36"/>
                              </w:rPr>
                            </w:pPr>
                            <w:sdt>
                              <w:sdtPr>
                                <w:rPr>
                                  <w:b/>
                                  <w:bCs/>
                                  <w:i/>
                                  <w:iCs/>
                                  <w:sz w:val="36"/>
                                  <w:szCs w:val="36"/>
                                </w:rPr>
                                <w:id w:val="1652111"/>
                                <w:placeholder>
                                  <w:docPart w:val="E31B5CF86A0D4320B678ACA56CE1D008"/>
                                </w:placeholder>
                                <w:dataBinding w:prefixMappings="xmlns:ns0='http://schemas.openxmlformats.org/package/2006/metadata/core-properties' xmlns:ns1='http://purl.org/dc/elements/1.1/'" w:xpath="/ns0:coreProperties[1]/ns1:subject[1]" w:storeItemID="{6C3C8BC8-F283-45AE-878A-BAB7291924A1}"/>
                                <w:text/>
                              </w:sdtPr>
                              <w:sdtEndPr/>
                              <w:sdtContent>
                                <w:r w:rsidR="005C2C5F">
                                  <w:rPr>
                                    <w:b/>
                                    <w:bCs/>
                                    <w:i/>
                                    <w:iCs/>
                                    <w:sz w:val="36"/>
                                    <w:szCs w:val="36"/>
                                  </w:rPr>
                                  <w:t>,,</w:t>
                                </w:r>
                                <w:r w:rsidR="001C1670">
                                  <w:rPr>
                                    <w:b/>
                                    <w:bCs/>
                                    <w:i/>
                                    <w:iCs/>
                                    <w:sz w:val="36"/>
                                    <w:szCs w:val="36"/>
                                  </w:rPr>
                                  <w:t>Poprawa efektywności energetycznej na terenie Miasta i Gminy Pińczów</w:t>
                                </w:r>
                                <w:r w:rsidR="005C2C5F">
                                  <w:rPr>
                                    <w:b/>
                                    <w:bCs/>
                                    <w:i/>
                                    <w:iCs/>
                                    <w:sz w:val="36"/>
                                    <w:szCs w:val="36"/>
                                  </w:rPr>
                                  <w:t>”</w:t>
                                </w:r>
                              </w:sdtContent>
                            </w:sdt>
                          </w:p>
                        </w:tc>
                      </w:tr>
                    </w:tbl>
                    <w:p w14:paraId="4E07AF86" w14:textId="77777777" w:rsidR="00F66A07" w:rsidRDefault="00F66A07"/>
                    <w:p w14:paraId="04C13F62" w14:textId="77777777" w:rsidR="005A0610" w:rsidRDefault="005A0610"/>
                    <w:p w14:paraId="6D21ACCD" w14:textId="18503441" w:rsidR="005A0610" w:rsidRPr="005A0610" w:rsidRDefault="005A0610">
                      <w:pPr>
                        <w:rPr>
                          <w:b/>
                          <w:bCs/>
                        </w:rPr>
                      </w:pPr>
                      <w:r w:rsidRPr="005A0610">
                        <w:rPr>
                          <w:b/>
                          <w:bCs/>
                        </w:rPr>
                        <w:t xml:space="preserve">                                                               </w:t>
                      </w:r>
                      <w:r w:rsidR="00E813E7">
                        <w:rPr>
                          <w:b/>
                          <w:bCs/>
                        </w:rPr>
                        <w:t xml:space="preserve">           </w:t>
                      </w:r>
                      <w:r w:rsidR="001C1670">
                        <w:rPr>
                          <w:b/>
                          <w:bCs/>
                        </w:rPr>
                        <w:tab/>
                        <w:t xml:space="preserve">     </w:t>
                      </w:r>
                      <w:r w:rsidR="00E813E7">
                        <w:rPr>
                          <w:b/>
                          <w:bCs/>
                        </w:rPr>
                        <w:t>Gmina</w:t>
                      </w:r>
                      <w:r w:rsidRPr="005A0610">
                        <w:rPr>
                          <w:b/>
                          <w:bCs/>
                        </w:rPr>
                        <w:t xml:space="preserve"> </w:t>
                      </w:r>
                      <w:r w:rsidR="001C1670">
                        <w:rPr>
                          <w:b/>
                          <w:bCs/>
                        </w:rPr>
                        <w:t>Pińczów</w:t>
                      </w:r>
                    </w:p>
                  </w:txbxContent>
                </v:textbox>
                <w10:wrap anchorx="page" anchory="page"/>
              </v:rect>
            </w:pict>
          </mc:Fallback>
        </mc:AlternateContent>
      </w:r>
      <w:sdt>
        <w:sdtPr>
          <w:id w:val="-831605760"/>
          <w:docPartObj>
            <w:docPartGallery w:val="Cover Pages"/>
            <w:docPartUnique/>
          </w:docPartObj>
        </w:sdtPr>
        <w:sdtEndPr/>
        <w:sdtContent>
          <w:r w:rsidR="00CC2B43">
            <w:rPr>
              <w:noProof/>
            </w:rPr>
            <mc:AlternateContent>
              <mc:Choice Requires="wps">
                <w:drawing>
                  <wp:anchor distT="0" distB="0" distL="114300" distR="114300" simplePos="0" relativeHeight="251660288" behindDoc="0" locked="0" layoutInCell="0" allowOverlap="1" wp14:anchorId="29025689" wp14:editId="59BE9245">
                    <wp:simplePos x="0" y="0"/>
                    <wp:positionH relativeFrom="margin">
                      <wp:align>center</wp:align>
                    </wp:positionH>
                    <mc:AlternateContent>
                      <mc:Choice Requires="wp14">
                        <wp:positionV relativeFrom="margin">
                          <wp14:pctPosVOffset>80000</wp14:pctPosVOffset>
                        </wp:positionV>
                      </mc:Choice>
                      <mc:Fallback>
                        <wp:positionV relativeFrom="page">
                          <wp:posOffset>8013700</wp:posOffset>
                        </wp:positionV>
                      </mc:Fallback>
                    </mc:AlternateContent>
                    <wp:extent cx="5943600" cy="1193800"/>
                    <wp:effectExtent l="0" t="0" r="0" b="3810"/>
                    <wp:wrapNone/>
                    <wp:docPr id="16" name="Prostokąt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14:paraId="5BB4D0D5" w14:textId="32B13E38" w:rsidR="00F66A07" w:rsidRDefault="00444C2A">
                                <w:pPr>
                                  <w:pStyle w:val="Bezodstpw"/>
                                  <w:spacing w:line="276" w:lineRule="auto"/>
                                  <w:suppressOverlap/>
                                  <w:jc w:val="center"/>
                                  <w:rPr>
                                    <w:b/>
                                    <w:bCs/>
                                    <w:caps/>
                                    <w:color w:val="D34817" w:themeColor="accent1"/>
                                  </w:rPr>
                                </w:pPr>
                                <w:sdt>
                                  <w:sdtPr>
                                    <w:rPr>
                                      <w:b/>
                                      <w:bCs/>
                                      <w:caps/>
                                      <w:color w:val="D34817" w:themeColor="accent1"/>
                                    </w:rPr>
                                    <w:id w:val="1551716"/>
                                    <w:dataBinding w:prefixMappings="xmlns:ns0='http://schemas.openxmlformats.org/officeDocument/2006/extended-properties'" w:xpath="/ns0:Properties[1]/ns0:Company[1]" w:storeItemID="{6668398D-A668-4E3E-A5EB-62B293D839F1}"/>
                                    <w:text/>
                                  </w:sdtPr>
                                  <w:sdtEndPr/>
                                  <w:sdtContent>
                                    <w:r w:rsidR="00337610">
                                      <w:rPr>
                                        <w:b/>
                                        <w:bCs/>
                                        <w:caps/>
                                        <w:color w:val="D34817" w:themeColor="accent1"/>
                                      </w:rPr>
                                      <w:t>MJ Energy Bogusław i Jakub Sucheccy Sp. Jawna</w:t>
                                    </w:r>
                                  </w:sdtContent>
                                </w:sdt>
                              </w:p>
                              <w:p w14:paraId="42BC5106" w14:textId="77777777" w:rsidR="00F66A07" w:rsidRDefault="00F66A07">
                                <w:pPr>
                                  <w:pStyle w:val="Bezodstpw"/>
                                  <w:spacing w:line="276" w:lineRule="auto"/>
                                  <w:suppressOverlap/>
                                  <w:jc w:val="center"/>
                                  <w:rPr>
                                    <w:b/>
                                    <w:bCs/>
                                    <w:caps/>
                                    <w:color w:val="D34817" w:themeColor="accent1"/>
                                  </w:rPr>
                                </w:pPr>
                              </w:p>
                              <w:p w14:paraId="4D7D1E42" w14:textId="635C825E" w:rsidR="00F66A07" w:rsidRDefault="00444C2A">
                                <w:pPr>
                                  <w:pStyle w:val="Bezodstpw"/>
                                  <w:spacing w:line="276" w:lineRule="auto"/>
                                  <w:suppressOverlap/>
                                  <w:jc w:val="center"/>
                                </w:pPr>
                                <w:sdt>
                                  <w:sdtPr>
                                    <w:id w:val="1551723"/>
                                    <w:dataBinding w:prefixMappings="xmlns:ns0='http://schemas.microsoft.com/office/2006/coverPageProps'" w:xpath="/ns0:CoverPageProperties[1]/ns0:PublishDate[1]" w:storeItemID="{55AF091B-3C7A-41E3-B477-F2FDAA23CFDA}"/>
                                    <w:date w:fullDate="2024-05-27T00:00:00Z">
                                      <w:dateFormat w:val="d MMMM yyyy"/>
                                      <w:lid w:val="pl-PL"/>
                                      <w:storeMappedDataAs w:val="dateTime"/>
                                      <w:calendar w:val="gregorian"/>
                                    </w:date>
                                  </w:sdtPr>
                                  <w:sdtEndPr/>
                                  <w:sdtContent>
                                    <w:r w:rsidR="001C1670">
                                      <w:t>27 maja 2024</w:t>
                                    </w:r>
                                  </w:sdtContent>
                                </w:sdt>
                              </w:p>
                              <w:p w14:paraId="53FEA3F7" w14:textId="57F0038E" w:rsidR="00F66A07" w:rsidRDefault="00CC2B43">
                                <w:pPr>
                                  <w:pStyle w:val="Bezodstpw"/>
                                  <w:spacing w:line="276" w:lineRule="auto"/>
                                  <w:jc w:val="center"/>
                                </w:pPr>
                                <w:r>
                                  <w:t>Autor:</w:t>
                                </w:r>
                                <w:r w:rsidR="00337610">
                                  <w:t xml:space="preserve"> MJ Energy Sp. Jawna </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w14:anchorId="29025689" id="Prostokąt 618" o:spid="_x0000_s1027" style="position:absolute;left:0;text-align:left;margin-left:0;margin-top:0;width:468pt;height:94pt;z-index:251660288;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" o:allowincell="f" filled="f" stroked="f" strokeweight=".25pt">
                    <v:textbox style="mso-fit-shape-to-text:t" inset=",18pt,,18pt">
                      <w:txbxContent>
                        <w:p w14:paraId="5BB4D0D5" w14:textId="32B13E38" w:rsidR="00F66A07" w:rsidRDefault="00444C2A">
                          <w:pPr>
                            <w:pStyle w:val="Bezodstpw"/>
                            <w:spacing w:line="276" w:lineRule="auto"/>
                            <w:suppressOverlap/>
                            <w:jc w:val="center"/>
                            <w:rPr>
                              <w:b/>
                              <w:bCs/>
                              <w:caps/>
                              <w:color w:val="D34817" w:themeColor="accent1"/>
                            </w:rPr>
                          </w:pPr>
                          <w:sdt>
                            <w:sdtPr>
                              <w:rPr>
                                <w:b/>
                                <w:bCs/>
                                <w:caps/>
                                <w:color w:val="D34817" w:themeColor="accent1"/>
                              </w:rPr>
                              <w:id w:val="1551716"/>
                              <w:dataBinding w:prefixMappings="xmlns:ns0='http://schemas.openxmlformats.org/officeDocument/2006/extended-properties'" w:xpath="/ns0:Properties[1]/ns0:Company[1]" w:storeItemID="{6668398D-A668-4E3E-A5EB-62B293D839F1}"/>
                              <w:text/>
                            </w:sdtPr>
                            <w:sdtEndPr/>
                            <w:sdtContent>
                              <w:r w:rsidR="00337610">
                                <w:rPr>
                                  <w:b/>
                                  <w:bCs/>
                                  <w:caps/>
                                  <w:color w:val="D34817" w:themeColor="accent1"/>
                                </w:rPr>
                                <w:t>MJ Energy Bogusław i Jakub Sucheccy Sp. Jawna</w:t>
                              </w:r>
                            </w:sdtContent>
                          </w:sdt>
                        </w:p>
                        <w:p w14:paraId="42BC5106" w14:textId="77777777" w:rsidR="00F66A07" w:rsidRDefault="00F66A07">
                          <w:pPr>
                            <w:pStyle w:val="Bezodstpw"/>
                            <w:spacing w:line="276" w:lineRule="auto"/>
                            <w:suppressOverlap/>
                            <w:jc w:val="center"/>
                            <w:rPr>
                              <w:b/>
                              <w:bCs/>
                              <w:caps/>
                              <w:color w:val="D34817" w:themeColor="accent1"/>
                            </w:rPr>
                          </w:pPr>
                        </w:p>
                        <w:p w14:paraId="4D7D1E42" w14:textId="635C825E" w:rsidR="00F66A07" w:rsidRDefault="00444C2A">
                          <w:pPr>
                            <w:pStyle w:val="Bezodstpw"/>
                            <w:spacing w:line="276" w:lineRule="auto"/>
                            <w:suppressOverlap/>
                            <w:jc w:val="center"/>
                          </w:pPr>
                          <w:sdt>
                            <w:sdtPr>
                              <w:id w:val="1551723"/>
                              <w:dataBinding w:prefixMappings="xmlns:ns0='http://schemas.microsoft.com/office/2006/coverPageProps'" w:xpath="/ns0:CoverPageProperties[1]/ns0:PublishDate[1]" w:storeItemID="{55AF091B-3C7A-41E3-B477-F2FDAA23CFDA}"/>
                              <w:date w:fullDate="2024-05-27T00:00:00Z">
                                <w:dateFormat w:val="d MMMM yyyy"/>
                                <w:lid w:val="pl-PL"/>
                                <w:storeMappedDataAs w:val="dateTime"/>
                                <w:calendar w:val="gregorian"/>
                              </w:date>
                            </w:sdtPr>
                            <w:sdtEndPr/>
                            <w:sdtContent>
                              <w:r w:rsidR="001C1670">
                                <w:t>27 maja 2024</w:t>
                              </w:r>
                            </w:sdtContent>
                          </w:sdt>
                        </w:p>
                        <w:p w14:paraId="53FEA3F7" w14:textId="57F0038E" w:rsidR="00F66A07" w:rsidRDefault="00CC2B43">
                          <w:pPr>
                            <w:pStyle w:val="Bezodstpw"/>
                            <w:spacing w:line="276" w:lineRule="auto"/>
                            <w:jc w:val="center"/>
                          </w:pPr>
                          <w:r>
                            <w:t>Autor:</w:t>
                          </w:r>
                          <w:r w:rsidR="00337610">
                            <w:t xml:space="preserve"> MJ Energy Sp. Jawna </w:t>
                          </w:r>
                        </w:p>
                      </w:txbxContent>
                    </v:textbox>
                    <w10:wrap anchorx="margin" anchory="margin"/>
                  </v:rect>
                </w:pict>
              </mc:Fallback>
            </mc:AlternateContent>
          </w:r>
          <w:r w:rsidR="001C1670" w:rsidRPr="00C91825">
            <w:rPr>
              <w:noProof/>
            </w:rPr>
            <w:drawing>
              <wp:inline distT="0" distB="0" distL="0" distR="0" wp14:anchorId="2833D3A1" wp14:editId="674A9AA8">
                <wp:extent cx="1181100" cy="1267102"/>
                <wp:effectExtent l="0" t="0" r="0" b="9525"/>
                <wp:docPr id="2099696478" name="Obraz 1" descr="Obraz zawierający logo, symbol,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96478" name="Obraz 1" descr="Obraz zawierający logo, symbol, Czcionka, Grafika&#10;&#10;Opis wygenerowany automatycznie"/>
                        <pic:cNvPicPr/>
                      </pic:nvPicPr>
                      <pic:blipFill>
                        <a:blip r:embed="rId13"/>
                        <a:stretch>
                          <a:fillRect/>
                        </a:stretch>
                      </pic:blipFill>
                      <pic:spPr>
                        <a:xfrm>
                          <a:off x="0" y="0"/>
                          <a:ext cx="1183670" cy="1269860"/>
                        </a:xfrm>
                        <a:prstGeom prst="rect">
                          <a:avLst/>
                        </a:prstGeom>
                      </pic:spPr>
                    </pic:pic>
                  </a:graphicData>
                </a:graphic>
              </wp:inline>
            </w:drawing>
          </w:r>
          <w:r w:rsidR="00CC2B43">
            <w:br w:type="page"/>
          </w:r>
        </w:sdtContent>
      </w:sdt>
    </w:p>
    <w:p w14:paraId="5BA48E61" w14:textId="463BCE7E" w:rsidR="00337610" w:rsidRPr="007A5092" w:rsidRDefault="00337610" w:rsidP="007A2DCC">
      <w:pPr>
        <w:autoSpaceDE w:val="0"/>
        <w:autoSpaceDN w:val="0"/>
        <w:adjustRightInd w:val="0"/>
        <w:spacing w:before="240" w:after="480" w:line="240" w:lineRule="auto"/>
        <w:rPr>
          <w:rFonts w:ascii="Times New Roman" w:hAnsi="Times New Roman"/>
          <w:b/>
          <w:bCs/>
          <w:color w:val="000000"/>
          <w:sz w:val="24"/>
          <w:szCs w:val="24"/>
        </w:rPr>
      </w:pPr>
      <w:r w:rsidRPr="00ED0D6F">
        <w:rPr>
          <w:rFonts w:ascii="Times New Roman" w:hAnsi="Times New Roman"/>
          <w:b/>
          <w:bCs/>
          <w:color w:val="000000"/>
          <w:sz w:val="24"/>
          <w:szCs w:val="24"/>
        </w:rPr>
        <w:lastRenderedPageBreak/>
        <w:t>Nazwa zamówienia:</w:t>
      </w:r>
      <w:r>
        <w:rPr>
          <w:rFonts w:ascii="Times New Roman" w:hAnsi="Times New Roman"/>
          <w:b/>
          <w:bCs/>
          <w:color w:val="000000"/>
          <w:sz w:val="24"/>
          <w:szCs w:val="24"/>
        </w:rPr>
        <w:t>,,</w:t>
      </w:r>
      <w:r w:rsidR="00E83038" w:rsidRPr="00E83038">
        <w:rPr>
          <w:b/>
          <w:bCs/>
          <w:i/>
          <w:iCs/>
          <w:sz w:val="36"/>
          <w:szCs w:val="36"/>
        </w:rPr>
        <w:t xml:space="preserve"> </w:t>
      </w:r>
      <w:r w:rsidR="001C1670">
        <w:rPr>
          <w:rFonts w:ascii="Times New Roman" w:hAnsi="Times New Roman"/>
          <w:b/>
          <w:bCs/>
          <w:i/>
          <w:iCs/>
          <w:color w:val="000000"/>
          <w:sz w:val="24"/>
          <w:szCs w:val="24"/>
        </w:rPr>
        <w:t>Poprawa efektywności energetycznej na terenie Miasta i Gminy Pińczów</w:t>
      </w:r>
      <w:r w:rsidRPr="007A5092">
        <w:rPr>
          <w:rFonts w:ascii="Times New Roman" w:hAnsi="Times New Roman"/>
          <w:b/>
          <w:bCs/>
          <w:color w:val="000000"/>
          <w:sz w:val="24"/>
          <w:szCs w:val="24"/>
        </w:rPr>
        <w:t xml:space="preserve">” </w:t>
      </w:r>
    </w:p>
    <w:p w14:paraId="52F7006B" w14:textId="77FC0B31" w:rsidR="00337610" w:rsidRPr="00ED0D6F" w:rsidRDefault="00337610" w:rsidP="007A2DCC">
      <w:pPr>
        <w:autoSpaceDE w:val="0"/>
        <w:autoSpaceDN w:val="0"/>
        <w:adjustRightInd w:val="0"/>
        <w:spacing w:after="0" w:line="240" w:lineRule="auto"/>
        <w:rPr>
          <w:rFonts w:ascii="Times New Roman" w:hAnsi="Times New Roman"/>
          <w:b/>
          <w:bCs/>
          <w:sz w:val="24"/>
          <w:szCs w:val="24"/>
        </w:rPr>
      </w:pPr>
      <w:r w:rsidRPr="00ED0D6F">
        <w:rPr>
          <w:rFonts w:ascii="Times New Roman" w:hAnsi="Times New Roman"/>
          <w:b/>
          <w:bCs/>
          <w:sz w:val="24"/>
          <w:szCs w:val="24"/>
        </w:rPr>
        <w:t>II. Adres obiektu budowlanego: teren</w:t>
      </w:r>
      <w:r w:rsidR="005C2C5F">
        <w:rPr>
          <w:rFonts w:ascii="Times New Roman" w:hAnsi="Times New Roman"/>
          <w:b/>
          <w:bCs/>
          <w:sz w:val="24"/>
          <w:szCs w:val="24"/>
        </w:rPr>
        <w:t xml:space="preserve"> gminy </w:t>
      </w:r>
      <w:r w:rsidR="001C1670">
        <w:rPr>
          <w:rFonts w:ascii="Times New Roman" w:hAnsi="Times New Roman"/>
          <w:b/>
          <w:bCs/>
          <w:sz w:val="24"/>
          <w:szCs w:val="24"/>
        </w:rPr>
        <w:t>Pińczów</w:t>
      </w:r>
    </w:p>
    <w:p w14:paraId="68D7F943" w14:textId="77777777" w:rsidR="00337610" w:rsidRPr="00ED0D6F" w:rsidRDefault="00337610" w:rsidP="007A2DCC">
      <w:pPr>
        <w:autoSpaceDE w:val="0"/>
        <w:autoSpaceDN w:val="0"/>
        <w:adjustRightInd w:val="0"/>
        <w:spacing w:before="120" w:after="120" w:line="240" w:lineRule="auto"/>
        <w:rPr>
          <w:rFonts w:ascii="Times New Roman" w:hAnsi="Times New Roman"/>
          <w:b/>
          <w:bCs/>
          <w:sz w:val="24"/>
          <w:szCs w:val="24"/>
        </w:rPr>
      </w:pPr>
      <w:r w:rsidRPr="00ED0D6F">
        <w:rPr>
          <w:rFonts w:ascii="Times New Roman" w:hAnsi="Times New Roman"/>
          <w:b/>
          <w:bCs/>
          <w:sz w:val="24"/>
          <w:szCs w:val="24"/>
        </w:rPr>
        <w:t>III. KOD I NAZWA ZAMÓWIENIA WEDŁUG CPV</w:t>
      </w:r>
    </w:p>
    <w:p w14:paraId="0FEE352C" w14:textId="77777777" w:rsidR="007D433A" w:rsidRPr="00046B96" w:rsidRDefault="007D433A" w:rsidP="007D433A">
      <w:pPr>
        <w:autoSpaceDE w:val="0"/>
        <w:autoSpaceDN w:val="0"/>
        <w:adjustRightInd w:val="0"/>
        <w:spacing w:after="120"/>
        <w:rPr>
          <w:rFonts w:ascii="Times New Roman" w:hAnsi="Times New Roman"/>
          <w:b/>
          <w:sz w:val="18"/>
          <w:szCs w:val="18"/>
        </w:rPr>
      </w:pPr>
      <w:r w:rsidRPr="00046B96">
        <w:rPr>
          <w:rFonts w:ascii="Times New Roman" w:hAnsi="Times New Roman"/>
          <w:b/>
          <w:sz w:val="18"/>
          <w:szCs w:val="18"/>
        </w:rPr>
        <w:t>31520000-7 Lampy i oprawy oświetleniowe</w:t>
      </w:r>
      <w:r>
        <w:rPr>
          <w:rFonts w:ascii="Times New Roman" w:hAnsi="Times New Roman"/>
          <w:b/>
          <w:sz w:val="18"/>
          <w:szCs w:val="18"/>
        </w:rPr>
        <w:t xml:space="preserve">  </w:t>
      </w:r>
      <w:r w:rsidRPr="00046B96">
        <w:rPr>
          <w:rFonts w:ascii="Times New Roman" w:hAnsi="Times New Roman"/>
          <w:b/>
          <w:sz w:val="18"/>
          <w:szCs w:val="18"/>
        </w:rPr>
        <w:t>45316110-9 Instalowanie urządzeń oświetlenia drogowego</w:t>
      </w:r>
    </w:p>
    <w:p w14:paraId="407AA5B6" w14:textId="77777777" w:rsidR="007D433A" w:rsidRPr="00046B96" w:rsidRDefault="007D433A" w:rsidP="007D433A">
      <w:pPr>
        <w:autoSpaceDE w:val="0"/>
        <w:autoSpaceDN w:val="0"/>
        <w:adjustRightInd w:val="0"/>
        <w:spacing w:after="120"/>
        <w:rPr>
          <w:rFonts w:ascii="Times New Roman" w:hAnsi="Times New Roman"/>
          <w:b/>
          <w:sz w:val="18"/>
          <w:szCs w:val="18"/>
        </w:rPr>
      </w:pPr>
      <w:r w:rsidRPr="00046B96">
        <w:rPr>
          <w:rFonts w:ascii="Times New Roman" w:hAnsi="Times New Roman"/>
          <w:b/>
          <w:sz w:val="18"/>
          <w:szCs w:val="18"/>
        </w:rPr>
        <w:t>45311200-2 Roboty w zakresie instalacji elektrycznych</w:t>
      </w:r>
      <w:r>
        <w:rPr>
          <w:rFonts w:ascii="Times New Roman" w:hAnsi="Times New Roman"/>
          <w:b/>
          <w:sz w:val="18"/>
          <w:szCs w:val="18"/>
        </w:rPr>
        <w:t xml:space="preserve">  </w:t>
      </w:r>
      <w:r w:rsidRPr="00046B96">
        <w:rPr>
          <w:rFonts w:ascii="Times New Roman" w:hAnsi="Times New Roman"/>
          <w:b/>
          <w:sz w:val="18"/>
          <w:szCs w:val="18"/>
        </w:rPr>
        <w:t>45311100-1 Roboty w zakresie okablowania elektrycznego</w:t>
      </w:r>
    </w:p>
    <w:p w14:paraId="2B69ABBD" w14:textId="659EB508" w:rsidR="007D433A" w:rsidRPr="007D433A" w:rsidRDefault="007D433A" w:rsidP="00337610">
      <w:pPr>
        <w:autoSpaceDE w:val="0"/>
        <w:autoSpaceDN w:val="0"/>
        <w:adjustRightInd w:val="0"/>
        <w:spacing w:after="120"/>
        <w:rPr>
          <w:rFonts w:ascii="Times New Roman" w:hAnsi="Times New Roman"/>
          <w:b/>
          <w:sz w:val="18"/>
          <w:szCs w:val="18"/>
        </w:rPr>
      </w:pPr>
      <w:r w:rsidRPr="00046B96">
        <w:rPr>
          <w:rFonts w:ascii="Times New Roman" w:hAnsi="Times New Roman"/>
          <w:b/>
          <w:sz w:val="18"/>
          <w:szCs w:val="18"/>
        </w:rPr>
        <w:t>71355200-3 Wykonywanie badań</w:t>
      </w:r>
      <w:r>
        <w:rPr>
          <w:rFonts w:ascii="Times New Roman" w:hAnsi="Times New Roman"/>
          <w:b/>
          <w:sz w:val="18"/>
          <w:szCs w:val="18"/>
        </w:rPr>
        <w:t xml:space="preserve">  </w:t>
      </w:r>
      <w:r w:rsidRPr="00046B96">
        <w:rPr>
          <w:rFonts w:ascii="Times New Roman" w:hAnsi="Times New Roman"/>
          <w:b/>
          <w:sz w:val="18"/>
          <w:szCs w:val="18"/>
        </w:rPr>
        <w:t>71320000-7 Usługi inżynieryjne w zakresie projektowania</w:t>
      </w:r>
      <w:r>
        <w:rPr>
          <w:rFonts w:ascii="Times New Roman" w:hAnsi="Times New Roman"/>
          <w:b/>
          <w:sz w:val="18"/>
          <w:szCs w:val="18"/>
        </w:rPr>
        <w:t>.</w:t>
      </w:r>
    </w:p>
    <w:p w14:paraId="503F2630" w14:textId="61378EAF" w:rsidR="00337610" w:rsidRPr="00ED0D6F" w:rsidRDefault="00337610" w:rsidP="00337610">
      <w:pPr>
        <w:autoSpaceDE w:val="0"/>
        <w:autoSpaceDN w:val="0"/>
        <w:adjustRightInd w:val="0"/>
        <w:spacing w:after="120"/>
        <w:rPr>
          <w:rFonts w:ascii="Times New Roman" w:hAnsi="Times New Roman"/>
          <w:b/>
          <w:bCs/>
          <w:sz w:val="24"/>
          <w:szCs w:val="24"/>
        </w:rPr>
      </w:pPr>
      <w:r w:rsidRPr="00ED0D6F">
        <w:rPr>
          <w:rFonts w:ascii="Times New Roman" w:hAnsi="Times New Roman"/>
          <w:b/>
          <w:bCs/>
          <w:sz w:val="24"/>
          <w:szCs w:val="24"/>
        </w:rPr>
        <w:t xml:space="preserve">IV. Nazwa zamawiającego i adres: </w:t>
      </w:r>
    </w:p>
    <w:p w14:paraId="3DE780DC" w14:textId="76CB030B" w:rsidR="0051143C" w:rsidRDefault="005C2C5F" w:rsidP="00337610">
      <w:pPr>
        <w:autoSpaceDE w:val="0"/>
        <w:autoSpaceDN w:val="0"/>
        <w:adjustRightInd w:val="0"/>
        <w:spacing w:before="120" w:after="120"/>
        <w:rPr>
          <w:rFonts w:ascii="Times New Roman" w:hAnsi="Times New Roman"/>
          <w:b/>
          <w:bCs/>
          <w:color w:val="0070C0"/>
          <w:sz w:val="24"/>
          <w:szCs w:val="24"/>
        </w:rPr>
      </w:pPr>
      <w:r>
        <w:rPr>
          <w:rFonts w:ascii="Times New Roman" w:hAnsi="Times New Roman"/>
          <w:b/>
          <w:bCs/>
          <w:color w:val="0070C0"/>
          <w:sz w:val="24"/>
          <w:szCs w:val="24"/>
        </w:rPr>
        <w:t xml:space="preserve">Gmina </w:t>
      </w:r>
      <w:r w:rsidR="001C1670">
        <w:rPr>
          <w:rFonts w:ascii="Times New Roman" w:hAnsi="Times New Roman"/>
          <w:b/>
          <w:bCs/>
          <w:color w:val="0070C0"/>
          <w:sz w:val="24"/>
          <w:szCs w:val="24"/>
        </w:rPr>
        <w:t>Pińczów, ul. 3 Maja 10, 28-400 Pińczów</w:t>
      </w:r>
    </w:p>
    <w:p w14:paraId="65A72A55" w14:textId="6D2BA1B5" w:rsidR="00337610" w:rsidRPr="00ED0D6F" w:rsidRDefault="00337610" w:rsidP="00337610">
      <w:pPr>
        <w:autoSpaceDE w:val="0"/>
        <w:autoSpaceDN w:val="0"/>
        <w:adjustRightInd w:val="0"/>
        <w:spacing w:before="120" w:after="120"/>
        <w:rPr>
          <w:rFonts w:ascii="Times New Roman" w:hAnsi="Times New Roman"/>
          <w:b/>
          <w:bCs/>
          <w:sz w:val="24"/>
          <w:szCs w:val="24"/>
        </w:rPr>
      </w:pPr>
      <w:r w:rsidRPr="00ED0D6F">
        <w:rPr>
          <w:rFonts w:ascii="Times New Roman" w:hAnsi="Times New Roman"/>
          <w:b/>
          <w:bCs/>
          <w:sz w:val="24"/>
          <w:szCs w:val="24"/>
        </w:rPr>
        <w:t>V. Spis zawartości dokumentacji projektowej:</w:t>
      </w:r>
    </w:p>
    <w:p w14:paraId="590FFA82" w14:textId="77777777" w:rsidR="00337610" w:rsidRPr="00ED0D6F"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 xml:space="preserve">1. Strona tytułowa                </w:t>
      </w:r>
    </w:p>
    <w:p w14:paraId="550A4230" w14:textId="77777777" w:rsidR="00337610" w:rsidRPr="00ED0D6F"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 xml:space="preserve">2. Podstawa opracowania   </w:t>
      </w:r>
    </w:p>
    <w:p w14:paraId="059A1A09" w14:textId="5651751F" w:rsidR="00337610" w:rsidRPr="00ED0D6F"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3. Część opisowa</w:t>
      </w:r>
      <w:r w:rsidR="00482A2D">
        <w:rPr>
          <w:rFonts w:ascii="Times New Roman" w:hAnsi="Times New Roman"/>
          <w:b/>
          <w:bCs/>
          <w:sz w:val="24"/>
          <w:szCs w:val="24"/>
        </w:rPr>
        <w:t>, zakres zadania</w:t>
      </w:r>
      <w:r w:rsidRPr="00ED0D6F">
        <w:rPr>
          <w:rFonts w:ascii="Times New Roman" w:hAnsi="Times New Roman"/>
          <w:b/>
          <w:bCs/>
          <w:sz w:val="24"/>
          <w:szCs w:val="24"/>
        </w:rPr>
        <w:t xml:space="preserve">                                 </w:t>
      </w:r>
    </w:p>
    <w:p w14:paraId="03E582A5" w14:textId="77777777" w:rsidR="00337610" w:rsidRPr="00ED0D6F" w:rsidRDefault="00337610" w:rsidP="00337610">
      <w:pPr>
        <w:autoSpaceDE w:val="0"/>
        <w:autoSpaceDN w:val="0"/>
        <w:adjustRightInd w:val="0"/>
        <w:spacing w:after="0"/>
        <w:rPr>
          <w:rFonts w:ascii="Times New Roman" w:hAnsi="Times New Roman"/>
          <w:b/>
          <w:bCs/>
          <w:color w:val="FF0000"/>
          <w:sz w:val="24"/>
          <w:szCs w:val="24"/>
        </w:rPr>
      </w:pPr>
      <w:r w:rsidRPr="00ED0D6F">
        <w:rPr>
          <w:rFonts w:ascii="Times New Roman" w:hAnsi="Times New Roman"/>
          <w:b/>
          <w:bCs/>
          <w:sz w:val="24"/>
          <w:szCs w:val="24"/>
        </w:rPr>
        <w:t xml:space="preserve">4. </w:t>
      </w:r>
      <w:r w:rsidRPr="00ED0D6F">
        <w:rPr>
          <w:rFonts w:ascii="Times New Roman" w:hAnsi="Times New Roman"/>
          <w:b/>
          <w:bCs/>
          <w:color w:val="000000"/>
          <w:sz w:val="24"/>
          <w:szCs w:val="24"/>
        </w:rPr>
        <w:t>Wymagania dotyczące wykonania robót</w:t>
      </w:r>
    </w:p>
    <w:p w14:paraId="16D1B056" w14:textId="77777777" w:rsidR="00337610" w:rsidRPr="00ED0D6F" w:rsidRDefault="00337610" w:rsidP="00337610">
      <w:pPr>
        <w:autoSpaceDE w:val="0"/>
        <w:autoSpaceDN w:val="0"/>
        <w:adjustRightInd w:val="0"/>
        <w:spacing w:after="0"/>
        <w:rPr>
          <w:rFonts w:ascii="Times New Roman" w:hAnsi="Times New Roman"/>
          <w:b/>
          <w:bCs/>
          <w:color w:val="000000"/>
          <w:sz w:val="24"/>
          <w:szCs w:val="24"/>
        </w:rPr>
      </w:pPr>
      <w:r w:rsidRPr="00ED0D6F">
        <w:rPr>
          <w:rFonts w:ascii="Times New Roman" w:hAnsi="Times New Roman"/>
          <w:b/>
          <w:bCs/>
          <w:color w:val="000000"/>
          <w:sz w:val="24"/>
          <w:szCs w:val="24"/>
        </w:rPr>
        <w:t>5. Wymagania ogólne – dobór sprzętu, sprzęt równoważny, materiały</w:t>
      </w:r>
    </w:p>
    <w:p w14:paraId="5B7E26F6" w14:textId="144167E2" w:rsidR="00337610" w:rsidRDefault="00482A2D"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6</w:t>
      </w:r>
      <w:r w:rsidR="00337610" w:rsidRPr="00ED0D6F">
        <w:rPr>
          <w:rFonts w:ascii="Times New Roman" w:hAnsi="Times New Roman"/>
          <w:b/>
          <w:bCs/>
          <w:sz w:val="24"/>
          <w:szCs w:val="24"/>
        </w:rPr>
        <w:t xml:space="preserve">. </w:t>
      </w:r>
      <w:r w:rsidR="00087202">
        <w:rPr>
          <w:rFonts w:ascii="Times New Roman" w:hAnsi="Times New Roman"/>
          <w:b/>
          <w:bCs/>
          <w:sz w:val="24"/>
          <w:szCs w:val="24"/>
        </w:rPr>
        <w:t xml:space="preserve">Instrukcja Eksploatacji </w:t>
      </w:r>
    </w:p>
    <w:p w14:paraId="11A9A0EF" w14:textId="768372C7" w:rsidR="00337610" w:rsidRPr="00ED0D6F" w:rsidRDefault="00482A2D"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w:t>
      </w:r>
      <w:r w:rsidR="00337610" w:rsidRPr="00ED0D6F">
        <w:rPr>
          <w:rFonts w:ascii="Times New Roman" w:hAnsi="Times New Roman"/>
          <w:b/>
          <w:bCs/>
          <w:sz w:val="24"/>
          <w:szCs w:val="24"/>
        </w:rPr>
        <w:t>Informacje potwierdzaj</w:t>
      </w:r>
      <w:r w:rsidR="00337610" w:rsidRPr="00ED0D6F">
        <w:rPr>
          <w:rFonts w:ascii="Times New Roman" w:hAnsi="Times New Roman"/>
          <w:b/>
          <w:sz w:val="24"/>
          <w:szCs w:val="24"/>
        </w:rPr>
        <w:t>ą</w:t>
      </w:r>
      <w:r w:rsidR="00337610" w:rsidRPr="00ED0D6F">
        <w:rPr>
          <w:rFonts w:ascii="Times New Roman" w:hAnsi="Times New Roman"/>
          <w:b/>
          <w:bCs/>
          <w:sz w:val="24"/>
          <w:szCs w:val="24"/>
        </w:rPr>
        <w:t>ce zgodno</w:t>
      </w:r>
      <w:r w:rsidR="00337610" w:rsidRPr="00ED0D6F">
        <w:rPr>
          <w:rFonts w:ascii="Times New Roman" w:hAnsi="Times New Roman"/>
          <w:b/>
          <w:sz w:val="24"/>
          <w:szCs w:val="24"/>
        </w:rPr>
        <w:t>ść</w:t>
      </w:r>
      <w:r w:rsidR="00337610" w:rsidRPr="00ED0D6F">
        <w:rPr>
          <w:rFonts w:ascii="Times New Roman" w:hAnsi="Times New Roman"/>
          <w:sz w:val="24"/>
          <w:szCs w:val="24"/>
        </w:rPr>
        <w:t xml:space="preserve"> </w:t>
      </w:r>
      <w:r w:rsidR="00337610" w:rsidRPr="00ED0D6F">
        <w:rPr>
          <w:rFonts w:ascii="Times New Roman" w:hAnsi="Times New Roman"/>
          <w:b/>
          <w:bCs/>
          <w:sz w:val="24"/>
          <w:szCs w:val="24"/>
        </w:rPr>
        <w:t>zamierzenia budowlanego z wymaganiami wynikaj</w:t>
      </w:r>
      <w:r w:rsidR="00337610" w:rsidRPr="00ED0D6F">
        <w:rPr>
          <w:rFonts w:ascii="Times New Roman" w:hAnsi="Times New Roman"/>
          <w:b/>
          <w:sz w:val="24"/>
          <w:szCs w:val="24"/>
        </w:rPr>
        <w:t>ą</w:t>
      </w:r>
      <w:r w:rsidR="00337610" w:rsidRPr="00ED0D6F">
        <w:rPr>
          <w:rFonts w:ascii="Times New Roman" w:hAnsi="Times New Roman"/>
          <w:b/>
          <w:bCs/>
          <w:sz w:val="24"/>
          <w:szCs w:val="24"/>
        </w:rPr>
        <w:t>cymi z odr</w:t>
      </w:r>
      <w:r w:rsidR="00337610" w:rsidRPr="00ED0D6F">
        <w:rPr>
          <w:rFonts w:ascii="Times New Roman" w:hAnsi="Times New Roman"/>
          <w:b/>
          <w:sz w:val="24"/>
          <w:szCs w:val="24"/>
        </w:rPr>
        <w:t>ę</w:t>
      </w:r>
      <w:r w:rsidR="00337610" w:rsidRPr="00ED0D6F">
        <w:rPr>
          <w:rFonts w:ascii="Times New Roman" w:hAnsi="Times New Roman"/>
          <w:b/>
          <w:bCs/>
          <w:sz w:val="24"/>
          <w:szCs w:val="24"/>
        </w:rPr>
        <w:t>bnych przepisów</w:t>
      </w:r>
    </w:p>
    <w:p w14:paraId="338FA414" w14:textId="28AF52D2" w:rsidR="00337610" w:rsidRPr="00ED0D6F" w:rsidRDefault="00482A2D" w:rsidP="00337610">
      <w:pPr>
        <w:autoSpaceDE w:val="0"/>
        <w:autoSpaceDN w:val="0"/>
        <w:adjustRightInd w:val="0"/>
        <w:spacing w:after="0"/>
        <w:rPr>
          <w:rFonts w:ascii="Times New Roman" w:hAnsi="Times New Roman"/>
          <w:b/>
          <w:bCs/>
          <w:color w:val="FF0000"/>
          <w:sz w:val="24"/>
          <w:szCs w:val="24"/>
        </w:rPr>
      </w:pPr>
      <w:r>
        <w:rPr>
          <w:rFonts w:ascii="Times New Roman" w:hAnsi="Times New Roman"/>
          <w:b/>
          <w:bCs/>
          <w:sz w:val="24"/>
          <w:szCs w:val="24"/>
        </w:rPr>
        <w:t xml:space="preserve">- </w:t>
      </w:r>
      <w:r w:rsidR="00337610" w:rsidRPr="00ED0D6F">
        <w:rPr>
          <w:rFonts w:ascii="Times New Roman" w:hAnsi="Times New Roman"/>
          <w:b/>
          <w:bCs/>
          <w:sz w:val="24"/>
          <w:szCs w:val="24"/>
        </w:rPr>
        <w:t>O</w:t>
      </w:r>
      <w:r w:rsidR="00337610" w:rsidRPr="00ED0D6F">
        <w:rPr>
          <w:rFonts w:ascii="Times New Roman" w:hAnsi="Times New Roman"/>
          <w:b/>
          <w:sz w:val="24"/>
          <w:szCs w:val="24"/>
        </w:rPr>
        <w:t>ś</w:t>
      </w:r>
      <w:r w:rsidR="00337610" w:rsidRPr="00ED0D6F">
        <w:rPr>
          <w:rFonts w:ascii="Times New Roman" w:hAnsi="Times New Roman"/>
          <w:b/>
          <w:bCs/>
          <w:sz w:val="24"/>
          <w:szCs w:val="24"/>
        </w:rPr>
        <w:t>wiadczenie zamawiaj</w:t>
      </w:r>
      <w:r w:rsidR="00337610" w:rsidRPr="00ED0D6F">
        <w:rPr>
          <w:rFonts w:ascii="Times New Roman" w:hAnsi="Times New Roman"/>
          <w:b/>
          <w:sz w:val="24"/>
          <w:szCs w:val="24"/>
        </w:rPr>
        <w:t>ą</w:t>
      </w:r>
      <w:r w:rsidR="00337610" w:rsidRPr="00ED0D6F">
        <w:rPr>
          <w:rFonts w:ascii="Times New Roman" w:hAnsi="Times New Roman"/>
          <w:b/>
          <w:bCs/>
          <w:sz w:val="24"/>
          <w:szCs w:val="24"/>
        </w:rPr>
        <w:t>cego stwierdzaj</w:t>
      </w:r>
      <w:r w:rsidR="00337610" w:rsidRPr="00ED0D6F">
        <w:rPr>
          <w:rFonts w:ascii="Times New Roman" w:hAnsi="Times New Roman"/>
          <w:b/>
          <w:sz w:val="24"/>
          <w:szCs w:val="24"/>
        </w:rPr>
        <w:t>ą</w:t>
      </w:r>
      <w:r w:rsidR="00337610" w:rsidRPr="00ED0D6F">
        <w:rPr>
          <w:rFonts w:ascii="Times New Roman" w:hAnsi="Times New Roman"/>
          <w:b/>
          <w:bCs/>
          <w:sz w:val="24"/>
          <w:szCs w:val="24"/>
        </w:rPr>
        <w:t>ce jego prawo do dysponowania nieruchomo</w:t>
      </w:r>
      <w:r w:rsidR="00337610" w:rsidRPr="00ED0D6F">
        <w:rPr>
          <w:rFonts w:ascii="Times New Roman" w:hAnsi="Times New Roman"/>
          <w:b/>
          <w:sz w:val="24"/>
          <w:szCs w:val="24"/>
        </w:rPr>
        <w:t>ś</w:t>
      </w:r>
      <w:r w:rsidR="00337610" w:rsidRPr="00ED0D6F">
        <w:rPr>
          <w:rFonts w:ascii="Times New Roman" w:hAnsi="Times New Roman"/>
          <w:b/>
          <w:bCs/>
          <w:sz w:val="24"/>
          <w:szCs w:val="24"/>
        </w:rPr>
        <w:t>ci</w:t>
      </w:r>
      <w:r w:rsidR="00337610" w:rsidRPr="00ED0D6F">
        <w:rPr>
          <w:rFonts w:ascii="Times New Roman" w:hAnsi="Times New Roman"/>
          <w:b/>
          <w:sz w:val="24"/>
          <w:szCs w:val="24"/>
        </w:rPr>
        <w:t xml:space="preserve">ą </w:t>
      </w:r>
      <w:r w:rsidR="00337610" w:rsidRPr="00ED0D6F">
        <w:rPr>
          <w:rFonts w:ascii="Times New Roman" w:hAnsi="Times New Roman"/>
          <w:b/>
          <w:bCs/>
          <w:sz w:val="24"/>
          <w:szCs w:val="24"/>
        </w:rPr>
        <w:t>na cele</w:t>
      </w:r>
      <w:r w:rsidR="00337610" w:rsidRPr="00ED0D6F">
        <w:rPr>
          <w:rFonts w:ascii="Times New Roman" w:hAnsi="Times New Roman"/>
          <w:b/>
          <w:bCs/>
          <w:color w:val="FF0000"/>
          <w:sz w:val="24"/>
          <w:szCs w:val="24"/>
        </w:rPr>
        <w:t xml:space="preserve"> </w:t>
      </w:r>
      <w:r w:rsidR="00337610" w:rsidRPr="00ED0D6F">
        <w:rPr>
          <w:rFonts w:ascii="Times New Roman" w:hAnsi="Times New Roman"/>
          <w:b/>
          <w:bCs/>
          <w:sz w:val="24"/>
          <w:szCs w:val="24"/>
        </w:rPr>
        <w:t>budowlane.</w:t>
      </w:r>
    </w:p>
    <w:p w14:paraId="28965009" w14:textId="7960D23C" w:rsidR="00337610" w:rsidRPr="00ED0D6F" w:rsidRDefault="00482A2D"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w:t>
      </w:r>
      <w:r w:rsidR="00337610" w:rsidRPr="00ED0D6F">
        <w:rPr>
          <w:rFonts w:ascii="Times New Roman" w:hAnsi="Times New Roman"/>
          <w:b/>
          <w:bCs/>
          <w:sz w:val="24"/>
          <w:szCs w:val="24"/>
        </w:rPr>
        <w:t>Przepisy prawne i normy zwi</w:t>
      </w:r>
      <w:r w:rsidR="00337610" w:rsidRPr="00ED0D6F">
        <w:rPr>
          <w:rFonts w:ascii="Times New Roman" w:hAnsi="Times New Roman"/>
          <w:b/>
          <w:sz w:val="24"/>
          <w:szCs w:val="24"/>
        </w:rPr>
        <w:t>ą</w:t>
      </w:r>
      <w:r w:rsidR="00337610" w:rsidRPr="00ED0D6F">
        <w:rPr>
          <w:rFonts w:ascii="Times New Roman" w:hAnsi="Times New Roman"/>
          <w:b/>
          <w:bCs/>
          <w:sz w:val="24"/>
          <w:szCs w:val="24"/>
        </w:rPr>
        <w:t>zane z projektowaniem i wykonaniem przedmiotu zamówienia</w:t>
      </w:r>
    </w:p>
    <w:p w14:paraId="298928A9" w14:textId="77777777" w:rsidR="00337610" w:rsidRPr="00ED0D6F" w:rsidRDefault="00337610" w:rsidP="00337610">
      <w:pPr>
        <w:autoSpaceDE w:val="0"/>
        <w:autoSpaceDN w:val="0"/>
        <w:adjustRightInd w:val="0"/>
        <w:spacing w:after="0"/>
        <w:ind w:firstLine="708"/>
        <w:rPr>
          <w:rFonts w:ascii="Times New Roman" w:hAnsi="Times New Roman"/>
          <w:sz w:val="24"/>
          <w:szCs w:val="24"/>
        </w:rPr>
      </w:pPr>
      <w:r w:rsidRPr="00ED0D6F">
        <w:rPr>
          <w:rFonts w:ascii="Times New Roman" w:hAnsi="Times New Roman"/>
          <w:sz w:val="24"/>
          <w:szCs w:val="24"/>
        </w:rPr>
        <w:t>10.2.1. Ustawy</w:t>
      </w:r>
    </w:p>
    <w:p w14:paraId="0DE9A880" w14:textId="77777777" w:rsidR="00337610" w:rsidRPr="00ED0D6F" w:rsidRDefault="00337610" w:rsidP="00337610">
      <w:pPr>
        <w:autoSpaceDE w:val="0"/>
        <w:autoSpaceDN w:val="0"/>
        <w:adjustRightInd w:val="0"/>
        <w:spacing w:after="0"/>
        <w:ind w:firstLine="708"/>
        <w:rPr>
          <w:rFonts w:ascii="Times New Roman" w:hAnsi="Times New Roman"/>
          <w:sz w:val="24"/>
          <w:szCs w:val="24"/>
        </w:rPr>
      </w:pPr>
      <w:r w:rsidRPr="00ED0D6F">
        <w:rPr>
          <w:rFonts w:ascii="Times New Roman" w:hAnsi="Times New Roman"/>
          <w:sz w:val="24"/>
          <w:szCs w:val="24"/>
        </w:rPr>
        <w:t>10.2.2. Rozporządzenia</w:t>
      </w:r>
    </w:p>
    <w:p w14:paraId="57F1E674" w14:textId="77777777" w:rsidR="00337610" w:rsidRPr="00ED0D6F" w:rsidRDefault="00337610" w:rsidP="00337610">
      <w:pPr>
        <w:autoSpaceDE w:val="0"/>
        <w:autoSpaceDN w:val="0"/>
        <w:adjustRightInd w:val="0"/>
        <w:spacing w:after="0"/>
        <w:ind w:firstLine="708"/>
        <w:rPr>
          <w:rFonts w:ascii="Times New Roman" w:hAnsi="Times New Roman"/>
          <w:sz w:val="24"/>
          <w:szCs w:val="24"/>
        </w:rPr>
      </w:pPr>
      <w:r w:rsidRPr="00ED0D6F">
        <w:rPr>
          <w:rFonts w:ascii="Times New Roman" w:hAnsi="Times New Roman"/>
          <w:sz w:val="24"/>
          <w:szCs w:val="24"/>
        </w:rPr>
        <w:t>10.2.3. Inne dokumenty</w:t>
      </w:r>
    </w:p>
    <w:p w14:paraId="7622D391" w14:textId="77777777" w:rsidR="00337610" w:rsidRPr="00ED0D6F" w:rsidRDefault="00337610" w:rsidP="00337610">
      <w:pPr>
        <w:autoSpaceDE w:val="0"/>
        <w:autoSpaceDN w:val="0"/>
        <w:adjustRightInd w:val="0"/>
        <w:spacing w:after="0"/>
        <w:ind w:firstLine="708"/>
        <w:rPr>
          <w:rFonts w:ascii="Times New Roman" w:hAnsi="Times New Roman"/>
          <w:sz w:val="24"/>
          <w:szCs w:val="24"/>
        </w:rPr>
      </w:pPr>
      <w:r w:rsidRPr="00ED0D6F">
        <w:rPr>
          <w:rFonts w:ascii="Times New Roman" w:hAnsi="Times New Roman"/>
          <w:sz w:val="24"/>
          <w:szCs w:val="24"/>
        </w:rPr>
        <w:t>10.2.4. Normy</w:t>
      </w:r>
    </w:p>
    <w:p w14:paraId="311B634E" w14:textId="1833D911" w:rsidR="00337610"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Załączniki</w:t>
      </w:r>
      <w:r w:rsidR="00482A2D">
        <w:rPr>
          <w:rFonts w:ascii="Times New Roman" w:hAnsi="Times New Roman"/>
          <w:b/>
          <w:bCs/>
          <w:sz w:val="24"/>
          <w:szCs w:val="24"/>
        </w:rPr>
        <w:t>:</w:t>
      </w:r>
    </w:p>
    <w:p w14:paraId="02BD641B" w14:textId="13FE3F4B" w:rsidR="00337610" w:rsidRDefault="00337610"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 tabela </w:t>
      </w:r>
      <w:r w:rsidR="00482A2D">
        <w:rPr>
          <w:rFonts w:ascii="Times New Roman" w:hAnsi="Times New Roman"/>
          <w:b/>
          <w:bCs/>
          <w:sz w:val="24"/>
          <w:szCs w:val="24"/>
        </w:rPr>
        <w:t>projektowa</w:t>
      </w:r>
    </w:p>
    <w:p w14:paraId="36B61F33" w14:textId="77777777" w:rsidR="00337610" w:rsidRDefault="00337610"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 projekt fotometryczny</w:t>
      </w:r>
    </w:p>
    <w:p w14:paraId="08F8D938" w14:textId="10EE95F5" w:rsidR="00337610" w:rsidRDefault="00337610"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 mapa zakresu modernizacji</w:t>
      </w:r>
      <w:r w:rsidR="00CA63E2">
        <w:rPr>
          <w:rFonts w:ascii="Times New Roman" w:hAnsi="Times New Roman"/>
          <w:b/>
          <w:bCs/>
          <w:sz w:val="24"/>
          <w:szCs w:val="24"/>
        </w:rPr>
        <w:t xml:space="preserve"> ( oprawy do wymiany na żółto ). </w:t>
      </w:r>
    </w:p>
    <w:p w14:paraId="5008ACD0" w14:textId="5EC95470" w:rsidR="000D1481" w:rsidRDefault="000D1481" w:rsidP="00337610">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 przedmiar robót</w:t>
      </w:r>
    </w:p>
    <w:p w14:paraId="4DB1EC72" w14:textId="77777777" w:rsidR="00337610" w:rsidRPr="00ED0D6F"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 xml:space="preserve">VI. Nazwa i adres podmiotu opracowującego: </w:t>
      </w:r>
    </w:p>
    <w:p w14:paraId="3DC8A69C" w14:textId="77777777" w:rsidR="00337610" w:rsidRPr="00ED0D6F" w:rsidRDefault="00337610" w:rsidP="00337610">
      <w:pPr>
        <w:autoSpaceDE w:val="0"/>
        <w:autoSpaceDN w:val="0"/>
        <w:adjustRightInd w:val="0"/>
        <w:spacing w:after="120"/>
        <w:rPr>
          <w:rFonts w:ascii="Times New Roman" w:hAnsi="Times New Roman"/>
          <w:b/>
          <w:bCs/>
          <w:sz w:val="24"/>
          <w:szCs w:val="24"/>
          <w:lang w:val="fr-FR"/>
        </w:rPr>
      </w:pPr>
      <w:r w:rsidRPr="00ED0D6F">
        <w:rPr>
          <w:rFonts w:ascii="Times New Roman" w:hAnsi="Times New Roman"/>
          <w:b/>
          <w:bCs/>
          <w:sz w:val="24"/>
          <w:szCs w:val="24"/>
          <w:lang w:val="fr-FR"/>
        </w:rPr>
        <w:t xml:space="preserve">MJ Energy Bogusław i Jakub Sucheccy sp. Jawna,   </w:t>
      </w:r>
    </w:p>
    <w:p w14:paraId="55AC764D" w14:textId="77777777" w:rsidR="00337610" w:rsidRPr="00ED0D6F" w:rsidRDefault="00337610" w:rsidP="00337610">
      <w:pPr>
        <w:autoSpaceDE w:val="0"/>
        <w:autoSpaceDN w:val="0"/>
        <w:adjustRightInd w:val="0"/>
        <w:spacing w:after="120"/>
        <w:rPr>
          <w:rFonts w:ascii="Times New Roman" w:hAnsi="Times New Roman"/>
          <w:b/>
          <w:bCs/>
          <w:sz w:val="24"/>
          <w:szCs w:val="24"/>
        </w:rPr>
      </w:pPr>
      <w:r w:rsidRPr="00ED0D6F">
        <w:rPr>
          <w:rFonts w:ascii="Times New Roman" w:hAnsi="Times New Roman"/>
          <w:b/>
          <w:bCs/>
          <w:sz w:val="24"/>
          <w:szCs w:val="24"/>
        </w:rPr>
        <w:t xml:space="preserve">05-400 Otwock ul. Świderska 47 </w:t>
      </w:r>
    </w:p>
    <w:p w14:paraId="36FAEF4D" w14:textId="1493D458" w:rsidR="00337610" w:rsidRPr="00ED0D6F"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AUTORZY OPRACOWANIA:</w:t>
      </w:r>
    </w:p>
    <w:p w14:paraId="53BB1CE3" w14:textId="3F8B7175" w:rsidR="00337610" w:rsidRPr="00ED0D6F"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 xml:space="preserve">   Maciej Suchecki    - Kierownik Projektu                                           </w:t>
      </w:r>
    </w:p>
    <w:p w14:paraId="4C5007FB" w14:textId="3E842490" w:rsidR="00337610" w:rsidRDefault="00337610" w:rsidP="00337610">
      <w:pPr>
        <w:autoSpaceDE w:val="0"/>
        <w:autoSpaceDN w:val="0"/>
        <w:adjustRightInd w:val="0"/>
        <w:spacing w:after="0"/>
        <w:rPr>
          <w:rFonts w:ascii="Times New Roman" w:hAnsi="Times New Roman"/>
          <w:b/>
          <w:bCs/>
          <w:sz w:val="24"/>
          <w:szCs w:val="24"/>
        </w:rPr>
      </w:pPr>
      <w:r w:rsidRPr="00ED0D6F">
        <w:rPr>
          <w:rFonts w:ascii="Times New Roman" w:hAnsi="Times New Roman"/>
          <w:b/>
          <w:bCs/>
          <w:sz w:val="24"/>
          <w:szCs w:val="24"/>
        </w:rPr>
        <w:t xml:space="preserve">   Jakub Suchecki     - Branża elektryczna oświetlenie       </w:t>
      </w:r>
    </w:p>
    <w:p w14:paraId="73374AD8" w14:textId="0F65BF71" w:rsidR="00E83038" w:rsidRDefault="00177796" w:rsidP="005C2C5F">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   Mariusz Tabęcki   - Branża elektryczna oświetlenie       </w:t>
      </w:r>
    </w:p>
    <w:p w14:paraId="1BD6A8D7" w14:textId="512E2B13" w:rsidR="00337610" w:rsidRPr="00E83038" w:rsidRDefault="00337610" w:rsidP="00E83038">
      <w:pPr>
        <w:autoSpaceDE w:val="0"/>
        <w:autoSpaceDN w:val="0"/>
        <w:adjustRightInd w:val="0"/>
        <w:spacing w:after="0"/>
        <w:jc w:val="both"/>
        <w:rPr>
          <w:rFonts w:ascii="Times New Roman" w:hAnsi="Times New Roman"/>
          <w:b/>
          <w:bCs/>
          <w:szCs w:val="22"/>
        </w:rPr>
      </w:pPr>
      <w:r w:rsidRPr="00E83038">
        <w:rPr>
          <w:rFonts w:ascii="Times New Roman" w:hAnsi="Times New Roman"/>
          <w:b/>
          <w:bCs/>
          <w:szCs w:val="22"/>
        </w:rPr>
        <w:lastRenderedPageBreak/>
        <w:t>2. Podstawa opracowania</w:t>
      </w:r>
    </w:p>
    <w:p w14:paraId="151805F1" w14:textId="77777777" w:rsidR="00337610" w:rsidRPr="00E83038" w:rsidRDefault="00337610" w:rsidP="00E83038">
      <w:pPr>
        <w:autoSpaceDE w:val="0"/>
        <w:autoSpaceDN w:val="0"/>
        <w:adjustRightInd w:val="0"/>
        <w:spacing w:after="0"/>
        <w:jc w:val="both"/>
        <w:rPr>
          <w:rFonts w:ascii="Times New Roman" w:hAnsi="Times New Roman"/>
          <w:b/>
          <w:bCs/>
          <w:szCs w:val="22"/>
        </w:rPr>
      </w:pPr>
    </w:p>
    <w:p w14:paraId="55A8AD1D" w14:textId="2DFD9334" w:rsidR="00337610" w:rsidRPr="00E83038" w:rsidRDefault="00337610"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bookmarkStart w:id="0" w:name="_Hlk79052997"/>
      <w:r w:rsidRPr="00E83038">
        <w:rPr>
          <w:rFonts w:ascii="Times New Roman" w:hAnsi="Times New Roman"/>
        </w:rPr>
        <w:t xml:space="preserve">Zlecenie na wykonanie </w:t>
      </w:r>
      <w:r w:rsidR="00E83038">
        <w:rPr>
          <w:rFonts w:ascii="Times New Roman" w:hAnsi="Times New Roman"/>
        </w:rPr>
        <w:t>Dokumentacji Technicznej</w:t>
      </w:r>
      <w:r w:rsidRPr="00E83038">
        <w:rPr>
          <w:rFonts w:ascii="Times New Roman" w:hAnsi="Times New Roman"/>
        </w:rPr>
        <w:t xml:space="preserve"> modernizacji oświetlenia ulicznego przez </w:t>
      </w:r>
      <w:r w:rsidR="00177796" w:rsidRPr="00E83038">
        <w:rPr>
          <w:rFonts w:ascii="Times New Roman" w:hAnsi="Times New Roman"/>
        </w:rPr>
        <w:t>Gmin</w:t>
      </w:r>
      <w:r w:rsidR="0013664A" w:rsidRPr="00E83038">
        <w:rPr>
          <w:rFonts w:ascii="Times New Roman" w:hAnsi="Times New Roman"/>
        </w:rPr>
        <w:t>ę</w:t>
      </w:r>
      <w:r w:rsidR="00826191" w:rsidRPr="00E83038">
        <w:rPr>
          <w:rFonts w:ascii="Times New Roman" w:hAnsi="Times New Roman"/>
        </w:rPr>
        <w:t xml:space="preserve"> </w:t>
      </w:r>
      <w:r w:rsidR="001C1670">
        <w:rPr>
          <w:rFonts w:ascii="Times New Roman" w:hAnsi="Times New Roman"/>
        </w:rPr>
        <w:t>Pińczów</w:t>
      </w:r>
      <w:r w:rsidRPr="00E83038">
        <w:rPr>
          <w:rFonts w:ascii="Times New Roman" w:hAnsi="Times New Roman"/>
        </w:rPr>
        <w:t xml:space="preserve"> w ramach</w:t>
      </w:r>
      <w:r w:rsidR="00826191" w:rsidRPr="00E83038">
        <w:rPr>
          <w:rFonts w:ascii="Times New Roman" w:hAnsi="Times New Roman"/>
        </w:rPr>
        <w:t xml:space="preserve"> </w:t>
      </w:r>
      <w:r w:rsidR="00756BD5" w:rsidRPr="00E83038">
        <w:rPr>
          <w:rFonts w:ascii="Times New Roman" w:hAnsi="Times New Roman"/>
        </w:rPr>
        <w:t>opracowania</w:t>
      </w:r>
      <w:r w:rsidRPr="00E83038">
        <w:rPr>
          <w:rFonts w:ascii="Times New Roman" w:hAnsi="Times New Roman"/>
        </w:rPr>
        <w:t xml:space="preserve"> audytu efektywności energetycznej.</w:t>
      </w:r>
    </w:p>
    <w:bookmarkEnd w:id="0"/>
    <w:p w14:paraId="43062513" w14:textId="66262972" w:rsidR="00337610" w:rsidRPr="00E83038" w:rsidRDefault="00337610"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Wizja lokalna w terenie i inwentaryzacja</w:t>
      </w:r>
      <w:r w:rsidR="00E83038">
        <w:rPr>
          <w:rFonts w:ascii="Times New Roman" w:hAnsi="Times New Roman"/>
        </w:rPr>
        <w:t xml:space="preserve"> z 2024 roku. </w:t>
      </w:r>
    </w:p>
    <w:p w14:paraId="1519986C" w14:textId="6BC0D236" w:rsidR="00177796" w:rsidRPr="00E83038" w:rsidRDefault="00177796"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 xml:space="preserve">Ustawa Prawo Zamówień Publicznych z </w:t>
      </w:r>
      <w:r w:rsidRPr="00E83038">
        <w:rPr>
          <w:rFonts w:ascii="Times New Roman" w:hAnsi="Times New Roman"/>
          <w:bCs/>
        </w:rPr>
        <w:t>dnia 11 września 2019r</w:t>
      </w:r>
      <w:r w:rsidRPr="00E83038">
        <w:rPr>
          <w:rFonts w:ascii="Times New Roman" w:hAnsi="Times New Roman"/>
        </w:rPr>
        <w:t>, (</w:t>
      </w:r>
      <w:r w:rsidRPr="00E83038">
        <w:rPr>
          <w:rFonts w:ascii="Times New Roman" w:hAnsi="Times New Roman"/>
          <w:i/>
        </w:rPr>
        <w:t>Dz. ust. 202</w:t>
      </w:r>
      <w:r w:rsidR="007D433A" w:rsidRPr="00E83038">
        <w:rPr>
          <w:rFonts w:ascii="Times New Roman" w:hAnsi="Times New Roman"/>
          <w:i/>
        </w:rPr>
        <w:t>3</w:t>
      </w:r>
      <w:r w:rsidRPr="00E83038">
        <w:rPr>
          <w:rFonts w:ascii="Times New Roman" w:hAnsi="Times New Roman"/>
          <w:i/>
        </w:rPr>
        <w:t xml:space="preserve"> poz.1</w:t>
      </w:r>
      <w:r w:rsidR="007D433A" w:rsidRPr="00E83038">
        <w:rPr>
          <w:rFonts w:ascii="Times New Roman" w:hAnsi="Times New Roman"/>
          <w:i/>
        </w:rPr>
        <w:t>605</w:t>
      </w:r>
      <w:r w:rsidR="0013664A" w:rsidRPr="00E83038">
        <w:rPr>
          <w:rFonts w:ascii="Times New Roman" w:hAnsi="Times New Roman"/>
        </w:rPr>
        <w:t xml:space="preserve"> z późn.zm.</w:t>
      </w:r>
      <w:r w:rsidR="00DE707E" w:rsidRPr="00E83038">
        <w:rPr>
          <w:rFonts w:ascii="Times New Roman" w:hAnsi="Times New Roman"/>
        </w:rPr>
        <w:t>)</w:t>
      </w:r>
    </w:p>
    <w:p w14:paraId="11F914DE" w14:textId="77777777" w:rsidR="00177796" w:rsidRPr="00E83038" w:rsidRDefault="00177796"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Rozporządzenie Ministra Infrastruktury z dnia 2 września 2004r. w sprawie szczegółowego zakresu i formy dokumentacji projektowej, specyfikacji technicznych wykonania i odbioru robót budowlanych oraz programu funkcjonalno- użytkowego.</w:t>
      </w:r>
    </w:p>
    <w:p w14:paraId="1BA253E1" w14:textId="26FE32D5" w:rsidR="00177796" w:rsidRPr="00E83038" w:rsidRDefault="00177796"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Ustawa Prawo Budowlane (</w:t>
      </w:r>
      <w:r w:rsidRPr="00E83038">
        <w:rPr>
          <w:rFonts w:ascii="Times New Roman" w:hAnsi="Times New Roman"/>
          <w:i/>
        </w:rPr>
        <w:t>Dz. U. z 202</w:t>
      </w:r>
      <w:r w:rsidR="0013664A" w:rsidRPr="00E83038">
        <w:rPr>
          <w:rFonts w:ascii="Times New Roman" w:hAnsi="Times New Roman"/>
          <w:i/>
        </w:rPr>
        <w:t>3</w:t>
      </w:r>
      <w:r w:rsidRPr="00E83038">
        <w:rPr>
          <w:rFonts w:ascii="Times New Roman" w:hAnsi="Times New Roman"/>
          <w:i/>
        </w:rPr>
        <w:t xml:space="preserve"> poz. </w:t>
      </w:r>
      <w:r w:rsidR="0013664A" w:rsidRPr="00E83038">
        <w:rPr>
          <w:rFonts w:ascii="Times New Roman" w:hAnsi="Times New Roman"/>
          <w:i/>
        </w:rPr>
        <w:t xml:space="preserve">682 z </w:t>
      </w:r>
      <w:proofErr w:type="spellStart"/>
      <w:r w:rsidR="0013664A" w:rsidRPr="00E83038">
        <w:rPr>
          <w:rFonts w:ascii="Times New Roman" w:hAnsi="Times New Roman"/>
          <w:i/>
        </w:rPr>
        <w:t>późn</w:t>
      </w:r>
      <w:proofErr w:type="spellEnd"/>
      <w:r w:rsidR="0013664A" w:rsidRPr="00E83038">
        <w:rPr>
          <w:rFonts w:ascii="Times New Roman" w:hAnsi="Times New Roman"/>
          <w:i/>
        </w:rPr>
        <w:t>. zm.</w:t>
      </w:r>
      <w:r w:rsidRPr="00E83038">
        <w:rPr>
          <w:rFonts w:ascii="Times New Roman" w:hAnsi="Times New Roman"/>
        </w:rPr>
        <w:t>).</w:t>
      </w:r>
    </w:p>
    <w:p w14:paraId="3D78A04D" w14:textId="7CB65900" w:rsidR="00177796" w:rsidRPr="00E83038" w:rsidRDefault="00177796"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Rozporządzenie Ministra Infrastruktury z dnia 18 maja 2004r. w sprawie określenie metod i podstaw sporządzania kosztorysu inwestorskiego, obliczania planowanych kosztów prac projektowych oraz planowanych kosztów robót budowlanych określonych w programie funkcjonalno-użytkowym (</w:t>
      </w:r>
      <w:r w:rsidRPr="00E83038">
        <w:rPr>
          <w:rFonts w:ascii="Times New Roman" w:hAnsi="Times New Roman"/>
          <w:i/>
        </w:rPr>
        <w:t>Dz. ust. z 202</w:t>
      </w:r>
      <w:r w:rsidR="007D433A" w:rsidRPr="00E83038">
        <w:rPr>
          <w:rFonts w:ascii="Times New Roman" w:hAnsi="Times New Roman"/>
          <w:i/>
        </w:rPr>
        <w:t>1</w:t>
      </w:r>
      <w:r w:rsidRPr="00E83038">
        <w:rPr>
          <w:rFonts w:ascii="Times New Roman" w:hAnsi="Times New Roman"/>
          <w:i/>
        </w:rPr>
        <w:t xml:space="preserve"> poz. 2458</w:t>
      </w:r>
      <w:r w:rsidRPr="00E83038">
        <w:rPr>
          <w:rFonts w:ascii="Times New Roman" w:hAnsi="Times New Roman"/>
        </w:rPr>
        <w:t xml:space="preserve">) </w:t>
      </w:r>
    </w:p>
    <w:p w14:paraId="57AA8157" w14:textId="77777777" w:rsidR="00177796" w:rsidRPr="00E83038" w:rsidRDefault="00177796"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 xml:space="preserve"> Powołana wyżej Dokumentacja Techniczna, Audyt efektywności energetycznej oświetlenia oraz wytyczne i ustalenia z Zamawiającym.</w:t>
      </w:r>
    </w:p>
    <w:p w14:paraId="19A44CCA" w14:textId="421519DC" w:rsidR="00826191" w:rsidRPr="00E83038" w:rsidRDefault="00826191"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Wytyczne projektowania urządzeń do oświetlenia dróg zamiejskich i ulic. Część 1: Wymagania podstawowe i szczegółowe WR-D-72-1</w:t>
      </w:r>
    </w:p>
    <w:p w14:paraId="05AD4EC7" w14:textId="71647CC8" w:rsidR="00533A3C" w:rsidRPr="00E83038" w:rsidRDefault="00533A3C" w:rsidP="00E83038">
      <w:pPr>
        <w:pStyle w:val="Akapitzlist"/>
        <w:numPr>
          <w:ilvl w:val="0"/>
          <w:numId w:val="8"/>
        </w:numPr>
        <w:autoSpaceDE w:val="0"/>
        <w:autoSpaceDN w:val="0"/>
        <w:adjustRightInd w:val="0"/>
        <w:spacing w:after="0" w:line="276" w:lineRule="auto"/>
        <w:ind w:left="284" w:hanging="284"/>
        <w:jc w:val="both"/>
        <w:rPr>
          <w:rFonts w:ascii="Times New Roman" w:hAnsi="Times New Roman"/>
        </w:rPr>
      </w:pPr>
      <w:r w:rsidRPr="00E83038">
        <w:rPr>
          <w:rFonts w:ascii="Times New Roman" w:hAnsi="Times New Roman"/>
        </w:rPr>
        <w:t>Czynności z zakresu bieżącej konserwacji nie stanowią robót budowlanych i wobec tego nie podlegają przepisom ustawy Prawo budowlane. Tym samym zaś, nie wymagają one ani pozwolenia budowlanego (art. 28 Prawa budowlanego), ani też zgłoszenia, o którym mowa w art. 30 ust. 1 Prawa budowlanego. Jednocześnie nie są one objęte również zakresem działań organów nadzoru budowlanego, których kompetencje dotyczą wyłącznie robót budowlanych, określonych w przepisach Prawa budowlanego.</w:t>
      </w:r>
    </w:p>
    <w:p w14:paraId="72559999" w14:textId="77777777" w:rsidR="00337610" w:rsidRPr="00E83038" w:rsidRDefault="00337610" w:rsidP="00E83038">
      <w:pPr>
        <w:pStyle w:val="Akapitzlist"/>
        <w:autoSpaceDE w:val="0"/>
        <w:autoSpaceDN w:val="0"/>
        <w:adjustRightInd w:val="0"/>
        <w:spacing w:after="0" w:line="276" w:lineRule="auto"/>
        <w:ind w:left="0"/>
        <w:jc w:val="both"/>
        <w:rPr>
          <w:rFonts w:ascii="Times New Roman" w:hAnsi="Times New Roman"/>
        </w:rPr>
      </w:pPr>
    </w:p>
    <w:p w14:paraId="58F26CE7" w14:textId="77777777" w:rsidR="00337610" w:rsidRPr="00E83038" w:rsidRDefault="00337610" w:rsidP="00E83038">
      <w:pPr>
        <w:autoSpaceDE w:val="0"/>
        <w:autoSpaceDN w:val="0"/>
        <w:adjustRightInd w:val="0"/>
        <w:spacing w:before="240" w:after="240"/>
        <w:jc w:val="both"/>
        <w:rPr>
          <w:rFonts w:ascii="Times New Roman" w:hAnsi="Times New Roman"/>
          <w:b/>
          <w:bCs/>
          <w:szCs w:val="22"/>
        </w:rPr>
      </w:pPr>
      <w:r w:rsidRPr="00E83038">
        <w:rPr>
          <w:rFonts w:ascii="Times New Roman" w:hAnsi="Times New Roman"/>
          <w:b/>
          <w:bCs/>
          <w:szCs w:val="22"/>
        </w:rPr>
        <w:t>3. CZ</w:t>
      </w:r>
      <w:r w:rsidRPr="00E83038">
        <w:rPr>
          <w:rFonts w:ascii="Times New Roman" w:hAnsi="Times New Roman"/>
          <w:b/>
          <w:szCs w:val="22"/>
        </w:rPr>
        <w:t xml:space="preserve">ĘŚĆ </w:t>
      </w:r>
      <w:r w:rsidRPr="00E83038">
        <w:rPr>
          <w:rFonts w:ascii="Times New Roman" w:hAnsi="Times New Roman"/>
          <w:b/>
          <w:bCs/>
          <w:szCs w:val="22"/>
        </w:rPr>
        <w:t>OPISOWA</w:t>
      </w:r>
    </w:p>
    <w:p w14:paraId="6748D087"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szCs w:val="22"/>
        </w:rPr>
        <w:t>3.1. Opis ogólny przedmiotu zamówienia.</w:t>
      </w:r>
    </w:p>
    <w:p w14:paraId="285EF5C2" w14:textId="4FBBF703" w:rsidR="00826191" w:rsidRPr="00E83038" w:rsidRDefault="00337610" w:rsidP="00E83038">
      <w:pPr>
        <w:spacing w:after="0"/>
        <w:jc w:val="both"/>
        <w:rPr>
          <w:rFonts w:ascii="Times New Roman" w:hAnsi="Times New Roman"/>
          <w:szCs w:val="22"/>
        </w:rPr>
      </w:pPr>
      <w:r w:rsidRPr="00E83038">
        <w:rPr>
          <w:rFonts w:ascii="Times New Roman" w:hAnsi="Times New Roman"/>
          <w:szCs w:val="22"/>
        </w:rPr>
        <w:t>Przedmiotem zamówienia jest modernizacja systemu oświetlenia drogowego na terenie</w:t>
      </w:r>
      <w:r w:rsidR="005A0610">
        <w:rPr>
          <w:rFonts w:ascii="Times New Roman" w:hAnsi="Times New Roman"/>
          <w:szCs w:val="22"/>
        </w:rPr>
        <w:t xml:space="preserve"> </w:t>
      </w:r>
      <w:r w:rsidR="005C2C5F">
        <w:rPr>
          <w:rFonts w:ascii="Times New Roman" w:hAnsi="Times New Roman"/>
          <w:szCs w:val="22"/>
        </w:rPr>
        <w:t>Gminy</w:t>
      </w:r>
      <w:r w:rsidR="005A0610">
        <w:rPr>
          <w:rFonts w:ascii="Times New Roman" w:hAnsi="Times New Roman"/>
          <w:szCs w:val="22"/>
        </w:rPr>
        <w:t xml:space="preserve"> </w:t>
      </w:r>
      <w:r w:rsidR="001C1670">
        <w:rPr>
          <w:rFonts w:ascii="Times New Roman" w:hAnsi="Times New Roman"/>
          <w:szCs w:val="22"/>
        </w:rPr>
        <w:t>Pińczów</w:t>
      </w:r>
      <w:r w:rsidRPr="00E83038">
        <w:rPr>
          <w:rFonts w:ascii="Times New Roman" w:hAnsi="Times New Roman"/>
          <w:szCs w:val="22"/>
        </w:rPr>
        <w:t xml:space="preserve">, w ramach jednego zamówienia publicznego. </w:t>
      </w:r>
      <w:r w:rsidR="007A2DCC" w:rsidRPr="00E83038">
        <w:rPr>
          <w:rFonts w:ascii="Times New Roman" w:hAnsi="Times New Roman"/>
          <w:szCs w:val="22"/>
        </w:rPr>
        <w:t xml:space="preserve">Oświetlenie stanowi majątek </w:t>
      </w:r>
      <w:r w:rsidR="005C2C5F">
        <w:rPr>
          <w:rFonts w:ascii="Times New Roman" w:hAnsi="Times New Roman"/>
          <w:szCs w:val="22"/>
        </w:rPr>
        <w:t>Gminy</w:t>
      </w:r>
      <w:r w:rsidR="005A0610">
        <w:rPr>
          <w:rFonts w:ascii="Times New Roman" w:hAnsi="Times New Roman"/>
          <w:szCs w:val="22"/>
        </w:rPr>
        <w:t>.</w:t>
      </w:r>
      <w:r w:rsidR="00756BD5" w:rsidRPr="00E83038">
        <w:rPr>
          <w:rFonts w:ascii="Times New Roman" w:hAnsi="Times New Roman"/>
          <w:szCs w:val="22"/>
        </w:rPr>
        <w:t xml:space="preserve"> </w:t>
      </w:r>
      <w:r w:rsidRPr="00E83038">
        <w:rPr>
          <w:rFonts w:ascii="Times New Roman" w:hAnsi="Times New Roman"/>
          <w:szCs w:val="22"/>
        </w:rPr>
        <w:t>Zakres</w:t>
      </w:r>
      <w:r w:rsidR="00826191" w:rsidRPr="00E83038">
        <w:rPr>
          <w:rFonts w:ascii="Times New Roman" w:hAnsi="Times New Roman"/>
          <w:szCs w:val="22"/>
        </w:rPr>
        <w:t xml:space="preserve"> zadania: </w:t>
      </w:r>
    </w:p>
    <w:p w14:paraId="47B77188" w14:textId="0FF27602" w:rsidR="00826191" w:rsidRPr="00E83038" w:rsidRDefault="00826191" w:rsidP="00E83038">
      <w:pPr>
        <w:spacing w:after="0"/>
        <w:jc w:val="both"/>
        <w:rPr>
          <w:rFonts w:ascii="Times New Roman" w:hAnsi="Times New Roman"/>
          <w:szCs w:val="22"/>
          <w:u w:val="single"/>
        </w:rPr>
      </w:pPr>
      <w:r w:rsidRPr="00E83038">
        <w:rPr>
          <w:rFonts w:ascii="Times New Roman" w:hAnsi="Times New Roman"/>
          <w:b/>
          <w:bCs/>
          <w:szCs w:val="22"/>
          <w:u w:val="single"/>
        </w:rPr>
        <w:t xml:space="preserve">Zadanie </w:t>
      </w:r>
      <w:r w:rsidRPr="00E83038">
        <w:rPr>
          <w:rFonts w:ascii="Times New Roman" w:hAnsi="Times New Roman"/>
          <w:szCs w:val="22"/>
          <w:u w:val="single"/>
        </w:rPr>
        <w:t xml:space="preserve">objęte dofinansowanie w ramach 9 edycji programu Polski ład ,,Rozświetlamy Polskę”. </w:t>
      </w:r>
    </w:p>
    <w:p w14:paraId="056535CB" w14:textId="2019731C" w:rsidR="007D433A" w:rsidRDefault="00826191" w:rsidP="00E83038">
      <w:pPr>
        <w:spacing w:after="0"/>
        <w:jc w:val="both"/>
        <w:rPr>
          <w:rFonts w:ascii="Times New Roman" w:hAnsi="Times New Roman"/>
          <w:szCs w:val="22"/>
        </w:rPr>
      </w:pPr>
      <w:r w:rsidRPr="00E83038">
        <w:rPr>
          <w:rFonts w:ascii="Times New Roman" w:hAnsi="Times New Roman"/>
          <w:szCs w:val="22"/>
        </w:rPr>
        <w:t xml:space="preserve">Celem przedmiotu zamówienia jest </w:t>
      </w:r>
      <w:r w:rsidR="00337610" w:rsidRPr="00E83038">
        <w:rPr>
          <w:rFonts w:ascii="Times New Roman" w:hAnsi="Times New Roman"/>
          <w:szCs w:val="22"/>
        </w:rPr>
        <w:t>wymian</w:t>
      </w:r>
      <w:r w:rsidRPr="00E83038">
        <w:rPr>
          <w:rFonts w:ascii="Times New Roman" w:hAnsi="Times New Roman"/>
          <w:szCs w:val="22"/>
        </w:rPr>
        <w:t>a</w:t>
      </w:r>
      <w:r w:rsidR="00337610" w:rsidRPr="00E83038">
        <w:rPr>
          <w:rFonts w:ascii="Times New Roman" w:hAnsi="Times New Roman"/>
          <w:szCs w:val="22"/>
        </w:rPr>
        <w:t xml:space="preserve"> nieefektywnych energetycznie opraw oświetleniowych na</w:t>
      </w:r>
      <w:r w:rsidR="008F5C06" w:rsidRPr="00E83038">
        <w:rPr>
          <w:rFonts w:ascii="Times New Roman" w:hAnsi="Times New Roman"/>
          <w:szCs w:val="22"/>
        </w:rPr>
        <w:t xml:space="preserve"> istniejących podporach na</w:t>
      </w:r>
      <w:r w:rsidR="00337610" w:rsidRPr="00E83038">
        <w:rPr>
          <w:rFonts w:ascii="Times New Roman" w:hAnsi="Times New Roman"/>
          <w:szCs w:val="22"/>
        </w:rPr>
        <w:t xml:space="preserve"> oprawy w technologii LED, wymianę </w:t>
      </w:r>
      <w:r w:rsidR="008F5C06" w:rsidRPr="00E83038">
        <w:rPr>
          <w:rFonts w:ascii="Times New Roman" w:hAnsi="Times New Roman"/>
          <w:szCs w:val="22"/>
        </w:rPr>
        <w:t>zabezpieczeń</w:t>
      </w:r>
      <w:r w:rsidR="00337610" w:rsidRPr="00E83038">
        <w:rPr>
          <w:rFonts w:ascii="Times New Roman" w:hAnsi="Times New Roman"/>
          <w:szCs w:val="22"/>
        </w:rPr>
        <w:t xml:space="preserve">, </w:t>
      </w:r>
      <w:r w:rsidR="007D433A" w:rsidRPr="00E83038">
        <w:rPr>
          <w:rFonts w:ascii="Times New Roman" w:hAnsi="Times New Roman"/>
          <w:szCs w:val="22"/>
        </w:rPr>
        <w:t>u</w:t>
      </w:r>
      <w:r w:rsidR="00177796" w:rsidRPr="00E83038">
        <w:rPr>
          <w:rFonts w:ascii="Times New Roman" w:hAnsi="Times New Roman"/>
          <w:szCs w:val="22"/>
        </w:rPr>
        <w:t xml:space="preserve">ruchomienie systemu </w:t>
      </w:r>
      <w:r w:rsidR="005C2C5F">
        <w:rPr>
          <w:rFonts w:ascii="Times New Roman" w:hAnsi="Times New Roman"/>
          <w:szCs w:val="22"/>
        </w:rPr>
        <w:t>autonomicznej redukcji mocy w godzinach 23-00-5.00</w:t>
      </w:r>
      <w:r w:rsidRPr="00E83038">
        <w:rPr>
          <w:rFonts w:ascii="Times New Roman" w:hAnsi="Times New Roman"/>
          <w:szCs w:val="22"/>
        </w:rPr>
        <w:t xml:space="preserve">. Dostarczony osprzęt winien być wyprodukowany na terenie </w:t>
      </w:r>
      <w:proofErr w:type="spellStart"/>
      <w:r w:rsidRPr="00E83038">
        <w:rPr>
          <w:rFonts w:ascii="Times New Roman" w:hAnsi="Times New Roman"/>
          <w:szCs w:val="22"/>
        </w:rPr>
        <w:t>Uni</w:t>
      </w:r>
      <w:proofErr w:type="spellEnd"/>
      <w:r w:rsidRPr="00E83038">
        <w:rPr>
          <w:rFonts w:ascii="Times New Roman" w:hAnsi="Times New Roman"/>
          <w:szCs w:val="22"/>
        </w:rPr>
        <w:t xml:space="preserve"> Europejskiej oraz posiadać łącznie </w:t>
      </w:r>
      <w:proofErr w:type="spellStart"/>
      <w:r w:rsidRPr="00E83038">
        <w:rPr>
          <w:rFonts w:ascii="Times New Roman" w:hAnsi="Times New Roman"/>
          <w:szCs w:val="22"/>
        </w:rPr>
        <w:t>certfikat</w:t>
      </w:r>
      <w:proofErr w:type="spellEnd"/>
      <w:r w:rsidRPr="00E83038">
        <w:rPr>
          <w:rFonts w:ascii="Times New Roman" w:hAnsi="Times New Roman"/>
          <w:szCs w:val="22"/>
        </w:rPr>
        <w:t xml:space="preserve"> ENEC, ENEC+ oraz ZD4i. </w:t>
      </w:r>
      <w:r w:rsidR="001F6BA7" w:rsidRPr="00E83038">
        <w:rPr>
          <w:rFonts w:ascii="Times New Roman" w:hAnsi="Times New Roman"/>
          <w:szCs w:val="22"/>
        </w:rPr>
        <w:t xml:space="preserve">Zamawiający w dalszej części opracowania określił minimalne parametry techniczno-użytkowe jakimi powinny charakteryzować się oprawy wykonane w technologii LED. </w:t>
      </w:r>
    </w:p>
    <w:p w14:paraId="296F4FB8" w14:textId="77777777" w:rsidR="00E83038" w:rsidRDefault="00E83038" w:rsidP="00E83038">
      <w:pPr>
        <w:spacing w:after="0"/>
        <w:jc w:val="both"/>
        <w:rPr>
          <w:rFonts w:ascii="Times New Roman" w:hAnsi="Times New Roman"/>
          <w:szCs w:val="22"/>
        </w:rPr>
      </w:pPr>
    </w:p>
    <w:p w14:paraId="1D23AA71" w14:textId="77777777" w:rsidR="00E83038" w:rsidRDefault="00E83038" w:rsidP="00E83038">
      <w:pPr>
        <w:spacing w:after="0"/>
        <w:jc w:val="both"/>
        <w:rPr>
          <w:rFonts w:ascii="Times New Roman" w:hAnsi="Times New Roman"/>
          <w:szCs w:val="22"/>
        </w:rPr>
      </w:pPr>
    </w:p>
    <w:p w14:paraId="68C945D0" w14:textId="77777777" w:rsidR="00E83038" w:rsidRDefault="00E83038" w:rsidP="00E83038">
      <w:pPr>
        <w:spacing w:after="0"/>
        <w:jc w:val="both"/>
        <w:rPr>
          <w:rFonts w:ascii="Times New Roman" w:hAnsi="Times New Roman"/>
          <w:szCs w:val="22"/>
        </w:rPr>
      </w:pPr>
    </w:p>
    <w:p w14:paraId="7CA2606E" w14:textId="77777777" w:rsidR="00433453" w:rsidRDefault="00433453" w:rsidP="00E83038">
      <w:pPr>
        <w:spacing w:after="0"/>
        <w:jc w:val="both"/>
        <w:rPr>
          <w:rFonts w:ascii="Times New Roman" w:hAnsi="Times New Roman"/>
          <w:szCs w:val="22"/>
        </w:rPr>
      </w:pPr>
    </w:p>
    <w:p w14:paraId="2E69AD38" w14:textId="77777777" w:rsidR="00433453" w:rsidRDefault="00433453" w:rsidP="00E83038">
      <w:pPr>
        <w:spacing w:after="0"/>
        <w:jc w:val="both"/>
        <w:rPr>
          <w:rFonts w:ascii="Times New Roman" w:hAnsi="Times New Roman"/>
          <w:szCs w:val="22"/>
        </w:rPr>
      </w:pPr>
    </w:p>
    <w:p w14:paraId="5FCE756B" w14:textId="77777777" w:rsidR="00811E37" w:rsidRPr="00E83038" w:rsidRDefault="00811E37" w:rsidP="00E83038">
      <w:pPr>
        <w:spacing w:after="0"/>
        <w:jc w:val="both"/>
        <w:rPr>
          <w:rFonts w:ascii="Times New Roman" w:hAnsi="Times New Roman"/>
          <w:szCs w:val="22"/>
        </w:rPr>
      </w:pPr>
    </w:p>
    <w:p w14:paraId="3DC96E73" w14:textId="77777777" w:rsidR="001F6BA7" w:rsidRPr="00E83038" w:rsidRDefault="001F6BA7" w:rsidP="00E83038">
      <w:pPr>
        <w:spacing w:after="0"/>
        <w:jc w:val="both"/>
        <w:rPr>
          <w:rFonts w:ascii="Times New Roman" w:hAnsi="Times New Roman"/>
          <w:color w:val="FF0000"/>
          <w:szCs w:val="22"/>
        </w:rPr>
      </w:pPr>
    </w:p>
    <w:p w14:paraId="6F61592E" w14:textId="06D3A82C" w:rsidR="007D433A" w:rsidRPr="001C1670" w:rsidRDefault="00AD7E09" w:rsidP="001C1670">
      <w:pPr>
        <w:pStyle w:val="Nagwek3"/>
        <w:spacing w:before="0" w:after="0" w:line="276" w:lineRule="auto"/>
        <w:jc w:val="both"/>
        <w:rPr>
          <w:rFonts w:ascii="Times New Roman" w:hAnsi="Times New Roman"/>
          <w:color w:val="000000"/>
          <w:sz w:val="22"/>
          <w:szCs w:val="22"/>
        </w:rPr>
      </w:pPr>
      <w:r w:rsidRPr="00E83038">
        <w:rPr>
          <w:rFonts w:ascii="Times New Roman" w:hAnsi="Times New Roman"/>
          <w:color w:val="000000"/>
          <w:sz w:val="22"/>
          <w:szCs w:val="22"/>
        </w:rPr>
        <w:lastRenderedPageBreak/>
        <w:t>Opis Przedmiotu Zamówienia</w:t>
      </w:r>
      <w:r w:rsidR="00337610" w:rsidRPr="00E83038">
        <w:rPr>
          <w:rFonts w:ascii="Times New Roman" w:hAnsi="Times New Roman"/>
          <w:color w:val="000000"/>
          <w:sz w:val="22"/>
          <w:szCs w:val="22"/>
        </w:rPr>
        <w:t>.</w:t>
      </w:r>
      <w:bookmarkStart w:id="1" w:name="_Hlk77067676"/>
    </w:p>
    <w:p w14:paraId="05757CB6" w14:textId="09A8DAE8" w:rsidR="007D433A" w:rsidRPr="00E83038" w:rsidRDefault="007D433A" w:rsidP="00E83038">
      <w:pPr>
        <w:pStyle w:val="Akapitzlist"/>
        <w:numPr>
          <w:ilvl w:val="0"/>
          <w:numId w:val="20"/>
        </w:numPr>
        <w:spacing w:line="276" w:lineRule="auto"/>
        <w:jc w:val="both"/>
        <w:rPr>
          <w:rFonts w:ascii="Times New Roman" w:hAnsi="Times New Roman"/>
        </w:rPr>
      </w:pPr>
      <w:r w:rsidRPr="00E83038">
        <w:rPr>
          <w:rFonts w:ascii="Times New Roman" w:hAnsi="Times New Roman"/>
        </w:rPr>
        <w:t xml:space="preserve">Dostawa opraw oświetlenia ulicznego zgodnie z opisem </w:t>
      </w:r>
      <w:r w:rsidR="00811E37">
        <w:rPr>
          <w:rFonts w:ascii="Times New Roman" w:hAnsi="Times New Roman"/>
        </w:rPr>
        <w:t>Dokumentacji Technicznej</w:t>
      </w:r>
      <w:r w:rsidRPr="00E83038">
        <w:rPr>
          <w:rFonts w:ascii="Times New Roman" w:hAnsi="Times New Roman"/>
        </w:rPr>
        <w:t xml:space="preserve"> oraz zestawieniem projektowym wyposażonych w certyfikat ENEC, ENEC + oraz </w:t>
      </w:r>
      <w:r w:rsidR="008C4D54" w:rsidRPr="00E83038">
        <w:rPr>
          <w:rFonts w:ascii="Times New Roman" w:hAnsi="Times New Roman"/>
        </w:rPr>
        <w:t xml:space="preserve">gniazdo </w:t>
      </w:r>
      <w:r w:rsidRPr="00E83038">
        <w:rPr>
          <w:rFonts w:ascii="Times New Roman" w:hAnsi="Times New Roman"/>
        </w:rPr>
        <w:t>ZD4i wykonanych na terenie UE</w:t>
      </w:r>
      <w:r w:rsidR="00811E37">
        <w:rPr>
          <w:rFonts w:ascii="Times New Roman" w:hAnsi="Times New Roman"/>
        </w:rPr>
        <w:t xml:space="preserve"> spełniających możliwość sterowania w chwili realizacji przedmiotu zamówienia</w:t>
      </w:r>
      <w:r w:rsidRPr="00E83038">
        <w:rPr>
          <w:rFonts w:ascii="Times New Roman" w:hAnsi="Times New Roman"/>
        </w:rPr>
        <w:t>.</w:t>
      </w:r>
    </w:p>
    <w:tbl>
      <w:tblPr>
        <w:tblW w:w="7401" w:type="dxa"/>
        <w:jc w:val="center"/>
        <w:tblCellMar>
          <w:left w:w="70" w:type="dxa"/>
          <w:right w:w="70" w:type="dxa"/>
        </w:tblCellMar>
        <w:tblLook w:val="04A0" w:firstRow="1" w:lastRow="0" w:firstColumn="1" w:lastColumn="0" w:noHBand="0" w:noVBand="1"/>
      </w:tblPr>
      <w:tblGrid>
        <w:gridCol w:w="3240"/>
        <w:gridCol w:w="551"/>
        <w:gridCol w:w="2057"/>
        <w:gridCol w:w="1553"/>
      </w:tblGrid>
      <w:tr w:rsidR="001C1670" w:rsidRPr="001C1670" w14:paraId="2C6EE2DD" w14:textId="77777777" w:rsidTr="001C1670">
        <w:trPr>
          <w:trHeight w:val="312"/>
          <w:jc w:val="center"/>
        </w:trPr>
        <w:tc>
          <w:tcPr>
            <w:tcW w:w="3240" w:type="dxa"/>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14:paraId="3E79502E"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Oprawa</w:t>
            </w:r>
          </w:p>
        </w:tc>
        <w:tc>
          <w:tcPr>
            <w:tcW w:w="4161" w:type="dxa"/>
            <w:gridSpan w:val="3"/>
            <w:tcBorders>
              <w:top w:val="single" w:sz="12" w:space="0" w:color="000000"/>
              <w:left w:val="nil"/>
              <w:bottom w:val="single" w:sz="12" w:space="0" w:color="000000"/>
              <w:right w:val="single" w:sz="12" w:space="0" w:color="000000"/>
            </w:tcBorders>
            <w:shd w:val="clear" w:color="auto" w:fill="auto"/>
            <w:noWrap/>
            <w:vAlign w:val="bottom"/>
            <w:hideMark/>
          </w:tcPr>
          <w:p w14:paraId="2D338480"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Stan projektowany</w:t>
            </w:r>
          </w:p>
        </w:tc>
      </w:tr>
      <w:tr w:rsidR="001C1670" w:rsidRPr="001C1670" w14:paraId="6CA18BBF" w14:textId="77777777" w:rsidTr="001C1670">
        <w:trPr>
          <w:trHeight w:val="312"/>
          <w:jc w:val="center"/>
        </w:trPr>
        <w:tc>
          <w:tcPr>
            <w:tcW w:w="3240" w:type="dxa"/>
            <w:tcBorders>
              <w:top w:val="nil"/>
              <w:left w:val="single" w:sz="12" w:space="0" w:color="000000"/>
              <w:bottom w:val="single" w:sz="12" w:space="0" w:color="000000"/>
              <w:right w:val="single" w:sz="12" w:space="0" w:color="000000"/>
            </w:tcBorders>
            <w:shd w:val="clear" w:color="auto" w:fill="auto"/>
            <w:noWrap/>
            <w:vAlign w:val="bottom"/>
            <w:hideMark/>
          </w:tcPr>
          <w:p w14:paraId="35021340"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 </w:t>
            </w:r>
          </w:p>
        </w:tc>
        <w:tc>
          <w:tcPr>
            <w:tcW w:w="551" w:type="dxa"/>
            <w:tcBorders>
              <w:top w:val="nil"/>
              <w:left w:val="nil"/>
              <w:bottom w:val="single" w:sz="12" w:space="0" w:color="000000"/>
              <w:right w:val="single" w:sz="12" w:space="0" w:color="000000"/>
            </w:tcBorders>
            <w:shd w:val="clear" w:color="auto" w:fill="auto"/>
            <w:noWrap/>
            <w:vAlign w:val="bottom"/>
            <w:hideMark/>
          </w:tcPr>
          <w:p w14:paraId="73BC995B"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Ilość</w:t>
            </w:r>
          </w:p>
        </w:tc>
        <w:tc>
          <w:tcPr>
            <w:tcW w:w="2057" w:type="dxa"/>
            <w:tcBorders>
              <w:top w:val="nil"/>
              <w:left w:val="nil"/>
              <w:bottom w:val="single" w:sz="12" w:space="0" w:color="000000"/>
              <w:right w:val="single" w:sz="12" w:space="0" w:color="000000"/>
            </w:tcBorders>
            <w:shd w:val="clear" w:color="auto" w:fill="auto"/>
            <w:noWrap/>
            <w:vAlign w:val="bottom"/>
            <w:hideMark/>
          </w:tcPr>
          <w:p w14:paraId="2554283A"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Moc jednostkowa [W]</w:t>
            </w:r>
          </w:p>
        </w:tc>
        <w:tc>
          <w:tcPr>
            <w:tcW w:w="1553" w:type="dxa"/>
            <w:tcBorders>
              <w:top w:val="nil"/>
              <w:left w:val="nil"/>
              <w:bottom w:val="single" w:sz="12" w:space="0" w:color="000000"/>
              <w:right w:val="single" w:sz="12" w:space="0" w:color="000000"/>
            </w:tcBorders>
            <w:shd w:val="clear" w:color="auto" w:fill="auto"/>
            <w:noWrap/>
            <w:vAlign w:val="bottom"/>
            <w:hideMark/>
          </w:tcPr>
          <w:p w14:paraId="28980FC4"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Moc łączna [kW]</w:t>
            </w:r>
          </w:p>
        </w:tc>
      </w:tr>
      <w:tr w:rsidR="001C1670" w:rsidRPr="001C1670" w14:paraId="446233A3" w14:textId="77777777" w:rsidTr="001C1670">
        <w:trPr>
          <w:trHeight w:val="300"/>
          <w:jc w:val="center"/>
        </w:trPr>
        <w:tc>
          <w:tcPr>
            <w:tcW w:w="3240" w:type="dxa"/>
            <w:tcBorders>
              <w:top w:val="single" w:sz="4" w:space="0" w:color="000000"/>
              <w:left w:val="single" w:sz="12" w:space="0" w:color="000000"/>
              <w:bottom w:val="single" w:sz="4" w:space="0" w:color="000000"/>
              <w:right w:val="single" w:sz="12" w:space="0" w:color="000000"/>
            </w:tcBorders>
            <w:shd w:val="clear" w:color="auto" w:fill="auto"/>
            <w:noWrap/>
            <w:vAlign w:val="bottom"/>
            <w:hideMark/>
          </w:tcPr>
          <w:p w14:paraId="0C7B0B69"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Parkowa typ 1</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FBFAB8"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91</w:t>
            </w:r>
          </w:p>
        </w:tc>
        <w:tc>
          <w:tcPr>
            <w:tcW w:w="2057" w:type="dxa"/>
            <w:tcBorders>
              <w:top w:val="single" w:sz="4" w:space="0" w:color="000000"/>
              <w:left w:val="nil"/>
              <w:bottom w:val="single" w:sz="4" w:space="0" w:color="000000"/>
              <w:right w:val="single" w:sz="4" w:space="0" w:color="000000"/>
            </w:tcBorders>
            <w:shd w:val="clear" w:color="auto" w:fill="auto"/>
            <w:noWrap/>
            <w:vAlign w:val="bottom"/>
            <w:hideMark/>
          </w:tcPr>
          <w:p w14:paraId="17CE1A1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17,2</w:t>
            </w:r>
          </w:p>
        </w:tc>
        <w:tc>
          <w:tcPr>
            <w:tcW w:w="1553" w:type="dxa"/>
            <w:tcBorders>
              <w:top w:val="single" w:sz="4" w:space="0" w:color="000000"/>
              <w:left w:val="nil"/>
              <w:bottom w:val="single" w:sz="4" w:space="0" w:color="000000"/>
              <w:right w:val="single" w:sz="12" w:space="0" w:color="000000"/>
            </w:tcBorders>
            <w:shd w:val="clear" w:color="auto" w:fill="auto"/>
            <w:noWrap/>
            <w:vAlign w:val="bottom"/>
            <w:hideMark/>
          </w:tcPr>
          <w:p w14:paraId="58CCD05C"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1,57</w:t>
            </w:r>
          </w:p>
        </w:tc>
      </w:tr>
      <w:tr w:rsidR="001C1670" w:rsidRPr="001C1670" w14:paraId="3429068D"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0663C25E"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Parkowa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E73EC91"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10473A9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23</w:t>
            </w:r>
          </w:p>
        </w:tc>
        <w:tc>
          <w:tcPr>
            <w:tcW w:w="1553" w:type="dxa"/>
            <w:tcBorders>
              <w:top w:val="nil"/>
              <w:left w:val="nil"/>
              <w:bottom w:val="single" w:sz="4" w:space="0" w:color="000000"/>
              <w:right w:val="single" w:sz="12" w:space="0" w:color="000000"/>
            </w:tcBorders>
            <w:shd w:val="clear" w:color="auto" w:fill="auto"/>
            <w:noWrap/>
            <w:vAlign w:val="bottom"/>
            <w:hideMark/>
          </w:tcPr>
          <w:p w14:paraId="179E6F85"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0,05</w:t>
            </w:r>
          </w:p>
        </w:tc>
      </w:tr>
      <w:tr w:rsidR="001C1670" w:rsidRPr="001C1670" w14:paraId="07EBBE42"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24ED22C5"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EB199C4"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w:t>
            </w:r>
          </w:p>
        </w:tc>
        <w:tc>
          <w:tcPr>
            <w:tcW w:w="2057" w:type="dxa"/>
            <w:tcBorders>
              <w:top w:val="nil"/>
              <w:left w:val="nil"/>
              <w:bottom w:val="single" w:sz="4" w:space="0" w:color="000000"/>
              <w:right w:val="single" w:sz="4" w:space="0" w:color="000000"/>
            </w:tcBorders>
            <w:shd w:val="clear" w:color="auto" w:fill="auto"/>
            <w:noWrap/>
            <w:vAlign w:val="bottom"/>
            <w:hideMark/>
          </w:tcPr>
          <w:p w14:paraId="6E64C4AC"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13,6</w:t>
            </w:r>
          </w:p>
        </w:tc>
        <w:tc>
          <w:tcPr>
            <w:tcW w:w="1553" w:type="dxa"/>
            <w:tcBorders>
              <w:top w:val="nil"/>
              <w:left w:val="nil"/>
              <w:bottom w:val="single" w:sz="4" w:space="0" w:color="000000"/>
              <w:right w:val="single" w:sz="12" w:space="0" w:color="000000"/>
            </w:tcBorders>
            <w:shd w:val="clear" w:color="auto" w:fill="auto"/>
            <w:noWrap/>
            <w:vAlign w:val="bottom"/>
            <w:hideMark/>
          </w:tcPr>
          <w:p w14:paraId="2AD9FDD6"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0,01</w:t>
            </w:r>
          </w:p>
        </w:tc>
      </w:tr>
      <w:tr w:rsidR="001C1670" w:rsidRPr="001C1670" w14:paraId="43C8F15C"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79EE9056"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C4FB6B7"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79217CF8"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18,8</w:t>
            </w:r>
          </w:p>
        </w:tc>
        <w:tc>
          <w:tcPr>
            <w:tcW w:w="1553" w:type="dxa"/>
            <w:tcBorders>
              <w:top w:val="nil"/>
              <w:left w:val="nil"/>
              <w:bottom w:val="single" w:sz="4" w:space="0" w:color="000000"/>
              <w:right w:val="single" w:sz="12" w:space="0" w:color="000000"/>
            </w:tcBorders>
            <w:shd w:val="clear" w:color="auto" w:fill="auto"/>
            <w:noWrap/>
            <w:vAlign w:val="bottom"/>
            <w:hideMark/>
          </w:tcPr>
          <w:p w14:paraId="14C424EA"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0,04</w:t>
            </w:r>
          </w:p>
        </w:tc>
      </w:tr>
      <w:tr w:rsidR="001C1670" w:rsidRPr="001C1670" w14:paraId="65998F49"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0EE033C9"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22E34BE"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95</w:t>
            </w:r>
          </w:p>
        </w:tc>
        <w:tc>
          <w:tcPr>
            <w:tcW w:w="2057" w:type="dxa"/>
            <w:tcBorders>
              <w:top w:val="nil"/>
              <w:left w:val="nil"/>
              <w:bottom w:val="single" w:sz="4" w:space="0" w:color="000000"/>
              <w:right w:val="single" w:sz="4" w:space="0" w:color="000000"/>
            </w:tcBorders>
            <w:shd w:val="clear" w:color="auto" w:fill="auto"/>
            <w:noWrap/>
            <w:vAlign w:val="bottom"/>
            <w:hideMark/>
          </w:tcPr>
          <w:p w14:paraId="61AA1FA2"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25,5</w:t>
            </w:r>
          </w:p>
        </w:tc>
        <w:tc>
          <w:tcPr>
            <w:tcW w:w="1553" w:type="dxa"/>
            <w:tcBorders>
              <w:top w:val="nil"/>
              <w:left w:val="nil"/>
              <w:bottom w:val="single" w:sz="4" w:space="0" w:color="000000"/>
              <w:right w:val="single" w:sz="12" w:space="0" w:color="000000"/>
            </w:tcBorders>
            <w:shd w:val="clear" w:color="auto" w:fill="auto"/>
            <w:noWrap/>
            <w:vAlign w:val="bottom"/>
            <w:hideMark/>
          </w:tcPr>
          <w:p w14:paraId="568C760C"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2,42</w:t>
            </w:r>
          </w:p>
        </w:tc>
      </w:tr>
      <w:tr w:rsidR="001C1670" w:rsidRPr="001C1670" w14:paraId="1391CA95"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4F1AD70F"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2597A5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13</w:t>
            </w:r>
          </w:p>
        </w:tc>
        <w:tc>
          <w:tcPr>
            <w:tcW w:w="2057" w:type="dxa"/>
            <w:tcBorders>
              <w:top w:val="nil"/>
              <w:left w:val="nil"/>
              <w:bottom w:val="single" w:sz="4" w:space="0" w:color="000000"/>
              <w:right w:val="single" w:sz="4" w:space="0" w:color="000000"/>
            </w:tcBorders>
            <w:shd w:val="clear" w:color="auto" w:fill="auto"/>
            <w:noWrap/>
            <w:vAlign w:val="bottom"/>
            <w:hideMark/>
          </w:tcPr>
          <w:p w14:paraId="4DB87816"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32,5</w:t>
            </w:r>
          </w:p>
        </w:tc>
        <w:tc>
          <w:tcPr>
            <w:tcW w:w="1553" w:type="dxa"/>
            <w:tcBorders>
              <w:top w:val="nil"/>
              <w:left w:val="nil"/>
              <w:bottom w:val="single" w:sz="4" w:space="0" w:color="000000"/>
              <w:right w:val="single" w:sz="12" w:space="0" w:color="000000"/>
            </w:tcBorders>
            <w:shd w:val="clear" w:color="auto" w:fill="auto"/>
            <w:noWrap/>
            <w:vAlign w:val="bottom"/>
            <w:hideMark/>
          </w:tcPr>
          <w:p w14:paraId="38E3BB36"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0,42</w:t>
            </w:r>
          </w:p>
        </w:tc>
      </w:tr>
      <w:tr w:rsidR="001C1670" w:rsidRPr="001C1670" w14:paraId="186F5CD3"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5B155FF0"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C205CA4"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108ED6B9"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16,8</w:t>
            </w:r>
          </w:p>
        </w:tc>
        <w:tc>
          <w:tcPr>
            <w:tcW w:w="1553" w:type="dxa"/>
            <w:tcBorders>
              <w:top w:val="nil"/>
              <w:left w:val="nil"/>
              <w:bottom w:val="single" w:sz="4" w:space="0" w:color="000000"/>
              <w:right w:val="single" w:sz="12" w:space="0" w:color="000000"/>
            </w:tcBorders>
            <w:shd w:val="clear" w:color="auto" w:fill="auto"/>
            <w:noWrap/>
            <w:vAlign w:val="bottom"/>
            <w:hideMark/>
          </w:tcPr>
          <w:p w14:paraId="52D03433"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0,03</w:t>
            </w:r>
          </w:p>
        </w:tc>
      </w:tr>
      <w:tr w:rsidR="001C1670" w:rsidRPr="001C1670" w14:paraId="43CCCAC9"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0348CB65"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187E2F4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59</w:t>
            </w:r>
          </w:p>
        </w:tc>
        <w:tc>
          <w:tcPr>
            <w:tcW w:w="2057" w:type="dxa"/>
            <w:tcBorders>
              <w:top w:val="nil"/>
              <w:left w:val="nil"/>
              <w:bottom w:val="single" w:sz="4" w:space="0" w:color="000000"/>
              <w:right w:val="single" w:sz="4" w:space="0" w:color="000000"/>
            </w:tcBorders>
            <w:shd w:val="clear" w:color="auto" w:fill="auto"/>
            <w:noWrap/>
            <w:vAlign w:val="bottom"/>
            <w:hideMark/>
          </w:tcPr>
          <w:p w14:paraId="3BE7746E"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19</w:t>
            </w:r>
          </w:p>
        </w:tc>
        <w:tc>
          <w:tcPr>
            <w:tcW w:w="1553" w:type="dxa"/>
            <w:tcBorders>
              <w:top w:val="nil"/>
              <w:left w:val="nil"/>
              <w:bottom w:val="single" w:sz="4" w:space="0" w:color="000000"/>
              <w:right w:val="single" w:sz="12" w:space="0" w:color="000000"/>
            </w:tcBorders>
            <w:shd w:val="clear" w:color="auto" w:fill="auto"/>
            <w:noWrap/>
            <w:vAlign w:val="bottom"/>
            <w:hideMark/>
          </w:tcPr>
          <w:p w14:paraId="396A730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1,12</w:t>
            </w:r>
          </w:p>
        </w:tc>
      </w:tr>
      <w:tr w:rsidR="001C1670" w:rsidRPr="001C1670" w14:paraId="15577A5C"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228C4DAC"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867CF3D"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10</w:t>
            </w:r>
          </w:p>
        </w:tc>
        <w:tc>
          <w:tcPr>
            <w:tcW w:w="2057" w:type="dxa"/>
            <w:tcBorders>
              <w:top w:val="nil"/>
              <w:left w:val="nil"/>
              <w:bottom w:val="single" w:sz="4" w:space="0" w:color="000000"/>
              <w:right w:val="single" w:sz="4" w:space="0" w:color="000000"/>
            </w:tcBorders>
            <w:shd w:val="clear" w:color="auto" w:fill="auto"/>
            <w:noWrap/>
            <w:vAlign w:val="bottom"/>
            <w:hideMark/>
          </w:tcPr>
          <w:p w14:paraId="31860D09"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22</w:t>
            </w:r>
          </w:p>
        </w:tc>
        <w:tc>
          <w:tcPr>
            <w:tcW w:w="1553" w:type="dxa"/>
            <w:tcBorders>
              <w:top w:val="nil"/>
              <w:left w:val="nil"/>
              <w:bottom w:val="single" w:sz="4" w:space="0" w:color="000000"/>
              <w:right w:val="single" w:sz="12" w:space="0" w:color="000000"/>
            </w:tcBorders>
            <w:shd w:val="clear" w:color="auto" w:fill="auto"/>
            <w:noWrap/>
            <w:vAlign w:val="bottom"/>
            <w:hideMark/>
          </w:tcPr>
          <w:p w14:paraId="7EAEDCB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0,22</w:t>
            </w:r>
          </w:p>
        </w:tc>
      </w:tr>
      <w:tr w:rsidR="001C1670" w:rsidRPr="001C1670" w14:paraId="6FF92DE2"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57FDCF59"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1C4DCEB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36</w:t>
            </w:r>
          </w:p>
        </w:tc>
        <w:tc>
          <w:tcPr>
            <w:tcW w:w="2057" w:type="dxa"/>
            <w:tcBorders>
              <w:top w:val="nil"/>
              <w:left w:val="nil"/>
              <w:bottom w:val="single" w:sz="4" w:space="0" w:color="000000"/>
              <w:right w:val="single" w:sz="4" w:space="0" w:color="000000"/>
            </w:tcBorders>
            <w:shd w:val="clear" w:color="auto" w:fill="auto"/>
            <w:noWrap/>
            <w:vAlign w:val="bottom"/>
            <w:hideMark/>
          </w:tcPr>
          <w:p w14:paraId="6FFEF95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22,5</w:t>
            </w:r>
          </w:p>
        </w:tc>
        <w:tc>
          <w:tcPr>
            <w:tcW w:w="1553" w:type="dxa"/>
            <w:tcBorders>
              <w:top w:val="nil"/>
              <w:left w:val="nil"/>
              <w:bottom w:val="single" w:sz="4" w:space="0" w:color="000000"/>
              <w:right w:val="single" w:sz="12" w:space="0" w:color="000000"/>
            </w:tcBorders>
            <w:shd w:val="clear" w:color="auto" w:fill="auto"/>
            <w:noWrap/>
            <w:vAlign w:val="bottom"/>
            <w:hideMark/>
          </w:tcPr>
          <w:p w14:paraId="23B19DA3"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0,81</w:t>
            </w:r>
          </w:p>
        </w:tc>
      </w:tr>
      <w:tr w:rsidR="001C1670" w:rsidRPr="001C1670" w14:paraId="4CF019BA"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456235BB"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5EACD09"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9</w:t>
            </w:r>
          </w:p>
        </w:tc>
        <w:tc>
          <w:tcPr>
            <w:tcW w:w="2057" w:type="dxa"/>
            <w:tcBorders>
              <w:top w:val="nil"/>
              <w:left w:val="nil"/>
              <w:bottom w:val="single" w:sz="4" w:space="0" w:color="000000"/>
              <w:right w:val="single" w:sz="4" w:space="0" w:color="000000"/>
            </w:tcBorders>
            <w:shd w:val="clear" w:color="auto" w:fill="auto"/>
            <w:noWrap/>
            <w:vAlign w:val="bottom"/>
            <w:hideMark/>
          </w:tcPr>
          <w:p w14:paraId="3BC8A1EB"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26</w:t>
            </w:r>
          </w:p>
        </w:tc>
        <w:tc>
          <w:tcPr>
            <w:tcW w:w="1553" w:type="dxa"/>
            <w:tcBorders>
              <w:top w:val="nil"/>
              <w:left w:val="nil"/>
              <w:bottom w:val="single" w:sz="4" w:space="0" w:color="000000"/>
              <w:right w:val="single" w:sz="12" w:space="0" w:color="000000"/>
            </w:tcBorders>
            <w:shd w:val="clear" w:color="auto" w:fill="auto"/>
            <w:noWrap/>
            <w:vAlign w:val="bottom"/>
            <w:hideMark/>
          </w:tcPr>
          <w:p w14:paraId="1AF8916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0,23</w:t>
            </w:r>
          </w:p>
        </w:tc>
      </w:tr>
      <w:tr w:rsidR="001C1670" w:rsidRPr="001C1670" w14:paraId="3EA92D7C"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3217DC92"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82F1229"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20D88D88"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29</w:t>
            </w:r>
          </w:p>
        </w:tc>
        <w:tc>
          <w:tcPr>
            <w:tcW w:w="1553" w:type="dxa"/>
            <w:tcBorders>
              <w:top w:val="nil"/>
              <w:left w:val="nil"/>
              <w:bottom w:val="single" w:sz="4" w:space="0" w:color="000000"/>
              <w:right w:val="single" w:sz="12" w:space="0" w:color="000000"/>
            </w:tcBorders>
            <w:shd w:val="clear" w:color="auto" w:fill="auto"/>
            <w:noWrap/>
            <w:vAlign w:val="bottom"/>
            <w:hideMark/>
          </w:tcPr>
          <w:p w14:paraId="2EBA5DB1"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0,06</w:t>
            </w:r>
          </w:p>
        </w:tc>
      </w:tr>
      <w:tr w:rsidR="001C1670" w:rsidRPr="001C1670" w14:paraId="7660C122"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7B42D43F"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A170DCD"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3179260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30</w:t>
            </w:r>
          </w:p>
        </w:tc>
        <w:tc>
          <w:tcPr>
            <w:tcW w:w="1553" w:type="dxa"/>
            <w:tcBorders>
              <w:top w:val="nil"/>
              <w:left w:val="nil"/>
              <w:bottom w:val="single" w:sz="4" w:space="0" w:color="000000"/>
              <w:right w:val="single" w:sz="12" w:space="0" w:color="000000"/>
            </w:tcBorders>
            <w:shd w:val="clear" w:color="auto" w:fill="auto"/>
            <w:noWrap/>
            <w:vAlign w:val="bottom"/>
            <w:hideMark/>
          </w:tcPr>
          <w:p w14:paraId="0FB38E24"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0,06</w:t>
            </w:r>
          </w:p>
        </w:tc>
      </w:tr>
      <w:tr w:rsidR="001C1670" w:rsidRPr="001C1670" w14:paraId="34AD942D"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78DE2F2F"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3F84916E"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17</w:t>
            </w:r>
          </w:p>
        </w:tc>
        <w:tc>
          <w:tcPr>
            <w:tcW w:w="2057" w:type="dxa"/>
            <w:tcBorders>
              <w:top w:val="nil"/>
              <w:left w:val="nil"/>
              <w:bottom w:val="single" w:sz="4" w:space="0" w:color="000000"/>
              <w:right w:val="single" w:sz="4" w:space="0" w:color="000000"/>
            </w:tcBorders>
            <w:shd w:val="clear" w:color="auto" w:fill="auto"/>
            <w:noWrap/>
            <w:vAlign w:val="bottom"/>
            <w:hideMark/>
          </w:tcPr>
          <w:p w14:paraId="5BCC034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33,5</w:t>
            </w:r>
          </w:p>
        </w:tc>
        <w:tc>
          <w:tcPr>
            <w:tcW w:w="1553" w:type="dxa"/>
            <w:tcBorders>
              <w:top w:val="nil"/>
              <w:left w:val="nil"/>
              <w:bottom w:val="single" w:sz="4" w:space="0" w:color="000000"/>
              <w:right w:val="single" w:sz="12" w:space="0" w:color="000000"/>
            </w:tcBorders>
            <w:shd w:val="clear" w:color="auto" w:fill="auto"/>
            <w:noWrap/>
            <w:vAlign w:val="bottom"/>
            <w:hideMark/>
          </w:tcPr>
          <w:p w14:paraId="3CA5835E"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0,57</w:t>
            </w:r>
          </w:p>
        </w:tc>
      </w:tr>
      <w:tr w:rsidR="001C1670" w:rsidRPr="001C1670" w14:paraId="3CC7643D"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021A52D3"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7DA310F"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6898DE92"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35,5</w:t>
            </w:r>
          </w:p>
        </w:tc>
        <w:tc>
          <w:tcPr>
            <w:tcW w:w="1553" w:type="dxa"/>
            <w:tcBorders>
              <w:top w:val="nil"/>
              <w:left w:val="nil"/>
              <w:bottom w:val="single" w:sz="4" w:space="0" w:color="000000"/>
              <w:right w:val="single" w:sz="12" w:space="0" w:color="000000"/>
            </w:tcBorders>
            <w:shd w:val="clear" w:color="auto" w:fill="auto"/>
            <w:noWrap/>
            <w:vAlign w:val="bottom"/>
            <w:hideMark/>
          </w:tcPr>
          <w:p w14:paraId="4B9F63E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0,07</w:t>
            </w:r>
          </w:p>
        </w:tc>
      </w:tr>
      <w:tr w:rsidR="001C1670" w:rsidRPr="001C1670" w14:paraId="42392DA1"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485D4629"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93D5465"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70DB93C9"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39</w:t>
            </w:r>
          </w:p>
        </w:tc>
        <w:tc>
          <w:tcPr>
            <w:tcW w:w="1553" w:type="dxa"/>
            <w:tcBorders>
              <w:top w:val="nil"/>
              <w:left w:val="nil"/>
              <w:bottom w:val="single" w:sz="4" w:space="0" w:color="000000"/>
              <w:right w:val="single" w:sz="12" w:space="0" w:color="000000"/>
            </w:tcBorders>
            <w:shd w:val="clear" w:color="auto" w:fill="auto"/>
            <w:noWrap/>
            <w:vAlign w:val="bottom"/>
            <w:hideMark/>
          </w:tcPr>
          <w:p w14:paraId="32C171D8"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0,08</w:t>
            </w:r>
          </w:p>
        </w:tc>
      </w:tr>
      <w:tr w:rsidR="001C1670" w:rsidRPr="001C1670" w14:paraId="7D555AFE" w14:textId="77777777" w:rsidTr="001C1670">
        <w:trPr>
          <w:trHeight w:val="288"/>
          <w:jc w:val="center"/>
        </w:trPr>
        <w:tc>
          <w:tcPr>
            <w:tcW w:w="3240" w:type="dxa"/>
            <w:tcBorders>
              <w:top w:val="nil"/>
              <w:left w:val="single" w:sz="12" w:space="0" w:color="000000"/>
              <w:bottom w:val="single" w:sz="4" w:space="0" w:color="000000"/>
              <w:right w:val="single" w:sz="12" w:space="0" w:color="000000"/>
            </w:tcBorders>
            <w:shd w:val="clear" w:color="auto" w:fill="auto"/>
            <w:noWrap/>
            <w:vAlign w:val="bottom"/>
            <w:hideMark/>
          </w:tcPr>
          <w:p w14:paraId="2698623D" w14:textId="77777777" w:rsidR="001C1670" w:rsidRPr="001C1670" w:rsidRDefault="001C1670" w:rsidP="001C1670">
            <w:pPr>
              <w:spacing w:after="0" w:line="240" w:lineRule="auto"/>
              <w:rPr>
                <w:rFonts w:ascii="Calibri" w:eastAsia="Times New Roman" w:hAnsi="Calibri" w:cs="Calibri"/>
                <w:color w:val="000000"/>
                <w:szCs w:val="22"/>
              </w:rPr>
            </w:pPr>
            <w:r w:rsidRPr="001C1670">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7BE8CB6"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3428CC27"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42,5</w:t>
            </w:r>
          </w:p>
        </w:tc>
        <w:tc>
          <w:tcPr>
            <w:tcW w:w="1553" w:type="dxa"/>
            <w:tcBorders>
              <w:top w:val="nil"/>
              <w:left w:val="nil"/>
              <w:bottom w:val="single" w:sz="4" w:space="0" w:color="000000"/>
              <w:right w:val="single" w:sz="12" w:space="0" w:color="000000"/>
            </w:tcBorders>
            <w:shd w:val="clear" w:color="auto" w:fill="auto"/>
            <w:noWrap/>
            <w:vAlign w:val="bottom"/>
            <w:hideMark/>
          </w:tcPr>
          <w:p w14:paraId="1C2CCA30" w14:textId="77777777" w:rsidR="001C1670" w:rsidRPr="001C1670" w:rsidRDefault="001C1670" w:rsidP="001C1670">
            <w:pPr>
              <w:spacing w:after="0" w:line="240" w:lineRule="auto"/>
              <w:jc w:val="right"/>
              <w:rPr>
                <w:rFonts w:ascii="Calibri" w:eastAsia="Times New Roman" w:hAnsi="Calibri" w:cs="Calibri"/>
                <w:color w:val="000000"/>
                <w:szCs w:val="22"/>
              </w:rPr>
            </w:pPr>
            <w:r w:rsidRPr="001C1670">
              <w:rPr>
                <w:rFonts w:ascii="Calibri" w:eastAsia="Times New Roman" w:hAnsi="Calibri" w:cs="Calibri"/>
                <w:color w:val="000000"/>
                <w:szCs w:val="22"/>
              </w:rPr>
              <w:t>0,09</w:t>
            </w:r>
          </w:p>
        </w:tc>
      </w:tr>
      <w:tr w:rsidR="001C1670" w:rsidRPr="001C1670" w14:paraId="62DF05F0" w14:textId="77777777" w:rsidTr="001C1670">
        <w:trPr>
          <w:trHeight w:val="312"/>
          <w:jc w:val="center"/>
        </w:trPr>
        <w:tc>
          <w:tcPr>
            <w:tcW w:w="3240" w:type="dxa"/>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14:paraId="36BC3995"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Razem</w:t>
            </w:r>
          </w:p>
        </w:tc>
        <w:tc>
          <w:tcPr>
            <w:tcW w:w="551" w:type="dxa"/>
            <w:tcBorders>
              <w:top w:val="single" w:sz="12" w:space="0" w:color="000000"/>
              <w:left w:val="nil"/>
              <w:bottom w:val="single" w:sz="12" w:space="0" w:color="000000"/>
              <w:right w:val="single" w:sz="12" w:space="0" w:color="000000"/>
            </w:tcBorders>
            <w:shd w:val="clear" w:color="auto" w:fill="auto"/>
            <w:noWrap/>
            <w:vAlign w:val="bottom"/>
            <w:hideMark/>
          </w:tcPr>
          <w:p w14:paraId="612FCA09" w14:textId="77777777" w:rsidR="001C1670" w:rsidRPr="001C1670" w:rsidRDefault="001C1670" w:rsidP="001C1670">
            <w:pPr>
              <w:spacing w:after="0" w:line="240" w:lineRule="auto"/>
              <w:jc w:val="right"/>
              <w:rPr>
                <w:rFonts w:ascii="Calibri" w:eastAsia="Times New Roman" w:hAnsi="Calibri" w:cs="Calibri"/>
                <w:b/>
                <w:bCs/>
                <w:color w:val="000000"/>
                <w:szCs w:val="22"/>
              </w:rPr>
            </w:pPr>
            <w:r w:rsidRPr="001C1670">
              <w:rPr>
                <w:rFonts w:ascii="Calibri" w:eastAsia="Times New Roman" w:hAnsi="Calibri" w:cs="Calibri"/>
                <w:b/>
                <w:bCs/>
                <w:color w:val="000000"/>
                <w:szCs w:val="22"/>
              </w:rPr>
              <w:t>347</w:t>
            </w:r>
          </w:p>
        </w:tc>
        <w:tc>
          <w:tcPr>
            <w:tcW w:w="2057" w:type="dxa"/>
            <w:tcBorders>
              <w:top w:val="single" w:sz="12" w:space="0" w:color="000000"/>
              <w:left w:val="nil"/>
              <w:bottom w:val="single" w:sz="12" w:space="0" w:color="000000"/>
              <w:right w:val="single" w:sz="12" w:space="0" w:color="000000"/>
            </w:tcBorders>
            <w:shd w:val="clear" w:color="auto" w:fill="auto"/>
            <w:noWrap/>
            <w:vAlign w:val="bottom"/>
            <w:hideMark/>
          </w:tcPr>
          <w:p w14:paraId="0166B495" w14:textId="77777777" w:rsidR="001C1670" w:rsidRPr="001C1670" w:rsidRDefault="001C1670" w:rsidP="001C1670">
            <w:pPr>
              <w:spacing w:after="0" w:line="240" w:lineRule="auto"/>
              <w:rPr>
                <w:rFonts w:ascii="Calibri" w:eastAsia="Times New Roman" w:hAnsi="Calibri" w:cs="Calibri"/>
                <w:b/>
                <w:bCs/>
                <w:color w:val="000000"/>
                <w:szCs w:val="22"/>
              </w:rPr>
            </w:pPr>
            <w:r w:rsidRPr="001C1670">
              <w:rPr>
                <w:rFonts w:ascii="Calibri" w:eastAsia="Times New Roman" w:hAnsi="Calibri" w:cs="Calibri"/>
                <w:b/>
                <w:bCs/>
                <w:color w:val="000000"/>
                <w:szCs w:val="22"/>
              </w:rPr>
              <w:t> </w:t>
            </w:r>
          </w:p>
        </w:tc>
        <w:tc>
          <w:tcPr>
            <w:tcW w:w="1553" w:type="dxa"/>
            <w:tcBorders>
              <w:top w:val="single" w:sz="12" w:space="0" w:color="000000"/>
              <w:left w:val="nil"/>
              <w:bottom w:val="single" w:sz="12" w:space="0" w:color="000000"/>
              <w:right w:val="single" w:sz="12" w:space="0" w:color="000000"/>
            </w:tcBorders>
            <w:shd w:val="clear" w:color="auto" w:fill="auto"/>
            <w:noWrap/>
            <w:vAlign w:val="bottom"/>
            <w:hideMark/>
          </w:tcPr>
          <w:p w14:paraId="5C2A6E87" w14:textId="77777777" w:rsidR="001C1670" w:rsidRPr="001C1670" w:rsidRDefault="001C1670" w:rsidP="001C1670">
            <w:pPr>
              <w:spacing w:after="0" w:line="240" w:lineRule="auto"/>
              <w:jc w:val="right"/>
              <w:rPr>
                <w:rFonts w:ascii="Calibri" w:eastAsia="Times New Roman" w:hAnsi="Calibri" w:cs="Calibri"/>
                <w:b/>
                <w:bCs/>
                <w:color w:val="000000"/>
                <w:szCs w:val="22"/>
              </w:rPr>
            </w:pPr>
            <w:r w:rsidRPr="001C1670">
              <w:rPr>
                <w:rFonts w:ascii="Calibri" w:eastAsia="Times New Roman" w:hAnsi="Calibri" w:cs="Calibri"/>
                <w:b/>
                <w:bCs/>
                <w:color w:val="000000"/>
                <w:szCs w:val="22"/>
              </w:rPr>
              <w:t>7,85</w:t>
            </w:r>
          </w:p>
        </w:tc>
      </w:tr>
    </w:tbl>
    <w:p w14:paraId="735F671A" w14:textId="05AB3CB6" w:rsidR="00433453" w:rsidRPr="00E83038" w:rsidRDefault="00433453" w:rsidP="00E83038">
      <w:pPr>
        <w:jc w:val="both"/>
        <w:rPr>
          <w:rFonts w:ascii="Times New Roman" w:hAnsi="Times New Roman"/>
        </w:rPr>
      </w:pPr>
      <w:r>
        <w:rPr>
          <w:rFonts w:ascii="Times New Roman" w:hAnsi="Times New Roman"/>
        </w:rPr>
        <w:t xml:space="preserve">                          </w:t>
      </w:r>
    </w:p>
    <w:p w14:paraId="7872C230" w14:textId="3C31D287" w:rsidR="00CE5911" w:rsidRPr="00E83038" w:rsidRDefault="00F42E3C" w:rsidP="00E83038">
      <w:pPr>
        <w:pStyle w:val="Akapitzlist"/>
        <w:numPr>
          <w:ilvl w:val="0"/>
          <w:numId w:val="20"/>
        </w:numPr>
        <w:spacing w:line="276" w:lineRule="auto"/>
        <w:jc w:val="both"/>
        <w:rPr>
          <w:rFonts w:ascii="Times New Roman" w:hAnsi="Times New Roman"/>
        </w:rPr>
      </w:pPr>
      <w:r w:rsidRPr="00E83038">
        <w:rPr>
          <w:rFonts w:ascii="Times New Roman" w:hAnsi="Times New Roman"/>
        </w:rPr>
        <w:t xml:space="preserve">Montaż </w:t>
      </w:r>
      <w:r w:rsidR="00811E37">
        <w:rPr>
          <w:rFonts w:ascii="Times New Roman" w:hAnsi="Times New Roman"/>
        </w:rPr>
        <w:t xml:space="preserve">i uruchomienie </w:t>
      </w:r>
      <w:r w:rsidR="00C61098">
        <w:rPr>
          <w:rFonts w:ascii="Times New Roman" w:hAnsi="Times New Roman"/>
        </w:rPr>
        <w:t xml:space="preserve">dla </w:t>
      </w:r>
      <w:r w:rsidR="001C1670">
        <w:rPr>
          <w:rFonts w:ascii="Times New Roman" w:hAnsi="Times New Roman"/>
        </w:rPr>
        <w:t>347</w:t>
      </w:r>
      <w:r w:rsidR="001F6BA7" w:rsidRPr="00E83038">
        <w:rPr>
          <w:rFonts w:ascii="Times New Roman" w:hAnsi="Times New Roman"/>
        </w:rPr>
        <w:t xml:space="preserve"> opraw (</w:t>
      </w:r>
      <w:r w:rsidR="001C1670">
        <w:rPr>
          <w:rFonts w:ascii="Times New Roman" w:hAnsi="Times New Roman"/>
        </w:rPr>
        <w:t>54</w:t>
      </w:r>
      <w:r w:rsidR="00433453">
        <w:rPr>
          <w:rFonts w:ascii="Times New Roman" w:hAnsi="Times New Roman"/>
        </w:rPr>
        <w:t xml:space="preserve"> szt.</w:t>
      </w:r>
      <w:r w:rsidR="001F6BA7" w:rsidRPr="00E83038">
        <w:rPr>
          <w:rFonts w:ascii="Times New Roman" w:hAnsi="Times New Roman"/>
        </w:rPr>
        <w:t xml:space="preserve"> na linii napowietrznej i </w:t>
      </w:r>
      <w:r w:rsidR="001C1670">
        <w:rPr>
          <w:rFonts w:ascii="Times New Roman" w:hAnsi="Times New Roman"/>
        </w:rPr>
        <w:t>290</w:t>
      </w:r>
      <w:r w:rsidR="001F6BA7" w:rsidRPr="00E83038">
        <w:rPr>
          <w:rFonts w:ascii="Times New Roman" w:hAnsi="Times New Roman"/>
        </w:rPr>
        <w:t xml:space="preserve"> na linii kablowej)</w:t>
      </w:r>
      <w:r w:rsidRPr="00E83038">
        <w:rPr>
          <w:rFonts w:ascii="Times New Roman" w:hAnsi="Times New Roman"/>
        </w:rPr>
        <w:t xml:space="preserve"> zgodnie z dokumentacją Zamawiającego.</w:t>
      </w:r>
    </w:p>
    <w:p w14:paraId="2B7FD63E" w14:textId="5FC57E9B" w:rsidR="00CE5911" w:rsidRPr="00E83038" w:rsidRDefault="00F42E3C" w:rsidP="00E83038">
      <w:pPr>
        <w:pStyle w:val="Akapitzlist"/>
        <w:numPr>
          <w:ilvl w:val="0"/>
          <w:numId w:val="20"/>
        </w:numPr>
        <w:spacing w:line="276" w:lineRule="auto"/>
        <w:jc w:val="both"/>
        <w:rPr>
          <w:rFonts w:ascii="Times New Roman" w:hAnsi="Times New Roman"/>
        </w:rPr>
      </w:pPr>
      <w:r w:rsidRPr="00E83038">
        <w:rPr>
          <w:rFonts w:ascii="Times New Roman" w:hAnsi="Times New Roman"/>
        </w:rPr>
        <w:t>D</w:t>
      </w:r>
      <w:r w:rsidR="00816CB2" w:rsidRPr="00E83038">
        <w:rPr>
          <w:rFonts w:ascii="Times New Roman" w:hAnsi="Times New Roman"/>
        </w:rPr>
        <w:t xml:space="preserve">emontaż opraw oświetlenia ulicznego zamontowanych na wysięgnikach linii napowietrznej </w:t>
      </w:r>
      <w:proofErr w:type="spellStart"/>
      <w:r w:rsidR="00816CB2" w:rsidRPr="00E83038">
        <w:rPr>
          <w:rFonts w:ascii="Times New Roman" w:hAnsi="Times New Roman"/>
        </w:rPr>
        <w:t>kpl</w:t>
      </w:r>
      <w:proofErr w:type="spellEnd"/>
      <w:r w:rsidR="00816CB2" w:rsidRPr="00E83038">
        <w:rPr>
          <w:rFonts w:ascii="Times New Roman" w:hAnsi="Times New Roman"/>
        </w:rPr>
        <w:t xml:space="preserve">. </w:t>
      </w:r>
      <w:r w:rsidR="001C1670">
        <w:rPr>
          <w:rFonts w:ascii="Times New Roman" w:hAnsi="Times New Roman"/>
        </w:rPr>
        <w:t>54</w:t>
      </w:r>
    </w:p>
    <w:p w14:paraId="5D592EE9" w14:textId="3D732C9A" w:rsidR="001F6BA7" w:rsidRDefault="001F6BA7" w:rsidP="00E83038">
      <w:pPr>
        <w:pStyle w:val="Akapitzlist"/>
        <w:numPr>
          <w:ilvl w:val="0"/>
          <w:numId w:val="20"/>
        </w:numPr>
        <w:spacing w:line="276" w:lineRule="auto"/>
        <w:jc w:val="both"/>
        <w:rPr>
          <w:rFonts w:ascii="Times New Roman" w:hAnsi="Times New Roman"/>
        </w:rPr>
      </w:pPr>
      <w:r w:rsidRPr="00E83038">
        <w:rPr>
          <w:rFonts w:ascii="Times New Roman" w:hAnsi="Times New Roman"/>
        </w:rPr>
        <w:t xml:space="preserve">Demontaż opraw oświetlenia ulicznego zamontowanych na wysięgnikach lub słupach linii oświetleniowej kablowej </w:t>
      </w:r>
      <w:proofErr w:type="spellStart"/>
      <w:r w:rsidRPr="00E83038">
        <w:rPr>
          <w:rFonts w:ascii="Times New Roman" w:hAnsi="Times New Roman"/>
        </w:rPr>
        <w:t>kpl</w:t>
      </w:r>
      <w:proofErr w:type="spellEnd"/>
      <w:r w:rsidRPr="00E83038">
        <w:rPr>
          <w:rFonts w:ascii="Times New Roman" w:hAnsi="Times New Roman"/>
        </w:rPr>
        <w:t xml:space="preserve">. </w:t>
      </w:r>
      <w:r w:rsidR="001C1670">
        <w:rPr>
          <w:rFonts w:ascii="Times New Roman" w:hAnsi="Times New Roman"/>
        </w:rPr>
        <w:t>290</w:t>
      </w:r>
    </w:p>
    <w:p w14:paraId="3F311F8E" w14:textId="431668F4" w:rsidR="001C16CC" w:rsidRDefault="001C16CC" w:rsidP="001C16CC">
      <w:pPr>
        <w:pStyle w:val="Akapitzlist"/>
        <w:numPr>
          <w:ilvl w:val="0"/>
          <w:numId w:val="20"/>
        </w:numPr>
        <w:spacing w:line="276" w:lineRule="auto"/>
        <w:jc w:val="both"/>
        <w:rPr>
          <w:rFonts w:ascii="Times New Roman" w:hAnsi="Times New Roman"/>
        </w:rPr>
      </w:pPr>
      <w:r w:rsidRPr="00E83038">
        <w:rPr>
          <w:rFonts w:ascii="Times New Roman" w:hAnsi="Times New Roman"/>
        </w:rPr>
        <w:t xml:space="preserve">Przeprowadzenie wymaganych prób, badań i sprawdzeń pomiar </w:t>
      </w:r>
      <w:r w:rsidR="001C1670">
        <w:rPr>
          <w:rFonts w:ascii="Times New Roman" w:hAnsi="Times New Roman"/>
        </w:rPr>
        <w:t>347</w:t>
      </w:r>
    </w:p>
    <w:p w14:paraId="18AB4911" w14:textId="6821BC1F" w:rsidR="00433453" w:rsidRDefault="00433453" w:rsidP="001C16CC">
      <w:pPr>
        <w:pStyle w:val="Akapitzlist"/>
        <w:numPr>
          <w:ilvl w:val="0"/>
          <w:numId w:val="20"/>
        </w:numPr>
        <w:spacing w:line="276" w:lineRule="auto"/>
        <w:jc w:val="both"/>
        <w:rPr>
          <w:rFonts w:ascii="Times New Roman" w:hAnsi="Times New Roman"/>
        </w:rPr>
      </w:pPr>
      <w:r>
        <w:rPr>
          <w:rFonts w:ascii="Times New Roman" w:hAnsi="Times New Roman"/>
        </w:rPr>
        <w:t xml:space="preserve">Uruchomienie systemu </w:t>
      </w:r>
      <w:r w:rsidR="001C1670">
        <w:rPr>
          <w:rFonts w:ascii="Times New Roman" w:hAnsi="Times New Roman"/>
        </w:rPr>
        <w:t>redukcji mocy</w:t>
      </w:r>
      <w:r>
        <w:rPr>
          <w:rFonts w:ascii="Times New Roman" w:hAnsi="Times New Roman"/>
        </w:rPr>
        <w:t xml:space="preserve"> w oprawach </w:t>
      </w:r>
      <w:r w:rsidR="001C1670">
        <w:rPr>
          <w:rFonts w:ascii="Times New Roman" w:hAnsi="Times New Roman"/>
        </w:rPr>
        <w:t>347</w:t>
      </w:r>
      <w:r>
        <w:rPr>
          <w:rFonts w:ascii="Times New Roman" w:hAnsi="Times New Roman"/>
        </w:rPr>
        <w:t xml:space="preserve"> </w:t>
      </w:r>
      <w:proofErr w:type="spellStart"/>
      <w:r>
        <w:rPr>
          <w:rFonts w:ascii="Times New Roman" w:hAnsi="Times New Roman"/>
        </w:rPr>
        <w:t>kpl</w:t>
      </w:r>
      <w:proofErr w:type="spellEnd"/>
      <w:r>
        <w:rPr>
          <w:rFonts w:ascii="Times New Roman" w:hAnsi="Times New Roman"/>
        </w:rPr>
        <w:t xml:space="preserve">. </w:t>
      </w:r>
    </w:p>
    <w:p w14:paraId="5144C384" w14:textId="3A3AA864" w:rsidR="00433453" w:rsidRDefault="00433453" w:rsidP="001C16CC">
      <w:pPr>
        <w:pStyle w:val="Akapitzlist"/>
        <w:numPr>
          <w:ilvl w:val="0"/>
          <w:numId w:val="20"/>
        </w:numPr>
        <w:spacing w:line="276" w:lineRule="auto"/>
        <w:jc w:val="both"/>
        <w:rPr>
          <w:rFonts w:ascii="Times New Roman" w:hAnsi="Times New Roman"/>
        </w:rPr>
      </w:pPr>
      <w:r>
        <w:rPr>
          <w:rFonts w:ascii="Times New Roman" w:hAnsi="Times New Roman"/>
        </w:rPr>
        <w:t>Wykonanie dokumentacji powykonawczej</w:t>
      </w:r>
    </w:p>
    <w:p w14:paraId="1A08BE1D" w14:textId="73CAAC23" w:rsidR="001C1670" w:rsidRDefault="001C1670" w:rsidP="001C16CC">
      <w:pPr>
        <w:pStyle w:val="Akapitzlist"/>
        <w:numPr>
          <w:ilvl w:val="0"/>
          <w:numId w:val="20"/>
        </w:numPr>
        <w:spacing w:line="276" w:lineRule="auto"/>
        <w:jc w:val="both"/>
        <w:rPr>
          <w:rFonts w:ascii="Times New Roman" w:hAnsi="Times New Roman"/>
        </w:rPr>
      </w:pPr>
      <w:r>
        <w:rPr>
          <w:rFonts w:ascii="Times New Roman" w:hAnsi="Times New Roman"/>
        </w:rPr>
        <w:t xml:space="preserve">Utylizacja zdemontowanego majątku. </w:t>
      </w:r>
    </w:p>
    <w:p w14:paraId="7C06BFCF" w14:textId="77777777" w:rsidR="00E813E7" w:rsidRDefault="00E813E7" w:rsidP="00E813E7">
      <w:pPr>
        <w:jc w:val="both"/>
        <w:rPr>
          <w:rFonts w:ascii="Times New Roman" w:hAnsi="Times New Roman"/>
        </w:rPr>
      </w:pPr>
    </w:p>
    <w:p w14:paraId="4C760DEF" w14:textId="77777777" w:rsidR="00E813E7" w:rsidRDefault="00E813E7" w:rsidP="00E813E7">
      <w:pPr>
        <w:jc w:val="both"/>
        <w:rPr>
          <w:rFonts w:ascii="Times New Roman" w:hAnsi="Times New Roman"/>
        </w:rPr>
      </w:pPr>
    </w:p>
    <w:p w14:paraId="789F89D4" w14:textId="77777777" w:rsidR="001C1670" w:rsidRPr="00E813E7" w:rsidRDefault="001C1670" w:rsidP="00E813E7">
      <w:pPr>
        <w:jc w:val="both"/>
        <w:rPr>
          <w:rFonts w:ascii="Times New Roman" w:hAnsi="Times New Roman"/>
        </w:rPr>
      </w:pPr>
    </w:p>
    <w:p w14:paraId="766FEF02" w14:textId="77777777" w:rsidR="001C16CC" w:rsidRPr="00E83038" w:rsidRDefault="001C16CC" w:rsidP="001C16CC">
      <w:pPr>
        <w:pStyle w:val="Akapitzlist"/>
        <w:spacing w:line="276" w:lineRule="auto"/>
        <w:jc w:val="both"/>
        <w:rPr>
          <w:rFonts w:ascii="Times New Roman" w:hAnsi="Times New Roman"/>
        </w:rPr>
      </w:pPr>
    </w:p>
    <w:bookmarkEnd w:id="1"/>
    <w:p w14:paraId="4F4F177F" w14:textId="77777777" w:rsidR="00337610" w:rsidRPr="00E83038" w:rsidRDefault="00337610" w:rsidP="00E83038">
      <w:pPr>
        <w:autoSpaceDE w:val="0"/>
        <w:autoSpaceDN w:val="0"/>
        <w:adjustRightInd w:val="0"/>
        <w:spacing w:after="240"/>
        <w:jc w:val="both"/>
        <w:rPr>
          <w:rFonts w:ascii="Times New Roman" w:hAnsi="Times New Roman"/>
          <w:b/>
          <w:bCs/>
          <w:color w:val="FF0000"/>
          <w:szCs w:val="22"/>
        </w:rPr>
      </w:pPr>
      <w:r w:rsidRPr="00E83038">
        <w:rPr>
          <w:rFonts w:ascii="Times New Roman" w:hAnsi="Times New Roman"/>
          <w:b/>
          <w:bCs/>
          <w:szCs w:val="22"/>
        </w:rPr>
        <w:lastRenderedPageBreak/>
        <w:t xml:space="preserve">PODSTAWA PRAWNA DOTYCZĄCA WYKONYWANIA ROBÓT BUDOWLANYCH, </w:t>
      </w:r>
      <w:r w:rsidRPr="00E83038">
        <w:rPr>
          <w:rFonts w:ascii="Times New Roman" w:hAnsi="Times New Roman"/>
          <w:b/>
          <w:bCs/>
          <w:color w:val="000000"/>
          <w:szCs w:val="22"/>
        </w:rPr>
        <w:t xml:space="preserve">MODERNIZACJI </w:t>
      </w:r>
      <w:r w:rsidRPr="00E83038">
        <w:rPr>
          <w:rFonts w:ascii="Times New Roman" w:hAnsi="Times New Roman"/>
          <w:b/>
          <w:bCs/>
          <w:szCs w:val="22"/>
        </w:rPr>
        <w:t>OŚWIETLENIA ULICZNEGO NA ISTNIEJĄCYCH PODPORACH</w:t>
      </w:r>
      <w:r w:rsidRPr="00E83038">
        <w:rPr>
          <w:rFonts w:ascii="Times New Roman" w:hAnsi="Times New Roman"/>
          <w:b/>
          <w:bCs/>
          <w:color w:val="FF0000"/>
          <w:szCs w:val="22"/>
        </w:rPr>
        <w:t>.</w:t>
      </w:r>
    </w:p>
    <w:p w14:paraId="069C8DD4" w14:textId="4FB341A4" w:rsidR="00337610" w:rsidRPr="00E83038" w:rsidRDefault="00512D48" w:rsidP="00E83038">
      <w:pPr>
        <w:autoSpaceDE w:val="0"/>
        <w:autoSpaceDN w:val="0"/>
        <w:adjustRightInd w:val="0"/>
        <w:spacing w:after="0"/>
        <w:jc w:val="both"/>
        <w:rPr>
          <w:rFonts w:ascii="Times New Roman" w:hAnsi="Times New Roman"/>
          <w:szCs w:val="22"/>
          <w:u w:val="single"/>
        </w:rPr>
      </w:pPr>
      <w:r w:rsidRPr="00E83038">
        <w:rPr>
          <w:rFonts w:ascii="Times New Roman" w:hAnsi="Times New Roman"/>
          <w:szCs w:val="22"/>
        </w:rPr>
        <w:t>Na podstawie Ustawy z dnia 7 lipca 1994 roku Prawo Budowlane (Dz. U. z 202</w:t>
      </w:r>
      <w:r w:rsidR="0013664A" w:rsidRPr="00E83038">
        <w:rPr>
          <w:rFonts w:ascii="Times New Roman" w:hAnsi="Times New Roman"/>
          <w:szCs w:val="22"/>
        </w:rPr>
        <w:t>3</w:t>
      </w:r>
      <w:r w:rsidRPr="00E83038">
        <w:rPr>
          <w:rFonts w:ascii="Times New Roman" w:hAnsi="Times New Roman"/>
          <w:szCs w:val="22"/>
        </w:rPr>
        <w:t xml:space="preserve"> poz. </w:t>
      </w:r>
      <w:r w:rsidR="0013664A" w:rsidRPr="00E83038">
        <w:rPr>
          <w:rFonts w:ascii="Times New Roman" w:hAnsi="Times New Roman"/>
          <w:szCs w:val="22"/>
        </w:rPr>
        <w:t xml:space="preserve">682 z </w:t>
      </w:r>
      <w:proofErr w:type="spellStart"/>
      <w:r w:rsidR="0013664A" w:rsidRPr="00E83038">
        <w:rPr>
          <w:rFonts w:ascii="Times New Roman" w:hAnsi="Times New Roman"/>
          <w:szCs w:val="22"/>
        </w:rPr>
        <w:t>późn</w:t>
      </w:r>
      <w:proofErr w:type="spellEnd"/>
      <w:r w:rsidR="0013664A" w:rsidRPr="00E83038">
        <w:rPr>
          <w:rFonts w:ascii="Times New Roman" w:hAnsi="Times New Roman"/>
          <w:szCs w:val="22"/>
        </w:rPr>
        <w:t xml:space="preserve">. </w:t>
      </w:r>
      <w:proofErr w:type="spellStart"/>
      <w:r w:rsidR="0013664A" w:rsidRPr="00E83038">
        <w:rPr>
          <w:rFonts w:ascii="Times New Roman" w:hAnsi="Times New Roman"/>
          <w:szCs w:val="22"/>
        </w:rPr>
        <w:t>zm</w:t>
      </w:r>
      <w:proofErr w:type="spellEnd"/>
      <w:r w:rsidRPr="00E83038">
        <w:rPr>
          <w:rFonts w:ascii="Times New Roman" w:hAnsi="Times New Roman"/>
          <w:szCs w:val="22"/>
        </w:rPr>
        <w:t>)</w:t>
      </w:r>
      <w:r w:rsidR="00DE707E" w:rsidRPr="00E83038">
        <w:rPr>
          <w:rFonts w:ascii="Times New Roman" w:hAnsi="Times New Roman"/>
          <w:szCs w:val="22"/>
        </w:rPr>
        <w:t>.</w:t>
      </w:r>
      <w:r w:rsidRPr="00E83038">
        <w:rPr>
          <w:rFonts w:ascii="Times New Roman" w:hAnsi="Times New Roman"/>
          <w:szCs w:val="22"/>
        </w:rPr>
        <w:t xml:space="preserve"> W rozumieniu Ustawy Art.</w:t>
      </w:r>
      <w:r w:rsidR="00F42E3C" w:rsidRPr="00E83038">
        <w:rPr>
          <w:rFonts w:ascii="Times New Roman" w:hAnsi="Times New Roman"/>
          <w:szCs w:val="22"/>
        </w:rPr>
        <w:t>3</w:t>
      </w:r>
      <w:r w:rsidRPr="00E83038">
        <w:rPr>
          <w:rFonts w:ascii="Times New Roman" w:hAnsi="Times New Roman"/>
          <w:szCs w:val="22"/>
        </w:rPr>
        <w:t xml:space="preserve"> ust.</w:t>
      </w:r>
      <w:r w:rsidR="00F42E3C" w:rsidRPr="00E83038">
        <w:rPr>
          <w:rFonts w:ascii="Times New Roman" w:hAnsi="Times New Roman"/>
          <w:szCs w:val="22"/>
        </w:rPr>
        <w:t>7</w:t>
      </w:r>
      <w:r w:rsidRPr="00E83038">
        <w:rPr>
          <w:rFonts w:ascii="Times New Roman" w:hAnsi="Times New Roman"/>
          <w:szCs w:val="22"/>
        </w:rPr>
        <w:t xml:space="preserve">a polegającej na instalowaniu urządzeń, jakimi są oprawy oświetleniowe wraz z osprzętem elektrycznym (złącza bezpiecznikowe i zaciski przyłączeniowe) oraz mechanicznym (wysięgniki), na obiektach budowlanych, jakimi są istniejące słupy sieci elektroenergetycznej niskiego napięcia, </w:t>
      </w:r>
      <w:r w:rsidRPr="00E83038">
        <w:rPr>
          <w:rFonts w:ascii="Times New Roman" w:hAnsi="Times New Roman"/>
          <w:b/>
          <w:szCs w:val="22"/>
        </w:rPr>
        <w:t>nie wymagają pozwolenia na budowę</w:t>
      </w:r>
      <w:r w:rsidRPr="00E83038">
        <w:rPr>
          <w:rFonts w:ascii="Times New Roman" w:hAnsi="Times New Roman"/>
          <w:szCs w:val="22"/>
        </w:rPr>
        <w:t xml:space="preserve"> według przepisów Ustawy Art. 29 ust</w:t>
      </w:r>
      <w:r w:rsidRPr="00E83038">
        <w:rPr>
          <w:rFonts w:ascii="Times New Roman" w:hAnsi="Times New Roman"/>
          <w:color w:val="FF0000"/>
          <w:szCs w:val="22"/>
        </w:rPr>
        <w:t xml:space="preserve">. </w:t>
      </w:r>
      <w:r w:rsidRPr="00E83038">
        <w:rPr>
          <w:rFonts w:ascii="Times New Roman" w:hAnsi="Times New Roman"/>
          <w:szCs w:val="22"/>
        </w:rPr>
        <w:t>23 pkt. 2. oraz pkt 27.</w:t>
      </w:r>
      <w:r w:rsidRPr="00E83038">
        <w:rPr>
          <w:rFonts w:ascii="Times New Roman" w:hAnsi="Times New Roman"/>
          <w:szCs w:val="22"/>
          <w:u w:val="single"/>
        </w:rPr>
        <w:t xml:space="preserve"> </w:t>
      </w:r>
    </w:p>
    <w:p w14:paraId="16D8FEE7" w14:textId="77777777" w:rsidR="00512D48" w:rsidRPr="00E83038" w:rsidRDefault="00512D48" w:rsidP="00E83038">
      <w:pPr>
        <w:autoSpaceDE w:val="0"/>
        <w:autoSpaceDN w:val="0"/>
        <w:adjustRightInd w:val="0"/>
        <w:spacing w:after="0"/>
        <w:jc w:val="both"/>
        <w:rPr>
          <w:rFonts w:ascii="Times New Roman" w:hAnsi="Times New Roman"/>
          <w:color w:val="FF0000"/>
          <w:szCs w:val="22"/>
        </w:rPr>
      </w:pPr>
    </w:p>
    <w:p w14:paraId="3EF9AC79" w14:textId="77777777" w:rsidR="00337610" w:rsidRPr="00E83038" w:rsidRDefault="00337610" w:rsidP="00E83038">
      <w:pPr>
        <w:autoSpaceDE w:val="0"/>
        <w:autoSpaceDN w:val="0"/>
        <w:adjustRightInd w:val="0"/>
        <w:spacing w:after="0"/>
        <w:jc w:val="both"/>
        <w:rPr>
          <w:rFonts w:ascii="Times New Roman" w:hAnsi="Times New Roman"/>
          <w:b/>
          <w:bCs/>
          <w:szCs w:val="22"/>
        </w:rPr>
      </w:pPr>
      <w:r w:rsidRPr="00E83038">
        <w:rPr>
          <w:rFonts w:ascii="Times New Roman" w:hAnsi="Times New Roman"/>
          <w:b/>
          <w:bCs/>
          <w:szCs w:val="22"/>
        </w:rPr>
        <w:t>4. Opis wymaga</w:t>
      </w:r>
      <w:r w:rsidRPr="00E83038">
        <w:rPr>
          <w:rFonts w:ascii="Times New Roman" w:hAnsi="Times New Roman"/>
          <w:b/>
          <w:szCs w:val="22"/>
        </w:rPr>
        <w:t xml:space="preserve">ń </w:t>
      </w:r>
      <w:r w:rsidRPr="00E83038">
        <w:rPr>
          <w:rFonts w:ascii="Times New Roman" w:hAnsi="Times New Roman"/>
          <w:b/>
          <w:bCs/>
          <w:szCs w:val="22"/>
        </w:rPr>
        <w:t>zamawiaj</w:t>
      </w:r>
      <w:r w:rsidRPr="00E83038">
        <w:rPr>
          <w:rFonts w:ascii="Times New Roman" w:hAnsi="Times New Roman"/>
          <w:b/>
          <w:szCs w:val="22"/>
        </w:rPr>
        <w:t>ą</w:t>
      </w:r>
      <w:r w:rsidRPr="00E83038">
        <w:rPr>
          <w:rFonts w:ascii="Times New Roman" w:hAnsi="Times New Roman"/>
          <w:b/>
          <w:bCs/>
          <w:szCs w:val="22"/>
        </w:rPr>
        <w:t>cego w stosunku do przedmiotu zamówienia.</w:t>
      </w:r>
    </w:p>
    <w:p w14:paraId="267F3822" w14:textId="77777777" w:rsidR="00337610" w:rsidRPr="00E83038" w:rsidRDefault="00337610" w:rsidP="00E83038">
      <w:pPr>
        <w:autoSpaceDE w:val="0"/>
        <w:autoSpaceDN w:val="0"/>
        <w:adjustRightInd w:val="0"/>
        <w:spacing w:after="0"/>
        <w:jc w:val="both"/>
        <w:rPr>
          <w:rFonts w:ascii="Times New Roman" w:hAnsi="Times New Roman"/>
          <w:b/>
          <w:bCs/>
          <w:szCs w:val="22"/>
        </w:rPr>
      </w:pPr>
    </w:p>
    <w:p w14:paraId="79992579" w14:textId="77777777" w:rsidR="00337610" w:rsidRPr="00E83038" w:rsidRDefault="00337610" w:rsidP="00E83038">
      <w:pPr>
        <w:autoSpaceDE w:val="0"/>
        <w:autoSpaceDN w:val="0"/>
        <w:adjustRightInd w:val="0"/>
        <w:spacing w:after="0"/>
        <w:jc w:val="both"/>
        <w:rPr>
          <w:rFonts w:ascii="Times New Roman" w:hAnsi="Times New Roman"/>
          <w:b/>
          <w:bCs/>
          <w:szCs w:val="22"/>
        </w:rPr>
      </w:pPr>
      <w:r w:rsidRPr="00E83038">
        <w:rPr>
          <w:rFonts w:ascii="Times New Roman" w:hAnsi="Times New Roman"/>
          <w:b/>
          <w:bCs/>
          <w:szCs w:val="22"/>
        </w:rPr>
        <w:t>4.1. Wymagania ogólne Zamawiaj</w:t>
      </w:r>
      <w:r w:rsidRPr="00E83038">
        <w:rPr>
          <w:rFonts w:ascii="Times New Roman" w:hAnsi="Times New Roman"/>
          <w:b/>
          <w:szCs w:val="22"/>
        </w:rPr>
        <w:t>ą</w:t>
      </w:r>
      <w:r w:rsidRPr="00E83038">
        <w:rPr>
          <w:rFonts w:ascii="Times New Roman" w:hAnsi="Times New Roman"/>
          <w:b/>
          <w:bCs/>
          <w:szCs w:val="22"/>
        </w:rPr>
        <w:t>cego</w:t>
      </w:r>
    </w:p>
    <w:p w14:paraId="033F8AD9" w14:textId="77777777" w:rsidR="00337610" w:rsidRPr="00E83038" w:rsidRDefault="00337610" w:rsidP="00E83038">
      <w:pPr>
        <w:autoSpaceDE w:val="0"/>
        <w:autoSpaceDN w:val="0"/>
        <w:adjustRightInd w:val="0"/>
        <w:spacing w:after="0"/>
        <w:jc w:val="both"/>
        <w:rPr>
          <w:rFonts w:ascii="Times New Roman" w:hAnsi="Times New Roman"/>
          <w:szCs w:val="22"/>
        </w:rPr>
      </w:pPr>
    </w:p>
    <w:p w14:paraId="37BE4BEC" w14:textId="77777777" w:rsidR="00337610" w:rsidRPr="00E83038" w:rsidRDefault="00337610" w:rsidP="00E83038">
      <w:pPr>
        <w:autoSpaceDE w:val="0"/>
        <w:autoSpaceDN w:val="0"/>
        <w:adjustRightInd w:val="0"/>
        <w:spacing w:after="0"/>
        <w:jc w:val="both"/>
        <w:rPr>
          <w:rFonts w:ascii="Times New Roman" w:hAnsi="Times New Roman"/>
          <w:szCs w:val="22"/>
        </w:rPr>
      </w:pPr>
      <w:bookmarkStart w:id="2" w:name="_Hlk77067845"/>
      <w:r w:rsidRPr="00E83038">
        <w:rPr>
          <w:rFonts w:ascii="Times New Roman" w:hAnsi="Times New Roman"/>
          <w:szCs w:val="22"/>
        </w:rPr>
        <w:t>Do zadań Wykonawcy będzie należała realizacja następujących prac:</w:t>
      </w:r>
    </w:p>
    <w:p w14:paraId="1A737335" w14:textId="035D8535" w:rsidR="00337610" w:rsidRPr="00E83038" w:rsidRDefault="00B525F2" w:rsidP="00E83038">
      <w:pPr>
        <w:pStyle w:val="Akapitzlist"/>
        <w:numPr>
          <w:ilvl w:val="0"/>
          <w:numId w:val="7"/>
        </w:numPr>
        <w:spacing w:before="120" w:line="276" w:lineRule="auto"/>
        <w:ind w:left="284" w:hanging="284"/>
        <w:jc w:val="both"/>
        <w:rPr>
          <w:rFonts w:ascii="Times New Roman" w:hAnsi="Times New Roman"/>
          <w:color w:val="000000" w:themeColor="text1"/>
        </w:rPr>
      </w:pPr>
      <w:r>
        <w:rPr>
          <w:rFonts w:ascii="Times New Roman" w:hAnsi="Times New Roman"/>
          <w:color w:val="000000" w:themeColor="text1"/>
        </w:rPr>
        <w:t>W</w:t>
      </w:r>
      <w:r w:rsidR="00337610" w:rsidRPr="00E83038">
        <w:rPr>
          <w:rFonts w:ascii="Times New Roman" w:hAnsi="Times New Roman"/>
          <w:color w:val="000000" w:themeColor="text1"/>
        </w:rPr>
        <w:t>ykorzystanie istniejących słupów, wysięgników i sieci oświetleniowej, co jest zgodne z postulatem, o możliwie oszczędne skalkulowanie potrzeb inwestycyjnych. Zaleca się wymianę wskazanych opraw</w:t>
      </w:r>
      <w:r w:rsidR="00E813E7">
        <w:rPr>
          <w:rFonts w:ascii="Times New Roman" w:hAnsi="Times New Roman"/>
          <w:color w:val="000000" w:themeColor="text1"/>
        </w:rPr>
        <w:t>.</w:t>
      </w:r>
    </w:p>
    <w:p w14:paraId="584147C7" w14:textId="668FC5C6" w:rsidR="00337610" w:rsidRPr="00E83038" w:rsidRDefault="00B525F2" w:rsidP="00E83038">
      <w:pPr>
        <w:pStyle w:val="Akapitzlist"/>
        <w:numPr>
          <w:ilvl w:val="0"/>
          <w:numId w:val="7"/>
        </w:numPr>
        <w:autoSpaceDE w:val="0"/>
        <w:autoSpaceDN w:val="0"/>
        <w:adjustRightInd w:val="0"/>
        <w:spacing w:before="120" w:line="276" w:lineRule="auto"/>
        <w:ind w:left="284" w:hanging="284"/>
        <w:jc w:val="both"/>
        <w:rPr>
          <w:rFonts w:ascii="Times New Roman" w:hAnsi="Times New Roman"/>
        </w:rPr>
      </w:pPr>
      <w:r>
        <w:rPr>
          <w:rFonts w:ascii="Times New Roman" w:hAnsi="Times New Roman"/>
        </w:rPr>
        <w:t>O</w:t>
      </w:r>
      <w:r w:rsidR="00337610" w:rsidRPr="00E83038">
        <w:rPr>
          <w:rFonts w:ascii="Times New Roman" w:hAnsi="Times New Roman"/>
        </w:rPr>
        <w:t xml:space="preserve">dtworzenia nawierzchni dróg zniszczonych w czasie wykonywania </w:t>
      </w:r>
      <w:r w:rsidR="00E813E7">
        <w:rPr>
          <w:rFonts w:ascii="Times New Roman" w:hAnsi="Times New Roman"/>
        </w:rPr>
        <w:t>modernizacji</w:t>
      </w:r>
      <w:r w:rsidR="00337610" w:rsidRPr="00E83038">
        <w:rPr>
          <w:rFonts w:ascii="Times New Roman" w:hAnsi="Times New Roman"/>
        </w:rPr>
        <w:t xml:space="preserve"> do stanu nie gorszego niż pierwotny i zapewnienia przejezdności dróg. W przypadku stwierdzenia przez Zamawiającego zniszczeń poza tym pasem, spowodowanych przez Wykonawcę, Wykonawca będzie zobowiązany do usunięcia uszkodzeń i przywrócenia stanu pierwotnego terenu na swój koszt. Wykonawca odtworzy nawierzchnie w sposób uzgodniony z zarządcą danej drogi.</w:t>
      </w:r>
    </w:p>
    <w:p w14:paraId="49273296" w14:textId="21D5E27F" w:rsidR="00337610" w:rsidRPr="00E83038" w:rsidRDefault="00F42E3C" w:rsidP="00E83038">
      <w:pPr>
        <w:pStyle w:val="Akapitzlist"/>
        <w:numPr>
          <w:ilvl w:val="0"/>
          <w:numId w:val="7"/>
        </w:numPr>
        <w:autoSpaceDE w:val="0"/>
        <w:autoSpaceDN w:val="0"/>
        <w:adjustRightInd w:val="0"/>
        <w:spacing w:before="120" w:after="0" w:line="276" w:lineRule="auto"/>
        <w:ind w:left="284" w:hanging="284"/>
        <w:jc w:val="both"/>
        <w:rPr>
          <w:rFonts w:ascii="Times New Roman" w:hAnsi="Times New Roman"/>
        </w:rPr>
      </w:pPr>
      <w:r w:rsidRPr="00E83038">
        <w:rPr>
          <w:rFonts w:ascii="Times New Roman" w:hAnsi="Times New Roman"/>
        </w:rPr>
        <w:t>W</w:t>
      </w:r>
      <w:r w:rsidR="00337610" w:rsidRPr="00E83038">
        <w:rPr>
          <w:rFonts w:ascii="Times New Roman" w:hAnsi="Times New Roman"/>
        </w:rPr>
        <w:t>ykonanie pomiarów i przeprowadzenie rozruchu urządzeń.</w:t>
      </w:r>
    </w:p>
    <w:p w14:paraId="7FCC81ED" w14:textId="30EE6467" w:rsidR="00337610" w:rsidRPr="00E83038" w:rsidRDefault="00F42E3C" w:rsidP="00E83038">
      <w:pPr>
        <w:pStyle w:val="Akapitzlist"/>
        <w:numPr>
          <w:ilvl w:val="0"/>
          <w:numId w:val="7"/>
        </w:numPr>
        <w:autoSpaceDE w:val="0"/>
        <w:autoSpaceDN w:val="0"/>
        <w:adjustRightInd w:val="0"/>
        <w:spacing w:before="120" w:after="0" w:line="276" w:lineRule="auto"/>
        <w:ind w:left="284" w:hanging="284"/>
        <w:jc w:val="both"/>
        <w:rPr>
          <w:rFonts w:ascii="Times New Roman" w:hAnsi="Times New Roman"/>
        </w:rPr>
      </w:pPr>
      <w:r w:rsidRPr="00E83038">
        <w:rPr>
          <w:rFonts w:ascii="Times New Roman" w:hAnsi="Times New Roman"/>
        </w:rPr>
        <w:t>P</w:t>
      </w:r>
      <w:r w:rsidR="00337610" w:rsidRPr="00E83038">
        <w:rPr>
          <w:rFonts w:ascii="Times New Roman" w:hAnsi="Times New Roman"/>
        </w:rPr>
        <w:t xml:space="preserve">rowadzenie wymaganej przepisami prawa dokumentacji </w:t>
      </w:r>
      <w:r w:rsidR="00B525F2">
        <w:rPr>
          <w:rFonts w:ascii="Times New Roman" w:hAnsi="Times New Roman"/>
        </w:rPr>
        <w:t>modernizacji</w:t>
      </w:r>
      <w:r w:rsidR="00337610" w:rsidRPr="00E83038">
        <w:rPr>
          <w:rFonts w:ascii="Times New Roman" w:hAnsi="Times New Roman"/>
        </w:rPr>
        <w:t>.</w:t>
      </w:r>
    </w:p>
    <w:p w14:paraId="63A14E57" w14:textId="7AD88C88" w:rsidR="00337610" w:rsidRPr="00E83038" w:rsidRDefault="00F42E3C" w:rsidP="00E83038">
      <w:pPr>
        <w:pStyle w:val="Akapitzlist"/>
        <w:numPr>
          <w:ilvl w:val="0"/>
          <w:numId w:val="7"/>
        </w:numPr>
        <w:autoSpaceDE w:val="0"/>
        <w:autoSpaceDN w:val="0"/>
        <w:adjustRightInd w:val="0"/>
        <w:spacing w:before="120" w:after="0" w:line="276" w:lineRule="auto"/>
        <w:ind w:left="284" w:hanging="284"/>
        <w:jc w:val="both"/>
        <w:rPr>
          <w:rFonts w:ascii="Times New Roman" w:hAnsi="Times New Roman"/>
        </w:rPr>
      </w:pPr>
      <w:r w:rsidRPr="00E83038">
        <w:rPr>
          <w:rFonts w:ascii="Times New Roman" w:hAnsi="Times New Roman"/>
        </w:rPr>
        <w:t>Z</w:t>
      </w:r>
      <w:r w:rsidR="00337610" w:rsidRPr="00E83038">
        <w:rPr>
          <w:rFonts w:ascii="Times New Roman" w:hAnsi="Times New Roman"/>
        </w:rPr>
        <w:t>akończenie prac i przekazanie terenu Zamawiającemu</w:t>
      </w:r>
      <w:r w:rsidR="00177796" w:rsidRPr="00E83038">
        <w:rPr>
          <w:rFonts w:ascii="Times New Roman" w:hAnsi="Times New Roman"/>
        </w:rPr>
        <w:t>.</w:t>
      </w:r>
    </w:p>
    <w:p w14:paraId="1726E47F" w14:textId="7BC2E45C" w:rsidR="00DA236A" w:rsidRPr="00E83038" w:rsidRDefault="00F42E3C" w:rsidP="00E83038">
      <w:pPr>
        <w:pStyle w:val="Akapitzlist"/>
        <w:numPr>
          <w:ilvl w:val="0"/>
          <w:numId w:val="7"/>
        </w:numPr>
        <w:autoSpaceDE w:val="0"/>
        <w:autoSpaceDN w:val="0"/>
        <w:adjustRightInd w:val="0"/>
        <w:spacing w:before="120" w:after="0" w:line="276" w:lineRule="auto"/>
        <w:ind w:left="284" w:hanging="284"/>
        <w:jc w:val="both"/>
        <w:rPr>
          <w:rFonts w:ascii="Times New Roman" w:hAnsi="Times New Roman"/>
        </w:rPr>
      </w:pPr>
      <w:r w:rsidRPr="00E83038">
        <w:rPr>
          <w:rFonts w:ascii="Times New Roman" w:hAnsi="Times New Roman"/>
        </w:rPr>
        <w:t>P</w:t>
      </w:r>
      <w:r w:rsidR="00337610" w:rsidRPr="00E83038">
        <w:rPr>
          <w:rFonts w:ascii="Times New Roman" w:hAnsi="Times New Roman"/>
        </w:rPr>
        <w:t>rzestrzeganie warunków prowadzenia robót na terenie</w:t>
      </w:r>
      <w:r w:rsidR="00433453">
        <w:rPr>
          <w:rFonts w:ascii="Times New Roman" w:hAnsi="Times New Roman"/>
        </w:rPr>
        <w:t xml:space="preserve"> </w:t>
      </w:r>
      <w:r w:rsidR="00D63AF1">
        <w:rPr>
          <w:rFonts w:ascii="Times New Roman" w:hAnsi="Times New Roman"/>
        </w:rPr>
        <w:t xml:space="preserve">Gminy </w:t>
      </w:r>
      <w:r w:rsidR="001C1670">
        <w:rPr>
          <w:rFonts w:ascii="Times New Roman" w:hAnsi="Times New Roman"/>
        </w:rPr>
        <w:t>Pińczów</w:t>
      </w:r>
      <w:r w:rsidR="00D63AF1">
        <w:rPr>
          <w:rFonts w:ascii="Times New Roman" w:hAnsi="Times New Roman"/>
        </w:rPr>
        <w:t xml:space="preserve">. </w:t>
      </w:r>
    </w:p>
    <w:p w14:paraId="3C866A5E" w14:textId="53F1AEDE" w:rsidR="00DA236A" w:rsidRPr="00E813E7" w:rsidRDefault="00DA236A" w:rsidP="00D63AF1">
      <w:pPr>
        <w:pStyle w:val="Akapitzlist"/>
        <w:numPr>
          <w:ilvl w:val="0"/>
          <w:numId w:val="7"/>
        </w:numPr>
        <w:autoSpaceDE w:val="0"/>
        <w:autoSpaceDN w:val="0"/>
        <w:adjustRightInd w:val="0"/>
        <w:spacing w:before="120" w:after="0" w:line="276" w:lineRule="auto"/>
        <w:ind w:left="284" w:hanging="284"/>
        <w:jc w:val="both"/>
        <w:rPr>
          <w:rFonts w:ascii="Times New Roman" w:hAnsi="Times New Roman"/>
        </w:rPr>
      </w:pPr>
      <w:r w:rsidRPr="00E813E7">
        <w:rPr>
          <w:rFonts w:ascii="Times New Roman" w:hAnsi="Times New Roman"/>
        </w:rPr>
        <w:t xml:space="preserve">Zamawiający wymaga, aby zapewnić utrzymanie parametrów mocy biernej w dopuszczalnym na dzień ogłoszenia przetargu zakresie. Pod pojęciem dopuszczalny rozumie się – zgodny z zakresem określonym w aktualnych taryfach za energię elektryczną przy którym nie jest pobierana opłata za moc bierną (pojemnościową i indukcyjną). Zadaniem Wykonawcy jest taki dobór urządzeń – opraw lub układów kompensacji mocy biernej – aby Zamawiający nie ponosił kosztów opłat za moc bierną w okresie projektu wynikających z przekroczenia opisanych wcześniej zakresów dopuszczalnych.  </w:t>
      </w:r>
    </w:p>
    <w:bookmarkEnd w:id="2"/>
    <w:p w14:paraId="45E56647" w14:textId="77777777" w:rsidR="00CE5911" w:rsidRPr="00E83038" w:rsidRDefault="00CE5911" w:rsidP="00E83038">
      <w:pPr>
        <w:autoSpaceDE w:val="0"/>
        <w:autoSpaceDN w:val="0"/>
        <w:adjustRightInd w:val="0"/>
        <w:spacing w:after="0"/>
        <w:jc w:val="both"/>
        <w:rPr>
          <w:rFonts w:ascii="Times New Roman" w:hAnsi="Times New Roman"/>
          <w:szCs w:val="22"/>
        </w:rPr>
      </w:pPr>
    </w:p>
    <w:p w14:paraId="66FE819C" w14:textId="77777777" w:rsidR="00337610" w:rsidRPr="00E83038" w:rsidRDefault="00337610" w:rsidP="00E83038">
      <w:pPr>
        <w:autoSpaceDE w:val="0"/>
        <w:autoSpaceDN w:val="0"/>
        <w:adjustRightInd w:val="0"/>
        <w:spacing w:before="120" w:after="0"/>
        <w:jc w:val="both"/>
        <w:rPr>
          <w:rFonts w:ascii="Times New Roman" w:hAnsi="Times New Roman"/>
          <w:b/>
          <w:bCs/>
          <w:szCs w:val="22"/>
        </w:rPr>
      </w:pPr>
      <w:r w:rsidRPr="00E83038">
        <w:rPr>
          <w:rFonts w:ascii="Times New Roman" w:hAnsi="Times New Roman"/>
          <w:b/>
          <w:bCs/>
          <w:szCs w:val="22"/>
        </w:rPr>
        <w:t>4.1.1. Charakterystyczne parametry okre</w:t>
      </w:r>
      <w:r w:rsidRPr="00E83038">
        <w:rPr>
          <w:rFonts w:ascii="Times New Roman" w:hAnsi="Times New Roman"/>
          <w:b/>
          <w:szCs w:val="22"/>
        </w:rPr>
        <w:t>ś</w:t>
      </w:r>
      <w:r w:rsidRPr="00E83038">
        <w:rPr>
          <w:rFonts w:ascii="Times New Roman" w:hAnsi="Times New Roman"/>
          <w:b/>
          <w:bCs/>
          <w:szCs w:val="22"/>
        </w:rPr>
        <w:t>laj</w:t>
      </w:r>
      <w:r w:rsidRPr="00E83038">
        <w:rPr>
          <w:rFonts w:ascii="Times New Roman" w:hAnsi="Times New Roman"/>
          <w:b/>
          <w:szCs w:val="22"/>
        </w:rPr>
        <w:t>ą</w:t>
      </w:r>
      <w:r w:rsidRPr="00E83038">
        <w:rPr>
          <w:rFonts w:ascii="Times New Roman" w:hAnsi="Times New Roman"/>
          <w:b/>
          <w:bCs/>
          <w:szCs w:val="22"/>
        </w:rPr>
        <w:t>ce wielko</w:t>
      </w:r>
      <w:r w:rsidRPr="00E83038">
        <w:rPr>
          <w:rFonts w:ascii="Times New Roman" w:hAnsi="Times New Roman"/>
          <w:b/>
          <w:szCs w:val="22"/>
        </w:rPr>
        <w:t xml:space="preserve">ść </w:t>
      </w:r>
      <w:r w:rsidRPr="00E83038">
        <w:rPr>
          <w:rFonts w:ascii="Times New Roman" w:hAnsi="Times New Roman"/>
          <w:b/>
          <w:bCs/>
          <w:szCs w:val="22"/>
        </w:rPr>
        <w:t>obiektu oraz</w:t>
      </w:r>
    </w:p>
    <w:p w14:paraId="4CBF24B3" w14:textId="77777777" w:rsidR="00337610" w:rsidRPr="00E83038" w:rsidRDefault="00337610" w:rsidP="00E83038">
      <w:pPr>
        <w:autoSpaceDE w:val="0"/>
        <w:autoSpaceDN w:val="0"/>
        <w:adjustRightInd w:val="0"/>
        <w:spacing w:after="240"/>
        <w:jc w:val="both"/>
        <w:rPr>
          <w:rFonts w:ascii="Times New Roman" w:hAnsi="Times New Roman"/>
          <w:b/>
          <w:bCs/>
          <w:szCs w:val="22"/>
        </w:rPr>
      </w:pPr>
      <w:r w:rsidRPr="00E83038">
        <w:rPr>
          <w:rFonts w:ascii="Times New Roman" w:hAnsi="Times New Roman"/>
          <w:b/>
          <w:bCs/>
          <w:szCs w:val="22"/>
        </w:rPr>
        <w:t>zakres robót budowlanych</w:t>
      </w:r>
    </w:p>
    <w:p w14:paraId="5BEFB780" w14:textId="55BBF6C7" w:rsidR="00337610" w:rsidRPr="00E83038" w:rsidRDefault="00337610" w:rsidP="00E83038">
      <w:pPr>
        <w:jc w:val="both"/>
        <w:rPr>
          <w:rFonts w:ascii="Times New Roman" w:hAnsi="Times New Roman"/>
          <w:szCs w:val="22"/>
        </w:rPr>
      </w:pPr>
      <w:r w:rsidRPr="00E83038">
        <w:rPr>
          <w:rFonts w:ascii="Times New Roman" w:hAnsi="Times New Roman"/>
          <w:szCs w:val="22"/>
        </w:rPr>
        <w:t xml:space="preserve">Ilość punktów świetlnych </w:t>
      </w:r>
      <w:r w:rsidR="00512D48" w:rsidRPr="00E83038">
        <w:rPr>
          <w:rFonts w:ascii="Times New Roman" w:hAnsi="Times New Roman"/>
          <w:szCs w:val="22"/>
        </w:rPr>
        <w:t xml:space="preserve">przeznaczonych </w:t>
      </w:r>
      <w:r w:rsidR="00DA236A" w:rsidRPr="00E83038">
        <w:rPr>
          <w:rFonts w:ascii="Times New Roman" w:hAnsi="Times New Roman"/>
          <w:szCs w:val="22"/>
        </w:rPr>
        <w:t>w zadaniu zostało określone</w:t>
      </w:r>
      <w:r w:rsidRPr="00E83038">
        <w:rPr>
          <w:rFonts w:ascii="Times New Roman" w:hAnsi="Times New Roman"/>
          <w:szCs w:val="22"/>
        </w:rPr>
        <w:t xml:space="preserve"> na podstawie </w:t>
      </w:r>
      <w:r w:rsidR="008735F2" w:rsidRPr="00E83038">
        <w:rPr>
          <w:rFonts w:ascii="Times New Roman" w:hAnsi="Times New Roman"/>
          <w:szCs w:val="22"/>
        </w:rPr>
        <w:t>szczegółowej</w:t>
      </w:r>
      <w:r w:rsidR="00FA1336" w:rsidRPr="00E83038">
        <w:rPr>
          <w:rFonts w:ascii="Times New Roman" w:hAnsi="Times New Roman"/>
          <w:szCs w:val="22"/>
        </w:rPr>
        <w:t xml:space="preserve"> </w:t>
      </w:r>
      <w:r w:rsidRPr="00E83038">
        <w:rPr>
          <w:rFonts w:ascii="Times New Roman" w:hAnsi="Times New Roman"/>
          <w:szCs w:val="22"/>
        </w:rPr>
        <w:t xml:space="preserve">inwentaryzacji – załącznik zestawienie </w:t>
      </w:r>
      <w:r w:rsidR="00F42E3C" w:rsidRPr="00E83038">
        <w:rPr>
          <w:rFonts w:ascii="Times New Roman" w:hAnsi="Times New Roman"/>
          <w:szCs w:val="22"/>
        </w:rPr>
        <w:t>projektowe</w:t>
      </w:r>
      <w:r w:rsidRPr="00E83038">
        <w:rPr>
          <w:rFonts w:ascii="Times New Roman" w:hAnsi="Times New Roman"/>
          <w:szCs w:val="22"/>
        </w:rPr>
        <w:t xml:space="preserve"> </w:t>
      </w:r>
      <w:r w:rsidR="00DA236A" w:rsidRPr="00E83038">
        <w:rPr>
          <w:rFonts w:ascii="Times New Roman" w:hAnsi="Times New Roman"/>
          <w:szCs w:val="22"/>
        </w:rPr>
        <w:t>stanowi załącznik do SWZ</w:t>
      </w:r>
      <w:r w:rsidRPr="00E83038">
        <w:rPr>
          <w:rFonts w:ascii="Times New Roman" w:hAnsi="Times New Roman"/>
          <w:szCs w:val="22"/>
        </w:rPr>
        <w:t>. Lokalizacja opraw oraz obwodów oświetleniowych określona jest w tabeli projektowej stanowiącej załącznik do tego opracowania</w:t>
      </w:r>
      <w:r w:rsidR="00B525F2">
        <w:rPr>
          <w:rFonts w:ascii="Times New Roman" w:hAnsi="Times New Roman"/>
          <w:szCs w:val="22"/>
        </w:rPr>
        <w:t xml:space="preserve">. Zestawienie </w:t>
      </w:r>
      <w:r w:rsidR="00C61098">
        <w:rPr>
          <w:rFonts w:ascii="Times New Roman" w:hAnsi="Times New Roman"/>
          <w:szCs w:val="22"/>
        </w:rPr>
        <w:t>projektowe</w:t>
      </w:r>
      <w:r w:rsidR="00DA236A" w:rsidRPr="00E83038">
        <w:rPr>
          <w:rFonts w:ascii="Times New Roman" w:hAnsi="Times New Roman"/>
          <w:szCs w:val="22"/>
        </w:rPr>
        <w:t xml:space="preserve"> jasno precyzuje lokalizację punktów świetlnych oraz ich zasilenie</w:t>
      </w:r>
      <w:r w:rsidRPr="00E83038">
        <w:rPr>
          <w:rFonts w:ascii="Times New Roman" w:hAnsi="Times New Roman"/>
          <w:szCs w:val="22"/>
        </w:rPr>
        <w:t xml:space="preserve">. Nazwy obwodów oświetleniowych jednoznacznie wskazują położenie modernizowanych punktów świetlnych. </w:t>
      </w:r>
    </w:p>
    <w:p w14:paraId="78232C32" w14:textId="0ABEDFA6" w:rsidR="00FD6095" w:rsidRPr="00E83038" w:rsidRDefault="00337610" w:rsidP="00E83038">
      <w:pPr>
        <w:jc w:val="both"/>
        <w:rPr>
          <w:rFonts w:ascii="Times New Roman" w:hAnsi="Times New Roman"/>
          <w:szCs w:val="22"/>
        </w:rPr>
      </w:pPr>
      <w:r w:rsidRPr="00E83038">
        <w:rPr>
          <w:rFonts w:ascii="Times New Roman" w:hAnsi="Times New Roman"/>
          <w:szCs w:val="22"/>
        </w:rPr>
        <w:lastRenderedPageBreak/>
        <w:t>Dodatkowo</w:t>
      </w:r>
      <w:r w:rsidR="00D63AF1">
        <w:rPr>
          <w:rFonts w:ascii="Times New Roman" w:hAnsi="Times New Roman"/>
          <w:szCs w:val="22"/>
        </w:rPr>
        <w:t xml:space="preserve"> Gmina</w:t>
      </w:r>
      <w:r w:rsidR="00B61278">
        <w:rPr>
          <w:rFonts w:ascii="Times New Roman" w:hAnsi="Times New Roman"/>
          <w:szCs w:val="22"/>
        </w:rPr>
        <w:t xml:space="preserve"> </w:t>
      </w:r>
      <w:r w:rsidR="00130848">
        <w:rPr>
          <w:rFonts w:ascii="Times New Roman" w:hAnsi="Times New Roman"/>
          <w:szCs w:val="22"/>
        </w:rPr>
        <w:t>Pińczów</w:t>
      </w:r>
      <w:r w:rsidR="00DA236A" w:rsidRPr="00E83038">
        <w:rPr>
          <w:rFonts w:ascii="Times New Roman" w:hAnsi="Times New Roman"/>
          <w:szCs w:val="22"/>
        </w:rPr>
        <w:t xml:space="preserve"> </w:t>
      </w:r>
      <w:r w:rsidRPr="00E83038">
        <w:rPr>
          <w:rFonts w:ascii="Times New Roman" w:hAnsi="Times New Roman"/>
          <w:szCs w:val="22"/>
        </w:rPr>
        <w:t>załącz</w:t>
      </w:r>
      <w:r w:rsidR="00DA236A" w:rsidRPr="00E83038">
        <w:rPr>
          <w:rFonts w:ascii="Times New Roman" w:hAnsi="Times New Roman"/>
          <w:szCs w:val="22"/>
        </w:rPr>
        <w:t>a</w:t>
      </w:r>
      <w:r w:rsidRPr="00E83038">
        <w:rPr>
          <w:rFonts w:ascii="Times New Roman" w:hAnsi="Times New Roman"/>
          <w:szCs w:val="22"/>
        </w:rPr>
        <w:t xml:space="preserve"> wydruki map GIS w systemie WMS z usytuowaniem punktów oświetleniowych </w:t>
      </w:r>
      <w:r w:rsidR="00DA236A" w:rsidRPr="00E83038">
        <w:rPr>
          <w:rFonts w:ascii="Times New Roman" w:hAnsi="Times New Roman"/>
          <w:szCs w:val="22"/>
        </w:rPr>
        <w:t xml:space="preserve">oznaczonych kolorem </w:t>
      </w:r>
      <w:r w:rsidR="00B525F2">
        <w:rPr>
          <w:rFonts w:ascii="Times New Roman" w:hAnsi="Times New Roman"/>
          <w:szCs w:val="22"/>
        </w:rPr>
        <w:t xml:space="preserve">niebieskim </w:t>
      </w:r>
      <w:r w:rsidR="00DA236A" w:rsidRPr="00E83038">
        <w:rPr>
          <w:rFonts w:ascii="Times New Roman" w:hAnsi="Times New Roman"/>
          <w:szCs w:val="22"/>
        </w:rPr>
        <w:t xml:space="preserve">przeznaczonych dla zadania </w:t>
      </w:r>
      <w:r w:rsidR="006D5F25" w:rsidRPr="00E83038">
        <w:rPr>
          <w:rFonts w:ascii="Times New Roman" w:hAnsi="Times New Roman"/>
          <w:szCs w:val="22"/>
        </w:rPr>
        <w:t>modernizacji.</w:t>
      </w:r>
    </w:p>
    <w:p w14:paraId="69B72CD8" w14:textId="1783DD0D" w:rsidR="00337610" w:rsidRPr="00E83038" w:rsidRDefault="00337610" w:rsidP="00E83038">
      <w:pPr>
        <w:jc w:val="both"/>
        <w:rPr>
          <w:rFonts w:ascii="Times New Roman" w:hAnsi="Times New Roman"/>
          <w:szCs w:val="22"/>
        </w:rPr>
      </w:pPr>
      <w:r w:rsidRPr="00E83038">
        <w:rPr>
          <w:rFonts w:ascii="Times New Roman" w:hAnsi="Times New Roman"/>
          <w:b/>
          <w:szCs w:val="22"/>
        </w:rPr>
        <w:t xml:space="preserve">Oprawy przed i po modernizacji z określeniem mocy rzeczywistych  </w:t>
      </w:r>
      <w:r w:rsidRPr="00E83038">
        <w:rPr>
          <w:rFonts w:ascii="Times New Roman" w:hAnsi="Times New Roman"/>
          <w:szCs w:val="22"/>
        </w:rPr>
        <w:t xml:space="preserve">                         </w:t>
      </w:r>
    </w:p>
    <w:tbl>
      <w:tblPr>
        <w:tblW w:w="9846" w:type="dxa"/>
        <w:tblCellMar>
          <w:left w:w="70" w:type="dxa"/>
          <w:right w:w="70" w:type="dxa"/>
        </w:tblCellMar>
        <w:tblLook w:val="04A0" w:firstRow="1" w:lastRow="0" w:firstColumn="1" w:lastColumn="0" w:noHBand="0" w:noVBand="1"/>
      </w:tblPr>
      <w:tblGrid>
        <w:gridCol w:w="1524"/>
        <w:gridCol w:w="551"/>
        <w:gridCol w:w="2057"/>
        <w:gridCol w:w="1553"/>
        <w:gridCol w:w="551"/>
        <w:gridCol w:w="2057"/>
        <w:gridCol w:w="1553"/>
      </w:tblGrid>
      <w:tr w:rsidR="00130848" w:rsidRPr="00130848" w14:paraId="75478799" w14:textId="77777777" w:rsidTr="00130848">
        <w:trPr>
          <w:trHeight w:val="312"/>
        </w:trPr>
        <w:tc>
          <w:tcPr>
            <w:tcW w:w="1524" w:type="dxa"/>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14:paraId="61ADFB2F" w14:textId="77777777" w:rsidR="00130848" w:rsidRPr="00130848" w:rsidRDefault="00130848" w:rsidP="00130848">
            <w:pPr>
              <w:spacing w:after="0" w:line="240" w:lineRule="auto"/>
              <w:jc w:val="center"/>
              <w:rPr>
                <w:rFonts w:ascii="Calibri" w:eastAsia="Times New Roman" w:hAnsi="Calibri" w:cs="Calibri"/>
                <w:b/>
                <w:bCs/>
                <w:color w:val="000000"/>
                <w:szCs w:val="22"/>
              </w:rPr>
            </w:pPr>
            <w:bookmarkStart w:id="3" w:name="_Hlk77067925"/>
            <w:r w:rsidRPr="00130848">
              <w:rPr>
                <w:rFonts w:ascii="Calibri" w:eastAsia="Times New Roman" w:hAnsi="Calibri" w:cs="Calibri"/>
                <w:b/>
                <w:bCs/>
                <w:color w:val="000000"/>
                <w:szCs w:val="22"/>
              </w:rPr>
              <w:t>Oprawa</w:t>
            </w:r>
          </w:p>
        </w:tc>
        <w:tc>
          <w:tcPr>
            <w:tcW w:w="4161" w:type="dxa"/>
            <w:gridSpan w:val="3"/>
            <w:tcBorders>
              <w:top w:val="single" w:sz="12" w:space="0" w:color="000000"/>
              <w:left w:val="nil"/>
              <w:bottom w:val="single" w:sz="12" w:space="0" w:color="000000"/>
              <w:right w:val="single" w:sz="12" w:space="0" w:color="000000"/>
            </w:tcBorders>
            <w:shd w:val="clear" w:color="auto" w:fill="auto"/>
            <w:noWrap/>
            <w:vAlign w:val="bottom"/>
            <w:hideMark/>
          </w:tcPr>
          <w:p w14:paraId="6A8A34CE"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Stan istniejący</w:t>
            </w:r>
          </w:p>
        </w:tc>
        <w:tc>
          <w:tcPr>
            <w:tcW w:w="4161" w:type="dxa"/>
            <w:gridSpan w:val="3"/>
            <w:tcBorders>
              <w:top w:val="single" w:sz="12" w:space="0" w:color="000000"/>
              <w:left w:val="nil"/>
              <w:bottom w:val="single" w:sz="12" w:space="0" w:color="000000"/>
              <w:right w:val="single" w:sz="12" w:space="0" w:color="000000"/>
            </w:tcBorders>
            <w:shd w:val="clear" w:color="auto" w:fill="auto"/>
            <w:noWrap/>
            <w:vAlign w:val="bottom"/>
            <w:hideMark/>
          </w:tcPr>
          <w:p w14:paraId="5318B0E8"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Stan projektowany</w:t>
            </w:r>
          </w:p>
        </w:tc>
      </w:tr>
      <w:tr w:rsidR="00130848" w:rsidRPr="00130848" w14:paraId="067D7E3F" w14:textId="77777777" w:rsidTr="00130848">
        <w:trPr>
          <w:trHeight w:val="312"/>
        </w:trPr>
        <w:tc>
          <w:tcPr>
            <w:tcW w:w="1524" w:type="dxa"/>
            <w:tcBorders>
              <w:top w:val="nil"/>
              <w:left w:val="single" w:sz="12" w:space="0" w:color="000000"/>
              <w:bottom w:val="single" w:sz="12" w:space="0" w:color="000000"/>
              <w:right w:val="single" w:sz="12" w:space="0" w:color="000000"/>
            </w:tcBorders>
            <w:shd w:val="clear" w:color="auto" w:fill="auto"/>
            <w:noWrap/>
            <w:vAlign w:val="bottom"/>
            <w:hideMark/>
          </w:tcPr>
          <w:p w14:paraId="5429F82F" w14:textId="34B7A683" w:rsidR="00130848" w:rsidRPr="00130848" w:rsidRDefault="00130848" w:rsidP="00130848">
            <w:pPr>
              <w:spacing w:after="0" w:line="240" w:lineRule="auto"/>
              <w:jc w:val="center"/>
              <w:rPr>
                <w:rFonts w:ascii="Calibri" w:eastAsia="Times New Roman" w:hAnsi="Calibri" w:cs="Calibri"/>
                <w:b/>
                <w:bCs/>
                <w:color w:val="000000"/>
                <w:szCs w:val="22"/>
              </w:rPr>
            </w:pPr>
          </w:p>
        </w:tc>
        <w:tc>
          <w:tcPr>
            <w:tcW w:w="551" w:type="dxa"/>
            <w:tcBorders>
              <w:top w:val="nil"/>
              <w:left w:val="nil"/>
              <w:bottom w:val="single" w:sz="12" w:space="0" w:color="000000"/>
              <w:right w:val="single" w:sz="12" w:space="0" w:color="000000"/>
            </w:tcBorders>
            <w:shd w:val="clear" w:color="auto" w:fill="auto"/>
            <w:noWrap/>
            <w:vAlign w:val="bottom"/>
            <w:hideMark/>
          </w:tcPr>
          <w:p w14:paraId="692309CC"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Ilość</w:t>
            </w:r>
          </w:p>
        </w:tc>
        <w:tc>
          <w:tcPr>
            <w:tcW w:w="2057" w:type="dxa"/>
            <w:tcBorders>
              <w:top w:val="nil"/>
              <w:left w:val="nil"/>
              <w:bottom w:val="single" w:sz="12" w:space="0" w:color="000000"/>
              <w:right w:val="single" w:sz="12" w:space="0" w:color="000000"/>
            </w:tcBorders>
            <w:shd w:val="clear" w:color="auto" w:fill="auto"/>
            <w:noWrap/>
            <w:vAlign w:val="bottom"/>
            <w:hideMark/>
          </w:tcPr>
          <w:p w14:paraId="003BD871"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Moc jednostkowa [W]</w:t>
            </w:r>
          </w:p>
        </w:tc>
        <w:tc>
          <w:tcPr>
            <w:tcW w:w="1553" w:type="dxa"/>
            <w:tcBorders>
              <w:top w:val="nil"/>
              <w:left w:val="nil"/>
              <w:bottom w:val="single" w:sz="12" w:space="0" w:color="000000"/>
              <w:right w:val="single" w:sz="12" w:space="0" w:color="000000"/>
            </w:tcBorders>
            <w:shd w:val="clear" w:color="auto" w:fill="auto"/>
            <w:noWrap/>
            <w:vAlign w:val="bottom"/>
            <w:hideMark/>
          </w:tcPr>
          <w:p w14:paraId="12EB07CC"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Moc łączna [kW]</w:t>
            </w:r>
          </w:p>
        </w:tc>
        <w:tc>
          <w:tcPr>
            <w:tcW w:w="551" w:type="dxa"/>
            <w:tcBorders>
              <w:top w:val="nil"/>
              <w:left w:val="nil"/>
              <w:bottom w:val="single" w:sz="12" w:space="0" w:color="000000"/>
              <w:right w:val="single" w:sz="12" w:space="0" w:color="000000"/>
            </w:tcBorders>
            <w:shd w:val="clear" w:color="auto" w:fill="auto"/>
            <w:noWrap/>
            <w:vAlign w:val="bottom"/>
            <w:hideMark/>
          </w:tcPr>
          <w:p w14:paraId="5D96DF0C"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Ilość</w:t>
            </w:r>
          </w:p>
        </w:tc>
        <w:tc>
          <w:tcPr>
            <w:tcW w:w="2057" w:type="dxa"/>
            <w:tcBorders>
              <w:top w:val="nil"/>
              <w:left w:val="nil"/>
              <w:bottom w:val="single" w:sz="12" w:space="0" w:color="000000"/>
              <w:right w:val="single" w:sz="12" w:space="0" w:color="000000"/>
            </w:tcBorders>
            <w:shd w:val="clear" w:color="auto" w:fill="auto"/>
            <w:noWrap/>
            <w:vAlign w:val="bottom"/>
            <w:hideMark/>
          </w:tcPr>
          <w:p w14:paraId="7FF7B191"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Moc jednostkowa [W]</w:t>
            </w:r>
          </w:p>
        </w:tc>
        <w:tc>
          <w:tcPr>
            <w:tcW w:w="1553" w:type="dxa"/>
            <w:tcBorders>
              <w:top w:val="nil"/>
              <w:left w:val="nil"/>
              <w:bottom w:val="single" w:sz="12" w:space="0" w:color="000000"/>
              <w:right w:val="single" w:sz="12" w:space="0" w:color="000000"/>
            </w:tcBorders>
            <w:shd w:val="clear" w:color="auto" w:fill="auto"/>
            <w:noWrap/>
            <w:vAlign w:val="bottom"/>
            <w:hideMark/>
          </w:tcPr>
          <w:p w14:paraId="5C6414C4"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Moc łączna [kW]</w:t>
            </w:r>
          </w:p>
        </w:tc>
      </w:tr>
      <w:tr w:rsidR="00130848" w:rsidRPr="00130848" w14:paraId="3B8B8568" w14:textId="77777777" w:rsidTr="00130848">
        <w:trPr>
          <w:trHeight w:val="300"/>
        </w:trPr>
        <w:tc>
          <w:tcPr>
            <w:tcW w:w="1524" w:type="dxa"/>
            <w:tcBorders>
              <w:top w:val="single" w:sz="4" w:space="0" w:color="000000"/>
              <w:left w:val="single" w:sz="12" w:space="0" w:color="000000"/>
              <w:bottom w:val="single" w:sz="4" w:space="0" w:color="000000"/>
              <w:right w:val="single" w:sz="12" w:space="0" w:color="000000"/>
            </w:tcBorders>
            <w:shd w:val="clear" w:color="auto" w:fill="auto"/>
            <w:noWrap/>
            <w:vAlign w:val="bottom"/>
            <w:hideMark/>
          </w:tcPr>
          <w:p w14:paraId="1760DE9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Parkowa typ 1</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4877C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single" w:sz="4" w:space="0" w:color="000000"/>
              <w:left w:val="nil"/>
              <w:bottom w:val="single" w:sz="4" w:space="0" w:color="000000"/>
              <w:right w:val="single" w:sz="4" w:space="0" w:color="000000"/>
            </w:tcBorders>
            <w:shd w:val="clear" w:color="auto" w:fill="auto"/>
            <w:noWrap/>
            <w:vAlign w:val="bottom"/>
            <w:hideMark/>
          </w:tcPr>
          <w:p w14:paraId="4927480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single" w:sz="4" w:space="0" w:color="000000"/>
              <w:left w:val="nil"/>
              <w:bottom w:val="single" w:sz="4" w:space="0" w:color="000000"/>
              <w:right w:val="single" w:sz="12" w:space="0" w:color="000000"/>
            </w:tcBorders>
            <w:shd w:val="clear" w:color="auto" w:fill="auto"/>
            <w:noWrap/>
            <w:vAlign w:val="bottom"/>
            <w:hideMark/>
          </w:tcPr>
          <w:p w14:paraId="0304479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3AFAB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91</w:t>
            </w:r>
          </w:p>
        </w:tc>
        <w:tc>
          <w:tcPr>
            <w:tcW w:w="2057" w:type="dxa"/>
            <w:tcBorders>
              <w:top w:val="single" w:sz="4" w:space="0" w:color="000000"/>
              <w:left w:val="nil"/>
              <w:bottom w:val="single" w:sz="4" w:space="0" w:color="000000"/>
              <w:right w:val="single" w:sz="4" w:space="0" w:color="000000"/>
            </w:tcBorders>
            <w:shd w:val="clear" w:color="auto" w:fill="auto"/>
            <w:noWrap/>
            <w:vAlign w:val="bottom"/>
            <w:hideMark/>
          </w:tcPr>
          <w:p w14:paraId="2FB030C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17,2</w:t>
            </w:r>
          </w:p>
        </w:tc>
        <w:tc>
          <w:tcPr>
            <w:tcW w:w="1553" w:type="dxa"/>
            <w:tcBorders>
              <w:top w:val="single" w:sz="4" w:space="0" w:color="000000"/>
              <w:left w:val="nil"/>
              <w:bottom w:val="single" w:sz="4" w:space="0" w:color="000000"/>
              <w:right w:val="single" w:sz="12" w:space="0" w:color="000000"/>
            </w:tcBorders>
            <w:shd w:val="clear" w:color="auto" w:fill="auto"/>
            <w:noWrap/>
            <w:vAlign w:val="bottom"/>
            <w:hideMark/>
          </w:tcPr>
          <w:p w14:paraId="154CBA1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1,57</w:t>
            </w:r>
          </w:p>
        </w:tc>
      </w:tr>
      <w:tr w:rsidR="00130848" w:rsidRPr="00130848" w14:paraId="72729BD8"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7289AF1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Parkowa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70EC3B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7C76624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64A5E74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BA5AD5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2DF6A3D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23</w:t>
            </w:r>
          </w:p>
        </w:tc>
        <w:tc>
          <w:tcPr>
            <w:tcW w:w="1553" w:type="dxa"/>
            <w:tcBorders>
              <w:top w:val="nil"/>
              <w:left w:val="nil"/>
              <w:bottom w:val="single" w:sz="4" w:space="0" w:color="000000"/>
              <w:right w:val="single" w:sz="12" w:space="0" w:color="000000"/>
            </w:tcBorders>
            <w:shd w:val="clear" w:color="auto" w:fill="auto"/>
            <w:noWrap/>
            <w:vAlign w:val="bottom"/>
            <w:hideMark/>
          </w:tcPr>
          <w:p w14:paraId="69F8376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0,05</w:t>
            </w:r>
          </w:p>
        </w:tc>
      </w:tr>
      <w:tr w:rsidR="00130848" w:rsidRPr="00130848" w14:paraId="45BB8A22"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31D1B27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4B868F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419F3DC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151276D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06573F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w:t>
            </w:r>
          </w:p>
        </w:tc>
        <w:tc>
          <w:tcPr>
            <w:tcW w:w="2057" w:type="dxa"/>
            <w:tcBorders>
              <w:top w:val="nil"/>
              <w:left w:val="nil"/>
              <w:bottom w:val="single" w:sz="4" w:space="0" w:color="000000"/>
              <w:right w:val="single" w:sz="4" w:space="0" w:color="000000"/>
            </w:tcBorders>
            <w:shd w:val="clear" w:color="auto" w:fill="auto"/>
            <w:noWrap/>
            <w:vAlign w:val="bottom"/>
            <w:hideMark/>
          </w:tcPr>
          <w:p w14:paraId="4F1D9E9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13,6</w:t>
            </w:r>
          </w:p>
        </w:tc>
        <w:tc>
          <w:tcPr>
            <w:tcW w:w="1553" w:type="dxa"/>
            <w:tcBorders>
              <w:top w:val="nil"/>
              <w:left w:val="nil"/>
              <w:bottom w:val="single" w:sz="4" w:space="0" w:color="000000"/>
              <w:right w:val="single" w:sz="12" w:space="0" w:color="000000"/>
            </w:tcBorders>
            <w:shd w:val="clear" w:color="auto" w:fill="auto"/>
            <w:noWrap/>
            <w:vAlign w:val="bottom"/>
            <w:hideMark/>
          </w:tcPr>
          <w:p w14:paraId="3E5B0AD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0,01</w:t>
            </w:r>
          </w:p>
        </w:tc>
      </w:tr>
      <w:tr w:rsidR="00130848" w:rsidRPr="00130848" w14:paraId="6B903C6E"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46AF24C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821B0E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4F8BFE2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48A3255E"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35DD6E4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0ADB64B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18,8</w:t>
            </w:r>
          </w:p>
        </w:tc>
        <w:tc>
          <w:tcPr>
            <w:tcW w:w="1553" w:type="dxa"/>
            <w:tcBorders>
              <w:top w:val="nil"/>
              <w:left w:val="nil"/>
              <w:bottom w:val="single" w:sz="4" w:space="0" w:color="000000"/>
              <w:right w:val="single" w:sz="12" w:space="0" w:color="000000"/>
            </w:tcBorders>
            <w:shd w:val="clear" w:color="auto" w:fill="auto"/>
            <w:noWrap/>
            <w:vAlign w:val="bottom"/>
            <w:hideMark/>
          </w:tcPr>
          <w:p w14:paraId="1DB2B32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0,04</w:t>
            </w:r>
          </w:p>
        </w:tc>
      </w:tr>
      <w:tr w:rsidR="00130848" w:rsidRPr="00130848" w14:paraId="53B84839"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176B309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632CDA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6608EC4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7F5DC48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B4A1DC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95</w:t>
            </w:r>
          </w:p>
        </w:tc>
        <w:tc>
          <w:tcPr>
            <w:tcW w:w="2057" w:type="dxa"/>
            <w:tcBorders>
              <w:top w:val="nil"/>
              <w:left w:val="nil"/>
              <w:bottom w:val="single" w:sz="4" w:space="0" w:color="000000"/>
              <w:right w:val="single" w:sz="4" w:space="0" w:color="000000"/>
            </w:tcBorders>
            <w:shd w:val="clear" w:color="auto" w:fill="auto"/>
            <w:noWrap/>
            <w:vAlign w:val="bottom"/>
            <w:hideMark/>
          </w:tcPr>
          <w:p w14:paraId="7564485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25,5</w:t>
            </w:r>
          </w:p>
        </w:tc>
        <w:tc>
          <w:tcPr>
            <w:tcW w:w="1553" w:type="dxa"/>
            <w:tcBorders>
              <w:top w:val="nil"/>
              <w:left w:val="nil"/>
              <w:bottom w:val="single" w:sz="4" w:space="0" w:color="000000"/>
              <w:right w:val="single" w:sz="12" w:space="0" w:color="000000"/>
            </w:tcBorders>
            <w:shd w:val="clear" w:color="auto" w:fill="auto"/>
            <w:noWrap/>
            <w:vAlign w:val="bottom"/>
            <w:hideMark/>
          </w:tcPr>
          <w:p w14:paraId="2338C3B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2,42</w:t>
            </w:r>
          </w:p>
        </w:tc>
      </w:tr>
      <w:tr w:rsidR="00130848" w:rsidRPr="00130848" w14:paraId="40F8CC3F"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5FB7944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Parkowa typ 2</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0BFBB3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767DDD8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55A89F3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0F1081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13</w:t>
            </w:r>
          </w:p>
        </w:tc>
        <w:tc>
          <w:tcPr>
            <w:tcW w:w="2057" w:type="dxa"/>
            <w:tcBorders>
              <w:top w:val="nil"/>
              <w:left w:val="nil"/>
              <w:bottom w:val="single" w:sz="4" w:space="0" w:color="000000"/>
              <w:right w:val="single" w:sz="4" w:space="0" w:color="000000"/>
            </w:tcBorders>
            <w:shd w:val="clear" w:color="auto" w:fill="auto"/>
            <w:noWrap/>
            <w:vAlign w:val="bottom"/>
            <w:hideMark/>
          </w:tcPr>
          <w:p w14:paraId="79CFADD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32,5</w:t>
            </w:r>
          </w:p>
        </w:tc>
        <w:tc>
          <w:tcPr>
            <w:tcW w:w="1553" w:type="dxa"/>
            <w:tcBorders>
              <w:top w:val="nil"/>
              <w:left w:val="nil"/>
              <w:bottom w:val="single" w:sz="4" w:space="0" w:color="000000"/>
              <w:right w:val="single" w:sz="12" w:space="0" w:color="000000"/>
            </w:tcBorders>
            <w:shd w:val="clear" w:color="auto" w:fill="auto"/>
            <w:noWrap/>
            <w:vAlign w:val="bottom"/>
            <w:hideMark/>
          </w:tcPr>
          <w:p w14:paraId="2F4D3BB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0,42</w:t>
            </w:r>
          </w:p>
        </w:tc>
      </w:tr>
      <w:tr w:rsidR="00130848" w:rsidRPr="00130848" w14:paraId="39FEAB22"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23C074E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95106C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247EB44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2BD5C38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2BC034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41D70C8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16,8</w:t>
            </w:r>
          </w:p>
        </w:tc>
        <w:tc>
          <w:tcPr>
            <w:tcW w:w="1553" w:type="dxa"/>
            <w:tcBorders>
              <w:top w:val="nil"/>
              <w:left w:val="nil"/>
              <w:bottom w:val="single" w:sz="4" w:space="0" w:color="000000"/>
              <w:right w:val="single" w:sz="12" w:space="0" w:color="000000"/>
            </w:tcBorders>
            <w:shd w:val="clear" w:color="auto" w:fill="auto"/>
            <w:noWrap/>
            <w:vAlign w:val="bottom"/>
            <w:hideMark/>
          </w:tcPr>
          <w:p w14:paraId="72080D9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0,03</w:t>
            </w:r>
          </w:p>
        </w:tc>
      </w:tr>
      <w:tr w:rsidR="00130848" w:rsidRPr="00130848" w14:paraId="6D809E6F"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79F7F74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38D5C33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7BAF1B2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07B2736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401F92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59</w:t>
            </w:r>
          </w:p>
        </w:tc>
        <w:tc>
          <w:tcPr>
            <w:tcW w:w="2057" w:type="dxa"/>
            <w:tcBorders>
              <w:top w:val="nil"/>
              <w:left w:val="nil"/>
              <w:bottom w:val="single" w:sz="4" w:space="0" w:color="000000"/>
              <w:right w:val="single" w:sz="4" w:space="0" w:color="000000"/>
            </w:tcBorders>
            <w:shd w:val="clear" w:color="auto" w:fill="auto"/>
            <w:noWrap/>
            <w:vAlign w:val="bottom"/>
            <w:hideMark/>
          </w:tcPr>
          <w:p w14:paraId="3AC12D7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19</w:t>
            </w:r>
          </w:p>
        </w:tc>
        <w:tc>
          <w:tcPr>
            <w:tcW w:w="1553" w:type="dxa"/>
            <w:tcBorders>
              <w:top w:val="nil"/>
              <w:left w:val="nil"/>
              <w:bottom w:val="single" w:sz="4" w:space="0" w:color="000000"/>
              <w:right w:val="single" w:sz="12" w:space="0" w:color="000000"/>
            </w:tcBorders>
            <w:shd w:val="clear" w:color="auto" w:fill="auto"/>
            <w:noWrap/>
            <w:vAlign w:val="bottom"/>
            <w:hideMark/>
          </w:tcPr>
          <w:p w14:paraId="1FFAA45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1,12</w:t>
            </w:r>
          </w:p>
        </w:tc>
      </w:tr>
      <w:tr w:rsidR="00130848" w:rsidRPr="00130848" w14:paraId="1CC4203C"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7A4B04E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B08FB0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1291EF1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038D1E4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7CEEE4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10</w:t>
            </w:r>
          </w:p>
        </w:tc>
        <w:tc>
          <w:tcPr>
            <w:tcW w:w="2057" w:type="dxa"/>
            <w:tcBorders>
              <w:top w:val="nil"/>
              <w:left w:val="nil"/>
              <w:bottom w:val="single" w:sz="4" w:space="0" w:color="000000"/>
              <w:right w:val="single" w:sz="4" w:space="0" w:color="000000"/>
            </w:tcBorders>
            <w:shd w:val="clear" w:color="auto" w:fill="auto"/>
            <w:noWrap/>
            <w:vAlign w:val="bottom"/>
            <w:hideMark/>
          </w:tcPr>
          <w:p w14:paraId="38989A0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22</w:t>
            </w:r>
          </w:p>
        </w:tc>
        <w:tc>
          <w:tcPr>
            <w:tcW w:w="1553" w:type="dxa"/>
            <w:tcBorders>
              <w:top w:val="nil"/>
              <w:left w:val="nil"/>
              <w:bottom w:val="single" w:sz="4" w:space="0" w:color="000000"/>
              <w:right w:val="single" w:sz="12" w:space="0" w:color="000000"/>
            </w:tcBorders>
            <w:shd w:val="clear" w:color="auto" w:fill="auto"/>
            <w:noWrap/>
            <w:vAlign w:val="bottom"/>
            <w:hideMark/>
          </w:tcPr>
          <w:p w14:paraId="515AA04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0,22</w:t>
            </w:r>
          </w:p>
        </w:tc>
      </w:tr>
      <w:tr w:rsidR="00130848" w:rsidRPr="00130848" w14:paraId="6485084A"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2B15601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E14E27E"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3241F13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26CE8A3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C9845C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36</w:t>
            </w:r>
          </w:p>
        </w:tc>
        <w:tc>
          <w:tcPr>
            <w:tcW w:w="2057" w:type="dxa"/>
            <w:tcBorders>
              <w:top w:val="nil"/>
              <w:left w:val="nil"/>
              <w:bottom w:val="single" w:sz="4" w:space="0" w:color="000000"/>
              <w:right w:val="single" w:sz="4" w:space="0" w:color="000000"/>
            </w:tcBorders>
            <w:shd w:val="clear" w:color="auto" w:fill="auto"/>
            <w:noWrap/>
            <w:vAlign w:val="bottom"/>
            <w:hideMark/>
          </w:tcPr>
          <w:p w14:paraId="58B9C42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22,5</w:t>
            </w:r>
          </w:p>
        </w:tc>
        <w:tc>
          <w:tcPr>
            <w:tcW w:w="1553" w:type="dxa"/>
            <w:tcBorders>
              <w:top w:val="nil"/>
              <w:left w:val="nil"/>
              <w:bottom w:val="single" w:sz="4" w:space="0" w:color="000000"/>
              <w:right w:val="single" w:sz="12" w:space="0" w:color="000000"/>
            </w:tcBorders>
            <w:shd w:val="clear" w:color="auto" w:fill="auto"/>
            <w:noWrap/>
            <w:vAlign w:val="bottom"/>
            <w:hideMark/>
          </w:tcPr>
          <w:p w14:paraId="69A7C6D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0,81</w:t>
            </w:r>
          </w:p>
        </w:tc>
      </w:tr>
      <w:tr w:rsidR="00130848" w:rsidRPr="00130848" w14:paraId="0E63D25D"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5E9BF05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1F5F7A2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2CDD96B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4BEAAF1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54BADF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9</w:t>
            </w:r>
          </w:p>
        </w:tc>
        <w:tc>
          <w:tcPr>
            <w:tcW w:w="2057" w:type="dxa"/>
            <w:tcBorders>
              <w:top w:val="nil"/>
              <w:left w:val="nil"/>
              <w:bottom w:val="single" w:sz="4" w:space="0" w:color="000000"/>
              <w:right w:val="single" w:sz="4" w:space="0" w:color="000000"/>
            </w:tcBorders>
            <w:shd w:val="clear" w:color="auto" w:fill="auto"/>
            <w:noWrap/>
            <w:vAlign w:val="bottom"/>
            <w:hideMark/>
          </w:tcPr>
          <w:p w14:paraId="435DC7CE"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26</w:t>
            </w:r>
          </w:p>
        </w:tc>
        <w:tc>
          <w:tcPr>
            <w:tcW w:w="1553" w:type="dxa"/>
            <w:tcBorders>
              <w:top w:val="nil"/>
              <w:left w:val="nil"/>
              <w:bottom w:val="single" w:sz="4" w:space="0" w:color="000000"/>
              <w:right w:val="single" w:sz="12" w:space="0" w:color="000000"/>
            </w:tcBorders>
            <w:shd w:val="clear" w:color="auto" w:fill="auto"/>
            <w:noWrap/>
            <w:vAlign w:val="bottom"/>
            <w:hideMark/>
          </w:tcPr>
          <w:p w14:paraId="7FC6F2F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0,23</w:t>
            </w:r>
          </w:p>
        </w:tc>
      </w:tr>
      <w:tr w:rsidR="00130848" w:rsidRPr="00130848" w14:paraId="3A4726CC"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2689EB2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140F78A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3093B88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2E1B703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DAD691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30A47EA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29</w:t>
            </w:r>
          </w:p>
        </w:tc>
        <w:tc>
          <w:tcPr>
            <w:tcW w:w="1553" w:type="dxa"/>
            <w:tcBorders>
              <w:top w:val="nil"/>
              <w:left w:val="nil"/>
              <w:bottom w:val="single" w:sz="4" w:space="0" w:color="000000"/>
              <w:right w:val="single" w:sz="12" w:space="0" w:color="000000"/>
            </w:tcBorders>
            <w:shd w:val="clear" w:color="auto" w:fill="auto"/>
            <w:noWrap/>
            <w:vAlign w:val="bottom"/>
            <w:hideMark/>
          </w:tcPr>
          <w:p w14:paraId="319B9F9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0,06</w:t>
            </w:r>
          </w:p>
        </w:tc>
      </w:tr>
      <w:tr w:rsidR="00130848" w:rsidRPr="00130848" w14:paraId="6A14566A"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56A8350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E06397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1FD826E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425887F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964DCB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0D74CF2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30</w:t>
            </w:r>
          </w:p>
        </w:tc>
        <w:tc>
          <w:tcPr>
            <w:tcW w:w="1553" w:type="dxa"/>
            <w:tcBorders>
              <w:top w:val="nil"/>
              <w:left w:val="nil"/>
              <w:bottom w:val="single" w:sz="4" w:space="0" w:color="000000"/>
              <w:right w:val="single" w:sz="12" w:space="0" w:color="000000"/>
            </w:tcBorders>
            <w:shd w:val="clear" w:color="auto" w:fill="auto"/>
            <w:noWrap/>
            <w:vAlign w:val="bottom"/>
            <w:hideMark/>
          </w:tcPr>
          <w:p w14:paraId="553B96C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0,06</w:t>
            </w:r>
          </w:p>
        </w:tc>
      </w:tr>
      <w:tr w:rsidR="00130848" w:rsidRPr="00130848" w14:paraId="2A8E7653"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2943FF9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30B130F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18AFC61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2A4F958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A28643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17</w:t>
            </w:r>
          </w:p>
        </w:tc>
        <w:tc>
          <w:tcPr>
            <w:tcW w:w="2057" w:type="dxa"/>
            <w:tcBorders>
              <w:top w:val="nil"/>
              <w:left w:val="nil"/>
              <w:bottom w:val="single" w:sz="4" w:space="0" w:color="000000"/>
              <w:right w:val="single" w:sz="4" w:space="0" w:color="000000"/>
            </w:tcBorders>
            <w:shd w:val="clear" w:color="auto" w:fill="auto"/>
            <w:noWrap/>
            <w:vAlign w:val="bottom"/>
            <w:hideMark/>
          </w:tcPr>
          <w:p w14:paraId="0A9860D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33,5</w:t>
            </w:r>
          </w:p>
        </w:tc>
        <w:tc>
          <w:tcPr>
            <w:tcW w:w="1553" w:type="dxa"/>
            <w:tcBorders>
              <w:top w:val="nil"/>
              <w:left w:val="nil"/>
              <w:bottom w:val="single" w:sz="4" w:space="0" w:color="000000"/>
              <w:right w:val="single" w:sz="12" w:space="0" w:color="000000"/>
            </w:tcBorders>
            <w:shd w:val="clear" w:color="auto" w:fill="auto"/>
            <w:noWrap/>
            <w:vAlign w:val="bottom"/>
            <w:hideMark/>
          </w:tcPr>
          <w:p w14:paraId="12C855C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0,57</w:t>
            </w:r>
          </w:p>
        </w:tc>
      </w:tr>
      <w:tr w:rsidR="00130848" w:rsidRPr="00130848" w14:paraId="61F11116"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365E243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4A1536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4C09CAC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2EB4C96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8A0169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609071D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35,5</w:t>
            </w:r>
          </w:p>
        </w:tc>
        <w:tc>
          <w:tcPr>
            <w:tcW w:w="1553" w:type="dxa"/>
            <w:tcBorders>
              <w:top w:val="nil"/>
              <w:left w:val="nil"/>
              <w:bottom w:val="single" w:sz="4" w:space="0" w:color="000000"/>
              <w:right w:val="single" w:sz="12" w:space="0" w:color="000000"/>
            </w:tcBorders>
            <w:shd w:val="clear" w:color="auto" w:fill="auto"/>
            <w:noWrap/>
            <w:vAlign w:val="bottom"/>
            <w:hideMark/>
          </w:tcPr>
          <w:p w14:paraId="206BC854"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0,07</w:t>
            </w:r>
          </w:p>
        </w:tc>
      </w:tr>
      <w:tr w:rsidR="00130848" w:rsidRPr="00130848" w14:paraId="34A7CB44"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7829594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552BBE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320069B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54E4333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518CFB5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28928A2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39</w:t>
            </w:r>
          </w:p>
        </w:tc>
        <w:tc>
          <w:tcPr>
            <w:tcW w:w="1553" w:type="dxa"/>
            <w:tcBorders>
              <w:top w:val="nil"/>
              <w:left w:val="nil"/>
              <w:bottom w:val="single" w:sz="4" w:space="0" w:color="000000"/>
              <w:right w:val="single" w:sz="12" w:space="0" w:color="000000"/>
            </w:tcBorders>
            <w:shd w:val="clear" w:color="auto" w:fill="auto"/>
            <w:noWrap/>
            <w:vAlign w:val="bottom"/>
            <w:hideMark/>
          </w:tcPr>
          <w:p w14:paraId="18CABC5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0,08</w:t>
            </w:r>
          </w:p>
        </w:tc>
      </w:tr>
      <w:tr w:rsidR="00130848" w:rsidRPr="00130848" w14:paraId="0D59BC21"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242DC6F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Uliczna typ 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B37EF9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7BEE59B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1553" w:type="dxa"/>
            <w:tcBorders>
              <w:top w:val="nil"/>
              <w:left w:val="nil"/>
              <w:bottom w:val="single" w:sz="4" w:space="0" w:color="000000"/>
              <w:right w:val="single" w:sz="12" w:space="0" w:color="000000"/>
            </w:tcBorders>
            <w:shd w:val="clear" w:color="auto" w:fill="auto"/>
            <w:noWrap/>
            <w:vAlign w:val="bottom"/>
            <w:hideMark/>
          </w:tcPr>
          <w:p w14:paraId="01F51C6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33502BC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w:t>
            </w:r>
          </w:p>
        </w:tc>
        <w:tc>
          <w:tcPr>
            <w:tcW w:w="2057" w:type="dxa"/>
            <w:tcBorders>
              <w:top w:val="nil"/>
              <w:left w:val="nil"/>
              <w:bottom w:val="single" w:sz="4" w:space="0" w:color="000000"/>
              <w:right w:val="single" w:sz="4" w:space="0" w:color="000000"/>
            </w:tcBorders>
            <w:shd w:val="clear" w:color="auto" w:fill="auto"/>
            <w:noWrap/>
            <w:vAlign w:val="bottom"/>
            <w:hideMark/>
          </w:tcPr>
          <w:p w14:paraId="25AC7B9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42,5</w:t>
            </w:r>
          </w:p>
        </w:tc>
        <w:tc>
          <w:tcPr>
            <w:tcW w:w="1553" w:type="dxa"/>
            <w:tcBorders>
              <w:top w:val="nil"/>
              <w:left w:val="nil"/>
              <w:bottom w:val="single" w:sz="4" w:space="0" w:color="000000"/>
              <w:right w:val="single" w:sz="12" w:space="0" w:color="000000"/>
            </w:tcBorders>
            <w:shd w:val="clear" w:color="auto" w:fill="auto"/>
            <w:noWrap/>
            <w:vAlign w:val="bottom"/>
            <w:hideMark/>
          </w:tcPr>
          <w:p w14:paraId="650F0C5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0,09</w:t>
            </w:r>
          </w:p>
        </w:tc>
      </w:tr>
      <w:tr w:rsidR="00130848" w:rsidRPr="00130848" w14:paraId="592E6A93"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4692F2E3" w14:textId="77777777" w:rsidR="00130848" w:rsidRPr="00130848" w:rsidRDefault="00130848" w:rsidP="00130848">
            <w:pPr>
              <w:spacing w:after="0" w:line="240" w:lineRule="auto"/>
              <w:jc w:val="center"/>
              <w:rPr>
                <w:rFonts w:ascii="Calibri" w:eastAsia="Times New Roman" w:hAnsi="Calibri" w:cs="Calibri"/>
                <w:color w:val="000000"/>
                <w:szCs w:val="22"/>
              </w:rPr>
            </w:pPr>
            <w:proofErr w:type="spellStart"/>
            <w:r w:rsidRPr="00130848">
              <w:rPr>
                <w:rFonts w:ascii="Calibri" w:eastAsia="Times New Roman" w:hAnsi="Calibri" w:cs="Calibri"/>
                <w:color w:val="000000"/>
                <w:szCs w:val="22"/>
              </w:rPr>
              <w:t>rteciowa</w:t>
            </w:r>
            <w:proofErr w:type="spellEnd"/>
            <w:r w:rsidRPr="00130848">
              <w:rPr>
                <w:rFonts w:ascii="Calibri" w:eastAsia="Times New Roman" w:hAnsi="Calibri" w:cs="Calibri"/>
                <w:color w:val="000000"/>
                <w:szCs w:val="22"/>
              </w:rPr>
              <w:t xml:space="preserve"> 125</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E7CD173"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w:t>
            </w:r>
          </w:p>
        </w:tc>
        <w:tc>
          <w:tcPr>
            <w:tcW w:w="2057" w:type="dxa"/>
            <w:tcBorders>
              <w:top w:val="nil"/>
              <w:left w:val="nil"/>
              <w:bottom w:val="single" w:sz="4" w:space="0" w:color="000000"/>
              <w:right w:val="single" w:sz="4" w:space="0" w:color="000000"/>
            </w:tcBorders>
            <w:shd w:val="clear" w:color="auto" w:fill="auto"/>
            <w:noWrap/>
            <w:vAlign w:val="bottom"/>
            <w:hideMark/>
          </w:tcPr>
          <w:p w14:paraId="657BDA3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137</w:t>
            </w:r>
          </w:p>
        </w:tc>
        <w:tc>
          <w:tcPr>
            <w:tcW w:w="1553" w:type="dxa"/>
            <w:tcBorders>
              <w:top w:val="nil"/>
              <w:left w:val="nil"/>
              <w:bottom w:val="single" w:sz="4" w:space="0" w:color="000000"/>
              <w:right w:val="single" w:sz="12" w:space="0" w:color="000000"/>
            </w:tcBorders>
            <w:shd w:val="clear" w:color="auto" w:fill="auto"/>
            <w:noWrap/>
            <w:vAlign w:val="bottom"/>
            <w:hideMark/>
          </w:tcPr>
          <w:p w14:paraId="5B6FDEC7"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0,41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6DC24DDC"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5231DB6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137</w:t>
            </w:r>
          </w:p>
        </w:tc>
        <w:tc>
          <w:tcPr>
            <w:tcW w:w="1553" w:type="dxa"/>
            <w:tcBorders>
              <w:top w:val="nil"/>
              <w:left w:val="nil"/>
              <w:bottom w:val="single" w:sz="4" w:space="0" w:color="000000"/>
              <w:right w:val="single" w:sz="12" w:space="0" w:color="000000"/>
            </w:tcBorders>
            <w:shd w:val="clear" w:color="auto" w:fill="auto"/>
            <w:noWrap/>
            <w:vAlign w:val="bottom"/>
            <w:hideMark/>
          </w:tcPr>
          <w:p w14:paraId="5DBA8FE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r>
      <w:tr w:rsidR="00130848" w:rsidRPr="00130848" w14:paraId="41B189A8"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64BB805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sodowa 100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8366105"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10</w:t>
            </w:r>
          </w:p>
        </w:tc>
        <w:tc>
          <w:tcPr>
            <w:tcW w:w="2057" w:type="dxa"/>
            <w:tcBorders>
              <w:top w:val="nil"/>
              <w:left w:val="nil"/>
              <w:bottom w:val="single" w:sz="4" w:space="0" w:color="000000"/>
              <w:right w:val="single" w:sz="4" w:space="0" w:color="000000"/>
            </w:tcBorders>
            <w:shd w:val="clear" w:color="auto" w:fill="auto"/>
            <w:noWrap/>
            <w:vAlign w:val="bottom"/>
            <w:hideMark/>
          </w:tcPr>
          <w:p w14:paraId="2934BC2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115</w:t>
            </w:r>
          </w:p>
        </w:tc>
        <w:tc>
          <w:tcPr>
            <w:tcW w:w="1553" w:type="dxa"/>
            <w:tcBorders>
              <w:top w:val="nil"/>
              <w:left w:val="nil"/>
              <w:bottom w:val="single" w:sz="4" w:space="0" w:color="000000"/>
              <w:right w:val="single" w:sz="12" w:space="0" w:color="000000"/>
            </w:tcBorders>
            <w:shd w:val="clear" w:color="auto" w:fill="auto"/>
            <w:noWrap/>
            <w:vAlign w:val="bottom"/>
            <w:hideMark/>
          </w:tcPr>
          <w:p w14:paraId="67222A7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1,15</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24C4B17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28D9C51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115</w:t>
            </w:r>
          </w:p>
        </w:tc>
        <w:tc>
          <w:tcPr>
            <w:tcW w:w="1553" w:type="dxa"/>
            <w:tcBorders>
              <w:top w:val="nil"/>
              <w:left w:val="nil"/>
              <w:bottom w:val="single" w:sz="4" w:space="0" w:color="000000"/>
              <w:right w:val="single" w:sz="12" w:space="0" w:color="000000"/>
            </w:tcBorders>
            <w:shd w:val="clear" w:color="auto" w:fill="auto"/>
            <w:noWrap/>
            <w:vAlign w:val="bottom"/>
            <w:hideMark/>
          </w:tcPr>
          <w:p w14:paraId="456B553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r>
      <w:tr w:rsidR="00130848" w:rsidRPr="00130848" w14:paraId="7B5E6F10" w14:textId="77777777" w:rsidTr="00130848">
        <w:trPr>
          <w:trHeight w:val="288"/>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52FAC7F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sodowa 150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79D68268"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5</w:t>
            </w:r>
          </w:p>
        </w:tc>
        <w:tc>
          <w:tcPr>
            <w:tcW w:w="2057" w:type="dxa"/>
            <w:tcBorders>
              <w:top w:val="nil"/>
              <w:left w:val="nil"/>
              <w:bottom w:val="single" w:sz="4" w:space="0" w:color="000000"/>
              <w:right w:val="single" w:sz="4" w:space="0" w:color="000000"/>
            </w:tcBorders>
            <w:shd w:val="clear" w:color="auto" w:fill="auto"/>
            <w:noWrap/>
            <w:vAlign w:val="bottom"/>
            <w:hideMark/>
          </w:tcPr>
          <w:p w14:paraId="3555BFA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176</w:t>
            </w:r>
          </w:p>
        </w:tc>
        <w:tc>
          <w:tcPr>
            <w:tcW w:w="1553" w:type="dxa"/>
            <w:tcBorders>
              <w:top w:val="nil"/>
              <w:left w:val="nil"/>
              <w:bottom w:val="single" w:sz="4" w:space="0" w:color="000000"/>
              <w:right w:val="single" w:sz="12" w:space="0" w:color="000000"/>
            </w:tcBorders>
            <w:shd w:val="clear" w:color="auto" w:fill="auto"/>
            <w:noWrap/>
            <w:vAlign w:val="bottom"/>
            <w:hideMark/>
          </w:tcPr>
          <w:p w14:paraId="35A6247D"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0,88</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41D2997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4755493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176</w:t>
            </w:r>
          </w:p>
        </w:tc>
        <w:tc>
          <w:tcPr>
            <w:tcW w:w="1553" w:type="dxa"/>
            <w:tcBorders>
              <w:top w:val="nil"/>
              <w:left w:val="nil"/>
              <w:bottom w:val="single" w:sz="4" w:space="0" w:color="000000"/>
              <w:right w:val="single" w:sz="12" w:space="0" w:color="000000"/>
            </w:tcBorders>
            <w:shd w:val="clear" w:color="auto" w:fill="auto"/>
            <w:noWrap/>
            <w:vAlign w:val="bottom"/>
            <w:hideMark/>
          </w:tcPr>
          <w:p w14:paraId="2DE66932"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r>
      <w:tr w:rsidR="00130848" w:rsidRPr="00130848" w14:paraId="67309D90" w14:textId="77777777" w:rsidTr="00130848">
        <w:trPr>
          <w:trHeight w:val="300"/>
        </w:trPr>
        <w:tc>
          <w:tcPr>
            <w:tcW w:w="1524" w:type="dxa"/>
            <w:tcBorders>
              <w:top w:val="nil"/>
              <w:left w:val="single" w:sz="12" w:space="0" w:color="000000"/>
              <w:bottom w:val="single" w:sz="4" w:space="0" w:color="000000"/>
              <w:right w:val="single" w:sz="12" w:space="0" w:color="000000"/>
            </w:tcBorders>
            <w:shd w:val="clear" w:color="auto" w:fill="auto"/>
            <w:noWrap/>
            <w:vAlign w:val="bottom"/>
            <w:hideMark/>
          </w:tcPr>
          <w:p w14:paraId="70D7B916"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sodowa 70</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1EE47FFF"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329</w:t>
            </w:r>
          </w:p>
        </w:tc>
        <w:tc>
          <w:tcPr>
            <w:tcW w:w="2057" w:type="dxa"/>
            <w:tcBorders>
              <w:top w:val="nil"/>
              <w:left w:val="nil"/>
              <w:bottom w:val="single" w:sz="4" w:space="0" w:color="000000"/>
              <w:right w:val="single" w:sz="4" w:space="0" w:color="000000"/>
            </w:tcBorders>
            <w:shd w:val="clear" w:color="auto" w:fill="auto"/>
            <w:noWrap/>
            <w:vAlign w:val="bottom"/>
            <w:hideMark/>
          </w:tcPr>
          <w:p w14:paraId="3F0F2EFB"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83</w:t>
            </w:r>
          </w:p>
        </w:tc>
        <w:tc>
          <w:tcPr>
            <w:tcW w:w="1553" w:type="dxa"/>
            <w:tcBorders>
              <w:top w:val="nil"/>
              <w:left w:val="nil"/>
              <w:bottom w:val="single" w:sz="4" w:space="0" w:color="000000"/>
              <w:right w:val="single" w:sz="12" w:space="0" w:color="000000"/>
            </w:tcBorders>
            <w:shd w:val="clear" w:color="auto" w:fill="auto"/>
            <w:noWrap/>
            <w:vAlign w:val="bottom"/>
            <w:hideMark/>
          </w:tcPr>
          <w:p w14:paraId="448A28C0"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27,31</w:t>
            </w:r>
          </w:p>
        </w:tc>
        <w:tc>
          <w:tcPr>
            <w:tcW w:w="551" w:type="dxa"/>
            <w:tcBorders>
              <w:top w:val="nil"/>
              <w:left w:val="single" w:sz="4" w:space="0" w:color="000000"/>
              <w:bottom w:val="single" w:sz="4" w:space="0" w:color="000000"/>
              <w:right w:val="single" w:sz="4" w:space="0" w:color="000000"/>
            </w:tcBorders>
            <w:shd w:val="clear" w:color="auto" w:fill="auto"/>
            <w:noWrap/>
            <w:vAlign w:val="bottom"/>
            <w:hideMark/>
          </w:tcPr>
          <w:p w14:paraId="034A383A"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c>
          <w:tcPr>
            <w:tcW w:w="2057" w:type="dxa"/>
            <w:tcBorders>
              <w:top w:val="nil"/>
              <w:left w:val="nil"/>
              <w:bottom w:val="single" w:sz="4" w:space="0" w:color="000000"/>
              <w:right w:val="single" w:sz="4" w:space="0" w:color="000000"/>
            </w:tcBorders>
            <w:shd w:val="clear" w:color="auto" w:fill="auto"/>
            <w:noWrap/>
            <w:vAlign w:val="bottom"/>
            <w:hideMark/>
          </w:tcPr>
          <w:p w14:paraId="515BC0D1"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83</w:t>
            </w:r>
          </w:p>
        </w:tc>
        <w:tc>
          <w:tcPr>
            <w:tcW w:w="1553" w:type="dxa"/>
            <w:tcBorders>
              <w:top w:val="nil"/>
              <w:left w:val="nil"/>
              <w:bottom w:val="single" w:sz="4" w:space="0" w:color="000000"/>
              <w:right w:val="single" w:sz="12" w:space="0" w:color="000000"/>
            </w:tcBorders>
            <w:shd w:val="clear" w:color="auto" w:fill="auto"/>
            <w:noWrap/>
            <w:vAlign w:val="bottom"/>
            <w:hideMark/>
          </w:tcPr>
          <w:p w14:paraId="4800F129" w14:textId="77777777" w:rsidR="00130848" w:rsidRPr="00130848" w:rsidRDefault="00130848" w:rsidP="00130848">
            <w:pPr>
              <w:spacing w:after="0" w:line="240" w:lineRule="auto"/>
              <w:jc w:val="center"/>
              <w:rPr>
                <w:rFonts w:ascii="Calibri" w:eastAsia="Times New Roman" w:hAnsi="Calibri" w:cs="Calibri"/>
                <w:color w:val="000000"/>
                <w:szCs w:val="22"/>
              </w:rPr>
            </w:pPr>
            <w:r w:rsidRPr="00130848">
              <w:rPr>
                <w:rFonts w:ascii="Calibri" w:eastAsia="Times New Roman" w:hAnsi="Calibri" w:cs="Calibri"/>
                <w:color w:val="000000"/>
                <w:szCs w:val="22"/>
              </w:rPr>
              <w:t>0</w:t>
            </w:r>
          </w:p>
        </w:tc>
      </w:tr>
      <w:tr w:rsidR="00130848" w:rsidRPr="00130848" w14:paraId="4832E98B" w14:textId="77777777" w:rsidTr="00130848">
        <w:trPr>
          <w:trHeight w:val="312"/>
        </w:trPr>
        <w:tc>
          <w:tcPr>
            <w:tcW w:w="1524" w:type="dxa"/>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14:paraId="4F199E30"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Razem</w:t>
            </w:r>
          </w:p>
        </w:tc>
        <w:tc>
          <w:tcPr>
            <w:tcW w:w="551" w:type="dxa"/>
            <w:tcBorders>
              <w:top w:val="single" w:sz="12" w:space="0" w:color="000000"/>
              <w:left w:val="nil"/>
              <w:bottom w:val="single" w:sz="12" w:space="0" w:color="000000"/>
              <w:right w:val="single" w:sz="12" w:space="0" w:color="000000"/>
            </w:tcBorders>
            <w:shd w:val="clear" w:color="auto" w:fill="auto"/>
            <w:noWrap/>
            <w:vAlign w:val="bottom"/>
            <w:hideMark/>
          </w:tcPr>
          <w:p w14:paraId="24D68177"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347</w:t>
            </w:r>
          </w:p>
        </w:tc>
        <w:tc>
          <w:tcPr>
            <w:tcW w:w="2057" w:type="dxa"/>
            <w:tcBorders>
              <w:top w:val="single" w:sz="12" w:space="0" w:color="000000"/>
              <w:left w:val="nil"/>
              <w:bottom w:val="single" w:sz="12" w:space="0" w:color="000000"/>
              <w:right w:val="single" w:sz="12" w:space="0" w:color="000000"/>
            </w:tcBorders>
            <w:shd w:val="clear" w:color="auto" w:fill="auto"/>
            <w:noWrap/>
            <w:vAlign w:val="bottom"/>
            <w:hideMark/>
          </w:tcPr>
          <w:p w14:paraId="54316688" w14:textId="047BC383" w:rsidR="00130848" w:rsidRPr="00130848" w:rsidRDefault="00130848" w:rsidP="00130848">
            <w:pPr>
              <w:spacing w:after="0" w:line="240" w:lineRule="auto"/>
              <w:jc w:val="center"/>
              <w:rPr>
                <w:rFonts w:ascii="Calibri" w:eastAsia="Times New Roman" w:hAnsi="Calibri" w:cs="Calibri"/>
                <w:b/>
                <w:bCs/>
                <w:color w:val="000000"/>
                <w:szCs w:val="22"/>
              </w:rPr>
            </w:pPr>
          </w:p>
        </w:tc>
        <w:tc>
          <w:tcPr>
            <w:tcW w:w="1553" w:type="dxa"/>
            <w:tcBorders>
              <w:top w:val="single" w:sz="12" w:space="0" w:color="000000"/>
              <w:left w:val="nil"/>
              <w:bottom w:val="single" w:sz="12" w:space="0" w:color="000000"/>
              <w:right w:val="single" w:sz="12" w:space="0" w:color="000000"/>
            </w:tcBorders>
            <w:shd w:val="clear" w:color="auto" w:fill="auto"/>
            <w:noWrap/>
            <w:vAlign w:val="bottom"/>
            <w:hideMark/>
          </w:tcPr>
          <w:p w14:paraId="06374102"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29,75</w:t>
            </w:r>
          </w:p>
        </w:tc>
        <w:tc>
          <w:tcPr>
            <w:tcW w:w="551" w:type="dxa"/>
            <w:tcBorders>
              <w:top w:val="single" w:sz="12" w:space="0" w:color="000000"/>
              <w:left w:val="nil"/>
              <w:bottom w:val="single" w:sz="12" w:space="0" w:color="000000"/>
              <w:right w:val="single" w:sz="12" w:space="0" w:color="000000"/>
            </w:tcBorders>
            <w:shd w:val="clear" w:color="auto" w:fill="auto"/>
            <w:noWrap/>
            <w:vAlign w:val="bottom"/>
            <w:hideMark/>
          </w:tcPr>
          <w:p w14:paraId="10C595CA"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347</w:t>
            </w:r>
          </w:p>
        </w:tc>
        <w:tc>
          <w:tcPr>
            <w:tcW w:w="2057" w:type="dxa"/>
            <w:tcBorders>
              <w:top w:val="single" w:sz="12" w:space="0" w:color="000000"/>
              <w:left w:val="nil"/>
              <w:bottom w:val="single" w:sz="12" w:space="0" w:color="000000"/>
              <w:right w:val="single" w:sz="12" w:space="0" w:color="000000"/>
            </w:tcBorders>
            <w:shd w:val="clear" w:color="auto" w:fill="auto"/>
            <w:noWrap/>
            <w:vAlign w:val="bottom"/>
            <w:hideMark/>
          </w:tcPr>
          <w:p w14:paraId="0710125F" w14:textId="1B083CDA" w:rsidR="00130848" w:rsidRPr="00130848" w:rsidRDefault="00130848" w:rsidP="00130848">
            <w:pPr>
              <w:spacing w:after="0" w:line="240" w:lineRule="auto"/>
              <w:jc w:val="center"/>
              <w:rPr>
                <w:rFonts w:ascii="Calibri" w:eastAsia="Times New Roman" w:hAnsi="Calibri" w:cs="Calibri"/>
                <w:b/>
                <w:bCs/>
                <w:color w:val="000000"/>
                <w:szCs w:val="22"/>
              </w:rPr>
            </w:pPr>
          </w:p>
        </w:tc>
        <w:tc>
          <w:tcPr>
            <w:tcW w:w="1553" w:type="dxa"/>
            <w:tcBorders>
              <w:top w:val="single" w:sz="12" w:space="0" w:color="000000"/>
              <w:left w:val="nil"/>
              <w:bottom w:val="single" w:sz="12" w:space="0" w:color="000000"/>
              <w:right w:val="single" w:sz="12" w:space="0" w:color="000000"/>
            </w:tcBorders>
            <w:shd w:val="clear" w:color="auto" w:fill="auto"/>
            <w:noWrap/>
            <w:vAlign w:val="bottom"/>
            <w:hideMark/>
          </w:tcPr>
          <w:p w14:paraId="0E9D6B88" w14:textId="77777777" w:rsidR="00130848" w:rsidRPr="00130848" w:rsidRDefault="00130848" w:rsidP="00130848">
            <w:pPr>
              <w:spacing w:after="0" w:line="240" w:lineRule="auto"/>
              <w:jc w:val="center"/>
              <w:rPr>
                <w:rFonts w:ascii="Calibri" w:eastAsia="Times New Roman" w:hAnsi="Calibri" w:cs="Calibri"/>
                <w:b/>
                <w:bCs/>
                <w:color w:val="000000"/>
                <w:szCs w:val="22"/>
              </w:rPr>
            </w:pPr>
            <w:r w:rsidRPr="00130848">
              <w:rPr>
                <w:rFonts w:ascii="Calibri" w:eastAsia="Times New Roman" w:hAnsi="Calibri" w:cs="Calibri"/>
                <w:b/>
                <w:bCs/>
                <w:color w:val="000000"/>
                <w:szCs w:val="22"/>
              </w:rPr>
              <w:t>7,85</w:t>
            </w:r>
          </w:p>
        </w:tc>
      </w:tr>
    </w:tbl>
    <w:p w14:paraId="6C425F52" w14:textId="48784A12" w:rsidR="00C61098" w:rsidRPr="00D63AF1" w:rsidRDefault="00C61098" w:rsidP="00D63AF1">
      <w:pPr>
        <w:spacing w:after="0" w:line="240" w:lineRule="auto"/>
        <w:jc w:val="both"/>
        <w:rPr>
          <w:rFonts w:ascii="Calibri" w:eastAsia="Times New Roman" w:hAnsi="Calibri" w:cs="Calibri"/>
          <w:color w:val="000000"/>
          <w:szCs w:val="22"/>
        </w:rPr>
      </w:pPr>
    </w:p>
    <w:p w14:paraId="0E3D35F2" w14:textId="312F3FF0" w:rsidR="00337610" w:rsidRDefault="00337610" w:rsidP="00E83038">
      <w:pPr>
        <w:jc w:val="both"/>
        <w:rPr>
          <w:rFonts w:ascii="Times New Roman" w:hAnsi="Times New Roman"/>
          <w:szCs w:val="22"/>
        </w:rPr>
      </w:pPr>
      <w:r w:rsidRPr="00E83038">
        <w:rPr>
          <w:rFonts w:ascii="Times New Roman" w:hAnsi="Times New Roman"/>
          <w:szCs w:val="22"/>
        </w:rPr>
        <w:t xml:space="preserve">Do modernizacji zakwalifikowano </w:t>
      </w:r>
      <w:r w:rsidR="00130848">
        <w:rPr>
          <w:rFonts w:ascii="Times New Roman" w:hAnsi="Times New Roman"/>
          <w:szCs w:val="22"/>
        </w:rPr>
        <w:t>347</w:t>
      </w:r>
      <w:r w:rsidR="00512D48" w:rsidRPr="00E83038">
        <w:rPr>
          <w:rFonts w:ascii="Times New Roman" w:hAnsi="Times New Roman"/>
          <w:szCs w:val="22"/>
        </w:rPr>
        <w:t xml:space="preserve"> </w:t>
      </w:r>
      <w:r w:rsidRPr="00E83038">
        <w:rPr>
          <w:rFonts w:ascii="Times New Roman" w:hAnsi="Times New Roman"/>
          <w:szCs w:val="22"/>
        </w:rPr>
        <w:t>istniejąc</w:t>
      </w:r>
      <w:r w:rsidR="00130848">
        <w:rPr>
          <w:rFonts w:ascii="Times New Roman" w:hAnsi="Times New Roman"/>
          <w:szCs w:val="22"/>
        </w:rPr>
        <w:t>ych</w:t>
      </w:r>
      <w:r w:rsidR="00F42E3C" w:rsidRPr="00E83038">
        <w:rPr>
          <w:rFonts w:ascii="Times New Roman" w:hAnsi="Times New Roman"/>
          <w:szCs w:val="22"/>
        </w:rPr>
        <w:t xml:space="preserve"> opraw</w:t>
      </w:r>
      <w:r w:rsidRPr="00E83038">
        <w:rPr>
          <w:rFonts w:ascii="Times New Roman" w:hAnsi="Times New Roman"/>
          <w:szCs w:val="22"/>
        </w:rPr>
        <w:t>.</w:t>
      </w:r>
      <w:r w:rsidR="00DA236A" w:rsidRPr="00E83038">
        <w:rPr>
          <w:rFonts w:ascii="Times New Roman" w:hAnsi="Times New Roman"/>
          <w:szCs w:val="22"/>
        </w:rPr>
        <w:t xml:space="preserve"> </w:t>
      </w:r>
    </w:p>
    <w:bookmarkEnd w:id="3"/>
    <w:p w14:paraId="2AD039B7" w14:textId="07335ED9" w:rsidR="00337610" w:rsidRDefault="00337610" w:rsidP="00E83038">
      <w:pPr>
        <w:jc w:val="both"/>
        <w:rPr>
          <w:rFonts w:ascii="Times New Roman" w:hAnsi="Times New Roman"/>
          <w:szCs w:val="22"/>
        </w:rPr>
      </w:pPr>
      <w:r w:rsidRPr="00E83038">
        <w:rPr>
          <w:rFonts w:ascii="Times New Roman" w:hAnsi="Times New Roman"/>
          <w:szCs w:val="22"/>
        </w:rPr>
        <w:t xml:space="preserve">Moc rzeczywista (przy uwzględnieniu strat mocy na układzie zapłonowym i stateczniku) opraw  istniejących, zainstalowanych obecnie na terenie </w:t>
      </w:r>
      <w:r w:rsidR="00152C23" w:rsidRPr="00E83038">
        <w:rPr>
          <w:rFonts w:ascii="Times New Roman" w:hAnsi="Times New Roman"/>
          <w:szCs w:val="22"/>
        </w:rPr>
        <w:t>g</w:t>
      </w:r>
      <w:r w:rsidR="00F216AA" w:rsidRPr="00E83038">
        <w:rPr>
          <w:rFonts w:ascii="Times New Roman" w:hAnsi="Times New Roman"/>
          <w:szCs w:val="22"/>
        </w:rPr>
        <w:t>m</w:t>
      </w:r>
      <w:r w:rsidR="00152C23" w:rsidRPr="00E83038">
        <w:rPr>
          <w:rFonts w:ascii="Times New Roman" w:hAnsi="Times New Roman"/>
          <w:szCs w:val="22"/>
        </w:rPr>
        <w:t>iny</w:t>
      </w:r>
      <w:r w:rsidR="009758A2" w:rsidRPr="00E83038">
        <w:rPr>
          <w:rFonts w:ascii="Times New Roman" w:hAnsi="Times New Roman"/>
          <w:szCs w:val="22"/>
        </w:rPr>
        <w:t xml:space="preserve"> przeznaczonych do modernizacji</w:t>
      </w:r>
      <w:r w:rsidRPr="00E83038">
        <w:rPr>
          <w:rFonts w:ascii="Times New Roman" w:hAnsi="Times New Roman"/>
          <w:szCs w:val="22"/>
        </w:rPr>
        <w:t xml:space="preserve">, wynosi ok. </w:t>
      </w:r>
      <w:r w:rsidR="00130848">
        <w:rPr>
          <w:rFonts w:ascii="Times New Roman" w:hAnsi="Times New Roman"/>
          <w:szCs w:val="22"/>
        </w:rPr>
        <w:t>29,75</w:t>
      </w:r>
      <w:r w:rsidRPr="00E83038">
        <w:rPr>
          <w:rFonts w:ascii="Times New Roman" w:hAnsi="Times New Roman"/>
          <w:szCs w:val="22"/>
        </w:rPr>
        <w:t> </w:t>
      </w:r>
      <w:proofErr w:type="spellStart"/>
      <w:r w:rsidRPr="00E83038">
        <w:rPr>
          <w:rFonts w:ascii="Times New Roman" w:hAnsi="Times New Roman"/>
          <w:szCs w:val="22"/>
        </w:rPr>
        <w:t>kW.</w:t>
      </w:r>
      <w:proofErr w:type="spellEnd"/>
      <w:r w:rsidRPr="00E83038">
        <w:rPr>
          <w:rFonts w:ascii="Times New Roman" w:hAnsi="Times New Roman"/>
          <w:szCs w:val="22"/>
        </w:rPr>
        <w:t xml:space="preserve"> Po przebudowie systemu oświetleniowego moc zostanie zmniejszona do </w:t>
      </w:r>
      <w:r w:rsidR="00130848">
        <w:rPr>
          <w:rFonts w:ascii="Times New Roman" w:hAnsi="Times New Roman"/>
          <w:szCs w:val="22"/>
        </w:rPr>
        <w:t>7,85</w:t>
      </w:r>
      <w:r w:rsidR="00152C23" w:rsidRPr="00E83038">
        <w:rPr>
          <w:rFonts w:ascii="Times New Roman" w:hAnsi="Times New Roman"/>
          <w:szCs w:val="22"/>
        </w:rPr>
        <w:t xml:space="preserve"> </w:t>
      </w:r>
      <w:proofErr w:type="spellStart"/>
      <w:r w:rsidRPr="00E83038">
        <w:rPr>
          <w:rFonts w:ascii="Times New Roman" w:hAnsi="Times New Roman"/>
          <w:szCs w:val="22"/>
        </w:rPr>
        <w:t>kW.</w:t>
      </w:r>
      <w:proofErr w:type="spellEnd"/>
      <w:r w:rsidRPr="00E83038">
        <w:rPr>
          <w:rFonts w:ascii="Times New Roman" w:hAnsi="Times New Roman"/>
          <w:szCs w:val="22"/>
        </w:rPr>
        <w:t xml:space="preserve"> </w:t>
      </w:r>
    </w:p>
    <w:p w14:paraId="3251761F" w14:textId="4F88686A" w:rsidR="00991108" w:rsidRPr="00130848" w:rsidRDefault="00991108" w:rsidP="00E83038">
      <w:pPr>
        <w:jc w:val="both"/>
        <w:rPr>
          <w:rFonts w:ascii="Times New Roman" w:hAnsi="Times New Roman"/>
          <w:b/>
          <w:bCs/>
          <w:szCs w:val="22"/>
          <w:u w:val="single"/>
        </w:rPr>
      </w:pPr>
      <w:r w:rsidRPr="00130848">
        <w:rPr>
          <w:rFonts w:ascii="Times New Roman" w:hAnsi="Times New Roman"/>
          <w:b/>
          <w:bCs/>
          <w:szCs w:val="22"/>
          <w:u w:val="single"/>
        </w:rPr>
        <w:t xml:space="preserve">Moc projektowanych opraw nie może być większa niż </w:t>
      </w:r>
      <w:r w:rsidR="00130848" w:rsidRPr="00130848">
        <w:rPr>
          <w:rFonts w:ascii="Times New Roman" w:hAnsi="Times New Roman"/>
          <w:b/>
          <w:bCs/>
          <w:szCs w:val="22"/>
          <w:u w:val="single"/>
        </w:rPr>
        <w:t xml:space="preserve">8 </w:t>
      </w:r>
      <w:r w:rsidRPr="00130848">
        <w:rPr>
          <w:rFonts w:ascii="Times New Roman" w:hAnsi="Times New Roman"/>
          <w:b/>
          <w:bCs/>
          <w:szCs w:val="22"/>
          <w:u w:val="single"/>
        </w:rPr>
        <w:t>kW</w:t>
      </w:r>
      <w:r w:rsidR="00B61278" w:rsidRPr="00130848">
        <w:rPr>
          <w:rFonts w:ascii="Times New Roman" w:hAnsi="Times New Roman"/>
          <w:b/>
          <w:bCs/>
          <w:szCs w:val="22"/>
          <w:u w:val="single"/>
        </w:rPr>
        <w:t xml:space="preserve"> łącznie</w:t>
      </w:r>
      <w:r w:rsidRPr="00130848">
        <w:rPr>
          <w:rFonts w:ascii="Times New Roman" w:hAnsi="Times New Roman"/>
          <w:b/>
          <w:bCs/>
          <w:szCs w:val="22"/>
          <w:u w:val="single"/>
        </w:rPr>
        <w:t xml:space="preserve">. </w:t>
      </w:r>
    </w:p>
    <w:p w14:paraId="1142F301" w14:textId="77777777" w:rsidR="00337610" w:rsidRPr="00E83038" w:rsidRDefault="00337610" w:rsidP="00E83038">
      <w:pPr>
        <w:jc w:val="both"/>
        <w:rPr>
          <w:rFonts w:ascii="Times New Roman" w:hAnsi="Times New Roman"/>
          <w:szCs w:val="22"/>
        </w:rPr>
      </w:pPr>
      <w:r w:rsidRPr="00E83038">
        <w:rPr>
          <w:rFonts w:ascii="Times New Roman" w:hAnsi="Times New Roman"/>
          <w:b/>
          <w:szCs w:val="22"/>
        </w:rPr>
        <w:t>Drogi</w:t>
      </w:r>
      <w:r w:rsidRPr="00E83038">
        <w:rPr>
          <w:rFonts w:ascii="Times New Roman" w:hAnsi="Times New Roman"/>
          <w:szCs w:val="22"/>
        </w:rPr>
        <w:t>: klasy oświetleniowe oświetlanych dróg dobrane zostały zgodnie z zasadami „Warunków technicznych” określonych w Rozporządzeniu Ministra Transportu i Gospodarki Morskiej .</w:t>
      </w:r>
    </w:p>
    <w:p w14:paraId="507138D1" w14:textId="77777777" w:rsidR="00337610" w:rsidRPr="00E83038" w:rsidRDefault="00337610" w:rsidP="00E83038">
      <w:pPr>
        <w:spacing w:after="0"/>
        <w:jc w:val="both"/>
        <w:rPr>
          <w:rFonts w:ascii="Times New Roman" w:hAnsi="Times New Roman"/>
          <w:szCs w:val="22"/>
        </w:rPr>
      </w:pPr>
      <w:r w:rsidRPr="00E83038">
        <w:rPr>
          <w:rFonts w:ascii="Times New Roman" w:hAnsi="Times New Roman"/>
          <w:szCs w:val="22"/>
        </w:rPr>
        <w:t xml:space="preserve">W celu oszacowania i wyceny zakresu robót, oraz wykonania projektu zaleca się kierowanie dodatkowo:  </w:t>
      </w:r>
    </w:p>
    <w:p w14:paraId="229D8065" w14:textId="77777777" w:rsidR="00337610" w:rsidRPr="00E83038" w:rsidRDefault="00337610" w:rsidP="00E83038">
      <w:pPr>
        <w:pStyle w:val="Akapitzlist"/>
        <w:numPr>
          <w:ilvl w:val="0"/>
          <w:numId w:val="6"/>
        </w:numPr>
        <w:autoSpaceDE w:val="0"/>
        <w:autoSpaceDN w:val="0"/>
        <w:adjustRightInd w:val="0"/>
        <w:spacing w:after="0" w:line="276" w:lineRule="auto"/>
        <w:jc w:val="both"/>
        <w:rPr>
          <w:rFonts w:ascii="Times New Roman" w:hAnsi="Times New Roman"/>
        </w:rPr>
      </w:pPr>
      <w:r w:rsidRPr="00E83038">
        <w:rPr>
          <w:rFonts w:ascii="Times New Roman" w:hAnsi="Times New Roman"/>
        </w:rPr>
        <w:t xml:space="preserve">wynikami szczegółowych wizji terenowych i inwentaryzacji własnych, </w:t>
      </w:r>
    </w:p>
    <w:p w14:paraId="0F536DB3" w14:textId="77777777" w:rsidR="00337610" w:rsidRPr="00E83038" w:rsidRDefault="00337610" w:rsidP="00E83038">
      <w:pPr>
        <w:pStyle w:val="Akapitzlist"/>
        <w:numPr>
          <w:ilvl w:val="0"/>
          <w:numId w:val="6"/>
        </w:numPr>
        <w:autoSpaceDE w:val="0"/>
        <w:autoSpaceDN w:val="0"/>
        <w:adjustRightInd w:val="0"/>
        <w:spacing w:after="0" w:line="276" w:lineRule="auto"/>
        <w:jc w:val="both"/>
        <w:rPr>
          <w:rFonts w:ascii="Times New Roman" w:hAnsi="Times New Roman"/>
        </w:rPr>
      </w:pPr>
      <w:r w:rsidRPr="00E83038">
        <w:rPr>
          <w:rFonts w:ascii="Times New Roman" w:hAnsi="Times New Roman"/>
        </w:rPr>
        <w:t>wynikami badan i pomiarów własnych,</w:t>
      </w:r>
    </w:p>
    <w:p w14:paraId="0EA418B0" w14:textId="77777777" w:rsidR="00337610" w:rsidRPr="00E83038" w:rsidRDefault="00337610" w:rsidP="00E83038">
      <w:pPr>
        <w:pStyle w:val="Akapitzlist"/>
        <w:numPr>
          <w:ilvl w:val="0"/>
          <w:numId w:val="6"/>
        </w:numPr>
        <w:autoSpaceDE w:val="0"/>
        <w:autoSpaceDN w:val="0"/>
        <w:adjustRightInd w:val="0"/>
        <w:spacing w:after="0" w:line="276" w:lineRule="auto"/>
        <w:jc w:val="both"/>
        <w:rPr>
          <w:rFonts w:ascii="Times New Roman" w:hAnsi="Times New Roman"/>
        </w:rPr>
      </w:pPr>
      <w:r w:rsidRPr="00E83038">
        <w:rPr>
          <w:rFonts w:ascii="Times New Roman" w:hAnsi="Times New Roman"/>
        </w:rPr>
        <w:t>wynikami opracowań własnych</w:t>
      </w:r>
    </w:p>
    <w:p w14:paraId="4853D54E" w14:textId="77777777" w:rsidR="00337610" w:rsidRPr="00E83038" w:rsidRDefault="00337610" w:rsidP="00E83038">
      <w:pPr>
        <w:pStyle w:val="Akapitzlist"/>
        <w:numPr>
          <w:ilvl w:val="0"/>
          <w:numId w:val="6"/>
        </w:numPr>
        <w:autoSpaceDE w:val="0"/>
        <w:autoSpaceDN w:val="0"/>
        <w:adjustRightInd w:val="0"/>
        <w:spacing w:after="0" w:line="276" w:lineRule="auto"/>
        <w:jc w:val="both"/>
        <w:rPr>
          <w:rFonts w:ascii="Times New Roman" w:hAnsi="Times New Roman"/>
        </w:rPr>
      </w:pPr>
      <w:r w:rsidRPr="00E83038">
        <w:rPr>
          <w:rFonts w:ascii="Times New Roman" w:hAnsi="Times New Roman"/>
        </w:rPr>
        <w:t>treścią opracowań stanowiących załączniki do niniejszego projektu,</w:t>
      </w:r>
    </w:p>
    <w:p w14:paraId="532AE21C" w14:textId="77777777" w:rsidR="00337610" w:rsidRPr="00E83038" w:rsidRDefault="00337610" w:rsidP="00E83038">
      <w:pPr>
        <w:autoSpaceDE w:val="0"/>
        <w:autoSpaceDN w:val="0"/>
        <w:adjustRightInd w:val="0"/>
        <w:spacing w:before="120" w:after="120"/>
        <w:jc w:val="both"/>
        <w:rPr>
          <w:rFonts w:ascii="Times New Roman" w:hAnsi="Times New Roman"/>
          <w:b/>
          <w:szCs w:val="22"/>
        </w:rPr>
      </w:pPr>
      <w:r w:rsidRPr="00E83038">
        <w:rPr>
          <w:rFonts w:ascii="Times New Roman" w:hAnsi="Times New Roman"/>
          <w:b/>
          <w:szCs w:val="22"/>
        </w:rPr>
        <w:lastRenderedPageBreak/>
        <w:t>4.1.2. Strefy ochronne</w:t>
      </w:r>
    </w:p>
    <w:p w14:paraId="35F8A4EE" w14:textId="145EDDFF" w:rsidR="007303CB" w:rsidRPr="00E83038" w:rsidRDefault="00D63AF1" w:rsidP="00E83038">
      <w:pPr>
        <w:autoSpaceDE w:val="0"/>
        <w:autoSpaceDN w:val="0"/>
        <w:adjustRightInd w:val="0"/>
        <w:spacing w:before="120" w:after="120"/>
        <w:jc w:val="both"/>
        <w:rPr>
          <w:rFonts w:ascii="Times New Roman" w:hAnsi="Times New Roman"/>
          <w:szCs w:val="22"/>
        </w:rPr>
      </w:pPr>
      <w:r w:rsidRPr="00E83038">
        <w:rPr>
          <w:rFonts w:ascii="Times New Roman" w:hAnsi="Times New Roman"/>
          <w:szCs w:val="22"/>
        </w:rPr>
        <w:t xml:space="preserve">Teren inwestycyjny </w:t>
      </w:r>
      <w:r w:rsidR="00E813E7">
        <w:rPr>
          <w:rFonts w:ascii="Times New Roman" w:hAnsi="Times New Roman"/>
          <w:szCs w:val="22"/>
        </w:rPr>
        <w:t xml:space="preserve">nie </w:t>
      </w:r>
      <w:r w:rsidRPr="00E83038">
        <w:rPr>
          <w:rFonts w:ascii="Times New Roman" w:hAnsi="Times New Roman"/>
          <w:szCs w:val="22"/>
        </w:rPr>
        <w:t>zawiera stref</w:t>
      </w:r>
      <w:r w:rsidR="00E813E7">
        <w:rPr>
          <w:rFonts w:ascii="Times New Roman" w:hAnsi="Times New Roman"/>
          <w:szCs w:val="22"/>
        </w:rPr>
        <w:t xml:space="preserve"> </w:t>
      </w:r>
      <w:r w:rsidRPr="00E83038">
        <w:rPr>
          <w:rFonts w:ascii="Times New Roman" w:hAnsi="Times New Roman"/>
          <w:szCs w:val="22"/>
        </w:rPr>
        <w:t>ochronn</w:t>
      </w:r>
      <w:r w:rsidR="00E813E7">
        <w:rPr>
          <w:rFonts w:ascii="Times New Roman" w:hAnsi="Times New Roman"/>
          <w:szCs w:val="22"/>
        </w:rPr>
        <w:t>ych</w:t>
      </w:r>
      <w:r>
        <w:rPr>
          <w:rFonts w:ascii="Times New Roman" w:hAnsi="Times New Roman"/>
          <w:szCs w:val="22"/>
        </w:rPr>
        <w:t xml:space="preserve">. Przed przystąpieniem do modernizacji wykonawca uzgodni z Zamawiającym sposób wykonywania prac oraz zastosowanego sprzętu. W przypadku konieczności do zadań Wykonawcy należeć będzie uzyskanie wszelkich wymaganych przepisami prawa zgód i uzgodnień dla planowanej wymiany opraw oświetlenia ulicznego. </w:t>
      </w:r>
    </w:p>
    <w:p w14:paraId="0A725F70" w14:textId="48D1DC2E" w:rsidR="00337610" w:rsidRPr="00E83038" w:rsidRDefault="00337610" w:rsidP="00E83038">
      <w:pPr>
        <w:autoSpaceDE w:val="0"/>
        <w:autoSpaceDN w:val="0"/>
        <w:adjustRightInd w:val="0"/>
        <w:spacing w:before="120" w:after="120"/>
        <w:jc w:val="both"/>
        <w:rPr>
          <w:rFonts w:ascii="Times New Roman" w:hAnsi="Times New Roman"/>
          <w:b/>
          <w:szCs w:val="22"/>
        </w:rPr>
      </w:pPr>
      <w:r w:rsidRPr="00E83038">
        <w:rPr>
          <w:rFonts w:ascii="Times New Roman" w:hAnsi="Times New Roman"/>
          <w:b/>
          <w:szCs w:val="22"/>
        </w:rPr>
        <w:t>4.1.3. Dokumentacja Zamawiającego</w:t>
      </w:r>
    </w:p>
    <w:p w14:paraId="60C412F1" w14:textId="77777777" w:rsidR="00337610" w:rsidRPr="00E83038" w:rsidRDefault="00337610" w:rsidP="00E83038">
      <w:pPr>
        <w:autoSpaceDE w:val="0"/>
        <w:autoSpaceDN w:val="0"/>
        <w:adjustRightInd w:val="0"/>
        <w:spacing w:after="0"/>
        <w:jc w:val="both"/>
        <w:rPr>
          <w:rFonts w:ascii="Times New Roman" w:hAnsi="Times New Roman"/>
          <w:szCs w:val="22"/>
        </w:rPr>
      </w:pPr>
      <w:r w:rsidRPr="00E83038">
        <w:rPr>
          <w:rFonts w:ascii="Times New Roman" w:hAnsi="Times New Roman"/>
          <w:szCs w:val="22"/>
        </w:rPr>
        <w:t>Zamawiający posiada niżej wymieniona dokumentację:</w:t>
      </w:r>
    </w:p>
    <w:p w14:paraId="5D179DC9" w14:textId="77777777" w:rsidR="00337610" w:rsidRPr="00E83038" w:rsidRDefault="00337610" w:rsidP="00F90A48">
      <w:pPr>
        <w:autoSpaceDE w:val="0"/>
        <w:autoSpaceDN w:val="0"/>
        <w:adjustRightInd w:val="0"/>
        <w:spacing w:after="0"/>
        <w:jc w:val="center"/>
        <w:rPr>
          <w:rFonts w:ascii="Times New Roman" w:hAnsi="Times New Roman"/>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6399"/>
        <w:gridCol w:w="2119"/>
      </w:tblGrid>
      <w:tr w:rsidR="00337610" w:rsidRPr="00E83038" w14:paraId="24330631" w14:textId="77777777" w:rsidTr="00870206">
        <w:tc>
          <w:tcPr>
            <w:tcW w:w="543" w:type="dxa"/>
          </w:tcPr>
          <w:p w14:paraId="6E0D19FC" w14:textId="77777777" w:rsidR="00337610" w:rsidRPr="00F90A48" w:rsidRDefault="00337610" w:rsidP="00F90A48">
            <w:pPr>
              <w:autoSpaceDE w:val="0"/>
              <w:autoSpaceDN w:val="0"/>
              <w:adjustRightInd w:val="0"/>
              <w:spacing w:after="0"/>
              <w:jc w:val="center"/>
              <w:rPr>
                <w:rFonts w:ascii="Times New Roman" w:hAnsi="Times New Roman"/>
                <w:b/>
                <w:bCs/>
                <w:szCs w:val="22"/>
              </w:rPr>
            </w:pPr>
            <w:r w:rsidRPr="00F90A48">
              <w:rPr>
                <w:rFonts w:ascii="Times New Roman" w:hAnsi="Times New Roman"/>
                <w:b/>
                <w:bCs/>
                <w:szCs w:val="22"/>
              </w:rPr>
              <w:t>Lp.</w:t>
            </w:r>
          </w:p>
        </w:tc>
        <w:tc>
          <w:tcPr>
            <w:tcW w:w="6399" w:type="dxa"/>
          </w:tcPr>
          <w:p w14:paraId="07AABCF4" w14:textId="77777777" w:rsidR="00337610" w:rsidRPr="00F90A48" w:rsidRDefault="00337610" w:rsidP="00F90A48">
            <w:pPr>
              <w:autoSpaceDE w:val="0"/>
              <w:autoSpaceDN w:val="0"/>
              <w:adjustRightInd w:val="0"/>
              <w:spacing w:after="0"/>
              <w:jc w:val="center"/>
              <w:rPr>
                <w:rFonts w:ascii="Times New Roman" w:hAnsi="Times New Roman"/>
                <w:b/>
                <w:bCs/>
                <w:szCs w:val="22"/>
              </w:rPr>
            </w:pPr>
            <w:r w:rsidRPr="00F90A48">
              <w:rPr>
                <w:rFonts w:ascii="Times New Roman" w:hAnsi="Times New Roman"/>
                <w:b/>
                <w:bCs/>
                <w:szCs w:val="22"/>
              </w:rPr>
              <w:t>Nazwa dokumentu</w:t>
            </w:r>
          </w:p>
        </w:tc>
        <w:tc>
          <w:tcPr>
            <w:tcW w:w="2119" w:type="dxa"/>
          </w:tcPr>
          <w:p w14:paraId="3C1F9F67" w14:textId="77777777" w:rsidR="00337610" w:rsidRPr="00F90A48" w:rsidRDefault="00337610" w:rsidP="00F90A48">
            <w:pPr>
              <w:autoSpaceDE w:val="0"/>
              <w:autoSpaceDN w:val="0"/>
              <w:adjustRightInd w:val="0"/>
              <w:spacing w:after="0"/>
              <w:jc w:val="center"/>
              <w:rPr>
                <w:rFonts w:ascii="Times New Roman" w:hAnsi="Times New Roman"/>
                <w:b/>
                <w:bCs/>
                <w:szCs w:val="22"/>
              </w:rPr>
            </w:pPr>
            <w:r w:rsidRPr="00F90A48">
              <w:rPr>
                <w:rFonts w:ascii="Times New Roman" w:hAnsi="Times New Roman"/>
                <w:b/>
                <w:bCs/>
                <w:szCs w:val="22"/>
              </w:rPr>
              <w:t>Zawartość</w:t>
            </w:r>
          </w:p>
        </w:tc>
      </w:tr>
      <w:tr w:rsidR="00337610" w:rsidRPr="00E83038" w14:paraId="33381F76" w14:textId="77777777" w:rsidTr="00870206">
        <w:tc>
          <w:tcPr>
            <w:tcW w:w="543" w:type="dxa"/>
          </w:tcPr>
          <w:p w14:paraId="0C227A8F" w14:textId="46A7FAA3" w:rsidR="00337610" w:rsidRPr="00E83038" w:rsidRDefault="00870206"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1</w:t>
            </w:r>
          </w:p>
        </w:tc>
        <w:tc>
          <w:tcPr>
            <w:tcW w:w="6399" w:type="dxa"/>
          </w:tcPr>
          <w:p w14:paraId="21C47839" w14:textId="77777777" w:rsidR="00337610" w:rsidRPr="00E83038" w:rsidRDefault="00337610" w:rsidP="00F90A48">
            <w:pPr>
              <w:autoSpaceDE w:val="0"/>
              <w:autoSpaceDN w:val="0"/>
              <w:adjustRightInd w:val="0"/>
              <w:spacing w:after="0"/>
              <w:jc w:val="center"/>
              <w:rPr>
                <w:rFonts w:ascii="Times New Roman" w:hAnsi="Times New Roman"/>
                <w:color w:val="000000"/>
                <w:szCs w:val="22"/>
              </w:rPr>
            </w:pPr>
            <w:r w:rsidRPr="00E83038">
              <w:rPr>
                <w:rFonts w:ascii="Times New Roman" w:hAnsi="Times New Roman"/>
                <w:color w:val="000000"/>
                <w:szCs w:val="22"/>
              </w:rPr>
              <w:t>Zestawienie Projektowe</w:t>
            </w:r>
          </w:p>
        </w:tc>
        <w:tc>
          <w:tcPr>
            <w:tcW w:w="2119" w:type="dxa"/>
          </w:tcPr>
          <w:p w14:paraId="0944E5FF" w14:textId="1BD1D6E9" w:rsidR="00337610" w:rsidRPr="00E83038" w:rsidRDefault="00337610"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 xml:space="preserve">Załącznik nr </w:t>
            </w:r>
            <w:r w:rsidR="00870206" w:rsidRPr="00E83038">
              <w:rPr>
                <w:rFonts w:ascii="Times New Roman" w:hAnsi="Times New Roman"/>
                <w:szCs w:val="22"/>
              </w:rPr>
              <w:t>1</w:t>
            </w:r>
          </w:p>
        </w:tc>
      </w:tr>
      <w:tr w:rsidR="00337610" w:rsidRPr="00E83038" w14:paraId="2E9BE7C7" w14:textId="77777777" w:rsidTr="00870206">
        <w:tc>
          <w:tcPr>
            <w:tcW w:w="543" w:type="dxa"/>
          </w:tcPr>
          <w:p w14:paraId="0B1BB1B6" w14:textId="0314C5B6" w:rsidR="00337610" w:rsidRPr="00E83038" w:rsidRDefault="00870206"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2</w:t>
            </w:r>
          </w:p>
        </w:tc>
        <w:tc>
          <w:tcPr>
            <w:tcW w:w="6399" w:type="dxa"/>
          </w:tcPr>
          <w:p w14:paraId="407D3D4D" w14:textId="77777777" w:rsidR="00337610" w:rsidRPr="00E83038" w:rsidRDefault="00337610"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Przedmiar robót</w:t>
            </w:r>
          </w:p>
        </w:tc>
        <w:tc>
          <w:tcPr>
            <w:tcW w:w="2119" w:type="dxa"/>
          </w:tcPr>
          <w:p w14:paraId="1FA596EE" w14:textId="7CAA3F3C" w:rsidR="00337610" w:rsidRPr="00E83038" w:rsidRDefault="00337610"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 xml:space="preserve">Załącznik nr </w:t>
            </w:r>
            <w:r w:rsidR="00870206" w:rsidRPr="00E83038">
              <w:rPr>
                <w:rFonts w:ascii="Times New Roman" w:hAnsi="Times New Roman"/>
                <w:szCs w:val="22"/>
              </w:rPr>
              <w:t>2</w:t>
            </w:r>
          </w:p>
        </w:tc>
      </w:tr>
      <w:tr w:rsidR="00337610" w:rsidRPr="00E83038" w14:paraId="705559EF" w14:textId="77777777" w:rsidTr="00870206">
        <w:tc>
          <w:tcPr>
            <w:tcW w:w="543" w:type="dxa"/>
          </w:tcPr>
          <w:p w14:paraId="2E17836D" w14:textId="22F73F8D" w:rsidR="00337610" w:rsidRPr="00E83038" w:rsidRDefault="00870206"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3</w:t>
            </w:r>
          </w:p>
        </w:tc>
        <w:tc>
          <w:tcPr>
            <w:tcW w:w="6399" w:type="dxa"/>
          </w:tcPr>
          <w:p w14:paraId="5719C709" w14:textId="513F6ED9" w:rsidR="00337610" w:rsidRPr="00E83038" w:rsidRDefault="00337610"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Obliczenia fotometryczne dróg</w:t>
            </w:r>
          </w:p>
        </w:tc>
        <w:tc>
          <w:tcPr>
            <w:tcW w:w="2119" w:type="dxa"/>
          </w:tcPr>
          <w:p w14:paraId="12F58754" w14:textId="4AE0B83E" w:rsidR="00337610" w:rsidRPr="00E83038" w:rsidRDefault="00337610"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 xml:space="preserve">Załącznik nr </w:t>
            </w:r>
            <w:r w:rsidR="00870206" w:rsidRPr="00E83038">
              <w:rPr>
                <w:rFonts w:ascii="Times New Roman" w:hAnsi="Times New Roman"/>
                <w:szCs w:val="22"/>
              </w:rPr>
              <w:t>3</w:t>
            </w:r>
          </w:p>
        </w:tc>
      </w:tr>
      <w:tr w:rsidR="004D00D6" w:rsidRPr="00E83038" w14:paraId="57E88601" w14:textId="77777777" w:rsidTr="00870206">
        <w:tc>
          <w:tcPr>
            <w:tcW w:w="543" w:type="dxa"/>
          </w:tcPr>
          <w:p w14:paraId="3921A762" w14:textId="7D2AE190" w:rsidR="004D00D6" w:rsidRPr="00E83038" w:rsidRDefault="00870206"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4</w:t>
            </w:r>
          </w:p>
        </w:tc>
        <w:tc>
          <w:tcPr>
            <w:tcW w:w="6399" w:type="dxa"/>
          </w:tcPr>
          <w:p w14:paraId="5B1F3796" w14:textId="098C5E7E" w:rsidR="004D00D6" w:rsidRPr="00E83038" w:rsidRDefault="004D00D6"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Mapa zakresu Zadania 1,2</w:t>
            </w:r>
          </w:p>
        </w:tc>
        <w:tc>
          <w:tcPr>
            <w:tcW w:w="2119" w:type="dxa"/>
          </w:tcPr>
          <w:p w14:paraId="57A45F4A" w14:textId="6911AB36" w:rsidR="004D00D6" w:rsidRPr="00E83038" w:rsidRDefault="004D00D6" w:rsidP="00F90A48">
            <w:pPr>
              <w:autoSpaceDE w:val="0"/>
              <w:autoSpaceDN w:val="0"/>
              <w:adjustRightInd w:val="0"/>
              <w:spacing w:after="0"/>
              <w:jc w:val="center"/>
              <w:rPr>
                <w:rFonts w:ascii="Times New Roman" w:hAnsi="Times New Roman"/>
                <w:szCs w:val="22"/>
              </w:rPr>
            </w:pPr>
            <w:r w:rsidRPr="00E83038">
              <w:rPr>
                <w:rFonts w:ascii="Times New Roman" w:hAnsi="Times New Roman"/>
                <w:szCs w:val="22"/>
              </w:rPr>
              <w:t xml:space="preserve">Załącznik nr </w:t>
            </w:r>
            <w:r w:rsidR="00870206" w:rsidRPr="00E83038">
              <w:rPr>
                <w:rFonts w:ascii="Times New Roman" w:hAnsi="Times New Roman"/>
                <w:szCs w:val="22"/>
              </w:rPr>
              <w:t>4</w:t>
            </w:r>
          </w:p>
        </w:tc>
      </w:tr>
    </w:tbl>
    <w:p w14:paraId="7A1661B2" w14:textId="77777777" w:rsidR="004D00D6" w:rsidRPr="00E83038" w:rsidRDefault="004D00D6" w:rsidP="00E83038">
      <w:pPr>
        <w:autoSpaceDE w:val="0"/>
        <w:autoSpaceDN w:val="0"/>
        <w:adjustRightInd w:val="0"/>
        <w:spacing w:after="0"/>
        <w:jc w:val="both"/>
        <w:rPr>
          <w:rFonts w:ascii="Times New Roman" w:hAnsi="Times New Roman"/>
          <w:szCs w:val="22"/>
        </w:rPr>
      </w:pPr>
    </w:p>
    <w:p w14:paraId="71EC8163" w14:textId="77777777" w:rsidR="00337610" w:rsidRPr="00E83038" w:rsidRDefault="00337610" w:rsidP="00E83038">
      <w:pPr>
        <w:pStyle w:val="Nagwek1"/>
        <w:numPr>
          <w:ilvl w:val="2"/>
          <w:numId w:val="9"/>
        </w:numPr>
        <w:tabs>
          <w:tab w:val="clear" w:pos="2340"/>
        </w:tabs>
        <w:spacing w:before="120" w:after="120" w:line="276" w:lineRule="auto"/>
        <w:ind w:left="993" w:hanging="993"/>
        <w:jc w:val="both"/>
        <w:rPr>
          <w:rFonts w:ascii="Times New Roman" w:hAnsi="Times New Roman"/>
          <w:sz w:val="22"/>
          <w:szCs w:val="22"/>
        </w:rPr>
      </w:pPr>
      <w:r w:rsidRPr="00E83038">
        <w:rPr>
          <w:rFonts w:ascii="Times New Roman" w:hAnsi="Times New Roman"/>
          <w:sz w:val="22"/>
          <w:szCs w:val="22"/>
        </w:rPr>
        <w:t xml:space="preserve">Wymagania dla ofert równoważnych: </w:t>
      </w:r>
    </w:p>
    <w:p w14:paraId="192CB5F1" w14:textId="0EADE5E8" w:rsidR="00337610" w:rsidRPr="00E83038" w:rsidRDefault="00337610" w:rsidP="00E83038">
      <w:pPr>
        <w:tabs>
          <w:tab w:val="left" w:pos="-1985"/>
          <w:tab w:val="left" w:pos="284"/>
        </w:tabs>
        <w:jc w:val="both"/>
        <w:rPr>
          <w:rFonts w:ascii="Times New Roman" w:hAnsi="Times New Roman"/>
          <w:szCs w:val="22"/>
        </w:rPr>
      </w:pPr>
      <w:bookmarkStart w:id="4" w:name="_Toc248953761"/>
      <w:bookmarkStart w:id="5" w:name="_Toc248953976"/>
      <w:bookmarkStart w:id="6" w:name="_Toc248954127"/>
      <w:bookmarkStart w:id="7" w:name="_Toc248954278"/>
      <w:bookmarkStart w:id="8" w:name="_Toc248954522"/>
      <w:bookmarkStart w:id="9" w:name="_Toc248954677"/>
      <w:bookmarkStart w:id="10" w:name="_Toc248954832"/>
      <w:bookmarkStart w:id="11" w:name="_Toc248954987"/>
      <w:bookmarkStart w:id="12" w:name="_Toc248955342"/>
      <w:bookmarkStart w:id="13" w:name="_Toc248955596"/>
      <w:bookmarkStart w:id="14" w:name="_Toc248956569"/>
      <w:bookmarkStart w:id="15" w:name="_Toc248957038"/>
      <w:bookmarkStart w:id="16" w:name="_Toc248957808"/>
      <w:bookmarkStart w:id="17" w:name="_Toc248957964"/>
      <w:bookmarkStart w:id="18" w:name="_Toc248958118"/>
      <w:bookmarkStart w:id="19" w:name="_Toc248958481"/>
      <w:bookmarkStart w:id="20" w:name="_Toc248959724"/>
      <w:bookmarkStart w:id="21" w:name="_Toc248959921"/>
      <w:bookmarkStart w:id="22" w:name="_Toc248960075"/>
      <w:bookmarkStart w:id="23" w:name="_Toc248960551"/>
      <w:bookmarkStart w:id="24" w:name="_Toc248960872"/>
      <w:bookmarkStart w:id="25" w:name="_Toc248961202"/>
      <w:bookmarkStart w:id="26" w:name="_Toc248989637"/>
      <w:bookmarkStart w:id="27" w:name="_Toc249004771"/>
      <w:bookmarkStart w:id="28" w:name="_Toc249004941"/>
      <w:bookmarkStart w:id="29" w:name="_Toc249005105"/>
      <w:bookmarkStart w:id="30" w:name="_Toc249006084"/>
      <w:bookmarkStart w:id="31" w:name="_Toc249011357"/>
      <w:bookmarkStart w:id="32" w:name="_Toc249011746"/>
      <w:bookmarkStart w:id="33" w:name="_Toc249066576"/>
      <w:bookmarkStart w:id="34" w:name="_Toc249066739"/>
      <w:bookmarkStart w:id="35" w:name="_Toc249067080"/>
      <w:bookmarkStart w:id="36" w:name="_Toc249072674"/>
      <w:bookmarkStart w:id="37" w:name="_Toc250232807"/>
      <w:bookmarkStart w:id="38" w:name="_Toc250582054"/>
      <w:bookmarkStart w:id="39" w:name="_Toc250583240"/>
      <w:bookmarkStart w:id="40" w:name="_Toc250583524"/>
      <w:bookmarkStart w:id="41" w:name="_Toc250583701"/>
      <w:bookmarkStart w:id="42" w:name="_Toc250583866"/>
      <w:bookmarkStart w:id="43" w:name="_Toc250584032"/>
      <w:bookmarkStart w:id="44" w:name="_Toc250584198"/>
      <w:bookmarkStart w:id="45" w:name="_Toc250584364"/>
      <w:bookmarkStart w:id="46" w:name="_Toc250584530"/>
      <w:bookmarkStart w:id="47" w:name="_Toc250584695"/>
      <w:bookmarkStart w:id="48" w:name="_Toc250657400"/>
      <w:bookmarkStart w:id="49" w:name="_Toc250661001"/>
      <w:bookmarkStart w:id="50" w:name="_Toc250662235"/>
      <w:bookmarkStart w:id="51" w:name="_Toc250662696"/>
      <w:bookmarkStart w:id="52" w:name="_Toc251177557"/>
      <w:bookmarkStart w:id="53" w:name="_Toc251177720"/>
      <w:bookmarkStart w:id="54" w:name="_Toc251177883"/>
      <w:bookmarkStart w:id="55" w:name="_Toc251178046"/>
      <w:bookmarkStart w:id="56" w:name="_Toc266736849"/>
      <w:bookmarkStart w:id="57" w:name="_Toc266737259"/>
      <w:bookmarkStart w:id="58" w:name="_Toc266737503"/>
      <w:bookmarkStart w:id="59" w:name="_Toc266737681"/>
      <w:bookmarkStart w:id="60" w:name="_Toc266737855"/>
      <w:bookmarkStart w:id="61" w:name="_Toc266738029"/>
      <w:bookmarkStart w:id="62" w:name="_Toc266738568"/>
      <w:bookmarkStart w:id="63" w:name="_Toc266738741"/>
      <w:bookmarkStart w:id="64" w:name="_Toc266739102"/>
      <w:bookmarkStart w:id="65" w:name="_Toc266739277"/>
      <w:bookmarkStart w:id="66" w:name="_Toc266739452"/>
      <w:bookmarkStart w:id="67" w:name="_Toc266739627"/>
      <w:bookmarkStart w:id="68" w:name="_Toc266739807"/>
      <w:bookmarkStart w:id="69" w:name="_Toc266976323"/>
      <w:bookmarkStart w:id="70" w:name="_Toc267054880"/>
      <w:bookmarkStart w:id="71" w:name="_Toc267055322"/>
      <w:bookmarkStart w:id="72" w:name="_Toc267055502"/>
      <w:bookmarkStart w:id="73" w:name="_Toc267058138"/>
      <w:bookmarkStart w:id="74" w:name="_Toc267399172"/>
      <w:bookmarkStart w:id="75" w:name="_Toc267400099"/>
      <w:bookmarkStart w:id="76" w:name="_Toc267428388"/>
      <w:bookmarkStart w:id="77" w:name="_Toc267429165"/>
      <w:bookmarkStart w:id="78" w:name="_Toc267430367"/>
      <w:bookmarkStart w:id="79" w:name="_Toc267430548"/>
      <w:bookmarkStart w:id="80" w:name="_Toc267467953"/>
      <w:bookmarkStart w:id="81" w:name="_Toc267468135"/>
      <w:bookmarkStart w:id="82" w:name="_Toc267468473"/>
      <w:bookmarkStart w:id="83" w:name="_Toc267468656"/>
      <w:bookmarkStart w:id="84" w:name="_Toc272871005"/>
      <w:bookmarkStart w:id="85" w:name="_Toc272871185"/>
      <w:bookmarkStart w:id="86" w:name="_Toc272918166"/>
      <w:bookmarkStart w:id="87" w:name="_Toc272919016"/>
      <w:bookmarkStart w:id="88" w:name="_Toc273000615"/>
      <w:bookmarkStart w:id="89" w:name="_Toc248953762"/>
      <w:bookmarkStart w:id="90" w:name="_Toc248953977"/>
      <w:bookmarkStart w:id="91" w:name="_Toc248954128"/>
      <w:bookmarkStart w:id="92" w:name="_Toc248954279"/>
      <w:bookmarkStart w:id="93" w:name="_Toc248954523"/>
      <w:bookmarkStart w:id="94" w:name="_Toc248954678"/>
      <w:bookmarkStart w:id="95" w:name="_Toc248954833"/>
      <w:bookmarkStart w:id="96" w:name="_Toc248954988"/>
      <w:bookmarkStart w:id="97" w:name="_Toc248955343"/>
      <w:bookmarkStart w:id="98" w:name="_Toc248955597"/>
      <w:bookmarkStart w:id="99" w:name="_Toc248956570"/>
      <w:bookmarkStart w:id="100" w:name="_Toc248957039"/>
      <w:bookmarkStart w:id="101" w:name="_Toc248957809"/>
      <w:bookmarkStart w:id="102" w:name="_Toc248957965"/>
      <w:bookmarkStart w:id="103" w:name="_Toc248958119"/>
      <w:bookmarkStart w:id="104" w:name="_Toc248958482"/>
      <w:bookmarkStart w:id="105" w:name="_Toc248959725"/>
      <w:bookmarkStart w:id="106" w:name="_Toc248959922"/>
      <w:bookmarkStart w:id="107" w:name="_Toc248960076"/>
      <w:bookmarkStart w:id="108" w:name="_Toc248960552"/>
      <w:bookmarkStart w:id="109" w:name="_Toc248960873"/>
      <w:bookmarkStart w:id="110" w:name="_Toc248961203"/>
      <w:bookmarkStart w:id="111" w:name="_Toc248989638"/>
      <w:bookmarkStart w:id="112" w:name="_Toc249004772"/>
      <w:bookmarkStart w:id="113" w:name="_Toc249004942"/>
      <w:bookmarkStart w:id="114" w:name="_Toc249005106"/>
      <w:bookmarkStart w:id="115" w:name="_Toc249006085"/>
      <w:bookmarkStart w:id="116" w:name="_Toc249011358"/>
      <w:bookmarkStart w:id="117" w:name="_Toc249011747"/>
      <w:bookmarkStart w:id="118" w:name="_Toc249066577"/>
      <w:bookmarkStart w:id="119" w:name="_Toc249066740"/>
      <w:bookmarkStart w:id="120" w:name="_Toc249067081"/>
      <w:bookmarkStart w:id="121" w:name="_Toc249072675"/>
      <w:bookmarkStart w:id="122" w:name="_Toc250232808"/>
      <w:bookmarkStart w:id="123" w:name="_Toc250582055"/>
      <w:bookmarkStart w:id="124" w:name="_Toc250583241"/>
      <w:bookmarkStart w:id="125" w:name="_Toc250583525"/>
      <w:bookmarkStart w:id="126" w:name="_Toc250583702"/>
      <w:bookmarkStart w:id="127" w:name="_Toc250583867"/>
      <w:bookmarkStart w:id="128" w:name="_Toc250584033"/>
      <w:bookmarkStart w:id="129" w:name="_Toc250584199"/>
      <w:bookmarkStart w:id="130" w:name="_Toc250584365"/>
      <w:bookmarkStart w:id="131" w:name="_Toc250584531"/>
      <w:bookmarkStart w:id="132" w:name="_Toc250584696"/>
      <w:bookmarkStart w:id="133" w:name="_Toc250657401"/>
      <w:bookmarkStart w:id="134" w:name="_Toc250661002"/>
      <w:bookmarkStart w:id="135" w:name="_Toc250662236"/>
      <w:bookmarkStart w:id="136" w:name="_Toc250662697"/>
      <w:bookmarkStart w:id="137" w:name="_Toc251177558"/>
      <w:bookmarkStart w:id="138" w:name="_Toc251177721"/>
      <w:bookmarkStart w:id="139" w:name="_Toc251177884"/>
      <w:bookmarkStart w:id="140" w:name="_Toc251178047"/>
      <w:bookmarkStart w:id="141" w:name="_Toc266736850"/>
      <w:bookmarkStart w:id="142" w:name="_Toc266737260"/>
      <w:bookmarkStart w:id="143" w:name="_Toc266737504"/>
      <w:bookmarkStart w:id="144" w:name="_Toc266737682"/>
      <w:bookmarkStart w:id="145" w:name="_Toc266737856"/>
      <w:bookmarkStart w:id="146" w:name="_Toc266738030"/>
      <w:bookmarkStart w:id="147" w:name="_Toc266738569"/>
      <w:bookmarkStart w:id="148" w:name="_Toc266738742"/>
      <w:bookmarkStart w:id="149" w:name="_Toc266739103"/>
      <w:bookmarkStart w:id="150" w:name="_Toc266739278"/>
      <w:bookmarkStart w:id="151" w:name="_Toc266739453"/>
      <w:bookmarkStart w:id="152" w:name="_Toc266739628"/>
      <w:bookmarkStart w:id="153" w:name="_Toc266739808"/>
      <w:bookmarkStart w:id="154" w:name="_Toc266976324"/>
      <w:bookmarkStart w:id="155" w:name="_Toc267054881"/>
      <w:bookmarkStart w:id="156" w:name="_Toc267055323"/>
      <w:bookmarkStart w:id="157" w:name="_Toc267055503"/>
      <w:bookmarkStart w:id="158" w:name="_Toc267058139"/>
      <w:bookmarkStart w:id="159" w:name="_Toc267399173"/>
      <w:bookmarkStart w:id="160" w:name="_Toc267400100"/>
      <w:bookmarkStart w:id="161" w:name="_Toc267428389"/>
      <w:bookmarkStart w:id="162" w:name="_Toc267429166"/>
      <w:bookmarkStart w:id="163" w:name="_Toc267430368"/>
      <w:bookmarkStart w:id="164" w:name="_Toc267430549"/>
      <w:bookmarkStart w:id="165" w:name="_Toc267467954"/>
      <w:bookmarkStart w:id="166" w:name="_Toc267468136"/>
      <w:bookmarkStart w:id="167" w:name="_Toc267468474"/>
      <w:bookmarkStart w:id="168" w:name="_Toc267468657"/>
      <w:bookmarkStart w:id="169" w:name="_Toc272871006"/>
      <w:bookmarkStart w:id="170" w:name="_Toc272871186"/>
      <w:bookmarkStart w:id="171" w:name="_Toc272918167"/>
      <w:bookmarkStart w:id="172" w:name="_Toc272919017"/>
      <w:bookmarkStart w:id="173" w:name="_Toc273000616"/>
      <w:bookmarkStart w:id="174" w:name="_Toc248953763"/>
      <w:bookmarkStart w:id="175" w:name="_Toc248953978"/>
      <w:bookmarkStart w:id="176" w:name="_Toc248954129"/>
      <w:bookmarkStart w:id="177" w:name="_Toc248954280"/>
      <w:bookmarkStart w:id="178" w:name="_Toc248954524"/>
      <w:bookmarkStart w:id="179" w:name="_Toc248954679"/>
      <w:bookmarkStart w:id="180" w:name="_Toc248954834"/>
      <w:bookmarkStart w:id="181" w:name="_Toc248954989"/>
      <w:bookmarkStart w:id="182" w:name="_Toc248955344"/>
      <w:bookmarkStart w:id="183" w:name="_Toc248955598"/>
      <w:bookmarkStart w:id="184" w:name="_Toc248956571"/>
      <w:bookmarkStart w:id="185" w:name="_Toc248957040"/>
      <w:bookmarkStart w:id="186" w:name="_Toc248957810"/>
      <w:bookmarkStart w:id="187" w:name="_Toc248957966"/>
      <w:bookmarkStart w:id="188" w:name="_Toc248958120"/>
      <w:bookmarkStart w:id="189" w:name="_Toc248958483"/>
      <w:bookmarkStart w:id="190" w:name="_Toc248959726"/>
      <w:bookmarkStart w:id="191" w:name="_Toc248959923"/>
      <w:bookmarkStart w:id="192" w:name="_Toc248960077"/>
      <w:bookmarkStart w:id="193" w:name="_Toc248960553"/>
      <w:bookmarkStart w:id="194" w:name="_Toc248960874"/>
      <w:bookmarkStart w:id="195" w:name="_Toc248961204"/>
      <w:bookmarkStart w:id="196" w:name="_Toc248989639"/>
      <w:bookmarkStart w:id="197" w:name="_Toc249004773"/>
      <w:bookmarkStart w:id="198" w:name="_Toc249004943"/>
      <w:bookmarkStart w:id="199" w:name="_Toc249005107"/>
      <w:bookmarkStart w:id="200" w:name="_Toc249006086"/>
      <w:bookmarkStart w:id="201" w:name="_Toc249011359"/>
      <w:bookmarkStart w:id="202" w:name="_Toc249011748"/>
      <w:bookmarkStart w:id="203" w:name="_Toc249066578"/>
      <w:bookmarkStart w:id="204" w:name="_Toc249066741"/>
      <w:bookmarkStart w:id="205" w:name="_Toc249067082"/>
      <w:bookmarkStart w:id="206" w:name="_Toc249072676"/>
      <w:bookmarkStart w:id="207" w:name="_Toc250232809"/>
      <w:bookmarkStart w:id="208" w:name="_Toc250582056"/>
      <w:bookmarkStart w:id="209" w:name="_Toc250583242"/>
      <w:bookmarkStart w:id="210" w:name="_Toc250583526"/>
      <w:bookmarkStart w:id="211" w:name="_Toc250583703"/>
      <w:bookmarkStart w:id="212" w:name="_Toc250583868"/>
      <w:bookmarkStart w:id="213" w:name="_Toc250584034"/>
      <w:bookmarkStart w:id="214" w:name="_Toc250584200"/>
      <w:bookmarkStart w:id="215" w:name="_Toc250584366"/>
      <w:bookmarkStart w:id="216" w:name="_Toc250584532"/>
      <w:bookmarkStart w:id="217" w:name="_Toc250584697"/>
      <w:bookmarkStart w:id="218" w:name="_Toc250657402"/>
      <w:bookmarkStart w:id="219" w:name="_Toc250661003"/>
      <w:bookmarkStart w:id="220" w:name="_Toc250662237"/>
      <w:bookmarkStart w:id="221" w:name="_Toc250662698"/>
      <w:bookmarkStart w:id="222" w:name="_Toc251177559"/>
      <w:bookmarkStart w:id="223" w:name="_Toc251177722"/>
      <w:bookmarkStart w:id="224" w:name="_Toc251177885"/>
      <w:bookmarkStart w:id="225" w:name="_Toc251178048"/>
      <w:bookmarkStart w:id="226" w:name="_Toc266736851"/>
      <w:bookmarkStart w:id="227" w:name="_Toc266737261"/>
      <w:bookmarkStart w:id="228" w:name="_Toc266737505"/>
      <w:bookmarkStart w:id="229" w:name="_Toc266737683"/>
      <w:bookmarkStart w:id="230" w:name="_Toc266737857"/>
      <w:bookmarkStart w:id="231" w:name="_Toc266738031"/>
      <w:bookmarkStart w:id="232" w:name="_Toc266738570"/>
      <w:bookmarkStart w:id="233" w:name="_Toc266738743"/>
      <w:bookmarkStart w:id="234" w:name="_Toc266739104"/>
      <w:bookmarkStart w:id="235" w:name="_Toc266739279"/>
      <w:bookmarkStart w:id="236" w:name="_Toc266739454"/>
      <w:bookmarkStart w:id="237" w:name="_Toc266739629"/>
      <w:bookmarkStart w:id="238" w:name="_Toc266739809"/>
      <w:bookmarkStart w:id="239" w:name="_Toc266976325"/>
      <w:bookmarkStart w:id="240" w:name="_Toc267054882"/>
      <w:bookmarkStart w:id="241" w:name="_Toc267055324"/>
      <w:bookmarkStart w:id="242" w:name="_Toc267055504"/>
      <w:bookmarkStart w:id="243" w:name="_Toc267058140"/>
      <w:bookmarkStart w:id="244" w:name="_Toc267399174"/>
      <w:bookmarkStart w:id="245" w:name="_Toc267400101"/>
      <w:bookmarkStart w:id="246" w:name="_Toc267428390"/>
      <w:bookmarkStart w:id="247" w:name="_Toc267429167"/>
      <w:bookmarkStart w:id="248" w:name="_Toc267430369"/>
      <w:bookmarkStart w:id="249" w:name="_Toc267430550"/>
      <w:bookmarkStart w:id="250" w:name="_Toc267467955"/>
      <w:bookmarkStart w:id="251" w:name="_Toc267468137"/>
      <w:bookmarkStart w:id="252" w:name="_Toc267468475"/>
      <w:bookmarkStart w:id="253" w:name="_Toc267468658"/>
      <w:bookmarkStart w:id="254" w:name="_Toc272871007"/>
      <w:bookmarkStart w:id="255" w:name="_Toc272871187"/>
      <w:bookmarkStart w:id="256" w:name="_Toc272918168"/>
      <w:bookmarkStart w:id="257" w:name="_Toc272919018"/>
      <w:bookmarkStart w:id="258" w:name="_Toc273000617"/>
      <w:bookmarkStart w:id="259" w:name="_Toc248953764"/>
      <w:bookmarkStart w:id="260" w:name="_Toc248953979"/>
      <w:bookmarkStart w:id="261" w:name="_Toc248954130"/>
      <w:bookmarkStart w:id="262" w:name="_Toc248954281"/>
      <w:bookmarkStart w:id="263" w:name="_Toc248954525"/>
      <w:bookmarkStart w:id="264" w:name="_Toc248954680"/>
      <w:bookmarkStart w:id="265" w:name="_Toc248954835"/>
      <w:bookmarkStart w:id="266" w:name="_Toc248954990"/>
      <w:bookmarkStart w:id="267" w:name="_Toc248955345"/>
      <w:bookmarkStart w:id="268" w:name="_Toc248955599"/>
      <w:bookmarkStart w:id="269" w:name="_Toc248956572"/>
      <w:bookmarkStart w:id="270" w:name="_Toc248957041"/>
      <w:bookmarkStart w:id="271" w:name="_Toc248957811"/>
      <w:bookmarkStart w:id="272" w:name="_Toc248957967"/>
      <w:bookmarkStart w:id="273" w:name="_Toc248958121"/>
      <w:bookmarkStart w:id="274" w:name="_Toc248958484"/>
      <w:bookmarkStart w:id="275" w:name="_Toc248959727"/>
      <w:bookmarkStart w:id="276" w:name="_Toc248959924"/>
      <w:bookmarkStart w:id="277" w:name="_Toc248960078"/>
      <w:bookmarkStart w:id="278" w:name="_Toc248960554"/>
      <w:bookmarkStart w:id="279" w:name="_Toc248960875"/>
      <w:bookmarkStart w:id="280" w:name="_Toc248961205"/>
      <w:bookmarkStart w:id="281" w:name="_Toc248989640"/>
      <w:bookmarkStart w:id="282" w:name="_Toc249004774"/>
      <w:bookmarkStart w:id="283" w:name="_Toc249004944"/>
      <w:bookmarkStart w:id="284" w:name="_Toc249005108"/>
      <w:bookmarkStart w:id="285" w:name="_Toc249006087"/>
      <w:bookmarkStart w:id="286" w:name="_Toc249011360"/>
      <w:bookmarkStart w:id="287" w:name="_Toc249011749"/>
      <w:bookmarkStart w:id="288" w:name="_Toc249066579"/>
      <w:bookmarkStart w:id="289" w:name="_Toc249066742"/>
      <w:bookmarkStart w:id="290" w:name="_Toc249067083"/>
      <w:bookmarkStart w:id="291" w:name="_Toc249072677"/>
      <w:bookmarkStart w:id="292" w:name="_Toc250232810"/>
      <w:bookmarkStart w:id="293" w:name="_Toc250582057"/>
      <w:bookmarkStart w:id="294" w:name="_Toc250583243"/>
      <w:bookmarkStart w:id="295" w:name="_Toc250583527"/>
      <w:bookmarkStart w:id="296" w:name="_Toc250583704"/>
      <w:bookmarkStart w:id="297" w:name="_Toc250583869"/>
      <w:bookmarkStart w:id="298" w:name="_Toc250584035"/>
      <w:bookmarkStart w:id="299" w:name="_Toc250584201"/>
      <w:bookmarkStart w:id="300" w:name="_Toc250584367"/>
      <w:bookmarkStart w:id="301" w:name="_Toc250584533"/>
      <w:bookmarkStart w:id="302" w:name="_Toc250584698"/>
      <w:bookmarkStart w:id="303" w:name="_Toc250657403"/>
      <w:bookmarkStart w:id="304" w:name="_Toc250661004"/>
      <w:bookmarkStart w:id="305" w:name="_Toc250662238"/>
      <w:bookmarkStart w:id="306" w:name="_Toc250662699"/>
      <w:bookmarkStart w:id="307" w:name="_Toc251177560"/>
      <w:bookmarkStart w:id="308" w:name="_Toc251177723"/>
      <w:bookmarkStart w:id="309" w:name="_Toc251177886"/>
      <w:bookmarkStart w:id="310" w:name="_Toc251178049"/>
      <w:bookmarkStart w:id="311" w:name="_Toc266736852"/>
      <w:bookmarkStart w:id="312" w:name="_Toc266737262"/>
      <w:bookmarkStart w:id="313" w:name="_Toc266737506"/>
      <w:bookmarkStart w:id="314" w:name="_Toc266737684"/>
      <w:bookmarkStart w:id="315" w:name="_Toc266737858"/>
      <w:bookmarkStart w:id="316" w:name="_Toc266738032"/>
      <w:bookmarkStart w:id="317" w:name="_Toc266738571"/>
      <w:bookmarkStart w:id="318" w:name="_Toc266738744"/>
      <w:bookmarkStart w:id="319" w:name="_Toc266739105"/>
      <w:bookmarkStart w:id="320" w:name="_Toc266739280"/>
      <w:bookmarkStart w:id="321" w:name="_Toc266739455"/>
      <w:bookmarkStart w:id="322" w:name="_Toc266739630"/>
      <w:bookmarkStart w:id="323" w:name="_Toc266739810"/>
      <w:bookmarkStart w:id="324" w:name="_Toc266976326"/>
      <w:bookmarkStart w:id="325" w:name="_Toc267054883"/>
      <w:bookmarkStart w:id="326" w:name="_Toc267055325"/>
      <w:bookmarkStart w:id="327" w:name="_Toc267055505"/>
      <w:bookmarkStart w:id="328" w:name="_Toc267058141"/>
      <w:bookmarkStart w:id="329" w:name="_Toc267399175"/>
      <w:bookmarkStart w:id="330" w:name="_Toc267400102"/>
      <w:bookmarkStart w:id="331" w:name="_Toc267428391"/>
      <w:bookmarkStart w:id="332" w:name="_Toc267429168"/>
      <w:bookmarkStart w:id="333" w:name="_Toc267430370"/>
      <w:bookmarkStart w:id="334" w:name="_Toc267430551"/>
      <w:bookmarkStart w:id="335" w:name="_Toc267467956"/>
      <w:bookmarkStart w:id="336" w:name="_Toc267468138"/>
      <w:bookmarkStart w:id="337" w:name="_Toc267468476"/>
      <w:bookmarkStart w:id="338" w:name="_Toc267468659"/>
      <w:bookmarkStart w:id="339" w:name="_Toc272871008"/>
      <w:bookmarkStart w:id="340" w:name="_Toc272871188"/>
      <w:bookmarkStart w:id="341" w:name="_Toc272918169"/>
      <w:bookmarkStart w:id="342" w:name="_Toc272919019"/>
      <w:bookmarkStart w:id="343" w:name="_Toc273000618"/>
      <w:bookmarkStart w:id="344" w:name="_Toc248953765"/>
      <w:bookmarkStart w:id="345" w:name="_Toc248953980"/>
      <w:bookmarkStart w:id="346" w:name="_Toc248954131"/>
      <w:bookmarkStart w:id="347" w:name="_Toc248954282"/>
      <w:bookmarkStart w:id="348" w:name="_Toc248954526"/>
      <w:bookmarkStart w:id="349" w:name="_Toc248954681"/>
      <w:bookmarkStart w:id="350" w:name="_Toc248954836"/>
      <w:bookmarkStart w:id="351" w:name="_Toc248954991"/>
      <w:bookmarkStart w:id="352" w:name="_Toc248955346"/>
      <w:bookmarkStart w:id="353" w:name="_Toc248955600"/>
      <w:bookmarkStart w:id="354" w:name="_Toc248956573"/>
      <w:bookmarkStart w:id="355" w:name="_Toc248957042"/>
      <w:bookmarkStart w:id="356" w:name="_Toc248957812"/>
      <w:bookmarkStart w:id="357" w:name="_Toc248957968"/>
      <w:bookmarkStart w:id="358" w:name="_Toc248958122"/>
      <w:bookmarkStart w:id="359" w:name="_Toc248958485"/>
      <w:bookmarkStart w:id="360" w:name="_Toc248959728"/>
      <w:bookmarkStart w:id="361" w:name="_Toc248959925"/>
      <w:bookmarkStart w:id="362" w:name="_Toc248960079"/>
      <w:bookmarkStart w:id="363" w:name="_Toc248960555"/>
      <w:bookmarkStart w:id="364" w:name="_Toc248960876"/>
      <w:bookmarkStart w:id="365" w:name="_Toc248961206"/>
      <w:bookmarkStart w:id="366" w:name="_Toc248989641"/>
      <w:bookmarkStart w:id="367" w:name="_Toc249004775"/>
      <w:bookmarkStart w:id="368" w:name="_Toc249004945"/>
      <w:bookmarkStart w:id="369" w:name="_Toc249005109"/>
      <w:bookmarkStart w:id="370" w:name="_Toc249006088"/>
      <w:bookmarkStart w:id="371" w:name="_Toc249011361"/>
      <w:bookmarkStart w:id="372" w:name="_Toc249011750"/>
      <w:bookmarkStart w:id="373" w:name="_Toc249066580"/>
      <w:bookmarkStart w:id="374" w:name="_Toc249066743"/>
      <w:bookmarkStart w:id="375" w:name="_Toc249067084"/>
      <w:bookmarkStart w:id="376" w:name="_Toc249072678"/>
      <w:bookmarkStart w:id="377" w:name="_Toc250232811"/>
      <w:bookmarkStart w:id="378" w:name="_Toc250582058"/>
      <w:bookmarkStart w:id="379" w:name="_Toc250583244"/>
      <w:bookmarkStart w:id="380" w:name="_Toc250583528"/>
      <w:bookmarkStart w:id="381" w:name="_Toc250583705"/>
      <w:bookmarkStart w:id="382" w:name="_Toc250583870"/>
      <w:bookmarkStart w:id="383" w:name="_Toc250584036"/>
      <w:bookmarkStart w:id="384" w:name="_Toc250584202"/>
      <w:bookmarkStart w:id="385" w:name="_Toc250584368"/>
      <w:bookmarkStart w:id="386" w:name="_Toc250584534"/>
      <w:bookmarkStart w:id="387" w:name="_Toc250584699"/>
      <w:bookmarkStart w:id="388" w:name="_Toc250657404"/>
      <w:bookmarkStart w:id="389" w:name="_Toc250661005"/>
      <w:bookmarkStart w:id="390" w:name="_Toc250662239"/>
      <w:bookmarkStart w:id="391" w:name="_Toc250662700"/>
      <w:bookmarkStart w:id="392" w:name="_Toc251177561"/>
      <w:bookmarkStart w:id="393" w:name="_Toc251177724"/>
      <w:bookmarkStart w:id="394" w:name="_Toc251177887"/>
      <w:bookmarkStart w:id="395" w:name="_Toc251178050"/>
      <w:bookmarkStart w:id="396" w:name="_Toc266736853"/>
      <w:bookmarkStart w:id="397" w:name="_Toc266737263"/>
      <w:bookmarkStart w:id="398" w:name="_Toc266737507"/>
      <w:bookmarkStart w:id="399" w:name="_Toc266737685"/>
      <w:bookmarkStart w:id="400" w:name="_Toc266737859"/>
      <w:bookmarkStart w:id="401" w:name="_Toc266738033"/>
      <w:bookmarkStart w:id="402" w:name="_Toc266738572"/>
      <w:bookmarkStart w:id="403" w:name="_Toc266738745"/>
      <w:bookmarkStart w:id="404" w:name="_Toc266739106"/>
      <w:bookmarkStart w:id="405" w:name="_Toc266739281"/>
      <w:bookmarkStart w:id="406" w:name="_Toc266739456"/>
      <w:bookmarkStart w:id="407" w:name="_Toc266739631"/>
      <w:bookmarkStart w:id="408" w:name="_Toc266739811"/>
      <w:bookmarkStart w:id="409" w:name="_Toc266976327"/>
      <w:bookmarkStart w:id="410" w:name="_Toc267054884"/>
      <w:bookmarkStart w:id="411" w:name="_Toc267055326"/>
      <w:bookmarkStart w:id="412" w:name="_Toc267055506"/>
      <w:bookmarkStart w:id="413" w:name="_Toc267058142"/>
      <w:bookmarkStart w:id="414" w:name="_Toc267399176"/>
      <w:bookmarkStart w:id="415" w:name="_Toc267400103"/>
      <w:bookmarkStart w:id="416" w:name="_Toc267428392"/>
      <w:bookmarkStart w:id="417" w:name="_Toc267429169"/>
      <w:bookmarkStart w:id="418" w:name="_Toc267430371"/>
      <w:bookmarkStart w:id="419" w:name="_Toc267430552"/>
      <w:bookmarkStart w:id="420" w:name="_Toc267467957"/>
      <w:bookmarkStart w:id="421" w:name="_Toc267468139"/>
      <w:bookmarkStart w:id="422" w:name="_Toc267468477"/>
      <w:bookmarkStart w:id="423" w:name="_Toc267468660"/>
      <w:bookmarkStart w:id="424" w:name="_Toc272871009"/>
      <w:bookmarkStart w:id="425" w:name="_Toc272871189"/>
      <w:bookmarkStart w:id="426" w:name="_Toc272918170"/>
      <w:bookmarkStart w:id="427" w:name="_Toc272919020"/>
      <w:bookmarkStart w:id="428" w:name="_Toc273000619"/>
      <w:bookmarkStart w:id="429" w:name="_Toc248953766"/>
      <w:bookmarkStart w:id="430" w:name="_Toc248953981"/>
      <w:bookmarkStart w:id="431" w:name="_Toc248954132"/>
      <w:bookmarkStart w:id="432" w:name="_Toc248954283"/>
      <w:bookmarkStart w:id="433" w:name="_Toc248954527"/>
      <w:bookmarkStart w:id="434" w:name="_Toc248954682"/>
      <w:bookmarkStart w:id="435" w:name="_Toc248954837"/>
      <w:bookmarkStart w:id="436" w:name="_Toc248954992"/>
      <w:bookmarkStart w:id="437" w:name="_Toc248955347"/>
      <w:bookmarkStart w:id="438" w:name="_Toc248955601"/>
      <w:bookmarkStart w:id="439" w:name="_Toc248956574"/>
      <w:bookmarkStart w:id="440" w:name="_Toc248957043"/>
      <w:bookmarkStart w:id="441" w:name="_Toc248957813"/>
      <w:bookmarkStart w:id="442" w:name="_Toc248957969"/>
      <w:bookmarkStart w:id="443" w:name="_Toc248958123"/>
      <w:bookmarkStart w:id="444" w:name="_Toc248958486"/>
      <w:bookmarkStart w:id="445" w:name="_Toc248959729"/>
      <w:bookmarkStart w:id="446" w:name="_Toc248959926"/>
      <w:bookmarkStart w:id="447" w:name="_Toc248960080"/>
      <w:bookmarkStart w:id="448" w:name="_Toc248960556"/>
      <w:bookmarkStart w:id="449" w:name="_Toc248960877"/>
      <w:bookmarkStart w:id="450" w:name="_Toc248961207"/>
      <w:bookmarkStart w:id="451" w:name="_Toc248989642"/>
      <w:bookmarkStart w:id="452" w:name="_Toc249004776"/>
      <w:bookmarkStart w:id="453" w:name="_Toc249004946"/>
      <w:bookmarkStart w:id="454" w:name="_Toc249005110"/>
      <w:bookmarkStart w:id="455" w:name="_Toc249006089"/>
      <w:bookmarkStart w:id="456" w:name="_Toc249011362"/>
      <w:bookmarkStart w:id="457" w:name="_Toc249011751"/>
      <w:bookmarkStart w:id="458" w:name="_Toc249066581"/>
      <w:bookmarkStart w:id="459" w:name="_Toc249066744"/>
      <w:bookmarkStart w:id="460" w:name="_Toc249067085"/>
      <w:bookmarkStart w:id="461" w:name="_Toc249072679"/>
      <w:bookmarkStart w:id="462" w:name="_Toc250232812"/>
      <w:bookmarkStart w:id="463" w:name="_Toc250582059"/>
      <w:bookmarkStart w:id="464" w:name="_Toc250583245"/>
      <w:bookmarkStart w:id="465" w:name="_Toc250583529"/>
      <w:bookmarkStart w:id="466" w:name="_Toc250583706"/>
      <w:bookmarkStart w:id="467" w:name="_Toc250583871"/>
      <w:bookmarkStart w:id="468" w:name="_Toc250584037"/>
      <w:bookmarkStart w:id="469" w:name="_Toc250584203"/>
      <w:bookmarkStart w:id="470" w:name="_Toc250584369"/>
      <w:bookmarkStart w:id="471" w:name="_Toc250584535"/>
      <w:bookmarkStart w:id="472" w:name="_Toc250584700"/>
      <w:bookmarkStart w:id="473" w:name="_Toc250657405"/>
      <w:bookmarkStart w:id="474" w:name="_Toc250661006"/>
      <w:bookmarkStart w:id="475" w:name="_Toc250662240"/>
      <w:bookmarkStart w:id="476" w:name="_Toc250662701"/>
      <w:bookmarkStart w:id="477" w:name="_Toc251177562"/>
      <w:bookmarkStart w:id="478" w:name="_Toc251177725"/>
      <w:bookmarkStart w:id="479" w:name="_Toc251177888"/>
      <w:bookmarkStart w:id="480" w:name="_Toc251178051"/>
      <w:bookmarkStart w:id="481" w:name="_Toc266736854"/>
      <w:bookmarkStart w:id="482" w:name="_Toc266737264"/>
      <w:bookmarkStart w:id="483" w:name="_Toc266737508"/>
      <w:bookmarkStart w:id="484" w:name="_Toc266737686"/>
      <w:bookmarkStart w:id="485" w:name="_Toc266737860"/>
      <w:bookmarkStart w:id="486" w:name="_Toc266738034"/>
      <w:bookmarkStart w:id="487" w:name="_Toc266738573"/>
      <w:bookmarkStart w:id="488" w:name="_Toc266738746"/>
      <w:bookmarkStart w:id="489" w:name="_Toc266739107"/>
      <w:bookmarkStart w:id="490" w:name="_Toc266739282"/>
      <w:bookmarkStart w:id="491" w:name="_Toc266739457"/>
      <w:bookmarkStart w:id="492" w:name="_Toc266739632"/>
      <w:bookmarkStart w:id="493" w:name="_Toc266739812"/>
      <w:bookmarkStart w:id="494" w:name="_Toc266976328"/>
      <w:bookmarkStart w:id="495" w:name="_Toc267054885"/>
      <w:bookmarkStart w:id="496" w:name="_Toc267055327"/>
      <w:bookmarkStart w:id="497" w:name="_Toc267055507"/>
      <w:bookmarkStart w:id="498" w:name="_Toc267058143"/>
      <w:bookmarkStart w:id="499" w:name="_Toc267399177"/>
      <w:bookmarkStart w:id="500" w:name="_Toc267400104"/>
      <w:bookmarkStart w:id="501" w:name="_Toc267428393"/>
      <w:bookmarkStart w:id="502" w:name="_Toc267429170"/>
      <w:bookmarkStart w:id="503" w:name="_Toc267430372"/>
      <w:bookmarkStart w:id="504" w:name="_Toc267430553"/>
      <w:bookmarkStart w:id="505" w:name="_Toc267467958"/>
      <w:bookmarkStart w:id="506" w:name="_Toc267468140"/>
      <w:bookmarkStart w:id="507" w:name="_Toc267468478"/>
      <w:bookmarkStart w:id="508" w:name="_Toc267468661"/>
      <w:bookmarkStart w:id="509" w:name="_Toc272871010"/>
      <w:bookmarkStart w:id="510" w:name="_Toc272871190"/>
      <w:bookmarkStart w:id="511" w:name="_Toc272918171"/>
      <w:bookmarkStart w:id="512" w:name="_Toc272919021"/>
      <w:bookmarkStart w:id="513" w:name="_Toc273000620"/>
      <w:bookmarkStart w:id="514" w:name="_Toc248953767"/>
      <w:bookmarkStart w:id="515" w:name="_Toc248953982"/>
      <w:bookmarkStart w:id="516" w:name="_Toc248954133"/>
      <w:bookmarkStart w:id="517" w:name="_Toc248954284"/>
      <w:bookmarkStart w:id="518" w:name="_Toc248954528"/>
      <w:bookmarkStart w:id="519" w:name="_Toc248954683"/>
      <w:bookmarkStart w:id="520" w:name="_Toc248954838"/>
      <w:bookmarkStart w:id="521" w:name="_Toc248954993"/>
      <w:bookmarkStart w:id="522" w:name="_Toc248955348"/>
      <w:bookmarkStart w:id="523" w:name="_Toc248955602"/>
      <w:bookmarkStart w:id="524" w:name="_Toc248956575"/>
      <w:bookmarkStart w:id="525" w:name="_Toc248957044"/>
      <w:bookmarkStart w:id="526" w:name="_Toc248957814"/>
      <w:bookmarkStart w:id="527" w:name="_Toc248957970"/>
      <w:bookmarkStart w:id="528" w:name="_Toc248958124"/>
      <w:bookmarkStart w:id="529" w:name="_Toc248958487"/>
      <w:bookmarkStart w:id="530" w:name="_Toc248959730"/>
      <w:bookmarkStart w:id="531" w:name="_Toc248959927"/>
      <w:bookmarkStart w:id="532" w:name="_Toc248960081"/>
      <w:bookmarkStart w:id="533" w:name="_Toc248960557"/>
      <w:bookmarkStart w:id="534" w:name="_Toc248960878"/>
      <w:bookmarkStart w:id="535" w:name="_Toc248961208"/>
      <w:bookmarkStart w:id="536" w:name="_Toc248989643"/>
      <w:bookmarkStart w:id="537" w:name="_Toc249004777"/>
      <w:bookmarkStart w:id="538" w:name="_Toc249004947"/>
      <w:bookmarkStart w:id="539" w:name="_Toc249005111"/>
      <w:bookmarkStart w:id="540" w:name="_Toc249006090"/>
      <w:bookmarkStart w:id="541" w:name="_Toc249011363"/>
      <w:bookmarkStart w:id="542" w:name="_Toc249011752"/>
      <w:bookmarkStart w:id="543" w:name="_Toc249066582"/>
      <w:bookmarkStart w:id="544" w:name="_Toc249066745"/>
      <w:bookmarkStart w:id="545" w:name="_Toc249067086"/>
      <w:bookmarkStart w:id="546" w:name="_Toc249072680"/>
      <w:bookmarkStart w:id="547" w:name="_Toc250232813"/>
      <w:bookmarkStart w:id="548" w:name="_Toc250582060"/>
      <w:bookmarkStart w:id="549" w:name="_Toc250583246"/>
      <w:bookmarkStart w:id="550" w:name="_Toc250583530"/>
      <w:bookmarkStart w:id="551" w:name="_Toc250583707"/>
      <w:bookmarkStart w:id="552" w:name="_Toc250583872"/>
      <w:bookmarkStart w:id="553" w:name="_Toc250584038"/>
      <w:bookmarkStart w:id="554" w:name="_Toc250584204"/>
      <w:bookmarkStart w:id="555" w:name="_Toc250584370"/>
      <w:bookmarkStart w:id="556" w:name="_Toc250584536"/>
      <w:bookmarkStart w:id="557" w:name="_Toc250584701"/>
      <w:bookmarkStart w:id="558" w:name="_Toc250657406"/>
      <w:bookmarkStart w:id="559" w:name="_Toc250661007"/>
      <w:bookmarkStart w:id="560" w:name="_Toc250662241"/>
      <w:bookmarkStart w:id="561" w:name="_Toc250662702"/>
      <w:bookmarkStart w:id="562" w:name="_Toc251177563"/>
      <w:bookmarkStart w:id="563" w:name="_Toc251177726"/>
      <w:bookmarkStart w:id="564" w:name="_Toc251177889"/>
      <w:bookmarkStart w:id="565" w:name="_Toc251178052"/>
      <w:bookmarkStart w:id="566" w:name="_Toc266736855"/>
      <w:bookmarkStart w:id="567" w:name="_Toc266737265"/>
      <w:bookmarkStart w:id="568" w:name="_Toc266737509"/>
      <w:bookmarkStart w:id="569" w:name="_Toc266737687"/>
      <w:bookmarkStart w:id="570" w:name="_Toc266737861"/>
      <w:bookmarkStart w:id="571" w:name="_Toc266738035"/>
      <w:bookmarkStart w:id="572" w:name="_Toc266738574"/>
      <w:bookmarkStart w:id="573" w:name="_Toc266738747"/>
      <w:bookmarkStart w:id="574" w:name="_Toc266739108"/>
      <w:bookmarkStart w:id="575" w:name="_Toc266739283"/>
      <w:bookmarkStart w:id="576" w:name="_Toc266739458"/>
      <w:bookmarkStart w:id="577" w:name="_Toc266739633"/>
      <w:bookmarkStart w:id="578" w:name="_Toc266739813"/>
      <w:bookmarkStart w:id="579" w:name="_Toc266976329"/>
      <w:bookmarkStart w:id="580" w:name="_Toc267054886"/>
      <w:bookmarkStart w:id="581" w:name="_Toc267055328"/>
      <w:bookmarkStart w:id="582" w:name="_Toc267055508"/>
      <w:bookmarkStart w:id="583" w:name="_Toc267058144"/>
      <w:bookmarkStart w:id="584" w:name="_Toc267399178"/>
      <w:bookmarkStart w:id="585" w:name="_Toc267400105"/>
      <w:bookmarkStart w:id="586" w:name="_Toc267428394"/>
      <w:bookmarkStart w:id="587" w:name="_Toc267429171"/>
      <w:bookmarkStart w:id="588" w:name="_Toc267430373"/>
      <w:bookmarkStart w:id="589" w:name="_Toc267430554"/>
      <w:bookmarkStart w:id="590" w:name="_Toc267467959"/>
      <w:bookmarkStart w:id="591" w:name="_Toc267468141"/>
      <w:bookmarkStart w:id="592" w:name="_Toc267468479"/>
      <w:bookmarkStart w:id="593" w:name="_Toc267468662"/>
      <w:bookmarkStart w:id="594" w:name="_Toc272871011"/>
      <w:bookmarkStart w:id="595" w:name="_Toc272871191"/>
      <w:bookmarkStart w:id="596" w:name="_Toc272918172"/>
      <w:bookmarkStart w:id="597" w:name="_Toc272919022"/>
      <w:bookmarkStart w:id="598" w:name="_Toc273000621"/>
      <w:bookmarkStart w:id="599" w:name="_Toc248953768"/>
      <w:bookmarkStart w:id="600" w:name="_Toc248953983"/>
      <w:bookmarkStart w:id="601" w:name="_Toc248954134"/>
      <w:bookmarkStart w:id="602" w:name="_Toc248954285"/>
      <w:bookmarkStart w:id="603" w:name="_Toc248954529"/>
      <w:bookmarkStart w:id="604" w:name="_Toc248954684"/>
      <w:bookmarkStart w:id="605" w:name="_Toc248954839"/>
      <w:bookmarkStart w:id="606" w:name="_Toc248954994"/>
      <w:bookmarkStart w:id="607" w:name="_Toc248955349"/>
      <w:bookmarkStart w:id="608" w:name="_Toc248955603"/>
      <w:bookmarkStart w:id="609" w:name="_Toc248956576"/>
      <w:bookmarkStart w:id="610" w:name="_Toc248957045"/>
      <w:bookmarkStart w:id="611" w:name="_Toc248957815"/>
      <w:bookmarkStart w:id="612" w:name="_Toc248957971"/>
      <w:bookmarkStart w:id="613" w:name="_Toc248958125"/>
      <w:bookmarkStart w:id="614" w:name="_Toc248958488"/>
      <w:bookmarkStart w:id="615" w:name="_Toc248959731"/>
      <w:bookmarkStart w:id="616" w:name="_Toc248959928"/>
      <w:bookmarkStart w:id="617" w:name="_Toc248960082"/>
      <w:bookmarkStart w:id="618" w:name="_Toc248960558"/>
      <w:bookmarkStart w:id="619" w:name="_Toc248960879"/>
      <w:bookmarkStart w:id="620" w:name="_Toc248961209"/>
      <w:bookmarkStart w:id="621" w:name="_Toc248989644"/>
      <w:bookmarkStart w:id="622" w:name="_Toc249004778"/>
      <w:bookmarkStart w:id="623" w:name="_Toc249004948"/>
      <w:bookmarkStart w:id="624" w:name="_Toc249005112"/>
      <w:bookmarkStart w:id="625" w:name="_Toc249006091"/>
      <w:bookmarkStart w:id="626" w:name="_Toc249011364"/>
      <w:bookmarkStart w:id="627" w:name="_Toc249011753"/>
      <w:bookmarkStart w:id="628" w:name="_Toc249066583"/>
      <w:bookmarkStart w:id="629" w:name="_Toc249066746"/>
      <w:bookmarkStart w:id="630" w:name="_Toc249067087"/>
      <w:bookmarkStart w:id="631" w:name="_Toc249072681"/>
      <w:bookmarkStart w:id="632" w:name="_Toc250232814"/>
      <w:bookmarkStart w:id="633" w:name="_Toc250582061"/>
      <w:bookmarkStart w:id="634" w:name="_Toc250583247"/>
      <w:bookmarkStart w:id="635" w:name="_Toc250583531"/>
      <w:bookmarkStart w:id="636" w:name="_Toc250583708"/>
      <w:bookmarkStart w:id="637" w:name="_Toc250583873"/>
      <w:bookmarkStart w:id="638" w:name="_Toc250584039"/>
      <w:bookmarkStart w:id="639" w:name="_Toc250584205"/>
      <w:bookmarkStart w:id="640" w:name="_Toc250584371"/>
      <w:bookmarkStart w:id="641" w:name="_Toc250584537"/>
      <w:bookmarkStart w:id="642" w:name="_Toc250584702"/>
      <w:bookmarkStart w:id="643" w:name="_Toc250657407"/>
      <w:bookmarkStart w:id="644" w:name="_Toc250661008"/>
      <w:bookmarkStart w:id="645" w:name="_Toc250662242"/>
      <w:bookmarkStart w:id="646" w:name="_Toc250662703"/>
      <w:bookmarkStart w:id="647" w:name="_Toc251177564"/>
      <w:bookmarkStart w:id="648" w:name="_Toc251177727"/>
      <w:bookmarkStart w:id="649" w:name="_Toc251177890"/>
      <w:bookmarkStart w:id="650" w:name="_Toc251178053"/>
      <w:bookmarkStart w:id="651" w:name="_Toc266736856"/>
      <w:bookmarkStart w:id="652" w:name="_Toc266737266"/>
      <w:bookmarkStart w:id="653" w:name="_Toc266737510"/>
      <w:bookmarkStart w:id="654" w:name="_Toc266737688"/>
      <w:bookmarkStart w:id="655" w:name="_Toc266737862"/>
      <w:bookmarkStart w:id="656" w:name="_Toc266738036"/>
      <w:bookmarkStart w:id="657" w:name="_Toc266738575"/>
      <w:bookmarkStart w:id="658" w:name="_Toc266738748"/>
      <w:bookmarkStart w:id="659" w:name="_Toc266739109"/>
      <w:bookmarkStart w:id="660" w:name="_Toc266739284"/>
      <w:bookmarkStart w:id="661" w:name="_Toc266739459"/>
      <w:bookmarkStart w:id="662" w:name="_Toc266739634"/>
      <w:bookmarkStart w:id="663" w:name="_Toc266739814"/>
      <w:bookmarkStart w:id="664" w:name="_Toc266976330"/>
      <w:bookmarkStart w:id="665" w:name="_Toc267054887"/>
      <w:bookmarkStart w:id="666" w:name="_Toc267055329"/>
      <w:bookmarkStart w:id="667" w:name="_Toc267055509"/>
      <w:bookmarkStart w:id="668" w:name="_Toc267058145"/>
      <w:bookmarkStart w:id="669" w:name="_Toc267399179"/>
      <w:bookmarkStart w:id="670" w:name="_Toc267400106"/>
      <w:bookmarkStart w:id="671" w:name="_Toc267428395"/>
      <w:bookmarkStart w:id="672" w:name="_Toc267429172"/>
      <w:bookmarkStart w:id="673" w:name="_Toc267430374"/>
      <w:bookmarkStart w:id="674" w:name="_Toc267430555"/>
      <w:bookmarkStart w:id="675" w:name="_Toc267467960"/>
      <w:bookmarkStart w:id="676" w:name="_Toc267468142"/>
      <w:bookmarkStart w:id="677" w:name="_Toc267468480"/>
      <w:bookmarkStart w:id="678" w:name="_Toc267468663"/>
      <w:bookmarkStart w:id="679" w:name="_Toc272871012"/>
      <w:bookmarkStart w:id="680" w:name="_Toc272871192"/>
      <w:bookmarkStart w:id="681" w:name="_Toc272918173"/>
      <w:bookmarkStart w:id="682" w:name="_Toc272919023"/>
      <w:bookmarkStart w:id="683" w:name="_Toc273000622"/>
      <w:bookmarkStart w:id="684" w:name="_Toc248953769"/>
      <w:bookmarkStart w:id="685" w:name="_Toc248953984"/>
      <w:bookmarkStart w:id="686" w:name="_Toc248954135"/>
      <w:bookmarkStart w:id="687" w:name="_Toc248954286"/>
      <w:bookmarkStart w:id="688" w:name="_Toc248954530"/>
      <w:bookmarkStart w:id="689" w:name="_Toc248954685"/>
      <w:bookmarkStart w:id="690" w:name="_Toc248954840"/>
      <w:bookmarkStart w:id="691" w:name="_Toc248954995"/>
      <w:bookmarkStart w:id="692" w:name="_Toc248955350"/>
      <w:bookmarkStart w:id="693" w:name="_Toc248955604"/>
      <w:bookmarkStart w:id="694" w:name="_Toc248956577"/>
      <w:bookmarkStart w:id="695" w:name="_Toc248957046"/>
      <w:bookmarkStart w:id="696" w:name="_Toc248957816"/>
      <w:bookmarkStart w:id="697" w:name="_Toc248957972"/>
      <w:bookmarkStart w:id="698" w:name="_Toc248958126"/>
      <w:bookmarkStart w:id="699" w:name="_Toc248958489"/>
      <w:bookmarkStart w:id="700" w:name="_Toc248959732"/>
      <w:bookmarkStart w:id="701" w:name="_Toc248959929"/>
      <w:bookmarkStart w:id="702" w:name="_Toc248960083"/>
      <w:bookmarkStart w:id="703" w:name="_Toc248960559"/>
      <w:bookmarkStart w:id="704" w:name="_Toc248960880"/>
      <w:bookmarkStart w:id="705" w:name="_Toc248961210"/>
      <w:bookmarkStart w:id="706" w:name="_Toc248989645"/>
      <w:bookmarkStart w:id="707" w:name="_Toc249004779"/>
      <w:bookmarkStart w:id="708" w:name="_Toc249004949"/>
      <w:bookmarkStart w:id="709" w:name="_Toc249005113"/>
      <w:bookmarkStart w:id="710" w:name="_Toc249006092"/>
      <w:bookmarkStart w:id="711" w:name="_Toc249011365"/>
      <w:bookmarkStart w:id="712" w:name="_Toc249011754"/>
      <w:bookmarkStart w:id="713" w:name="_Toc249066584"/>
      <w:bookmarkStart w:id="714" w:name="_Toc249066747"/>
      <w:bookmarkStart w:id="715" w:name="_Toc249067088"/>
      <w:bookmarkStart w:id="716" w:name="_Toc249072682"/>
      <w:bookmarkStart w:id="717" w:name="_Toc250232815"/>
      <w:bookmarkStart w:id="718" w:name="_Toc250582062"/>
      <w:bookmarkStart w:id="719" w:name="_Toc250583248"/>
      <w:bookmarkStart w:id="720" w:name="_Toc250583532"/>
      <w:bookmarkStart w:id="721" w:name="_Toc250583709"/>
      <w:bookmarkStart w:id="722" w:name="_Toc250583874"/>
      <w:bookmarkStart w:id="723" w:name="_Toc250584040"/>
      <w:bookmarkStart w:id="724" w:name="_Toc250584206"/>
      <w:bookmarkStart w:id="725" w:name="_Toc250584372"/>
      <w:bookmarkStart w:id="726" w:name="_Toc250584538"/>
      <w:bookmarkStart w:id="727" w:name="_Toc250584703"/>
      <w:bookmarkStart w:id="728" w:name="_Toc250657408"/>
      <w:bookmarkStart w:id="729" w:name="_Toc250661009"/>
      <w:bookmarkStart w:id="730" w:name="_Toc250662243"/>
      <w:bookmarkStart w:id="731" w:name="_Toc250662704"/>
      <w:bookmarkStart w:id="732" w:name="_Toc251177565"/>
      <w:bookmarkStart w:id="733" w:name="_Toc251177728"/>
      <w:bookmarkStart w:id="734" w:name="_Toc251177891"/>
      <w:bookmarkStart w:id="735" w:name="_Toc251178054"/>
      <w:bookmarkStart w:id="736" w:name="_Toc266736857"/>
      <w:bookmarkStart w:id="737" w:name="_Toc266737267"/>
      <w:bookmarkStart w:id="738" w:name="_Toc266737511"/>
      <w:bookmarkStart w:id="739" w:name="_Toc266737689"/>
      <w:bookmarkStart w:id="740" w:name="_Toc266737863"/>
      <w:bookmarkStart w:id="741" w:name="_Toc266738037"/>
      <w:bookmarkStart w:id="742" w:name="_Toc266738576"/>
      <w:bookmarkStart w:id="743" w:name="_Toc266738749"/>
      <w:bookmarkStart w:id="744" w:name="_Toc266739110"/>
      <w:bookmarkStart w:id="745" w:name="_Toc266739285"/>
      <w:bookmarkStart w:id="746" w:name="_Toc266739460"/>
      <w:bookmarkStart w:id="747" w:name="_Toc266739635"/>
      <w:bookmarkStart w:id="748" w:name="_Toc266739815"/>
      <w:bookmarkStart w:id="749" w:name="_Toc266976331"/>
      <w:bookmarkStart w:id="750" w:name="_Toc267054888"/>
      <w:bookmarkStart w:id="751" w:name="_Toc267055330"/>
      <w:bookmarkStart w:id="752" w:name="_Toc267055510"/>
      <w:bookmarkStart w:id="753" w:name="_Toc267058146"/>
      <w:bookmarkStart w:id="754" w:name="_Toc267399180"/>
      <w:bookmarkStart w:id="755" w:name="_Toc267400107"/>
      <w:bookmarkStart w:id="756" w:name="_Toc267428396"/>
      <w:bookmarkStart w:id="757" w:name="_Toc267429173"/>
      <w:bookmarkStart w:id="758" w:name="_Toc267430375"/>
      <w:bookmarkStart w:id="759" w:name="_Toc267430556"/>
      <w:bookmarkStart w:id="760" w:name="_Toc267467961"/>
      <w:bookmarkStart w:id="761" w:name="_Toc267468143"/>
      <w:bookmarkStart w:id="762" w:name="_Toc267468481"/>
      <w:bookmarkStart w:id="763" w:name="_Toc267468664"/>
      <w:bookmarkStart w:id="764" w:name="_Toc272871013"/>
      <w:bookmarkStart w:id="765" w:name="_Toc272871193"/>
      <w:bookmarkStart w:id="766" w:name="_Toc272918174"/>
      <w:bookmarkStart w:id="767" w:name="_Toc272919024"/>
      <w:bookmarkStart w:id="768" w:name="_Toc273000623"/>
      <w:bookmarkStart w:id="769" w:name="_Toc248953770"/>
      <w:bookmarkStart w:id="770" w:name="_Toc248953985"/>
      <w:bookmarkStart w:id="771" w:name="_Toc248954136"/>
      <w:bookmarkStart w:id="772" w:name="_Toc248954287"/>
      <w:bookmarkStart w:id="773" w:name="_Toc248954531"/>
      <w:bookmarkStart w:id="774" w:name="_Toc248954686"/>
      <w:bookmarkStart w:id="775" w:name="_Toc248954841"/>
      <w:bookmarkStart w:id="776" w:name="_Toc248954996"/>
      <w:bookmarkStart w:id="777" w:name="_Toc248955351"/>
      <w:bookmarkStart w:id="778" w:name="_Toc248955605"/>
      <w:bookmarkStart w:id="779" w:name="_Toc248956578"/>
      <w:bookmarkStart w:id="780" w:name="_Toc248957047"/>
      <w:bookmarkStart w:id="781" w:name="_Toc248957817"/>
      <w:bookmarkStart w:id="782" w:name="_Toc248957973"/>
      <w:bookmarkStart w:id="783" w:name="_Toc248958127"/>
      <w:bookmarkStart w:id="784" w:name="_Toc248958490"/>
      <w:bookmarkStart w:id="785" w:name="_Toc248959733"/>
      <w:bookmarkStart w:id="786" w:name="_Toc248959930"/>
      <w:bookmarkStart w:id="787" w:name="_Toc248960084"/>
      <w:bookmarkStart w:id="788" w:name="_Toc248960560"/>
      <w:bookmarkStart w:id="789" w:name="_Toc248960881"/>
      <w:bookmarkStart w:id="790" w:name="_Toc248961211"/>
      <w:bookmarkStart w:id="791" w:name="_Toc248989646"/>
      <w:bookmarkStart w:id="792" w:name="_Toc249004780"/>
      <w:bookmarkStart w:id="793" w:name="_Toc249004950"/>
      <w:bookmarkStart w:id="794" w:name="_Toc249005114"/>
      <w:bookmarkStart w:id="795" w:name="_Toc249006093"/>
      <w:bookmarkStart w:id="796" w:name="_Toc249011366"/>
      <w:bookmarkStart w:id="797" w:name="_Toc249011755"/>
      <w:bookmarkStart w:id="798" w:name="_Toc249066585"/>
      <w:bookmarkStart w:id="799" w:name="_Toc249066748"/>
      <w:bookmarkStart w:id="800" w:name="_Toc249067089"/>
      <w:bookmarkStart w:id="801" w:name="_Toc249072683"/>
      <w:bookmarkStart w:id="802" w:name="_Toc250232816"/>
      <w:bookmarkStart w:id="803" w:name="_Toc250582063"/>
      <w:bookmarkStart w:id="804" w:name="_Toc250583249"/>
      <w:bookmarkStart w:id="805" w:name="_Toc250583533"/>
      <w:bookmarkStart w:id="806" w:name="_Toc250583710"/>
      <w:bookmarkStart w:id="807" w:name="_Toc250583875"/>
      <w:bookmarkStart w:id="808" w:name="_Toc250584041"/>
      <w:bookmarkStart w:id="809" w:name="_Toc250584207"/>
      <w:bookmarkStart w:id="810" w:name="_Toc250584373"/>
      <w:bookmarkStart w:id="811" w:name="_Toc250584539"/>
      <w:bookmarkStart w:id="812" w:name="_Toc250584704"/>
      <w:bookmarkStart w:id="813" w:name="_Toc250657409"/>
      <w:bookmarkStart w:id="814" w:name="_Toc250661010"/>
      <w:bookmarkStart w:id="815" w:name="_Toc250662244"/>
      <w:bookmarkStart w:id="816" w:name="_Toc250662705"/>
      <w:bookmarkStart w:id="817" w:name="_Toc251177566"/>
      <w:bookmarkStart w:id="818" w:name="_Toc251177729"/>
      <w:bookmarkStart w:id="819" w:name="_Toc251177892"/>
      <w:bookmarkStart w:id="820" w:name="_Toc251178055"/>
      <w:bookmarkStart w:id="821" w:name="_Toc266736858"/>
      <w:bookmarkStart w:id="822" w:name="_Toc266737268"/>
      <w:bookmarkStart w:id="823" w:name="_Toc266737512"/>
      <w:bookmarkStart w:id="824" w:name="_Toc266737690"/>
      <w:bookmarkStart w:id="825" w:name="_Toc266737864"/>
      <w:bookmarkStart w:id="826" w:name="_Toc266738038"/>
      <w:bookmarkStart w:id="827" w:name="_Toc266738577"/>
      <w:bookmarkStart w:id="828" w:name="_Toc266738750"/>
      <w:bookmarkStart w:id="829" w:name="_Toc266739111"/>
      <w:bookmarkStart w:id="830" w:name="_Toc266739286"/>
      <w:bookmarkStart w:id="831" w:name="_Toc266739461"/>
      <w:bookmarkStart w:id="832" w:name="_Toc266739636"/>
      <w:bookmarkStart w:id="833" w:name="_Toc266739816"/>
      <w:bookmarkStart w:id="834" w:name="_Toc266976332"/>
      <w:bookmarkStart w:id="835" w:name="_Toc267054889"/>
      <w:bookmarkStart w:id="836" w:name="_Toc267055331"/>
      <w:bookmarkStart w:id="837" w:name="_Toc267055511"/>
      <w:bookmarkStart w:id="838" w:name="_Toc267058147"/>
      <w:bookmarkStart w:id="839" w:name="_Toc267399181"/>
      <w:bookmarkStart w:id="840" w:name="_Toc267400108"/>
      <w:bookmarkStart w:id="841" w:name="_Toc267428397"/>
      <w:bookmarkStart w:id="842" w:name="_Toc267429174"/>
      <w:bookmarkStart w:id="843" w:name="_Toc267430376"/>
      <w:bookmarkStart w:id="844" w:name="_Toc267430557"/>
      <w:bookmarkStart w:id="845" w:name="_Toc267467962"/>
      <w:bookmarkStart w:id="846" w:name="_Toc267468144"/>
      <w:bookmarkStart w:id="847" w:name="_Toc267468482"/>
      <w:bookmarkStart w:id="848" w:name="_Toc267468665"/>
      <w:bookmarkStart w:id="849" w:name="_Toc272871014"/>
      <w:bookmarkStart w:id="850" w:name="_Toc272871194"/>
      <w:bookmarkStart w:id="851" w:name="_Toc272918175"/>
      <w:bookmarkStart w:id="852" w:name="_Toc272919025"/>
      <w:bookmarkStart w:id="853" w:name="_Toc273000624"/>
      <w:bookmarkStart w:id="854" w:name="_Toc248953771"/>
      <w:bookmarkStart w:id="855" w:name="_Toc248953986"/>
      <w:bookmarkStart w:id="856" w:name="_Toc248954137"/>
      <w:bookmarkStart w:id="857" w:name="_Toc248954288"/>
      <w:bookmarkStart w:id="858" w:name="_Toc248954532"/>
      <w:bookmarkStart w:id="859" w:name="_Toc248954687"/>
      <w:bookmarkStart w:id="860" w:name="_Toc248954842"/>
      <w:bookmarkStart w:id="861" w:name="_Toc248954997"/>
      <w:bookmarkStart w:id="862" w:name="_Toc248955352"/>
      <w:bookmarkStart w:id="863" w:name="_Toc248955606"/>
      <w:bookmarkStart w:id="864" w:name="_Toc248956579"/>
      <w:bookmarkStart w:id="865" w:name="_Toc248957048"/>
      <w:bookmarkStart w:id="866" w:name="_Toc248957818"/>
      <w:bookmarkStart w:id="867" w:name="_Toc248957974"/>
      <w:bookmarkStart w:id="868" w:name="_Toc248958128"/>
      <w:bookmarkStart w:id="869" w:name="_Toc248958491"/>
      <w:bookmarkStart w:id="870" w:name="_Toc248959734"/>
      <w:bookmarkStart w:id="871" w:name="_Toc248959931"/>
      <w:bookmarkStart w:id="872" w:name="_Toc248960085"/>
      <w:bookmarkStart w:id="873" w:name="_Toc248960561"/>
      <w:bookmarkStart w:id="874" w:name="_Toc248960882"/>
      <w:bookmarkStart w:id="875" w:name="_Toc248961212"/>
      <w:bookmarkStart w:id="876" w:name="_Toc248989647"/>
      <w:bookmarkStart w:id="877" w:name="_Toc249004781"/>
      <w:bookmarkStart w:id="878" w:name="_Toc249004951"/>
      <w:bookmarkStart w:id="879" w:name="_Toc249005115"/>
      <w:bookmarkStart w:id="880" w:name="_Toc249006094"/>
      <w:bookmarkStart w:id="881" w:name="_Toc249011367"/>
      <w:bookmarkStart w:id="882" w:name="_Toc249011756"/>
      <w:bookmarkStart w:id="883" w:name="_Toc249066586"/>
      <w:bookmarkStart w:id="884" w:name="_Toc249066749"/>
      <w:bookmarkStart w:id="885" w:name="_Toc249067090"/>
      <w:bookmarkStart w:id="886" w:name="_Toc249072684"/>
      <w:bookmarkStart w:id="887" w:name="_Toc250232817"/>
      <w:bookmarkStart w:id="888" w:name="_Toc250582064"/>
      <w:bookmarkStart w:id="889" w:name="_Toc250583250"/>
      <w:bookmarkStart w:id="890" w:name="_Toc250583534"/>
      <w:bookmarkStart w:id="891" w:name="_Toc250583711"/>
      <w:bookmarkStart w:id="892" w:name="_Toc250583876"/>
      <w:bookmarkStart w:id="893" w:name="_Toc250584042"/>
      <w:bookmarkStart w:id="894" w:name="_Toc250584208"/>
      <w:bookmarkStart w:id="895" w:name="_Toc250584374"/>
      <w:bookmarkStart w:id="896" w:name="_Toc250584540"/>
      <w:bookmarkStart w:id="897" w:name="_Toc250584705"/>
      <w:bookmarkStart w:id="898" w:name="_Toc250657410"/>
      <w:bookmarkStart w:id="899" w:name="_Toc250661011"/>
      <w:bookmarkStart w:id="900" w:name="_Toc250662245"/>
      <w:bookmarkStart w:id="901" w:name="_Toc250662706"/>
      <w:bookmarkStart w:id="902" w:name="_Toc251177567"/>
      <w:bookmarkStart w:id="903" w:name="_Toc251177730"/>
      <w:bookmarkStart w:id="904" w:name="_Toc251177893"/>
      <w:bookmarkStart w:id="905" w:name="_Toc251178056"/>
      <w:bookmarkStart w:id="906" w:name="_Toc266736859"/>
      <w:bookmarkStart w:id="907" w:name="_Toc266737269"/>
      <w:bookmarkStart w:id="908" w:name="_Toc266737513"/>
      <w:bookmarkStart w:id="909" w:name="_Toc266737691"/>
      <w:bookmarkStart w:id="910" w:name="_Toc266737865"/>
      <w:bookmarkStart w:id="911" w:name="_Toc266738039"/>
      <w:bookmarkStart w:id="912" w:name="_Toc266738578"/>
      <w:bookmarkStart w:id="913" w:name="_Toc266738751"/>
      <w:bookmarkStart w:id="914" w:name="_Toc266739112"/>
      <w:bookmarkStart w:id="915" w:name="_Toc266739287"/>
      <w:bookmarkStart w:id="916" w:name="_Toc266739462"/>
      <w:bookmarkStart w:id="917" w:name="_Toc266739637"/>
      <w:bookmarkStart w:id="918" w:name="_Toc266739817"/>
      <w:bookmarkStart w:id="919" w:name="_Toc266976333"/>
      <w:bookmarkStart w:id="920" w:name="_Toc267054890"/>
      <w:bookmarkStart w:id="921" w:name="_Toc267055332"/>
      <w:bookmarkStart w:id="922" w:name="_Toc267055512"/>
      <w:bookmarkStart w:id="923" w:name="_Toc267058148"/>
      <w:bookmarkStart w:id="924" w:name="_Toc267399182"/>
      <w:bookmarkStart w:id="925" w:name="_Toc267400109"/>
      <w:bookmarkStart w:id="926" w:name="_Toc267428398"/>
      <w:bookmarkStart w:id="927" w:name="_Toc267429175"/>
      <w:bookmarkStart w:id="928" w:name="_Toc267430377"/>
      <w:bookmarkStart w:id="929" w:name="_Toc267430558"/>
      <w:bookmarkStart w:id="930" w:name="_Toc267467963"/>
      <w:bookmarkStart w:id="931" w:name="_Toc267468145"/>
      <w:bookmarkStart w:id="932" w:name="_Toc267468483"/>
      <w:bookmarkStart w:id="933" w:name="_Toc267468666"/>
      <w:bookmarkStart w:id="934" w:name="_Toc272871015"/>
      <w:bookmarkStart w:id="935" w:name="_Toc272871195"/>
      <w:bookmarkStart w:id="936" w:name="_Toc272918176"/>
      <w:bookmarkStart w:id="937" w:name="_Toc272919026"/>
      <w:bookmarkStart w:id="938" w:name="_Toc273000625"/>
      <w:bookmarkStart w:id="939" w:name="_Toc248953772"/>
      <w:bookmarkStart w:id="940" w:name="_Toc248953987"/>
      <w:bookmarkStart w:id="941" w:name="_Toc248954138"/>
      <w:bookmarkStart w:id="942" w:name="_Toc248954289"/>
      <w:bookmarkStart w:id="943" w:name="_Toc248954533"/>
      <w:bookmarkStart w:id="944" w:name="_Toc248954688"/>
      <w:bookmarkStart w:id="945" w:name="_Toc248954843"/>
      <w:bookmarkStart w:id="946" w:name="_Toc248954998"/>
      <w:bookmarkStart w:id="947" w:name="_Toc248955353"/>
      <w:bookmarkStart w:id="948" w:name="_Toc248955607"/>
      <w:bookmarkStart w:id="949" w:name="_Toc248956580"/>
      <w:bookmarkStart w:id="950" w:name="_Toc248957049"/>
      <w:bookmarkStart w:id="951" w:name="_Toc248957819"/>
      <w:bookmarkStart w:id="952" w:name="_Toc248957975"/>
      <w:bookmarkStart w:id="953" w:name="_Toc248958129"/>
      <w:bookmarkStart w:id="954" w:name="_Toc248958492"/>
      <w:bookmarkStart w:id="955" w:name="_Toc248959735"/>
      <w:bookmarkStart w:id="956" w:name="_Toc248959932"/>
      <w:bookmarkStart w:id="957" w:name="_Toc248960086"/>
      <w:bookmarkStart w:id="958" w:name="_Toc248960562"/>
      <w:bookmarkStart w:id="959" w:name="_Toc248960883"/>
      <w:bookmarkStart w:id="960" w:name="_Toc248961213"/>
      <w:bookmarkStart w:id="961" w:name="_Toc248989648"/>
      <w:bookmarkStart w:id="962" w:name="_Toc249004782"/>
      <w:bookmarkStart w:id="963" w:name="_Toc249004952"/>
      <w:bookmarkStart w:id="964" w:name="_Toc249005116"/>
      <w:bookmarkStart w:id="965" w:name="_Toc249006095"/>
      <w:bookmarkStart w:id="966" w:name="_Toc249011368"/>
      <w:bookmarkStart w:id="967" w:name="_Toc249011757"/>
      <w:bookmarkStart w:id="968" w:name="_Toc249066587"/>
      <w:bookmarkStart w:id="969" w:name="_Toc249066750"/>
      <w:bookmarkStart w:id="970" w:name="_Toc249067091"/>
      <w:bookmarkStart w:id="971" w:name="_Toc249072685"/>
      <w:bookmarkStart w:id="972" w:name="_Toc250232818"/>
      <w:bookmarkStart w:id="973" w:name="_Toc250582065"/>
      <w:bookmarkStart w:id="974" w:name="_Toc250583251"/>
      <w:bookmarkStart w:id="975" w:name="_Toc250583535"/>
      <w:bookmarkStart w:id="976" w:name="_Toc250583712"/>
      <w:bookmarkStart w:id="977" w:name="_Toc250583877"/>
      <w:bookmarkStart w:id="978" w:name="_Toc250584043"/>
      <w:bookmarkStart w:id="979" w:name="_Toc250584209"/>
      <w:bookmarkStart w:id="980" w:name="_Toc250584375"/>
      <w:bookmarkStart w:id="981" w:name="_Toc250584541"/>
      <w:bookmarkStart w:id="982" w:name="_Toc250584706"/>
      <w:bookmarkStart w:id="983" w:name="_Toc250657411"/>
      <w:bookmarkStart w:id="984" w:name="_Toc250661012"/>
      <w:bookmarkStart w:id="985" w:name="_Toc250662246"/>
      <w:bookmarkStart w:id="986" w:name="_Toc250662707"/>
      <w:bookmarkStart w:id="987" w:name="_Toc251177568"/>
      <w:bookmarkStart w:id="988" w:name="_Toc251177731"/>
      <w:bookmarkStart w:id="989" w:name="_Toc251177894"/>
      <w:bookmarkStart w:id="990" w:name="_Toc251178057"/>
      <w:bookmarkStart w:id="991" w:name="_Toc266736860"/>
      <w:bookmarkStart w:id="992" w:name="_Toc266737270"/>
      <w:bookmarkStart w:id="993" w:name="_Toc266737514"/>
      <w:bookmarkStart w:id="994" w:name="_Toc266737692"/>
      <w:bookmarkStart w:id="995" w:name="_Toc266737866"/>
      <w:bookmarkStart w:id="996" w:name="_Toc266738040"/>
      <w:bookmarkStart w:id="997" w:name="_Toc266738579"/>
      <w:bookmarkStart w:id="998" w:name="_Toc266738752"/>
      <w:bookmarkStart w:id="999" w:name="_Toc266739113"/>
      <w:bookmarkStart w:id="1000" w:name="_Toc266739288"/>
      <w:bookmarkStart w:id="1001" w:name="_Toc266739463"/>
      <w:bookmarkStart w:id="1002" w:name="_Toc266739638"/>
      <w:bookmarkStart w:id="1003" w:name="_Toc266739818"/>
      <w:bookmarkStart w:id="1004" w:name="_Toc266976334"/>
      <w:bookmarkStart w:id="1005" w:name="_Toc267054891"/>
      <w:bookmarkStart w:id="1006" w:name="_Toc267055333"/>
      <w:bookmarkStart w:id="1007" w:name="_Toc267055513"/>
      <w:bookmarkStart w:id="1008" w:name="_Toc267058149"/>
      <w:bookmarkStart w:id="1009" w:name="_Toc267399183"/>
      <w:bookmarkStart w:id="1010" w:name="_Toc267400110"/>
      <w:bookmarkStart w:id="1011" w:name="_Toc267428399"/>
      <w:bookmarkStart w:id="1012" w:name="_Toc267429176"/>
      <w:bookmarkStart w:id="1013" w:name="_Toc267430378"/>
      <w:bookmarkStart w:id="1014" w:name="_Toc267430559"/>
      <w:bookmarkStart w:id="1015" w:name="_Toc267467964"/>
      <w:bookmarkStart w:id="1016" w:name="_Toc267468146"/>
      <w:bookmarkStart w:id="1017" w:name="_Toc267468484"/>
      <w:bookmarkStart w:id="1018" w:name="_Toc267468667"/>
      <w:bookmarkStart w:id="1019" w:name="_Toc272871016"/>
      <w:bookmarkStart w:id="1020" w:name="_Toc272871196"/>
      <w:bookmarkStart w:id="1021" w:name="_Toc272918177"/>
      <w:bookmarkStart w:id="1022" w:name="_Toc272919027"/>
      <w:bookmarkStart w:id="1023" w:name="_Toc273000626"/>
      <w:bookmarkStart w:id="1024" w:name="_Toc248953773"/>
      <w:bookmarkStart w:id="1025" w:name="_Toc248953988"/>
      <w:bookmarkStart w:id="1026" w:name="_Toc248954139"/>
      <w:bookmarkStart w:id="1027" w:name="_Toc248954290"/>
      <w:bookmarkStart w:id="1028" w:name="_Toc248954534"/>
      <w:bookmarkStart w:id="1029" w:name="_Toc248954689"/>
      <w:bookmarkStart w:id="1030" w:name="_Toc248954844"/>
      <w:bookmarkStart w:id="1031" w:name="_Toc248954999"/>
      <w:bookmarkStart w:id="1032" w:name="_Toc248955354"/>
      <w:bookmarkStart w:id="1033" w:name="_Toc248955608"/>
      <w:bookmarkStart w:id="1034" w:name="_Toc248956581"/>
      <w:bookmarkStart w:id="1035" w:name="_Toc248957050"/>
      <w:bookmarkStart w:id="1036" w:name="_Toc248957820"/>
      <w:bookmarkStart w:id="1037" w:name="_Toc248957976"/>
      <w:bookmarkStart w:id="1038" w:name="_Toc248958130"/>
      <w:bookmarkStart w:id="1039" w:name="_Toc248958493"/>
      <w:bookmarkStart w:id="1040" w:name="_Toc248959736"/>
      <w:bookmarkStart w:id="1041" w:name="_Toc248959933"/>
      <w:bookmarkStart w:id="1042" w:name="_Toc248960087"/>
      <w:bookmarkStart w:id="1043" w:name="_Toc248960563"/>
      <w:bookmarkStart w:id="1044" w:name="_Toc248960884"/>
      <w:bookmarkStart w:id="1045" w:name="_Toc248961214"/>
      <w:bookmarkStart w:id="1046" w:name="_Toc248989649"/>
      <w:bookmarkStart w:id="1047" w:name="_Toc249004783"/>
      <w:bookmarkStart w:id="1048" w:name="_Toc249004953"/>
      <w:bookmarkStart w:id="1049" w:name="_Toc249005117"/>
      <w:bookmarkStart w:id="1050" w:name="_Toc249006096"/>
      <w:bookmarkStart w:id="1051" w:name="_Toc249011369"/>
      <w:bookmarkStart w:id="1052" w:name="_Toc249011758"/>
      <w:bookmarkStart w:id="1053" w:name="_Toc249066588"/>
      <w:bookmarkStart w:id="1054" w:name="_Toc249066751"/>
      <w:bookmarkStart w:id="1055" w:name="_Toc249067092"/>
      <w:bookmarkStart w:id="1056" w:name="_Toc249072686"/>
      <w:bookmarkStart w:id="1057" w:name="_Toc250232819"/>
      <w:bookmarkStart w:id="1058" w:name="_Toc250582066"/>
      <w:bookmarkStart w:id="1059" w:name="_Toc250583252"/>
      <w:bookmarkStart w:id="1060" w:name="_Toc250583536"/>
      <w:bookmarkStart w:id="1061" w:name="_Toc250583713"/>
      <w:bookmarkStart w:id="1062" w:name="_Toc250583878"/>
      <w:bookmarkStart w:id="1063" w:name="_Toc250584044"/>
      <w:bookmarkStart w:id="1064" w:name="_Toc250584210"/>
      <w:bookmarkStart w:id="1065" w:name="_Toc250584376"/>
      <w:bookmarkStart w:id="1066" w:name="_Toc250584542"/>
      <w:bookmarkStart w:id="1067" w:name="_Toc250584707"/>
      <w:bookmarkStart w:id="1068" w:name="_Toc250657412"/>
      <w:bookmarkStart w:id="1069" w:name="_Toc250661013"/>
      <w:bookmarkStart w:id="1070" w:name="_Toc250662247"/>
      <w:bookmarkStart w:id="1071" w:name="_Toc250662708"/>
      <w:bookmarkStart w:id="1072" w:name="_Toc251177569"/>
      <w:bookmarkStart w:id="1073" w:name="_Toc251177732"/>
      <w:bookmarkStart w:id="1074" w:name="_Toc251177895"/>
      <w:bookmarkStart w:id="1075" w:name="_Toc251178058"/>
      <w:bookmarkStart w:id="1076" w:name="_Toc266736861"/>
      <w:bookmarkStart w:id="1077" w:name="_Toc266737271"/>
      <w:bookmarkStart w:id="1078" w:name="_Toc266737515"/>
      <w:bookmarkStart w:id="1079" w:name="_Toc266737693"/>
      <w:bookmarkStart w:id="1080" w:name="_Toc266737867"/>
      <w:bookmarkStart w:id="1081" w:name="_Toc266738041"/>
      <w:bookmarkStart w:id="1082" w:name="_Toc266738580"/>
      <w:bookmarkStart w:id="1083" w:name="_Toc266738753"/>
      <w:bookmarkStart w:id="1084" w:name="_Toc266739114"/>
      <w:bookmarkStart w:id="1085" w:name="_Toc266739289"/>
      <w:bookmarkStart w:id="1086" w:name="_Toc266739464"/>
      <w:bookmarkStart w:id="1087" w:name="_Toc266739639"/>
      <w:bookmarkStart w:id="1088" w:name="_Toc266739819"/>
      <w:bookmarkStart w:id="1089" w:name="_Toc266976335"/>
      <w:bookmarkStart w:id="1090" w:name="_Toc267054892"/>
      <w:bookmarkStart w:id="1091" w:name="_Toc267055334"/>
      <w:bookmarkStart w:id="1092" w:name="_Toc267055514"/>
      <w:bookmarkStart w:id="1093" w:name="_Toc267058150"/>
      <w:bookmarkStart w:id="1094" w:name="_Toc267399184"/>
      <w:bookmarkStart w:id="1095" w:name="_Toc267400111"/>
      <w:bookmarkStart w:id="1096" w:name="_Toc267428400"/>
      <w:bookmarkStart w:id="1097" w:name="_Toc267429177"/>
      <w:bookmarkStart w:id="1098" w:name="_Toc267430379"/>
      <w:bookmarkStart w:id="1099" w:name="_Toc267430560"/>
      <w:bookmarkStart w:id="1100" w:name="_Toc267467965"/>
      <w:bookmarkStart w:id="1101" w:name="_Toc267468147"/>
      <w:bookmarkStart w:id="1102" w:name="_Toc267468485"/>
      <w:bookmarkStart w:id="1103" w:name="_Toc267468668"/>
      <w:bookmarkStart w:id="1104" w:name="_Toc272871017"/>
      <w:bookmarkStart w:id="1105" w:name="_Toc272871197"/>
      <w:bookmarkStart w:id="1106" w:name="_Toc272918178"/>
      <w:bookmarkStart w:id="1107" w:name="_Toc272919028"/>
      <w:bookmarkStart w:id="1108" w:name="_Toc273000627"/>
      <w:bookmarkStart w:id="1109" w:name="_Toc248953774"/>
      <w:bookmarkStart w:id="1110" w:name="_Toc248953989"/>
      <w:bookmarkStart w:id="1111" w:name="_Toc248954140"/>
      <w:bookmarkStart w:id="1112" w:name="_Toc248954291"/>
      <w:bookmarkStart w:id="1113" w:name="_Toc248954535"/>
      <w:bookmarkStart w:id="1114" w:name="_Toc248954690"/>
      <w:bookmarkStart w:id="1115" w:name="_Toc248954845"/>
      <w:bookmarkStart w:id="1116" w:name="_Toc248955000"/>
      <w:bookmarkStart w:id="1117" w:name="_Toc248955355"/>
      <w:bookmarkStart w:id="1118" w:name="_Toc248955609"/>
      <w:bookmarkStart w:id="1119" w:name="_Toc248956582"/>
      <w:bookmarkStart w:id="1120" w:name="_Toc248957051"/>
      <w:bookmarkStart w:id="1121" w:name="_Toc248957821"/>
      <w:bookmarkStart w:id="1122" w:name="_Toc248957977"/>
      <w:bookmarkStart w:id="1123" w:name="_Toc248958131"/>
      <w:bookmarkStart w:id="1124" w:name="_Toc248958494"/>
      <w:bookmarkStart w:id="1125" w:name="_Toc248959737"/>
      <w:bookmarkStart w:id="1126" w:name="_Toc248959934"/>
      <w:bookmarkStart w:id="1127" w:name="_Toc248960088"/>
      <w:bookmarkStart w:id="1128" w:name="_Toc248960564"/>
      <w:bookmarkStart w:id="1129" w:name="_Toc248960885"/>
      <w:bookmarkStart w:id="1130" w:name="_Toc248961215"/>
      <w:bookmarkStart w:id="1131" w:name="_Toc248989650"/>
      <w:bookmarkStart w:id="1132" w:name="_Toc249004784"/>
      <w:bookmarkStart w:id="1133" w:name="_Toc249004954"/>
      <w:bookmarkStart w:id="1134" w:name="_Toc249005118"/>
      <w:bookmarkStart w:id="1135" w:name="_Toc249006097"/>
      <w:bookmarkStart w:id="1136" w:name="_Toc249011370"/>
      <w:bookmarkStart w:id="1137" w:name="_Toc249011759"/>
      <w:bookmarkStart w:id="1138" w:name="_Toc249066589"/>
      <w:bookmarkStart w:id="1139" w:name="_Toc249066752"/>
      <w:bookmarkStart w:id="1140" w:name="_Toc249067093"/>
      <w:bookmarkStart w:id="1141" w:name="_Toc249072687"/>
      <w:bookmarkStart w:id="1142" w:name="_Toc250232820"/>
      <w:bookmarkStart w:id="1143" w:name="_Toc250582067"/>
      <w:bookmarkStart w:id="1144" w:name="_Toc250583253"/>
      <w:bookmarkStart w:id="1145" w:name="_Toc250583537"/>
      <w:bookmarkStart w:id="1146" w:name="_Toc250583714"/>
      <w:bookmarkStart w:id="1147" w:name="_Toc250583879"/>
      <w:bookmarkStart w:id="1148" w:name="_Toc250584045"/>
      <w:bookmarkStart w:id="1149" w:name="_Toc250584211"/>
      <w:bookmarkStart w:id="1150" w:name="_Toc250584377"/>
      <w:bookmarkStart w:id="1151" w:name="_Toc250584543"/>
      <w:bookmarkStart w:id="1152" w:name="_Toc250584708"/>
      <w:bookmarkStart w:id="1153" w:name="_Toc250657413"/>
      <w:bookmarkStart w:id="1154" w:name="_Toc250661014"/>
      <w:bookmarkStart w:id="1155" w:name="_Toc250662248"/>
      <w:bookmarkStart w:id="1156" w:name="_Toc250662709"/>
      <w:bookmarkStart w:id="1157" w:name="_Toc251177570"/>
      <w:bookmarkStart w:id="1158" w:name="_Toc251177733"/>
      <w:bookmarkStart w:id="1159" w:name="_Toc251177896"/>
      <w:bookmarkStart w:id="1160" w:name="_Toc251178059"/>
      <w:bookmarkStart w:id="1161" w:name="_Toc266736862"/>
      <w:bookmarkStart w:id="1162" w:name="_Toc266737272"/>
      <w:bookmarkStart w:id="1163" w:name="_Toc266737516"/>
      <w:bookmarkStart w:id="1164" w:name="_Toc266737694"/>
      <w:bookmarkStart w:id="1165" w:name="_Toc266737868"/>
      <w:bookmarkStart w:id="1166" w:name="_Toc266738042"/>
      <w:bookmarkStart w:id="1167" w:name="_Toc266738581"/>
      <w:bookmarkStart w:id="1168" w:name="_Toc266738754"/>
      <w:bookmarkStart w:id="1169" w:name="_Toc266739115"/>
      <w:bookmarkStart w:id="1170" w:name="_Toc266739290"/>
      <w:bookmarkStart w:id="1171" w:name="_Toc266739465"/>
      <w:bookmarkStart w:id="1172" w:name="_Toc266739640"/>
      <w:bookmarkStart w:id="1173" w:name="_Toc266739820"/>
      <w:bookmarkStart w:id="1174" w:name="_Toc266976336"/>
      <w:bookmarkStart w:id="1175" w:name="_Toc267054893"/>
      <w:bookmarkStart w:id="1176" w:name="_Toc267055335"/>
      <w:bookmarkStart w:id="1177" w:name="_Toc267055515"/>
      <w:bookmarkStart w:id="1178" w:name="_Toc267058151"/>
      <w:bookmarkStart w:id="1179" w:name="_Toc267399185"/>
      <w:bookmarkStart w:id="1180" w:name="_Toc267400112"/>
      <w:bookmarkStart w:id="1181" w:name="_Toc267428401"/>
      <w:bookmarkStart w:id="1182" w:name="_Toc267429178"/>
      <w:bookmarkStart w:id="1183" w:name="_Toc267430380"/>
      <w:bookmarkStart w:id="1184" w:name="_Toc267430561"/>
      <w:bookmarkStart w:id="1185" w:name="_Toc267467966"/>
      <w:bookmarkStart w:id="1186" w:name="_Toc267468148"/>
      <w:bookmarkStart w:id="1187" w:name="_Toc267468486"/>
      <w:bookmarkStart w:id="1188" w:name="_Toc267468669"/>
      <w:bookmarkStart w:id="1189" w:name="_Toc272871018"/>
      <w:bookmarkStart w:id="1190" w:name="_Toc272871198"/>
      <w:bookmarkStart w:id="1191" w:name="_Toc272918179"/>
      <w:bookmarkStart w:id="1192" w:name="_Toc272919029"/>
      <w:bookmarkStart w:id="1193" w:name="_Toc273000628"/>
      <w:bookmarkStart w:id="1194" w:name="_Toc248953775"/>
      <w:bookmarkStart w:id="1195" w:name="_Toc248953990"/>
      <w:bookmarkStart w:id="1196" w:name="_Toc248954141"/>
      <w:bookmarkStart w:id="1197" w:name="_Toc248954292"/>
      <w:bookmarkStart w:id="1198" w:name="_Toc248954536"/>
      <w:bookmarkStart w:id="1199" w:name="_Toc248954691"/>
      <w:bookmarkStart w:id="1200" w:name="_Toc248954846"/>
      <w:bookmarkStart w:id="1201" w:name="_Toc248955001"/>
      <w:bookmarkStart w:id="1202" w:name="_Toc248955356"/>
      <w:bookmarkStart w:id="1203" w:name="_Toc248955610"/>
      <w:bookmarkStart w:id="1204" w:name="_Toc248956583"/>
      <w:bookmarkStart w:id="1205" w:name="_Toc248957052"/>
      <w:bookmarkStart w:id="1206" w:name="_Toc248957822"/>
      <w:bookmarkStart w:id="1207" w:name="_Toc248957978"/>
      <w:bookmarkStart w:id="1208" w:name="_Toc248958132"/>
      <w:bookmarkStart w:id="1209" w:name="_Toc248958495"/>
      <w:bookmarkStart w:id="1210" w:name="_Toc248959738"/>
      <w:bookmarkStart w:id="1211" w:name="_Toc248959935"/>
      <w:bookmarkStart w:id="1212" w:name="_Toc248960089"/>
      <w:bookmarkStart w:id="1213" w:name="_Toc248960565"/>
      <w:bookmarkStart w:id="1214" w:name="_Toc248960886"/>
      <w:bookmarkStart w:id="1215" w:name="_Toc248961216"/>
      <w:bookmarkStart w:id="1216" w:name="_Toc248989651"/>
      <w:bookmarkStart w:id="1217" w:name="_Toc249004785"/>
      <w:bookmarkStart w:id="1218" w:name="_Toc249004955"/>
      <w:bookmarkStart w:id="1219" w:name="_Toc249005119"/>
      <w:bookmarkStart w:id="1220" w:name="_Toc249006098"/>
      <w:bookmarkStart w:id="1221" w:name="_Toc249011371"/>
      <w:bookmarkStart w:id="1222" w:name="_Toc249011760"/>
      <w:bookmarkStart w:id="1223" w:name="_Toc249066590"/>
      <w:bookmarkStart w:id="1224" w:name="_Toc249066753"/>
      <w:bookmarkStart w:id="1225" w:name="_Toc249067094"/>
      <w:bookmarkStart w:id="1226" w:name="_Toc249072688"/>
      <w:bookmarkStart w:id="1227" w:name="_Toc250232821"/>
      <w:bookmarkStart w:id="1228" w:name="_Toc250582068"/>
      <w:bookmarkStart w:id="1229" w:name="_Toc250583254"/>
      <w:bookmarkStart w:id="1230" w:name="_Toc250583538"/>
      <w:bookmarkStart w:id="1231" w:name="_Toc250583715"/>
      <w:bookmarkStart w:id="1232" w:name="_Toc250583880"/>
      <w:bookmarkStart w:id="1233" w:name="_Toc250584046"/>
      <w:bookmarkStart w:id="1234" w:name="_Toc250584212"/>
      <w:bookmarkStart w:id="1235" w:name="_Toc250584378"/>
      <w:bookmarkStart w:id="1236" w:name="_Toc250584544"/>
      <w:bookmarkStart w:id="1237" w:name="_Toc250584709"/>
      <w:bookmarkStart w:id="1238" w:name="_Toc250657414"/>
      <w:bookmarkStart w:id="1239" w:name="_Toc250661015"/>
      <w:bookmarkStart w:id="1240" w:name="_Toc250662249"/>
      <w:bookmarkStart w:id="1241" w:name="_Toc250662710"/>
      <w:bookmarkStart w:id="1242" w:name="_Toc251177571"/>
      <w:bookmarkStart w:id="1243" w:name="_Toc251177734"/>
      <w:bookmarkStart w:id="1244" w:name="_Toc251177897"/>
      <w:bookmarkStart w:id="1245" w:name="_Toc251178060"/>
      <w:bookmarkStart w:id="1246" w:name="_Toc266736863"/>
      <w:bookmarkStart w:id="1247" w:name="_Toc266737273"/>
      <w:bookmarkStart w:id="1248" w:name="_Toc266737517"/>
      <w:bookmarkStart w:id="1249" w:name="_Toc266737695"/>
      <w:bookmarkStart w:id="1250" w:name="_Toc266737869"/>
      <w:bookmarkStart w:id="1251" w:name="_Toc266738043"/>
      <w:bookmarkStart w:id="1252" w:name="_Toc266738582"/>
      <w:bookmarkStart w:id="1253" w:name="_Toc266738755"/>
      <w:bookmarkStart w:id="1254" w:name="_Toc266739116"/>
      <w:bookmarkStart w:id="1255" w:name="_Toc266739291"/>
      <w:bookmarkStart w:id="1256" w:name="_Toc266739466"/>
      <w:bookmarkStart w:id="1257" w:name="_Toc266739641"/>
      <w:bookmarkStart w:id="1258" w:name="_Toc266739821"/>
      <w:bookmarkStart w:id="1259" w:name="_Toc266976337"/>
      <w:bookmarkStart w:id="1260" w:name="_Toc267054894"/>
      <w:bookmarkStart w:id="1261" w:name="_Toc267055336"/>
      <w:bookmarkStart w:id="1262" w:name="_Toc267055516"/>
      <w:bookmarkStart w:id="1263" w:name="_Toc267058152"/>
      <w:bookmarkStart w:id="1264" w:name="_Toc267399186"/>
      <w:bookmarkStart w:id="1265" w:name="_Toc267400113"/>
      <w:bookmarkStart w:id="1266" w:name="_Toc267428402"/>
      <w:bookmarkStart w:id="1267" w:name="_Toc267429179"/>
      <w:bookmarkStart w:id="1268" w:name="_Toc267430381"/>
      <w:bookmarkStart w:id="1269" w:name="_Toc267430562"/>
      <w:bookmarkStart w:id="1270" w:name="_Toc267467967"/>
      <w:bookmarkStart w:id="1271" w:name="_Toc267468149"/>
      <w:bookmarkStart w:id="1272" w:name="_Toc267468487"/>
      <w:bookmarkStart w:id="1273" w:name="_Toc267468670"/>
      <w:bookmarkStart w:id="1274" w:name="_Toc272871019"/>
      <w:bookmarkStart w:id="1275" w:name="_Toc272871199"/>
      <w:bookmarkStart w:id="1276" w:name="_Toc272918180"/>
      <w:bookmarkStart w:id="1277" w:name="_Toc272919030"/>
      <w:bookmarkStart w:id="1278" w:name="_Toc273000629"/>
      <w:bookmarkStart w:id="1279" w:name="_Toc248953776"/>
      <w:bookmarkStart w:id="1280" w:name="_Toc248953991"/>
      <w:bookmarkStart w:id="1281" w:name="_Toc248954142"/>
      <w:bookmarkStart w:id="1282" w:name="_Toc248954293"/>
      <w:bookmarkStart w:id="1283" w:name="_Toc248954537"/>
      <w:bookmarkStart w:id="1284" w:name="_Toc248954692"/>
      <w:bookmarkStart w:id="1285" w:name="_Toc248954847"/>
      <w:bookmarkStart w:id="1286" w:name="_Toc248955002"/>
      <w:bookmarkStart w:id="1287" w:name="_Toc248955357"/>
      <w:bookmarkStart w:id="1288" w:name="_Toc248955611"/>
      <w:bookmarkStart w:id="1289" w:name="_Toc248956584"/>
      <w:bookmarkStart w:id="1290" w:name="_Toc248957053"/>
      <w:bookmarkStart w:id="1291" w:name="_Toc248957823"/>
      <w:bookmarkStart w:id="1292" w:name="_Toc248957979"/>
      <w:bookmarkStart w:id="1293" w:name="_Toc248958133"/>
      <w:bookmarkStart w:id="1294" w:name="_Toc248958496"/>
      <w:bookmarkStart w:id="1295" w:name="_Toc248959739"/>
      <w:bookmarkStart w:id="1296" w:name="_Toc248959936"/>
      <w:bookmarkStart w:id="1297" w:name="_Toc248960090"/>
      <w:bookmarkStart w:id="1298" w:name="_Toc248960566"/>
      <w:bookmarkStart w:id="1299" w:name="_Toc248960887"/>
      <w:bookmarkStart w:id="1300" w:name="_Toc248961217"/>
      <w:bookmarkStart w:id="1301" w:name="_Toc248989652"/>
      <w:bookmarkStart w:id="1302" w:name="_Toc249004786"/>
      <w:bookmarkStart w:id="1303" w:name="_Toc249004956"/>
      <w:bookmarkStart w:id="1304" w:name="_Toc249005120"/>
      <w:bookmarkStart w:id="1305" w:name="_Toc249006099"/>
      <w:bookmarkStart w:id="1306" w:name="_Toc249011372"/>
      <w:bookmarkStart w:id="1307" w:name="_Toc249011761"/>
      <w:bookmarkStart w:id="1308" w:name="_Toc249066591"/>
      <w:bookmarkStart w:id="1309" w:name="_Toc249066754"/>
      <w:bookmarkStart w:id="1310" w:name="_Toc249067095"/>
      <w:bookmarkStart w:id="1311" w:name="_Toc249072689"/>
      <w:bookmarkStart w:id="1312" w:name="_Toc250232822"/>
      <w:bookmarkStart w:id="1313" w:name="_Toc250582069"/>
      <w:bookmarkStart w:id="1314" w:name="_Toc250583255"/>
      <w:bookmarkStart w:id="1315" w:name="_Toc250583539"/>
      <w:bookmarkStart w:id="1316" w:name="_Toc250583716"/>
      <w:bookmarkStart w:id="1317" w:name="_Toc250583881"/>
      <w:bookmarkStart w:id="1318" w:name="_Toc250584047"/>
      <w:bookmarkStart w:id="1319" w:name="_Toc250584213"/>
      <w:bookmarkStart w:id="1320" w:name="_Toc250584379"/>
      <w:bookmarkStart w:id="1321" w:name="_Toc250584545"/>
      <w:bookmarkStart w:id="1322" w:name="_Toc250584710"/>
      <w:bookmarkStart w:id="1323" w:name="_Toc250657415"/>
      <w:bookmarkStart w:id="1324" w:name="_Toc250661016"/>
      <w:bookmarkStart w:id="1325" w:name="_Toc250662250"/>
      <w:bookmarkStart w:id="1326" w:name="_Toc250662711"/>
      <w:bookmarkStart w:id="1327" w:name="_Toc251177572"/>
      <w:bookmarkStart w:id="1328" w:name="_Toc251177735"/>
      <w:bookmarkStart w:id="1329" w:name="_Toc251177898"/>
      <w:bookmarkStart w:id="1330" w:name="_Toc251178061"/>
      <w:bookmarkStart w:id="1331" w:name="_Toc266736864"/>
      <w:bookmarkStart w:id="1332" w:name="_Toc266737274"/>
      <w:bookmarkStart w:id="1333" w:name="_Toc266737518"/>
      <w:bookmarkStart w:id="1334" w:name="_Toc266737696"/>
      <w:bookmarkStart w:id="1335" w:name="_Toc266737870"/>
      <w:bookmarkStart w:id="1336" w:name="_Toc266738044"/>
      <w:bookmarkStart w:id="1337" w:name="_Toc266738583"/>
      <w:bookmarkStart w:id="1338" w:name="_Toc266738756"/>
      <w:bookmarkStart w:id="1339" w:name="_Toc266739117"/>
      <w:bookmarkStart w:id="1340" w:name="_Toc266739292"/>
      <w:bookmarkStart w:id="1341" w:name="_Toc266739467"/>
      <w:bookmarkStart w:id="1342" w:name="_Toc266739642"/>
      <w:bookmarkStart w:id="1343" w:name="_Toc266739822"/>
      <w:bookmarkStart w:id="1344" w:name="_Toc266976338"/>
      <w:bookmarkStart w:id="1345" w:name="_Toc267054895"/>
      <w:bookmarkStart w:id="1346" w:name="_Toc267055337"/>
      <w:bookmarkStart w:id="1347" w:name="_Toc267055517"/>
      <w:bookmarkStart w:id="1348" w:name="_Toc267058153"/>
      <w:bookmarkStart w:id="1349" w:name="_Toc267399187"/>
      <w:bookmarkStart w:id="1350" w:name="_Toc267400114"/>
      <w:bookmarkStart w:id="1351" w:name="_Toc267428403"/>
      <w:bookmarkStart w:id="1352" w:name="_Toc267429180"/>
      <w:bookmarkStart w:id="1353" w:name="_Toc267430382"/>
      <w:bookmarkStart w:id="1354" w:name="_Toc267430563"/>
      <w:bookmarkStart w:id="1355" w:name="_Toc267467968"/>
      <w:bookmarkStart w:id="1356" w:name="_Toc267468150"/>
      <w:bookmarkStart w:id="1357" w:name="_Toc267468488"/>
      <w:bookmarkStart w:id="1358" w:name="_Toc267468671"/>
      <w:bookmarkStart w:id="1359" w:name="_Toc272871020"/>
      <w:bookmarkStart w:id="1360" w:name="_Toc272871200"/>
      <w:bookmarkStart w:id="1361" w:name="_Toc272918181"/>
      <w:bookmarkStart w:id="1362" w:name="_Toc272919031"/>
      <w:bookmarkStart w:id="1363" w:name="_Toc273000630"/>
      <w:bookmarkStart w:id="1364" w:name="_Toc248953777"/>
      <w:bookmarkStart w:id="1365" w:name="_Toc248953992"/>
      <w:bookmarkStart w:id="1366" w:name="_Toc248954143"/>
      <w:bookmarkStart w:id="1367" w:name="_Toc248954294"/>
      <w:bookmarkStart w:id="1368" w:name="_Toc248954538"/>
      <w:bookmarkStart w:id="1369" w:name="_Toc248954693"/>
      <w:bookmarkStart w:id="1370" w:name="_Toc248954848"/>
      <w:bookmarkStart w:id="1371" w:name="_Toc248955003"/>
      <w:bookmarkStart w:id="1372" w:name="_Toc248955358"/>
      <w:bookmarkStart w:id="1373" w:name="_Toc248955612"/>
      <w:bookmarkStart w:id="1374" w:name="_Toc248956585"/>
      <w:bookmarkStart w:id="1375" w:name="_Toc248957054"/>
      <w:bookmarkStart w:id="1376" w:name="_Toc248957824"/>
      <w:bookmarkStart w:id="1377" w:name="_Toc248957980"/>
      <w:bookmarkStart w:id="1378" w:name="_Toc248958134"/>
      <w:bookmarkStart w:id="1379" w:name="_Toc248958497"/>
      <w:bookmarkStart w:id="1380" w:name="_Toc248959740"/>
      <w:bookmarkStart w:id="1381" w:name="_Toc248959937"/>
      <w:bookmarkStart w:id="1382" w:name="_Toc248960091"/>
      <w:bookmarkStart w:id="1383" w:name="_Toc248960567"/>
      <w:bookmarkStart w:id="1384" w:name="_Toc248960888"/>
      <w:bookmarkStart w:id="1385" w:name="_Toc248961218"/>
      <w:bookmarkStart w:id="1386" w:name="_Toc248989653"/>
      <w:bookmarkStart w:id="1387" w:name="_Toc249004787"/>
      <w:bookmarkStart w:id="1388" w:name="_Toc249004957"/>
      <w:bookmarkStart w:id="1389" w:name="_Toc249005121"/>
      <w:bookmarkStart w:id="1390" w:name="_Toc249006100"/>
      <w:bookmarkStart w:id="1391" w:name="_Toc249011373"/>
      <w:bookmarkStart w:id="1392" w:name="_Toc249011762"/>
      <w:bookmarkStart w:id="1393" w:name="_Toc249066592"/>
      <w:bookmarkStart w:id="1394" w:name="_Toc249066755"/>
      <w:bookmarkStart w:id="1395" w:name="_Toc249067096"/>
      <w:bookmarkStart w:id="1396" w:name="_Toc249072690"/>
      <w:bookmarkStart w:id="1397" w:name="_Toc250232823"/>
      <w:bookmarkStart w:id="1398" w:name="_Toc250582070"/>
      <w:bookmarkStart w:id="1399" w:name="_Toc250583256"/>
      <w:bookmarkStart w:id="1400" w:name="_Toc250583540"/>
      <w:bookmarkStart w:id="1401" w:name="_Toc250583717"/>
      <w:bookmarkStart w:id="1402" w:name="_Toc250583882"/>
      <w:bookmarkStart w:id="1403" w:name="_Toc250584048"/>
      <w:bookmarkStart w:id="1404" w:name="_Toc250584214"/>
      <w:bookmarkStart w:id="1405" w:name="_Toc250584380"/>
      <w:bookmarkStart w:id="1406" w:name="_Toc250584546"/>
      <w:bookmarkStart w:id="1407" w:name="_Toc250584711"/>
      <w:bookmarkStart w:id="1408" w:name="_Toc250657416"/>
      <w:bookmarkStart w:id="1409" w:name="_Toc250661017"/>
      <w:bookmarkStart w:id="1410" w:name="_Toc250662251"/>
      <w:bookmarkStart w:id="1411" w:name="_Toc250662712"/>
      <w:bookmarkStart w:id="1412" w:name="_Toc251177573"/>
      <w:bookmarkStart w:id="1413" w:name="_Toc251177736"/>
      <w:bookmarkStart w:id="1414" w:name="_Toc251177899"/>
      <w:bookmarkStart w:id="1415" w:name="_Toc251178062"/>
      <w:bookmarkStart w:id="1416" w:name="_Toc266736865"/>
      <w:bookmarkStart w:id="1417" w:name="_Toc266737275"/>
      <w:bookmarkStart w:id="1418" w:name="_Toc266737519"/>
      <w:bookmarkStart w:id="1419" w:name="_Toc266737697"/>
      <w:bookmarkStart w:id="1420" w:name="_Toc266737871"/>
      <w:bookmarkStart w:id="1421" w:name="_Toc266738045"/>
      <w:bookmarkStart w:id="1422" w:name="_Toc266738584"/>
      <w:bookmarkStart w:id="1423" w:name="_Toc266738757"/>
      <w:bookmarkStart w:id="1424" w:name="_Toc266739118"/>
      <w:bookmarkStart w:id="1425" w:name="_Toc266739293"/>
      <w:bookmarkStart w:id="1426" w:name="_Toc266739468"/>
      <w:bookmarkStart w:id="1427" w:name="_Toc266739643"/>
      <w:bookmarkStart w:id="1428" w:name="_Toc266739823"/>
      <w:bookmarkStart w:id="1429" w:name="_Toc266976339"/>
      <w:bookmarkStart w:id="1430" w:name="_Toc267054896"/>
      <w:bookmarkStart w:id="1431" w:name="_Toc267055338"/>
      <w:bookmarkStart w:id="1432" w:name="_Toc267055518"/>
      <w:bookmarkStart w:id="1433" w:name="_Toc267058154"/>
      <w:bookmarkStart w:id="1434" w:name="_Toc267399188"/>
      <w:bookmarkStart w:id="1435" w:name="_Toc267400115"/>
      <w:bookmarkStart w:id="1436" w:name="_Toc267428404"/>
      <w:bookmarkStart w:id="1437" w:name="_Toc267429181"/>
      <w:bookmarkStart w:id="1438" w:name="_Toc267430383"/>
      <w:bookmarkStart w:id="1439" w:name="_Toc267430564"/>
      <w:bookmarkStart w:id="1440" w:name="_Toc267467969"/>
      <w:bookmarkStart w:id="1441" w:name="_Toc267468151"/>
      <w:bookmarkStart w:id="1442" w:name="_Toc267468489"/>
      <w:bookmarkStart w:id="1443" w:name="_Toc267468672"/>
      <w:bookmarkStart w:id="1444" w:name="_Toc272871021"/>
      <w:bookmarkStart w:id="1445" w:name="_Toc272871201"/>
      <w:bookmarkStart w:id="1446" w:name="_Toc272918182"/>
      <w:bookmarkStart w:id="1447" w:name="_Toc272919032"/>
      <w:bookmarkStart w:id="1448" w:name="_Toc273000631"/>
      <w:bookmarkStart w:id="1449" w:name="_Toc248953778"/>
      <w:bookmarkStart w:id="1450" w:name="_Toc248953993"/>
      <w:bookmarkStart w:id="1451" w:name="_Toc248954144"/>
      <w:bookmarkStart w:id="1452" w:name="_Toc248954295"/>
      <w:bookmarkStart w:id="1453" w:name="_Toc248954539"/>
      <w:bookmarkStart w:id="1454" w:name="_Toc248954694"/>
      <w:bookmarkStart w:id="1455" w:name="_Toc248954849"/>
      <w:bookmarkStart w:id="1456" w:name="_Toc248955004"/>
      <w:bookmarkStart w:id="1457" w:name="_Toc248955359"/>
      <w:bookmarkStart w:id="1458" w:name="_Toc248955613"/>
      <w:bookmarkStart w:id="1459" w:name="_Toc248956586"/>
      <w:bookmarkStart w:id="1460" w:name="_Toc248957055"/>
      <w:bookmarkStart w:id="1461" w:name="_Toc248957825"/>
      <w:bookmarkStart w:id="1462" w:name="_Toc248957981"/>
      <w:bookmarkStart w:id="1463" w:name="_Toc248958135"/>
      <w:bookmarkStart w:id="1464" w:name="_Toc248958498"/>
      <w:bookmarkStart w:id="1465" w:name="_Toc248959741"/>
      <w:bookmarkStart w:id="1466" w:name="_Toc248959938"/>
      <w:bookmarkStart w:id="1467" w:name="_Toc248960092"/>
      <w:bookmarkStart w:id="1468" w:name="_Toc248960568"/>
      <w:bookmarkStart w:id="1469" w:name="_Toc248960889"/>
      <w:bookmarkStart w:id="1470" w:name="_Toc248961219"/>
      <w:bookmarkStart w:id="1471" w:name="_Toc248989654"/>
      <w:bookmarkStart w:id="1472" w:name="_Toc249004788"/>
      <w:bookmarkStart w:id="1473" w:name="_Toc249004958"/>
      <w:bookmarkStart w:id="1474" w:name="_Toc249005122"/>
      <w:bookmarkStart w:id="1475" w:name="_Toc249006101"/>
      <w:bookmarkStart w:id="1476" w:name="_Toc249011374"/>
      <w:bookmarkStart w:id="1477" w:name="_Toc249011763"/>
      <w:bookmarkStart w:id="1478" w:name="_Toc249066593"/>
      <w:bookmarkStart w:id="1479" w:name="_Toc249066756"/>
      <w:bookmarkStart w:id="1480" w:name="_Toc249067097"/>
      <w:bookmarkStart w:id="1481" w:name="_Toc249072691"/>
      <w:bookmarkStart w:id="1482" w:name="_Toc250232824"/>
      <w:bookmarkStart w:id="1483" w:name="_Toc250582071"/>
      <w:bookmarkStart w:id="1484" w:name="_Toc250583257"/>
      <w:bookmarkStart w:id="1485" w:name="_Toc250583541"/>
      <w:bookmarkStart w:id="1486" w:name="_Toc250583718"/>
      <w:bookmarkStart w:id="1487" w:name="_Toc250583883"/>
      <w:bookmarkStart w:id="1488" w:name="_Toc250584049"/>
      <w:bookmarkStart w:id="1489" w:name="_Toc250584215"/>
      <w:bookmarkStart w:id="1490" w:name="_Toc250584381"/>
      <w:bookmarkStart w:id="1491" w:name="_Toc250584547"/>
      <w:bookmarkStart w:id="1492" w:name="_Toc250584712"/>
      <w:bookmarkStart w:id="1493" w:name="_Toc250657417"/>
      <w:bookmarkStart w:id="1494" w:name="_Toc250661018"/>
      <w:bookmarkStart w:id="1495" w:name="_Toc250662252"/>
      <w:bookmarkStart w:id="1496" w:name="_Toc250662713"/>
      <w:bookmarkStart w:id="1497" w:name="_Toc251177574"/>
      <w:bookmarkStart w:id="1498" w:name="_Toc251177737"/>
      <w:bookmarkStart w:id="1499" w:name="_Toc251177900"/>
      <w:bookmarkStart w:id="1500" w:name="_Toc251178063"/>
      <w:bookmarkStart w:id="1501" w:name="_Toc266736866"/>
      <w:bookmarkStart w:id="1502" w:name="_Toc266737276"/>
      <w:bookmarkStart w:id="1503" w:name="_Toc266737520"/>
      <w:bookmarkStart w:id="1504" w:name="_Toc266737698"/>
      <w:bookmarkStart w:id="1505" w:name="_Toc266737872"/>
      <w:bookmarkStart w:id="1506" w:name="_Toc266738046"/>
      <w:bookmarkStart w:id="1507" w:name="_Toc266738585"/>
      <w:bookmarkStart w:id="1508" w:name="_Toc266738758"/>
      <w:bookmarkStart w:id="1509" w:name="_Toc266739119"/>
      <w:bookmarkStart w:id="1510" w:name="_Toc266739294"/>
      <w:bookmarkStart w:id="1511" w:name="_Toc266739469"/>
      <w:bookmarkStart w:id="1512" w:name="_Toc266739644"/>
      <w:bookmarkStart w:id="1513" w:name="_Toc266739824"/>
      <w:bookmarkStart w:id="1514" w:name="_Toc266976340"/>
      <w:bookmarkStart w:id="1515" w:name="_Toc267054897"/>
      <w:bookmarkStart w:id="1516" w:name="_Toc267055339"/>
      <w:bookmarkStart w:id="1517" w:name="_Toc267055519"/>
      <w:bookmarkStart w:id="1518" w:name="_Toc267058155"/>
      <w:bookmarkStart w:id="1519" w:name="_Toc267399189"/>
      <w:bookmarkStart w:id="1520" w:name="_Toc267400116"/>
      <w:bookmarkStart w:id="1521" w:name="_Toc267428405"/>
      <w:bookmarkStart w:id="1522" w:name="_Toc267429182"/>
      <w:bookmarkStart w:id="1523" w:name="_Toc267430384"/>
      <w:bookmarkStart w:id="1524" w:name="_Toc267430565"/>
      <w:bookmarkStart w:id="1525" w:name="_Toc267467970"/>
      <w:bookmarkStart w:id="1526" w:name="_Toc267468152"/>
      <w:bookmarkStart w:id="1527" w:name="_Toc267468490"/>
      <w:bookmarkStart w:id="1528" w:name="_Toc267468673"/>
      <w:bookmarkStart w:id="1529" w:name="_Toc272871022"/>
      <w:bookmarkStart w:id="1530" w:name="_Toc272871202"/>
      <w:bookmarkStart w:id="1531" w:name="_Toc272918183"/>
      <w:bookmarkStart w:id="1532" w:name="_Toc272919033"/>
      <w:bookmarkStart w:id="1533" w:name="_Toc273000632"/>
      <w:bookmarkStart w:id="1534" w:name="_Toc248953779"/>
      <w:bookmarkStart w:id="1535" w:name="_Toc248953994"/>
      <w:bookmarkStart w:id="1536" w:name="_Toc248954145"/>
      <w:bookmarkStart w:id="1537" w:name="_Toc248954296"/>
      <w:bookmarkStart w:id="1538" w:name="_Toc248954540"/>
      <w:bookmarkStart w:id="1539" w:name="_Toc248954695"/>
      <w:bookmarkStart w:id="1540" w:name="_Toc248954850"/>
      <w:bookmarkStart w:id="1541" w:name="_Toc248955005"/>
      <w:bookmarkStart w:id="1542" w:name="_Toc248955360"/>
      <w:bookmarkStart w:id="1543" w:name="_Toc248955614"/>
      <w:bookmarkStart w:id="1544" w:name="_Toc248956587"/>
      <w:bookmarkStart w:id="1545" w:name="_Toc248957056"/>
      <w:bookmarkStart w:id="1546" w:name="_Toc248957826"/>
      <w:bookmarkStart w:id="1547" w:name="_Toc248957982"/>
      <w:bookmarkStart w:id="1548" w:name="_Toc248958136"/>
      <w:bookmarkStart w:id="1549" w:name="_Toc248958499"/>
      <w:bookmarkStart w:id="1550" w:name="_Toc248959742"/>
      <w:bookmarkStart w:id="1551" w:name="_Toc248959939"/>
      <w:bookmarkStart w:id="1552" w:name="_Toc248960093"/>
      <w:bookmarkStart w:id="1553" w:name="_Toc248960569"/>
      <w:bookmarkStart w:id="1554" w:name="_Toc248960890"/>
      <w:bookmarkStart w:id="1555" w:name="_Toc248961220"/>
      <w:bookmarkStart w:id="1556" w:name="_Toc248989655"/>
      <w:bookmarkStart w:id="1557" w:name="_Toc249004789"/>
      <w:bookmarkStart w:id="1558" w:name="_Toc249004959"/>
      <w:bookmarkStart w:id="1559" w:name="_Toc249005123"/>
      <w:bookmarkStart w:id="1560" w:name="_Toc249006102"/>
      <w:bookmarkStart w:id="1561" w:name="_Toc249011375"/>
      <w:bookmarkStart w:id="1562" w:name="_Toc249011764"/>
      <w:bookmarkStart w:id="1563" w:name="_Toc249066594"/>
      <w:bookmarkStart w:id="1564" w:name="_Toc249066757"/>
      <w:bookmarkStart w:id="1565" w:name="_Toc249067098"/>
      <w:bookmarkStart w:id="1566" w:name="_Toc249072692"/>
      <w:bookmarkStart w:id="1567" w:name="_Toc250232825"/>
      <w:bookmarkStart w:id="1568" w:name="_Toc250582072"/>
      <w:bookmarkStart w:id="1569" w:name="_Toc250583258"/>
      <w:bookmarkStart w:id="1570" w:name="_Toc250583542"/>
      <w:bookmarkStart w:id="1571" w:name="_Toc250583719"/>
      <w:bookmarkStart w:id="1572" w:name="_Toc250583884"/>
      <w:bookmarkStart w:id="1573" w:name="_Toc250584050"/>
      <w:bookmarkStart w:id="1574" w:name="_Toc250584216"/>
      <w:bookmarkStart w:id="1575" w:name="_Toc250584382"/>
      <w:bookmarkStart w:id="1576" w:name="_Toc250584548"/>
      <w:bookmarkStart w:id="1577" w:name="_Toc250584713"/>
      <w:bookmarkStart w:id="1578" w:name="_Toc250657418"/>
      <w:bookmarkStart w:id="1579" w:name="_Toc250661019"/>
      <w:bookmarkStart w:id="1580" w:name="_Toc250662253"/>
      <w:bookmarkStart w:id="1581" w:name="_Toc250662714"/>
      <w:bookmarkStart w:id="1582" w:name="_Toc251177575"/>
      <w:bookmarkStart w:id="1583" w:name="_Toc251177738"/>
      <w:bookmarkStart w:id="1584" w:name="_Toc251177901"/>
      <w:bookmarkStart w:id="1585" w:name="_Toc251178064"/>
      <w:bookmarkStart w:id="1586" w:name="_Toc266736867"/>
      <w:bookmarkStart w:id="1587" w:name="_Toc266737277"/>
      <w:bookmarkStart w:id="1588" w:name="_Toc266737521"/>
      <w:bookmarkStart w:id="1589" w:name="_Toc266737699"/>
      <w:bookmarkStart w:id="1590" w:name="_Toc266737873"/>
      <w:bookmarkStart w:id="1591" w:name="_Toc266738047"/>
      <w:bookmarkStart w:id="1592" w:name="_Toc266738586"/>
      <w:bookmarkStart w:id="1593" w:name="_Toc266738759"/>
      <w:bookmarkStart w:id="1594" w:name="_Toc266739120"/>
      <w:bookmarkStart w:id="1595" w:name="_Toc266739295"/>
      <w:bookmarkStart w:id="1596" w:name="_Toc266739470"/>
      <w:bookmarkStart w:id="1597" w:name="_Toc266739645"/>
      <w:bookmarkStart w:id="1598" w:name="_Toc266739825"/>
      <w:bookmarkStart w:id="1599" w:name="_Toc266976341"/>
      <w:bookmarkStart w:id="1600" w:name="_Toc267054898"/>
      <w:bookmarkStart w:id="1601" w:name="_Toc267055340"/>
      <w:bookmarkStart w:id="1602" w:name="_Toc267055520"/>
      <w:bookmarkStart w:id="1603" w:name="_Toc267058156"/>
      <w:bookmarkStart w:id="1604" w:name="_Toc267399190"/>
      <w:bookmarkStart w:id="1605" w:name="_Toc267400117"/>
      <w:bookmarkStart w:id="1606" w:name="_Toc267428406"/>
      <w:bookmarkStart w:id="1607" w:name="_Toc267429183"/>
      <w:bookmarkStart w:id="1608" w:name="_Toc267430385"/>
      <w:bookmarkStart w:id="1609" w:name="_Toc267430566"/>
      <w:bookmarkStart w:id="1610" w:name="_Toc267467971"/>
      <w:bookmarkStart w:id="1611" w:name="_Toc267468153"/>
      <w:bookmarkStart w:id="1612" w:name="_Toc267468491"/>
      <w:bookmarkStart w:id="1613" w:name="_Toc267468674"/>
      <w:bookmarkStart w:id="1614" w:name="_Toc272871023"/>
      <w:bookmarkStart w:id="1615" w:name="_Toc272871203"/>
      <w:bookmarkStart w:id="1616" w:name="_Toc272918184"/>
      <w:bookmarkStart w:id="1617" w:name="_Toc272919034"/>
      <w:bookmarkStart w:id="1618" w:name="_Toc273000633"/>
      <w:bookmarkStart w:id="1619" w:name="_Toc248953780"/>
      <w:bookmarkStart w:id="1620" w:name="_Toc248953995"/>
      <w:bookmarkStart w:id="1621" w:name="_Toc248954146"/>
      <w:bookmarkStart w:id="1622" w:name="_Toc248954297"/>
      <w:bookmarkStart w:id="1623" w:name="_Toc248954541"/>
      <w:bookmarkStart w:id="1624" w:name="_Toc248954696"/>
      <w:bookmarkStart w:id="1625" w:name="_Toc248954851"/>
      <w:bookmarkStart w:id="1626" w:name="_Toc248955006"/>
      <w:bookmarkStart w:id="1627" w:name="_Toc248955361"/>
      <w:bookmarkStart w:id="1628" w:name="_Toc248955615"/>
      <w:bookmarkStart w:id="1629" w:name="_Toc248956588"/>
      <w:bookmarkStart w:id="1630" w:name="_Toc248957057"/>
      <w:bookmarkStart w:id="1631" w:name="_Toc248957827"/>
      <w:bookmarkStart w:id="1632" w:name="_Toc248957983"/>
      <w:bookmarkStart w:id="1633" w:name="_Toc248958137"/>
      <w:bookmarkStart w:id="1634" w:name="_Toc248958500"/>
      <w:bookmarkStart w:id="1635" w:name="_Toc248959743"/>
      <w:bookmarkStart w:id="1636" w:name="_Toc248959940"/>
      <w:bookmarkStart w:id="1637" w:name="_Toc248960094"/>
      <w:bookmarkStart w:id="1638" w:name="_Toc248960570"/>
      <w:bookmarkStart w:id="1639" w:name="_Toc248960891"/>
      <w:bookmarkStart w:id="1640" w:name="_Toc248961221"/>
      <w:bookmarkStart w:id="1641" w:name="_Toc248989656"/>
      <w:bookmarkStart w:id="1642" w:name="_Toc249004790"/>
      <w:bookmarkStart w:id="1643" w:name="_Toc249004960"/>
      <w:bookmarkStart w:id="1644" w:name="_Toc249005124"/>
      <w:bookmarkStart w:id="1645" w:name="_Toc249006103"/>
      <w:bookmarkStart w:id="1646" w:name="_Toc249011376"/>
      <w:bookmarkStart w:id="1647" w:name="_Toc249011765"/>
      <w:bookmarkStart w:id="1648" w:name="_Toc249066595"/>
      <w:bookmarkStart w:id="1649" w:name="_Toc249066758"/>
      <w:bookmarkStart w:id="1650" w:name="_Toc249067099"/>
      <w:bookmarkStart w:id="1651" w:name="_Toc249072693"/>
      <w:bookmarkStart w:id="1652" w:name="_Toc250232826"/>
      <w:bookmarkStart w:id="1653" w:name="_Toc250582073"/>
      <w:bookmarkStart w:id="1654" w:name="_Toc250583259"/>
      <w:bookmarkStart w:id="1655" w:name="_Toc250583543"/>
      <w:bookmarkStart w:id="1656" w:name="_Toc250583720"/>
      <w:bookmarkStart w:id="1657" w:name="_Toc250583885"/>
      <w:bookmarkStart w:id="1658" w:name="_Toc250584051"/>
      <w:bookmarkStart w:id="1659" w:name="_Toc250584217"/>
      <w:bookmarkStart w:id="1660" w:name="_Toc250584383"/>
      <w:bookmarkStart w:id="1661" w:name="_Toc250584549"/>
      <w:bookmarkStart w:id="1662" w:name="_Toc250584714"/>
      <w:bookmarkStart w:id="1663" w:name="_Toc250657419"/>
      <w:bookmarkStart w:id="1664" w:name="_Toc250661020"/>
      <w:bookmarkStart w:id="1665" w:name="_Toc250662254"/>
      <w:bookmarkStart w:id="1666" w:name="_Toc250662715"/>
      <w:bookmarkStart w:id="1667" w:name="_Toc251177576"/>
      <w:bookmarkStart w:id="1668" w:name="_Toc251177739"/>
      <w:bookmarkStart w:id="1669" w:name="_Toc251177902"/>
      <w:bookmarkStart w:id="1670" w:name="_Toc251178065"/>
      <w:bookmarkStart w:id="1671" w:name="_Toc266736868"/>
      <w:bookmarkStart w:id="1672" w:name="_Toc266737278"/>
      <w:bookmarkStart w:id="1673" w:name="_Toc266737522"/>
      <w:bookmarkStart w:id="1674" w:name="_Toc266737700"/>
      <w:bookmarkStart w:id="1675" w:name="_Toc266737874"/>
      <w:bookmarkStart w:id="1676" w:name="_Toc266738048"/>
      <w:bookmarkStart w:id="1677" w:name="_Toc266738587"/>
      <w:bookmarkStart w:id="1678" w:name="_Toc266738760"/>
      <w:bookmarkStart w:id="1679" w:name="_Toc266739121"/>
      <w:bookmarkStart w:id="1680" w:name="_Toc266739296"/>
      <w:bookmarkStart w:id="1681" w:name="_Toc266739471"/>
      <w:bookmarkStart w:id="1682" w:name="_Toc266739646"/>
      <w:bookmarkStart w:id="1683" w:name="_Toc266739826"/>
      <w:bookmarkStart w:id="1684" w:name="_Toc266976342"/>
      <w:bookmarkStart w:id="1685" w:name="_Toc267054899"/>
      <w:bookmarkStart w:id="1686" w:name="_Toc267055341"/>
      <w:bookmarkStart w:id="1687" w:name="_Toc267055521"/>
      <w:bookmarkStart w:id="1688" w:name="_Toc267058157"/>
      <w:bookmarkStart w:id="1689" w:name="_Toc267399191"/>
      <w:bookmarkStart w:id="1690" w:name="_Toc267400118"/>
      <w:bookmarkStart w:id="1691" w:name="_Toc267428407"/>
      <w:bookmarkStart w:id="1692" w:name="_Toc267429184"/>
      <w:bookmarkStart w:id="1693" w:name="_Toc267430386"/>
      <w:bookmarkStart w:id="1694" w:name="_Toc267430567"/>
      <w:bookmarkStart w:id="1695" w:name="_Toc267467972"/>
      <w:bookmarkStart w:id="1696" w:name="_Toc267468154"/>
      <w:bookmarkStart w:id="1697" w:name="_Toc267468492"/>
      <w:bookmarkStart w:id="1698" w:name="_Toc267468675"/>
      <w:bookmarkStart w:id="1699" w:name="_Toc272871024"/>
      <w:bookmarkStart w:id="1700" w:name="_Toc272871204"/>
      <w:bookmarkStart w:id="1701" w:name="_Toc272918185"/>
      <w:bookmarkStart w:id="1702" w:name="_Toc272919035"/>
      <w:bookmarkStart w:id="1703" w:name="_Toc273000634"/>
      <w:bookmarkStart w:id="1704" w:name="_Toc248953781"/>
      <w:bookmarkStart w:id="1705" w:name="_Toc248953996"/>
      <w:bookmarkStart w:id="1706" w:name="_Toc248954147"/>
      <w:bookmarkStart w:id="1707" w:name="_Toc248954298"/>
      <w:bookmarkStart w:id="1708" w:name="_Toc248954542"/>
      <w:bookmarkStart w:id="1709" w:name="_Toc248954697"/>
      <w:bookmarkStart w:id="1710" w:name="_Toc248954852"/>
      <w:bookmarkStart w:id="1711" w:name="_Toc248955007"/>
      <w:bookmarkStart w:id="1712" w:name="_Toc248955362"/>
      <w:bookmarkStart w:id="1713" w:name="_Toc248955616"/>
      <w:bookmarkStart w:id="1714" w:name="_Toc248956589"/>
      <w:bookmarkStart w:id="1715" w:name="_Toc248957058"/>
      <w:bookmarkStart w:id="1716" w:name="_Toc248957828"/>
      <w:bookmarkStart w:id="1717" w:name="_Toc248957984"/>
      <w:bookmarkStart w:id="1718" w:name="_Toc248958138"/>
      <w:bookmarkStart w:id="1719" w:name="_Toc248958501"/>
      <w:bookmarkStart w:id="1720" w:name="_Toc248959744"/>
      <w:bookmarkStart w:id="1721" w:name="_Toc248959941"/>
      <w:bookmarkStart w:id="1722" w:name="_Toc248960095"/>
      <w:bookmarkStart w:id="1723" w:name="_Toc248960571"/>
      <w:bookmarkStart w:id="1724" w:name="_Toc248960892"/>
      <w:bookmarkStart w:id="1725" w:name="_Toc248961222"/>
      <w:bookmarkStart w:id="1726" w:name="_Toc248989657"/>
      <w:bookmarkStart w:id="1727" w:name="_Toc249004791"/>
      <w:bookmarkStart w:id="1728" w:name="_Toc249004961"/>
      <w:bookmarkStart w:id="1729" w:name="_Toc249005125"/>
      <w:bookmarkStart w:id="1730" w:name="_Toc249006104"/>
      <w:bookmarkStart w:id="1731" w:name="_Toc249011377"/>
      <w:bookmarkStart w:id="1732" w:name="_Toc249011766"/>
      <w:bookmarkStart w:id="1733" w:name="_Toc249066596"/>
      <w:bookmarkStart w:id="1734" w:name="_Toc249066759"/>
      <w:bookmarkStart w:id="1735" w:name="_Toc249067100"/>
      <w:bookmarkStart w:id="1736" w:name="_Toc249072694"/>
      <w:bookmarkStart w:id="1737" w:name="_Toc250232827"/>
      <w:bookmarkStart w:id="1738" w:name="_Toc250582074"/>
      <w:bookmarkStart w:id="1739" w:name="_Toc250583260"/>
      <w:bookmarkStart w:id="1740" w:name="_Toc250583544"/>
      <w:bookmarkStart w:id="1741" w:name="_Toc250583721"/>
      <w:bookmarkStart w:id="1742" w:name="_Toc250583886"/>
      <w:bookmarkStart w:id="1743" w:name="_Toc250584052"/>
      <w:bookmarkStart w:id="1744" w:name="_Toc250584218"/>
      <w:bookmarkStart w:id="1745" w:name="_Toc250584384"/>
      <w:bookmarkStart w:id="1746" w:name="_Toc250584550"/>
      <w:bookmarkStart w:id="1747" w:name="_Toc250584715"/>
      <w:bookmarkStart w:id="1748" w:name="_Toc250657420"/>
      <w:bookmarkStart w:id="1749" w:name="_Toc250661021"/>
      <w:bookmarkStart w:id="1750" w:name="_Toc250662255"/>
      <w:bookmarkStart w:id="1751" w:name="_Toc250662716"/>
      <w:bookmarkStart w:id="1752" w:name="_Toc251177577"/>
      <w:bookmarkStart w:id="1753" w:name="_Toc251177740"/>
      <w:bookmarkStart w:id="1754" w:name="_Toc251177903"/>
      <w:bookmarkStart w:id="1755" w:name="_Toc251178066"/>
      <w:bookmarkStart w:id="1756" w:name="_Toc266736869"/>
      <w:bookmarkStart w:id="1757" w:name="_Toc266737279"/>
      <w:bookmarkStart w:id="1758" w:name="_Toc266737523"/>
      <w:bookmarkStart w:id="1759" w:name="_Toc266737701"/>
      <w:bookmarkStart w:id="1760" w:name="_Toc266737875"/>
      <w:bookmarkStart w:id="1761" w:name="_Toc266738049"/>
      <w:bookmarkStart w:id="1762" w:name="_Toc266738588"/>
      <w:bookmarkStart w:id="1763" w:name="_Toc266738761"/>
      <w:bookmarkStart w:id="1764" w:name="_Toc266739122"/>
      <w:bookmarkStart w:id="1765" w:name="_Toc266739297"/>
      <w:bookmarkStart w:id="1766" w:name="_Toc266739472"/>
      <w:bookmarkStart w:id="1767" w:name="_Toc266739647"/>
      <w:bookmarkStart w:id="1768" w:name="_Toc266739827"/>
      <w:bookmarkStart w:id="1769" w:name="_Toc266976343"/>
      <w:bookmarkStart w:id="1770" w:name="_Toc267054900"/>
      <w:bookmarkStart w:id="1771" w:name="_Toc267055342"/>
      <w:bookmarkStart w:id="1772" w:name="_Toc267055522"/>
      <w:bookmarkStart w:id="1773" w:name="_Toc267058158"/>
      <w:bookmarkStart w:id="1774" w:name="_Toc267399192"/>
      <w:bookmarkStart w:id="1775" w:name="_Toc267400119"/>
      <w:bookmarkStart w:id="1776" w:name="_Toc267428408"/>
      <w:bookmarkStart w:id="1777" w:name="_Toc267429185"/>
      <w:bookmarkStart w:id="1778" w:name="_Toc267430387"/>
      <w:bookmarkStart w:id="1779" w:name="_Toc267430568"/>
      <w:bookmarkStart w:id="1780" w:name="_Toc267467973"/>
      <w:bookmarkStart w:id="1781" w:name="_Toc267468155"/>
      <w:bookmarkStart w:id="1782" w:name="_Toc267468493"/>
      <w:bookmarkStart w:id="1783" w:name="_Toc267468676"/>
      <w:bookmarkStart w:id="1784" w:name="_Toc272871025"/>
      <w:bookmarkStart w:id="1785" w:name="_Toc272871205"/>
      <w:bookmarkStart w:id="1786" w:name="_Toc272918186"/>
      <w:bookmarkStart w:id="1787" w:name="_Toc272919036"/>
      <w:bookmarkStart w:id="1788" w:name="_Toc273000635"/>
      <w:bookmarkStart w:id="1789" w:name="_Toc248953782"/>
      <w:bookmarkStart w:id="1790" w:name="_Toc248953997"/>
      <w:bookmarkStart w:id="1791" w:name="_Toc248954148"/>
      <w:bookmarkStart w:id="1792" w:name="_Toc248954299"/>
      <w:bookmarkStart w:id="1793" w:name="_Toc248954543"/>
      <w:bookmarkStart w:id="1794" w:name="_Toc248954698"/>
      <w:bookmarkStart w:id="1795" w:name="_Toc248954853"/>
      <w:bookmarkStart w:id="1796" w:name="_Toc248955008"/>
      <w:bookmarkStart w:id="1797" w:name="_Toc248955363"/>
      <w:bookmarkStart w:id="1798" w:name="_Toc248955617"/>
      <w:bookmarkStart w:id="1799" w:name="_Toc248956590"/>
      <w:bookmarkStart w:id="1800" w:name="_Toc248957059"/>
      <w:bookmarkStart w:id="1801" w:name="_Toc248957829"/>
      <w:bookmarkStart w:id="1802" w:name="_Toc248957985"/>
      <w:bookmarkStart w:id="1803" w:name="_Toc248958139"/>
      <w:bookmarkStart w:id="1804" w:name="_Toc248958502"/>
      <w:bookmarkStart w:id="1805" w:name="_Toc248959745"/>
      <w:bookmarkStart w:id="1806" w:name="_Toc248959942"/>
      <w:bookmarkStart w:id="1807" w:name="_Toc248960096"/>
      <w:bookmarkStart w:id="1808" w:name="_Toc248960572"/>
      <w:bookmarkStart w:id="1809" w:name="_Toc248960893"/>
      <w:bookmarkStart w:id="1810" w:name="_Toc248961223"/>
      <w:bookmarkStart w:id="1811" w:name="_Toc248989658"/>
      <w:bookmarkStart w:id="1812" w:name="_Toc249004792"/>
      <w:bookmarkStart w:id="1813" w:name="_Toc249004962"/>
      <w:bookmarkStart w:id="1814" w:name="_Toc249005126"/>
      <w:bookmarkStart w:id="1815" w:name="_Toc249006105"/>
      <w:bookmarkStart w:id="1816" w:name="_Toc249011378"/>
      <w:bookmarkStart w:id="1817" w:name="_Toc249011767"/>
      <w:bookmarkStart w:id="1818" w:name="_Toc249066597"/>
      <w:bookmarkStart w:id="1819" w:name="_Toc249066760"/>
      <w:bookmarkStart w:id="1820" w:name="_Toc249067101"/>
      <w:bookmarkStart w:id="1821" w:name="_Toc249072695"/>
      <w:bookmarkStart w:id="1822" w:name="_Toc250232828"/>
      <w:bookmarkStart w:id="1823" w:name="_Toc250582075"/>
      <w:bookmarkStart w:id="1824" w:name="_Toc250583261"/>
      <w:bookmarkStart w:id="1825" w:name="_Toc250583545"/>
      <w:bookmarkStart w:id="1826" w:name="_Toc250583722"/>
      <w:bookmarkStart w:id="1827" w:name="_Toc250583887"/>
      <w:bookmarkStart w:id="1828" w:name="_Toc250584053"/>
      <w:bookmarkStart w:id="1829" w:name="_Toc250584219"/>
      <w:bookmarkStart w:id="1830" w:name="_Toc250584385"/>
      <w:bookmarkStart w:id="1831" w:name="_Toc250584551"/>
      <w:bookmarkStart w:id="1832" w:name="_Toc250584716"/>
      <w:bookmarkStart w:id="1833" w:name="_Toc250657421"/>
      <w:bookmarkStart w:id="1834" w:name="_Toc250661022"/>
      <w:bookmarkStart w:id="1835" w:name="_Toc250662256"/>
      <w:bookmarkStart w:id="1836" w:name="_Toc250662717"/>
      <w:bookmarkStart w:id="1837" w:name="_Toc251177578"/>
      <w:bookmarkStart w:id="1838" w:name="_Toc251177741"/>
      <w:bookmarkStart w:id="1839" w:name="_Toc251177904"/>
      <w:bookmarkStart w:id="1840" w:name="_Toc251178067"/>
      <w:bookmarkStart w:id="1841" w:name="_Toc266736870"/>
      <w:bookmarkStart w:id="1842" w:name="_Toc266737280"/>
      <w:bookmarkStart w:id="1843" w:name="_Toc266737524"/>
      <w:bookmarkStart w:id="1844" w:name="_Toc266737702"/>
      <w:bookmarkStart w:id="1845" w:name="_Toc266737876"/>
      <w:bookmarkStart w:id="1846" w:name="_Toc266738050"/>
      <w:bookmarkStart w:id="1847" w:name="_Toc266738589"/>
      <w:bookmarkStart w:id="1848" w:name="_Toc266738762"/>
      <w:bookmarkStart w:id="1849" w:name="_Toc266739123"/>
      <w:bookmarkStart w:id="1850" w:name="_Toc266739298"/>
      <w:bookmarkStart w:id="1851" w:name="_Toc266739473"/>
      <w:bookmarkStart w:id="1852" w:name="_Toc266739648"/>
      <w:bookmarkStart w:id="1853" w:name="_Toc266739828"/>
      <w:bookmarkStart w:id="1854" w:name="_Toc266976344"/>
      <w:bookmarkStart w:id="1855" w:name="_Toc267054901"/>
      <w:bookmarkStart w:id="1856" w:name="_Toc267055343"/>
      <w:bookmarkStart w:id="1857" w:name="_Toc267055523"/>
      <w:bookmarkStart w:id="1858" w:name="_Toc267058159"/>
      <w:bookmarkStart w:id="1859" w:name="_Toc267399193"/>
      <w:bookmarkStart w:id="1860" w:name="_Toc267400120"/>
      <w:bookmarkStart w:id="1861" w:name="_Toc267428409"/>
      <w:bookmarkStart w:id="1862" w:name="_Toc267429186"/>
      <w:bookmarkStart w:id="1863" w:name="_Toc267430388"/>
      <w:bookmarkStart w:id="1864" w:name="_Toc267430569"/>
      <w:bookmarkStart w:id="1865" w:name="_Toc267467974"/>
      <w:bookmarkStart w:id="1866" w:name="_Toc267468156"/>
      <w:bookmarkStart w:id="1867" w:name="_Toc267468494"/>
      <w:bookmarkStart w:id="1868" w:name="_Toc267468677"/>
      <w:bookmarkStart w:id="1869" w:name="_Toc272871026"/>
      <w:bookmarkStart w:id="1870" w:name="_Toc272871206"/>
      <w:bookmarkStart w:id="1871" w:name="_Toc272918187"/>
      <w:bookmarkStart w:id="1872" w:name="_Toc272919037"/>
      <w:bookmarkStart w:id="1873" w:name="_Toc273000636"/>
      <w:bookmarkStart w:id="1874" w:name="_Toc248953783"/>
      <w:bookmarkStart w:id="1875" w:name="_Toc248953998"/>
      <w:bookmarkStart w:id="1876" w:name="_Toc248954149"/>
      <w:bookmarkStart w:id="1877" w:name="_Toc248954300"/>
      <w:bookmarkStart w:id="1878" w:name="_Toc248954544"/>
      <w:bookmarkStart w:id="1879" w:name="_Toc248954699"/>
      <w:bookmarkStart w:id="1880" w:name="_Toc248954854"/>
      <w:bookmarkStart w:id="1881" w:name="_Toc248955009"/>
      <w:bookmarkStart w:id="1882" w:name="_Toc248955364"/>
      <w:bookmarkStart w:id="1883" w:name="_Toc248955618"/>
      <w:bookmarkStart w:id="1884" w:name="_Toc248956591"/>
      <w:bookmarkStart w:id="1885" w:name="_Toc248957060"/>
      <w:bookmarkStart w:id="1886" w:name="_Toc248957830"/>
      <w:bookmarkStart w:id="1887" w:name="_Toc248957986"/>
      <w:bookmarkStart w:id="1888" w:name="_Toc248958140"/>
      <w:bookmarkStart w:id="1889" w:name="_Toc248958503"/>
      <w:bookmarkStart w:id="1890" w:name="_Toc248959746"/>
      <w:bookmarkStart w:id="1891" w:name="_Toc248959943"/>
      <w:bookmarkStart w:id="1892" w:name="_Toc248960097"/>
      <w:bookmarkStart w:id="1893" w:name="_Toc248960573"/>
      <w:bookmarkStart w:id="1894" w:name="_Toc248960894"/>
      <w:bookmarkStart w:id="1895" w:name="_Toc248961224"/>
      <w:bookmarkStart w:id="1896" w:name="_Toc248989659"/>
      <w:bookmarkStart w:id="1897" w:name="_Toc249004793"/>
      <w:bookmarkStart w:id="1898" w:name="_Toc249004963"/>
      <w:bookmarkStart w:id="1899" w:name="_Toc249005127"/>
      <w:bookmarkStart w:id="1900" w:name="_Toc249006106"/>
      <w:bookmarkStart w:id="1901" w:name="_Toc249011379"/>
      <w:bookmarkStart w:id="1902" w:name="_Toc249011768"/>
      <w:bookmarkStart w:id="1903" w:name="_Toc249066598"/>
      <w:bookmarkStart w:id="1904" w:name="_Toc249066761"/>
      <w:bookmarkStart w:id="1905" w:name="_Toc249067102"/>
      <w:bookmarkStart w:id="1906" w:name="_Toc249072696"/>
      <w:bookmarkStart w:id="1907" w:name="_Toc250232829"/>
      <w:bookmarkStart w:id="1908" w:name="_Toc250582076"/>
      <w:bookmarkStart w:id="1909" w:name="_Toc250583262"/>
      <w:bookmarkStart w:id="1910" w:name="_Toc250583546"/>
      <w:bookmarkStart w:id="1911" w:name="_Toc250583723"/>
      <w:bookmarkStart w:id="1912" w:name="_Toc250583888"/>
      <w:bookmarkStart w:id="1913" w:name="_Toc250584054"/>
      <w:bookmarkStart w:id="1914" w:name="_Toc250584220"/>
      <w:bookmarkStart w:id="1915" w:name="_Toc250584386"/>
      <w:bookmarkStart w:id="1916" w:name="_Toc250584552"/>
      <w:bookmarkStart w:id="1917" w:name="_Toc250584717"/>
      <w:bookmarkStart w:id="1918" w:name="_Toc250657422"/>
      <w:bookmarkStart w:id="1919" w:name="_Toc250661023"/>
      <w:bookmarkStart w:id="1920" w:name="_Toc250662257"/>
      <w:bookmarkStart w:id="1921" w:name="_Toc250662718"/>
      <w:bookmarkStart w:id="1922" w:name="_Toc251177579"/>
      <w:bookmarkStart w:id="1923" w:name="_Toc251177742"/>
      <w:bookmarkStart w:id="1924" w:name="_Toc251177905"/>
      <w:bookmarkStart w:id="1925" w:name="_Toc251178068"/>
      <w:bookmarkStart w:id="1926" w:name="_Toc266736871"/>
      <w:bookmarkStart w:id="1927" w:name="_Toc266737281"/>
      <w:bookmarkStart w:id="1928" w:name="_Toc266737525"/>
      <w:bookmarkStart w:id="1929" w:name="_Toc266737703"/>
      <w:bookmarkStart w:id="1930" w:name="_Toc266737877"/>
      <w:bookmarkStart w:id="1931" w:name="_Toc266738051"/>
      <w:bookmarkStart w:id="1932" w:name="_Toc266738590"/>
      <w:bookmarkStart w:id="1933" w:name="_Toc266738763"/>
      <w:bookmarkStart w:id="1934" w:name="_Toc266739124"/>
      <w:bookmarkStart w:id="1935" w:name="_Toc266739299"/>
      <w:bookmarkStart w:id="1936" w:name="_Toc266739474"/>
      <w:bookmarkStart w:id="1937" w:name="_Toc266739649"/>
      <w:bookmarkStart w:id="1938" w:name="_Toc266739829"/>
      <w:bookmarkStart w:id="1939" w:name="_Toc266976345"/>
      <w:bookmarkStart w:id="1940" w:name="_Toc267054902"/>
      <w:bookmarkStart w:id="1941" w:name="_Toc267055344"/>
      <w:bookmarkStart w:id="1942" w:name="_Toc267055524"/>
      <w:bookmarkStart w:id="1943" w:name="_Toc267058160"/>
      <w:bookmarkStart w:id="1944" w:name="_Toc267399194"/>
      <w:bookmarkStart w:id="1945" w:name="_Toc267400121"/>
      <w:bookmarkStart w:id="1946" w:name="_Toc267428410"/>
      <w:bookmarkStart w:id="1947" w:name="_Toc267429187"/>
      <w:bookmarkStart w:id="1948" w:name="_Toc267430389"/>
      <w:bookmarkStart w:id="1949" w:name="_Toc267430570"/>
      <w:bookmarkStart w:id="1950" w:name="_Toc267467975"/>
      <w:bookmarkStart w:id="1951" w:name="_Toc267468157"/>
      <w:bookmarkStart w:id="1952" w:name="_Toc267468495"/>
      <w:bookmarkStart w:id="1953" w:name="_Toc267468678"/>
      <w:bookmarkStart w:id="1954" w:name="_Toc272871027"/>
      <w:bookmarkStart w:id="1955" w:name="_Toc272871207"/>
      <w:bookmarkStart w:id="1956" w:name="_Toc272918188"/>
      <w:bookmarkStart w:id="1957" w:name="_Toc272919038"/>
      <w:bookmarkStart w:id="1958" w:name="_Toc273000637"/>
      <w:bookmarkStart w:id="1959" w:name="_Toc248953784"/>
      <w:bookmarkStart w:id="1960" w:name="_Toc248953999"/>
      <w:bookmarkStart w:id="1961" w:name="_Toc248954150"/>
      <w:bookmarkStart w:id="1962" w:name="_Toc248954301"/>
      <w:bookmarkStart w:id="1963" w:name="_Toc248954545"/>
      <w:bookmarkStart w:id="1964" w:name="_Toc248954700"/>
      <w:bookmarkStart w:id="1965" w:name="_Toc248954855"/>
      <w:bookmarkStart w:id="1966" w:name="_Toc248955010"/>
      <w:bookmarkStart w:id="1967" w:name="_Toc248955365"/>
      <w:bookmarkStart w:id="1968" w:name="_Toc248955619"/>
      <w:bookmarkStart w:id="1969" w:name="_Toc248956592"/>
      <w:bookmarkStart w:id="1970" w:name="_Toc248957061"/>
      <w:bookmarkStart w:id="1971" w:name="_Toc248957831"/>
      <w:bookmarkStart w:id="1972" w:name="_Toc248957987"/>
      <w:bookmarkStart w:id="1973" w:name="_Toc248958141"/>
      <w:bookmarkStart w:id="1974" w:name="_Toc248958504"/>
      <w:bookmarkStart w:id="1975" w:name="_Toc248959747"/>
      <w:bookmarkStart w:id="1976" w:name="_Toc248959944"/>
      <w:bookmarkStart w:id="1977" w:name="_Toc248960098"/>
      <w:bookmarkStart w:id="1978" w:name="_Toc248960574"/>
      <w:bookmarkStart w:id="1979" w:name="_Toc248960895"/>
      <w:bookmarkStart w:id="1980" w:name="_Toc248961225"/>
      <w:bookmarkStart w:id="1981" w:name="_Toc248989660"/>
      <w:bookmarkStart w:id="1982" w:name="_Toc249004794"/>
      <w:bookmarkStart w:id="1983" w:name="_Toc249004964"/>
      <w:bookmarkStart w:id="1984" w:name="_Toc249005128"/>
      <w:bookmarkStart w:id="1985" w:name="_Toc249006107"/>
      <w:bookmarkStart w:id="1986" w:name="_Toc249011380"/>
      <w:bookmarkStart w:id="1987" w:name="_Toc249011769"/>
      <w:bookmarkStart w:id="1988" w:name="_Toc249066599"/>
      <w:bookmarkStart w:id="1989" w:name="_Toc249066762"/>
      <w:bookmarkStart w:id="1990" w:name="_Toc249067103"/>
      <w:bookmarkStart w:id="1991" w:name="_Toc249072697"/>
      <w:bookmarkStart w:id="1992" w:name="_Toc250232830"/>
      <w:bookmarkStart w:id="1993" w:name="_Toc250582077"/>
      <w:bookmarkStart w:id="1994" w:name="_Toc250583263"/>
      <w:bookmarkStart w:id="1995" w:name="_Toc250583547"/>
      <w:bookmarkStart w:id="1996" w:name="_Toc250583724"/>
      <w:bookmarkStart w:id="1997" w:name="_Toc250583889"/>
      <w:bookmarkStart w:id="1998" w:name="_Toc250584055"/>
      <w:bookmarkStart w:id="1999" w:name="_Toc250584221"/>
      <w:bookmarkStart w:id="2000" w:name="_Toc250584387"/>
      <w:bookmarkStart w:id="2001" w:name="_Toc250584553"/>
      <w:bookmarkStart w:id="2002" w:name="_Toc250584718"/>
      <w:bookmarkStart w:id="2003" w:name="_Toc250657423"/>
      <w:bookmarkStart w:id="2004" w:name="_Toc250661024"/>
      <w:bookmarkStart w:id="2005" w:name="_Toc250662258"/>
      <w:bookmarkStart w:id="2006" w:name="_Toc250662719"/>
      <w:bookmarkStart w:id="2007" w:name="_Toc251177580"/>
      <w:bookmarkStart w:id="2008" w:name="_Toc251177743"/>
      <w:bookmarkStart w:id="2009" w:name="_Toc251177906"/>
      <w:bookmarkStart w:id="2010" w:name="_Toc251178069"/>
      <w:bookmarkStart w:id="2011" w:name="_Toc266736872"/>
      <w:bookmarkStart w:id="2012" w:name="_Toc266737282"/>
      <w:bookmarkStart w:id="2013" w:name="_Toc266737526"/>
      <w:bookmarkStart w:id="2014" w:name="_Toc266737704"/>
      <w:bookmarkStart w:id="2015" w:name="_Toc266737878"/>
      <w:bookmarkStart w:id="2016" w:name="_Toc266738052"/>
      <w:bookmarkStart w:id="2017" w:name="_Toc266738591"/>
      <w:bookmarkStart w:id="2018" w:name="_Toc266738764"/>
      <w:bookmarkStart w:id="2019" w:name="_Toc266739125"/>
      <w:bookmarkStart w:id="2020" w:name="_Toc266739300"/>
      <w:bookmarkStart w:id="2021" w:name="_Toc266739475"/>
      <w:bookmarkStart w:id="2022" w:name="_Toc266739650"/>
      <w:bookmarkStart w:id="2023" w:name="_Toc266739830"/>
      <w:bookmarkStart w:id="2024" w:name="_Toc266976346"/>
      <w:bookmarkStart w:id="2025" w:name="_Toc267054903"/>
      <w:bookmarkStart w:id="2026" w:name="_Toc267055345"/>
      <w:bookmarkStart w:id="2027" w:name="_Toc267055525"/>
      <w:bookmarkStart w:id="2028" w:name="_Toc267058161"/>
      <w:bookmarkStart w:id="2029" w:name="_Toc267399195"/>
      <w:bookmarkStart w:id="2030" w:name="_Toc267400122"/>
      <w:bookmarkStart w:id="2031" w:name="_Toc267428411"/>
      <w:bookmarkStart w:id="2032" w:name="_Toc267429188"/>
      <w:bookmarkStart w:id="2033" w:name="_Toc267430390"/>
      <w:bookmarkStart w:id="2034" w:name="_Toc267430571"/>
      <w:bookmarkStart w:id="2035" w:name="_Toc267467976"/>
      <w:bookmarkStart w:id="2036" w:name="_Toc267468158"/>
      <w:bookmarkStart w:id="2037" w:name="_Toc267468496"/>
      <w:bookmarkStart w:id="2038" w:name="_Toc267468679"/>
      <w:bookmarkStart w:id="2039" w:name="_Toc272871028"/>
      <w:bookmarkStart w:id="2040" w:name="_Toc272871208"/>
      <w:bookmarkStart w:id="2041" w:name="_Toc272918189"/>
      <w:bookmarkStart w:id="2042" w:name="_Toc272919039"/>
      <w:bookmarkStart w:id="2043" w:name="_Toc273000638"/>
      <w:bookmarkStart w:id="2044" w:name="_Toc248953785"/>
      <w:bookmarkStart w:id="2045" w:name="_Toc248954000"/>
      <w:bookmarkStart w:id="2046" w:name="_Toc248954151"/>
      <w:bookmarkStart w:id="2047" w:name="_Toc248954302"/>
      <w:bookmarkStart w:id="2048" w:name="_Toc248954546"/>
      <w:bookmarkStart w:id="2049" w:name="_Toc248954701"/>
      <w:bookmarkStart w:id="2050" w:name="_Toc248954856"/>
      <w:bookmarkStart w:id="2051" w:name="_Toc248955011"/>
      <w:bookmarkStart w:id="2052" w:name="_Toc248955366"/>
      <w:bookmarkStart w:id="2053" w:name="_Toc248955620"/>
      <w:bookmarkStart w:id="2054" w:name="_Toc248956593"/>
      <w:bookmarkStart w:id="2055" w:name="_Toc248957062"/>
      <w:bookmarkStart w:id="2056" w:name="_Toc248957832"/>
      <w:bookmarkStart w:id="2057" w:name="_Toc248957988"/>
      <w:bookmarkStart w:id="2058" w:name="_Toc248958142"/>
      <w:bookmarkStart w:id="2059" w:name="_Toc248958505"/>
      <w:bookmarkStart w:id="2060" w:name="_Toc248959748"/>
      <w:bookmarkStart w:id="2061" w:name="_Toc248959945"/>
      <w:bookmarkStart w:id="2062" w:name="_Toc248960099"/>
      <w:bookmarkStart w:id="2063" w:name="_Toc248960575"/>
      <w:bookmarkStart w:id="2064" w:name="_Toc248960896"/>
      <w:bookmarkStart w:id="2065" w:name="_Toc248961226"/>
      <w:bookmarkStart w:id="2066" w:name="_Toc248989661"/>
      <w:bookmarkStart w:id="2067" w:name="_Toc249004795"/>
      <w:bookmarkStart w:id="2068" w:name="_Toc249004965"/>
      <w:bookmarkStart w:id="2069" w:name="_Toc249005129"/>
      <w:bookmarkStart w:id="2070" w:name="_Toc249006108"/>
      <w:bookmarkStart w:id="2071" w:name="_Toc249011381"/>
      <w:bookmarkStart w:id="2072" w:name="_Toc249011770"/>
      <w:bookmarkStart w:id="2073" w:name="_Toc249066600"/>
      <w:bookmarkStart w:id="2074" w:name="_Toc249066763"/>
      <w:bookmarkStart w:id="2075" w:name="_Toc249067104"/>
      <w:bookmarkStart w:id="2076" w:name="_Toc249072698"/>
      <w:bookmarkStart w:id="2077" w:name="_Toc250232831"/>
      <w:bookmarkStart w:id="2078" w:name="_Toc250582078"/>
      <w:bookmarkStart w:id="2079" w:name="_Toc250583264"/>
      <w:bookmarkStart w:id="2080" w:name="_Toc250583548"/>
      <w:bookmarkStart w:id="2081" w:name="_Toc250583725"/>
      <w:bookmarkStart w:id="2082" w:name="_Toc250583890"/>
      <w:bookmarkStart w:id="2083" w:name="_Toc250584056"/>
      <w:bookmarkStart w:id="2084" w:name="_Toc250584222"/>
      <w:bookmarkStart w:id="2085" w:name="_Toc250584388"/>
      <w:bookmarkStart w:id="2086" w:name="_Toc250584554"/>
      <w:bookmarkStart w:id="2087" w:name="_Toc250584719"/>
      <w:bookmarkStart w:id="2088" w:name="_Toc250657424"/>
      <w:bookmarkStart w:id="2089" w:name="_Toc250661025"/>
      <w:bookmarkStart w:id="2090" w:name="_Toc250662259"/>
      <w:bookmarkStart w:id="2091" w:name="_Toc250662720"/>
      <w:bookmarkStart w:id="2092" w:name="_Toc251177581"/>
      <w:bookmarkStart w:id="2093" w:name="_Toc251177744"/>
      <w:bookmarkStart w:id="2094" w:name="_Toc251177907"/>
      <w:bookmarkStart w:id="2095" w:name="_Toc251178070"/>
      <w:bookmarkStart w:id="2096" w:name="_Toc266736873"/>
      <w:bookmarkStart w:id="2097" w:name="_Toc266737283"/>
      <w:bookmarkStart w:id="2098" w:name="_Toc266737527"/>
      <w:bookmarkStart w:id="2099" w:name="_Toc266737705"/>
      <w:bookmarkStart w:id="2100" w:name="_Toc266737879"/>
      <w:bookmarkStart w:id="2101" w:name="_Toc266738053"/>
      <w:bookmarkStart w:id="2102" w:name="_Toc266738592"/>
      <w:bookmarkStart w:id="2103" w:name="_Toc266738765"/>
      <w:bookmarkStart w:id="2104" w:name="_Toc266739126"/>
      <w:bookmarkStart w:id="2105" w:name="_Toc266739301"/>
      <w:bookmarkStart w:id="2106" w:name="_Toc266739476"/>
      <w:bookmarkStart w:id="2107" w:name="_Toc266739651"/>
      <w:bookmarkStart w:id="2108" w:name="_Toc266739831"/>
      <w:bookmarkStart w:id="2109" w:name="_Toc266976347"/>
      <w:bookmarkStart w:id="2110" w:name="_Toc267054904"/>
      <w:bookmarkStart w:id="2111" w:name="_Toc267055346"/>
      <w:bookmarkStart w:id="2112" w:name="_Toc267055526"/>
      <w:bookmarkStart w:id="2113" w:name="_Toc267058162"/>
      <w:bookmarkStart w:id="2114" w:name="_Toc267399196"/>
      <w:bookmarkStart w:id="2115" w:name="_Toc267400123"/>
      <w:bookmarkStart w:id="2116" w:name="_Toc267428412"/>
      <w:bookmarkStart w:id="2117" w:name="_Toc267429189"/>
      <w:bookmarkStart w:id="2118" w:name="_Toc267430391"/>
      <w:bookmarkStart w:id="2119" w:name="_Toc267430572"/>
      <w:bookmarkStart w:id="2120" w:name="_Toc267467977"/>
      <w:bookmarkStart w:id="2121" w:name="_Toc267468159"/>
      <w:bookmarkStart w:id="2122" w:name="_Toc267468497"/>
      <w:bookmarkStart w:id="2123" w:name="_Toc267468680"/>
      <w:bookmarkStart w:id="2124" w:name="_Toc272871029"/>
      <w:bookmarkStart w:id="2125" w:name="_Toc272871209"/>
      <w:bookmarkStart w:id="2126" w:name="_Toc272918190"/>
      <w:bookmarkStart w:id="2127" w:name="_Toc272919040"/>
      <w:bookmarkStart w:id="2128" w:name="_Toc273000639"/>
      <w:bookmarkStart w:id="2129" w:name="_Toc248953786"/>
      <w:bookmarkStart w:id="2130" w:name="_Toc248954001"/>
      <w:bookmarkStart w:id="2131" w:name="_Toc248954152"/>
      <w:bookmarkStart w:id="2132" w:name="_Toc248954303"/>
      <w:bookmarkStart w:id="2133" w:name="_Toc248954547"/>
      <w:bookmarkStart w:id="2134" w:name="_Toc248954702"/>
      <w:bookmarkStart w:id="2135" w:name="_Toc248954857"/>
      <w:bookmarkStart w:id="2136" w:name="_Toc248955012"/>
      <w:bookmarkStart w:id="2137" w:name="_Toc248955367"/>
      <w:bookmarkStart w:id="2138" w:name="_Toc248955621"/>
      <w:bookmarkStart w:id="2139" w:name="_Toc248956594"/>
      <w:bookmarkStart w:id="2140" w:name="_Toc248957063"/>
      <w:bookmarkStart w:id="2141" w:name="_Toc248957833"/>
      <w:bookmarkStart w:id="2142" w:name="_Toc248957989"/>
      <w:bookmarkStart w:id="2143" w:name="_Toc248958143"/>
      <w:bookmarkStart w:id="2144" w:name="_Toc248958506"/>
      <w:bookmarkStart w:id="2145" w:name="_Toc248959749"/>
      <w:bookmarkStart w:id="2146" w:name="_Toc248959946"/>
      <w:bookmarkStart w:id="2147" w:name="_Toc248960100"/>
      <w:bookmarkStart w:id="2148" w:name="_Toc248960576"/>
      <w:bookmarkStart w:id="2149" w:name="_Toc248960897"/>
      <w:bookmarkStart w:id="2150" w:name="_Toc248961227"/>
      <w:bookmarkStart w:id="2151" w:name="_Toc248989662"/>
      <w:bookmarkStart w:id="2152" w:name="_Toc249004796"/>
      <w:bookmarkStart w:id="2153" w:name="_Toc249004966"/>
      <w:bookmarkStart w:id="2154" w:name="_Toc249005130"/>
      <w:bookmarkStart w:id="2155" w:name="_Toc249006109"/>
      <w:bookmarkStart w:id="2156" w:name="_Toc249011382"/>
      <w:bookmarkStart w:id="2157" w:name="_Toc249011771"/>
      <w:bookmarkStart w:id="2158" w:name="_Toc249066601"/>
      <w:bookmarkStart w:id="2159" w:name="_Toc249066764"/>
      <w:bookmarkStart w:id="2160" w:name="_Toc249067105"/>
      <w:bookmarkStart w:id="2161" w:name="_Toc249072699"/>
      <w:bookmarkStart w:id="2162" w:name="_Toc250232832"/>
      <w:bookmarkStart w:id="2163" w:name="_Toc250582079"/>
      <w:bookmarkStart w:id="2164" w:name="_Toc250583265"/>
      <w:bookmarkStart w:id="2165" w:name="_Toc250583549"/>
      <w:bookmarkStart w:id="2166" w:name="_Toc250583726"/>
      <w:bookmarkStart w:id="2167" w:name="_Toc250583891"/>
      <w:bookmarkStart w:id="2168" w:name="_Toc250584057"/>
      <w:bookmarkStart w:id="2169" w:name="_Toc250584223"/>
      <w:bookmarkStart w:id="2170" w:name="_Toc250584389"/>
      <w:bookmarkStart w:id="2171" w:name="_Toc250584555"/>
      <w:bookmarkStart w:id="2172" w:name="_Toc250584720"/>
      <w:bookmarkStart w:id="2173" w:name="_Toc250657425"/>
      <w:bookmarkStart w:id="2174" w:name="_Toc250661026"/>
      <w:bookmarkStart w:id="2175" w:name="_Toc250662260"/>
      <w:bookmarkStart w:id="2176" w:name="_Toc250662721"/>
      <w:bookmarkStart w:id="2177" w:name="_Toc251177582"/>
      <w:bookmarkStart w:id="2178" w:name="_Toc251177745"/>
      <w:bookmarkStart w:id="2179" w:name="_Toc251177908"/>
      <w:bookmarkStart w:id="2180" w:name="_Toc251178071"/>
      <w:bookmarkStart w:id="2181" w:name="_Toc266736874"/>
      <w:bookmarkStart w:id="2182" w:name="_Toc266737284"/>
      <w:bookmarkStart w:id="2183" w:name="_Toc266737528"/>
      <w:bookmarkStart w:id="2184" w:name="_Toc266737706"/>
      <w:bookmarkStart w:id="2185" w:name="_Toc266737880"/>
      <w:bookmarkStart w:id="2186" w:name="_Toc266738054"/>
      <w:bookmarkStart w:id="2187" w:name="_Toc266738593"/>
      <w:bookmarkStart w:id="2188" w:name="_Toc266738766"/>
      <w:bookmarkStart w:id="2189" w:name="_Toc266739127"/>
      <w:bookmarkStart w:id="2190" w:name="_Toc266739302"/>
      <w:bookmarkStart w:id="2191" w:name="_Toc266739477"/>
      <w:bookmarkStart w:id="2192" w:name="_Toc266739652"/>
      <w:bookmarkStart w:id="2193" w:name="_Toc266739832"/>
      <w:bookmarkStart w:id="2194" w:name="_Toc266976348"/>
      <w:bookmarkStart w:id="2195" w:name="_Toc267054905"/>
      <w:bookmarkStart w:id="2196" w:name="_Toc267055347"/>
      <w:bookmarkStart w:id="2197" w:name="_Toc267055527"/>
      <w:bookmarkStart w:id="2198" w:name="_Toc267058163"/>
      <w:bookmarkStart w:id="2199" w:name="_Toc267399197"/>
      <w:bookmarkStart w:id="2200" w:name="_Toc267400124"/>
      <w:bookmarkStart w:id="2201" w:name="_Toc267428413"/>
      <w:bookmarkStart w:id="2202" w:name="_Toc267429190"/>
      <w:bookmarkStart w:id="2203" w:name="_Toc267430392"/>
      <w:bookmarkStart w:id="2204" w:name="_Toc267430573"/>
      <w:bookmarkStart w:id="2205" w:name="_Toc267467978"/>
      <w:bookmarkStart w:id="2206" w:name="_Toc267468160"/>
      <w:bookmarkStart w:id="2207" w:name="_Toc267468498"/>
      <w:bookmarkStart w:id="2208" w:name="_Toc267468681"/>
      <w:bookmarkStart w:id="2209" w:name="_Toc272871030"/>
      <w:bookmarkStart w:id="2210" w:name="_Toc272871210"/>
      <w:bookmarkStart w:id="2211" w:name="_Toc272918191"/>
      <w:bookmarkStart w:id="2212" w:name="_Toc272919041"/>
      <w:bookmarkStart w:id="2213" w:name="_Toc273000640"/>
      <w:bookmarkStart w:id="2214" w:name="_Toc248953787"/>
      <w:bookmarkStart w:id="2215" w:name="_Toc248954002"/>
      <w:bookmarkStart w:id="2216" w:name="_Toc248954153"/>
      <w:bookmarkStart w:id="2217" w:name="_Toc248954304"/>
      <w:bookmarkStart w:id="2218" w:name="_Toc248954548"/>
      <w:bookmarkStart w:id="2219" w:name="_Toc248954703"/>
      <w:bookmarkStart w:id="2220" w:name="_Toc248954858"/>
      <w:bookmarkStart w:id="2221" w:name="_Toc248955013"/>
      <w:bookmarkStart w:id="2222" w:name="_Toc248955368"/>
      <w:bookmarkStart w:id="2223" w:name="_Toc248955622"/>
      <w:bookmarkStart w:id="2224" w:name="_Toc248956595"/>
      <w:bookmarkStart w:id="2225" w:name="_Toc248957064"/>
      <w:bookmarkStart w:id="2226" w:name="_Toc248957834"/>
      <w:bookmarkStart w:id="2227" w:name="_Toc248957990"/>
      <w:bookmarkStart w:id="2228" w:name="_Toc248958144"/>
      <w:bookmarkStart w:id="2229" w:name="_Toc248958507"/>
      <w:bookmarkStart w:id="2230" w:name="_Toc248959750"/>
      <w:bookmarkStart w:id="2231" w:name="_Toc248959947"/>
      <w:bookmarkStart w:id="2232" w:name="_Toc248960101"/>
      <w:bookmarkStart w:id="2233" w:name="_Toc248960577"/>
      <w:bookmarkStart w:id="2234" w:name="_Toc248960898"/>
      <w:bookmarkStart w:id="2235" w:name="_Toc248961228"/>
      <w:bookmarkStart w:id="2236" w:name="_Toc248989663"/>
      <w:bookmarkStart w:id="2237" w:name="_Toc249004797"/>
      <w:bookmarkStart w:id="2238" w:name="_Toc249004967"/>
      <w:bookmarkStart w:id="2239" w:name="_Toc249005131"/>
      <w:bookmarkStart w:id="2240" w:name="_Toc249006110"/>
      <w:bookmarkStart w:id="2241" w:name="_Toc249011383"/>
      <w:bookmarkStart w:id="2242" w:name="_Toc249011772"/>
      <w:bookmarkStart w:id="2243" w:name="_Toc249066602"/>
      <w:bookmarkStart w:id="2244" w:name="_Toc249066765"/>
      <w:bookmarkStart w:id="2245" w:name="_Toc249067106"/>
      <w:bookmarkStart w:id="2246" w:name="_Toc249072700"/>
      <w:bookmarkStart w:id="2247" w:name="_Toc250232833"/>
      <w:bookmarkStart w:id="2248" w:name="_Toc250582080"/>
      <w:bookmarkStart w:id="2249" w:name="_Toc250583266"/>
      <w:bookmarkStart w:id="2250" w:name="_Toc250583550"/>
      <w:bookmarkStart w:id="2251" w:name="_Toc250583727"/>
      <w:bookmarkStart w:id="2252" w:name="_Toc250583892"/>
      <w:bookmarkStart w:id="2253" w:name="_Toc250584058"/>
      <w:bookmarkStart w:id="2254" w:name="_Toc250584224"/>
      <w:bookmarkStart w:id="2255" w:name="_Toc250584390"/>
      <w:bookmarkStart w:id="2256" w:name="_Toc250584556"/>
      <w:bookmarkStart w:id="2257" w:name="_Toc250584721"/>
      <w:bookmarkStart w:id="2258" w:name="_Toc250657426"/>
      <w:bookmarkStart w:id="2259" w:name="_Toc250661027"/>
      <w:bookmarkStart w:id="2260" w:name="_Toc250662261"/>
      <w:bookmarkStart w:id="2261" w:name="_Toc250662722"/>
      <w:bookmarkStart w:id="2262" w:name="_Toc251177583"/>
      <w:bookmarkStart w:id="2263" w:name="_Toc251177746"/>
      <w:bookmarkStart w:id="2264" w:name="_Toc251177909"/>
      <w:bookmarkStart w:id="2265" w:name="_Toc251178072"/>
      <w:bookmarkStart w:id="2266" w:name="_Toc266736875"/>
      <w:bookmarkStart w:id="2267" w:name="_Toc266737285"/>
      <w:bookmarkStart w:id="2268" w:name="_Toc266737529"/>
      <w:bookmarkStart w:id="2269" w:name="_Toc266737707"/>
      <w:bookmarkStart w:id="2270" w:name="_Toc266737881"/>
      <w:bookmarkStart w:id="2271" w:name="_Toc266738055"/>
      <w:bookmarkStart w:id="2272" w:name="_Toc266738594"/>
      <w:bookmarkStart w:id="2273" w:name="_Toc266738767"/>
      <w:bookmarkStart w:id="2274" w:name="_Toc266739128"/>
      <w:bookmarkStart w:id="2275" w:name="_Toc266739303"/>
      <w:bookmarkStart w:id="2276" w:name="_Toc266739478"/>
      <w:bookmarkStart w:id="2277" w:name="_Toc266739653"/>
      <w:bookmarkStart w:id="2278" w:name="_Toc266739833"/>
      <w:bookmarkStart w:id="2279" w:name="_Toc266976349"/>
      <w:bookmarkStart w:id="2280" w:name="_Toc267054906"/>
      <w:bookmarkStart w:id="2281" w:name="_Toc267055348"/>
      <w:bookmarkStart w:id="2282" w:name="_Toc267055528"/>
      <w:bookmarkStart w:id="2283" w:name="_Toc267058164"/>
      <w:bookmarkStart w:id="2284" w:name="_Toc267399198"/>
      <w:bookmarkStart w:id="2285" w:name="_Toc267400125"/>
      <w:bookmarkStart w:id="2286" w:name="_Toc267428414"/>
      <w:bookmarkStart w:id="2287" w:name="_Toc267429191"/>
      <w:bookmarkStart w:id="2288" w:name="_Toc267430393"/>
      <w:bookmarkStart w:id="2289" w:name="_Toc267430574"/>
      <w:bookmarkStart w:id="2290" w:name="_Toc267467979"/>
      <w:bookmarkStart w:id="2291" w:name="_Toc267468161"/>
      <w:bookmarkStart w:id="2292" w:name="_Toc267468499"/>
      <w:bookmarkStart w:id="2293" w:name="_Toc267468682"/>
      <w:bookmarkStart w:id="2294" w:name="_Toc272871031"/>
      <w:bookmarkStart w:id="2295" w:name="_Toc272871211"/>
      <w:bookmarkStart w:id="2296" w:name="_Toc272918192"/>
      <w:bookmarkStart w:id="2297" w:name="_Toc272919042"/>
      <w:bookmarkStart w:id="2298" w:name="_Toc273000641"/>
      <w:bookmarkStart w:id="2299" w:name="_Toc248953788"/>
      <w:bookmarkStart w:id="2300" w:name="_Toc248954003"/>
      <w:bookmarkStart w:id="2301" w:name="_Toc248954154"/>
      <w:bookmarkStart w:id="2302" w:name="_Toc248954305"/>
      <w:bookmarkStart w:id="2303" w:name="_Toc248954549"/>
      <w:bookmarkStart w:id="2304" w:name="_Toc248954704"/>
      <w:bookmarkStart w:id="2305" w:name="_Toc248954859"/>
      <w:bookmarkStart w:id="2306" w:name="_Toc248955014"/>
      <w:bookmarkStart w:id="2307" w:name="_Toc248955369"/>
      <w:bookmarkStart w:id="2308" w:name="_Toc248955623"/>
      <w:bookmarkStart w:id="2309" w:name="_Toc248956596"/>
      <w:bookmarkStart w:id="2310" w:name="_Toc248957065"/>
      <w:bookmarkStart w:id="2311" w:name="_Toc248957835"/>
      <w:bookmarkStart w:id="2312" w:name="_Toc248957991"/>
      <w:bookmarkStart w:id="2313" w:name="_Toc248958145"/>
      <w:bookmarkStart w:id="2314" w:name="_Toc248958508"/>
      <w:bookmarkStart w:id="2315" w:name="_Toc248959751"/>
      <w:bookmarkStart w:id="2316" w:name="_Toc248959948"/>
      <w:bookmarkStart w:id="2317" w:name="_Toc248960102"/>
      <w:bookmarkStart w:id="2318" w:name="_Toc248960578"/>
      <w:bookmarkStart w:id="2319" w:name="_Toc248960899"/>
      <w:bookmarkStart w:id="2320" w:name="_Toc248961229"/>
      <w:bookmarkStart w:id="2321" w:name="_Toc248989664"/>
      <w:bookmarkStart w:id="2322" w:name="_Toc249004798"/>
      <w:bookmarkStart w:id="2323" w:name="_Toc249004968"/>
      <w:bookmarkStart w:id="2324" w:name="_Toc249005132"/>
      <w:bookmarkStart w:id="2325" w:name="_Toc249006111"/>
      <w:bookmarkStart w:id="2326" w:name="_Toc249011384"/>
      <w:bookmarkStart w:id="2327" w:name="_Toc249011773"/>
      <w:bookmarkStart w:id="2328" w:name="_Toc249066603"/>
      <w:bookmarkStart w:id="2329" w:name="_Toc249066766"/>
      <w:bookmarkStart w:id="2330" w:name="_Toc249067107"/>
      <w:bookmarkStart w:id="2331" w:name="_Toc249072701"/>
      <w:bookmarkStart w:id="2332" w:name="_Toc250232834"/>
      <w:bookmarkStart w:id="2333" w:name="_Toc250582081"/>
      <w:bookmarkStart w:id="2334" w:name="_Toc250583267"/>
      <w:bookmarkStart w:id="2335" w:name="_Toc250583551"/>
      <w:bookmarkStart w:id="2336" w:name="_Toc250583728"/>
      <w:bookmarkStart w:id="2337" w:name="_Toc250583893"/>
      <w:bookmarkStart w:id="2338" w:name="_Toc250584059"/>
      <w:bookmarkStart w:id="2339" w:name="_Toc250584225"/>
      <w:bookmarkStart w:id="2340" w:name="_Toc250584391"/>
      <w:bookmarkStart w:id="2341" w:name="_Toc250584557"/>
      <w:bookmarkStart w:id="2342" w:name="_Toc250584722"/>
      <w:bookmarkStart w:id="2343" w:name="_Toc250657427"/>
      <w:bookmarkStart w:id="2344" w:name="_Toc250661028"/>
      <w:bookmarkStart w:id="2345" w:name="_Toc250662262"/>
      <w:bookmarkStart w:id="2346" w:name="_Toc250662723"/>
      <w:bookmarkStart w:id="2347" w:name="_Toc251177584"/>
      <w:bookmarkStart w:id="2348" w:name="_Toc251177747"/>
      <w:bookmarkStart w:id="2349" w:name="_Toc251177910"/>
      <w:bookmarkStart w:id="2350" w:name="_Toc251178073"/>
      <w:bookmarkStart w:id="2351" w:name="_Toc266736876"/>
      <w:bookmarkStart w:id="2352" w:name="_Toc266737286"/>
      <w:bookmarkStart w:id="2353" w:name="_Toc266737530"/>
      <w:bookmarkStart w:id="2354" w:name="_Toc266737708"/>
      <w:bookmarkStart w:id="2355" w:name="_Toc266737882"/>
      <w:bookmarkStart w:id="2356" w:name="_Toc266738056"/>
      <w:bookmarkStart w:id="2357" w:name="_Toc266738595"/>
      <w:bookmarkStart w:id="2358" w:name="_Toc266738768"/>
      <w:bookmarkStart w:id="2359" w:name="_Toc266739129"/>
      <w:bookmarkStart w:id="2360" w:name="_Toc266739304"/>
      <w:bookmarkStart w:id="2361" w:name="_Toc266739479"/>
      <w:bookmarkStart w:id="2362" w:name="_Toc266739654"/>
      <w:bookmarkStart w:id="2363" w:name="_Toc266739834"/>
      <w:bookmarkStart w:id="2364" w:name="_Toc266976350"/>
      <w:bookmarkStart w:id="2365" w:name="_Toc267054907"/>
      <w:bookmarkStart w:id="2366" w:name="_Toc267055349"/>
      <w:bookmarkStart w:id="2367" w:name="_Toc267055529"/>
      <w:bookmarkStart w:id="2368" w:name="_Toc267058165"/>
      <w:bookmarkStart w:id="2369" w:name="_Toc267399199"/>
      <w:bookmarkStart w:id="2370" w:name="_Toc267400126"/>
      <w:bookmarkStart w:id="2371" w:name="_Toc267428415"/>
      <w:bookmarkStart w:id="2372" w:name="_Toc267429192"/>
      <w:bookmarkStart w:id="2373" w:name="_Toc267430394"/>
      <w:bookmarkStart w:id="2374" w:name="_Toc267430575"/>
      <w:bookmarkStart w:id="2375" w:name="_Toc267467980"/>
      <w:bookmarkStart w:id="2376" w:name="_Toc267468162"/>
      <w:bookmarkStart w:id="2377" w:name="_Toc267468500"/>
      <w:bookmarkStart w:id="2378" w:name="_Toc267468683"/>
      <w:bookmarkStart w:id="2379" w:name="_Toc272871032"/>
      <w:bookmarkStart w:id="2380" w:name="_Toc272871212"/>
      <w:bookmarkStart w:id="2381" w:name="_Toc272918193"/>
      <w:bookmarkStart w:id="2382" w:name="_Toc272919043"/>
      <w:bookmarkStart w:id="2383" w:name="_Toc27300064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E83038">
        <w:rPr>
          <w:rFonts w:ascii="Times New Roman" w:hAnsi="Times New Roman"/>
          <w:szCs w:val="22"/>
        </w:rPr>
        <w:t>Modernizacja systemu oświetlenia powinna być wykonana zgodnie z posiadaną przez</w:t>
      </w:r>
      <w:r w:rsidR="00B61278">
        <w:rPr>
          <w:rFonts w:ascii="Times New Roman" w:hAnsi="Times New Roman"/>
          <w:szCs w:val="22"/>
        </w:rPr>
        <w:t xml:space="preserve"> </w:t>
      </w:r>
      <w:r w:rsidR="00152C23" w:rsidRPr="00E83038">
        <w:rPr>
          <w:rFonts w:ascii="Times New Roman" w:hAnsi="Times New Roman"/>
          <w:szCs w:val="22"/>
        </w:rPr>
        <w:t>Gmin</w:t>
      </w:r>
      <w:r w:rsidR="0013664A" w:rsidRPr="00E83038">
        <w:rPr>
          <w:rFonts w:ascii="Times New Roman" w:hAnsi="Times New Roman"/>
          <w:szCs w:val="22"/>
        </w:rPr>
        <w:t>ę</w:t>
      </w:r>
      <w:r w:rsidR="00B61278">
        <w:rPr>
          <w:rFonts w:ascii="Times New Roman" w:hAnsi="Times New Roman"/>
          <w:szCs w:val="22"/>
        </w:rPr>
        <w:t xml:space="preserve"> </w:t>
      </w:r>
      <w:r w:rsidR="00130848">
        <w:rPr>
          <w:rFonts w:ascii="Times New Roman" w:hAnsi="Times New Roman"/>
          <w:szCs w:val="22"/>
        </w:rPr>
        <w:t>Pińczów</w:t>
      </w:r>
      <w:r w:rsidRPr="00E83038">
        <w:rPr>
          <w:rFonts w:ascii="Times New Roman" w:hAnsi="Times New Roman"/>
          <w:szCs w:val="22"/>
        </w:rPr>
        <w:t xml:space="preserve"> dokumentacją projektu fotometrycznego, który ze względu na specyfikę przedmiotu zamówienia</w:t>
      </w:r>
      <w:r w:rsidR="004E4B57">
        <w:rPr>
          <w:rFonts w:ascii="Times New Roman" w:hAnsi="Times New Roman"/>
          <w:szCs w:val="22"/>
        </w:rPr>
        <w:t xml:space="preserve"> (sposób wykonywania obliczeń fotometrycznych)</w:t>
      </w:r>
      <w:r w:rsidRPr="00E83038">
        <w:rPr>
          <w:rFonts w:ascii="Times New Roman" w:hAnsi="Times New Roman"/>
          <w:szCs w:val="22"/>
        </w:rPr>
        <w:t xml:space="preserve"> wskazuje konkretne typy i producentów sprzętu oświetleniowego. </w:t>
      </w:r>
    </w:p>
    <w:p w14:paraId="0E764698" w14:textId="3596F5B7" w:rsidR="00337610" w:rsidRPr="00E83038" w:rsidRDefault="00337610" w:rsidP="00E83038">
      <w:pPr>
        <w:tabs>
          <w:tab w:val="left" w:pos="-1985"/>
          <w:tab w:val="left" w:pos="284"/>
        </w:tabs>
        <w:spacing w:before="60" w:after="60"/>
        <w:jc w:val="both"/>
        <w:rPr>
          <w:rFonts w:ascii="Times New Roman" w:hAnsi="Times New Roman"/>
          <w:b/>
          <w:szCs w:val="22"/>
        </w:rPr>
      </w:pPr>
      <w:r w:rsidRPr="00E83038">
        <w:rPr>
          <w:rFonts w:ascii="Times New Roman" w:hAnsi="Times New Roman"/>
          <w:b/>
          <w:szCs w:val="22"/>
        </w:rPr>
        <w:t xml:space="preserve">W związku z tym, zgodnie z art. 99 ust. 5 i 6 Ustawy Prawo zamówień publicznych Zamawiający dopuszcza składanie ofert równoważnych. Warunkiem jest, aby urządzenia równoważne posiadały, co najmniej takie same lub lepsze parametry </w:t>
      </w:r>
      <w:proofErr w:type="spellStart"/>
      <w:r w:rsidRPr="00E83038">
        <w:rPr>
          <w:rFonts w:ascii="Times New Roman" w:hAnsi="Times New Roman"/>
          <w:b/>
          <w:szCs w:val="22"/>
        </w:rPr>
        <w:t>techniczno</w:t>
      </w:r>
      <w:proofErr w:type="spellEnd"/>
      <w:r w:rsidRPr="00E83038">
        <w:rPr>
          <w:rFonts w:ascii="Times New Roman" w:hAnsi="Times New Roman"/>
          <w:b/>
          <w:szCs w:val="22"/>
        </w:rPr>
        <w:t xml:space="preserve"> – użytkowe, jakich użyto w dokumentacji programowej do wykonania </w:t>
      </w:r>
      <w:r w:rsidRPr="00E83038">
        <w:rPr>
          <w:rFonts w:ascii="Times New Roman" w:hAnsi="Times New Roman"/>
          <w:b/>
          <w:color w:val="000000"/>
          <w:szCs w:val="22"/>
        </w:rPr>
        <w:t>modernizacji</w:t>
      </w:r>
      <w:r w:rsidRPr="00E83038">
        <w:rPr>
          <w:rFonts w:ascii="Times New Roman" w:hAnsi="Times New Roman"/>
          <w:b/>
          <w:szCs w:val="22"/>
        </w:rPr>
        <w:t xml:space="preserve"> z uwzględnieniem tolerancji podanej selektywnie dla wybranych przez Zamawiającego parametrów.</w:t>
      </w:r>
    </w:p>
    <w:p w14:paraId="6A7EEAF1" w14:textId="77777777" w:rsidR="00337610" w:rsidRPr="00E83038" w:rsidRDefault="00337610" w:rsidP="00E83038">
      <w:pPr>
        <w:tabs>
          <w:tab w:val="left" w:pos="-1985"/>
          <w:tab w:val="left" w:pos="284"/>
        </w:tabs>
        <w:spacing w:after="60"/>
        <w:jc w:val="both"/>
        <w:rPr>
          <w:rFonts w:ascii="Times New Roman" w:hAnsi="Times New Roman"/>
          <w:szCs w:val="22"/>
        </w:rPr>
      </w:pPr>
      <w:bookmarkStart w:id="2384" w:name="_Toc248951618"/>
      <w:bookmarkStart w:id="2385" w:name="_Toc248951730"/>
      <w:bookmarkStart w:id="2386" w:name="_Toc248951917"/>
      <w:bookmarkStart w:id="2387" w:name="_Toc248951993"/>
      <w:bookmarkStart w:id="2388" w:name="_Toc248952089"/>
      <w:bookmarkStart w:id="2389" w:name="_Toc248953210"/>
      <w:bookmarkStart w:id="2390" w:name="_Toc248953789"/>
      <w:bookmarkStart w:id="2391" w:name="_Toc248954004"/>
      <w:bookmarkStart w:id="2392" w:name="_Toc248954155"/>
      <w:bookmarkStart w:id="2393" w:name="_Toc248954306"/>
      <w:bookmarkStart w:id="2394" w:name="_Toc248954550"/>
      <w:bookmarkStart w:id="2395" w:name="_Toc248954705"/>
      <w:bookmarkStart w:id="2396" w:name="_Toc248954860"/>
      <w:bookmarkStart w:id="2397" w:name="_Toc248955015"/>
      <w:bookmarkStart w:id="2398" w:name="_Toc248955370"/>
      <w:bookmarkStart w:id="2399" w:name="_Toc248955624"/>
      <w:bookmarkStart w:id="2400" w:name="_Toc248956597"/>
      <w:bookmarkStart w:id="2401" w:name="_Toc248957066"/>
      <w:bookmarkStart w:id="2402" w:name="_Toc248957836"/>
      <w:bookmarkStart w:id="2403" w:name="_Toc248957992"/>
      <w:bookmarkStart w:id="2404" w:name="_Toc248958146"/>
      <w:bookmarkStart w:id="2405" w:name="_Toc248958509"/>
      <w:bookmarkStart w:id="2406" w:name="_Toc248959752"/>
      <w:bookmarkStart w:id="2407" w:name="_Toc248959949"/>
      <w:bookmarkStart w:id="2408" w:name="_Toc248960103"/>
      <w:bookmarkStart w:id="2409" w:name="_Toc248960579"/>
      <w:bookmarkStart w:id="2410" w:name="_Toc248960900"/>
      <w:bookmarkStart w:id="2411" w:name="_Toc248961230"/>
      <w:bookmarkStart w:id="2412" w:name="_Toc248989665"/>
      <w:bookmarkStart w:id="2413" w:name="_Toc249004799"/>
      <w:bookmarkStart w:id="2414" w:name="_Toc249004969"/>
      <w:bookmarkStart w:id="2415" w:name="_Toc249005133"/>
      <w:bookmarkStart w:id="2416" w:name="_Toc249006112"/>
      <w:bookmarkStart w:id="2417" w:name="_Toc249011385"/>
      <w:bookmarkStart w:id="2418" w:name="_Toc249011774"/>
      <w:bookmarkStart w:id="2419" w:name="_Toc249066604"/>
      <w:bookmarkStart w:id="2420" w:name="_Toc249066767"/>
      <w:bookmarkStart w:id="2421" w:name="_Toc249067108"/>
      <w:bookmarkStart w:id="2422" w:name="_Toc249072702"/>
      <w:bookmarkStart w:id="2423" w:name="_Toc250232835"/>
      <w:bookmarkStart w:id="2424" w:name="_Toc250582082"/>
      <w:bookmarkStart w:id="2425" w:name="_Toc250583268"/>
      <w:bookmarkStart w:id="2426" w:name="_Toc250583552"/>
      <w:bookmarkStart w:id="2427" w:name="_Toc250583729"/>
      <w:bookmarkStart w:id="2428" w:name="_Toc250583894"/>
      <w:bookmarkStart w:id="2429" w:name="_Toc250584060"/>
      <w:bookmarkStart w:id="2430" w:name="_Toc250584226"/>
      <w:bookmarkStart w:id="2431" w:name="_Toc250584392"/>
      <w:bookmarkStart w:id="2432" w:name="_Toc250584558"/>
      <w:bookmarkStart w:id="2433" w:name="_Toc250584723"/>
      <w:bookmarkStart w:id="2434" w:name="_Toc250657428"/>
      <w:bookmarkStart w:id="2435" w:name="_Toc250661029"/>
      <w:bookmarkStart w:id="2436" w:name="_Toc250662263"/>
      <w:bookmarkStart w:id="2437" w:name="_Toc250662724"/>
      <w:bookmarkStart w:id="2438" w:name="_Toc251177585"/>
      <w:bookmarkStart w:id="2439" w:name="_Toc251177748"/>
      <w:bookmarkStart w:id="2440" w:name="_Toc251177911"/>
      <w:bookmarkStart w:id="2441" w:name="_Toc251178074"/>
      <w:bookmarkStart w:id="2442" w:name="_Toc266736877"/>
      <w:bookmarkStart w:id="2443" w:name="_Toc266737287"/>
      <w:bookmarkStart w:id="2444" w:name="_Toc266737531"/>
      <w:bookmarkStart w:id="2445" w:name="_Toc266737709"/>
      <w:bookmarkStart w:id="2446" w:name="_Toc266737883"/>
      <w:bookmarkStart w:id="2447" w:name="_Toc266738057"/>
      <w:bookmarkStart w:id="2448" w:name="_Toc266738596"/>
      <w:bookmarkStart w:id="2449" w:name="_Toc266738769"/>
      <w:bookmarkStart w:id="2450" w:name="_Toc266739130"/>
      <w:bookmarkStart w:id="2451" w:name="_Toc266739305"/>
      <w:bookmarkStart w:id="2452" w:name="_Toc266739480"/>
      <w:bookmarkStart w:id="2453" w:name="_Toc266739655"/>
      <w:bookmarkStart w:id="2454" w:name="_Toc266739835"/>
      <w:bookmarkStart w:id="2455" w:name="_Toc266976351"/>
      <w:bookmarkStart w:id="2456" w:name="_Toc267054908"/>
      <w:bookmarkStart w:id="2457" w:name="_Toc267055350"/>
      <w:bookmarkStart w:id="2458" w:name="_Toc267055530"/>
      <w:bookmarkStart w:id="2459" w:name="_Toc267058166"/>
      <w:bookmarkStart w:id="2460" w:name="_Toc267399200"/>
      <w:bookmarkStart w:id="2461" w:name="_Toc267400127"/>
      <w:bookmarkStart w:id="2462" w:name="_Toc267428416"/>
      <w:bookmarkStart w:id="2463" w:name="_Toc267429193"/>
      <w:bookmarkStart w:id="2464" w:name="_Toc267430395"/>
      <w:bookmarkStart w:id="2465" w:name="_Toc267430576"/>
      <w:bookmarkStart w:id="2466" w:name="_Toc267467981"/>
      <w:bookmarkStart w:id="2467" w:name="_Toc267468163"/>
      <w:bookmarkStart w:id="2468" w:name="_Toc267468501"/>
      <w:bookmarkStart w:id="2469" w:name="_Toc267468684"/>
      <w:bookmarkStart w:id="2470" w:name="_Toc272871033"/>
      <w:bookmarkStart w:id="2471" w:name="_Toc272871213"/>
      <w:bookmarkStart w:id="2472" w:name="_Toc272918194"/>
      <w:bookmarkStart w:id="2473" w:name="_Toc272919044"/>
      <w:bookmarkStart w:id="2474" w:name="_Toc273000643"/>
      <w:bookmarkStart w:id="2475" w:name="_Toc248953211"/>
      <w:bookmarkStart w:id="2476" w:name="_Toc248953790"/>
      <w:bookmarkStart w:id="2477" w:name="_Toc248954005"/>
      <w:bookmarkStart w:id="2478" w:name="_Toc248954156"/>
      <w:bookmarkStart w:id="2479" w:name="_Toc248954307"/>
      <w:bookmarkStart w:id="2480" w:name="_Toc248954551"/>
      <w:bookmarkStart w:id="2481" w:name="_Toc248954706"/>
      <w:bookmarkStart w:id="2482" w:name="_Toc248954861"/>
      <w:bookmarkStart w:id="2483" w:name="_Toc248955016"/>
      <w:bookmarkStart w:id="2484" w:name="_Toc248955371"/>
      <w:bookmarkStart w:id="2485" w:name="_Toc248955625"/>
      <w:bookmarkStart w:id="2486" w:name="_Toc248956598"/>
      <w:bookmarkStart w:id="2487" w:name="_Toc248957067"/>
      <w:bookmarkStart w:id="2488" w:name="_Toc248957837"/>
      <w:bookmarkStart w:id="2489" w:name="_Toc248957993"/>
      <w:bookmarkStart w:id="2490" w:name="_Toc248958147"/>
      <w:bookmarkStart w:id="2491" w:name="_Toc248958510"/>
      <w:bookmarkStart w:id="2492" w:name="_Toc248959753"/>
      <w:bookmarkStart w:id="2493" w:name="_Toc248959950"/>
      <w:bookmarkStart w:id="2494" w:name="_Toc248960104"/>
      <w:bookmarkStart w:id="2495" w:name="_Toc248960580"/>
      <w:bookmarkStart w:id="2496" w:name="_Toc248960901"/>
      <w:bookmarkStart w:id="2497" w:name="_Toc248961231"/>
      <w:bookmarkStart w:id="2498" w:name="_Toc248989666"/>
      <w:bookmarkStart w:id="2499" w:name="_Toc249004800"/>
      <w:bookmarkStart w:id="2500" w:name="_Toc249004970"/>
      <w:bookmarkStart w:id="2501" w:name="_Toc249005134"/>
      <w:bookmarkStart w:id="2502" w:name="_Toc249006113"/>
      <w:bookmarkStart w:id="2503" w:name="_Toc249011386"/>
      <w:bookmarkStart w:id="2504" w:name="_Toc249011775"/>
      <w:bookmarkStart w:id="2505" w:name="_Toc249066605"/>
      <w:bookmarkStart w:id="2506" w:name="_Toc249066768"/>
      <w:bookmarkStart w:id="2507" w:name="_Toc249067109"/>
      <w:bookmarkStart w:id="2508" w:name="_Toc249072703"/>
      <w:bookmarkStart w:id="2509" w:name="_Toc250232836"/>
      <w:bookmarkStart w:id="2510" w:name="_Toc250582083"/>
      <w:bookmarkStart w:id="2511" w:name="_Toc250583269"/>
      <w:bookmarkStart w:id="2512" w:name="_Toc250583553"/>
      <w:bookmarkStart w:id="2513" w:name="_Toc250583730"/>
      <w:bookmarkStart w:id="2514" w:name="_Toc250583895"/>
      <w:bookmarkStart w:id="2515" w:name="_Toc250584061"/>
      <w:bookmarkStart w:id="2516" w:name="_Toc250584227"/>
      <w:bookmarkStart w:id="2517" w:name="_Toc250584393"/>
      <w:bookmarkStart w:id="2518" w:name="_Toc250584559"/>
      <w:bookmarkStart w:id="2519" w:name="_Toc250584724"/>
      <w:bookmarkStart w:id="2520" w:name="_Toc250657429"/>
      <w:bookmarkStart w:id="2521" w:name="_Toc250661030"/>
      <w:bookmarkStart w:id="2522" w:name="_Toc250662264"/>
      <w:bookmarkStart w:id="2523" w:name="_Toc250662725"/>
      <w:bookmarkStart w:id="2524" w:name="_Toc251177586"/>
      <w:bookmarkStart w:id="2525" w:name="_Toc251177749"/>
      <w:bookmarkStart w:id="2526" w:name="_Toc251177912"/>
      <w:bookmarkStart w:id="2527" w:name="_Toc251178075"/>
      <w:bookmarkStart w:id="2528" w:name="_Toc266736878"/>
      <w:bookmarkStart w:id="2529" w:name="_Toc266737288"/>
      <w:bookmarkStart w:id="2530" w:name="_Toc266737532"/>
      <w:bookmarkStart w:id="2531" w:name="_Toc266737710"/>
      <w:bookmarkStart w:id="2532" w:name="_Toc266737884"/>
      <w:bookmarkStart w:id="2533" w:name="_Toc266738058"/>
      <w:bookmarkStart w:id="2534" w:name="_Toc266738597"/>
      <w:bookmarkStart w:id="2535" w:name="_Toc266738770"/>
      <w:bookmarkStart w:id="2536" w:name="_Toc266739131"/>
      <w:bookmarkStart w:id="2537" w:name="_Toc266739306"/>
      <w:bookmarkStart w:id="2538" w:name="_Toc266739481"/>
      <w:bookmarkStart w:id="2539" w:name="_Toc266739656"/>
      <w:bookmarkStart w:id="2540" w:name="_Toc266739836"/>
      <w:bookmarkStart w:id="2541" w:name="_Toc266976352"/>
      <w:bookmarkStart w:id="2542" w:name="_Toc267054909"/>
      <w:bookmarkStart w:id="2543" w:name="_Toc267055351"/>
      <w:bookmarkStart w:id="2544" w:name="_Toc267055531"/>
      <w:bookmarkStart w:id="2545" w:name="_Toc267058167"/>
      <w:bookmarkStart w:id="2546" w:name="_Toc267399201"/>
      <w:bookmarkStart w:id="2547" w:name="_Toc267400128"/>
      <w:bookmarkStart w:id="2548" w:name="_Toc267428417"/>
      <w:bookmarkStart w:id="2549" w:name="_Toc267429194"/>
      <w:bookmarkStart w:id="2550" w:name="_Toc267430396"/>
      <w:bookmarkStart w:id="2551" w:name="_Toc267430577"/>
      <w:bookmarkStart w:id="2552" w:name="_Toc267467982"/>
      <w:bookmarkStart w:id="2553" w:name="_Toc267468164"/>
      <w:bookmarkStart w:id="2554" w:name="_Toc267468502"/>
      <w:bookmarkStart w:id="2555" w:name="_Toc267468685"/>
      <w:bookmarkStart w:id="2556" w:name="_Toc272871034"/>
      <w:bookmarkStart w:id="2557" w:name="_Toc272871214"/>
      <w:bookmarkStart w:id="2558" w:name="_Toc272918195"/>
      <w:bookmarkStart w:id="2559" w:name="_Toc272919045"/>
      <w:bookmarkStart w:id="2560" w:name="_Toc273000644"/>
      <w:bookmarkStart w:id="2561" w:name="_Toc248953212"/>
      <w:bookmarkStart w:id="2562" w:name="_Toc248953791"/>
      <w:bookmarkStart w:id="2563" w:name="_Toc248954006"/>
      <w:bookmarkStart w:id="2564" w:name="_Toc248954157"/>
      <w:bookmarkStart w:id="2565" w:name="_Toc248954308"/>
      <w:bookmarkStart w:id="2566" w:name="_Toc248954552"/>
      <w:bookmarkStart w:id="2567" w:name="_Toc248954707"/>
      <w:bookmarkStart w:id="2568" w:name="_Toc248954862"/>
      <w:bookmarkStart w:id="2569" w:name="_Toc248955017"/>
      <w:bookmarkStart w:id="2570" w:name="_Toc248955372"/>
      <w:bookmarkStart w:id="2571" w:name="_Toc248955626"/>
      <w:bookmarkStart w:id="2572" w:name="_Toc248956599"/>
      <w:bookmarkStart w:id="2573" w:name="_Toc248957068"/>
      <w:bookmarkStart w:id="2574" w:name="_Toc248957838"/>
      <w:bookmarkStart w:id="2575" w:name="_Toc248957994"/>
      <w:bookmarkStart w:id="2576" w:name="_Toc248958148"/>
      <w:bookmarkStart w:id="2577" w:name="_Toc248958511"/>
      <w:bookmarkStart w:id="2578" w:name="_Toc248959754"/>
      <w:bookmarkStart w:id="2579" w:name="_Toc248959951"/>
      <w:bookmarkStart w:id="2580" w:name="_Toc248960105"/>
      <w:bookmarkStart w:id="2581" w:name="_Toc248960581"/>
      <w:bookmarkStart w:id="2582" w:name="_Toc248960902"/>
      <w:bookmarkStart w:id="2583" w:name="_Toc248961232"/>
      <w:bookmarkStart w:id="2584" w:name="_Toc248989667"/>
      <w:bookmarkStart w:id="2585" w:name="_Toc249004801"/>
      <w:bookmarkStart w:id="2586" w:name="_Toc249004971"/>
      <w:bookmarkStart w:id="2587" w:name="_Toc249005135"/>
      <w:bookmarkStart w:id="2588" w:name="_Toc249006114"/>
      <w:bookmarkStart w:id="2589" w:name="_Toc249011387"/>
      <w:bookmarkStart w:id="2590" w:name="_Toc249011776"/>
      <w:bookmarkStart w:id="2591" w:name="_Toc249066606"/>
      <w:bookmarkStart w:id="2592" w:name="_Toc249066769"/>
      <w:bookmarkStart w:id="2593" w:name="_Toc249067110"/>
      <w:bookmarkStart w:id="2594" w:name="_Toc249072704"/>
      <w:bookmarkStart w:id="2595" w:name="_Toc250232837"/>
      <w:bookmarkStart w:id="2596" w:name="_Toc250582084"/>
      <w:bookmarkStart w:id="2597" w:name="_Toc250583270"/>
      <w:bookmarkStart w:id="2598" w:name="_Toc250583554"/>
      <w:bookmarkStart w:id="2599" w:name="_Toc250583731"/>
      <w:bookmarkStart w:id="2600" w:name="_Toc250583896"/>
      <w:bookmarkStart w:id="2601" w:name="_Toc250584062"/>
      <w:bookmarkStart w:id="2602" w:name="_Toc250584228"/>
      <w:bookmarkStart w:id="2603" w:name="_Toc250584394"/>
      <w:bookmarkStart w:id="2604" w:name="_Toc250584560"/>
      <w:bookmarkStart w:id="2605" w:name="_Toc250584725"/>
      <w:bookmarkStart w:id="2606" w:name="_Toc250657430"/>
      <w:bookmarkStart w:id="2607" w:name="_Toc250661031"/>
      <w:bookmarkStart w:id="2608" w:name="_Toc250662265"/>
      <w:bookmarkStart w:id="2609" w:name="_Toc250662726"/>
      <w:bookmarkStart w:id="2610" w:name="_Toc251177587"/>
      <w:bookmarkStart w:id="2611" w:name="_Toc251177750"/>
      <w:bookmarkStart w:id="2612" w:name="_Toc251177913"/>
      <w:bookmarkStart w:id="2613" w:name="_Toc251178076"/>
      <w:bookmarkStart w:id="2614" w:name="_Toc266736879"/>
      <w:bookmarkStart w:id="2615" w:name="_Toc266737289"/>
      <w:bookmarkStart w:id="2616" w:name="_Toc266737533"/>
      <w:bookmarkStart w:id="2617" w:name="_Toc266737711"/>
      <w:bookmarkStart w:id="2618" w:name="_Toc266737885"/>
      <w:bookmarkStart w:id="2619" w:name="_Toc266738059"/>
      <w:bookmarkStart w:id="2620" w:name="_Toc266738598"/>
      <w:bookmarkStart w:id="2621" w:name="_Toc266738771"/>
      <w:bookmarkStart w:id="2622" w:name="_Toc266739132"/>
      <w:bookmarkStart w:id="2623" w:name="_Toc266739307"/>
      <w:bookmarkStart w:id="2624" w:name="_Toc266739482"/>
      <w:bookmarkStart w:id="2625" w:name="_Toc266739657"/>
      <w:bookmarkStart w:id="2626" w:name="_Toc266739837"/>
      <w:bookmarkStart w:id="2627" w:name="_Toc266976353"/>
      <w:bookmarkStart w:id="2628" w:name="_Toc267054910"/>
      <w:bookmarkStart w:id="2629" w:name="_Toc267055352"/>
      <w:bookmarkStart w:id="2630" w:name="_Toc267055532"/>
      <w:bookmarkStart w:id="2631" w:name="_Toc267058168"/>
      <w:bookmarkStart w:id="2632" w:name="_Toc267399202"/>
      <w:bookmarkStart w:id="2633" w:name="_Toc267400129"/>
      <w:bookmarkStart w:id="2634" w:name="_Toc267428418"/>
      <w:bookmarkStart w:id="2635" w:name="_Toc267429195"/>
      <w:bookmarkStart w:id="2636" w:name="_Toc267430397"/>
      <w:bookmarkStart w:id="2637" w:name="_Toc267430578"/>
      <w:bookmarkStart w:id="2638" w:name="_Toc267467983"/>
      <w:bookmarkStart w:id="2639" w:name="_Toc267468165"/>
      <w:bookmarkStart w:id="2640" w:name="_Toc267468503"/>
      <w:bookmarkStart w:id="2641" w:name="_Toc267468686"/>
      <w:bookmarkStart w:id="2642" w:name="_Toc272871035"/>
      <w:bookmarkStart w:id="2643" w:name="_Toc272871215"/>
      <w:bookmarkStart w:id="2644" w:name="_Toc272918196"/>
      <w:bookmarkStart w:id="2645" w:name="_Toc272919046"/>
      <w:bookmarkStart w:id="2646" w:name="_Toc273000645"/>
      <w:bookmarkStart w:id="2647" w:name="_Toc248953213"/>
      <w:bookmarkStart w:id="2648" w:name="_Toc248953792"/>
      <w:bookmarkStart w:id="2649" w:name="_Toc248954007"/>
      <w:bookmarkStart w:id="2650" w:name="_Toc248954158"/>
      <w:bookmarkStart w:id="2651" w:name="_Toc248954309"/>
      <w:bookmarkStart w:id="2652" w:name="_Toc248954553"/>
      <w:bookmarkStart w:id="2653" w:name="_Toc248954708"/>
      <w:bookmarkStart w:id="2654" w:name="_Toc248954863"/>
      <w:bookmarkStart w:id="2655" w:name="_Toc248955018"/>
      <w:bookmarkStart w:id="2656" w:name="_Toc248955373"/>
      <w:bookmarkStart w:id="2657" w:name="_Toc248955627"/>
      <w:bookmarkStart w:id="2658" w:name="_Toc248956600"/>
      <w:bookmarkStart w:id="2659" w:name="_Toc248957069"/>
      <w:bookmarkStart w:id="2660" w:name="_Toc248957839"/>
      <w:bookmarkStart w:id="2661" w:name="_Toc248957995"/>
      <w:bookmarkStart w:id="2662" w:name="_Toc248958149"/>
      <w:bookmarkStart w:id="2663" w:name="_Toc248958512"/>
      <w:bookmarkStart w:id="2664" w:name="_Toc248959755"/>
      <w:bookmarkStart w:id="2665" w:name="_Toc248959952"/>
      <w:bookmarkStart w:id="2666" w:name="_Toc248960106"/>
      <w:bookmarkStart w:id="2667" w:name="_Toc248960582"/>
      <w:bookmarkStart w:id="2668" w:name="_Toc248960903"/>
      <w:bookmarkStart w:id="2669" w:name="_Toc248961233"/>
      <w:bookmarkStart w:id="2670" w:name="_Toc248989668"/>
      <w:bookmarkStart w:id="2671" w:name="_Toc249004802"/>
      <w:bookmarkStart w:id="2672" w:name="_Toc249004972"/>
      <w:bookmarkStart w:id="2673" w:name="_Toc249005136"/>
      <w:bookmarkStart w:id="2674" w:name="_Toc249006115"/>
      <w:bookmarkStart w:id="2675" w:name="_Toc249011388"/>
      <w:bookmarkStart w:id="2676" w:name="_Toc249011777"/>
      <w:bookmarkStart w:id="2677" w:name="_Toc249066607"/>
      <w:bookmarkStart w:id="2678" w:name="_Toc249066770"/>
      <w:bookmarkStart w:id="2679" w:name="_Toc249067111"/>
      <w:bookmarkStart w:id="2680" w:name="_Toc249072705"/>
      <w:bookmarkStart w:id="2681" w:name="_Toc250232838"/>
      <w:bookmarkStart w:id="2682" w:name="_Toc250582085"/>
      <w:bookmarkStart w:id="2683" w:name="_Toc250583271"/>
      <w:bookmarkStart w:id="2684" w:name="_Toc250583555"/>
      <w:bookmarkStart w:id="2685" w:name="_Toc250583732"/>
      <w:bookmarkStart w:id="2686" w:name="_Toc250583897"/>
      <w:bookmarkStart w:id="2687" w:name="_Toc250584063"/>
      <w:bookmarkStart w:id="2688" w:name="_Toc250584229"/>
      <w:bookmarkStart w:id="2689" w:name="_Toc250584395"/>
      <w:bookmarkStart w:id="2690" w:name="_Toc250584561"/>
      <w:bookmarkStart w:id="2691" w:name="_Toc250584726"/>
      <w:bookmarkStart w:id="2692" w:name="_Toc250657431"/>
      <w:bookmarkStart w:id="2693" w:name="_Toc250661032"/>
      <w:bookmarkStart w:id="2694" w:name="_Toc250662266"/>
      <w:bookmarkStart w:id="2695" w:name="_Toc250662727"/>
      <w:bookmarkStart w:id="2696" w:name="_Toc251177588"/>
      <w:bookmarkStart w:id="2697" w:name="_Toc251177751"/>
      <w:bookmarkStart w:id="2698" w:name="_Toc251177914"/>
      <w:bookmarkStart w:id="2699" w:name="_Toc251178077"/>
      <w:bookmarkStart w:id="2700" w:name="_Toc266736880"/>
      <w:bookmarkStart w:id="2701" w:name="_Toc266737290"/>
      <w:bookmarkStart w:id="2702" w:name="_Toc266737534"/>
      <w:bookmarkStart w:id="2703" w:name="_Toc266737712"/>
      <w:bookmarkStart w:id="2704" w:name="_Toc266737886"/>
      <w:bookmarkStart w:id="2705" w:name="_Toc266738060"/>
      <w:bookmarkStart w:id="2706" w:name="_Toc266738599"/>
      <w:bookmarkStart w:id="2707" w:name="_Toc266738772"/>
      <w:bookmarkStart w:id="2708" w:name="_Toc266739133"/>
      <w:bookmarkStart w:id="2709" w:name="_Toc266739308"/>
      <w:bookmarkStart w:id="2710" w:name="_Toc266739483"/>
      <w:bookmarkStart w:id="2711" w:name="_Toc266739658"/>
      <w:bookmarkStart w:id="2712" w:name="_Toc266739838"/>
      <w:bookmarkStart w:id="2713" w:name="_Toc266976354"/>
      <w:bookmarkStart w:id="2714" w:name="_Toc267054911"/>
      <w:bookmarkStart w:id="2715" w:name="_Toc267055353"/>
      <w:bookmarkStart w:id="2716" w:name="_Toc267055533"/>
      <w:bookmarkStart w:id="2717" w:name="_Toc267058169"/>
      <w:bookmarkStart w:id="2718" w:name="_Toc267399203"/>
      <w:bookmarkStart w:id="2719" w:name="_Toc267400130"/>
      <w:bookmarkStart w:id="2720" w:name="_Toc267428419"/>
      <w:bookmarkStart w:id="2721" w:name="_Toc267429196"/>
      <w:bookmarkStart w:id="2722" w:name="_Toc267430398"/>
      <w:bookmarkStart w:id="2723" w:name="_Toc267430579"/>
      <w:bookmarkStart w:id="2724" w:name="_Toc267467984"/>
      <w:bookmarkStart w:id="2725" w:name="_Toc267468166"/>
      <w:bookmarkStart w:id="2726" w:name="_Toc267468504"/>
      <w:bookmarkStart w:id="2727" w:name="_Toc267468687"/>
      <w:bookmarkStart w:id="2728" w:name="_Toc272871036"/>
      <w:bookmarkStart w:id="2729" w:name="_Toc272871216"/>
      <w:bookmarkStart w:id="2730" w:name="_Toc272918197"/>
      <w:bookmarkStart w:id="2731" w:name="_Toc272919047"/>
      <w:bookmarkStart w:id="2732" w:name="_Toc273000646"/>
      <w:bookmarkStart w:id="2733" w:name="_Toc248953214"/>
      <w:bookmarkStart w:id="2734" w:name="_Toc248953793"/>
      <w:bookmarkStart w:id="2735" w:name="_Toc248954008"/>
      <w:bookmarkStart w:id="2736" w:name="_Toc248954159"/>
      <w:bookmarkStart w:id="2737" w:name="_Toc248954310"/>
      <w:bookmarkStart w:id="2738" w:name="_Toc248954554"/>
      <w:bookmarkStart w:id="2739" w:name="_Toc248954709"/>
      <w:bookmarkStart w:id="2740" w:name="_Toc248954864"/>
      <w:bookmarkStart w:id="2741" w:name="_Toc248955019"/>
      <w:bookmarkStart w:id="2742" w:name="_Toc248955374"/>
      <w:bookmarkStart w:id="2743" w:name="_Toc248955628"/>
      <w:bookmarkStart w:id="2744" w:name="_Toc248956601"/>
      <w:bookmarkStart w:id="2745" w:name="_Toc248957070"/>
      <w:bookmarkStart w:id="2746" w:name="_Toc248957840"/>
      <w:bookmarkStart w:id="2747" w:name="_Toc248957996"/>
      <w:bookmarkStart w:id="2748" w:name="_Toc248958150"/>
      <w:bookmarkStart w:id="2749" w:name="_Toc248958513"/>
      <w:bookmarkStart w:id="2750" w:name="_Toc248959756"/>
      <w:bookmarkStart w:id="2751" w:name="_Toc248959953"/>
      <w:bookmarkStart w:id="2752" w:name="_Toc248960107"/>
      <w:bookmarkStart w:id="2753" w:name="_Toc248960583"/>
      <w:bookmarkStart w:id="2754" w:name="_Toc248960904"/>
      <w:bookmarkStart w:id="2755" w:name="_Toc248961234"/>
      <w:bookmarkStart w:id="2756" w:name="_Toc248989669"/>
      <w:bookmarkStart w:id="2757" w:name="_Toc249004803"/>
      <w:bookmarkStart w:id="2758" w:name="_Toc249004973"/>
      <w:bookmarkStart w:id="2759" w:name="_Toc249005137"/>
      <w:bookmarkStart w:id="2760" w:name="_Toc249006116"/>
      <w:bookmarkStart w:id="2761" w:name="_Toc249011389"/>
      <w:bookmarkStart w:id="2762" w:name="_Toc249011778"/>
      <w:bookmarkStart w:id="2763" w:name="_Toc249066608"/>
      <w:bookmarkStart w:id="2764" w:name="_Toc249066771"/>
      <w:bookmarkStart w:id="2765" w:name="_Toc249067112"/>
      <w:bookmarkStart w:id="2766" w:name="_Toc249072706"/>
      <w:bookmarkStart w:id="2767" w:name="_Toc250232839"/>
      <w:bookmarkStart w:id="2768" w:name="_Toc250582086"/>
      <w:bookmarkStart w:id="2769" w:name="_Toc250583272"/>
      <w:bookmarkStart w:id="2770" w:name="_Toc250583556"/>
      <w:bookmarkStart w:id="2771" w:name="_Toc250583733"/>
      <w:bookmarkStart w:id="2772" w:name="_Toc250583898"/>
      <w:bookmarkStart w:id="2773" w:name="_Toc250584064"/>
      <w:bookmarkStart w:id="2774" w:name="_Toc250584230"/>
      <w:bookmarkStart w:id="2775" w:name="_Toc250584396"/>
      <w:bookmarkStart w:id="2776" w:name="_Toc250584562"/>
      <w:bookmarkStart w:id="2777" w:name="_Toc250584727"/>
      <w:bookmarkStart w:id="2778" w:name="_Toc250657432"/>
      <w:bookmarkStart w:id="2779" w:name="_Toc250661033"/>
      <w:bookmarkStart w:id="2780" w:name="_Toc250662267"/>
      <w:bookmarkStart w:id="2781" w:name="_Toc250662728"/>
      <w:bookmarkStart w:id="2782" w:name="_Toc251177589"/>
      <w:bookmarkStart w:id="2783" w:name="_Toc251177752"/>
      <w:bookmarkStart w:id="2784" w:name="_Toc251177915"/>
      <w:bookmarkStart w:id="2785" w:name="_Toc251178078"/>
      <w:bookmarkStart w:id="2786" w:name="_Toc266736881"/>
      <w:bookmarkStart w:id="2787" w:name="_Toc266737291"/>
      <w:bookmarkStart w:id="2788" w:name="_Toc266737535"/>
      <w:bookmarkStart w:id="2789" w:name="_Toc266737713"/>
      <w:bookmarkStart w:id="2790" w:name="_Toc266737887"/>
      <w:bookmarkStart w:id="2791" w:name="_Toc266738061"/>
      <w:bookmarkStart w:id="2792" w:name="_Toc266738600"/>
      <w:bookmarkStart w:id="2793" w:name="_Toc266738773"/>
      <w:bookmarkStart w:id="2794" w:name="_Toc266739134"/>
      <w:bookmarkStart w:id="2795" w:name="_Toc266739309"/>
      <w:bookmarkStart w:id="2796" w:name="_Toc266739484"/>
      <w:bookmarkStart w:id="2797" w:name="_Toc266739659"/>
      <w:bookmarkStart w:id="2798" w:name="_Toc266739839"/>
      <w:bookmarkStart w:id="2799" w:name="_Toc266976355"/>
      <w:bookmarkStart w:id="2800" w:name="_Toc267054912"/>
      <w:bookmarkStart w:id="2801" w:name="_Toc267055354"/>
      <w:bookmarkStart w:id="2802" w:name="_Toc267055534"/>
      <w:bookmarkStart w:id="2803" w:name="_Toc267058170"/>
      <w:bookmarkStart w:id="2804" w:name="_Toc267399204"/>
      <w:bookmarkStart w:id="2805" w:name="_Toc267400131"/>
      <w:bookmarkStart w:id="2806" w:name="_Toc267428420"/>
      <w:bookmarkStart w:id="2807" w:name="_Toc267429197"/>
      <w:bookmarkStart w:id="2808" w:name="_Toc267430399"/>
      <w:bookmarkStart w:id="2809" w:name="_Toc267430580"/>
      <w:bookmarkStart w:id="2810" w:name="_Toc267467985"/>
      <w:bookmarkStart w:id="2811" w:name="_Toc267468167"/>
      <w:bookmarkStart w:id="2812" w:name="_Toc267468505"/>
      <w:bookmarkStart w:id="2813" w:name="_Toc267468688"/>
      <w:bookmarkStart w:id="2814" w:name="_Toc272871037"/>
      <w:bookmarkStart w:id="2815" w:name="_Toc272871217"/>
      <w:bookmarkStart w:id="2816" w:name="_Toc272918198"/>
      <w:bookmarkStart w:id="2817" w:name="_Toc272919048"/>
      <w:bookmarkStart w:id="2818" w:name="_Toc273000647"/>
      <w:bookmarkStart w:id="2819" w:name="_Toc248953215"/>
      <w:bookmarkStart w:id="2820" w:name="_Toc248953794"/>
      <w:bookmarkStart w:id="2821" w:name="_Toc248954009"/>
      <w:bookmarkStart w:id="2822" w:name="_Toc248954160"/>
      <w:bookmarkStart w:id="2823" w:name="_Toc248954311"/>
      <w:bookmarkStart w:id="2824" w:name="_Toc248954555"/>
      <w:bookmarkStart w:id="2825" w:name="_Toc248954710"/>
      <w:bookmarkStart w:id="2826" w:name="_Toc248954865"/>
      <w:bookmarkStart w:id="2827" w:name="_Toc248955020"/>
      <w:bookmarkStart w:id="2828" w:name="_Toc248955375"/>
      <w:bookmarkStart w:id="2829" w:name="_Toc248955629"/>
      <w:bookmarkStart w:id="2830" w:name="_Toc248956602"/>
      <w:bookmarkStart w:id="2831" w:name="_Toc248957071"/>
      <w:bookmarkStart w:id="2832" w:name="_Toc248957841"/>
      <w:bookmarkStart w:id="2833" w:name="_Toc248957997"/>
      <w:bookmarkStart w:id="2834" w:name="_Toc248958151"/>
      <w:bookmarkStart w:id="2835" w:name="_Toc248958514"/>
      <w:bookmarkStart w:id="2836" w:name="_Toc248959757"/>
      <w:bookmarkStart w:id="2837" w:name="_Toc248959954"/>
      <w:bookmarkStart w:id="2838" w:name="_Toc248960108"/>
      <w:bookmarkStart w:id="2839" w:name="_Toc248960584"/>
      <w:bookmarkStart w:id="2840" w:name="_Toc248960905"/>
      <w:bookmarkStart w:id="2841" w:name="_Toc248961235"/>
      <w:bookmarkStart w:id="2842" w:name="_Toc248989670"/>
      <w:bookmarkStart w:id="2843" w:name="_Toc249004804"/>
      <w:bookmarkStart w:id="2844" w:name="_Toc249004974"/>
      <w:bookmarkStart w:id="2845" w:name="_Toc249005138"/>
      <w:bookmarkStart w:id="2846" w:name="_Toc249006117"/>
      <w:bookmarkStart w:id="2847" w:name="_Toc249011390"/>
      <w:bookmarkStart w:id="2848" w:name="_Toc249011779"/>
      <w:bookmarkStart w:id="2849" w:name="_Toc249066609"/>
      <w:bookmarkStart w:id="2850" w:name="_Toc249066772"/>
      <w:bookmarkStart w:id="2851" w:name="_Toc249067113"/>
      <w:bookmarkStart w:id="2852" w:name="_Toc249072707"/>
      <w:bookmarkStart w:id="2853" w:name="_Toc250232840"/>
      <w:bookmarkStart w:id="2854" w:name="_Toc250582087"/>
      <w:bookmarkStart w:id="2855" w:name="_Toc250583273"/>
      <w:bookmarkStart w:id="2856" w:name="_Toc250583557"/>
      <w:bookmarkStart w:id="2857" w:name="_Toc250583734"/>
      <w:bookmarkStart w:id="2858" w:name="_Toc250583899"/>
      <w:bookmarkStart w:id="2859" w:name="_Toc250584065"/>
      <w:bookmarkStart w:id="2860" w:name="_Toc250584231"/>
      <w:bookmarkStart w:id="2861" w:name="_Toc250584397"/>
      <w:bookmarkStart w:id="2862" w:name="_Toc250584563"/>
      <w:bookmarkStart w:id="2863" w:name="_Toc250584728"/>
      <w:bookmarkStart w:id="2864" w:name="_Toc250657433"/>
      <w:bookmarkStart w:id="2865" w:name="_Toc250661034"/>
      <w:bookmarkStart w:id="2866" w:name="_Toc250662268"/>
      <w:bookmarkStart w:id="2867" w:name="_Toc250662729"/>
      <w:bookmarkStart w:id="2868" w:name="_Toc251177590"/>
      <w:bookmarkStart w:id="2869" w:name="_Toc251177753"/>
      <w:bookmarkStart w:id="2870" w:name="_Toc251177916"/>
      <w:bookmarkStart w:id="2871" w:name="_Toc251178079"/>
      <w:bookmarkStart w:id="2872" w:name="_Toc266736882"/>
      <w:bookmarkStart w:id="2873" w:name="_Toc266737292"/>
      <w:bookmarkStart w:id="2874" w:name="_Toc266737536"/>
      <w:bookmarkStart w:id="2875" w:name="_Toc266737714"/>
      <w:bookmarkStart w:id="2876" w:name="_Toc266737888"/>
      <w:bookmarkStart w:id="2877" w:name="_Toc266738062"/>
      <w:bookmarkStart w:id="2878" w:name="_Toc266738601"/>
      <w:bookmarkStart w:id="2879" w:name="_Toc266738774"/>
      <w:bookmarkStart w:id="2880" w:name="_Toc266739135"/>
      <w:bookmarkStart w:id="2881" w:name="_Toc266739310"/>
      <w:bookmarkStart w:id="2882" w:name="_Toc266739485"/>
      <w:bookmarkStart w:id="2883" w:name="_Toc266739660"/>
      <w:bookmarkStart w:id="2884" w:name="_Toc266739840"/>
      <w:bookmarkStart w:id="2885" w:name="_Toc266976356"/>
      <w:bookmarkStart w:id="2886" w:name="_Toc267054913"/>
      <w:bookmarkStart w:id="2887" w:name="_Toc267055355"/>
      <w:bookmarkStart w:id="2888" w:name="_Toc267055535"/>
      <w:bookmarkStart w:id="2889" w:name="_Toc267058171"/>
      <w:bookmarkStart w:id="2890" w:name="_Toc267399205"/>
      <w:bookmarkStart w:id="2891" w:name="_Toc267400132"/>
      <w:bookmarkStart w:id="2892" w:name="_Toc267428421"/>
      <w:bookmarkStart w:id="2893" w:name="_Toc267429198"/>
      <w:bookmarkStart w:id="2894" w:name="_Toc267430400"/>
      <w:bookmarkStart w:id="2895" w:name="_Toc267430581"/>
      <w:bookmarkStart w:id="2896" w:name="_Toc267467986"/>
      <w:bookmarkStart w:id="2897" w:name="_Toc267468168"/>
      <w:bookmarkStart w:id="2898" w:name="_Toc267468506"/>
      <w:bookmarkStart w:id="2899" w:name="_Toc267468689"/>
      <w:bookmarkStart w:id="2900" w:name="_Toc272871038"/>
      <w:bookmarkStart w:id="2901" w:name="_Toc272871218"/>
      <w:bookmarkStart w:id="2902" w:name="_Toc272918199"/>
      <w:bookmarkStart w:id="2903" w:name="_Toc272919049"/>
      <w:bookmarkStart w:id="2904" w:name="_Toc273000648"/>
      <w:bookmarkStart w:id="2905" w:name="_Toc248953216"/>
      <w:bookmarkStart w:id="2906" w:name="_Toc248953795"/>
      <w:bookmarkStart w:id="2907" w:name="_Toc248954010"/>
      <w:bookmarkStart w:id="2908" w:name="_Toc248954161"/>
      <w:bookmarkStart w:id="2909" w:name="_Toc248954312"/>
      <w:bookmarkStart w:id="2910" w:name="_Toc248954556"/>
      <w:bookmarkStart w:id="2911" w:name="_Toc248954711"/>
      <w:bookmarkStart w:id="2912" w:name="_Toc248954866"/>
      <w:bookmarkStart w:id="2913" w:name="_Toc248955021"/>
      <w:bookmarkStart w:id="2914" w:name="_Toc248955376"/>
      <w:bookmarkStart w:id="2915" w:name="_Toc248955630"/>
      <w:bookmarkStart w:id="2916" w:name="_Toc248956603"/>
      <w:bookmarkStart w:id="2917" w:name="_Toc248957072"/>
      <w:bookmarkStart w:id="2918" w:name="_Toc248957842"/>
      <w:bookmarkStart w:id="2919" w:name="_Toc248957998"/>
      <w:bookmarkStart w:id="2920" w:name="_Toc248958152"/>
      <w:bookmarkStart w:id="2921" w:name="_Toc248958515"/>
      <w:bookmarkStart w:id="2922" w:name="_Toc248959758"/>
      <w:bookmarkStart w:id="2923" w:name="_Toc248959955"/>
      <w:bookmarkStart w:id="2924" w:name="_Toc248960109"/>
      <w:bookmarkStart w:id="2925" w:name="_Toc248960585"/>
      <w:bookmarkStart w:id="2926" w:name="_Toc248960906"/>
      <w:bookmarkStart w:id="2927" w:name="_Toc248961236"/>
      <w:bookmarkStart w:id="2928" w:name="_Toc248989671"/>
      <w:bookmarkStart w:id="2929" w:name="_Toc249004805"/>
      <w:bookmarkStart w:id="2930" w:name="_Toc249004975"/>
      <w:bookmarkStart w:id="2931" w:name="_Toc249005139"/>
      <w:bookmarkStart w:id="2932" w:name="_Toc249006118"/>
      <w:bookmarkStart w:id="2933" w:name="_Toc249011391"/>
      <w:bookmarkStart w:id="2934" w:name="_Toc249011780"/>
      <w:bookmarkStart w:id="2935" w:name="_Toc249066610"/>
      <w:bookmarkStart w:id="2936" w:name="_Toc249066773"/>
      <w:bookmarkStart w:id="2937" w:name="_Toc249067114"/>
      <w:bookmarkStart w:id="2938" w:name="_Toc249072708"/>
      <w:bookmarkStart w:id="2939" w:name="_Toc250232841"/>
      <w:bookmarkStart w:id="2940" w:name="_Toc250582088"/>
      <w:bookmarkStart w:id="2941" w:name="_Toc250583274"/>
      <w:bookmarkStart w:id="2942" w:name="_Toc250583558"/>
      <w:bookmarkStart w:id="2943" w:name="_Toc250583735"/>
      <w:bookmarkStart w:id="2944" w:name="_Toc250583900"/>
      <w:bookmarkStart w:id="2945" w:name="_Toc250584066"/>
      <w:bookmarkStart w:id="2946" w:name="_Toc250584232"/>
      <w:bookmarkStart w:id="2947" w:name="_Toc250584398"/>
      <w:bookmarkStart w:id="2948" w:name="_Toc250584564"/>
      <w:bookmarkStart w:id="2949" w:name="_Toc250584729"/>
      <w:bookmarkStart w:id="2950" w:name="_Toc250657434"/>
      <w:bookmarkStart w:id="2951" w:name="_Toc250661035"/>
      <w:bookmarkStart w:id="2952" w:name="_Toc250662269"/>
      <w:bookmarkStart w:id="2953" w:name="_Toc250662730"/>
      <w:bookmarkStart w:id="2954" w:name="_Toc251177591"/>
      <w:bookmarkStart w:id="2955" w:name="_Toc251177754"/>
      <w:bookmarkStart w:id="2956" w:name="_Toc251177917"/>
      <w:bookmarkStart w:id="2957" w:name="_Toc251178080"/>
      <w:bookmarkStart w:id="2958" w:name="_Toc266736883"/>
      <w:bookmarkStart w:id="2959" w:name="_Toc266737293"/>
      <w:bookmarkStart w:id="2960" w:name="_Toc266737537"/>
      <w:bookmarkStart w:id="2961" w:name="_Toc266737715"/>
      <w:bookmarkStart w:id="2962" w:name="_Toc266737889"/>
      <w:bookmarkStart w:id="2963" w:name="_Toc266738063"/>
      <w:bookmarkStart w:id="2964" w:name="_Toc266738602"/>
      <w:bookmarkStart w:id="2965" w:name="_Toc266738775"/>
      <w:bookmarkStart w:id="2966" w:name="_Toc266739136"/>
      <w:bookmarkStart w:id="2967" w:name="_Toc266739311"/>
      <w:bookmarkStart w:id="2968" w:name="_Toc266739486"/>
      <w:bookmarkStart w:id="2969" w:name="_Toc266739661"/>
      <w:bookmarkStart w:id="2970" w:name="_Toc266739841"/>
      <w:bookmarkStart w:id="2971" w:name="_Toc266976357"/>
      <w:bookmarkStart w:id="2972" w:name="_Toc267054914"/>
      <w:bookmarkStart w:id="2973" w:name="_Toc267055356"/>
      <w:bookmarkStart w:id="2974" w:name="_Toc267055536"/>
      <w:bookmarkStart w:id="2975" w:name="_Toc267058172"/>
      <w:bookmarkStart w:id="2976" w:name="_Toc267399206"/>
      <w:bookmarkStart w:id="2977" w:name="_Toc267400133"/>
      <w:bookmarkStart w:id="2978" w:name="_Toc267428422"/>
      <w:bookmarkStart w:id="2979" w:name="_Toc267429199"/>
      <w:bookmarkStart w:id="2980" w:name="_Toc267430401"/>
      <w:bookmarkStart w:id="2981" w:name="_Toc267430582"/>
      <w:bookmarkStart w:id="2982" w:name="_Toc267467987"/>
      <w:bookmarkStart w:id="2983" w:name="_Toc267468169"/>
      <w:bookmarkStart w:id="2984" w:name="_Toc267468507"/>
      <w:bookmarkStart w:id="2985" w:name="_Toc267468690"/>
      <w:bookmarkStart w:id="2986" w:name="_Toc272871039"/>
      <w:bookmarkStart w:id="2987" w:name="_Toc272871219"/>
      <w:bookmarkStart w:id="2988" w:name="_Toc272918200"/>
      <w:bookmarkStart w:id="2989" w:name="_Toc272919050"/>
      <w:bookmarkStart w:id="2990" w:name="_Toc273000649"/>
      <w:bookmarkStart w:id="2991" w:name="_Toc248953217"/>
      <w:bookmarkStart w:id="2992" w:name="_Toc248953796"/>
      <w:bookmarkStart w:id="2993" w:name="_Toc248954011"/>
      <w:bookmarkStart w:id="2994" w:name="_Toc248954162"/>
      <w:bookmarkStart w:id="2995" w:name="_Toc248954313"/>
      <w:bookmarkStart w:id="2996" w:name="_Toc248954557"/>
      <w:bookmarkStart w:id="2997" w:name="_Toc248954712"/>
      <w:bookmarkStart w:id="2998" w:name="_Toc248954867"/>
      <w:bookmarkStart w:id="2999" w:name="_Toc248955022"/>
      <w:bookmarkStart w:id="3000" w:name="_Toc248955377"/>
      <w:bookmarkStart w:id="3001" w:name="_Toc248955631"/>
      <w:bookmarkStart w:id="3002" w:name="_Toc248956604"/>
      <w:bookmarkStart w:id="3003" w:name="_Toc248957073"/>
      <w:bookmarkStart w:id="3004" w:name="_Toc248957843"/>
      <w:bookmarkStart w:id="3005" w:name="_Toc248957999"/>
      <w:bookmarkStart w:id="3006" w:name="_Toc248958153"/>
      <w:bookmarkStart w:id="3007" w:name="_Toc248958516"/>
      <w:bookmarkStart w:id="3008" w:name="_Toc248959759"/>
      <w:bookmarkStart w:id="3009" w:name="_Toc248959956"/>
      <w:bookmarkStart w:id="3010" w:name="_Toc248960110"/>
      <w:bookmarkStart w:id="3011" w:name="_Toc248960586"/>
      <w:bookmarkStart w:id="3012" w:name="_Toc248960907"/>
      <w:bookmarkStart w:id="3013" w:name="_Toc248961237"/>
      <w:bookmarkStart w:id="3014" w:name="_Toc248989672"/>
      <w:bookmarkStart w:id="3015" w:name="_Toc249004806"/>
      <w:bookmarkStart w:id="3016" w:name="_Toc249004976"/>
      <w:bookmarkStart w:id="3017" w:name="_Toc249005140"/>
      <w:bookmarkStart w:id="3018" w:name="_Toc249006119"/>
      <w:bookmarkStart w:id="3019" w:name="_Toc249011392"/>
      <w:bookmarkStart w:id="3020" w:name="_Toc249011781"/>
      <w:bookmarkStart w:id="3021" w:name="_Toc249066611"/>
      <w:bookmarkStart w:id="3022" w:name="_Toc249066774"/>
      <w:bookmarkStart w:id="3023" w:name="_Toc249067115"/>
      <w:bookmarkStart w:id="3024" w:name="_Toc249072709"/>
      <w:bookmarkStart w:id="3025" w:name="_Toc250232842"/>
      <w:bookmarkStart w:id="3026" w:name="_Toc250582089"/>
      <w:bookmarkStart w:id="3027" w:name="_Toc250583275"/>
      <w:bookmarkStart w:id="3028" w:name="_Toc250583559"/>
      <w:bookmarkStart w:id="3029" w:name="_Toc250583736"/>
      <w:bookmarkStart w:id="3030" w:name="_Toc250583901"/>
      <w:bookmarkStart w:id="3031" w:name="_Toc250584067"/>
      <w:bookmarkStart w:id="3032" w:name="_Toc250584233"/>
      <w:bookmarkStart w:id="3033" w:name="_Toc250584399"/>
      <w:bookmarkStart w:id="3034" w:name="_Toc250584565"/>
      <w:bookmarkStart w:id="3035" w:name="_Toc250584730"/>
      <w:bookmarkStart w:id="3036" w:name="_Toc250657435"/>
      <w:bookmarkStart w:id="3037" w:name="_Toc250661036"/>
      <w:bookmarkStart w:id="3038" w:name="_Toc250662270"/>
      <w:bookmarkStart w:id="3039" w:name="_Toc250662731"/>
      <w:bookmarkStart w:id="3040" w:name="_Toc251177592"/>
      <w:bookmarkStart w:id="3041" w:name="_Toc251177755"/>
      <w:bookmarkStart w:id="3042" w:name="_Toc251177918"/>
      <w:bookmarkStart w:id="3043" w:name="_Toc251178081"/>
      <w:bookmarkStart w:id="3044" w:name="_Toc266736884"/>
      <w:bookmarkStart w:id="3045" w:name="_Toc266737294"/>
      <w:bookmarkStart w:id="3046" w:name="_Toc266737538"/>
      <w:bookmarkStart w:id="3047" w:name="_Toc266737716"/>
      <w:bookmarkStart w:id="3048" w:name="_Toc266737890"/>
      <w:bookmarkStart w:id="3049" w:name="_Toc266738064"/>
      <w:bookmarkStart w:id="3050" w:name="_Toc266738603"/>
      <w:bookmarkStart w:id="3051" w:name="_Toc266738776"/>
      <w:bookmarkStart w:id="3052" w:name="_Toc266739137"/>
      <w:bookmarkStart w:id="3053" w:name="_Toc266739312"/>
      <w:bookmarkStart w:id="3054" w:name="_Toc266739487"/>
      <w:bookmarkStart w:id="3055" w:name="_Toc266739662"/>
      <w:bookmarkStart w:id="3056" w:name="_Toc266739842"/>
      <w:bookmarkStart w:id="3057" w:name="_Toc266976358"/>
      <w:bookmarkStart w:id="3058" w:name="_Toc267054915"/>
      <w:bookmarkStart w:id="3059" w:name="_Toc267055357"/>
      <w:bookmarkStart w:id="3060" w:name="_Toc267055537"/>
      <w:bookmarkStart w:id="3061" w:name="_Toc267058173"/>
      <w:bookmarkStart w:id="3062" w:name="_Toc267399207"/>
      <w:bookmarkStart w:id="3063" w:name="_Toc267400134"/>
      <w:bookmarkStart w:id="3064" w:name="_Toc267428423"/>
      <w:bookmarkStart w:id="3065" w:name="_Toc267429200"/>
      <w:bookmarkStart w:id="3066" w:name="_Toc267430402"/>
      <w:bookmarkStart w:id="3067" w:name="_Toc267430583"/>
      <w:bookmarkStart w:id="3068" w:name="_Toc267467988"/>
      <w:bookmarkStart w:id="3069" w:name="_Toc267468170"/>
      <w:bookmarkStart w:id="3070" w:name="_Toc267468508"/>
      <w:bookmarkStart w:id="3071" w:name="_Toc267468691"/>
      <w:bookmarkStart w:id="3072" w:name="_Toc272871040"/>
      <w:bookmarkStart w:id="3073" w:name="_Toc272871220"/>
      <w:bookmarkStart w:id="3074" w:name="_Toc272918201"/>
      <w:bookmarkStart w:id="3075" w:name="_Toc272919051"/>
      <w:bookmarkStart w:id="3076" w:name="_Toc273000650"/>
      <w:bookmarkStart w:id="3077" w:name="_Toc248953218"/>
      <w:bookmarkStart w:id="3078" w:name="_Toc248953797"/>
      <w:bookmarkStart w:id="3079" w:name="_Toc248954012"/>
      <w:bookmarkStart w:id="3080" w:name="_Toc248954163"/>
      <w:bookmarkStart w:id="3081" w:name="_Toc248954314"/>
      <w:bookmarkStart w:id="3082" w:name="_Toc248954558"/>
      <w:bookmarkStart w:id="3083" w:name="_Toc248954713"/>
      <w:bookmarkStart w:id="3084" w:name="_Toc248954868"/>
      <w:bookmarkStart w:id="3085" w:name="_Toc248955023"/>
      <w:bookmarkStart w:id="3086" w:name="_Toc248955378"/>
      <w:bookmarkStart w:id="3087" w:name="_Toc248955632"/>
      <w:bookmarkStart w:id="3088" w:name="_Toc248956605"/>
      <w:bookmarkStart w:id="3089" w:name="_Toc248957074"/>
      <w:bookmarkStart w:id="3090" w:name="_Toc248957844"/>
      <w:bookmarkStart w:id="3091" w:name="_Toc248958000"/>
      <w:bookmarkStart w:id="3092" w:name="_Toc248958154"/>
      <w:bookmarkStart w:id="3093" w:name="_Toc248958517"/>
      <w:bookmarkStart w:id="3094" w:name="_Toc248959760"/>
      <w:bookmarkStart w:id="3095" w:name="_Toc248959957"/>
      <w:bookmarkStart w:id="3096" w:name="_Toc248960111"/>
      <w:bookmarkStart w:id="3097" w:name="_Toc248960587"/>
      <w:bookmarkStart w:id="3098" w:name="_Toc248960908"/>
      <w:bookmarkStart w:id="3099" w:name="_Toc248961238"/>
      <w:bookmarkStart w:id="3100" w:name="_Toc248989673"/>
      <w:bookmarkStart w:id="3101" w:name="_Toc249004807"/>
      <w:bookmarkStart w:id="3102" w:name="_Toc249004977"/>
      <w:bookmarkStart w:id="3103" w:name="_Toc249005141"/>
      <w:bookmarkStart w:id="3104" w:name="_Toc249006120"/>
      <w:bookmarkStart w:id="3105" w:name="_Toc249011393"/>
      <w:bookmarkStart w:id="3106" w:name="_Toc249011782"/>
      <w:bookmarkStart w:id="3107" w:name="_Toc249066612"/>
      <w:bookmarkStart w:id="3108" w:name="_Toc249066775"/>
      <w:bookmarkStart w:id="3109" w:name="_Toc249067116"/>
      <w:bookmarkStart w:id="3110" w:name="_Toc249072710"/>
      <w:bookmarkStart w:id="3111" w:name="_Toc250232843"/>
      <w:bookmarkStart w:id="3112" w:name="_Toc250582090"/>
      <w:bookmarkStart w:id="3113" w:name="_Toc250583276"/>
      <w:bookmarkStart w:id="3114" w:name="_Toc250583560"/>
      <w:bookmarkStart w:id="3115" w:name="_Toc250583737"/>
      <w:bookmarkStart w:id="3116" w:name="_Toc250583902"/>
      <w:bookmarkStart w:id="3117" w:name="_Toc250584068"/>
      <w:bookmarkStart w:id="3118" w:name="_Toc250584234"/>
      <w:bookmarkStart w:id="3119" w:name="_Toc250584400"/>
      <w:bookmarkStart w:id="3120" w:name="_Toc250584566"/>
      <w:bookmarkStart w:id="3121" w:name="_Toc250584731"/>
      <w:bookmarkStart w:id="3122" w:name="_Toc250657436"/>
      <w:bookmarkStart w:id="3123" w:name="_Toc250661037"/>
      <w:bookmarkStart w:id="3124" w:name="_Toc250662271"/>
      <w:bookmarkStart w:id="3125" w:name="_Toc250662732"/>
      <w:bookmarkStart w:id="3126" w:name="_Toc251177593"/>
      <w:bookmarkStart w:id="3127" w:name="_Toc251177756"/>
      <w:bookmarkStart w:id="3128" w:name="_Toc251177919"/>
      <w:bookmarkStart w:id="3129" w:name="_Toc251178082"/>
      <w:bookmarkStart w:id="3130" w:name="_Toc266736885"/>
      <w:bookmarkStart w:id="3131" w:name="_Toc266737295"/>
      <w:bookmarkStart w:id="3132" w:name="_Toc266737539"/>
      <w:bookmarkStart w:id="3133" w:name="_Toc266737717"/>
      <w:bookmarkStart w:id="3134" w:name="_Toc266737891"/>
      <w:bookmarkStart w:id="3135" w:name="_Toc266738065"/>
      <w:bookmarkStart w:id="3136" w:name="_Toc266738604"/>
      <w:bookmarkStart w:id="3137" w:name="_Toc266738777"/>
      <w:bookmarkStart w:id="3138" w:name="_Toc266739138"/>
      <w:bookmarkStart w:id="3139" w:name="_Toc266739313"/>
      <w:bookmarkStart w:id="3140" w:name="_Toc266739488"/>
      <w:bookmarkStart w:id="3141" w:name="_Toc266739663"/>
      <w:bookmarkStart w:id="3142" w:name="_Toc266739843"/>
      <w:bookmarkStart w:id="3143" w:name="_Toc266976359"/>
      <w:bookmarkStart w:id="3144" w:name="_Toc267054916"/>
      <w:bookmarkStart w:id="3145" w:name="_Toc267055358"/>
      <w:bookmarkStart w:id="3146" w:name="_Toc267055538"/>
      <w:bookmarkStart w:id="3147" w:name="_Toc267058174"/>
      <w:bookmarkStart w:id="3148" w:name="_Toc267399208"/>
      <w:bookmarkStart w:id="3149" w:name="_Toc267400135"/>
      <w:bookmarkStart w:id="3150" w:name="_Toc267428424"/>
      <w:bookmarkStart w:id="3151" w:name="_Toc267429201"/>
      <w:bookmarkStart w:id="3152" w:name="_Toc267430403"/>
      <w:bookmarkStart w:id="3153" w:name="_Toc267430584"/>
      <w:bookmarkStart w:id="3154" w:name="_Toc267467989"/>
      <w:bookmarkStart w:id="3155" w:name="_Toc267468171"/>
      <w:bookmarkStart w:id="3156" w:name="_Toc267468509"/>
      <w:bookmarkStart w:id="3157" w:name="_Toc267468692"/>
      <w:bookmarkStart w:id="3158" w:name="_Toc272871041"/>
      <w:bookmarkStart w:id="3159" w:name="_Toc272871221"/>
      <w:bookmarkStart w:id="3160" w:name="_Toc272918202"/>
      <w:bookmarkStart w:id="3161" w:name="_Toc272919052"/>
      <w:bookmarkStart w:id="3162" w:name="_Toc273000651"/>
      <w:bookmarkStart w:id="3163" w:name="_Toc248953219"/>
      <w:bookmarkStart w:id="3164" w:name="_Toc248953798"/>
      <w:bookmarkStart w:id="3165" w:name="_Toc248954013"/>
      <w:bookmarkStart w:id="3166" w:name="_Toc248954164"/>
      <w:bookmarkStart w:id="3167" w:name="_Toc248954315"/>
      <w:bookmarkStart w:id="3168" w:name="_Toc248954559"/>
      <w:bookmarkStart w:id="3169" w:name="_Toc248954714"/>
      <w:bookmarkStart w:id="3170" w:name="_Toc248954869"/>
      <w:bookmarkStart w:id="3171" w:name="_Toc248955024"/>
      <w:bookmarkStart w:id="3172" w:name="_Toc248955379"/>
      <w:bookmarkStart w:id="3173" w:name="_Toc248955633"/>
      <w:bookmarkStart w:id="3174" w:name="_Toc248956606"/>
      <w:bookmarkStart w:id="3175" w:name="_Toc248957075"/>
      <w:bookmarkStart w:id="3176" w:name="_Toc248957845"/>
      <w:bookmarkStart w:id="3177" w:name="_Toc248958001"/>
      <w:bookmarkStart w:id="3178" w:name="_Toc248958155"/>
      <w:bookmarkStart w:id="3179" w:name="_Toc248958518"/>
      <w:bookmarkStart w:id="3180" w:name="_Toc248959761"/>
      <w:bookmarkStart w:id="3181" w:name="_Toc248959958"/>
      <w:bookmarkStart w:id="3182" w:name="_Toc248960112"/>
      <w:bookmarkStart w:id="3183" w:name="_Toc248960588"/>
      <w:bookmarkStart w:id="3184" w:name="_Toc248960909"/>
      <w:bookmarkStart w:id="3185" w:name="_Toc248961239"/>
      <w:bookmarkStart w:id="3186" w:name="_Toc248989674"/>
      <w:bookmarkStart w:id="3187" w:name="_Toc249004808"/>
      <w:bookmarkStart w:id="3188" w:name="_Toc249004978"/>
      <w:bookmarkStart w:id="3189" w:name="_Toc249005142"/>
      <w:bookmarkStart w:id="3190" w:name="_Toc249006121"/>
      <w:bookmarkStart w:id="3191" w:name="_Toc249011394"/>
      <w:bookmarkStart w:id="3192" w:name="_Toc249011783"/>
      <w:bookmarkStart w:id="3193" w:name="_Toc249066613"/>
      <w:bookmarkStart w:id="3194" w:name="_Toc249066776"/>
      <w:bookmarkStart w:id="3195" w:name="_Toc249067117"/>
      <w:bookmarkStart w:id="3196" w:name="_Toc249072711"/>
      <w:bookmarkStart w:id="3197" w:name="_Toc250232844"/>
      <w:bookmarkStart w:id="3198" w:name="_Toc250582091"/>
      <w:bookmarkStart w:id="3199" w:name="_Toc250583277"/>
      <w:bookmarkStart w:id="3200" w:name="_Toc250583561"/>
      <w:bookmarkStart w:id="3201" w:name="_Toc250583738"/>
      <w:bookmarkStart w:id="3202" w:name="_Toc250583903"/>
      <w:bookmarkStart w:id="3203" w:name="_Toc250584069"/>
      <w:bookmarkStart w:id="3204" w:name="_Toc250584235"/>
      <w:bookmarkStart w:id="3205" w:name="_Toc250584401"/>
      <w:bookmarkStart w:id="3206" w:name="_Toc250584567"/>
      <w:bookmarkStart w:id="3207" w:name="_Toc250584732"/>
      <w:bookmarkStart w:id="3208" w:name="_Toc250657437"/>
      <w:bookmarkStart w:id="3209" w:name="_Toc250661038"/>
      <w:bookmarkStart w:id="3210" w:name="_Toc250662272"/>
      <w:bookmarkStart w:id="3211" w:name="_Toc250662733"/>
      <w:bookmarkStart w:id="3212" w:name="_Toc251177594"/>
      <w:bookmarkStart w:id="3213" w:name="_Toc251177757"/>
      <w:bookmarkStart w:id="3214" w:name="_Toc251177920"/>
      <w:bookmarkStart w:id="3215" w:name="_Toc251178083"/>
      <w:bookmarkStart w:id="3216" w:name="_Toc266736886"/>
      <w:bookmarkStart w:id="3217" w:name="_Toc266737296"/>
      <w:bookmarkStart w:id="3218" w:name="_Toc266737540"/>
      <w:bookmarkStart w:id="3219" w:name="_Toc266737718"/>
      <w:bookmarkStart w:id="3220" w:name="_Toc266737892"/>
      <w:bookmarkStart w:id="3221" w:name="_Toc266738066"/>
      <w:bookmarkStart w:id="3222" w:name="_Toc266738605"/>
      <w:bookmarkStart w:id="3223" w:name="_Toc266738778"/>
      <w:bookmarkStart w:id="3224" w:name="_Toc266739139"/>
      <w:bookmarkStart w:id="3225" w:name="_Toc266739314"/>
      <w:bookmarkStart w:id="3226" w:name="_Toc266739489"/>
      <w:bookmarkStart w:id="3227" w:name="_Toc266739664"/>
      <w:bookmarkStart w:id="3228" w:name="_Toc266739844"/>
      <w:bookmarkStart w:id="3229" w:name="_Toc266976360"/>
      <w:bookmarkStart w:id="3230" w:name="_Toc267054917"/>
      <w:bookmarkStart w:id="3231" w:name="_Toc267055359"/>
      <w:bookmarkStart w:id="3232" w:name="_Toc267055539"/>
      <w:bookmarkStart w:id="3233" w:name="_Toc267058175"/>
      <w:bookmarkStart w:id="3234" w:name="_Toc267399209"/>
      <w:bookmarkStart w:id="3235" w:name="_Toc267400136"/>
      <w:bookmarkStart w:id="3236" w:name="_Toc267428425"/>
      <w:bookmarkStart w:id="3237" w:name="_Toc267429202"/>
      <w:bookmarkStart w:id="3238" w:name="_Toc267430404"/>
      <w:bookmarkStart w:id="3239" w:name="_Toc267430585"/>
      <w:bookmarkStart w:id="3240" w:name="_Toc267467990"/>
      <w:bookmarkStart w:id="3241" w:name="_Toc267468172"/>
      <w:bookmarkStart w:id="3242" w:name="_Toc267468510"/>
      <w:bookmarkStart w:id="3243" w:name="_Toc267468693"/>
      <w:bookmarkStart w:id="3244" w:name="_Toc272871042"/>
      <w:bookmarkStart w:id="3245" w:name="_Toc272871222"/>
      <w:bookmarkStart w:id="3246" w:name="_Toc272918203"/>
      <w:bookmarkStart w:id="3247" w:name="_Toc272919053"/>
      <w:bookmarkStart w:id="3248" w:name="_Toc273000652"/>
      <w:bookmarkStart w:id="3249" w:name="_Toc248953220"/>
      <w:bookmarkStart w:id="3250" w:name="_Toc248953799"/>
      <w:bookmarkStart w:id="3251" w:name="_Toc248954014"/>
      <w:bookmarkStart w:id="3252" w:name="_Toc248954165"/>
      <w:bookmarkStart w:id="3253" w:name="_Toc248954316"/>
      <w:bookmarkStart w:id="3254" w:name="_Toc248954560"/>
      <w:bookmarkStart w:id="3255" w:name="_Toc248954715"/>
      <w:bookmarkStart w:id="3256" w:name="_Toc248954870"/>
      <w:bookmarkStart w:id="3257" w:name="_Toc248955025"/>
      <w:bookmarkStart w:id="3258" w:name="_Toc248955380"/>
      <w:bookmarkStart w:id="3259" w:name="_Toc248955634"/>
      <w:bookmarkStart w:id="3260" w:name="_Toc248956607"/>
      <w:bookmarkStart w:id="3261" w:name="_Toc248957076"/>
      <w:bookmarkStart w:id="3262" w:name="_Toc248957846"/>
      <w:bookmarkStart w:id="3263" w:name="_Toc248958002"/>
      <w:bookmarkStart w:id="3264" w:name="_Toc248958156"/>
      <w:bookmarkStart w:id="3265" w:name="_Toc248958519"/>
      <w:bookmarkStart w:id="3266" w:name="_Toc248959762"/>
      <w:bookmarkStart w:id="3267" w:name="_Toc248959959"/>
      <w:bookmarkStart w:id="3268" w:name="_Toc248960113"/>
      <w:bookmarkStart w:id="3269" w:name="_Toc248960589"/>
      <w:bookmarkStart w:id="3270" w:name="_Toc248960910"/>
      <w:bookmarkStart w:id="3271" w:name="_Toc248961240"/>
      <w:bookmarkStart w:id="3272" w:name="_Toc248989675"/>
      <w:bookmarkStart w:id="3273" w:name="_Toc249004809"/>
      <w:bookmarkStart w:id="3274" w:name="_Toc249004979"/>
      <w:bookmarkStart w:id="3275" w:name="_Toc249005143"/>
      <w:bookmarkStart w:id="3276" w:name="_Toc249006122"/>
      <w:bookmarkStart w:id="3277" w:name="_Toc249011395"/>
      <w:bookmarkStart w:id="3278" w:name="_Toc249011784"/>
      <w:bookmarkStart w:id="3279" w:name="_Toc249066614"/>
      <w:bookmarkStart w:id="3280" w:name="_Toc249066777"/>
      <w:bookmarkStart w:id="3281" w:name="_Toc249067118"/>
      <w:bookmarkStart w:id="3282" w:name="_Toc249072712"/>
      <w:bookmarkStart w:id="3283" w:name="_Toc250232845"/>
      <w:bookmarkStart w:id="3284" w:name="_Toc250582092"/>
      <w:bookmarkStart w:id="3285" w:name="_Toc250583278"/>
      <w:bookmarkStart w:id="3286" w:name="_Toc250583562"/>
      <w:bookmarkStart w:id="3287" w:name="_Toc250583739"/>
      <w:bookmarkStart w:id="3288" w:name="_Toc250583904"/>
      <w:bookmarkStart w:id="3289" w:name="_Toc250584070"/>
      <w:bookmarkStart w:id="3290" w:name="_Toc250584236"/>
      <w:bookmarkStart w:id="3291" w:name="_Toc250584402"/>
      <w:bookmarkStart w:id="3292" w:name="_Toc250584568"/>
      <w:bookmarkStart w:id="3293" w:name="_Toc250584733"/>
      <w:bookmarkStart w:id="3294" w:name="_Toc250657438"/>
      <w:bookmarkStart w:id="3295" w:name="_Toc250661039"/>
      <w:bookmarkStart w:id="3296" w:name="_Toc250662273"/>
      <w:bookmarkStart w:id="3297" w:name="_Toc250662734"/>
      <w:bookmarkStart w:id="3298" w:name="_Toc251177595"/>
      <w:bookmarkStart w:id="3299" w:name="_Toc251177758"/>
      <w:bookmarkStart w:id="3300" w:name="_Toc251177921"/>
      <w:bookmarkStart w:id="3301" w:name="_Toc251178084"/>
      <w:bookmarkStart w:id="3302" w:name="_Toc266736887"/>
      <w:bookmarkStart w:id="3303" w:name="_Toc266737297"/>
      <w:bookmarkStart w:id="3304" w:name="_Toc266737541"/>
      <w:bookmarkStart w:id="3305" w:name="_Toc266737719"/>
      <w:bookmarkStart w:id="3306" w:name="_Toc266737893"/>
      <w:bookmarkStart w:id="3307" w:name="_Toc266738067"/>
      <w:bookmarkStart w:id="3308" w:name="_Toc266738606"/>
      <w:bookmarkStart w:id="3309" w:name="_Toc266738779"/>
      <w:bookmarkStart w:id="3310" w:name="_Toc266739140"/>
      <w:bookmarkStart w:id="3311" w:name="_Toc266739315"/>
      <w:bookmarkStart w:id="3312" w:name="_Toc266739490"/>
      <w:bookmarkStart w:id="3313" w:name="_Toc266739665"/>
      <w:bookmarkStart w:id="3314" w:name="_Toc266739845"/>
      <w:bookmarkStart w:id="3315" w:name="_Toc266976361"/>
      <w:bookmarkStart w:id="3316" w:name="_Toc267054918"/>
      <w:bookmarkStart w:id="3317" w:name="_Toc267055360"/>
      <w:bookmarkStart w:id="3318" w:name="_Toc267055540"/>
      <w:bookmarkStart w:id="3319" w:name="_Toc267058176"/>
      <w:bookmarkStart w:id="3320" w:name="_Toc267399210"/>
      <w:bookmarkStart w:id="3321" w:name="_Toc267400137"/>
      <w:bookmarkStart w:id="3322" w:name="_Toc267428426"/>
      <w:bookmarkStart w:id="3323" w:name="_Toc267429203"/>
      <w:bookmarkStart w:id="3324" w:name="_Toc267430405"/>
      <w:bookmarkStart w:id="3325" w:name="_Toc267430586"/>
      <w:bookmarkStart w:id="3326" w:name="_Toc267467991"/>
      <w:bookmarkStart w:id="3327" w:name="_Toc267468173"/>
      <w:bookmarkStart w:id="3328" w:name="_Toc267468511"/>
      <w:bookmarkStart w:id="3329" w:name="_Toc267468694"/>
      <w:bookmarkStart w:id="3330" w:name="_Toc272871043"/>
      <w:bookmarkStart w:id="3331" w:name="_Toc272871223"/>
      <w:bookmarkStart w:id="3332" w:name="_Toc272918204"/>
      <w:bookmarkStart w:id="3333" w:name="_Toc272919054"/>
      <w:bookmarkStart w:id="3334" w:name="_Toc273000653"/>
      <w:bookmarkStart w:id="3335" w:name="_Toc248953221"/>
      <w:bookmarkStart w:id="3336" w:name="_Toc248953800"/>
      <w:bookmarkStart w:id="3337" w:name="_Toc248954015"/>
      <w:bookmarkStart w:id="3338" w:name="_Toc248954166"/>
      <w:bookmarkStart w:id="3339" w:name="_Toc248954317"/>
      <w:bookmarkStart w:id="3340" w:name="_Toc248954561"/>
      <w:bookmarkStart w:id="3341" w:name="_Toc248954716"/>
      <w:bookmarkStart w:id="3342" w:name="_Toc248954871"/>
      <w:bookmarkStart w:id="3343" w:name="_Toc248955026"/>
      <w:bookmarkStart w:id="3344" w:name="_Toc248955381"/>
      <w:bookmarkStart w:id="3345" w:name="_Toc248955635"/>
      <w:bookmarkStart w:id="3346" w:name="_Toc248956608"/>
      <w:bookmarkStart w:id="3347" w:name="_Toc248957077"/>
      <w:bookmarkStart w:id="3348" w:name="_Toc248957847"/>
      <w:bookmarkStart w:id="3349" w:name="_Toc248958003"/>
      <w:bookmarkStart w:id="3350" w:name="_Toc248958157"/>
      <w:bookmarkStart w:id="3351" w:name="_Toc248958520"/>
      <w:bookmarkStart w:id="3352" w:name="_Toc248959763"/>
      <w:bookmarkStart w:id="3353" w:name="_Toc248959960"/>
      <w:bookmarkStart w:id="3354" w:name="_Toc248960114"/>
      <w:bookmarkStart w:id="3355" w:name="_Toc248960590"/>
      <w:bookmarkStart w:id="3356" w:name="_Toc248960911"/>
      <w:bookmarkStart w:id="3357" w:name="_Toc248961241"/>
      <w:bookmarkStart w:id="3358" w:name="_Toc248989676"/>
      <w:bookmarkStart w:id="3359" w:name="_Toc249004810"/>
      <w:bookmarkStart w:id="3360" w:name="_Toc249004980"/>
      <w:bookmarkStart w:id="3361" w:name="_Toc249005144"/>
      <w:bookmarkStart w:id="3362" w:name="_Toc249006123"/>
      <w:bookmarkStart w:id="3363" w:name="_Toc249011396"/>
      <w:bookmarkStart w:id="3364" w:name="_Toc249011785"/>
      <w:bookmarkStart w:id="3365" w:name="_Toc249066615"/>
      <w:bookmarkStart w:id="3366" w:name="_Toc249066778"/>
      <w:bookmarkStart w:id="3367" w:name="_Toc249067119"/>
      <w:bookmarkStart w:id="3368" w:name="_Toc249072713"/>
      <w:bookmarkStart w:id="3369" w:name="_Toc250232846"/>
      <w:bookmarkStart w:id="3370" w:name="_Toc250582093"/>
      <w:bookmarkStart w:id="3371" w:name="_Toc250583279"/>
      <w:bookmarkStart w:id="3372" w:name="_Toc250583563"/>
      <w:bookmarkStart w:id="3373" w:name="_Toc250583740"/>
      <w:bookmarkStart w:id="3374" w:name="_Toc250583905"/>
      <w:bookmarkStart w:id="3375" w:name="_Toc250584071"/>
      <w:bookmarkStart w:id="3376" w:name="_Toc250584237"/>
      <w:bookmarkStart w:id="3377" w:name="_Toc250584403"/>
      <w:bookmarkStart w:id="3378" w:name="_Toc250584569"/>
      <w:bookmarkStart w:id="3379" w:name="_Toc250584734"/>
      <w:bookmarkStart w:id="3380" w:name="_Toc250657439"/>
      <w:bookmarkStart w:id="3381" w:name="_Toc250661040"/>
      <w:bookmarkStart w:id="3382" w:name="_Toc250662274"/>
      <w:bookmarkStart w:id="3383" w:name="_Toc250662735"/>
      <w:bookmarkStart w:id="3384" w:name="_Toc251177596"/>
      <w:bookmarkStart w:id="3385" w:name="_Toc251177759"/>
      <w:bookmarkStart w:id="3386" w:name="_Toc251177922"/>
      <w:bookmarkStart w:id="3387" w:name="_Toc251178085"/>
      <w:bookmarkStart w:id="3388" w:name="_Toc266736888"/>
      <w:bookmarkStart w:id="3389" w:name="_Toc266737298"/>
      <w:bookmarkStart w:id="3390" w:name="_Toc266737542"/>
      <w:bookmarkStart w:id="3391" w:name="_Toc266737720"/>
      <w:bookmarkStart w:id="3392" w:name="_Toc266737894"/>
      <w:bookmarkStart w:id="3393" w:name="_Toc266738068"/>
      <w:bookmarkStart w:id="3394" w:name="_Toc266738607"/>
      <w:bookmarkStart w:id="3395" w:name="_Toc266738780"/>
      <w:bookmarkStart w:id="3396" w:name="_Toc266739141"/>
      <w:bookmarkStart w:id="3397" w:name="_Toc266739316"/>
      <w:bookmarkStart w:id="3398" w:name="_Toc266739491"/>
      <w:bookmarkStart w:id="3399" w:name="_Toc266739666"/>
      <w:bookmarkStart w:id="3400" w:name="_Toc266739846"/>
      <w:bookmarkStart w:id="3401" w:name="_Toc266976362"/>
      <w:bookmarkStart w:id="3402" w:name="_Toc267054919"/>
      <w:bookmarkStart w:id="3403" w:name="_Toc267055361"/>
      <w:bookmarkStart w:id="3404" w:name="_Toc267055541"/>
      <w:bookmarkStart w:id="3405" w:name="_Toc267058177"/>
      <w:bookmarkStart w:id="3406" w:name="_Toc267399211"/>
      <w:bookmarkStart w:id="3407" w:name="_Toc267400138"/>
      <w:bookmarkStart w:id="3408" w:name="_Toc267428427"/>
      <w:bookmarkStart w:id="3409" w:name="_Toc267429204"/>
      <w:bookmarkStart w:id="3410" w:name="_Toc267430406"/>
      <w:bookmarkStart w:id="3411" w:name="_Toc267430587"/>
      <w:bookmarkStart w:id="3412" w:name="_Toc267467992"/>
      <w:bookmarkStart w:id="3413" w:name="_Toc267468174"/>
      <w:bookmarkStart w:id="3414" w:name="_Toc267468512"/>
      <w:bookmarkStart w:id="3415" w:name="_Toc267468695"/>
      <w:bookmarkStart w:id="3416" w:name="_Toc272871044"/>
      <w:bookmarkStart w:id="3417" w:name="_Toc272871224"/>
      <w:bookmarkStart w:id="3418" w:name="_Toc272918205"/>
      <w:bookmarkStart w:id="3419" w:name="_Toc272919055"/>
      <w:bookmarkStart w:id="3420" w:name="_Toc273000654"/>
      <w:bookmarkStart w:id="3421" w:name="_Toc248953222"/>
      <w:bookmarkStart w:id="3422" w:name="_Toc248953801"/>
      <w:bookmarkStart w:id="3423" w:name="_Toc248954016"/>
      <w:bookmarkStart w:id="3424" w:name="_Toc248954167"/>
      <w:bookmarkStart w:id="3425" w:name="_Toc248954318"/>
      <w:bookmarkStart w:id="3426" w:name="_Toc248954562"/>
      <w:bookmarkStart w:id="3427" w:name="_Toc248954717"/>
      <w:bookmarkStart w:id="3428" w:name="_Toc248954872"/>
      <w:bookmarkStart w:id="3429" w:name="_Toc248955027"/>
      <w:bookmarkStart w:id="3430" w:name="_Toc248955382"/>
      <w:bookmarkStart w:id="3431" w:name="_Toc248955636"/>
      <w:bookmarkStart w:id="3432" w:name="_Toc248956609"/>
      <w:bookmarkStart w:id="3433" w:name="_Toc248957078"/>
      <w:bookmarkStart w:id="3434" w:name="_Toc248957848"/>
      <w:bookmarkStart w:id="3435" w:name="_Toc248958004"/>
      <w:bookmarkStart w:id="3436" w:name="_Toc248958158"/>
      <w:bookmarkStart w:id="3437" w:name="_Toc248958521"/>
      <w:bookmarkStart w:id="3438" w:name="_Toc248959764"/>
      <w:bookmarkStart w:id="3439" w:name="_Toc248959961"/>
      <w:bookmarkStart w:id="3440" w:name="_Toc248960115"/>
      <w:bookmarkStart w:id="3441" w:name="_Toc248960591"/>
      <w:bookmarkStart w:id="3442" w:name="_Toc248960912"/>
      <w:bookmarkStart w:id="3443" w:name="_Toc248961242"/>
      <w:bookmarkStart w:id="3444" w:name="_Toc248989677"/>
      <w:bookmarkStart w:id="3445" w:name="_Toc249004811"/>
      <w:bookmarkStart w:id="3446" w:name="_Toc249004981"/>
      <w:bookmarkStart w:id="3447" w:name="_Toc249005145"/>
      <w:bookmarkStart w:id="3448" w:name="_Toc249006124"/>
      <w:bookmarkStart w:id="3449" w:name="_Toc249011397"/>
      <w:bookmarkStart w:id="3450" w:name="_Toc249011786"/>
      <w:bookmarkStart w:id="3451" w:name="_Toc249066616"/>
      <w:bookmarkStart w:id="3452" w:name="_Toc249066779"/>
      <w:bookmarkStart w:id="3453" w:name="_Toc249067120"/>
      <w:bookmarkStart w:id="3454" w:name="_Toc249072714"/>
      <w:bookmarkStart w:id="3455" w:name="_Toc250232847"/>
      <w:bookmarkStart w:id="3456" w:name="_Toc250582094"/>
      <w:bookmarkStart w:id="3457" w:name="_Toc250583280"/>
      <w:bookmarkStart w:id="3458" w:name="_Toc250583564"/>
      <w:bookmarkStart w:id="3459" w:name="_Toc250583741"/>
      <w:bookmarkStart w:id="3460" w:name="_Toc250583906"/>
      <w:bookmarkStart w:id="3461" w:name="_Toc250584072"/>
      <w:bookmarkStart w:id="3462" w:name="_Toc250584238"/>
      <w:bookmarkStart w:id="3463" w:name="_Toc250584404"/>
      <w:bookmarkStart w:id="3464" w:name="_Toc250584570"/>
      <w:bookmarkStart w:id="3465" w:name="_Toc250584735"/>
      <w:bookmarkStart w:id="3466" w:name="_Toc250657440"/>
      <w:bookmarkStart w:id="3467" w:name="_Toc250661041"/>
      <w:bookmarkStart w:id="3468" w:name="_Toc250662275"/>
      <w:bookmarkStart w:id="3469" w:name="_Toc250662736"/>
      <w:bookmarkStart w:id="3470" w:name="_Toc251177597"/>
      <w:bookmarkStart w:id="3471" w:name="_Toc251177760"/>
      <w:bookmarkStart w:id="3472" w:name="_Toc251177923"/>
      <w:bookmarkStart w:id="3473" w:name="_Toc251178086"/>
      <w:bookmarkStart w:id="3474" w:name="_Toc266736889"/>
      <w:bookmarkStart w:id="3475" w:name="_Toc266737299"/>
      <w:bookmarkStart w:id="3476" w:name="_Toc266737543"/>
      <w:bookmarkStart w:id="3477" w:name="_Toc266737721"/>
      <w:bookmarkStart w:id="3478" w:name="_Toc266737895"/>
      <w:bookmarkStart w:id="3479" w:name="_Toc266738069"/>
      <w:bookmarkStart w:id="3480" w:name="_Toc266738608"/>
      <w:bookmarkStart w:id="3481" w:name="_Toc266738781"/>
      <w:bookmarkStart w:id="3482" w:name="_Toc266739142"/>
      <w:bookmarkStart w:id="3483" w:name="_Toc266739317"/>
      <w:bookmarkStart w:id="3484" w:name="_Toc266739492"/>
      <w:bookmarkStart w:id="3485" w:name="_Toc266739667"/>
      <w:bookmarkStart w:id="3486" w:name="_Toc266739847"/>
      <w:bookmarkStart w:id="3487" w:name="_Toc266976363"/>
      <w:bookmarkStart w:id="3488" w:name="_Toc267054920"/>
      <w:bookmarkStart w:id="3489" w:name="_Toc267055362"/>
      <w:bookmarkStart w:id="3490" w:name="_Toc267055542"/>
      <w:bookmarkStart w:id="3491" w:name="_Toc267058178"/>
      <w:bookmarkStart w:id="3492" w:name="_Toc267399212"/>
      <w:bookmarkStart w:id="3493" w:name="_Toc267400139"/>
      <w:bookmarkStart w:id="3494" w:name="_Toc267428428"/>
      <w:bookmarkStart w:id="3495" w:name="_Toc267429205"/>
      <w:bookmarkStart w:id="3496" w:name="_Toc267430407"/>
      <w:bookmarkStart w:id="3497" w:name="_Toc267430588"/>
      <w:bookmarkStart w:id="3498" w:name="_Toc267467993"/>
      <w:bookmarkStart w:id="3499" w:name="_Toc267468175"/>
      <w:bookmarkStart w:id="3500" w:name="_Toc267468513"/>
      <w:bookmarkStart w:id="3501" w:name="_Toc267468696"/>
      <w:bookmarkStart w:id="3502" w:name="_Toc272871045"/>
      <w:bookmarkStart w:id="3503" w:name="_Toc272871225"/>
      <w:bookmarkStart w:id="3504" w:name="_Toc272918206"/>
      <w:bookmarkStart w:id="3505" w:name="_Toc272919056"/>
      <w:bookmarkStart w:id="3506" w:name="_Toc273000655"/>
      <w:bookmarkStart w:id="3507" w:name="_Toc248953223"/>
      <w:bookmarkStart w:id="3508" w:name="_Toc248953802"/>
      <w:bookmarkStart w:id="3509" w:name="_Toc248954017"/>
      <w:bookmarkStart w:id="3510" w:name="_Toc248954168"/>
      <w:bookmarkStart w:id="3511" w:name="_Toc248954319"/>
      <w:bookmarkStart w:id="3512" w:name="_Toc248954563"/>
      <w:bookmarkStart w:id="3513" w:name="_Toc248954718"/>
      <w:bookmarkStart w:id="3514" w:name="_Toc248954873"/>
      <w:bookmarkStart w:id="3515" w:name="_Toc248955028"/>
      <w:bookmarkStart w:id="3516" w:name="_Toc248955383"/>
      <w:bookmarkStart w:id="3517" w:name="_Toc248955637"/>
      <w:bookmarkStart w:id="3518" w:name="_Toc248956610"/>
      <w:bookmarkStart w:id="3519" w:name="_Toc248957079"/>
      <w:bookmarkStart w:id="3520" w:name="_Toc248957849"/>
      <w:bookmarkStart w:id="3521" w:name="_Toc248958005"/>
      <w:bookmarkStart w:id="3522" w:name="_Toc248958159"/>
      <w:bookmarkStart w:id="3523" w:name="_Toc248958522"/>
      <w:bookmarkStart w:id="3524" w:name="_Toc248959765"/>
      <w:bookmarkStart w:id="3525" w:name="_Toc248959962"/>
      <w:bookmarkStart w:id="3526" w:name="_Toc248960116"/>
      <w:bookmarkStart w:id="3527" w:name="_Toc248960592"/>
      <w:bookmarkStart w:id="3528" w:name="_Toc248960913"/>
      <w:bookmarkStart w:id="3529" w:name="_Toc248961243"/>
      <w:bookmarkStart w:id="3530" w:name="_Toc248989678"/>
      <w:bookmarkStart w:id="3531" w:name="_Toc249004812"/>
      <w:bookmarkStart w:id="3532" w:name="_Toc249004982"/>
      <w:bookmarkStart w:id="3533" w:name="_Toc249005146"/>
      <w:bookmarkStart w:id="3534" w:name="_Toc249006125"/>
      <w:bookmarkStart w:id="3535" w:name="_Toc249011398"/>
      <w:bookmarkStart w:id="3536" w:name="_Toc249011787"/>
      <w:bookmarkStart w:id="3537" w:name="_Toc249066617"/>
      <w:bookmarkStart w:id="3538" w:name="_Toc249066780"/>
      <w:bookmarkStart w:id="3539" w:name="_Toc249067121"/>
      <w:bookmarkStart w:id="3540" w:name="_Toc249072715"/>
      <w:bookmarkStart w:id="3541" w:name="_Toc250232848"/>
      <w:bookmarkStart w:id="3542" w:name="_Toc250582095"/>
      <w:bookmarkStart w:id="3543" w:name="_Toc250583281"/>
      <w:bookmarkStart w:id="3544" w:name="_Toc250583565"/>
      <w:bookmarkStart w:id="3545" w:name="_Toc250583742"/>
      <w:bookmarkStart w:id="3546" w:name="_Toc250583907"/>
      <w:bookmarkStart w:id="3547" w:name="_Toc250584073"/>
      <w:bookmarkStart w:id="3548" w:name="_Toc250584239"/>
      <w:bookmarkStart w:id="3549" w:name="_Toc250584405"/>
      <w:bookmarkStart w:id="3550" w:name="_Toc250584571"/>
      <w:bookmarkStart w:id="3551" w:name="_Toc250584736"/>
      <w:bookmarkStart w:id="3552" w:name="_Toc250657441"/>
      <w:bookmarkStart w:id="3553" w:name="_Toc250661042"/>
      <w:bookmarkStart w:id="3554" w:name="_Toc250662276"/>
      <w:bookmarkStart w:id="3555" w:name="_Toc250662737"/>
      <w:bookmarkStart w:id="3556" w:name="_Toc251177598"/>
      <w:bookmarkStart w:id="3557" w:name="_Toc251177761"/>
      <w:bookmarkStart w:id="3558" w:name="_Toc251177924"/>
      <w:bookmarkStart w:id="3559" w:name="_Toc251178087"/>
      <w:bookmarkStart w:id="3560" w:name="_Toc266736890"/>
      <w:bookmarkStart w:id="3561" w:name="_Toc266737300"/>
      <w:bookmarkStart w:id="3562" w:name="_Toc266737544"/>
      <w:bookmarkStart w:id="3563" w:name="_Toc266737722"/>
      <w:bookmarkStart w:id="3564" w:name="_Toc266737896"/>
      <w:bookmarkStart w:id="3565" w:name="_Toc266738070"/>
      <w:bookmarkStart w:id="3566" w:name="_Toc266738609"/>
      <w:bookmarkStart w:id="3567" w:name="_Toc266738782"/>
      <w:bookmarkStart w:id="3568" w:name="_Toc266739143"/>
      <w:bookmarkStart w:id="3569" w:name="_Toc266739318"/>
      <w:bookmarkStart w:id="3570" w:name="_Toc266739493"/>
      <w:bookmarkStart w:id="3571" w:name="_Toc266739668"/>
      <w:bookmarkStart w:id="3572" w:name="_Toc266739848"/>
      <w:bookmarkStart w:id="3573" w:name="_Toc266976364"/>
      <w:bookmarkStart w:id="3574" w:name="_Toc267054921"/>
      <w:bookmarkStart w:id="3575" w:name="_Toc267055363"/>
      <w:bookmarkStart w:id="3576" w:name="_Toc267055543"/>
      <w:bookmarkStart w:id="3577" w:name="_Toc267058179"/>
      <w:bookmarkStart w:id="3578" w:name="_Toc267399213"/>
      <w:bookmarkStart w:id="3579" w:name="_Toc267400140"/>
      <w:bookmarkStart w:id="3580" w:name="_Toc267428429"/>
      <w:bookmarkStart w:id="3581" w:name="_Toc267429206"/>
      <w:bookmarkStart w:id="3582" w:name="_Toc267430408"/>
      <w:bookmarkStart w:id="3583" w:name="_Toc267430589"/>
      <w:bookmarkStart w:id="3584" w:name="_Toc267467994"/>
      <w:bookmarkStart w:id="3585" w:name="_Toc267468176"/>
      <w:bookmarkStart w:id="3586" w:name="_Toc267468514"/>
      <w:bookmarkStart w:id="3587" w:name="_Toc267468697"/>
      <w:bookmarkStart w:id="3588" w:name="_Toc272871046"/>
      <w:bookmarkStart w:id="3589" w:name="_Toc272871226"/>
      <w:bookmarkStart w:id="3590" w:name="_Toc272918207"/>
      <w:bookmarkStart w:id="3591" w:name="_Toc272919057"/>
      <w:bookmarkStart w:id="3592" w:name="_Toc273000656"/>
      <w:bookmarkStart w:id="3593" w:name="_Toc248953224"/>
      <w:bookmarkStart w:id="3594" w:name="_Toc248953803"/>
      <w:bookmarkStart w:id="3595" w:name="_Toc248954018"/>
      <w:bookmarkStart w:id="3596" w:name="_Toc248954169"/>
      <w:bookmarkStart w:id="3597" w:name="_Toc248954320"/>
      <w:bookmarkStart w:id="3598" w:name="_Toc248954564"/>
      <w:bookmarkStart w:id="3599" w:name="_Toc248954719"/>
      <w:bookmarkStart w:id="3600" w:name="_Toc248954874"/>
      <w:bookmarkStart w:id="3601" w:name="_Toc248955029"/>
      <w:bookmarkStart w:id="3602" w:name="_Toc248955384"/>
      <w:bookmarkStart w:id="3603" w:name="_Toc248955638"/>
      <w:bookmarkStart w:id="3604" w:name="_Toc248956611"/>
      <w:bookmarkStart w:id="3605" w:name="_Toc248957080"/>
      <w:bookmarkStart w:id="3606" w:name="_Toc248957850"/>
      <w:bookmarkStart w:id="3607" w:name="_Toc248958006"/>
      <w:bookmarkStart w:id="3608" w:name="_Toc248958160"/>
      <w:bookmarkStart w:id="3609" w:name="_Toc248958523"/>
      <w:bookmarkStart w:id="3610" w:name="_Toc248959766"/>
      <w:bookmarkStart w:id="3611" w:name="_Toc248959963"/>
      <w:bookmarkStart w:id="3612" w:name="_Toc248960117"/>
      <w:bookmarkStart w:id="3613" w:name="_Toc248960593"/>
      <w:bookmarkStart w:id="3614" w:name="_Toc248960914"/>
      <w:bookmarkStart w:id="3615" w:name="_Toc248961244"/>
      <w:bookmarkStart w:id="3616" w:name="_Toc248989679"/>
      <w:bookmarkStart w:id="3617" w:name="_Toc249004813"/>
      <w:bookmarkStart w:id="3618" w:name="_Toc249004983"/>
      <w:bookmarkStart w:id="3619" w:name="_Toc249005147"/>
      <w:bookmarkStart w:id="3620" w:name="_Toc249006126"/>
      <w:bookmarkStart w:id="3621" w:name="_Toc249011399"/>
      <w:bookmarkStart w:id="3622" w:name="_Toc249011788"/>
      <w:bookmarkStart w:id="3623" w:name="_Toc249066618"/>
      <w:bookmarkStart w:id="3624" w:name="_Toc249066781"/>
      <w:bookmarkStart w:id="3625" w:name="_Toc249067122"/>
      <w:bookmarkStart w:id="3626" w:name="_Toc249072716"/>
      <w:bookmarkStart w:id="3627" w:name="_Toc250232849"/>
      <w:bookmarkStart w:id="3628" w:name="_Toc250582096"/>
      <w:bookmarkStart w:id="3629" w:name="_Toc250583282"/>
      <w:bookmarkStart w:id="3630" w:name="_Toc250583566"/>
      <w:bookmarkStart w:id="3631" w:name="_Toc250583743"/>
      <w:bookmarkStart w:id="3632" w:name="_Toc250583908"/>
      <w:bookmarkStart w:id="3633" w:name="_Toc250584074"/>
      <w:bookmarkStart w:id="3634" w:name="_Toc250584240"/>
      <w:bookmarkStart w:id="3635" w:name="_Toc250584406"/>
      <w:bookmarkStart w:id="3636" w:name="_Toc250584572"/>
      <w:bookmarkStart w:id="3637" w:name="_Toc250584737"/>
      <w:bookmarkStart w:id="3638" w:name="_Toc250657442"/>
      <w:bookmarkStart w:id="3639" w:name="_Toc250661043"/>
      <w:bookmarkStart w:id="3640" w:name="_Toc250662277"/>
      <w:bookmarkStart w:id="3641" w:name="_Toc250662738"/>
      <w:bookmarkStart w:id="3642" w:name="_Toc251177599"/>
      <w:bookmarkStart w:id="3643" w:name="_Toc251177762"/>
      <w:bookmarkStart w:id="3644" w:name="_Toc251177925"/>
      <w:bookmarkStart w:id="3645" w:name="_Toc251178088"/>
      <w:bookmarkStart w:id="3646" w:name="_Toc266736891"/>
      <w:bookmarkStart w:id="3647" w:name="_Toc266737301"/>
      <w:bookmarkStart w:id="3648" w:name="_Toc266737545"/>
      <w:bookmarkStart w:id="3649" w:name="_Toc266737723"/>
      <w:bookmarkStart w:id="3650" w:name="_Toc266737897"/>
      <w:bookmarkStart w:id="3651" w:name="_Toc266738071"/>
      <w:bookmarkStart w:id="3652" w:name="_Toc266738610"/>
      <w:bookmarkStart w:id="3653" w:name="_Toc266738783"/>
      <w:bookmarkStart w:id="3654" w:name="_Toc266739144"/>
      <w:bookmarkStart w:id="3655" w:name="_Toc266739319"/>
      <w:bookmarkStart w:id="3656" w:name="_Toc266739494"/>
      <w:bookmarkStart w:id="3657" w:name="_Toc266739669"/>
      <w:bookmarkStart w:id="3658" w:name="_Toc266739849"/>
      <w:bookmarkStart w:id="3659" w:name="_Toc266976365"/>
      <w:bookmarkStart w:id="3660" w:name="_Toc267054922"/>
      <w:bookmarkStart w:id="3661" w:name="_Toc267055364"/>
      <w:bookmarkStart w:id="3662" w:name="_Toc267055544"/>
      <w:bookmarkStart w:id="3663" w:name="_Toc267058180"/>
      <w:bookmarkStart w:id="3664" w:name="_Toc267399214"/>
      <w:bookmarkStart w:id="3665" w:name="_Toc267400141"/>
      <w:bookmarkStart w:id="3666" w:name="_Toc267428430"/>
      <w:bookmarkStart w:id="3667" w:name="_Toc267429207"/>
      <w:bookmarkStart w:id="3668" w:name="_Toc267430409"/>
      <w:bookmarkStart w:id="3669" w:name="_Toc267430590"/>
      <w:bookmarkStart w:id="3670" w:name="_Toc267467995"/>
      <w:bookmarkStart w:id="3671" w:name="_Toc267468177"/>
      <w:bookmarkStart w:id="3672" w:name="_Toc267468515"/>
      <w:bookmarkStart w:id="3673" w:name="_Toc267468698"/>
      <w:bookmarkStart w:id="3674" w:name="_Toc272871047"/>
      <w:bookmarkStart w:id="3675" w:name="_Toc272871227"/>
      <w:bookmarkStart w:id="3676" w:name="_Toc272918208"/>
      <w:bookmarkStart w:id="3677" w:name="_Toc272919058"/>
      <w:bookmarkStart w:id="3678" w:name="_Toc273000657"/>
      <w:bookmarkStart w:id="3679" w:name="_Toc248953225"/>
      <w:bookmarkStart w:id="3680" w:name="_Toc248953804"/>
      <w:bookmarkStart w:id="3681" w:name="_Toc248954019"/>
      <w:bookmarkStart w:id="3682" w:name="_Toc248954170"/>
      <w:bookmarkStart w:id="3683" w:name="_Toc248954321"/>
      <w:bookmarkStart w:id="3684" w:name="_Toc248954565"/>
      <w:bookmarkStart w:id="3685" w:name="_Toc248954720"/>
      <w:bookmarkStart w:id="3686" w:name="_Toc248954875"/>
      <w:bookmarkStart w:id="3687" w:name="_Toc248955030"/>
      <w:bookmarkStart w:id="3688" w:name="_Toc248955385"/>
      <w:bookmarkStart w:id="3689" w:name="_Toc248955639"/>
      <w:bookmarkStart w:id="3690" w:name="_Toc248956612"/>
      <w:bookmarkStart w:id="3691" w:name="_Toc248957081"/>
      <w:bookmarkStart w:id="3692" w:name="_Toc248957851"/>
      <w:bookmarkStart w:id="3693" w:name="_Toc248958007"/>
      <w:bookmarkStart w:id="3694" w:name="_Toc248958161"/>
      <w:bookmarkStart w:id="3695" w:name="_Toc248958524"/>
      <w:bookmarkStart w:id="3696" w:name="_Toc248959767"/>
      <w:bookmarkStart w:id="3697" w:name="_Toc248959964"/>
      <w:bookmarkStart w:id="3698" w:name="_Toc248960118"/>
      <w:bookmarkStart w:id="3699" w:name="_Toc248960594"/>
      <w:bookmarkStart w:id="3700" w:name="_Toc248960915"/>
      <w:bookmarkStart w:id="3701" w:name="_Toc248961245"/>
      <w:bookmarkStart w:id="3702" w:name="_Toc248989680"/>
      <w:bookmarkStart w:id="3703" w:name="_Toc249004814"/>
      <w:bookmarkStart w:id="3704" w:name="_Toc249004984"/>
      <w:bookmarkStart w:id="3705" w:name="_Toc249005148"/>
      <w:bookmarkStart w:id="3706" w:name="_Toc249006127"/>
      <w:bookmarkStart w:id="3707" w:name="_Toc249011400"/>
      <w:bookmarkStart w:id="3708" w:name="_Toc249011789"/>
      <w:bookmarkStart w:id="3709" w:name="_Toc249066619"/>
      <w:bookmarkStart w:id="3710" w:name="_Toc249066782"/>
      <w:bookmarkStart w:id="3711" w:name="_Toc249067123"/>
      <w:bookmarkStart w:id="3712" w:name="_Toc249072717"/>
      <w:bookmarkStart w:id="3713" w:name="_Toc250232850"/>
      <w:bookmarkStart w:id="3714" w:name="_Toc250582097"/>
      <w:bookmarkStart w:id="3715" w:name="_Toc250583283"/>
      <w:bookmarkStart w:id="3716" w:name="_Toc250583567"/>
      <w:bookmarkStart w:id="3717" w:name="_Toc250583744"/>
      <w:bookmarkStart w:id="3718" w:name="_Toc250583909"/>
      <w:bookmarkStart w:id="3719" w:name="_Toc250584075"/>
      <w:bookmarkStart w:id="3720" w:name="_Toc250584241"/>
      <w:bookmarkStart w:id="3721" w:name="_Toc250584407"/>
      <w:bookmarkStart w:id="3722" w:name="_Toc250584573"/>
      <w:bookmarkStart w:id="3723" w:name="_Toc250584738"/>
      <w:bookmarkStart w:id="3724" w:name="_Toc250657443"/>
      <w:bookmarkStart w:id="3725" w:name="_Toc250661044"/>
      <w:bookmarkStart w:id="3726" w:name="_Toc250662278"/>
      <w:bookmarkStart w:id="3727" w:name="_Toc250662739"/>
      <w:bookmarkStart w:id="3728" w:name="_Toc251177600"/>
      <w:bookmarkStart w:id="3729" w:name="_Toc251177763"/>
      <w:bookmarkStart w:id="3730" w:name="_Toc251177926"/>
      <w:bookmarkStart w:id="3731" w:name="_Toc251178089"/>
      <w:bookmarkStart w:id="3732" w:name="_Toc266736892"/>
      <w:bookmarkStart w:id="3733" w:name="_Toc266737302"/>
      <w:bookmarkStart w:id="3734" w:name="_Toc266737546"/>
      <w:bookmarkStart w:id="3735" w:name="_Toc266737724"/>
      <w:bookmarkStart w:id="3736" w:name="_Toc266737898"/>
      <w:bookmarkStart w:id="3737" w:name="_Toc266738072"/>
      <w:bookmarkStart w:id="3738" w:name="_Toc266738611"/>
      <w:bookmarkStart w:id="3739" w:name="_Toc266738784"/>
      <w:bookmarkStart w:id="3740" w:name="_Toc266739145"/>
      <w:bookmarkStart w:id="3741" w:name="_Toc266739320"/>
      <w:bookmarkStart w:id="3742" w:name="_Toc266739495"/>
      <w:bookmarkStart w:id="3743" w:name="_Toc266739670"/>
      <w:bookmarkStart w:id="3744" w:name="_Toc266739850"/>
      <w:bookmarkStart w:id="3745" w:name="_Toc266976366"/>
      <w:bookmarkStart w:id="3746" w:name="_Toc267054923"/>
      <w:bookmarkStart w:id="3747" w:name="_Toc267055365"/>
      <w:bookmarkStart w:id="3748" w:name="_Toc267055545"/>
      <w:bookmarkStart w:id="3749" w:name="_Toc267058181"/>
      <w:bookmarkStart w:id="3750" w:name="_Toc267399215"/>
      <w:bookmarkStart w:id="3751" w:name="_Toc267400142"/>
      <w:bookmarkStart w:id="3752" w:name="_Toc267428431"/>
      <w:bookmarkStart w:id="3753" w:name="_Toc267429208"/>
      <w:bookmarkStart w:id="3754" w:name="_Toc267430410"/>
      <w:bookmarkStart w:id="3755" w:name="_Toc267430591"/>
      <w:bookmarkStart w:id="3756" w:name="_Toc267467996"/>
      <w:bookmarkStart w:id="3757" w:name="_Toc267468178"/>
      <w:bookmarkStart w:id="3758" w:name="_Toc267468516"/>
      <w:bookmarkStart w:id="3759" w:name="_Toc267468699"/>
      <w:bookmarkStart w:id="3760" w:name="_Toc272871048"/>
      <w:bookmarkStart w:id="3761" w:name="_Toc272871228"/>
      <w:bookmarkStart w:id="3762" w:name="_Toc272918209"/>
      <w:bookmarkStart w:id="3763" w:name="_Toc272919059"/>
      <w:bookmarkStart w:id="3764" w:name="_Toc273000658"/>
      <w:bookmarkStart w:id="3765" w:name="_Toc248953226"/>
      <w:bookmarkStart w:id="3766" w:name="_Toc248953805"/>
      <w:bookmarkStart w:id="3767" w:name="_Toc248954020"/>
      <w:bookmarkStart w:id="3768" w:name="_Toc248954171"/>
      <w:bookmarkStart w:id="3769" w:name="_Toc248954322"/>
      <w:bookmarkStart w:id="3770" w:name="_Toc248954566"/>
      <w:bookmarkStart w:id="3771" w:name="_Toc248954721"/>
      <w:bookmarkStart w:id="3772" w:name="_Toc248954876"/>
      <w:bookmarkStart w:id="3773" w:name="_Toc248955031"/>
      <w:bookmarkStart w:id="3774" w:name="_Toc248955386"/>
      <w:bookmarkStart w:id="3775" w:name="_Toc248955640"/>
      <w:bookmarkStart w:id="3776" w:name="_Toc248956613"/>
      <w:bookmarkStart w:id="3777" w:name="_Toc248957082"/>
      <w:bookmarkStart w:id="3778" w:name="_Toc248957852"/>
      <w:bookmarkStart w:id="3779" w:name="_Toc248958008"/>
      <w:bookmarkStart w:id="3780" w:name="_Toc248958162"/>
      <w:bookmarkStart w:id="3781" w:name="_Toc248958525"/>
      <w:bookmarkStart w:id="3782" w:name="_Toc248959768"/>
      <w:bookmarkStart w:id="3783" w:name="_Toc248959965"/>
      <w:bookmarkStart w:id="3784" w:name="_Toc248960119"/>
      <w:bookmarkStart w:id="3785" w:name="_Toc248960595"/>
      <w:bookmarkStart w:id="3786" w:name="_Toc248960916"/>
      <w:bookmarkStart w:id="3787" w:name="_Toc248961246"/>
      <w:bookmarkStart w:id="3788" w:name="_Toc248989681"/>
      <w:bookmarkStart w:id="3789" w:name="_Toc249004815"/>
      <w:bookmarkStart w:id="3790" w:name="_Toc249004985"/>
      <w:bookmarkStart w:id="3791" w:name="_Toc249005149"/>
      <w:bookmarkStart w:id="3792" w:name="_Toc249006128"/>
      <w:bookmarkStart w:id="3793" w:name="_Toc249011401"/>
      <w:bookmarkStart w:id="3794" w:name="_Toc249011790"/>
      <w:bookmarkStart w:id="3795" w:name="_Toc249066620"/>
      <w:bookmarkStart w:id="3796" w:name="_Toc249066783"/>
      <w:bookmarkStart w:id="3797" w:name="_Toc249067124"/>
      <w:bookmarkStart w:id="3798" w:name="_Toc249072718"/>
      <w:bookmarkStart w:id="3799" w:name="_Toc250232851"/>
      <w:bookmarkStart w:id="3800" w:name="_Toc250582098"/>
      <w:bookmarkStart w:id="3801" w:name="_Toc250583284"/>
      <w:bookmarkStart w:id="3802" w:name="_Toc250583568"/>
      <w:bookmarkStart w:id="3803" w:name="_Toc250583745"/>
      <w:bookmarkStart w:id="3804" w:name="_Toc250583910"/>
      <w:bookmarkStart w:id="3805" w:name="_Toc250584076"/>
      <w:bookmarkStart w:id="3806" w:name="_Toc250584242"/>
      <w:bookmarkStart w:id="3807" w:name="_Toc250584408"/>
      <w:bookmarkStart w:id="3808" w:name="_Toc250584574"/>
      <w:bookmarkStart w:id="3809" w:name="_Toc250584739"/>
      <w:bookmarkStart w:id="3810" w:name="_Toc250657444"/>
      <w:bookmarkStart w:id="3811" w:name="_Toc250661045"/>
      <w:bookmarkStart w:id="3812" w:name="_Toc250662279"/>
      <w:bookmarkStart w:id="3813" w:name="_Toc250662740"/>
      <w:bookmarkStart w:id="3814" w:name="_Toc251177601"/>
      <w:bookmarkStart w:id="3815" w:name="_Toc251177764"/>
      <w:bookmarkStart w:id="3816" w:name="_Toc251177927"/>
      <w:bookmarkStart w:id="3817" w:name="_Toc251178090"/>
      <w:bookmarkStart w:id="3818" w:name="_Toc266736893"/>
      <w:bookmarkStart w:id="3819" w:name="_Toc266737303"/>
      <w:bookmarkStart w:id="3820" w:name="_Toc266737547"/>
      <w:bookmarkStart w:id="3821" w:name="_Toc266737725"/>
      <w:bookmarkStart w:id="3822" w:name="_Toc266737899"/>
      <w:bookmarkStart w:id="3823" w:name="_Toc266738073"/>
      <w:bookmarkStart w:id="3824" w:name="_Toc266738612"/>
      <w:bookmarkStart w:id="3825" w:name="_Toc266738785"/>
      <w:bookmarkStart w:id="3826" w:name="_Toc266739146"/>
      <w:bookmarkStart w:id="3827" w:name="_Toc266739321"/>
      <w:bookmarkStart w:id="3828" w:name="_Toc266739496"/>
      <w:bookmarkStart w:id="3829" w:name="_Toc266739671"/>
      <w:bookmarkStart w:id="3830" w:name="_Toc266739851"/>
      <w:bookmarkStart w:id="3831" w:name="_Toc266976367"/>
      <w:bookmarkStart w:id="3832" w:name="_Toc267054924"/>
      <w:bookmarkStart w:id="3833" w:name="_Toc267055366"/>
      <w:bookmarkStart w:id="3834" w:name="_Toc267055546"/>
      <w:bookmarkStart w:id="3835" w:name="_Toc267058182"/>
      <w:bookmarkStart w:id="3836" w:name="_Toc267399216"/>
      <w:bookmarkStart w:id="3837" w:name="_Toc267400143"/>
      <w:bookmarkStart w:id="3838" w:name="_Toc267428432"/>
      <w:bookmarkStart w:id="3839" w:name="_Toc267429209"/>
      <w:bookmarkStart w:id="3840" w:name="_Toc267430411"/>
      <w:bookmarkStart w:id="3841" w:name="_Toc267430592"/>
      <w:bookmarkStart w:id="3842" w:name="_Toc267467997"/>
      <w:bookmarkStart w:id="3843" w:name="_Toc267468179"/>
      <w:bookmarkStart w:id="3844" w:name="_Toc267468517"/>
      <w:bookmarkStart w:id="3845" w:name="_Toc267468700"/>
      <w:bookmarkStart w:id="3846" w:name="_Toc272871049"/>
      <w:bookmarkStart w:id="3847" w:name="_Toc272871229"/>
      <w:bookmarkStart w:id="3848" w:name="_Toc272918210"/>
      <w:bookmarkStart w:id="3849" w:name="_Toc272919060"/>
      <w:bookmarkStart w:id="3850" w:name="_Toc273000659"/>
      <w:bookmarkStart w:id="3851" w:name="_Toc248953227"/>
      <w:bookmarkStart w:id="3852" w:name="_Toc248953806"/>
      <w:bookmarkStart w:id="3853" w:name="_Toc248954021"/>
      <w:bookmarkStart w:id="3854" w:name="_Toc248954172"/>
      <w:bookmarkStart w:id="3855" w:name="_Toc248954323"/>
      <w:bookmarkStart w:id="3856" w:name="_Toc248954567"/>
      <w:bookmarkStart w:id="3857" w:name="_Toc248954722"/>
      <w:bookmarkStart w:id="3858" w:name="_Toc248954877"/>
      <w:bookmarkStart w:id="3859" w:name="_Toc248955032"/>
      <w:bookmarkStart w:id="3860" w:name="_Toc248955387"/>
      <w:bookmarkStart w:id="3861" w:name="_Toc248955641"/>
      <w:bookmarkStart w:id="3862" w:name="_Toc248956614"/>
      <w:bookmarkStart w:id="3863" w:name="_Toc248957083"/>
      <w:bookmarkStart w:id="3864" w:name="_Toc248957853"/>
      <w:bookmarkStart w:id="3865" w:name="_Toc248958009"/>
      <w:bookmarkStart w:id="3866" w:name="_Toc248958163"/>
      <w:bookmarkStart w:id="3867" w:name="_Toc248958526"/>
      <w:bookmarkStart w:id="3868" w:name="_Toc248959769"/>
      <w:bookmarkStart w:id="3869" w:name="_Toc248959966"/>
      <w:bookmarkStart w:id="3870" w:name="_Toc248960120"/>
      <w:bookmarkStart w:id="3871" w:name="_Toc248960596"/>
      <w:bookmarkStart w:id="3872" w:name="_Toc248960917"/>
      <w:bookmarkStart w:id="3873" w:name="_Toc248961247"/>
      <w:bookmarkStart w:id="3874" w:name="_Toc248989682"/>
      <w:bookmarkStart w:id="3875" w:name="_Toc249004816"/>
      <w:bookmarkStart w:id="3876" w:name="_Toc249004986"/>
      <w:bookmarkStart w:id="3877" w:name="_Toc249005150"/>
      <w:bookmarkStart w:id="3878" w:name="_Toc249006129"/>
      <w:bookmarkStart w:id="3879" w:name="_Toc249011402"/>
      <w:bookmarkStart w:id="3880" w:name="_Toc249011791"/>
      <w:bookmarkStart w:id="3881" w:name="_Toc249066621"/>
      <w:bookmarkStart w:id="3882" w:name="_Toc249066784"/>
      <w:bookmarkStart w:id="3883" w:name="_Toc249067125"/>
      <w:bookmarkStart w:id="3884" w:name="_Toc249072719"/>
      <w:bookmarkStart w:id="3885" w:name="_Toc250232852"/>
      <w:bookmarkStart w:id="3886" w:name="_Toc250582099"/>
      <w:bookmarkStart w:id="3887" w:name="_Toc250583285"/>
      <w:bookmarkStart w:id="3888" w:name="_Toc250583569"/>
      <w:bookmarkStart w:id="3889" w:name="_Toc250583746"/>
      <w:bookmarkStart w:id="3890" w:name="_Toc250583911"/>
      <w:bookmarkStart w:id="3891" w:name="_Toc250584077"/>
      <w:bookmarkStart w:id="3892" w:name="_Toc250584243"/>
      <w:bookmarkStart w:id="3893" w:name="_Toc250584409"/>
      <w:bookmarkStart w:id="3894" w:name="_Toc250584575"/>
      <w:bookmarkStart w:id="3895" w:name="_Toc250584740"/>
      <w:bookmarkStart w:id="3896" w:name="_Toc250657445"/>
      <w:bookmarkStart w:id="3897" w:name="_Toc250661046"/>
      <w:bookmarkStart w:id="3898" w:name="_Toc250662280"/>
      <w:bookmarkStart w:id="3899" w:name="_Toc250662741"/>
      <w:bookmarkStart w:id="3900" w:name="_Toc251177602"/>
      <w:bookmarkStart w:id="3901" w:name="_Toc251177765"/>
      <w:bookmarkStart w:id="3902" w:name="_Toc251177928"/>
      <w:bookmarkStart w:id="3903" w:name="_Toc251178091"/>
      <w:bookmarkStart w:id="3904" w:name="_Toc266736894"/>
      <w:bookmarkStart w:id="3905" w:name="_Toc266737304"/>
      <w:bookmarkStart w:id="3906" w:name="_Toc266737548"/>
      <w:bookmarkStart w:id="3907" w:name="_Toc266737726"/>
      <w:bookmarkStart w:id="3908" w:name="_Toc266737900"/>
      <w:bookmarkStart w:id="3909" w:name="_Toc266738074"/>
      <w:bookmarkStart w:id="3910" w:name="_Toc266738613"/>
      <w:bookmarkStart w:id="3911" w:name="_Toc266738786"/>
      <w:bookmarkStart w:id="3912" w:name="_Toc266739147"/>
      <w:bookmarkStart w:id="3913" w:name="_Toc266739322"/>
      <w:bookmarkStart w:id="3914" w:name="_Toc266739497"/>
      <w:bookmarkStart w:id="3915" w:name="_Toc266739672"/>
      <w:bookmarkStart w:id="3916" w:name="_Toc266739852"/>
      <w:bookmarkStart w:id="3917" w:name="_Toc266976368"/>
      <w:bookmarkStart w:id="3918" w:name="_Toc267054925"/>
      <w:bookmarkStart w:id="3919" w:name="_Toc267055367"/>
      <w:bookmarkStart w:id="3920" w:name="_Toc267055547"/>
      <w:bookmarkStart w:id="3921" w:name="_Toc267058183"/>
      <w:bookmarkStart w:id="3922" w:name="_Toc267399217"/>
      <w:bookmarkStart w:id="3923" w:name="_Toc267400144"/>
      <w:bookmarkStart w:id="3924" w:name="_Toc267428433"/>
      <w:bookmarkStart w:id="3925" w:name="_Toc267429210"/>
      <w:bookmarkStart w:id="3926" w:name="_Toc267430412"/>
      <w:bookmarkStart w:id="3927" w:name="_Toc267430593"/>
      <w:bookmarkStart w:id="3928" w:name="_Toc267467998"/>
      <w:bookmarkStart w:id="3929" w:name="_Toc267468180"/>
      <w:bookmarkStart w:id="3930" w:name="_Toc267468518"/>
      <w:bookmarkStart w:id="3931" w:name="_Toc267468701"/>
      <w:bookmarkStart w:id="3932" w:name="_Toc272871050"/>
      <w:bookmarkStart w:id="3933" w:name="_Toc272871230"/>
      <w:bookmarkStart w:id="3934" w:name="_Toc272918211"/>
      <w:bookmarkStart w:id="3935" w:name="_Toc272919061"/>
      <w:bookmarkStart w:id="3936" w:name="_Toc273000660"/>
      <w:bookmarkStart w:id="3937" w:name="_Toc248953228"/>
      <w:bookmarkStart w:id="3938" w:name="_Toc248953807"/>
      <w:bookmarkStart w:id="3939" w:name="_Toc248954022"/>
      <w:bookmarkStart w:id="3940" w:name="_Toc248954173"/>
      <w:bookmarkStart w:id="3941" w:name="_Toc248954324"/>
      <w:bookmarkStart w:id="3942" w:name="_Toc248954568"/>
      <w:bookmarkStart w:id="3943" w:name="_Toc248954723"/>
      <w:bookmarkStart w:id="3944" w:name="_Toc248954878"/>
      <w:bookmarkStart w:id="3945" w:name="_Toc248955033"/>
      <w:bookmarkStart w:id="3946" w:name="_Toc248955388"/>
      <w:bookmarkStart w:id="3947" w:name="_Toc248955642"/>
      <w:bookmarkStart w:id="3948" w:name="_Toc248956615"/>
      <w:bookmarkStart w:id="3949" w:name="_Toc248957084"/>
      <w:bookmarkStart w:id="3950" w:name="_Toc248957854"/>
      <w:bookmarkStart w:id="3951" w:name="_Toc248958010"/>
      <w:bookmarkStart w:id="3952" w:name="_Toc248958164"/>
      <w:bookmarkStart w:id="3953" w:name="_Toc248958527"/>
      <w:bookmarkStart w:id="3954" w:name="_Toc248959770"/>
      <w:bookmarkStart w:id="3955" w:name="_Toc248959967"/>
      <w:bookmarkStart w:id="3956" w:name="_Toc248960121"/>
      <w:bookmarkStart w:id="3957" w:name="_Toc248960597"/>
      <w:bookmarkStart w:id="3958" w:name="_Toc248960918"/>
      <w:bookmarkStart w:id="3959" w:name="_Toc248961248"/>
      <w:bookmarkStart w:id="3960" w:name="_Toc248989683"/>
      <w:bookmarkStart w:id="3961" w:name="_Toc249004817"/>
      <w:bookmarkStart w:id="3962" w:name="_Toc249004987"/>
      <w:bookmarkStart w:id="3963" w:name="_Toc249005151"/>
      <w:bookmarkStart w:id="3964" w:name="_Toc249006130"/>
      <w:bookmarkStart w:id="3965" w:name="_Toc249011403"/>
      <w:bookmarkStart w:id="3966" w:name="_Toc249011792"/>
      <w:bookmarkStart w:id="3967" w:name="_Toc249066622"/>
      <w:bookmarkStart w:id="3968" w:name="_Toc249066785"/>
      <w:bookmarkStart w:id="3969" w:name="_Toc249067126"/>
      <w:bookmarkStart w:id="3970" w:name="_Toc249072720"/>
      <w:bookmarkStart w:id="3971" w:name="_Toc250232853"/>
      <w:bookmarkStart w:id="3972" w:name="_Toc250582100"/>
      <w:bookmarkStart w:id="3973" w:name="_Toc250583286"/>
      <w:bookmarkStart w:id="3974" w:name="_Toc250583570"/>
      <w:bookmarkStart w:id="3975" w:name="_Toc250583747"/>
      <w:bookmarkStart w:id="3976" w:name="_Toc250583912"/>
      <w:bookmarkStart w:id="3977" w:name="_Toc250584078"/>
      <w:bookmarkStart w:id="3978" w:name="_Toc250584244"/>
      <w:bookmarkStart w:id="3979" w:name="_Toc250584410"/>
      <w:bookmarkStart w:id="3980" w:name="_Toc250584576"/>
      <w:bookmarkStart w:id="3981" w:name="_Toc250584741"/>
      <w:bookmarkStart w:id="3982" w:name="_Toc250657446"/>
      <w:bookmarkStart w:id="3983" w:name="_Toc250661047"/>
      <w:bookmarkStart w:id="3984" w:name="_Toc250662281"/>
      <w:bookmarkStart w:id="3985" w:name="_Toc250662742"/>
      <w:bookmarkStart w:id="3986" w:name="_Toc251177603"/>
      <w:bookmarkStart w:id="3987" w:name="_Toc251177766"/>
      <w:bookmarkStart w:id="3988" w:name="_Toc251177929"/>
      <w:bookmarkStart w:id="3989" w:name="_Toc251178092"/>
      <w:bookmarkStart w:id="3990" w:name="_Toc266736895"/>
      <w:bookmarkStart w:id="3991" w:name="_Toc266737305"/>
      <w:bookmarkStart w:id="3992" w:name="_Toc266737549"/>
      <w:bookmarkStart w:id="3993" w:name="_Toc266737727"/>
      <w:bookmarkStart w:id="3994" w:name="_Toc266737901"/>
      <w:bookmarkStart w:id="3995" w:name="_Toc266738075"/>
      <w:bookmarkStart w:id="3996" w:name="_Toc266738614"/>
      <w:bookmarkStart w:id="3997" w:name="_Toc266738787"/>
      <w:bookmarkStart w:id="3998" w:name="_Toc266739148"/>
      <w:bookmarkStart w:id="3999" w:name="_Toc266739323"/>
      <w:bookmarkStart w:id="4000" w:name="_Toc266739498"/>
      <w:bookmarkStart w:id="4001" w:name="_Toc266739673"/>
      <w:bookmarkStart w:id="4002" w:name="_Toc266739853"/>
      <w:bookmarkStart w:id="4003" w:name="_Toc266976369"/>
      <w:bookmarkStart w:id="4004" w:name="_Toc267054926"/>
      <w:bookmarkStart w:id="4005" w:name="_Toc267055368"/>
      <w:bookmarkStart w:id="4006" w:name="_Toc267055548"/>
      <w:bookmarkStart w:id="4007" w:name="_Toc267058184"/>
      <w:bookmarkStart w:id="4008" w:name="_Toc267399218"/>
      <w:bookmarkStart w:id="4009" w:name="_Toc267400145"/>
      <w:bookmarkStart w:id="4010" w:name="_Toc267428434"/>
      <w:bookmarkStart w:id="4011" w:name="_Toc267429211"/>
      <w:bookmarkStart w:id="4012" w:name="_Toc267430413"/>
      <w:bookmarkStart w:id="4013" w:name="_Toc267430594"/>
      <w:bookmarkStart w:id="4014" w:name="_Toc267467999"/>
      <w:bookmarkStart w:id="4015" w:name="_Toc267468181"/>
      <w:bookmarkStart w:id="4016" w:name="_Toc267468519"/>
      <w:bookmarkStart w:id="4017" w:name="_Toc267468702"/>
      <w:bookmarkStart w:id="4018" w:name="_Toc272871051"/>
      <w:bookmarkStart w:id="4019" w:name="_Toc272871231"/>
      <w:bookmarkStart w:id="4020" w:name="_Toc272918212"/>
      <w:bookmarkStart w:id="4021" w:name="_Toc272919062"/>
      <w:bookmarkStart w:id="4022" w:name="_Toc273000661"/>
      <w:bookmarkStart w:id="4023" w:name="_Toc248953229"/>
      <w:bookmarkStart w:id="4024" w:name="_Toc248953808"/>
      <w:bookmarkStart w:id="4025" w:name="_Toc248954023"/>
      <w:bookmarkStart w:id="4026" w:name="_Toc248954174"/>
      <w:bookmarkStart w:id="4027" w:name="_Toc248954325"/>
      <w:bookmarkStart w:id="4028" w:name="_Toc248954569"/>
      <w:bookmarkStart w:id="4029" w:name="_Toc248954724"/>
      <w:bookmarkStart w:id="4030" w:name="_Toc248954879"/>
      <w:bookmarkStart w:id="4031" w:name="_Toc248955034"/>
      <w:bookmarkStart w:id="4032" w:name="_Toc248955389"/>
      <w:bookmarkStart w:id="4033" w:name="_Toc248955643"/>
      <w:bookmarkStart w:id="4034" w:name="_Toc248956616"/>
      <w:bookmarkStart w:id="4035" w:name="_Toc248957085"/>
      <w:bookmarkStart w:id="4036" w:name="_Toc248957855"/>
      <w:bookmarkStart w:id="4037" w:name="_Toc248958011"/>
      <w:bookmarkStart w:id="4038" w:name="_Toc248958165"/>
      <w:bookmarkStart w:id="4039" w:name="_Toc248958528"/>
      <w:bookmarkStart w:id="4040" w:name="_Toc248959771"/>
      <w:bookmarkStart w:id="4041" w:name="_Toc248959968"/>
      <w:bookmarkStart w:id="4042" w:name="_Toc248960122"/>
      <w:bookmarkStart w:id="4043" w:name="_Toc248960598"/>
      <w:bookmarkStart w:id="4044" w:name="_Toc248960919"/>
      <w:bookmarkStart w:id="4045" w:name="_Toc248961249"/>
      <w:bookmarkStart w:id="4046" w:name="_Toc248989684"/>
      <w:bookmarkStart w:id="4047" w:name="_Toc249004818"/>
      <w:bookmarkStart w:id="4048" w:name="_Toc249004988"/>
      <w:bookmarkStart w:id="4049" w:name="_Toc249005152"/>
      <w:bookmarkStart w:id="4050" w:name="_Toc249006131"/>
      <w:bookmarkStart w:id="4051" w:name="_Toc249011404"/>
      <w:bookmarkStart w:id="4052" w:name="_Toc249011793"/>
      <w:bookmarkStart w:id="4053" w:name="_Toc249066623"/>
      <w:bookmarkStart w:id="4054" w:name="_Toc249066786"/>
      <w:bookmarkStart w:id="4055" w:name="_Toc249067127"/>
      <w:bookmarkStart w:id="4056" w:name="_Toc249072721"/>
      <w:bookmarkStart w:id="4057" w:name="_Toc250232854"/>
      <w:bookmarkStart w:id="4058" w:name="_Toc250582101"/>
      <w:bookmarkStart w:id="4059" w:name="_Toc250583287"/>
      <w:bookmarkStart w:id="4060" w:name="_Toc250583571"/>
      <w:bookmarkStart w:id="4061" w:name="_Toc250583748"/>
      <w:bookmarkStart w:id="4062" w:name="_Toc250583913"/>
      <w:bookmarkStart w:id="4063" w:name="_Toc250584079"/>
      <w:bookmarkStart w:id="4064" w:name="_Toc250584245"/>
      <w:bookmarkStart w:id="4065" w:name="_Toc250584411"/>
      <w:bookmarkStart w:id="4066" w:name="_Toc250584577"/>
      <w:bookmarkStart w:id="4067" w:name="_Toc250584742"/>
      <w:bookmarkStart w:id="4068" w:name="_Toc250657447"/>
      <w:bookmarkStart w:id="4069" w:name="_Toc250661048"/>
      <w:bookmarkStart w:id="4070" w:name="_Toc250662282"/>
      <w:bookmarkStart w:id="4071" w:name="_Toc250662743"/>
      <w:bookmarkStart w:id="4072" w:name="_Toc251177604"/>
      <w:bookmarkStart w:id="4073" w:name="_Toc251177767"/>
      <w:bookmarkStart w:id="4074" w:name="_Toc251177930"/>
      <w:bookmarkStart w:id="4075" w:name="_Toc251178093"/>
      <w:bookmarkStart w:id="4076" w:name="_Toc266736896"/>
      <w:bookmarkStart w:id="4077" w:name="_Toc266737306"/>
      <w:bookmarkStart w:id="4078" w:name="_Toc266737550"/>
      <w:bookmarkStart w:id="4079" w:name="_Toc266737728"/>
      <w:bookmarkStart w:id="4080" w:name="_Toc266737902"/>
      <w:bookmarkStart w:id="4081" w:name="_Toc266738076"/>
      <w:bookmarkStart w:id="4082" w:name="_Toc266738615"/>
      <w:bookmarkStart w:id="4083" w:name="_Toc266738788"/>
      <w:bookmarkStart w:id="4084" w:name="_Toc266739149"/>
      <w:bookmarkStart w:id="4085" w:name="_Toc266739324"/>
      <w:bookmarkStart w:id="4086" w:name="_Toc266739499"/>
      <w:bookmarkStart w:id="4087" w:name="_Toc266739674"/>
      <w:bookmarkStart w:id="4088" w:name="_Toc266739854"/>
      <w:bookmarkStart w:id="4089" w:name="_Toc266976370"/>
      <w:bookmarkStart w:id="4090" w:name="_Toc267054927"/>
      <w:bookmarkStart w:id="4091" w:name="_Toc267055369"/>
      <w:bookmarkStart w:id="4092" w:name="_Toc267055549"/>
      <w:bookmarkStart w:id="4093" w:name="_Toc267058185"/>
      <w:bookmarkStart w:id="4094" w:name="_Toc267399219"/>
      <w:bookmarkStart w:id="4095" w:name="_Toc267400146"/>
      <w:bookmarkStart w:id="4096" w:name="_Toc267428435"/>
      <w:bookmarkStart w:id="4097" w:name="_Toc267429212"/>
      <w:bookmarkStart w:id="4098" w:name="_Toc267430414"/>
      <w:bookmarkStart w:id="4099" w:name="_Toc267430595"/>
      <w:bookmarkStart w:id="4100" w:name="_Toc267468000"/>
      <w:bookmarkStart w:id="4101" w:name="_Toc267468182"/>
      <w:bookmarkStart w:id="4102" w:name="_Toc267468520"/>
      <w:bookmarkStart w:id="4103" w:name="_Toc267468703"/>
      <w:bookmarkStart w:id="4104" w:name="_Toc272871052"/>
      <w:bookmarkStart w:id="4105" w:name="_Toc272871232"/>
      <w:bookmarkStart w:id="4106" w:name="_Toc272918213"/>
      <w:bookmarkStart w:id="4107" w:name="_Toc272919063"/>
      <w:bookmarkStart w:id="4108" w:name="_Toc273000662"/>
      <w:bookmarkStart w:id="4109" w:name="_Toc248953230"/>
      <w:bookmarkStart w:id="4110" w:name="_Toc248953809"/>
      <w:bookmarkStart w:id="4111" w:name="_Toc248954024"/>
      <w:bookmarkStart w:id="4112" w:name="_Toc248954175"/>
      <w:bookmarkStart w:id="4113" w:name="_Toc248954326"/>
      <w:bookmarkStart w:id="4114" w:name="_Toc248954570"/>
      <w:bookmarkStart w:id="4115" w:name="_Toc248954725"/>
      <w:bookmarkStart w:id="4116" w:name="_Toc248954880"/>
      <w:bookmarkStart w:id="4117" w:name="_Toc248955035"/>
      <w:bookmarkStart w:id="4118" w:name="_Toc248955390"/>
      <w:bookmarkStart w:id="4119" w:name="_Toc248955644"/>
      <w:bookmarkStart w:id="4120" w:name="_Toc248956617"/>
      <w:bookmarkStart w:id="4121" w:name="_Toc248957086"/>
      <w:bookmarkStart w:id="4122" w:name="_Toc248957856"/>
      <w:bookmarkStart w:id="4123" w:name="_Toc248958012"/>
      <w:bookmarkStart w:id="4124" w:name="_Toc248958166"/>
      <w:bookmarkStart w:id="4125" w:name="_Toc248958529"/>
      <w:bookmarkStart w:id="4126" w:name="_Toc248959772"/>
      <w:bookmarkStart w:id="4127" w:name="_Toc248959969"/>
      <w:bookmarkStart w:id="4128" w:name="_Toc248960123"/>
      <w:bookmarkStart w:id="4129" w:name="_Toc248960599"/>
      <w:bookmarkStart w:id="4130" w:name="_Toc248960920"/>
      <w:bookmarkStart w:id="4131" w:name="_Toc248961250"/>
      <w:bookmarkStart w:id="4132" w:name="_Toc248989685"/>
      <w:bookmarkStart w:id="4133" w:name="_Toc249004819"/>
      <w:bookmarkStart w:id="4134" w:name="_Toc249004989"/>
      <w:bookmarkStart w:id="4135" w:name="_Toc249005153"/>
      <w:bookmarkStart w:id="4136" w:name="_Toc249006132"/>
      <w:bookmarkStart w:id="4137" w:name="_Toc249011405"/>
      <w:bookmarkStart w:id="4138" w:name="_Toc249011794"/>
      <w:bookmarkStart w:id="4139" w:name="_Toc249066624"/>
      <w:bookmarkStart w:id="4140" w:name="_Toc249066787"/>
      <w:bookmarkStart w:id="4141" w:name="_Toc249067128"/>
      <w:bookmarkStart w:id="4142" w:name="_Toc249072722"/>
      <w:bookmarkStart w:id="4143" w:name="_Toc250232855"/>
      <w:bookmarkStart w:id="4144" w:name="_Toc250582102"/>
      <w:bookmarkStart w:id="4145" w:name="_Toc250583288"/>
      <w:bookmarkStart w:id="4146" w:name="_Toc250583572"/>
      <w:bookmarkStart w:id="4147" w:name="_Toc250583749"/>
      <w:bookmarkStart w:id="4148" w:name="_Toc250583914"/>
      <w:bookmarkStart w:id="4149" w:name="_Toc250584080"/>
      <w:bookmarkStart w:id="4150" w:name="_Toc250584246"/>
      <w:bookmarkStart w:id="4151" w:name="_Toc250584412"/>
      <w:bookmarkStart w:id="4152" w:name="_Toc250584578"/>
      <w:bookmarkStart w:id="4153" w:name="_Toc250584743"/>
      <w:bookmarkStart w:id="4154" w:name="_Toc250657448"/>
      <w:bookmarkStart w:id="4155" w:name="_Toc250661049"/>
      <w:bookmarkStart w:id="4156" w:name="_Toc250662283"/>
      <w:bookmarkStart w:id="4157" w:name="_Toc250662744"/>
      <w:bookmarkStart w:id="4158" w:name="_Toc251177605"/>
      <w:bookmarkStart w:id="4159" w:name="_Toc251177768"/>
      <w:bookmarkStart w:id="4160" w:name="_Toc251177931"/>
      <w:bookmarkStart w:id="4161" w:name="_Toc251178094"/>
      <w:bookmarkStart w:id="4162" w:name="_Toc266736897"/>
      <w:bookmarkStart w:id="4163" w:name="_Toc266737307"/>
      <w:bookmarkStart w:id="4164" w:name="_Toc266737551"/>
      <w:bookmarkStart w:id="4165" w:name="_Toc266737729"/>
      <w:bookmarkStart w:id="4166" w:name="_Toc266737903"/>
      <w:bookmarkStart w:id="4167" w:name="_Toc266738077"/>
      <w:bookmarkStart w:id="4168" w:name="_Toc266738616"/>
      <w:bookmarkStart w:id="4169" w:name="_Toc266738789"/>
      <w:bookmarkStart w:id="4170" w:name="_Toc266739150"/>
      <w:bookmarkStart w:id="4171" w:name="_Toc266739325"/>
      <w:bookmarkStart w:id="4172" w:name="_Toc266739500"/>
      <w:bookmarkStart w:id="4173" w:name="_Toc266739675"/>
      <w:bookmarkStart w:id="4174" w:name="_Toc266739855"/>
      <w:bookmarkStart w:id="4175" w:name="_Toc266976371"/>
      <w:bookmarkStart w:id="4176" w:name="_Toc267054928"/>
      <w:bookmarkStart w:id="4177" w:name="_Toc267055370"/>
      <w:bookmarkStart w:id="4178" w:name="_Toc267055550"/>
      <w:bookmarkStart w:id="4179" w:name="_Toc267058186"/>
      <w:bookmarkStart w:id="4180" w:name="_Toc267399220"/>
      <w:bookmarkStart w:id="4181" w:name="_Toc267400147"/>
      <w:bookmarkStart w:id="4182" w:name="_Toc267428436"/>
      <w:bookmarkStart w:id="4183" w:name="_Toc267429213"/>
      <w:bookmarkStart w:id="4184" w:name="_Toc267430415"/>
      <w:bookmarkStart w:id="4185" w:name="_Toc267430596"/>
      <w:bookmarkStart w:id="4186" w:name="_Toc267468001"/>
      <w:bookmarkStart w:id="4187" w:name="_Toc267468183"/>
      <w:bookmarkStart w:id="4188" w:name="_Toc267468521"/>
      <w:bookmarkStart w:id="4189" w:name="_Toc267468704"/>
      <w:bookmarkStart w:id="4190" w:name="_Toc272871053"/>
      <w:bookmarkStart w:id="4191" w:name="_Toc272871233"/>
      <w:bookmarkStart w:id="4192" w:name="_Toc272918214"/>
      <w:bookmarkStart w:id="4193" w:name="_Toc272919064"/>
      <w:bookmarkStart w:id="4194" w:name="_Toc273000663"/>
      <w:bookmarkStart w:id="4195" w:name="_Toc248953231"/>
      <w:bookmarkStart w:id="4196" w:name="_Toc248953810"/>
      <w:bookmarkStart w:id="4197" w:name="_Toc248954025"/>
      <w:bookmarkStart w:id="4198" w:name="_Toc248954176"/>
      <w:bookmarkStart w:id="4199" w:name="_Toc248954327"/>
      <w:bookmarkStart w:id="4200" w:name="_Toc248954571"/>
      <w:bookmarkStart w:id="4201" w:name="_Toc248954726"/>
      <w:bookmarkStart w:id="4202" w:name="_Toc248954881"/>
      <w:bookmarkStart w:id="4203" w:name="_Toc248955036"/>
      <w:bookmarkStart w:id="4204" w:name="_Toc248955391"/>
      <w:bookmarkStart w:id="4205" w:name="_Toc248955645"/>
      <w:bookmarkStart w:id="4206" w:name="_Toc248956618"/>
      <w:bookmarkStart w:id="4207" w:name="_Toc248957087"/>
      <w:bookmarkStart w:id="4208" w:name="_Toc248957857"/>
      <w:bookmarkStart w:id="4209" w:name="_Toc248958013"/>
      <w:bookmarkStart w:id="4210" w:name="_Toc248958167"/>
      <w:bookmarkStart w:id="4211" w:name="_Toc248958530"/>
      <w:bookmarkStart w:id="4212" w:name="_Toc248959773"/>
      <w:bookmarkStart w:id="4213" w:name="_Toc248959970"/>
      <w:bookmarkStart w:id="4214" w:name="_Toc248960124"/>
      <w:bookmarkStart w:id="4215" w:name="_Toc248960600"/>
      <w:bookmarkStart w:id="4216" w:name="_Toc248960921"/>
      <w:bookmarkStart w:id="4217" w:name="_Toc248961251"/>
      <w:bookmarkStart w:id="4218" w:name="_Toc248989686"/>
      <w:bookmarkStart w:id="4219" w:name="_Toc249004820"/>
      <w:bookmarkStart w:id="4220" w:name="_Toc249004990"/>
      <w:bookmarkStart w:id="4221" w:name="_Toc249005154"/>
      <w:bookmarkStart w:id="4222" w:name="_Toc249006133"/>
      <w:bookmarkStart w:id="4223" w:name="_Toc249011406"/>
      <w:bookmarkStart w:id="4224" w:name="_Toc249011795"/>
      <w:bookmarkStart w:id="4225" w:name="_Toc249066625"/>
      <w:bookmarkStart w:id="4226" w:name="_Toc249066788"/>
      <w:bookmarkStart w:id="4227" w:name="_Toc249067129"/>
      <w:bookmarkStart w:id="4228" w:name="_Toc249072723"/>
      <w:bookmarkStart w:id="4229" w:name="_Toc250232856"/>
      <w:bookmarkStart w:id="4230" w:name="_Toc250582103"/>
      <w:bookmarkStart w:id="4231" w:name="_Toc250583289"/>
      <w:bookmarkStart w:id="4232" w:name="_Toc250583573"/>
      <w:bookmarkStart w:id="4233" w:name="_Toc250583750"/>
      <w:bookmarkStart w:id="4234" w:name="_Toc250583915"/>
      <w:bookmarkStart w:id="4235" w:name="_Toc250584081"/>
      <w:bookmarkStart w:id="4236" w:name="_Toc250584247"/>
      <w:bookmarkStart w:id="4237" w:name="_Toc250584413"/>
      <w:bookmarkStart w:id="4238" w:name="_Toc250584579"/>
      <w:bookmarkStart w:id="4239" w:name="_Toc250584744"/>
      <w:bookmarkStart w:id="4240" w:name="_Toc250657449"/>
      <w:bookmarkStart w:id="4241" w:name="_Toc250661050"/>
      <w:bookmarkStart w:id="4242" w:name="_Toc250662284"/>
      <w:bookmarkStart w:id="4243" w:name="_Toc250662745"/>
      <w:bookmarkStart w:id="4244" w:name="_Toc251177606"/>
      <w:bookmarkStart w:id="4245" w:name="_Toc251177769"/>
      <w:bookmarkStart w:id="4246" w:name="_Toc251177932"/>
      <w:bookmarkStart w:id="4247" w:name="_Toc251178095"/>
      <w:bookmarkStart w:id="4248" w:name="_Toc266736898"/>
      <w:bookmarkStart w:id="4249" w:name="_Toc266737308"/>
      <w:bookmarkStart w:id="4250" w:name="_Toc266737552"/>
      <w:bookmarkStart w:id="4251" w:name="_Toc266737730"/>
      <w:bookmarkStart w:id="4252" w:name="_Toc266737904"/>
      <w:bookmarkStart w:id="4253" w:name="_Toc266738078"/>
      <w:bookmarkStart w:id="4254" w:name="_Toc266738617"/>
      <w:bookmarkStart w:id="4255" w:name="_Toc266738790"/>
      <w:bookmarkStart w:id="4256" w:name="_Toc266739151"/>
      <w:bookmarkStart w:id="4257" w:name="_Toc266739326"/>
      <w:bookmarkStart w:id="4258" w:name="_Toc266739501"/>
      <w:bookmarkStart w:id="4259" w:name="_Toc266739676"/>
      <w:bookmarkStart w:id="4260" w:name="_Toc266739856"/>
      <w:bookmarkStart w:id="4261" w:name="_Toc266976372"/>
      <w:bookmarkStart w:id="4262" w:name="_Toc267054929"/>
      <w:bookmarkStart w:id="4263" w:name="_Toc267055371"/>
      <w:bookmarkStart w:id="4264" w:name="_Toc267055551"/>
      <w:bookmarkStart w:id="4265" w:name="_Toc267058187"/>
      <w:bookmarkStart w:id="4266" w:name="_Toc267399221"/>
      <w:bookmarkStart w:id="4267" w:name="_Toc267400148"/>
      <w:bookmarkStart w:id="4268" w:name="_Toc267428437"/>
      <w:bookmarkStart w:id="4269" w:name="_Toc267429214"/>
      <w:bookmarkStart w:id="4270" w:name="_Toc267430416"/>
      <w:bookmarkStart w:id="4271" w:name="_Toc267430597"/>
      <w:bookmarkStart w:id="4272" w:name="_Toc267468002"/>
      <w:bookmarkStart w:id="4273" w:name="_Toc267468184"/>
      <w:bookmarkStart w:id="4274" w:name="_Toc267468522"/>
      <w:bookmarkStart w:id="4275" w:name="_Toc267468705"/>
      <w:bookmarkStart w:id="4276" w:name="_Toc272871054"/>
      <w:bookmarkStart w:id="4277" w:name="_Toc272871234"/>
      <w:bookmarkStart w:id="4278" w:name="_Toc272918215"/>
      <w:bookmarkStart w:id="4279" w:name="_Toc272919065"/>
      <w:bookmarkStart w:id="4280" w:name="_Toc273000664"/>
      <w:bookmarkStart w:id="4281" w:name="_Toc248953232"/>
      <w:bookmarkStart w:id="4282" w:name="_Toc248953811"/>
      <w:bookmarkStart w:id="4283" w:name="_Toc248954026"/>
      <w:bookmarkStart w:id="4284" w:name="_Toc248954177"/>
      <w:bookmarkStart w:id="4285" w:name="_Toc248954328"/>
      <w:bookmarkStart w:id="4286" w:name="_Toc248954572"/>
      <w:bookmarkStart w:id="4287" w:name="_Toc248954727"/>
      <w:bookmarkStart w:id="4288" w:name="_Toc248954882"/>
      <w:bookmarkStart w:id="4289" w:name="_Toc248955037"/>
      <w:bookmarkStart w:id="4290" w:name="_Toc248955392"/>
      <w:bookmarkStart w:id="4291" w:name="_Toc248955646"/>
      <w:bookmarkStart w:id="4292" w:name="_Toc248956619"/>
      <w:bookmarkStart w:id="4293" w:name="_Toc248957088"/>
      <w:bookmarkStart w:id="4294" w:name="_Toc248957858"/>
      <w:bookmarkStart w:id="4295" w:name="_Toc248958014"/>
      <w:bookmarkStart w:id="4296" w:name="_Toc248958168"/>
      <w:bookmarkStart w:id="4297" w:name="_Toc248958531"/>
      <w:bookmarkStart w:id="4298" w:name="_Toc248959774"/>
      <w:bookmarkStart w:id="4299" w:name="_Toc248959971"/>
      <w:bookmarkStart w:id="4300" w:name="_Toc248960125"/>
      <w:bookmarkStart w:id="4301" w:name="_Toc248960601"/>
      <w:bookmarkStart w:id="4302" w:name="_Toc248960922"/>
      <w:bookmarkStart w:id="4303" w:name="_Toc248961252"/>
      <w:bookmarkStart w:id="4304" w:name="_Toc248989687"/>
      <w:bookmarkStart w:id="4305" w:name="_Toc249004821"/>
      <w:bookmarkStart w:id="4306" w:name="_Toc249004991"/>
      <w:bookmarkStart w:id="4307" w:name="_Toc249005155"/>
      <w:bookmarkStart w:id="4308" w:name="_Toc249006134"/>
      <w:bookmarkStart w:id="4309" w:name="_Toc249011407"/>
      <w:bookmarkStart w:id="4310" w:name="_Toc249011796"/>
      <w:bookmarkStart w:id="4311" w:name="_Toc249066626"/>
      <w:bookmarkStart w:id="4312" w:name="_Toc249066789"/>
      <w:bookmarkStart w:id="4313" w:name="_Toc249067130"/>
      <w:bookmarkStart w:id="4314" w:name="_Toc249072724"/>
      <w:bookmarkStart w:id="4315" w:name="_Toc250232857"/>
      <w:bookmarkStart w:id="4316" w:name="_Toc250582104"/>
      <w:bookmarkStart w:id="4317" w:name="_Toc250583290"/>
      <w:bookmarkStart w:id="4318" w:name="_Toc250583574"/>
      <w:bookmarkStart w:id="4319" w:name="_Toc250583751"/>
      <w:bookmarkStart w:id="4320" w:name="_Toc250583916"/>
      <w:bookmarkStart w:id="4321" w:name="_Toc250584082"/>
      <w:bookmarkStart w:id="4322" w:name="_Toc250584248"/>
      <w:bookmarkStart w:id="4323" w:name="_Toc250584414"/>
      <w:bookmarkStart w:id="4324" w:name="_Toc250584580"/>
      <w:bookmarkStart w:id="4325" w:name="_Toc250584745"/>
      <w:bookmarkStart w:id="4326" w:name="_Toc250657450"/>
      <w:bookmarkStart w:id="4327" w:name="_Toc250661051"/>
      <w:bookmarkStart w:id="4328" w:name="_Toc250662285"/>
      <w:bookmarkStart w:id="4329" w:name="_Toc250662746"/>
      <w:bookmarkStart w:id="4330" w:name="_Toc251177607"/>
      <w:bookmarkStart w:id="4331" w:name="_Toc251177770"/>
      <w:bookmarkStart w:id="4332" w:name="_Toc251177933"/>
      <w:bookmarkStart w:id="4333" w:name="_Toc251178096"/>
      <w:bookmarkStart w:id="4334" w:name="_Toc266736899"/>
      <w:bookmarkStart w:id="4335" w:name="_Toc266737309"/>
      <w:bookmarkStart w:id="4336" w:name="_Toc266737553"/>
      <w:bookmarkStart w:id="4337" w:name="_Toc266737731"/>
      <w:bookmarkStart w:id="4338" w:name="_Toc266737905"/>
      <w:bookmarkStart w:id="4339" w:name="_Toc266738079"/>
      <w:bookmarkStart w:id="4340" w:name="_Toc266738618"/>
      <w:bookmarkStart w:id="4341" w:name="_Toc266738791"/>
      <w:bookmarkStart w:id="4342" w:name="_Toc266739152"/>
      <w:bookmarkStart w:id="4343" w:name="_Toc266739327"/>
      <w:bookmarkStart w:id="4344" w:name="_Toc266739502"/>
      <w:bookmarkStart w:id="4345" w:name="_Toc266739677"/>
      <w:bookmarkStart w:id="4346" w:name="_Toc266739857"/>
      <w:bookmarkStart w:id="4347" w:name="_Toc266976373"/>
      <w:bookmarkStart w:id="4348" w:name="_Toc267054930"/>
      <w:bookmarkStart w:id="4349" w:name="_Toc267055372"/>
      <w:bookmarkStart w:id="4350" w:name="_Toc267055552"/>
      <w:bookmarkStart w:id="4351" w:name="_Toc267058188"/>
      <w:bookmarkStart w:id="4352" w:name="_Toc267399222"/>
      <w:bookmarkStart w:id="4353" w:name="_Toc267400149"/>
      <w:bookmarkStart w:id="4354" w:name="_Toc267428438"/>
      <w:bookmarkStart w:id="4355" w:name="_Toc267429215"/>
      <w:bookmarkStart w:id="4356" w:name="_Toc267430417"/>
      <w:bookmarkStart w:id="4357" w:name="_Toc267430598"/>
      <w:bookmarkStart w:id="4358" w:name="_Toc267468003"/>
      <w:bookmarkStart w:id="4359" w:name="_Toc267468185"/>
      <w:bookmarkStart w:id="4360" w:name="_Toc267468523"/>
      <w:bookmarkStart w:id="4361" w:name="_Toc267468706"/>
      <w:bookmarkStart w:id="4362" w:name="_Toc272871055"/>
      <w:bookmarkStart w:id="4363" w:name="_Toc272871235"/>
      <w:bookmarkStart w:id="4364" w:name="_Toc272918216"/>
      <w:bookmarkStart w:id="4365" w:name="_Toc272919066"/>
      <w:bookmarkStart w:id="4366" w:name="_Toc273000665"/>
      <w:bookmarkStart w:id="4367" w:name="_Toc248953233"/>
      <w:bookmarkStart w:id="4368" w:name="_Toc248953812"/>
      <w:bookmarkStart w:id="4369" w:name="_Toc248954027"/>
      <w:bookmarkStart w:id="4370" w:name="_Toc248954178"/>
      <w:bookmarkStart w:id="4371" w:name="_Toc248954329"/>
      <w:bookmarkStart w:id="4372" w:name="_Toc248954573"/>
      <w:bookmarkStart w:id="4373" w:name="_Toc248954728"/>
      <w:bookmarkStart w:id="4374" w:name="_Toc248954883"/>
      <w:bookmarkStart w:id="4375" w:name="_Toc248955038"/>
      <w:bookmarkStart w:id="4376" w:name="_Toc248955393"/>
      <w:bookmarkStart w:id="4377" w:name="_Toc248955647"/>
      <w:bookmarkStart w:id="4378" w:name="_Toc248956620"/>
      <w:bookmarkStart w:id="4379" w:name="_Toc248957089"/>
      <w:bookmarkStart w:id="4380" w:name="_Toc248957859"/>
      <w:bookmarkStart w:id="4381" w:name="_Toc248958015"/>
      <w:bookmarkStart w:id="4382" w:name="_Toc248958169"/>
      <w:bookmarkStart w:id="4383" w:name="_Toc248958532"/>
      <w:bookmarkStart w:id="4384" w:name="_Toc248959775"/>
      <w:bookmarkStart w:id="4385" w:name="_Toc248959972"/>
      <w:bookmarkStart w:id="4386" w:name="_Toc248960126"/>
      <w:bookmarkStart w:id="4387" w:name="_Toc248960602"/>
      <w:bookmarkStart w:id="4388" w:name="_Toc248960923"/>
      <w:bookmarkStart w:id="4389" w:name="_Toc248961253"/>
      <w:bookmarkStart w:id="4390" w:name="_Toc248989688"/>
      <w:bookmarkStart w:id="4391" w:name="_Toc249004822"/>
      <w:bookmarkStart w:id="4392" w:name="_Toc249004992"/>
      <w:bookmarkStart w:id="4393" w:name="_Toc249005156"/>
      <w:bookmarkStart w:id="4394" w:name="_Toc249006135"/>
      <w:bookmarkStart w:id="4395" w:name="_Toc249011408"/>
      <w:bookmarkStart w:id="4396" w:name="_Toc249011797"/>
      <w:bookmarkStart w:id="4397" w:name="_Toc249066627"/>
      <w:bookmarkStart w:id="4398" w:name="_Toc249066790"/>
      <w:bookmarkStart w:id="4399" w:name="_Toc249067131"/>
      <w:bookmarkStart w:id="4400" w:name="_Toc249072725"/>
      <w:bookmarkStart w:id="4401" w:name="_Toc250232858"/>
      <w:bookmarkStart w:id="4402" w:name="_Toc250582105"/>
      <w:bookmarkStart w:id="4403" w:name="_Toc250583291"/>
      <w:bookmarkStart w:id="4404" w:name="_Toc250583575"/>
      <w:bookmarkStart w:id="4405" w:name="_Toc250583752"/>
      <w:bookmarkStart w:id="4406" w:name="_Toc250583917"/>
      <w:bookmarkStart w:id="4407" w:name="_Toc250584083"/>
      <w:bookmarkStart w:id="4408" w:name="_Toc250584249"/>
      <w:bookmarkStart w:id="4409" w:name="_Toc250584415"/>
      <w:bookmarkStart w:id="4410" w:name="_Toc250584581"/>
      <w:bookmarkStart w:id="4411" w:name="_Toc250584746"/>
      <w:bookmarkStart w:id="4412" w:name="_Toc250657451"/>
      <w:bookmarkStart w:id="4413" w:name="_Toc250661052"/>
      <w:bookmarkStart w:id="4414" w:name="_Toc250662286"/>
      <w:bookmarkStart w:id="4415" w:name="_Toc250662747"/>
      <w:bookmarkStart w:id="4416" w:name="_Toc251177608"/>
      <w:bookmarkStart w:id="4417" w:name="_Toc251177771"/>
      <w:bookmarkStart w:id="4418" w:name="_Toc251177934"/>
      <w:bookmarkStart w:id="4419" w:name="_Toc251178097"/>
      <w:bookmarkStart w:id="4420" w:name="_Toc266736900"/>
      <w:bookmarkStart w:id="4421" w:name="_Toc266737310"/>
      <w:bookmarkStart w:id="4422" w:name="_Toc266737554"/>
      <w:bookmarkStart w:id="4423" w:name="_Toc266737732"/>
      <w:bookmarkStart w:id="4424" w:name="_Toc266737906"/>
      <w:bookmarkStart w:id="4425" w:name="_Toc266738080"/>
      <w:bookmarkStart w:id="4426" w:name="_Toc266738619"/>
      <w:bookmarkStart w:id="4427" w:name="_Toc266738792"/>
      <w:bookmarkStart w:id="4428" w:name="_Toc266739153"/>
      <w:bookmarkStart w:id="4429" w:name="_Toc266739328"/>
      <w:bookmarkStart w:id="4430" w:name="_Toc266739503"/>
      <w:bookmarkStart w:id="4431" w:name="_Toc266739678"/>
      <w:bookmarkStart w:id="4432" w:name="_Toc266739858"/>
      <w:bookmarkStart w:id="4433" w:name="_Toc266976374"/>
      <w:bookmarkStart w:id="4434" w:name="_Toc267054931"/>
      <w:bookmarkStart w:id="4435" w:name="_Toc267055373"/>
      <w:bookmarkStart w:id="4436" w:name="_Toc267055553"/>
      <w:bookmarkStart w:id="4437" w:name="_Toc267058189"/>
      <w:bookmarkStart w:id="4438" w:name="_Toc267399223"/>
      <w:bookmarkStart w:id="4439" w:name="_Toc267400150"/>
      <w:bookmarkStart w:id="4440" w:name="_Toc267428439"/>
      <w:bookmarkStart w:id="4441" w:name="_Toc267429216"/>
      <w:bookmarkStart w:id="4442" w:name="_Toc267430418"/>
      <w:bookmarkStart w:id="4443" w:name="_Toc267430599"/>
      <w:bookmarkStart w:id="4444" w:name="_Toc267468004"/>
      <w:bookmarkStart w:id="4445" w:name="_Toc267468186"/>
      <w:bookmarkStart w:id="4446" w:name="_Toc267468524"/>
      <w:bookmarkStart w:id="4447" w:name="_Toc267468707"/>
      <w:bookmarkStart w:id="4448" w:name="_Toc272871056"/>
      <w:bookmarkStart w:id="4449" w:name="_Toc272871236"/>
      <w:bookmarkStart w:id="4450" w:name="_Toc272918217"/>
      <w:bookmarkStart w:id="4451" w:name="_Toc272919067"/>
      <w:bookmarkStart w:id="4452" w:name="_Toc273000666"/>
      <w:bookmarkStart w:id="4453" w:name="_Toc248953234"/>
      <w:bookmarkStart w:id="4454" w:name="_Toc248953813"/>
      <w:bookmarkStart w:id="4455" w:name="_Toc248954028"/>
      <w:bookmarkStart w:id="4456" w:name="_Toc248954179"/>
      <w:bookmarkStart w:id="4457" w:name="_Toc248954330"/>
      <w:bookmarkStart w:id="4458" w:name="_Toc248954574"/>
      <w:bookmarkStart w:id="4459" w:name="_Toc248954729"/>
      <w:bookmarkStart w:id="4460" w:name="_Toc248954884"/>
      <w:bookmarkStart w:id="4461" w:name="_Toc248955039"/>
      <w:bookmarkStart w:id="4462" w:name="_Toc248955394"/>
      <w:bookmarkStart w:id="4463" w:name="_Toc248955648"/>
      <w:bookmarkStart w:id="4464" w:name="_Toc248956621"/>
      <w:bookmarkStart w:id="4465" w:name="_Toc248957090"/>
      <w:bookmarkStart w:id="4466" w:name="_Toc248957860"/>
      <w:bookmarkStart w:id="4467" w:name="_Toc248958016"/>
      <w:bookmarkStart w:id="4468" w:name="_Toc248958170"/>
      <w:bookmarkStart w:id="4469" w:name="_Toc248958533"/>
      <w:bookmarkStart w:id="4470" w:name="_Toc248959776"/>
      <w:bookmarkStart w:id="4471" w:name="_Toc248959973"/>
      <w:bookmarkStart w:id="4472" w:name="_Toc248960127"/>
      <w:bookmarkStart w:id="4473" w:name="_Toc248960603"/>
      <w:bookmarkStart w:id="4474" w:name="_Toc248960924"/>
      <w:bookmarkStart w:id="4475" w:name="_Toc248961254"/>
      <w:bookmarkStart w:id="4476" w:name="_Toc248989689"/>
      <w:bookmarkStart w:id="4477" w:name="_Toc249004823"/>
      <w:bookmarkStart w:id="4478" w:name="_Toc249004993"/>
      <w:bookmarkStart w:id="4479" w:name="_Toc249005157"/>
      <w:bookmarkStart w:id="4480" w:name="_Toc249006136"/>
      <w:bookmarkStart w:id="4481" w:name="_Toc249011409"/>
      <w:bookmarkStart w:id="4482" w:name="_Toc249011798"/>
      <w:bookmarkStart w:id="4483" w:name="_Toc249066628"/>
      <w:bookmarkStart w:id="4484" w:name="_Toc249066791"/>
      <w:bookmarkStart w:id="4485" w:name="_Toc249067132"/>
      <w:bookmarkStart w:id="4486" w:name="_Toc249072726"/>
      <w:bookmarkStart w:id="4487" w:name="_Toc250232859"/>
      <w:bookmarkStart w:id="4488" w:name="_Toc250582106"/>
      <w:bookmarkStart w:id="4489" w:name="_Toc250583292"/>
      <w:bookmarkStart w:id="4490" w:name="_Toc250583576"/>
      <w:bookmarkStart w:id="4491" w:name="_Toc250583753"/>
      <w:bookmarkStart w:id="4492" w:name="_Toc250583918"/>
      <w:bookmarkStart w:id="4493" w:name="_Toc250584084"/>
      <w:bookmarkStart w:id="4494" w:name="_Toc250584250"/>
      <w:bookmarkStart w:id="4495" w:name="_Toc250584416"/>
      <w:bookmarkStart w:id="4496" w:name="_Toc250584582"/>
      <w:bookmarkStart w:id="4497" w:name="_Toc250584747"/>
      <w:bookmarkStart w:id="4498" w:name="_Toc250657452"/>
      <w:bookmarkStart w:id="4499" w:name="_Toc250661053"/>
      <w:bookmarkStart w:id="4500" w:name="_Toc250662287"/>
      <w:bookmarkStart w:id="4501" w:name="_Toc250662748"/>
      <w:bookmarkStart w:id="4502" w:name="_Toc251177609"/>
      <w:bookmarkStart w:id="4503" w:name="_Toc251177772"/>
      <w:bookmarkStart w:id="4504" w:name="_Toc251177935"/>
      <w:bookmarkStart w:id="4505" w:name="_Toc251178098"/>
      <w:bookmarkStart w:id="4506" w:name="_Toc266736901"/>
      <w:bookmarkStart w:id="4507" w:name="_Toc266737311"/>
      <w:bookmarkStart w:id="4508" w:name="_Toc266737555"/>
      <w:bookmarkStart w:id="4509" w:name="_Toc266737733"/>
      <w:bookmarkStart w:id="4510" w:name="_Toc266737907"/>
      <w:bookmarkStart w:id="4511" w:name="_Toc266738081"/>
      <w:bookmarkStart w:id="4512" w:name="_Toc266738620"/>
      <w:bookmarkStart w:id="4513" w:name="_Toc266738793"/>
      <w:bookmarkStart w:id="4514" w:name="_Toc266739154"/>
      <w:bookmarkStart w:id="4515" w:name="_Toc266739329"/>
      <w:bookmarkStart w:id="4516" w:name="_Toc266739504"/>
      <w:bookmarkStart w:id="4517" w:name="_Toc266739679"/>
      <w:bookmarkStart w:id="4518" w:name="_Toc266739859"/>
      <w:bookmarkStart w:id="4519" w:name="_Toc266976375"/>
      <w:bookmarkStart w:id="4520" w:name="_Toc267054932"/>
      <w:bookmarkStart w:id="4521" w:name="_Toc267055374"/>
      <w:bookmarkStart w:id="4522" w:name="_Toc267055554"/>
      <w:bookmarkStart w:id="4523" w:name="_Toc267058190"/>
      <w:bookmarkStart w:id="4524" w:name="_Toc267399224"/>
      <w:bookmarkStart w:id="4525" w:name="_Toc267400151"/>
      <w:bookmarkStart w:id="4526" w:name="_Toc267428440"/>
      <w:bookmarkStart w:id="4527" w:name="_Toc267429217"/>
      <w:bookmarkStart w:id="4528" w:name="_Toc267430419"/>
      <w:bookmarkStart w:id="4529" w:name="_Toc267430600"/>
      <w:bookmarkStart w:id="4530" w:name="_Toc267468005"/>
      <w:bookmarkStart w:id="4531" w:name="_Toc267468187"/>
      <w:bookmarkStart w:id="4532" w:name="_Toc267468525"/>
      <w:bookmarkStart w:id="4533" w:name="_Toc267468708"/>
      <w:bookmarkStart w:id="4534" w:name="_Toc272871057"/>
      <w:bookmarkStart w:id="4535" w:name="_Toc272871237"/>
      <w:bookmarkStart w:id="4536" w:name="_Toc272918218"/>
      <w:bookmarkStart w:id="4537" w:name="_Toc272919068"/>
      <w:bookmarkStart w:id="4538" w:name="_Toc273000667"/>
      <w:bookmarkStart w:id="4539" w:name="_Toc248953235"/>
      <w:bookmarkStart w:id="4540" w:name="_Toc248953814"/>
      <w:bookmarkStart w:id="4541" w:name="_Toc248954029"/>
      <w:bookmarkStart w:id="4542" w:name="_Toc248954180"/>
      <w:bookmarkStart w:id="4543" w:name="_Toc248954331"/>
      <w:bookmarkStart w:id="4544" w:name="_Toc248954575"/>
      <w:bookmarkStart w:id="4545" w:name="_Toc248954730"/>
      <w:bookmarkStart w:id="4546" w:name="_Toc248954885"/>
      <w:bookmarkStart w:id="4547" w:name="_Toc248955040"/>
      <w:bookmarkStart w:id="4548" w:name="_Toc248955395"/>
      <w:bookmarkStart w:id="4549" w:name="_Toc248955649"/>
      <w:bookmarkStart w:id="4550" w:name="_Toc248956622"/>
      <w:bookmarkStart w:id="4551" w:name="_Toc248957091"/>
      <w:bookmarkStart w:id="4552" w:name="_Toc248957861"/>
      <w:bookmarkStart w:id="4553" w:name="_Toc248958017"/>
      <w:bookmarkStart w:id="4554" w:name="_Toc248958171"/>
      <w:bookmarkStart w:id="4555" w:name="_Toc248958534"/>
      <w:bookmarkStart w:id="4556" w:name="_Toc248959777"/>
      <w:bookmarkStart w:id="4557" w:name="_Toc248959974"/>
      <w:bookmarkStart w:id="4558" w:name="_Toc248960128"/>
      <w:bookmarkStart w:id="4559" w:name="_Toc248960604"/>
      <w:bookmarkStart w:id="4560" w:name="_Toc248960925"/>
      <w:bookmarkStart w:id="4561" w:name="_Toc248961255"/>
      <w:bookmarkStart w:id="4562" w:name="_Toc248989690"/>
      <w:bookmarkStart w:id="4563" w:name="_Toc249004824"/>
      <w:bookmarkStart w:id="4564" w:name="_Toc249004994"/>
      <w:bookmarkStart w:id="4565" w:name="_Toc249005158"/>
      <w:bookmarkStart w:id="4566" w:name="_Toc249006137"/>
      <w:bookmarkStart w:id="4567" w:name="_Toc249011410"/>
      <w:bookmarkStart w:id="4568" w:name="_Toc249011799"/>
      <w:bookmarkStart w:id="4569" w:name="_Toc249066629"/>
      <w:bookmarkStart w:id="4570" w:name="_Toc249066792"/>
      <w:bookmarkStart w:id="4571" w:name="_Toc249067133"/>
      <w:bookmarkStart w:id="4572" w:name="_Toc249072727"/>
      <w:bookmarkStart w:id="4573" w:name="_Toc250232860"/>
      <w:bookmarkStart w:id="4574" w:name="_Toc250582107"/>
      <w:bookmarkStart w:id="4575" w:name="_Toc250583293"/>
      <w:bookmarkStart w:id="4576" w:name="_Toc250583577"/>
      <w:bookmarkStart w:id="4577" w:name="_Toc250583754"/>
      <w:bookmarkStart w:id="4578" w:name="_Toc250583919"/>
      <w:bookmarkStart w:id="4579" w:name="_Toc250584085"/>
      <w:bookmarkStart w:id="4580" w:name="_Toc250584251"/>
      <w:bookmarkStart w:id="4581" w:name="_Toc250584417"/>
      <w:bookmarkStart w:id="4582" w:name="_Toc250584583"/>
      <w:bookmarkStart w:id="4583" w:name="_Toc250584748"/>
      <w:bookmarkStart w:id="4584" w:name="_Toc250657453"/>
      <w:bookmarkStart w:id="4585" w:name="_Toc250661054"/>
      <w:bookmarkStart w:id="4586" w:name="_Toc250662288"/>
      <w:bookmarkStart w:id="4587" w:name="_Toc250662749"/>
      <w:bookmarkStart w:id="4588" w:name="_Toc251177610"/>
      <w:bookmarkStart w:id="4589" w:name="_Toc251177773"/>
      <w:bookmarkStart w:id="4590" w:name="_Toc251177936"/>
      <w:bookmarkStart w:id="4591" w:name="_Toc251178099"/>
      <w:bookmarkStart w:id="4592" w:name="_Toc266736902"/>
      <w:bookmarkStart w:id="4593" w:name="_Toc266737312"/>
      <w:bookmarkStart w:id="4594" w:name="_Toc266737556"/>
      <w:bookmarkStart w:id="4595" w:name="_Toc266737734"/>
      <w:bookmarkStart w:id="4596" w:name="_Toc266737908"/>
      <w:bookmarkStart w:id="4597" w:name="_Toc266738082"/>
      <w:bookmarkStart w:id="4598" w:name="_Toc266738621"/>
      <w:bookmarkStart w:id="4599" w:name="_Toc266738794"/>
      <w:bookmarkStart w:id="4600" w:name="_Toc266739155"/>
      <w:bookmarkStart w:id="4601" w:name="_Toc266739330"/>
      <w:bookmarkStart w:id="4602" w:name="_Toc266739505"/>
      <w:bookmarkStart w:id="4603" w:name="_Toc266739680"/>
      <w:bookmarkStart w:id="4604" w:name="_Toc266739860"/>
      <w:bookmarkStart w:id="4605" w:name="_Toc266976376"/>
      <w:bookmarkStart w:id="4606" w:name="_Toc267054933"/>
      <w:bookmarkStart w:id="4607" w:name="_Toc267055375"/>
      <w:bookmarkStart w:id="4608" w:name="_Toc267055555"/>
      <w:bookmarkStart w:id="4609" w:name="_Toc267058191"/>
      <w:bookmarkStart w:id="4610" w:name="_Toc267399225"/>
      <w:bookmarkStart w:id="4611" w:name="_Toc267400152"/>
      <w:bookmarkStart w:id="4612" w:name="_Toc267428441"/>
      <w:bookmarkStart w:id="4613" w:name="_Toc267429218"/>
      <w:bookmarkStart w:id="4614" w:name="_Toc267430420"/>
      <w:bookmarkStart w:id="4615" w:name="_Toc267430601"/>
      <w:bookmarkStart w:id="4616" w:name="_Toc267468006"/>
      <w:bookmarkStart w:id="4617" w:name="_Toc267468188"/>
      <w:bookmarkStart w:id="4618" w:name="_Toc267468526"/>
      <w:bookmarkStart w:id="4619" w:name="_Toc267468709"/>
      <w:bookmarkStart w:id="4620" w:name="_Toc272871058"/>
      <w:bookmarkStart w:id="4621" w:name="_Toc272871238"/>
      <w:bookmarkStart w:id="4622" w:name="_Toc272918219"/>
      <w:bookmarkStart w:id="4623" w:name="_Toc272919069"/>
      <w:bookmarkStart w:id="4624" w:name="_Toc273000668"/>
      <w:bookmarkStart w:id="4625" w:name="_Toc248953236"/>
      <w:bookmarkStart w:id="4626" w:name="_Toc248953815"/>
      <w:bookmarkStart w:id="4627" w:name="_Toc248954030"/>
      <w:bookmarkStart w:id="4628" w:name="_Toc248954181"/>
      <w:bookmarkStart w:id="4629" w:name="_Toc248954332"/>
      <w:bookmarkStart w:id="4630" w:name="_Toc248954576"/>
      <w:bookmarkStart w:id="4631" w:name="_Toc248954731"/>
      <w:bookmarkStart w:id="4632" w:name="_Toc248954886"/>
      <w:bookmarkStart w:id="4633" w:name="_Toc248955041"/>
      <w:bookmarkStart w:id="4634" w:name="_Toc248955396"/>
      <w:bookmarkStart w:id="4635" w:name="_Toc248955650"/>
      <w:bookmarkStart w:id="4636" w:name="_Toc248956623"/>
      <w:bookmarkStart w:id="4637" w:name="_Toc248957092"/>
      <w:bookmarkStart w:id="4638" w:name="_Toc248957862"/>
      <w:bookmarkStart w:id="4639" w:name="_Toc248958018"/>
      <w:bookmarkStart w:id="4640" w:name="_Toc248958172"/>
      <w:bookmarkStart w:id="4641" w:name="_Toc248958535"/>
      <w:bookmarkStart w:id="4642" w:name="_Toc248959778"/>
      <w:bookmarkStart w:id="4643" w:name="_Toc248959975"/>
      <w:bookmarkStart w:id="4644" w:name="_Toc248960129"/>
      <w:bookmarkStart w:id="4645" w:name="_Toc248960605"/>
      <w:bookmarkStart w:id="4646" w:name="_Toc248960926"/>
      <w:bookmarkStart w:id="4647" w:name="_Toc248961256"/>
      <w:bookmarkStart w:id="4648" w:name="_Toc248989691"/>
      <w:bookmarkStart w:id="4649" w:name="_Toc249004825"/>
      <w:bookmarkStart w:id="4650" w:name="_Toc249004995"/>
      <w:bookmarkStart w:id="4651" w:name="_Toc249005159"/>
      <w:bookmarkStart w:id="4652" w:name="_Toc249006138"/>
      <w:bookmarkStart w:id="4653" w:name="_Toc249011411"/>
      <w:bookmarkStart w:id="4654" w:name="_Toc249011800"/>
      <w:bookmarkStart w:id="4655" w:name="_Toc249066630"/>
      <w:bookmarkStart w:id="4656" w:name="_Toc249066793"/>
      <w:bookmarkStart w:id="4657" w:name="_Toc249067134"/>
      <w:bookmarkStart w:id="4658" w:name="_Toc249072728"/>
      <w:bookmarkStart w:id="4659" w:name="_Toc250232861"/>
      <w:bookmarkStart w:id="4660" w:name="_Toc250582108"/>
      <w:bookmarkStart w:id="4661" w:name="_Toc250583294"/>
      <w:bookmarkStart w:id="4662" w:name="_Toc250583578"/>
      <w:bookmarkStart w:id="4663" w:name="_Toc250583755"/>
      <w:bookmarkStart w:id="4664" w:name="_Toc250583920"/>
      <w:bookmarkStart w:id="4665" w:name="_Toc250584086"/>
      <w:bookmarkStart w:id="4666" w:name="_Toc250584252"/>
      <w:bookmarkStart w:id="4667" w:name="_Toc250584418"/>
      <w:bookmarkStart w:id="4668" w:name="_Toc250584584"/>
      <w:bookmarkStart w:id="4669" w:name="_Toc250584749"/>
      <w:bookmarkStart w:id="4670" w:name="_Toc250657454"/>
      <w:bookmarkStart w:id="4671" w:name="_Toc250661055"/>
      <w:bookmarkStart w:id="4672" w:name="_Toc250662289"/>
      <w:bookmarkStart w:id="4673" w:name="_Toc250662750"/>
      <w:bookmarkStart w:id="4674" w:name="_Toc251177611"/>
      <w:bookmarkStart w:id="4675" w:name="_Toc251177774"/>
      <w:bookmarkStart w:id="4676" w:name="_Toc251177937"/>
      <w:bookmarkStart w:id="4677" w:name="_Toc251178100"/>
      <w:bookmarkStart w:id="4678" w:name="_Toc266736903"/>
      <w:bookmarkStart w:id="4679" w:name="_Toc266737313"/>
      <w:bookmarkStart w:id="4680" w:name="_Toc266737557"/>
      <w:bookmarkStart w:id="4681" w:name="_Toc266737735"/>
      <w:bookmarkStart w:id="4682" w:name="_Toc266737909"/>
      <w:bookmarkStart w:id="4683" w:name="_Toc266738083"/>
      <w:bookmarkStart w:id="4684" w:name="_Toc266738622"/>
      <w:bookmarkStart w:id="4685" w:name="_Toc266738795"/>
      <w:bookmarkStart w:id="4686" w:name="_Toc266739156"/>
      <w:bookmarkStart w:id="4687" w:name="_Toc266739331"/>
      <w:bookmarkStart w:id="4688" w:name="_Toc266739506"/>
      <w:bookmarkStart w:id="4689" w:name="_Toc266739681"/>
      <w:bookmarkStart w:id="4690" w:name="_Toc266739861"/>
      <w:bookmarkStart w:id="4691" w:name="_Toc266976377"/>
      <w:bookmarkStart w:id="4692" w:name="_Toc267054934"/>
      <w:bookmarkStart w:id="4693" w:name="_Toc267055376"/>
      <w:bookmarkStart w:id="4694" w:name="_Toc267055556"/>
      <w:bookmarkStart w:id="4695" w:name="_Toc267058192"/>
      <w:bookmarkStart w:id="4696" w:name="_Toc267399226"/>
      <w:bookmarkStart w:id="4697" w:name="_Toc267400153"/>
      <w:bookmarkStart w:id="4698" w:name="_Toc267428442"/>
      <w:bookmarkStart w:id="4699" w:name="_Toc267429219"/>
      <w:bookmarkStart w:id="4700" w:name="_Toc267430421"/>
      <w:bookmarkStart w:id="4701" w:name="_Toc267430602"/>
      <w:bookmarkStart w:id="4702" w:name="_Toc267468007"/>
      <w:bookmarkStart w:id="4703" w:name="_Toc267468189"/>
      <w:bookmarkStart w:id="4704" w:name="_Toc267468527"/>
      <w:bookmarkStart w:id="4705" w:name="_Toc267468710"/>
      <w:bookmarkStart w:id="4706" w:name="_Toc272871059"/>
      <w:bookmarkStart w:id="4707" w:name="_Toc272871239"/>
      <w:bookmarkStart w:id="4708" w:name="_Toc272918220"/>
      <w:bookmarkStart w:id="4709" w:name="_Toc272919070"/>
      <w:bookmarkStart w:id="4710" w:name="_Toc273000669"/>
      <w:bookmarkStart w:id="4711" w:name="_Toc248953816"/>
      <w:bookmarkStart w:id="4712" w:name="_Toc248954031"/>
      <w:bookmarkStart w:id="4713" w:name="_Toc248954182"/>
      <w:bookmarkStart w:id="4714" w:name="_Toc248954333"/>
      <w:bookmarkStart w:id="4715" w:name="_Toc248954577"/>
      <w:bookmarkStart w:id="4716" w:name="_Toc248954732"/>
      <w:bookmarkStart w:id="4717" w:name="_Toc248954887"/>
      <w:bookmarkStart w:id="4718" w:name="_Toc248955042"/>
      <w:bookmarkStart w:id="4719" w:name="_Toc248955397"/>
      <w:bookmarkStart w:id="4720" w:name="_Toc248955651"/>
      <w:bookmarkStart w:id="4721" w:name="_Toc248956624"/>
      <w:bookmarkStart w:id="4722" w:name="_Toc248957093"/>
      <w:bookmarkStart w:id="4723" w:name="_Toc248957863"/>
      <w:bookmarkStart w:id="4724" w:name="_Toc248958019"/>
      <w:bookmarkStart w:id="4725" w:name="_Toc248958173"/>
      <w:bookmarkStart w:id="4726" w:name="_Toc248958536"/>
      <w:bookmarkStart w:id="4727" w:name="_Toc248959779"/>
      <w:bookmarkStart w:id="4728" w:name="_Toc248959976"/>
      <w:bookmarkStart w:id="4729" w:name="_Toc248960130"/>
      <w:bookmarkStart w:id="4730" w:name="_Toc248960606"/>
      <w:bookmarkStart w:id="4731" w:name="_Toc248960927"/>
      <w:bookmarkStart w:id="4732" w:name="_Toc248961257"/>
      <w:bookmarkStart w:id="4733" w:name="_Toc248989692"/>
      <w:bookmarkStart w:id="4734" w:name="_Toc249004826"/>
      <w:bookmarkStart w:id="4735" w:name="_Toc249004996"/>
      <w:bookmarkStart w:id="4736" w:name="_Toc249005160"/>
      <w:bookmarkStart w:id="4737" w:name="_Toc249006139"/>
      <w:bookmarkStart w:id="4738" w:name="_Toc249011412"/>
      <w:bookmarkStart w:id="4739" w:name="_Toc249011801"/>
      <w:bookmarkStart w:id="4740" w:name="_Toc249066631"/>
      <w:bookmarkStart w:id="4741" w:name="_Toc249066794"/>
      <w:bookmarkStart w:id="4742" w:name="_Toc249067135"/>
      <w:bookmarkStart w:id="4743" w:name="_Toc249072729"/>
      <w:bookmarkStart w:id="4744" w:name="_Toc250232862"/>
      <w:bookmarkStart w:id="4745" w:name="_Toc250582109"/>
      <w:bookmarkStart w:id="4746" w:name="_Toc250583295"/>
      <w:bookmarkStart w:id="4747" w:name="_Toc250583579"/>
      <w:bookmarkStart w:id="4748" w:name="_Toc250583756"/>
      <w:bookmarkStart w:id="4749" w:name="_Toc250583921"/>
      <w:bookmarkStart w:id="4750" w:name="_Toc250584087"/>
      <w:bookmarkStart w:id="4751" w:name="_Toc250584253"/>
      <w:bookmarkStart w:id="4752" w:name="_Toc250584419"/>
      <w:bookmarkStart w:id="4753" w:name="_Toc250584585"/>
      <w:bookmarkStart w:id="4754" w:name="_Toc250584750"/>
      <w:bookmarkStart w:id="4755" w:name="_Toc250657455"/>
      <w:bookmarkStart w:id="4756" w:name="_Toc250661056"/>
      <w:bookmarkStart w:id="4757" w:name="_Toc250662290"/>
      <w:bookmarkStart w:id="4758" w:name="_Toc250662751"/>
      <w:bookmarkStart w:id="4759" w:name="_Toc251177612"/>
      <w:bookmarkStart w:id="4760" w:name="_Toc251177775"/>
      <w:bookmarkStart w:id="4761" w:name="_Toc251177938"/>
      <w:bookmarkStart w:id="4762" w:name="_Toc251178101"/>
      <w:bookmarkStart w:id="4763" w:name="_Toc266736904"/>
      <w:bookmarkStart w:id="4764" w:name="_Toc266737314"/>
      <w:bookmarkStart w:id="4765" w:name="_Toc266737558"/>
      <w:bookmarkStart w:id="4766" w:name="_Toc266737736"/>
      <w:bookmarkStart w:id="4767" w:name="_Toc266737910"/>
      <w:bookmarkStart w:id="4768" w:name="_Toc266738084"/>
      <w:bookmarkStart w:id="4769" w:name="_Toc266738623"/>
      <w:bookmarkStart w:id="4770" w:name="_Toc266738796"/>
      <w:bookmarkStart w:id="4771" w:name="_Toc266739157"/>
      <w:bookmarkStart w:id="4772" w:name="_Toc266739332"/>
      <w:bookmarkStart w:id="4773" w:name="_Toc266739507"/>
      <w:bookmarkStart w:id="4774" w:name="_Toc266739682"/>
      <w:bookmarkStart w:id="4775" w:name="_Toc266739862"/>
      <w:bookmarkStart w:id="4776" w:name="_Toc266976378"/>
      <w:bookmarkStart w:id="4777" w:name="_Toc267054935"/>
      <w:bookmarkStart w:id="4778" w:name="_Toc267055377"/>
      <w:bookmarkStart w:id="4779" w:name="_Toc267055557"/>
      <w:bookmarkStart w:id="4780" w:name="_Toc267058193"/>
      <w:bookmarkStart w:id="4781" w:name="_Toc267399227"/>
      <w:bookmarkStart w:id="4782" w:name="_Toc267400154"/>
      <w:bookmarkStart w:id="4783" w:name="_Toc267428443"/>
      <w:bookmarkStart w:id="4784" w:name="_Toc267429220"/>
      <w:bookmarkStart w:id="4785" w:name="_Toc267430422"/>
      <w:bookmarkStart w:id="4786" w:name="_Toc267430603"/>
      <w:bookmarkStart w:id="4787" w:name="_Toc267468008"/>
      <w:bookmarkStart w:id="4788" w:name="_Toc267468190"/>
      <w:bookmarkStart w:id="4789" w:name="_Toc267468528"/>
      <w:bookmarkStart w:id="4790" w:name="_Toc267468711"/>
      <w:bookmarkStart w:id="4791" w:name="_Toc272871060"/>
      <w:bookmarkStart w:id="4792" w:name="_Toc272871240"/>
      <w:bookmarkStart w:id="4793" w:name="_Toc272918221"/>
      <w:bookmarkStart w:id="4794" w:name="_Toc272919071"/>
      <w:bookmarkStart w:id="4795" w:name="_Toc273000670"/>
      <w:bookmarkStart w:id="4796" w:name="_Toc248953817"/>
      <w:bookmarkStart w:id="4797" w:name="_Toc248954032"/>
      <w:bookmarkStart w:id="4798" w:name="_Toc248954183"/>
      <w:bookmarkStart w:id="4799" w:name="_Toc248954334"/>
      <w:bookmarkStart w:id="4800" w:name="_Toc248954578"/>
      <w:bookmarkStart w:id="4801" w:name="_Toc248954733"/>
      <w:bookmarkStart w:id="4802" w:name="_Toc248954888"/>
      <w:bookmarkStart w:id="4803" w:name="_Toc248955043"/>
      <w:bookmarkStart w:id="4804" w:name="_Toc248955398"/>
      <w:bookmarkStart w:id="4805" w:name="_Toc248955652"/>
      <w:bookmarkStart w:id="4806" w:name="_Toc248956625"/>
      <w:bookmarkStart w:id="4807" w:name="_Toc248957094"/>
      <w:bookmarkStart w:id="4808" w:name="_Toc248957864"/>
      <w:bookmarkStart w:id="4809" w:name="_Toc248958020"/>
      <w:bookmarkStart w:id="4810" w:name="_Toc248958174"/>
      <w:bookmarkStart w:id="4811" w:name="_Toc248958537"/>
      <w:bookmarkStart w:id="4812" w:name="_Toc248959780"/>
      <w:bookmarkStart w:id="4813" w:name="_Toc248959977"/>
      <w:bookmarkStart w:id="4814" w:name="_Toc248960131"/>
      <w:bookmarkStart w:id="4815" w:name="_Toc248960607"/>
      <w:bookmarkStart w:id="4816" w:name="_Toc248960928"/>
      <w:bookmarkStart w:id="4817" w:name="_Toc248961258"/>
      <w:bookmarkStart w:id="4818" w:name="_Toc248989693"/>
      <w:bookmarkStart w:id="4819" w:name="_Toc249004827"/>
      <w:bookmarkStart w:id="4820" w:name="_Toc249004997"/>
      <w:bookmarkStart w:id="4821" w:name="_Toc249005161"/>
      <w:bookmarkStart w:id="4822" w:name="_Toc249006140"/>
      <w:bookmarkStart w:id="4823" w:name="_Toc249011413"/>
      <w:bookmarkStart w:id="4824" w:name="_Toc249011802"/>
      <w:bookmarkStart w:id="4825" w:name="_Toc249066632"/>
      <w:bookmarkStart w:id="4826" w:name="_Toc249066795"/>
      <w:bookmarkStart w:id="4827" w:name="_Toc249067136"/>
      <w:bookmarkStart w:id="4828" w:name="_Toc249072730"/>
      <w:bookmarkStart w:id="4829" w:name="_Toc250232863"/>
      <w:bookmarkStart w:id="4830" w:name="_Toc250582110"/>
      <w:bookmarkStart w:id="4831" w:name="_Toc250583296"/>
      <w:bookmarkStart w:id="4832" w:name="_Toc250583580"/>
      <w:bookmarkStart w:id="4833" w:name="_Toc250583757"/>
      <w:bookmarkStart w:id="4834" w:name="_Toc250583922"/>
      <w:bookmarkStart w:id="4835" w:name="_Toc250584088"/>
      <w:bookmarkStart w:id="4836" w:name="_Toc250584254"/>
      <w:bookmarkStart w:id="4837" w:name="_Toc250584420"/>
      <w:bookmarkStart w:id="4838" w:name="_Toc250584586"/>
      <w:bookmarkStart w:id="4839" w:name="_Toc250584751"/>
      <w:bookmarkStart w:id="4840" w:name="_Toc250657456"/>
      <w:bookmarkStart w:id="4841" w:name="_Toc250661057"/>
      <w:bookmarkStart w:id="4842" w:name="_Toc250662291"/>
      <w:bookmarkStart w:id="4843" w:name="_Toc250662752"/>
      <w:bookmarkStart w:id="4844" w:name="_Toc251177613"/>
      <w:bookmarkStart w:id="4845" w:name="_Toc251177776"/>
      <w:bookmarkStart w:id="4846" w:name="_Toc251177939"/>
      <w:bookmarkStart w:id="4847" w:name="_Toc251178102"/>
      <w:bookmarkStart w:id="4848" w:name="_Toc266736905"/>
      <w:bookmarkStart w:id="4849" w:name="_Toc266737315"/>
      <w:bookmarkStart w:id="4850" w:name="_Toc266737559"/>
      <w:bookmarkStart w:id="4851" w:name="_Toc266737737"/>
      <w:bookmarkStart w:id="4852" w:name="_Toc266737911"/>
      <w:bookmarkStart w:id="4853" w:name="_Toc266738085"/>
      <w:bookmarkStart w:id="4854" w:name="_Toc266738624"/>
      <w:bookmarkStart w:id="4855" w:name="_Toc266738797"/>
      <w:bookmarkStart w:id="4856" w:name="_Toc266739158"/>
      <w:bookmarkStart w:id="4857" w:name="_Toc266739333"/>
      <w:bookmarkStart w:id="4858" w:name="_Toc266739508"/>
      <w:bookmarkStart w:id="4859" w:name="_Toc266739683"/>
      <w:bookmarkStart w:id="4860" w:name="_Toc266739863"/>
      <w:bookmarkStart w:id="4861" w:name="_Toc266976379"/>
      <w:bookmarkStart w:id="4862" w:name="_Toc267054936"/>
      <w:bookmarkStart w:id="4863" w:name="_Toc267055378"/>
      <w:bookmarkStart w:id="4864" w:name="_Toc267055558"/>
      <w:bookmarkStart w:id="4865" w:name="_Toc267058194"/>
      <w:bookmarkStart w:id="4866" w:name="_Toc267399228"/>
      <w:bookmarkStart w:id="4867" w:name="_Toc267400155"/>
      <w:bookmarkStart w:id="4868" w:name="_Toc267428444"/>
      <w:bookmarkStart w:id="4869" w:name="_Toc267429221"/>
      <w:bookmarkStart w:id="4870" w:name="_Toc267430423"/>
      <w:bookmarkStart w:id="4871" w:name="_Toc267430604"/>
      <w:bookmarkStart w:id="4872" w:name="_Toc267468009"/>
      <w:bookmarkStart w:id="4873" w:name="_Toc267468191"/>
      <w:bookmarkStart w:id="4874" w:name="_Toc267468529"/>
      <w:bookmarkStart w:id="4875" w:name="_Toc267468712"/>
      <w:bookmarkStart w:id="4876" w:name="_Toc272871061"/>
      <w:bookmarkStart w:id="4877" w:name="_Toc272871241"/>
      <w:bookmarkStart w:id="4878" w:name="_Toc272918222"/>
      <w:bookmarkStart w:id="4879" w:name="_Toc272919072"/>
      <w:bookmarkStart w:id="4880" w:name="_Toc273000671"/>
      <w:bookmarkStart w:id="4881" w:name="_Toc248953818"/>
      <w:bookmarkStart w:id="4882" w:name="_Toc248954033"/>
      <w:bookmarkStart w:id="4883" w:name="_Toc248954184"/>
      <w:bookmarkStart w:id="4884" w:name="_Toc248954335"/>
      <w:bookmarkStart w:id="4885" w:name="_Toc248954579"/>
      <w:bookmarkStart w:id="4886" w:name="_Toc248954734"/>
      <w:bookmarkStart w:id="4887" w:name="_Toc248954889"/>
      <w:bookmarkStart w:id="4888" w:name="_Toc248955044"/>
      <w:bookmarkStart w:id="4889" w:name="_Toc248955399"/>
      <w:bookmarkStart w:id="4890" w:name="_Toc248955653"/>
      <w:bookmarkStart w:id="4891" w:name="_Toc248956626"/>
      <w:bookmarkStart w:id="4892" w:name="_Toc248957095"/>
      <w:bookmarkStart w:id="4893" w:name="_Toc248957865"/>
      <w:bookmarkStart w:id="4894" w:name="_Toc248958021"/>
      <w:bookmarkStart w:id="4895" w:name="_Toc248958175"/>
      <w:bookmarkStart w:id="4896" w:name="_Toc248958538"/>
      <w:bookmarkStart w:id="4897" w:name="_Toc248959781"/>
      <w:bookmarkStart w:id="4898" w:name="_Toc248959978"/>
      <w:bookmarkStart w:id="4899" w:name="_Toc248960132"/>
      <w:bookmarkStart w:id="4900" w:name="_Toc248960608"/>
      <w:bookmarkStart w:id="4901" w:name="_Toc248960929"/>
      <w:bookmarkStart w:id="4902" w:name="_Toc248961259"/>
      <w:bookmarkStart w:id="4903" w:name="_Toc248989694"/>
      <w:bookmarkStart w:id="4904" w:name="_Toc249004828"/>
      <w:bookmarkStart w:id="4905" w:name="_Toc249004998"/>
      <w:bookmarkStart w:id="4906" w:name="_Toc249005162"/>
      <w:bookmarkStart w:id="4907" w:name="_Toc249006141"/>
      <w:bookmarkStart w:id="4908" w:name="_Toc249011414"/>
      <w:bookmarkStart w:id="4909" w:name="_Toc249011803"/>
      <w:bookmarkStart w:id="4910" w:name="_Toc249066633"/>
      <w:bookmarkStart w:id="4911" w:name="_Toc249066796"/>
      <w:bookmarkStart w:id="4912" w:name="_Toc249067137"/>
      <w:bookmarkStart w:id="4913" w:name="_Toc249072731"/>
      <w:bookmarkStart w:id="4914" w:name="_Toc250232864"/>
      <w:bookmarkStart w:id="4915" w:name="_Toc250582111"/>
      <w:bookmarkStart w:id="4916" w:name="_Toc250583297"/>
      <w:bookmarkStart w:id="4917" w:name="_Toc250583581"/>
      <w:bookmarkStart w:id="4918" w:name="_Toc250583758"/>
      <w:bookmarkStart w:id="4919" w:name="_Toc250583923"/>
      <w:bookmarkStart w:id="4920" w:name="_Toc250584089"/>
      <w:bookmarkStart w:id="4921" w:name="_Toc250584255"/>
      <w:bookmarkStart w:id="4922" w:name="_Toc250584421"/>
      <w:bookmarkStart w:id="4923" w:name="_Toc250584587"/>
      <w:bookmarkStart w:id="4924" w:name="_Toc250584752"/>
      <w:bookmarkStart w:id="4925" w:name="_Toc250657457"/>
      <w:bookmarkStart w:id="4926" w:name="_Toc250661058"/>
      <w:bookmarkStart w:id="4927" w:name="_Toc250662292"/>
      <w:bookmarkStart w:id="4928" w:name="_Toc250662753"/>
      <w:bookmarkStart w:id="4929" w:name="_Toc251177614"/>
      <w:bookmarkStart w:id="4930" w:name="_Toc251177777"/>
      <w:bookmarkStart w:id="4931" w:name="_Toc251177940"/>
      <w:bookmarkStart w:id="4932" w:name="_Toc251178103"/>
      <w:bookmarkStart w:id="4933" w:name="_Toc266736906"/>
      <w:bookmarkStart w:id="4934" w:name="_Toc266737316"/>
      <w:bookmarkStart w:id="4935" w:name="_Toc266737560"/>
      <w:bookmarkStart w:id="4936" w:name="_Toc266737738"/>
      <w:bookmarkStart w:id="4937" w:name="_Toc266737912"/>
      <w:bookmarkStart w:id="4938" w:name="_Toc266738086"/>
      <w:bookmarkStart w:id="4939" w:name="_Toc266738625"/>
      <w:bookmarkStart w:id="4940" w:name="_Toc266738798"/>
      <w:bookmarkStart w:id="4941" w:name="_Toc266739159"/>
      <w:bookmarkStart w:id="4942" w:name="_Toc266739334"/>
      <w:bookmarkStart w:id="4943" w:name="_Toc266739509"/>
      <w:bookmarkStart w:id="4944" w:name="_Toc266739684"/>
      <w:bookmarkStart w:id="4945" w:name="_Toc266739864"/>
      <w:bookmarkStart w:id="4946" w:name="_Toc266976380"/>
      <w:bookmarkStart w:id="4947" w:name="_Toc267054937"/>
      <w:bookmarkStart w:id="4948" w:name="_Toc267055379"/>
      <w:bookmarkStart w:id="4949" w:name="_Toc267055559"/>
      <w:bookmarkStart w:id="4950" w:name="_Toc267058195"/>
      <w:bookmarkStart w:id="4951" w:name="_Toc267399229"/>
      <w:bookmarkStart w:id="4952" w:name="_Toc267400156"/>
      <w:bookmarkStart w:id="4953" w:name="_Toc267428445"/>
      <w:bookmarkStart w:id="4954" w:name="_Toc267429222"/>
      <w:bookmarkStart w:id="4955" w:name="_Toc267430424"/>
      <w:bookmarkStart w:id="4956" w:name="_Toc267430605"/>
      <w:bookmarkStart w:id="4957" w:name="_Toc267468010"/>
      <w:bookmarkStart w:id="4958" w:name="_Toc267468192"/>
      <w:bookmarkStart w:id="4959" w:name="_Toc267468530"/>
      <w:bookmarkStart w:id="4960" w:name="_Toc267468713"/>
      <w:bookmarkStart w:id="4961" w:name="_Toc272871062"/>
      <w:bookmarkStart w:id="4962" w:name="_Toc272871242"/>
      <w:bookmarkStart w:id="4963" w:name="_Toc272918223"/>
      <w:bookmarkStart w:id="4964" w:name="_Toc272919073"/>
      <w:bookmarkStart w:id="4965" w:name="_Toc273000672"/>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r w:rsidRPr="00E83038">
        <w:rPr>
          <w:rFonts w:ascii="Times New Roman" w:hAnsi="Times New Roman"/>
          <w:szCs w:val="22"/>
        </w:rPr>
        <w:t>Wykonawcy składający ofertę równoważną muszą spełnić następujące wymagania:</w:t>
      </w:r>
    </w:p>
    <w:p w14:paraId="22080275" w14:textId="6BF0C70D" w:rsidR="00337610" w:rsidRPr="00E83038" w:rsidRDefault="00337610"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1.</w:t>
      </w:r>
      <w:r w:rsidRPr="00E83038">
        <w:rPr>
          <w:rFonts w:ascii="Times New Roman" w:hAnsi="Times New Roman"/>
          <w:szCs w:val="22"/>
        </w:rPr>
        <w:tab/>
        <w:t xml:space="preserve">W przypadku zastosowania innych opraw oświetleniowych niż przyjęte w dokumentacji programowej należy wykazać, że oprawy w projekcie równoważnym gwarantują wartości parametrów oświetleniowych na poziomie </w:t>
      </w:r>
      <w:r w:rsidR="00130848">
        <w:rPr>
          <w:rFonts w:ascii="Times New Roman" w:hAnsi="Times New Roman"/>
          <w:szCs w:val="22"/>
        </w:rPr>
        <w:t xml:space="preserve">zgodnym z wymaganiami normy. </w:t>
      </w:r>
      <w:r w:rsidRPr="00E83038">
        <w:rPr>
          <w:rFonts w:ascii="Times New Roman" w:hAnsi="Times New Roman"/>
          <w:szCs w:val="22"/>
        </w:rPr>
        <w:t>Dla wyliczeń należy przyjmować:</w:t>
      </w:r>
    </w:p>
    <w:p w14:paraId="2853135A" w14:textId="77777777" w:rsidR="00337610" w:rsidRPr="00E83038" w:rsidRDefault="00337610" w:rsidP="00E83038">
      <w:pPr>
        <w:pStyle w:val="Akapitzlist"/>
        <w:numPr>
          <w:ilvl w:val="0"/>
          <w:numId w:val="17"/>
        </w:numPr>
        <w:tabs>
          <w:tab w:val="left" w:pos="-1985"/>
          <w:tab w:val="left" w:pos="284"/>
        </w:tabs>
        <w:spacing w:after="60" w:line="276" w:lineRule="auto"/>
        <w:jc w:val="both"/>
        <w:rPr>
          <w:rFonts w:ascii="Times New Roman" w:hAnsi="Times New Roman"/>
        </w:rPr>
      </w:pPr>
      <w:r w:rsidRPr="00E83038">
        <w:rPr>
          <w:rFonts w:ascii="Times New Roman" w:hAnsi="Times New Roman"/>
        </w:rPr>
        <w:t>Warunki podane w dokumentacji programowej, tj.:</w:t>
      </w:r>
    </w:p>
    <w:p w14:paraId="161A3D2A"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parametry drogi, stanowiska,</w:t>
      </w:r>
    </w:p>
    <w:p w14:paraId="07A92317"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luminancję [L1 i L2] lub natężenie w odniesieniu do obserwatora 1 i 2</w:t>
      </w:r>
    </w:p>
    <w:p w14:paraId="7EB3F0FC"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xml:space="preserve"> (tabele rozkładu luminancji i natężenia w formie liczbowej),</w:t>
      </w:r>
    </w:p>
    <w:p w14:paraId="5830E643"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podsumowanie rezultatów obliczeń luminancji i natężenia,</w:t>
      </w:r>
    </w:p>
    <w:p w14:paraId="66FE75C6"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olśnienie [TI],</w:t>
      </w:r>
    </w:p>
    <w:p w14:paraId="4AF91A2D"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równomierność oświetlenia [</w:t>
      </w:r>
      <w:proofErr w:type="spellStart"/>
      <w:r w:rsidRPr="00E83038">
        <w:rPr>
          <w:rFonts w:ascii="Times New Roman" w:hAnsi="Times New Roman"/>
          <w:szCs w:val="22"/>
        </w:rPr>
        <w:t>Uo</w:t>
      </w:r>
      <w:proofErr w:type="spellEnd"/>
      <w:r w:rsidRPr="00E83038">
        <w:rPr>
          <w:rFonts w:ascii="Times New Roman" w:hAnsi="Times New Roman"/>
          <w:szCs w:val="22"/>
        </w:rPr>
        <w:t xml:space="preserve"> i Ul]</w:t>
      </w:r>
    </w:p>
    <w:p w14:paraId="516E03BE" w14:textId="77777777" w:rsidR="00337610" w:rsidRPr="00E83038" w:rsidRDefault="00337610" w:rsidP="00E83038">
      <w:pPr>
        <w:tabs>
          <w:tab w:val="left" w:pos="-1985"/>
          <w:tab w:val="left" w:pos="284"/>
        </w:tabs>
        <w:spacing w:after="60"/>
        <w:ind w:left="284" w:hanging="284"/>
        <w:jc w:val="both"/>
        <w:rPr>
          <w:rFonts w:ascii="Times New Roman" w:hAnsi="Times New Roman"/>
          <w:szCs w:val="22"/>
        </w:rPr>
      </w:pPr>
      <w:r w:rsidRPr="00E83038">
        <w:rPr>
          <w:rFonts w:ascii="Times New Roman" w:hAnsi="Times New Roman"/>
          <w:szCs w:val="22"/>
        </w:rPr>
        <w:t>- współczynnik oświetlenia otoczenia [SR].</w:t>
      </w:r>
    </w:p>
    <w:p w14:paraId="0281836D" w14:textId="0F113A8E" w:rsidR="00337610" w:rsidRPr="00E83038" w:rsidRDefault="00337610" w:rsidP="00130848">
      <w:pPr>
        <w:numPr>
          <w:ilvl w:val="0"/>
          <w:numId w:val="10"/>
        </w:numPr>
        <w:tabs>
          <w:tab w:val="left" w:pos="-1985"/>
          <w:tab w:val="left" w:pos="0"/>
          <w:tab w:val="left" w:pos="284"/>
        </w:tabs>
        <w:spacing w:after="60"/>
        <w:ind w:left="0" w:firstLine="0"/>
        <w:jc w:val="both"/>
        <w:rPr>
          <w:rFonts w:ascii="Times New Roman" w:hAnsi="Times New Roman"/>
          <w:szCs w:val="22"/>
        </w:rPr>
      </w:pPr>
      <w:r w:rsidRPr="00E83038">
        <w:rPr>
          <w:rFonts w:ascii="Times New Roman" w:hAnsi="Times New Roman"/>
          <w:szCs w:val="22"/>
        </w:rPr>
        <w:t xml:space="preserve">Celem przedstawienia obliczeń jest udokumentowanie zamienności opraw w stosunku do programu Zamawiającego. Na Wykonawcy ciąży obowiązek udokumentowania spełnienia wymagań poprzez wykonanie i załączenie do oferty projektu oświetleniowego zawierającego wszystkie elementy zawarte w programie </w:t>
      </w:r>
      <w:r w:rsidR="00991108">
        <w:rPr>
          <w:rFonts w:ascii="Times New Roman" w:hAnsi="Times New Roman"/>
          <w:szCs w:val="22"/>
        </w:rPr>
        <w:t>referencyjnym</w:t>
      </w:r>
      <w:r w:rsidRPr="00E83038">
        <w:rPr>
          <w:rFonts w:ascii="Times New Roman" w:hAnsi="Times New Roman"/>
          <w:szCs w:val="22"/>
        </w:rPr>
        <w:t xml:space="preserve">. Obliczenia oraz prezentacja wyników obliczeń musi być w pełni zgodna z przyjętymi w projekcie Zamawiającego parametrami projektu, tj. identyczna geometria dróg i </w:t>
      </w:r>
      <w:r w:rsidRPr="00E83038">
        <w:rPr>
          <w:rFonts w:ascii="Times New Roman" w:hAnsi="Times New Roman"/>
          <w:szCs w:val="22"/>
        </w:rPr>
        <w:lastRenderedPageBreak/>
        <w:t xml:space="preserve">usytuowania słupów, identyczny poziom współczynnika zapasu (ew. odwrotności - wskaźnika utrzymania), parametrów rodzaju nawierzchni, parametrów – położenia obserwatorów, wydruki muszą zawierać wszystkie wyliczone parametry dla punktów zgodnie z siatką obliczeniową Zamawiającego. </w:t>
      </w:r>
      <w:r w:rsidR="00991108">
        <w:rPr>
          <w:rFonts w:ascii="Times New Roman" w:hAnsi="Times New Roman"/>
          <w:szCs w:val="22"/>
        </w:rPr>
        <w:t xml:space="preserve">Sytuacje winny być nazwane i ponumerowane zgodnie z wzorem. </w:t>
      </w:r>
      <w:r w:rsidRPr="00E83038">
        <w:rPr>
          <w:rFonts w:ascii="Times New Roman" w:hAnsi="Times New Roman"/>
          <w:szCs w:val="22"/>
        </w:rPr>
        <w:t>Wykonawca składający ofertę, w przypadku wygrania przetargu i realizacji zadania, ponosi pełną odpowiedzialność za osiągnięcie efektu modernizacji.</w:t>
      </w:r>
    </w:p>
    <w:p w14:paraId="3D9BA47F" w14:textId="77777777" w:rsidR="00337610" w:rsidRPr="00E83038" w:rsidRDefault="00337610" w:rsidP="00E83038">
      <w:pPr>
        <w:tabs>
          <w:tab w:val="left" w:pos="-1985"/>
          <w:tab w:val="left" w:pos="284"/>
        </w:tabs>
        <w:jc w:val="both"/>
        <w:rPr>
          <w:rFonts w:ascii="Times New Roman" w:hAnsi="Times New Roman"/>
          <w:szCs w:val="22"/>
        </w:rPr>
      </w:pPr>
      <w:r w:rsidRPr="00E83038">
        <w:rPr>
          <w:rFonts w:ascii="Times New Roman" w:hAnsi="Times New Roman"/>
          <w:szCs w:val="22"/>
        </w:rPr>
        <w:t xml:space="preserve">Zastosowane produkty równoważne należy wykazać w kosztorysach ofertowych, które stanowią element oferty. </w:t>
      </w:r>
    </w:p>
    <w:p w14:paraId="170262F3" w14:textId="77777777" w:rsidR="00337610" w:rsidRPr="00E83038" w:rsidRDefault="00337610" w:rsidP="00E83038">
      <w:pPr>
        <w:tabs>
          <w:tab w:val="left" w:pos="-1985"/>
          <w:tab w:val="left" w:pos="426"/>
        </w:tabs>
        <w:spacing w:after="60"/>
        <w:jc w:val="both"/>
        <w:rPr>
          <w:rFonts w:ascii="Times New Roman" w:hAnsi="Times New Roman"/>
          <w:szCs w:val="22"/>
        </w:rPr>
      </w:pPr>
    </w:p>
    <w:p w14:paraId="1A35F32F" w14:textId="266FC365" w:rsidR="004E4B57" w:rsidRPr="004E4B57" w:rsidRDefault="00337610" w:rsidP="006F2748">
      <w:pPr>
        <w:pStyle w:val="Akapitzlist"/>
        <w:numPr>
          <w:ilvl w:val="1"/>
          <w:numId w:val="12"/>
        </w:numPr>
        <w:tabs>
          <w:tab w:val="left" w:pos="-1985"/>
          <w:tab w:val="left" w:pos="426"/>
        </w:tabs>
        <w:spacing w:after="60" w:line="276" w:lineRule="auto"/>
        <w:jc w:val="both"/>
        <w:rPr>
          <w:rFonts w:ascii="Arial" w:hAnsi="Arial" w:cs="Arial"/>
          <w:sz w:val="20"/>
        </w:rPr>
      </w:pPr>
      <w:r w:rsidRPr="004E4B57">
        <w:rPr>
          <w:rFonts w:ascii="Times New Roman" w:hAnsi="Times New Roman"/>
          <w:b/>
          <w:bCs/>
        </w:rPr>
        <w:t xml:space="preserve">Parametry techniczno- użytkowe, jakimi powinny się charakteryzować </w:t>
      </w:r>
      <w:r w:rsidR="006C756C" w:rsidRPr="004E4B57">
        <w:rPr>
          <w:rFonts w:ascii="Times New Roman" w:hAnsi="Times New Roman"/>
          <w:b/>
          <w:bCs/>
        </w:rPr>
        <w:t>opra</w:t>
      </w:r>
      <w:r w:rsidRPr="004E4B57">
        <w:rPr>
          <w:rFonts w:ascii="Times New Roman" w:hAnsi="Times New Roman"/>
          <w:b/>
          <w:bCs/>
        </w:rPr>
        <w:t>wy drogowe w technologii LED</w:t>
      </w:r>
    </w:p>
    <w:p w14:paraId="26720D12" w14:textId="77777777" w:rsidR="00130848" w:rsidRPr="00206E14" w:rsidRDefault="00130848" w:rsidP="00130848">
      <w:pPr>
        <w:jc w:val="both"/>
        <w:rPr>
          <w:rFonts w:cstheme="minorHAnsi"/>
          <w:b/>
          <w:bCs/>
        </w:rPr>
      </w:pPr>
      <w:r w:rsidRPr="00206E14">
        <w:rPr>
          <w:rFonts w:cstheme="minorHAnsi"/>
          <w:b/>
          <w:bCs/>
        </w:rPr>
        <w:t>PARAMETRY TECHNICZNE OPRAWY DROGOWEJ LED</w:t>
      </w:r>
      <w:r>
        <w:rPr>
          <w:rFonts w:cstheme="minorHAnsi"/>
          <w:b/>
          <w:bCs/>
        </w:rPr>
        <w:t xml:space="preserve"> TYP 1</w:t>
      </w:r>
    </w:p>
    <w:p w14:paraId="69C2B979" w14:textId="49F067C0"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Korpus oprawy wykonany z wysokociśnieniowego odlewu aluminium malowany proszkowo</w:t>
      </w:r>
      <w:r>
        <w:rPr>
          <w:rFonts w:asciiTheme="minorHAnsi" w:eastAsia="Times New Roman" w:hAnsiTheme="minorHAnsi" w:cstheme="minorHAnsi"/>
          <w:sz w:val="24"/>
          <w:szCs w:val="24"/>
        </w:rPr>
        <w:t xml:space="preserve"> </w:t>
      </w:r>
    </w:p>
    <w:p w14:paraId="6E5239C9" w14:textId="69B0FE8C"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Konstrukcja dwukomorowa gwarantująca niezależny dostęp do komory elektrycznej i optycznej</w:t>
      </w:r>
    </w:p>
    <w:p w14:paraId="37991C13" w14:textId="0AA7E905"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Pokrywa komory elektrycznej zabezpieczona po otwarciu przed upadkiem na ziemię za pomocą linki bezpieczeństwa</w:t>
      </w:r>
    </w:p>
    <w:p w14:paraId="07D6E7A9" w14:textId="66A328B3"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Korpus oprawy płaski na górze pozbawiony jakiegokolwiek użebrowania</w:t>
      </w:r>
    </w:p>
    <w:p w14:paraId="5A82014E" w14:textId="1C5D4A99"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Wkręty i śruby mocowane wyłącznie od dołu oprawy</w:t>
      </w:r>
    </w:p>
    <w:p w14:paraId="4878EF0B" w14:textId="25A5C2F3"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Płaski szklany klosz oprawy wykonany z szyby hartowanej</w:t>
      </w:r>
    </w:p>
    <w:p w14:paraId="62774D70" w14:textId="6334B978"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Regulowany uchwyt montażowy wykonany z aluminium dedykowany do średnic 48-60 mm z możliwością regulacji od -90 do +15</w:t>
      </w:r>
      <w:r w:rsidRPr="00444C2A">
        <w:rPr>
          <w:rFonts w:asciiTheme="minorHAnsi" w:eastAsia="Times New Roman" w:hAnsiTheme="minorHAnsi" w:cstheme="minorHAnsi"/>
          <w:sz w:val="24"/>
          <w:szCs w:val="24"/>
          <w:vertAlign w:val="superscript"/>
        </w:rPr>
        <w:t>o</w:t>
      </w:r>
      <w:r w:rsidRPr="00444C2A">
        <w:rPr>
          <w:rFonts w:asciiTheme="minorHAnsi" w:eastAsia="Times New Roman" w:hAnsiTheme="minorHAnsi" w:cstheme="minorHAnsi"/>
          <w:sz w:val="24"/>
          <w:szCs w:val="24"/>
        </w:rPr>
        <w:t xml:space="preserve"> na wysięgniku oraz od 0 do 105</w:t>
      </w:r>
      <w:r w:rsidRPr="00444C2A">
        <w:rPr>
          <w:rFonts w:asciiTheme="minorHAnsi" w:eastAsia="Times New Roman" w:hAnsiTheme="minorHAnsi" w:cstheme="minorHAnsi"/>
          <w:sz w:val="24"/>
          <w:szCs w:val="24"/>
          <w:vertAlign w:val="superscript"/>
        </w:rPr>
        <w:t>o</w:t>
      </w:r>
      <w:r w:rsidRPr="00444C2A">
        <w:rPr>
          <w:rFonts w:asciiTheme="minorHAnsi" w:eastAsia="Times New Roman" w:hAnsiTheme="minorHAnsi" w:cstheme="minorHAnsi"/>
          <w:sz w:val="24"/>
          <w:szCs w:val="24"/>
        </w:rPr>
        <w:t xml:space="preserve"> bezpośrednio na słupie</w:t>
      </w:r>
    </w:p>
    <w:p w14:paraId="15E2B6BA" w14:textId="4F822B83"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 xml:space="preserve">Podłączenie zasilania przez dławnicę kablową do kostki połączeniowej w oprawie, </w:t>
      </w:r>
    </w:p>
    <w:p w14:paraId="3588CCC5" w14:textId="7EDB78EE"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Zasilacz jako osobny element w oprawie (nie zintegrowany na płytce LED) podlegający niezależnemu serwisowaniu i programowaniu</w:t>
      </w:r>
    </w:p>
    <w:p w14:paraId="5C247B2E" w14:textId="44BB3015"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Zasilacz z zabezpieczeniem termicznym</w:t>
      </w:r>
    </w:p>
    <w:p w14:paraId="7E9676D6" w14:textId="5C306593"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Moduł LED wymienny przy pomocy prostych narzędzi, bez konieczności wykonywania połączeń lutowanych</w:t>
      </w:r>
    </w:p>
    <w:p w14:paraId="6D59FBDB" w14:textId="47B5B156"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Zabezpieczenie termiczne modułu LED realizowane przez czujnik temperatury umieszczony na płytce LED połączony elektrycznie z zasilaczem</w:t>
      </w:r>
    </w:p>
    <w:p w14:paraId="301FF42D" w14:textId="20611087"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Układ optyczny oprawy soczewkowy, soczewki wykonane z PMMA</w:t>
      </w:r>
    </w:p>
    <w:p w14:paraId="54E72050" w14:textId="46C3CE2E"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 xml:space="preserve">Napięcie zasilania 230 V 50 </w:t>
      </w:r>
      <w:proofErr w:type="spellStart"/>
      <w:r w:rsidRPr="00444C2A">
        <w:rPr>
          <w:rFonts w:asciiTheme="minorHAnsi" w:eastAsia="Times New Roman" w:hAnsiTheme="minorHAnsi" w:cstheme="minorHAnsi"/>
          <w:sz w:val="24"/>
          <w:szCs w:val="24"/>
        </w:rPr>
        <w:t>Hz</w:t>
      </w:r>
      <w:proofErr w:type="spellEnd"/>
    </w:p>
    <w:p w14:paraId="41CF7F38" w14:textId="60C98AF5"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Trwałość co najmniej 100 000 h L90 udokumentowana raportem LM80 i projekcją TM21 dla co najmniej 3 temperatur (w tym obowiązkowo + 105</w:t>
      </w:r>
      <w:r w:rsidRPr="00444C2A">
        <w:rPr>
          <w:rFonts w:asciiTheme="minorHAnsi" w:eastAsia="Times New Roman" w:hAnsiTheme="minorHAnsi" w:cstheme="minorHAnsi"/>
          <w:sz w:val="24"/>
          <w:szCs w:val="24"/>
          <w:vertAlign w:val="superscript"/>
        </w:rPr>
        <w:t>o</w:t>
      </w:r>
      <w:r w:rsidRPr="00444C2A">
        <w:rPr>
          <w:rFonts w:asciiTheme="minorHAnsi" w:eastAsia="Times New Roman" w:hAnsiTheme="minorHAnsi" w:cstheme="minorHAnsi"/>
          <w:sz w:val="24"/>
          <w:szCs w:val="24"/>
        </w:rPr>
        <w:t>C/)</w:t>
      </w:r>
    </w:p>
    <w:p w14:paraId="50505F3C" w14:textId="2EE4C773"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Możliwość pracy w warunkach zewnętrznych w zakresie od -40 do +50</w:t>
      </w:r>
      <w:r w:rsidRPr="00444C2A">
        <w:rPr>
          <w:rFonts w:asciiTheme="minorHAnsi" w:eastAsia="Times New Roman" w:hAnsiTheme="minorHAnsi" w:cstheme="minorHAnsi"/>
          <w:sz w:val="24"/>
          <w:szCs w:val="24"/>
          <w:vertAlign w:val="superscript"/>
        </w:rPr>
        <w:t>o</w:t>
      </w:r>
      <w:r w:rsidRPr="00444C2A">
        <w:rPr>
          <w:rFonts w:asciiTheme="minorHAnsi" w:eastAsia="Times New Roman" w:hAnsiTheme="minorHAnsi" w:cstheme="minorHAnsi"/>
          <w:sz w:val="24"/>
          <w:szCs w:val="24"/>
        </w:rPr>
        <w:t>C udokumentowana w certyfikacie ENEC</w:t>
      </w:r>
    </w:p>
    <w:p w14:paraId="36625D1C" w14:textId="19C45694"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Grupa ryzyka fotobiologicznego RG0 (na żądanie Zamawiającego do potwierdzenia raportem z badań pochodzącym z niezależnej autoryzowanej jednostki badawczej)</w:t>
      </w:r>
    </w:p>
    <w:p w14:paraId="207F059B" w14:textId="12C69385"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Stopień szczelności co najmniej IP 66</w:t>
      </w:r>
    </w:p>
    <w:p w14:paraId="4406CEAB" w14:textId="67160664"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Stopień odporności na uderzenia co najmniej IK 08 / IK09</w:t>
      </w:r>
    </w:p>
    <w:p w14:paraId="54335B46" w14:textId="5300298E"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II klasa ochronności elektrycznej</w:t>
      </w:r>
    </w:p>
    <w:p w14:paraId="56396883" w14:textId="6A40F913"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Ogólny wskaźnik oddawania barw co najmniej 70</w:t>
      </w:r>
    </w:p>
    <w:p w14:paraId="2B5E82D2" w14:textId="59A03D9F"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lastRenderedPageBreak/>
        <w:t>Deklaracja środowiskowa autoryzowana przez instytucję zewnętrzną na podstawie norm ISO</w:t>
      </w:r>
    </w:p>
    <w:p w14:paraId="16E7C371" w14:textId="00627A5F" w:rsidR="00444C2A" w:rsidRPr="00444C2A" w:rsidRDefault="00444C2A" w:rsidP="00444C2A">
      <w:pPr>
        <w:pStyle w:val="Akapitzlist"/>
        <w:numPr>
          <w:ilvl w:val="0"/>
          <w:numId w:val="21"/>
        </w:numPr>
        <w:spacing w:before="100" w:beforeAutospacing="1" w:after="100" w:afterAutospacing="1"/>
        <w:jc w:val="both"/>
        <w:rPr>
          <w:rFonts w:asciiTheme="minorHAnsi" w:eastAsia="Times New Roman" w:hAnsiTheme="minorHAnsi" w:cstheme="minorHAnsi"/>
          <w:sz w:val="24"/>
          <w:szCs w:val="24"/>
        </w:rPr>
      </w:pPr>
      <w:r w:rsidRPr="00444C2A">
        <w:rPr>
          <w:rFonts w:asciiTheme="minorHAnsi" w:eastAsia="Times New Roman" w:hAnsiTheme="minorHAnsi" w:cstheme="minorHAnsi"/>
          <w:sz w:val="24"/>
          <w:szCs w:val="24"/>
        </w:rPr>
        <w:t>Oprawa wyprodukowana na terenie Unii Europejskiej</w:t>
      </w:r>
    </w:p>
    <w:p w14:paraId="43CC5DC7" w14:textId="36CF98CF" w:rsidR="00130848" w:rsidRPr="00206E14" w:rsidRDefault="00130848" w:rsidP="00130848">
      <w:pPr>
        <w:numPr>
          <w:ilvl w:val="0"/>
          <w:numId w:val="21"/>
        </w:numPr>
        <w:jc w:val="both"/>
        <w:rPr>
          <w:rFonts w:cstheme="minorHAnsi"/>
        </w:rPr>
      </w:pPr>
      <w:r w:rsidRPr="00206E14">
        <w:rPr>
          <w:rFonts w:cstheme="minorHAnsi"/>
        </w:rPr>
        <w:t>Oprawa musi posiadać aktualny certyfikat akredytowanego ośrodka badawczego potwierdzający wykonanie wyrobu zgodnie z Normami zharmonizowanymi z Dyrektywą LVD (PN-EN 60598-1/PN-EN 60598-2-3) oraz zachowanie reżimów produkcji i jej powtarzalności, zgodnie z Typem 5 wg ISO/IEC 17067. Certyfikat musi zawierać adres fabryki - certyfikat ENEC lub równoważny</w:t>
      </w:r>
    </w:p>
    <w:p w14:paraId="12368612" w14:textId="77777777" w:rsidR="00130848" w:rsidRPr="00206E14" w:rsidRDefault="00130848" w:rsidP="00130848">
      <w:pPr>
        <w:numPr>
          <w:ilvl w:val="0"/>
          <w:numId w:val="21"/>
        </w:numPr>
        <w:jc w:val="both"/>
        <w:rPr>
          <w:rFonts w:cstheme="minorHAnsi"/>
        </w:rPr>
      </w:pPr>
      <w:r w:rsidRPr="00206E14">
        <w:rPr>
          <w:rFonts w:cstheme="minorHAnsi"/>
        </w:rPr>
        <w:t xml:space="preserve">Oprawa musi posiadać aktualny certyfikat akredytowanego ośrodka badawczego potwierdzający wiarygodność podawanych przez producenta parametrów funkcjonalnych deklarowanych w momencie wprowadzenia wyrobu do obrotu, takich jak: napięcie zasilania, klasa ochronności elektrycznej, pobierana moc, skuteczność świetlna, temperatura barwowa, strumień świetlny - certyfikat ENEC+ </w:t>
      </w:r>
    </w:p>
    <w:p w14:paraId="50C20DCC" w14:textId="77777777" w:rsidR="00130848" w:rsidRPr="00206E14" w:rsidRDefault="00130848" w:rsidP="00130848">
      <w:pPr>
        <w:numPr>
          <w:ilvl w:val="0"/>
          <w:numId w:val="21"/>
        </w:numPr>
        <w:jc w:val="both"/>
        <w:rPr>
          <w:rFonts w:cstheme="minorHAnsi"/>
        </w:rPr>
      </w:pPr>
      <w:r w:rsidRPr="00206E14">
        <w:rPr>
          <w:rFonts w:cstheme="minorHAnsi"/>
        </w:rPr>
        <w:t xml:space="preserve">Oprawa musi posiadać certyfikat Zhaga-D4i, publikowany na oficjalnej stronie ZHAGA </w:t>
      </w:r>
      <w:proofErr w:type="spellStart"/>
      <w:r w:rsidRPr="00206E14">
        <w:rPr>
          <w:rFonts w:cstheme="minorHAnsi"/>
        </w:rPr>
        <w:t>Consortium</w:t>
      </w:r>
      <w:proofErr w:type="spellEnd"/>
    </w:p>
    <w:p w14:paraId="3F9819DC" w14:textId="77777777" w:rsidR="00130848" w:rsidRPr="00206E14" w:rsidRDefault="00130848" w:rsidP="00130848">
      <w:pPr>
        <w:numPr>
          <w:ilvl w:val="0"/>
          <w:numId w:val="21"/>
        </w:numPr>
        <w:jc w:val="both"/>
        <w:rPr>
          <w:rFonts w:cstheme="minorHAnsi"/>
        </w:rPr>
      </w:pPr>
      <w:r w:rsidRPr="00206E14">
        <w:rPr>
          <w:rFonts w:cstheme="minorHAnsi"/>
        </w:rPr>
        <w:t>Oprawy muszą spełniać parametry fotometryczne nie</w:t>
      </w:r>
      <w:r>
        <w:rPr>
          <w:rFonts w:cstheme="minorHAnsi"/>
        </w:rPr>
        <w:t xml:space="preserve"> </w:t>
      </w:r>
      <w:r w:rsidRPr="00206E14">
        <w:rPr>
          <w:rFonts w:cstheme="minorHAnsi"/>
        </w:rPr>
        <w:t xml:space="preserve">gorsze niż przedstawione w obliczeniach referencyjnych, potwierdzone raportem oraz plikami wsadowymi wykonanymi w ogólnodostępnym programie komputerowym np. </w:t>
      </w:r>
      <w:proofErr w:type="spellStart"/>
      <w:r w:rsidRPr="00206E14">
        <w:rPr>
          <w:rFonts w:cstheme="minorHAnsi"/>
        </w:rPr>
        <w:t>Dialux</w:t>
      </w:r>
      <w:proofErr w:type="spellEnd"/>
      <w:r w:rsidRPr="00206E14">
        <w:rPr>
          <w:rFonts w:cstheme="minorHAnsi"/>
        </w:rPr>
        <w:t xml:space="preserve">, </w:t>
      </w:r>
      <w:proofErr w:type="spellStart"/>
      <w:r w:rsidRPr="00206E14">
        <w:rPr>
          <w:rFonts w:cstheme="minorHAnsi"/>
        </w:rPr>
        <w:t>Relux</w:t>
      </w:r>
      <w:proofErr w:type="spellEnd"/>
      <w:r w:rsidRPr="00206E14">
        <w:rPr>
          <w:rFonts w:cstheme="minorHAnsi"/>
        </w:rPr>
        <w:t xml:space="preserve"> </w:t>
      </w:r>
    </w:p>
    <w:p w14:paraId="4924E317" w14:textId="77777777" w:rsidR="00130848" w:rsidRPr="00206E14" w:rsidRDefault="00130848" w:rsidP="00130848">
      <w:pPr>
        <w:numPr>
          <w:ilvl w:val="0"/>
          <w:numId w:val="21"/>
        </w:numPr>
        <w:jc w:val="both"/>
        <w:rPr>
          <w:rFonts w:cstheme="minorHAnsi"/>
        </w:rPr>
      </w:pPr>
      <w:r w:rsidRPr="00206E14">
        <w:rPr>
          <w:rFonts w:cstheme="minorHAnsi"/>
        </w:rPr>
        <w:t>Dostępność plików fotometrycznych (np. format .</w:t>
      </w:r>
      <w:proofErr w:type="spellStart"/>
      <w:r w:rsidRPr="00206E14">
        <w:rPr>
          <w:rFonts w:cstheme="minorHAnsi"/>
        </w:rPr>
        <w:t>Ldt</w:t>
      </w:r>
      <w:proofErr w:type="spellEnd"/>
      <w:r w:rsidRPr="00206E14">
        <w:rPr>
          <w:rFonts w:cstheme="minorHAnsi"/>
        </w:rPr>
        <w:t>, .</w:t>
      </w:r>
      <w:proofErr w:type="spellStart"/>
      <w:r w:rsidRPr="00206E14">
        <w:rPr>
          <w:rFonts w:cstheme="minorHAnsi"/>
        </w:rPr>
        <w:t>les</w:t>
      </w:r>
      <w:proofErr w:type="spellEnd"/>
      <w:r w:rsidRPr="00206E14">
        <w:rPr>
          <w:rFonts w:cstheme="minorHAnsi"/>
        </w:rPr>
        <w:t xml:space="preserve">) na stronie internetowej producenta lub dystrybutora, pozwalająca wykonać sprawdzające obliczenia fotometryczne </w:t>
      </w:r>
    </w:p>
    <w:p w14:paraId="3BA1EC26" w14:textId="3F155E39" w:rsidR="00130848" w:rsidRPr="00444C2A" w:rsidRDefault="00130848" w:rsidP="00130848">
      <w:pPr>
        <w:numPr>
          <w:ilvl w:val="0"/>
          <w:numId w:val="21"/>
        </w:numPr>
        <w:jc w:val="both"/>
        <w:rPr>
          <w:rFonts w:cstheme="minorHAnsi"/>
        </w:rPr>
      </w:pPr>
      <w:r w:rsidRPr="00206E14">
        <w:rPr>
          <w:rFonts w:cstheme="minorHAnsi"/>
        </w:rPr>
        <w:t xml:space="preserve">Ze względów estetycznych i dla ujednolicenia wyglądu instalacji oświetleniowej wymaga się, aby oprawy danego rodzaju (np. drogowe) o różnych mocach posiadały jednakowy kształt (jedna rodzina opraw). </w:t>
      </w:r>
    </w:p>
    <w:p w14:paraId="612E6E56" w14:textId="77777777" w:rsidR="00130848" w:rsidRDefault="00130848" w:rsidP="00130848">
      <w:pPr>
        <w:jc w:val="both"/>
        <w:rPr>
          <w:rFonts w:cstheme="minorHAnsi"/>
          <w:b/>
          <w:bCs/>
        </w:rPr>
      </w:pPr>
      <w:r w:rsidRPr="00206E14">
        <w:rPr>
          <w:rFonts w:cstheme="minorHAnsi"/>
          <w:b/>
          <w:bCs/>
        </w:rPr>
        <w:t xml:space="preserve">PARAMETRY TECHNICZNE OPRAWY PARKOWEJ </w:t>
      </w:r>
      <w:r>
        <w:rPr>
          <w:rFonts w:cstheme="minorHAnsi"/>
          <w:b/>
          <w:bCs/>
        </w:rPr>
        <w:t>TYP 1</w:t>
      </w:r>
    </w:p>
    <w:p w14:paraId="4D4BBB79" w14:textId="77777777" w:rsidR="00130848" w:rsidRPr="00130848" w:rsidRDefault="00130848" w:rsidP="00130848">
      <w:pPr>
        <w:jc w:val="both"/>
        <w:rPr>
          <w:rFonts w:cstheme="minorHAnsi"/>
        </w:rPr>
      </w:pPr>
      <w:r w:rsidRPr="00130848">
        <w:rPr>
          <w:rFonts w:cstheme="minorHAnsi"/>
        </w:rPr>
        <w:t xml:space="preserve">System oświetleniowy musi być wyposażony w oprawy LED z certyfikatem ENEC, odpowiednie do nowych instalacji lub renowacji w środowisku miejskim. </w:t>
      </w:r>
    </w:p>
    <w:p w14:paraId="6D63EFD0" w14:textId="67FDC7B5" w:rsidR="00130848" w:rsidRDefault="00130848" w:rsidP="00130848">
      <w:pPr>
        <w:jc w:val="both"/>
        <w:rPr>
          <w:rFonts w:cstheme="minorHAnsi"/>
        </w:rPr>
      </w:pPr>
      <w:r w:rsidRPr="00130848">
        <w:rPr>
          <w:rFonts w:cstheme="minorHAnsi"/>
        </w:rPr>
        <w:t xml:space="preserve">Oprawa jest dostępna w jednym rozmiarze, z przezroczystym płaskim szkłem lub przezroczystym poliwęglanowym kloszem i może być dostarczana z dekoracyjnymi koronami lub bez nich. Klasa bezpieczeństwa elektrycznego I </w:t>
      </w:r>
      <w:proofErr w:type="spellStart"/>
      <w:r w:rsidRPr="00130848">
        <w:rPr>
          <w:rFonts w:cstheme="minorHAnsi"/>
        </w:rPr>
        <w:t>i</w:t>
      </w:r>
      <w:proofErr w:type="spellEnd"/>
      <w:r w:rsidRPr="00130848">
        <w:rPr>
          <w:rFonts w:cstheme="minorHAnsi"/>
        </w:rPr>
        <w:t xml:space="preserve"> II. Zakres temperatury roboczej otoczenia od -40° do +50°C. System oświetleniowy musi być wyposażony w system identyfikacji oparty na QR, który umożliwia jednoznaczną identyfikację każdej oprawy oświetleniowej, umożliwiając w ten sposób łatwe i dokładne odniesienie do informacji dotyczących instalacji, konserwacji i części zamiennych. W wersji otwieranej bez użycia narzędzi oprawę można łatwo otworzyć, zapewniając bezpośredni dostęp do przekładni i silnika światła. Oprawy muszą mieć stopień ochrony IP66, stopień ochrony przed uderzeniami</w:t>
      </w:r>
      <w:r>
        <w:rPr>
          <w:rFonts w:cstheme="minorHAnsi"/>
        </w:rPr>
        <w:t xml:space="preserve">. </w:t>
      </w:r>
      <w:r w:rsidRPr="00130848">
        <w:rPr>
          <w:rFonts w:cstheme="minorHAnsi"/>
        </w:rPr>
        <w:t xml:space="preserve">Oprawy powinny również charakteryzować się długą żywotnością wynoszącą co najmniej 100 000 godzin przy L95. System musi mieć szeroki wybór opcji ściemniania i sterowania, takich jak przełączanie linii, dynamiczne ściemnianie, CLO, DALI lub kompatybilność z systemem </w:t>
      </w:r>
      <w:proofErr w:type="spellStart"/>
      <w:r w:rsidRPr="00130848">
        <w:rPr>
          <w:rFonts w:cstheme="minorHAnsi"/>
        </w:rPr>
        <w:t>Zhaga</w:t>
      </w:r>
      <w:proofErr w:type="spellEnd"/>
      <w:r w:rsidRPr="00130848">
        <w:rPr>
          <w:rFonts w:cstheme="minorHAnsi"/>
        </w:rPr>
        <w:t xml:space="preserve"> ZD4i z </w:t>
      </w:r>
      <w:proofErr w:type="spellStart"/>
      <w:r w:rsidRPr="00130848">
        <w:rPr>
          <w:rFonts w:cstheme="minorHAnsi"/>
        </w:rPr>
        <w:t>Interact</w:t>
      </w:r>
      <w:proofErr w:type="spellEnd"/>
      <w:r w:rsidRPr="00130848">
        <w:rPr>
          <w:rFonts w:cstheme="minorHAnsi"/>
        </w:rPr>
        <w:t xml:space="preserve"> w celu optymalizacji wydajności poprzez przyszłe inteligentne oświetlenie. Okres gwarancji na oprawę oświetleniową musi wynosić minimum 5 lat.</w:t>
      </w:r>
    </w:p>
    <w:p w14:paraId="013B8611" w14:textId="74CBF737" w:rsidR="00130848" w:rsidRPr="00130848" w:rsidRDefault="00130848" w:rsidP="00130848">
      <w:pPr>
        <w:jc w:val="both"/>
        <w:rPr>
          <w:rFonts w:cstheme="minorHAnsi"/>
        </w:rPr>
      </w:pPr>
      <w:r>
        <w:rPr>
          <w:rFonts w:cstheme="minorHAnsi"/>
        </w:rPr>
        <w:t xml:space="preserve">Wygląd i styl: </w:t>
      </w:r>
    </w:p>
    <w:p w14:paraId="2DF3FD1E" w14:textId="410EC437" w:rsidR="00130848" w:rsidRDefault="00444C2A" w:rsidP="00130848">
      <w:pPr>
        <w:jc w:val="center"/>
        <w:rPr>
          <w:rFonts w:cstheme="minorHAnsi"/>
          <w:b/>
          <w:bCs/>
        </w:rPr>
      </w:pPr>
      <w:r w:rsidRPr="00444C2A">
        <w:rPr>
          <w:rFonts w:cstheme="minorHAnsi"/>
          <w:b/>
          <w:bCs/>
          <w:noProof/>
        </w:rPr>
        <w:lastRenderedPageBreak/>
        <w:drawing>
          <wp:inline distT="0" distB="0" distL="0" distR="0" wp14:anchorId="3E7E469A" wp14:editId="04C1899D">
            <wp:extent cx="2839212" cy="2628900"/>
            <wp:effectExtent l="0" t="0" r="0" b="0"/>
            <wp:docPr id="2107589359" name="Obraz 1" descr="Obraz zawierający szkic, diagram,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589359" name="Obraz 1" descr="Obraz zawierający szkic, diagram, design&#10;&#10;Opis wygenerowany automatyczn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3749" cy="2633101"/>
                    </a:xfrm>
                    <a:prstGeom prst="rect">
                      <a:avLst/>
                    </a:prstGeom>
                    <a:noFill/>
                    <a:ln>
                      <a:noFill/>
                    </a:ln>
                  </pic:spPr>
                </pic:pic>
              </a:graphicData>
            </a:graphic>
          </wp:inline>
        </w:drawing>
      </w:r>
    </w:p>
    <w:p w14:paraId="044239CD" w14:textId="77777777" w:rsidR="00130848" w:rsidRDefault="00130848" w:rsidP="00130848">
      <w:pPr>
        <w:jc w:val="both"/>
        <w:rPr>
          <w:rFonts w:cstheme="minorHAnsi"/>
          <w:b/>
          <w:bCs/>
        </w:rPr>
      </w:pPr>
      <w:r w:rsidRPr="00206E14">
        <w:rPr>
          <w:rFonts w:cstheme="minorHAnsi"/>
          <w:b/>
          <w:bCs/>
        </w:rPr>
        <w:t xml:space="preserve">PARAMETRY TECHNICZNE OPRAWY PARKOWEJ </w:t>
      </w:r>
      <w:r>
        <w:rPr>
          <w:rFonts w:cstheme="minorHAnsi"/>
          <w:b/>
          <w:bCs/>
        </w:rPr>
        <w:t>TYP 2</w:t>
      </w:r>
    </w:p>
    <w:p w14:paraId="7BB00F0A" w14:textId="77777777" w:rsidR="00130848" w:rsidRDefault="00130848" w:rsidP="00130848">
      <w:pPr>
        <w:jc w:val="both"/>
        <w:rPr>
          <w:rFonts w:cstheme="minorHAnsi"/>
        </w:rPr>
      </w:pPr>
      <w:r w:rsidRPr="00130848">
        <w:rPr>
          <w:rFonts w:cstheme="minorHAnsi"/>
        </w:rPr>
        <w:t xml:space="preserve">System oświetleniowy musi być wyposażony w oprawy LED z certyfikatem ENEC odpowiednie zarówno do zastosowań renowacyjnych, jak i do nowych instalacji w środowiskach miejskich. Oprawa musi być dostępna w jednym rozmiarze do użytku z dedykowanymi słupami i wspornikami lub bez nich, co pozwoli zwiększyć elastyczność rozwiązania i dopasować je do konkretnego zastosowania. Klasa I </w:t>
      </w:r>
      <w:proofErr w:type="spellStart"/>
      <w:r w:rsidRPr="00130848">
        <w:rPr>
          <w:rFonts w:cstheme="minorHAnsi"/>
        </w:rPr>
        <w:t>i</w:t>
      </w:r>
      <w:proofErr w:type="spellEnd"/>
      <w:r w:rsidRPr="00130848">
        <w:rPr>
          <w:rFonts w:cstheme="minorHAnsi"/>
        </w:rPr>
        <w:t xml:space="preserve"> II bezpieczeństwa elektrycznego. Temperatura otoczenia podczas pracy: od -40° do +50°C. System oświetleniowy musi być wyposażony oznakowanie QR, dzięki któremu każda oprawa oświetleniowa może być jednoznacznie zidentyfikowana, co pozwala na łatwe i dokładne odnalezienie informacji dotyczących instalacji, konserwacji i części zamiennych. Oprawa powinna być łatwa do otwarcia i zapewniać bezpośredni dostęp zarówno do osprzętu zasilającego, jak i do modułu świetlnego. Oprawy muszą być zabezpieczone przed wnikaniem do IP66 i uderzeniami do IK09, a także oferować nakładkę o średnicy 60 lub 76 mm do montażu na szczycie słupa oraz zaczepy ¾” i 1” G do montażu zwieszanego, co umożliwi właściwy dobór do różnych zastosowań. Oprawa powinna również mieć długą żywotność wynoszącą 100 000 godzin przy L95 (wymóg minimalny). Powinien być dostępny szeroki wybór opcji zmiany natężenia strumienia świetlnego i sterowania, takich jak </w:t>
      </w:r>
      <w:proofErr w:type="spellStart"/>
      <w:r w:rsidRPr="00130848">
        <w:rPr>
          <w:rFonts w:cstheme="minorHAnsi"/>
        </w:rPr>
        <w:t>LineSwitch</w:t>
      </w:r>
      <w:proofErr w:type="spellEnd"/>
      <w:r w:rsidRPr="00130848">
        <w:rPr>
          <w:rFonts w:cstheme="minorHAnsi"/>
        </w:rPr>
        <w:t xml:space="preserve">, </w:t>
      </w:r>
      <w:proofErr w:type="spellStart"/>
      <w:r w:rsidRPr="00130848">
        <w:rPr>
          <w:rFonts w:cstheme="minorHAnsi"/>
        </w:rPr>
        <w:t>DynaDimmer</w:t>
      </w:r>
      <w:proofErr w:type="spellEnd"/>
      <w:r w:rsidRPr="00130848">
        <w:rPr>
          <w:rFonts w:cstheme="minorHAnsi"/>
        </w:rPr>
        <w:t xml:space="preserve">, CLO i DALI, aż po zapewnienie zgodności Zhaga-D4i (ZD4i) z systemami </w:t>
      </w:r>
      <w:proofErr w:type="spellStart"/>
      <w:r w:rsidRPr="00130848">
        <w:rPr>
          <w:rFonts w:cstheme="minorHAnsi"/>
        </w:rPr>
        <w:t>Interact</w:t>
      </w:r>
      <w:proofErr w:type="spellEnd"/>
      <w:r w:rsidRPr="00130848">
        <w:rPr>
          <w:rFonts w:cstheme="minorHAnsi"/>
        </w:rPr>
        <w:t xml:space="preserve"> City w celu optymalizacji wydajności dzięki wdrożeniu inteligentnego oświetlenia. Oprawa musi być objęta minimum pięcioletnią gwarancją.</w:t>
      </w:r>
    </w:p>
    <w:p w14:paraId="70FC2231" w14:textId="58C44546" w:rsidR="00130848" w:rsidRPr="00130848" w:rsidRDefault="00130848" w:rsidP="00130848">
      <w:pPr>
        <w:jc w:val="both"/>
        <w:rPr>
          <w:rFonts w:cstheme="minorHAnsi"/>
        </w:rPr>
      </w:pPr>
      <w:r>
        <w:rPr>
          <w:rFonts w:cstheme="minorHAnsi"/>
        </w:rPr>
        <w:t>Wygląd i styl:</w:t>
      </w:r>
    </w:p>
    <w:p w14:paraId="2C3DDADC" w14:textId="6D571606" w:rsidR="00130848" w:rsidRPr="004C35B9" w:rsidRDefault="00444C2A" w:rsidP="00130848">
      <w:pPr>
        <w:jc w:val="center"/>
        <w:rPr>
          <w:rFonts w:cstheme="minorHAnsi"/>
          <w:b/>
          <w:bCs/>
        </w:rPr>
      </w:pPr>
      <w:r w:rsidRPr="00444C2A">
        <w:rPr>
          <w:rFonts w:cstheme="minorHAnsi"/>
          <w:b/>
          <w:bCs/>
          <w:noProof/>
        </w:rPr>
        <w:lastRenderedPageBreak/>
        <w:drawing>
          <wp:inline distT="0" distB="0" distL="0" distR="0" wp14:anchorId="08E148A6" wp14:editId="40F4D6BF">
            <wp:extent cx="4724400" cy="3048000"/>
            <wp:effectExtent l="0" t="0" r="0" b="0"/>
            <wp:docPr id="1112076467" name="Obraz 2" descr="Obraz zawierający szkic, rysowanie, diagram,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076467" name="Obraz 2" descr="Obraz zawierający szkic, rysowanie, diagram, design&#10;&#10;Opis wygenerowany automatyczni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24400" cy="3048000"/>
                    </a:xfrm>
                    <a:prstGeom prst="rect">
                      <a:avLst/>
                    </a:prstGeom>
                    <a:noFill/>
                    <a:ln>
                      <a:noFill/>
                    </a:ln>
                  </pic:spPr>
                </pic:pic>
              </a:graphicData>
            </a:graphic>
          </wp:inline>
        </w:drawing>
      </w:r>
    </w:p>
    <w:p w14:paraId="55693BB7" w14:textId="77777777" w:rsidR="00C55720" w:rsidRDefault="00C55720" w:rsidP="00130848">
      <w:pPr>
        <w:spacing w:after="0" w:line="240" w:lineRule="auto"/>
        <w:jc w:val="both"/>
        <w:rPr>
          <w:sz w:val="24"/>
          <w:szCs w:val="24"/>
        </w:rPr>
      </w:pPr>
    </w:p>
    <w:p w14:paraId="4124BB17" w14:textId="1A1849D5" w:rsidR="00C55720" w:rsidRPr="00975A1E" w:rsidRDefault="00C55720" w:rsidP="00C55720">
      <w:pPr>
        <w:tabs>
          <w:tab w:val="left" w:pos="-1985"/>
          <w:tab w:val="left" w:pos="284"/>
        </w:tabs>
        <w:spacing w:after="60"/>
        <w:jc w:val="both"/>
        <w:rPr>
          <w:color w:val="FF0000"/>
          <w:sz w:val="24"/>
          <w:szCs w:val="24"/>
        </w:rPr>
      </w:pPr>
      <w:bookmarkStart w:id="4966" w:name="_Hlk158020817"/>
      <w:r w:rsidRPr="00E83038">
        <w:rPr>
          <w:b/>
          <w:bCs/>
          <w:szCs w:val="22"/>
          <w:u w:val="single"/>
        </w:rPr>
        <w:t>Zamawiający może wezwać Wykonawcę do dostarczenia wybranych dokumentów</w:t>
      </w:r>
      <w:r>
        <w:rPr>
          <w:b/>
          <w:bCs/>
          <w:szCs w:val="22"/>
          <w:u w:val="single"/>
        </w:rPr>
        <w:t xml:space="preserve">, </w:t>
      </w:r>
      <w:r w:rsidRPr="00E83038">
        <w:rPr>
          <w:b/>
          <w:bCs/>
          <w:szCs w:val="22"/>
          <w:u w:val="single"/>
        </w:rPr>
        <w:t xml:space="preserve">raportów </w:t>
      </w:r>
      <w:r>
        <w:rPr>
          <w:b/>
          <w:bCs/>
          <w:szCs w:val="22"/>
          <w:u w:val="single"/>
        </w:rPr>
        <w:t xml:space="preserve">oraz certyfikatów </w:t>
      </w:r>
      <w:r w:rsidRPr="00E83038">
        <w:rPr>
          <w:b/>
          <w:bCs/>
          <w:szCs w:val="22"/>
          <w:u w:val="single"/>
        </w:rPr>
        <w:t>potwierdzających deklarowane parametry opraw</w:t>
      </w:r>
      <w:r>
        <w:rPr>
          <w:b/>
          <w:bCs/>
          <w:szCs w:val="22"/>
          <w:u w:val="single"/>
        </w:rPr>
        <w:t xml:space="preserve"> z systemem</w:t>
      </w:r>
      <w:r w:rsidRPr="00E83038">
        <w:rPr>
          <w:b/>
          <w:bCs/>
          <w:szCs w:val="22"/>
          <w:u w:val="single"/>
        </w:rPr>
        <w:t>.</w:t>
      </w:r>
      <w:bookmarkEnd w:id="4966"/>
    </w:p>
    <w:p w14:paraId="44AC6A4A" w14:textId="77777777" w:rsidR="00E74734" w:rsidRPr="00E74734" w:rsidRDefault="00E74734" w:rsidP="00C55720">
      <w:pPr>
        <w:spacing w:after="0"/>
        <w:jc w:val="both"/>
        <w:rPr>
          <w:rFonts w:ascii="Times New Roman" w:hAnsi="Times New Roman"/>
          <w:szCs w:val="22"/>
        </w:rPr>
      </w:pPr>
    </w:p>
    <w:p w14:paraId="7D622A9B" w14:textId="3CEB8148" w:rsidR="00CC2B43" w:rsidRPr="00E83038" w:rsidRDefault="00337610" w:rsidP="00E83038">
      <w:pPr>
        <w:pStyle w:val="Nagwek1"/>
        <w:spacing w:before="120" w:after="120" w:line="276" w:lineRule="auto"/>
        <w:jc w:val="both"/>
        <w:rPr>
          <w:rFonts w:ascii="Times New Roman" w:hAnsi="Times New Roman"/>
          <w:sz w:val="22"/>
          <w:szCs w:val="22"/>
        </w:rPr>
      </w:pPr>
      <w:bookmarkStart w:id="4967" w:name="_Toc273000675"/>
      <w:r w:rsidRPr="00E83038">
        <w:rPr>
          <w:rFonts w:ascii="Times New Roman" w:hAnsi="Times New Roman"/>
          <w:sz w:val="22"/>
          <w:szCs w:val="22"/>
        </w:rPr>
        <w:t>Wymagane dokumenty potwierdzające równoważność.</w:t>
      </w:r>
      <w:bookmarkEnd w:id="4967"/>
    </w:p>
    <w:p w14:paraId="0C33C9C3" w14:textId="5EBC311A" w:rsidR="00337610" w:rsidRPr="00E83038" w:rsidRDefault="00337610"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1.</w:t>
      </w:r>
      <w:r w:rsidRPr="00E83038">
        <w:rPr>
          <w:rFonts w:ascii="Times New Roman" w:hAnsi="Times New Roman"/>
          <w:szCs w:val="22"/>
        </w:rPr>
        <w:tab/>
        <w:t xml:space="preserve">Dokument wydany przez producenta (w języku polskim) potwierdzający spełnianie parametrów </w:t>
      </w:r>
      <w:proofErr w:type="spellStart"/>
      <w:r w:rsidRPr="00E83038">
        <w:rPr>
          <w:rFonts w:ascii="Times New Roman" w:hAnsi="Times New Roman"/>
          <w:szCs w:val="22"/>
        </w:rPr>
        <w:t>techniczno</w:t>
      </w:r>
      <w:proofErr w:type="spellEnd"/>
      <w:r w:rsidRPr="00E83038">
        <w:rPr>
          <w:rFonts w:ascii="Times New Roman" w:hAnsi="Times New Roman"/>
          <w:szCs w:val="22"/>
        </w:rPr>
        <w:t xml:space="preserve"> – użytkowych zaproponowanych urządzeń równoważnych w stosunku do opraw w posiadanej przez Zamawiającego dokumentacji (karty katalogowe opraw),</w:t>
      </w:r>
    </w:p>
    <w:p w14:paraId="39CFE733" w14:textId="6122ADF3" w:rsidR="00337610" w:rsidRPr="00E83038" w:rsidRDefault="00337610"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2.</w:t>
      </w:r>
      <w:r w:rsidRPr="00E83038">
        <w:rPr>
          <w:rFonts w:ascii="Times New Roman" w:hAnsi="Times New Roman"/>
          <w:szCs w:val="22"/>
        </w:rPr>
        <w:tab/>
        <w:t>Deklaracja zgodności wyrobu z obowiązującymi normami przenoszącymi normy europejskie</w:t>
      </w:r>
      <w:r w:rsidR="005E4F26" w:rsidRPr="00E83038">
        <w:rPr>
          <w:rFonts w:ascii="Times New Roman" w:hAnsi="Times New Roman"/>
          <w:szCs w:val="22"/>
        </w:rPr>
        <w:t>,</w:t>
      </w:r>
    </w:p>
    <w:p w14:paraId="40A24FCC" w14:textId="1D144C75" w:rsidR="005E4F26" w:rsidRPr="00E83038" w:rsidRDefault="005E4F26"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 xml:space="preserve">3. Certyfikaty: ENEC, ENEC+, ZD4i </w:t>
      </w:r>
    </w:p>
    <w:p w14:paraId="7FC38C7E" w14:textId="6D42519D" w:rsidR="00CC2B43" w:rsidRPr="00E83038" w:rsidRDefault="005E4F26" w:rsidP="00E83038">
      <w:pPr>
        <w:tabs>
          <w:tab w:val="left" w:pos="-1985"/>
          <w:tab w:val="left" w:pos="284"/>
        </w:tabs>
        <w:spacing w:after="60"/>
        <w:jc w:val="both"/>
        <w:rPr>
          <w:rFonts w:ascii="Times New Roman" w:hAnsi="Times New Roman"/>
          <w:szCs w:val="22"/>
          <w:u w:val="single"/>
        </w:rPr>
      </w:pPr>
      <w:r w:rsidRPr="00E83038">
        <w:rPr>
          <w:rFonts w:ascii="Times New Roman" w:hAnsi="Times New Roman"/>
          <w:szCs w:val="22"/>
        </w:rPr>
        <w:t>4</w:t>
      </w:r>
      <w:r w:rsidR="00337610" w:rsidRPr="00E83038">
        <w:rPr>
          <w:rFonts w:ascii="Times New Roman" w:hAnsi="Times New Roman"/>
          <w:szCs w:val="22"/>
        </w:rPr>
        <w:t>.</w:t>
      </w:r>
      <w:r w:rsidR="00337610" w:rsidRPr="00E83038">
        <w:rPr>
          <w:rFonts w:ascii="Times New Roman" w:hAnsi="Times New Roman"/>
          <w:szCs w:val="22"/>
        </w:rPr>
        <w:tab/>
        <w:t xml:space="preserve">Zamawiający żąda udostępnienia danych technicznych właściwości opraw - rozsyłu światła opraw oświetleniowych – całej bryły światłości w formie wydruku lub w formie bazy danych umożliwiających na ich podstawie dokonanie wyliczeń parametrów oświetleniowych drogi w ogólnie dostępnym programie komputerowym do wspomagania obliczeń w formacie </w:t>
      </w:r>
      <w:proofErr w:type="spellStart"/>
      <w:r w:rsidR="00337610" w:rsidRPr="00E83038">
        <w:rPr>
          <w:rFonts w:ascii="Times New Roman" w:hAnsi="Times New Roman"/>
          <w:szCs w:val="22"/>
        </w:rPr>
        <w:t>eulumdat</w:t>
      </w:r>
      <w:proofErr w:type="spellEnd"/>
      <w:r w:rsidR="00337610" w:rsidRPr="00E83038">
        <w:rPr>
          <w:rFonts w:ascii="Times New Roman" w:hAnsi="Times New Roman"/>
          <w:szCs w:val="22"/>
        </w:rPr>
        <w:t xml:space="preserve"> (</w:t>
      </w:r>
      <w:proofErr w:type="spellStart"/>
      <w:r w:rsidR="00337610" w:rsidRPr="00E83038">
        <w:rPr>
          <w:rFonts w:ascii="Times New Roman" w:hAnsi="Times New Roman"/>
          <w:szCs w:val="22"/>
        </w:rPr>
        <w:t>Ldt</w:t>
      </w:r>
      <w:proofErr w:type="spellEnd"/>
      <w:r w:rsidR="00337610" w:rsidRPr="00E83038">
        <w:rPr>
          <w:rFonts w:ascii="Times New Roman" w:hAnsi="Times New Roman"/>
          <w:szCs w:val="22"/>
        </w:rPr>
        <w:t xml:space="preserve">). </w:t>
      </w:r>
      <w:r w:rsidR="00337610" w:rsidRPr="00E83038">
        <w:rPr>
          <w:rFonts w:ascii="Times New Roman" w:hAnsi="Times New Roman"/>
          <w:szCs w:val="22"/>
          <w:u w:val="single"/>
        </w:rPr>
        <w:t>Udostępnienie winno mieć miejsce równocześnie z chwilą składania ofert lub jeżeli wskazują na to względy techniczne przed terminem złożeniem ofert. Dane fotometryczne winne być elementem składowym projektu wykazującego równoważność zastosowanych</w:t>
      </w:r>
      <w:r w:rsidR="00CC2B43" w:rsidRPr="00E83038">
        <w:rPr>
          <w:rFonts w:ascii="Times New Roman" w:hAnsi="Times New Roman"/>
          <w:szCs w:val="22"/>
          <w:u w:val="single"/>
        </w:rPr>
        <w:t xml:space="preserve"> </w:t>
      </w:r>
      <w:r w:rsidR="00337610" w:rsidRPr="00E83038">
        <w:rPr>
          <w:rFonts w:ascii="Times New Roman" w:hAnsi="Times New Roman"/>
          <w:szCs w:val="22"/>
          <w:u w:val="single"/>
        </w:rPr>
        <w:t>opraw.</w:t>
      </w:r>
    </w:p>
    <w:p w14:paraId="67303246" w14:textId="77777777" w:rsidR="00130848" w:rsidRDefault="00130848" w:rsidP="005D3FFA">
      <w:pPr>
        <w:tabs>
          <w:tab w:val="left" w:pos="-1985"/>
          <w:tab w:val="left" w:pos="284"/>
        </w:tabs>
        <w:spacing w:after="60"/>
        <w:jc w:val="both"/>
        <w:rPr>
          <w:rFonts w:ascii="Times New Roman" w:hAnsi="Times New Roman"/>
          <w:szCs w:val="22"/>
        </w:rPr>
      </w:pPr>
      <w:bookmarkStart w:id="4968" w:name="_Hlk77068291"/>
    </w:p>
    <w:p w14:paraId="52FD7190" w14:textId="77777777" w:rsidR="00130848" w:rsidRDefault="00130848" w:rsidP="005D3FFA">
      <w:pPr>
        <w:tabs>
          <w:tab w:val="left" w:pos="-1985"/>
          <w:tab w:val="left" w:pos="284"/>
        </w:tabs>
        <w:spacing w:after="60"/>
        <w:jc w:val="both"/>
        <w:rPr>
          <w:rFonts w:ascii="Times New Roman" w:hAnsi="Times New Roman"/>
          <w:szCs w:val="22"/>
        </w:rPr>
      </w:pPr>
    </w:p>
    <w:p w14:paraId="586A1985" w14:textId="3F058CF5" w:rsidR="00E30685" w:rsidRPr="00E83038" w:rsidRDefault="00E30685" w:rsidP="005D3FFA">
      <w:pPr>
        <w:tabs>
          <w:tab w:val="left" w:pos="-1985"/>
          <w:tab w:val="left" w:pos="284"/>
        </w:tabs>
        <w:spacing w:after="60"/>
        <w:jc w:val="both"/>
        <w:rPr>
          <w:rFonts w:ascii="Times New Roman" w:hAnsi="Times New Roman"/>
          <w:szCs w:val="22"/>
        </w:rPr>
      </w:pPr>
      <w:r>
        <w:rPr>
          <w:rFonts w:ascii="Times New Roman" w:hAnsi="Times New Roman"/>
          <w:szCs w:val="22"/>
        </w:rPr>
        <w:t>Przedmiotowe środki dowodowe</w:t>
      </w:r>
      <w:r w:rsidRPr="00E83038">
        <w:rPr>
          <w:rFonts w:ascii="Times New Roman" w:hAnsi="Times New Roman"/>
          <w:szCs w:val="22"/>
        </w:rPr>
        <w:t>.</w:t>
      </w:r>
    </w:p>
    <w:p w14:paraId="11ED51DC" w14:textId="01467940" w:rsidR="00E30685" w:rsidRDefault="00E30685" w:rsidP="00E30685">
      <w:pPr>
        <w:pStyle w:val="Akapitzlist"/>
        <w:numPr>
          <w:ilvl w:val="3"/>
          <w:numId w:val="38"/>
        </w:numPr>
        <w:tabs>
          <w:tab w:val="left" w:pos="-1985"/>
          <w:tab w:val="left" w:pos="284"/>
        </w:tabs>
        <w:spacing w:after="60"/>
        <w:jc w:val="both"/>
        <w:rPr>
          <w:rFonts w:ascii="Times New Roman" w:hAnsi="Times New Roman"/>
          <w:b/>
          <w:bCs/>
          <w:u w:val="single"/>
        </w:rPr>
      </w:pPr>
      <w:r>
        <w:rPr>
          <w:rFonts w:ascii="Times New Roman" w:hAnsi="Times New Roman"/>
          <w:b/>
          <w:bCs/>
          <w:u w:val="single"/>
        </w:rPr>
        <w:t>Karty katalogowe</w:t>
      </w:r>
    </w:p>
    <w:p w14:paraId="11BC1F2B" w14:textId="18CE3E27" w:rsidR="00E30685" w:rsidRDefault="00E30685" w:rsidP="00E30685">
      <w:pPr>
        <w:pStyle w:val="Akapitzlist"/>
        <w:numPr>
          <w:ilvl w:val="3"/>
          <w:numId w:val="38"/>
        </w:numPr>
        <w:tabs>
          <w:tab w:val="left" w:pos="-1985"/>
          <w:tab w:val="left" w:pos="284"/>
        </w:tabs>
        <w:spacing w:after="60"/>
        <w:jc w:val="both"/>
        <w:rPr>
          <w:rFonts w:ascii="Times New Roman" w:hAnsi="Times New Roman"/>
          <w:b/>
          <w:bCs/>
          <w:u w:val="single"/>
        </w:rPr>
      </w:pPr>
      <w:r>
        <w:rPr>
          <w:rFonts w:ascii="Times New Roman" w:hAnsi="Times New Roman"/>
          <w:b/>
          <w:bCs/>
          <w:u w:val="single"/>
        </w:rPr>
        <w:t>Certyfikaty ENEC, ENEC+, ZD4i</w:t>
      </w:r>
    </w:p>
    <w:p w14:paraId="75D94DE7" w14:textId="30CDA2F6" w:rsidR="00C52FE2" w:rsidRPr="005D3FFA" w:rsidRDefault="00E30685" w:rsidP="005D3FFA">
      <w:pPr>
        <w:pStyle w:val="Akapitzlist"/>
        <w:numPr>
          <w:ilvl w:val="3"/>
          <w:numId w:val="38"/>
        </w:numPr>
        <w:tabs>
          <w:tab w:val="left" w:pos="-1985"/>
          <w:tab w:val="left" w:pos="284"/>
        </w:tabs>
        <w:spacing w:after="60"/>
        <w:jc w:val="both"/>
        <w:rPr>
          <w:rFonts w:ascii="Times New Roman" w:hAnsi="Times New Roman"/>
          <w:b/>
          <w:bCs/>
          <w:u w:val="single"/>
        </w:rPr>
      </w:pPr>
      <w:r>
        <w:rPr>
          <w:rFonts w:ascii="Times New Roman" w:hAnsi="Times New Roman"/>
          <w:b/>
          <w:bCs/>
          <w:u w:val="single"/>
        </w:rPr>
        <w:t>Obliczenia Fotometryczne</w:t>
      </w:r>
      <w:bookmarkStart w:id="4969" w:name="_Toc273000676"/>
      <w:bookmarkEnd w:id="4968"/>
    </w:p>
    <w:p w14:paraId="3C07A9DF" w14:textId="77777777" w:rsidR="00C52FE2" w:rsidRDefault="00C52FE2" w:rsidP="00E83038">
      <w:pPr>
        <w:pStyle w:val="Nagwek1"/>
        <w:spacing w:before="120" w:after="120" w:line="276" w:lineRule="auto"/>
        <w:jc w:val="both"/>
        <w:rPr>
          <w:rFonts w:ascii="Times New Roman" w:hAnsi="Times New Roman"/>
          <w:sz w:val="22"/>
          <w:szCs w:val="22"/>
        </w:rPr>
      </w:pPr>
    </w:p>
    <w:p w14:paraId="6A5963C0" w14:textId="77777777" w:rsidR="00444C2A" w:rsidRPr="00444C2A" w:rsidRDefault="00444C2A" w:rsidP="00444C2A"/>
    <w:p w14:paraId="505E4924" w14:textId="68B9D405" w:rsidR="00337610" w:rsidRPr="00E83038" w:rsidRDefault="00337610" w:rsidP="00E83038">
      <w:pPr>
        <w:pStyle w:val="Nagwek1"/>
        <w:spacing w:before="120" w:after="120" w:line="276" w:lineRule="auto"/>
        <w:jc w:val="both"/>
        <w:rPr>
          <w:rFonts w:ascii="Times New Roman" w:hAnsi="Times New Roman"/>
          <w:sz w:val="22"/>
          <w:szCs w:val="22"/>
        </w:rPr>
      </w:pPr>
      <w:r w:rsidRPr="00E83038">
        <w:rPr>
          <w:rFonts w:ascii="Times New Roman" w:hAnsi="Times New Roman"/>
          <w:sz w:val="22"/>
          <w:szCs w:val="22"/>
        </w:rPr>
        <w:lastRenderedPageBreak/>
        <w:t>Inne równoważne podzespoły i części.</w:t>
      </w:r>
      <w:bookmarkEnd w:id="4969"/>
      <w:r w:rsidRPr="00E83038">
        <w:rPr>
          <w:rFonts w:ascii="Times New Roman" w:hAnsi="Times New Roman"/>
          <w:sz w:val="22"/>
          <w:szCs w:val="22"/>
        </w:rPr>
        <w:t xml:space="preserve"> </w:t>
      </w:r>
    </w:p>
    <w:p w14:paraId="4C28D36D" w14:textId="77777777" w:rsidR="00337610" w:rsidRPr="00E83038" w:rsidRDefault="00337610"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W przypadku zastosowania innych podzespołów i części (za wyjątkiem opraw), innych niż przewidziane w dokumentacji programowej, wykonawca powinien:</w:t>
      </w:r>
    </w:p>
    <w:p w14:paraId="5543E546" w14:textId="77777777" w:rsidR="00337610" w:rsidRPr="00E83038" w:rsidRDefault="00337610"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 xml:space="preserve">• Przedstawić parametry </w:t>
      </w:r>
      <w:proofErr w:type="spellStart"/>
      <w:r w:rsidRPr="00E83038">
        <w:rPr>
          <w:rFonts w:ascii="Times New Roman" w:hAnsi="Times New Roman"/>
          <w:szCs w:val="22"/>
        </w:rPr>
        <w:t>techniczno</w:t>
      </w:r>
      <w:proofErr w:type="spellEnd"/>
      <w:r w:rsidRPr="00E83038">
        <w:rPr>
          <w:rFonts w:ascii="Times New Roman" w:hAnsi="Times New Roman"/>
          <w:szCs w:val="22"/>
        </w:rPr>
        <w:t xml:space="preserve"> - użytkowe zastosowanych podzespołów i części w odniesieniu do użytych w posiadanej przez Zamawiającego dokumentacji,</w:t>
      </w:r>
    </w:p>
    <w:p w14:paraId="28BF7EC1" w14:textId="77777777" w:rsidR="00337610" w:rsidRPr="00E83038" w:rsidRDefault="00337610" w:rsidP="00E83038">
      <w:pPr>
        <w:tabs>
          <w:tab w:val="left" w:pos="-1985"/>
          <w:tab w:val="left" w:pos="284"/>
        </w:tabs>
        <w:spacing w:after="60"/>
        <w:jc w:val="both"/>
        <w:rPr>
          <w:rFonts w:ascii="Times New Roman" w:hAnsi="Times New Roman"/>
          <w:szCs w:val="22"/>
        </w:rPr>
      </w:pPr>
      <w:r w:rsidRPr="00E83038">
        <w:rPr>
          <w:rFonts w:ascii="Times New Roman" w:hAnsi="Times New Roman"/>
          <w:szCs w:val="22"/>
        </w:rPr>
        <w:t>• Przedstawić dokument potwierdzający posiadanie przez podzespoły i części deklaracji zgodności producenta z normami oraz obowiązującymi w UE dyrektywami wystawioną na podstawie przeprowadzonych badań lub certyfikat bezpieczeństwa B wystawiony przez polską jednostkę certyfikującą.</w:t>
      </w:r>
    </w:p>
    <w:p w14:paraId="70292834" w14:textId="77777777" w:rsidR="00E30685" w:rsidRPr="00E83038" w:rsidRDefault="00E30685" w:rsidP="00E83038">
      <w:pPr>
        <w:jc w:val="both"/>
        <w:rPr>
          <w:rFonts w:ascii="Times New Roman" w:hAnsi="Times New Roman"/>
          <w:b/>
          <w:bCs/>
          <w:color w:val="0070C0"/>
          <w:szCs w:val="22"/>
        </w:rPr>
      </w:pPr>
    </w:p>
    <w:p w14:paraId="2E640333" w14:textId="511F7FED" w:rsidR="00337610" w:rsidRPr="00E83038" w:rsidRDefault="00337610" w:rsidP="00740C95">
      <w:pPr>
        <w:jc w:val="center"/>
        <w:rPr>
          <w:rFonts w:ascii="Times New Roman" w:hAnsi="Times New Roman"/>
          <w:b/>
          <w:bCs/>
          <w:szCs w:val="22"/>
        </w:rPr>
      </w:pPr>
      <w:r w:rsidRPr="00E83038">
        <w:rPr>
          <w:rFonts w:ascii="Times New Roman" w:hAnsi="Times New Roman"/>
          <w:b/>
          <w:bCs/>
          <w:szCs w:val="22"/>
        </w:rPr>
        <w:t>INSTRUKCJA EKSPLOATACJI</w:t>
      </w:r>
    </w:p>
    <w:p w14:paraId="4DDB7A2B" w14:textId="77777777" w:rsidR="00337610" w:rsidRDefault="00337610" w:rsidP="00740C95">
      <w:pPr>
        <w:jc w:val="center"/>
        <w:rPr>
          <w:rFonts w:ascii="Times New Roman" w:hAnsi="Times New Roman"/>
          <w:b/>
          <w:bCs/>
          <w:szCs w:val="22"/>
        </w:rPr>
      </w:pPr>
      <w:r w:rsidRPr="00E83038">
        <w:rPr>
          <w:rFonts w:ascii="Times New Roman" w:hAnsi="Times New Roman"/>
          <w:b/>
          <w:bCs/>
          <w:szCs w:val="22"/>
        </w:rPr>
        <w:t>URZĄDZEŃ OŚWIETLENIA ZEWNĘTRZNEGO</w:t>
      </w:r>
    </w:p>
    <w:p w14:paraId="62E86E55" w14:textId="77777777" w:rsidR="00E74734" w:rsidRPr="00E83038" w:rsidRDefault="00E74734" w:rsidP="00740C95">
      <w:pPr>
        <w:jc w:val="center"/>
        <w:rPr>
          <w:rFonts w:ascii="Times New Roman" w:hAnsi="Times New Roman"/>
          <w:b/>
          <w:bCs/>
          <w:szCs w:val="22"/>
        </w:rPr>
      </w:pPr>
    </w:p>
    <w:p w14:paraId="77EA97C3" w14:textId="77777777" w:rsidR="00337610" w:rsidRPr="00E83038" w:rsidRDefault="00337610" w:rsidP="00E83038">
      <w:pPr>
        <w:jc w:val="both"/>
        <w:rPr>
          <w:rFonts w:ascii="Times New Roman" w:hAnsi="Times New Roman"/>
          <w:szCs w:val="22"/>
        </w:rPr>
      </w:pPr>
      <w:r w:rsidRPr="00E83038">
        <w:rPr>
          <w:rFonts w:ascii="Times New Roman" w:hAnsi="Times New Roman"/>
          <w:b/>
          <w:bCs/>
          <w:szCs w:val="22"/>
          <w:u w:val="single"/>
        </w:rPr>
        <w:t xml:space="preserve">Przedmiot instrukcji </w:t>
      </w:r>
      <w:r w:rsidRPr="00E83038">
        <w:rPr>
          <w:rFonts w:ascii="Times New Roman" w:hAnsi="Times New Roman"/>
          <w:szCs w:val="22"/>
        </w:rPr>
        <w:t xml:space="preserve"> </w:t>
      </w:r>
    </w:p>
    <w:p w14:paraId="7DCD135D"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Przedmiotem niniejszej instrukcji są ogólne zasady dotyczące prowadzenia prawidłowej eksploatacji  urządzeń  oświetlenia  zewnętrznego,  w  sposób  mający  na  celu  zapewnienie jednego z warunków bezpiecznego poruszania się pojazdów mechanicznych oraz bezpieczeństwa osób i mienia.</w:t>
      </w:r>
    </w:p>
    <w:p w14:paraId="1412F905" w14:textId="55554D12" w:rsidR="00E74734" w:rsidRPr="00E30685" w:rsidRDefault="00337610" w:rsidP="00E83038">
      <w:pPr>
        <w:jc w:val="both"/>
        <w:rPr>
          <w:rFonts w:ascii="Times New Roman" w:eastAsia="Times New Roman" w:hAnsi="Times New Roman"/>
          <w:spacing w:val="-6"/>
          <w:szCs w:val="22"/>
          <w:lang w:val="pl"/>
        </w:rPr>
      </w:pPr>
      <w:r w:rsidRPr="00E83038">
        <w:rPr>
          <w:rFonts w:ascii="Times New Roman" w:hAnsi="Times New Roman"/>
          <w:szCs w:val="22"/>
        </w:rPr>
        <w:t xml:space="preserve">Opracowanie dotyczy </w:t>
      </w:r>
      <w:r w:rsidRPr="00E83038">
        <w:rPr>
          <w:rFonts w:ascii="Times New Roman" w:eastAsia="Times New Roman" w:hAnsi="Times New Roman"/>
          <w:spacing w:val="-6"/>
          <w:szCs w:val="22"/>
          <w:lang w:val="pl"/>
        </w:rPr>
        <w:t xml:space="preserve">urządzeń oświetleniowych zainstalowanych na terenie </w:t>
      </w:r>
      <w:r w:rsidR="006A2C59">
        <w:rPr>
          <w:rFonts w:ascii="Times New Roman" w:eastAsia="Times New Roman" w:hAnsi="Times New Roman"/>
          <w:spacing w:val="-6"/>
          <w:szCs w:val="22"/>
          <w:lang w:val="pl"/>
        </w:rPr>
        <w:t xml:space="preserve">Gminy </w:t>
      </w:r>
      <w:r w:rsidR="00130848">
        <w:rPr>
          <w:rFonts w:ascii="Times New Roman" w:eastAsia="Times New Roman" w:hAnsi="Times New Roman"/>
          <w:spacing w:val="-6"/>
          <w:szCs w:val="22"/>
          <w:lang w:val="pl"/>
        </w:rPr>
        <w:t>Pińczów</w:t>
      </w:r>
      <w:r w:rsidRPr="00E83038">
        <w:rPr>
          <w:rFonts w:ascii="Times New Roman" w:eastAsia="Times New Roman" w:hAnsi="Times New Roman"/>
          <w:spacing w:val="-6"/>
          <w:szCs w:val="22"/>
          <w:lang w:val="pl"/>
        </w:rPr>
        <w:t>.</w:t>
      </w:r>
    </w:p>
    <w:p w14:paraId="4E666F4F" w14:textId="77777777" w:rsidR="00337610" w:rsidRPr="00E83038" w:rsidRDefault="00337610" w:rsidP="00E83038">
      <w:pPr>
        <w:jc w:val="both"/>
        <w:rPr>
          <w:rFonts w:ascii="Times New Roman" w:hAnsi="Times New Roman"/>
          <w:szCs w:val="22"/>
        </w:rPr>
      </w:pPr>
      <w:r w:rsidRPr="00E83038">
        <w:rPr>
          <w:rFonts w:ascii="Times New Roman" w:hAnsi="Times New Roman"/>
          <w:b/>
          <w:bCs/>
          <w:szCs w:val="22"/>
          <w:u w:val="single"/>
        </w:rPr>
        <w:t xml:space="preserve">Zakres instrukcji </w:t>
      </w:r>
    </w:p>
    <w:p w14:paraId="4AC919A4"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 xml:space="preserve">Postanowienia  instrukcji  mają  zastosowanie  przy  prowadzeniu  eksploatacji  urządzeń oświetlenia zewnętrznego. </w:t>
      </w:r>
    </w:p>
    <w:p w14:paraId="1FE990A8" w14:textId="77777777" w:rsidR="00337610" w:rsidRPr="00E83038" w:rsidRDefault="00337610" w:rsidP="00E83038">
      <w:pPr>
        <w:jc w:val="both"/>
        <w:rPr>
          <w:rFonts w:ascii="Times New Roman" w:hAnsi="Times New Roman"/>
          <w:szCs w:val="22"/>
        </w:rPr>
      </w:pPr>
      <w:r w:rsidRPr="00E83038">
        <w:rPr>
          <w:rFonts w:ascii="Times New Roman" w:hAnsi="Times New Roman"/>
          <w:b/>
          <w:bCs/>
          <w:szCs w:val="22"/>
          <w:u w:val="single"/>
        </w:rPr>
        <w:t xml:space="preserve">Przeznaczenie instrukcji </w:t>
      </w:r>
    </w:p>
    <w:p w14:paraId="5E5F3BF8"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 xml:space="preserve">Niniejsza  instrukcja  przeznaczona  jest  dla  osób  zatrudnionych  na  stanowiskach  dozoru i  eksploatacji,  organizujących  i  wykonujących  prace  ruchowe  oraz  eksploatacyjne  przy urządzeniach oświetlenia zewnętrznego. Instrukcja została tak przygotowana, aby można ją było wdrożyć bezpośrednio do stosowania. Celem  instrukcji  jest  sprecyzowanie  jednolitych  form  i  zakresu  czynności  eksploatacyjnych,  umożliwiające  zapewnienie  odpowiednich  parametrów  funkcjonowania  urządzeń oświetlenia zewnętrznego. </w:t>
      </w:r>
    </w:p>
    <w:p w14:paraId="7C09B783" w14:textId="77777777" w:rsidR="00C55720" w:rsidRDefault="00C55720" w:rsidP="00E83038">
      <w:pPr>
        <w:jc w:val="both"/>
        <w:rPr>
          <w:rFonts w:ascii="Times New Roman" w:hAnsi="Times New Roman"/>
          <w:b/>
          <w:bCs/>
          <w:szCs w:val="22"/>
          <w:u w:val="single"/>
        </w:rPr>
      </w:pPr>
    </w:p>
    <w:p w14:paraId="068C891E" w14:textId="30D5256E" w:rsidR="00337610" w:rsidRPr="00E83038" w:rsidRDefault="00337610" w:rsidP="00E83038">
      <w:pPr>
        <w:jc w:val="both"/>
        <w:rPr>
          <w:rFonts w:ascii="Times New Roman" w:hAnsi="Times New Roman"/>
          <w:szCs w:val="22"/>
        </w:rPr>
      </w:pPr>
      <w:r w:rsidRPr="00E83038">
        <w:rPr>
          <w:rFonts w:ascii="Times New Roman" w:hAnsi="Times New Roman"/>
          <w:b/>
          <w:bCs/>
          <w:szCs w:val="22"/>
          <w:u w:val="single"/>
        </w:rPr>
        <w:t xml:space="preserve">Definicje </w:t>
      </w:r>
    </w:p>
    <w:p w14:paraId="5874E637"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Obiekt  oświetleniowy</w:t>
      </w:r>
      <w:r w:rsidRPr="00E83038">
        <w:rPr>
          <w:rFonts w:ascii="Times New Roman" w:hAnsi="Times New Roman"/>
          <w:szCs w:val="22"/>
        </w:rPr>
        <w:t xml:space="preserve">  -  jest  to  zespół  linii  oświetleniowych,  które  są  zasilane  z jednej szafki oświetleniowej. </w:t>
      </w:r>
    </w:p>
    <w:p w14:paraId="17B0AD2A" w14:textId="3D12D0FC"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Zasilająca linia oświetleniowa</w:t>
      </w:r>
      <w:r w:rsidRPr="00E83038">
        <w:rPr>
          <w:rFonts w:ascii="Times New Roman" w:hAnsi="Times New Roman"/>
          <w:szCs w:val="22"/>
        </w:rPr>
        <w:t xml:space="preserve"> - jest to linia elektroenergetyczna, która została wyprowadzona  z  punktu  zasilającego  tę  linię  do  rozdzielnicy  </w:t>
      </w:r>
      <w:r w:rsidRPr="00E83038">
        <w:rPr>
          <w:rFonts w:ascii="Times New Roman" w:hAnsi="Times New Roman"/>
          <w:szCs w:val="22"/>
        </w:rPr>
        <w:tab/>
        <w:t xml:space="preserve">oświetleniowej, łącznie z rozdzielnicą oświetleniową. </w:t>
      </w:r>
    </w:p>
    <w:p w14:paraId="6FEFEE49" w14:textId="15E826B8"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Linia oświetleniowa</w:t>
      </w:r>
      <w:r w:rsidRPr="00E83038">
        <w:rPr>
          <w:rFonts w:ascii="Times New Roman" w:hAnsi="Times New Roman"/>
          <w:szCs w:val="22"/>
        </w:rPr>
        <w:t xml:space="preserve"> - jest to elektroenergetyczna linia napowietrzna lub kablowa ze wszystkimi elementami, które służą do zasilania źródeł światła, wraz z konstrukcjami wsporczymi i nośnymi dla opraw oświetleniowych, wraz z tymi oprawami. </w:t>
      </w:r>
    </w:p>
    <w:p w14:paraId="6295520A" w14:textId="06222C2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lastRenderedPageBreak/>
        <w:t xml:space="preserve">Wspólna linia </w:t>
      </w:r>
      <w:proofErr w:type="spellStart"/>
      <w:r w:rsidRPr="00E83038">
        <w:rPr>
          <w:rFonts w:ascii="Times New Roman" w:hAnsi="Times New Roman"/>
          <w:b/>
          <w:bCs/>
          <w:i/>
          <w:iCs/>
          <w:szCs w:val="22"/>
        </w:rPr>
        <w:t>elektroenergetyczno</w:t>
      </w:r>
      <w:proofErr w:type="spellEnd"/>
      <w:r w:rsidRPr="00E83038">
        <w:rPr>
          <w:rFonts w:ascii="Times New Roman" w:hAnsi="Times New Roman"/>
          <w:b/>
          <w:bCs/>
          <w:i/>
          <w:iCs/>
          <w:szCs w:val="22"/>
        </w:rPr>
        <w:t xml:space="preserve"> - oświetleniowa</w:t>
      </w:r>
      <w:r w:rsidRPr="00E83038">
        <w:rPr>
          <w:rFonts w:ascii="Times New Roman" w:hAnsi="Times New Roman"/>
          <w:szCs w:val="22"/>
        </w:rPr>
        <w:t xml:space="preserve"> - jest to linia napowietrzna lub kablowa, służąca dla zasilania odbiorców i urządzeń oświetlenia drogowego. </w:t>
      </w:r>
    </w:p>
    <w:p w14:paraId="15793CA7" w14:textId="77777777" w:rsidR="00337610" w:rsidRPr="00E83038" w:rsidRDefault="00337610" w:rsidP="00E83038">
      <w:pPr>
        <w:jc w:val="both"/>
        <w:rPr>
          <w:rFonts w:ascii="Times New Roman" w:hAnsi="Times New Roman"/>
          <w:szCs w:val="22"/>
        </w:rPr>
      </w:pPr>
      <w:r w:rsidRPr="00E83038">
        <w:rPr>
          <w:rFonts w:ascii="Times New Roman" w:hAnsi="Times New Roman"/>
          <w:b/>
          <w:bCs/>
          <w:i/>
          <w:iCs/>
          <w:szCs w:val="22"/>
        </w:rPr>
        <w:t>Wydzielona linia oświetleniowa</w:t>
      </w:r>
      <w:r w:rsidRPr="00E83038">
        <w:rPr>
          <w:rFonts w:ascii="Times New Roman" w:hAnsi="Times New Roman"/>
          <w:b/>
          <w:bCs/>
          <w:szCs w:val="22"/>
        </w:rPr>
        <w:t xml:space="preserve"> </w:t>
      </w:r>
      <w:r w:rsidRPr="00E83038">
        <w:rPr>
          <w:rFonts w:ascii="Times New Roman" w:hAnsi="Times New Roman"/>
          <w:szCs w:val="22"/>
        </w:rPr>
        <w:t xml:space="preserve">- jest to linia elektroenergetyczna, służąca wy-łącznie do zasilania urządzeń oświetlenia drogowego. </w:t>
      </w:r>
    </w:p>
    <w:p w14:paraId="67187F2C"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Latarnia oświetleniowa</w:t>
      </w:r>
      <w:r w:rsidRPr="00E83038">
        <w:rPr>
          <w:rFonts w:ascii="Times New Roman" w:hAnsi="Times New Roman"/>
          <w:szCs w:val="22"/>
        </w:rPr>
        <w:t xml:space="preserve"> - jest to konstrukcja wsporcza wraz z zamocowanymi na niej oprawami oświetleniowymi. </w:t>
      </w:r>
    </w:p>
    <w:p w14:paraId="31D3B724"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Punkt świetlny</w:t>
      </w:r>
      <w:r w:rsidRPr="00E83038">
        <w:rPr>
          <w:rFonts w:ascii="Times New Roman" w:hAnsi="Times New Roman"/>
          <w:szCs w:val="22"/>
        </w:rPr>
        <w:t xml:space="preserve"> - jest to oprawa oświetleniowa wraz ze źródłem światła. Punkt świetlny nie obejmuje sobą konstrukcji wsporczej (nośnej). </w:t>
      </w:r>
    </w:p>
    <w:p w14:paraId="2225B918"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Grupy przyłączeniowe</w:t>
      </w:r>
      <w:r w:rsidRPr="00E83038">
        <w:rPr>
          <w:rFonts w:ascii="Times New Roman" w:hAnsi="Times New Roman"/>
          <w:szCs w:val="22"/>
        </w:rPr>
        <w:t xml:space="preserve"> - grupy podmiotów przyłączanych do sieci w podziale na:  </w:t>
      </w:r>
    </w:p>
    <w:p w14:paraId="1C3A9F78" w14:textId="68047655" w:rsidR="00337610" w:rsidRPr="00E83038" w:rsidRDefault="00337610" w:rsidP="00E83038">
      <w:pPr>
        <w:jc w:val="both"/>
        <w:rPr>
          <w:rFonts w:ascii="Times New Roman" w:hAnsi="Times New Roman"/>
          <w:szCs w:val="22"/>
        </w:rPr>
      </w:pPr>
      <w:r w:rsidRPr="00E83038">
        <w:rPr>
          <w:rFonts w:ascii="Times New Roman" w:hAnsi="Times New Roman"/>
          <w:szCs w:val="22"/>
        </w:rPr>
        <w:tab/>
        <w:t xml:space="preserve">a)  grupa IV - podmioty przyłączane bezpośrednio do sieci rozdzielczej o napięciu znamionowym nie wyższym niż 1 </w:t>
      </w:r>
      <w:proofErr w:type="spellStart"/>
      <w:r w:rsidRPr="00E83038">
        <w:rPr>
          <w:rFonts w:ascii="Times New Roman" w:hAnsi="Times New Roman"/>
          <w:szCs w:val="22"/>
        </w:rPr>
        <w:t>kV</w:t>
      </w:r>
      <w:proofErr w:type="spellEnd"/>
      <w:r w:rsidRPr="00E83038">
        <w:rPr>
          <w:rFonts w:ascii="Times New Roman" w:hAnsi="Times New Roman"/>
          <w:szCs w:val="22"/>
        </w:rPr>
        <w:t xml:space="preserve"> oraz mocy przyłączeniowej większej od 40 kW lub prądzie znamionowym zabezpieczenia </w:t>
      </w:r>
      <w:proofErr w:type="spellStart"/>
      <w:r w:rsidRPr="00E83038">
        <w:rPr>
          <w:rFonts w:ascii="Times New Roman" w:hAnsi="Times New Roman"/>
          <w:szCs w:val="22"/>
        </w:rPr>
        <w:t>przedlicznikowego</w:t>
      </w:r>
      <w:proofErr w:type="spellEnd"/>
      <w:r w:rsidRPr="00E83038">
        <w:rPr>
          <w:rFonts w:ascii="Times New Roman" w:hAnsi="Times New Roman"/>
          <w:szCs w:val="22"/>
        </w:rPr>
        <w:t xml:space="preserve"> w torze prądowym większym niż 63 A, </w:t>
      </w:r>
    </w:p>
    <w:p w14:paraId="10047897" w14:textId="0E3C947E" w:rsidR="00337610" w:rsidRPr="00E83038" w:rsidRDefault="00337610" w:rsidP="00E83038">
      <w:pPr>
        <w:jc w:val="both"/>
        <w:rPr>
          <w:rFonts w:ascii="Times New Roman" w:hAnsi="Times New Roman"/>
          <w:szCs w:val="22"/>
        </w:rPr>
      </w:pPr>
      <w:r w:rsidRPr="00E83038">
        <w:rPr>
          <w:rFonts w:ascii="Times New Roman" w:hAnsi="Times New Roman"/>
          <w:szCs w:val="22"/>
        </w:rPr>
        <w:tab/>
        <w:t xml:space="preserve">b) grupa V - podmioty przyłączane bezpośrednio do sieci rozdzielczej o napięciu znamionowym nie większym niż 1 </w:t>
      </w:r>
      <w:proofErr w:type="spellStart"/>
      <w:r w:rsidRPr="00E83038">
        <w:rPr>
          <w:rFonts w:ascii="Times New Roman" w:hAnsi="Times New Roman"/>
          <w:szCs w:val="22"/>
        </w:rPr>
        <w:t>kV</w:t>
      </w:r>
      <w:proofErr w:type="spellEnd"/>
      <w:r w:rsidRPr="00E83038">
        <w:rPr>
          <w:rFonts w:ascii="Times New Roman" w:hAnsi="Times New Roman"/>
          <w:szCs w:val="22"/>
        </w:rPr>
        <w:t xml:space="preserve"> oraz mocy przyłączeniowej nie większej  niż  40  kW  i  prądzie  znamionowym  zabezpieczenia  </w:t>
      </w:r>
      <w:proofErr w:type="spellStart"/>
      <w:r w:rsidRPr="00E83038">
        <w:rPr>
          <w:rFonts w:ascii="Times New Roman" w:hAnsi="Times New Roman"/>
          <w:szCs w:val="22"/>
        </w:rPr>
        <w:t>przedlicznikowego</w:t>
      </w:r>
      <w:proofErr w:type="spellEnd"/>
      <w:r w:rsidRPr="00E83038">
        <w:rPr>
          <w:rFonts w:ascii="Times New Roman" w:hAnsi="Times New Roman"/>
          <w:szCs w:val="22"/>
        </w:rPr>
        <w:t xml:space="preserve">  w torze prądowym nie większym </w:t>
      </w:r>
      <w:r w:rsidRPr="00E83038">
        <w:rPr>
          <w:rFonts w:ascii="Times New Roman" w:hAnsi="Times New Roman"/>
          <w:szCs w:val="22"/>
        </w:rPr>
        <w:tab/>
        <w:t xml:space="preserve">niż 63 A, </w:t>
      </w:r>
    </w:p>
    <w:p w14:paraId="169302F6"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ab/>
        <w:t xml:space="preserve">c)  grupa VI - podmioty przyłączane do sieci na czas określony,  niezależnie od napięcia znamionowego sieci. </w:t>
      </w:r>
    </w:p>
    <w:p w14:paraId="20E5637F" w14:textId="451951AE"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Operator  systemu  rozdzielczego</w:t>
      </w:r>
      <w:r w:rsidRPr="00E83038">
        <w:rPr>
          <w:rFonts w:ascii="Times New Roman" w:hAnsi="Times New Roman"/>
          <w:szCs w:val="22"/>
        </w:rPr>
        <w:t xml:space="preserve">  -  przedsiębiorstwo  energetyczne  posiadające koncesję na przesyłanie i dystrybucję energii elektrycznej na określonym w koncesji obszarze kraju, za pomocą sieci rozdzielczej. </w:t>
      </w:r>
    </w:p>
    <w:p w14:paraId="1B26C798" w14:textId="775F6AFB"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Pracownicy  upoważnien</w:t>
      </w:r>
      <w:r w:rsidRPr="00E83038">
        <w:rPr>
          <w:rFonts w:ascii="Times New Roman" w:hAnsi="Times New Roman"/>
          <w:b/>
          <w:bCs/>
          <w:szCs w:val="22"/>
        </w:rPr>
        <w:t>i</w:t>
      </w:r>
      <w:r w:rsidRPr="00E83038">
        <w:rPr>
          <w:rFonts w:ascii="Times New Roman" w:hAnsi="Times New Roman"/>
          <w:szCs w:val="22"/>
        </w:rPr>
        <w:t xml:space="preserve">  -  pracownicy,  którzy  w  ramach  swoich  obowiązków służbowych lub na podstawie polecenia służbowego wykonują określone prace. </w:t>
      </w:r>
    </w:p>
    <w:p w14:paraId="39C3DE7F"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Pracownicy uprawnieni</w:t>
      </w:r>
      <w:r w:rsidRPr="00E83038">
        <w:rPr>
          <w:rFonts w:ascii="Times New Roman" w:hAnsi="Times New Roman"/>
          <w:szCs w:val="22"/>
        </w:rPr>
        <w:t xml:space="preserve"> - pracownicy posiadający sprawdzone i właściwe kwalifikacje w zakresie eksploatacji danego rodzaju urządzeń i </w:t>
      </w:r>
      <w:r w:rsidRPr="00E83038">
        <w:rPr>
          <w:rFonts w:ascii="Times New Roman" w:hAnsi="Times New Roman"/>
          <w:szCs w:val="22"/>
        </w:rPr>
        <w:tab/>
        <w:t xml:space="preserve">instalacji energetycznych, potwierdzone świadectwem kwalifikacyjnym. </w:t>
      </w:r>
    </w:p>
    <w:p w14:paraId="2A3B8488" w14:textId="2298192B"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Przegląd urządzeń elektroenergetycznych</w:t>
      </w:r>
      <w:r w:rsidRPr="00E83038">
        <w:rPr>
          <w:rFonts w:ascii="Times New Roman" w:hAnsi="Times New Roman"/>
          <w:szCs w:val="22"/>
        </w:rPr>
        <w:t xml:space="preserve"> - prace planowe z zakresu utrzymania obiektów, urządzeń i instalacji elektroenergetycznych, mające na celu utrzymanie ich we właściwym stanie technicznym, obejmujące: </w:t>
      </w:r>
    </w:p>
    <w:p w14:paraId="48581971"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ab/>
        <w:t xml:space="preserve">1) oględziny, sprawdzenia, próby i pomiary, </w:t>
      </w:r>
    </w:p>
    <w:p w14:paraId="76D4DB30"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ab/>
        <w:t xml:space="preserve">2) naprawy i prace konserwacyjne, </w:t>
      </w:r>
    </w:p>
    <w:p w14:paraId="5EE9CA27" w14:textId="77777777" w:rsidR="00337610" w:rsidRPr="00E83038" w:rsidRDefault="00337610" w:rsidP="00E83038">
      <w:pPr>
        <w:jc w:val="both"/>
        <w:rPr>
          <w:rFonts w:ascii="Times New Roman" w:hAnsi="Times New Roman"/>
          <w:szCs w:val="22"/>
        </w:rPr>
      </w:pPr>
      <w:r w:rsidRPr="00E83038">
        <w:rPr>
          <w:rFonts w:ascii="Times New Roman" w:hAnsi="Times New Roman"/>
          <w:szCs w:val="22"/>
        </w:rPr>
        <w:tab/>
        <w:t xml:space="preserve">3) wymiany lub uzupełnienia. </w:t>
      </w:r>
    </w:p>
    <w:p w14:paraId="49FD34FA"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Stacja elektroenergetyczna</w:t>
      </w:r>
      <w:r w:rsidRPr="00E83038">
        <w:rPr>
          <w:rFonts w:ascii="Times New Roman" w:hAnsi="Times New Roman"/>
          <w:szCs w:val="22"/>
        </w:rPr>
        <w:t xml:space="preserve"> - zespół urządzeń służących do przetwarzania i rozdzielania energii elektrycznej, znajdujących się we wspólnym </w:t>
      </w:r>
      <w:r w:rsidRPr="00E83038">
        <w:rPr>
          <w:rFonts w:ascii="Times New Roman" w:hAnsi="Times New Roman"/>
          <w:szCs w:val="22"/>
        </w:rPr>
        <w:tab/>
        <w:t xml:space="preserve">pomieszczeniu lub ogrodzeniu albo umieszczonych na wspólnych konstrukcjach wsporczych, wraz  z urządzeniami pomocniczymi. </w:t>
      </w:r>
    </w:p>
    <w:p w14:paraId="11E62980" w14:textId="6779F3AD"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Świadectwo kwalifikacyjne</w:t>
      </w:r>
      <w:r w:rsidRPr="00E83038">
        <w:rPr>
          <w:rFonts w:ascii="Times New Roman" w:hAnsi="Times New Roman"/>
          <w:szCs w:val="22"/>
        </w:rPr>
        <w:t xml:space="preserve"> - jest to świadectwo wydane przez komisję kwalifikacyjną powołaną przez prezesa URE, stwierdzające spełnienie </w:t>
      </w:r>
      <w:r w:rsidRPr="00E83038">
        <w:rPr>
          <w:rFonts w:ascii="Times New Roman" w:hAnsi="Times New Roman"/>
          <w:szCs w:val="22"/>
        </w:rPr>
        <w:tab/>
        <w:t xml:space="preserve">przez daną osobę odpowiednich wymagań kwalifikacyjnych do wykonywania pracy na stanowisku dozoru  lub  eksploatacji,  w  ustalonym  zakresie: obsługi,  </w:t>
      </w:r>
      <w:r w:rsidRPr="00E83038">
        <w:rPr>
          <w:rFonts w:ascii="Times New Roman" w:hAnsi="Times New Roman"/>
          <w:szCs w:val="22"/>
        </w:rPr>
        <w:lastRenderedPageBreak/>
        <w:t xml:space="preserve">konserwacji,  napraw, </w:t>
      </w:r>
      <w:proofErr w:type="spellStart"/>
      <w:r w:rsidRPr="00E83038">
        <w:rPr>
          <w:rFonts w:ascii="Times New Roman" w:hAnsi="Times New Roman"/>
          <w:szCs w:val="22"/>
        </w:rPr>
        <w:t>kontrolno</w:t>
      </w:r>
      <w:proofErr w:type="spellEnd"/>
      <w:r w:rsidRPr="00E83038">
        <w:rPr>
          <w:rFonts w:ascii="Times New Roman" w:hAnsi="Times New Roman"/>
          <w:szCs w:val="22"/>
        </w:rPr>
        <w:t xml:space="preserve"> - pomiarowym, montażu dla określonych rodzajów urządzeń i instalacji elektroenergetycznych. </w:t>
      </w:r>
    </w:p>
    <w:p w14:paraId="45D2BC56" w14:textId="77777777" w:rsidR="00337610" w:rsidRPr="00E83038" w:rsidRDefault="00337610" w:rsidP="00E83038">
      <w:pPr>
        <w:jc w:val="both"/>
        <w:rPr>
          <w:rFonts w:ascii="Times New Roman" w:hAnsi="Times New Roman"/>
          <w:b/>
          <w:bCs/>
          <w:szCs w:val="22"/>
        </w:rPr>
      </w:pPr>
      <w:r w:rsidRPr="00E83038">
        <w:rPr>
          <w:rFonts w:ascii="Times New Roman" w:hAnsi="Times New Roman"/>
          <w:b/>
          <w:bCs/>
          <w:i/>
          <w:iCs/>
          <w:szCs w:val="22"/>
        </w:rPr>
        <w:t>Zespół  pracowników</w:t>
      </w:r>
      <w:r w:rsidRPr="00E83038">
        <w:rPr>
          <w:rFonts w:ascii="Times New Roman" w:hAnsi="Times New Roman"/>
          <w:szCs w:val="22"/>
        </w:rPr>
        <w:t xml:space="preserve">  -  jest  to  grupa  pracowników,  w  skład  której  wchodzą  co najmniej dwie osoby wykonujące pracę. </w:t>
      </w:r>
    </w:p>
    <w:p w14:paraId="409008DB" w14:textId="3A2565B5" w:rsidR="00337610" w:rsidRPr="00E83038" w:rsidRDefault="00337610" w:rsidP="00E83038">
      <w:pPr>
        <w:jc w:val="both"/>
        <w:rPr>
          <w:rFonts w:ascii="Times New Roman" w:hAnsi="Times New Roman"/>
          <w:szCs w:val="22"/>
        </w:rPr>
      </w:pPr>
      <w:r w:rsidRPr="00E83038">
        <w:rPr>
          <w:rFonts w:ascii="Times New Roman" w:hAnsi="Times New Roman"/>
          <w:b/>
          <w:bCs/>
          <w:i/>
          <w:iCs/>
          <w:szCs w:val="22"/>
        </w:rPr>
        <w:t>Zespół pracowników kwalifikowanych</w:t>
      </w:r>
      <w:r w:rsidRPr="00E83038">
        <w:rPr>
          <w:rFonts w:ascii="Times New Roman" w:hAnsi="Times New Roman"/>
          <w:szCs w:val="22"/>
        </w:rPr>
        <w:t xml:space="preserve"> - jest to grupa pracowników, w której co najmniej połowa, lecz nie mniej niż dwie osoby, posiada ważne świadectwo </w:t>
      </w:r>
      <w:proofErr w:type="spellStart"/>
      <w:r w:rsidRPr="00E83038">
        <w:rPr>
          <w:rFonts w:ascii="Times New Roman" w:hAnsi="Times New Roman"/>
          <w:szCs w:val="22"/>
        </w:rPr>
        <w:t>kwalfikacyjne</w:t>
      </w:r>
      <w:proofErr w:type="spellEnd"/>
      <w:r w:rsidRPr="00E83038">
        <w:rPr>
          <w:rFonts w:ascii="Times New Roman" w:hAnsi="Times New Roman"/>
          <w:szCs w:val="22"/>
        </w:rPr>
        <w:t xml:space="preserve"> dla osób zatrudnionych przy eksploatacji urządzeń elektroenergetycznych. </w:t>
      </w:r>
    </w:p>
    <w:p w14:paraId="010BA27D" w14:textId="77777777" w:rsidR="005E4F26" w:rsidRPr="00E83038" w:rsidRDefault="005E4F26" w:rsidP="00E83038">
      <w:pPr>
        <w:jc w:val="both"/>
        <w:rPr>
          <w:rFonts w:ascii="Times New Roman" w:hAnsi="Times New Roman"/>
          <w:szCs w:val="22"/>
        </w:rPr>
      </w:pPr>
      <w:r w:rsidRPr="00E83038">
        <w:rPr>
          <w:rFonts w:ascii="Times New Roman" w:hAnsi="Times New Roman"/>
          <w:b/>
          <w:bCs/>
          <w:szCs w:val="22"/>
          <w:u w:val="single"/>
        </w:rPr>
        <w:t>WYMAGANIA</w:t>
      </w:r>
    </w:p>
    <w:p w14:paraId="36653422" w14:textId="77777777" w:rsidR="005E4F26" w:rsidRPr="00E83038" w:rsidRDefault="005E4F26" w:rsidP="00E83038">
      <w:pPr>
        <w:jc w:val="both"/>
        <w:rPr>
          <w:rFonts w:ascii="Times New Roman" w:hAnsi="Times New Roman"/>
          <w:szCs w:val="22"/>
        </w:rPr>
      </w:pPr>
      <w:r w:rsidRPr="00E83038">
        <w:rPr>
          <w:rFonts w:ascii="Times New Roman" w:hAnsi="Times New Roman"/>
          <w:b/>
          <w:bCs/>
          <w:szCs w:val="22"/>
          <w:u w:val="single"/>
        </w:rPr>
        <w:t xml:space="preserve">Wymagania zdrowotne i psychologiczne </w:t>
      </w:r>
    </w:p>
    <w:p w14:paraId="638DC1F6" w14:textId="77777777" w:rsidR="005E4F26" w:rsidRPr="00E83038" w:rsidRDefault="005E4F26" w:rsidP="00E83038">
      <w:pPr>
        <w:jc w:val="both"/>
        <w:rPr>
          <w:rFonts w:ascii="Times New Roman" w:hAnsi="Times New Roman"/>
          <w:szCs w:val="22"/>
        </w:rPr>
      </w:pPr>
      <w:r w:rsidRPr="00E83038">
        <w:rPr>
          <w:rFonts w:ascii="Times New Roman" w:hAnsi="Times New Roman"/>
          <w:szCs w:val="22"/>
        </w:rPr>
        <w:t xml:space="preserve">Pracownicy kierowani do czynności ruchowych oraz prac eksploatacyjnych powinni po-siadać ważne zaświadczenie lekarskie i dodatkowe badania np. w zakresie prac na wysokości. </w:t>
      </w:r>
    </w:p>
    <w:p w14:paraId="5056D5DB" w14:textId="77777777" w:rsidR="005E4F26" w:rsidRPr="00E83038" w:rsidRDefault="005E4F26" w:rsidP="00E83038">
      <w:pPr>
        <w:jc w:val="both"/>
        <w:rPr>
          <w:rFonts w:ascii="Times New Roman" w:hAnsi="Times New Roman"/>
          <w:b/>
          <w:bCs/>
          <w:szCs w:val="22"/>
        </w:rPr>
      </w:pPr>
      <w:r w:rsidRPr="00E83038">
        <w:rPr>
          <w:rFonts w:ascii="Times New Roman" w:hAnsi="Times New Roman"/>
          <w:szCs w:val="22"/>
        </w:rPr>
        <w:t xml:space="preserve"> </w:t>
      </w:r>
      <w:r w:rsidRPr="00E83038">
        <w:rPr>
          <w:rFonts w:ascii="Times New Roman" w:hAnsi="Times New Roman"/>
          <w:b/>
          <w:bCs/>
          <w:szCs w:val="22"/>
          <w:u w:val="single"/>
        </w:rPr>
        <w:t>Wymagania kwalifikacyjne</w:t>
      </w:r>
      <w:r w:rsidRPr="00E83038">
        <w:rPr>
          <w:rFonts w:ascii="Times New Roman" w:hAnsi="Times New Roman"/>
          <w:b/>
          <w:bCs/>
          <w:szCs w:val="22"/>
        </w:rPr>
        <w:t xml:space="preserve"> </w:t>
      </w:r>
    </w:p>
    <w:p w14:paraId="2E570415" w14:textId="2BBA79B8" w:rsidR="005E4F26" w:rsidRPr="00E83038" w:rsidRDefault="005E4F26" w:rsidP="00E83038">
      <w:pPr>
        <w:jc w:val="both"/>
        <w:rPr>
          <w:rFonts w:ascii="Times New Roman" w:hAnsi="Times New Roman"/>
          <w:szCs w:val="22"/>
        </w:rPr>
      </w:pPr>
      <w:r w:rsidRPr="00E83038">
        <w:rPr>
          <w:rFonts w:ascii="Times New Roman" w:hAnsi="Times New Roman"/>
          <w:b/>
          <w:bCs/>
          <w:szCs w:val="22"/>
        </w:rPr>
        <w:t>Kierujący zespołem, członek zespołu (monter)</w:t>
      </w:r>
      <w:r w:rsidRPr="00E83038">
        <w:rPr>
          <w:rFonts w:ascii="Times New Roman" w:hAnsi="Times New Roman"/>
          <w:szCs w:val="22"/>
        </w:rPr>
        <w:t xml:space="preserve"> - pracownik posiadający świadectwo kwalifikacyjne, uprawniające do zajmowania się eksploatacją urządzeń, instalacji i sieci na stanowisku eksploatacji oraz dodatkowe uprawnienia w zakresie np. prowadzenia pojazdów samochodowych, obsługi podnośników, obsługi sprężarek itp. </w:t>
      </w:r>
    </w:p>
    <w:p w14:paraId="5B446515" w14:textId="77777777" w:rsidR="005E4F26" w:rsidRPr="00E83038" w:rsidRDefault="005E4F26" w:rsidP="00E83038">
      <w:pPr>
        <w:jc w:val="both"/>
        <w:rPr>
          <w:rFonts w:ascii="Times New Roman" w:hAnsi="Times New Roman"/>
          <w:szCs w:val="22"/>
        </w:rPr>
      </w:pPr>
      <w:r w:rsidRPr="00E83038">
        <w:rPr>
          <w:rFonts w:ascii="Times New Roman" w:hAnsi="Times New Roman"/>
          <w:b/>
          <w:bCs/>
          <w:szCs w:val="22"/>
        </w:rPr>
        <w:t xml:space="preserve">Poleceniodawca </w:t>
      </w:r>
      <w:r w:rsidRPr="00E83038">
        <w:rPr>
          <w:rFonts w:ascii="Times New Roman" w:hAnsi="Times New Roman"/>
          <w:szCs w:val="22"/>
        </w:rPr>
        <w:t xml:space="preserve">- pracownik posiadający świadectwo kwalifikacyjne, uprawniające do zajmowania się eksploatacją urządzeń, instalacji i sieci </w:t>
      </w:r>
      <w:r w:rsidRPr="00E83038">
        <w:rPr>
          <w:rFonts w:ascii="Times New Roman" w:hAnsi="Times New Roman"/>
          <w:szCs w:val="22"/>
        </w:rPr>
        <w:tab/>
        <w:t xml:space="preserve">na stanowisku dozoru oraz  upoważnienie  do  wydawania  poleceń  na  wykonywanie  prac,  nadane  przez kierownika zakładu. </w:t>
      </w:r>
    </w:p>
    <w:p w14:paraId="548B5A14" w14:textId="05305F08" w:rsidR="005E4F26" w:rsidRPr="00E83038" w:rsidRDefault="005E4F26" w:rsidP="00E83038">
      <w:pPr>
        <w:jc w:val="both"/>
        <w:rPr>
          <w:rFonts w:ascii="Times New Roman" w:hAnsi="Times New Roman"/>
          <w:szCs w:val="22"/>
        </w:rPr>
      </w:pPr>
      <w:r w:rsidRPr="00E83038">
        <w:rPr>
          <w:rFonts w:ascii="Times New Roman" w:hAnsi="Times New Roman"/>
          <w:b/>
          <w:bCs/>
          <w:szCs w:val="22"/>
        </w:rPr>
        <w:t>Koordynujący</w:t>
      </w:r>
      <w:r w:rsidRPr="00E83038">
        <w:rPr>
          <w:rFonts w:ascii="Times New Roman" w:hAnsi="Times New Roman"/>
          <w:szCs w:val="22"/>
        </w:rPr>
        <w:t xml:space="preserve"> - pracownik posiadający świadectwo kwalifikacyjne, uprawniające do zajmowania się eksploatacją urządzeń, instalacji i sieci na stanowisku dozoru.</w:t>
      </w:r>
    </w:p>
    <w:p w14:paraId="70B09CB0" w14:textId="77777777" w:rsidR="00337610" w:rsidRPr="00E83038" w:rsidRDefault="00337610" w:rsidP="00E83038">
      <w:pPr>
        <w:jc w:val="both"/>
        <w:rPr>
          <w:rFonts w:ascii="Times New Roman" w:hAnsi="Times New Roman"/>
          <w:szCs w:val="22"/>
        </w:rPr>
      </w:pPr>
      <w:r w:rsidRPr="00E83038">
        <w:rPr>
          <w:rFonts w:ascii="Times New Roman" w:hAnsi="Times New Roman"/>
          <w:b/>
          <w:bCs/>
          <w:szCs w:val="22"/>
          <w:u w:val="single"/>
        </w:rPr>
        <w:t xml:space="preserve">Dokumenty związane </w:t>
      </w:r>
      <w:r w:rsidRPr="00E83038">
        <w:rPr>
          <w:rFonts w:ascii="Times New Roman" w:hAnsi="Times New Roman"/>
          <w:szCs w:val="22"/>
        </w:rPr>
        <w:t xml:space="preserve"> </w:t>
      </w:r>
    </w:p>
    <w:p w14:paraId="16951571" w14:textId="70E33C17" w:rsidR="00482A2D" w:rsidRPr="00E83038" w:rsidRDefault="00482A2D" w:rsidP="00E83038">
      <w:pPr>
        <w:jc w:val="both"/>
        <w:rPr>
          <w:rFonts w:ascii="Times New Roman" w:hAnsi="Times New Roman"/>
          <w:szCs w:val="22"/>
        </w:rPr>
      </w:pPr>
      <w:r w:rsidRPr="00E83038">
        <w:rPr>
          <w:rFonts w:ascii="Times New Roman" w:hAnsi="Times New Roman"/>
          <w:szCs w:val="22"/>
        </w:rPr>
        <w:t>- Rozporządzenie Ministra Energii z dnia 5 października 2017 r. w sprawie szczegółowego</w:t>
      </w:r>
      <w:r w:rsidR="00740C95">
        <w:rPr>
          <w:rFonts w:ascii="Times New Roman" w:hAnsi="Times New Roman"/>
          <w:szCs w:val="22"/>
        </w:rPr>
        <w:t xml:space="preserve"> </w:t>
      </w:r>
      <w:r w:rsidRPr="00E83038">
        <w:rPr>
          <w:rFonts w:ascii="Times New Roman" w:hAnsi="Times New Roman"/>
          <w:szCs w:val="22"/>
        </w:rPr>
        <w:t>zakresu i sposobu sporządzania audytu efektywności energetycznej oraz metod obliczania</w:t>
      </w:r>
      <w:r w:rsidR="00740C95">
        <w:rPr>
          <w:rFonts w:ascii="Times New Roman" w:hAnsi="Times New Roman"/>
          <w:szCs w:val="22"/>
        </w:rPr>
        <w:t xml:space="preserve"> </w:t>
      </w:r>
      <w:r w:rsidRPr="00E83038">
        <w:rPr>
          <w:rFonts w:ascii="Times New Roman" w:hAnsi="Times New Roman"/>
          <w:szCs w:val="22"/>
        </w:rPr>
        <w:t xml:space="preserve">oszczędności energii (Dz. U. poz. 1912, z </w:t>
      </w:r>
      <w:proofErr w:type="spellStart"/>
      <w:r w:rsidRPr="00E83038">
        <w:rPr>
          <w:rFonts w:ascii="Times New Roman" w:hAnsi="Times New Roman"/>
          <w:szCs w:val="22"/>
        </w:rPr>
        <w:t>późn</w:t>
      </w:r>
      <w:proofErr w:type="spellEnd"/>
      <w:r w:rsidRPr="00E83038">
        <w:rPr>
          <w:rFonts w:ascii="Times New Roman" w:hAnsi="Times New Roman"/>
          <w:szCs w:val="22"/>
        </w:rPr>
        <w:t>. zm.).</w:t>
      </w:r>
    </w:p>
    <w:p w14:paraId="51A4C208" w14:textId="0A7E888B" w:rsidR="00482A2D" w:rsidRPr="00E83038" w:rsidRDefault="00482A2D" w:rsidP="00E83038">
      <w:pPr>
        <w:jc w:val="both"/>
        <w:rPr>
          <w:rFonts w:ascii="Times New Roman" w:hAnsi="Times New Roman"/>
          <w:szCs w:val="22"/>
        </w:rPr>
      </w:pPr>
      <w:r w:rsidRPr="00E83038">
        <w:rPr>
          <w:rFonts w:ascii="Times New Roman" w:hAnsi="Times New Roman"/>
          <w:szCs w:val="22"/>
        </w:rPr>
        <w:t>- Rozporządzenie Ministra Gospodarki z dnia 4 maja 2007 r. w sprawie szczegółowych</w:t>
      </w:r>
      <w:r w:rsidR="00740C95">
        <w:rPr>
          <w:rFonts w:ascii="Times New Roman" w:hAnsi="Times New Roman"/>
          <w:szCs w:val="22"/>
        </w:rPr>
        <w:t xml:space="preserve"> </w:t>
      </w:r>
      <w:r w:rsidRPr="00E83038">
        <w:rPr>
          <w:rFonts w:ascii="Times New Roman" w:hAnsi="Times New Roman"/>
          <w:szCs w:val="22"/>
        </w:rPr>
        <w:t xml:space="preserve">warunków funkcjonowania systemu elektroenergetycznego (Dz. U. poz. 623, z </w:t>
      </w:r>
      <w:proofErr w:type="spellStart"/>
      <w:r w:rsidRPr="00E83038">
        <w:rPr>
          <w:rFonts w:ascii="Times New Roman" w:hAnsi="Times New Roman"/>
          <w:szCs w:val="22"/>
        </w:rPr>
        <w:t>późn</w:t>
      </w:r>
      <w:proofErr w:type="spellEnd"/>
      <w:r w:rsidRPr="00E83038">
        <w:rPr>
          <w:rFonts w:ascii="Times New Roman" w:hAnsi="Times New Roman"/>
          <w:szCs w:val="22"/>
        </w:rPr>
        <w:t>. zm.).</w:t>
      </w:r>
    </w:p>
    <w:p w14:paraId="5A2C1A99" w14:textId="716B33DA" w:rsidR="00482A2D" w:rsidRPr="00E83038" w:rsidRDefault="00482A2D" w:rsidP="00E83038">
      <w:pPr>
        <w:jc w:val="both"/>
        <w:rPr>
          <w:rFonts w:ascii="Times New Roman" w:hAnsi="Times New Roman"/>
          <w:szCs w:val="22"/>
        </w:rPr>
      </w:pPr>
      <w:r w:rsidRPr="00E83038">
        <w:rPr>
          <w:rFonts w:ascii="Times New Roman" w:hAnsi="Times New Roman"/>
          <w:szCs w:val="22"/>
        </w:rPr>
        <w:t>- Rozporządzenie Ministra Klimatu i Środowiska z dnia 1 lipca 2022 r. w sprawie</w:t>
      </w:r>
      <w:r w:rsidR="00740C95">
        <w:rPr>
          <w:rFonts w:ascii="Times New Roman" w:hAnsi="Times New Roman"/>
          <w:szCs w:val="22"/>
        </w:rPr>
        <w:t xml:space="preserve"> </w:t>
      </w:r>
      <w:r w:rsidRPr="00E83038">
        <w:rPr>
          <w:rFonts w:ascii="Times New Roman" w:hAnsi="Times New Roman"/>
          <w:szCs w:val="22"/>
        </w:rPr>
        <w:t>szczegółowych zasad stwierdzania posiadania kwalifikacji przez osoby zajmujące się</w:t>
      </w:r>
      <w:r w:rsidR="00740C95">
        <w:rPr>
          <w:rFonts w:ascii="Times New Roman" w:hAnsi="Times New Roman"/>
          <w:szCs w:val="22"/>
        </w:rPr>
        <w:t xml:space="preserve"> </w:t>
      </w:r>
      <w:r w:rsidRPr="00E83038">
        <w:rPr>
          <w:rFonts w:ascii="Times New Roman" w:hAnsi="Times New Roman"/>
          <w:szCs w:val="22"/>
        </w:rPr>
        <w:t>eksploatacją urządzeń, instalacji i sieci (Dz. U. poz. 1392).</w:t>
      </w:r>
    </w:p>
    <w:p w14:paraId="2ED2DF57" w14:textId="7D7D6C1D" w:rsidR="00087202" w:rsidRPr="00E83038" w:rsidRDefault="00482A2D" w:rsidP="00E83038">
      <w:pPr>
        <w:jc w:val="both"/>
        <w:rPr>
          <w:rFonts w:ascii="Times New Roman" w:hAnsi="Times New Roman"/>
          <w:szCs w:val="22"/>
        </w:rPr>
      </w:pPr>
      <w:r w:rsidRPr="00E83038">
        <w:rPr>
          <w:rFonts w:ascii="Times New Roman" w:hAnsi="Times New Roman"/>
          <w:szCs w:val="22"/>
        </w:rPr>
        <w:t>- Rozporządzenia Ministra Rozwoju z dnia 2 czerwca 2016 r. w sprawie wymagań dla sprzętu</w:t>
      </w:r>
      <w:r w:rsidR="00740C95">
        <w:rPr>
          <w:rFonts w:ascii="Times New Roman" w:hAnsi="Times New Roman"/>
          <w:szCs w:val="22"/>
        </w:rPr>
        <w:t xml:space="preserve"> </w:t>
      </w:r>
      <w:r w:rsidRPr="00E83038">
        <w:rPr>
          <w:rFonts w:ascii="Times New Roman" w:hAnsi="Times New Roman"/>
          <w:szCs w:val="22"/>
        </w:rPr>
        <w:t>elektrycznego (Dz. U. poz. 806).</w:t>
      </w:r>
    </w:p>
    <w:p w14:paraId="2C28304D" w14:textId="264D581B" w:rsidR="00482A2D" w:rsidRPr="00E83038" w:rsidRDefault="00482A2D" w:rsidP="00E83038">
      <w:pPr>
        <w:jc w:val="both"/>
        <w:rPr>
          <w:rFonts w:ascii="Times New Roman" w:hAnsi="Times New Roman"/>
          <w:szCs w:val="22"/>
        </w:rPr>
      </w:pPr>
      <w:r w:rsidRPr="00E83038">
        <w:rPr>
          <w:rFonts w:ascii="Times New Roman" w:hAnsi="Times New Roman"/>
          <w:szCs w:val="22"/>
        </w:rPr>
        <w:t>- Ustawa z dnia 21 marca 1985 r. o drogach publicznych (Dz. U. z 202</w:t>
      </w:r>
      <w:r w:rsidR="0013664A" w:rsidRPr="00E83038">
        <w:rPr>
          <w:rFonts w:ascii="Times New Roman" w:hAnsi="Times New Roman"/>
          <w:szCs w:val="22"/>
        </w:rPr>
        <w:t>3</w:t>
      </w:r>
      <w:r w:rsidRPr="00E83038">
        <w:rPr>
          <w:rFonts w:ascii="Times New Roman" w:hAnsi="Times New Roman"/>
          <w:szCs w:val="22"/>
        </w:rPr>
        <w:t xml:space="preserve"> r. poz. </w:t>
      </w:r>
      <w:r w:rsidR="0013664A" w:rsidRPr="00E83038">
        <w:rPr>
          <w:rFonts w:ascii="Times New Roman" w:hAnsi="Times New Roman"/>
          <w:szCs w:val="22"/>
        </w:rPr>
        <w:t>645</w:t>
      </w:r>
      <w:r w:rsidRPr="00E83038">
        <w:rPr>
          <w:rFonts w:ascii="Times New Roman" w:hAnsi="Times New Roman"/>
          <w:szCs w:val="22"/>
        </w:rPr>
        <w:t>, z późn.zm.).</w:t>
      </w:r>
    </w:p>
    <w:p w14:paraId="24DE010F" w14:textId="5D423ED3" w:rsidR="00482A2D" w:rsidRPr="00E83038" w:rsidRDefault="00482A2D" w:rsidP="00E83038">
      <w:pPr>
        <w:jc w:val="both"/>
        <w:rPr>
          <w:rFonts w:ascii="Times New Roman" w:hAnsi="Times New Roman"/>
          <w:szCs w:val="22"/>
        </w:rPr>
      </w:pPr>
      <w:r w:rsidRPr="00E83038">
        <w:rPr>
          <w:rFonts w:ascii="Times New Roman" w:hAnsi="Times New Roman"/>
          <w:szCs w:val="22"/>
        </w:rPr>
        <w:t>- Ustawa z dnia 10 kwietnia 1997 r. – Prawo energetyczne (Dz. U. z 2022 r. poz. 1385, z późn.zm.).</w:t>
      </w:r>
    </w:p>
    <w:p w14:paraId="37FA341D" w14:textId="4CF524FB" w:rsidR="00482A2D" w:rsidRPr="00E83038" w:rsidRDefault="00482A2D" w:rsidP="00E83038">
      <w:pPr>
        <w:jc w:val="both"/>
        <w:rPr>
          <w:rFonts w:ascii="Times New Roman" w:hAnsi="Times New Roman"/>
          <w:szCs w:val="22"/>
        </w:rPr>
      </w:pPr>
      <w:r w:rsidRPr="00E83038">
        <w:rPr>
          <w:rFonts w:ascii="Times New Roman" w:hAnsi="Times New Roman"/>
          <w:szCs w:val="22"/>
        </w:rPr>
        <w:t xml:space="preserve">- Ustawa z dnia 13 kwietnia 2007 r. o kompatybilności elektromagnetycznej (Dz. U. z 2022 </w:t>
      </w:r>
      <w:proofErr w:type="spellStart"/>
      <w:r w:rsidRPr="00E83038">
        <w:rPr>
          <w:rFonts w:ascii="Times New Roman" w:hAnsi="Times New Roman"/>
          <w:szCs w:val="22"/>
        </w:rPr>
        <w:t>r.poz</w:t>
      </w:r>
      <w:proofErr w:type="spellEnd"/>
      <w:r w:rsidRPr="00E83038">
        <w:rPr>
          <w:rFonts w:ascii="Times New Roman" w:hAnsi="Times New Roman"/>
          <w:szCs w:val="22"/>
        </w:rPr>
        <w:t>. 2233).</w:t>
      </w:r>
    </w:p>
    <w:p w14:paraId="6D2D6E3F" w14:textId="65B85131" w:rsidR="00482A2D" w:rsidRPr="00E83038" w:rsidRDefault="00482A2D" w:rsidP="00E83038">
      <w:pPr>
        <w:jc w:val="both"/>
        <w:rPr>
          <w:rFonts w:ascii="Times New Roman" w:hAnsi="Times New Roman"/>
          <w:szCs w:val="22"/>
        </w:rPr>
      </w:pPr>
      <w:r w:rsidRPr="00E83038">
        <w:rPr>
          <w:rFonts w:ascii="Times New Roman" w:hAnsi="Times New Roman"/>
          <w:szCs w:val="22"/>
        </w:rPr>
        <w:t xml:space="preserve">- Ustawa z dnia 20 maja 2016 r. o efektywności energetycznej (Dz. U. z 2021 r. poz. 2166, z </w:t>
      </w:r>
      <w:proofErr w:type="spellStart"/>
      <w:r w:rsidRPr="00E83038">
        <w:rPr>
          <w:rFonts w:ascii="Times New Roman" w:hAnsi="Times New Roman"/>
          <w:szCs w:val="22"/>
        </w:rPr>
        <w:t>późn</w:t>
      </w:r>
      <w:proofErr w:type="spellEnd"/>
      <w:r w:rsidRPr="00E83038">
        <w:rPr>
          <w:rFonts w:ascii="Times New Roman" w:hAnsi="Times New Roman"/>
          <w:szCs w:val="22"/>
        </w:rPr>
        <w:t>. zm.).</w:t>
      </w:r>
    </w:p>
    <w:p w14:paraId="6B8B930F" w14:textId="36BC13FE" w:rsidR="00482A2D" w:rsidRPr="00E83038" w:rsidRDefault="00482A2D" w:rsidP="00E83038">
      <w:pPr>
        <w:jc w:val="both"/>
        <w:rPr>
          <w:rFonts w:ascii="Times New Roman" w:hAnsi="Times New Roman"/>
          <w:szCs w:val="22"/>
        </w:rPr>
      </w:pPr>
      <w:r w:rsidRPr="00E83038">
        <w:rPr>
          <w:rFonts w:ascii="Times New Roman" w:hAnsi="Times New Roman"/>
          <w:szCs w:val="22"/>
        </w:rPr>
        <w:lastRenderedPageBreak/>
        <w:t>- PKN-CEN/TR 13201-1:2016-02 Oświetlenie dróg. Część 1: Wytyczne dotyczące wyboru klas</w:t>
      </w:r>
      <w:r w:rsidR="00740C95">
        <w:rPr>
          <w:rFonts w:ascii="Times New Roman" w:hAnsi="Times New Roman"/>
          <w:szCs w:val="22"/>
        </w:rPr>
        <w:t xml:space="preserve"> </w:t>
      </w:r>
      <w:r w:rsidRPr="00E83038">
        <w:rPr>
          <w:rFonts w:ascii="Times New Roman" w:hAnsi="Times New Roman"/>
          <w:szCs w:val="22"/>
        </w:rPr>
        <w:t>oświetlenia.</w:t>
      </w:r>
    </w:p>
    <w:p w14:paraId="64959ABC" w14:textId="1FB58373" w:rsidR="00482A2D" w:rsidRPr="00E83038" w:rsidRDefault="00482A2D" w:rsidP="00E83038">
      <w:pPr>
        <w:jc w:val="both"/>
        <w:rPr>
          <w:rFonts w:ascii="Times New Roman" w:hAnsi="Times New Roman"/>
          <w:szCs w:val="22"/>
        </w:rPr>
      </w:pPr>
      <w:r w:rsidRPr="00E83038">
        <w:rPr>
          <w:rFonts w:ascii="Times New Roman" w:hAnsi="Times New Roman"/>
          <w:szCs w:val="22"/>
        </w:rPr>
        <w:t>-    PN-EN 13201-2:2016-03 Oświetlenie dróg. Część 2: Wymagania eksploatacyjne.</w:t>
      </w:r>
    </w:p>
    <w:p w14:paraId="5A5E1AE7" w14:textId="14402200" w:rsidR="00482A2D" w:rsidRPr="00E83038" w:rsidRDefault="00482A2D" w:rsidP="00E83038">
      <w:pPr>
        <w:jc w:val="both"/>
        <w:rPr>
          <w:rFonts w:ascii="Times New Roman" w:hAnsi="Times New Roman"/>
          <w:szCs w:val="22"/>
        </w:rPr>
      </w:pPr>
      <w:r w:rsidRPr="00E83038">
        <w:rPr>
          <w:rFonts w:ascii="Times New Roman" w:hAnsi="Times New Roman"/>
          <w:szCs w:val="22"/>
        </w:rPr>
        <w:t>- PN-EN 13201-3:2016-03 Oświetlenie dróg. Część 3: Obliczenia parametrów oświetleniowych.</w:t>
      </w:r>
    </w:p>
    <w:p w14:paraId="673AEC61" w14:textId="7D694F9F" w:rsidR="00482A2D" w:rsidRPr="00E83038" w:rsidRDefault="00482A2D" w:rsidP="00E83038">
      <w:pPr>
        <w:jc w:val="both"/>
        <w:rPr>
          <w:rFonts w:ascii="Times New Roman" w:hAnsi="Times New Roman"/>
          <w:szCs w:val="22"/>
        </w:rPr>
      </w:pPr>
      <w:r w:rsidRPr="00E83038">
        <w:rPr>
          <w:rFonts w:ascii="Times New Roman" w:hAnsi="Times New Roman"/>
          <w:szCs w:val="22"/>
        </w:rPr>
        <w:t>- PN-EN 13201-4:2016-03 Oświetlenie dróg. Część 4: Metody pomiaru efektywności oświetlenia.</w:t>
      </w:r>
    </w:p>
    <w:p w14:paraId="3EEE351B" w14:textId="749809F8" w:rsidR="00482A2D" w:rsidRPr="00E83038" w:rsidRDefault="00482A2D" w:rsidP="00E83038">
      <w:pPr>
        <w:jc w:val="both"/>
        <w:rPr>
          <w:rFonts w:ascii="Times New Roman" w:hAnsi="Times New Roman"/>
          <w:szCs w:val="22"/>
        </w:rPr>
      </w:pPr>
      <w:r w:rsidRPr="00E83038">
        <w:rPr>
          <w:rFonts w:ascii="Times New Roman" w:hAnsi="Times New Roman"/>
          <w:szCs w:val="22"/>
        </w:rPr>
        <w:t>- PN-EN 13201-5:2016-03 Oświetlenie dróg. Część 5: Wskaźniki efektywności energetycznej.</w:t>
      </w:r>
    </w:p>
    <w:p w14:paraId="014B3EAF" w14:textId="6E5DBA71" w:rsidR="00482A2D" w:rsidRPr="00E83038" w:rsidRDefault="00482A2D" w:rsidP="00E83038">
      <w:pPr>
        <w:jc w:val="both"/>
        <w:rPr>
          <w:rFonts w:ascii="Times New Roman" w:hAnsi="Times New Roman"/>
          <w:szCs w:val="22"/>
        </w:rPr>
      </w:pPr>
      <w:r w:rsidRPr="00E83038">
        <w:rPr>
          <w:rFonts w:ascii="Times New Roman" w:hAnsi="Times New Roman"/>
          <w:szCs w:val="22"/>
        </w:rPr>
        <w:t>- PN-HD 603 S1:2006/A3:2009 Kable elektroenergetyczne na napięcie znamionowe.</w:t>
      </w:r>
    </w:p>
    <w:p w14:paraId="3EB063EA" w14:textId="165DFABA" w:rsidR="00482A2D" w:rsidRPr="00E83038" w:rsidRDefault="00482A2D" w:rsidP="00E83038">
      <w:pPr>
        <w:jc w:val="both"/>
        <w:rPr>
          <w:rFonts w:ascii="Times New Roman" w:hAnsi="Times New Roman"/>
          <w:szCs w:val="22"/>
        </w:rPr>
      </w:pPr>
      <w:r w:rsidRPr="00E83038">
        <w:rPr>
          <w:rFonts w:ascii="Times New Roman" w:hAnsi="Times New Roman"/>
          <w:szCs w:val="22"/>
        </w:rPr>
        <w:t>- PN-EN 60529:2003 Stopnie ochrony zapewnianej przez obudowy (Kod IP).</w:t>
      </w:r>
    </w:p>
    <w:p w14:paraId="0FF5E586" w14:textId="34DE1219" w:rsidR="00482A2D" w:rsidRPr="00E83038" w:rsidRDefault="00482A2D" w:rsidP="00E83038">
      <w:pPr>
        <w:jc w:val="both"/>
        <w:rPr>
          <w:rFonts w:ascii="Times New Roman" w:hAnsi="Times New Roman"/>
          <w:szCs w:val="22"/>
        </w:rPr>
      </w:pPr>
      <w:r w:rsidRPr="00E83038">
        <w:rPr>
          <w:rFonts w:ascii="Times New Roman" w:hAnsi="Times New Roman"/>
          <w:szCs w:val="22"/>
        </w:rPr>
        <w:t>- PN-EN IEC 60598-1:2021-07 Oprawy oświetleniowe. Część 1: Wymagania ogólne i badania.</w:t>
      </w:r>
    </w:p>
    <w:p w14:paraId="40B9261C" w14:textId="6FAC6644" w:rsidR="00482A2D" w:rsidRPr="00E83038" w:rsidRDefault="00482A2D" w:rsidP="00E83038">
      <w:pPr>
        <w:jc w:val="both"/>
        <w:rPr>
          <w:rFonts w:ascii="Times New Roman" w:hAnsi="Times New Roman"/>
          <w:szCs w:val="22"/>
        </w:rPr>
      </w:pPr>
      <w:r w:rsidRPr="00E83038">
        <w:rPr>
          <w:rFonts w:ascii="Times New Roman" w:hAnsi="Times New Roman"/>
          <w:szCs w:val="22"/>
        </w:rPr>
        <w:t>- PN-EN 60598-2-3:2006 Oprawy oświetleniowe. Część 2-3: Wymagania szczegółowe. Oprawy oświetleniowe drogowe i uliczne.</w:t>
      </w:r>
    </w:p>
    <w:p w14:paraId="69A34C9A" w14:textId="51C4D875" w:rsidR="000A7D24" w:rsidRDefault="00482A2D" w:rsidP="00E83038">
      <w:pPr>
        <w:jc w:val="both"/>
        <w:rPr>
          <w:rFonts w:ascii="Times New Roman" w:hAnsi="Times New Roman"/>
          <w:szCs w:val="22"/>
        </w:rPr>
      </w:pPr>
      <w:r w:rsidRPr="00E83038">
        <w:rPr>
          <w:rFonts w:ascii="Times New Roman" w:hAnsi="Times New Roman"/>
          <w:szCs w:val="22"/>
        </w:rPr>
        <w:t>- PN-EN 60598-2-3:2006/A1:2012 Oprawy oświetleniowe. Część 2-3: Wymagania szczegółowe. Oprawy oświetleniowe drogowe i uliczne.</w:t>
      </w:r>
      <w:r w:rsidR="004467D6" w:rsidRPr="00E83038">
        <w:rPr>
          <w:rFonts w:ascii="Times New Roman" w:hAnsi="Times New Roman"/>
          <w:szCs w:val="22"/>
        </w:rPr>
        <w:t xml:space="preserve"> </w:t>
      </w:r>
      <w:r w:rsidR="00337610" w:rsidRPr="00E83038">
        <w:rPr>
          <w:rFonts w:ascii="Times New Roman" w:hAnsi="Times New Roman"/>
          <w:szCs w:val="22"/>
        </w:rPr>
        <w:t xml:space="preserve">  </w:t>
      </w:r>
    </w:p>
    <w:p w14:paraId="2D728E7D" w14:textId="77777777" w:rsidR="00E30685" w:rsidRDefault="00E30685" w:rsidP="00E83038">
      <w:pPr>
        <w:jc w:val="both"/>
        <w:rPr>
          <w:rFonts w:ascii="Times New Roman" w:hAnsi="Times New Roman"/>
          <w:szCs w:val="22"/>
        </w:rPr>
      </w:pPr>
    </w:p>
    <w:p w14:paraId="555057A4" w14:textId="77777777" w:rsidR="00E30685" w:rsidRDefault="00E30685" w:rsidP="00E83038">
      <w:pPr>
        <w:jc w:val="both"/>
        <w:rPr>
          <w:rFonts w:ascii="Times New Roman" w:hAnsi="Times New Roman"/>
          <w:szCs w:val="22"/>
        </w:rPr>
      </w:pPr>
    </w:p>
    <w:p w14:paraId="3ECD7908" w14:textId="77777777" w:rsidR="00E30685" w:rsidRDefault="00E30685" w:rsidP="00E83038">
      <w:pPr>
        <w:jc w:val="both"/>
        <w:rPr>
          <w:rFonts w:ascii="Times New Roman" w:hAnsi="Times New Roman"/>
          <w:szCs w:val="22"/>
        </w:rPr>
      </w:pPr>
    </w:p>
    <w:p w14:paraId="4ADD8EC7" w14:textId="2C5524E7" w:rsidR="00E30685" w:rsidRDefault="00E30685" w:rsidP="00E83038">
      <w:pPr>
        <w:jc w:val="both"/>
        <w:rPr>
          <w:rFonts w:ascii="Times New Roman" w:hAnsi="Times New Roman"/>
          <w:szCs w:val="22"/>
        </w:rPr>
      </w:pPr>
    </w:p>
    <w:p w14:paraId="0CE14A44" w14:textId="77777777" w:rsidR="00C55720" w:rsidRDefault="00C55720" w:rsidP="00E83038">
      <w:pPr>
        <w:jc w:val="both"/>
        <w:rPr>
          <w:rFonts w:ascii="Times New Roman" w:hAnsi="Times New Roman"/>
          <w:szCs w:val="22"/>
        </w:rPr>
      </w:pPr>
    </w:p>
    <w:p w14:paraId="3BDB1BFB" w14:textId="77777777" w:rsidR="00C55720" w:rsidRDefault="00C55720" w:rsidP="00E83038">
      <w:pPr>
        <w:jc w:val="both"/>
        <w:rPr>
          <w:rFonts w:ascii="Times New Roman" w:hAnsi="Times New Roman"/>
          <w:szCs w:val="22"/>
        </w:rPr>
      </w:pPr>
    </w:p>
    <w:p w14:paraId="61D8DC48" w14:textId="77777777" w:rsidR="00C55720" w:rsidRDefault="00C55720" w:rsidP="00E83038">
      <w:pPr>
        <w:jc w:val="both"/>
        <w:rPr>
          <w:rFonts w:ascii="Times New Roman" w:hAnsi="Times New Roman"/>
          <w:szCs w:val="22"/>
        </w:rPr>
      </w:pPr>
    </w:p>
    <w:p w14:paraId="06E578BA" w14:textId="77777777" w:rsidR="00C55720" w:rsidRDefault="00C55720" w:rsidP="00E83038">
      <w:pPr>
        <w:jc w:val="both"/>
        <w:rPr>
          <w:rFonts w:ascii="Times New Roman" w:hAnsi="Times New Roman"/>
          <w:szCs w:val="22"/>
        </w:rPr>
      </w:pPr>
    </w:p>
    <w:p w14:paraId="49361B79" w14:textId="77777777" w:rsidR="00E30685" w:rsidRPr="00E74734" w:rsidRDefault="00E30685" w:rsidP="00E83038">
      <w:pPr>
        <w:jc w:val="both"/>
        <w:rPr>
          <w:rFonts w:ascii="Times New Roman" w:hAnsi="Times New Roman"/>
          <w:szCs w:val="22"/>
        </w:rPr>
      </w:pPr>
    </w:p>
    <w:p w14:paraId="16256A06" w14:textId="0A76D5C5" w:rsidR="00F66A07" w:rsidRPr="00E83038" w:rsidRDefault="004467D6" w:rsidP="00E83038">
      <w:pPr>
        <w:ind w:left="2836" w:firstLine="709"/>
        <w:jc w:val="both"/>
        <w:rPr>
          <w:rFonts w:ascii="Times New Roman" w:hAnsi="Times New Roman"/>
          <w:b/>
          <w:iCs/>
          <w:szCs w:val="22"/>
          <w:u w:val="single"/>
          <w:lang w:val="en-US"/>
        </w:rPr>
      </w:pPr>
      <w:proofErr w:type="spellStart"/>
      <w:r w:rsidRPr="00E83038">
        <w:rPr>
          <w:rFonts w:ascii="Times New Roman" w:hAnsi="Times New Roman"/>
          <w:b/>
          <w:iCs/>
          <w:szCs w:val="22"/>
          <w:u w:val="single"/>
          <w:lang w:val="en-US"/>
        </w:rPr>
        <w:t>Otwock</w:t>
      </w:r>
      <w:proofErr w:type="spellEnd"/>
      <w:r w:rsidRPr="00E83038">
        <w:rPr>
          <w:rFonts w:ascii="Times New Roman" w:hAnsi="Times New Roman"/>
          <w:b/>
          <w:iCs/>
          <w:szCs w:val="22"/>
          <w:u w:val="single"/>
          <w:lang w:val="en-US"/>
        </w:rPr>
        <w:t xml:space="preserve"> </w:t>
      </w:r>
      <w:r w:rsidR="00130848">
        <w:rPr>
          <w:rFonts w:ascii="Times New Roman" w:hAnsi="Times New Roman"/>
          <w:b/>
          <w:iCs/>
          <w:szCs w:val="22"/>
          <w:u w:val="single"/>
          <w:lang w:val="en-US"/>
        </w:rPr>
        <w:t>27.05.2024</w:t>
      </w:r>
    </w:p>
    <w:sectPr w:rsidR="00F66A07" w:rsidRPr="00E83038">
      <w:headerReference w:type="even" r:id="rId16"/>
      <w:headerReference w:type="default" r:id="rId17"/>
      <w:footerReference w:type="even" r:id="rId18"/>
      <w:footerReference w:type="default" r:id="rId19"/>
      <w:pgSz w:w="11907" w:h="16839" w:code="1"/>
      <w:pgMar w:top="1418" w:right="1418" w:bottom="1418" w:left="1418"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7C0A6" w14:textId="77777777" w:rsidR="000C5D83" w:rsidRDefault="000C5D83">
      <w:pPr>
        <w:spacing w:after="0" w:line="240" w:lineRule="auto"/>
      </w:pPr>
      <w:r>
        <w:separator/>
      </w:r>
    </w:p>
  </w:endnote>
  <w:endnote w:type="continuationSeparator" w:id="0">
    <w:p w14:paraId="058E32CB" w14:textId="77777777" w:rsidR="000C5D83" w:rsidRDefault="000C5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51B84" w14:textId="28B70DEB" w:rsidR="00F66A07" w:rsidRDefault="00F9519D">
    <w:pPr>
      <w:pStyle w:val="Stopka"/>
    </w:pPr>
    <w:r>
      <w:rPr>
        <w:noProof/>
      </w:rPr>
      <mc:AlternateContent>
        <mc:Choice Requires="wps">
          <w:drawing>
            <wp:anchor distT="0" distB="0" distL="114300" distR="114300" simplePos="0" relativeHeight="251656704" behindDoc="0" locked="0" layoutInCell="0" allowOverlap="1" wp14:anchorId="0731C048" wp14:editId="3D2142C0">
              <wp:simplePos x="0" y="0"/>
              <wp:positionH relativeFrom="rightMargin">
                <wp:align>left</wp:align>
              </wp:positionH>
              <wp:positionV relativeFrom="bottomMargin">
                <wp:posOffset>-180975</wp:posOffset>
              </wp:positionV>
              <wp:extent cx="520700" cy="520700"/>
              <wp:effectExtent l="0" t="0" r="0" b="0"/>
              <wp:wrapNone/>
              <wp:docPr id="34" name="Ow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14:paraId="53ED9DF8" w14:textId="77777777" w:rsidR="00F66A07" w:rsidRDefault="00CC2B43">
                          <w:pPr>
                            <w:pStyle w:val="Bezodstpw"/>
                            <w:jc w:val="center"/>
                            <w:rPr>
                              <w:color w:val="FFFFFF" w:themeColor="background1"/>
                              <w:sz w:val="40"/>
                              <w:szCs w:val="40"/>
                            </w:rPr>
                          </w:pPr>
                          <w:r>
                            <w:fldChar w:fldCharType="begin"/>
                          </w:r>
                          <w:r>
                            <w:instrText>PAGE  \* Arabic  \* MERGEFORMAT</w:instrText>
                          </w:r>
                          <w:r>
                            <w:fldChar w:fldCharType="separate"/>
                          </w:r>
                          <w:r>
                            <w:rPr>
                              <w:color w:val="FFFFFF" w:themeColor="background1"/>
                              <w:sz w:val="40"/>
                              <w:szCs w:val="40"/>
                            </w:rPr>
                            <w:t>2</w:t>
                          </w:r>
                          <w:r>
                            <w:rPr>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731C048" id="Owal 21" o:spid="_x0000_s1030" style="position:absolute;margin-left:0;margin-top:-14.25pt;width:41pt;height:41pt;z-index:251656704;visibility:visible;mso-wrap-style:square;mso-width-percent:0;mso-height-percent:0;mso-wrap-distance-left:9pt;mso-wrap-distance-top:0;mso-wrap-distance-right:9pt;mso-wrap-distance-bottom:0;mso-position-horizontal:left;mso-position-horizontal-relative:right-margin-area;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" o:allowincell="f" fillcolor="#d34817 [3204]" stroked="f">
              <v:textbox inset="0,0,0,0">
                <w:txbxContent>
                  <w:p w14:paraId="53ED9DF8" w14:textId="77777777" w:rsidR="00F66A07" w:rsidRDefault="00CC2B43">
                    <w:pPr>
                      <w:pStyle w:val="Bezodstpw"/>
                      <w:jc w:val="center"/>
                      <w:rPr>
                        <w:color w:val="FFFFFF" w:themeColor="background1"/>
                        <w:sz w:val="40"/>
                        <w:szCs w:val="40"/>
                      </w:rPr>
                    </w:pPr>
                    <w:r>
                      <w:fldChar w:fldCharType="begin"/>
                    </w:r>
                    <w:r>
                      <w:instrText>PAGE  \* Arabic  \* MERGEFORMAT</w:instrText>
                    </w:r>
                    <w:r>
                      <w:fldChar w:fldCharType="separate"/>
                    </w:r>
                    <w:r>
                      <w:rPr>
                        <w:color w:val="FFFFFF" w:themeColor="background1"/>
                        <w:sz w:val="40"/>
                        <w:szCs w:val="40"/>
                      </w:rPr>
                      <w:t>2</w:t>
                    </w:r>
                    <w:r>
                      <w:rPr>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4CA" w14:textId="0CAD5F97" w:rsidR="00F66A07" w:rsidRDefault="00337610">
    <w:pPr>
      <w:rPr>
        <w:sz w:val="20"/>
      </w:rPr>
    </w:pPr>
    <w:r>
      <w:rPr>
        <w:noProof/>
        <w:sz w:val="20"/>
      </w:rPr>
      <mc:AlternateContent>
        <mc:Choice Requires="wps">
          <w:drawing>
            <wp:anchor distT="0" distB="0" distL="114300" distR="114300" simplePos="0" relativeHeight="251647488" behindDoc="0" locked="0" layoutInCell="0" allowOverlap="1" wp14:anchorId="0789762C" wp14:editId="400A98C1">
              <wp:simplePos x="0" y="0"/>
              <wp:positionH relativeFrom="rightMargin">
                <wp:align>left</wp:align>
              </wp:positionH>
              <wp:positionV relativeFrom="bottomMargin">
                <wp:posOffset>-211455</wp:posOffset>
              </wp:positionV>
              <wp:extent cx="520700" cy="520700"/>
              <wp:effectExtent l="0" t="0" r="0" b="0"/>
              <wp:wrapNone/>
              <wp:docPr id="37" name="Ow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14:paraId="69ADA8E9" w14:textId="77777777" w:rsidR="00F66A07" w:rsidRDefault="00CC2B43">
                          <w:pPr>
                            <w:pStyle w:val="Bezodstpw"/>
                            <w:jc w:val="center"/>
                            <w:rPr>
                              <w:color w:val="FFFFFF" w:themeColor="background1"/>
                              <w:sz w:val="40"/>
                              <w:szCs w:val="40"/>
                            </w:rPr>
                          </w:pPr>
                          <w:r>
                            <w:fldChar w:fldCharType="begin"/>
                          </w:r>
                          <w:r>
                            <w:instrText>PAGE  \* Arabic  \* MERGEFORMAT</w:instrText>
                          </w:r>
                          <w:r>
                            <w:fldChar w:fldCharType="separate"/>
                          </w:r>
                          <w:r>
                            <w:rPr>
                              <w:color w:val="FFFFFF" w:themeColor="background1"/>
                              <w:sz w:val="40"/>
                              <w:szCs w:val="40"/>
                            </w:rPr>
                            <w:t>1</w:t>
                          </w:r>
                          <w:r>
                            <w:rPr>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789762C" id="Owal 18" o:spid="_x0000_s1031" style="position:absolute;margin-left:0;margin-top:-16.65pt;width:41pt;height:41pt;z-index:251647488;visibility:visible;mso-wrap-style:square;mso-width-percent:0;mso-height-percent:0;mso-wrap-distance-left:9pt;mso-wrap-distance-top:0;mso-wrap-distance-right:9pt;mso-wrap-distance-bottom:0;mso-position-horizontal:left;mso-position-horizontal-relative:right-margin-area;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" o:allowincell="f" fillcolor="#d34817 [3204]" stroked="f">
              <v:textbox inset="0,0,0,0">
                <w:txbxContent>
                  <w:p w14:paraId="69ADA8E9" w14:textId="77777777" w:rsidR="00F66A07" w:rsidRDefault="00CC2B43">
                    <w:pPr>
                      <w:pStyle w:val="Bezodstpw"/>
                      <w:jc w:val="center"/>
                      <w:rPr>
                        <w:color w:val="FFFFFF" w:themeColor="background1"/>
                        <w:sz w:val="40"/>
                        <w:szCs w:val="40"/>
                      </w:rPr>
                    </w:pPr>
                    <w:r>
                      <w:fldChar w:fldCharType="begin"/>
                    </w:r>
                    <w:r>
                      <w:instrText>PAGE  \* Arabic  \* MERGEFORMAT</w:instrText>
                    </w:r>
                    <w:r>
                      <w:fldChar w:fldCharType="separate"/>
                    </w:r>
                    <w:r>
                      <w:rPr>
                        <w:color w:val="FFFFFF" w:themeColor="background1"/>
                        <w:sz w:val="40"/>
                        <w:szCs w:val="40"/>
                      </w:rPr>
                      <w:t>1</w:t>
                    </w:r>
                    <w:r>
                      <w:rPr>
                        <w:color w:val="FFFFFF" w:themeColor="background1"/>
                        <w:sz w:val="40"/>
                        <w:szCs w:val="40"/>
                      </w:rPr>
                      <w:fldChar w:fldCharType="end"/>
                    </w:r>
                  </w:p>
                </w:txbxContent>
              </v:textbox>
              <w10:wrap anchorx="margin" anchory="margin"/>
            </v:oval>
          </w:pict>
        </mc:Fallback>
      </mc:AlternateContent>
    </w:r>
  </w:p>
  <w:p w14:paraId="09A25102" w14:textId="77777777" w:rsidR="00F66A07" w:rsidRDefault="00F66A07">
    <w:pPr>
      <w:pStyle w:val="Stopk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3D9A8" w14:textId="77777777" w:rsidR="000C5D83" w:rsidRDefault="000C5D83">
      <w:pPr>
        <w:spacing w:after="0" w:line="240" w:lineRule="auto"/>
      </w:pPr>
      <w:r>
        <w:separator/>
      </w:r>
    </w:p>
  </w:footnote>
  <w:footnote w:type="continuationSeparator" w:id="0">
    <w:p w14:paraId="06E67AC3" w14:textId="77777777" w:rsidR="000C5D83" w:rsidRDefault="000C5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BA324" w14:textId="73CC5E73" w:rsidR="00F9519D" w:rsidRDefault="00574C41" w:rsidP="00574C41">
    <w:pPr>
      <w:pStyle w:val="Nagwek"/>
      <w:jc w:val="right"/>
    </w:pPr>
    <w:r w:rsidRPr="00574C41">
      <w:rPr>
        <w:noProof/>
      </w:rPr>
      <w:drawing>
        <wp:inline distT="0" distB="0" distL="0" distR="0" wp14:anchorId="02504F8D" wp14:editId="4DF40DC8">
          <wp:extent cx="1836420" cy="671527"/>
          <wp:effectExtent l="0" t="0" r="0" b="0"/>
          <wp:docPr id="492433695" name="Obraz 1" descr="Obraz zawierający tekst, Czcionka, logo,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33695" name="Obraz 1" descr="Obraz zawierający tekst, Czcionka, logo, zrzut ekranu&#10;&#10;Opis wygenerowany automatycznie"/>
                  <pic:cNvPicPr/>
                </pic:nvPicPr>
                <pic:blipFill>
                  <a:blip r:embed="rId1"/>
                  <a:stretch>
                    <a:fillRect/>
                  </a:stretch>
                </pic:blipFill>
                <pic:spPr>
                  <a:xfrm>
                    <a:off x="0" y="0"/>
                    <a:ext cx="1856363" cy="678820"/>
                  </a:xfrm>
                  <a:prstGeom prst="rect">
                    <a:avLst/>
                  </a:prstGeom>
                </pic:spPr>
              </pic:pic>
            </a:graphicData>
          </a:graphic>
        </wp:inline>
      </w:drawing>
    </w:r>
    <w:r w:rsidR="00F9519D">
      <w:rPr>
        <w:noProof/>
      </w:rPr>
      <mc:AlternateContent>
        <mc:Choice Requires="wps">
          <w:drawing>
            <wp:anchor distT="0" distB="0" distL="114300" distR="114300" simplePos="0" relativeHeight="251657728" behindDoc="0" locked="0" layoutInCell="0" allowOverlap="1" wp14:anchorId="2187B363" wp14:editId="04AEFE46">
              <wp:simplePos x="0" y="0"/>
              <wp:positionH relativeFrom="rightMargin">
                <wp:align>left</wp:align>
              </wp:positionH>
              <wp:positionV relativeFrom="margin">
                <wp:posOffset>-400050</wp:posOffset>
              </wp:positionV>
              <wp:extent cx="531495" cy="8229600"/>
              <wp:effectExtent l="0" t="0" r="0" b="0"/>
              <wp:wrapNone/>
              <wp:docPr id="3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088AE912" w14:textId="4236D364" w:rsidR="00F66A07" w:rsidRDefault="00444C2A">
                          <w:pPr>
                            <w:pStyle w:val="Bezodstpw"/>
                            <w:rPr>
                              <w:rFonts w:asciiTheme="majorHAnsi" w:eastAsiaTheme="majorEastAsia" w:hAnsiTheme="majorHAnsi" w:cstheme="majorBidi"/>
                              <w:sz w:val="20"/>
                            </w:rPr>
                          </w:pPr>
                          <w:sdt>
                            <w:sdtPr>
                              <w:rPr>
                                <w:rFonts w:asciiTheme="majorHAnsi" w:eastAsiaTheme="majorEastAsia" w:hAnsiTheme="majorHAnsi" w:cstheme="majorBidi"/>
                                <w:sz w:val="20"/>
                              </w:rPr>
                              <w:alias w:val="Tytuł"/>
                              <w:id w:val="201965352"/>
                              <w:dataBinding w:prefixMappings="xmlns:ns0='http://schemas.openxmlformats.org/package/2006/metadata/core-properties' xmlns:ns1='http://purl.org/dc/elements/1.1/'" w:xpath="/ns0:coreProperties[1]/ns1:title[1]" w:storeItemID="{6C3C8BC8-F283-45AE-878A-BAB7291924A1}"/>
                              <w:text/>
                            </w:sdtPr>
                            <w:sdtEndPr/>
                            <w:sdtContent>
                              <w:r w:rsidR="00E83038">
                                <w:rPr>
                                  <w:rFonts w:asciiTheme="majorHAnsi" w:eastAsiaTheme="majorEastAsia" w:hAnsiTheme="majorHAnsi" w:cstheme="majorBidi"/>
                                  <w:sz w:val="20"/>
                                </w:rPr>
                                <w:t>Dokumentacja Techniczna</w:t>
                              </w:r>
                            </w:sdtContent>
                          </w:sdt>
                          <w:r w:rsidR="00CC2B43">
                            <w:rPr>
                              <w:rFonts w:asciiTheme="majorHAnsi" w:eastAsiaTheme="majorEastAsia" w:hAnsiTheme="majorHAnsi" w:cstheme="majorBidi"/>
                              <w:sz w:val="20"/>
                            </w:rPr>
                            <w:t xml:space="preserve"> |  </w:t>
                          </w:r>
                          <w:sdt>
                            <w:sdtPr>
                              <w:rPr>
                                <w:rFonts w:asciiTheme="majorHAnsi" w:eastAsiaTheme="majorEastAsia" w:hAnsiTheme="majorHAnsi" w:cstheme="majorBidi"/>
                                <w:sz w:val="20"/>
                              </w:rPr>
                              <w:alias w:val="Data"/>
                              <w:id w:val="201965362"/>
                              <w:dataBinding w:prefixMappings="xmlns:ns0='http://schemas.microsoft.com/office/2006/coverPageProps'" w:xpath="/ns0:CoverPageProperties[1]/ns0:PublishDate[1]" w:storeItemID="{55AF091B-3C7A-41E3-B477-F2FDAA23CFDA}"/>
                              <w:date w:fullDate="2024-05-27T00:00:00Z">
                                <w:dateFormat w:val="dd.MM.yyyy"/>
                                <w:lid w:val="pl-PL"/>
                                <w:storeMappedDataAs w:val="dateTime"/>
                                <w:calendar w:val="gregorian"/>
                              </w:date>
                            </w:sdtPr>
                            <w:sdtEndPr/>
                            <w:sdtContent>
                              <w:r w:rsidR="001C1670">
                                <w:rPr>
                                  <w:rFonts w:asciiTheme="majorHAnsi" w:eastAsiaTheme="majorEastAsia" w:hAnsiTheme="majorHAnsi" w:cstheme="majorBidi"/>
                                  <w:sz w:val="20"/>
                                </w:rPr>
                                <w:t>27.05.2024</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w14:anchorId="2187B363" id="Prostokąt 22" o:spid="_x0000_s1028" style="position:absolute;left:0;text-align:left;margin-left:0;margin-top:-31.5pt;width:41.85pt;height:9in;z-index:251657728;visibility:visible;mso-wrap-style:square;mso-width-percent:500;mso-height-percent:1000;mso-wrap-distance-left:9pt;mso-wrap-distance-top:0;mso-wrap-distance-right:9pt;mso-wrap-distance-bottom:0;mso-position-horizontal:left;mso-position-horizontal-relative:right-margin-area;mso-position-vertical:absolute;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" o:allowincell="f" filled="f" stroked="f">
              <v:textbox style="layout-flow:vertical;mso-layout-flow-alt:bottom-to-top" inset=",,8.64pt,10.8pt">
                <w:txbxContent>
                  <w:p w14:paraId="088AE912" w14:textId="4236D364" w:rsidR="00F66A07" w:rsidRDefault="00444C2A">
                    <w:pPr>
                      <w:pStyle w:val="Bezodstpw"/>
                      <w:rPr>
                        <w:rFonts w:asciiTheme="majorHAnsi" w:eastAsiaTheme="majorEastAsia" w:hAnsiTheme="majorHAnsi" w:cstheme="majorBidi"/>
                        <w:sz w:val="20"/>
                      </w:rPr>
                    </w:pPr>
                    <w:sdt>
                      <w:sdtPr>
                        <w:rPr>
                          <w:rFonts w:asciiTheme="majorHAnsi" w:eastAsiaTheme="majorEastAsia" w:hAnsiTheme="majorHAnsi" w:cstheme="majorBidi"/>
                          <w:sz w:val="20"/>
                        </w:rPr>
                        <w:alias w:val="Tytuł"/>
                        <w:id w:val="201965352"/>
                        <w:dataBinding w:prefixMappings="xmlns:ns0='http://schemas.openxmlformats.org/package/2006/metadata/core-properties' xmlns:ns1='http://purl.org/dc/elements/1.1/'" w:xpath="/ns0:coreProperties[1]/ns1:title[1]" w:storeItemID="{6C3C8BC8-F283-45AE-878A-BAB7291924A1}"/>
                        <w:text/>
                      </w:sdtPr>
                      <w:sdtEndPr/>
                      <w:sdtContent>
                        <w:r w:rsidR="00E83038">
                          <w:rPr>
                            <w:rFonts w:asciiTheme="majorHAnsi" w:eastAsiaTheme="majorEastAsia" w:hAnsiTheme="majorHAnsi" w:cstheme="majorBidi"/>
                            <w:sz w:val="20"/>
                          </w:rPr>
                          <w:t>Dokumentacja Techniczna</w:t>
                        </w:r>
                      </w:sdtContent>
                    </w:sdt>
                    <w:r w:rsidR="00CC2B43">
                      <w:rPr>
                        <w:rFonts w:asciiTheme="majorHAnsi" w:eastAsiaTheme="majorEastAsia" w:hAnsiTheme="majorHAnsi" w:cstheme="majorBidi"/>
                        <w:sz w:val="20"/>
                      </w:rPr>
                      <w:t xml:space="preserve"> |  </w:t>
                    </w:r>
                    <w:sdt>
                      <w:sdtPr>
                        <w:rPr>
                          <w:rFonts w:asciiTheme="majorHAnsi" w:eastAsiaTheme="majorEastAsia" w:hAnsiTheme="majorHAnsi" w:cstheme="majorBidi"/>
                          <w:sz w:val="20"/>
                        </w:rPr>
                        <w:alias w:val="Data"/>
                        <w:id w:val="201965362"/>
                        <w:dataBinding w:prefixMappings="xmlns:ns0='http://schemas.microsoft.com/office/2006/coverPageProps'" w:xpath="/ns0:CoverPageProperties[1]/ns0:PublishDate[1]" w:storeItemID="{55AF091B-3C7A-41E3-B477-F2FDAA23CFDA}"/>
                        <w:date w:fullDate="2024-05-27T00:00:00Z">
                          <w:dateFormat w:val="dd.MM.yyyy"/>
                          <w:lid w:val="pl-PL"/>
                          <w:storeMappedDataAs w:val="dateTime"/>
                          <w:calendar w:val="gregorian"/>
                        </w:date>
                      </w:sdtPr>
                      <w:sdtEndPr/>
                      <w:sdtContent>
                        <w:r w:rsidR="001C1670">
                          <w:rPr>
                            <w:rFonts w:asciiTheme="majorHAnsi" w:eastAsiaTheme="majorEastAsia" w:hAnsiTheme="majorHAnsi" w:cstheme="majorBidi"/>
                            <w:sz w:val="20"/>
                          </w:rPr>
                          <w:t>27.05.2024</w:t>
                        </w:r>
                      </w:sdtContent>
                    </w:sdt>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BC643" w14:textId="00102BF2" w:rsidR="00337610" w:rsidRDefault="00574C41" w:rsidP="00574C41">
    <w:pPr>
      <w:pStyle w:val="Nagwek"/>
      <w:jc w:val="right"/>
    </w:pPr>
    <w:r w:rsidRPr="00574C41">
      <w:rPr>
        <w:noProof/>
      </w:rPr>
      <w:drawing>
        <wp:inline distT="0" distB="0" distL="0" distR="0" wp14:anchorId="0772A587" wp14:editId="5444F1E0">
          <wp:extent cx="1836420" cy="671527"/>
          <wp:effectExtent l="0" t="0" r="0" b="0"/>
          <wp:docPr id="1258888488" name="Obraz 1" descr="Obraz zawierający tekst, Czcionka, logo,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33695" name="Obraz 1" descr="Obraz zawierający tekst, Czcionka, logo, zrzut ekranu&#10;&#10;Opis wygenerowany automatycznie"/>
                  <pic:cNvPicPr/>
                </pic:nvPicPr>
                <pic:blipFill>
                  <a:blip r:embed="rId1"/>
                  <a:stretch>
                    <a:fillRect/>
                  </a:stretch>
                </pic:blipFill>
                <pic:spPr>
                  <a:xfrm>
                    <a:off x="0" y="0"/>
                    <a:ext cx="1856363" cy="678820"/>
                  </a:xfrm>
                  <a:prstGeom prst="rect">
                    <a:avLst/>
                  </a:prstGeom>
                </pic:spPr>
              </pic:pic>
            </a:graphicData>
          </a:graphic>
        </wp:inline>
      </w:drawing>
    </w:r>
    <w:r w:rsidR="00F9519D">
      <w:rPr>
        <w:noProof/>
        <w:sz w:val="10"/>
        <w:szCs w:val="10"/>
      </w:rPr>
      <mc:AlternateContent>
        <mc:Choice Requires="wps">
          <w:drawing>
            <wp:anchor distT="0" distB="0" distL="114300" distR="114300" simplePos="0" relativeHeight="251655680" behindDoc="0" locked="0" layoutInCell="0" allowOverlap="1" wp14:anchorId="100581C9" wp14:editId="7D619E37">
              <wp:simplePos x="0" y="0"/>
              <wp:positionH relativeFrom="leftMargin">
                <wp:posOffset>6650990</wp:posOffset>
              </wp:positionH>
              <wp:positionV relativeFrom="margin">
                <wp:posOffset>-342900</wp:posOffset>
              </wp:positionV>
              <wp:extent cx="594995" cy="8229600"/>
              <wp:effectExtent l="0" t="0" r="0" b="0"/>
              <wp:wrapNone/>
              <wp:docPr id="35"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5DA605BD" w14:textId="79F4AA38" w:rsidR="00F66A07" w:rsidRDefault="00444C2A">
                          <w:pPr>
                            <w:pStyle w:val="Bezodstpw"/>
                            <w:rPr>
                              <w:rFonts w:asciiTheme="majorHAnsi" w:eastAsiaTheme="majorEastAsia" w:hAnsiTheme="majorHAnsi" w:cstheme="majorBidi"/>
                              <w:sz w:val="20"/>
                            </w:rPr>
                          </w:pPr>
                          <w:sdt>
                            <w:sdtPr>
                              <w:rPr>
                                <w:rFonts w:asciiTheme="majorHAnsi" w:eastAsiaTheme="majorEastAsia" w:hAnsiTheme="majorHAnsi" w:cstheme="majorBidi"/>
                                <w:sz w:val="20"/>
                              </w:rPr>
                              <w:alias w:val="Tytuł"/>
                              <w:id w:val="62384370"/>
                              <w:dataBinding w:prefixMappings="xmlns:ns0='http://schemas.openxmlformats.org/package/2006/metadata/core-properties' xmlns:ns1='http://purl.org/dc/elements/1.1/'" w:xpath="/ns0:coreProperties[1]/ns1:title[1]" w:storeItemID="{6C3C8BC8-F283-45AE-878A-BAB7291924A1}"/>
                              <w:text/>
                            </w:sdtPr>
                            <w:sdtEndPr/>
                            <w:sdtContent>
                              <w:r w:rsidR="00E83038">
                                <w:rPr>
                                  <w:rFonts w:asciiTheme="majorHAnsi" w:eastAsiaTheme="majorEastAsia" w:hAnsiTheme="majorHAnsi" w:cstheme="majorBidi"/>
                                  <w:sz w:val="20"/>
                                </w:rPr>
                                <w:t>Dokumentacja Techniczna</w:t>
                              </w:r>
                            </w:sdtContent>
                          </w:sdt>
                          <w:r w:rsidR="00CC2B43">
                            <w:rPr>
                              <w:rFonts w:asciiTheme="majorHAnsi" w:eastAsiaTheme="majorEastAsia" w:hAnsiTheme="majorHAnsi" w:cstheme="majorBidi"/>
                              <w:sz w:val="20"/>
                            </w:rPr>
                            <w:t xml:space="preserve"> |  </w:t>
                          </w:r>
                          <w:sdt>
                            <w:sdtPr>
                              <w:rPr>
                                <w:rFonts w:asciiTheme="majorHAnsi" w:eastAsiaTheme="majorEastAsia" w:hAnsiTheme="majorHAnsi" w:cstheme="majorBidi"/>
                                <w:sz w:val="20"/>
                              </w:rPr>
                              <w:alias w:val="Data"/>
                              <w:id w:val="62384371"/>
                              <w:dataBinding w:prefixMappings="xmlns:ns0='http://schemas.microsoft.com/office/2006/coverPageProps'" w:xpath="/ns0:CoverPageProperties[1]/ns0:PublishDate[1]" w:storeItemID="{55AF091B-3C7A-41E3-B477-F2FDAA23CFDA}"/>
                              <w:date w:fullDate="2024-05-27T00:00:00Z">
                                <w:dateFormat w:val="dd.MM.yyyy"/>
                                <w:lid w:val="pl-PL"/>
                                <w:storeMappedDataAs w:val="dateTime"/>
                                <w:calendar w:val="gregorian"/>
                              </w:date>
                            </w:sdtPr>
                            <w:sdtEndPr/>
                            <w:sdtContent>
                              <w:r w:rsidR="001C1670">
                                <w:rPr>
                                  <w:rFonts w:asciiTheme="majorHAnsi" w:eastAsiaTheme="majorEastAsia" w:hAnsiTheme="majorHAnsi" w:cstheme="majorBidi"/>
                                  <w:sz w:val="20"/>
                                </w:rPr>
                                <w:t>27.05.2024</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w14:anchorId="100581C9" id="Prostokąt 24" o:spid="_x0000_s1029" style="position:absolute;left:0;text-align:left;margin-left:523.7pt;margin-top:-27pt;width:46.85pt;height:9in;z-index:251655680;visibility:visible;mso-wrap-style:square;mso-width-percent:500;mso-height-percent:1000;mso-wrap-distance-left:9pt;mso-wrap-distance-top:0;mso-wrap-distance-right:9pt;mso-wrap-distance-bottom:0;mso-position-horizontal:absolute;mso-position-horizontal-relative:left-margin-area;mso-position-vertical:absolute;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" o:allowincell="f" filled="f" stroked="f">
              <v:textbox style="layout-flow:vertical;mso-layout-flow-alt:bottom-to-top" inset=",,8.64pt,10.8pt">
                <w:txbxContent>
                  <w:p w14:paraId="5DA605BD" w14:textId="79F4AA38" w:rsidR="00F66A07" w:rsidRDefault="00444C2A">
                    <w:pPr>
                      <w:pStyle w:val="Bezodstpw"/>
                      <w:rPr>
                        <w:rFonts w:asciiTheme="majorHAnsi" w:eastAsiaTheme="majorEastAsia" w:hAnsiTheme="majorHAnsi" w:cstheme="majorBidi"/>
                        <w:sz w:val="20"/>
                      </w:rPr>
                    </w:pPr>
                    <w:sdt>
                      <w:sdtPr>
                        <w:rPr>
                          <w:rFonts w:asciiTheme="majorHAnsi" w:eastAsiaTheme="majorEastAsia" w:hAnsiTheme="majorHAnsi" w:cstheme="majorBidi"/>
                          <w:sz w:val="20"/>
                        </w:rPr>
                        <w:alias w:val="Tytuł"/>
                        <w:id w:val="62384370"/>
                        <w:dataBinding w:prefixMappings="xmlns:ns0='http://schemas.openxmlformats.org/package/2006/metadata/core-properties' xmlns:ns1='http://purl.org/dc/elements/1.1/'" w:xpath="/ns0:coreProperties[1]/ns1:title[1]" w:storeItemID="{6C3C8BC8-F283-45AE-878A-BAB7291924A1}"/>
                        <w:text/>
                      </w:sdtPr>
                      <w:sdtEndPr/>
                      <w:sdtContent>
                        <w:r w:rsidR="00E83038">
                          <w:rPr>
                            <w:rFonts w:asciiTheme="majorHAnsi" w:eastAsiaTheme="majorEastAsia" w:hAnsiTheme="majorHAnsi" w:cstheme="majorBidi"/>
                            <w:sz w:val="20"/>
                          </w:rPr>
                          <w:t>Dokumentacja Techniczna</w:t>
                        </w:r>
                      </w:sdtContent>
                    </w:sdt>
                    <w:r w:rsidR="00CC2B43">
                      <w:rPr>
                        <w:rFonts w:asciiTheme="majorHAnsi" w:eastAsiaTheme="majorEastAsia" w:hAnsiTheme="majorHAnsi" w:cstheme="majorBidi"/>
                        <w:sz w:val="20"/>
                      </w:rPr>
                      <w:t xml:space="preserve"> |  </w:t>
                    </w:r>
                    <w:sdt>
                      <w:sdtPr>
                        <w:rPr>
                          <w:rFonts w:asciiTheme="majorHAnsi" w:eastAsiaTheme="majorEastAsia" w:hAnsiTheme="majorHAnsi" w:cstheme="majorBidi"/>
                          <w:sz w:val="20"/>
                        </w:rPr>
                        <w:alias w:val="Data"/>
                        <w:id w:val="62384371"/>
                        <w:dataBinding w:prefixMappings="xmlns:ns0='http://schemas.microsoft.com/office/2006/coverPageProps'" w:xpath="/ns0:CoverPageProperties[1]/ns0:PublishDate[1]" w:storeItemID="{55AF091B-3C7A-41E3-B477-F2FDAA23CFDA}"/>
                        <w:date w:fullDate="2024-05-27T00:00:00Z">
                          <w:dateFormat w:val="dd.MM.yyyy"/>
                          <w:lid w:val="pl-PL"/>
                          <w:storeMappedDataAs w:val="dateTime"/>
                          <w:calendar w:val="gregorian"/>
                        </w:date>
                      </w:sdtPr>
                      <w:sdtEndPr/>
                      <w:sdtContent>
                        <w:r w:rsidR="001C1670">
                          <w:rPr>
                            <w:rFonts w:asciiTheme="majorHAnsi" w:eastAsiaTheme="majorEastAsia" w:hAnsiTheme="majorHAnsi" w:cstheme="majorBidi"/>
                            <w:sz w:val="20"/>
                          </w:rPr>
                          <w:t>27.05.2024</w:t>
                        </w:r>
                      </w:sdtContent>
                    </w:sdt>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9B6F702"/>
    <w:lvl w:ilvl="0">
      <w:start w:val="1"/>
      <w:numFmt w:val="bullet"/>
      <w:pStyle w:val="Listapunktowana5"/>
      <w:lvlText w:val="○"/>
      <w:lvlJc w:val="left"/>
      <w:pPr>
        <w:ind w:left="1800" w:hanging="360"/>
      </w:pPr>
      <w:rPr>
        <w:rFonts w:ascii="Monotype Corsiva" w:hAnsi="Monotype Corsiva" w:hint="default"/>
        <w:color w:val="A28E6A" w:themeColor="accent3"/>
      </w:rPr>
    </w:lvl>
  </w:abstractNum>
  <w:abstractNum w:abstractNumId="1" w15:restartNumberingAfterBreak="0">
    <w:nsid w:val="FFFFFF81"/>
    <w:multiLevelType w:val="singleLevel"/>
    <w:tmpl w:val="9A8A1DFA"/>
    <w:lvl w:ilvl="0">
      <w:start w:val="1"/>
      <w:numFmt w:val="bullet"/>
      <w:pStyle w:val="Listapunktowana4"/>
      <w:lvlText w:val=""/>
      <w:lvlJc w:val="left"/>
      <w:pPr>
        <w:ind w:left="1440" w:hanging="360"/>
      </w:pPr>
      <w:rPr>
        <w:rFonts w:ascii="Symbol" w:hAnsi="Symbol" w:hint="default"/>
        <w:color w:val="A28E6A" w:themeColor="accent3"/>
      </w:rPr>
    </w:lvl>
  </w:abstractNum>
  <w:abstractNum w:abstractNumId="2" w15:restartNumberingAfterBreak="0">
    <w:nsid w:val="FFFFFF82"/>
    <w:multiLevelType w:val="singleLevel"/>
    <w:tmpl w:val="AC6E7B80"/>
    <w:lvl w:ilvl="0">
      <w:start w:val="1"/>
      <w:numFmt w:val="bullet"/>
      <w:pStyle w:val="Listapunktowana3"/>
      <w:lvlText w:val=""/>
      <w:lvlJc w:val="left"/>
      <w:pPr>
        <w:ind w:left="1080" w:hanging="360"/>
      </w:pPr>
      <w:rPr>
        <w:rFonts w:ascii="Symbol" w:hAnsi="Symbol" w:hint="default"/>
        <w:color w:val="EE8C69" w:themeColor="accent1" w:themeTint="99"/>
      </w:rPr>
    </w:lvl>
  </w:abstractNum>
  <w:abstractNum w:abstractNumId="3" w15:restartNumberingAfterBreak="0">
    <w:nsid w:val="FFFFFF83"/>
    <w:multiLevelType w:val="singleLevel"/>
    <w:tmpl w:val="3EFA84BC"/>
    <w:lvl w:ilvl="0">
      <w:start w:val="1"/>
      <w:numFmt w:val="bullet"/>
      <w:pStyle w:val="Listapunktowana2"/>
      <w:lvlText w:val=""/>
      <w:lvlJc w:val="left"/>
      <w:pPr>
        <w:ind w:left="720" w:hanging="360"/>
      </w:pPr>
      <w:rPr>
        <w:rFonts w:ascii="Symbol" w:hAnsi="Symbol" w:hint="default"/>
        <w:color w:val="D34817" w:themeColor="accent1"/>
      </w:rPr>
    </w:lvl>
  </w:abstractNum>
  <w:abstractNum w:abstractNumId="4" w15:restartNumberingAfterBreak="0">
    <w:nsid w:val="FFFFFF89"/>
    <w:multiLevelType w:val="singleLevel"/>
    <w:tmpl w:val="7E249CE2"/>
    <w:lvl w:ilvl="0">
      <w:start w:val="1"/>
      <w:numFmt w:val="bullet"/>
      <w:pStyle w:val="Listapunktowana"/>
      <w:lvlText w:val=""/>
      <w:lvlJc w:val="left"/>
      <w:pPr>
        <w:ind w:left="360" w:hanging="360"/>
      </w:pPr>
      <w:rPr>
        <w:rFonts w:ascii="Symbol" w:hAnsi="Symbol" w:hint="default"/>
        <w:color w:val="9D3511" w:themeColor="accent1" w:themeShade="BF"/>
      </w:rPr>
    </w:lvl>
  </w:abstractNum>
  <w:abstractNum w:abstractNumId="5" w15:restartNumberingAfterBreak="0">
    <w:nsid w:val="038C540A"/>
    <w:multiLevelType w:val="multilevel"/>
    <w:tmpl w:val="73365DF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38D5807"/>
    <w:multiLevelType w:val="hybridMultilevel"/>
    <w:tmpl w:val="74348D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6D7B86"/>
    <w:multiLevelType w:val="multilevel"/>
    <w:tmpl w:val="AA980F6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847"/>
        </w:tabs>
        <w:ind w:left="847" w:hanging="720"/>
      </w:pPr>
      <w:rPr>
        <w:rFonts w:hint="default"/>
      </w:rPr>
    </w:lvl>
    <w:lvl w:ilvl="2">
      <w:start w:val="1"/>
      <w:numFmt w:val="decimal"/>
      <w:lvlText w:val="%1.%2.%3."/>
      <w:lvlJc w:val="left"/>
      <w:pPr>
        <w:tabs>
          <w:tab w:val="num" w:pos="974"/>
        </w:tabs>
        <w:ind w:left="974" w:hanging="720"/>
      </w:pPr>
      <w:rPr>
        <w:rFonts w:hint="default"/>
      </w:rPr>
    </w:lvl>
    <w:lvl w:ilvl="3">
      <w:start w:val="1"/>
      <w:numFmt w:val="decimal"/>
      <w:lvlText w:val="%1.%2.%3.%4."/>
      <w:lvlJc w:val="left"/>
      <w:pPr>
        <w:tabs>
          <w:tab w:val="num" w:pos="1461"/>
        </w:tabs>
        <w:ind w:left="1461" w:hanging="1080"/>
      </w:pPr>
      <w:rPr>
        <w:rFonts w:hint="default"/>
      </w:rPr>
    </w:lvl>
    <w:lvl w:ilvl="4">
      <w:start w:val="1"/>
      <w:numFmt w:val="decimal"/>
      <w:lvlText w:val="%1.%2.%3.%4.%5."/>
      <w:lvlJc w:val="left"/>
      <w:pPr>
        <w:tabs>
          <w:tab w:val="num" w:pos="1588"/>
        </w:tabs>
        <w:ind w:left="1588" w:hanging="1080"/>
      </w:pPr>
      <w:rPr>
        <w:rFonts w:hint="default"/>
      </w:rPr>
    </w:lvl>
    <w:lvl w:ilvl="5">
      <w:start w:val="1"/>
      <w:numFmt w:val="decimal"/>
      <w:lvlText w:val="%1.%2.%3.%4.%5.%6."/>
      <w:lvlJc w:val="left"/>
      <w:pPr>
        <w:tabs>
          <w:tab w:val="num" w:pos="2075"/>
        </w:tabs>
        <w:ind w:left="2075" w:hanging="1440"/>
      </w:pPr>
      <w:rPr>
        <w:rFonts w:hint="default"/>
      </w:rPr>
    </w:lvl>
    <w:lvl w:ilvl="6">
      <w:start w:val="1"/>
      <w:numFmt w:val="decimal"/>
      <w:lvlText w:val="%1.%2.%3.%4.%5.%6.%7."/>
      <w:lvlJc w:val="left"/>
      <w:pPr>
        <w:tabs>
          <w:tab w:val="num" w:pos="2202"/>
        </w:tabs>
        <w:ind w:left="2202" w:hanging="1440"/>
      </w:pPr>
      <w:rPr>
        <w:rFonts w:hint="default"/>
      </w:rPr>
    </w:lvl>
    <w:lvl w:ilvl="7">
      <w:start w:val="1"/>
      <w:numFmt w:val="decimal"/>
      <w:lvlText w:val="%1.%2.%3.%4.%5.%6.%7.%8."/>
      <w:lvlJc w:val="left"/>
      <w:pPr>
        <w:tabs>
          <w:tab w:val="num" w:pos="2689"/>
        </w:tabs>
        <w:ind w:left="2689" w:hanging="1800"/>
      </w:pPr>
      <w:rPr>
        <w:rFonts w:hint="default"/>
      </w:rPr>
    </w:lvl>
    <w:lvl w:ilvl="8">
      <w:start w:val="1"/>
      <w:numFmt w:val="decimal"/>
      <w:lvlText w:val="%1.%2.%3.%4.%5.%6.%7.%8.%9."/>
      <w:lvlJc w:val="left"/>
      <w:pPr>
        <w:tabs>
          <w:tab w:val="num" w:pos="2816"/>
        </w:tabs>
        <w:ind w:left="2816" w:hanging="1800"/>
      </w:pPr>
      <w:rPr>
        <w:rFonts w:hint="default"/>
      </w:rPr>
    </w:lvl>
  </w:abstractNum>
  <w:abstractNum w:abstractNumId="8" w15:restartNumberingAfterBreak="0">
    <w:nsid w:val="04C66152"/>
    <w:multiLevelType w:val="hybridMultilevel"/>
    <w:tmpl w:val="36FE403E"/>
    <w:lvl w:ilvl="0" w:tplc="ECB4432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CC4F74"/>
    <w:multiLevelType w:val="hybridMultilevel"/>
    <w:tmpl w:val="FE98A222"/>
    <w:lvl w:ilvl="0" w:tplc="66B8FFD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CB5E2A"/>
    <w:multiLevelType w:val="hybridMultilevel"/>
    <w:tmpl w:val="220EF95A"/>
    <w:lvl w:ilvl="0" w:tplc="0BD8AC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59B0426"/>
    <w:multiLevelType w:val="hybridMultilevel"/>
    <w:tmpl w:val="3D1E01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7FC4668"/>
    <w:multiLevelType w:val="hybridMultilevel"/>
    <w:tmpl w:val="A6DE2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917A94"/>
    <w:multiLevelType w:val="hybridMultilevel"/>
    <w:tmpl w:val="E5440CB2"/>
    <w:lvl w:ilvl="0" w:tplc="2DB4CE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773272F"/>
    <w:multiLevelType w:val="hybridMultilevel"/>
    <w:tmpl w:val="B6F8B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5565E1"/>
    <w:multiLevelType w:val="hybridMultilevel"/>
    <w:tmpl w:val="35401F12"/>
    <w:lvl w:ilvl="0" w:tplc="FFFFFFFF">
      <w:start w:val="1"/>
      <w:numFmt w:val="decimal"/>
      <w:lvlText w:val="%1."/>
      <w:lvlJc w:val="left"/>
      <w:pPr>
        <w:ind w:left="927" w:hanging="360"/>
      </w:pPr>
      <w:rPr>
        <w:rFonts w:asciiTheme="minorHAnsi" w:eastAsiaTheme="minorHAnsi" w:hAnsiTheme="minorHAnsi" w:cs="Times New Roman"/>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CB726F2"/>
    <w:multiLevelType w:val="hybridMultilevel"/>
    <w:tmpl w:val="D7268B18"/>
    <w:lvl w:ilvl="0" w:tplc="62BC61B0">
      <w:start w:val="1"/>
      <w:numFmt w:val="decimal"/>
      <w:lvlText w:val="%1)"/>
      <w:lvlJc w:val="left"/>
      <w:pPr>
        <w:ind w:left="644" w:hanging="360"/>
      </w:pPr>
      <w:rPr>
        <w:rFonts w:cs="Times New Roman" w:hint="default"/>
        <w:color w:val="000000"/>
      </w:rPr>
    </w:lvl>
    <w:lvl w:ilvl="1" w:tplc="04150019">
      <w:start w:val="1"/>
      <w:numFmt w:val="lowerLetter"/>
      <w:lvlText w:val="%2."/>
      <w:lvlJc w:val="left"/>
      <w:pPr>
        <w:ind w:left="1440" w:hanging="360"/>
      </w:pPr>
      <w:rPr>
        <w:rFonts w:cs="Times New Roman"/>
      </w:rPr>
    </w:lvl>
    <w:lvl w:ilvl="2" w:tplc="8A9E6D8E">
      <w:start w:val="5"/>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031146E"/>
    <w:multiLevelType w:val="hybridMultilevel"/>
    <w:tmpl w:val="02827D18"/>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675714D"/>
    <w:multiLevelType w:val="hybridMultilevel"/>
    <w:tmpl w:val="B14E82C4"/>
    <w:lvl w:ilvl="0" w:tplc="E7A09BBE">
      <w:start w:val="2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CF032B"/>
    <w:multiLevelType w:val="hybridMultilevel"/>
    <w:tmpl w:val="3C86477A"/>
    <w:lvl w:ilvl="0" w:tplc="CD640E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A656986"/>
    <w:multiLevelType w:val="hybridMultilevel"/>
    <w:tmpl w:val="0BFE7EF2"/>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BE56AD"/>
    <w:multiLevelType w:val="hybridMultilevel"/>
    <w:tmpl w:val="4A9CD6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91173D"/>
    <w:multiLevelType w:val="hybridMultilevel"/>
    <w:tmpl w:val="8B4C4912"/>
    <w:lvl w:ilvl="0" w:tplc="1C84441C">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DE96681"/>
    <w:multiLevelType w:val="hybridMultilevel"/>
    <w:tmpl w:val="58A05912"/>
    <w:lvl w:ilvl="0" w:tplc="96861A88">
      <w:start w:val="1"/>
      <w:numFmt w:val="decimal"/>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7D42BC"/>
    <w:multiLevelType w:val="hybridMultilevel"/>
    <w:tmpl w:val="ACC8E32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6" w15:restartNumberingAfterBreak="0">
    <w:nsid w:val="41B463DF"/>
    <w:multiLevelType w:val="hybridMultilevel"/>
    <w:tmpl w:val="93FA4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A17B23"/>
    <w:multiLevelType w:val="hybridMultilevel"/>
    <w:tmpl w:val="669CF4C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8" w15:restartNumberingAfterBreak="0">
    <w:nsid w:val="4BA67303"/>
    <w:multiLevelType w:val="hybridMultilevel"/>
    <w:tmpl w:val="B8D43A28"/>
    <w:lvl w:ilvl="0" w:tplc="810877A2">
      <w:start w:val="1"/>
      <w:numFmt w:val="decimal"/>
      <w:lvlText w:val="%1."/>
      <w:lvlJc w:val="left"/>
      <w:pPr>
        <w:ind w:left="1080" w:hanging="360"/>
      </w:pPr>
      <w:rPr>
        <w:rFonts w:asciiTheme="minorHAnsi" w:eastAsiaTheme="minorHAnsi" w:hAnsiTheme="minorHAns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F856EFE"/>
    <w:multiLevelType w:val="hybridMultilevel"/>
    <w:tmpl w:val="E6861E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6B6C4A"/>
    <w:multiLevelType w:val="hybridMultilevel"/>
    <w:tmpl w:val="4C1C27E0"/>
    <w:lvl w:ilvl="0" w:tplc="3CDE8652">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F04AC6"/>
    <w:multiLevelType w:val="hybridMultilevel"/>
    <w:tmpl w:val="B6B4AB28"/>
    <w:lvl w:ilvl="0" w:tplc="49D85A20">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C2304EF"/>
    <w:multiLevelType w:val="hybridMultilevel"/>
    <w:tmpl w:val="66D20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A0029"/>
    <w:multiLevelType w:val="hybridMultilevel"/>
    <w:tmpl w:val="9A8E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16C2BD2"/>
    <w:multiLevelType w:val="hybridMultilevel"/>
    <w:tmpl w:val="693C9676"/>
    <w:lvl w:ilvl="0" w:tplc="49D85A20">
      <w:start w:val="1"/>
      <w:numFmt w:val="decimal"/>
      <w:lvlText w:val="%1)"/>
      <w:lvlJc w:val="left"/>
      <w:pPr>
        <w:ind w:left="720" w:hanging="360"/>
      </w:pPr>
      <w:rPr>
        <w:rFonts w:cs="Times New Roman" w:hint="default"/>
      </w:rPr>
    </w:lvl>
    <w:lvl w:ilvl="1" w:tplc="C54C857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53B496E"/>
    <w:multiLevelType w:val="hybridMultilevel"/>
    <w:tmpl w:val="35401F12"/>
    <w:lvl w:ilvl="0" w:tplc="3F609BBA">
      <w:start w:val="1"/>
      <w:numFmt w:val="decimal"/>
      <w:lvlText w:val="%1."/>
      <w:lvlJc w:val="left"/>
      <w:pPr>
        <w:ind w:left="927" w:hanging="360"/>
      </w:pPr>
      <w:rPr>
        <w:rFonts w:asciiTheme="minorHAnsi" w:eastAsiaTheme="minorHAnsi" w:hAnsiTheme="minorHAnsi"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6C9671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D326114"/>
    <w:multiLevelType w:val="hybridMultilevel"/>
    <w:tmpl w:val="80C69A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7C00AD"/>
    <w:multiLevelType w:val="hybridMultilevel"/>
    <w:tmpl w:val="1C02D5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1076DB3"/>
    <w:multiLevelType w:val="multilevel"/>
    <w:tmpl w:val="44B0640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0" w15:restartNumberingAfterBreak="0">
    <w:nsid w:val="76351F98"/>
    <w:multiLevelType w:val="hybridMultilevel"/>
    <w:tmpl w:val="601C7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FEF3C93"/>
    <w:multiLevelType w:val="hybridMultilevel"/>
    <w:tmpl w:val="C0CA9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5469123">
    <w:abstractNumId w:val="4"/>
  </w:num>
  <w:num w:numId="2" w16cid:durableId="1625229400">
    <w:abstractNumId w:val="3"/>
  </w:num>
  <w:num w:numId="3" w16cid:durableId="1949506698">
    <w:abstractNumId w:val="2"/>
  </w:num>
  <w:num w:numId="4" w16cid:durableId="204144865">
    <w:abstractNumId w:val="1"/>
  </w:num>
  <w:num w:numId="5" w16cid:durableId="20782472">
    <w:abstractNumId w:val="0"/>
  </w:num>
  <w:num w:numId="6" w16cid:durableId="1907060414">
    <w:abstractNumId w:val="22"/>
  </w:num>
  <w:num w:numId="7" w16cid:durableId="1069579315">
    <w:abstractNumId w:val="30"/>
  </w:num>
  <w:num w:numId="8" w16cid:durableId="36904796">
    <w:abstractNumId w:val="6"/>
  </w:num>
  <w:num w:numId="9" w16cid:durableId="789516888">
    <w:abstractNumId w:val="17"/>
  </w:num>
  <w:num w:numId="10" w16cid:durableId="1424565970">
    <w:abstractNumId w:val="34"/>
  </w:num>
  <w:num w:numId="11" w16cid:durableId="2034501955">
    <w:abstractNumId w:val="31"/>
  </w:num>
  <w:num w:numId="12" w16cid:durableId="700782247">
    <w:abstractNumId w:val="7"/>
  </w:num>
  <w:num w:numId="13" w16cid:durableId="545488787">
    <w:abstractNumId w:val="13"/>
  </w:num>
  <w:num w:numId="14" w16cid:durableId="71510661">
    <w:abstractNumId w:val="36"/>
  </w:num>
  <w:num w:numId="15" w16cid:durableId="1964581605">
    <w:abstractNumId w:val="39"/>
  </w:num>
  <w:num w:numId="16" w16cid:durableId="624892844">
    <w:abstractNumId w:val="33"/>
  </w:num>
  <w:num w:numId="17" w16cid:durableId="1376193415">
    <w:abstractNumId w:val="14"/>
  </w:num>
  <w:num w:numId="18" w16cid:durableId="1741830382">
    <w:abstractNumId w:val="26"/>
  </w:num>
  <w:num w:numId="19" w16cid:durableId="812523829">
    <w:abstractNumId w:val="15"/>
  </w:num>
  <w:num w:numId="20" w16cid:durableId="1371109857">
    <w:abstractNumId w:val="8"/>
  </w:num>
  <w:num w:numId="21" w16cid:durableId="1652906807">
    <w:abstractNumId w:val="9"/>
  </w:num>
  <w:num w:numId="22" w16cid:durableId="433792740">
    <w:abstractNumId w:val="28"/>
  </w:num>
  <w:num w:numId="23" w16cid:durableId="1175220163">
    <w:abstractNumId w:val="35"/>
  </w:num>
  <w:num w:numId="24" w16cid:durableId="789082831">
    <w:abstractNumId w:val="32"/>
  </w:num>
  <w:num w:numId="25" w16cid:durableId="899170747">
    <w:abstractNumId w:val="29"/>
  </w:num>
  <w:num w:numId="26" w16cid:durableId="571695392">
    <w:abstractNumId w:val="20"/>
  </w:num>
  <w:num w:numId="27" w16cid:durableId="100225097">
    <w:abstractNumId w:val="37"/>
  </w:num>
  <w:num w:numId="28" w16cid:durableId="642808782">
    <w:abstractNumId w:val="41"/>
  </w:num>
  <w:num w:numId="29" w16cid:durableId="26683181">
    <w:abstractNumId w:val="11"/>
  </w:num>
  <w:num w:numId="30" w16cid:durableId="557014709">
    <w:abstractNumId w:val="12"/>
  </w:num>
  <w:num w:numId="31" w16cid:durableId="700320061">
    <w:abstractNumId w:val="16"/>
  </w:num>
  <w:num w:numId="32" w16cid:durableId="7713159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26672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2092092">
    <w:abstractNumId w:val="1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45607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85804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3501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75526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954246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2514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74023744">
    <w:abstractNumId w:val="24"/>
  </w:num>
  <w:num w:numId="42" w16cid:durableId="47973465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9"/>
  <w:hyphenationZone w:val="4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610"/>
    <w:rsid w:val="000143A2"/>
    <w:rsid w:val="00042BF7"/>
    <w:rsid w:val="00051687"/>
    <w:rsid w:val="000542CD"/>
    <w:rsid w:val="00060E57"/>
    <w:rsid w:val="000641D2"/>
    <w:rsid w:val="00087202"/>
    <w:rsid w:val="000A1966"/>
    <w:rsid w:val="000A7D24"/>
    <w:rsid w:val="000C5D83"/>
    <w:rsid w:val="000D1481"/>
    <w:rsid w:val="000D62DF"/>
    <w:rsid w:val="000E12DC"/>
    <w:rsid w:val="00127DFC"/>
    <w:rsid w:val="00130848"/>
    <w:rsid w:val="0013664A"/>
    <w:rsid w:val="0015254A"/>
    <w:rsid w:val="00152C23"/>
    <w:rsid w:val="001553D5"/>
    <w:rsid w:val="00163471"/>
    <w:rsid w:val="00174D53"/>
    <w:rsid w:val="001776C1"/>
    <w:rsid w:val="00177796"/>
    <w:rsid w:val="001A4F3A"/>
    <w:rsid w:val="001C1670"/>
    <w:rsid w:val="001C16CC"/>
    <w:rsid w:val="001D2996"/>
    <w:rsid w:val="001D2B74"/>
    <w:rsid w:val="001E7CAD"/>
    <w:rsid w:val="001F3CDB"/>
    <w:rsid w:val="001F6BA7"/>
    <w:rsid w:val="00201707"/>
    <w:rsid w:val="00215A8D"/>
    <w:rsid w:val="00233AFF"/>
    <w:rsid w:val="0028294B"/>
    <w:rsid w:val="002C0951"/>
    <w:rsid w:val="002F3A14"/>
    <w:rsid w:val="00317D0D"/>
    <w:rsid w:val="00337610"/>
    <w:rsid w:val="0035406F"/>
    <w:rsid w:val="00354A6B"/>
    <w:rsid w:val="00397C46"/>
    <w:rsid w:val="003B2532"/>
    <w:rsid w:val="003C17C2"/>
    <w:rsid w:val="003D3AE2"/>
    <w:rsid w:val="0042449C"/>
    <w:rsid w:val="004316E0"/>
    <w:rsid w:val="00433453"/>
    <w:rsid w:val="00444C2A"/>
    <w:rsid w:val="004467D6"/>
    <w:rsid w:val="00473AB2"/>
    <w:rsid w:val="00480440"/>
    <w:rsid w:val="00482A2D"/>
    <w:rsid w:val="0049470A"/>
    <w:rsid w:val="004A4261"/>
    <w:rsid w:val="004B6016"/>
    <w:rsid w:val="004D00D6"/>
    <w:rsid w:val="004E4B57"/>
    <w:rsid w:val="004E6C57"/>
    <w:rsid w:val="0051143C"/>
    <w:rsid w:val="00512D48"/>
    <w:rsid w:val="00514666"/>
    <w:rsid w:val="00533A3C"/>
    <w:rsid w:val="00574C41"/>
    <w:rsid w:val="0058236F"/>
    <w:rsid w:val="00590327"/>
    <w:rsid w:val="005A0610"/>
    <w:rsid w:val="005A674E"/>
    <w:rsid w:val="005C2C5F"/>
    <w:rsid w:val="005D1A8B"/>
    <w:rsid w:val="005D3FFA"/>
    <w:rsid w:val="005E2301"/>
    <w:rsid w:val="005E369B"/>
    <w:rsid w:val="005E4F26"/>
    <w:rsid w:val="006311C2"/>
    <w:rsid w:val="00682E1B"/>
    <w:rsid w:val="00692BA7"/>
    <w:rsid w:val="006A01ED"/>
    <w:rsid w:val="006A2C59"/>
    <w:rsid w:val="006C756C"/>
    <w:rsid w:val="006D5AB4"/>
    <w:rsid w:val="006D5F25"/>
    <w:rsid w:val="006E0E6F"/>
    <w:rsid w:val="006F2089"/>
    <w:rsid w:val="006F4A9A"/>
    <w:rsid w:val="0070275B"/>
    <w:rsid w:val="00721A1F"/>
    <w:rsid w:val="00725641"/>
    <w:rsid w:val="007303CB"/>
    <w:rsid w:val="00740C95"/>
    <w:rsid w:val="00745ADE"/>
    <w:rsid w:val="00756BD5"/>
    <w:rsid w:val="007977E8"/>
    <w:rsid w:val="007A2DCC"/>
    <w:rsid w:val="007B0025"/>
    <w:rsid w:val="007B0368"/>
    <w:rsid w:val="007B1FEC"/>
    <w:rsid w:val="007B25BC"/>
    <w:rsid w:val="007D433A"/>
    <w:rsid w:val="007E15BD"/>
    <w:rsid w:val="007E6F02"/>
    <w:rsid w:val="00811E37"/>
    <w:rsid w:val="00816CB2"/>
    <w:rsid w:val="00826191"/>
    <w:rsid w:val="00831D94"/>
    <w:rsid w:val="00844409"/>
    <w:rsid w:val="00870206"/>
    <w:rsid w:val="008734DC"/>
    <w:rsid w:val="008735F2"/>
    <w:rsid w:val="00877788"/>
    <w:rsid w:val="00885857"/>
    <w:rsid w:val="00891EF6"/>
    <w:rsid w:val="00895D41"/>
    <w:rsid w:val="008C4D54"/>
    <w:rsid w:val="008E6E66"/>
    <w:rsid w:val="008F5C06"/>
    <w:rsid w:val="009378F0"/>
    <w:rsid w:val="009758A2"/>
    <w:rsid w:val="00975A1E"/>
    <w:rsid w:val="00991108"/>
    <w:rsid w:val="009F26E5"/>
    <w:rsid w:val="00A325E6"/>
    <w:rsid w:val="00A959E5"/>
    <w:rsid w:val="00AB735B"/>
    <w:rsid w:val="00AC12E9"/>
    <w:rsid w:val="00AD30A4"/>
    <w:rsid w:val="00AD7E09"/>
    <w:rsid w:val="00B525F2"/>
    <w:rsid w:val="00B61278"/>
    <w:rsid w:val="00BA1C70"/>
    <w:rsid w:val="00BD7202"/>
    <w:rsid w:val="00C34B1B"/>
    <w:rsid w:val="00C41DF3"/>
    <w:rsid w:val="00C52FE2"/>
    <w:rsid w:val="00C55720"/>
    <w:rsid w:val="00C61098"/>
    <w:rsid w:val="00C716AB"/>
    <w:rsid w:val="00C73B66"/>
    <w:rsid w:val="00C92D37"/>
    <w:rsid w:val="00C93FBA"/>
    <w:rsid w:val="00CA63E2"/>
    <w:rsid w:val="00CC2B43"/>
    <w:rsid w:val="00CE5911"/>
    <w:rsid w:val="00D00928"/>
    <w:rsid w:val="00D50214"/>
    <w:rsid w:val="00D63AF1"/>
    <w:rsid w:val="00DA236A"/>
    <w:rsid w:val="00DB52C8"/>
    <w:rsid w:val="00DB5CB4"/>
    <w:rsid w:val="00DE707E"/>
    <w:rsid w:val="00DF4841"/>
    <w:rsid w:val="00E30685"/>
    <w:rsid w:val="00E55ED2"/>
    <w:rsid w:val="00E57C90"/>
    <w:rsid w:val="00E62B7B"/>
    <w:rsid w:val="00E74734"/>
    <w:rsid w:val="00E813E7"/>
    <w:rsid w:val="00E83038"/>
    <w:rsid w:val="00E87B15"/>
    <w:rsid w:val="00EA6E1A"/>
    <w:rsid w:val="00EB45D2"/>
    <w:rsid w:val="00EB7FF2"/>
    <w:rsid w:val="00F216AA"/>
    <w:rsid w:val="00F361F9"/>
    <w:rsid w:val="00F42E3C"/>
    <w:rsid w:val="00F479D9"/>
    <w:rsid w:val="00F63909"/>
    <w:rsid w:val="00F66A07"/>
    <w:rsid w:val="00F77D2E"/>
    <w:rsid w:val="00F87877"/>
    <w:rsid w:val="00F90A48"/>
    <w:rsid w:val="00F9519D"/>
    <w:rsid w:val="00FA1336"/>
    <w:rsid w:val="00FD6095"/>
    <w:rsid w:val="00FE4DAB"/>
    <w:rsid w:val="00FE5C1E"/>
    <w:rsid w:val="00FE781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3B2A52"/>
  <w15:docId w15:val="{CC6BE3C5-BAC7-4344-B39F-E0126A7A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pPr>
    <w:rPr>
      <w:rFonts w:cs="Times New Roman"/>
      <w:color w:val="000000" w:themeColor="text1"/>
      <w:szCs w:val="20"/>
    </w:rPr>
  </w:style>
  <w:style w:type="paragraph" w:styleId="Nagwek1">
    <w:name w:val="heading 1"/>
    <w:basedOn w:val="Normalny"/>
    <w:next w:val="Normalny"/>
    <w:link w:val="Nagwek1Znak"/>
    <w:qFormat/>
    <w:pPr>
      <w:spacing w:before="300" w:after="40" w:line="240" w:lineRule="auto"/>
      <w:outlineLvl w:val="0"/>
    </w:pPr>
    <w:rPr>
      <w:rFonts w:asciiTheme="majorHAnsi" w:hAnsiTheme="majorHAnsi"/>
      <w:b/>
      <w:color w:val="9D3511" w:themeColor="accent1" w:themeShade="BF"/>
      <w:spacing w:val="20"/>
      <w:sz w:val="28"/>
      <w:szCs w:val="28"/>
    </w:rPr>
  </w:style>
  <w:style w:type="paragraph" w:styleId="Nagwek2">
    <w:name w:val="heading 2"/>
    <w:basedOn w:val="Normalny"/>
    <w:next w:val="Normalny"/>
    <w:link w:val="Nagwek2Znak"/>
    <w:qFormat/>
    <w:pPr>
      <w:spacing w:before="240" w:after="40" w:line="240" w:lineRule="auto"/>
      <w:outlineLvl w:val="1"/>
    </w:pPr>
    <w:rPr>
      <w:rFonts w:asciiTheme="majorHAnsi" w:hAnsiTheme="majorHAnsi"/>
      <w:b/>
      <w:color w:val="9D3511" w:themeColor="accent1" w:themeShade="BF"/>
      <w:spacing w:val="20"/>
      <w:sz w:val="24"/>
      <w:szCs w:val="24"/>
    </w:rPr>
  </w:style>
  <w:style w:type="paragraph" w:styleId="Nagwek3">
    <w:name w:val="heading 3"/>
    <w:basedOn w:val="Normalny"/>
    <w:next w:val="Normalny"/>
    <w:link w:val="Nagwek3Znak"/>
    <w:uiPriority w:val="9"/>
    <w:qFormat/>
    <w:pPr>
      <w:spacing w:before="200" w:after="40" w:line="240" w:lineRule="auto"/>
      <w:outlineLvl w:val="2"/>
    </w:pPr>
    <w:rPr>
      <w:rFonts w:asciiTheme="majorHAnsi" w:hAnsiTheme="majorHAnsi"/>
      <w:b/>
      <w:color w:val="D34817" w:themeColor="accent1"/>
      <w:spacing w:val="20"/>
      <w:sz w:val="24"/>
      <w:szCs w:val="24"/>
    </w:rPr>
  </w:style>
  <w:style w:type="paragraph" w:styleId="Nagwek4">
    <w:name w:val="heading 4"/>
    <w:basedOn w:val="Normalny"/>
    <w:next w:val="Normalny"/>
    <w:link w:val="Nagwek4Znak"/>
    <w:unhideWhenUsed/>
    <w:qFormat/>
    <w:pPr>
      <w:spacing w:before="240" w:after="0"/>
      <w:outlineLvl w:val="3"/>
    </w:pPr>
    <w:rPr>
      <w:rFonts w:asciiTheme="majorHAnsi" w:hAnsiTheme="majorHAnsi"/>
      <w:b/>
      <w:color w:val="7B6A4D" w:themeColor="accent3" w:themeShade="BF"/>
      <w:spacing w:val="20"/>
      <w:sz w:val="24"/>
      <w:szCs w:val="24"/>
    </w:rPr>
  </w:style>
  <w:style w:type="paragraph" w:styleId="Nagwek5">
    <w:name w:val="heading 5"/>
    <w:basedOn w:val="Normalny"/>
    <w:next w:val="Normalny"/>
    <w:link w:val="Nagwek5Znak"/>
    <w:unhideWhenUsed/>
    <w:qFormat/>
    <w:pPr>
      <w:spacing w:before="200" w:after="0"/>
      <w:outlineLvl w:val="4"/>
    </w:pPr>
    <w:rPr>
      <w:rFonts w:asciiTheme="majorHAnsi" w:hAnsiTheme="majorHAnsi"/>
      <w:b/>
      <w:i/>
      <w:color w:val="7B6A4D" w:themeColor="accent3" w:themeShade="BF"/>
      <w:spacing w:val="20"/>
      <w:szCs w:val="26"/>
    </w:rPr>
  </w:style>
  <w:style w:type="paragraph" w:styleId="Nagwek6">
    <w:name w:val="heading 6"/>
    <w:basedOn w:val="Normalny"/>
    <w:next w:val="Normalny"/>
    <w:link w:val="Nagwek6Znak"/>
    <w:uiPriority w:val="9"/>
    <w:unhideWhenUsed/>
    <w:qFormat/>
    <w:pPr>
      <w:spacing w:before="200" w:after="0"/>
      <w:outlineLvl w:val="5"/>
    </w:pPr>
    <w:rPr>
      <w:rFonts w:asciiTheme="majorHAnsi" w:hAnsiTheme="majorHAnsi"/>
      <w:color w:val="524733" w:themeColor="accent3" w:themeShade="80"/>
      <w:spacing w:val="10"/>
      <w:sz w:val="24"/>
    </w:rPr>
  </w:style>
  <w:style w:type="paragraph" w:styleId="Nagwek7">
    <w:name w:val="heading 7"/>
    <w:basedOn w:val="Normalny"/>
    <w:next w:val="Normalny"/>
    <w:link w:val="Nagwek7Znak"/>
    <w:uiPriority w:val="9"/>
    <w:unhideWhenUsed/>
    <w:qFormat/>
    <w:pPr>
      <w:spacing w:before="200" w:after="0"/>
      <w:outlineLvl w:val="6"/>
    </w:pPr>
    <w:rPr>
      <w:rFonts w:asciiTheme="majorHAnsi" w:hAnsiTheme="majorHAnsi"/>
      <w:i/>
      <w:color w:val="524733" w:themeColor="accent3" w:themeShade="80"/>
      <w:spacing w:val="10"/>
      <w:sz w:val="24"/>
    </w:rPr>
  </w:style>
  <w:style w:type="paragraph" w:styleId="Nagwek8">
    <w:name w:val="heading 8"/>
    <w:basedOn w:val="Normalny"/>
    <w:next w:val="Normalny"/>
    <w:link w:val="Nagwek8Znak"/>
    <w:uiPriority w:val="9"/>
    <w:unhideWhenUsed/>
    <w:qFormat/>
    <w:pPr>
      <w:spacing w:before="200" w:after="0"/>
      <w:outlineLvl w:val="7"/>
    </w:pPr>
    <w:rPr>
      <w:rFonts w:asciiTheme="majorHAnsi" w:hAnsiTheme="majorHAnsi"/>
      <w:color w:val="D34817" w:themeColor="accent1"/>
      <w:spacing w:val="10"/>
    </w:rPr>
  </w:style>
  <w:style w:type="paragraph" w:styleId="Nagwek9">
    <w:name w:val="heading 9"/>
    <w:basedOn w:val="Normalny"/>
    <w:next w:val="Normalny"/>
    <w:link w:val="Nagwek9Znak"/>
    <w:uiPriority w:val="9"/>
    <w:unhideWhenUsed/>
    <w:qFormat/>
    <w:pPr>
      <w:spacing w:before="200" w:after="0"/>
      <w:outlineLvl w:val="8"/>
    </w:pPr>
    <w:rPr>
      <w:rFonts w:asciiTheme="majorHAnsi" w:hAnsiTheme="majorHAnsi"/>
      <w:i/>
      <w:color w:val="D34817" w:themeColor="accent1"/>
      <w:spacing w:val="1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hAnsiTheme="majorHAnsi" w:cs="Times New Roman"/>
      <w:b/>
      <w:color w:val="9D3511" w:themeColor="accent1" w:themeShade="BF"/>
      <w:spacing w:val="20"/>
      <w:sz w:val="28"/>
      <w:szCs w:val="28"/>
    </w:rPr>
  </w:style>
  <w:style w:type="character" w:customStyle="1" w:styleId="Nagwek2Znak">
    <w:name w:val="Nagłówek 2 Znak"/>
    <w:basedOn w:val="Domylnaczcionkaakapitu"/>
    <w:link w:val="Nagwek2"/>
    <w:rPr>
      <w:rFonts w:asciiTheme="majorHAnsi" w:hAnsiTheme="majorHAnsi" w:cs="Times New Roman"/>
      <w:b/>
      <w:color w:val="9D3511" w:themeColor="accent1" w:themeShade="BF"/>
      <w:spacing w:val="20"/>
      <w:sz w:val="24"/>
      <w:szCs w:val="24"/>
    </w:rPr>
  </w:style>
  <w:style w:type="character" w:customStyle="1" w:styleId="Nagwek3Znak">
    <w:name w:val="Nagłówek 3 Znak"/>
    <w:basedOn w:val="Domylnaczcionkaakapitu"/>
    <w:link w:val="Nagwek3"/>
    <w:uiPriority w:val="9"/>
    <w:rPr>
      <w:rFonts w:asciiTheme="majorHAnsi" w:hAnsiTheme="majorHAnsi" w:cs="Times New Roman"/>
      <w:b/>
      <w:color w:val="D34817" w:themeColor="accent1"/>
      <w:spacing w:val="20"/>
      <w:sz w:val="24"/>
      <w:szCs w:val="24"/>
    </w:rPr>
  </w:style>
  <w:style w:type="paragraph" w:styleId="Tytu">
    <w:name w:val="Title"/>
    <w:basedOn w:val="Normalny"/>
    <w:link w:val="TytuZnak"/>
    <w:uiPriority w:val="10"/>
    <w:qFormat/>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ytuZnak">
    <w:name w:val="Tytuł Znak"/>
    <w:basedOn w:val="Domylnaczcionkaakapitu"/>
    <w:link w:val="Tytu"/>
    <w:uiPriority w:val="10"/>
    <w:rPr>
      <w:rFonts w:asciiTheme="majorHAnsi" w:hAnsiTheme="majorHAnsi" w:cs="Times New Roman"/>
      <w:b/>
      <w:smallCaps/>
      <w:color w:val="D34817" w:themeColor="accent1"/>
      <w:sz w:val="48"/>
      <w:szCs w:val="48"/>
    </w:rPr>
  </w:style>
  <w:style w:type="paragraph" w:styleId="Podtytu">
    <w:name w:val="Subtitle"/>
    <w:basedOn w:val="Normalny"/>
    <w:link w:val="PodtytuZnak"/>
    <w:uiPriority w:val="11"/>
    <w:qFormat/>
    <w:pPr>
      <w:spacing w:after="480" w:line="240" w:lineRule="auto"/>
      <w:jc w:val="center"/>
    </w:pPr>
    <w:rPr>
      <w:rFonts w:asciiTheme="majorHAnsi" w:hAnsiTheme="majorHAnsi" w:cstheme="minorBidi"/>
      <w:color w:val="000000"/>
      <w:sz w:val="28"/>
      <w:szCs w:val="28"/>
    </w:rPr>
  </w:style>
  <w:style w:type="character" w:customStyle="1" w:styleId="PodtytuZnak">
    <w:name w:val="Podtytuł Znak"/>
    <w:basedOn w:val="Domylnaczcionkaakapitu"/>
    <w:link w:val="Podtytu"/>
    <w:uiPriority w:val="11"/>
    <w:rPr>
      <w:rFonts w:asciiTheme="majorHAnsi" w:hAnsiTheme="majorHAnsi" w:cstheme="minorBidi"/>
      <w:sz w:val="28"/>
      <w:szCs w:val="28"/>
    </w:rPr>
  </w:style>
  <w:style w:type="paragraph" w:styleId="Stopka">
    <w:name w:val="footer"/>
    <w:basedOn w:val="Normalny"/>
    <w:link w:val="StopkaZnak"/>
    <w:uiPriority w:val="99"/>
    <w:unhideWhenUsed/>
    <w:pPr>
      <w:tabs>
        <w:tab w:val="center" w:pos="4320"/>
        <w:tab w:val="right" w:pos="8640"/>
      </w:tabs>
    </w:pPr>
  </w:style>
  <w:style w:type="character" w:customStyle="1" w:styleId="StopkaZnak">
    <w:name w:val="Stopka Znak"/>
    <w:basedOn w:val="Domylnaczcionkaakapitu"/>
    <w:link w:val="Stopka"/>
    <w:uiPriority w:val="99"/>
    <w:rPr>
      <w:rFonts w:cs="Times New Roman"/>
      <w:color w:val="000000" w:themeColor="text1"/>
      <w:szCs w:val="20"/>
    </w:rPr>
  </w:style>
  <w:style w:type="paragraph" w:styleId="Legenda">
    <w:name w:val="caption"/>
    <w:basedOn w:val="Normalny"/>
    <w:next w:val="Normalny"/>
    <w:uiPriority w:val="35"/>
    <w:unhideWhenUsed/>
    <w:qFormat/>
    <w:pPr>
      <w:spacing w:after="0" w:line="240" w:lineRule="auto"/>
    </w:pPr>
    <w:rPr>
      <w:bCs/>
      <w:smallCaps/>
      <w:color w:val="732117" w:themeColor="accent2" w:themeShade="BF"/>
      <w:spacing w:val="10"/>
      <w:sz w:val="18"/>
      <w:szCs w:val="18"/>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000000" w:themeColor="text1"/>
      <w:sz w:val="16"/>
      <w:szCs w:val="16"/>
    </w:rPr>
  </w:style>
  <w:style w:type="paragraph" w:styleId="Tekstblokowy">
    <w:name w:val="Block Text"/>
    <w:aliases w:val="Cytat blokowy"/>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rPr>
  </w:style>
  <w:style w:type="character" w:styleId="Tytuksiki">
    <w:name w:val="Book Title"/>
    <w:basedOn w:val="Domylnaczcionkaakapitu"/>
    <w:uiPriority w:val="33"/>
    <w:qFormat/>
    <w:rPr>
      <w:rFonts w:asciiTheme="majorHAnsi" w:hAnsiTheme="majorHAnsi" w:cs="Times New Roman"/>
      <w:i/>
      <w:color w:val="855D5D" w:themeColor="accent6"/>
      <w:sz w:val="20"/>
      <w:szCs w:val="20"/>
    </w:rPr>
  </w:style>
  <w:style w:type="character" w:styleId="Uwydatnienie">
    <w:name w:val="Emphasis"/>
    <w:uiPriority w:val="20"/>
    <w:qFormat/>
    <w:rPr>
      <w:b/>
      <w:i/>
      <w:color w:val="404040" w:themeColor="text1" w:themeTint="BF"/>
      <w:spacing w:val="2"/>
      <w:w w:val="100"/>
    </w:rPr>
  </w:style>
  <w:style w:type="paragraph" w:styleId="Nagwek">
    <w:name w:val="header"/>
    <w:basedOn w:val="Normalny"/>
    <w:link w:val="NagwekZnak"/>
    <w:unhideWhenUsed/>
    <w:pPr>
      <w:tabs>
        <w:tab w:val="center" w:pos="4320"/>
        <w:tab w:val="right" w:pos="8640"/>
      </w:tabs>
    </w:pPr>
  </w:style>
  <w:style w:type="character" w:customStyle="1" w:styleId="NagwekZnak">
    <w:name w:val="Nagłówek Znak"/>
    <w:basedOn w:val="Domylnaczcionkaakapitu"/>
    <w:link w:val="Nagwek"/>
    <w:uiPriority w:val="99"/>
    <w:rPr>
      <w:rFonts w:cs="Times New Roman"/>
      <w:color w:val="000000" w:themeColor="text1"/>
      <w:szCs w:val="20"/>
    </w:rPr>
  </w:style>
  <w:style w:type="character" w:customStyle="1" w:styleId="Nagwek4Znak">
    <w:name w:val="Nagłówek 4 Znak"/>
    <w:basedOn w:val="Domylnaczcionkaakapitu"/>
    <w:link w:val="Nagwek4"/>
    <w:rPr>
      <w:rFonts w:asciiTheme="majorHAnsi" w:hAnsiTheme="majorHAnsi" w:cs="Times New Roman"/>
      <w:b/>
      <w:color w:val="7B6A4D" w:themeColor="accent3" w:themeShade="BF"/>
      <w:spacing w:val="20"/>
      <w:sz w:val="24"/>
    </w:rPr>
  </w:style>
  <w:style w:type="character" w:customStyle="1" w:styleId="Nagwek5Znak">
    <w:name w:val="Nagłówek 5 Znak"/>
    <w:basedOn w:val="Domylnaczcionkaakapitu"/>
    <w:link w:val="Nagwek5"/>
    <w:rPr>
      <w:rFonts w:asciiTheme="majorHAnsi" w:hAnsiTheme="majorHAnsi" w:cs="Times New Roman"/>
      <w:b/>
      <w:i/>
      <w:color w:val="7B6A4D" w:themeColor="accent3" w:themeShade="BF"/>
      <w:spacing w:val="20"/>
      <w:szCs w:val="26"/>
    </w:rPr>
  </w:style>
  <w:style w:type="character" w:customStyle="1" w:styleId="Nagwek6Znak">
    <w:name w:val="Nagłówek 6 Znak"/>
    <w:basedOn w:val="Domylnaczcionkaakapitu"/>
    <w:link w:val="Nagwek6"/>
    <w:uiPriority w:val="9"/>
    <w:rPr>
      <w:rFonts w:asciiTheme="majorHAnsi" w:hAnsiTheme="majorHAnsi" w:cs="Times New Roman"/>
      <w:color w:val="524733" w:themeColor="accent3" w:themeShade="80"/>
      <w:spacing w:val="10"/>
      <w:sz w:val="24"/>
      <w:szCs w:val="24"/>
    </w:rPr>
  </w:style>
  <w:style w:type="character" w:customStyle="1" w:styleId="Nagwek7Znak">
    <w:name w:val="Nagłówek 7 Znak"/>
    <w:basedOn w:val="Domylnaczcionkaakapitu"/>
    <w:link w:val="Nagwek7"/>
    <w:uiPriority w:val="9"/>
    <w:rPr>
      <w:rFonts w:asciiTheme="majorHAnsi" w:hAnsiTheme="majorHAnsi" w:cs="Times New Roman"/>
      <w:i/>
      <w:color w:val="524733" w:themeColor="accent3" w:themeShade="80"/>
      <w:spacing w:val="10"/>
      <w:sz w:val="24"/>
      <w:szCs w:val="24"/>
    </w:rPr>
  </w:style>
  <w:style w:type="character" w:customStyle="1" w:styleId="Nagwek8Znak">
    <w:name w:val="Nagłówek 8 Znak"/>
    <w:basedOn w:val="Domylnaczcionkaakapitu"/>
    <w:link w:val="Nagwek8"/>
    <w:uiPriority w:val="9"/>
    <w:rPr>
      <w:rFonts w:asciiTheme="majorHAnsi" w:hAnsiTheme="majorHAnsi" w:cs="Times New Roman"/>
      <w:color w:val="D34817" w:themeColor="accent1"/>
      <w:spacing w:val="10"/>
      <w:szCs w:val="20"/>
    </w:rPr>
  </w:style>
  <w:style w:type="character" w:customStyle="1" w:styleId="Nagwek9Znak">
    <w:name w:val="Nagłówek 9 Znak"/>
    <w:basedOn w:val="Domylnaczcionkaakapitu"/>
    <w:link w:val="Nagwek9"/>
    <w:uiPriority w:val="9"/>
    <w:rPr>
      <w:rFonts w:asciiTheme="majorHAnsi" w:hAnsiTheme="majorHAnsi" w:cs="Times New Roman"/>
      <w:i/>
      <w:color w:val="D34817" w:themeColor="accent1"/>
      <w:spacing w:val="10"/>
      <w:szCs w:val="20"/>
    </w:rPr>
  </w:style>
  <w:style w:type="character" w:styleId="Wyrnienieintensywne">
    <w:name w:val="Intense Emphasis"/>
    <w:basedOn w:val="Domylnaczcionkaakapitu"/>
    <w:uiPriority w:val="21"/>
    <w:qFormat/>
    <w:rPr>
      <w:rFonts w:asciiTheme="minorHAnsi" w:hAnsiTheme="minorHAnsi" w:cs="Times New Roman"/>
      <w:b/>
      <w:i/>
      <w:smallCaps/>
      <w:color w:val="9B2D1F" w:themeColor="accent2"/>
      <w:spacing w:val="2"/>
      <w:w w:val="100"/>
      <w:sz w:val="20"/>
      <w:szCs w:val="20"/>
    </w:rPr>
  </w:style>
  <w:style w:type="paragraph" w:styleId="Cytatintensywny">
    <w:name w:val="Intense Quote"/>
    <w:basedOn w:val="Normalny"/>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styleId="Odwoanieintensywne">
    <w:name w:val="Intense Reference"/>
    <w:basedOn w:val="Domylnaczcionkaakapitu"/>
    <w:uiPriority w:val="32"/>
    <w:qFormat/>
    <w:rPr>
      <w:rFonts w:cs="Times New Roman"/>
      <w:b/>
      <w:color w:val="D34817" w:themeColor="accent1"/>
      <w:sz w:val="22"/>
      <w:szCs w:val="22"/>
      <w:u w:val="single"/>
    </w:rPr>
  </w:style>
  <w:style w:type="paragraph" w:styleId="Listapunktowana">
    <w:name w:val="List Bullet"/>
    <w:basedOn w:val="Normalny"/>
    <w:uiPriority w:val="36"/>
    <w:unhideWhenUsed/>
    <w:qFormat/>
    <w:pPr>
      <w:numPr>
        <w:numId w:val="1"/>
      </w:numPr>
      <w:spacing w:after="0"/>
      <w:contextualSpacing/>
    </w:pPr>
  </w:style>
  <w:style w:type="paragraph" w:styleId="Listapunktowana2">
    <w:name w:val="List Bullet 2"/>
    <w:basedOn w:val="Normalny"/>
    <w:uiPriority w:val="36"/>
    <w:unhideWhenUsed/>
    <w:qFormat/>
    <w:pPr>
      <w:numPr>
        <w:numId w:val="2"/>
      </w:numPr>
      <w:spacing w:after="0"/>
    </w:pPr>
  </w:style>
  <w:style w:type="paragraph" w:styleId="Listapunktowana3">
    <w:name w:val="List Bullet 3"/>
    <w:basedOn w:val="Normalny"/>
    <w:uiPriority w:val="36"/>
    <w:unhideWhenUsed/>
    <w:qFormat/>
    <w:pPr>
      <w:numPr>
        <w:numId w:val="3"/>
      </w:numPr>
      <w:spacing w:after="0"/>
    </w:pPr>
  </w:style>
  <w:style w:type="paragraph" w:styleId="Listapunktowana4">
    <w:name w:val="List Bullet 4"/>
    <w:basedOn w:val="Normalny"/>
    <w:uiPriority w:val="36"/>
    <w:unhideWhenUsed/>
    <w:qFormat/>
    <w:pPr>
      <w:numPr>
        <w:numId w:val="4"/>
      </w:numPr>
      <w:spacing w:after="0"/>
    </w:pPr>
  </w:style>
  <w:style w:type="paragraph" w:styleId="Listapunktowana5">
    <w:name w:val="List Bullet 5"/>
    <w:basedOn w:val="Normalny"/>
    <w:uiPriority w:val="36"/>
    <w:unhideWhenUsed/>
    <w:qFormat/>
    <w:pPr>
      <w:numPr>
        <w:numId w:val="5"/>
      </w:numPr>
      <w:spacing w:after="0"/>
    </w:pPr>
  </w:style>
  <w:style w:type="paragraph" w:styleId="Bezodstpw">
    <w:name w:val="No Spacing"/>
    <w:basedOn w:val="Normalny"/>
    <w:uiPriority w:val="1"/>
    <w:qFormat/>
    <w:pPr>
      <w:spacing w:after="0" w:line="240" w:lineRule="auto"/>
    </w:pPr>
  </w:style>
  <w:style w:type="character" w:styleId="Tekstzastpczy">
    <w:name w:val="Placeholder Text"/>
    <w:basedOn w:val="Domylnaczcionkaakapitu"/>
    <w:uiPriority w:val="99"/>
    <w:semiHidden/>
    <w:rPr>
      <w:color w:val="808080"/>
    </w:rPr>
  </w:style>
  <w:style w:type="paragraph" w:styleId="Cytat">
    <w:name w:val="Quote"/>
    <w:basedOn w:val="Normalny"/>
    <w:link w:val="CytatZnak"/>
    <w:uiPriority w:val="29"/>
    <w:qFormat/>
    <w:rPr>
      <w:i/>
      <w:color w:val="808080" w:themeColor="background1" w:themeShade="80"/>
      <w:sz w:val="24"/>
    </w:rPr>
  </w:style>
  <w:style w:type="character" w:customStyle="1" w:styleId="CytatZnak">
    <w:name w:val="Cytat Znak"/>
    <w:basedOn w:val="Domylnaczcionkaakapitu"/>
    <w:link w:val="Cytat"/>
    <w:uiPriority w:val="29"/>
    <w:rPr>
      <w:rFonts w:cs="Times New Roman"/>
      <w:i/>
      <w:color w:val="808080" w:themeColor="background1" w:themeShade="80"/>
      <w:sz w:val="24"/>
      <w:szCs w:val="24"/>
    </w:rPr>
  </w:style>
  <w:style w:type="character" w:styleId="Pogrubienie">
    <w:name w:val="Strong"/>
    <w:uiPriority w:val="22"/>
    <w:qFormat/>
    <w:rPr>
      <w:rFonts w:asciiTheme="minorHAnsi" w:hAnsiTheme="minorHAnsi"/>
      <w:b/>
      <w:color w:val="9B2D1F" w:themeColor="accent2"/>
    </w:rPr>
  </w:style>
  <w:style w:type="character" w:styleId="Wyrnieniedelikatne">
    <w:name w:val="Subtle Emphasis"/>
    <w:basedOn w:val="Domylnaczcionkaakapitu"/>
    <w:uiPriority w:val="19"/>
    <w:qFormat/>
    <w:rPr>
      <w:rFonts w:asciiTheme="minorHAnsi" w:hAnsiTheme="minorHAnsi" w:cs="Times New Roman"/>
      <w:i/>
      <w:color w:val="737373" w:themeColor="text1" w:themeTint="8C"/>
      <w:spacing w:val="2"/>
      <w:w w:val="100"/>
      <w:kern w:val="0"/>
      <w:sz w:val="22"/>
      <w:szCs w:val="22"/>
    </w:rPr>
  </w:style>
  <w:style w:type="character" w:styleId="Odwoaniedelikatne">
    <w:name w:val="Subtle Reference"/>
    <w:basedOn w:val="Domylnaczcionkaakapitu"/>
    <w:uiPriority w:val="31"/>
    <w:qFormat/>
    <w:rPr>
      <w:rFonts w:cs="Times New Roman"/>
      <w:color w:val="737373" w:themeColor="text1" w:themeTint="8C"/>
      <w:sz w:val="22"/>
      <w:szCs w:val="22"/>
      <w:u w:val="single"/>
    </w:rPr>
  </w:style>
  <w:style w:type="table" w:styleId="Tabela-Siatka">
    <w:name w:val="Table Grid"/>
    <w:basedOn w:val="Standardowy"/>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istreci1">
    <w:name w:val="toc 1"/>
    <w:basedOn w:val="Normalny"/>
    <w:next w:val="Normalny"/>
    <w:autoRedefine/>
    <w:uiPriority w:val="99"/>
    <w:semiHidden/>
    <w:unhideWhenUsed/>
    <w:qFormat/>
    <w:pPr>
      <w:tabs>
        <w:tab w:val="right" w:leader="dot" w:pos="8630"/>
      </w:tabs>
      <w:spacing w:after="40" w:line="240" w:lineRule="auto"/>
    </w:pPr>
    <w:rPr>
      <w:smallCaps/>
      <w:color w:val="9B2D1F" w:themeColor="accent2"/>
    </w:rPr>
  </w:style>
  <w:style w:type="paragraph" w:styleId="Spistreci2">
    <w:name w:val="toc 2"/>
    <w:basedOn w:val="Normalny"/>
    <w:next w:val="Normalny"/>
    <w:autoRedefine/>
    <w:uiPriority w:val="99"/>
    <w:semiHidden/>
    <w:unhideWhenUsed/>
    <w:qFormat/>
    <w:pPr>
      <w:tabs>
        <w:tab w:val="right" w:leader="dot" w:pos="8630"/>
      </w:tabs>
      <w:spacing w:after="40" w:line="240" w:lineRule="auto"/>
      <w:ind w:left="216"/>
    </w:pPr>
    <w:rPr>
      <w:smallCaps/>
    </w:rPr>
  </w:style>
  <w:style w:type="paragraph" w:styleId="Spistreci3">
    <w:name w:val="toc 3"/>
    <w:basedOn w:val="Normalny"/>
    <w:next w:val="Normalny"/>
    <w:autoRedefine/>
    <w:uiPriority w:val="99"/>
    <w:semiHidden/>
    <w:unhideWhenUsed/>
    <w:qFormat/>
    <w:pPr>
      <w:tabs>
        <w:tab w:val="right" w:leader="dot" w:pos="8630"/>
      </w:tabs>
      <w:spacing w:after="40" w:line="240" w:lineRule="auto"/>
      <w:ind w:left="446"/>
    </w:pPr>
    <w:rPr>
      <w:smallCaps/>
    </w:rPr>
  </w:style>
  <w:style w:type="paragraph" w:styleId="Spistreci4">
    <w:name w:val="toc 4"/>
    <w:basedOn w:val="Normalny"/>
    <w:next w:val="Normalny"/>
    <w:autoRedefine/>
    <w:uiPriority w:val="99"/>
    <w:semiHidden/>
    <w:unhideWhenUsed/>
    <w:qFormat/>
    <w:pPr>
      <w:tabs>
        <w:tab w:val="right" w:leader="dot" w:pos="8630"/>
      </w:tabs>
      <w:spacing w:after="40" w:line="240" w:lineRule="auto"/>
      <w:ind w:left="662"/>
    </w:pPr>
    <w:rPr>
      <w:smallCaps/>
    </w:rPr>
  </w:style>
  <w:style w:type="paragraph" w:styleId="Spistreci5">
    <w:name w:val="toc 5"/>
    <w:basedOn w:val="Normalny"/>
    <w:next w:val="Normalny"/>
    <w:autoRedefine/>
    <w:uiPriority w:val="99"/>
    <w:semiHidden/>
    <w:unhideWhenUsed/>
    <w:qFormat/>
    <w:pPr>
      <w:tabs>
        <w:tab w:val="right" w:leader="dot" w:pos="8630"/>
      </w:tabs>
      <w:spacing w:after="40" w:line="240" w:lineRule="auto"/>
      <w:ind w:left="878"/>
    </w:pPr>
    <w:rPr>
      <w:smallCaps/>
    </w:rPr>
  </w:style>
  <w:style w:type="paragraph" w:styleId="Spistreci6">
    <w:name w:val="toc 6"/>
    <w:basedOn w:val="Normalny"/>
    <w:next w:val="Normalny"/>
    <w:autoRedefine/>
    <w:uiPriority w:val="99"/>
    <w:semiHidden/>
    <w:unhideWhenUsed/>
    <w:qFormat/>
    <w:pPr>
      <w:tabs>
        <w:tab w:val="right" w:leader="dot" w:pos="8630"/>
      </w:tabs>
      <w:spacing w:after="40" w:line="240" w:lineRule="auto"/>
      <w:ind w:left="1094"/>
    </w:pPr>
    <w:rPr>
      <w:smallCaps/>
    </w:rPr>
  </w:style>
  <w:style w:type="paragraph" w:styleId="Spistreci7">
    <w:name w:val="toc 7"/>
    <w:basedOn w:val="Normalny"/>
    <w:next w:val="Normalny"/>
    <w:autoRedefine/>
    <w:uiPriority w:val="99"/>
    <w:semiHidden/>
    <w:unhideWhenUsed/>
    <w:qFormat/>
    <w:pPr>
      <w:tabs>
        <w:tab w:val="right" w:leader="dot" w:pos="8630"/>
      </w:tabs>
      <w:spacing w:after="40" w:line="240" w:lineRule="auto"/>
      <w:ind w:left="1325"/>
    </w:pPr>
    <w:rPr>
      <w:smallCaps/>
    </w:rPr>
  </w:style>
  <w:style w:type="paragraph" w:styleId="Spistreci8">
    <w:name w:val="toc 8"/>
    <w:basedOn w:val="Normalny"/>
    <w:next w:val="Normalny"/>
    <w:autoRedefine/>
    <w:uiPriority w:val="99"/>
    <w:semiHidden/>
    <w:unhideWhenUsed/>
    <w:qFormat/>
    <w:pPr>
      <w:tabs>
        <w:tab w:val="right" w:leader="dot" w:pos="8630"/>
      </w:tabs>
      <w:spacing w:after="40" w:line="240" w:lineRule="auto"/>
      <w:ind w:left="1540"/>
    </w:pPr>
    <w:rPr>
      <w:smallCaps/>
    </w:rPr>
  </w:style>
  <w:style w:type="paragraph" w:styleId="Spistreci9">
    <w:name w:val="toc 9"/>
    <w:basedOn w:val="Normalny"/>
    <w:next w:val="Normalny"/>
    <w:autoRedefine/>
    <w:uiPriority w:val="99"/>
    <w:semiHidden/>
    <w:unhideWhenUsed/>
    <w:qFormat/>
    <w:pPr>
      <w:tabs>
        <w:tab w:val="right" w:leader="dot" w:pos="8630"/>
      </w:tabs>
      <w:spacing w:after="40" w:line="240" w:lineRule="auto"/>
      <w:ind w:left="1760"/>
    </w:pPr>
    <w:rPr>
      <w:smallCaps/>
    </w:rPr>
  </w:style>
  <w:style w:type="paragraph" w:customStyle="1" w:styleId="StylPrzed6pt1">
    <w:name w:val="Styl Przed:  6 pt1"/>
    <w:basedOn w:val="Normalny"/>
    <w:rsid w:val="00337610"/>
    <w:pPr>
      <w:widowControl w:val="0"/>
      <w:tabs>
        <w:tab w:val="left" w:pos="-284"/>
        <w:tab w:val="num" w:pos="720"/>
      </w:tabs>
      <w:suppressAutoHyphens/>
      <w:spacing w:before="120" w:after="0" w:line="240" w:lineRule="auto"/>
      <w:ind w:left="-284"/>
    </w:pPr>
    <w:rPr>
      <w:rFonts w:ascii="Times New Roman" w:eastAsia="Verdana" w:hAnsi="Times New Roman"/>
      <w:color w:val="auto"/>
      <w:sz w:val="24"/>
      <w:szCs w:val="24"/>
      <w:lang w:eastAsia="en-US"/>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337610"/>
    <w:pPr>
      <w:spacing w:after="200" w:line="240" w:lineRule="auto"/>
      <w:ind w:left="720"/>
      <w:contextualSpacing/>
    </w:pPr>
    <w:rPr>
      <w:rFonts w:ascii="Calibri" w:eastAsia="Calibri" w:hAnsi="Calibri"/>
      <w:color w:val="auto"/>
      <w:szCs w:val="22"/>
      <w:lang w:eastAsia="en-US"/>
    </w:rPr>
  </w:style>
  <w:style w:type="paragraph" w:styleId="Tekstpodstawowy2">
    <w:name w:val="Body Text 2"/>
    <w:basedOn w:val="Normalny"/>
    <w:link w:val="Tekstpodstawowy2Znak"/>
    <w:semiHidden/>
    <w:rsid w:val="00337610"/>
    <w:pPr>
      <w:spacing w:after="0" w:line="240" w:lineRule="auto"/>
      <w:jc w:val="both"/>
    </w:pPr>
    <w:rPr>
      <w:rFonts w:ascii="Times New Roman" w:eastAsia="Times New Roman" w:hAnsi="Times New Roman"/>
      <w:color w:val="auto"/>
      <w:sz w:val="26"/>
    </w:rPr>
  </w:style>
  <w:style w:type="character" w:customStyle="1" w:styleId="Tekstpodstawowy2Znak">
    <w:name w:val="Tekst podstawowy 2 Znak"/>
    <w:basedOn w:val="Domylnaczcionkaakapitu"/>
    <w:link w:val="Tekstpodstawowy2"/>
    <w:semiHidden/>
    <w:rsid w:val="00337610"/>
    <w:rPr>
      <w:rFonts w:ascii="Times New Roman" w:eastAsia="Times New Roman" w:hAnsi="Times New Roman" w:cs="Times New Roman"/>
      <w:sz w:val="26"/>
      <w:szCs w:val="20"/>
    </w:rPr>
  </w:style>
  <w:style w:type="paragraph" w:styleId="Tekstpodstawowy3">
    <w:name w:val="Body Text 3"/>
    <w:basedOn w:val="Normalny"/>
    <w:link w:val="Tekstpodstawowy3Znak"/>
    <w:semiHidden/>
    <w:rsid w:val="00337610"/>
    <w:pPr>
      <w:spacing w:after="0" w:line="240" w:lineRule="auto"/>
      <w:jc w:val="both"/>
    </w:pPr>
    <w:rPr>
      <w:rFonts w:ascii="Times New Roman" w:eastAsia="Times New Roman" w:hAnsi="Times New Roman"/>
      <w:color w:val="auto"/>
      <w:sz w:val="32"/>
    </w:rPr>
  </w:style>
  <w:style w:type="character" w:customStyle="1" w:styleId="Tekstpodstawowy3Znak">
    <w:name w:val="Tekst podstawowy 3 Znak"/>
    <w:basedOn w:val="Domylnaczcionkaakapitu"/>
    <w:link w:val="Tekstpodstawowy3"/>
    <w:semiHidden/>
    <w:rsid w:val="00337610"/>
    <w:rPr>
      <w:rFonts w:ascii="Times New Roman" w:eastAsia="Times New Roman" w:hAnsi="Times New Roman" w:cs="Times New Roman"/>
      <w:sz w:val="32"/>
      <w:szCs w:val="20"/>
    </w:rPr>
  </w:style>
  <w:style w:type="paragraph" w:styleId="Tekstpodstawowy">
    <w:name w:val="Body Text"/>
    <w:basedOn w:val="Normalny"/>
    <w:link w:val="TekstpodstawowyZnak"/>
    <w:rsid w:val="00337610"/>
    <w:pPr>
      <w:spacing w:after="0" w:line="240" w:lineRule="auto"/>
    </w:pPr>
    <w:rPr>
      <w:rFonts w:ascii="Times New Roman" w:eastAsia="Times New Roman" w:hAnsi="Times New Roman"/>
      <w:color w:val="auto"/>
      <w:sz w:val="26"/>
    </w:rPr>
  </w:style>
  <w:style w:type="character" w:customStyle="1" w:styleId="TekstpodstawowyZnak">
    <w:name w:val="Tekst podstawowy Znak"/>
    <w:basedOn w:val="Domylnaczcionkaakapitu"/>
    <w:link w:val="Tekstpodstawowy"/>
    <w:rsid w:val="00337610"/>
    <w:rPr>
      <w:rFonts w:ascii="Times New Roman" w:eastAsia="Times New Roman" w:hAnsi="Times New Roman" w:cs="Times New Roman"/>
      <w:sz w:val="26"/>
      <w:szCs w:val="20"/>
    </w:rPr>
  </w:style>
  <w:style w:type="paragraph" w:styleId="Tekstprzypisudolnego">
    <w:name w:val="footnote text"/>
    <w:basedOn w:val="Normalny"/>
    <w:link w:val="TekstprzypisudolnegoZnak"/>
    <w:semiHidden/>
    <w:rsid w:val="00337610"/>
    <w:pPr>
      <w:spacing w:after="0" w:line="240" w:lineRule="auto"/>
    </w:pPr>
    <w:rPr>
      <w:rFonts w:ascii="Times New Roman" w:eastAsia="Times New Roman" w:hAnsi="Times New Roman"/>
      <w:color w:val="auto"/>
      <w:sz w:val="20"/>
    </w:rPr>
  </w:style>
  <w:style w:type="character" w:customStyle="1" w:styleId="TekstprzypisudolnegoZnak">
    <w:name w:val="Tekst przypisu dolnego Znak"/>
    <w:basedOn w:val="Domylnaczcionkaakapitu"/>
    <w:link w:val="Tekstprzypisudolnego"/>
    <w:semiHidden/>
    <w:rsid w:val="00337610"/>
    <w:rPr>
      <w:rFonts w:ascii="Times New Roman" w:eastAsia="Times New Roman" w:hAnsi="Times New Roman" w:cs="Times New Roman"/>
      <w:sz w:val="20"/>
      <w:szCs w:val="20"/>
    </w:rPr>
  </w:style>
  <w:style w:type="paragraph" w:customStyle="1" w:styleId="Zwykytekst1">
    <w:name w:val="Zwykły tekst1"/>
    <w:basedOn w:val="Normalny"/>
    <w:rsid w:val="00337610"/>
    <w:pPr>
      <w:widowControl w:val="0"/>
      <w:spacing w:after="0" w:line="240" w:lineRule="auto"/>
    </w:pPr>
    <w:rPr>
      <w:rFonts w:ascii="Courier New" w:eastAsia="Times New Roman" w:hAnsi="Courier New"/>
      <w:color w:val="auto"/>
      <w:sz w:val="20"/>
    </w:rPr>
  </w:style>
  <w:style w:type="paragraph" w:customStyle="1" w:styleId="Tekstpodstawowy21">
    <w:name w:val="Tekst podstawowy 21"/>
    <w:basedOn w:val="Normalny"/>
    <w:rsid w:val="00337610"/>
    <w:pPr>
      <w:spacing w:after="0" w:line="240" w:lineRule="atLeast"/>
      <w:ind w:left="1027"/>
      <w:jc w:val="both"/>
    </w:pPr>
    <w:rPr>
      <w:rFonts w:ascii="Times New Roman" w:eastAsia="Times New Roman" w:hAnsi="Times New Roman"/>
      <w:color w:val="auto"/>
      <w:sz w:val="20"/>
    </w:rPr>
  </w:style>
  <w:style w:type="paragraph" w:customStyle="1" w:styleId="Tekstpodstawowywcity31">
    <w:name w:val="Tekst podstawowy wcięty 31"/>
    <w:basedOn w:val="Normalny"/>
    <w:rsid w:val="00337610"/>
    <w:pPr>
      <w:spacing w:after="0" w:line="240" w:lineRule="atLeast"/>
      <w:ind w:firstLine="4"/>
      <w:jc w:val="both"/>
    </w:pPr>
    <w:rPr>
      <w:rFonts w:ascii="Times New Roman" w:eastAsia="Times New Roman" w:hAnsi="Times New Roman"/>
      <w:color w:val="auto"/>
      <w:sz w:val="20"/>
    </w:rPr>
  </w:style>
  <w:style w:type="paragraph" w:customStyle="1" w:styleId="Tekstpodstawowywcity21">
    <w:name w:val="Tekst podstawowy wcięty 21"/>
    <w:basedOn w:val="Normalny"/>
    <w:rsid w:val="00337610"/>
    <w:pPr>
      <w:spacing w:after="0" w:line="240" w:lineRule="atLeast"/>
      <w:ind w:left="851" w:hanging="284"/>
      <w:jc w:val="both"/>
    </w:pPr>
    <w:rPr>
      <w:rFonts w:ascii="Times New Roman" w:eastAsia="Times New Roman" w:hAnsi="Times New Roman"/>
      <w:color w:val="auto"/>
      <w:sz w:val="20"/>
    </w:rPr>
  </w:style>
  <w:style w:type="paragraph" w:customStyle="1" w:styleId="WW-Tekstpodstawowy2">
    <w:name w:val="WW-Tekst podstawowy 2"/>
    <w:basedOn w:val="Normalny"/>
    <w:rsid w:val="00337610"/>
    <w:pPr>
      <w:widowControl w:val="0"/>
      <w:autoSpaceDE w:val="0"/>
      <w:autoSpaceDN w:val="0"/>
      <w:adjustRightInd w:val="0"/>
      <w:spacing w:after="0" w:line="240" w:lineRule="auto"/>
    </w:pPr>
    <w:rPr>
      <w:rFonts w:ascii="Tahoma" w:eastAsia="Times New Roman" w:hAnsi="Times New Roman" w:cs="Tahoma"/>
      <w:b/>
      <w:bCs/>
      <w:color w:val="auto"/>
      <w:sz w:val="24"/>
      <w:szCs w:val="24"/>
      <w:lang w:eastAsia="en-US"/>
    </w:rPr>
  </w:style>
  <w:style w:type="paragraph" w:customStyle="1" w:styleId="NormalnyWeb1">
    <w:name w:val="Normalny (Web)1"/>
    <w:aliases w:val=" Znak Znak"/>
    <w:basedOn w:val="Normalny"/>
    <w:rsid w:val="00337610"/>
    <w:pPr>
      <w:spacing w:before="100" w:beforeAutospacing="1" w:after="100" w:afterAutospacing="1" w:line="240" w:lineRule="auto"/>
    </w:pPr>
    <w:rPr>
      <w:rFonts w:ascii="Times New Roman" w:eastAsia="Times New Roman" w:hAnsi="Times New Roman"/>
      <w:color w:val="auto"/>
      <w:sz w:val="24"/>
      <w:szCs w:val="24"/>
    </w:rPr>
  </w:style>
  <w:style w:type="paragraph" w:styleId="Tekstprzypisukocowego">
    <w:name w:val="endnote text"/>
    <w:basedOn w:val="Normalny"/>
    <w:link w:val="TekstprzypisukocowegoZnak"/>
    <w:uiPriority w:val="99"/>
    <w:semiHidden/>
    <w:unhideWhenUsed/>
    <w:rsid w:val="00337610"/>
    <w:pPr>
      <w:spacing w:after="0" w:line="240" w:lineRule="auto"/>
    </w:pPr>
    <w:rPr>
      <w:rFonts w:ascii="Calibri" w:eastAsia="Calibri" w:hAnsi="Calibri"/>
      <w:color w:val="auto"/>
      <w:sz w:val="20"/>
      <w:lang w:eastAsia="en-US"/>
    </w:rPr>
  </w:style>
  <w:style w:type="character" w:customStyle="1" w:styleId="TekstprzypisukocowegoZnak">
    <w:name w:val="Tekst przypisu końcowego Znak"/>
    <w:basedOn w:val="Domylnaczcionkaakapitu"/>
    <w:link w:val="Tekstprzypisukocowego"/>
    <w:uiPriority w:val="99"/>
    <w:semiHidden/>
    <w:rsid w:val="00337610"/>
    <w:rPr>
      <w:rFonts w:ascii="Calibri" w:eastAsia="Calibri" w:hAnsi="Calibri" w:cs="Times New Roman"/>
      <w:sz w:val="20"/>
      <w:szCs w:val="20"/>
      <w:lang w:eastAsia="en-US"/>
    </w:rPr>
  </w:style>
  <w:style w:type="character" w:styleId="Odwoanieprzypisukocowego">
    <w:name w:val="endnote reference"/>
    <w:uiPriority w:val="99"/>
    <w:semiHidden/>
    <w:unhideWhenUsed/>
    <w:rsid w:val="00337610"/>
    <w:rPr>
      <w:vertAlign w:val="superscript"/>
    </w:rPr>
  </w:style>
  <w:style w:type="paragraph" w:customStyle="1" w:styleId="Akapitzlist1">
    <w:name w:val="Akapit z listą1"/>
    <w:basedOn w:val="Normalny"/>
    <w:rsid w:val="00337610"/>
    <w:pPr>
      <w:spacing w:after="200"/>
      <w:ind w:left="720"/>
      <w:contextualSpacing/>
    </w:pPr>
    <w:rPr>
      <w:rFonts w:ascii="Calibri" w:eastAsia="Times New Roman" w:hAnsi="Calibri" w:cs="Calibri"/>
      <w:color w:val="auto"/>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4D00D6"/>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462638">
      <w:bodyDiv w:val="1"/>
      <w:marLeft w:val="0"/>
      <w:marRight w:val="0"/>
      <w:marTop w:val="0"/>
      <w:marBottom w:val="0"/>
      <w:divBdr>
        <w:top w:val="none" w:sz="0" w:space="0" w:color="auto"/>
        <w:left w:val="none" w:sz="0" w:space="0" w:color="auto"/>
        <w:bottom w:val="none" w:sz="0" w:space="0" w:color="auto"/>
        <w:right w:val="none" w:sz="0" w:space="0" w:color="auto"/>
      </w:divBdr>
    </w:div>
    <w:div w:id="391077912">
      <w:bodyDiv w:val="1"/>
      <w:marLeft w:val="0"/>
      <w:marRight w:val="0"/>
      <w:marTop w:val="0"/>
      <w:marBottom w:val="0"/>
      <w:divBdr>
        <w:top w:val="none" w:sz="0" w:space="0" w:color="auto"/>
        <w:left w:val="none" w:sz="0" w:space="0" w:color="auto"/>
        <w:bottom w:val="none" w:sz="0" w:space="0" w:color="auto"/>
        <w:right w:val="none" w:sz="0" w:space="0" w:color="auto"/>
      </w:divBdr>
    </w:div>
    <w:div w:id="539173931">
      <w:bodyDiv w:val="1"/>
      <w:marLeft w:val="0"/>
      <w:marRight w:val="0"/>
      <w:marTop w:val="0"/>
      <w:marBottom w:val="0"/>
      <w:divBdr>
        <w:top w:val="none" w:sz="0" w:space="0" w:color="auto"/>
        <w:left w:val="none" w:sz="0" w:space="0" w:color="auto"/>
        <w:bottom w:val="none" w:sz="0" w:space="0" w:color="auto"/>
        <w:right w:val="none" w:sz="0" w:space="0" w:color="auto"/>
      </w:divBdr>
    </w:div>
    <w:div w:id="638998524">
      <w:bodyDiv w:val="1"/>
      <w:marLeft w:val="0"/>
      <w:marRight w:val="0"/>
      <w:marTop w:val="0"/>
      <w:marBottom w:val="0"/>
      <w:divBdr>
        <w:top w:val="none" w:sz="0" w:space="0" w:color="auto"/>
        <w:left w:val="none" w:sz="0" w:space="0" w:color="auto"/>
        <w:bottom w:val="none" w:sz="0" w:space="0" w:color="auto"/>
        <w:right w:val="none" w:sz="0" w:space="0" w:color="auto"/>
      </w:divBdr>
    </w:div>
    <w:div w:id="643244543">
      <w:bodyDiv w:val="1"/>
      <w:marLeft w:val="0"/>
      <w:marRight w:val="0"/>
      <w:marTop w:val="0"/>
      <w:marBottom w:val="0"/>
      <w:divBdr>
        <w:top w:val="none" w:sz="0" w:space="0" w:color="auto"/>
        <w:left w:val="none" w:sz="0" w:space="0" w:color="auto"/>
        <w:bottom w:val="none" w:sz="0" w:space="0" w:color="auto"/>
        <w:right w:val="none" w:sz="0" w:space="0" w:color="auto"/>
      </w:divBdr>
    </w:div>
    <w:div w:id="713623434">
      <w:bodyDiv w:val="1"/>
      <w:marLeft w:val="0"/>
      <w:marRight w:val="0"/>
      <w:marTop w:val="0"/>
      <w:marBottom w:val="0"/>
      <w:divBdr>
        <w:top w:val="none" w:sz="0" w:space="0" w:color="auto"/>
        <w:left w:val="none" w:sz="0" w:space="0" w:color="auto"/>
        <w:bottom w:val="none" w:sz="0" w:space="0" w:color="auto"/>
        <w:right w:val="none" w:sz="0" w:space="0" w:color="auto"/>
      </w:divBdr>
    </w:div>
    <w:div w:id="734398438">
      <w:bodyDiv w:val="1"/>
      <w:marLeft w:val="0"/>
      <w:marRight w:val="0"/>
      <w:marTop w:val="0"/>
      <w:marBottom w:val="0"/>
      <w:divBdr>
        <w:top w:val="none" w:sz="0" w:space="0" w:color="auto"/>
        <w:left w:val="none" w:sz="0" w:space="0" w:color="auto"/>
        <w:bottom w:val="none" w:sz="0" w:space="0" w:color="auto"/>
        <w:right w:val="none" w:sz="0" w:space="0" w:color="auto"/>
      </w:divBdr>
    </w:div>
    <w:div w:id="991719995">
      <w:bodyDiv w:val="1"/>
      <w:marLeft w:val="0"/>
      <w:marRight w:val="0"/>
      <w:marTop w:val="0"/>
      <w:marBottom w:val="0"/>
      <w:divBdr>
        <w:top w:val="none" w:sz="0" w:space="0" w:color="auto"/>
        <w:left w:val="none" w:sz="0" w:space="0" w:color="auto"/>
        <w:bottom w:val="none" w:sz="0" w:space="0" w:color="auto"/>
        <w:right w:val="none" w:sz="0" w:space="0" w:color="auto"/>
      </w:divBdr>
    </w:div>
    <w:div w:id="1007751820">
      <w:bodyDiv w:val="1"/>
      <w:marLeft w:val="0"/>
      <w:marRight w:val="0"/>
      <w:marTop w:val="0"/>
      <w:marBottom w:val="0"/>
      <w:divBdr>
        <w:top w:val="none" w:sz="0" w:space="0" w:color="auto"/>
        <w:left w:val="none" w:sz="0" w:space="0" w:color="auto"/>
        <w:bottom w:val="none" w:sz="0" w:space="0" w:color="auto"/>
        <w:right w:val="none" w:sz="0" w:space="0" w:color="auto"/>
      </w:divBdr>
    </w:div>
    <w:div w:id="1049887145">
      <w:bodyDiv w:val="1"/>
      <w:marLeft w:val="0"/>
      <w:marRight w:val="0"/>
      <w:marTop w:val="0"/>
      <w:marBottom w:val="0"/>
      <w:divBdr>
        <w:top w:val="none" w:sz="0" w:space="0" w:color="auto"/>
        <w:left w:val="none" w:sz="0" w:space="0" w:color="auto"/>
        <w:bottom w:val="none" w:sz="0" w:space="0" w:color="auto"/>
        <w:right w:val="none" w:sz="0" w:space="0" w:color="auto"/>
      </w:divBdr>
    </w:div>
    <w:div w:id="1060253863">
      <w:bodyDiv w:val="1"/>
      <w:marLeft w:val="0"/>
      <w:marRight w:val="0"/>
      <w:marTop w:val="0"/>
      <w:marBottom w:val="0"/>
      <w:divBdr>
        <w:top w:val="none" w:sz="0" w:space="0" w:color="auto"/>
        <w:left w:val="none" w:sz="0" w:space="0" w:color="auto"/>
        <w:bottom w:val="none" w:sz="0" w:space="0" w:color="auto"/>
        <w:right w:val="none" w:sz="0" w:space="0" w:color="auto"/>
      </w:divBdr>
    </w:div>
    <w:div w:id="1193421856">
      <w:bodyDiv w:val="1"/>
      <w:marLeft w:val="0"/>
      <w:marRight w:val="0"/>
      <w:marTop w:val="0"/>
      <w:marBottom w:val="0"/>
      <w:divBdr>
        <w:top w:val="none" w:sz="0" w:space="0" w:color="auto"/>
        <w:left w:val="none" w:sz="0" w:space="0" w:color="auto"/>
        <w:bottom w:val="none" w:sz="0" w:space="0" w:color="auto"/>
        <w:right w:val="none" w:sz="0" w:space="0" w:color="auto"/>
      </w:divBdr>
    </w:div>
    <w:div w:id="1246916242">
      <w:bodyDiv w:val="1"/>
      <w:marLeft w:val="0"/>
      <w:marRight w:val="0"/>
      <w:marTop w:val="0"/>
      <w:marBottom w:val="0"/>
      <w:divBdr>
        <w:top w:val="none" w:sz="0" w:space="0" w:color="auto"/>
        <w:left w:val="none" w:sz="0" w:space="0" w:color="auto"/>
        <w:bottom w:val="none" w:sz="0" w:space="0" w:color="auto"/>
        <w:right w:val="none" w:sz="0" w:space="0" w:color="auto"/>
      </w:divBdr>
    </w:div>
    <w:div w:id="1262493271">
      <w:bodyDiv w:val="1"/>
      <w:marLeft w:val="0"/>
      <w:marRight w:val="0"/>
      <w:marTop w:val="0"/>
      <w:marBottom w:val="0"/>
      <w:divBdr>
        <w:top w:val="none" w:sz="0" w:space="0" w:color="auto"/>
        <w:left w:val="none" w:sz="0" w:space="0" w:color="auto"/>
        <w:bottom w:val="none" w:sz="0" w:space="0" w:color="auto"/>
        <w:right w:val="none" w:sz="0" w:space="0" w:color="auto"/>
      </w:divBdr>
    </w:div>
    <w:div w:id="1362777786">
      <w:bodyDiv w:val="1"/>
      <w:marLeft w:val="0"/>
      <w:marRight w:val="0"/>
      <w:marTop w:val="0"/>
      <w:marBottom w:val="0"/>
      <w:divBdr>
        <w:top w:val="none" w:sz="0" w:space="0" w:color="auto"/>
        <w:left w:val="none" w:sz="0" w:space="0" w:color="auto"/>
        <w:bottom w:val="none" w:sz="0" w:space="0" w:color="auto"/>
        <w:right w:val="none" w:sz="0" w:space="0" w:color="auto"/>
      </w:divBdr>
    </w:div>
    <w:div w:id="1367951269">
      <w:bodyDiv w:val="1"/>
      <w:marLeft w:val="0"/>
      <w:marRight w:val="0"/>
      <w:marTop w:val="0"/>
      <w:marBottom w:val="0"/>
      <w:divBdr>
        <w:top w:val="none" w:sz="0" w:space="0" w:color="auto"/>
        <w:left w:val="none" w:sz="0" w:space="0" w:color="auto"/>
        <w:bottom w:val="none" w:sz="0" w:space="0" w:color="auto"/>
        <w:right w:val="none" w:sz="0" w:space="0" w:color="auto"/>
      </w:divBdr>
    </w:div>
    <w:div w:id="1484346985">
      <w:bodyDiv w:val="1"/>
      <w:marLeft w:val="0"/>
      <w:marRight w:val="0"/>
      <w:marTop w:val="0"/>
      <w:marBottom w:val="0"/>
      <w:divBdr>
        <w:top w:val="none" w:sz="0" w:space="0" w:color="auto"/>
        <w:left w:val="none" w:sz="0" w:space="0" w:color="auto"/>
        <w:bottom w:val="none" w:sz="0" w:space="0" w:color="auto"/>
        <w:right w:val="none" w:sz="0" w:space="0" w:color="auto"/>
      </w:divBdr>
    </w:div>
    <w:div w:id="1545017511">
      <w:bodyDiv w:val="1"/>
      <w:marLeft w:val="0"/>
      <w:marRight w:val="0"/>
      <w:marTop w:val="0"/>
      <w:marBottom w:val="0"/>
      <w:divBdr>
        <w:top w:val="none" w:sz="0" w:space="0" w:color="auto"/>
        <w:left w:val="none" w:sz="0" w:space="0" w:color="auto"/>
        <w:bottom w:val="none" w:sz="0" w:space="0" w:color="auto"/>
        <w:right w:val="none" w:sz="0" w:space="0" w:color="auto"/>
      </w:divBdr>
    </w:div>
    <w:div w:id="1939949339">
      <w:bodyDiv w:val="1"/>
      <w:marLeft w:val="0"/>
      <w:marRight w:val="0"/>
      <w:marTop w:val="0"/>
      <w:marBottom w:val="0"/>
      <w:divBdr>
        <w:top w:val="none" w:sz="0" w:space="0" w:color="auto"/>
        <w:left w:val="none" w:sz="0" w:space="0" w:color="auto"/>
        <w:bottom w:val="none" w:sz="0" w:space="0" w:color="auto"/>
        <w:right w:val="none" w:sz="0" w:space="0" w:color="auto"/>
      </w:divBdr>
    </w:div>
    <w:div w:id="196820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che\AppData\Roaming\Microsoft\Templates\Raport%20(motyw%20Kapita&#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BD421F95C74AF184B5D5C20DD1220E"/>
        <w:category>
          <w:name w:val="Ogólne"/>
          <w:gallery w:val="placeholder"/>
        </w:category>
        <w:types>
          <w:type w:val="bbPlcHdr"/>
        </w:types>
        <w:behaviors>
          <w:behavior w:val="content"/>
        </w:behaviors>
        <w:guid w:val="{E2732E7B-FB76-40F1-910D-2DB31C20464E}"/>
      </w:docPartPr>
      <w:docPartBody>
        <w:p w:rsidR="00A5661B" w:rsidRDefault="00A5661B">
          <w:pPr>
            <w:pStyle w:val="CCBD421F95C74AF184B5D5C20DD1220E"/>
          </w:pPr>
          <w:r>
            <w:rPr>
              <w:rFonts w:asciiTheme="majorHAnsi" w:eastAsiaTheme="majorEastAsia" w:hAnsiTheme="majorHAnsi" w:cstheme="majorBidi"/>
              <w:color w:val="FFFFFF" w:themeColor="background1"/>
              <w:sz w:val="72"/>
              <w:szCs w:val="72"/>
            </w:rPr>
            <w:t>[Wpisz tytuł dokumentu]</w:t>
          </w:r>
        </w:p>
      </w:docPartBody>
    </w:docPart>
    <w:docPart>
      <w:docPartPr>
        <w:name w:val="E31B5CF86A0D4320B678ACA56CE1D008"/>
        <w:category>
          <w:name w:val="Ogólne"/>
          <w:gallery w:val="placeholder"/>
        </w:category>
        <w:types>
          <w:type w:val="bbPlcHdr"/>
        </w:types>
        <w:behaviors>
          <w:behavior w:val="content"/>
        </w:behaviors>
        <w:guid w:val="{4B109021-55C2-492C-8F55-6EC33281F086}"/>
      </w:docPartPr>
      <w:docPartBody>
        <w:p w:rsidR="00A5661B" w:rsidRDefault="00A5661B">
          <w:pPr>
            <w:pStyle w:val="E31B5CF86A0D4320B678ACA56CE1D008"/>
          </w:pPr>
          <w:r>
            <w:rPr>
              <w:sz w:val="36"/>
              <w:szCs w:val="36"/>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61B"/>
    <w:rsid w:val="00036636"/>
    <w:rsid w:val="000872AA"/>
    <w:rsid w:val="0015254A"/>
    <w:rsid w:val="001553D5"/>
    <w:rsid w:val="00317D0D"/>
    <w:rsid w:val="003F33FB"/>
    <w:rsid w:val="00557A2C"/>
    <w:rsid w:val="005E2301"/>
    <w:rsid w:val="005E369B"/>
    <w:rsid w:val="006F3163"/>
    <w:rsid w:val="00721E8A"/>
    <w:rsid w:val="0074500F"/>
    <w:rsid w:val="00745ADE"/>
    <w:rsid w:val="008B2D2E"/>
    <w:rsid w:val="008E6E66"/>
    <w:rsid w:val="009349D8"/>
    <w:rsid w:val="009E71B7"/>
    <w:rsid w:val="00A5661B"/>
    <w:rsid w:val="00AD7022"/>
    <w:rsid w:val="00B205B8"/>
    <w:rsid w:val="00BD7202"/>
    <w:rsid w:val="00D81F64"/>
    <w:rsid w:val="00DD5C24"/>
    <w:rsid w:val="00EA16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spacing w:before="300" w:after="40" w:line="240" w:lineRule="auto"/>
      <w:outlineLvl w:val="0"/>
    </w:pPr>
    <w:rPr>
      <w:rFonts w:asciiTheme="majorHAnsi" w:eastAsiaTheme="minorHAnsi" w:hAnsiTheme="majorHAnsi" w:cs="Times New Roman"/>
      <w:b/>
      <w:color w:val="0F4761" w:themeColor="accent1" w:themeShade="BF"/>
      <w:spacing w:val="20"/>
      <w:sz w:val="28"/>
      <w:szCs w:val="28"/>
    </w:rPr>
  </w:style>
  <w:style w:type="paragraph" w:styleId="Nagwek2">
    <w:name w:val="heading 2"/>
    <w:basedOn w:val="Normalny"/>
    <w:next w:val="Normalny"/>
    <w:link w:val="Nagwek2Znak"/>
    <w:uiPriority w:val="9"/>
    <w:qFormat/>
    <w:pPr>
      <w:spacing w:before="240" w:after="40" w:line="240" w:lineRule="auto"/>
      <w:outlineLvl w:val="1"/>
    </w:pPr>
    <w:rPr>
      <w:rFonts w:asciiTheme="majorHAnsi" w:eastAsiaTheme="minorHAnsi" w:hAnsiTheme="majorHAnsi" w:cs="Times New Roman"/>
      <w:b/>
      <w:color w:val="0F4761" w:themeColor="accent1" w:themeShade="BF"/>
      <w:spacing w:val="20"/>
      <w:sz w:val="24"/>
      <w:szCs w:val="24"/>
    </w:rPr>
  </w:style>
  <w:style w:type="paragraph" w:styleId="Nagwek3">
    <w:name w:val="heading 3"/>
    <w:basedOn w:val="Normalny"/>
    <w:next w:val="Normalny"/>
    <w:link w:val="Nagwek3Znak"/>
    <w:uiPriority w:val="9"/>
    <w:qFormat/>
    <w:pPr>
      <w:spacing w:before="200" w:after="40" w:line="240" w:lineRule="auto"/>
      <w:outlineLvl w:val="2"/>
    </w:pPr>
    <w:rPr>
      <w:rFonts w:asciiTheme="majorHAnsi" w:eastAsiaTheme="minorHAnsi" w:hAnsiTheme="majorHAnsi" w:cs="Times New Roman"/>
      <w:b/>
      <w:color w:val="156082" w:themeColor="accent1"/>
      <w:spacing w:val="2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inorHAnsi" w:hAnsiTheme="majorHAnsi" w:cs="Times New Roman"/>
      <w:b/>
      <w:color w:val="0F4761" w:themeColor="accent1" w:themeShade="BF"/>
      <w:spacing w:val="20"/>
      <w:sz w:val="28"/>
      <w:szCs w:val="28"/>
    </w:rPr>
  </w:style>
  <w:style w:type="character" w:customStyle="1" w:styleId="Nagwek2Znak">
    <w:name w:val="Nagłówek 2 Znak"/>
    <w:basedOn w:val="Domylnaczcionkaakapitu"/>
    <w:link w:val="Nagwek2"/>
    <w:uiPriority w:val="9"/>
    <w:rPr>
      <w:rFonts w:asciiTheme="majorHAnsi" w:eastAsiaTheme="minorHAnsi" w:hAnsiTheme="majorHAnsi" w:cs="Times New Roman"/>
      <w:b/>
      <w:color w:val="0F4761" w:themeColor="accent1" w:themeShade="BF"/>
      <w:spacing w:val="20"/>
      <w:sz w:val="24"/>
      <w:szCs w:val="24"/>
    </w:rPr>
  </w:style>
  <w:style w:type="character" w:customStyle="1" w:styleId="Nagwek3Znak">
    <w:name w:val="Nagłówek 3 Znak"/>
    <w:basedOn w:val="Domylnaczcionkaakapitu"/>
    <w:link w:val="Nagwek3"/>
    <w:uiPriority w:val="9"/>
    <w:rPr>
      <w:rFonts w:asciiTheme="majorHAnsi" w:eastAsiaTheme="minorHAnsi" w:hAnsiTheme="majorHAnsi" w:cs="Times New Roman"/>
      <w:b/>
      <w:color w:val="156082" w:themeColor="accent1"/>
      <w:spacing w:val="20"/>
      <w:sz w:val="24"/>
      <w:szCs w:val="24"/>
    </w:rPr>
  </w:style>
  <w:style w:type="character" w:styleId="Tekstzastpczy">
    <w:name w:val="Placeholder Text"/>
    <w:basedOn w:val="Domylnaczcionkaakapitu"/>
    <w:uiPriority w:val="99"/>
    <w:semiHidden/>
    <w:rPr>
      <w:color w:val="808080"/>
    </w:rPr>
  </w:style>
  <w:style w:type="paragraph" w:customStyle="1" w:styleId="CCBD421F95C74AF184B5D5C20DD1220E">
    <w:name w:val="CCBD421F95C74AF184B5D5C20DD1220E"/>
  </w:style>
  <w:style w:type="paragraph" w:customStyle="1" w:styleId="E31B5CF86A0D4320B678ACA56CE1D008">
    <w:name w:val="E31B5CF86A0D4320B678ACA56CE1D0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2024-05-27T00:00:00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29baff33-f40f-4664-8054-1bde3cabf4f6">english</DirectSourceMarket>
    <AssetType xmlns="29baff33-f40f-4664-8054-1bde3cabf4f6" xsi:nil="true"/>
    <Milestone xmlns="29baff33-f40f-4664-8054-1bde3cabf4f6" xsi:nil="true"/>
    <OriginAsset xmlns="29baff33-f40f-4664-8054-1bde3cabf4f6" xsi:nil="true"/>
    <TPComponent xmlns="29baff33-f40f-4664-8054-1bde3cabf4f6" xsi:nil="true"/>
    <AssetId xmlns="29baff33-f40f-4664-8054-1bde3cabf4f6">TP101796266</AssetId>
    <NumericId xmlns="29baff33-f40f-4664-8054-1bde3cabf4f6">101796266</NumericId>
    <TPFriendlyName xmlns="29baff33-f40f-4664-8054-1bde3cabf4f6" xsi:nil="true"/>
    <SourceTitle xmlns="29baff33-f40f-4664-8054-1bde3cabf4f6" xsi:nil="true"/>
    <TPApplication xmlns="29baff33-f40f-4664-8054-1bde3cabf4f6" xsi:nil="true"/>
    <TPLaunchHelpLink xmlns="29baff33-f40f-4664-8054-1bde3cabf4f6" xsi:nil="true"/>
    <OpenTemplate xmlns="29baff33-f40f-4664-8054-1bde3cabf4f6">true</OpenTemplate>
    <PlannedPubDate xmlns="29baff33-f40f-4664-8054-1bde3cabf4f6">2009-11-03T10:56:00+00:00</PlannedPubDate>
    <CrawlForDependencies xmlns="29baff33-f40f-4664-8054-1bde3cabf4f6">false</CrawlForDependencies>
    <ParentAssetId xmlns="29baff33-f40f-4664-8054-1bde3cabf4f6" xsi:nil="true"/>
    <TrustLevel xmlns="29baff33-f40f-4664-8054-1bde3cabf4f6">1 Microsoft Managed Content</TrustLevel>
    <PublishStatusLookup xmlns="29baff33-f40f-4664-8054-1bde3cabf4f6">
      <Value>216206</Value>
      <Value>344705</Value>
    </PublishStatusLookup>
    <TemplateTemplateType xmlns="29baff33-f40f-4664-8054-1bde3cabf4f6">Word Document Template</TemplateTemplateType>
    <IsSearchable xmlns="29baff33-f40f-4664-8054-1bde3cabf4f6">false</IsSearchable>
    <TPNamespace xmlns="29baff33-f40f-4664-8054-1bde3cabf4f6" xsi:nil="true"/>
    <Providers xmlns="29baff33-f40f-4664-8054-1bde3cabf4f6" xsi:nil="true"/>
    <Markets xmlns="29baff33-f40f-4664-8054-1bde3cabf4f6"/>
    <OriginalSourceMarket xmlns="29baff33-f40f-4664-8054-1bde3cabf4f6">english</OriginalSourceMarket>
    <TPInstallLocation xmlns="29baff33-f40f-4664-8054-1bde3cabf4f6" xsi:nil="true"/>
    <TPAppVersion xmlns="29baff33-f40f-4664-8054-1bde3cabf4f6" xsi:nil="true"/>
    <TPCommandLine xmlns="29baff33-f40f-4664-8054-1bde3cabf4f6" xsi:nil="true"/>
    <APAuthor xmlns="29baff33-f40f-4664-8054-1bde3cabf4f6">
      <UserInfo>
        <DisplayName/>
        <AccountId>1073741823</AccountId>
        <AccountType/>
      </UserInfo>
    </APAuthor>
    <EditorialStatus xmlns="29baff33-f40f-4664-8054-1bde3cabf4f6" xsi:nil="true"/>
    <PublishTargets xmlns="29baff33-f40f-4664-8054-1bde3cabf4f6">OfficeOnline</PublishTargets>
    <TPLaunchHelpLinkType xmlns="29baff33-f40f-4664-8054-1bde3cabf4f6">Template</TPLaunchHelpLinkType>
    <TPClientViewer xmlns="29baff33-f40f-4664-8054-1bde3cabf4f6" xsi:nil="true"/>
    <CSXHash xmlns="29baff33-f40f-4664-8054-1bde3cabf4f6" xsi:nil="true"/>
    <IsDeleted xmlns="29baff33-f40f-4664-8054-1bde3cabf4f6">false</IsDeleted>
    <ShowIn xmlns="29baff33-f40f-4664-8054-1bde3cabf4f6">Show everywhere</ShowIn>
    <UANotes xmlns="29baff33-f40f-4664-8054-1bde3cabf4f6" xsi:nil="true"/>
    <TemplateStatus xmlns="29baff33-f40f-4664-8054-1bde3cabf4f6" xsi:nil="true"/>
    <Downloads xmlns="29baff33-f40f-4664-8054-1bde3cabf4f6">0</Downloads>
    <EditorialTags xmlns="29baff33-f40f-4664-8054-1bde3cabf4f6" xsi:nil="true"/>
    <TPExecutable xmlns="29baff33-f40f-4664-8054-1bde3cabf4f6" xsi:nil="true"/>
    <SubmitterId xmlns="29baff33-f40f-4664-8054-1bde3cabf4f6" xsi:nil="true"/>
    <ApprovalLog xmlns="29baff33-f40f-4664-8054-1bde3cabf4f6" xsi:nil="true"/>
    <FriendlyTitle xmlns="29baff33-f40f-4664-8054-1bde3cabf4f6" xsi:nil="true"/>
    <TimesCloned xmlns="29baff33-f40f-4664-8054-1bde3cabf4f6" xsi:nil="true"/>
    <ThumbnailAssetId xmlns="29baff33-f40f-4664-8054-1bde3cabf4f6" xsi:nil="true"/>
    <OutputCachingOn xmlns="29baff33-f40f-4664-8054-1bde3cabf4f6">false</OutputCachingOn>
    <BlockPublish xmlns="29baff33-f40f-4664-8054-1bde3cabf4f6" xsi:nil="true"/>
    <MarketSpecific xmlns="29baff33-f40f-4664-8054-1bde3cabf4f6" xsi:nil="true"/>
    <LastPublishResultLookup xmlns="29baff33-f40f-4664-8054-1bde3cabf4f6" xsi:nil="true"/>
    <ContentItem xmlns="29baff33-f40f-4664-8054-1bde3cabf4f6" xsi:nil="true"/>
    <HandoffToMSDN xmlns="29baff33-f40f-4664-8054-1bde3cabf4f6" xsi:nil="true"/>
    <ArtSampleDocs xmlns="29baff33-f40f-4664-8054-1bde3cabf4f6" xsi:nil="true"/>
    <APEditor xmlns="29baff33-f40f-4664-8054-1bde3cabf4f6">
      <UserInfo>
        <DisplayName/>
        <AccountId xsi:nil="true"/>
        <AccountType/>
      </UserInfo>
    </APEditor>
    <MachineTranslated xmlns="29baff33-f40f-4664-8054-1bde3cabf4f6">false</MachineTranslated>
    <Manager xmlns="29baff33-f40f-4664-8054-1bde3cabf4f6" xsi:nil="true"/>
    <OOCacheId xmlns="29baff33-f40f-4664-8054-1bde3cabf4f6" xsi:nil="true"/>
    <APDescription xmlns="29baff33-f40f-4664-8054-1bde3cabf4f6" xsi:nil="true"/>
    <LastModifiedDateTime xmlns="29baff33-f40f-4664-8054-1bde3cabf4f6" xsi:nil="true"/>
    <BusinessGroup xmlns="29baff33-f40f-4664-8054-1bde3cabf4f6" xsi:nil="true"/>
    <AcquiredFrom xmlns="29baff33-f40f-4664-8054-1bde3cabf4f6">Internal MS</AcquiredFrom>
    <IntlLangReviewDate xmlns="29baff33-f40f-4664-8054-1bde3cabf4f6" xsi:nil="true"/>
    <DSATActionTaken xmlns="29baff33-f40f-4664-8054-1bde3cabf4f6" xsi:nil="true"/>
    <PolicheckWords xmlns="29baff33-f40f-4664-8054-1bde3cabf4f6" xsi:nil="true"/>
    <IntlLocPriority xmlns="29baff33-f40f-4664-8054-1bde3cabf4f6" xsi:nil="true"/>
    <ApprovalStatus xmlns="29baff33-f40f-4664-8054-1bde3cabf4f6">InProgress</ApprovalStatus>
    <LastHandOff xmlns="29baff33-f40f-4664-8054-1bde3cabf4f6" xsi:nil="true"/>
    <LegacyData xmlns="29baff33-f40f-4664-8054-1bde3cabf4f6" xsi:nil="true"/>
    <UALocComments xmlns="29baff33-f40f-4664-8054-1bde3cabf4f6" xsi:nil="true"/>
    <UALocRecommendation xmlns="29baff33-f40f-4664-8054-1bde3cabf4f6">Localize</UALocRecommendation>
    <UACurrentWords xmlns="29baff33-f40f-4664-8054-1bde3cabf4f6" xsi:nil="true"/>
    <AssetExpire xmlns="29baff33-f40f-4664-8054-1bde3cabf4f6">2100-01-01T00:00:00+00:00</AssetExpire>
    <CSXUpdate xmlns="29baff33-f40f-4664-8054-1bde3cabf4f6">false</CSXUpdate>
    <Provider xmlns="29baff33-f40f-4664-8054-1bde3cabf4f6" xsi:nil="true"/>
    <CSXSubmissionDate xmlns="29baff33-f40f-4664-8054-1bde3cabf4f6" xsi:nil="true"/>
    <AssetStart xmlns="29baff33-f40f-4664-8054-1bde3cabf4f6">2010-11-05T15:12:46+00:00</AssetStart>
    <BugNumber xmlns="29baff33-f40f-4664-8054-1bde3cabf4f6" xsi:nil="true"/>
    <VoteCount xmlns="29baff33-f40f-4664-8054-1bde3cabf4f6" xsi:nil="true"/>
    <CSXSubmissionMarket xmlns="29baff33-f40f-4664-8054-1bde3cabf4f6" xsi:nil="true"/>
    <PrimaryImageGen xmlns="29baff33-f40f-4664-8054-1bde3cabf4f6">false</PrimaryImageGen>
    <IntlLangReview xmlns="29baff33-f40f-4664-8054-1bde3cabf4f6" xsi:nil="true"/>
    <ClipArtFilename xmlns="29baff33-f40f-4664-8054-1bde3cabf4f6" xsi:nil="true"/>
    <IntlLangReviewer xmlns="29baff33-f40f-4664-8054-1bde3cabf4f6" xsi:nil="true"/>
    <UAProjectedTotalWords xmlns="29baff33-f40f-4664-8054-1bde3cabf4f6" xsi:nil="true"/>
    <InternalTagsTaxHTField0 xmlns="29baff33-f40f-4664-8054-1bde3cabf4f6">
      <Terms xmlns="http://schemas.microsoft.com/office/infopath/2007/PartnerControls"/>
    </InternalTagsTaxHTField0>
    <CampaignTagsTaxHTField0 xmlns="29baff33-f40f-4664-8054-1bde3cabf4f6">
      <Terms xmlns="http://schemas.microsoft.com/office/infopath/2007/PartnerControls"/>
    </CampaignTagsTaxHTField0>
    <LocManualTestRequired xmlns="29baff33-f40f-4664-8054-1bde3cabf4f6">false</LocManualTestRequired>
    <LocRecommendedHandoff xmlns="29baff33-f40f-4664-8054-1bde3cabf4f6" xsi:nil="true"/>
    <LocalizationTagsTaxHTField0 xmlns="29baff33-f40f-4664-8054-1bde3cabf4f6">
      <Terms xmlns="http://schemas.microsoft.com/office/infopath/2007/PartnerControls"/>
    </LocalizationTagsTaxHTField0>
    <FeatureTagsTaxHTField0 xmlns="29baff33-f40f-4664-8054-1bde3cabf4f6">
      <Terms xmlns="http://schemas.microsoft.com/office/infopath/2007/PartnerControls"/>
    </FeatureTagsTaxHTField0>
    <TaxCatchAll xmlns="29baff33-f40f-4664-8054-1bde3cabf4f6"/>
    <LocComments xmlns="29baff33-f40f-4664-8054-1bde3cabf4f6" xsi:nil="true"/>
    <OriginalRelease xmlns="29baff33-f40f-4664-8054-1bde3cabf4f6">14</OriginalRelease>
    <RecommendationsModifier xmlns="29baff33-f40f-4664-8054-1bde3cabf4f6" xsi:nil="true"/>
    <ScenarioTagsTaxHTField0 xmlns="29baff33-f40f-4664-8054-1bde3cabf4f6">
      <Terms xmlns="http://schemas.microsoft.com/office/infopath/2007/PartnerControls"/>
    </ScenarioTagsTaxHTField0>
    <LocLastLocAttemptVersionLookup xmlns="29baff33-f40f-4664-8054-1bde3cabf4f6">169726</LocLastLocAttemptVersionLookup>
    <LocMarketGroupTiers2 xmlns="29baff33-f40f-4664-8054-1bde3cabf4f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TemplateFile" ma:contentTypeID="0x010100CFA5F52AA0A00C4CBEF2A37681B2318F04009FDCD24A096B5E4C8184D4910FEB1A76" ma:contentTypeVersion="56" ma:contentTypeDescription="Create a new document." ma:contentTypeScope="" ma:versionID="e2b161dd106aa6ff43a2053ab7ed0d23">
  <xsd:schema xmlns:xsd="http://www.w3.org/2001/XMLSchema" xmlns:xs="http://www.w3.org/2001/XMLSchema" xmlns:p="http://schemas.microsoft.com/office/2006/metadata/properties" xmlns:ns2="29baff33-f40f-4664-8054-1bde3cabf4f6" targetNamespace="http://schemas.microsoft.com/office/2006/metadata/properties" ma:root="true" ma:fieldsID="df3fe752eed498a1554dc026fa12eabd" ns2:_="">
    <xsd:import namespace="29baff33-f40f-4664-8054-1bde3cabf4f6"/>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aff33-f40f-4664-8054-1bde3cabf4f6"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lockPublish" ma:index="12" nillable="true" ma:displayName="Block from Publishing?" ma:default="" ma:internalName="BlockPublish" ma:readOnly="false">
      <xsd:simpleType>
        <xsd:restriction base="dms:Boolean"/>
      </xsd:simpleType>
    </xsd:element>
    <xsd:element name="BugNumber" ma:index="13" nillable="true" ma:displayName="Bug Number" ma:default="" ma:internalName="BugNumber" ma:readOnly="false">
      <xsd:simpleType>
        <xsd:restriction base="dms:Text"/>
      </xsd:simpleType>
    </xsd:element>
    <xsd:element name="CampaignTagsTaxHTField0" ma:index="15" nillable="true" ma:taxonomy="true" ma:internalName="CampaignTagsTaxHTField0" ma:taxonomyFieldName="CampaignTags" ma:displayName="Campaigns" ma:readOnly="false" ma:default="" ma:fieldId="{35ae66bf-e87d-41c1-aaaa-5f9779661904}"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6" nillable="true" ma:displayName="Client Viewer" ma:default="" ma:internalName="TPClientViewer">
      <xsd:simpleType>
        <xsd:restriction base="dms:Text"/>
      </xsd:simpleType>
    </xsd:element>
    <xsd:element name="ClipArtFilename" ma:index="17" nillable="true" ma:displayName="Clip Art Name" ma:default="" ma:internalName="ClipArtFilename" ma:readOnly="false">
      <xsd:simpleType>
        <xsd:restriction base="dms:Text"/>
      </xsd:simpleType>
    </xsd:element>
    <xsd:element name="TPCommandLine" ma:index="18" nillable="true" ma:displayName="Command Line" ma:default="" ma:internalName="TPCommandLine">
      <xsd:simpleType>
        <xsd:restriction base="dms:Text"/>
      </xsd:simpleType>
    </xsd:element>
    <xsd:element name="TPComponent" ma:index="19" nillable="true" ma:displayName="Component" ma:default="" ma:internalName="TPComponent">
      <xsd:simpleType>
        <xsd:restriction base="dms:Text"/>
      </xsd:simpleType>
    </xsd:element>
    <xsd:element name="ContentItem" ma:index="20" nillable="true" ma:displayName="Content Item" ma:default="" ma:hidden="true" ma:internalName="ContentItem" ma:readOnly="false">
      <xsd:simpleType>
        <xsd:restriction base="dms:Unknown"/>
      </xsd:simpleType>
    </xsd:element>
    <xsd:element name="CrawlForDependencies" ma:index="22" nillable="true" ma:displayName="Crawl for Dependencies?" ma:default="true" ma:internalName="CrawlForDependencies" ma:readOnly="false">
      <xsd:simpleType>
        <xsd:restriction base="dms:Boolean"/>
      </xsd:simpleType>
    </xsd:element>
    <xsd:element name="CSXHash" ma:index="25" nillable="true" ma:displayName="CSX Hash" ma:default="" ma:indexed="true" ma:internalName="CSXHash" ma:readOnly="false">
      <xsd:simpleType>
        <xsd:restriction base="dms:Text"/>
      </xsd:simpleType>
    </xsd:element>
    <xsd:element name="CSXSubmissionMarket" ma:index="26" nillable="true" ma:displayName="CSX Submission Market" ma:default="" ma:list="{1DDBB892-E9C2-41BE-A746-120199994C31}" ma:internalName="CSXSubmissionMarket" ma:readOnly="false" ma:showField="MarketName" ma:web="29baff33-f40f-4664-8054-1bde3cabf4f6">
      <xsd:simpleType>
        <xsd:restriction base="dms:Lookup"/>
      </xsd:simpleType>
    </xsd:element>
    <xsd:element name="CSXUpdate" ma:index="27" nillable="true" ma:displayName="CSX Updated?" ma:default="false" ma:internalName="CSXUpdate" ma:readOnly="false">
      <xsd:simpleType>
        <xsd:restriction base="dms:Boolean"/>
      </xsd:simpleType>
    </xsd:element>
    <xsd:element name="IntlLangReviewDate" ma:index="28" nillable="true" ma:displayName="Date to Complete Intl QA" ma:default="" ma:internalName="IntlLangReviewDate" ma:readOnly="false">
      <xsd:simpleType>
        <xsd:restriction base="dms:DateTime"/>
      </xsd:simpleType>
    </xsd:element>
    <xsd:element name="IsDeleted" ma:index="29" nillable="true" ma:displayName="Deleted?" ma:default="" ma:internalName="IsDeleted" ma:readOnly="false">
      <xsd:simpleType>
        <xsd:restriction base="dms:Boolean"/>
      </xsd:simpleType>
    </xsd:element>
    <xsd:element name="APDescription" ma:index="30" nillable="true" ma:displayName="Description" ma:default="" ma:internalName="APDescription" ma:readOnly="false">
      <xsd:simpleType>
        <xsd:restriction base="dms:Note"/>
      </xsd:simpleType>
    </xsd:element>
    <xsd:element name="DirectSourceMarket" ma:index="31" nillable="true" ma:displayName="Direct Source Market Group" ma:default="" ma:internalName="DirectSourceMarket" ma:readOnly="false">
      <xsd:simpleType>
        <xsd:restriction base="dms:Text"/>
      </xsd:simpleType>
    </xsd:element>
    <xsd:element name="Downloads" ma:index="32" nillable="true" ma:displayName="Downloads" ma:default="0" ma:hidden="true" ma:internalName="Downloads" ma:readOnly="false">
      <xsd:simpleType>
        <xsd:restriction base="dms:Unknown"/>
      </xsd:simpleType>
    </xsd:element>
    <xsd:element name="DSATActionTaken" ma:index="33"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4"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5" nillable="true" ma:displayName="Editorial Status" ma:default="" ma:internalName="EditorialStatus" ma:readOnly="false">
      <xsd:simpleType>
        <xsd:restriction base="dms:Unknown"/>
      </xsd:simpleType>
    </xsd:element>
    <xsd:element name="EditorialTags" ma:index="36" nillable="true" ma:displayName="Editorial Tags" ma:default="" ma:internalName="EditorialTags">
      <xsd:simpleType>
        <xsd:restriction base="dms:Unknown"/>
      </xsd:simpleType>
    </xsd:element>
    <xsd:element name="TPExecutable" ma:index="37" nillable="true" ma:displayName="Executable" ma:default="" ma:internalName="TPExecutable">
      <xsd:simpleType>
        <xsd:restriction base="dms:Text"/>
      </xsd:simpleType>
    </xsd:element>
    <xsd:element name="FeatureTagsTaxHTField0" ma:index="39" nillable="true" ma:taxonomy="true" ma:internalName="FeatureTagsTaxHTField0" ma:taxonomyFieldName="FeatureTags" ma:displayName="Features" ma:readOnly="false" ma:default="" ma:fieldId="{22649cd3-0638-4550-a153-a68664946fb0}"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0" nillable="true" ma:displayName="Friendly Name" ma:default="" ma:internalName="TPFriendlyName">
      <xsd:simpleType>
        <xsd:restriction base="dms:Text"/>
      </xsd:simpleType>
    </xsd:element>
    <xsd:element name="FriendlyTitle" ma:index="41" nillable="true" ma:displayName="Friendly Title" ma:default="" ma:description="Shorter title to be used when displaying search results" ma:internalName="FriendlyTitle" ma:readOnly="false">
      <xsd:simpleType>
        <xsd:restriction base="dms:Text"/>
      </xsd:simpleType>
    </xsd:element>
    <xsd:element name="PrimaryImageGen" ma:index="42" nillable="true" ma:displayName="Generate Images?" ma:default="true" ma:internalName="PrimaryImageGen">
      <xsd:simpleType>
        <xsd:restriction base="dms:Boolean"/>
      </xsd:simpleType>
    </xsd:element>
    <xsd:element name="HandoffToMSDN" ma:index="43" nillable="true" ma:displayName="Handoff To MSDN Date" ma:default="" ma:internalName="HandoffToMSDN" ma:readOnly="false">
      <xsd:simpleType>
        <xsd:restriction base="dms:DateTime"/>
      </xsd:simpleType>
    </xsd:element>
    <xsd:element name="InProjectListLookup" ma:index="44" nillable="true" ma:displayName="InProjectListLookup" ma:list="{2513E2E7-E2AF-440C-8567-37153D3865E2}" ma:internalName="InProjectListLookup" ma:readOnly="true" ma:showField="InProjectList"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TPInstallLocation" ma:index="45" nillable="true" ma:displayName="Install Location" ma:default="" ma:internalName="TPInstallLocation">
      <xsd:simpleType>
        <xsd:restriction base="dms:Text"/>
      </xsd:simpleType>
    </xsd:element>
    <xsd:element name="InternalTagsTaxHTField0" ma:index="47" nillable="true" ma:taxonomy="true" ma:internalName="InternalTagsTaxHTField0" ma:taxonomyFieldName="InternalTags" ma:displayName="Internal Tags" ma:readOnly="false" ma:default="" ma:fieldId="{961a284f-ead0-40ef-8222-26875887a96b}"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8" nillable="true" ma:displayName="Intl Lang QA Review Required?" ma:default="" ma:internalName="IntlLangReview" ma:readOnly="false">
      <xsd:simpleType>
        <xsd:restriction base="dms:Boolean"/>
      </xsd:simpleType>
    </xsd:element>
    <xsd:element name="IntlLangReviewer" ma:index="49" nillable="true" ma:displayName="Intl Lang QA Reviewer" ma:default="" ma:internalName="IntlLangReviewer" ma:readOnly="false">
      <xsd:simpleType>
        <xsd:restriction base="dms:Text"/>
      </xsd:simpleType>
    </xsd:element>
    <xsd:element name="MarketSpecific" ma:index="50" nillable="true" ma:displayName="Is Market Specific?" ma:default="" ma:internalName="MarketSpecific" ma:readOnly="false">
      <xsd:simpleType>
        <xsd:restriction base="dms:Boolean"/>
      </xsd:simpleType>
    </xsd:element>
    <xsd:element name="LastCompleteVersionLookup" ma:index="51" nillable="true" ma:displayName="Last Complete Version Lookup" ma:default="" ma:list="{2513E2E7-E2AF-440C-8567-37153D3865E2}" ma:internalName="LastCompleteVersionLookup" ma:readOnly="true" ma:showField="LastCompleteVersion"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HandOff" ma:index="52" nillable="true" ma:displayName="Last Hand-off" ma:default="" ma:internalName="LastHandOff" ma:readOnly="false">
      <xsd:simpleType>
        <xsd:restriction base="dms:DateTime"/>
      </xsd:simpleType>
    </xsd:element>
    <xsd:element name="LastModifiedDateTime" ma:index="53" nillable="true" ma:displayName="Last Modified Date" ma:default="" ma:internalName="LastModifiedDateTime" ma:readOnly="false">
      <xsd:simpleType>
        <xsd:restriction base="dms:DateTime"/>
      </xsd:simpleType>
    </xsd:element>
    <xsd:element name="LastPreviewErrorLookup" ma:index="54" nillable="true" ma:displayName="Last Preview Attempt Error" ma:default="" ma:list="{2513E2E7-E2AF-440C-8567-37153D3865E2}" ma:internalName="LastPreviewErrorLookup" ma:readOnly="true" ma:showField="LastPreviewError"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reviewResultLookup" ma:index="55" nillable="true" ma:displayName="Last Preview Attempt Result" ma:default="" ma:list="{2513E2E7-E2AF-440C-8567-37153D3865E2}" ma:internalName="LastPreviewResultLookup" ma:readOnly="true" ma:showField="LastPreviewResult"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6" nillable="true" ma:displayName="Last Preview Attempted On" ma:default="" ma:list="{2513E2E7-E2AF-440C-8567-37153D3865E2}" ma:internalName="LastPreviewAttemptDateLookup" ma:readOnly="true" ma:showField="LastPreviewAttemptDate"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reviewedByLookup" ma:index="57" nillable="true" ma:displayName="Last Previewed By" ma:default="" ma:list="{2513E2E7-E2AF-440C-8567-37153D3865E2}" ma:internalName="LastPreviewedByLookup" ma:readOnly="true" ma:showField="LastPreviewedBy"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reviewTimeLookup" ma:index="58" nillable="true" ma:displayName="Last Previewed Date" ma:default="" ma:list="{2513E2E7-E2AF-440C-8567-37153D3865E2}" ma:internalName="LastPreviewTimeLookup" ma:readOnly="true" ma:showField="LastPreviewTime"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reviewVersionLookup" ma:index="59" nillable="true" ma:displayName="Last Previewed Version" ma:default="" ma:list="{2513E2E7-E2AF-440C-8567-37153D3865E2}" ma:internalName="LastPreviewVersionLookup" ma:readOnly="true" ma:showField="LastPreviewVersion"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ublishErrorLookup" ma:index="60" nillable="true" ma:displayName="Last Publish Attempt Error" ma:default="" ma:list="{2513E2E7-E2AF-440C-8567-37153D3865E2}" ma:internalName="LastPublishErrorLookup" ma:readOnly="true" ma:showField="LastPublishError"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ublishResultLookup" ma:index="61" nillable="true" ma:displayName="Last Publish Attempt Result" ma:default="" ma:list="{2513E2E7-E2AF-440C-8567-37153D3865E2}" ma:internalName="LastPublishResultLookup" ma:readOnly="true" ma:showField="LastPublishResult"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2" nillable="true" ma:displayName="Last Publish Attempted On" ma:default="" ma:list="{2513E2E7-E2AF-440C-8567-37153D3865E2}" ma:internalName="LastPublishAttemptDateLookup" ma:readOnly="true" ma:showField="LastPublishAttemptDate"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ublishedByLookup" ma:index="63" nillable="true" ma:displayName="Last Published By" ma:default="" ma:list="{2513E2E7-E2AF-440C-8567-37153D3865E2}" ma:internalName="LastPublishedByLookup" ma:readOnly="true" ma:showField="LastPublishedBy"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ublishTimeLookup" ma:index="64" nillable="true" ma:displayName="Last Published Date" ma:default="" ma:list="{2513E2E7-E2AF-440C-8567-37153D3865E2}" ma:internalName="LastPublishTimeLookup" ma:readOnly="true" ma:showField="LastPublishTime"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LastPublishVersionLookup" ma:index="65" nillable="true" ma:displayName="Last Published Version" ma:default="" ma:list="{2513E2E7-E2AF-440C-8567-37153D3865E2}" ma:internalName="LastPublishVersionLookup" ma:readOnly="true" ma:showField="LastPublishVersion"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TPLaunchHelpLinkType" ma:index="66"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7" nillable="true" ma:displayName="Legacy Data" ma:default="" ma:internalName="LegacyData" ma:readOnly="false">
      <xsd:simpleType>
        <xsd:restriction base="dms:Note"/>
      </xsd:simpleType>
    </xsd:element>
    <xsd:element name="TPLaunchHelpLink" ma:index="68" nillable="true" ma:displayName="Link to Launch Help Topic" ma:default="" ma:internalName="TPLaunchHelpLink">
      <xsd:simpleType>
        <xsd:restriction base="dms:Text"/>
      </xsd:simpleType>
    </xsd:element>
    <xsd:element name="LocComments" ma:index="69" nillable="true" ma:displayName="Loc Approval Comments" ma:default="" ma:internalName="LocComments" ma:readOnly="false">
      <xsd:simpleType>
        <xsd:restriction base="dms:Note"/>
      </xsd:simpleType>
    </xsd:element>
    <xsd:element name="LocLastLocAttemptVersionLookup" ma:index="70" nillable="true" ma:displayName="Loc Last Loc Attempt Version" ma:default="" ma:list="{72723BFE-42E4-4BFD-ABEC-91FC880F9EED}" ma:internalName="LocLastLocAttemptVersionLookup" ma:readOnly="false" ma:showField="LastLocAttemptVersion" ma:web="29baff33-f40f-4664-8054-1bde3cabf4f6">
      <xsd:simpleType>
        <xsd:restriction base="dms:Lookup"/>
      </xsd:simpleType>
    </xsd:element>
    <xsd:element name="LocLastLocAttemptVersionTypeLookup" ma:index="71" nillable="true" ma:displayName="Loc Last Loc Attempt Version Type" ma:default="" ma:list="{72723BFE-42E4-4BFD-ABEC-91FC880F9EED}" ma:internalName="LocLastLocAttemptVersionTypeLookup" ma:readOnly="true" ma:showField="LastLocAttemptVersionType" ma:web="29baff33-f40f-4664-8054-1bde3cabf4f6">
      <xsd:simpleType>
        <xsd:restriction base="dms:Lookup"/>
      </xsd:simpleType>
    </xsd:element>
    <xsd:element name="LocManualTestRequired" ma:index="72" nillable="true" ma:displayName="Loc Manual Test Required" ma:default="" ma:internalName="LocManualTestRequired" ma:readOnly="false">
      <xsd:simpleType>
        <xsd:restriction base="dms:Boolean"/>
      </xsd:simpleType>
    </xsd:element>
    <xsd:element name="LocMarketGroupTiers2" ma:index="73" nillable="true" ma:displayName="Loc Market Group Tiers" ma:internalName="LocMarketGroupTiers2" ma:readOnly="false">
      <xsd:simpleType>
        <xsd:restriction base="dms:Unknown"/>
      </xsd:simpleType>
    </xsd:element>
    <xsd:element name="LocNewPublishedVersionLookup" ma:index="74" nillable="true" ma:displayName="Loc New Published Version Lookup" ma:default="" ma:list="{72723BFE-42E4-4BFD-ABEC-91FC880F9EED}" ma:internalName="LocNewPublishedVersionLookup" ma:readOnly="true" ma:showField="NewPublishedVersion" ma:web="29baff33-f40f-4664-8054-1bde3cabf4f6">
      <xsd:simpleType>
        <xsd:restriction base="dms:Lookup"/>
      </xsd:simpleType>
    </xsd:element>
    <xsd:element name="LocOverallHandbackStatusLookup" ma:index="75" nillable="true" ma:displayName="Loc Overall Handback Status" ma:default="" ma:list="{72723BFE-42E4-4BFD-ABEC-91FC880F9EED}" ma:internalName="LocOverallHandbackStatusLookup" ma:readOnly="true" ma:showField="OverallHandbackStatus" ma:web="29baff33-f40f-4664-8054-1bde3cabf4f6">
      <xsd:simpleType>
        <xsd:restriction base="dms:Lookup"/>
      </xsd:simpleType>
    </xsd:element>
    <xsd:element name="LocOverallLocStatusLookup" ma:index="76" nillable="true" ma:displayName="Loc Overall Localize Status" ma:default="" ma:list="{72723BFE-42E4-4BFD-ABEC-91FC880F9EED}" ma:internalName="LocOverallLocStatusLookup" ma:readOnly="true" ma:showField="OverallLocStatus" ma:web="29baff33-f40f-4664-8054-1bde3cabf4f6">
      <xsd:simpleType>
        <xsd:restriction base="dms:Lookup"/>
      </xsd:simpleType>
    </xsd:element>
    <xsd:element name="LocOverallPreviewStatusLookup" ma:index="77" nillable="true" ma:displayName="Loc Overall Preview Status" ma:default="" ma:list="{72723BFE-42E4-4BFD-ABEC-91FC880F9EED}" ma:internalName="LocOverallPreviewStatusLookup" ma:readOnly="true" ma:showField="OverallPreviewStatus" ma:web="29baff33-f40f-4664-8054-1bde3cabf4f6">
      <xsd:simpleType>
        <xsd:restriction base="dms:Lookup"/>
      </xsd:simpleType>
    </xsd:element>
    <xsd:element name="LocOverallPublishStatusLookup" ma:index="78" nillable="true" ma:displayName="Loc Overall Publish Status" ma:default="" ma:list="{72723BFE-42E4-4BFD-ABEC-91FC880F9EED}" ma:internalName="LocOverallPublishStatusLookup" ma:readOnly="true" ma:showField="OverallPublishStatus" ma:web="29baff33-f40f-4664-8054-1bde3cabf4f6">
      <xsd:simpleType>
        <xsd:restriction base="dms:Lookup"/>
      </xsd:simpleType>
    </xsd:element>
    <xsd:element name="IntlLocPriority" ma:index="79" nillable="true" ma:displayName="Loc Priority" ma:default="" ma:internalName="IntlLocPriority" ma:readOnly="false">
      <xsd:simpleType>
        <xsd:restriction base="dms:Unknown"/>
      </xsd:simpleType>
    </xsd:element>
    <xsd:element name="LocProcessedForHandoffsLookup" ma:index="80" nillable="true" ma:displayName="Loc Processed For Handoffs" ma:default="" ma:list="{72723BFE-42E4-4BFD-ABEC-91FC880F9EED}" ma:internalName="LocProcessedForHandoffsLookup" ma:readOnly="true" ma:showField="ProcessedForHandoffs" ma:web="29baff33-f40f-4664-8054-1bde3cabf4f6">
      <xsd:simpleType>
        <xsd:restriction base="dms:Lookup"/>
      </xsd:simpleType>
    </xsd:element>
    <xsd:element name="LocProcessedForMarketsLookup" ma:index="81" nillable="true" ma:displayName="Loc Processed For Markets" ma:default="" ma:list="{72723BFE-42E4-4BFD-ABEC-91FC880F9EED}" ma:internalName="LocProcessedForMarketsLookup" ma:readOnly="true" ma:showField="ProcessedForMarkets" ma:web="29baff33-f40f-4664-8054-1bde3cabf4f6">
      <xsd:simpleType>
        <xsd:restriction base="dms:Lookup"/>
      </xsd:simpleType>
    </xsd:element>
    <xsd:element name="LocPublishedDependentAssetsLookup" ma:index="82" nillable="true" ma:displayName="Loc Published Dependent Assets" ma:default="" ma:list="{72723BFE-42E4-4BFD-ABEC-91FC880F9EED}" ma:internalName="LocPublishedDependentAssetsLookup" ma:readOnly="true" ma:showField="PublishedDependentAssets" ma:web="29baff33-f40f-4664-8054-1bde3cabf4f6">
      <xsd:simpleType>
        <xsd:restriction base="dms:Lookup"/>
      </xsd:simpleType>
    </xsd:element>
    <xsd:element name="LocPublishedLinkedAssetsLookup" ma:index="83" nillable="true" ma:displayName="Loc Published Linked Assets" ma:default="" ma:list="{72723BFE-42E4-4BFD-ABEC-91FC880F9EED}" ma:internalName="LocPublishedLinkedAssetsLookup" ma:readOnly="true" ma:showField="PublishedLinkedAssets" ma:web="29baff33-f40f-4664-8054-1bde3cabf4f6">
      <xsd:simpleType>
        <xsd:restriction base="dms:Lookup"/>
      </xsd:simpleType>
    </xsd:element>
    <xsd:element name="LocRecommendedHandoff" ma:index="84" nillable="true" ma:displayName="Loc Recommended Handoff" ma:default="" ma:indexed="true" ma:internalName="LocRecommendedHandoff" ma:readOnly="false">
      <xsd:simpleType>
        <xsd:restriction base="dms:Text"/>
      </xsd:simpleType>
    </xsd:element>
    <xsd:element name="LocalizationTagsTaxHTField0" ma:index="86" nillable="true" ma:taxonomy="true" ma:internalName="LocalizationTagsTaxHTField0" ma:taxonomyFieldName="LocalizationTags" ma:displayName="Localization Tags" ma:readOnly="false" ma:default="" ma:fieldId="{cb159bc7-6392-40eb-91ad-5e9404d69876}"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7" nillable="true" ma:displayName="Machine Translated" ma:default="" ma:internalName="MachineTranslated" ma:readOnly="false">
      <xsd:simpleType>
        <xsd:restriction base="dms:Boolean"/>
      </xsd:simpleType>
    </xsd:element>
    <xsd:element name="Manager" ma:index="88" nillable="true" ma:displayName="Manager" ma:hidden="true" ma:internalName="Manager" ma:readOnly="false">
      <xsd:simpleType>
        <xsd:restriction base="dms:Text"/>
      </xsd:simpleType>
    </xsd:element>
    <xsd:element name="Markets" ma:index="89" nillable="true" ma:displayName="Markets" ma:default="" ma:description="Leave blank to show in all markets" ma:list="{1DDBB892-E9C2-41BE-A746-120199994C31}" ma:internalName="Markets" ma:readOnly="false" ma:showField="MarketName"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Milestone" ma:index="90" nillable="true" ma:displayName="Milestone" ma:default="" ma:internalName="Milestone" ma:readOnly="false">
      <xsd:simpleType>
        <xsd:restriction base="dms:Unknown"/>
      </xsd:simpleType>
    </xsd:element>
    <xsd:element name="TPNamespace" ma:index="93" nillable="true" ma:displayName="Namespace" ma:default="" ma:internalName="TPNamespace">
      <xsd:simpleType>
        <xsd:restriction base="dms:Text"/>
      </xsd:simpleType>
    </xsd:element>
    <xsd:element name="NumericId" ma:index="94" nillable="true" ma:displayName="Numeric ID" ma:default="" ma:indexed="true" ma:internalName="NumericId" ma:readOnly="false">
      <xsd:simpleType>
        <xsd:restriction base="dms:Number"/>
      </xsd:simpleType>
    </xsd:element>
    <xsd:element name="NumOfRatingsLookup" ma:index="95" nillable="true" ma:displayName="NumOfRatings" ma:default="" ma:list="{2513E2E7-E2AF-440C-8567-37153D3865E2}" ma:internalName="NumOfRatingsLookup" ma:readOnly="true" ma:showField="NumOfRatings"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OOCacheId" ma:index="96" nillable="true" ma:displayName="OOCacheId" ma:internalName="OOCacheId" ma:readOnly="false">
      <xsd:simpleType>
        <xsd:restriction base="dms:Text"/>
      </xsd:simpleType>
    </xsd:element>
    <xsd:element name="OpenTemplate" ma:index="97" nillable="true" ma:displayName="Open Template" ma:default="true" ma:internalName="OpenTemplate">
      <xsd:simpleType>
        <xsd:restriction base="dms:Boolean"/>
      </xsd:simpleType>
    </xsd:element>
    <xsd:element name="OriginAsset" ma:index="98" nillable="true" ma:displayName="Origin Asset" ma:default="" ma:internalName="OriginAsset" ma:readOnly="false">
      <xsd:simpleType>
        <xsd:restriction base="dms:Text"/>
      </xsd:simpleType>
    </xsd:element>
    <xsd:element name="OriginalRelease" ma:index="99"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0" nillable="true" ma:displayName="Original Source Market Group" ma:default="" ma:internalName="OriginalSourceMarket" ma:readOnly="false">
      <xsd:simpleType>
        <xsd:restriction base="dms:Text"/>
      </xsd:simpleType>
    </xsd:element>
    <xsd:element name="OutputCachingOn" ma:index="101" nillable="true" ma:displayName="Output Caching" ma:default="true" ma:hidden="true" ma:internalName="OutputCachingOn" ma:readOnly="false">
      <xsd:simpleType>
        <xsd:restriction base="dms:Boolean"/>
      </xsd:simpleType>
    </xsd:element>
    <xsd:element name="ParentAssetId" ma:index="102" nillable="true" ma:displayName="Parent Asset Id" ma:default="" ma:internalName="ParentAssetId" ma:readOnly="false">
      <xsd:simpleType>
        <xsd:restriction base="dms:Text"/>
      </xsd:simpleType>
    </xsd:element>
    <xsd:element name="PlannedPubDate" ma:index="103" nillable="true" ma:displayName="Planned Publish Date" ma:default="" ma:indexed="true" ma:internalName="PlannedPubDate" ma:readOnly="false">
      <xsd:simpleType>
        <xsd:restriction base="dms:DateTime"/>
      </xsd:simpleType>
    </xsd:element>
    <xsd:element name="PolicheckWords" ma:index="104" nillable="true" ma:displayName="Policheck Words" ma:default="" ma:internalName="PolicheckWords" ma:readOnly="false">
      <xsd:simpleType>
        <xsd:restriction base="dms:Text"/>
      </xsd:simpleType>
    </xsd:element>
    <xsd:element name="BusinessGroup" ma:index="105" nillable="true" ma:displayName="Product Division Owner" ma:default="" ma:internalName="BusinessGroup" ma:readOnly="false">
      <xsd:simpleType>
        <xsd:restriction base="dms:Unknown"/>
      </xsd:simpleType>
    </xsd:element>
    <xsd:element name="UAProjectedTotalWords" ma:index="106" nillable="true" ma:displayName="Projected Word Count" ma:default="" ma:internalName="UAProjectedTotalWords" ma:readOnly="false">
      <xsd:simpleType>
        <xsd:restriction base="dms:Unknown"/>
      </xsd:simpleType>
    </xsd:element>
    <xsd:element name="Provider" ma:index="107" nillable="true" ma:displayName="Provider" ma:default="" ma:internalName="Provider" ma:readOnly="false">
      <xsd:simpleType>
        <xsd:restriction base="dms:Unknown"/>
      </xsd:simpleType>
    </xsd:element>
    <xsd:element name="Providers" ma:index="108" nillable="true" ma:displayName="Providers" ma:default="" ma:internalName="Providers">
      <xsd:simpleType>
        <xsd:restriction base="dms:Unknown"/>
      </xsd:simpleType>
    </xsd:element>
    <xsd:element name="PublishStatusLookup" ma:index="109" nillable="true" ma:displayName="Publish Status" ma:default="" ma:list="{2513E2E7-E2AF-440C-8567-37153D3865E2}" ma:internalName="PublishStatusLookup" ma:readOnly="false" ma:showField="PublishStatus"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PublishTargets" ma:index="110" nillable="true" ma:displayName="Publish Target" ma:default="OfficeOnlineVNext" ma:internalName="PublishTargets" ma:readOnly="false">
      <xsd:simpleType>
        <xsd:restriction base="dms:Unknown"/>
      </xsd:simpleType>
    </xsd:element>
    <xsd:element name="RecommendationsModifier" ma:index="111" nillable="true" ma:displayName="Recommendations Modifier" ma:default="" ma:internalName="RecommendationsModifier" ma:readOnly="false">
      <xsd:simpleType>
        <xsd:restriction base="dms:Number"/>
      </xsd:simpleType>
    </xsd:element>
    <xsd:element name="ArtSampleDocs" ma:index="112" nillable="true" ma:displayName="Sample Docs" ma:default="" ma:hidden="true" ma:internalName="ArtSampleDocs" ma:readOnly="false">
      <xsd:simpleType>
        <xsd:restriction base="dms:Text"/>
      </xsd:simpleType>
    </xsd:element>
    <xsd:element name="ScenarioTagsTaxHTField0" ma:index="114" nillable="true" ma:taxonomy="true" ma:internalName="ScenarioTagsTaxHTField0" ma:taxonomyFieldName="ScenarioTags" ma:displayName="Scenarios" ma:readOnly="false" ma:default="" ma:fieldId="{9e57b0ce-4b8f-49f5-b588-fc22682c04a3}"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6"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7" nillable="true" ma:displayName="Source Title" ma:default="" ma:indexed="true" ma:internalName="SourceTitle" ma:readOnly="false">
      <xsd:simpleType>
        <xsd:restriction base="dms:Text"/>
      </xsd:simpleType>
    </xsd:element>
    <xsd:element name="CSXSubmissionDate" ma:index="118" nillable="true" ma:displayName="Submission Date" ma:default="" ma:internalName="CSXSubmissionDate" ma:readOnly="false">
      <xsd:simpleType>
        <xsd:restriction base="dms:DateTime"/>
      </xsd:simpleType>
    </xsd:element>
    <xsd:element name="SubmitterId" ma:index="119" nillable="true" ma:displayName="Submitter ID" ma:default="" ma:internalName="SubmitterId" ma:readOnly="false">
      <xsd:simpleType>
        <xsd:restriction base="dms:Text"/>
      </xsd:simpleType>
    </xsd:element>
    <xsd:element name="TaxCatchAll" ma:index="120" nillable="true" ma:displayName="Taxonomy Catch All Column" ma:hidden="true" ma:list="{9d66d6a4-c4b4-42e6-80e6-7373254461f0}" ma:internalName="TaxCatchAll" ma:showField="CatchAllData"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TaxCatchAllLabel" ma:index="121" nillable="true" ma:displayName="Taxonomy Catch All Column1" ma:hidden="true" ma:list="{9d66d6a4-c4b4-42e6-80e6-7373254461f0}" ma:internalName="TaxCatchAllLabel" ma:readOnly="true" ma:showField="CatchAllDataLabel" ma:web="29baff33-f40f-4664-8054-1bde3cabf4f6">
      <xsd:complexType>
        <xsd:complexContent>
          <xsd:extension base="dms:MultiChoiceLookup">
            <xsd:sequence>
              <xsd:element name="Value" type="dms:Lookup" maxOccurs="unbounded" minOccurs="0" nillable="true"/>
            </xsd:sequence>
          </xsd:extension>
        </xsd:complexContent>
      </xsd:complexType>
    </xsd:element>
    <xsd:element name="TemplateStatus" ma:index="122" nillable="true" ma:displayName="Template Status" ma:default="" ma:internalName="TemplateStatus">
      <xsd:simpleType>
        <xsd:restriction base="dms:Unknown"/>
      </xsd:simpleType>
    </xsd:element>
    <xsd:element name="TemplateTemplateType" ma:index="123" nillable="true" ma:displayName="Template Type" ma:default="" ma:internalName="TemplateTemplateType">
      <xsd:simpleType>
        <xsd:restriction base="dms:Unknown"/>
      </xsd:simpleType>
    </xsd:element>
    <xsd:element name="ThumbnailAssetId" ma:index="124" nillable="true" ma:displayName="Thumbnail Image Asset" ma:default="" ma:internalName="ThumbnailAssetId" ma:readOnly="false">
      <xsd:simpleType>
        <xsd:restriction base="dms:Text"/>
      </xsd:simpleType>
    </xsd:element>
    <xsd:element name="TimesCloned" ma:index="125" nillable="true" ma:displayName="Times Cloned" ma:default="" ma:internalName="TimesCloned" ma:readOnly="false">
      <xsd:simpleType>
        <xsd:restriction base="dms:Number"/>
      </xsd:simpleType>
    </xsd:element>
    <xsd:element name="TrustLevel" ma:index="127" nillable="true" ma:displayName="Trust Level" ma:default="1 Microsoft Managed Content" ma:internalName="TrustLevel" ma:readOnly="false">
      <xsd:simpleType>
        <xsd:restriction base="dms:Unknown"/>
      </xsd:simpleType>
    </xsd:element>
    <xsd:element name="UALocComments" ma:index="128" nillable="true" ma:displayName="UA Loc Comments" ma:default="" ma:internalName="UALocComments" ma:readOnly="false">
      <xsd:simpleType>
        <xsd:restriction base="dms:Note"/>
      </xsd:simpleType>
    </xsd:element>
    <xsd:element name="UALocRecommendation" ma:index="129"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0" nillable="true" ma:displayName="UA Notes" ma:default="" ma:internalName="UANotes" ma:readOnly="false">
      <xsd:simpleType>
        <xsd:restriction base="dms:Note"/>
      </xsd:simpleType>
    </xsd:element>
    <xsd:element name="TPAppVersion" ma:index="131" nillable="true" ma:displayName="Version" ma:default="" ma:internalName="TPAppVersion">
      <xsd:simpleType>
        <xsd:restriction base="dms:Text"/>
      </xsd:simpleType>
    </xsd:element>
    <xsd:element name="VoteCount" ma:index="132"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2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outs:outSpaceData xmlns:outs="http://schemas.microsoft.com/office/2009/outspace/metadata">
  <outs:relatedDates/>
  <outs:relatedDocuments/>
  <outs:relatedPeople/>
  <outs:propertyMetadataList/>
  <outs:corruptMetadataWasLost/>
</outs:outSpaceDat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164FAF-76BD-46D2-9CB1-BBBFC8D9CFCF}">
  <ds:schemaRefs>
    <ds:schemaRef ds:uri="http://schemas.openxmlformats.org/officeDocument/2006/bibliography"/>
  </ds:schemaRefs>
</ds:datastoreItem>
</file>

<file path=customXml/itemProps3.xml><?xml version="1.0" encoding="utf-8"?>
<ds:datastoreItem xmlns:ds="http://schemas.openxmlformats.org/officeDocument/2006/customXml" ds:itemID="{01572766-F559-47F0-BC5D-5FCDB442DB7B}">
  <ds:schemaRefs>
    <ds:schemaRef ds:uri="http://schemas.microsoft.com/sharepoint/v3/contenttype/forms"/>
  </ds:schemaRefs>
</ds:datastoreItem>
</file>

<file path=customXml/itemProps4.xml><?xml version="1.0" encoding="utf-8"?>
<ds:datastoreItem xmlns:ds="http://schemas.openxmlformats.org/officeDocument/2006/customXml" ds:itemID="{119BC9CF-7904-46C3-87D5-94D446A621A8}">
  <ds:schemaRefs>
    <ds:schemaRef ds:uri="http://schemas.microsoft.com/office/2006/metadata/properties"/>
    <ds:schemaRef ds:uri="http://schemas.microsoft.com/office/infopath/2007/PartnerControls"/>
    <ds:schemaRef ds:uri="29baff33-f40f-4664-8054-1bde3cabf4f6"/>
  </ds:schemaRefs>
</ds:datastoreItem>
</file>

<file path=customXml/itemProps5.xml><?xml version="1.0" encoding="utf-8"?>
<ds:datastoreItem xmlns:ds="http://schemas.openxmlformats.org/officeDocument/2006/customXml" ds:itemID="{E30E6865-FA01-4545-842D-1706A29A2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aff33-f40f-4664-8054-1bde3cabf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00B806B-C3C7-4EFE-A57F-81DC87A14EE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Raport (motyw Kapitał)</Template>
  <TotalTime>499</TotalTime>
  <Pages>15</Pages>
  <Words>4294</Words>
  <Characters>25765</Characters>
  <Application>Microsoft Office Word</Application>
  <DocSecurity>0</DocSecurity>
  <Lines>214</Lines>
  <Paragraphs>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Dokumentacja Techniczna</vt:lpstr>
      <vt:lpstr/>
    </vt:vector>
  </TitlesOfParts>
  <Company>MJ Energy Bogusław i Jakub Sucheccy Sp. Jawna</Company>
  <LinksUpToDate>false</LinksUpToDate>
  <CharactersWithSpaces>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Techniczna</dc:title>
  <dc:subject>,,Poprawa efektywności energetycznej na terenie Miasta i Gminy Pińczów”</dc:subject>
  <dc:creator>Jakub Suchecki</dc:creator>
  <cp:keywords/>
  <dc:description/>
  <cp:lastModifiedBy>Jakub Suchecki</cp:lastModifiedBy>
  <cp:revision>106</cp:revision>
  <dcterms:created xsi:type="dcterms:W3CDTF">2024-02-09T10:14:00Z</dcterms:created>
  <dcterms:modified xsi:type="dcterms:W3CDTF">2024-05-28T07:20:00Z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0x010100CFA5F52AA0A00C4CBEF2A37681B2318F04009FDCD24A096B5E4C8184D4910FEB1A76</vt:lpwstr>
  </property>
</Properties>
</file>