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A2CA4" w14:textId="68A8746E" w:rsidR="00B4127D" w:rsidRPr="00B4127D" w:rsidRDefault="00B4127D" w:rsidP="0025388D">
      <w:pPr>
        <w:spacing w:before="120"/>
        <w:jc w:val="center"/>
        <w:rPr>
          <w:b/>
          <w:color w:val="000000"/>
          <w:sz w:val="28"/>
          <w:szCs w:val="28"/>
          <w:lang w:val="cs-CZ"/>
        </w:rPr>
      </w:pPr>
      <w:r w:rsidRPr="00B4127D">
        <w:rPr>
          <w:b/>
          <w:color w:val="000000"/>
          <w:sz w:val="44"/>
          <w:szCs w:val="44"/>
          <w:lang w:val="cs-CZ"/>
        </w:rPr>
        <w:t xml:space="preserve">UMOWA NR   </w:t>
      </w:r>
      <w:r w:rsidR="00295CB5">
        <w:rPr>
          <w:b/>
          <w:color w:val="000000"/>
          <w:sz w:val="44"/>
          <w:szCs w:val="44"/>
          <w:lang w:val="cs-CZ"/>
        </w:rPr>
        <w:t>.....</w:t>
      </w:r>
      <w:r w:rsidRPr="00B4127D">
        <w:rPr>
          <w:b/>
          <w:color w:val="000000"/>
          <w:sz w:val="44"/>
          <w:szCs w:val="44"/>
          <w:lang w:val="cs-CZ"/>
        </w:rPr>
        <w:t>/2</w:t>
      </w:r>
      <w:r w:rsidR="00295CB5">
        <w:rPr>
          <w:b/>
          <w:color w:val="000000"/>
          <w:sz w:val="44"/>
          <w:szCs w:val="44"/>
          <w:lang w:val="cs-CZ"/>
        </w:rPr>
        <w:t>4</w:t>
      </w:r>
    </w:p>
    <w:p w14:paraId="0B2F72A3" w14:textId="77777777" w:rsidR="00B4127D" w:rsidRPr="00B4127D" w:rsidRDefault="00B4127D" w:rsidP="00B4127D">
      <w:pPr>
        <w:spacing w:before="120"/>
        <w:jc w:val="center"/>
        <w:rPr>
          <w:b/>
          <w:color w:val="000000"/>
          <w:sz w:val="28"/>
          <w:szCs w:val="28"/>
          <w:lang w:val="cs-CZ"/>
        </w:rPr>
      </w:pPr>
    </w:p>
    <w:p w14:paraId="55C793A8" w14:textId="40D743CC" w:rsidR="005140CF" w:rsidRDefault="00B4127D" w:rsidP="00B4127D">
      <w:pPr>
        <w:spacing w:before="12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 xml:space="preserve">W dniu </w:t>
      </w:r>
      <w:r w:rsidRPr="00B4127D">
        <w:rPr>
          <w:b/>
          <w:color w:val="000000"/>
          <w:sz w:val="24"/>
          <w:lang w:val="cs-CZ"/>
        </w:rPr>
        <w:t xml:space="preserve">  </w:t>
      </w:r>
      <w:r w:rsidR="00295CB5">
        <w:rPr>
          <w:b/>
          <w:color w:val="000000"/>
          <w:sz w:val="24"/>
          <w:lang w:val="cs-CZ"/>
        </w:rPr>
        <w:t>......</w:t>
      </w:r>
      <w:r>
        <w:rPr>
          <w:b/>
          <w:color w:val="FF0000"/>
          <w:sz w:val="24"/>
          <w:lang w:val="cs-CZ"/>
        </w:rPr>
        <w:t>.</w:t>
      </w:r>
      <w:r w:rsidR="00EE6BAF">
        <w:rPr>
          <w:b/>
          <w:color w:val="FF0000"/>
          <w:sz w:val="24"/>
          <w:lang w:val="cs-CZ"/>
        </w:rPr>
        <w:t>......</w:t>
      </w:r>
      <w:r>
        <w:rPr>
          <w:b/>
          <w:color w:val="FF0000"/>
          <w:sz w:val="24"/>
          <w:lang w:val="cs-CZ"/>
        </w:rPr>
        <w:t>.202</w:t>
      </w:r>
      <w:r w:rsidR="00295CB5">
        <w:rPr>
          <w:b/>
          <w:color w:val="FF0000"/>
          <w:sz w:val="24"/>
          <w:lang w:val="cs-CZ"/>
        </w:rPr>
        <w:t>4</w:t>
      </w:r>
      <w:r w:rsidRPr="00B4127D">
        <w:rPr>
          <w:b/>
          <w:color w:val="FF0000"/>
          <w:sz w:val="24"/>
          <w:lang w:val="cs-CZ"/>
        </w:rPr>
        <w:t xml:space="preserve"> r</w:t>
      </w:r>
      <w:r w:rsidRPr="00B4127D">
        <w:rPr>
          <w:color w:val="FF0000"/>
          <w:sz w:val="24"/>
          <w:lang w:val="cs-CZ"/>
        </w:rPr>
        <w:t>.</w:t>
      </w:r>
      <w:r w:rsidRPr="00B4127D">
        <w:rPr>
          <w:color w:val="000000"/>
          <w:sz w:val="24"/>
          <w:lang w:val="cs-CZ"/>
        </w:rPr>
        <w:t xml:space="preserve">  w Regiminie pomiędzy  </w:t>
      </w:r>
      <w:r w:rsidR="00745B07" w:rsidRPr="00745B07">
        <w:rPr>
          <w:color w:val="000000"/>
          <w:sz w:val="24"/>
          <w:szCs w:val="24"/>
        </w:rPr>
        <w:t>Parafi</w:t>
      </w:r>
      <w:r w:rsidR="00745B07">
        <w:rPr>
          <w:color w:val="000000"/>
          <w:sz w:val="24"/>
          <w:szCs w:val="24"/>
        </w:rPr>
        <w:t>ą</w:t>
      </w:r>
      <w:r w:rsidR="00745B07" w:rsidRPr="00745B07">
        <w:rPr>
          <w:color w:val="000000"/>
          <w:sz w:val="24"/>
          <w:szCs w:val="24"/>
        </w:rPr>
        <w:t xml:space="preserve"> Rzymskokatolick</w:t>
      </w:r>
      <w:r w:rsidR="00745B07">
        <w:rPr>
          <w:color w:val="000000"/>
          <w:sz w:val="24"/>
          <w:szCs w:val="24"/>
        </w:rPr>
        <w:t>ą</w:t>
      </w:r>
      <w:r w:rsidR="00745B07" w:rsidRPr="00745B07">
        <w:rPr>
          <w:color w:val="000000"/>
          <w:sz w:val="24"/>
          <w:szCs w:val="24"/>
        </w:rPr>
        <w:t xml:space="preserve"> Św. </w:t>
      </w:r>
      <w:r w:rsidR="003F5ABD">
        <w:rPr>
          <w:color w:val="000000"/>
          <w:sz w:val="24"/>
          <w:szCs w:val="24"/>
        </w:rPr>
        <w:t>Stanisława</w:t>
      </w:r>
      <w:r w:rsidR="00745B07" w:rsidRPr="00745B07">
        <w:rPr>
          <w:color w:val="000000"/>
          <w:sz w:val="24"/>
          <w:szCs w:val="24"/>
        </w:rPr>
        <w:t xml:space="preserve"> </w:t>
      </w:r>
      <w:r w:rsidR="009A232D">
        <w:rPr>
          <w:color w:val="000000"/>
          <w:sz w:val="24"/>
          <w:szCs w:val="24"/>
        </w:rPr>
        <w:t xml:space="preserve">BM </w:t>
      </w:r>
      <w:r w:rsidR="00745B07">
        <w:rPr>
          <w:color w:val="000000"/>
          <w:sz w:val="24"/>
          <w:szCs w:val="24"/>
        </w:rPr>
        <w:t>w</w:t>
      </w:r>
      <w:r w:rsidR="00745B07" w:rsidRPr="00745B07">
        <w:rPr>
          <w:color w:val="000000"/>
          <w:sz w:val="24"/>
          <w:szCs w:val="24"/>
        </w:rPr>
        <w:t xml:space="preserve"> </w:t>
      </w:r>
      <w:r w:rsidR="003F5ABD">
        <w:rPr>
          <w:color w:val="000000"/>
          <w:sz w:val="24"/>
          <w:szCs w:val="24"/>
        </w:rPr>
        <w:t>Lekowie</w:t>
      </w:r>
      <w:r w:rsidRPr="00B4127D">
        <w:rPr>
          <w:color w:val="000000"/>
          <w:sz w:val="24"/>
          <w:lang w:val="cs-CZ"/>
        </w:rPr>
        <w:t xml:space="preserve">, z siedzibą </w:t>
      </w:r>
      <w:r w:rsidR="003F5ABD">
        <w:rPr>
          <w:color w:val="000000"/>
          <w:sz w:val="24"/>
          <w:lang w:val="cs-CZ"/>
        </w:rPr>
        <w:t>Lekowo</w:t>
      </w:r>
      <w:r w:rsidR="00745B07">
        <w:rPr>
          <w:color w:val="000000"/>
          <w:sz w:val="24"/>
          <w:lang w:val="cs-CZ"/>
        </w:rPr>
        <w:t xml:space="preserve"> </w:t>
      </w:r>
      <w:r w:rsidR="003F5ABD">
        <w:rPr>
          <w:color w:val="000000"/>
          <w:sz w:val="24"/>
          <w:lang w:val="cs-CZ"/>
        </w:rPr>
        <w:t>8</w:t>
      </w:r>
      <w:r w:rsidRPr="00B4127D">
        <w:rPr>
          <w:color w:val="000000"/>
          <w:sz w:val="24"/>
          <w:lang w:val="cs-CZ"/>
        </w:rPr>
        <w:t>, 06-461 Regimin,</w:t>
      </w:r>
      <w:r w:rsidR="005140CF">
        <w:rPr>
          <w:color w:val="000000"/>
          <w:sz w:val="24"/>
          <w:lang w:val="cs-CZ"/>
        </w:rPr>
        <w:t xml:space="preserve"> powiat ciechanowski, województwo mazowieckie, NIP: </w:t>
      </w:r>
      <w:r w:rsidR="003F5ABD">
        <w:rPr>
          <w:color w:val="000000"/>
          <w:sz w:val="24"/>
        </w:rPr>
        <w:t>5661476162</w:t>
      </w:r>
      <w:r w:rsidR="005140CF">
        <w:rPr>
          <w:color w:val="000000"/>
          <w:sz w:val="24"/>
          <w:lang w:val="cs-CZ"/>
        </w:rPr>
        <w:t>, REGON:</w:t>
      </w:r>
      <w:r w:rsidRPr="00B4127D">
        <w:rPr>
          <w:color w:val="000000"/>
          <w:sz w:val="24"/>
          <w:lang w:val="cs-CZ"/>
        </w:rPr>
        <w:t xml:space="preserve"> </w:t>
      </w:r>
      <w:r w:rsidR="003F5ABD">
        <w:rPr>
          <w:color w:val="000000"/>
          <w:sz w:val="24"/>
          <w:lang w:val="cs-CZ"/>
        </w:rPr>
        <w:t>040069101</w:t>
      </w:r>
    </w:p>
    <w:p w14:paraId="364D8FA3" w14:textId="647878CF" w:rsidR="00B4127D" w:rsidRPr="00B4127D" w:rsidRDefault="00B4127D" w:rsidP="00B4127D">
      <w:pPr>
        <w:spacing w:before="12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>reprezentowaną przez :</w:t>
      </w:r>
    </w:p>
    <w:p w14:paraId="588C3170" w14:textId="4B0D8B6B" w:rsidR="00B4127D" w:rsidRPr="00B4127D" w:rsidRDefault="00BA37A0" w:rsidP="00B4127D">
      <w:pPr>
        <w:spacing w:before="120"/>
        <w:jc w:val="both"/>
        <w:rPr>
          <w:b/>
          <w:color w:val="000000"/>
          <w:sz w:val="24"/>
          <w:lang w:val="cs-CZ"/>
        </w:rPr>
      </w:pPr>
      <w:r>
        <w:rPr>
          <w:b/>
          <w:color w:val="000000"/>
          <w:sz w:val="24"/>
          <w:lang w:val="cs-CZ"/>
        </w:rPr>
        <w:t>Proboszcza Parafii</w:t>
      </w:r>
      <w:r w:rsidR="00B4127D" w:rsidRPr="00B4127D">
        <w:rPr>
          <w:b/>
          <w:color w:val="000000"/>
          <w:sz w:val="24"/>
          <w:lang w:val="cs-CZ"/>
        </w:rPr>
        <w:tab/>
      </w:r>
      <w:r w:rsidR="00B4127D" w:rsidRPr="00B4127D">
        <w:rPr>
          <w:b/>
          <w:color w:val="000000"/>
          <w:sz w:val="24"/>
          <w:lang w:val="cs-CZ"/>
        </w:rPr>
        <w:tab/>
        <w:t>-</w:t>
      </w:r>
      <w:r w:rsidR="00B4127D" w:rsidRPr="00B4127D">
        <w:rPr>
          <w:b/>
          <w:color w:val="000000"/>
          <w:sz w:val="24"/>
          <w:lang w:val="cs-CZ"/>
        </w:rPr>
        <w:tab/>
        <w:t xml:space="preserve"> </w:t>
      </w:r>
      <w:r w:rsidR="003F5ABD">
        <w:rPr>
          <w:b/>
          <w:color w:val="000000"/>
          <w:sz w:val="28"/>
          <w:lang w:val="cs-CZ"/>
        </w:rPr>
        <w:t>ks. m</w:t>
      </w:r>
      <w:r>
        <w:rPr>
          <w:b/>
          <w:color w:val="000000"/>
          <w:sz w:val="28"/>
          <w:lang w:val="cs-CZ"/>
        </w:rPr>
        <w:t>gr</w:t>
      </w:r>
      <w:r w:rsidR="003F5ABD">
        <w:rPr>
          <w:b/>
          <w:color w:val="000000"/>
          <w:sz w:val="28"/>
          <w:lang w:val="cs-CZ"/>
        </w:rPr>
        <w:t xml:space="preserve"> Wojciech Iwanowski</w:t>
      </w:r>
      <w:r>
        <w:rPr>
          <w:b/>
          <w:color w:val="000000"/>
          <w:sz w:val="28"/>
          <w:lang w:val="cs-CZ"/>
        </w:rPr>
        <w:t xml:space="preserve"> </w:t>
      </w:r>
      <w:r w:rsidR="00B4127D" w:rsidRPr="00B4127D">
        <w:rPr>
          <w:b/>
          <w:color w:val="000000"/>
          <w:sz w:val="24"/>
          <w:lang w:val="cs-CZ"/>
        </w:rPr>
        <w:t>,</w:t>
      </w:r>
    </w:p>
    <w:p w14:paraId="6F9AE670" w14:textId="6A7A6844" w:rsidR="00B4127D" w:rsidRPr="00B4127D" w:rsidRDefault="00B4127D" w:rsidP="00B4127D">
      <w:pPr>
        <w:spacing w:before="120" w:line="360" w:lineRule="auto"/>
        <w:jc w:val="both"/>
        <w:outlineLvl w:val="0"/>
        <w:rPr>
          <w:color w:val="000000"/>
          <w:sz w:val="24"/>
          <w:lang w:val="cs-CZ"/>
        </w:rPr>
      </w:pPr>
    </w:p>
    <w:p w14:paraId="2487468F" w14:textId="77777777" w:rsidR="00B4127D" w:rsidRPr="00B4127D" w:rsidRDefault="00B4127D" w:rsidP="00B4127D">
      <w:pPr>
        <w:spacing w:before="12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>zwaną w dalszej części „Zamawiającym“</w:t>
      </w:r>
    </w:p>
    <w:p w14:paraId="74AA96C4" w14:textId="77777777" w:rsidR="00B4127D" w:rsidRPr="00B4127D" w:rsidRDefault="00B4127D" w:rsidP="00B4127D">
      <w:pPr>
        <w:spacing w:before="12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>a</w:t>
      </w:r>
    </w:p>
    <w:p w14:paraId="4F66CD98" w14:textId="77777777" w:rsidR="00B4127D" w:rsidRPr="00B4127D" w:rsidRDefault="00B4127D" w:rsidP="00B4127D">
      <w:pPr>
        <w:jc w:val="both"/>
        <w:rPr>
          <w:b/>
          <w:color w:val="000000"/>
          <w:sz w:val="24"/>
        </w:rPr>
      </w:pPr>
    </w:p>
    <w:p w14:paraId="00D265D3" w14:textId="399E2B0D" w:rsidR="0025388D" w:rsidRDefault="00295CB5" w:rsidP="0025388D">
      <w:pPr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………………………………………</w:t>
      </w:r>
    </w:p>
    <w:p w14:paraId="39322B10" w14:textId="62274427" w:rsidR="00295CB5" w:rsidRDefault="00295CB5" w:rsidP="0025388D">
      <w:pPr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………………………………………</w:t>
      </w:r>
    </w:p>
    <w:p w14:paraId="058ABB84" w14:textId="7BAD4EDA" w:rsidR="00295CB5" w:rsidRPr="0007487C" w:rsidRDefault="00295CB5" w:rsidP="0025388D">
      <w:pPr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………………………………………</w:t>
      </w:r>
    </w:p>
    <w:p w14:paraId="229908E6" w14:textId="77777777" w:rsidR="0025388D" w:rsidRPr="00B4127D" w:rsidRDefault="0025388D" w:rsidP="0025388D">
      <w:pPr>
        <w:jc w:val="both"/>
        <w:rPr>
          <w:b/>
          <w:color w:val="000000"/>
          <w:sz w:val="24"/>
        </w:rPr>
      </w:pPr>
    </w:p>
    <w:p w14:paraId="63F730B4" w14:textId="137FCE31" w:rsidR="0025388D" w:rsidRPr="00B4127D" w:rsidRDefault="0025388D" w:rsidP="0025388D">
      <w:pPr>
        <w:rPr>
          <w:rFonts w:ascii="Tahoma" w:hAnsi="Tahoma"/>
          <w:b/>
        </w:rPr>
      </w:pPr>
      <w:proofErr w:type="gramStart"/>
      <w:r w:rsidRPr="00B4127D">
        <w:t>posiadającym</w:t>
      </w:r>
      <w:proofErr w:type="gramEnd"/>
      <w:r w:rsidRPr="00B4127D">
        <w:t xml:space="preserve"> Nr NIP:</w:t>
      </w:r>
      <w:r w:rsidRPr="0007487C">
        <w:rPr>
          <w:rFonts w:ascii="CIDFont+F3" w:hAnsi="CIDFont+F3" w:cs="CIDFont+F3"/>
          <w:sz w:val="22"/>
          <w:szCs w:val="22"/>
        </w:rPr>
        <w:t xml:space="preserve"> </w:t>
      </w:r>
      <w:r w:rsidR="00295CB5">
        <w:rPr>
          <w:b/>
        </w:rPr>
        <w:t>…………………………..</w:t>
      </w:r>
      <w:r w:rsidRPr="00B4127D">
        <w:t xml:space="preserve">, Nr REGON: </w:t>
      </w:r>
      <w:r w:rsidR="00295CB5">
        <w:rPr>
          <w:b/>
        </w:rPr>
        <w:t>………………………….</w:t>
      </w:r>
    </w:p>
    <w:p w14:paraId="59937AEC" w14:textId="77777777" w:rsidR="00295CB5" w:rsidRDefault="0025388D" w:rsidP="0025388D">
      <w:pPr>
        <w:spacing w:before="12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 xml:space="preserve">działającym na podstawie </w:t>
      </w:r>
      <w:r w:rsidR="00295CB5">
        <w:rPr>
          <w:color w:val="000000"/>
          <w:sz w:val="24"/>
          <w:lang w:val="cs-CZ"/>
        </w:rPr>
        <w:t>.........................................</w:t>
      </w:r>
    </w:p>
    <w:p w14:paraId="1D1443DE" w14:textId="09DF8BFA" w:rsidR="0025388D" w:rsidRPr="00B4127D" w:rsidRDefault="0025388D" w:rsidP="0025388D">
      <w:pPr>
        <w:spacing w:before="12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>reprezentowanym przez:</w:t>
      </w:r>
    </w:p>
    <w:p w14:paraId="2D7C6EF8" w14:textId="400B8341" w:rsidR="0025388D" w:rsidRPr="00B4127D" w:rsidRDefault="00EE6BAF" w:rsidP="004D4F30">
      <w:pPr>
        <w:numPr>
          <w:ilvl w:val="0"/>
          <w:numId w:val="7"/>
        </w:numPr>
        <w:spacing w:before="120" w:after="200" w:line="276" w:lineRule="auto"/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>................................</w:t>
      </w:r>
      <w:r w:rsidR="0025388D">
        <w:rPr>
          <w:color w:val="000000"/>
          <w:sz w:val="24"/>
          <w:lang w:val="cs-CZ"/>
        </w:rPr>
        <w:t xml:space="preserve"> – </w:t>
      </w:r>
      <w:r>
        <w:rPr>
          <w:color w:val="000000"/>
          <w:sz w:val="24"/>
          <w:lang w:val="cs-CZ"/>
        </w:rPr>
        <w:t>..............................................</w:t>
      </w:r>
    </w:p>
    <w:p w14:paraId="19B9F956" w14:textId="77777777" w:rsidR="00B4127D" w:rsidRPr="00B4127D" w:rsidRDefault="00B4127D" w:rsidP="00B4127D">
      <w:pPr>
        <w:spacing w:before="12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>zwanym w dalszej części „Wykonawcą“,</w:t>
      </w:r>
    </w:p>
    <w:p w14:paraId="0E9F1889" w14:textId="77777777" w:rsidR="00B4127D" w:rsidRPr="00B4127D" w:rsidRDefault="00B4127D" w:rsidP="00B4127D">
      <w:pPr>
        <w:spacing w:before="12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>na podstawie dokonanego przez Zamawiającego wyboru oferty Wykonawcy w trybie podstawowym (art 275 pkt. 1), zgodnie z ustawą z dnia 11 września 2019 r. Prawo zamówień publicznych (</w:t>
      </w:r>
      <w:r w:rsidRPr="00B4127D">
        <w:rPr>
          <w:color w:val="000000"/>
          <w:sz w:val="24"/>
        </w:rPr>
        <w:t xml:space="preserve">t. </w:t>
      </w:r>
      <w:proofErr w:type="gramStart"/>
      <w:r w:rsidRPr="00B4127D">
        <w:rPr>
          <w:color w:val="000000"/>
          <w:sz w:val="24"/>
        </w:rPr>
        <w:t>j</w:t>
      </w:r>
      <w:proofErr w:type="gramEnd"/>
      <w:r w:rsidRPr="00B4127D">
        <w:rPr>
          <w:color w:val="000000"/>
          <w:sz w:val="24"/>
        </w:rPr>
        <w:t xml:space="preserve">. Dz. U. </w:t>
      </w:r>
      <w:proofErr w:type="gramStart"/>
      <w:r w:rsidRPr="00B4127D">
        <w:rPr>
          <w:color w:val="000000"/>
          <w:sz w:val="24"/>
        </w:rPr>
        <w:t>z</w:t>
      </w:r>
      <w:proofErr w:type="gramEnd"/>
      <w:r w:rsidRPr="00B4127D">
        <w:rPr>
          <w:color w:val="000000"/>
          <w:sz w:val="24"/>
        </w:rPr>
        <w:t xml:space="preserve"> 20</w:t>
      </w:r>
      <w:r>
        <w:rPr>
          <w:color w:val="000000"/>
          <w:sz w:val="24"/>
        </w:rPr>
        <w:t>22</w:t>
      </w:r>
      <w:r w:rsidRPr="00B4127D">
        <w:rPr>
          <w:color w:val="000000"/>
          <w:sz w:val="24"/>
        </w:rPr>
        <w:t xml:space="preserve"> r. poz. 1</w:t>
      </w:r>
      <w:r>
        <w:rPr>
          <w:color w:val="000000"/>
          <w:sz w:val="24"/>
        </w:rPr>
        <w:t>710</w:t>
      </w:r>
      <w:r w:rsidRPr="00B4127D">
        <w:rPr>
          <w:color w:val="000000"/>
          <w:sz w:val="24"/>
        </w:rPr>
        <w:t xml:space="preserve"> ze zm.</w:t>
      </w:r>
      <w:r w:rsidRPr="00B4127D">
        <w:rPr>
          <w:color w:val="000000"/>
          <w:sz w:val="24"/>
          <w:lang w:val="cs-CZ"/>
        </w:rPr>
        <w:t xml:space="preserve">), została zawarta umowa o następującej treści: </w:t>
      </w:r>
    </w:p>
    <w:p w14:paraId="087CED68" w14:textId="77777777" w:rsidR="00B4127D" w:rsidRPr="00B4127D" w:rsidRDefault="00B4127D" w:rsidP="00B4127D">
      <w:pPr>
        <w:spacing w:before="120"/>
        <w:jc w:val="center"/>
        <w:rPr>
          <w:b/>
          <w:color w:val="000000"/>
          <w:sz w:val="24"/>
          <w:lang w:val="cs-CZ"/>
        </w:rPr>
      </w:pPr>
    </w:p>
    <w:p w14:paraId="3BAC53A6" w14:textId="77777777" w:rsidR="00B4127D" w:rsidRPr="00B4127D" w:rsidRDefault="00B4127D" w:rsidP="00B4127D">
      <w:pPr>
        <w:spacing w:before="120"/>
        <w:jc w:val="center"/>
        <w:rPr>
          <w:color w:val="000000"/>
          <w:sz w:val="24"/>
          <w:lang w:val="cs-CZ"/>
        </w:rPr>
      </w:pPr>
      <w:r w:rsidRPr="00B4127D">
        <w:rPr>
          <w:b/>
          <w:color w:val="000000"/>
          <w:sz w:val="24"/>
          <w:lang w:val="cs-CZ"/>
        </w:rPr>
        <w:t>§ 1</w:t>
      </w:r>
    </w:p>
    <w:p w14:paraId="5D11C8DE" w14:textId="77777777" w:rsidR="00B4127D" w:rsidRPr="00B4127D" w:rsidRDefault="00B4127D" w:rsidP="00B4127D">
      <w:pPr>
        <w:spacing w:before="120" w:line="360" w:lineRule="auto"/>
        <w:jc w:val="center"/>
        <w:rPr>
          <w:color w:val="000000"/>
          <w:sz w:val="24"/>
          <w:lang w:val="cs-CZ"/>
        </w:rPr>
      </w:pPr>
      <w:r w:rsidRPr="00B4127D">
        <w:rPr>
          <w:b/>
          <w:color w:val="000000"/>
          <w:sz w:val="24"/>
          <w:lang w:val="cs-CZ"/>
        </w:rPr>
        <w:t>Przedmiot umowy</w:t>
      </w:r>
    </w:p>
    <w:p w14:paraId="0E53C405" w14:textId="77777777" w:rsidR="00B4127D" w:rsidRPr="00B4127D" w:rsidRDefault="00B4127D" w:rsidP="00B4127D">
      <w:pPr>
        <w:spacing w:line="360" w:lineRule="auto"/>
        <w:jc w:val="both"/>
        <w:outlineLvl w:val="0"/>
        <w:rPr>
          <w:b/>
          <w:sz w:val="24"/>
        </w:rPr>
      </w:pPr>
      <w:r w:rsidRPr="00B4127D">
        <w:rPr>
          <w:sz w:val="24"/>
        </w:rPr>
        <w:t>1.</w:t>
      </w:r>
      <w:r w:rsidRPr="00B4127D">
        <w:rPr>
          <w:b/>
          <w:sz w:val="24"/>
        </w:rPr>
        <w:t xml:space="preserve"> Zamawiający</w:t>
      </w:r>
      <w:r w:rsidRPr="00B4127D">
        <w:rPr>
          <w:sz w:val="24"/>
        </w:rPr>
        <w:t xml:space="preserve"> zleca, a </w:t>
      </w:r>
      <w:r w:rsidRPr="00B4127D">
        <w:rPr>
          <w:b/>
          <w:sz w:val="24"/>
        </w:rPr>
        <w:t>Wykonawca</w:t>
      </w:r>
      <w:r w:rsidRPr="00B4127D">
        <w:rPr>
          <w:sz w:val="24"/>
        </w:rPr>
        <w:t xml:space="preserve"> przyjmuje do wykonania zadanie pod </w:t>
      </w:r>
      <w:proofErr w:type="gramStart"/>
      <w:r w:rsidRPr="00B4127D">
        <w:rPr>
          <w:sz w:val="24"/>
        </w:rPr>
        <w:t xml:space="preserve">nazwą </w:t>
      </w:r>
      <w:r w:rsidRPr="00B4127D">
        <w:rPr>
          <w:b/>
          <w:sz w:val="24"/>
        </w:rPr>
        <w:t>:</w:t>
      </w:r>
      <w:proofErr w:type="gramEnd"/>
    </w:p>
    <w:p w14:paraId="2CD1A669" w14:textId="464EE40B" w:rsidR="00BA6775" w:rsidRPr="00BA6775" w:rsidRDefault="00B258CE" w:rsidP="003F5ABD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62200538"/>
      <w:r w:rsidRPr="00B258CE">
        <w:rPr>
          <w:b/>
          <w:bCs/>
          <w:color w:val="000000"/>
          <w:sz w:val="24"/>
          <w:szCs w:val="24"/>
        </w:rPr>
        <w:t>RENOWACJA OŁTARZA BOCZNEGO-PÓŁNOCNEGO W KOŚCIELE PW. ŚW. STANISŁAWA BM W LEKOWIE ORAZ CZĘŚCIOWE ODSŁONIĘCIE POLICHROMII NA ŚCIANIE WW. KOŚCIOŁA</w:t>
      </w:r>
    </w:p>
    <w:bookmarkEnd w:id="0"/>
    <w:p w14:paraId="19126D5A" w14:textId="2E00E3F5" w:rsidR="00B4127D" w:rsidRDefault="00B4127D" w:rsidP="00DB4D56">
      <w:pPr>
        <w:jc w:val="center"/>
        <w:outlineLvl w:val="0"/>
        <w:rPr>
          <w:sz w:val="24"/>
          <w:szCs w:val="24"/>
        </w:rPr>
      </w:pPr>
      <w:r w:rsidRPr="00B4127D">
        <w:rPr>
          <w:sz w:val="24"/>
          <w:szCs w:val="24"/>
        </w:rPr>
        <w:t>(nazwa zadania)</w:t>
      </w:r>
    </w:p>
    <w:p w14:paraId="5F7F56FE" w14:textId="76E92ACE" w:rsidR="00DB4D56" w:rsidRPr="00DB4D56" w:rsidRDefault="00DB4D56" w:rsidP="00DB4D56">
      <w:pPr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</w:t>
      </w:r>
      <w:r w:rsidRPr="00DB4D56">
        <w:rPr>
          <w:b/>
          <w:bCs/>
          <w:sz w:val="24"/>
          <w:szCs w:val="24"/>
        </w:rPr>
        <w:t xml:space="preserve">rzedmiot </w:t>
      </w:r>
      <w:r>
        <w:rPr>
          <w:b/>
          <w:bCs/>
          <w:sz w:val="24"/>
          <w:szCs w:val="24"/>
        </w:rPr>
        <w:t>umowy</w:t>
      </w:r>
      <w:r w:rsidRPr="00DB4D56">
        <w:rPr>
          <w:b/>
          <w:bCs/>
          <w:sz w:val="24"/>
          <w:szCs w:val="24"/>
        </w:rPr>
        <w:t xml:space="preserve"> jest współfinansowany z Programu Rządowego Fundusz Polski Ład: Rządowy Program Odbudowy Zabytków</w:t>
      </w:r>
    </w:p>
    <w:p w14:paraId="72F9E292" w14:textId="1361B03B" w:rsidR="00B4127D" w:rsidRDefault="00DB4D56" w:rsidP="00DB4D56">
      <w:pPr>
        <w:jc w:val="center"/>
        <w:outlineLvl w:val="0"/>
        <w:rPr>
          <w:b/>
          <w:bCs/>
          <w:sz w:val="24"/>
          <w:szCs w:val="24"/>
        </w:rPr>
      </w:pPr>
      <w:r w:rsidRPr="00DB4D56">
        <w:rPr>
          <w:b/>
          <w:bCs/>
          <w:sz w:val="24"/>
          <w:szCs w:val="24"/>
        </w:rPr>
        <w:t>(</w:t>
      </w:r>
      <w:r w:rsidR="00B258CE" w:rsidRPr="00B258CE">
        <w:rPr>
          <w:b/>
          <w:bCs/>
          <w:sz w:val="24"/>
          <w:szCs w:val="24"/>
        </w:rPr>
        <w:t>NR Edycja2RPOZ/2023/5894/</w:t>
      </w:r>
      <w:proofErr w:type="spellStart"/>
      <w:r w:rsidR="00B258CE" w:rsidRPr="00B258CE">
        <w:rPr>
          <w:b/>
          <w:bCs/>
          <w:sz w:val="24"/>
          <w:szCs w:val="24"/>
        </w:rPr>
        <w:t>PolskiLad</w:t>
      </w:r>
      <w:proofErr w:type="spellEnd"/>
      <w:r w:rsidRPr="00DB4D56">
        <w:rPr>
          <w:b/>
          <w:bCs/>
          <w:sz w:val="24"/>
          <w:szCs w:val="24"/>
        </w:rPr>
        <w:t>)</w:t>
      </w:r>
    </w:p>
    <w:p w14:paraId="521B662D" w14:textId="77777777" w:rsidR="00DB4D56" w:rsidRPr="00DB4D56" w:rsidRDefault="00DB4D56" w:rsidP="00DB4D56">
      <w:pPr>
        <w:jc w:val="center"/>
        <w:outlineLvl w:val="0"/>
        <w:rPr>
          <w:b/>
          <w:bCs/>
          <w:sz w:val="24"/>
          <w:szCs w:val="24"/>
        </w:rPr>
      </w:pPr>
    </w:p>
    <w:p w14:paraId="7775E2D0" w14:textId="77777777" w:rsidR="00B4127D" w:rsidRPr="00B4127D" w:rsidRDefault="00B4127D" w:rsidP="00B4127D">
      <w:pPr>
        <w:jc w:val="both"/>
        <w:outlineLvl w:val="0"/>
        <w:rPr>
          <w:sz w:val="24"/>
          <w:szCs w:val="24"/>
        </w:rPr>
      </w:pPr>
      <w:r w:rsidRPr="00B4127D">
        <w:rPr>
          <w:sz w:val="24"/>
          <w:szCs w:val="24"/>
        </w:rPr>
        <w:t>2. Przedmiot umowy zostanie wykonany na warunkach określonych w:</w:t>
      </w:r>
    </w:p>
    <w:p w14:paraId="008B356F" w14:textId="2728AD16" w:rsidR="00B4127D" w:rsidRPr="00B4127D" w:rsidRDefault="00B4127D" w:rsidP="00434DCB">
      <w:pPr>
        <w:ind w:firstLine="708"/>
        <w:jc w:val="both"/>
        <w:rPr>
          <w:sz w:val="24"/>
          <w:szCs w:val="24"/>
        </w:rPr>
      </w:pPr>
      <w:r w:rsidRPr="00B4127D">
        <w:rPr>
          <w:sz w:val="24"/>
          <w:szCs w:val="24"/>
        </w:rPr>
        <w:t>1) niniejszej umowie,</w:t>
      </w:r>
    </w:p>
    <w:p w14:paraId="778D9E24" w14:textId="7F4A7664" w:rsidR="00B4127D" w:rsidRPr="00B4127D" w:rsidRDefault="00B4127D" w:rsidP="00434DCB">
      <w:pPr>
        <w:ind w:firstLine="708"/>
        <w:jc w:val="both"/>
        <w:rPr>
          <w:sz w:val="24"/>
          <w:szCs w:val="24"/>
        </w:rPr>
      </w:pPr>
      <w:r w:rsidRPr="00B4127D">
        <w:rPr>
          <w:sz w:val="24"/>
          <w:szCs w:val="24"/>
        </w:rPr>
        <w:t>2) Ogłoszeniu o zamówieniu</w:t>
      </w:r>
    </w:p>
    <w:p w14:paraId="0EF8BB7A" w14:textId="76F3253C" w:rsidR="00B4127D" w:rsidRPr="00B4127D" w:rsidRDefault="00434DCB" w:rsidP="00434DC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4127D" w:rsidRPr="00B4127D">
        <w:rPr>
          <w:sz w:val="24"/>
          <w:szCs w:val="24"/>
        </w:rPr>
        <w:t>) Specyfikacji Warunków Zamówienia,</w:t>
      </w:r>
    </w:p>
    <w:p w14:paraId="773CE1A7" w14:textId="29AA3429" w:rsidR="00B4127D" w:rsidRDefault="00434DCB" w:rsidP="00434DC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4127D" w:rsidRPr="00B4127D">
        <w:rPr>
          <w:sz w:val="24"/>
          <w:szCs w:val="24"/>
        </w:rPr>
        <w:t xml:space="preserve">) </w:t>
      </w:r>
      <w:r w:rsidR="003F5ABD">
        <w:rPr>
          <w:sz w:val="24"/>
          <w:szCs w:val="24"/>
        </w:rPr>
        <w:t>O</w:t>
      </w:r>
      <w:r w:rsidR="00B4127D" w:rsidRPr="00B4127D">
        <w:rPr>
          <w:sz w:val="24"/>
          <w:szCs w:val="24"/>
        </w:rPr>
        <w:t>fercie złożonej przez Wykonawcę,</w:t>
      </w:r>
    </w:p>
    <w:p w14:paraId="52232B63" w14:textId="56367FE6" w:rsidR="00A45FD7" w:rsidRPr="00B4127D" w:rsidRDefault="00A45FD7" w:rsidP="00434DC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 Dokumentacji z</w:t>
      </w:r>
      <w:r w:rsidRPr="00A45FD7">
        <w:rPr>
          <w:sz w:val="24"/>
          <w:szCs w:val="24"/>
        </w:rPr>
        <w:t xml:space="preserve"> badań i program</w:t>
      </w:r>
      <w:r>
        <w:rPr>
          <w:sz w:val="24"/>
          <w:szCs w:val="24"/>
        </w:rPr>
        <w:t>u</w:t>
      </w:r>
      <w:r w:rsidRPr="00A45FD7">
        <w:rPr>
          <w:sz w:val="24"/>
          <w:szCs w:val="24"/>
        </w:rPr>
        <w:t xml:space="preserve"> prac konserwatorskich</w:t>
      </w:r>
    </w:p>
    <w:p w14:paraId="54F4A11D" w14:textId="0154E580" w:rsidR="003F5ABD" w:rsidRDefault="00A45FD7" w:rsidP="003325C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4127D" w:rsidRPr="00884E3F">
        <w:rPr>
          <w:sz w:val="24"/>
          <w:szCs w:val="24"/>
        </w:rPr>
        <w:t>)</w:t>
      </w:r>
      <w:r w:rsidR="00B258CE">
        <w:rPr>
          <w:sz w:val="24"/>
          <w:szCs w:val="24"/>
        </w:rPr>
        <w:t xml:space="preserve"> </w:t>
      </w:r>
      <w:r w:rsidRPr="00A45FD7">
        <w:rPr>
          <w:sz w:val="24"/>
          <w:szCs w:val="24"/>
        </w:rPr>
        <w:t xml:space="preserve">Decyzji Mazowieckiego Wojewódzkiego Konserwatora Zbytków </w:t>
      </w:r>
      <w:r w:rsidR="00B258CE" w:rsidRPr="00B258CE">
        <w:rPr>
          <w:sz w:val="24"/>
          <w:szCs w:val="24"/>
        </w:rPr>
        <w:t xml:space="preserve">nr 653/DC/2023 z </w:t>
      </w:r>
      <w:proofErr w:type="gramStart"/>
      <w:r w:rsidR="00B258CE" w:rsidRPr="00B258CE">
        <w:rPr>
          <w:sz w:val="24"/>
          <w:szCs w:val="24"/>
        </w:rPr>
        <w:t xml:space="preserve">dnia </w:t>
      </w:r>
      <w:r w:rsidR="00B258CE">
        <w:rPr>
          <w:sz w:val="24"/>
          <w:szCs w:val="24"/>
        </w:rPr>
        <w:br/>
        <w:t xml:space="preserve">                </w:t>
      </w:r>
      <w:r w:rsidR="00B258CE" w:rsidRPr="00B258CE">
        <w:rPr>
          <w:sz w:val="24"/>
          <w:szCs w:val="24"/>
        </w:rPr>
        <w:t>26 październik</w:t>
      </w:r>
      <w:proofErr w:type="gramEnd"/>
      <w:r w:rsidR="00B258CE" w:rsidRPr="00B258CE">
        <w:rPr>
          <w:sz w:val="24"/>
          <w:szCs w:val="24"/>
        </w:rPr>
        <w:t xml:space="preserve"> 2023 r. (znak pisma DC.5142.335.2023.AK)</w:t>
      </w:r>
      <w:r>
        <w:rPr>
          <w:sz w:val="24"/>
          <w:szCs w:val="24"/>
        </w:rPr>
        <w:t xml:space="preserve"> </w:t>
      </w:r>
    </w:p>
    <w:p w14:paraId="6605055E" w14:textId="100DCCCE" w:rsidR="003F5ABD" w:rsidRDefault="00A45FD7" w:rsidP="003F5ABD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804375">
        <w:rPr>
          <w:sz w:val="24"/>
          <w:szCs w:val="24"/>
        </w:rPr>
        <w:t xml:space="preserve">) Decyzji Mazowieckiego Wojewódzkiego Konserwatora Zbytków </w:t>
      </w:r>
      <w:r w:rsidR="00B258CE" w:rsidRPr="00B258CE">
        <w:rPr>
          <w:sz w:val="24"/>
          <w:szCs w:val="24"/>
        </w:rPr>
        <w:t xml:space="preserve">655/DC/2023 z </w:t>
      </w:r>
      <w:proofErr w:type="gramStart"/>
      <w:r w:rsidR="00B258CE" w:rsidRPr="00B258CE">
        <w:rPr>
          <w:sz w:val="24"/>
          <w:szCs w:val="24"/>
        </w:rPr>
        <w:t xml:space="preserve">dnia </w:t>
      </w:r>
      <w:r w:rsidR="00B258CE">
        <w:rPr>
          <w:sz w:val="24"/>
          <w:szCs w:val="24"/>
        </w:rPr>
        <w:br/>
        <w:t xml:space="preserve">     </w:t>
      </w:r>
      <w:r w:rsidR="00B258CE" w:rsidRPr="00B258CE">
        <w:rPr>
          <w:sz w:val="24"/>
          <w:szCs w:val="24"/>
        </w:rPr>
        <w:t>26 październik</w:t>
      </w:r>
      <w:proofErr w:type="gramEnd"/>
      <w:r w:rsidR="00B258CE" w:rsidRPr="00B258CE">
        <w:rPr>
          <w:sz w:val="24"/>
          <w:szCs w:val="24"/>
        </w:rPr>
        <w:t xml:space="preserve"> 2023 r. (znak pisma DC.5144.9.2023.AK)</w:t>
      </w:r>
    </w:p>
    <w:p w14:paraId="0AA70C63" w14:textId="77777777" w:rsidR="00B4127D" w:rsidRPr="00B4127D" w:rsidRDefault="00B4127D" w:rsidP="00B4127D">
      <w:pPr>
        <w:jc w:val="both"/>
        <w:rPr>
          <w:sz w:val="24"/>
          <w:szCs w:val="24"/>
        </w:rPr>
      </w:pPr>
    </w:p>
    <w:p w14:paraId="4665DDE2" w14:textId="57A06232" w:rsidR="0090182D" w:rsidRPr="00FA35FA" w:rsidRDefault="00B4127D" w:rsidP="00FA35FA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B4127D">
        <w:rPr>
          <w:color w:val="000000"/>
          <w:sz w:val="24"/>
          <w:szCs w:val="24"/>
        </w:rPr>
        <w:t xml:space="preserve">3. Wykonawca potwierdza, że przed podpisaniem niniejszej umowy, przy zachowaniu </w:t>
      </w:r>
      <w:proofErr w:type="gramStart"/>
      <w:r w:rsidRPr="00B4127D">
        <w:rPr>
          <w:color w:val="000000"/>
          <w:sz w:val="24"/>
          <w:szCs w:val="24"/>
        </w:rPr>
        <w:t xml:space="preserve">należytej </w:t>
      </w:r>
      <w:r w:rsidRPr="00B4127D">
        <w:rPr>
          <w:color w:val="000000"/>
          <w:sz w:val="24"/>
          <w:szCs w:val="24"/>
        </w:rPr>
        <w:br/>
        <w:t xml:space="preserve">    staranności</w:t>
      </w:r>
      <w:proofErr w:type="gramEnd"/>
      <w:r w:rsidRPr="00B4127D">
        <w:rPr>
          <w:color w:val="000000"/>
          <w:sz w:val="24"/>
          <w:szCs w:val="24"/>
        </w:rPr>
        <w:t xml:space="preserve"> zapoznał się z dokumentacją oraz dokonał wizji lokalnej </w:t>
      </w:r>
      <w:r w:rsidR="00A45FD7">
        <w:rPr>
          <w:color w:val="000000"/>
          <w:sz w:val="24"/>
          <w:szCs w:val="24"/>
        </w:rPr>
        <w:t>obiektów</w:t>
      </w:r>
      <w:r w:rsidRPr="00B4127D">
        <w:rPr>
          <w:color w:val="000000"/>
          <w:sz w:val="24"/>
          <w:szCs w:val="24"/>
        </w:rPr>
        <w:t>,</w:t>
      </w:r>
      <w:r w:rsidR="00A45FD7">
        <w:rPr>
          <w:color w:val="000000"/>
          <w:sz w:val="24"/>
          <w:szCs w:val="24"/>
        </w:rPr>
        <w:t xml:space="preserve"> które trzeba </w:t>
      </w:r>
      <w:r w:rsidR="00D168EA">
        <w:rPr>
          <w:color w:val="000000"/>
          <w:sz w:val="24"/>
          <w:szCs w:val="24"/>
        </w:rPr>
        <w:br/>
        <w:t xml:space="preserve">   </w:t>
      </w:r>
      <w:r w:rsidR="00A45FD7">
        <w:rPr>
          <w:color w:val="000000"/>
          <w:sz w:val="24"/>
          <w:szCs w:val="24"/>
        </w:rPr>
        <w:t>odrestaurować jak również wykonać odpowiednie prace konserwatorskie</w:t>
      </w:r>
      <w:r w:rsidR="00D168EA">
        <w:rPr>
          <w:color w:val="000000"/>
          <w:sz w:val="24"/>
          <w:szCs w:val="24"/>
        </w:rPr>
        <w:t>,</w:t>
      </w:r>
      <w:r w:rsidRPr="00B4127D">
        <w:rPr>
          <w:color w:val="000000"/>
          <w:sz w:val="24"/>
          <w:szCs w:val="24"/>
        </w:rPr>
        <w:t xml:space="preserve"> a także poznał istniejący </w:t>
      </w:r>
      <w:r w:rsidR="00D168EA">
        <w:rPr>
          <w:color w:val="000000"/>
          <w:sz w:val="24"/>
          <w:szCs w:val="24"/>
        </w:rPr>
        <w:t xml:space="preserve"> </w:t>
      </w:r>
      <w:r w:rsidR="00D168EA">
        <w:rPr>
          <w:color w:val="000000"/>
          <w:sz w:val="24"/>
          <w:szCs w:val="24"/>
        </w:rPr>
        <w:br/>
        <w:t xml:space="preserve">    </w:t>
      </w:r>
      <w:r w:rsidRPr="00B4127D">
        <w:rPr>
          <w:color w:val="000000"/>
          <w:sz w:val="24"/>
          <w:szCs w:val="24"/>
        </w:rPr>
        <w:t xml:space="preserve">stan faktyczny. </w:t>
      </w:r>
    </w:p>
    <w:p w14:paraId="47B90C3F" w14:textId="77777777" w:rsidR="0090182D" w:rsidRDefault="0090182D" w:rsidP="00B4127D">
      <w:pPr>
        <w:jc w:val="center"/>
        <w:rPr>
          <w:b/>
          <w:color w:val="000000"/>
          <w:sz w:val="24"/>
          <w:lang w:val="cs-CZ"/>
        </w:rPr>
      </w:pPr>
    </w:p>
    <w:p w14:paraId="32645019" w14:textId="4CFE02AA" w:rsidR="00B4127D" w:rsidRPr="00B4127D" w:rsidRDefault="00B4127D" w:rsidP="00B4127D">
      <w:pPr>
        <w:jc w:val="center"/>
        <w:rPr>
          <w:sz w:val="24"/>
          <w:szCs w:val="24"/>
        </w:rPr>
      </w:pPr>
      <w:r w:rsidRPr="00B4127D">
        <w:rPr>
          <w:b/>
          <w:color w:val="000000"/>
          <w:sz w:val="24"/>
          <w:lang w:val="cs-CZ"/>
        </w:rPr>
        <w:t>§ 2</w:t>
      </w:r>
    </w:p>
    <w:p w14:paraId="4D61AB2B" w14:textId="77777777" w:rsidR="00B4127D" w:rsidRPr="00B4127D" w:rsidRDefault="00B4127D" w:rsidP="00B4127D">
      <w:pPr>
        <w:spacing w:before="120"/>
        <w:jc w:val="center"/>
        <w:rPr>
          <w:b/>
          <w:color w:val="000000"/>
          <w:sz w:val="24"/>
          <w:lang w:val="cs-CZ"/>
        </w:rPr>
      </w:pPr>
      <w:r w:rsidRPr="00B4127D">
        <w:rPr>
          <w:b/>
          <w:color w:val="000000"/>
          <w:sz w:val="24"/>
          <w:lang w:val="cs-CZ"/>
        </w:rPr>
        <w:t>Terminy</w:t>
      </w:r>
    </w:p>
    <w:p w14:paraId="36F07387" w14:textId="125D797F" w:rsidR="00B4127D" w:rsidRPr="00B4127D" w:rsidRDefault="00B4127D" w:rsidP="00B4127D">
      <w:pPr>
        <w:spacing w:before="120"/>
        <w:jc w:val="both"/>
        <w:rPr>
          <w:b/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 xml:space="preserve">1. Wykonawca robót zobowiązuje się wykonać zadanie inwestycyje zlecone przez Zamawiającego </w:t>
      </w:r>
      <w:r w:rsidRPr="00B4127D">
        <w:rPr>
          <w:color w:val="000000"/>
          <w:sz w:val="24"/>
          <w:lang w:val="cs-CZ"/>
        </w:rPr>
        <w:br/>
        <w:t xml:space="preserve">     </w:t>
      </w:r>
      <w:r w:rsidRPr="00B4127D">
        <w:rPr>
          <w:b/>
          <w:color w:val="000000"/>
          <w:sz w:val="24"/>
          <w:lang w:val="cs-CZ"/>
        </w:rPr>
        <w:t xml:space="preserve">do dnia </w:t>
      </w:r>
      <w:r w:rsidR="00B258CE">
        <w:rPr>
          <w:b/>
          <w:color w:val="000000"/>
          <w:sz w:val="24"/>
          <w:lang w:val="cs-CZ"/>
        </w:rPr>
        <w:t>15</w:t>
      </w:r>
      <w:r w:rsidRPr="00B4127D">
        <w:rPr>
          <w:b/>
          <w:color w:val="000000"/>
          <w:sz w:val="24"/>
          <w:lang w:val="cs-CZ"/>
        </w:rPr>
        <w:t>.</w:t>
      </w:r>
      <w:r w:rsidR="007C221E">
        <w:rPr>
          <w:b/>
          <w:color w:val="000000"/>
          <w:sz w:val="24"/>
          <w:lang w:val="cs-CZ"/>
        </w:rPr>
        <w:t>1</w:t>
      </w:r>
      <w:r w:rsidR="00B258CE">
        <w:rPr>
          <w:b/>
          <w:color w:val="000000"/>
          <w:sz w:val="24"/>
          <w:lang w:val="cs-CZ"/>
        </w:rPr>
        <w:t>2</w:t>
      </w:r>
      <w:r w:rsidRPr="00B4127D">
        <w:rPr>
          <w:b/>
          <w:color w:val="000000"/>
          <w:sz w:val="24"/>
          <w:lang w:val="cs-CZ"/>
        </w:rPr>
        <w:t>.202</w:t>
      </w:r>
      <w:r w:rsidR="007C221E">
        <w:rPr>
          <w:b/>
          <w:color w:val="000000"/>
          <w:sz w:val="24"/>
          <w:lang w:val="cs-CZ"/>
        </w:rPr>
        <w:t>4</w:t>
      </w:r>
      <w:r w:rsidRPr="00B4127D">
        <w:rPr>
          <w:b/>
          <w:color w:val="000000"/>
          <w:sz w:val="24"/>
          <w:lang w:val="cs-CZ"/>
        </w:rPr>
        <w:t xml:space="preserve"> r.</w:t>
      </w:r>
    </w:p>
    <w:p w14:paraId="418CD2E4" w14:textId="77777777" w:rsidR="00B4127D" w:rsidRPr="00B4127D" w:rsidRDefault="00B4127D" w:rsidP="00B4127D">
      <w:pPr>
        <w:spacing w:before="120" w:after="200" w:line="276" w:lineRule="auto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 xml:space="preserve">2. Wykonawca zobowiązuje się przetrzegać powyższego terminu i wykonać przedmiot umowy w </w:t>
      </w:r>
      <w:r w:rsidRPr="00B4127D">
        <w:rPr>
          <w:color w:val="000000"/>
          <w:sz w:val="24"/>
          <w:lang w:val="cs-CZ"/>
        </w:rPr>
        <w:br/>
        <w:t xml:space="preserve">     terminie zapisanym w niniejszej umowie.</w:t>
      </w:r>
    </w:p>
    <w:p w14:paraId="52834E4B" w14:textId="179E48A1" w:rsidR="00B4127D" w:rsidRPr="00B4127D" w:rsidRDefault="00B4127D" w:rsidP="00B4127D">
      <w:pPr>
        <w:spacing w:before="120" w:after="200" w:line="276" w:lineRule="auto"/>
        <w:jc w:val="both"/>
        <w:rPr>
          <w:color w:val="000000"/>
          <w:sz w:val="24"/>
          <w:szCs w:val="24"/>
        </w:rPr>
      </w:pPr>
      <w:r w:rsidRPr="00B4127D">
        <w:rPr>
          <w:color w:val="000000"/>
          <w:sz w:val="24"/>
          <w:szCs w:val="24"/>
          <w:lang w:val="cs-CZ"/>
        </w:rPr>
        <w:t xml:space="preserve">3. </w:t>
      </w:r>
      <w:r w:rsidRPr="00B4127D">
        <w:rPr>
          <w:color w:val="000000"/>
          <w:sz w:val="24"/>
          <w:szCs w:val="24"/>
        </w:rPr>
        <w:t xml:space="preserve">Za dzień wykonania przedmiotu umowy przyjmuje się dzień pisemnego </w:t>
      </w:r>
      <w:proofErr w:type="gramStart"/>
      <w:r w:rsidRPr="00B4127D">
        <w:rPr>
          <w:color w:val="000000"/>
          <w:sz w:val="24"/>
          <w:szCs w:val="24"/>
        </w:rPr>
        <w:t xml:space="preserve">powiadomienia </w:t>
      </w:r>
      <w:r w:rsidRPr="00B4127D">
        <w:rPr>
          <w:color w:val="000000"/>
          <w:sz w:val="24"/>
          <w:szCs w:val="24"/>
        </w:rPr>
        <w:br/>
        <w:t xml:space="preserve">      Zamawiającego</w:t>
      </w:r>
      <w:proofErr w:type="gramEnd"/>
      <w:r w:rsidRPr="00B4127D">
        <w:rPr>
          <w:color w:val="000000"/>
          <w:sz w:val="24"/>
          <w:szCs w:val="24"/>
        </w:rPr>
        <w:t xml:space="preserve"> przez Wykonawcę o zakończeniu wszystkich </w:t>
      </w:r>
      <w:r w:rsidR="00D168EA">
        <w:rPr>
          <w:color w:val="000000"/>
          <w:sz w:val="24"/>
          <w:szCs w:val="24"/>
        </w:rPr>
        <w:t>prac</w:t>
      </w:r>
      <w:r w:rsidRPr="00B4127D">
        <w:rPr>
          <w:color w:val="000000"/>
          <w:sz w:val="24"/>
          <w:szCs w:val="24"/>
        </w:rPr>
        <w:t xml:space="preserve"> i gotowości do </w:t>
      </w:r>
      <w:r w:rsidRPr="00B4127D">
        <w:rPr>
          <w:color w:val="000000"/>
          <w:sz w:val="24"/>
          <w:szCs w:val="24"/>
        </w:rPr>
        <w:br/>
        <w:t xml:space="preserve">      odbioru końcowego. W przypadku nie odebrania przez Zamawiającego przedmiotu umowy </w:t>
      </w:r>
      <w:proofErr w:type="gramStart"/>
      <w:r w:rsidRPr="00B4127D">
        <w:rPr>
          <w:color w:val="000000"/>
          <w:sz w:val="24"/>
          <w:szCs w:val="24"/>
        </w:rPr>
        <w:t xml:space="preserve">uznaje </w:t>
      </w:r>
      <w:r w:rsidRPr="00B4127D">
        <w:rPr>
          <w:color w:val="000000"/>
          <w:sz w:val="24"/>
          <w:szCs w:val="24"/>
        </w:rPr>
        <w:br/>
        <w:t xml:space="preserve">      się</w:t>
      </w:r>
      <w:proofErr w:type="gramEnd"/>
      <w:r w:rsidRPr="00B4127D">
        <w:rPr>
          <w:color w:val="000000"/>
          <w:sz w:val="24"/>
          <w:szCs w:val="24"/>
        </w:rPr>
        <w:t>, że termin wykonania prz</w:t>
      </w:r>
      <w:r w:rsidR="00B258CE">
        <w:rPr>
          <w:color w:val="000000"/>
          <w:sz w:val="24"/>
          <w:szCs w:val="24"/>
        </w:rPr>
        <w:t>edmiotu umowy określony w ust. 1</w:t>
      </w:r>
      <w:r w:rsidRPr="00B4127D">
        <w:rPr>
          <w:color w:val="000000"/>
          <w:sz w:val="24"/>
          <w:szCs w:val="24"/>
        </w:rPr>
        <w:t xml:space="preserve"> nie został dotrzymany, w takim </w:t>
      </w:r>
      <w:r w:rsidRPr="00B4127D">
        <w:rPr>
          <w:color w:val="000000"/>
          <w:sz w:val="24"/>
          <w:szCs w:val="24"/>
        </w:rPr>
        <w:br/>
        <w:t xml:space="preserve">      przypadku, za dzień wykonania przedmiotu umowy przyjmuje się dzień pisemnego powiadomienia </w:t>
      </w:r>
      <w:r w:rsidRPr="00B4127D">
        <w:rPr>
          <w:color w:val="000000"/>
          <w:sz w:val="24"/>
          <w:szCs w:val="24"/>
        </w:rPr>
        <w:br/>
        <w:t xml:space="preserve">      Zamawiającego przez Wykonawcę o usunięciu wszystkich wad stwierdzonych podczas czynności </w:t>
      </w:r>
      <w:r w:rsidRPr="00B4127D">
        <w:rPr>
          <w:color w:val="000000"/>
          <w:sz w:val="24"/>
          <w:szCs w:val="24"/>
        </w:rPr>
        <w:br/>
        <w:t xml:space="preserve">      odbiorowych.</w:t>
      </w:r>
    </w:p>
    <w:p w14:paraId="125F6871" w14:textId="77777777" w:rsidR="00B4127D" w:rsidRPr="00B4127D" w:rsidRDefault="00B4127D" w:rsidP="00B4127D">
      <w:pPr>
        <w:spacing w:before="120"/>
        <w:jc w:val="center"/>
        <w:rPr>
          <w:b/>
          <w:color w:val="000000"/>
          <w:sz w:val="24"/>
          <w:lang w:val="cs-CZ"/>
        </w:rPr>
      </w:pPr>
      <w:r w:rsidRPr="00B4127D">
        <w:rPr>
          <w:b/>
          <w:color w:val="000000"/>
          <w:sz w:val="24"/>
          <w:lang w:val="cs-CZ"/>
        </w:rPr>
        <w:t>§ 3</w:t>
      </w:r>
    </w:p>
    <w:p w14:paraId="5A42911E" w14:textId="187FE286" w:rsidR="005600B3" w:rsidRPr="005600B3" w:rsidRDefault="005600B3" w:rsidP="005600B3">
      <w:pPr>
        <w:spacing w:before="120"/>
        <w:jc w:val="both"/>
        <w:rPr>
          <w:color w:val="000000"/>
          <w:sz w:val="24"/>
        </w:rPr>
      </w:pPr>
      <w:r w:rsidRPr="005600B3">
        <w:rPr>
          <w:color w:val="000000"/>
          <w:sz w:val="24"/>
        </w:rPr>
        <w:t xml:space="preserve">1. Zamawiający zleca, a Wykonawca przyjmuje do wykonania przeprowadzenie prac </w:t>
      </w:r>
      <w:proofErr w:type="gramStart"/>
      <w:r w:rsidRPr="005600B3">
        <w:rPr>
          <w:color w:val="000000"/>
          <w:sz w:val="24"/>
        </w:rPr>
        <w:t>konserwatorsko-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br/>
        <w:t xml:space="preserve">    </w:t>
      </w:r>
      <w:r w:rsidRPr="005600B3">
        <w:rPr>
          <w:color w:val="000000"/>
          <w:sz w:val="24"/>
        </w:rPr>
        <w:t>restauratorskich</w:t>
      </w:r>
      <w:proofErr w:type="gramEnd"/>
      <w:r w:rsidRPr="005600B3">
        <w:rPr>
          <w:color w:val="000000"/>
          <w:sz w:val="24"/>
        </w:rPr>
        <w:t xml:space="preserve"> obiektów wskazanych w Protokole zdawczo-odbiorczym z dnia </w:t>
      </w:r>
      <w:r w:rsidRPr="005600B3">
        <w:rPr>
          <w:b/>
          <w:bCs/>
          <w:color w:val="FF0000"/>
          <w:sz w:val="24"/>
        </w:rPr>
        <w:t>...................</w:t>
      </w:r>
      <w:r>
        <w:rPr>
          <w:color w:val="000000"/>
          <w:sz w:val="24"/>
        </w:rPr>
        <w:t>2024</w:t>
      </w:r>
      <w:r w:rsidRPr="005600B3">
        <w:rPr>
          <w:color w:val="000000"/>
          <w:sz w:val="24"/>
        </w:rPr>
        <w:t xml:space="preserve"> </w:t>
      </w:r>
      <w:proofErr w:type="gramStart"/>
      <w:r w:rsidRPr="005600B3">
        <w:rPr>
          <w:color w:val="000000"/>
          <w:sz w:val="24"/>
        </w:rPr>
        <w:t xml:space="preserve">r., </w:t>
      </w:r>
      <w:r>
        <w:rPr>
          <w:color w:val="000000"/>
          <w:sz w:val="24"/>
        </w:rPr>
        <w:br/>
        <w:t xml:space="preserve">    </w:t>
      </w:r>
      <w:r w:rsidRPr="005600B3">
        <w:rPr>
          <w:color w:val="000000"/>
          <w:sz w:val="24"/>
        </w:rPr>
        <w:t>stanowiącym</w:t>
      </w:r>
      <w:proofErr w:type="gramEnd"/>
      <w:r w:rsidRPr="005600B3">
        <w:rPr>
          <w:color w:val="000000"/>
          <w:sz w:val="24"/>
        </w:rPr>
        <w:t xml:space="preserve"> załącznik nr 1 do niniejszej umowy, zwanych dalej „obiektami“, na podstawie </w:t>
      </w:r>
      <w:r>
        <w:rPr>
          <w:color w:val="000000"/>
          <w:sz w:val="24"/>
        </w:rPr>
        <w:br/>
        <w:t xml:space="preserve">    </w:t>
      </w:r>
      <w:r w:rsidRPr="005600B3">
        <w:rPr>
          <w:color w:val="000000"/>
          <w:sz w:val="24"/>
        </w:rPr>
        <w:t xml:space="preserve">przygotowanego przez Wykonawcę programu prac konserwatorsko-restauratorskich, stanowiącego </w:t>
      </w:r>
      <w:r>
        <w:rPr>
          <w:color w:val="000000"/>
          <w:sz w:val="24"/>
        </w:rPr>
        <w:br/>
        <w:t xml:space="preserve">    </w:t>
      </w:r>
      <w:proofErr w:type="spellStart"/>
      <w:r w:rsidRPr="005600B3">
        <w:rPr>
          <w:color w:val="000000"/>
          <w:sz w:val="24"/>
        </w:rPr>
        <w:t>intergralną</w:t>
      </w:r>
      <w:proofErr w:type="spellEnd"/>
      <w:r w:rsidRPr="005600B3">
        <w:rPr>
          <w:color w:val="000000"/>
          <w:sz w:val="24"/>
        </w:rPr>
        <w:t xml:space="preserve"> część przedmiotu zamówienia, zaakceptowanego przez upoważnionego przedstawiciela </w:t>
      </w:r>
      <w:r>
        <w:rPr>
          <w:color w:val="000000"/>
          <w:sz w:val="24"/>
        </w:rPr>
        <w:br/>
        <w:t xml:space="preserve">    </w:t>
      </w:r>
      <w:r w:rsidRPr="005600B3">
        <w:rPr>
          <w:color w:val="000000"/>
          <w:sz w:val="24"/>
        </w:rPr>
        <w:t xml:space="preserve">Zamawiającego wskazanego w ust. 4 niniejszego paragrafu oraz wykonanie dokumentacji </w:t>
      </w:r>
      <w:r>
        <w:rPr>
          <w:color w:val="000000"/>
          <w:sz w:val="24"/>
        </w:rPr>
        <w:br/>
        <w:t xml:space="preserve">    </w:t>
      </w:r>
      <w:r w:rsidRPr="005600B3">
        <w:rPr>
          <w:color w:val="000000"/>
          <w:sz w:val="24"/>
        </w:rPr>
        <w:t xml:space="preserve">konserwatorskiej, w tym szczegółowej dokumentacji fotograficznej stanu wszystkich obiektów </w:t>
      </w:r>
      <w:r>
        <w:rPr>
          <w:color w:val="000000"/>
          <w:sz w:val="24"/>
        </w:rPr>
        <w:br/>
        <w:t xml:space="preserve">    </w:t>
      </w:r>
      <w:r w:rsidRPr="005600B3">
        <w:rPr>
          <w:color w:val="000000"/>
          <w:sz w:val="24"/>
        </w:rPr>
        <w:t xml:space="preserve">przed, w trakcie i po konserwacji, a także wyraża zgodę na jej używanie przez Zamawiającego. </w:t>
      </w:r>
    </w:p>
    <w:p w14:paraId="35279D39" w14:textId="0D16A71F" w:rsidR="005600B3" w:rsidRPr="005600B3" w:rsidRDefault="00B258CE" w:rsidP="005600B3">
      <w:pPr>
        <w:spacing w:before="120"/>
        <w:rPr>
          <w:color w:val="000000"/>
          <w:sz w:val="24"/>
        </w:rPr>
      </w:pPr>
      <w:r>
        <w:rPr>
          <w:color w:val="000000"/>
          <w:sz w:val="24"/>
        </w:rPr>
        <w:t>2</w:t>
      </w:r>
      <w:r w:rsidR="005600B3" w:rsidRPr="005600B3">
        <w:rPr>
          <w:color w:val="000000"/>
          <w:sz w:val="24"/>
        </w:rPr>
        <w:t xml:space="preserve">. Wykonawca zobowiązuje się zapewnić transport obiektów w obie strony (transport z </w:t>
      </w:r>
      <w:proofErr w:type="gramStart"/>
      <w:r w:rsidR="005600B3" w:rsidRPr="005600B3">
        <w:rPr>
          <w:color w:val="000000"/>
          <w:sz w:val="24"/>
        </w:rPr>
        <w:t xml:space="preserve">siedziby </w:t>
      </w:r>
      <w:r w:rsidR="005600B3">
        <w:rPr>
          <w:color w:val="000000"/>
          <w:sz w:val="24"/>
        </w:rPr>
        <w:br/>
        <w:t xml:space="preserve">     </w:t>
      </w:r>
      <w:r w:rsidR="005600B3" w:rsidRPr="005600B3">
        <w:rPr>
          <w:color w:val="000000"/>
          <w:sz w:val="24"/>
        </w:rPr>
        <w:t>Zamawiającego</w:t>
      </w:r>
      <w:proofErr w:type="gramEnd"/>
      <w:r w:rsidR="005600B3" w:rsidRPr="005600B3">
        <w:rPr>
          <w:color w:val="000000"/>
          <w:sz w:val="24"/>
        </w:rPr>
        <w:t xml:space="preserve"> do pracowni Wykonawcy, (adres:.</w:t>
      </w:r>
      <w:r w:rsidR="005600B3" w:rsidRPr="005600B3">
        <w:rPr>
          <w:color w:val="FF0000"/>
          <w:sz w:val="24"/>
        </w:rPr>
        <w:t>......................................................</w:t>
      </w:r>
      <w:r w:rsidR="005600B3" w:rsidRPr="005600B3">
        <w:rPr>
          <w:color w:val="000000"/>
          <w:sz w:val="24"/>
        </w:rPr>
        <w:t xml:space="preserve">). w </w:t>
      </w:r>
      <w:proofErr w:type="gramStart"/>
      <w:r w:rsidR="005600B3" w:rsidRPr="005600B3">
        <w:rPr>
          <w:color w:val="000000"/>
          <w:sz w:val="24"/>
        </w:rPr>
        <w:t xml:space="preserve">terminie </w:t>
      </w:r>
      <w:r w:rsidR="005600B3">
        <w:rPr>
          <w:color w:val="000000"/>
          <w:sz w:val="24"/>
        </w:rPr>
        <w:br/>
        <w:t xml:space="preserve">     </w:t>
      </w:r>
      <w:r w:rsidR="005600B3" w:rsidRPr="005600B3">
        <w:rPr>
          <w:b/>
          <w:bCs/>
          <w:color w:val="FF0000"/>
          <w:sz w:val="24"/>
        </w:rPr>
        <w:t>...........................................</w:t>
      </w:r>
      <w:proofErr w:type="gramEnd"/>
      <w:r w:rsidR="005600B3" w:rsidRPr="005600B3">
        <w:rPr>
          <w:b/>
          <w:bCs/>
          <w:color w:val="FF0000"/>
          <w:sz w:val="24"/>
        </w:rPr>
        <w:t>.....</w:t>
      </w:r>
      <w:r w:rsidR="005600B3" w:rsidRPr="005600B3">
        <w:rPr>
          <w:b/>
          <w:bCs/>
          <w:color w:val="000000"/>
          <w:sz w:val="24"/>
        </w:rPr>
        <w:t xml:space="preserve"> </w:t>
      </w:r>
      <w:r w:rsidR="005600B3" w:rsidRPr="005600B3">
        <w:rPr>
          <w:color w:val="000000"/>
          <w:sz w:val="24"/>
        </w:rPr>
        <w:t>202</w:t>
      </w:r>
      <w:r w:rsidR="005600B3">
        <w:rPr>
          <w:color w:val="000000"/>
          <w:sz w:val="24"/>
        </w:rPr>
        <w:t>4</w:t>
      </w:r>
      <w:r w:rsidR="005600B3" w:rsidRPr="005600B3">
        <w:rPr>
          <w:color w:val="000000"/>
          <w:sz w:val="24"/>
        </w:rPr>
        <w:t xml:space="preserve"> r., </w:t>
      </w:r>
      <w:proofErr w:type="spellStart"/>
      <w:r w:rsidR="005600B3" w:rsidRPr="005600B3">
        <w:rPr>
          <w:color w:val="000000"/>
          <w:sz w:val="24"/>
        </w:rPr>
        <w:t>retransport</w:t>
      </w:r>
      <w:proofErr w:type="spellEnd"/>
      <w:r w:rsidR="005600B3" w:rsidRPr="005600B3">
        <w:rPr>
          <w:color w:val="000000"/>
          <w:sz w:val="24"/>
        </w:rPr>
        <w:t xml:space="preserve"> z pracowni Wykonawcy do </w:t>
      </w:r>
      <w:proofErr w:type="gramStart"/>
      <w:r w:rsidR="005600B3" w:rsidRPr="005600B3">
        <w:rPr>
          <w:color w:val="000000"/>
          <w:sz w:val="24"/>
        </w:rPr>
        <w:t xml:space="preserve">siedziby </w:t>
      </w:r>
      <w:r w:rsidR="005600B3">
        <w:rPr>
          <w:color w:val="000000"/>
          <w:sz w:val="24"/>
        </w:rPr>
        <w:br/>
        <w:t xml:space="preserve">     </w:t>
      </w:r>
      <w:r w:rsidR="005600B3" w:rsidRPr="005600B3">
        <w:rPr>
          <w:color w:val="000000"/>
          <w:sz w:val="24"/>
        </w:rPr>
        <w:t>Zamawiającego</w:t>
      </w:r>
      <w:proofErr w:type="gramEnd"/>
      <w:r w:rsidR="005600B3" w:rsidRPr="005600B3">
        <w:rPr>
          <w:color w:val="000000"/>
          <w:sz w:val="24"/>
        </w:rPr>
        <w:t xml:space="preserve"> w terminie </w:t>
      </w:r>
      <w:r w:rsidR="005600B3" w:rsidRPr="005600B3">
        <w:rPr>
          <w:b/>
          <w:bCs/>
          <w:color w:val="FF0000"/>
          <w:sz w:val="24"/>
        </w:rPr>
        <w:t xml:space="preserve">................................................ </w:t>
      </w:r>
      <w:r w:rsidR="005600B3" w:rsidRPr="005600B3">
        <w:rPr>
          <w:color w:val="000000"/>
          <w:sz w:val="24"/>
        </w:rPr>
        <w:t>202</w:t>
      </w:r>
      <w:r w:rsidR="005600B3">
        <w:rPr>
          <w:color w:val="000000"/>
          <w:sz w:val="24"/>
        </w:rPr>
        <w:t>4</w:t>
      </w:r>
      <w:r w:rsidR="005600B3" w:rsidRPr="005600B3">
        <w:rPr>
          <w:color w:val="000000"/>
          <w:sz w:val="24"/>
        </w:rPr>
        <w:t xml:space="preserve"> r.). </w:t>
      </w:r>
    </w:p>
    <w:p w14:paraId="4BC75BF0" w14:textId="1E018B2B" w:rsidR="005600B3" w:rsidRPr="005600B3" w:rsidRDefault="00B258CE" w:rsidP="005600B3">
      <w:pPr>
        <w:spacing w:before="120"/>
        <w:rPr>
          <w:color w:val="000000"/>
          <w:sz w:val="24"/>
        </w:rPr>
      </w:pPr>
      <w:r>
        <w:rPr>
          <w:color w:val="000000"/>
          <w:sz w:val="24"/>
        </w:rPr>
        <w:t>3</w:t>
      </w:r>
      <w:r w:rsidR="005600B3" w:rsidRPr="005600B3">
        <w:rPr>
          <w:color w:val="000000"/>
          <w:sz w:val="24"/>
        </w:rPr>
        <w:t xml:space="preserve">. </w:t>
      </w:r>
      <w:r w:rsidR="005600B3">
        <w:rPr>
          <w:color w:val="000000"/>
          <w:sz w:val="24"/>
        </w:rPr>
        <w:t xml:space="preserve">Osobą </w:t>
      </w:r>
      <w:r w:rsidR="005600B3" w:rsidRPr="005600B3">
        <w:rPr>
          <w:color w:val="000000"/>
          <w:sz w:val="24"/>
        </w:rPr>
        <w:t xml:space="preserve">koordynującą wykonanie niniejszej umowy </w:t>
      </w:r>
      <w:r w:rsidR="005600B3">
        <w:rPr>
          <w:color w:val="000000"/>
          <w:sz w:val="24"/>
        </w:rPr>
        <w:t>od strony Zamawiającego będzie</w:t>
      </w:r>
      <w:r w:rsidR="005600B3" w:rsidRPr="005600B3">
        <w:rPr>
          <w:color w:val="000000"/>
          <w:sz w:val="24"/>
        </w:rPr>
        <w:t xml:space="preserve">: </w:t>
      </w:r>
    </w:p>
    <w:p w14:paraId="3A1EE3EC" w14:textId="7DE5D189" w:rsidR="005600B3" w:rsidRPr="005600B3" w:rsidRDefault="005600B3" w:rsidP="005600B3">
      <w:pPr>
        <w:spacing w:before="120"/>
        <w:jc w:val="center"/>
        <w:rPr>
          <w:color w:val="000000"/>
          <w:sz w:val="24"/>
        </w:rPr>
      </w:pPr>
      <w:r>
        <w:rPr>
          <w:color w:val="000000"/>
          <w:sz w:val="24"/>
        </w:rPr>
        <w:t xml:space="preserve">    </w:t>
      </w:r>
      <w:r w:rsidRPr="005600B3">
        <w:rPr>
          <w:color w:val="000000"/>
          <w:sz w:val="24"/>
        </w:rPr>
        <w:t xml:space="preserve">Proboszcz Parafii – ks. mgr Wojciech Iwanowski, nr </w:t>
      </w:r>
      <w:proofErr w:type="gramStart"/>
      <w:r w:rsidRPr="005600B3">
        <w:rPr>
          <w:color w:val="000000"/>
          <w:sz w:val="24"/>
        </w:rPr>
        <w:t xml:space="preserve">tel.: ......................................... </w:t>
      </w:r>
      <w:proofErr w:type="gramEnd"/>
    </w:p>
    <w:p w14:paraId="4E1AB77D" w14:textId="33911FA3" w:rsidR="005600B3" w:rsidRPr="005600B3" w:rsidRDefault="00B258CE" w:rsidP="00B258CE">
      <w:pPr>
        <w:spacing w:before="120"/>
        <w:rPr>
          <w:color w:val="000000"/>
          <w:sz w:val="24"/>
        </w:rPr>
      </w:pPr>
      <w:r>
        <w:rPr>
          <w:color w:val="000000"/>
          <w:sz w:val="24"/>
        </w:rPr>
        <w:t>4</w:t>
      </w:r>
      <w:r w:rsidR="005600B3" w:rsidRPr="005600B3">
        <w:rPr>
          <w:color w:val="000000"/>
          <w:sz w:val="24"/>
        </w:rPr>
        <w:t>. Jako koordynującą/e wykonanie niniejszej umowy Wykonawca wyznacza następującą/e osobę/</w:t>
      </w:r>
      <w:proofErr w:type="gramStart"/>
      <w:r w:rsidR="005600B3" w:rsidRPr="005600B3">
        <w:rPr>
          <w:color w:val="000000"/>
          <w:sz w:val="24"/>
        </w:rPr>
        <w:t xml:space="preserve">y: </w:t>
      </w:r>
      <w:proofErr w:type="gramEnd"/>
    </w:p>
    <w:p w14:paraId="71FE1FAF" w14:textId="77777777" w:rsidR="005600B3" w:rsidRPr="005600B3" w:rsidRDefault="005600B3" w:rsidP="005600B3">
      <w:pPr>
        <w:spacing w:before="120"/>
        <w:jc w:val="center"/>
        <w:rPr>
          <w:color w:val="000000"/>
          <w:sz w:val="24"/>
          <w:lang w:val="en-US"/>
        </w:rPr>
      </w:pPr>
      <w:r w:rsidRPr="005600B3">
        <w:rPr>
          <w:color w:val="000000"/>
          <w:sz w:val="24"/>
          <w:lang w:val="en-US"/>
        </w:rPr>
        <w:t xml:space="preserve">..............................................................., </w:t>
      </w:r>
      <w:proofErr w:type="spellStart"/>
      <w:r w:rsidRPr="005600B3">
        <w:rPr>
          <w:color w:val="000000"/>
          <w:sz w:val="24"/>
          <w:lang w:val="en-US"/>
        </w:rPr>
        <w:t>adres</w:t>
      </w:r>
      <w:proofErr w:type="spellEnd"/>
      <w:r w:rsidRPr="005600B3">
        <w:rPr>
          <w:color w:val="000000"/>
          <w:sz w:val="24"/>
          <w:lang w:val="en-US"/>
        </w:rPr>
        <w:t xml:space="preserve"> e-mail: .........................................; </w:t>
      </w:r>
      <w:proofErr w:type="spellStart"/>
      <w:r w:rsidRPr="005600B3">
        <w:rPr>
          <w:color w:val="000000"/>
          <w:sz w:val="24"/>
          <w:lang w:val="en-US"/>
        </w:rPr>
        <w:t>nr</w:t>
      </w:r>
      <w:proofErr w:type="spellEnd"/>
      <w:r w:rsidRPr="005600B3">
        <w:rPr>
          <w:color w:val="000000"/>
          <w:sz w:val="24"/>
          <w:lang w:val="en-US"/>
        </w:rPr>
        <w:t xml:space="preserve"> tel.: ..................................... </w:t>
      </w:r>
    </w:p>
    <w:p w14:paraId="78A58AB3" w14:textId="77777777" w:rsidR="00B4127D" w:rsidRPr="00B4127D" w:rsidRDefault="00B4127D" w:rsidP="00B4127D">
      <w:pPr>
        <w:spacing w:before="120"/>
        <w:jc w:val="center"/>
        <w:rPr>
          <w:color w:val="000000"/>
          <w:sz w:val="24"/>
          <w:lang w:val="cs-CZ"/>
        </w:rPr>
      </w:pPr>
      <w:r w:rsidRPr="00B4127D">
        <w:rPr>
          <w:b/>
          <w:color w:val="000000"/>
          <w:sz w:val="24"/>
          <w:lang w:val="cs-CZ"/>
        </w:rPr>
        <w:t>§ 4</w:t>
      </w:r>
    </w:p>
    <w:p w14:paraId="58690B7B" w14:textId="5BE4C262" w:rsidR="005600B3" w:rsidRPr="005600B3" w:rsidRDefault="005600B3" w:rsidP="005600B3">
      <w:pPr>
        <w:spacing w:before="120"/>
        <w:jc w:val="both"/>
        <w:rPr>
          <w:color w:val="000000"/>
          <w:sz w:val="24"/>
        </w:rPr>
      </w:pPr>
      <w:r w:rsidRPr="005600B3">
        <w:rPr>
          <w:color w:val="000000"/>
          <w:sz w:val="24"/>
        </w:rPr>
        <w:t xml:space="preserve">1. Wykonawca zobowiązany jest wykonać zamówienie wg najlepszej wiedzy i z </w:t>
      </w:r>
      <w:proofErr w:type="gramStart"/>
      <w:r w:rsidRPr="005600B3">
        <w:rPr>
          <w:color w:val="000000"/>
          <w:sz w:val="24"/>
        </w:rPr>
        <w:t xml:space="preserve">największą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br/>
        <w:t xml:space="preserve">     </w:t>
      </w:r>
      <w:r w:rsidRPr="005600B3">
        <w:rPr>
          <w:color w:val="000000"/>
          <w:sz w:val="24"/>
        </w:rPr>
        <w:t>starannością</w:t>
      </w:r>
      <w:proofErr w:type="gramEnd"/>
      <w:r w:rsidRPr="005600B3">
        <w:rPr>
          <w:color w:val="000000"/>
          <w:sz w:val="24"/>
        </w:rPr>
        <w:t xml:space="preserve">, jakościowo dobrze zgodnie z zasadami dobrych praktyk oraz z obowiązującymi w </w:t>
      </w:r>
      <w:r>
        <w:rPr>
          <w:color w:val="000000"/>
          <w:sz w:val="24"/>
        </w:rPr>
        <w:br/>
        <w:t xml:space="preserve">     </w:t>
      </w:r>
      <w:r w:rsidRPr="005600B3">
        <w:rPr>
          <w:color w:val="000000"/>
          <w:sz w:val="24"/>
        </w:rPr>
        <w:t xml:space="preserve">tym zakresie przepisami. </w:t>
      </w:r>
    </w:p>
    <w:p w14:paraId="50EA56CF" w14:textId="62A2A260" w:rsidR="005600B3" w:rsidRPr="005600B3" w:rsidRDefault="005600B3" w:rsidP="005600B3">
      <w:pPr>
        <w:spacing w:before="120"/>
        <w:jc w:val="both"/>
        <w:rPr>
          <w:color w:val="000000"/>
          <w:sz w:val="24"/>
        </w:rPr>
      </w:pPr>
      <w:r w:rsidRPr="005600B3">
        <w:rPr>
          <w:color w:val="000000"/>
          <w:sz w:val="24"/>
        </w:rPr>
        <w:t xml:space="preserve">2. Wykonawca oświadcza, że posiada kwalifikacje i uprawnienia, jak również wyposażenie </w:t>
      </w:r>
      <w:proofErr w:type="gramStart"/>
      <w:r w:rsidRPr="005600B3">
        <w:rPr>
          <w:color w:val="000000"/>
          <w:sz w:val="24"/>
        </w:rPr>
        <w:t xml:space="preserve">techniczne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br/>
        <w:t xml:space="preserve">     </w:t>
      </w:r>
      <w:r w:rsidRPr="005600B3">
        <w:rPr>
          <w:color w:val="000000"/>
          <w:sz w:val="24"/>
        </w:rPr>
        <w:t>niezbędne</w:t>
      </w:r>
      <w:proofErr w:type="gramEnd"/>
      <w:r w:rsidRPr="005600B3">
        <w:rPr>
          <w:color w:val="000000"/>
          <w:sz w:val="24"/>
        </w:rPr>
        <w:t xml:space="preserve"> do wykonania przedmiotu zamówienia. </w:t>
      </w:r>
    </w:p>
    <w:p w14:paraId="491116F8" w14:textId="20D12150" w:rsidR="005600B3" w:rsidRDefault="005600B3" w:rsidP="005600B3">
      <w:pPr>
        <w:spacing w:before="120"/>
        <w:jc w:val="both"/>
        <w:rPr>
          <w:color w:val="FF0000"/>
          <w:sz w:val="24"/>
        </w:rPr>
      </w:pPr>
      <w:r w:rsidRPr="0083799E">
        <w:rPr>
          <w:color w:val="FF0000"/>
          <w:sz w:val="24"/>
        </w:rPr>
        <w:lastRenderedPageBreak/>
        <w:t xml:space="preserve">3. Wykonawca jest zobowiązany do posiadania ubezpieczenia OC prowadzonej </w:t>
      </w:r>
      <w:proofErr w:type="gramStart"/>
      <w:r w:rsidRPr="0083799E">
        <w:rPr>
          <w:color w:val="FF0000"/>
          <w:sz w:val="24"/>
        </w:rPr>
        <w:t xml:space="preserve">działalności </w:t>
      </w:r>
      <w:r w:rsidRPr="0083799E">
        <w:rPr>
          <w:color w:val="FF0000"/>
          <w:sz w:val="24"/>
        </w:rPr>
        <w:br/>
        <w:t xml:space="preserve">      gospodarczej</w:t>
      </w:r>
      <w:proofErr w:type="gramEnd"/>
      <w:r w:rsidRPr="0083799E">
        <w:rPr>
          <w:color w:val="FF0000"/>
          <w:sz w:val="24"/>
        </w:rPr>
        <w:t xml:space="preserve"> w zakresie </w:t>
      </w:r>
      <w:r w:rsidR="0083799E">
        <w:rPr>
          <w:color w:val="FF0000"/>
          <w:sz w:val="24"/>
        </w:rPr>
        <w:t>działalności związanej z przedmiotem zamówienia</w:t>
      </w:r>
      <w:r w:rsidRPr="0083799E">
        <w:rPr>
          <w:color w:val="FF0000"/>
          <w:sz w:val="24"/>
        </w:rPr>
        <w:t>, co najmniej</w:t>
      </w:r>
      <w:r w:rsidR="00247CD0">
        <w:rPr>
          <w:color w:val="FF0000"/>
          <w:sz w:val="24"/>
        </w:rPr>
        <w:t xml:space="preserve"> od dnia </w:t>
      </w:r>
      <w:r w:rsidR="00247CD0">
        <w:rPr>
          <w:color w:val="FF0000"/>
          <w:sz w:val="24"/>
        </w:rPr>
        <w:br/>
        <w:t xml:space="preserve">      złożenia oferty </w:t>
      </w:r>
      <w:r w:rsidRPr="0083799E">
        <w:rPr>
          <w:color w:val="FF0000"/>
          <w:sz w:val="24"/>
        </w:rPr>
        <w:t xml:space="preserve"> do czasu odbioru końcowego. Na każde żądanie Zamawiającego Wykonawca </w:t>
      </w:r>
      <w:proofErr w:type="gramStart"/>
      <w:r w:rsidRPr="0083799E">
        <w:rPr>
          <w:color w:val="FF0000"/>
          <w:sz w:val="24"/>
        </w:rPr>
        <w:t xml:space="preserve">jest </w:t>
      </w:r>
      <w:r w:rsidR="00247CD0">
        <w:rPr>
          <w:color w:val="FF0000"/>
          <w:sz w:val="24"/>
        </w:rPr>
        <w:br/>
        <w:t xml:space="preserve">     </w:t>
      </w:r>
      <w:r w:rsidRPr="0083799E">
        <w:rPr>
          <w:color w:val="FF0000"/>
          <w:sz w:val="24"/>
        </w:rPr>
        <w:t>obowiązany</w:t>
      </w:r>
      <w:proofErr w:type="gramEnd"/>
      <w:r w:rsidRPr="0083799E">
        <w:rPr>
          <w:color w:val="FF0000"/>
          <w:sz w:val="24"/>
        </w:rPr>
        <w:t xml:space="preserve"> okazać aktualną opłaconą polisę ubezpieczeniową lub inny dokument potwierdzający </w:t>
      </w:r>
      <w:r w:rsidR="00247CD0">
        <w:rPr>
          <w:color w:val="FF0000"/>
          <w:sz w:val="24"/>
        </w:rPr>
        <w:br/>
        <w:t xml:space="preserve">     </w:t>
      </w:r>
      <w:r w:rsidRPr="0083799E">
        <w:rPr>
          <w:color w:val="FF0000"/>
          <w:sz w:val="24"/>
        </w:rPr>
        <w:t xml:space="preserve">posiadanie aktualnego ubezpieczenia. </w:t>
      </w:r>
    </w:p>
    <w:p w14:paraId="4D7EF14F" w14:textId="39D192A6" w:rsidR="001300B6" w:rsidRPr="00B4127D" w:rsidRDefault="001300B6" w:rsidP="001300B6">
      <w:pPr>
        <w:spacing w:before="120" w:after="200" w:line="276" w:lineRule="auto"/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 xml:space="preserve">4. </w:t>
      </w:r>
      <w:r w:rsidRPr="00B4127D">
        <w:rPr>
          <w:color w:val="000000"/>
          <w:sz w:val="24"/>
          <w:lang w:val="cs-CZ"/>
        </w:rPr>
        <w:t xml:space="preserve">Wymóg zatrudnienia na umowę o pracę osób wykonujących czynności w zakresie realizacji </w:t>
      </w:r>
      <w:r>
        <w:rPr>
          <w:color w:val="000000"/>
          <w:sz w:val="24"/>
          <w:lang w:val="cs-CZ"/>
        </w:rPr>
        <w:br/>
        <w:t xml:space="preserve">      </w:t>
      </w:r>
      <w:r w:rsidRPr="00B4127D">
        <w:rPr>
          <w:color w:val="000000"/>
          <w:sz w:val="24"/>
          <w:lang w:val="cs-CZ"/>
        </w:rPr>
        <w:t>zamówienia obejmujące:</w:t>
      </w:r>
    </w:p>
    <w:p w14:paraId="19FC46FB" w14:textId="4AA553F7" w:rsidR="001300B6" w:rsidRPr="00B4127D" w:rsidRDefault="001300B6" w:rsidP="001300B6">
      <w:pPr>
        <w:spacing w:before="120"/>
        <w:ind w:firstLine="360"/>
        <w:jc w:val="both"/>
        <w:rPr>
          <w:color w:val="000000"/>
          <w:sz w:val="24"/>
        </w:rPr>
      </w:pPr>
      <w:r>
        <w:rPr>
          <w:color w:val="000000"/>
          <w:sz w:val="24"/>
          <w:lang w:val="cs-CZ"/>
        </w:rPr>
        <w:t>4</w:t>
      </w:r>
      <w:r w:rsidRPr="00B4127D">
        <w:rPr>
          <w:color w:val="000000"/>
          <w:sz w:val="24"/>
          <w:lang w:val="cs-CZ"/>
        </w:rPr>
        <w:t xml:space="preserve">.1 </w:t>
      </w:r>
      <w:r w:rsidRPr="00B4127D">
        <w:rPr>
          <w:color w:val="000000"/>
          <w:sz w:val="24"/>
        </w:rPr>
        <w:t xml:space="preserve">Wykonawca zobowiązuje się, że Pracownicy wykonujący </w:t>
      </w:r>
      <w:r>
        <w:rPr>
          <w:color w:val="000000"/>
          <w:sz w:val="24"/>
        </w:rPr>
        <w:t>usługi</w:t>
      </w:r>
      <w:r w:rsidRPr="00B4127D">
        <w:rPr>
          <w:color w:val="000000"/>
          <w:sz w:val="24"/>
        </w:rPr>
        <w:t xml:space="preserve"> przy zadaniu </w:t>
      </w:r>
      <w:r w:rsidRPr="00B4127D">
        <w:rPr>
          <w:color w:val="000000"/>
          <w:sz w:val="24"/>
        </w:rPr>
        <w:br/>
        <w:t xml:space="preserve">               inwestycyjnym wymienionym  w  </w:t>
      </w:r>
      <w:r w:rsidRPr="00B4127D">
        <w:rPr>
          <w:b/>
          <w:color w:val="000000"/>
          <w:sz w:val="24"/>
          <w:lang w:val="cs-CZ"/>
        </w:rPr>
        <w:t>§</w:t>
      </w:r>
      <w:r w:rsidRPr="00B4127D">
        <w:rPr>
          <w:color w:val="000000"/>
          <w:sz w:val="24"/>
        </w:rPr>
        <w:t xml:space="preserve">1 z ramienia Wykonawcy będą w </w:t>
      </w:r>
      <w:r w:rsidRPr="00B4127D">
        <w:rPr>
          <w:color w:val="000000"/>
          <w:sz w:val="24"/>
        </w:rPr>
        <w:br/>
        <w:t xml:space="preserve">               okresie realizacji umowy zatrudnieni na podstawie umowy o pracę w rozumieniu </w:t>
      </w:r>
      <w:r w:rsidRPr="00B4127D">
        <w:rPr>
          <w:color w:val="000000"/>
          <w:sz w:val="24"/>
        </w:rPr>
        <w:br/>
        <w:t xml:space="preserve">               przepisów ustawy z dnia 26 czerwca 1974 r. – Kodeks Pracy (Dz. U. z 2020 </w:t>
      </w:r>
      <w:proofErr w:type="gramStart"/>
      <w:r w:rsidRPr="00B4127D">
        <w:rPr>
          <w:color w:val="000000"/>
          <w:sz w:val="24"/>
        </w:rPr>
        <w:t>r.</w:t>
      </w:r>
      <w:r w:rsidRPr="00B4127D">
        <w:rPr>
          <w:color w:val="000000"/>
          <w:sz w:val="24"/>
        </w:rPr>
        <w:br/>
        <w:t xml:space="preserve">               poz</w:t>
      </w:r>
      <w:proofErr w:type="gramEnd"/>
      <w:r w:rsidRPr="00B4127D">
        <w:rPr>
          <w:color w:val="000000"/>
          <w:sz w:val="24"/>
        </w:rPr>
        <w:t xml:space="preserve">. 1320, z 2021r. poz. 1162 z </w:t>
      </w:r>
      <w:proofErr w:type="spellStart"/>
      <w:r w:rsidRPr="00B4127D">
        <w:rPr>
          <w:color w:val="000000"/>
          <w:sz w:val="24"/>
        </w:rPr>
        <w:t>późn</w:t>
      </w:r>
      <w:proofErr w:type="spellEnd"/>
      <w:r w:rsidRPr="00B4127D">
        <w:rPr>
          <w:color w:val="000000"/>
          <w:sz w:val="24"/>
        </w:rPr>
        <w:t xml:space="preserve">. </w:t>
      </w:r>
      <w:proofErr w:type="gramStart"/>
      <w:r w:rsidRPr="00B4127D">
        <w:rPr>
          <w:color w:val="000000"/>
          <w:sz w:val="24"/>
        </w:rPr>
        <w:t>zm</w:t>
      </w:r>
      <w:proofErr w:type="gramEnd"/>
      <w:r w:rsidRPr="00B4127D">
        <w:rPr>
          <w:color w:val="000000"/>
          <w:sz w:val="24"/>
        </w:rPr>
        <w:t>.)</w:t>
      </w:r>
    </w:p>
    <w:p w14:paraId="7E3BD882" w14:textId="1E0D3E4D" w:rsidR="001300B6" w:rsidRPr="00B4127D" w:rsidRDefault="001300B6" w:rsidP="001300B6">
      <w:pPr>
        <w:spacing w:before="120"/>
        <w:ind w:firstLine="360"/>
        <w:jc w:val="both"/>
        <w:rPr>
          <w:color w:val="000000"/>
          <w:sz w:val="24"/>
        </w:rPr>
      </w:pPr>
      <w:r w:rsidRPr="00B4127D">
        <w:rPr>
          <w:color w:val="000000"/>
          <w:sz w:val="24"/>
        </w:rPr>
        <w:t xml:space="preserve">         </w:t>
      </w:r>
      <w:r w:rsidRPr="00B4127D">
        <w:rPr>
          <w:color w:val="000000"/>
          <w:sz w:val="24"/>
          <w:lang w:val="cs-CZ"/>
        </w:rPr>
        <w:t xml:space="preserve">W przypadku realizowania zamówienia zgodnie z zapisami SWZ dotyczących  </w:t>
      </w:r>
      <w:r w:rsidRPr="00B4127D">
        <w:rPr>
          <w:color w:val="000000"/>
          <w:sz w:val="24"/>
          <w:lang w:val="cs-CZ"/>
        </w:rPr>
        <w:br/>
        <w:t xml:space="preserve">               zatrudnienia osób n</w:t>
      </w:r>
      <w:r>
        <w:rPr>
          <w:color w:val="000000"/>
          <w:sz w:val="24"/>
          <w:lang w:val="cs-CZ"/>
        </w:rPr>
        <w:t>a umowę o pracę przez wykonawcę</w:t>
      </w:r>
      <w:r w:rsidRPr="00B4127D">
        <w:rPr>
          <w:color w:val="000000"/>
          <w:sz w:val="24"/>
          <w:lang w:val="cs-CZ"/>
        </w:rPr>
        <w:t xml:space="preserve">, </w:t>
      </w:r>
      <w:r w:rsidR="00B258CE">
        <w:rPr>
          <w:color w:val="000000"/>
          <w:sz w:val="24"/>
          <w:lang w:val="cs-CZ"/>
        </w:rPr>
        <w:t>prace konserwatorskie</w:t>
      </w:r>
      <w:r w:rsidRPr="00B4127D">
        <w:rPr>
          <w:color w:val="000000"/>
          <w:sz w:val="24"/>
          <w:lang w:val="cs-CZ"/>
        </w:rPr>
        <w:t xml:space="preserve"> będą </w:t>
      </w:r>
      <w:r w:rsidR="00B258CE">
        <w:rPr>
          <w:color w:val="000000"/>
          <w:sz w:val="24"/>
          <w:lang w:val="cs-CZ"/>
        </w:rPr>
        <w:br/>
        <w:t xml:space="preserve">               </w:t>
      </w:r>
      <w:r w:rsidRPr="00B4127D">
        <w:rPr>
          <w:color w:val="000000"/>
          <w:sz w:val="24"/>
          <w:lang w:val="cs-CZ"/>
        </w:rPr>
        <w:t xml:space="preserve">świadczone przez osoby wymienione w </w:t>
      </w:r>
      <w:r w:rsidRPr="00B4127D">
        <w:rPr>
          <w:color w:val="FF0000"/>
          <w:sz w:val="24"/>
          <w:lang w:val="cs-CZ"/>
        </w:rPr>
        <w:t xml:space="preserve">załączniku nr </w:t>
      </w:r>
      <w:r>
        <w:rPr>
          <w:color w:val="FF0000"/>
          <w:sz w:val="24"/>
          <w:lang w:val="cs-CZ"/>
        </w:rPr>
        <w:t>9</w:t>
      </w:r>
      <w:r w:rsidRPr="00B4127D">
        <w:rPr>
          <w:color w:val="000000"/>
          <w:sz w:val="24"/>
          <w:lang w:val="cs-CZ"/>
        </w:rPr>
        <w:t xml:space="preserve"> do SWZ –  </w:t>
      </w:r>
      <w:r w:rsidRPr="00B4127D">
        <w:rPr>
          <w:color w:val="000000"/>
          <w:sz w:val="24"/>
          <w:lang w:val="cs-CZ"/>
        </w:rPr>
        <w:br/>
        <w:t xml:space="preserve">               Wykaz osób zatrudnionych na podstawie umowy o pracę, zwane dalej „Pracownikami  </w:t>
      </w:r>
      <w:r w:rsidRPr="00B4127D">
        <w:rPr>
          <w:color w:val="000000"/>
          <w:sz w:val="24"/>
          <w:lang w:val="cs-CZ"/>
        </w:rPr>
        <w:br/>
        <w:t xml:space="preserve">               świadczącymi </w:t>
      </w:r>
      <w:r>
        <w:rPr>
          <w:color w:val="000000"/>
          <w:sz w:val="24"/>
          <w:lang w:val="cs-CZ"/>
        </w:rPr>
        <w:t>usługi</w:t>
      </w:r>
      <w:r w:rsidRPr="00B4127D">
        <w:rPr>
          <w:color w:val="000000"/>
          <w:sz w:val="24"/>
          <w:lang w:val="cs-CZ"/>
        </w:rPr>
        <w:t>”, stanowiącym integralną część umowy.</w:t>
      </w:r>
      <w:r w:rsidRPr="00B4127D">
        <w:rPr>
          <w:color w:val="000000"/>
          <w:sz w:val="24"/>
        </w:rPr>
        <w:br/>
      </w:r>
    </w:p>
    <w:p w14:paraId="58EDDE73" w14:textId="2015919D" w:rsidR="001300B6" w:rsidRPr="00B4127D" w:rsidRDefault="001300B6" w:rsidP="001300B6">
      <w:pPr>
        <w:spacing w:before="120"/>
        <w:ind w:firstLine="360"/>
        <w:jc w:val="both"/>
        <w:rPr>
          <w:color w:val="000000"/>
          <w:sz w:val="24"/>
        </w:rPr>
      </w:pPr>
      <w:r>
        <w:rPr>
          <w:color w:val="000000"/>
          <w:sz w:val="24"/>
        </w:rPr>
        <w:t>4</w:t>
      </w:r>
      <w:r w:rsidRPr="00B4127D">
        <w:rPr>
          <w:color w:val="000000"/>
          <w:sz w:val="24"/>
        </w:rPr>
        <w:t xml:space="preserve">.2 </w:t>
      </w:r>
      <w:r w:rsidRPr="00B4127D">
        <w:rPr>
          <w:color w:val="000000"/>
          <w:sz w:val="23"/>
          <w:szCs w:val="23"/>
          <w:lang w:val="cs-CZ"/>
        </w:rPr>
        <w:t xml:space="preserve">Na podstawie rozdz. III pkt 10 SWZ w związku z art. 95 ust. 1 i 2 ustawy Prawo zamówień </w:t>
      </w:r>
      <w:r w:rsidRPr="00B4127D">
        <w:rPr>
          <w:color w:val="000000"/>
          <w:sz w:val="23"/>
          <w:szCs w:val="23"/>
          <w:lang w:val="cs-CZ"/>
        </w:rPr>
        <w:br/>
        <w:t xml:space="preserve">               publicznych, Zamawiający wymaga aby wykonawca lub ewentualny podwykonawca </w:t>
      </w:r>
      <w:r w:rsidRPr="00B4127D">
        <w:rPr>
          <w:color w:val="000000"/>
          <w:sz w:val="23"/>
          <w:szCs w:val="23"/>
          <w:lang w:val="cs-CZ"/>
        </w:rPr>
        <w:br/>
        <w:t xml:space="preserve">               zatrudniał na podstawie umowy o pracę osoby wykonujące czynności w zakresie realizacji </w:t>
      </w:r>
      <w:r w:rsidRPr="00B4127D">
        <w:rPr>
          <w:color w:val="000000"/>
          <w:sz w:val="23"/>
          <w:szCs w:val="23"/>
          <w:lang w:val="cs-CZ"/>
        </w:rPr>
        <w:br/>
        <w:t xml:space="preserve">               zamówienia obejmujące: </w:t>
      </w:r>
    </w:p>
    <w:p w14:paraId="387BB8EB" w14:textId="77777777" w:rsidR="001300B6" w:rsidRPr="00B4127D" w:rsidRDefault="001300B6" w:rsidP="001300B6">
      <w:pPr>
        <w:autoSpaceDE w:val="0"/>
        <w:autoSpaceDN w:val="0"/>
        <w:adjustRightInd w:val="0"/>
        <w:spacing w:after="71"/>
        <w:ind w:firstLine="360"/>
        <w:rPr>
          <w:color w:val="000000"/>
          <w:sz w:val="23"/>
          <w:szCs w:val="23"/>
        </w:rPr>
      </w:pPr>
    </w:p>
    <w:p w14:paraId="7D71F2B9" w14:textId="77777777" w:rsidR="001300B6" w:rsidRPr="00B4127D" w:rsidRDefault="001300B6" w:rsidP="001300B6">
      <w:pPr>
        <w:autoSpaceDE w:val="0"/>
        <w:autoSpaceDN w:val="0"/>
        <w:adjustRightInd w:val="0"/>
        <w:spacing w:after="71"/>
        <w:ind w:left="708" w:firstLine="708"/>
        <w:rPr>
          <w:color w:val="000000"/>
          <w:sz w:val="23"/>
          <w:szCs w:val="23"/>
        </w:rPr>
      </w:pPr>
      <w:r w:rsidRPr="00B4127D">
        <w:rPr>
          <w:color w:val="000000"/>
          <w:sz w:val="23"/>
          <w:szCs w:val="23"/>
        </w:rPr>
        <w:t xml:space="preserve">1) wykonywanie wszystkich prac przygotowawczych </w:t>
      </w:r>
      <w:r w:rsidRPr="00B4127D">
        <w:rPr>
          <w:b/>
          <w:color w:val="000000"/>
          <w:sz w:val="23"/>
          <w:szCs w:val="23"/>
        </w:rPr>
        <w:t>(</w:t>
      </w:r>
      <w:r w:rsidRPr="008E060F">
        <w:rPr>
          <w:b/>
          <w:color w:val="000000"/>
          <w:sz w:val="23"/>
          <w:szCs w:val="23"/>
        </w:rPr>
        <w:t xml:space="preserve">roboty rozbiórkowe </w:t>
      </w:r>
      <w:proofErr w:type="gramStart"/>
      <w:r w:rsidRPr="008E060F">
        <w:rPr>
          <w:b/>
          <w:color w:val="000000"/>
          <w:sz w:val="23"/>
          <w:szCs w:val="23"/>
        </w:rPr>
        <w:t xml:space="preserve">i </w:t>
      </w:r>
      <w:r w:rsidRPr="008E060F">
        <w:rPr>
          <w:b/>
          <w:color w:val="000000"/>
          <w:sz w:val="23"/>
          <w:szCs w:val="23"/>
        </w:rPr>
        <w:br/>
        <w:t xml:space="preserve">                 przygotowawcze</w:t>
      </w:r>
      <w:proofErr w:type="gramEnd"/>
      <w:r w:rsidRPr="008E060F">
        <w:rPr>
          <w:b/>
          <w:color w:val="000000"/>
          <w:sz w:val="23"/>
          <w:szCs w:val="23"/>
        </w:rPr>
        <w:t>)</w:t>
      </w:r>
    </w:p>
    <w:p w14:paraId="17799DDE" w14:textId="58514AA6" w:rsidR="001300B6" w:rsidRPr="001300B6" w:rsidRDefault="001300B6" w:rsidP="001300B6">
      <w:pPr>
        <w:autoSpaceDE w:val="0"/>
        <w:autoSpaceDN w:val="0"/>
        <w:adjustRightInd w:val="0"/>
        <w:spacing w:after="71"/>
        <w:ind w:left="708" w:firstLine="708"/>
        <w:rPr>
          <w:b/>
          <w:color w:val="000000"/>
          <w:sz w:val="23"/>
          <w:szCs w:val="23"/>
        </w:rPr>
      </w:pPr>
      <w:r w:rsidRPr="00B4127D">
        <w:rPr>
          <w:color w:val="000000"/>
          <w:sz w:val="23"/>
          <w:szCs w:val="23"/>
        </w:rPr>
        <w:t xml:space="preserve">2) wykonywanie wszystkich prac związanych z </w:t>
      </w:r>
      <w:r>
        <w:rPr>
          <w:color w:val="000000"/>
          <w:sz w:val="23"/>
          <w:szCs w:val="23"/>
        </w:rPr>
        <w:t>usługą</w:t>
      </w:r>
      <w:r w:rsidRPr="00B4127D">
        <w:rPr>
          <w:color w:val="000000"/>
          <w:sz w:val="23"/>
          <w:szCs w:val="23"/>
        </w:rPr>
        <w:t xml:space="preserve"> </w:t>
      </w:r>
      <w:r w:rsidRPr="00B4127D">
        <w:rPr>
          <w:b/>
          <w:color w:val="000000"/>
          <w:sz w:val="23"/>
          <w:szCs w:val="23"/>
        </w:rPr>
        <w:t>(</w:t>
      </w:r>
      <w:r>
        <w:rPr>
          <w:b/>
          <w:color w:val="000000"/>
          <w:sz w:val="23"/>
          <w:szCs w:val="23"/>
        </w:rPr>
        <w:t xml:space="preserve">renowacji, </w:t>
      </w:r>
      <w:proofErr w:type="gramStart"/>
      <w:r>
        <w:rPr>
          <w:b/>
          <w:color w:val="000000"/>
          <w:sz w:val="23"/>
          <w:szCs w:val="23"/>
        </w:rPr>
        <w:t xml:space="preserve">rekonstrukcji, </w:t>
      </w:r>
      <w:r>
        <w:rPr>
          <w:b/>
          <w:color w:val="000000"/>
          <w:sz w:val="23"/>
          <w:szCs w:val="23"/>
        </w:rPr>
        <w:br/>
        <w:t xml:space="preserve">                 impregnacji</w:t>
      </w:r>
      <w:proofErr w:type="gramEnd"/>
      <w:r w:rsidRPr="00B4127D">
        <w:rPr>
          <w:b/>
          <w:color w:val="000000"/>
          <w:sz w:val="23"/>
          <w:szCs w:val="23"/>
        </w:rPr>
        <w:t>)</w:t>
      </w:r>
      <w:r w:rsidRPr="001300B6">
        <w:rPr>
          <w:color w:val="000000"/>
          <w:sz w:val="23"/>
          <w:szCs w:val="23"/>
          <w:lang w:val="cs-CZ"/>
        </w:rPr>
        <w:t xml:space="preserve"> za wyjątkiem czynności wykonywanych przez kierownika budowy</w:t>
      </w:r>
    </w:p>
    <w:p w14:paraId="29F9A347" w14:textId="6B500651" w:rsidR="001300B6" w:rsidRPr="00B4127D" w:rsidRDefault="001300B6" w:rsidP="001300B6">
      <w:pPr>
        <w:spacing w:before="120"/>
        <w:ind w:firstLine="360"/>
        <w:jc w:val="both"/>
        <w:rPr>
          <w:color w:val="000000"/>
          <w:sz w:val="24"/>
        </w:rPr>
      </w:pPr>
      <w:r>
        <w:rPr>
          <w:color w:val="000000"/>
          <w:sz w:val="24"/>
          <w:lang w:val="cs-CZ"/>
        </w:rPr>
        <w:t>4</w:t>
      </w:r>
      <w:r w:rsidRPr="00B4127D">
        <w:rPr>
          <w:color w:val="000000"/>
          <w:sz w:val="24"/>
          <w:lang w:val="cs-CZ"/>
        </w:rPr>
        <w:t xml:space="preserve">.3 </w:t>
      </w:r>
      <w:r w:rsidRPr="00B4127D">
        <w:rPr>
          <w:color w:val="000000"/>
          <w:sz w:val="24"/>
        </w:rPr>
        <w:t xml:space="preserve">Powyższy wymóg nie jest skuteczny w przypadku, gdy w/w czynności zostaną powierzone </w:t>
      </w:r>
      <w:r w:rsidRPr="00B4127D">
        <w:rPr>
          <w:color w:val="000000"/>
          <w:sz w:val="24"/>
        </w:rPr>
        <w:br/>
        <w:t xml:space="preserve">              osobom fizycznym prowadzącym działalność gospodarczą, które w/w czynności będą </w:t>
      </w:r>
      <w:r w:rsidRPr="00B4127D">
        <w:rPr>
          <w:color w:val="000000"/>
          <w:sz w:val="24"/>
        </w:rPr>
        <w:br/>
        <w:t xml:space="preserve">              wykonywać osobiście na podstawie łączącego je z wykonawcą </w:t>
      </w:r>
      <w:r w:rsidRPr="00B4127D">
        <w:rPr>
          <w:color w:val="000000"/>
          <w:sz w:val="24"/>
        </w:rPr>
        <w:br/>
        <w:t xml:space="preserve">              stosunku cywilnoprawnego. </w:t>
      </w:r>
    </w:p>
    <w:p w14:paraId="68F9AF89" w14:textId="286FEE92" w:rsidR="001300B6" w:rsidRPr="00B4127D" w:rsidRDefault="001300B6" w:rsidP="001300B6">
      <w:pPr>
        <w:spacing w:before="120"/>
        <w:ind w:firstLine="360"/>
        <w:jc w:val="both"/>
        <w:rPr>
          <w:color w:val="000000"/>
          <w:sz w:val="24"/>
          <w:lang w:val="cs-CZ"/>
        </w:rPr>
      </w:pPr>
      <w:r>
        <w:rPr>
          <w:color w:val="000000"/>
          <w:sz w:val="24"/>
        </w:rPr>
        <w:t>4</w:t>
      </w:r>
      <w:r w:rsidRPr="00B4127D">
        <w:rPr>
          <w:color w:val="000000"/>
          <w:sz w:val="24"/>
        </w:rPr>
        <w:t xml:space="preserve">.4 </w:t>
      </w:r>
      <w:r w:rsidRPr="00B4127D">
        <w:rPr>
          <w:color w:val="000000"/>
          <w:sz w:val="24"/>
          <w:lang w:val="cs-CZ"/>
        </w:rPr>
        <w:t xml:space="preserve">Zamawiający nie narzuca wymiaru etatu, na jaki ma lub mają być zatrudnione osoba lub </w:t>
      </w:r>
      <w:r w:rsidRPr="00B4127D">
        <w:rPr>
          <w:color w:val="000000"/>
          <w:sz w:val="24"/>
          <w:lang w:val="cs-CZ"/>
        </w:rPr>
        <w:br/>
        <w:t xml:space="preserve">               osoby wykonujące w/w czynności.</w:t>
      </w:r>
    </w:p>
    <w:p w14:paraId="4DD00551" w14:textId="3C356567" w:rsidR="001300B6" w:rsidRPr="00B4127D" w:rsidRDefault="001300B6" w:rsidP="001300B6">
      <w:pPr>
        <w:spacing w:before="120"/>
        <w:ind w:firstLine="360"/>
        <w:jc w:val="both"/>
        <w:rPr>
          <w:color w:val="000000"/>
          <w:sz w:val="24"/>
        </w:rPr>
      </w:pPr>
      <w:r>
        <w:rPr>
          <w:color w:val="000000"/>
          <w:sz w:val="24"/>
          <w:lang w:val="cs-CZ"/>
        </w:rPr>
        <w:t>4</w:t>
      </w:r>
      <w:r w:rsidRPr="00B4127D">
        <w:rPr>
          <w:color w:val="000000"/>
          <w:sz w:val="24"/>
          <w:lang w:val="cs-CZ"/>
        </w:rPr>
        <w:t xml:space="preserve">.5 </w:t>
      </w:r>
      <w:r w:rsidRPr="00B4127D">
        <w:rPr>
          <w:color w:val="000000"/>
          <w:sz w:val="24"/>
        </w:rPr>
        <w:t xml:space="preserve">W trakcie realizacji zamówienia Zamawiający uprawniony jest do wykonywania </w:t>
      </w:r>
      <w:r w:rsidRPr="00B4127D">
        <w:rPr>
          <w:color w:val="000000"/>
          <w:sz w:val="24"/>
        </w:rPr>
        <w:br/>
        <w:t xml:space="preserve">                 czynności kontrolnych wobec Wykonawcy odnośnie spełniania przez Wykonawcę wymogu </w:t>
      </w:r>
      <w:r>
        <w:rPr>
          <w:color w:val="000000"/>
          <w:sz w:val="24"/>
        </w:rPr>
        <w:br/>
        <w:t xml:space="preserve">                </w:t>
      </w:r>
      <w:r w:rsidRPr="00B4127D">
        <w:rPr>
          <w:color w:val="000000"/>
          <w:sz w:val="24"/>
        </w:rPr>
        <w:t>zatrudnienia na podstawie umowy o pracę osób</w:t>
      </w:r>
      <w:r>
        <w:rPr>
          <w:color w:val="000000"/>
          <w:sz w:val="24"/>
        </w:rPr>
        <w:t xml:space="preserve"> wykonujących </w:t>
      </w:r>
      <w:r w:rsidRPr="00B4127D">
        <w:rPr>
          <w:color w:val="000000"/>
          <w:sz w:val="24"/>
        </w:rPr>
        <w:t xml:space="preserve">wskazane w ust. </w:t>
      </w:r>
      <w:r w:rsidR="00E163C5">
        <w:rPr>
          <w:color w:val="000000"/>
          <w:sz w:val="24"/>
        </w:rPr>
        <w:t>4</w:t>
      </w:r>
      <w:r w:rsidRPr="00B4127D">
        <w:rPr>
          <w:color w:val="000000"/>
          <w:sz w:val="24"/>
        </w:rPr>
        <w:t xml:space="preserve">.2 </w:t>
      </w:r>
      <w:r>
        <w:rPr>
          <w:color w:val="000000"/>
          <w:sz w:val="24"/>
        </w:rPr>
        <w:br/>
        <w:t xml:space="preserve">               </w:t>
      </w:r>
      <w:proofErr w:type="gramStart"/>
      <w:r w:rsidRPr="00B4127D">
        <w:rPr>
          <w:color w:val="000000"/>
          <w:sz w:val="24"/>
        </w:rPr>
        <w:t>czynności</w:t>
      </w:r>
      <w:proofErr w:type="gramEnd"/>
      <w:r w:rsidRPr="00B4127D">
        <w:rPr>
          <w:color w:val="000000"/>
          <w:sz w:val="24"/>
        </w:rPr>
        <w:t xml:space="preserve">. Zamawiający uprawniony jest w szczególności do: </w:t>
      </w:r>
    </w:p>
    <w:p w14:paraId="4068D981" w14:textId="28F4A397" w:rsidR="001300B6" w:rsidRPr="00B4127D" w:rsidRDefault="001300B6" w:rsidP="001300B6">
      <w:pPr>
        <w:spacing w:before="120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4</w:t>
      </w:r>
      <w:r w:rsidRPr="00B4127D">
        <w:rPr>
          <w:color w:val="000000"/>
          <w:sz w:val="24"/>
        </w:rPr>
        <w:t xml:space="preserve">.5.1) żądania oświadczeń i dokumentów w zakresie potwierdzenia spełniania </w:t>
      </w:r>
      <w:proofErr w:type="gramStart"/>
      <w:r w:rsidRPr="00B4127D">
        <w:rPr>
          <w:color w:val="000000"/>
          <w:sz w:val="24"/>
        </w:rPr>
        <w:t xml:space="preserve">ww. </w:t>
      </w:r>
      <w:r w:rsidRPr="00B4127D">
        <w:rPr>
          <w:color w:val="000000"/>
          <w:sz w:val="24"/>
        </w:rPr>
        <w:br/>
        <w:t xml:space="preserve">                          wymogów</w:t>
      </w:r>
      <w:proofErr w:type="gramEnd"/>
      <w:r w:rsidRPr="00B4127D">
        <w:rPr>
          <w:color w:val="000000"/>
          <w:sz w:val="24"/>
        </w:rPr>
        <w:t xml:space="preserve"> i dokonywania ich oceny, </w:t>
      </w:r>
    </w:p>
    <w:p w14:paraId="116D04FB" w14:textId="1671CD1A" w:rsidR="001300B6" w:rsidRPr="00B4127D" w:rsidRDefault="001300B6" w:rsidP="001300B6">
      <w:pPr>
        <w:spacing w:before="120"/>
        <w:ind w:left="360" w:firstLine="348"/>
        <w:jc w:val="both"/>
        <w:rPr>
          <w:color w:val="000000"/>
          <w:sz w:val="24"/>
        </w:rPr>
      </w:pPr>
      <w:r>
        <w:rPr>
          <w:color w:val="000000"/>
          <w:sz w:val="24"/>
        </w:rPr>
        <w:t>4</w:t>
      </w:r>
      <w:r w:rsidRPr="00B4127D">
        <w:rPr>
          <w:color w:val="000000"/>
          <w:sz w:val="24"/>
        </w:rPr>
        <w:t xml:space="preserve">.5.2) </w:t>
      </w:r>
      <w:proofErr w:type="gramStart"/>
      <w:r w:rsidRPr="00B4127D">
        <w:rPr>
          <w:color w:val="000000"/>
          <w:sz w:val="24"/>
        </w:rPr>
        <w:t>żądania</w:t>
      </w:r>
      <w:proofErr w:type="gramEnd"/>
      <w:r w:rsidRPr="00B4127D">
        <w:rPr>
          <w:color w:val="000000"/>
          <w:sz w:val="24"/>
        </w:rPr>
        <w:t xml:space="preserve"> wyjaśnień w przypadku wątpliwości w zakresie spełniania ww. wymogów, </w:t>
      </w:r>
    </w:p>
    <w:p w14:paraId="1E64BFDE" w14:textId="71A61D78" w:rsidR="001300B6" w:rsidRPr="00B4127D" w:rsidRDefault="001300B6" w:rsidP="001300B6">
      <w:pPr>
        <w:spacing w:before="120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4</w:t>
      </w:r>
      <w:r w:rsidRPr="00B4127D">
        <w:rPr>
          <w:color w:val="000000"/>
          <w:sz w:val="24"/>
        </w:rPr>
        <w:t xml:space="preserve">.5.3) </w:t>
      </w:r>
      <w:proofErr w:type="gramStart"/>
      <w:r w:rsidRPr="00B4127D">
        <w:rPr>
          <w:color w:val="000000"/>
          <w:sz w:val="24"/>
        </w:rPr>
        <w:t>przeprowadzania</w:t>
      </w:r>
      <w:proofErr w:type="gramEnd"/>
      <w:r w:rsidRPr="00B4127D">
        <w:rPr>
          <w:color w:val="000000"/>
          <w:sz w:val="24"/>
        </w:rPr>
        <w:t xml:space="preserve"> kontroli na miejscu wykonywania świadczenia. </w:t>
      </w:r>
    </w:p>
    <w:p w14:paraId="1A216159" w14:textId="77777777" w:rsidR="001300B6" w:rsidRPr="00B4127D" w:rsidRDefault="001300B6" w:rsidP="001300B6">
      <w:pPr>
        <w:spacing w:before="120"/>
        <w:ind w:firstLine="708"/>
        <w:jc w:val="both"/>
        <w:rPr>
          <w:color w:val="000000"/>
          <w:sz w:val="24"/>
        </w:rPr>
      </w:pPr>
    </w:p>
    <w:p w14:paraId="0DA04191" w14:textId="5E3D94C4" w:rsidR="001300B6" w:rsidRPr="00B4127D" w:rsidRDefault="001300B6" w:rsidP="001300B6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B4127D">
        <w:rPr>
          <w:color w:val="000000"/>
          <w:sz w:val="24"/>
          <w:szCs w:val="24"/>
        </w:rPr>
        <w:t xml:space="preserve">.6 </w:t>
      </w:r>
      <w:r w:rsidRPr="00B4127D">
        <w:rPr>
          <w:color w:val="000000"/>
          <w:sz w:val="23"/>
          <w:szCs w:val="23"/>
        </w:rPr>
        <w:t xml:space="preserve">W trakcie realizacji zamówienia na każde wezwanie Zamawiającego w wyznaczonym w </w:t>
      </w:r>
      <w:proofErr w:type="gramStart"/>
      <w:r w:rsidRPr="00B4127D">
        <w:rPr>
          <w:color w:val="000000"/>
          <w:sz w:val="23"/>
          <w:szCs w:val="23"/>
        </w:rPr>
        <w:t xml:space="preserve">tym </w:t>
      </w:r>
      <w:r w:rsidRPr="00B4127D">
        <w:rPr>
          <w:color w:val="000000"/>
          <w:sz w:val="23"/>
          <w:szCs w:val="23"/>
        </w:rPr>
        <w:br/>
        <w:t xml:space="preserve">               wezwaniu</w:t>
      </w:r>
      <w:proofErr w:type="gramEnd"/>
      <w:r w:rsidRPr="00B4127D">
        <w:rPr>
          <w:color w:val="000000"/>
          <w:sz w:val="23"/>
          <w:szCs w:val="23"/>
        </w:rPr>
        <w:t xml:space="preserve"> terminie Wykonawca przedłoży Zamawiającemu wskazane poniżej dowody w celu </w:t>
      </w:r>
      <w:r w:rsidRPr="00B4127D">
        <w:rPr>
          <w:color w:val="000000"/>
          <w:sz w:val="23"/>
          <w:szCs w:val="23"/>
        </w:rPr>
        <w:br/>
        <w:t xml:space="preserve">               potwierdzenia spełnienia wymogu zatrudnienia na podstawie umowy o pracę przez  </w:t>
      </w:r>
      <w:r w:rsidRPr="00B4127D">
        <w:rPr>
          <w:color w:val="000000"/>
          <w:sz w:val="23"/>
          <w:szCs w:val="23"/>
        </w:rPr>
        <w:br/>
        <w:t xml:space="preserve">               Wykonawcę osób wykonujących wskazane w punkcie </w:t>
      </w:r>
      <w:r w:rsidR="005666EB">
        <w:rPr>
          <w:color w:val="000000"/>
          <w:sz w:val="23"/>
          <w:szCs w:val="23"/>
        </w:rPr>
        <w:t>4.2</w:t>
      </w:r>
      <w:r w:rsidRPr="00B4127D">
        <w:rPr>
          <w:color w:val="000000"/>
          <w:sz w:val="23"/>
          <w:szCs w:val="23"/>
        </w:rPr>
        <w:t xml:space="preserve"> czynności </w:t>
      </w:r>
      <w:proofErr w:type="gramStart"/>
      <w:r w:rsidRPr="00B4127D">
        <w:rPr>
          <w:color w:val="000000"/>
          <w:sz w:val="23"/>
          <w:szCs w:val="23"/>
        </w:rPr>
        <w:t xml:space="preserve">w  </w:t>
      </w:r>
      <w:r w:rsidRPr="00B4127D">
        <w:rPr>
          <w:color w:val="000000"/>
          <w:sz w:val="23"/>
          <w:szCs w:val="23"/>
        </w:rPr>
        <w:br/>
        <w:t xml:space="preserve">               trakcie</w:t>
      </w:r>
      <w:proofErr w:type="gramEnd"/>
      <w:r w:rsidRPr="00B4127D">
        <w:rPr>
          <w:color w:val="000000"/>
          <w:sz w:val="23"/>
          <w:szCs w:val="23"/>
        </w:rPr>
        <w:t xml:space="preserve"> realizacji zamówienia: </w:t>
      </w:r>
    </w:p>
    <w:p w14:paraId="58000DEC" w14:textId="77777777" w:rsidR="001300B6" w:rsidRPr="00B4127D" w:rsidRDefault="001300B6" w:rsidP="001300B6">
      <w:pPr>
        <w:autoSpaceDE w:val="0"/>
        <w:autoSpaceDN w:val="0"/>
        <w:adjustRightInd w:val="0"/>
        <w:ind w:left="426" w:firstLine="708"/>
        <w:rPr>
          <w:color w:val="000000"/>
          <w:sz w:val="23"/>
          <w:szCs w:val="23"/>
        </w:rPr>
      </w:pPr>
    </w:p>
    <w:p w14:paraId="1523040F" w14:textId="43CE83C8" w:rsidR="001300B6" w:rsidRPr="00B4127D" w:rsidRDefault="005666EB" w:rsidP="001300B6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</w:t>
      </w:r>
      <w:r w:rsidR="001300B6" w:rsidRPr="00B4127D">
        <w:rPr>
          <w:color w:val="000000"/>
          <w:sz w:val="24"/>
          <w:szCs w:val="24"/>
        </w:rPr>
        <w:t xml:space="preserve">.6.1) oświadczenie Wykonawcy o zatrudnieniu na podstawie </w:t>
      </w:r>
      <w:proofErr w:type="gramStart"/>
      <w:r w:rsidR="001300B6" w:rsidRPr="00B4127D">
        <w:rPr>
          <w:color w:val="000000"/>
          <w:sz w:val="24"/>
          <w:szCs w:val="24"/>
        </w:rPr>
        <w:t xml:space="preserve">umowy  </w:t>
      </w:r>
      <w:r w:rsidR="001300B6" w:rsidRPr="00B4127D">
        <w:rPr>
          <w:color w:val="000000"/>
          <w:sz w:val="24"/>
          <w:szCs w:val="24"/>
        </w:rPr>
        <w:br/>
        <w:t xml:space="preserve">                         o</w:t>
      </w:r>
      <w:proofErr w:type="gramEnd"/>
      <w:r w:rsidR="001300B6" w:rsidRPr="00B4127D">
        <w:rPr>
          <w:color w:val="000000"/>
          <w:sz w:val="24"/>
          <w:szCs w:val="24"/>
        </w:rPr>
        <w:t xml:space="preserve"> pracę osób wykonujących czynności, których dotyczy wezwanie Zamawiającego. </w:t>
      </w:r>
      <w:r w:rsidR="001300B6" w:rsidRPr="00B4127D">
        <w:rPr>
          <w:color w:val="000000"/>
          <w:sz w:val="24"/>
          <w:szCs w:val="24"/>
        </w:rPr>
        <w:br/>
        <w:t xml:space="preserve">                         Oświadczenie to powinno zawierać w szczególności: dokładne określenie podmiotu </w:t>
      </w:r>
    </w:p>
    <w:p w14:paraId="7B5F6772" w14:textId="56E55220" w:rsidR="001300B6" w:rsidRPr="00B4127D" w:rsidRDefault="001300B6" w:rsidP="001300B6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4127D">
        <w:rPr>
          <w:color w:val="000000"/>
          <w:sz w:val="24"/>
          <w:szCs w:val="24"/>
        </w:rPr>
        <w:t xml:space="preserve">                         składającego oświadczenie, datę złożenia oświadczenia, wskazanie, że </w:t>
      </w:r>
      <w:proofErr w:type="gramStart"/>
      <w:r w:rsidRPr="00B4127D">
        <w:rPr>
          <w:color w:val="000000"/>
          <w:sz w:val="24"/>
          <w:szCs w:val="24"/>
        </w:rPr>
        <w:t xml:space="preserve">objęte </w:t>
      </w:r>
      <w:r w:rsidRPr="00B4127D">
        <w:rPr>
          <w:color w:val="000000"/>
          <w:sz w:val="24"/>
          <w:szCs w:val="24"/>
        </w:rPr>
        <w:br/>
        <w:t xml:space="preserve">                         wezwaniem</w:t>
      </w:r>
      <w:proofErr w:type="gramEnd"/>
      <w:r w:rsidRPr="00B4127D">
        <w:rPr>
          <w:color w:val="000000"/>
          <w:sz w:val="24"/>
          <w:szCs w:val="24"/>
        </w:rPr>
        <w:t xml:space="preserve"> czynności wykonują osoby zatrudnione na podstawie umowy o pracę  </w:t>
      </w:r>
      <w:r w:rsidRPr="00B4127D">
        <w:rPr>
          <w:color w:val="000000"/>
          <w:sz w:val="24"/>
          <w:szCs w:val="24"/>
        </w:rPr>
        <w:br/>
        <w:t xml:space="preserve">                         wraz ze wskazaniem liczby tych osób, rodzaju umowy o pracę i wymiaru etatu oraz </w:t>
      </w:r>
      <w:r w:rsidRPr="00B4127D">
        <w:rPr>
          <w:color w:val="000000"/>
          <w:sz w:val="24"/>
          <w:szCs w:val="24"/>
        </w:rPr>
        <w:br/>
        <w:t xml:space="preserve">                         podpis osoby uprawnionej do złożenia o</w:t>
      </w:r>
      <w:r w:rsidR="005666EB">
        <w:rPr>
          <w:color w:val="000000"/>
          <w:sz w:val="24"/>
          <w:szCs w:val="24"/>
        </w:rPr>
        <w:t>świadczenia w imieniu Wykonawcy;</w:t>
      </w:r>
    </w:p>
    <w:p w14:paraId="161082DE" w14:textId="075A4D38" w:rsidR="001300B6" w:rsidRPr="00B4127D" w:rsidRDefault="005666EB" w:rsidP="001300B6">
      <w:pPr>
        <w:autoSpaceDE w:val="0"/>
        <w:autoSpaceDN w:val="0"/>
        <w:adjustRightInd w:val="0"/>
        <w:ind w:left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/>
        <w:t>4</w:t>
      </w:r>
      <w:r w:rsidR="001300B6" w:rsidRPr="00B4127D">
        <w:rPr>
          <w:color w:val="000000"/>
          <w:sz w:val="24"/>
          <w:szCs w:val="24"/>
        </w:rPr>
        <w:t xml:space="preserve">.6.2)  w przypadku jakichkolwiek wątpliwości zamawiający może żądać poświadczoną </w:t>
      </w:r>
      <w:proofErr w:type="gramStart"/>
      <w:r w:rsidR="001300B6" w:rsidRPr="00B4127D">
        <w:rPr>
          <w:color w:val="000000"/>
          <w:sz w:val="24"/>
          <w:szCs w:val="24"/>
        </w:rPr>
        <w:t xml:space="preserve">za </w:t>
      </w:r>
      <w:r w:rsidR="001300B6" w:rsidRPr="00B4127D">
        <w:rPr>
          <w:color w:val="000000"/>
          <w:sz w:val="24"/>
          <w:szCs w:val="24"/>
        </w:rPr>
        <w:br/>
        <w:t xml:space="preserve">               zgodność</w:t>
      </w:r>
      <w:proofErr w:type="gramEnd"/>
      <w:r w:rsidR="001300B6" w:rsidRPr="00B4127D">
        <w:rPr>
          <w:color w:val="000000"/>
          <w:sz w:val="24"/>
          <w:szCs w:val="24"/>
        </w:rPr>
        <w:t xml:space="preserve"> z oryginałem odpowiednio przez Wykonawcę kopię </w:t>
      </w:r>
      <w:r w:rsidR="001300B6" w:rsidRPr="00B4127D">
        <w:rPr>
          <w:color w:val="000000"/>
          <w:sz w:val="24"/>
          <w:szCs w:val="24"/>
        </w:rPr>
        <w:br/>
        <w:t xml:space="preserve">               umowy/umów o pracę osób wykonujących w trakcie realizacji zamówienia czynności, </w:t>
      </w:r>
      <w:r w:rsidR="001300B6" w:rsidRPr="00B4127D">
        <w:rPr>
          <w:color w:val="000000"/>
          <w:sz w:val="24"/>
          <w:szCs w:val="24"/>
        </w:rPr>
        <w:br/>
        <w:t xml:space="preserve">               których dotyczy ww. oświadczenie Wykonawcy (wraz z </w:t>
      </w:r>
      <w:r w:rsidR="001300B6" w:rsidRPr="00B4127D">
        <w:rPr>
          <w:color w:val="000000"/>
          <w:sz w:val="24"/>
          <w:szCs w:val="24"/>
        </w:rPr>
        <w:br/>
        <w:t xml:space="preserve">               dokumentem regulującym zakres obowiązków, jeżeli został sporządzony). </w:t>
      </w:r>
      <w:proofErr w:type="gramStart"/>
      <w:r w:rsidR="001300B6" w:rsidRPr="00B4127D">
        <w:rPr>
          <w:color w:val="000000"/>
          <w:sz w:val="24"/>
          <w:szCs w:val="24"/>
        </w:rPr>
        <w:t xml:space="preserve">Kopia </w:t>
      </w:r>
      <w:r w:rsidR="001300B6" w:rsidRPr="00B4127D">
        <w:rPr>
          <w:color w:val="000000"/>
          <w:sz w:val="24"/>
          <w:szCs w:val="24"/>
        </w:rPr>
        <w:br/>
        <w:t xml:space="preserve">               umowy</w:t>
      </w:r>
      <w:proofErr w:type="gramEnd"/>
      <w:r w:rsidR="001300B6" w:rsidRPr="00B4127D">
        <w:rPr>
          <w:color w:val="000000"/>
          <w:sz w:val="24"/>
          <w:szCs w:val="24"/>
        </w:rPr>
        <w:t xml:space="preserve">/umów powinna zostać zanonimizowana w sposób zapewniający ochronę </w:t>
      </w:r>
      <w:r w:rsidR="001300B6" w:rsidRPr="00B4127D">
        <w:rPr>
          <w:color w:val="000000"/>
          <w:sz w:val="24"/>
          <w:szCs w:val="24"/>
        </w:rPr>
        <w:br/>
        <w:t xml:space="preserve">               danych osobowych pracowników, zgodnie z przepisami ustawy z dnia 29 sierpnia </w:t>
      </w:r>
      <w:r w:rsidR="001300B6" w:rsidRPr="00B4127D">
        <w:rPr>
          <w:color w:val="000000"/>
          <w:sz w:val="24"/>
          <w:szCs w:val="24"/>
        </w:rPr>
        <w:br/>
        <w:t xml:space="preserve">               1997 r. o ochronie danych osobowych (tj. w szczególności bez nazwisk (z podaniem </w:t>
      </w:r>
      <w:r w:rsidR="001300B6" w:rsidRPr="00B4127D">
        <w:rPr>
          <w:color w:val="000000"/>
          <w:sz w:val="24"/>
          <w:szCs w:val="24"/>
        </w:rPr>
        <w:br/>
        <w:t xml:space="preserve">               tylko pierwszej litery nazwiska),    adresów, nr PESEL pracowników). </w:t>
      </w:r>
      <w:proofErr w:type="gramStart"/>
      <w:r w:rsidR="001300B6" w:rsidRPr="00B4127D">
        <w:rPr>
          <w:color w:val="000000"/>
          <w:sz w:val="24"/>
          <w:szCs w:val="24"/>
        </w:rPr>
        <w:t xml:space="preserve">Informacje </w:t>
      </w:r>
      <w:r w:rsidR="001300B6" w:rsidRPr="00B4127D">
        <w:rPr>
          <w:color w:val="000000"/>
          <w:sz w:val="24"/>
          <w:szCs w:val="24"/>
        </w:rPr>
        <w:br/>
        <w:t xml:space="preserve">               takie</w:t>
      </w:r>
      <w:proofErr w:type="gramEnd"/>
      <w:r w:rsidR="001300B6" w:rsidRPr="00B4127D">
        <w:rPr>
          <w:color w:val="000000"/>
          <w:sz w:val="24"/>
          <w:szCs w:val="24"/>
        </w:rPr>
        <w:t xml:space="preserve"> jak: data zawarcia umowy, rodzaj umowy o pracę i wymiar etatu powinny być </w:t>
      </w:r>
      <w:r w:rsidR="001300B6" w:rsidRPr="00B4127D">
        <w:rPr>
          <w:color w:val="000000"/>
          <w:sz w:val="24"/>
          <w:szCs w:val="24"/>
        </w:rPr>
        <w:br/>
        <w:t xml:space="preserve">               możliwe do zidentyfikowania; </w:t>
      </w:r>
    </w:p>
    <w:p w14:paraId="12793B45" w14:textId="77777777" w:rsidR="001300B6" w:rsidRPr="00B4127D" w:rsidRDefault="001300B6" w:rsidP="001300B6">
      <w:pPr>
        <w:autoSpaceDE w:val="0"/>
        <w:autoSpaceDN w:val="0"/>
        <w:adjustRightInd w:val="0"/>
        <w:ind w:left="1416"/>
        <w:rPr>
          <w:color w:val="000000"/>
          <w:sz w:val="23"/>
          <w:szCs w:val="23"/>
        </w:rPr>
      </w:pPr>
    </w:p>
    <w:p w14:paraId="646CFEA8" w14:textId="4538452E" w:rsidR="001300B6" w:rsidRPr="00B4127D" w:rsidRDefault="005666EB" w:rsidP="005666EB">
      <w:pPr>
        <w:autoSpaceDE w:val="0"/>
        <w:autoSpaceDN w:val="0"/>
        <w:adjustRightInd w:val="0"/>
        <w:ind w:left="708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4</w:t>
      </w:r>
      <w:r w:rsidR="001300B6" w:rsidRPr="00B4127D">
        <w:rPr>
          <w:color w:val="000000"/>
          <w:sz w:val="23"/>
          <w:szCs w:val="23"/>
        </w:rPr>
        <w:t xml:space="preserve">.6.3) w przypadku jakichkolwiek wątpliwości zamawiający może żądać zaświadczenia </w:t>
      </w:r>
      <w:proofErr w:type="gramStart"/>
      <w:r w:rsidR="001300B6" w:rsidRPr="00B4127D">
        <w:rPr>
          <w:color w:val="000000"/>
          <w:sz w:val="23"/>
          <w:szCs w:val="23"/>
        </w:rPr>
        <w:t xml:space="preserve">z </w:t>
      </w:r>
      <w:r w:rsidR="001300B6" w:rsidRPr="00B4127D">
        <w:rPr>
          <w:color w:val="000000"/>
          <w:sz w:val="23"/>
          <w:szCs w:val="23"/>
        </w:rPr>
        <w:br/>
        <w:t xml:space="preserve">             właściwego</w:t>
      </w:r>
      <w:proofErr w:type="gramEnd"/>
      <w:r w:rsidR="001300B6" w:rsidRPr="00B4127D">
        <w:rPr>
          <w:color w:val="000000"/>
          <w:sz w:val="23"/>
          <w:szCs w:val="23"/>
        </w:rPr>
        <w:t xml:space="preserve"> oddziału ZUS, potwierdzające opłacanie przez Wykonawcę składek na </w:t>
      </w:r>
      <w:r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br/>
        <w:t xml:space="preserve">             </w:t>
      </w:r>
      <w:r w:rsidR="001300B6" w:rsidRPr="00B4127D">
        <w:rPr>
          <w:color w:val="000000"/>
          <w:sz w:val="23"/>
          <w:szCs w:val="23"/>
        </w:rPr>
        <w:t>ubezpie</w:t>
      </w:r>
      <w:r>
        <w:rPr>
          <w:color w:val="000000"/>
          <w:sz w:val="23"/>
          <w:szCs w:val="23"/>
        </w:rPr>
        <w:t xml:space="preserve">czenie społeczne i zdrowotne z </w:t>
      </w:r>
      <w:r w:rsidR="001300B6" w:rsidRPr="00B4127D">
        <w:rPr>
          <w:color w:val="000000"/>
          <w:sz w:val="23"/>
          <w:szCs w:val="23"/>
        </w:rPr>
        <w:t xml:space="preserve">tytułu zatrudnienia na podstawie umów o pracę za </w:t>
      </w:r>
      <w:r>
        <w:rPr>
          <w:color w:val="000000"/>
          <w:sz w:val="23"/>
          <w:szCs w:val="23"/>
        </w:rPr>
        <w:br/>
        <w:t xml:space="preserve">            </w:t>
      </w:r>
      <w:r w:rsidR="001300B6" w:rsidRPr="00B4127D">
        <w:rPr>
          <w:color w:val="000000"/>
          <w:sz w:val="23"/>
          <w:szCs w:val="23"/>
        </w:rPr>
        <w:t>ostatni okres rozliczeniowy lub poświadczoną za zgodność z oryginałem o</w:t>
      </w:r>
      <w:r>
        <w:rPr>
          <w:color w:val="000000"/>
          <w:sz w:val="23"/>
          <w:szCs w:val="23"/>
        </w:rPr>
        <w:t xml:space="preserve">dpowiednio przez </w:t>
      </w:r>
      <w:r>
        <w:rPr>
          <w:color w:val="000000"/>
          <w:sz w:val="23"/>
          <w:szCs w:val="23"/>
        </w:rPr>
        <w:br/>
        <w:t xml:space="preserve">             Wykonawcę </w:t>
      </w:r>
      <w:r w:rsidR="001300B6" w:rsidRPr="00B4127D">
        <w:rPr>
          <w:color w:val="000000"/>
          <w:sz w:val="23"/>
          <w:szCs w:val="23"/>
        </w:rPr>
        <w:t>kopi dowodu potwierdzającego zgłoszenie</w:t>
      </w:r>
      <w:r>
        <w:rPr>
          <w:color w:val="000000"/>
          <w:sz w:val="23"/>
          <w:szCs w:val="23"/>
        </w:rPr>
        <w:t xml:space="preserve"> pracownika przez </w:t>
      </w:r>
      <w:r w:rsidR="001300B6" w:rsidRPr="00B4127D">
        <w:rPr>
          <w:color w:val="000000"/>
          <w:sz w:val="23"/>
          <w:szCs w:val="23"/>
        </w:rPr>
        <w:t xml:space="preserve">pracodawcę do </w:t>
      </w:r>
      <w:r>
        <w:rPr>
          <w:color w:val="000000"/>
          <w:sz w:val="23"/>
          <w:szCs w:val="23"/>
        </w:rPr>
        <w:br/>
        <w:t xml:space="preserve">               </w:t>
      </w:r>
      <w:r w:rsidR="001300B6" w:rsidRPr="00B4127D">
        <w:rPr>
          <w:color w:val="000000"/>
          <w:sz w:val="23"/>
          <w:szCs w:val="23"/>
        </w:rPr>
        <w:t xml:space="preserve">ubezpieczeń, zanonimizowaną w sposób zapewniający ochronę </w:t>
      </w:r>
      <w:r w:rsidR="001300B6" w:rsidRPr="00B4127D">
        <w:rPr>
          <w:color w:val="000000"/>
          <w:sz w:val="23"/>
          <w:szCs w:val="23"/>
        </w:rPr>
        <w:br/>
        <w:t xml:space="preserve">             danych osobowych pracowników, zgodnie z przepisami ustawy z dnia 29 sierpnia      </w:t>
      </w:r>
      <w:r w:rsidR="001300B6" w:rsidRPr="00B4127D">
        <w:rPr>
          <w:color w:val="000000"/>
          <w:sz w:val="23"/>
          <w:szCs w:val="23"/>
        </w:rPr>
        <w:br/>
        <w:t xml:space="preserve">             1997 r. o ochronie danych osobowych. </w:t>
      </w:r>
    </w:p>
    <w:p w14:paraId="44726EF6" w14:textId="77777777" w:rsidR="001300B6" w:rsidRPr="00B4127D" w:rsidRDefault="001300B6" w:rsidP="001300B6">
      <w:pPr>
        <w:autoSpaceDE w:val="0"/>
        <w:autoSpaceDN w:val="0"/>
        <w:adjustRightInd w:val="0"/>
        <w:ind w:left="708" w:firstLine="708"/>
        <w:jc w:val="both"/>
        <w:rPr>
          <w:color w:val="000000"/>
          <w:sz w:val="23"/>
          <w:szCs w:val="23"/>
        </w:rPr>
      </w:pPr>
    </w:p>
    <w:p w14:paraId="314328BF" w14:textId="2A9D4297" w:rsidR="005600B3" w:rsidRPr="00DB06CA" w:rsidRDefault="005666EB" w:rsidP="00DB06CA">
      <w:pPr>
        <w:autoSpaceDE w:val="0"/>
        <w:autoSpaceDN w:val="0"/>
        <w:adjustRightInd w:val="0"/>
        <w:ind w:firstLine="426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4</w:t>
      </w:r>
      <w:r w:rsidR="001300B6" w:rsidRPr="00B4127D">
        <w:rPr>
          <w:color w:val="000000"/>
          <w:sz w:val="23"/>
          <w:szCs w:val="23"/>
        </w:rPr>
        <w:t xml:space="preserve">.7 Z tytułu niespełnienia przez Wykonawcę lub podwykonawcę wymogu </w:t>
      </w:r>
      <w:proofErr w:type="gramStart"/>
      <w:r w:rsidR="001300B6" w:rsidRPr="00B4127D">
        <w:rPr>
          <w:color w:val="000000"/>
          <w:sz w:val="23"/>
          <w:szCs w:val="23"/>
        </w:rPr>
        <w:t xml:space="preserve">zatrudnienia </w:t>
      </w:r>
      <w:r w:rsidR="001300B6" w:rsidRPr="00B4127D">
        <w:rPr>
          <w:color w:val="000000"/>
          <w:sz w:val="23"/>
          <w:szCs w:val="23"/>
        </w:rPr>
        <w:br/>
        <w:t xml:space="preserve">                 na</w:t>
      </w:r>
      <w:proofErr w:type="gramEnd"/>
      <w:r w:rsidR="001300B6" w:rsidRPr="00B4127D">
        <w:rPr>
          <w:color w:val="000000"/>
          <w:sz w:val="23"/>
          <w:szCs w:val="23"/>
        </w:rPr>
        <w:t xml:space="preserve"> podstawie umowy o pracę osób wykonujących wskazane w ust. </w:t>
      </w:r>
      <w:r>
        <w:rPr>
          <w:color w:val="000000"/>
          <w:sz w:val="23"/>
          <w:szCs w:val="23"/>
        </w:rPr>
        <w:t>4</w:t>
      </w:r>
      <w:r w:rsidR="001300B6" w:rsidRPr="00B4127D">
        <w:rPr>
          <w:color w:val="000000"/>
          <w:sz w:val="23"/>
          <w:szCs w:val="23"/>
        </w:rPr>
        <w:t xml:space="preserve">.2 czynności </w:t>
      </w:r>
      <w:r w:rsidR="001300B6" w:rsidRPr="00B4127D">
        <w:rPr>
          <w:color w:val="000000"/>
          <w:sz w:val="23"/>
          <w:szCs w:val="23"/>
        </w:rPr>
        <w:br/>
        <w:t xml:space="preserve">                 Zamawiający przewiduje sankcję w postaci obowiązku zapłaty przez Wykonawcę kary      </w:t>
      </w:r>
      <w:r w:rsidR="001300B6" w:rsidRPr="00B4127D">
        <w:rPr>
          <w:color w:val="000000"/>
          <w:sz w:val="23"/>
          <w:szCs w:val="23"/>
        </w:rPr>
        <w:br/>
        <w:t xml:space="preserve">                 określonej w § 10 ust. 3 Niezłożenie przez Wykonawcę w wyznaczonym przez </w:t>
      </w:r>
      <w:r w:rsidR="001300B6" w:rsidRPr="00B4127D">
        <w:rPr>
          <w:color w:val="000000"/>
          <w:sz w:val="23"/>
          <w:szCs w:val="23"/>
        </w:rPr>
        <w:br/>
        <w:t xml:space="preserve">                 Zamawiającego terminie żądanych przez Zamawiającego dowodów w celu potwierdzenia </w:t>
      </w:r>
      <w:r w:rsidR="001300B6" w:rsidRPr="00B4127D">
        <w:rPr>
          <w:color w:val="000000"/>
          <w:sz w:val="23"/>
          <w:szCs w:val="23"/>
        </w:rPr>
        <w:br/>
        <w:t xml:space="preserve">                 spełnienia przez Wykonawcę lub podwykonawcę wymogu zatrudnienia na podstawie </w:t>
      </w:r>
      <w:r w:rsidR="001300B6" w:rsidRPr="00B4127D">
        <w:rPr>
          <w:color w:val="000000"/>
          <w:sz w:val="23"/>
          <w:szCs w:val="23"/>
        </w:rPr>
        <w:br/>
        <w:t xml:space="preserve">                  umowy o pracę traktowane będzie jako niespełnienie przez Wykonawcę lub podwykonawcę </w:t>
      </w:r>
      <w:r w:rsidR="001300B6" w:rsidRPr="00B4127D">
        <w:rPr>
          <w:color w:val="000000"/>
          <w:sz w:val="23"/>
          <w:szCs w:val="23"/>
        </w:rPr>
        <w:br/>
        <w:t xml:space="preserve">                  wymogu zatrudnienia na podstawie umowy o pracę osób wykonujących wskaz</w:t>
      </w:r>
      <w:r>
        <w:rPr>
          <w:color w:val="000000"/>
          <w:sz w:val="23"/>
          <w:szCs w:val="23"/>
        </w:rPr>
        <w:t xml:space="preserve">ane w ust.  </w:t>
      </w:r>
      <w:r>
        <w:rPr>
          <w:color w:val="000000"/>
          <w:sz w:val="23"/>
          <w:szCs w:val="23"/>
        </w:rPr>
        <w:br/>
        <w:t xml:space="preserve">                 4</w:t>
      </w:r>
      <w:r w:rsidR="00DB06CA">
        <w:rPr>
          <w:color w:val="000000"/>
          <w:sz w:val="23"/>
          <w:szCs w:val="23"/>
        </w:rPr>
        <w:t xml:space="preserve">.2 czynności. </w:t>
      </w:r>
    </w:p>
    <w:p w14:paraId="5324931B" w14:textId="77777777" w:rsidR="00B4127D" w:rsidRPr="00B4127D" w:rsidRDefault="00B4127D" w:rsidP="00B4127D">
      <w:pPr>
        <w:spacing w:before="120"/>
        <w:jc w:val="center"/>
        <w:rPr>
          <w:color w:val="000000"/>
          <w:sz w:val="24"/>
          <w:lang w:val="cs-CZ"/>
        </w:rPr>
      </w:pPr>
      <w:r w:rsidRPr="00B4127D">
        <w:rPr>
          <w:b/>
          <w:color w:val="000000"/>
          <w:sz w:val="24"/>
          <w:lang w:val="cs-CZ"/>
        </w:rPr>
        <w:t>§ 5</w:t>
      </w:r>
    </w:p>
    <w:p w14:paraId="4D3A5A51" w14:textId="47FAC595" w:rsidR="00CA54DF" w:rsidRPr="00CA54DF" w:rsidRDefault="00CA54DF" w:rsidP="00CA54DF">
      <w:pPr>
        <w:spacing w:before="120"/>
        <w:jc w:val="both"/>
        <w:rPr>
          <w:color w:val="000000"/>
          <w:sz w:val="24"/>
        </w:rPr>
      </w:pPr>
      <w:r w:rsidRPr="00CA54DF">
        <w:rPr>
          <w:color w:val="000000"/>
          <w:sz w:val="24"/>
        </w:rPr>
        <w:t xml:space="preserve">1. Wykonawca zobowiązany jest po przeprowadzeniu prac konserwatorsko-restauratorskich i </w:t>
      </w:r>
      <w:proofErr w:type="gramStart"/>
      <w:r w:rsidRPr="00CA54DF">
        <w:rPr>
          <w:color w:val="000000"/>
          <w:sz w:val="24"/>
        </w:rPr>
        <w:t xml:space="preserve">do </w:t>
      </w:r>
      <w:r>
        <w:rPr>
          <w:color w:val="000000"/>
          <w:sz w:val="24"/>
        </w:rPr>
        <w:t xml:space="preserve">    </w:t>
      </w:r>
      <w:r>
        <w:rPr>
          <w:color w:val="000000"/>
          <w:sz w:val="24"/>
        </w:rPr>
        <w:br/>
        <w:t xml:space="preserve">     </w:t>
      </w:r>
      <w:r w:rsidRPr="00CA54DF">
        <w:rPr>
          <w:color w:val="000000"/>
          <w:sz w:val="24"/>
        </w:rPr>
        <w:t>wydania</w:t>
      </w:r>
      <w:proofErr w:type="gramEnd"/>
      <w:r w:rsidRPr="00CA54DF">
        <w:rPr>
          <w:color w:val="000000"/>
          <w:sz w:val="24"/>
        </w:rPr>
        <w:t xml:space="preserve"> Zamawiającemu przekazanych w ramach niniejszej umowy obiektów oraz dokumentacji </w:t>
      </w:r>
      <w:r>
        <w:rPr>
          <w:color w:val="000000"/>
          <w:sz w:val="24"/>
        </w:rPr>
        <w:br/>
        <w:t xml:space="preserve">     </w:t>
      </w:r>
      <w:r w:rsidRPr="00CA54DF">
        <w:rPr>
          <w:color w:val="000000"/>
          <w:sz w:val="24"/>
        </w:rPr>
        <w:t xml:space="preserve">konserwatorskiej, w tym szczegółowej dokumentacji fotograficznej stanu wszystkich obiektów </w:t>
      </w:r>
      <w:r>
        <w:rPr>
          <w:color w:val="000000"/>
          <w:sz w:val="24"/>
        </w:rPr>
        <w:br/>
        <w:t xml:space="preserve">     </w:t>
      </w:r>
      <w:r w:rsidRPr="00CA54DF">
        <w:rPr>
          <w:color w:val="000000"/>
          <w:sz w:val="24"/>
        </w:rPr>
        <w:t xml:space="preserve">przed, w trakcie i po konserwacji. </w:t>
      </w:r>
    </w:p>
    <w:p w14:paraId="52A7BE40" w14:textId="6461AB0D" w:rsidR="00CA54DF" w:rsidRPr="00CA54DF" w:rsidRDefault="00CA54DF" w:rsidP="00CA54DF">
      <w:pPr>
        <w:spacing w:before="120"/>
        <w:jc w:val="both"/>
        <w:rPr>
          <w:color w:val="000000"/>
          <w:sz w:val="24"/>
        </w:rPr>
      </w:pPr>
      <w:r w:rsidRPr="00CA54DF">
        <w:rPr>
          <w:color w:val="000000"/>
          <w:sz w:val="24"/>
        </w:rPr>
        <w:t xml:space="preserve">2. Wykonawca zgłosi Zamawiającemu gotowość do odbioru prac </w:t>
      </w:r>
      <w:proofErr w:type="gramStart"/>
      <w:r w:rsidRPr="00CA54DF">
        <w:rPr>
          <w:color w:val="000000"/>
          <w:sz w:val="24"/>
        </w:rPr>
        <w:t xml:space="preserve">konserwatorsko-restauratorskich </w:t>
      </w:r>
      <w:r>
        <w:rPr>
          <w:color w:val="000000"/>
          <w:sz w:val="24"/>
        </w:rPr>
        <w:br/>
        <w:t xml:space="preserve">     </w:t>
      </w:r>
      <w:r w:rsidRPr="00CA54DF">
        <w:rPr>
          <w:color w:val="000000"/>
          <w:sz w:val="24"/>
        </w:rPr>
        <w:t>oraz</w:t>
      </w:r>
      <w:proofErr w:type="gramEnd"/>
      <w:r w:rsidRPr="00CA54DF">
        <w:rPr>
          <w:color w:val="000000"/>
          <w:sz w:val="24"/>
        </w:rPr>
        <w:t xml:space="preserve"> dokumentacji określonej w ust.1 pisemnie, nie później niż na 7 dni roboczych przed </w:t>
      </w:r>
      <w:r>
        <w:rPr>
          <w:color w:val="000000"/>
          <w:sz w:val="24"/>
        </w:rPr>
        <w:br/>
        <w:t xml:space="preserve">     </w:t>
      </w:r>
      <w:r w:rsidRPr="00CA54DF">
        <w:rPr>
          <w:color w:val="000000"/>
          <w:sz w:val="24"/>
        </w:rPr>
        <w:t xml:space="preserve">planowanym terminem odbioru. </w:t>
      </w:r>
    </w:p>
    <w:p w14:paraId="083A7B83" w14:textId="3BD5D235" w:rsidR="00CA54DF" w:rsidRPr="00CA54DF" w:rsidRDefault="00CA54DF" w:rsidP="00CA54DF">
      <w:pPr>
        <w:spacing w:before="120"/>
        <w:jc w:val="both"/>
        <w:rPr>
          <w:color w:val="000000"/>
          <w:sz w:val="24"/>
        </w:rPr>
      </w:pPr>
      <w:r w:rsidRPr="00CA54DF">
        <w:rPr>
          <w:color w:val="000000"/>
          <w:sz w:val="24"/>
        </w:rPr>
        <w:t xml:space="preserve">3. Z odbioru prac konserwatorsko-restauratorskich oraz dokumentacji konserwatorskiej </w:t>
      </w:r>
      <w:proofErr w:type="gramStart"/>
      <w:r w:rsidRPr="00CA54DF">
        <w:rPr>
          <w:color w:val="000000"/>
          <w:sz w:val="24"/>
        </w:rPr>
        <w:t xml:space="preserve">zostanie </w:t>
      </w:r>
      <w:r>
        <w:rPr>
          <w:color w:val="000000"/>
          <w:sz w:val="24"/>
        </w:rPr>
        <w:br/>
        <w:t xml:space="preserve">     </w:t>
      </w:r>
      <w:r w:rsidRPr="00CA54DF">
        <w:rPr>
          <w:color w:val="000000"/>
          <w:sz w:val="24"/>
        </w:rPr>
        <w:t>spisany</w:t>
      </w:r>
      <w:proofErr w:type="gramEnd"/>
      <w:r w:rsidRPr="00CA54DF">
        <w:rPr>
          <w:color w:val="000000"/>
          <w:sz w:val="24"/>
        </w:rPr>
        <w:t xml:space="preserve"> protokół zdawczo-odbiorczy podpisany przez przedstawiciela Zamawiającego oraz </w:t>
      </w:r>
      <w:r>
        <w:rPr>
          <w:color w:val="000000"/>
          <w:sz w:val="24"/>
        </w:rPr>
        <w:br/>
        <w:t xml:space="preserve">     </w:t>
      </w:r>
      <w:r w:rsidRPr="00CA54DF">
        <w:rPr>
          <w:color w:val="000000"/>
          <w:sz w:val="24"/>
        </w:rPr>
        <w:t xml:space="preserve">Wykonawcę. </w:t>
      </w:r>
    </w:p>
    <w:p w14:paraId="46A11766" w14:textId="1AADDB4D" w:rsidR="00CA54DF" w:rsidRPr="00CA54DF" w:rsidRDefault="00CA54DF" w:rsidP="00CA54DF">
      <w:pPr>
        <w:spacing w:before="120"/>
        <w:jc w:val="both"/>
        <w:rPr>
          <w:color w:val="000000"/>
          <w:sz w:val="24"/>
        </w:rPr>
      </w:pPr>
      <w:r w:rsidRPr="00CA54DF">
        <w:rPr>
          <w:color w:val="000000"/>
          <w:sz w:val="24"/>
        </w:rPr>
        <w:t xml:space="preserve">4. W przypadku stwierdzenia w trakcie odbioru wad, usterek lub braków, Zamawiający </w:t>
      </w:r>
      <w:proofErr w:type="gramStart"/>
      <w:r w:rsidRPr="00CA54DF">
        <w:rPr>
          <w:color w:val="000000"/>
          <w:sz w:val="24"/>
        </w:rPr>
        <w:t xml:space="preserve">może </w:t>
      </w:r>
      <w:r>
        <w:rPr>
          <w:color w:val="000000"/>
          <w:sz w:val="24"/>
        </w:rPr>
        <w:br/>
        <w:t xml:space="preserve">     </w:t>
      </w:r>
      <w:r w:rsidRPr="00CA54DF">
        <w:rPr>
          <w:color w:val="000000"/>
          <w:sz w:val="24"/>
        </w:rPr>
        <w:t>odmówić</w:t>
      </w:r>
      <w:proofErr w:type="gramEnd"/>
      <w:r w:rsidRPr="00CA54DF">
        <w:rPr>
          <w:color w:val="000000"/>
          <w:sz w:val="24"/>
        </w:rPr>
        <w:t xml:space="preserve"> odbioru do czasu ich usunięcia, a Wykonawca usunie je na własny koszt w terminie </w:t>
      </w:r>
      <w:r>
        <w:rPr>
          <w:color w:val="000000"/>
          <w:sz w:val="24"/>
        </w:rPr>
        <w:br/>
        <w:t xml:space="preserve">     </w:t>
      </w:r>
      <w:r w:rsidRPr="00CA54DF">
        <w:rPr>
          <w:color w:val="000000"/>
          <w:sz w:val="24"/>
        </w:rPr>
        <w:t xml:space="preserve">wyznaczonym przez Zamawiającego. </w:t>
      </w:r>
    </w:p>
    <w:p w14:paraId="4A16CE68" w14:textId="10AD8C6B" w:rsidR="00CA54DF" w:rsidRDefault="00CA54DF" w:rsidP="00CA54DF">
      <w:pPr>
        <w:spacing w:before="120"/>
        <w:jc w:val="both"/>
        <w:rPr>
          <w:color w:val="000000"/>
          <w:sz w:val="24"/>
        </w:rPr>
      </w:pPr>
      <w:r w:rsidRPr="00CA54DF">
        <w:rPr>
          <w:color w:val="000000"/>
          <w:sz w:val="24"/>
        </w:rPr>
        <w:lastRenderedPageBreak/>
        <w:t xml:space="preserve">5. W razie nieusunięcia w ustalonym terminie przez Wykonawcę wad i usterek lub </w:t>
      </w:r>
      <w:proofErr w:type="gramStart"/>
      <w:r w:rsidRPr="00CA54DF">
        <w:rPr>
          <w:color w:val="000000"/>
          <w:sz w:val="24"/>
        </w:rPr>
        <w:t xml:space="preserve">braków </w:t>
      </w:r>
      <w:r>
        <w:rPr>
          <w:color w:val="000000"/>
          <w:sz w:val="24"/>
        </w:rPr>
        <w:br/>
        <w:t xml:space="preserve">      </w:t>
      </w:r>
      <w:r w:rsidRPr="00CA54DF">
        <w:rPr>
          <w:color w:val="000000"/>
          <w:sz w:val="24"/>
        </w:rPr>
        <w:t>stwierdzonych</w:t>
      </w:r>
      <w:proofErr w:type="gramEnd"/>
      <w:r w:rsidRPr="00CA54DF">
        <w:rPr>
          <w:color w:val="000000"/>
          <w:sz w:val="24"/>
        </w:rPr>
        <w:t xml:space="preserve"> przy odbiorze, w okresie gwarancji, Zamawiający jest upoważniony do ich </w:t>
      </w:r>
      <w:r>
        <w:rPr>
          <w:color w:val="000000"/>
          <w:sz w:val="24"/>
        </w:rPr>
        <w:br/>
        <w:t xml:space="preserve">      </w:t>
      </w:r>
      <w:r w:rsidRPr="00CA54DF">
        <w:rPr>
          <w:color w:val="000000"/>
          <w:sz w:val="24"/>
        </w:rPr>
        <w:t xml:space="preserve">usunięcia na koszt Wykonawcy. </w:t>
      </w:r>
    </w:p>
    <w:p w14:paraId="6CF09DBD" w14:textId="77777777" w:rsidR="00CA54DF" w:rsidRPr="00CA54DF" w:rsidRDefault="00CA54DF" w:rsidP="00CA54DF">
      <w:pPr>
        <w:spacing w:before="120"/>
        <w:jc w:val="both"/>
        <w:rPr>
          <w:color w:val="000000"/>
          <w:sz w:val="24"/>
        </w:rPr>
      </w:pPr>
    </w:p>
    <w:p w14:paraId="2143E941" w14:textId="77777777" w:rsidR="00B4127D" w:rsidRDefault="00B4127D" w:rsidP="00B4127D">
      <w:pPr>
        <w:spacing w:before="120"/>
        <w:jc w:val="center"/>
        <w:rPr>
          <w:b/>
          <w:color w:val="000000"/>
          <w:sz w:val="24"/>
          <w:lang w:val="cs-CZ"/>
        </w:rPr>
      </w:pPr>
      <w:r w:rsidRPr="00B4127D">
        <w:rPr>
          <w:b/>
          <w:color w:val="000000"/>
          <w:sz w:val="24"/>
          <w:lang w:val="cs-CZ"/>
        </w:rPr>
        <w:t>§ 6</w:t>
      </w:r>
    </w:p>
    <w:p w14:paraId="33AF539D" w14:textId="20A56426" w:rsidR="00CA54DF" w:rsidRPr="00CA54DF" w:rsidRDefault="00CA54DF" w:rsidP="00CA54DF">
      <w:pPr>
        <w:spacing w:before="120"/>
        <w:jc w:val="both"/>
        <w:rPr>
          <w:color w:val="000000"/>
          <w:sz w:val="24"/>
        </w:rPr>
      </w:pPr>
      <w:r w:rsidRPr="00CA54DF">
        <w:rPr>
          <w:color w:val="000000"/>
          <w:sz w:val="24"/>
        </w:rPr>
        <w:t xml:space="preserve">1. Wykonawca bierze na siebie pełną odpowiedzialność za bezpieczeństwo przekazanych obiektów </w:t>
      </w:r>
      <w:proofErr w:type="gramStart"/>
      <w:r w:rsidRPr="00CA54DF">
        <w:rPr>
          <w:color w:val="000000"/>
          <w:sz w:val="24"/>
        </w:rPr>
        <w:t xml:space="preserve">od </w:t>
      </w:r>
      <w:r>
        <w:rPr>
          <w:color w:val="000000"/>
          <w:sz w:val="24"/>
        </w:rPr>
        <w:br/>
        <w:t xml:space="preserve">    </w:t>
      </w:r>
      <w:r w:rsidRPr="00CA54DF">
        <w:rPr>
          <w:color w:val="000000"/>
          <w:sz w:val="24"/>
        </w:rPr>
        <w:t>chwili</w:t>
      </w:r>
      <w:proofErr w:type="gramEnd"/>
      <w:r w:rsidRPr="00CA54DF">
        <w:rPr>
          <w:color w:val="000000"/>
          <w:sz w:val="24"/>
        </w:rPr>
        <w:t xml:space="preserve"> ich przyjęcia aż do zwrotu, jak również za utratę, zniszczenie lub uszkodzenie oraz za </w:t>
      </w:r>
      <w:r>
        <w:rPr>
          <w:color w:val="000000"/>
          <w:sz w:val="24"/>
        </w:rPr>
        <w:br/>
        <w:t xml:space="preserve">    </w:t>
      </w:r>
      <w:r w:rsidRPr="00CA54DF">
        <w:rPr>
          <w:color w:val="000000"/>
          <w:sz w:val="24"/>
        </w:rPr>
        <w:t xml:space="preserve">spowodowanie w nich ubytku bez względu na przyczynę. </w:t>
      </w:r>
    </w:p>
    <w:p w14:paraId="68276D59" w14:textId="07F4A87B" w:rsidR="00CA54DF" w:rsidRPr="00CA54DF" w:rsidRDefault="00CA54DF" w:rsidP="00CA54DF">
      <w:pPr>
        <w:spacing w:before="120"/>
        <w:jc w:val="both"/>
        <w:rPr>
          <w:color w:val="000000"/>
          <w:sz w:val="24"/>
        </w:rPr>
      </w:pPr>
      <w:r w:rsidRPr="00CA54DF">
        <w:rPr>
          <w:color w:val="000000"/>
          <w:sz w:val="24"/>
        </w:rPr>
        <w:t xml:space="preserve">2. Wykonawca zapewni na własny koszt i ryzyko odpowiedni transport i </w:t>
      </w:r>
      <w:proofErr w:type="spellStart"/>
      <w:r w:rsidRPr="00CA54DF">
        <w:rPr>
          <w:color w:val="000000"/>
          <w:sz w:val="24"/>
        </w:rPr>
        <w:t>retransport</w:t>
      </w:r>
      <w:proofErr w:type="spellEnd"/>
      <w:r w:rsidRPr="00CA54DF">
        <w:rPr>
          <w:color w:val="000000"/>
          <w:sz w:val="24"/>
        </w:rPr>
        <w:t xml:space="preserve"> obiektów, </w:t>
      </w:r>
      <w:proofErr w:type="gramStart"/>
      <w:r w:rsidRPr="00CA54DF">
        <w:rPr>
          <w:color w:val="000000"/>
          <w:sz w:val="24"/>
        </w:rPr>
        <w:t xml:space="preserve">zgodnie </w:t>
      </w:r>
      <w:r>
        <w:rPr>
          <w:color w:val="000000"/>
          <w:sz w:val="24"/>
        </w:rPr>
        <w:br/>
        <w:t xml:space="preserve">    </w:t>
      </w:r>
      <w:r w:rsidRPr="00CA54DF">
        <w:rPr>
          <w:color w:val="000000"/>
          <w:sz w:val="24"/>
        </w:rPr>
        <w:t>ze</w:t>
      </w:r>
      <w:proofErr w:type="gramEnd"/>
      <w:r w:rsidRPr="00CA54DF">
        <w:rPr>
          <w:color w:val="000000"/>
          <w:sz w:val="24"/>
        </w:rPr>
        <w:t xml:space="preserve"> sporządzonym protokołem zdawczo-odbiorczym. </w:t>
      </w:r>
    </w:p>
    <w:p w14:paraId="4B9ADBD4" w14:textId="4E45D945" w:rsidR="00CA54DF" w:rsidRPr="00CA54DF" w:rsidRDefault="00CA54DF" w:rsidP="00CA54DF">
      <w:pPr>
        <w:spacing w:before="120"/>
        <w:jc w:val="both"/>
        <w:rPr>
          <w:color w:val="000000"/>
          <w:sz w:val="24"/>
        </w:rPr>
      </w:pPr>
      <w:r w:rsidRPr="00CA54DF">
        <w:rPr>
          <w:color w:val="000000"/>
          <w:sz w:val="24"/>
        </w:rPr>
        <w:t xml:space="preserve">3. W razie utraty lub zniszczenia obiektów Wykonawca zobowiązany jest do zapłaty </w:t>
      </w:r>
      <w:proofErr w:type="gramStart"/>
      <w:r w:rsidRPr="00CA54DF">
        <w:rPr>
          <w:color w:val="000000"/>
          <w:sz w:val="24"/>
        </w:rPr>
        <w:t xml:space="preserve">odszkodowania </w:t>
      </w:r>
      <w:r>
        <w:rPr>
          <w:color w:val="000000"/>
          <w:sz w:val="24"/>
        </w:rPr>
        <w:br/>
        <w:t xml:space="preserve">    </w:t>
      </w:r>
      <w:r w:rsidRPr="00CA54DF">
        <w:rPr>
          <w:color w:val="000000"/>
          <w:sz w:val="24"/>
        </w:rPr>
        <w:t>odpowiadającego</w:t>
      </w:r>
      <w:proofErr w:type="gramEnd"/>
      <w:r w:rsidRPr="00CA54DF">
        <w:rPr>
          <w:color w:val="000000"/>
          <w:sz w:val="24"/>
        </w:rPr>
        <w:t xml:space="preserve"> pełnej wartości obiektów według daty ustalenia odszkodowania. </w:t>
      </w:r>
    </w:p>
    <w:p w14:paraId="0EF02E75" w14:textId="50BCE778" w:rsidR="00CA54DF" w:rsidRPr="00CA54DF" w:rsidRDefault="00CA54DF" w:rsidP="00CA54DF">
      <w:pPr>
        <w:spacing w:before="120"/>
        <w:jc w:val="both"/>
        <w:rPr>
          <w:color w:val="000000"/>
          <w:sz w:val="24"/>
        </w:rPr>
      </w:pPr>
      <w:r w:rsidRPr="00CA54DF">
        <w:rPr>
          <w:color w:val="000000"/>
          <w:sz w:val="24"/>
        </w:rPr>
        <w:t xml:space="preserve">4. W przypadku uszkodzenia obiektów Wykonawca zobowiązany jest do pokrycia </w:t>
      </w:r>
      <w:proofErr w:type="gramStart"/>
      <w:r w:rsidRPr="00CA54DF">
        <w:rPr>
          <w:color w:val="000000"/>
          <w:sz w:val="24"/>
        </w:rPr>
        <w:t xml:space="preserve">kosztów </w:t>
      </w:r>
      <w:r>
        <w:rPr>
          <w:color w:val="000000"/>
          <w:sz w:val="24"/>
        </w:rPr>
        <w:br/>
        <w:t xml:space="preserve">    </w:t>
      </w:r>
      <w:r w:rsidRPr="00CA54DF">
        <w:rPr>
          <w:color w:val="000000"/>
          <w:sz w:val="24"/>
        </w:rPr>
        <w:t>związanych</w:t>
      </w:r>
      <w:proofErr w:type="gramEnd"/>
      <w:r w:rsidRPr="00CA54DF">
        <w:rPr>
          <w:color w:val="000000"/>
          <w:sz w:val="24"/>
        </w:rPr>
        <w:t xml:space="preserve"> z ich konserwacją. </w:t>
      </w:r>
    </w:p>
    <w:p w14:paraId="2F32FB32" w14:textId="3F325852" w:rsidR="00CA54DF" w:rsidRPr="00CA54DF" w:rsidRDefault="00CA54DF" w:rsidP="00CA54DF">
      <w:pPr>
        <w:spacing w:before="120"/>
        <w:jc w:val="both"/>
        <w:rPr>
          <w:color w:val="000000"/>
          <w:sz w:val="24"/>
        </w:rPr>
      </w:pPr>
      <w:r w:rsidRPr="00CA54DF">
        <w:rPr>
          <w:color w:val="000000"/>
          <w:sz w:val="24"/>
        </w:rPr>
        <w:t xml:space="preserve">5. W razie zaistnienia sytuacji wymienionych w ust. 2 – 4, Wykonawca winien jest </w:t>
      </w:r>
      <w:proofErr w:type="gramStart"/>
      <w:r w:rsidRPr="00CA54DF">
        <w:rPr>
          <w:color w:val="000000"/>
          <w:sz w:val="24"/>
        </w:rPr>
        <w:t xml:space="preserve">natychmiast </w:t>
      </w:r>
      <w:r>
        <w:rPr>
          <w:color w:val="000000"/>
          <w:sz w:val="24"/>
        </w:rPr>
        <w:br/>
        <w:t xml:space="preserve">     </w:t>
      </w:r>
      <w:r w:rsidRPr="00CA54DF">
        <w:rPr>
          <w:color w:val="000000"/>
          <w:sz w:val="24"/>
        </w:rPr>
        <w:t>powiadomić</w:t>
      </w:r>
      <w:proofErr w:type="gramEnd"/>
      <w:r w:rsidRPr="00CA54DF">
        <w:rPr>
          <w:color w:val="000000"/>
          <w:sz w:val="24"/>
        </w:rPr>
        <w:t xml:space="preserve"> o tym pisemnie Zamawiającego. </w:t>
      </w:r>
    </w:p>
    <w:p w14:paraId="65656A4A" w14:textId="53FED024" w:rsidR="00CA54DF" w:rsidRPr="00F11222" w:rsidRDefault="00CA54DF" w:rsidP="00F11222">
      <w:pPr>
        <w:spacing w:before="120"/>
        <w:jc w:val="both"/>
        <w:rPr>
          <w:color w:val="000000"/>
          <w:sz w:val="24"/>
        </w:rPr>
      </w:pPr>
      <w:r w:rsidRPr="00CA54DF">
        <w:rPr>
          <w:color w:val="000000"/>
          <w:sz w:val="24"/>
        </w:rPr>
        <w:t xml:space="preserve">6. Wykonawca jest zobowiązany do zapłaty odszkodowania także w przypadku </w:t>
      </w:r>
      <w:proofErr w:type="gramStart"/>
      <w:r w:rsidRPr="00CA54DF">
        <w:rPr>
          <w:color w:val="000000"/>
          <w:sz w:val="24"/>
        </w:rPr>
        <w:t xml:space="preserve">niewłaściwie </w:t>
      </w:r>
      <w:r>
        <w:rPr>
          <w:color w:val="000000"/>
          <w:sz w:val="24"/>
        </w:rPr>
        <w:br/>
        <w:t xml:space="preserve">     </w:t>
      </w:r>
      <w:r w:rsidRPr="00CA54DF">
        <w:rPr>
          <w:color w:val="000000"/>
          <w:sz w:val="24"/>
        </w:rPr>
        <w:t>przeprowadzonej</w:t>
      </w:r>
      <w:proofErr w:type="gramEnd"/>
      <w:r w:rsidRPr="00CA54DF">
        <w:rPr>
          <w:color w:val="000000"/>
          <w:sz w:val="24"/>
        </w:rPr>
        <w:t xml:space="preserve"> konserwacji dokonanej wbrew zasadom sztuki, z naruszeniem założeń programu </w:t>
      </w:r>
      <w:r>
        <w:rPr>
          <w:color w:val="000000"/>
          <w:sz w:val="24"/>
        </w:rPr>
        <w:br/>
        <w:t xml:space="preserve">     </w:t>
      </w:r>
      <w:r w:rsidRPr="00CA54DF">
        <w:rPr>
          <w:color w:val="000000"/>
          <w:sz w:val="24"/>
        </w:rPr>
        <w:t xml:space="preserve">prac konserwatorskich, o ile jego zakres nie był zmieniany w trakcie konserwacji za zgodą </w:t>
      </w:r>
      <w:r>
        <w:rPr>
          <w:color w:val="000000"/>
          <w:sz w:val="24"/>
        </w:rPr>
        <w:br/>
        <w:t xml:space="preserve">     </w:t>
      </w:r>
      <w:r w:rsidRPr="00CA54DF">
        <w:rPr>
          <w:color w:val="000000"/>
          <w:sz w:val="24"/>
        </w:rPr>
        <w:t xml:space="preserve">Zamawiającego wyrażoną na piśmie pod rygorem nieważności, co powinno być poświadczone </w:t>
      </w:r>
      <w:r>
        <w:rPr>
          <w:color w:val="000000"/>
          <w:sz w:val="24"/>
        </w:rPr>
        <w:br/>
        <w:t xml:space="preserve">     </w:t>
      </w:r>
      <w:r w:rsidRPr="00CA54DF">
        <w:rPr>
          <w:color w:val="000000"/>
          <w:sz w:val="24"/>
        </w:rPr>
        <w:t xml:space="preserve">oddzielnym protokołem. </w:t>
      </w:r>
    </w:p>
    <w:p w14:paraId="1BBDB51C" w14:textId="77777777" w:rsidR="00B4127D" w:rsidRPr="00B4127D" w:rsidRDefault="00B4127D" w:rsidP="00B4127D">
      <w:pPr>
        <w:spacing w:before="120" w:after="200" w:line="276" w:lineRule="auto"/>
        <w:jc w:val="center"/>
        <w:rPr>
          <w:color w:val="000000"/>
          <w:sz w:val="24"/>
          <w:lang w:val="cs-CZ"/>
        </w:rPr>
      </w:pPr>
      <w:r w:rsidRPr="00B4127D">
        <w:rPr>
          <w:b/>
          <w:color w:val="000000"/>
          <w:sz w:val="24"/>
          <w:lang w:val="cs-CZ"/>
        </w:rPr>
        <w:t>§ 7</w:t>
      </w:r>
    </w:p>
    <w:p w14:paraId="57D9B5A2" w14:textId="18B7FCAE" w:rsidR="00B4127D" w:rsidRPr="00B4127D" w:rsidRDefault="00B4127D" w:rsidP="00B4127D">
      <w:pPr>
        <w:spacing w:before="120"/>
        <w:jc w:val="center"/>
        <w:rPr>
          <w:color w:val="000000"/>
          <w:sz w:val="24"/>
          <w:lang w:val="cs-CZ"/>
        </w:rPr>
      </w:pPr>
    </w:p>
    <w:p w14:paraId="5619E61C" w14:textId="77777777" w:rsidR="00B4127D" w:rsidRPr="00B4127D" w:rsidRDefault="00B4127D" w:rsidP="004D4F30">
      <w:pPr>
        <w:numPr>
          <w:ilvl w:val="0"/>
          <w:numId w:val="6"/>
        </w:numPr>
        <w:spacing w:before="120" w:after="200" w:line="276" w:lineRule="auto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 xml:space="preserve">Strony ustalają za wykonanie przedmiotu umowy okr.w </w:t>
      </w:r>
      <w:r w:rsidRPr="00B4127D">
        <w:rPr>
          <w:color w:val="000000"/>
          <w:sz w:val="24"/>
          <w:lang w:val="cs-CZ"/>
        </w:rPr>
        <w:sym w:font="Times New Roman" w:char="00A7"/>
      </w:r>
      <w:r w:rsidRPr="00B4127D">
        <w:rPr>
          <w:color w:val="000000"/>
          <w:sz w:val="24"/>
          <w:lang w:val="cs-CZ"/>
        </w:rPr>
        <w:t xml:space="preserve"> 1 wynagrodzenie umowne (ryczałtowe) w wysokości </w:t>
      </w:r>
    </w:p>
    <w:p w14:paraId="3A9DAD58" w14:textId="4919E28F" w:rsidR="00B4127D" w:rsidRPr="00B4127D" w:rsidRDefault="00B4127D" w:rsidP="00B4127D">
      <w:pPr>
        <w:spacing w:before="120"/>
        <w:ind w:left="360" w:hanging="360"/>
        <w:jc w:val="both"/>
        <w:rPr>
          <w:b/>
          <w:color w:val="000000"/>
          <w:sz w:val="28"/>
          <w:lang w:val="cs-CZ"/>
        </w:rPr>
      </w:pPr>
      <w:r w:rsidRPr="00B4127D">
        <w:rPr>
          <w:color w:val="000000"/>
          <w:sz w:val="24"/>
          <w:lang w:val="cs-CZ"/>
        </w:rPr>
        <w:t xml:space="preserve">      brutto</w:t>
      </w:r>
      <w:r w:rsidRPr="00B4127D">
        <w:rPr>
          <w:b/>
          <w:color w:val="000000"/>
          <w:sz w:val="28"/>
          <w:lang w:val="cs-CZ"/>
        </w:rPr>
        <w:t>:</w:t>
      </w:r>
      <w:r w:rsidRPr="00B4127D">
        <w:rPr>
          <w:color w:val="000000"/>
          <w:sz w:val="24"/>
          <w:lang w:val="cs-CZ"/>
        </w:rPr>
        <w:t>..........</w:t>
      </w:r>
      <w:r w:rsidR="0090182D">
        <w:rPr>
          <w:color w:val="000000"/>
          <w:sz w:val="24"/>
          <w:lang w:val="cs-CZ"/>
        </w:rPr>
        <w:t>............................</w:t>
      </w:r>
      <w:r w:rsidRPr="00B4127D">
        <w:rPr>
          <w:color w:val="000000"/>
          <w:sz w:val="24"/>
          <w:lang w:val="cs-CZ"/>
        </w:rPr>
        <w:t>..........PLN</w:t>
      </w:r>
    </w:p>
    <w:p w14:paraId="4E0FD565" w14:textId="0A99B85A" w:rsidR="00B4127D" w:rsidRPr="00B4127D" w:rsidRDefault="00B4127D" w:rsidP="00B4127D">
      <w:pPr>
        <w:spacing w:before="12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 xml:space="preserve">      (słownie: </w:t>
      </w:r>
      <w:r w:rsidR="0090182D">
        <w:rPr>
          <w:color w:val="000000"/>
          <w:sz w:val="24"/>
          <w:lang w:val="cs-CZ"/>
        </w:rPr>
        <w:t>.....................................................................</w:t>
      </w:r>
      <w:r w:rsidR="0025388D">
        <w:rPr>
          <w:color w:val="000000"/>
          <w:sz w:val="24"/>
          <w:lang w:val="cs-CZ"/>
        </w:rPr>
        <w:t xml:space="preserve"> złote </w:t>
      </w:r>
      <w:r w:rsidR="0090182D">
        <w:rPr>
          <w:color w:val="000000"/>
          <w:sz w:val="24"/>
          <w:lang w:val="cs-CZ"/>
        </w:rPr>
        <w:t>..........</w:t>
      </w:r>
      <w:r w:rsidR="0025388D">
        <w:rPr>
          <w:color w:val="000000"/>
          <w:sz w:val="24"/>
          <w:lang w:val="cs-CZ"/>
        </w:rPr>
        <w:t>/100</w:t>
      </w:r>
      <w:r w:rsidRPr="00B4127D">
        <w:rPr>
          <w:color w:val="000000"/>
          <w:sz w:val="24"/>
          <w:lang w:val="cs-CZ"/>
        </w:rPr>
        <w:t xml:space="preserve">) w tym  </w:t>
      </w:r>
    </w:p>
    <w:p w14:paraId="507A6805" w14:textId="77777777" w:rsidR="00B4127D" w:rsidRPr="00B4127D" w:rsidRDefault="00B4127D" w:rsidP="00B4127D">
      <w:pPr>
        <w:spacing w:before="120"/>
        <w:ind w:left="360" w:hanging="36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 xml:space="preserve">      wartość netto  .....</w:t>
      </w:r>
      <w:r w:rsidRPr="00B4127D">
        <w:rPr>
          <w:b/>
          <w:color w:val="000000"/>
          <w:sz w:val="28"/>
          <w:szCs w:val="28"/>
          <w:lang w:val="cs-CZ"/>
        </w:rPr>
        <w:t>................</w:t>
      </w:r>
      <w:r w:rsidRPr="00B4127D">
        <w:rPr>
          <w:color w:val="000000"/>
          <w:sz w:val="24"/>
          <w:lang w:val="cs-CZ"/>
        </w:rPr>
        <w:t xml:space="preserve">....... PLN,  </w:t>
      </w:r>
    </w:p>
    <w:p w14:paraId="02F569FA" w14:textId="77777777" w:rsidR="00B4127D" w:rsidRPr="00B4127D" w:rsidRDefault="00B4127D" w:rsidP="00B4127D">
      <w:pPr>
        <w:spacing w:before="120"/>
        <w:ind w:left="360" w:hanging="36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 xml:space="preserve">      podatek VAT ...23.....% ..................</w:t>
      </w:r>
      <w:r w:rsidRPr="00B4127D">
        <w:rPr>
          <w:color w:val="000000"/>
          <w:sz w:val="24"/>
        </w:rPr>
        <w:t>…………</w:t>
      </w:r>
      <w:r w:rsidRPr="00B4127D">
        <w:rPr>
          <w:color w:val="000000"/>
          <w:sz w:val="24"/>
          <w:lang w:val="cs-CZ"/>
        </w:rPr>
        <w:t>................ PLN.</w:t>
      </w:r>
    </w:p>
    <w:p w14:paraId="1BEF4D5A" w14:textId="2F9B9D72" w:rsidR="00B4127D" w:rsidRPr="00B4127D" w:rsidRDefault="00B4127D" w:rsidP="00B4127D">
      <w:pPr>
        <w:tabs>
          <w:tab w:val="num" w:pos="360"/>
        </w:tabs>
        <w:spacing w:before="120"/>
        <w:ind w:left="360" w:hanging="36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>2.</w:t>
      </w:r>
      <w:r w:rsidR="004E1B5F">
        <w:rPr>
          <w:color w:val="000000"/>
          <w:sz w:val="24"/>
          <w:lang w:val="cs-CZ"/>
        </w:rPr>
        <w:t xml:space="preserve"> </w:t>
      </w:r>
      <w:r w:rsidRPr="00B4127D">
        <w:rPr>
          <w:color w:val="000000"/>
          <w:sz w:val="24"/>
          <w:lang w:val="cs-CZ"/>
        </w:rPr>
        <w:t xml:space="preserve">Wartość została wyliczona na podstawie formularza (kosztorysu) ofertowego    </w:t>
      </w:r>
      <w:r w:rsidRPr="00B4127D">
        <w:rPr>
          <w:color w:val="000000"/>
          <w:sz w:val="24"/>
          <w:lang w:val="cs-CZ"/>
        </w:rPr>
        <w:br/>
        <w:t xml:space="preserve">   </w:t>
      </w:r>
      <w:r w:rsidRPr="00B4127D">
        <w:rPr>
          <w:b/>
          <w:color w:val="000000"/>
          <w:sz w:val="24"/>
          <w:lang w:val="cs-CZ"/>
        </w:rPr>
        <w:t>Wykonawcy</w:t>
      </w:r>
      <w:r w:rsidRPr="00B4127D">
        <w:rPr>
          <w:color w:val="000000"/>
          <w:sz w:val="24"/>
          <w:lang w:val="cs-CZ"/>
        </w:rPr>
        <w:t xml:space="preserve">   zaakceptowanego przez </w:t>
      </w:r>
      <w:r w:rsidRPr="00B4127D">
        <w:rPr>
          <w:b/>
          <w:color w:val="000000"/>
          <w:sz w:val="24"/>
          <w:lang w:val="cs-CZ"/>
        </w:rPr>
        <w:t>Zamawiającego</w:t>
      </w:r>
      <w:r w:rsidRPr="00B4127D">
        <w:rPr>
          <w:color w:val="000000"/>
          <w:sz w:val="24"/>
          <w:lang w:val="cs-CZ"/>
        </w:rPr>
        <w:t xml:space="preserve"> w wyniku przeprowadzonego przetargu. </w:t>
      </w:r>
    </w:p>
    <w:p w14:paraId="46772BA5" w14:textId="226FFB07" w:rsidR="00B4127D" w:rsidRPr="00B4127D" w:rsidRDefault="00B4127D" w:rsidP="00B4127D">
      <w:pPr>
        <w:tabs>
          <w:tab w:val="num" w:pos="360"/>
        </w:tabs>
        <w:spacing w:before="120"/>
        <w:ind w:left="360" w:hanging="36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>3.  Wynagrodzenie ryczałtowe, o którym mowa w pkt 1 ob</w:t>
      </w:r>
      <w:r w:rsidR="004E1B5F">
        <w:rPr>
          <w:color w:val="000000"/>
          <w:sz w:val="24"/>
          <w:lang w:val="cs-CZ"/>
        </w:rPr>
        <w:t xml:space="preserve">ejmuje </w:t>
      </w:r>
      <w:r w:rsidR="004E1B5F" w:rsidRPr="004E1B5F">
        <w:rPr>
          <w:color w:val="000000"/>
          <w:sz w:val="24"/>
        </w:rPr>
        <w:t>wszystkie czynności konieczne dla wykonania umowy, w tym wykonanie konserwacji, dokumentacji prac konserwatorskich, transport przekazanych obiektów oraz przeniesienie autorskich praw majątkowych</w:t>
      </w:r>
      <w:r w:rsidRPr="00B4127D">
        <w:rPr>
          <w:color w:val="000000"/>
          <w:sz w:val="24"/>
          <w:lang w:val="cs-CZ"/>
        </w:rPr>
        <w:t xml:space="preserve">, w tym także ryzyko </w:t>
      </w:r>
      <w:r w:rsidRPr="00B4127D">
        <w:rPr>
          <w:b/>
          <w:color w:val="000000"/>
          <w:sz w:val="24"/>
          <w:lang w:val="cs-CZ"/>
        </w:rPr>
        <w:t>Wykonawcy</w:t>
      </w:r>
      <w:r w:rsidRPr="00B4127D">
        <w:rPr>
          <w:color w:val="000000"/>
          <w:sz w:val="24"/>
          <w:lang w:val="cs-CZ"/>
        </w:rPr>
        <w:t xml:space="preserve"> z tytułu oszacowania wszelkich kosztów związanych z reali</w:t>
      </w:r>
      <w:r w:rsidR="004E1B5F">
        <w:rPr>
          <w:color w:val="000000"/>
          <w:sz w:val="24"/>
          <w:lang w:val="cs-CZ"/>
        </w:rPr>
        <w:t xml:space="preserve">zacją przedmiotu umowy, a także </w:t>
      </w:r>
      <w:r w:rsidRPr="00B4127D">
        <w:rPr>
          <w:color w:val="000000"/>
          <w:sz w:val="24"/>
          <w:lang w:val="cs-CZ"/>
        </w:rPr>
        <w:t>oddziaływania innych czynników mających lub mogących mieć wpływ na koszty.</w:t>
      </w:r>
    </w:p>
    <w:p w14:paraId="64D24164" w14:textId="42DD03B3" w:rsidR="00B4127D" w:rsidRPr="00B4127D" w:rsidRDefault="00B4127D" w:rsidP="00B4127D">
      <w:pPr>
        <w:tabs>
          <w:tab w:val="num" w:pos="360"/>
        </w:tabs>
        <w:spacing w:before="120"/>
        <w:ind w:left="360" w:hanging="36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>4.  Niedoszacowanie, pominięcie oraz brak rozpoznania zakresu przedmiotu umowy nie może być podstawą do żądania zmiany wynagrodzenia ryczałtowego określonego w pkt 1 niniejszego paragrafu.</w:t>
      </w:r>
    </w:p>
    <w:p w14:paraId="71237B1B" w14:textId="3A17D5B9" w:rsidR="00B4127D" w:rsidRPr="004E1B5F" w:rsidRDefault="004E1B5F" w:rsidP="006742B1">
      <w:pPr>
        <w:tabs>
          <w:tab w:val="num" w:pos="360"/>
        </w:tabs>
        <w:spacing w:before="120"/>
        <w:ind w:left="360" w:hanging="360"/>
        <w:jc w:val="both"/>
        <w:rPr>
          <w:color w:val="000000"/>
          <w:sz w:val="24"/>
        </w:rPr>
      </w:pPr>
      <w:r w:rsidRPr="004E1B5F">
        <w:rPr>
          <w:color w:val="000000"/>
          <w:sz w:val="24"/>
        </w:rPr>
        <w:t xml:space="preserve">4. Zapłata wynagrodzenia za wykonanie przedmiotu umowy nastąpi po podpisaniu przez Strony protokołu zdawczo-odbiorczego bez zastrzeżeń. </w:t>
      </w:r>
    </w:p>
    <w:p w14:paraId="731E8F29" w14:textId="448056EE" w:rsidR="003C4303" w:rsidRPr="002C3137" w:rsidRDefault="0097329E" w:rsidP="004E1B5F">
      <w:pPr>
        <w:pStyle w:val="Normalny1"/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="004E1B5F" w:rsidRPr="002C313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41692" w:rsidRPr="002C313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C4303" w:rsidRPr="002C3137">
        <w:rPr>
          <w:rFonts w:ascii="Times New Roman" w:hAnsi="Times New Roman" w:cs="Times New Roman"/>
          <w:color w:val="FF0000"/>
          <w:sz w:val="24"/>
          <w:szCs w:val="24"/>
        </w:rPr>
        <w:t>Wypłata</w:t>
      </w:r>
      <w:proofErr w:type="gramEnd"/>
      <w:r w:rsidR="003C4303" w:rsidRPr="002C3137">
        <w:rPr>
          <w:rFonts w:ascii="Times New Roman" w:hAnsi="Times New Roman" w:cs="Times New Roman"/>
          <w:color w:val="FF0000"/>
          <w:sz w:val="24"/>
          <w:szCs w:val="24"/>
        </w:rPr>
        <w:t xml:space="preserve"> wynagrodzenia Wykonawcy będzie zgodna z zasadami wypłat dofinansowania </w:t>
      </w:r>
      <w:r w:rsidR="00C41692" w:rsidRPr="002C3137">
        <w:rPr>
          <w:rFonts w:ascii="Times New Roman" w:hAnsi="Times New Roman" w:cs="Times New Roman"/>
          <w:color w:val="FF0000"/>
          <w:sz w:val="24"/>
          <w:szCs w:val="24"/>
        </w:rPr>
        <w:br/>
        <w:t xml:space="preserve">       </w:t>
      </w:r>
      <w:r w:rsidR="003C4303" w:rsidRPr="002C3137">
        <w:rPr>
          <w:rFonts w:ascii="Times New Roman" w:hAnsi="Times New Roman" w:cs="Times New Roman"/>
          <w:color w:val="FF0000"/>
          <w:sz w:val="24"/>
          <w:szCs w:val="24"/>
        </w:rPr>
        <w:t xml:space="preserve">wskazanymi w promesie z Rządowego Funduszu Polski Ład – </w:t>
      </w:r>
      <w:r w:rsidR="004E1B5F" w:rsidRPr="002C3137">
        <w:rPr>
          <w:rFonts w:ascii="Times New Roman" w:hAnsi="Times New Roman" w:cs="Times New Roman"/>
          <w:color w:val="FF0000"/>
          <w:sz w:val="24"/>
          <w:szCs w:val="24"/>
        </w:rPr>
        <w:t xml:space="preserve">Rządowy Program Odbudowy </w:t>
      </w:r>
      <w:r w:rsidR="00C41692" w:rsidRPr="002C3137">
        <w:rPr>
          <w:rFonts w:ascii="Times New Roman" w:hAnsi="Times New Roman" w:cs="Times New Roman"/>
          <w:color w:val="FF0000"/>
          <w:sz w:val="24"/>
          <w:szCs w:val="24"/>
        </w:rPr>
        <w:br/>
        <w:t xml:space="preserve">       </w:t>
      </w:r>
      <w:r w:rsidR="004E1B5F" w:rsidRPr="002C3137">
        <w:rPr>
          <w:rFonts w:ascii="Times New Roman" w:hAnsi="Times New Roman" w:cs="Times New Roman"/>
          <w:color w:val="FF0000"/>
          <w:sz w:val="24"/>
          <w:szCs w:val="24"/>
        </w:rPr>
        <w:t>Zabytków</w:t>
      </w:r>
      <w:r w:rsidR="003C4303" w:rsidRPr="002C3137">
        <w:rPr>
          <w:rFonts w:ascii="Times New Roman" w:hAnsi="Times New Roman" w:cs="Times New Roman"/>
          <w:color w:val="FF0000"/>
          <w:sz w:val="24"/>
          <w:szCs w:val="24"/>
        </w:rPr>
        <w:t xml:space="preserve">:  w przypadku inwestycji realizowanych w okresie </w:t>
      </w:r>
      <w:r w:rsidR="00AE3D56">
        <w:rPr>
          <w:rFonts w:ascii="Times New Roman" w:hAnsi="Times New Roman" w:cs="Times New Roman"/>
          <w:color w:val="FF0000"/>
          <w:sz w:val="24"/>
          <w:szCs w:val="24"/>
        </w:rPr>
        <w:t>do</w:t>
      </w:r>
      <w:r w:rsidR="003C4303" w:rsidRPr="002C3137">
        <w:rPr>
          <w:rFonts w:ascii="Times New Roman" w:hAnsi="Times New Roman" w:cs="Times New Roman"/>
          <w:color w:val="FF0000"/>
          <w:sz w:val="24"/>
          <w:szCs w:val="24"/>
        </w:rPr>
        <w:t xml:space="preserve"> 12 miesięcy.</w:t>
      </w:r>
    </w:p>
    <w:p w14:paraId="76670AAF" w14:textId="62440DA0" w:rsidR="003C4303" w:rsidRPr="003C4303" w:rsidRDefault="0097329E" w:rsidP="00C41692">
      <w:pPr>
        <w:pStyle w:val="Normalny1"/>
        <w:spacing w:line="240" w:lineRule="auto"/>
        <w:contextualSpacing/>
        <w:jc w:val="both"/>
        <w:rPr>
          <w:rFonts w:ascii="Times New Roman" w:hAnsi="Times New Roman" w:cs="Times New Roman"/>
          <w:color w:val="C9211E"/>
        </w:rPr>
      </w:pPr>
      <w:r>
        <w:rPr>
          <w:rFonts w:ascii="Times New Roman" w:hAnsi="Times New Roman" w:cs="Times New Roman"/>
          <w:b/>
          <w:color w:val="C9211E"/>
          <w:sz w:val="24"/>
          <w:szCs w:val="24"/>
        </w:rPr>
        <w:lastRenderedPageBreak/>
        <w:t>6</w:t>
      </w:r>
      <w:r w:rsidR="00C41692">
        <w:rPr>
          <w:rFonts w:ascii="Times New Roman" w:hAnsi="Times New Roman" w:cs="Times New Roman"/>
          <w:b/>
          <w:color w:val="C9211E"/>
          <w:sz w:val="24"/>
          <w:szCs w:val="24"/>
        </w:rPr>
        <w:t xml:space="preserve">. </w:t>
      </w:r>
      <w:r w:rsidR="003C4303" w:rsidRPr="003C4303">
        <w:rPr>
          <w:rFonts w:ascii="Times New Roman" w:hAnsi="Times New Roman" w:cs="Times New Roman"/>
          <w:b/>
          <w:color w:val="C9211E"/>
          <w:sz w:val="24"/>
          <w:szCs w:val="24"/>
        </w:rPr>
        <w:t xml:space="preserve">Zamawiający dopuszcza wypłatę wynagrodzenia dla poszczególnych </w:t>
      </w:r>
      <w:proofErr w:type="gramStart"/>
      <w:r w:rsidR="003C4303" w:rsidRPr="003C4303">
        <w:rPr>
          <w:rFonts w:ascii="Times New Roman" w:hAnsi="Times New Roman" w:cs="Times New Roman"/>
          <w:b/>
          <w:color w:val="C9211E"/>
          <w:sz w:val="24"/>
          <w:szCs w:val="24"/>
        </w:rPr>
        <w:t xml:space="preserve">rozliczeń                                  </w:t>
      </w:r>
      <w:r w:rsidR="00C41692">
        <w:rPr>
          <w:rFonts w:ascii="Times New Roman" w:hAnsi="Times New Roman" w:cs="Times New Roman"/>
          <w:b/>
          <w:color w:val="C9211E"/>
          <w:sz w:val="24"/>
          <w:szCs w:val="24"/>
        </w:rPr>
        <w:br/>
        <w:t xml:space="preserve">       </w:t>
      </w:r>
      <w:r w:rsidR="003C4303" w:rsidRPr="003C4303">
        <w:rPr>
          <w:rFonts w:ascii="Times New Roman" w:hAnsi="Times New Roman" w:cs="Times New Roman"/>
          <w:b/>
          <w:color w:val="C9211E"/>
          <w:sz w:val="24"/>
          <w:szCs w:val="24"/>
        </w:rPr>
        <w:t>w</w:t>
      </w:r>
      <w:proofErr w:type="gramEnd"/>
      <w:r w:rsidR="003C4303" w:rsidRPr="003C4303">
        <w:rPr>
          <w:rFonts w:ascii="Times New Roman" w:hAnsi="Times New Roman" w:cs="Times New Roman"/>
          <w:b/>
          <w:color w:val="C9211E"/>
          <w:sz w:val="24"/>
          <w:szCs w:val="24"/>
        </w:rPr>
        <w:t xml:space="preserve"> następujących wysokościach:</w:t>
      </w:r>
    </w:p>
    <w:p w14:paraId="1F0CAE4E" w14:textId="77777777" w:rsidR="009C1C7D" w:rsidRPr="00E9484C" w:rsidRDefault="003C4303" w:rsidP="00E9484C">
      <w:pPr>
        <w:numPr>
          <w:ilvl w:val="0"/>
          <w:numId w:val="14"/>
        </w:numPr>
        <w:spacing w:before="120"/>
        <w:jc w:val="both"/>
        <w:rPr>
          <w:rFonts w:eastAsiaTheme="minorHAnsi"/>
          <w:b/>
          <w:bCs/>
          <w:color w:val="C9211E"/>
          <w:kern w:val="2"/>
          <w:sz w:val="24"/>
          <w:szCs w:val="24"/>
          <w:lang w:eastAsia="ar-SA"/>
        </w:rPr>
      </w:pPr>
      <w:proofErr w:type="gramStart"/>
      <w:r w:rsidRPr="00E9484C">
        <w:rPr>
          <w:rFonts w:eastAsiaTheme="minorHAnsi"/>
          <w:b/>
          <w:color w:val="C9211E"/>
          <w:kern w:val="2"/>
          <w:sz w:val="24"/>
          <w:szCs w:val="24"/>
          <w:lang w:eastAsia="ar-SA"/>
        </w:rPr>
        <w:t>faktura</w:t>
      </w:r>
      <w:proofErr w:type="gramEnd"/>
      <w:r w:rsidRPr="00E9484C">
        <w:rPr>
          <w:rFonts w:eastAsiaTheme="minorHAnsi"/>
          <w:b/>
          <w:color w:val="C9211E"/>
          <w:kern w:val="2"/>
          <w:sz w:val="24"/>
          <w:szCs w:val="24"/>
          <w:lang w:eastAsia="ar-SA"/>
        </w:rPr>
        <w:t xml:space="preserve"> końcowa</w:t>
      </w:r>
      <w:r w:rsidRPr="00E9484C">
        <w:rPr>
          <w:rFonts w:eastAsiaTheme="minorHAnsi"/>
          <w:color w:val="C9211E"/>
          <w:kern w:val="2"/>
          <w:sz w:val="24"/>
          <w:szCs w:val="24"/>
          <w:lang w:eastAsia="ar-SA"/>
        </w:rPr>
        <w:t xml:space="preserve"> w wysokości </w:t>
      </w:r>
      <w:r w:rsidR="00144B6C" w:rsidRPr="00E9484C">
        <w:rPr>
          <w:rFonts w:eastAsiaTheme="minorHAnsi"/>
          <w:color w:val="C9211E"/>
          <w:kern w:val="2"/>
          <w:sz w:val="24"/>
          <w:szCs w:val="24"/>
          <w:lang w:eastAsia="ar-SA"/>
        </w:rPr>
        <w:t>100%</w:t>
      </w:r>
      <w:r w:rsidRPr="00E9484C">
        <w:rPr>
          <w:rFonts w:eastAsiaTheme="minorHAnsi"/>
          <w:color w:val="C9211E"/>
          <w:kern w:val="2"/>
          <w:sz w:val="24"/>
          <w:szCs w:val="24"/>
          <w:lang w:eastAsia="ar-SA"/>
        </w:rPr>
        <w:t xml:space="preserve"> kwoty wynagrodzenia brutto – </w:t>
      </w:r>
      <w:r w:rsidR="00144B6C" w:rsidRPr="00E9484C">
        <w:rPr>
          <w:rFonts w:eastAsiaTheme="minorHAnsi"/>
          <w:color w:val="C9211E"/>
          <w:kern w:val="2"/>
          <w:sz w:val="24"/>
          <w:szCs w:val="24"/>
          <w:lang w:eastAsia="ar-SA"/>
        </w:rPr>
        <w:t>jedna</w:t>
      </w:r>
      <w:r w:rsidRPr="00E9484C">
        <w:rPr>
          <w:rFonts w:eastAsiaTheme="minorHAnsi"/>
          <w:color w:val="C9211E"/>
          <w:kern w:val="2"/>
          <w:sz w:val="24"/>
          <w:szCs w:val="24"/>
          <w:lang w:eastAsia="ar-SA"/>
        </w:rPr>
        <w:t xml:space="preserve"> transz</w:t>
      </w:r>
      <w:r w:rsidR="00144B6C" w:rsidRPr="00E9484C">
        <w:rPr>
          <w:rFonts w:eastAsiaTheme="minorHAnsi"/>
          <w:color w:val="C9211E"/>
          <w:kern w:val="2"/>
          <w:sz w:val="24"/>
          <w:szCs w:val="24"/>
          <w:lang w:eastAsia="ar-SA"/>
        </w:rPr>
        <w:t>a</w:t>
      </w:r>
      <w:r w:rsidRPr="00E9484C">
        <w:rPr>
          <w:rFonts w:eastAsiaTheme="minorHAnsi"/>
          <w:color w:val="C9211E"/>
          <w:kern w:val="2"/>
          <w:sz w:val="24"/>
          <w:szCs w:val="24"/>
          <w:lang w:eastAsia="ar-SA"/>
        </w:rPr>
        <w:t xml:space="preserve"> </w:t>
      </w:r>
      <w:r w:rsidR="00144B6C" w:rsidRPr="00E9484C">
        <w:rPr>
          <w:rFonts w:eastAsiaTheme="minorHAnsi"/>
          <w:color w:val="C9211E"/>
          <w:kern w:val="2"/>
          <w:sz w:val="24"/>
          <w:szCs w:val="24"/>
          <w:lang w:eastAsia="ar-SA"/>
        </w:rPr>
        <w:t xml:space="preserve">w wysokości 98% </w:t>
      </w:r>
      <w:r w:rsidRPr="00E9484C">
        <w:rPr>
          <w:rFonts w:eastAsiaTheme="minorHAnsi"/>
          <w:color w:val="C9211E"/>
          <w:kern w:val="2"/>
          <w:sz w:val="24"/>
          <w:szCs w:val="24"/>
          <w:lang w:eastAsia="ar-SA"/>
        </w:rPr>
        <w:t xml:space="preserve">dofinansowania inwestycji z Programu Rządowy Fundusz Polski Ład: </w:t>
      </w:r>
      <w:r w:rsidR="00F206A5" w:rsidRPr="00E9484C">
        <w:rPr>
          <w:rFonts w:eastAsiaTheme="minorHAnsi"/>
          <w:b/>
          <w:bCs/>
          <w:color w:val="C9211E"/>
          <w:kern w:val="2"/>
          <w:sz w:val="24"/>
          <w:szCs w:val="24"/>
          <w:lang w:eastAsia="ar-SA"/>
        </w:rPr>
        <w:t>Rządowy Program Odbudowy Zabytków</w:t>
      </w:r>
      <w:r w:rsidR="00144B6C" w:rsidRPr="00E9484C">
        <w:rPr>
          <w:rFonts w:eastAsiaTheme="minorHAnsi"/>
          <w:b/>
          <w:bCs/>
          <w:color w:val="C9211E"/>
          <w:kern w:val="2"/>
          <w:sz w:val="24"/>
          <w:szCs w:val="24"/>
          <w:lang w:eastAsia="ar-SA"/>
        </w:rPr>
        <w:t xml:space="preserve"> oraz 2 % wynagrodzenia brutto – wkład własny Zamawiającego,</w:t>
      </w:r>
    </w:p>
    <w:p w14:paraId="43ED910C" w14:textId="60C1BDA8" w:rsidR="00B4127D" w:rsidRPr="00B4127D" w:rsidRDefault="0097329E" w:rsidP="00B4127D">
      <w:pPr>
        <w:spacing w:before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="00B4127D" w:rsidRPr="00B4127D">
        <w:rPr>
          <w:color w:val="000000"/>
          <w:sz w:val="24"/>
          <w:szCs w:val="24"/>
        </w:rPr>
        <w:t>. W przypadku braku d</w:t>
      </w:r>
      <w:r>
        <w:rPr>
          <w:color w:val="000000"/>
          <w:sz w:val="24"/>
          <w:szCs w:val="24"/>
        </w:rPr>
        <w:t>okumentu, o którym mowa w ust. 4</w:t>
      </w:r>
      <w:r w:rsidR="00B4127D" w:rsidRPr="00B4127D">
        <w:rPr>
          <w:color w:val="000000"/>
          <w:sz w:val="24"/>
          <w:szCs w:val="24"/>
        </w:rPr>
        <w:t xml:space="preserve">, faktura zostanie zwrócona </w:t>
      </w:r>
      <w:proofErr w:type="gramStart"/>
      <w:r w:rsidR="00B4127D" w:rsidRPr="00B4127D">
        <w:rPr>
          <w:color w:val="000000"/>
          <w:sz w:val="24"/>
          <w:szCs w:val="24"/>
        </w:rPr>
        <w:t xml:space="preserve">Wykonawcy, </w:t>
      </w:r>
      <w:r w:rsidR="00B4127D" w:rsidRPr="00B4127D">
        <w:rPr>
          <w:color w:val="000000"/>
          <w:sz w:val="24"/>
          <w:szCs w:val="24"/>
        </w:rPr>
        <w:br/>
        <w:t xml:space="preserve">    bez</w:t>
      </w:r>
      <w:proofErr w:type="gramEnd"/>
      <w:r w:rsidR="00B4127D" w:rsidRPr="00B4127D">
        <w:rPr>
          <w:color w:val="000000"/>
          <w:sz w:val="24"/>
          <w:szCs w:val="24"/>
        </w:rPr>
        <w:t xml:space="preserve"> obowiązku po stronie Zamawiającego zapłaty odsetek za okres w którym Wykonawca dostarczy </w:t>
      </w:r>
      <w:r w:rsidR="00B4127D" w:rsidRPr="00B4127D">
        <w:rPr>
          <w:color w:val="000000"/>
          <w:sz w:val="24"/>
          <w:szCs w:val="24"/>
        </w:rPr>
        <w:br/>
        <w:t xml:space="preserve">    wymagane dokumenty wraz z wystawioną fakturą</w:t>
      </w:r>
    </w:p>
    <w:p w14:paraId="0BE24903" w14:textId="53B47275" w:rsidR="00B4127D" w:rsidRPr="00B4127D" w:rsidRDefault="0097329E" w:rsidP="00B4127D">
      <w:pPr>
        <w:spacing w:before="120"/>
        <w:jc w:val="both"/>
        <w:rPr>
          <w:b/>
          <w:bCs/>
        </w:rPr>
      </w:pPr>
      <w:r>
        <w:rPr>
          <w:sz w:val="24"/>
          <w:szCs w:val="24"/>
        </w:rPr>
        <w:t>8</w:t>
      </w:r>
      <w:r w:rsidR="00B4127D" w:rsidRPr="00B4127D">
        <w:rPr>
          <w:sz w:val="24"/>
          <w:szCs w:val="24"/>
        </w:rPr>
        <w:t>.</w:t>
      </w:r>
      <w:r w:rsidR="003C4303">
        <w:rPr>
          <w:sz w:val="24"/>
          <w:szCs w:val="24"/>
        </w:rPr>
        <w:t xml:space="preserve"> </w:t>
      </w:r>
      <w:r w:rsidR="00B4127D" w:rsidRPr="00B4127D">
        <w:rPr>
          <w:sz w:val="24"/>
          <w:szCs w:val="24"/>
        </w:rPr>
        <w:t xml:space="preserve">Wykonawca oświadcza, że jest czynnym podatnikiem podatku VAT – NIP: </w:t>
      </w:r>
      <w:r w:rsidR="003C4303">
        <w:rPr>
          <w:sz w:val="24"/>
          <w:szCs w:val="24"/>
        </w:rPr>
        <w:br/>
        <w:t xml:space="preserve">         </w:t>
      </w:r>
      <w:r w:rsidR="0090182D">
        <w:rPr>
          <w:b/>
          <w:bCs/>
          <w:sz w:val="24"/>
          <w:szCs w:val="24"/>
        </w:rPr>
        <w:t>……………………….</w:t>
      </w:r>
      <w:r w:rsidR="00B4127D" w:rsidRPr="0025388D">
        <w:rPr>
          <w:b/>
          <w:bCs/>
          <w:sz w:val="24"/>
          <w:szCs w:val="24"/>
        </w:rPr>
        <w:t>.</w:t>
      </w:r>
    </w:p>
    <w:p w14:paraId="0317AECB" w14:textId="2A5EEDC6" w:rsidR="00B4127D" w:rsidRPr="00B4127D" w:rsidRDefault="0097329E" w:rsidP="00B4127D">
      <w:pPr>
        <w:spacing w:before="120"/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>9</w:t>
      </w:r>
      <w:r w:rsidR="00B4127D" w:rsidRPr="00B4127D">
        <w:rPr>
          <w:color w:val="000000"/>
          <w:sz w:val="24"/>
          <w:lang w:val="cs-CZ"/>
        </w:rPr>
        <w:t xml:space="preserve">. Wynagrodzenie  za wykonanie przedmiotu Umowy płatne będzie w terminie </w:t>
      </w:r>
      <w:r w:rsidR="00CE3CA5">
        <w:rPr>
          <w:color w:val="000000"/>
          <w:sz w:val="24"/>
          <w:lang w:val="cs-CZ"/>
        </w:rPr>
        <w:t>30</w:t>
      </w:r>
      <w:r w:rsidR="00B4127D" w:rsidRPr="00B4127D">
        <w:rPr>
          <w:color w:val="000000"/>
          <w:sz w:val="24"/>
          <w:lang w:val="cs-CZ"/>
        </w:rPr>
        <w:t xml:space="preserve"> dni od daty </w:t>
      </w:r>
      <w:r w:rsidR="00B4127D" w:rsidRPr="00B4127D">
        <w:rPr>
          <w:color w:val="000000"/>
          <w:sz w:val="24"/>
          <w:lang w:val="cs-CZ"/>
        </w:rPr>
        <w:br/>
        <w:t xml:space="preserve">     otrzymania faktury przez Zamawiającego na rachunek Wykonawcy wskazany w fakturze </w:t>
      </w:r>
      <w:r w:rsidR="00B4127D" w:rsidRPr="00B4127D">
        <w:rPr>
          <w:color w:val="000000"/>
          <w:sz w:val="24"/>
          <w:lang w:val="cs-CZ"/>
        </w:rPr>
        <w:br/>
        <w:t xml:space="preserve">     wystawionej na: </w:t>
      </w:r>
    </w:p>
    <w:p w14:paraId="1AF74352" w14:textId="06643ABD" w:rsidR="00AA7567" w:rsidRPr="00AA7567" w:rsidRDefault="00AA7567" w:rsidP="00AA7567">
      <w:pPr>
        <w:spacing w:before="120"/>
        <w:jc w:val="center"/>
        <w:rPr>
          <w:b/>
          <w:color w:val="000000"/>
          <w:sz w:val="24"/>
        </w:rPr>
      </w:pPr>
      <w:bookmarkStart w:id="1" w:name="_Hlk162200973"/>
      <w:r w:rsidRPr="00AA7567">
        <w:rPr>
          <w:b/>
          <w:color w:val="000000"/>
          <w:sz w:val="24"/>
        </w:rPr>
        <w:t xml:space="preserve">PARAFIA RZYMSKOKATOLICKA ŚW. </w:t>
      </w:r>
      <w:r w:rsidR="009A232D">
        <w:rPr>
          <w:b/>
          <w:color w:val="000000"/>
          <w:sz w:val="24"/>
        </w:rPr>
        <w:t>STANISŁAWA BM</w:t>
      </w:r>
      <w:r w:rsidRPr="00AA7567">
        <w:rPr>
          <w:b/>
          <w:color w:val="000000"/>
          <w:sz w:val="24"/>
        </w:rPr>
        <w:t xml:space="preserve"> W </w:t>
      </w:r>
      <w:r w:rsidR="009A232D">
        <w:rPr>
          <w:b/>
          <w:color w:val="000000"/>
          <w:sz w:val="24"/>
        </w:rPr>
        <w:t>LEKOWIE</w:t>
      </w:r>
    </w:p>
    <w:p w14:paraId="1ADE5C5C" w14:textId="4FC1E3BA" w:rsidR="00AA7567" w:rsidRPr="00AA7567" w:rsidRDefault="009A232D" w:rsidP="00AA7567">
      <w:pPr>
        <w:spacing w:before="12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LEKOWO 8</w:t>
      </w:r>
    </w:p>
    <w:p w14:paraId="53903962" w14:textId="77777777" w:rsidR="00AA7567" w:rsidRDefault="00AA7567" w:rsidP="00AA7567">
      <w:pPr>
        <w:spacing w:before="120"/>
        <w:jc w:val="center"/>
        <w:rPr>
          <w:b/>
          <w:color w:val="000000"/>
          <w:sz w:val="24"/>
        </w:rPr>
      </w:pPr>
      <w:r w:rsidRPr="00AA7567">
        <w:rPr>
          <w:b/>
          <w:color w:val="000000"/>
          <w:sz w:val="24"/>
        </w:rPr>
        <w:t>06-461 REGIMIN</w:t>
      </w:r>
      <w:bookmarkEnd w:id="1"/>
    </w:p>
    <w:p w14:paraId="49BFC63B" w14:textId="744D5E5E" w:rsidR="00AA7567" w:rsidRDefault="00B4127D" w:rsidP="00BF4297">
      <w:pPr>
        <w:spacing w:before="120"/>
        <w:jc w:val="center"/>
        <w:rPr>
          <w:b/>
          <w:color w:val="000000"/>
          <w:sz w:val="24"/>
        </w:rPr>
      </w:pPr>
      <w:r w:rsidRPr="00B4127D">
        <w:rPr>
          <w:b/>
          <w:color w:val="000000"/>
          <w:sz w:val="24"/>
        </w:rPr>
        <w:t>NIP: 566</w:t>
      </w:r>
      <w:r w:rsidR="009A232D">
        <w:rPr>
          <w:b/>
          <w:color w:val="000000"/>
          <w:sz w:val="24"/>
        </w:rPr>
        <w:t>1476162</w:t>
      </w:r>
    </w:p>
    <w:p w14:paraId="306B6A05" w14:textId="77777777" w:rsidR="00860F9C" w:rsidRDefault="00860F9C" w:rsidP="00BF4297">
      <w:pPr>
        <w:spacing w:before="120"/>
        <w:jc w:val="center"/>
        <w:rPr>
          <w:b/>
          <w:color w:val="000000"/>
          <w:sz w:val="24"/>
        </w:rPr>
      </w:pPr>
    </w:p>
    <w:p w14:paraId="3390EABB" w14:textId="06F5FDCD" w:rsidR="00BF4297" w:rsidRPr="00C41692" w:rsidRDefault="00860F9C" w:rsidP="00C41692">
      <w:pPr>
        <w:pStyle w:val="Normalny1"/>
        <w:spacing w:line="240" w:lineRule="auto"/>
        <w:ind w:left="426"/>
        <w:contextualSpacing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F206A5">
        <w:rPr>
          <w:rFonts w:ascii="Times New Roman" w:hAnsi="Times New Roman" w:cs="Times New Roman"/>
          <w:color w:val="FF0000"/>
          <w:sz w:val="24"/>
          <w:szCs w:val="24"/>
        </w:rPr>
        <w:t xml:space="preserve">Na fakturze należy uwzględnić zapis: numer umowy, datę umowy </w:t>
      </w:r>
      <w:r w:rsidRPr="00F206A5">
        <w:rPr>
          <w:rFonts w:ascii="Times New Roman" w:hAnsi="Times New Roman" w:cs="Times New Roman"/>
          <w:color w:val="FF0000"/>
          <w:sz w:val="24"/>
          <w:szCs w:val="24"/>
        </w:rPr>
        <w:br/>
        <w:t>i nazwę zadania inwestycyjnego.</w:t>
      </w:r>
    </w:p>
    <w:p w14:paraId="1FC55C3E" w14:textId="74045272" w:rsidR="00B4127D" w:rsidRDefault="00B4127D" w:rsidP="00B4127D">
      <w:pPr>
        <w:rPr>
          <w:color w:val="000000"/>
          <w:sz w:val="24"/>
          <w:lang w:val="cs-CZ"/>
        </w:rPr>
      </w:pPr>
      <w:r w:rsidRPr="00B4127D">
        <w:rPr>
          <w:sz w:val="24"/>
          <w:szCs w:val="24"/>
        </w:rPr>
        <w:t>1</w:t>
      </w:r>
      <w:r w:rsidR="0097329E">
        <w:rPr>
          <w:sz w:val="24"/>
          <w:szCs w:val="24"/>
        </w:rPr>
        <w:t>0</w:t>
      </w:r>
      <w:r w:rsidRPr="00B4127D">
        <w:rPr>
          <w:sz w:val="24"/>
          <w:szCs w:val="24"/>
        </w:rPr>
        <w:t xml:space="preserve">.  </w:t>
      </w:r>
      <w:r w:rsidRPr="00B4127D">
        <w:rPr>
          <w:color w:val="000000"/>
          <w:sz w:val="24"/>
          <w:lang w:val="cs-CZ"/>
        </w:rPr>
        <w:t xml:space="preserve">Błędnie wystawiona faktura VAT spowoduje naliczenie ponownego </w:t>
      </w:r>
      <w:r w:rsidR="00CE3CA5">
        <w:rPr>
          <w:color w:val="000000"/>
          <w:sz w:val="24"/>
          <w:lang w:val="cs-CZ"/>
        </w:rPr>
        <w:t>30</w:t>
      </w:r>
      <w:r w:rsidRPr="00B4127D">
        <w:rPr>
          <w:color w:val="000000"/>
          <w:sz w:val="24"/>
          <w:lang w:val="cs-CZ"/>
        </w:rPr>
        <w:t xml:space="preserve">-dniowego terminu </w:t>
      </w:r>
      <w:r w:rsidRPr="00B4127D">
        <w:rPr>
          <w:color w:val="000000"/>
          <w:sz w:val="24"/>
          <w:lang w:val="cs-CZ"/>
        </w:rPr>
        <w:br/>
        <w:t xml:space="preserve">       płatności od momentu dostarczenia poprawnie wystawionej faktury.</w:t>
      </w:r>
    </w:p>
    <w:p w14:paraId="5AFA5878" w14:textId="77777777" w:rsidR="001A60D3" w:rsidRDefault="001A60D3" w:rsidP="00B4127D">
      <w:pPr>
        <w:rPr>
          <w:color w:val="000000"/>
          <w:sz w:val="24"/>
          <w:lang w:val="cs-CZ"/>
        </w:rPr>
      </w:pPr>
    </w:p>
    <w:p w14:paraId="76446127" w14:textId="49F0D05B" w:rsidR="001A60D3" w:rsidRPr="009A232D" w:rsidRDefault="0097329E" w:rsidP="0097329E">
      <w:pPr>
        <w:pStyle w:val="Normalny1"/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11. </w:t>
      </w:r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t xml:space="preserve">Nie ujawnienie rachunku bankowego przez Wykonawcę w Wykazie stanowi </w:t>
      </w:r>
      <w:proofErr w:type="gramStart"/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t xml:space="preserve">nienależyte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  <w:t xml:space="preserve">      </w:t>
      </w:r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t>wykonanie</w:t>
      </w:r>
      <w:proofErr w:type="gramEnd"/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t xml:space="preserve"> umowy i rodzi odpowiedzialność odszkodowawczą Wykonawcy w stosunku do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  <w:t xml:space="preserve">      </w:t>
      </w:r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t xml:space="preserve">Zamawiającego za szkodę powstałą z tego tytułu.        </w:t>
      </w:r>
    </w:p>
    <w:p w14:paraId="70DB2B81" w14:textId="77777777" w:rsidR="001A60D3" w:rsidRPr="00B4127D" w:rsidRDefault="001A60D3" w:rsidP="00B4127D">
      <w:pPr>
        <w:rPr>
          <w:sz w:val="24"/>
          <w:szCs w:val="24"/>
        </w:rPr>
      </w:pPr>
    </w:p>
    <w:p w14:paraId="78D75159" w14:textId="5D3C8DE0" w:rsidR="00B4127D" w:rsidRPr="001A60D3" w:rsidRDefault="00B4127D" w:rsidP="001A60D3">
      <w:pPr>
        <w:pStyle w:val="Normalny1"/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29E">
        <w:rPr>
          <w:rFonts w:ascii="Times New Roman" w:hAnsi="Times New Roman" w:cs="Times New Roman"/>
          <w:color w:val="000000"/>
          <w:sz w:val="24"/>
          <w:lang w:val="cs-CZ"/>
        </w:rPr>
        <w:t>1</w:t>
      </w:r>
      <w:r w:rsidR="0097329E" w:rsidRPr="0097329E">
        <w:rPr>
          <w:rFonts w:ascii="Times New Roman" w:hAnsi="Times New Roman" w:cs="Times New Roman"/>
          <w:color w:val="000000"/>
          <w:sz w:val="24"/>
          <w:lang w:val="cs-CZ"/>
        </w:rPr>
        <w:t>2.</w:t>
      </w:r>
      <w:r w:rsidR="0097329E">
        <w:rPr>
          <w:color w:val="000000"/>
          <w:sz w:val="24"/>
          <w:lang w:val="cs-CZ"/>
        </w:rPr>
        <w:t xml:space="preserve"> </w:t>
      </w:r>
      <w:r w:rsidRPr="00B4127D">
        <w:rPr>
          <w:color w:val="000000"/>
          <w:sz w:val="24"/>
          <w:lang w:val="cs-CZ"/>
        </w:rPr>
        <w:t xml:space="preserve"> </w:t>
      </w:r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t>W sytuacji, gdy rachunek bankowy Wykonawcy wskazany na Umowie nie figuruje w </w:t>
      </w:r>
      <w:proofErr w:type="gramStart"/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t xml:space="preserve">wykazie   </w:t>
      </w:r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br/>
        <w:t xml:space="preserve">        podmiotów</w:t>
      </w:r>
      <w:proofErr w:type="gramEnd"/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t xml:space="preserve"> zarejestrowanych jako podatnicy VAT, o którym mowa w przepisach ustawy z dnia 11 </w:t>
      </w:r>
      <w:r w:rsidR="001A60D3">
        <w:rPr>
          <w:rFonts w:ascii="Times New Roman" w:hAnsi="Times New Roman" w:cs="Times New Roman"/>
          <w:color w:val="00000A"/>
          <w:sz w:val="24"/>
          <w:szCs w:val="24"/>
        </w:rPr>
        <w:br/>
        <w:t xml:space="preserve">        </w:t>
      </w:r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t xml:space="preserve">marca 2004 r. o podatku od towarów i usług (Dz. U. </w:t>
      </w:r>
      <w:proofErr w:type="gramStart"/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t>z</w:t>
      </w:r>
      <w:proofErr w:type="gramEnd"/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t xml:space="preserve"> 2020 r. poz. 106 z późn.zm.), zwanym </w:t>
      </w:r>
      <w:proofErr w:type="gramStart"/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t xml:space="preserve">dalej </w:t>
      </w:r>
      <w:r w:rsidR="001A60D3">
        <w:rPr>
          <w:rFonts w:ascii="Times New Roman" w:hAnsi="Times New Roman" w:cs="Times New Roman"/>
          <w:color w:val="00000A"/>
          <w:sz w:val="24"/>
          <w:szCs w:val="24"/>
        </w:rPr>
        <w:br/>
        <w:t xml:space="preserve">       </w:t>
      </w:r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t>„Wykazem</w:t>
      </w:r>
      <w:proofErr w:type="gramEnd"/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t xml:space="preserve">” (tzw. Biała lista podatników VAT), Zamawiający powiadamia właściwe organy </w:t>
      </w:r>
      <w:r w:rsidR="001A60D3">
        <w:rPr>
          <w:rFonts w:ascii="Times New Roman" w:hAnsi="Times New Roman" w:cs="Times New Roman"/>
          <w:color w:val="00000A"/>
          <w:sz w:val="24"/>
          <w:szCs w:val="24"/>
        </w:rPr>
        <w:br/>
        <w:t xml:space="preserve">       </w:t>
      </w:r>
      <w:r w:rsidR="001A60D3" w:rsidRPr="001A60D3">
        <w:rPr>
          <w:rFonts w:ascii="Times New Roman" w:hAnsi="Times New Roman" w:cs="Times New Roman"/>
          <w:color w:val="00000A"/>
          <w:sz w:val="24"/>
          <w:szCs w:val="24"/>
        </w:rPr>
        <w:t>podatkowe.</w:t>
      </w:r>
    </w:p>
    <w:p w14:paraId="219A6461" w14:textId="0F141517" w:rsidR="00B4127D" w:rsidRPr="00B4127D" w:rsidRDefault="00B4127D" w:rsidP="00B4127D">
      <w:pPr>
        <w:tabs>
          <w:tab w:val="num" w:pos="360"/>
        </w:tabs>
        <w:spacing w:before="120"/>
        <w:ind w:left="360" w:hanging="36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>1</w:t>
      </w:r>
      <w:r w:rsidR="0097329E">
        <w:rPr>
          <w:color w:val="000000"/>
          <w:sz w:val="24"/>
          <w:lang w:val="cs-CZ"/>
        </w:rPr>
        <w:t>3</w:t>
      </w:r>
      <w:r w:rsidRPr="00B4127D">
        <w:rPr>
          <w:color w:val="000000"/>
          <w:sz w:val="24"/>
          <w:lang w:val="cs-CZ"/>
        </w:rPr>
        <w:t xml:space="preserve">. Za termin zapłaty strony przyjmują dzień obciążenia rachunku bankowego </w:t>
      </w:r>
      <w:r w:rsidRPr="00B4127D">
        <w:rPr>
          <w:b/>
          <w:color w:val="000000"/>
          <w:sz w:val="24"/>
          <w:lang w:val="cs-CZ"/>
        </w:rPr>
        <w:t>Zamawiającego</w:t>
      </w:r>
      <w:r w:rsidRPr="00B4127D">
        <w:rPr>
          <w:color w:val="000000"/>
          <w:sz w:val="24"/>
          <w:lang w:val="cs-CZ"/>
        </w:rPr>
        <w:t>.</w:t>
      </w:r>
    </w:p>
    <w:p w14:paraId="3B09AEFC" w14:textId="3AEE9AD1" w:rsidR="00B4127D" w:rsidRPr="00B4127D" w:rsidRDefault="0097329E" w:rsidP="00B4127D">
      <w:pPr>
        <w:tabs>
          <w:tab w:val="num" w:pos="360"/>
        </w:tabs>
        <w:spacing w:before="120"/>
        <w:ind w:left="360" w:hanging="360"/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>14</w:t>
      </w:r>
      <w:r w:rsidR="00B4127D" w:rsidRPr="00B4127D">
        <w:rPr>
          <w:color w:val="000000"/>
          <w:sz w:val="24"/>
          <w:lang w:val="cs-CZ"/>
        </w:rPr>
        <w:t xml:space="preserve">.  </w:t>
      </w:r>
      <w:r w:rsidR="00B4127D" w:rsidRPr="00B4127D">
        <w:rPr>
          <w:b/>
          <w:color w:val="000000"/>
          <w:sz w:val="24"/>
          <w:lang w:val="cs-CZ"/>
        </w:rPr>
        <w:t xml:space="preserve">Wykonawca </w:t>
      </w:r>
      <w:r w:rsidR="00B4127D" w:rsidRPr="00B4127D">
        <w:rPr>
          <w:color w:val="000000"/>
          <w:sz w:val="24"/>
          <w:lang w:val="cs-CZ"/>
        </w:rPr>
        <w:t>nie może przelać wierzytelności wynikających</w:t>
      </w:r>
      <w:r w:rsidR="00B4127D" w:rsidRPr="00B4127D">
        <w:rPr>
          <w:b/>
          <w:color w:val="000000"/>
          <w:sz w:val="24"/>
          <w:lang w:val="cs-CZ"/>
        </w:rPr>
        <w:t xml:space="preserve"> </w:t>
      </w:r>
      <w:r w:rsidR="00B4127D" w:rsidRPr="00B4127D">
        <w:rPr>
          <w:color w:val="000000"/>
          <w:sz w:val="24"/>
          <w:lang w:val="cs-CZ"/>
        </w:rPr>
        <w:t>z tej umowy na rzecz osób trzecich bez zgody zamawiającego, jak również wierzytelności te nie mogą być przedmiotem zastawu.</w:t>
      </w:r>
    </w:p>
    <w:p w14:paraId="7D8AD9E7" w14:textId="77777777" w:rsidR="00B4127D" w:rsidRPr="00B4127D" w:rsidRDefault="00B4127D" w:rsidP="00B4127D">
      <w:pPr>
        <w:tabs>
          <w:tab w:val="num" w:pos="360"/>
        </w:tabs>
        <w:spacing w:before="120"/>
        <w:ind w:left="360" w:hanging="360"/>
        <w:jc w:val="both"/>
        <w:rPr>
          <w:color w:val="000000"/>
          <w:sz w:val="24"/>
          <w:lang w:val="cs-CZ"/>
        </w:rPr>
      </w:pPr>
    </w:p>
    <w:p w14:paraId="52D66362" w14:textId="77777777" w:rsidR="00B4127D" w:rsidRPr="00B4127D" w:rsidRDefault="00B4127D" w:rsidP="00B4127D">
      <w:pPr>
        <w:tabs>
          <w:tab w:val="num" w:pos="360"/>
        </w:tabs>
        <w:spacing w:before="120"/>
        <w:ind w:left="360" w:hanging="360"/>
        <w:jc w:val="center"/>
        <w:rPr>
          <w:b/>
          <w:color w:val="000000"/>
          <w:sz w:val="24"/>
          <w:lang w:val="cs-CZ"/>
        </w:rPr>
      </w:pPr>
      <w:r w:rsidRPr="00B4127D">
        <w:rPr>
          <w:b/>
          <w:color w:val="000000"/>
          <w:sz w:val="24"/>
          <w:lang w:val="cs-CZ"/>
        </w:rPr>
        <w:t>§ 8</w:t>
      </w:r>
    </w:p>
    <w:p w14:paraId="3BA2C585" w14:textId="2440813C" w:rsidR="001B77F1" w:rsidRPr="001B77F1" w:rsidRDefault="001B77F1" w:rsidP="001B77F1">
      <w:pPr>
        <w:tabs>
          <w:tab w:val="left" w:pos="680"/>
        </w:tabs>
        <w:jc w:val="both"/>
        <w:rPr>
          <w:color w:val="000000"/>
          <w:sz w:val="24"/>
          <w:lang w:val="cs-CZ"/>
        </w:rPr>
      </w:pPr>
      <w:r w:rsidRPr="001B77F1">
        <w:rPr>
          <w:color w:val="000000"/>
          <w:sz w:val="24"/>
          <w:lang w:val="cs-CZ"/>
        </w:rPr>
        <w:t xml:space="preserve">1. Zamawiający udziela Wykonawcy zgody na reprodukowanie, fotografowanie i filmowanie </w:t>
      </w:r>
      <w:r>
        <w:rPr>
          <w:color w:val="000000"/>
          <w:sz w:val="24"/>
          <w:lang w:val="cs-CZ"/>
        </w:rPr>
        <w:t xml:space="preserve"> </w:t>
      </w:r>
      <w:r>
        <w:rPr>
          <w:color w:val="000000"/>
          <w:sz w:val="24"/>
          <w:lang w:val="cs-CZ"/>
        </w:rPr>
        <w:br/>
        <w:t xml:space="preserve">     </w:t>
      </w:r>
      <w:r w:rsidRPr="001B77F1">
        <w:rPr>
          <w:color w:val="000000"/>
          <w:sz w:val="24"/>
          <w:lang w:val="cs-CZ"/>
        </w:rPr>
        <w:t xml:space="preserve">obiektów w celu sporządzenia dokumentacji konserwatorskiej. </w:t>
      </w:r>
    </w:p>
    <w:p w14:paraId="430D8D34" w14:textId="77777777" w:rsidR="00044747" w:rsidRDefault="001B77F1" w:rsidP="001B77F1">
      <w:pPr>
        <w:tabs>
          <w:tab w:val="left" w:pos="680"/>
        </w:tabs>
        <w:jc w:val="both"/>
        <w:rPr>
          <w:color w:val="000000"/>
          <w:sz w:val="24"/>
          <w:lang w:val="cs-CZ"/>
        </w:rPr>
      </w:pPr>
      <w:r w:rsidRPr="001B77F1">
        <w:rPr>
          <w:color w:val="000000"/>
          <w:sz w:val="24"/>
          <w:lang w:val="cs-CZ"/>
        </w:rPr>
        <w:t xml:space="preserve">2. Wykonawca nie ma prawa użyczać powierzonych obiektów innym instytucjom i osobom prawnym </w:t>
      </w:r>
    </w:p>
    <w:p w14:paraId="6E805C26" w14:textId="7924C9C3" w:rsidR="001B77F1" w:rsidRPr="001B77F1" w:rsidRDefault="00044747" w:rsidP="001B77F1">
      <w:pPr>
        <w:tabs>
          <w:tab w:val="left" w:pos="680"/>
        </w:tabs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 xml:space="preserve">     </w:t>
      </w:r>
      <w:r w:rsidR="001B77F1" w:rsidRPr="001B77F1">
        <w:rPr>
          <w:color w:val="000000"/>
          <w:sz w:val="24"/>
          <w:lang w:val="cs-CZ"/>
        </w:rPr>
        <w:t xml:space="preserve">lub fizycznym, jak również publikować ich fotografii czy używać obiektów do innych celów niż </w:t>
      </w:r>
      <w:r>
        <w:rPr>
          <w:color w:val="000000"/>
          <w:sz w:val="24"/>
          <w:lang w:val="cs-CZ"/>
        </w:rPr>
        <w:br/>
        <w:t xml:space="preserve">     </w:t>
      </w:r>
      <w:r w:rsidR="001B77F1" w:rsidRPr="001B77F1">
        <w:rPr>
          <w:color w:val="000000"/>
          <w:sz w:val="24"/>
          <w:lang w:val="cs-CZ"/>
        </w:rPr>
        <w:t xml:space="preserve">wymienione w niniejszej umowie bez pisemnej uprzedniej zgody Zamawiającego. </w:t>
      </w:r>
    </w:p>
    <w:p w14:paraId="3926A42F" w14:textId="77777777" w:rsidR="00044747" w:rsidRDefault="001B77F1" w:rsidP="001B77F1">
      <w:pPr>
        <w:tabs>
          <w:tab w:val="left" w:pos="680"/>
        </w:tabs>
        <w:jc w:val="both"/>
        <w:rPr>
          <w:color w:val="000000"/>
          <w:sz w:val="24"/>
          <w:lang w:val="cs-CZ"/>
        </w:rPr>
      </w:pPr>
      <w:r w:rsidRPr="001B77F1">
        <w:rPr>
          <w:color w:val="000000"/>
          <w:sz w:val="24"/>
          <w:lang w:val="cs-CZ"/>
        </w:rPr>
        <w:t xml:space="preserve">3. Miejsce służące do przechowywania obiektów musi spełniać wymogi bezpieczeństwa, posiadać </w:t>
      </w:r>
      <w:r w:rsidR="00044747">
        <w:rPr>
          <w:color w:val="000000"/>
          <w:sz w:val="24"/>
          <w:lang w:val="cs-CZ"/>
        </w:rPr>
        <w:br/>
        <w:t xml:space="preserve">     </w:t>
      </w:r>
      <w:r w:rsidRPr="001B77F1">
        <w:rPr>
          <w:color w:val="000000"/>
          <w:sz w:val="24"/>
          <w:lang w:val="cs-CZ"/>
        </w:rPr>
        <w:t xml:space="preserve">zabezpieczenia przed kradzieżą i uszkodzeniem oraz spełniać stosowne parametry klimatyczne, </w:t>
      </w:r>
    </w:p>
    <w:p w14:paraId="787568B8" w14:textId="2955E78B" w:rsidR="00B4127D" w:rsidRPr="001B77F1" w:rsidRDefault="00044747" w:rsidP="001B77F1">
      <w:pPr>
        <w:tabs>
          <w:tab w:val="left" w:pos="680"/>
        </w:tabs>
        <w:jc w:val="both"/>
        <w:rPr>
          <w:sz w:val="24"/>
          <w:szCs w:val="24"/>
        </w:rPr>
      </w:pPr>
      <w:r>
        <w:rPr>
          <w:color w:val="000000"/>
          <w:sz w:val="24"/>
          <w:lang w:val="cs-CZ"/>
        </w:rPr>
        <w:t xml:space="preserve">     </w:t>
      </w:r>
      <w:r w:rsidR="001B77F1" w:rsidRPr="001B77F1">
        <w:rPr>
          <w:color w:val="000000"/>
          <w:sz w:val="24"/>
          <w:lang w:val="cs-CZ"/>
        </w:rPr>
        <w:t>określone w obowiązujących w tym zakresie przepisach szczególnych.</w:t>
      </w:r>
    </w:p>
    <w:p w14:paraId="7183E757" w14:textId="77777777" w:rsidR="00F11222" w:rsidRDefault="00F11222" w:rsidP="00B4127D">
      <w:pPr>
        <w:spacing w:before="120"/>
        <w:jc w:val="center"/>
        <w:rPr>
          <w:b/>
          <w:color w:val="000000"/>
          <w:sz w:val="24"/>
          <w:lang w:val="cs-CZ"/>
        </w:rPr>
      </w:pPr>
    </w:p>
    <w:p w14:paraId="4B3F41B8" w14:textId="77777777" w:rsidR="00B4127D" w:rsidRPr="00B4127D" w:rsidRDefault="00B4127D" w:rsidP="00B4127D">
      <w:pPr>
        <w:spacing w:before="120"/>
        <w:jc w:val="center"/>
        <w:rPr>
          <w:b/>
          <w:color w:val="000000"/>
          <w:sz w:val="24"/>
          <w:lang w:val="cs-CZ"/>
        </w:rPr>
      </w:pPr>
      <w:bookmarkStart w:id="2" w:name="_GoBack"/>
      <w:bookmarkEnd w:id="2"/>
      <w:r w:rsidRPr="00B4127D">
        <w:rPr>
          <w:b/>
          <w:color w:val="000000"/>
          <w:sz w:val="24"/>
          <w:lang w:val="cs-CZ"/>
        </w:rPr>
        <w:lastRenderedPageBreak/>
        <w:t>§ 9</w:t>
      </w:r>
    </w:p>
    <w:p w14:paraId="41C9F61F" w14:textId="251B0DF5" w:rsidR="00B4127D" w:rsidRPr="00B4127D" w:rsidRDefault="00B4127D" w:rsidP="004D4F30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720"/>
        <w:jc w:val="both"/>
        <w:rPr>
          <w:color w:val="000000"/>
          <w:sz w:val="24"/>
          <w:szCs w:val="24"/>
        </w:rPr>
      </w:pPr>
      <w:r w:rsidRPr="00B4127D">
        <w:rPr>
          <w:color w:val="000000"/>
          <w:sz w:val="24"/>
          <w:szCs w:val="24"/>
        </w:rPr>
        <w:t xml:space="preserve">Strony postanawiają, że odpowiedzialność Wykonawcy z tytułu rękojmi za wady przedmiotu umowy obejmująca </w:t>
      </w:r>
      <w:r w:rsidR="003E41C7" w:rsidRPr="003E41C7">
        <w:rPr>
          <w:color w:val="FF0000"/>
          <w:sz w:val="24"/>
          <w:szCs w:val="24"/>
        </w:rPr>
        <w:t>24/36/</w:t>
      </w:r>
      <w:r w:rsidRPr="00B4127D">
        <w:rPr>
          <w:color w:val="FF0000"/>
          <w:sz w:val="24"/>
          <w:szCs w:val="24"/>
        </w:rPr>
        <w:t>48</w:t>
      </w:r>
      <w:r w:rsidRPr="00B4127D">
        <w:rPr>
          <w:color w:val="000000"/>
          <w:sz w:val="24"/>
          <w:szCs w:val="24"/>
        </w:rPr>
        <w:t xml:space="preserve"> miesięcy od daty podpisania bezusterkowego </w:t>
      </w:r>
      <w:r w:rsidRPr="00B4127D">
        <w:rPr>
          <w:color w:val="000000"/>
          <w:sz w:val="24"/>
          <w:szCs w:val="24"/>
        </w:rPr>
        <w:br/>
        <w:t xml:space="preserve">protokołu </w:t>
      </w:r>
      <w:r w:rsidR="00044747">
        <w:rPr>
          <w:color w:val="000000"/>
          <w:sz w:val="24"/>
          <w:szCs w:val="24"/>
        </w:rPr>
        <w:t>zdawczo-odbiorczego</w:t>
      </w:r>
      <w:r w:rsidRPr="00B4127D">
        <w:rPr>
          <w:color w:val="000000"/>
          <w:sz w:val="24"/>
          <w:szCs w:val="24"/>
        </w:rPr>
        <w:t xml:space="preserve"> zostanie rozszerzona poprzez udzielenie </w:t>
      </w:r>
      <w:r w:rsidRPr="00B4127D">
        <w:rPr>
          <w:color w:val="000000"/>
          <w:sz w:val="24"/>
          <w:szCs w:val="24"/>
        </w:rPr>
        <w:br/>
        <w:t xml:space="preserve">Zamawiającemu przez Wykonawcę pisemnej </w:t>
      </w:r>
      <w:proofErr w:type="gramStart"/>
      <w:r w:rsidRPr="00B4127D">
        <w:rPr>
          <w:color w:val="000000"/>
          <w:sz w:val="24"/>
          <w:szCs w:val="24"/>
        </w:rPr>
        <w:t>gwarancji jakości</w:t>
      </w:r>
      <w:proofErr w:type="gramEnd"/>
      <w:r w:rsidRPr="00B4127D">
        <w:rPr>
          <w:color w:val="000000"/>
          <w:sz w:val="24"/>
          <w:szCs w:val="24"/>
        </w:rPr>
        <w:t>, w formie dokumentu gwarancyjnego.</w:t>
      </w:r>
    </w:p>
    <w:p w14:paraId="7BF3E830" w14:textId="1DC5C22B" w:rsidR="00B4127D" w:rsidRPr="00B4127D" w:rsidRDefault="00B4127D" w:rsidP="004D4F30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720"/>
        <w:jc w:val="both"/>
        <w:rPr>
          <w:color w:val="000000"/>
          <w:sz w:val="24"/>
          <w:szCs w:val="24"/>
        </w:rPr>
      </w:pPr>
      <w:r w:rsidRPr="00B4127D">
        <w:rPr>
          <w:color w:val="000000"/>
          <w:sz w:val="24"/>
          <w:szCs w:val="24"/>
        </w:rPr>
        <w:t xml:space="preserve">Termin </w:t>
      </w:r>
      <w:proofErr w:type="gramStart"/>
      <w:r w:rsidRPr="00B4127D">
        <w:rPr>
          <w:color w:val="000000"/>
          <w:sz w:val="24"/>
          <w:szCs w:val="24"/>
        </w:rPr>
        <w:t>gwarancji jakości</w:t>
      </w:r>
      <w:proofErr w:type="gramEnd"/>
      <w:r w:rsidRPr="00B4127D">
        <w:rPr>
          <w:color w:val="000000"/>
          <w:sz w:val="24"/>
          <w:szCs w:val="24"/>
        </w:rPr>
        <w:t xml:space="preserve"> wykonania robót budowlanych i użytych do budowy </w:t>
      </w:r>
      <w:r w:rsidRPr="00B4127D">
        <w:rPr>
          <w:color w:val="000000"/>
          <w:sz w:val="24"/>
          <w:szCs w:val="24"/>
        </w:rPr>
        <w:br/>
        <w:t xml:space="preserve">materiałów oraz urządzeń ustala się na </w:t>
      </w:r>
      <w:r w:rsidR="003E41C7" w:rsidRPr="003E41C7">
        <w:rPr>
          <w:color w:val="FF0000"/>
          <w:sz w:val="24"/>
          <w:szCs w:val="24"/>
        </w:rPr>
        <w:t>24/36/</w:t>
      </w:r>
      <w:r w:rsidRPr="00B4127D">
        <w:rPr>
          <w:color w:val="FF0000"/>
          <w:sz w:val="24"/>
          <w:szCs w:val="24"/>
        </w:rPr>
        <w:t>48</w:t>
      </w:r>
      <w:r w:rsidRPr="00B4127D">
        <w:rPr>
          <w:color w:val="000000"/>
          <w:sz w:val="24"/>
          <w:szCs w:val="24"/>
        </w:rPr>
        <w:t xml:space="preserve"> miesięcy od daty zakończenia odbioru końcowego. Zamawiający zastrzega sobie możliwość korzystania z uprawnień </w:t>
      </w:r>
      <w:r w:rsidRPr="00B4127D">
        <w:rPr>
          <w:color w:val="000000"/>
          <w:sz w:val="24"/>
          <w:szCs w:val="24"/>
        </w:rPr>
        <w:br/>
        <w:t xml:space="preserve">wynikających z rękojmi w okresie trwania gwarancji. </w:t>
      </w:r>
    </w:p>
    <w:p w14:paraId="571F6CFA" w14:textId="77777777" w:rsidR="00B4127D" w:rsidRPr="00B4127D" w:rsidRDefault="00B4127D" w:rsidP="004D4F30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720"/>
        <w:jc w:val="both"/>
        <w:rPr>
          <w:color w:val="000000"/>
          <w:sz w:val="24"/>
          <w:szCs w:val="24"/>
        </w:rPr>
      </w:pPr>
      <w:r w:rsidRPr="00B4127D">
        <w:rPr>
          <w:color w:val="000000"/>
          <w:sz w:val="24"/>
          <w:szCs w:val="24"/>
        </w:rPr>
        <w:t xml:space="preserve">Zamawiający może dochodzić roszczeń z tytułu gwarancji także po terminie </w:t>
      </w:r>
      <w:r w:rsidRPr="00B4127D">
        <w:rPr>
          <w:color w:val="000000"/>
          <w:sz w:val="24"/>
          <w:szCs w:val="24"/>
        </w:rPr>
        <w:br/>
        <w:t>określonym w ust. 2, jeżeli reklamował wadę przed upływem tego terminu.</w:t>
      </w:r>
    </w:p>
    <w:p w14:paraId="6BA49041" w14:textId="551EAE59" w:rsidR="00B4127D" w:rsidRPr="00B4127D" w:rsidRDefault="00B4127D" w:rsidP="004D4F30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720"/>
        <w:jc w:val="both"/>
        <w:rPr>
          <w:color w:val="000000"/>
          <w:sz w:val="24"/>
          <w:szCs w:val="24"/>
        </w:rPr>
      </w:pPr>
      <w:r w:rsidRPr="00B4127D">
        <w:rPr>
          <w:color w:val="000000"/>
          <w:sz w:val="24"/>
          <w:szCs w:val="24"/>
        </w:rPr>
        <w:t xml:space="preserve">Zamawiający tylko jeden raz wezwie Wykonawcę do niezwłocznego usunięcia wad </w:t>
      </w:r>
      <w:r w:rsidRPr="00B4127D">
        <w:rPr>
          <w:color w:val="000000"/>
          <w:sz w:val="24"/>
          <w:szCs w:val="24"/>
        </w:rPr>
        <w:br/>
        <w:t xml:space="preserve">i usterek, stwierdzonych podczas odbioru, albo w okresie rękojmi lub gwarancji. </w:t>
      </w:r>
      <w:r w:rsidRPr="00B4127D">
        <w:rPr>
          <w:color w:val="000000"/>
          <w:sz w:val="24"/>
          <w:szCs w:val="24"/>
        </w:rPr>
        <w:br/>
        <w:t>Jeżeli, Wykonawca nie p</w:t>
      </w:r>
      <w:r w:rsidR="00044747">
        <w:rPr>
          <w:color w:val="000000"/>
          <w:sz w:val="24"/>
          <w:szCs w:val="24"/>
        </w:rPr>
        <w:t>rzystąpi do napraw w terminie 14</w:t>
      </w:r>
      <w:r w:rsidRPr="00B4127D">
        <w:rPr>
          <w:color w:val="000000"/>
          <w:sz w:val="24"/>
          <w:szCs w:val="24"/>
        </w:rPr>
        <w:t xml:space="preserve"> dni od daty ich zgłoszenia lub tych napraw nie dokona to Zamawiający może zlecić usunięcie ich stronie trzeciej na koszt Wykonawcy. W tym przypadku koszty usuwania wad będą pokrywane </w:t>
      </w:r>
      <w:r w:rsidRPr="00B4127D">
        <w:rPr>
          <w:color w:val="000000"/>
          <w:sz w:val="24"/>
          <w:szCs w:val="24"/>
        </w:rPr>
        <w:br/>
        <w:t xml:space="preserve">w pierwszej kolejności z kwoty, o której mowa w </w:t>
      </w:r>
      <w:r w:rsidRPr="00B4127D">
        <w:rPr>
          <w:color w:val="FF0000"/>
          <w:sz w:val="24"/>
          <w:szCs w:val="24"/>
        </w:rPr>
        <w:t>§ 12 ust. 1</w:t>
      </w:r>
      <w:r w:rsidRPr="00B4127D">
        <w:rPr>
          <w:color w:val="000000"/>
          <w:sz w:val="24"/>
          <w:szCs w:val="24"/>
        </w:rPr>
        <w:t xml:space="preserve">, będącej </w:t>
      </w:r>
      <w:r w:rsidRPr="00B4127D">
        <w:rPr>
          <w:color w:val="000000"/>
          <w:sz w:val="24"/>
          <w:szCs w:val="24"/>
        </w:rPr>
        <w:br/>
        <w:t>zabezpieczeniem należytego wykonania umowy (o ile była wymagana).</w:t>
      </w:r>
    </w:p>
    <w:p w14:paraId="233EFADC" w14:textId="77777777" w:rsidR="00B4127D" w:rsidRPr="00B4127D" w:rsidRDefault="00B4127D" w:rsidP="004D4F30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720"/>
        <w:jc w:val="both"/>
        <w:rPr>
          <w:color w:val="000000"/>
          <w:sz w:val="24"/>
          <w:szCs w:val="24"/>
        </w:rPr>
      </w:pPr>
      <w:r w:rsidRPr="00B4127D">
        <w:rPr>
          <w:color w:val="000000"/>
          <w:sz w:val="24"/>
          <w:szCs w:val="24"/>
        </w:rPr>
        <w:t xml:space="preserve">Dokumentem gwarancyjnym jest niniejsza umowa oraz </w:t>
      </w:r>
      <w:r w:rsidRPr="00B4127D">
        <w:rPr>
          <w:color w:val="FF0000"/>
          <w:sz w:val="24"/>
          <w:szCs w:val="24"/>
        </w:rPr>
        <w:t>załącznik nr 6</w:t>
      </w:r>
      <w:r w:rsidRPr="00B4127D">
        <w:rPr>
          <w:color w:val="000000"/>
          <w:sz w:val="24"/>
          <w:szCs w:val="24"/>
        </w:rPr>
        <w:t xml:space="preserve"> do SWZ.</w:t>
      </w:r>
    </w:p>
    <w:p w14:paraId="422A9D78" w14:textId="77777777" w:rsidR="00B4127D" w:rsidRPr="00B4127D" w:rsidRDefault="00B4127D" w:rsidP="00B4127D">
      <w:pPr>
        <w:spacing w:before="120"/>
        <w:jc w:val="center"/>
        <w:rPr>
          <w:color w:val="000000"/>
          <w:sz w:val="24"/>
          <w:lang w:val="cs-CZ"/>
        </w:rPr>
      </w:pPr>
      <w:r w:rsidRPr="00B4127D">
        <w:rPr>
          <w:b/>
          <w:color w:val="000000"/>
          <w:sz w:val="24"/>
          <w:lang w:val="cs-CZ"/>
        </w:rPr>
        <w:t>§ 10</w:t>
      </w:r>
    </w:p>
    <w:p w14:paraId="29A3A43E" w14:textId="77777777" w:rsidR="00044747" w:rsidRPr="00044747" w:rsidRDefault="00044747" w:rsidP="00EE4169">
      <w:pPr>
        <w:tabs>
          <w:tab w:val="num" w:pos="360"/>
        </w:tabs>
        <w:jc w:val="both"/>
        <w:rPr>
          <w:color w:val="000000"/>
          <w:sz w:val="24"/>
          <w:lang w:val="cs-CZ"/>
        </w:rPr>
      </w:pPr>
      <w:r w:rsidRPr="00044747">
        <w:rPr>
          <w:color w:val="000000"/>
          <w:sz w:val="24"/>
          <w:lang w:val="cs-CZ"/>
        </w:rPr>
        <w:t xml:space="preserve">1. Wykonawca zobowiązuje się do solidnego i terminowego wykonania przedmiotu zamówienia. </w:t>
      </w:r>
    </w:p>
    <w:p w14:paraId="05E0B538" w14:textId="77777777" w:rsidR="00044747" w:rsidRPr="00044747" w:rsidRDefault="00044747" w:rsidP="00EE4169">
      <w:pPr>
        <w:tabs>
          <w:tab w:val="num" w:pos="360"/>
        </w:tabs>
        <w:jc w:val="both"/>
        <w:rPr>
          <w:color w:val="000000"/>
          <w:sz w:val="24"/>
          <w:lang w:val="cs-CZ"/>
        </w:rPr>
      </w:pPr>
      <w:r w:rsidRPr="00044747">
        <w:rPr>
          <w:color w:val="000000"/>
          <w:sz w:val="24"/>
          <w:lang w:val="cs-CZ"/>
        </w:rPr>
        <w:t xml:space="preserve">2. Zamawiający zastrzega sobie prawo do naliczenia kar umownych od Wykonawcy w sytuacji: </w:t>
      </w:r>
    </w:p>
    <w:p w14:paraId="1894DEE4" w14:textId="153E838B" w:rsidR="00044747" w:rsidRPr="00044747" w:rsidRDefault="00044747" w:rsidP="00EE4169">
      <w:pPr>
        <w:tabs>
          <w:tab w:val="num" w:pos="360"/>
        </w:tabs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ab/>
      </w:r>
      <w:r w:rsidRPr="00044747">
        <w:rPr>
          <w:color w:val="000000"/>
          <w:sz w:val="24"/>
          <w:lang w:val="cs-CZ"/>
        </w:rPr>
        <w:t xml:space="preserve">a) opóźnienia Wykonawcy w wykonaniu przedmiotu umowy w wysokości 0,5 % wynagrodzenia </w:t>
      </w:r>
      <w:r>
        <w:rPr>
          <w:color w:val="000000"/>
          <w:sz w:val="24"/>
          <w:lang w:val="cs-CZ"/>
        </w:rPr>
        <w:t xml:space="preserve"> </w:t>
      </w:r>
      <w:r>
        <w:rPr>
          <w:color w:val="000000"/>
          <w:sz w:val="24"/>
          <w:lang w:val="cs-CZ"/>
        </w:rPr>
        <w:br/>
        <w:t xml:space="preserve">          </w:t>
      </w:r>
      <w:r w:rsidRPr="00044747">
        <w:rPr>
          <w:color w:val="000000"/>
          <w:sz w:val="24"/>
          <w:lang w:val="cs-CZ"/>
        </w:rPr>
        <w:t xml:space="preserve">umownego brutto określonego w § </w:t>
      </w:r>
      <w:r>
        <w:rPr>
          <w:color w:val="000000"/>
          <w:sz w:val="24"/>
          <w:lang w:val="cs-CZ"/>
        </w:rPr>
        <w:t>7</w:t>
      </w:r>
      <w:r w:rsidRPr="00044747">
        <w:rPr>
          <w:color w:val="000000"/>
          <w:sz w:val="24"/>
          <w:lang w:val="cs-CZ"/>
        </w:rPr>
        <w:t xml:space="preserve"> ust. 1 za każdy dzień opóźnienia, do maksymalnej </w:t>
      </w:r>
      <w:r>
        <w:rPr>
          <w:color w:val="000000"/>
          <w:sz w:val="24"/>
          <w:lang w:val="cs-CZ"/>
        </w:rPr>
        <w:br/>
        <w:t xml:space="preserve">          </w:t>
      </w:r>
      <w:r w:rsidRPr="00044747">
        <w:rPr>
          <w:color w:val="000000"/>
          <w:sz w:val="24"/>
          <w:lang w:val="cs-CZ"/>
        </w:rPr>
        <w:t xml:space="preserve">wysokości 20% wynagrodzenia umownego brutto, </w:t>
      </w:r>
    </w:p>
    <w:p w14:paraId="2237977D" w14:textId="09A82104" w:rsidR="00044747" w:rsidRPr="00044747" w:rsidRDefault="00044747" w:rsidP="00EE4169">
      <w:pPr>
        <w:tabs>
          <w:tab w:val="num" w:pos="360"/>
        </w:tabs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ab/>
      </w:r>
      <w:r w:rsidRPr="00044747">
        <w:rPr>
          <w:color w:val="000000"/>
          <w:sz w:val="24"/>
          <w:lang w:val="cs-CZ"/>
        </w:rPr>
        <w:t xml:space="preserve">b) opóźnienia w usunięciu wad przedmiotu umowy w wysokości 0,25 % wartości wynagrodzenia </w:t>
      </w:r>
      <w:r>
        <w:rPr>
          <w:color w:val="000000"/>
          <w:sz w:val="24"/>
          <w:lang w:val="cs-CZ"/>
        </w:rPr>
        <w:br/>
        <w:t xml:space="preserve">          </w:t>
      </w:r>
      <w:r w:rsidRPr="00044747">
        <w:rPr>
          <w:color w:val="000000"/>
          <w:sz w:val="24"/>
          <w:lang w:val="cs-CZ"/>
        </w:rPr>
        <w:t>u</w:t>
      </w:r>
      <w:r>
        <w:rPr>
          <w:color w:val="000000"/>
          <w:sz w:val="24"/>
          <w:lang w:val="cs-CZ"/>
        </w:rPr>
        <w:t>mownego brutto określonego w § 7</w:t>
      </w:r>
      <w:r w:rsidRPr="00044747">
        <w:rPr>
          <w:color w:val="000000"/>
          <w:sz w:val="24"/>
          <w:lang w:val="cs-CZ"/>
        </w:rPr>
        <w:t xml:space="preserve"> ust. 1 za każdy dzień opóźnienia liczony od dnia </w:t>
      </w:r>
      <w:r>
        <w:rPr>
          <w:color w:val="000000"/>
          <w:sz w:val="24"/>
          <w:lang w:val="cs-CZ"/>
        </w:rPr>
        <w:br/>
        <w:t xml:space="preserve">          </w:t>
      </w:r>
      <w:r w:rsidRPr="00044747">
        <w:rPr>
          <w:color w:val="000000"/>
          <w:sz w:val="24"/>
          <w:lang w:val="cs-CZ"/>
        </w:rPr>
        <w:t xml:space="preserve">wyznaczonego przez Zamawiającego na usunięcie wad, do maksymalnej wysokości 20% </w:t>
      </w:r>
      <w:r>
        <w:rPr>
          <w:color w:val="000000"/>
          <w:sz w:val="24"/>
          <w:lang w:val="cs-CZ"/>
        </w:rPr>
        <w:br/>
        <w:t xml:space="preserve">          </w:t>
      </w:r>
      <w:r w:rsidRPr="00044747">
        <w:rPr>
          <w:color w:val="000000"/>
          <w:sz w:val="24"/>
          <w:lang w:val="cs-CZ"/>
        </w:rPr>
        <w:t xml:space="preserve">wynagrodzenia umownego brutto, </w:t>
      </w:r>
    </w:p>
    <w:p w14:paraId="49BB54E6" w14:textId="5F3826C8" w:rsidR="00044747" w:rsidRPr="00044747" w:rsidRDefault="00044747" w:rsidP="00EE4169">
      <w:pPr>
        <w:tabs>
          <w:tab w:val="num" w:pos="360"/>
        </w:tabs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ab/>
      </w:r>
      <w:r w:rsidRPr="00044747">
        <w:rPr>
          <w:color w:val="000000"/>
          <w:sz w:val="24"/>
          <w:lang w:val="cs-CZ"/>
        </w:rPr>
        <w:t xml:space="preserve">c) za odstąpienie od umowy lub rozwiązanie umowy przez Zamawiającego lub Wykonawcę z </w:t>
      </w:r>
      <w:r>
        <w:rPr>
          <w:color w:val="000000"/>
          <w:sz w:val="24"/>
          <w:lang w:val="cs-CZ"/>
        </w:rPr>
        <w:br/>
        <w:t xml:space="preserve">          </w:t>
      </w:r>
      <w:r w:rsidRPr="00044747">
        <w:rPr>
          <w:color w:val="000000"/>
          <w:sz w:val="24"/>
          <w:lang w:val="cs-CZ"/>
        </w:rPr>
        <w:t xml:space="preserve">przyczyn leżących po stronie Wykonawcy w wysokości 20 % wartości wynagrodzenia </w:t>
      </w:r>
      <w:r>
        <w:rPr>
          <w:color w:val="000000"/>
          <w:sz w:val="24"/>
          <w:lang w:val="cs-CZ"/>
        </w:rPr>
        <w:br/>
        <w:t xml:space="preserve">          </w:t>
      </w:r>
      <w:r w:rsidRPr="00044747">
        <w:rPr>
          <w:color w:val="000000"/>
          <w:sz w:val="24"/>
          <w:lang w:val="cs-CZ"/>
        </w:rPr>
        <w:t xml:space="preserve">umownego brutto określonego w § </w:t>
      </w:r>
      <w:r>
        <w:rPr>
          <w:color w:val="000000"/>
          <w:sz w:val="24"/>
          <w:lang w:val="cs-CZ"/>
        </w:rPr>
        <w:t>7</w:t>
      </w:r>
      <w:r w:rsidRPr="00044747">
        <w:rPr>
          <w:color w:val="000000"/>
          <w:sz w:val="24"/>
          <w:lang w:val="cs-CZ"/>
        </w:rPr>
        <w:t xml:space="preserve"> ust. 1. </w:t>
      </w:r>
    </w:p>
    <w:p w14:paraId="2E0D57F8" w14:textId="73C442DB" w:rsidR="00EE4169" w:rsidRPr="00EE4169" w:rsidRDefault="00EE4169" w:rsidP="00EE4169">
      <w:pPr>
        <w:tabs>
          <w:tab w:val="num" w:pos="360"/>
        </w:tabs>
        <w:jc w:val="both"/>
        <w:rPr>
          <w:color w:val="000000"/>
          <w:sz w:val="24"/>
        </w:rPr>
      </w:pPr>
      <w:r w:rsidRPr="00EE4169">
        <w:rPr>
          <w:color w:val="000000"/>
          <w:sz w:val="24"/>
          <w:lang w:val="cs-CZ"/>
        </w:rPr>
        <w:t>3.</w:t>
      </w:r>
      <w:r>
        <w:rPr>
          <w:color w:val="000000"/>
          <w:sz w:val="24"/>
          <w:lang w:val="cs-CZ"/>
        </w:rPr>
        <w:t xml:space="preserve"> </w:t>
      </w:r>
      <w:r w:rsidRPr="00EE4169">
        <w:rPr>
          <w:color w:val="000000"/>
          <w:sz w:val="24"/>
        </w:rPr>
        <w:t xml:space="preserve">Za niedopełnienie wymogu zatrudniania Pracowników świadczących roboty budowlane </w:t>
      </w:r>
      <w:proofErr w:type="gramStart"/>
      <w:r w:rsidRPr="00EE4169">
        <w:rPr>
          <w:color w:val="000000"/>
          <w:sz w:val="24"/>
        </w:rPr>
        <w:t xml:space="preserve">na </w:t>
      </w:r>
      <w:r w:rsidRPr="00EE4169">
        <w:rPr>
          <w:color w:val="000000"/>
          <w:sz w:val="24"/>
        </w:rPr>
        <w:br/>
        <w:t xml:space="preserve">    podstawie</w:t>
      </w:r>
      <w:proofErr w:type="gramEnd"/>
      <w:r w:rsidRPr="00EE4169">
        <w:rPr>
          <w:color w:val="000000"/>
          <w:sz w:val="24"/>
        </w:rPr>
        <w:t xml:space="preserve"> umowy o pracę w rozumieniu przepisów Kodeksu Pracy, Wykonawca zapłaci </w:t>
      </w:r>
      <w:r w:rsidRPr="00EE4169">
        <w:rPr>
          <w:color w:val="000000"/>
          <w:sz w:val="24"/>
        </w:rPr>
        <w:br/>
        <w:t xml:space="preserve">    Zamawiającemu kary umowne w wysokości kwoty minimalnego wynagrodzenia za pracę  </w:t>
      </w:r>
      <w:r w:rsidRPr="00EE4169">
        <w:rPr>
          <w:color w:val="000000"/>
          <w:sz w:val="24"/>
        </w:rPr>
        <w:br/>
        <w:t xml:space="preserve">    ustalonego na podstawie przepisów o minimalnym wynagrodzeniu za pracę (obowiązujących w </w:t>
      </w:r>
      <w:r w:rsidRPr="00EE4169">
        <w:rPr>
          <w:color w:val="000000"/>
          <w:sz w:val="24"/>
        </w:rPr>
        <w:br/>
        <w:t xml:space="preserve">    chwili stwierdzenia przez Zamawiającego niedopełnienia przez Wykonawcę wymogu </w:t>
      </w:r>
      <w:r w:rsidRPr="00EE4169">
        <w:rPr>
          <w:color w:val="000000"/>
          <w:sz w:val="24"/>
        </w:rPr>
        <w:br/>
        <w:t xml:space="preserve">     zatrudniania Pracowników świadczących roboty budowlane na podstawie umowy o pracę w </w:t>
      </w:r>
      <w:r w:rsidRPr="00EE4169">
        <w:rPr>
          <w:color w:val="000000"/>
          <w:sz w:val="24"/>
        </w:rPr>
        <w:br/>
        <w:t xml:space="preserve">     rozumieniu przepisów Kodeksu Pracy) oraz liczby miesięcy w okresie realizacji umowy, w </w:t>
      </w:r>
      <w:r w:rsidRPr="00EE4169">
        <w:rPr>
          <w:color w:val="000000"/>
          <w:sz w:val="24"/>
        </w:rPr>
        <w:br/>
        <w:t xml:space="preserve">      których niedopełniano przedmiotowego wymogu – za każdą osobę. </w:t>
      </w:r>
    </w:p>
    <w:p w14:paraId="32B4E820" w14:textId="77777777" w:rsidR="00044747" w:rsidRPr="00EE4169" w:rsidRDefault="00044747" w:rsidP="00EE4169">
      <w:pPr>
        <w:tabs>
          <w:tab w:val="num" w:pos="360"/>
        </w:tabs>
        <w:jc w:val="both"/>
        <w:rPr>
          <w:color w:val="000000"/>
          <w:sz w:val="24"/>
        </w:rPr>
      </w:pPr>
    </w:p>
    <w:p w14:paraId="6139F508" w14:textId="4CF208D4" w:rsidR="00044747" w:rsidRPr="00044747" w:rsidRDefault="00EE4169" w:rsidP="00EE4169">
      <w:pPr>
        <w:tabs>
          <w:tab w:val="num" w:pos="360"/>
        </w:tabs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>4</w:t>
      </w:r>
      <w:r w:rsidR="00044747" w:rsidRPr="00044747">
        <w:rPr>
          <w:color w:val="000000"/>
          <w:sz w:val="24"/>
          <w:lang w:val="cs-CZ"/>
        </w:rPr>
        <w:t xml:space="preserve">. Zamawiający ma prawo do potrącenia kar umownych z wynagrodzenia Wykonawcy, na co </w:t>
      </w:r>
      <w:r w:rsidR="00044747">
        <w:rPr>
          <w:color w:val="000000"/>
          <w:sz w:val="24"/>
          <w:lang w:val="cs-CZ"/>
        </w:rPr>
        <w:t xml:space="preserve"> </w:t>
      </w:r>
      <w:r w:rsidR="00044747">
        <w:rPr>
          <w:color w:val="000000"/>
          <w:sz w:val="24"/>
          <w:lang w:val="cs-CZ"/>
        </w:rPr>
        <w:br/>
        <w:t xml:space="preserve">    </w:t>
      </w:r>
      <w:r w:rsidR="00044747" w:rsidRPr="00044747">
        <w:rPr>
          <w:color w:val="000000"/>
          <w:sz w:val="24"/>
          <w:lang w:val="cs-CZ"/>
        </w:rPr>
        <w:t xml:space="preserve">Wykonawca wyraża zgodę. </w:t>
      </w:r>
    </w:p>
    <w:p w14:paraId="017A12A6" w14:textId="2D28E153" w:rsidR="00044747" w:rsidRDefault="00EE4169" w:rsidP="00EE4169">
      <w:pPr>
        <w:tabs>
          <w:tab w:val="num" w:pos="360"/>
        </w:tabs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>5</w:t>
      </w:r>
      <w:r w:rsidR="00044747" w:rsidRPr="00044747">
        <w:rPr>
          <w:color w:val="000000"/>
          <w:sz w:val="24"/>
          <w:lang w:val="cs-CZ"/>
        </w:rPr>
        <w:t xml:space="preserve">. Zamawiający pisemnie powiadomi Wykonawcę o naliczeniu kar umownych i wezwie do ich zapłaty </w:t>
      </w:r>
      <w:r w:rsidR="00044747">
        <w:rPr>
          <w:color w:val="000000"/>
          <w:sz w:val="24"/>
          <w:lang w:val="cs-CZ"/>
        </w:rPr>
        <w:t xml:space="preserve"> </w:t>
      </w:r>
    </w:p>
    <w:p w14:paraId="077A12D8" w14:textId="11843DDC" w:rsidR="00044747" w:rsidRPr="00044747" w:rsidRDefault="00044747" w:rsidP="00EE4169">
      <w:pPr>
        <w:tabs>
          <w:tab w:val="num" w:pos="360"/>
        </w:tabs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 xml:space="preserve">    </w:t>
      </w:r>
      <w:r w:rsidRPr="00044747">
        <w:rPr>
          <w:color w:val="000000"/>
          <w:sz w:val="24"/>
          <w:lang w:val="cs-CZ"/>
        </w:rPr>
        <w:t xml:space="preserve">w terminie 3 dni, w przypadku zaś braku zapłaty w wyznaczonym terminie potrącenia mogą być </w:t>
      </w:r>
      <w:r>
        <w:rPr>
          <w:color w:val="000000"/>
          <w:sz w:val="24"/>
          <w:lang w:val="cs-CZ"/>
        </w:rPr>
        <w:br/>
        <w:t xml:space="preserve">    </w:t>
      </w:r>
      <w:r w:rsidRPr="00044747">
        <w:rPr>
          <w:color w:val="000000"/>
          <w:sz w:val="24"/>
          <w:lang w:val="cs-CZ"/>
        </w:rPr>
        <w:t xml:space="preserve">dokonywane przez Zamawiającego z wynagrodzenia należnego Wykonawcy. </w:t>
      </w:r>
    </w:p>
    <w:p w14:paraId="7131A143" w14:textId="35265EB0" w:rsidR="00044747" w:rsidRPr="00044747" w:rsidRDefault="00EE4169" w:rsidP="00EE4169">
      <w:pPr>
        <w:tabs>
          <w:tab w:val="num" w:pos="360"/>
        </w:tabs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lastRenderedPageBreak/>
        <w:t>6</w:t>
      </w:r>
      <w:r w:rsidR="00044747" w:rsidRPr="00044747">
        <w:rPr>
          <w:color w:val="000000"/>
          <w:sz w:val="24"/>
          <w:lang w:val="cs-CZ"/>
        </w:rPr>
        <w:t xml:space="preserve">. W przypadku braku możliwości dokonania potrącenia w sposób, o którym mowa w ust. 3, kary </w:t>
      </w:r>
      <w:r w:rsidR="00044747">
        <w:rPr>
          <w:color w:val="000000"/>
          <w:sz w:val="24"/>
          <w:lang w:val="cs-CZ"/>
        </w:rPr>
        <w:br/>
        <w:t xml:space="preserve">    </w:t>
      </w:r>
      <w:r w:rsidR="00044747" w:rsidRPr="00044747">
        <w:rPr>
          <w:color w:val="000000"/>
          <w:sz w:val="24"/>
          <w:lang w:val="cs-CZ"/>
        </w:rPr>
        <w:t xml:space="preserve">umowne lub inne należności Zamawiającego wynikające z umowy, Wykonawca zobowiązany jest </w:t>
      </w:r>
      <w:r w:rsidR="00044747">
        <w:rPr>
          <w:color w:val="000000"/>
          <w:sz w:val="24"/>
          <w:lang w:val="cs-CZ"/>
        </w:rPr>
        <w:br/>
        <w:t xml:space="preserve">    </w:t>
      </w:r>
      <w:r w:rsidR="00044747" w:rsidRPr="00044747">
        <w:rPr>
          <w:color w:val="000000"/>
          <w:sz w:val="24"/>
          <w:lang w:val="cs-CZ"/>
        </w:rPr>
        <w:t xml:space="preserve">zapłacić Zamawiającemu w terminie 3 dni od dnia otrzymania przez Wykonawcę wezwania do ich </w:t>
      </w:r>
      <w:r w:rsidR="00044747">
        <w:rPr>
          <w:color w:val="000000"/>
          <w:sz w:val="24"/>
          <w:lang w:val="cs-CZ"/>
        </w:rPr>
        <w:br/>
        <w:t xml:space="preserve">    </w:t>
      </w:r>
      <w:r w:rsidR="00044747" w:rsidRPr="00044747">
        <w:rPr>
          <w:color w:val="000000"/>
          <w:sz w:val="24"/>
          <w:lang w:val="cs-CZ"/>
        </w:rPr>
        <w:t xml:space="preserve">zapłaty. </w:t>
      </w:r>
    </w:p>
    <w:p w14:paraId="18047B68" w14:textId="7CBF1771" w:rsidR="00044747" w:rsidRPr="00044747" w:rsidRDefault="00EE4169" w:rsidP="00EE4169">
      <w:pPr>
        <w:tabs>
          <w:tab w:val="num" w:pos="360"/>
        </w:tabs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>7</w:t>
      </w:r>
      <w:r w:rsidR="00044747" w:rsidRPr="00044747">
        <w:rPr>
          <w:color w:val="000000"/>
          <w:sz w:val="24"/>
          <w:lang w:val="cs-CZ"/>
        </w:rPr>
        <w:t xml:space="preserve">. Niezależnie od kar umownych Wykonawca zobowiązuje się do zapłaty odszkodowania za szkodę w </w:t>
      </w:r>
      <w:r w:rsidR="00044747">
        <w:rPr>
          <w:color w:val="000000"/>
          <w:sz w:val="24"/>
          <w:lang w:val="cs-CZ"/>
        </w:rPr>
        <w:br/>
        <w:t xml:space="preserve">    </w:t>
      </w:r>
      <w:r w:rsidR="00044747" w:rsidRPr="00044747">
        <w:rPr>
          <w:color w:val="000000"/>
          <w:sz w:val="24"/>
          <w:lang w:val="cs-CZ"/>
        </w:rPr>
        <w:t xml:space="preserve">rozmiarach przenoszących wysokość kar określonych w niniejszej umowie, wyrządzoną wskutek </w:t>
      </w:r>
      <w:r w:rsidR="00044747">
        <w:rPr>
          <w:color w:val="000000"/>
          <w:sz w:val="24"/>
          <w:lang w:val="cs-CZ"/>
        </w:rPr>
        <w:br/>
        <w:t xml:space="preserve">    </w:t>
      </w:r>
      <w:r w:rsidR="00044747" w:rsidRPr="00044747">
        <w:rPr>
          <w:color w:val="000000"/>
          <w:sz w:val="24"/>
          <w:lang w:val="cs-CZ"/>
        </w:rPr>
        <w:t xml:space="preserve">niewykonania lub nienależytego wykonania umowy, aż do pełnego zaspokojenia. </w:t>
      </w:r>
    </w:p>
    <w:p w14:paraId="568A4796" w14:textId="16042AE6" w:rsidR="00B4127D" w:rsidRPr="00044747" w:rsidRDefault="00EE4169" w:rsidP="00EE4169">
      <w:pPr>
        <w:tabs>
          <w:tab w:val="num" w:pos="360"/>
        </w:tabs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>8</w:t>
      </w:r>
      <w:r w:rsidR="00044747" w:rsidRPr="00044747">
        <w:rPr>
          <w:color w:val="000000"/>
          <w:sz w:val="24"/>
          <w:lang w:val="cs-CZ"/>
        </w:rPr>
        <w:t>. Kary umowne podlegają kumulac</w:t>
      </w:r>
      <w:r w:rsidR="00044747">
        <w:rPr>
          <w:color w:val="000000"/>
          <w:sz w:val="24"/>
          <w:lang w:val="cs-CZ"/>
        </w:rPr>
        <w:t>ji, nie więcej niż do wartości 2</w:t>
      </w:r>
      <w:r w:rsidR="00044747" w:rsidRPr="00044747">
        <w:rPr>
          <w:color w:val="000000"/>
          <w:sz w:val="24"/>
          <w:lang w:val="cs-CZ"/>
        </w:rPr>
        <w:t xml:space="preserve">0% całkowitego wynagrodzenia </w:t>
      </w:r>
      <w:r w:rsidR="00044747">
        <w:rPr>
          <w:color w:val="000000"/>
          <w:sz w:val="24"/>
          <w:lang w:val="cs-CZ"/>
        </w:rPr>
        <w:br/>
        <w:t xml:space="preserve">    </w:t>
      </w:r>
      <w:r w:rsidR="00044747" w:rsidRPr="00044747">
        <w:rPr>
          <w:color w:val="000000"/>
          <w:sz w:val="24"/>
          <w:lang w:val="cs-CZ"/>
        </w:rPr>
        <w:t>umo</w:t>
      </w:r>
      <w:r w:rsidR="00044747">
        <w:rPr>
          <w:color w:val="000000"/>
          <w:sz w:val="24"/>
          <w:lang w:val="cs-CZ"/>
        </w:rPr>
        <w:t>wnego brutto, o którym mowa w §7</w:t>
      </w:r>
      <w:r w:rsidR="00044747" w:rsidRPr="00044747">
        <w:rPr>
          <w:color w:val="000000"/>
          <w:sz w:val="24"/>
          <w:lang w:val="cs-CZ"/>
        </w:rPr>
        <w:t xml:space="preserve"> ust. 1 niniejszej umowy.</w:t>
      </w:r>
    </w:p>
    <w:p w14:paraId="11E92999" w14:textId="77777777" w:rsidR="00B4127D" w:rsidRPr="00B4127D" w:rsidRDefault="00B4127D" w:rsidP="00B4127D">
      <w:pPr>
        <w:tabs>
          <w:tab w:val="num" w:pos="360"/>
        </w:tabs>
        <w:ind w:left="360" w:hanging="360"/>
        <w:jc w:val="center"/>
        <w:rPr>
          <w:b/>
          <w:color w:val="000000"/>
          <w:sz w:val="24"/>
          <w:lang w:val="cs-CZ"/>
        </w:rPr>
      </w:pPr>
    </w:p>
    <w:p w14:paraId="38ED9FD5" w14:textId="77777777" w:rsidR="00B4127D" w:rsidRPr="00B4127D" w:rsidRDefault="00B4127D" w:rsidP="00B4127D">
      <w:pPr>
        <w:tabs>
          <w:tab w:val="num" w:pos="360"/>
        </w:tabs>
        <w:ind w:left="360" w:hanging="360"/>
        <w:jc w:val="center"/>
        <w:rPr>
          <w:color w:val="000000"/>
          <w:sz w:val="24"/>
          <w:lang w:val="cs-CZ"/>
        </w:rPr>
      </w:pPr>
      <w:r w:rsidRPr="00B4127D">
        <w:rPr>
          <w:b/>
          <w:color w:val="000000"/>
          <w:sz w:val="24"/>
          <w:lang w:val="cs-CZ"/>
        </w:rPr>
        <w:t>§ 11</w:t>
      </w:r>
    </w:p>
    <w:p w14:paraId="0E4B7790" w14:textId="77777777" w:rsidR="00974D4F" w:rsidRPr="00974D4F" w:rsidRDefault="00974D4F" w:rsidP="00974D4F">
      <w:pPr>
        <w:spacing w:before="120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1. Zamawiającemu przysługuje prawo odstąpienia od umowy w następujących okolicznościach: </w:t>
      </w:r>
    </w:p>
    <w:p w14:paraId="00368D35" w14:textId="592F2F87" w:rsidR="00974D4F" w:rsidRPr="00974D4F" w:rsidRDefault="00974D4F" w:rsidP="00974D4F">
      <w:pPr>
        <w:spacing w:before="120"/>
        <w:ind w:firstLine="709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a) jeżeli Wykonawca nie rozpoczął realizacji przedmiotu umowy bez uzasadnionych przyczyn </w:t>
      </w:r>
      <w:r>
        <w:rPr>
          <w:color w:val="000000"/>
          <w:sz w:val="24"/>
          <w:lang w:val="cs-CZ"/>
        </w:rPr>
        <w:br/>
        <w:t xml:space="preserve">               </w:t>
      </w:r>
      <w:r w:rsidRPr="00974D4F">
        <w:rPr>
          <w:color w:val="000000"/>
          <w:sz w:val="24"/>
          <w:lang w:val="cs-CZ"/>
        </w:rPr>
        <w:t>w cią</w:t>
      </w:r>
      <w:r>
        <w:rPr>
          <w:color w:val="000000"/>
          <w:sz w:val="24"/>
          <w:lang w:val="cs-CZ"/>
        </w:rPr>
        <w:t>gu 7 dni od daty wskazanej w § 3</w:t>
      </w:r>
      <w:r w:rsidRPr="00974D4F">
        <w:rPr>
          <w:color w:val="000000"/>
          <w:sz w:val="24"/>
          <w:lang w:val="cs-CZ"/>
        </w:rPr>
        <w:t xml:space="preserve"> ust. 2 niniejszej umowy lub nie kontynuuje prac, </w:t>
      </w:r>
      <w:r>
        <w:rPr>
          <w:color w:val="000000"/>
          <w:sz w:val="24"/>
          <w:lang w:val="cs-CZ"/>
        </w:rPr>
        <w:br/>
        <w:t xml:space="preserve">               </w:t>
      </w:r>
      <w:r w:rsidRPr="00974D4F">
        <w:rPr>
          <w:color w:val="000000"/>
          <w:sz w:val="24"/>
          <w:lang w:val="cs-CZ"/>
        </w:rPr>
        <w:t xml:space="preserve">pomimo wezwania Zamawiającego złożonego na piśmie, odstąpienie od umowy w takim </w:t>
      </w:r>
      <w:r>
        <w:rPr>
          <w:color w:val="000000"/>
          <w:sz w:val="24"/>
          <w:lang w:val="cs-CZ"/>
        </w:rPr>
        <w:br/>
        <w:t xml:space="preserve">               </w:t>
      </w:r>
      <w:r w:rsidRPr="00974D4F">
        <w:rPr>
          <w:color w:val="000000"/>
          <w:sz w:val="24"/>
          <w:lang w:val="cs-CZ"/>
        </w:rPr>
        <w:t xml:space="preserve">przypadku może nastąpić w terminie 14 dni od dnia doręczenia Wykonawcy wezwania do </w:t>
      </w:r>
      <w:r>
        <w:rPr>
          <w:color w:val="000000"/>
          <w:sz w:val="24"/>
          <w:lang w:val="cs-CZ"/>
        </w:rPr>
        <w:br/>
        <w:t xml:space="preserve">               </w:t>
      </w:r>
      <w:r w:rsidRPr="00974D4F">
        <w:rPr>
          <w:color w:val="000000"/>
          <w:sz w:val="24"/>
          <w:lang w:val="cs-CZ"/>
        </w:rPr>
        <w:t xml:space="preserve">podjęcia prac; </w:t>
      </w:r>
    </w:p>
    <w:p w14:paraId="47D3DF14" w14:textId="0A4AF6F8" w:rsidR="00974D4F" w:rsidRPr="00974D4F" w:rsidRDefault="00974D4F" w:rsidP="00A97CA0">
      <w:pPr>
        <w:spacing w:before="120"/>
        <w:ind w:firstLine="709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b) Wykonawca przerwał realizację przedmiotu umowy i nieuzasadniona przerwa ta trwa dłużej </w:t>
      </w:r>
      <w:r w:rsidR="00A97CA0">
        <w:rPr>
          <w:color w:val="000000"/>
          <w:sz w:val="24"/>
          <w:lang w:val="cs-CZ"/>
        </w:rPr>
        <w:br/>
        <w:t xml:space="preserve">                </w:t>
      </w:r>
      <w:r w:rsidRPr="00974D4F">
        <w:rPr>
          <w:color w:val="000000"/>
          <w:sz w:val="24"/>
          <w:lang w:val="cs-CZ"/>
        </w:rPr>
        <w:t xml:space="preserve">niż 14 dni, oraz nie kontynuuje prac, pomimo wezwania Zamawiającego złożonego na </w:t>
      </w:r>
      <w:r w:rsidR="00A97CA0">
        <w:rPr>
          <w:color w:val="000000"/>
          <w:sz w:val="24"/>
          <w:lang w:val="cs-CZ"/>
        </w:rPr>
        <w:br/>
        <w:t xml:space="preserve">                </w:t>
      </w:r>
      <w:r w:rsidRPr="00974D4F">
        <w:rPr>
          <w:color w:val="000000"/>
          <w:sz w:val="24"/>
          <w:lang w:val="cs-CZ"/>
        </w:rPr>
        <w:t xml:space="preserve">piśmie, odstąpienie od umowy w takim przypadku może nastąpić w terminie 14 dni od dnia </w:t>
      </w:r>
      <w:r w:rsidR="00A97CA0">
        <w:rPr>
          <w:color w:val="000000"/>
          <w:sz w:val="24"/>
          <w:lang w:val="cs-CZ"/>
        </w:rPr>
        <w:br/>
        <w:t xml:space="preserve">                </w:t>
      </w:r>
      <w:r w:rsidRPr="00974D4F">
        <w:rPr>
          <w:color w:val="000000"/>
          <w:sz w:val="24"/>
          <w:lang w:val="cs-CZ"/>
        </w:rPr>
        <w:t xml:space="preserve">doręczenia Wykonawcy wezwania do podjęcia prac; </w:t>
      </w:r>
    </w:p>
    <w:p w14:paraId="2621DE48" w14:textId="24101451" w:rsidR="00974D4F" w:rsidRPr="00974D4F" w:rsidRDefault="00974D4F" w:rsidP="00A97CA0">
      <w:pPr>
        <w:spacing w:before="120"/>
        <w:ind w:firstLine="709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c) Wykonawca realizuje prace niezgodnie z umową, przepisami prawa, wymogami </w:t>
      </w:r>
      <w:r w:rsidR="00A97CA0">
        <w:rPr>
          <w:color w:val="000000"/>
          <w:sz w:val="24"/>
          <w:lang w:val="cs-CZ"/>
        </w:rPr>
        <w:br/>
        <w:t xml:space="preserve">                  </w:t>
      </w:r>
      <w:r w:rsidRPr="00974D4F">
        <w:rPr>
          <w:color w:val="000000"/>
          <w:sz w:val="24"/>
          <w:lang w:val="cs-CZ"/>
        </w:rPr>
        <w:t xml:space="preserve">technicznymi i normami, co zostało potwierdzone w pismach kierowanych do Wykonawcy, </w:t>
      </w:r>
      <w:r w:rsidR="00A97CA0">
        <w:rPr>
          <w:color w:val="000000"/>
          <w:sz w:val="24"/>
          <w:lang w:val="cs-CZ"/>
        </w:rPr>
        <w:br/>
        <w:t xml:space="preserve">                 </w:t>
      </w:r>
      <w:r w:rsidRPr="00974D4F">
        <w:rPr>
          <w:color w:val="000000"/>
          <w:sz w:val="24"/>
          <w:lang w:val="cs-CZ"/>
        </w:rPr>
        <w:t xml:space="preserve">odstąpienie od umowy w takim przypadku może nastąpić w terminie 14 dni od powzięcia </w:t>
      </w:r>
      <w:r w:rsidR="00A97CA0">
        <w:rPr>
          <w:color w:val="000000"/>
          <w:sz w:val="24"/>
          <w:lang w:val="cs-CZ"/>
        </w:rPr>
        <w:br/>
        <w:t xml:space="preserve">                 </w:t>
      </w:r>
      <w:r w:rsidRPr="00974D4F">
        <w:rPr>
          <w:color w:val="000000"/>
          <w:sz w:val="24"/>
          <w:lang w:val="cs-CZ"/>
        </w:rPr>
        <w:t xml:space="preserve">wiadomości o powyższych okolicznościach; </w:t>
      </w:r>
    </w:p>
    <w:p w14:paraId="05313313" w14:textId="4AF1FF0E" w:rsidR="00974D4F" w:rsidRPr="00974D4F" w:rsidRDefault="00974D4F" w:rsidP="00A97CA0">
      <w:pPr>
        <w:spacing w:before="120"/>
        <w:ind w:firstLine="709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d) Wykonawca przygotował nieprawidłowo program konserwatorsko – restauratorski, który nie </w:t>
      </w:r>
      <w:r w:rsidR="00A97CA0">
        <w:rPr>
          <w:color w:val="000000"/>
          <w:sz w:val="24"/>
          <w:lang w:val="cs-CZ"/>
        </w:rPr>
        <w:br/>
        <w:t xml:space="preserve">                </w:t>
      </w:r>
      <w:r w:rsidRPr="00974D4F">
        <w:rPr>
          <w:color w:val="000000"/>
          <w:sz w:val="24"/>
          <w:lang w:val="cs-CZ"/>
        </w:rPr>
        <w:t xml:space="preserve">uzyskał zatwierdzenia przez upoważnionego przedstawiciela Zamawiającego wskazanego w </w:t>
      </w:r>
      <w:r w:rsidR="00A97CA0">
        <w:rPr>
          <w:color w:val="000000"/>
          <w:sz w:val="24"/>
          <w:lang w:val="cs-CZ"/>
        </w:rPr>
        <w:br/>
        <w:t xml:space="preserve">              § 3</w:t>
      </w:r>
      <w:r w:rsidRPr="00974D4F">
        <w:rPr>
          <w:color w:val="000000"/>
          <w:sz w:val="24"/>
          <w:lang w:val="cs-CZ"/>
        </w:rPr>
        <w:t xml:space="preserve"> ust. 4 niniejszej umowy. </w:t>
      </w:r>
    </w:p>
    <w:p w14:paraId="4B81212A" w14:textId="417116BB" w:rsidR="00974D4F" w:rsidRPr="00974D4F" w:rsidRDefault="00974D4F" w:rsidP="00974D4F">
      <w:pPr>
        <w:spacing w:before="120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2. Wykonawcy przysługuje prawo odstąpienia od umowy, jeżeli Zamawiający odmawia, bez </w:t>
      </w:r>
      <w:r w:rsidR="007F43BA">
        <w:rPr>
          <w:color w:val="000000"/>
          <w:sz w:val="24"/>
          <w:lang w:val="cs-CZ"/>
        </w:rPr>
        <w:br/>
        <w:t xml:space="preserve">      </w:t>
      </w:r>
      <w:r w:rsidRPr="00974D4F">
        <w:rPr>
          <w:color w:val="000000"/>
          <w:sz w:val="24"/>
          <w:lang w:val="cs-CZ"/>
        </w:rPr>
        <w:t xml:space="preserve">uzasadnionej przyczyny, odbioru prac - odstąpienie od umowy w takim przypadku może nastąpić </w:t>
      </w:r>
      <w:r w:rsidR="007F43BA">
        <w:rPr>
          <w:color w:val="000000"/>
          <w:sz w:val="24"/>
          <w:lang w:val="cs-CZ"/>
        </w:rPr>
        <w:br/>
        <w:t xml:space="preserve">       </w:t>
      </w:r>
      <w:r w:rsidRPr="00974D4F">
        <w:rPr>
          <w:color w:val="000000"/>
          <w:sz w:val="24"/>
          <w:lang w:val="cs-CZ"/>
        </w:rPr>
        <w:t xml:space="preserve">w terminie 14 dni od dnia doręczenia Zamawiającemu pisemnego wezwania do dokonania </w:t>
      </w:r>
      <w:r w:rsidR="007F43BA">
        <w:rPr>
          <w:color w:val="000000"/>
          <w:sz w:val="24"/>
          <w:lang w:val="cs-CZ"/>
        </w:rPr>
        <w:br/>
        <w:t xml:space="preserve">      </w:t>
      </w:r>
      <w:r w:rsidRPr="00974D4F">
        <w:rPr>
          <w:color w:val="000000"/>
          <w:sz w:val="24"/>
          <w:lang w:val="cs-CZ"/>
        </w:rPr>
        <w:t xml:space="preserve">odbioru prac, chyba, że brak odbioru następuje z przyczyn niezależnych od Stron. </w:t>
      </w:r>
    </w:p>
    <w:p w14:paraId="33E22A1D" w14:textId="77777777" w:rsidR="00974D4F" w:rsidRPr="00974D4F" w:rsidRDefault="00974D4F" w:rsidP="00974D4F">
      <w:pPr>
        <w:spacing w:before="120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3. Odstąpienie od umowy winno nastąpić w formie pisemnej pod rygorem nieważności. </w:t>
      </w:r>
    </w:p>
    <w:p w14:paraId="06767CEB" w14:textId="547EB715" w:rsidR="00974D4F" w:rsidRPr="00974D4F" w:rsidRDefault="00974D4F" w:rsidP="00974D4F">
      <w:pPr>
        <w:spacing w:before="120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4. W przypadku odstąpienia od umowy, Wykonawcę oraz Zamawiającego obciążają następujące </w:t>
      </w:r>
      <w:r w:rsidR="007F43BA">
        <w:rPr>
          <w:color w:val="000000"/>
          <w:sz w:val="24"/>
          <w:lang w:val="cs-CZ"/>
        </w:rPr>
        <w:br/>
        <w:t xml:space="preserve">    </w:t>
      </w:r>
      <w:r w:rsidRPr="00974D4F">
        <w:rPr>
          <w:color w:val="000000"/>
          <w:sz w:val="24"/>
          <w:lang w:val="cs-CZ"/>
        </w:rPr>
        <w:t xml:space="preserve">obowiązki: </w:t>
      </w:r>
    </w:p>
    <w:p w14:paraId="0AA309CF" w14:textId="08F70A16" w:rsidR="00974D4F" w:rsidRPr="00974D4F" w:rsidRDefault="00974D4F" w:rsidP="007F43BA">
      <w:pPr>
        <w:spacing w:before="120"/>
        <w:ind w:firstLine="709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a) w terminie 14 dni od daty odstąpienia od umowy, Wykonawca sporządzi szczegółowy </w:t>
      </w:r>
      <w:r w:rsidR="007F43BA">
        <w:rPr>
          <w:color w:val="000000"/>
          <w:sz w:val="24"/>
          <w:lang w:val="cs-CZ"/>
        </w:rPr>
        <w:br/>
        <w:t xml:space="preserve">                 </w:t>
      </w:r>
      <w:r w:rsidRPr="00974D4F">
        <w:rPr>
          <w:color w:val="000000"/>
          <w:sz w:val="24"/>
          <w:lang w:val="cs-CZ"/>
        </w:rPr>
        <w:t xml:space="preserve">protokół inwentaryzacji prac w toku, według stanu na dzień odstąpienia, do zaakceptowania </w:t>
      </w:r>
      <w:r w:rsidR="007F43BA">
        <w:rPr>
          <w:color w:val="000000"/>
          <w:sz w:val="24"/>
          <w:lang w:val="cs-CZ"/>
        </w:rPr>
        <w:br/>
        <w:t xml:space="preserve">                </w:t>
      </w:r>
      <w:r w:rsidRPr="00974D4F">
        <w:rPr>
          <w:color w:val="000000"/>
          <w:sz w:val="24"/>
          <w:lang w:val="cs-CZ"/>
        </w:rPr>
        <w:t xml:space="preserve">przez Zamawiającego, </w:t>
      </w:r>
    </w:p>
    <w:p w14:paraId="2BBBF3C9" w14:textId="3260876C" w:rsidR="00974D4F" w:rsidRPr="00974D4F" w:rsidRDefault="00974D4F" w:rsidP="007F43BA">
      <w:pPr>
        <w:spacing w:before="120"/>
        <w:ind w:firstLine="709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b) Wykonawca zabezpieczy przerwane prace w zakresie obustronnie uzgodnionym na koszt tej </w:t>
      </w:r>
      <w:r w:rsidR="007F43BA">
        <w:rPr>
          <w:color w:val="000000"/>
          <w:sz w:val="24"/>
          <w:lang w:val="cs-CZ"/>
        </w:rPr>
        <w:br/>
        <w:t xml:space="preserve">               </w:t>
      </w:r>
      <w:r w:rsidRPr="00974D4F">
        <w:rPr>
          <w:color w:val="000000"/>
          <w:sz w:val="24"/>
          <w:lang w:val="cs-CZ"/>
        </w:rPr>
        <w:t xml:space="preserve">strony, z winy której nastąpiło odstąpienie od umowy, </w:t>
      </w:r>
    </w:p>
    <w:p w14:paraId="64843897" w14:textId="204B46FF" w:rsidR="00974D4F" w:rsidRPr="00974D4F" w:rsidRDefault="00974D4F" w:rsidP="007F43BA">
      <w:pPr>
        <w:spacing w:before="120"/>
        <w:ind w:firstLine="709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c) Wykonawca niezwłocznie, najpóźniej w terminie 14 dni, retransportuje do siedziby </w:t>
      </w:r>
      <w:r w:rsidR="007F43BA">
        <w:rPr>
          <w:color w:val="000000"/>
          <w:sz w:val="24"/>
          <w:lang w:val="cs-CZ"/>
        </w:rPr>
        <w:br/>
        <w:t xml:space="preserve">                </w:t>
      </w:r>
      <w:r w:rsidRPr="00974D4F">
        <w:rPr>
          <w:color w:val="000000"/>
          <w:sz w:val="24"/>
          <w:lang w:val="cs-CZ"/>
        </w:rPr>
        <w:t xml:space="preserve">Zamawiającego przekazane w ramach niniejszej umowy obiekty podlegające pracom </w:t>
      </w:r>
      <w:r w:rsidR="00A73EBB">
        <w:rPr>
          <w:color w:val="000000"/>
          <w:sz w:val="24"/>
          <w:lang w:val="cs-CZ"/>
        </w:rPr>
        <w:br/>
        <w:t xml:space="preserve">                </w:t>
      </w:r>
      <w:r w:rsidRPr="00974D4F">
        <w:rPr>
          <w:color w:val="000000"/>
          <w:sz w:val="24"/>
          <w:lang w:val="cs-CZ"/>
        </w:rPr>
        <w:t xml:space="preserve">konserwatorskim, </w:t>
      </w:r>
    </w:p>
    <w:p w14:paraId="0D45FD38" w14:textId="003D489E" w:rsidR="00974D4F" w:rsidRPr="00974D4F" w:rsidRDefault="00974D4F" w:rsidP="00A73EBB">
      <w:pPr>
        <w:spacing w:before="120"/>
        <w:ind w:firstLine="709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d) rozliczenia się z tytułu wykonania części przedmiotu umowy – pod warunkiem że zakres </w:t>
      </w:r>
      <w:r w:rsidR="00A73EBB">
        <w:rPr>
          <w:color w:val="000000"/>
          <w:sz w:val="24"/>
          <w:lang w:val="cs-CZ"/>
        </w:rPr>
        <w:br/>
        <w:t xml:space="preserve">                </w:t>
      </w:r>
      <w:r w:rsidRPr="00974D4F">
        <w:rPr>
          <w:color w:val="000000"/>
          <w:sz w:val="24"/>
          <w:lang w:val="cs-CZ"/>
        </w:rPr>
        <w:t xml:space="preserve">wykonanych prac nadaje się do odbioru. </w:t>
      </w:r>
    </w:p>
    <w:p w14:paraId="510FF73A" w14:textId="77777777" w:rsidR="00974D4F" w:rsidRPr="00974D4F" w:rsidRDefault="00974D4F" w:rsidP="00974D4F">
      <w:pPr>
        <w:spacing w:before="120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5. Zamawiającemu przysługuje prawo do rozwiązania umowy, jeżeli: </w:t>
      </w:r>
    </w:p>
    <w:p w14:paraId="6C8C5A83" w14:textId="059A66AE" w:rsidR="00974D4F" w:rsidRPr="00974D4F" w:rsidRDefault="00974D4F" w:rsidP="00F74DA3">
      <w:pPr>
        <w:spacing w:before="120"/>
        <w:ind w:firstLine="709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lastRenderedPageBreak/>
        <w:t xml:space="preserve">1) pomimo uprzedniego 2-krotnego złożenia pisemnych zastrzeżeń przez Zamawiającego – </w:t>
      </w:r>
      <w:r w:rsidR="00A73EBB">
        <w:rPr>
          <w:color w:val="000000"/>
          <w:sz w:val="24"/>
          <w:lang w:val="cs-CZ"/>
        </w:rPr>
        <w:br/>
        <w:t xml:space="preserve">      </w:t>
      </w:r>
      <w:r w:rsidR="00F74DA3">
        <w:rPr>
          <w:color w:val="000000"/>
          <w:sz w:val="24"/>
          <w:lang w:val="cs-CZ"/>
        </w:rPr>
        <w:t xml:space="preserve">         </w:t>
      </w:r>
      <w:r w:rsidRPr="00974D4F">
        <w:rPr>
          <w:color w:val="000000"/>
          <w:sz w:val="24"/>
          <w:lang w:val="cs-CZ"/>
        </w:rPr>
        <w:t xml:space="preserve">Wykonawca nie wykonuje prac zgodnie z warunkami umowy lub zaniedbuje zobowiązania </w:t>
      </w:r>
      <w:r w:rsidR="00A73EBB">
        <w:rPr>
          <w:color w:val="000000"/>
          <w:sz w:val="24"/>
          <w:lang w:val="cs-CZ"/>
        </w:rPr>
        <w:br/>
      </w:r>
      <w:r w:rsidR="00F74DA3">
        <w:rPr>
          <w:color w:val="000000"/>
          <w:sz w:val="24"/>
          <w:lang w:val="cs-CZ"/>
        </w:rPr>
        <w:t xml:space="preserve">         </w:t>
      </w:r>
      <w:r w:rsidR="00A73EBB">
        <w:rPr>
          <w:color w:val="000000"/>
          <w:sz w:val="24"/>
          <w:lang w:val="cs-CZ"/>
        </w:rPr>
        <w:t xml:space="preserve">      </w:t>
      </w:r>
      <w:r w:rsidRPr="00974D4F">
        <w:rPr>
          <w:color w:val="000000"/>
          <w:sz w:val="24"/>
          <w:lang w:val="cs-CZ"/>
        </w:rPr>
        <w:t xml:space="preserve">umowne, co potwierdza na piśmie upoważniony przedstawiciel Zamawiającego; </w:t>
      </w:r>
    </w:p>
    <w:p w14:paraId="5F7949C0" w14:textId="474F4DF3" w:rsidR="00974D4F" w:rsidRPr="00974D4F" w:rsidRDefault="00974D4F" w:rsidP="00F74DA3">
      <w:pPr>
        <w:spacing w:before="120"/>
        <w:ind w:firstLine="709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2) Wykonawca dokonał cesji wierzytelności wynikających z niniejszej umowy na rzecz osób </w:t>
      </w:r>
      <w:r w:rsidR="00F74DA3">
        <w:rPr>
          <w:color w:val="000000"/>
          <w:sz w:val="24"/>
          <w:lang w:val="cs-CZ"/>
        </w:rPr>
        <w:br/>
        <w:t xml:space="preserve">                </w:t>
      </w:r>
      <w:r w:rsidRPr="00974D4F">
        <w:rPr>
          <w:color w:val="000000"/>
          <w:sz w:val="24"/>
          <w:lang w:val="cs-CZ"/>
        </w:rPr>
        <w:t xml:space="preserve">trzecich bez uprzedniego uzyskania stosownej, pisemnej zgody Zamawiającego wyrażonej </w:t>
      </w:r>
      <w:r w:rsidR="00F74DA3">
        <w:rPr>
          <w:color w:val="000000"/>
          <w:sz w:val="24"/>
          <w:lang w:val="cs-CZ"/>
        </w:rPr>
        <w:br/>
        <w:t xml:space="preserve">                </w:t>
      </w:r>
      <w:r w:rsidRPr="00974D4F">
        <w:rPr>
          <w:color w:val="000000"/>
          <w:sz w:val="24"/>
          <w:lang w:val="cs-CZ"/>
        </w:rPr>
        <w:t xml:space="preserve">na piśmie pod rygorem nieważności; </w:t>
      </w:r>
    </w:p>
    <w:p w14:paraId="4B0F35D2" w14:textId="77777777" w:rsidR="00974D4F" w:rsidRPr="00974D4F" w:rsidRDefault="00974D4F" w:rsidP="00F74DA3">
      <w:pPr>
        <w:spacing w:before="120"/>
        <w:ind w:firstLine="709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3) zostanie wszczęte postępowanie układowe lub likwidacyjne wobec Wykonawcy; </w:t>
      </w:r>
    </w:p>
    <w:p w14:paraId="2190A8C9" w14:textId="573AAFD7" w:rsidR="00974D4F" w:rsidRPr="00974D4F" w:rsidRDefault="00974D4F" w:rsidP="00F74DA3">
      <w:pPr>
        <w:spacing w:before="120"/>
        <w:ind w:firstLine="709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4) Wykonawca będzie opóźniał się z przyczyn leżących po jego stronie w wykonaniu umowy </w:t>
      </w:r>
      <w:r w:rsidR="00F74DA3">
        <w:rPr>
          <w:color w:val="000000"/>
          <w:sz w:val="24"/>
          <w:lang w:val="cs-CZ"/>
        </w:rPr>
        <w:br/>
        <w:t xml:space="preserve">                </w:t>
      </w:r>
      <w:r w:rsidRPr="00974D4F">
        <w:rPr>
          <w:color w:val="000000"/>
          <w:sz w:val="24"/>
          <w:lang w:val="cs-CZ"/>
        </w:rPr>
        <w:t xml:space="preserve">tak dalece, że nie jest prawdopodobne, żeby zdołał je ukończyć w czasie określonym w </w:t>
      </w:r>
      <w:r w:rsidR="00F74DA3">
        <w:rPr>
          <w:color w:val="000000"/>
          <w:sz w:val="24"/>
          <w:lang w:val="cs-CZ"/>
        </w:rPr>
        <w:br/>
        <w:t xml:space="preserve">                </w:t>
      </w:r>
      <w:r w:rsidRPr="00974D4F">
        <w:rPr>
          <w:color w:val="000000"/>
          <w:sz w:val="24"/>
          <w:lang w:val="cs-CZ"/>
        </w:rPr>
        <w:t xml:space="preserve">niniejszej umowy; </w:t>
      </w:r>
    </w:p>
    <w:p w14:paraId="45A7E549" w14:textId="2679A34C" w:rsidR="00974D4F" w:rsidRPr="00974D4F" w:rsidRDefault="00974D4F" w:rsidP="00F74DA3">
      <w:pPr>
        <w:spacing w:before="120"/>
        <w:ind w:firstLine="709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5) nastąpi znaczne pogorszenie sytuacji finansowej Wykonawcy, szczególnie w razie </w:t>
      </w:r>
      <w:r w:rsidR="00F74DA3">
        <w:rPr>
          <w:color w:val="000000"/>
          <w:sz w:val="24"/>
          <w:lang w:val="cs-CZ"/>
        </w:rPr>
        <w:br/>
        <w:t xml:space="preserve">                 </w:t>
      </w:r>
      <w:r w:rsidRPr="00974D4F">
        <w:rPr>
          <w:color w:val="000000"/>
          <w:sz w:val="24"/>
          <w:lang w:val="cs-CZ"/>
        </w:rPr>
        <w:t xml:space="preserve">powzięcia wiadomości o wszczęciu postępowania egzekucyjnego wobec majątku </w:t>
      </w:r>
      <w:r w:rsidR="00F74DA3">
        <w:rPr>
          <w:color w:val="000000"/>
          <w:sz w:val="24"/>
          <w:lang w:val="cs-CZ"/>
        </w:rPr>
        <w:br/>
        <w:t xml:space="preserve">                 </w:t>
      </w:r>
      <w:r w:rsidRPr="00974D4F">
        <w:rPr>
          <w:color w:val="000000"/>
          <w:sz w:val="24"/>
          <w:lang w:val="cs-CZ"/>
        </w:rPr>
        <w:t xml:space="preserve">Wykonawcy; </w:t>
      </w:r>
    </w:p>
    <w:p w14:paraId="5513F92F" w14:textId="273BF648" w:rsidR="00974D4F" w:rsidRPr="00974D4F" w:rsidRDefault="00974D4F" w:rsidP="00F74DA3">
      <w:pPr>
        <w:spacing w:before="120"/>
        <w:ind w:firstLine="709"/>
        <w:jc w:val="both"/>
        <w:rPr>
          <w:color w:val="000000"/>
          <w:sz w:val="24"/>
          <w:lang w:val="cs-CZ"/>
        </w:rPr>
      </w:pPr>
      <w:r w:rsidRPr="00974D4F">
        <w:rPr>
          <w:color w:val="000000"/>
          <w:sz w:val="24"/>
          <w:lang w:val="cs-CZ"/>
        </w:rPr>
        <w:t xml:space="preserve">6) Wykonawca wykonuje umowę niezgodnie z jej warunkami, w szczególności nie zachowuje </w:t>
      </w:r>
      <w:r w:rsidR="00F74DA3">
        <w:rPr>
          <w:color w:val="000000"/>
          <w:sz w:val="24"/>
          <w:lang w:val="cs-CZ"/>
        </w:rPr>
        <w:br/>
        <w:t xml:space="preserve">               </w:t>
      </w:r>
      <w:r w:rsidRPr="00974D4F">
        <w:rPr>
          <w:color w:val="000000"/>
          <w:sz w:val="24"/>
          <w:lang w:val="cs-CZ"/>
        </w:rPr>
        <w:t xml:space="preserve">właściwej jakości wykonywanych usług. </w:t>
      </w:r>
    </w:p>
    <w:p w14:paraId="7A4B6DD7" w14:textId="77777777" w:rsidR="00974D4F" w:rsidRPr="00974D4F" w:rsidRDefault="00974D4F" w:rsidP="00974D4F">
      <w:pPr>
        <w:spacing w:before="120"/>
        <w:jc w:val="both"/>
        <w:rPr>
          <w:color w:val="000000"/>
          <w:sz w:val="24"/>
          <w:lang w:val="cs-CZ"/>
        </w:rPr>
      </w:pPr>
    </w:p>
    <w:p w14:paraId="3AC1D548" w14:textId="36282BFF" w:rsidR="00974D4F" w:rsidRPr="00974D4F" w:rsidRDefault="004355AC" w:rsidP="00974D4F">
      <w:pPr>
        <w:spacing w:before="120"/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>6</w:t>
      </w:r>
      <w:r w:rsidR="00974D4F" w:rsidRPr="00974D4F">
        <w:rPr>
          <w:color w:val="000000"/>
          <w:sz w:val="24"/>
          <w:lang w:val="cs-CZ"/>
        </w:rPr>
        <w:t xml:space="preserve">. Zamawiającemu przysługuje prawo natychmiastowego rozwiązania niniejszej umowy w przypadku, </w:t>
      </w:r>
      <w:r>
        <w:rPr>
          <w:color w:val="000000"/>
          <w:sz w:val="24"/>
          <w:lang w:val="cs-CZ"/>
        </w:rPr>
        <w:br/>
        <w:t xml:space="preserve">    </w:t>
      </w:r>
      <w:r w:rsidR="00974D4F" w:rsidRPr="00974D4F">
        <w:rPr>
          <w:color w:val="000000"/>
          <w:sz w:val="24"/>
          <w:lang w:val="cs-CZ"/>
        </w:rPr>
        <w:t xml:space="preserve">gdy bezpieczeństwo przekazanych obiektów będzie zagrożone lub gdy Wykonawca nie zastosuje się </w:t>
      </w:r>
      <w:r>
        <w:rPr>
          <w:color w:val="000000"/>
          <w:sz w:val="24"/>
          <w:lang w:val="cs-CZ"/>
        </w:rPr>
        <w:br/>
        <w:t xml:space="preserve">    </w:t>
      </w:r>
      <w:r w:rsidR="00974D4F" w:rsidRPr="00974D4F">
        <w:rPr>
          <w:color w:val="000000"/>
          <w:sz w:val="24"/>
          <w:lang w:val="cs-CZ"/>
        </w:rPr>
        <w:t xml:space="preserve">do warunków przewidzianych w § </w:t>
      </w:r>
      <w:r>
        <w:rPr>
          <w:color w:val="000000"/>
          <w:sz w:val="24"/>
          <w:lang w:val="cs-CZ"/>
        </w:rPr>
        <w:t>8</w:t>
      </w:r>
      <w:r w:rsidR="00974D4F" w:rsidRPr="00974D4F">
        <w:rPr>
          <w:color w:val="000000"/>
          <w:sz w:val="24"/>
          <w:lang w:val="cs-CZ"/>
        </w:rPr>
        <w:t xml:space="preserve">. </w:t>
      </w:r>
    </w:p>
    <w:p w14:paraId="391FEE84" w14:textId="4B803548" w:rsidR="00974D4F" w:rsidRPr="00974D4F" w:rsidRDefault="004355AC" w:rsidP="00974D4F">
      <w:pPr>
        <w:spacing w:before="120"/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>7</w:t>
      </w:r>
      <w:r w:rsidR="00974D4F" w:rsidRPr="00974D4F">
        <w:rPr>
          <w:color w:val="000000"/>
          <w:sz w:val="24"/>
          <w:lang w:val="cs-CZ"/>
        </w:rPr>
        <w:t xml:space="preserve">. Oświadczenie o rozwiązaniu umowy winno nastąpić w formie pisemnej pod rygorem nieważności. </w:t>
      </w:r>
    </w:p>
    <w:p w14:paraId="37489E37" w14:textId="78862B3B" w:rsidR="00B4127D" w:rsidRPr="00B4127D" w:rsidRDefault="004355AC" w:rsidP="00974D4F">
      <w:pPr>
        <w:spacing w:before="120"/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>8</w:t>
      </w:r>
      <w:r w:rsidR="00974D4F" w:rsidRPr="00974D4F">
        <w:rPr>
          <w:color w:val="000000"/>
          <w:sz w:val="24"/>
          <w:lang w:val="cs-CZ"/>
        </w:rPr>
        <w:t xml:space="preserve">. W przypadku rozwiązania niniejszej umowy z jakichkolwiek przyczyn Wykonawca zobowiązany </w:t>
      </w:r>
      <w:r>
        <w:rPr>
          <w:color w:val="000000"/>
          <w:sz w:val="24"/>
          <w:lang w:val="cs-CZ"/>
        </w:rPr>
        <w:br/>
        <w:t xml:space="preserve">    </w:t>
      </w:r>
      <w:r w:rsidR="00974D4F" w:rsidRPr="00974D4F">
        <w:rPr>
          <w:color w:val="000000"/>
          <w:sz w:val="24"/>
          <w:lang w:val="cs-CZ"/>
        </w:rPr>
        <w:t xml:space="preserve">jest do wydania Zamawiającemu przekazanych do realizacji umowy obiektów na każde jego </w:t>
      </w:r>
      <w:r>
        <w:rPr>
          <w:color w:val="000000"/>
          <w:sz w:val="24"/>
          <w:lang w:val="cs-CZ"/>
        </w:rPr>
        <w:br/>
        <w:t xml:space="preserve">    </w:t>
      </w:r>
      <w:r w:rsidR="00974D4F" w:rsidRPr="00974D4F">
        <w:rPr>
          <w:color w:val="000000"/>
          <w:sz w:val="24"/>
          <w:lang w:val="cs-CZ"/>
        </w:rPr>
        <w:t>wezwanie.</w:t>
      </w:r>
    </w:p>
    <w:p w14:paraId="77EA64B7" w14:textId="77777777" w:rsidR="00B4127D" w:rsidRPr="00B4127D" w:rsidRDefault="00B4127D" w:rsidP="00B4127D">
      <w:pPr>
        <w:jc w:val="center"/>
        <w:rPr>
          <w:b/>
          <w:color w:val="000000"/>
          <w:sz w:val="24"/>
          <w:lang w:val="cs-CZ"/>
        </w:rPr>
      </w:pPr>
      <w:r w:rsidRPr="00B4127D">
        <w:rPr>
          <w:b/>
          <w:color w:val="000000"/>
          <w:sz w:val="24"/>
          <w:lang w:val="cs-CZ"/>
        </w:rPr>
        <w:t>§ 12</w:t>
      </w:r>
    </w:p>
    <w:p w14:paraId="7626BE48" w14:textId="77777777" w:rsidR="00B4127D" w:rsidRPr="00C405A1" w:rsidRDefault="00B4127D" w:rsidP="00B4127D">
      <w:pPr>
        <w:spacing w:before="120"/>
        <w:jc w:val="center"/>
        <w:rPr>
          <w:b/>
          <w:strike/>
          <w:color w:val="000000"/>
          <w:sz w:val="24"/>
          <w:lang w:val="cs-CZ"/>
        </w:rPr>
      </w:pPr>
      <w:r w:rsidRPr="00C405A1">
        <w:rPr>
          <w:b/>
          <w:strike/>
          <w:color w:val="000000"/>
          <w:sz w:val="24"/>
          <w:lang w:val="cs-CZ"/>
        </w:rPr>
        <w:t>Zabezpieczenie należytego wykonania umowy</w:t>
      </w:r>
    </w:p>
    <w:p w14:paraId="475ECF76" w14:textId="77777777" w:rsidR="00B4127D" w:rsidRPr="00C405A1" w:rsidRDefault="00B4127D" w:rsidP="00B4127D">
      <w:pPr>
        <w:widowControl w:val="0"/>
        <w:suppressAutoHyphens/>
        <w:jc w:val="both"/>
        <w:rPr>
          <w:rFonts w:eastAsia="Lucida Sans Unicode"/>
          <w:strike/>
          <w:kern w:val="1"/>
          <w:sz w:val="24"/>
          <w:szCs w:val="24"/>
          <w:lang w:eastAsia="hi-IN" w:bidi="hi-IN"/>
        </w:rPr>
      </w:pPr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t xml:space="preserve">1. Strony potwierdzają, że przed zawarciem umowy Wykonawca wniósł zabezpieczenie </w:t>
      </w:r>
      <w:proofErr w:type="gramStart"/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t xml:space="preserve">należytego  </w:t>
      </w:r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br/>
        <w:t xml:space="preserve">    wykonania</w:t>
      </w:r>
      <w:proofErr w:type="gramEnd"/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t xml:space="preserve"> umowy w wysokości </w:t>
      </w:r>
      <w:r w:rsidR="00A70376" w:rsidRPr="00C405A1">
        <w:rPr>
          <w:rFonts w:eastAsia="Lucida Sans Unicode"/>
          <w:b/>
          <w:strike/>
          <w:kern w:val="1"/>
          <w:sz w:val="24"/>
          <w:szCs w:val="24"/>
          <w:lang w:eastAsia="hi-IN" w:bidi="hi-IN"/>
        </w:rPr>
        <w:t>5</w:t>
      </w:r>
      <w:r w:rsidRPr="00C405A1">
        <w:rPr>
          <w:rFonts w:eastAsia="Lucida Sans Unicode"/>
          <w:b/>
          <w:strike/>
          <w:kern w:val="1"/>
          <w:sz w:val="24"/>
          <w:szCs w:val="24"/>
          <w:lang w:eastAsia="hi-IN" w:bidi="hi-IN"/>
        </w:rPr>
        <w:t>%</w:t>
      </w:r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t xml:space="preserve"> wynagrodzenia ofertowego (ceny ofertowej brutto), o </w:t>
      </w:r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br/>
        <w:t xml:space="preserve">    którym mowa w rozdz. XVI pkt. 2 SIWZ tj. ………….. zł (słownie:      </w:t>
      </w:r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br/>
        <w:t xml:space="preserve">    ………………………………………………………………………………… złotych …/100 ), w formie………………………………………………………</w:t>
      </w:r>
    </w:p>
    <w:p w14:paraId="1B49ACB9" w14:textId="77777777" w:rsidR="00B4127D" w:rsidRPr="00C405A1" w:rsidRDefault="00B4127D" w:rsidP="00B4127D">
      <w:pPr>
        <w:widowControl w:val="0"/>
        <w:suppressAutoHyphens/>
        <w:jc w:val="both"/>
        <w:rPr>
          <w:rFonts w:eastAsia="Lucida Sans Unicode"/>
          <w:strike/>
          <w:color w:val="FF0000"/>
          <w:kern w:val="1"/>
          <w:sz w:val="24"/>
          <w:szCs w:val="24"/>
          <w:lang w:eastAsia="hi-IN" w:bidi="hi-IN"/>
        </w:rPr>
      </w:pPr>
    </w:p>
    <w:p w14:paraId="7473FA4A" w14:textId="77777777" w:rsidR="00B4127D" w:rsidRPr="00C405A1" w:rsidRDefault="00B4127D" w:rsidP="004D4F30">
      <w:pPr>
        <w:widowControl w:val="0"/>
        <w:numPr>
          <w:ilvl w:val="0"/>
          <w:numId w:val="6"/>
        </w:numPr>
        <w:suppressAutoHyphens/>
        <w:jc w:val="both"/>
        <w:rPr>
          <w:strike/>
          <w:color w:val="000000"/>
          <w:sz w:val="24"/>
          <w:szCs w:val="24"/>
        </w:rPr>
      </w:pPr>
      <w:r w:rsidRPr="00C405A1">
        <w:rPr>
          <w:strike/>
          <w:color w:val="000000"/>
          <w:sz w:val="24"/>
          <w:szCs w:val="24"/>
        </w:rPr>
        <w:t>Zabezpieczenie służy pokryciu roszczeń Zamawiającego z tytułu niewykonania lub nienależytego wykonania umowy oraz służy do pokrycia roszczeń Zamawiającego z tytułu rękojmi za wady.</w:t>
      </w:r>
    </w:p>
    <w:p w14:paraId="2055D4DB" w14:textId="77777777" w:rsidR="00B4127D" w:rsidRPr="00C405A1" w:rsidRDefault="00B4127D" w:rsidP="004D4F30">
      <w:pPr>
        <w:widowControl w:val="0"/>
        <w:numPr>
          <w:ilvl w:val="0"/>
          <w:numId w:val="6"/>
        </w:numPr>
        <w:suppressAutoHyphens/>
        <w:jc w:val="both"/>
        <w:rPr>
          <w:rFonts w:eastAsia="Lucida Sans Unicode"/>
          <w:strike/>
          <w:color w:val="000000"/>
          <w:kern w:val="1"/>
          <w:sz w:val="24"/>
          <w:szCs w:val="24"/>
          <w:lang w:eastAsia="hi-IN" w:bidi="hi-IN"/>
        </w:rPr>
      </w:pPr>
      <w:r w:rsidRPr="00C405A1">
        <w:rPr>
          <w:strike/>
          <w:color w:val="000000"/>
          <w:sz w:val="24"/>
          <w:szCs w:val="24"/>
        </w:rPr>
        <w:t>Strony ustalają, że 70% wniesionego zabezpieczenia wykonania umowy zostanie zwrócona w terminie 30 dni po odbiorze końcowym przedmiotu umowy. Pozostała część zabezpieczenia, tj. 30% pozostaje na zabezpieczenie roszczeń z tytułu rękojmi za wady. Zabezpieczenie to zostanie zwrócone nie później niż w 15 dniu po upływie okresu rękojmi za wady</w:t>
      </w:r>
      <w:r w:rsidRPr="00C405A1">
        <w:rPr>
          <w:strike/>
          <w:color w:val="000000"/>
        </w:rPr>
        <w:t>.</w:t>
      </w:r>
    </w:p>
    <w:p w14:paraId="17D3A5A9" w14:textId="77777777" w:rsidR="00B4127D" w:rsidRPr="00C405A1" w:rsidRDefault="00B4127D" w:rsidP="004D4F30">
      <w:pPr>
        <w:widowControl w:val="0"/>
        <w:numPr>
          <w:ilvl w:val="0"/>
          <w:numId w:val="6"/>
        </w:numPr>
        <w:suppressAutoHyphens/>
        <w:jc w:val="both"/>
        <w:rPr>
          <w:rFonts w:eastAsia="Lucida Sans Unicode"/>
          <w:strike/>
          <w:kern w:val="1"/>
          <w:sz w:val="24"/>
          <w:szCs w:val="24"/>
          <w:lang w:eastAsia="hi-IN" w:bidi="hi-IN"/>
        </w:rPr>
      </w:pPr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t xml:space="preserve">W przypadku, gdy termin zakończenia robót stanowiących przedmiot niniejszej umowy będzie </w:t>
      </w:r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br/>
        <w:t xml:space="preserve"> przedłużony, Wykonawca jest zobowiązany do przedłużenia terminu ważności zabezpieczenia o </w:t>
      </w:r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br/>
        <w:t xml:space="preserve"> taki sam okres, o jaki wydłużony został termin zakończenia robót. Dokument </w:t>
      </w:r>
      <w:proofErr w:type="gramStart"/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t xml:space="preserve">potwierdzający  </w:t>
      </w:r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br/>
        <w:t xml:space="preserve">  przedłużenie</w:t>
      </w:r>
      <w:proofErr w:type="gramEnd"/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t xml:space="preserve"> zabezpieczenia winien być przedłożony Zamawiającemu w terminie 14 dni od</w:t>
      </w:r>
    </w:p>
    <w:p w14:paraId="2D86FE8A" w14:textId="77777777" w:rsidR="00B4127D" w:rsidRPr="00C405A1" w:rsidRDefault="00B4127D" w:rsidP="00B4127D">
      <w:pPr>
        <w:widowControl w:val="0"/>
        <w:suppressAutoHyphens/>
        <w:ind w:left="360"/>
        <w:jc w:val="both"/>
        <w:rPr>
          <w:rFonts w:eastAsia="Lucida Sans Unicode"/>
          <w:strike/>
          <w:kern w:val="1"/>
          <w:sz w:val="24"/>
          <w:szCs w:val="24"/>
          <w:lang w:eastAsia="hi-IN" w:bidi="hi-IN"/>
        </w:rPr>
      </w:pPr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t xml:space="preserve">  </w:t>
      </w:r>
      <w:proofErr w:type="gramStart"/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t>daty  podpisania</w:t>
      </w:r>
      <w:proofErr w:type="gramEnd"/>
      <w:r w:rsidRPr="00C405A1">
        <w:rPr>
          <w:rFonts w:eastAsia="Lucida Sans Unicode"/>
          <w:strike/>
          <w:kern w:val="1"/>
          <w:sz w:val="24"/>
          <w:szCs w:val="24"/>
          <w:lang w:eastAsia="hi-IN" w:bidi="hi-IN"/>
        </w:rPr>
        <w:t xml:space="preserve"> aneksu przedłużającego termin zakończenia robót. </w:t>
      </w:r>
    </w:p>
    <w:p w14:paraId="2EDFCC2D" w14:textId="77777777" w:rsidR="00B4127D" w:rsidRPr="00A70376" w:rsidRDefault="00B4127D" w:rsidP="00B4127D">
      <w:pPr>
        <w:widowControl w:val="0"/>
        <w:suppressAutoHyphens/>
        <w:rPr>
          <w:rFonts w:eastAsia="Lucida Sans Unicode"/>
          <w:kern w:val="1"/>
          <w:sz w:val="24"/>
          <w:szCs w:val="24"/>
          <w:lang w:eastAsia="hi-IN" w:bidi="hi-IN"/>
        </w:rPr>
      </w:pPr>
    </w:p>
    <w:p w14:paraId="5AA89E3B" w14:textId="77777777" w:rsidR="00B4127D" w:rsidRDefault="00B4127D" w:rsidP="00B4127D">
      <w:pPr>
        <w:widowControl w:val="0"/>
        <w:suppressAutoHyphens/>
        <w:jc w:val="center"/>
        <w:rPr>
          <w:rFonts w:eastAsia="Lucida Sans Unicode"/>
          <w:b/>
          <w:kern w:val="1"/>
          <w:sz w:val="24"/>
          <w:szCs w:val="24"/>
          <w:lang w:eastAsia="hi-IN" w:bidi="hi-IN"/>
        </w:rPr>
      </w:pPr>
      <w:bookmarkStart w:id="3" w:name="_Hlk162209782"/>
      <w:r w:rsidRPr="00B4127D">
        <w:rPr>
          <w:rFonts w:eastAsia="Lucida Sans Unicode"/>
          <w:b/>
          <w:kern w:val="1"/>
          <w:sz w:val="24"/>
          <w:szCs w:val="24"/>
          <w:lang w:eastAsia="hi-IN" w:bidi="hi-IN"/>
        </w:rPr>
        <w:t>§ 13</w:t>
      </w:r>
      <w:bookmarkEnd w:id="3"/>
    </w:p>
    <w:p w14:paraId="2D945F1E" w14:textId="542BB632" w:rsidR="00BB4CFD" w:rsidRPr="00BB4CFD" w:rsidRDefault="00BB4CFD" w:rsidP="00BB4CFD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1. Wykonawca oświadcza, że do dokumen</w:t>
      </w:r>
      <w:r>
        <w:rPr>
          <w:rFonts w:eastAsia="Lucida Sans Unicode"/>
          <w:kern w:val="1"/>
          <w:sz w:val="24"/>
          <w:szCs w:val="24"/>
          <w:lang w:eastAsia="hi-IN" w:bidi="hi-IN"/>
        </w:rPr>
        <w:t>ta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cji powstałej w wyniku realizacji umowy przysługiwać </w:t>
      </w:r>
      <w:proofErr w:type="gramStart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mu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będą</w:t>
      </w:r>
      <w:proofErr w:type="gramEnd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 nieograniczone autorskie prawa majątkowe, a ich przeniesienie na Zamawiającego nie będzie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naruszać praw osób trzecich. </w:t>
      </w:r>
    </w:p>
    <w:p w14:paraId="3011D392" w14:textId="39188C5F" w:rsidR="00BB4CFD" w:rsidRPr="00BB4CFD" w:rsidRDefault="00BB4CFD" w:rsidP="00BB4CFD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2. W ramach wynagrodzenia za wykonanie prac konserwatorskich Wykonawca przenosi </w:t>
      </w:r>
      <w:proofErr w:type="gramStart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na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Zamawiającego</w:t>
      </w:r>
      <w:proofErr w:type="gramEnd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 autorskie prawa majątkowe do powstałej w wyniku realizacji niniejszej umowy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</w:r>
      <w:r>
        <w:rPr>
          <w:rFonts w:eastAsia="Lucida Sans Unicode"/>
          <w:kern w:val="1"/>
          <w:sz w:val="24"/>
          <w:szCs w:val="24"/>
          <w:lang w:eastAsia="hi-IN" w:bidi="hi-IN"/>
        </w:rPr>
        <w:lastRenderedPageBreak/>
        <w:t xml:space="preserve">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dokumentacji , bez ograniczeń czasowych lub terytorialnych, na wszystkich znanych polach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eksploatacji, w tym w szczególności: </w:t>
      </w:r>
    </w:p>
    <w:p w14:paraId="36EE616E" w14:textId="75A0360A" w:rsidR="00BB4CFD" w:rsidRPr="00BB4CFD" w:rsidRDefault="00BB4CFD" w:rsidP="00BB4CFD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1) w zakresie utrwalania i zwielokrotniania utworu – we wszystkich znanych w dniu </w:t>
      </w:r>
      <w:proofErr w:type="gramStart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zawarcia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Umowy</w:t>
      </w:r>
      <w:proofErr w:type="gramEnd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 technikach, w tym w szczególności techniką: zapisu magnetycznego, zapisu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optycznego, zapisu magnetooptycznego, zapisu cyfrowego, zapisu reprograficznego oraz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druku; </w:t>
      </w:r>
    </w:p>
    <w:p w14:paraId="721C872F" w14:textId="4F8A959C" w:rsidR="00BB4CFD" w:rsidRPr="00BB4CFD" w:rsidRDefault="00BB4CFD" w:rsidP="00BB4CFD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2) w zakresie wprowadzania do obrotu, użyczania i najmu utworu, rozpowszechniania </w:t>
      </w:r>
      <w:proofErr w:type="gramStart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utworu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w</w:t>
      </w:r>
      <w:proofErr w:type="gramEnd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 każdy inny sposób, w tym wyświetlania, odtwarzania, reemitowania, publicznego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udostępniania, w taki sposób, aby każdy mógł mieć do niego dostęp w miejscu i czasie przez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siebie wybranym, umieszczania na stronach www zarządzanych, bądź użytkowanych przez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Zamawiającego lub jego Partnerów, bądź też poprzez trwałe oraz czasowe, umieszczenie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utworu w pamięci jakiegokolwiek komputera, w tym serwera, przekazywanie na inny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komputer, w szczególności wprowadzenie do pamięci roboczej komputera i przeglądanie na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ekranie, jak również archiwizacja utworu; przesyłanie przy </w:t>
      </w:r>
      <w:proofErr w:type="spellStart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przy</w:t>
      </w:r>
      <w:proofErr w:type="spellEnd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 pomocy sieci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multimedialnej, komputerowej i teleinformatycznej, w tym Internetu, </w:t>
      </w:r>
    </w:p>
    <w:p w14:paraId="4B7B0831" w14:textId="492A004F" w:rsidR="00BB4CFD" w:rsidRPr="00BB4CFD" w:rsidRDefault="00BB4CFD" w:rsidP="00BB4CFD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3) w zakresie możliwości umieszczenia utworu lub jego fragmentów na nośnikach </w:t>
      </w:r>
      <w:proofErr w:type="gramStart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reklamy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zewnętrznej</w:t>
      </w:r>
      <w:proofErr w:type="gramEnd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, </w:t>
      </w:r>
      <w:proofErr w:type="spellStart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wkorzystania</w:t>
      </w:r>
      <w:proofErr w:type="spellEnd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 do celów marketingowych lub promocji, sponsoringu, promocji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sprzedaży, a także do oznaczania lub identyfikacji produktów i usług oraz innych przejawów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działalności, a także przedmiotów jego własności, a także dla celów edukacyjnych lub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szkoleniowych, </w:t>
      </w:r>
    </w:p>
    <w:p w14:paraId="49F60BDA" w14:textId="040C00B9" w:rsidR="00BB4CFD" w:rsidRPr="00BB4CFD" w:rsidRDefault="00BB4CFD" w:rsidP="00BB4CFD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4) w zakresie prawa do rozporządzania i korzystania z opracowań (kolejnych jego </w:t>
      </w:r>
      <w:proofErr w:type="gramStart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wydań,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przeróbek</w:t>
      </w:r>
      <w:proofErr w:type="gramEnd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, antologii, adaptacji, tłumaczeń, skróceń, uzupełnień) utworu lub jego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fragmentów, w tym publikowanych w utworach zależnych (prawo zależne). </w:t>
      </w:r>
    </w:p>
    <w:p w14:paraId="7F31920B" w14:textId="0335FCA5" w:rsidR="00BB4CFD" w:rsidRPr="00BB4CFD" w:rsidRDefault="00BB4CFD" w:rsidP="00BB4CFD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5) w zakresie obrotu oryginałem albo egzemplarzami, na których utwór </w:t>
      </w:r>
      <w:proofErr w:type="gramStart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utrwalono -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      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wprowadzanie</w:t>
      </w:r>
      <w:proofErr w:type="gramEnd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 do obrotu, użyczenie lub najem oryginału albo egzemplarzy </w:t>
      </w:r>
    </w:p>
    <w:p w14:paraId="2BBCA6C2" w14:textId="141085D5" w:rsidR="00BB4CFD" w:rsidRPr="00BB4CFD" w:rsidRDefault="00BB4CFD" w:rsidP="00BB4CFD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2. Przeniesienie powyższych praw nastąpi z chwilą podpisania protokołu odbioru na </w:t>
      </w:r>
      <w:proofErr w:type="gramStart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podstawie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niniejszej</w:t>
      </w:r>
      <w:proofErr w:type="gramEnd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 Umowy bez zastrzeżeń. </w:t>
      </w:r>
    </w:p>
    <w:p w14:paraId="7F563691" w14:textId="074802FD" w:rsidR="00BB4CFD" w:rsidRPr="00BB4CFD" w:rsidRDefault="00BB4CFD" w:rsidP="00BB4CFD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3. Wykonawca zezwala Zamawiającemu na wykonywanie zależnych praw autorskich do </w:t>
      </w:r>
      <w:proofErr w:type="gramStart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tłumaczeń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oraz</w:t>
      </w:r>
      <w:proofErr w:type="gramEnd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 przenosi na Zamawiającego prawo zezwalania na wykonywanie zależnych praw autorskich do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dokumentacji powstałej w wyniku re</w:t>
      </w:r>
      <w:r>
        <w:rPr>
          <w:rFonts w:eastAsia="Lucida Sans Unicode"/>
          <w:kern w:val="1"/>
          <w:sz w:val="24"/>
          <w:szCs w:val="24"/>
          <w:lang w:eastAsia="hi-IN" w:bidi="hi-IN"/>
        </w:rPr>
        <w:t>a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lizacji niniejszej umowy– w zakresie obejmującym dowolne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opracowanie utworów w tym, łączenie z innymi utworami, oraz rozporządzanie i korzystanie z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opracowań na polach eksploatacji wskazanych w ust. 2. </w:t>
      </w:r>
    </w:p>
    <w:p w14:paraId="29784D91" w14:textId="25408471" w:rsidR="00BB4CFD" w:rsidRPr="00BB4CFD" w:rsidRDefault="00BB4CFD" w:rsidP="00BB4CFD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4. Zamawiający jest uprawniony do eksploatacji dokumentacji powstałej w wyniku realizacji </w:t>
      </w:r>
      <w:proofErr w:type="gramStart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umowy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w</w:t>
      </w:r>
      <w:proofErr w:type="gramEnd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 kraju i za granicą przez cały okres trwania praw autorskich oraz do rozporządzania prawami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autorskimi na rzecz osób trzecich, w tym do udzielania licencji na korzystanie. </w:t>
      </w:r>
    </w:p>
    <w:p w14:paraId="074474F1" w14:textId="3DA40A50" w:rsidR="00BB4CFD" w:rsidRPr="00BB4CFD" w:rsidRDefault="00BB4CFD" w:rsidP="00BB4CFD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5. Przejście praw, o których mowa w ust. 1, następuje z chwilą podpisania protokołu </w:t>
      </w:r>
      <w:proofErr w:type="gramStart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zdawczo-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odbiorczego</w:t>
      </w:r>
      <w:proofErr w:type="gramEnd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 przedmiotu umowy. </w:t>
      </w:r>
    </w:p>
    <w:p w14:paraId="7F6513E5" w14:textId="173BA938" w:rsidR="002834CE" w:rsidRPr="00BB4CFD" w:rsidRDefault="00BB4CFD" w:rsidP="00BB4CFD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6. Decyzja o zakresie, sposobie i warunkach korzystania z publikacji należy do wyłącznej </w:t>
      </w:r>
      <w:proofErr w:type="gramStart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 xml:space="preserve">kompetencji </w:t>
      </w:r>
      <w:r>
        <w:rPr>
          <w:rFonts w:eastAsia="Lucida Sans Unicode"/>
          <w:kern w:val="1"/>
          <w:sz w:val="24"/>
          <w:szCs w:val="24"/>
          <w:lang w:eastAsia="hi-IN" w:bidi="hi-IN"/>
        </w:rPr>
        <w:br/>
        <w:t xml:space="preserve">    </w:t>
      </w:r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Zamawiającego</w:t>
      </w:r>
      <w:proofErr w:type="gramEnd"/>
      <w:r w:rsidRPr="00BB4CFD">
        <w:rPr>
          <w:rFonts w:eastAsia="Lucida Sans Unicode"/>
          <w:kern w:val="1"/>
          <w:sz w:val="24"/>
          <w:szCs w:val="24"/>
          <w:lang w:eastAsia="hi-IN" w:bidi="hi-IN"/>
        </w:rPr>
        <w:t>.</w:t>
      </w:r>
    </w:p>
    <w:p w14:paraId="7D95EC35" w14:textId="77777777" w:rsidR="00BB4CFD" w:rsidRDefault="00BB4CFD" w:rsidP="00B4127D">
      <w:pPr>
        <w:widowControl w:val="0"/>
        <w:suppressAutoHyphens/>
        <w:jc w:val="center"/>
        <w:rPr>
          <w:rFonts w:eastAsia="Lucida Sans Unicode"/>
          <w:b/>
          <w:kern w:val="1"/>
          <w:sz w:val="24"/>
          <w:szCs w:val="24"/>
          <w:lang w:eastAsia="hi-IN" w:bidi="hi-IN"/>
        </w:rPr>
      </w:pPr>
    </w:p>
    <w:p w14:paraId="63B93193" w14:textId="4095C0B2" w:rsidR="002834CE" w:rsidRPr="00B4127D" w:rsidRDefault="002834CE" w:rsidP="00B4127D">
      <w:pPr>
        <w:widowControl w:val="0"/>
        <w:suppressAutoHyphens/>
        <w:jc w:val="center"/>
        <w:rPr>
          <w:rFonts w:eastAsia="Lucida Sans Unicode"/>
          <w:kern w:val="1"/>
          <w:sz w:val="24"/>
          <w:szCs w:val="24"/>
          <w:lang w:eastAsia="hi-IN" w:bidi="hi-IN"/>
        </w:rPr>
      </w:pPr>
      <w:r w:rsidRPr="002834CE">
        <w:rPr>
          <w:rFonts w:eastAsia="Lucida Sans Unicode"/>
          <w:b/>
          <w:kern w:val="1"/>
          <w:sz w:val="24"/>
          <w:szCs w:val="24"/>
          <w:lang w:eastAsia="hi-IN" w:bidi="hi-IN"/>
        </w:rPr>
        <w:t>§ 1</w:t>
      </w:r>
      <w:r>
        <w:rPr>
          <w:rFonts w:eastAsia="Lucida Sans Unicode"/>
          <w:b/>
          <w:kern w:val="1"/>
          <w:sz w:val="24"/>
          <w:szCs w:val="24"/>
          <w:lang w:eastAsia="hi-IN" w:bidi="hi-IN"/>
        </w:rPr>
        <w:t>4</w:t>
      </w:r>
    </w:p>
    <w:p w14:paraId="78549D70" w14:textId="77777777" w:rsidR="00A3204F" w:rsidRDefault="00A3204F" w:rsidP="00A3204F">
      <w:pPr>
        <w:tabs>
          <w:tab w:val="left" w:pos="0"/>
        </w:tabs>
        <w:suppressAutoHyphens/>
        <w:ind w:left="426"/>
        <w:jc w:val="both"/>
        <w:rPr>
          <w:rFonts w:eastAsia="Calibri"/>
          <w:strike/>
          <w:color w:val="FF0000"/>
          <w:sz w:val="24"/>
          <w:szCs w:val="24"/>
          <w:lang w:eastAsia="en-US"/>
        </w:rPr>
      </w:pPr>
    </w:p>
    <w:p w14:paraId="3BE31102" w14:textId="77777777" w:rsidR="00FB40AD" w:rsidRDefault="00FB40AD" w:rsidP="00A3204F">
      <w:pPr>
        <w:tabs>
          <w:tab w:val="left" w:pos="0"/>
        </w:tabs>
        <w:suppressAutoHyphens/>
        <w:ind w:left="426"/>
        <w:jc w:val="both"/>
        <w:rPr>
          <w:rFonts w:eastAsia="Calibri"/>
          <w:strike/>
          <w:color w:val="FF0000"/>
          <w:sz w:val="24"/>
          <w:szCs w:val="24"/>
          <w:lang w:eastAsia="en-US"/>
        </w:rPr>
      </w:pPr>
    </w:p>
    <w:p w14:paraId="4485AA6A" w14:textId="6646881B" w:rsidR="00FB40AD" w:rsidRPr="00FB40AD" w:rsidRDefault="00FB40AD" w:rsidP="00FB40AD">
      <w:pPr>
        <w:tabs>
          <w:tab w:val="left" w:pos="0"/>
        </w:tabs>
        <w:suppressAutoHyphens/>
        <w:jc w:val="both"/>
        <w:rPr>
          <w:rFonts w:eastAsia="Calibri"/>
          <w:sz w:val="24"/>
          <w:szCs w:val="24"/>
          <w:lang w:eastAsia="en-US"/>
        </w:rPr>
      </w:pPr>
      <w:r w:rsidRPr="00FB40AD">
        <w:rPr>
          <w:rFonts w:eastAsia="Calibri"/>
          <w:sz w:val="24"/>
          <w:szCs w:val="24"/>
          <w:lang w:eastAsia="en-US"/>
        </w:rPr>
        <w:t xml:space="preserve">1. Wszelkie zmiany postanowień niniejszej umowy mogą nastąpić za zgodą obu stron w </w:t>
      </w:r>
      <w:proofErr w:type="gramStart"/>
      <w:r w:rsidRPr="00FB40AD">
        <w:rPr>
          <w:rFonts w:eastAsia="Calibri"/>
          <w:sz w:val="24"/>
          <w:szCs w:val="24"/>
          <w:lang w:eastAsia="en-US"/>
        </w:rPr>
        <w:t xml:space="preserve">formie </w:t>
      </w:r>
      <w:r>
        <w:rPr>
          <w:rFonts w:eastAsia="Calibri"/>
          <w:sz w:val="24"/>
          <w:szCs w:val="24"/>
          <w:lang w:eastAsia="en-US"/>
        </w:rPr>
        <w:br/>
        <w:t xml:space="preserve">     </w:t>
      </w:r>
      <w:r w:rsidRPr="00FB40AD">
        <w:rPr>
          <w:rFonts w:eastAsia="Calibri"/>
          <w:sz w:val="24"/>
          <w:szCs w:val="24"/>
          <w:lang w:eastAsia="en-US"/>
        </w:rPr>
        <w:t>pisemnego</w:t>
      </w:r>
      <w:proofErr w:type="gramEnd"/>
      <w:r w:rsidRPr="00FB40AD">
        <w:rPr>
          <w:rFonts w:eastAsia="Calibri"/>
          <w:sz w:val="24"/>
          <w:szCs w:val="24"/>
          <w:lang w:eastAsia="en-US"/>
        </w:rPr>
        <w:t xml:space="preserve"> aneksu, pod rygorem nieważności, na warunkach określonych w niniejszej Umowie. </w:t>
      </w:r>
    </w:p>
    <w:p w14:paraId="56E7756E" w14:textId="77777777" w:rsidR="00FB40AD" w:rsidRPr="00FB40AD" w:rsidRDefault="00FB40AD" w:rsidP="00FB40AD">
      <w:pPr>
        <w:tabs>
          <w:tab w:val="left" w:pos="0"/>
        </w:tabs>
        <w:suppressAutoHyphens/>
        <w:jc w:val="both"/>
        <w:rPr>
          <w:rFonts w:eastAsia="Calibri"/>
          <w:sz w:val="24"/>
          <w:szCs w:val="24"/>
          <w:lang w:eastAsia="en-US"/>
        </w:rPr>
      </w:pPr>
      <w:r w:rsidRPr="00FB40AD">
        <w:rPr>
          <w:rFonts w:eastAsia="Calibri"/>
          <w:sz w:val="24"/>
          <w:szCs w:val="24"/>
          <w:lang w:eastAsia="en-US"/>
        </w:rPr>
        <w:t xml:space="preserve">2. Zamawiający dopuszcza zmiany postanowień niniejszej umowy w związku ze: </w:t>
      </w:r>
    </w:p>
    <w:p w14:paraId="0890DD66" w14:textId="3BF9A773" w:rsidR="00FB40AD" w:rsidRPr="00FB40AD" w:rsidRDefault="00FB40AD" w:rsidP="00FB40AD">
      <w:pPr>
        <w:tabs>
          <w:tab w:val="left" w:pos="0"/>
        </w:tabs>
        <w:suppressAutoHyphens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 w:rsidRPr="00FB40AD">
        <w:rPr>
          <w:rFonts w:eastAsia="Calibri"/>
          <w:sz w:val="24"/>
          <w:szCs w:val="24"/>
          <w:lang w:eastAsia="en-US"/>
        </w:rPr>
        <w:t xml:space="preserve">1) zmianą terminu umowy, w przypadku wystąpienia okoliczności niezależnych od </w:t>
      </w:r>
      <w:proofErr w:type="gramStart"/>
      <w:r w:rsidRPr="00FB40AD">
        <w:rPr>
          <w:rFonts w:eastAsia="Calibri"/>
          <w:sz w:val="24"/>
          <w:szCs w:val="24"/>
          <w:lang w:eastAsia="en-US"/>
        </w:rPr>
        <w:t xml:space="preserve">Stron </w:t>
      </w:r>
      <w:r>
        <w:rPr>
          <w:rFonts w:eastAsia="Calibri"/>
          <w:sz w:val="24"/>
          <w:szCs w:val="24"/>
          <w:lang w:eastAsia="en-US"/>
        </w:rPr>
        <w:br/>
        <w:t xml:space="preserve">                </w:t>
      </w:r>
      <w:r w:rsidRPr="00FB40AD">
        <w:rPr>
          <w:rFonts w:eastAsia="Calibri"/>
          <w:sz w:val="24"/>
          <w:szCs w:val="24"/>
          <w:lang w:eastAsia="en-US"/>
        </w:rPr>
        <w:t>skutkujących</w:t>
      </w:r>
      <w:proofErr w:type="gramEnd"/>
      <w:r w:rsidRPr="00FB40AD">
        <w:rPr>
          <w:rFonts w:eastAsia="Calibri"/>
          <w:sz w:val="24"/>
          <w:szCs w:val="24"/>
          <w:lang w:eastAsia="en-US"/>
        </w:rPr>
        <w:t xml:space="preserve"> niemożliwością dotrz</w:t>
      </w:r>
      <w:r>
        <w:rPr>
          <w:rFonts w:eastAsia="Calibri"/>
          <w:sz w:val="24"/>
          <w:szCs w:val="24"/>
          <w:lang w:eastAsia="en-US"/>
        </w:rPr>
        <w:t>ymania terminu określonego w § 3</w:t>
      </w:r>
      <w:r w:rsidRPr="00FB40AD">
        <w:rPr>
          <w:rFonts w:eastAsia="Calibri"/>
          <w:sz w:val="24"/>
          <w:szCs w:val="24"/>
          <w:lang w:eastAsia="en-US"/>
        </w:rPr>
        <w:t xml:space="preserve"> Umowy, bądź z </w:t>
      </w:r>
      <w:r>
        <w:rPr>
          <w:rFonts w:eastAsia="Calibri"/>
          <w:sz w:val="24"/>
          <w:szCs w:val="24"/>
          <w:lang w:eastAsia="en-US"/>
        </w:rPr>
        <w:t xml:space="preserve">      </w:t>
      </w:r>
      <w:r>
        <w:rPr>
          <w:rFonts w:eastAsia="Calibri"/>
          <w:sz w:val="24"/>
          <w:szCs w:val="24"/>
          <w:lang w:eastAsia="en-US"/>
        </w:rPr>
        <w:br/>
        <w:t xml:space="preserve">                </w:t>
      </w:r>
      <w:r w:rsidRPr="00FB40AD">
        <w:rPr>
          <w:rFonts w:eastAsia="Calibri"/>
          <w:sz w:val="24"/>
          <w:szCs w:val="24"/>
          <w:lang w:eastAsia="en-US"/>
        </w:rPr>
        <w:t xml:space="preserve">powodu okoliczności wynikających z przyczyn leżących po stronie Zamawiającego, po </w:t>
      </w:r>
      <w:r>
        <w:rPr>
          <w:rFonts w:eastAsia="Calibri"/>
          <w:sz w:val="24"/>
          <w:szCs w:val="24"/>
          <w:lang w:eastAsia="en-US"/>
        </w:rPr>
        <w:br/>
        <w:t xml:space="preserve">                </w:t>
      </w:r>
      <w:r w:rsidRPr="00FB40AD">
        <w:rPr>
          <w:rFonts w:eastAsia="Calibri"/>
          <w:sz w:val="24"/>
          <w:szCs w:val="24"/>
          <w:lang w:eastAsia="en-US"/>
        </w:rPr>
        <w:t xml:space="preserve">ustaleniu i zaakceptowaniu przez Strony nowego terminu realizacji przedmiotu umowy. </w:t>
      </w:r>
      <w:r>
        <w:rPr>
          <w:rFonts w:eastAsia="Calibri"/>
          <w:sz w:val="24"/>
          <w:szCs w:val="24"/>
          <w:lang w:eastAsia="en-US"/>
        </w:rPr>
        <w:br/>
        <w:t xml:space="preserve">                </w:t>
      </w:r>
      <w:r w:rsidRPr="00FB40AD">
        <w:rPr>
          <w:rFonts w:eastAsia="Calibri"/>
          <w:sz w:val="24"/>
          <w:szCs w:val="24"/>
          <w:lang w:eastAsia="en-US"/>
        </w:rPr>
        <w:t xml:space="preserve">Zmiana nie może spowodować zmiany ceny wynikającej z oferty Wykonawcy. </w:t>
      </w:r>
      <w:proofErr w:type="gramStart"/>
      <w:r w:rsidRPr="00FB40AD">
        <w:rPr>
          <w:rFonts w:eastAsia="Calibri"/>
          <w:sz w:val="24"/>
          <w:szCs w:val="24"/>
          <w:lang w:eastAsia="en-US"/>
        </w:rPr>
        <w:t xml:space="preserve">Zmiana </w:t>
      </w:r>
      <w:r>
        <w:rPr>
          <w:rFonts w:eastAsia="Calibri"/>
          <w:sz w:val="24"/>
          <w:szCs w:val="24"/>
          <w:lang w:eastAsia="en-US"/>
        </w:rPr>
        <w:br/>
        <w:t xml:space="preserve">                </w:t>
      </w:r>
      <w:r w:rsidRPr="00FB40AD">
        <w:rPr>
          <w:rFonts w:eastAsia="Calibri"/>
          <w:sz w:val="24"/>
          <w:szCs w:val="24"/>
          <w:lang w:eastAsia="en-US"/>
        </w:rPr>
        <w:t>może</w:t>
      </w:r>
      <w:proofErr w:type="gramEnd"/>
      <w:r w:rsidRPr="00FB40AD">
        <w:rPr>
          <w:rFonts w:eastAsia="Calibri"/>
          <w:sz w:val="24"/>
          <w:szCs w:val="24"/>
          <w:lang w:eastAsia="en-US"/>
        </w:rPr>
        <w:t xml:space="preserve"> dotyczyć terminu realizacji przedmiotu umowy bez naliczania kar umownych; </w:t>
      </w:r>
    </w:p>
    <w:p w14:paraId="388A3CC4" w14:textId="7399C4E2" w:rsidR="00FB40AD" w:rsidRPr="00FB40AD" w:rsidRDefault="00FB40AD" w:rsidP="00FB40AD">
      <w:pPr>
        <w:tabs>
          <w:tab w:val="left" w:pos="0"/>
        </w:tabs>
        <w:suppressAutoHyphens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 w:rsidRPr="00FB40AD">
        <w:rPr>
          <w:rFonts w:eastAsia="Calibri"/>
          <w:sz w:val="24"/>
          <w:szCs w:val="24"/>
          <w:lang w:eastAsia="en-US"/>
        </w:rPr>
        <w:t xml:space="preserve">2) zmianą terminu wykonania umowy, który może ulec zmianie w przypadkach: </w:t>
      </w:r>
    </w:p>
    <w:p w14:paraId="2A49F336" w14:textId="78335F8E" w:rsidR="00FB40AD" w:rsidRPr="00FB40AD" w:rsidRDefault="00FB40AD" w:rsidP="00FB40AD">
      <w:pPr>
        <w:tabs>
          <w:tab w:val="left" w:pos="0"/>
        </w:tabs>
        <w:suppressAutoHyphens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ab/>
      </w:r>
      <w:r>
        <w:rPr>
          <w:rFonts w:eastAsia="Calibri"/>
          <w:sz w:val="24"/>
          <w:szCs w:val="24"/>
          <w:lang w:eastAsia="en-US"/>
        </w:rPr>
        <w:tab/>
      </w:r>
      <w:r w:rsidRPr="00FB40AD">
        <w:rPr>
          <w:rFonts w:eastAsia="Calibri"/>
          <w:sz w:val="24"/>
          <w:szCs w:val="24"/>
          <w:lang w:eastAsia="en-US"/>
        </w:rPr>
        <w:t xml:space="preserve">a) działania siły wyższej – termin wykonania przedmiotu umowy może wówczas </w:t>
      </w:r>
      <w:proofErr w:type="gramStart"/>
      <w:r w:rsidRPr="00FB40AD">
        <w:rPr>
          <w:rFonts w:eastAsia="Calibri"/>
          <w:sz w:val="24"/>
          <w:szCs w:val="24"/>
          <w:lang w:eastAsia="en-US"/>
        </w:rPr>
        <w:t xml:space="preserve">zostać </w:t>
      </w:r>
      <w:r>
        <w:rPr>
          <w:rFonts w:eastAsia="Calibri"/>
          <w:sz w:val="24"/>
          <w:szCs w:val="24"/>
          <w:lang w:eastAsia="en-US"/>
        </w:rPr>
        <w:br/>
        <w:t xml:space="preserve">                          </w:t>
      </w:r>
      <w:r w:rsidRPr="00FB40AD">
        <w:rPr>
          <w:rFonts w:eastAsia="Calibri"/>
          <w:sz w:val="24"/>
          <w:szCs w:val="24"/>
          <w:lang w:eastAsia="en-US"/>
        </w:rPr>
        <w:t>przedłużony</w:t>
      </w:r>
      <w:proofErr w:type="gramEnd"/>
      <w:r w:rsidRPr="00FB40AD">
        <w:rPr>
          <w:rFonts w:eastAsia="Calibri"/>
          <w:sz w:val="24"/>
          <w:szCs w:val="24"/>
          <w:lang w:eastAsia="en-US"/>
        </w:rPr>
        <w:t xml:space="preserve"> o czas trwania okoliczności; </w:t>
      </w:r>
    </w:p>
    <w:p w14:paraId="72042772" w14:textId="2E8DF87A" w:rsidR="00FB40AD" w:rsidRPr="00FB40AD" w:rsidRDefault="00FB40AD" w:rsidP="00FB40AD">
      <w:pPr>
        <w:tabs>
          <w:tab w:val="left" w:pos="0"/>
        </w:tabs>
        <w:suppressAutoHyphens/>
        <w:ind w:left="4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 w:rsidRPr="00FB40AD">
        <w:rPr>
          <w:rFonts w:eastAsia="Calibri"/>
          <w:sz w:val="24"/>
          <w:szCs w:val="24"/>
          <w:lang w:eastAsia="en-US"/>
        </w:rPr>
        <w:t xml:space="preserve">b) wystąpienia przestojów i opóźnień z przyczyn leżących po stronie </w:t>
      </w:r>
      <w:proofErr w:type="gramStart"/>
      <w:r w:rsidRPr="00FB40AD">
        <w:rPr>
          <w:rFonts w:eastAsia="Calibri"/>
          <w:sz w:val="24"/>
          <w:szCs w:val="24"/>
          <w:lang w:eastAsia="en-US"/>
        </w:rPr>
        <w:t xml:space="preserve">Zamawiającego – </w:t>
      </w:r>
      <w:r>
        <w:rPr>
          <w:rFonts w:eastAsia="Calibri"/>
          <w:sz w:val="24"/>
          <w:szCs w:val="24"/>
          <w:lang w:eastAsia="en-US"/>
        </w:rPr>
        <w:br/>
        <w:t xml:space="preserve">                   </w:t>
      </w:r>
      <w:r w:rsidRPr="00FB40AD">
        <w:rPr>
          <w:rFonts w:eastAsia="Calibri"/>
          <w:sz w:val="24"/>
          <w:szCs w:val="24"/>
          <w:lang w:eastAsia="en-US"/>
        </w:rPr>
        <w:t>termin</w:t>
      </w:r>
      <w:proofErr w:type="gramEnd"/>
      <w:r w:rsidRPr="00FB40AD">
        <w:rPr>
          <w:rFonts w:eastAsia="Calibri"/>
          <w:sz w:val="24"/>
          <w:szCs w:val="24"/>
          <w:lang w:eastAsia="en-US"/>
        </w:rPr>
        <w:t xml:space="preserve"> wykonania przedmiotu umowy może wówczas zostać przedłużony o czas </w:t>
      </w:r>
      <w:r>
        <w:rPr>
          <w:rFonts w:eastAsia="Calibri"/>
          <w:sz w:val="24"/>
          <w:szCs w:val="24"/>
          <w:lang w:eastAsia="en-US"/>
        </w:rPr>
        <w:t xml:space="preserve">  </w:t>
      </w:r>
      <w:r>
        <w:rPr>
          <w:rFonts w:eastAsia="Calibri"/>
          <w:sz w:val="24"/>
          <w:szCs w:val="24"/>
          <w:lang w:eastAsia="en-US"/>
        </w:rPr>
        <w:br/>
        <w:t xml:space="preserve">                   </w:t>
      </w:r>
      <w:r w:rsidRPr="00FB40AD">
        <w:rPr>
          <w:rFonts w:eastAsia="Calibri"/>
          <w:sz w:val="24"/>
          <w:szCs w:val="24"/>
          <w:lang w:eastAsia="en-US"/>
        </w:rPr>
        <w:t xml:space="preserve">trwania okoliczności; </w:t>
      </w:r>
    </w:p>
    <w:p w14:paraId="246A2F89" w14:textId="62DC81D2" w:rsidR="00FB40AD" w:rsidRPr="00FB40AD" w:rsidRDefault="00FB40AD" w:rsidP="00FB40AD">
      <w:pPr>
        <w:tabs>
          <w:tab w:val="left" w:pos="0"/>
        </w:tabs>
        <w:suppressAutoHyphens/>
        <w:ind w:left="4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 w:rsidRPr="00FB40AD">
        <w:rPr>
          <w:rFonts w:eastAsia="Calibri"/>
          <w:sz w:val="24"/>
          <w:szCs w:val="24"/>
          <w:lang w:eastAsia="en-US"/>
        </w:rPr>
        <w:t xml:space="preserve">c) konieczności zmiany terminu realizacji przedmiotu umowy z </w:t>
      </w:r>
      <w:proofErr w:type="gramStart"/>
      <w:r w:rsidRPr="00FB40AD">
        <w:rPr>
          <w:rFonts w:eastAsia="Calibri"/>
          <w:sz w:val="24"/>
          <w:szCs w:val="24"/>
          <w:lang w:eastAsia="en-US"/>
        </w:rPr>
        <w:t xml:space="preserve">przyczyn </w:t>
      </w:r>
      <w:r>
        <w:rPr>
          <w:rFonts w:eastAsia="Calibri"/>
          <w:sz w:val="24"/>
          <w:szCs w:val="24"/>
          <w:lang w:eastAsia="en-US"/>
        </w:rPr>
        <w:br/>
        <w:t xml:space="preserve">                     </w:t>
      </w:r>
      <w:r w:rsidRPr="00FB40AD">
        <w:rPr>
          <w:rFonts w:eastAsia="Calibri"/>
          <w:sz w:val="24"/>
          <w:szCs w:val="24"/>
          <w:lang w:eastAsia="en-US"/>
        </w:rPr>
        <w:t>niezawinionych</w:t>
      </w:r>
      <w:proofErr w:type="gramEnd"/>
      <w:r w:rsidRPr="00FB40AD">
        <w:rPr>
          <w:rFonts w:eastAsia="Calibri"/>
          <w:sz w:val="24"/>
          <w:szCs w:val="24"/>
          <w:lang w:eastAsia="en-US"/>
        </w:rPr>
        <w:t xml:space="preserve"> przez Strony, zmiana nie może spowodować zmiany ceny </w:t>
      </w:r>
      <w:r>
        <w:rPr>
          <w:rFonts w:eastAsia="Calibri"/>
          <w:sz w:val="24"/>
          <w:szCs w:val="24"/>
          <w:lang w:eastAsia="en-US"/>
        </w:rPr>
        <w:br/>
        <w:t xml:space="preserve">                     </w:t>
      </w:r>
      <w:r w:rsidRPr="00FB40AD">
        <w:rPr>
          <w:rFonts w:eastAsia="Calibri"/>
          <w:sz w:val="24"/>
          <w:szCs w:val="24"/>
          <w:lang w:eastAsia="en-US"/>
        </w:rPr>
        <w:t xml:space="preserve">wynikającej z oferty Wykonawcy; </w:t>
      </w:r>
    </w:p>
    <w:p w14:paraId="18AE5CA2" w14:textId="405FC950" w:rsidR="00FB40AD" w:rsidRPr="00FB40AD" w:rsidRDefault="00FB40AD" w:rsidP="00FB40AD">
      <w:pPr>
        <w:tabs>
          <w:tab w:val="left" w:pos="0"/>
        </w:tabs>
        <w:suppressAutoHyphens/>
        <w:ind w:left="4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 w:rsidRPr="00FB40AD">
        <w:rPr>
          <w:rFonts w:eastAsia="Calibri"/>
          <w:sz w:val="24"/>
          <w:szCs w:val="24"/>
          <w:lang w:eastAsia="en-US"/>
        </w:rPr>
        <w:t xml:space="preserve">d) wystąpienia okoliczności, których strony umowy nie były w stanie </w:t>
      </w:r>
      <w:proofErr w:type="gramStart"/>
      <w:r w:rsidRPr="00FB40AD">
        <w:rPr>
          <w:rFonts w:eastAsia="Calibri"/>
          <w:sz w:val="24"/>
          <w:szCs w:val="24"/>
          <w:lang w:eastAsia="en-US"/>
        </w:rPr>
        <w:t xml:space="preserve">przewidzieć, </w:t>
      </w:r>
      <w:r>
        <w:rPr>
          <w:rFonts w:eastAsia="Calibri"/>
          <w:sz w:val="24"/>
          <w:szCs w:val="24"/>
          <w:lang w:eastAsia="en-US"/>
        </w:rPr>
        <w:br/>
        <w:t xml:space="preserve">                     </w:t>
      </w:r>
      <w:r w:rsidRPr="00FB40AD">
        <w:rPr>
          <w:rFonts w:eastAsia="Calibri"/>
          <w:sz w:val="24"/>
          <w:szCs w:val="24"/>
          <w:lang w:eastAsia="en-US"/>
        </w:rPr>
        <w:t>pomimo</w:t>
      </w:r>
      <w:proofErr w:type="gramEnd"/>
      <w:r w:rsidRPr="00FB40AD">
        <w:rPr>
          <w:rFonts w:eastAsia="Calibri"/>
          <w:sz w:val="24"/>
          <w:szCs w:val="24"/>
          <w:lang w:eastAsia="en-US"/>
        </w:rPr>
        <w:t xml:space="preserve"> zachowania należytej staranności, a w szczególności zaistnieniem </w:t>
      </w:r>
      <w:r>
        <w:rPr>
          <w:rFonts w:eastAsia="Calibri"/>
          <w:sz w:val="24"/>
          <w:szCs w:val="24"/>
          <w:lang w:eastAsia="en-US"/>
        </w:rPr>
        <w:br/>
        <w:t xml:space="preserve">                     </w:t>
      </w:r>
      <w:r w:rsidRPr="00FB40AD">
        <w:rPr>
          <w:rFonts w:eastAsia="Calibri"/>
          <w:sz w:val="24"/>
          <w:szCs w:val="24"/>
          <w:lang w:eastAsia="en-US"/>
        </w:rPr>
        <w:t xml:space="preserve">okoliczności, niepozwalających na wykonanie zamówienia. </w:t>
      </w:r>
    </w:p>
    <w:p w14:paraId="74247FBA" w14:textId="3E87CDFC" w:rsidR="00FB40AD" w:rsidRPr="00FB40AD" w:rsidRDefault="00FB40AD" w:rsidP="00FB40AD">
      <w:pPr>
        <w:tabs>
          <w:tab w:val="left" w:pos="0"/>
        </w:tabs>
        <w:suppressAutoHyphens/>
        <w:ind w:left="4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 w:rsidRPr="00FB40AD">
        <w:rPr>
          <w:rFonts w:eastAsia="Calibri"/>
          <w:sz w:val="24"/>
          <w:szCs w:val="24"/>
          <w:lang w:eastAsia="en-US"/>
        </w:rPr>
        <w:t xml:space="preserve">3) zmianami obowiązujących przepisów, jeżeli konieczne będzie dostosowanie treści </w:t>
      </w:r>
      <w:proofErr w:type="gramStart"/>
      <w:r w:rsidRPr="00FB40AD">
        <w:rPr>
          <w:rFonts w:eastAsia="Calibri"/>
          <w:sz w:val="24"/>
          <w:szCs w:val="24"/>
          <w:lang w:eastAsia="en-US"/>
        </w:rPr>
        <w:t xml:space="preserve">umowy </w:t>
      </w:r>
      <w:r>
        <w:rPr>
          <w:rFonts w:eastAsia="Calibri"/>
          <w:sz w:val="24"/>
          <w:szCs w:val="24"/>
          <w:lang w:eastAsia="en-US"/>
        </w:rPr>
        <w:br/>
        <w:t xml:space="preserve">         </w:t>
      </w:r>
      <w:r w:rsidRPr="00FB40AD">
        <w:rPr>
          <w:rFonts w:eastAsia="Calibri"/>
          <w:sz w:val="24"/>
          <w:szCs w:val="24"/>
          <w:lang w:eastAsia="en-US"/>
        </w:rPr>
        <w:t>do</w:t>
      </w:r>
      <w:proofErr w:type="gramEnd"/>
      <w:r w:rsidRPr="00FB40AD">
        <w:rPr>
          <w:rFonts w:eastAsia="Calibri"/>
          <w:sz w:val="24"/>
          <w:szCs w:val="24"/>
          <w:lang w:eastAsia="en-US"/>
        </w:rPr>
        <w:t xml:space="preserve"> aktualnego stanu prawnego, w szczególności zmiany stawki podatku VAT; </w:t>
      </w:r>
    </w:p>
    <w:p w14:paraId="3744EA59" w14:textId="59B12BF3" w:rsidR="00FB40AD" w:rsidRPr="00FB40AD" w:rsidRDefault="00FB40AD" w:rsidP="00FB40AD">
      <w:pPr>
        <w:tabs>
          <w:tab w:val="left" w:pos="0"/>
        </w:tabs>
        <w:suppressAutoHyphens/>
        <w:ind w:left="4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 w:rsidRPr="00FB40AD">
        <w:rPr>
          <w:rFonts w:eastAsia="Calibri"/>
          <w:sz w:val="24"/>
          <w:szCs w:val="24"/>
          <w:lang w:eastAsia="en-US"/>
        </w:rPr>
        <w:t xml:space="preserve">4) zaistnieniem siły wyższej jako zdarzenia zewnętrznego niemożliwego do przewidzenia </w:t>
      </w:r>
      <w:proofErr w:type="gramStart"/>
      <w:r w:rsidRPr="00FB40AD">
        <w:rPr>
          <w:rFonts w:eastAsia="Calibri"/>
          <w:sz w:val="24"/>
          <w:szCs w:val="24"/>
          <w:lang w:eastAsia="en-US"/>
        </w:rPr>
        <w:t xml:space="preserve">i </w:t>
      </w:r>
      <w:r>
        <w:rPr>
          <w:rFonts w:eastAsia="Calibri"/>
          <w:sz w:val="24"/>
          <w:szCs w:val="24"/>
          <w:lang w:eastAsia="en-US"/>
        </w:rPr>
        <w:br/>
        <w:t xml:space="preserve">         </w:t>
      </w:r>
      <w:r w:rsidRPr="00FB40AD">
        <w:rPr>
          <w:rFonts w:eastAsia="Calibri"/>
          <w:sz w:val="24"/>
          <w:szCs w:val="24"/>
          <w:lang w:eastAsia="en-US"/>
        </w:rPr>
        <w:t>niemożliwego</w:t>
      </w:r>
      <w:proofErr w:type="gramEnd"/>
      <w:r w:rsidRPr="00FB40AD">
        <w:rPr>
          <w:rFonts w:eastAsia="Calibri"/>
          <w:sz w:val="24"/>
          <w:szCs w:val="24"/>
          <w:lang w:eastAsia="en-US"/>
        </w:rPr>
        <w:t xml:space="preserve"> do zapobieżenia; </w:t>
      </w:r>
    </w:p>
    <w:p w14:paraId="69DF21D6" w14:textId="75CDCBA9" w:rsidR="00FB40AD" w:rsidRPr="00FB40AD" w:rsidRDefault="00FB40AD" w:rsidP="00FB40AD">
      <w:pPr>
        <w:tabs>
          <w:tab w:val="left" w:pos="0"/>
        </w:tabs>
        <w:suppressAutoHyphens/>
        <w:ind w:left="4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 w:rsidRPr="00FB40AD">
        <w:rPr>
          <w:rFonts w:eastAsia="Calibri"/>
          <w:sz w:val="24"/>
          <w:szCs w:val="24"/>
          <w:lang w:eastAsia="en-US"/>
        </w:rPr>
        <w:t xml:space="preserve">5) powstania rozbieżności lub niejasności w rozumieniu pojęć lub sformułowań użytych </w:t>
      </w:r>
      <w:proofErr w:type="gramStart"/>
      <w:r w:rsidRPr="00FB40AD">
        <w:rPr>
          <w:rFonts w:eastAsia="Calibri"/>
          <w:sz w:val="24"/>
          <w:szCs w:val="24"/>
          <w:lang w:eastAsia="en-US"/>
        </w:rPr>
        <w:t xml:space="preserve">w 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br/>
        <w:t xml:space="preserve">         </w:t>
      </w:r>
      <w:r w:rsidRPr="00FB40AD">
        <w:rPr>
          <w:rFonts w:eastAsia="Calibri"/>
          <w:sz w:val="24"/>
          <w:szCs w:val="24"/>
          <w:lang w:eastAsia="en-US"/>
        </w:rPr>
        <w:t>Umowie</w:t>
      </w:r>
      <w:proofErr w:type="gramEnd"/>
      <w:r w:rsidRPr="00FB40AD">
        <w:rPr>
          <w:rFonts w:eastAsia="Calibri"/>
          <w:sz w:val="24"/>
          <w:szCs w:val="24"/>
          <w:lang w:eastAsia="en-US"/>
        </w:rPr>
        <w:t xml:space="preserve">, których nie będzie można usunąć w inny sposób, a zmiana treść umowy będzie </w:t>
      </w:r>
      <w:r>
        <w:rPr>
          <w:rFonts w:eastAsia="Calibri"/>
          <w:sz w:val="24"/>
          <w:szCs w:val="24"/>
          <w:lang w:eastAsia="en-US"/>
        </w:rPr>
        <w:br/>
        <w:t xml:space="preserve">         </w:t>
      </w:r>
      <w:r w:rsidRPr="00FB40AD">
        <w:rPr>
          <w:rFonts w:eastAsia="Calibri"/>
          <w:sz w:val="24"/>
          <w:szCs w:val="24"/>
          <w:lang w:eastAsia="en-US"/>
        </w:rPr>
        <w:t xml:space="preserve">umożliwiać usunięcie rozbieżności lub niejasności i doprecyzowanie Umowy w celu </w:t>
      </w:r>
      <w:r>
        <w:rPr>
          <w:rFonts w:eastAsia="Calibri"/>
          <w:sz w:val="24"/>
          <w:szCs w:val="24"/>
          <w:lang w:eastAsia="en-US"/>
        </w:rPr>
        <w:br/>
        <w:t xml:space="preserve">         </w:t>
      </w:r>
      <w:r w:rsidRPr="00FB40AD">
        <w:rPr>
          <w:rFonts w:eastAsia="Calibri"/>
          <w:sz w:val="24"/>
          <w:szCs w:val="24"/>
          <w:lang w:eastAsia="en-US"/>
        </w:rPr>
        <w:t xml:space="preserve">jednoznacznej interpretacji jej zapisów przez Strony; </w:t>
      </w:r>
    </w:p>
    <w:p w14:paraId="3021EFDA" w14:textId="09CFB507" w:rsidR="00FB40AD" w:rsidRPr="00FB40AD" w:rsidRDefault="00FB40AD" w:rsidP="00FB40AD">
      <w:pPr>
        <w:tabs>
          <w:tab w:val="left" w:pos="0"/>
        </w:tabs>
        <w:suppressAutoHyphens/>
        <w:ind w:left="426"/>
        <w:jc w:val="both"/>
        <w:rPr>
          <w:rFonts w:eastAsia="Calibri"/>
          <w:sz w:val="24"/>
          <w:szCs w:val="24"/>
          <w:lang w:eastAsia="en-US"/>
        </w:rPr>
      </w:pPr>
      <w:r w:rsidRPr="00FB40AD">
        <w:rPr>
          <w:rFonts w:eastAsia="Calibri"/>
          <w:sz w:val="24"/>
          <w:szCs w:val="24"/>
          <w:lang w:eastAsia="en-US"/>
        </w:rPr>
        <w:t xml:space="preserve">3. Inicjatorem zmian może być Zamawiający lub Wykonawca poprzez pisemne wystąpienie </w:t>
      </w:r>
      <w:proofErr w:type="gramStart"/>
      <w:r w:rsidRPr="00FB40AD">
        <w:rPr>
          <w:rFonts w:eastAsia="Calibri"/>
          <w:sz w:val="24"/>
          <w:szCs w:val="24"/>
          <w:lang w:eastAsia="en-US"/>
        </w:rPr>
        <w:t xml:space="preserve">w </w:t>
      </w:r>
      <w:r>
        <w:rPr>
          <w:rFonts w:eastAsia="Calibri"/>
          <w:sz w:val="24"/>
          <w:szCs w:val="24"/>
          <w:lang w:eastAsia="en-US"/>
        </w:rPr>
        <w:br/>
        <w:t xml:space="preserve">    </w:t>
      </w:r>
      <w:r w:rsidRPr="00FB40AD">
        <w:rPr>
          <w:rFonts w:eastAsia="Calibri"/>
          <w:sz w:val="24"/>
          <w:szCs w:val="24"/>
          <w:lang w:eastAsia="en-US"/>
        </w:rPr>
        <w:t>okresie</w:t>
      </w:r>
      <w:proofErr w:type="gramEnd"/>
      <w:r w:rsidRPr="00FB40AD">
        <w:rPr>
          <w:rFonts w:eastAsia="Calibri"/>
          <w:sz w:val="24"/>
          <w:szCs w:val="24"/>
          <w:lang w:eastAsia="en-US"/>
        </w:rPr>
        <w:t xml:space="preserve"> obowiązywania umowy, zawierające opis proponowanych zmian i ich uzasadnienie. </w:t>
      </w:r>
    </w:p>
    <w:p w14:paraId="20FB4142" w14:textId="0F97AA18" w:rsidR="00FB40AD" w:rsidRPr="00FB40AD" w:rsidRDefault="00FB40AD" w:rsidP="00FB40AD">
      <w:pPr>
        <w:tabs>
          <w:tab w:val="left" w:pos="0"/>
        </w:tabs>
        <w:suppressAutoHyphens/>
        <w:ind w:left="426"/>
        <w:jc w:val="both"/>
        <w:rPr>
          <w:rFonts w:eastAsia="Calibri"/>
          <w:sz w:val="24"/>
          <w:szCs w:val="24"/>
          <w:lang w:eastAsia="en-US"/>
        </w:rPr>
      </w:pPr>
      <w:r w:rsidRPr="00FB40AD">
        <w:rPr>
          <w:rFonts w:eastAsia="Calibri"/>
          <w:sz w:val="24"/>
          <w:szCs w:val="24"/>
          <w:lang w:eastAsia="en-US"/>
        </w:rPr>
        <w:t xml:space="preserve">4. Zmiana adresu, nazwy lub formy organizacyjno-prawnej oraz osób biorących udział </w:t>
      </w:r>
      <w:proofErr w:type="gramStart"/>
      <w:r w:rsidRPr="00FB40AD">
        <w:rPr>
          <w:rFonts w:eastAsia="Calibri"/>
          <w:sz w:val="24"/>
          <w:szCs w:val="24"/>
          <w:lang w:eastAsia="en-US"/>
        </w:rPr>
        <w:t xml:space="preserve">w </w:t>
      </w:r>
      <w:r>
        <w:rPr>
          <w:rFonts w:eastAsia="Calibri"/>
          <w:sz w:val="24"/>
          <w:szCs w:val="24"/>
          <w:lang w:eastAsia="en-US"/>
        </w:rPr>
        <w:br/>
        <w:t xml:space="preserve">     </w:t>
      </w:r>
      <w:r w:rsidRPr="00FB40AD">
        <w:rPr>
          <w:rFonts w:eastAsia="Calibri"/>
          <w:sz w:val="24"/>
          <w:szCs w:val="24"/>
          <w:lang w:eastAsia="en-US"/>
        </w:rPr>
        <w:t>realizacji</w:t>
      </w:r>
      <w:proofErr w:type="gramEnd"/>
      <w:r w:rsidRPr="00FB40AD">
        <w:rPr>
          <w:rFonts w:eastAsia="Calibri"/>
          <w:sz w:val="24"/>
          <w:szCs w:val="24"/>
          <w:lang w:eastAsia="en-US"/>
        </w:rPr>
        <w:t xml:space="preserve"> umowy którejkolwiek ze stron umowy nie stanowi zmiany jej treści i nie wymaga </w:t>
      </w:r>
      <w:r>
        <w:rPr>
          <w:rFonts w:eastAsia="Calibri"/>
          <w:sz w:val="24"/>
          <w:szCs w:val="24"/>
          <w:lang w:eastAsia="en-US"/>
        </w:rPr>
        <w:br/>
        <w:t xml:space="preserve">     </w:t>
      </w:r>
      <w:r w:rsidRPr="00FB40AD">
        <w:rPr>
          <w:rFonts w:eastAsia="Calibri"/>
          <w:sz w:val="24"/>
          <w:szCs w:val="24"/>
          <w:lang w:eastAsia="en-US"/>
        </w:rPr>
        <w:t xml:space="preserve">sporządzenia aneksu do umowy. Strony zobowiązują się do informowania siebie wzajemnie </w:t>
      </w:r>
      <w:proofErr w:type="gramStart"/>
      <w:r w:rsidRPr="00FB40AD">
        <w:rPr>
          <w:rFonts w:eastAsia="Calibri"/>
          <w:sz w:val="24"/>
          <w:szCs w:val="24"/>
          <w:lang w:eastAsia="en-US"/>
        </w:rPr>
        <w:t xml:space="preserve">o </w:t>
      </w:r>
      <w:r>
        <w:rPr>
          <w:rFonts w:eastAsia="Calibri"/>
          <w:sz w:val="24"/>
          <w:szCs w:val="24"/>
          <w:lang w:eastAsia="en-US"/>
        </w:rPr>
        <w:br/>
        <w:t xml:space="preserve">     </w:t>
      </w:r>
      <w:r w:rsidRPr="00FB40AD">
        <w:rPr>
          <w:rFonts w:eastAsia="Calibri"/>
          <w:sz w:val="24"/>
          <w:szCs w:val="24"/>
          <w:lang w:eastAsia="en-US"/>
        </w:rPr>
        <w:t>zmianie</w:t>
      </w:r>
      <w:proofErr w:type="gramEnd"/>
      <w:r w:rsidRPr="00FB40AD">
        <w:rPr>
          <w:rFonts w:eastAsia="Calibri"/>
          <w:sz w:val="24"/>
          <w:szCs w:val="24"/>
          <w:lang w:eastAsia="en-US"/>
        </w:rPr>
        <w:t xml:space="preserve"> formy organizacyjno-prawnej, o zmianie adresu lub osób. W przypadku </w:t>
      </w:r>
      <w:proofErr w:type="gramStart"/>
      <w:r w:rsidRPr="00FB40AD">
        <w:rPr>
          <w:rFonts w:eastAsia="Calibri"/>
          <w:sz w:val="24"/>
          <w:szCs w:val="24"/>
          <w:lang w:eastAsia="en-US"/>
        </w:rPr>
        <w:t xml:space="preserve">zaniechania </w:t>
      </w:r>
      <w:r>
        <w:rPr>
          <w:rFonts w:eastAsia="Calibri"/>
          <w:sz w:val="24"/>
          <w:szCs w:val="24"/>
          <w:lang w:eastAsia="en-US"/>
        </w:rPr>
        <w:br/>
        <w:t xml:space="preserve">     </w:t>
      </w:r>
      <w:r w:rsidRPr="00FB40AD">
        <w:rPr>
          <w:rFonts w:eastAsia="Calibri"/>
          <w:sz w:val="24"/>
          <w:szCs w:val="24"/>
          <w:lang w:eastAsia="en-US"/>
        </w:rPr>
        <w:t>obowiązku</w:t>
      </w:r>
      <w:proofErr w:type="gramEnd"/>
      <w:r w:rsidRPr="00FB40AD">
        <w:rPr>
          <w:rFonts w:eastAsia="Calibri"/>
          <w:sz w:val="24"/>
          <w:szCs w:val="24"/>
          <w:lang w:eastAsia="en-US"/>
        </w:rPr>
        <w:t xml:space="preserve">, o którym mowa w zdaniu poprzednim, poczytuje się, że wszelkie doręczenia i </w:t>
      </w:r>
      <w:r>
        <w:rPr>
          <w:rFonts w:eastAsia="Calibri"/>
          <w:sz w:val="24"/>
          <w:szCs w:val="24"/>
          <w:lang w:eastAsia="en-US"/>
        </w:rPr>
        <w:br/>
        <w:t xml:space="preserve">     </w:t>
      </w:r>
      <w:r w:rsidRPr="00FB40AD">
        <w:rPr>
          <w:rFonts w:eastAsia="Calibri"/>
          <w:sz w:val="24"/>
          <w:szCs w:val="24"/>
          <w:lang w:eastAsia="en-US"/>
        </w:rPr>
        <w:t xml:space="preserve">powiadomienia skierowane pod dane teleadresowe, podane w niniejszej umowie uważa się </w:t>
      </w:r>
      <w:r>
        <w:rPr>
          <w:rFonts w:eastAsia="Calibri"/>
          <w:sz w:val="24"/>
          <w:szCs w:val="24"/>
          <w:lang w:eastAsia="en-US"/>
        </w:rPr>
        <w:br/>
        <w:t xml:space="preserve">     </w:t>
      </w:r>
      <w:r w:rsidRPr="00FB40AD">
        <w:rPr>
          <w:rFonts w:eastAsia="Calibri"/>
          <w:sz w:val="24"/>
          <w:szCs w:val="24"/>
          <w:lang w:eastAsia="en-US"/>
        </w:rPr>
        <w:t xml:space="preserve">skuteczne. </w:t>
      </w:r>
    </w:p>
    <w:p w14:paraId="11106062" w14:textId="77777777" w:rsidR="00FB40AD" w:rsidRPr="00C37797" w:rsidRDefault="00FB40AD" w:rsidP="00A3204F">
      <w:pPr>
        <w:tabs>
          <w:tab w:val="left" w:pos="0"/>
        </w:tabs>
        <w:suppressAutoHyphens/>
        <w:ind w:left="426"/>
        <w:jc w:val="both"/>
        <w:rPr>
          <w:rFonts w:eastAsia="Calibri"/>
          <w:strike/>
          <w:color w:val="FF0000"/>
          <w:sz w:val="24"/>
          <w:szCs w:val="24"/>
          <w:lang w:eastAsia="en-US"/>
        </w:rPr>
      </w:pPr>
    </w:p>
    <w:p w14:paraId="1D1AF4D5" w14:textId="58B3EB8E" w:rsidR="00A3204F" w:rsidRPr="00A60CCE" w:rsidRDefault="00A60CCE" w:rsidP="00A60CCE">
      <w:pPr>
        <w:widowControl w:val="0"/>
        <w:suppressAutoHyphens/>
        <w:jc w:val="center"/>
        <w:rPr>
          <w:rFonts w:eastAsia="Lucida Sans Unicode"/>
          <w:kern w:val="1"/>
          <w:sz w:val="24"/>
          <w:szCs w:val="24"/>
          <w:lang w:eastAsia="hi-IN" w:bidi="hi-IN"/>
        </w:rPr>
      </w:pPr>
      <w:r w:rsidRPr="00B4127D">
        <w:rPr>
          <w:rFonts w:eastAsia="Lucida Sans Unicode"/>
          <w:b/>
          <w:kern w:val="1"/>
          <w:sz w:val="24"/>
          <w:szCs w:val="24"/>
          <w:lang w:eastAsia="hi-IN" w:bidi="hi-IN"/>
        </w:rPr>
        <w:t>§ 1</w:t>
      </w:r>
      <w:r w:rsidR="002834CE">
        <w:rPr>
          <w:rFonts w:eastAsia="Lucida Sans Unicode"/>
          <w:b/>
          <w:kern w:val="1"/>
          <w:sz w:val="24"/>
          <w:szCs w:val="24"/>
          <w:lang w:eastAsia="hi-IN" w:bidi="hi-IN"/>
        </w:rPr>
        <w:t>5</w:t>
      </w:r>
    </w:p>
    <w:p w14:paraId="662A5CF8" w14:textId="02938360" w:rsidR="00A3204F" w:rsidRPr="00A3204F" w:rsidRDefault="00D76F2A" w:rsidP="003827FA">
      <w:pPr>
        <w:tabs>
          <w:tab w:val="left" w:pos="0"/>
        </w:tabs>
        <w:rPr>
          <w:rFonts w:eastAsia="Calibri"/>
          <w:sz w:val="24"/>
          <w:szCs w:val="24"/>
          <w:lang w:eastAsia="en-US"/>
        </w:rPr>
      </w:pPr>
      <w:r w:rsidRPr="00D76F2A">
        <w:rPr>
          <w:rFonts w:eastAsia="Calibri"/>
          <w:sz w:val="24"/>
          <w:szCs w:val="24"/>
          <w:lang w:eastAsia="en-US"/>
        </w:rPr>
        <w:t xml:space="preserve">1.  Z uwagi na fakt, że Zamawiający nie jest podmiotem zobowiązanym do stosowania ustawy z </w:t>
      </w:r>
      <w:proofErr w:type="gramStart"/>
      <w:r w:rsidRPr="00D76F2A">
        <w:rPr>
          <w:rFonts w:eastAsia="Calibri"/>
          <w:sz w:val="24"/>
          <w:szCs w:val="24"/>
          <w:lang w:eastAsia="en-US"/>
        </w:rPr>
        <w:t xml:space="preserve">dnia 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br/>
        <w:t xml:space="preserve">     </w:t>
      </w:r>
      <w:r w:rsidRPr="00D76F2A">
        <w:rPr>
          <w:rFonts w:eastAsia="Calibri"/>
          <w:sz w:val="24"/>
          <w:szCs w:val="24"/>
          <w:lang w:eastAsia="en-US"/>
        </w:rPr>
        <w:t>11 września</w:t>
      </w:r>
      <w:proofErr w:type="gramEnd"/>
      <w:r w:rsidRPr="00D76F2A">
        <w:rPr>
          <w:rFonts w:eastAsia="Calibri"/>
          <w:sz w:val="24"/>
          <w:szCs w:val="24"/>
          <w:lang w:eastAsia="en-US"/>
        </w:rPr>
        <w:t xml:space="preserve"> 2019 r. Prawo zamówień publicznych, ustawa ta ma zastosowanie tylko w </w:t>
      </w:r>
      <w:r>
        <w:rPr>
          <w:rFonts w:eastAsia="Calibri"/>
          <w:sz w:val="24"/>
          <w:szCs w:val="24"/>
          <w:lang w:eastAsia="en-US"/>
        </w:rPr>
        <w:br/>
        <w:t xml:space="preserve">      </w:t>
      </w:r>
      <w:r w:rsidRPr="00D76F2A">
        <w:rPr>
          <w:rFonts w:eastAsia="Calibri"/>
          <w:sz w:val="24"/>
          <w:szCs w:val="24"/>
          <w:lang w:eastAsia="en-US"/>
        </w:rPr>
        <w:t xml:space="preserve">przypadkach ściśle w niniejszej umowie określonych. </w:t>
      </w:r>
    </w:p>
    <w:p w14:paraId="61F9F882" w14:textId="77777777" w:rsidR="003827FA" w:rsidRPr="003827FA" w:rsidRDefault="003827FA" w:rsidP="00D10538">
      <w:pPr>
        <w:numPr>
          <w:ilvl w:val="0"/>
          <w:numId w:val="31"/>
        </w:numPr>
        <w:tabs>
          <w:tab w:val="clear" w:pos="540"/>
          <w:tab w:val="num" w:pos="142"/>
        </w:tabs>
        <w:spacing w:before="120"/>
        <w:ind w:left="357" w:hanging="357"/>
        <w:jc w:val="both"/>
        <w:rPr>
          <w:color w:val="000000"/>
          <w:sz w:val="24"/>
        </w:rPr>
      </w:pPr>
      <w:r w:rsidRPr="003827FA">
        <w:rPr>
          <w:color w:val="000000"/>
          <w:sz w:val="24"/>
        </w:rPr>
        <w:t>Wykonawca nie może bez uprzedniej zgody Zamawiającego wyrażonej w formie pisemnej pod rygorem nieważności dokonać cesji wierzytelności, przysługującej mu z tytułu realizacji Umowy na osoby trzecie.</w:t>
      </w:r>
    </w:p>
    <w:p w14:paraId="4DBF8A10" w14:textId="77777777" w:rsidR="003827FA" w:rsidRPr="003827FA" w:rsidRDefault="003827FA" w:rsidP="00D10538">
      <w:pPr>
        <w:numPr>
          <w:ilvl w:val="0"/>
          <w:numId w:val="31"/>
        </w:numPr>
        <w:tabs>
          <w:tab w:val="num" w:pos="360"/>
        </w:tabs>
        <w:spacing w:before="120"/>
        <w:ind w:left="357" w:hanging="357"/>
        <w:jc w:val="both"/>
        <w:rPr>
          <w:color w:val="000000"/>
          <w:sz w:val="24"/>
        </w:rPr>
      </w:pPr>
      <w:r w:rsidRPr="003827FA">
        <w:rPr>
          <w:color w:val="000000"/>
          <w:sz w:val="24"/>
        </w:rPr>
        <w:t>Strony mają obowiązek wzajemnego informowania o wszelkich zmianach swojego statusu prawnego, a także o wszczęciu lub złożeniu wniosku w przedmiocie postępowania upadłościowego, układowego i likwidacyjnego, a także o zmianach adresu.</w:t>
      </w:r>
    </w:p>
    <w:p w14:paraId="482064CC" w14:textId="77777777" w:rsidR="003827FA" w:rsidRPr="003827FA" w:rsidRDefault="003827FA" w:rsidP="00D10538">
      <w:pPr>
        <w:numPr>
          <w:ilvl w:val="0"/>
          <w:numId w:val="31"/>
        </w:numPr>
        <w:tabs>
          <w:tab w:val="num" w:pos="360"/>
        </w:tabs>
        <w:spacing w:before="120"/>
        <w:ind w:left="357" w:hanging="357"/>
        <w:jc w:val="both"/>
        <w:rPr>
          <w:color w:val="000000"/>
          <w:sz w:val="24"/>
        </w:rPr>
      </w:pPr>
      <w:r w:rsidRPr="003827FA">
        <w:rPr>
          <w:color w:val="000000"/>
          <w:sz w:val="24"/>
        </w:rPr>
        <w:t>W przypadku niepoinformowania drugiej Strony o zmianie adresu, pisma wysłane na adres podany w komparycji Umowy uważa się za dostarczone do adresata.</w:t>
      </w:r>
    </w:p>
    <w:p w14:paraId="1DC7CFE9" w14:textId="77777777" w:rsidR="003827FA" w:rsidRPr="003827FA" w:rsidRDefault="003827FA" w:rsidP="00D10538">
      <w:pPr>
        <w:numPr>
          <w:ilvl w:val="0"/>
          <w:numId w:val="31"/>
        </w:numPr>
        <w:tabs>
          <w:tab w:val="num" w:pos="360"/>
        </w:tabs>
        <w:spacing w:before="120"/>
        <w:ind w:left="357" w:hanging="357"/>
        <w:jc w:val="both"/>
        <w:rPr>
          <w:color w:val="000000"/>
          <w:sz w:val="24"/>
        </w:rPr>
      </w:pPr>
      <w:r w:rsidRPr="003827FA">
        <w:rPr>
          <w:color w:val="000000"/>
          <w:sz w:val="24"/>
        </w:rPr>
        <w:t xml:space="preserve">Strony zobowiązują się do poddania ewentualnych sporów o roszczenia cywilnoprawne w sprawach, w których zawarcie ugody jest dopuszczalne, mediacjom lub </w:t>
      </w:r>
      <w:proofErr w:type="gramStart"/>
      <w:r w:rsidRPr="003827FA">
        <w:rPr>
          <w:color w:val="000000"/>
          <w:sz w:val="24"/>
        </w:rPr>
        <w:t>innemu  polubownemu</w:t>
      </w:r>
      <w:proofErr w:type="gramEnd"/>
      <w:r w:rsidRPr="003827FA">
        <w:rPr>
          <w:color w:val="000000"/>
          <w:sz w:val="24"/>
        </w:rPr>
        <w:t xml:space="preserve"> rozwiązaniu sporu przed Sądem Polubownym przy Prokuratorii Generalnej Rzeczypospolitej Polskiej, wybranym mediatorem albo osobą prowadząca inne polubowne rozwiązanie sporu.</w:t>
      </w:r>
    </w:p>
    <w:p w14:paraId="157FE368" w14:textId="7D1B1789" w:rsidR="003827FA" w:rsidRPr="003827FA" w:rsidRDefault="003827FA" w:rsidP="00D10538">
      <w:pPr>
        <w:numPr>
          <w:ilvl w:val="0"/>
          <w:numId w:val="31"/>
        </w:numPr>
        <w:tabs>
          <w:tab w:val="num" w:pos="360"/>
        </w:tabs>
        <w:spacing w:before="120"/>
        <w:ind w:left="357" w:hanging="357"/>
        <w:jc w:val="both"/>
        <w:rPr>
          <w:color w:val="000000"/>
          <w:sz w:val="24"/>
        </w:rPr>
      </w:pPr>
      <w:r w:rsidRPr="003827FA">
        <w:rPr>
          <w:color w:val="000000"/>
          <w:sz w:val="24"/>
        </w:rPr>
        <w:t>W sprawach nieuregulowanych niniejszą Umową stosuje się przepisy ustaw</w:t>
      </w:r>
      <w:r w:rsidR="00FB40AD">
        <w:rPr>
          <w:color w:val="000000"/>
          <w:sz w:val="24"/>
        </w:rPr>
        <w:t>y</w:t>
      </w:r>
      <w:r w:rsidRPr="003827FA">
        <w:rPr>
          <w:color w:val="000000"/>
          <w:sz w:val="24"/>
        </w:rPr>
        <w:t xml:space="preserve"> Kodeks cywilny oraz inne obowiązujące przepisy prawa.</w:t>
      </w:r>
    </w:p>
    <w:p w14:paraId="6643C460" w14:textId="77777777" w:rsidR="003827FA" w:rsidRDefault="003827FA" w:rsidP="00D10538">
      <w:pPr>
        <w:numPr>
          <w:ilvl w:val="0"/>
          <w:numId w:val="31"/>
        </w:numPr>
        <w:tabs>
          <w:tab w:val="num" w:pos="360"/>
        </w:tabs>
        <w:spacing w:before="120"/>
        <w:ind w:left="357" w:hanging="357"/>
        <w:jc w:val="both"/>
        <w:rPr>
          <w:color w:val="000000"/>
          <w:sz w:val="24"/>
        </w:rPr>
      </w:pPr>
      <w:r w:rsidRPr="003827FA">
        <w:rPr>
          <w:color w:val="000000"/>
          <w:sz w:val="24"/>
        </w:rPr>
        <w:t>Po zakończeniu realizacji przedmiotu Umowy Strony zobowiązują się, zwrócić sobie wszelkie dokumenty dotyczące realizacji przedmiotu Umowy będące własnością drugiej Strony, a przekazane w związku z realizacją Umowy.</w:t>
      </w:r>
    </w:p>
    <w:p w14:paraId="2EAD38BF" w14:textId="7A383F84" w:rsidR="000C16C7" w:rsidRPr="000C16C7" w:rsidRDefault="000C16C7" w:rsidP="000C16C7">
      <w:pPr>
        <w:spacing w:before="120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>8.</w:t>
      </w:r>
      <w:r w:rsidRPr="000C16C7">
        <w:rPr>
          <w:color w:val="000000"/>
          <w:sz w:val="24"/>
        </w:rPr>
        <w:t xml:space="preserve"> Strony ustalają czas obowiązywania niniejszej umowy do dnia wygaśnięcia gwarancji. </w:t>
      </w:r>
    </w:p>
    <w:p w14:paraId="41DF0B2F" w14:textId="6777A835" w:rsidR="000C16C7" w:rsidRPr="003827FA" w:rsidRDefault="000C16C7" w:rsidP="007D1681">
      <w:pPr>
        <w:spacing w:before="1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9. </w:t>
      </w:r>
      <w:r w:rsidRPr="000C16C7">
        <w:rPr>
          <w:color w:val="000000"/>
          <w:sz w:val="24"/>
        </w:rPr>
        <w:t xml:space="preserve">Niniejsza umowa poddana jest właściwości prawa polskiego. Wszelkie sprawy </w:t>
      </w:r>
      <w:proofErr w:type="gramStart"/>
      <w:r w:rsidRPr="000C16C7">
        <w:rPr>
          <w:color w:val="000000"/>
          <w:sz w:val="24"/>
        </w:rPr>
        <w:t xml:space="preserve">nieuwzględnione </w:t>
      </w:r>
      <w:r w:rsidR="007D1681">
        <w:rPr>
          <w:color w:val="000000"/>
          <w:sz w:val="24"/>
        </w:rPr>
        <w:br/>
        <w:t xml:space="preserve">     </w:t>
      </w:r>
      <w:r w:rsidRPr="000C16C7">
        <w:rPr>
          <w:color w:val="000000"/>
          <w:sz w:val="24"/>
        </w:rPr>
        <w:t>niniejszą</w:t>
      </w:r>
      <w:proofErr w:type="gramEnd"/>
      <w:r w:rsidRPr="000C16C7">
        <w:rPr>
          <w:color w:val="000000"/>
          <w:sz w:val="24"/>
        </w:rPr>
        <w:t xml:space="preserve"> umową będą regulowane przepisami ustawy z dnia 23 kwietnia 1964 r. Kodeks cywilny </w:t>
      </w:r>
      <w:r w:rsidR="007D1681">
        <w:rPr>
          <w:color w:val="000000"/>
          <w:sz w:val="24"/>
        </w:rPr>
        <w:br/>
        <w:t xml:space="preserve">     </w:t>
      </w:r>
      <w:r w:rsidRPr="000C16C7">
        <w:rPr>
          <w:color w:val="000000"/>
          <w:sz w:val="24"/>
        </w:rPr>
        <w:t>(</w:t>
      </w:r>
      <w:r w:rsidR="007D1681" w:rsidRPr="007D1681">
        <w:rPr>
          <w:color w:val="000000"/>
          <w:sz w:val="24"/>
        </w:rPr>
        <w:t xml:space="preserve">Dz. U. z 2023 </w:t>
      </w:r>
      <w:proofErr w:type="spellStart"/>
      <w:r w:rsidR="007D1681" w:rsidRPr="007D1681">
        <w:rPr>
          <w:color w:val="000000"/>
          <w:sz w:val="24"/>
        </w:rPr>
        <w:t>r.</w:t>
      </w:r>
      <w:r w:rsidR="007D1681">
        <w:rPr>
          <w:color w:val="000000"/>
          <w:sz w:val="24"/>
        </w:rPr>
        <w:t>poz</w:t>
      </w:r>
      <w:proofErr w:type="spellEnd"/>
      <w:r w:rsidR="007D1681">
        <w:rPr>
          <w:color w:val="000000"/>
          <w:sz w:val="24"/>
        </w:rPr>
        <w:t xml:space="preserve">. 1610 </w:t>
      </w:r>
      <w:r w:rsidRPr="000C16C7">
        <w:rPr>
          <w:color w:val="000000"/>
          <w:sz w:val="24"/>
        </w:rPr>
        <w:t>ze zm</w:t>
      </w:r>
      <w:r w:rsidR="007D1681">
        <w:rPr>
          <w:color w:val="000000"/>
          <w:sz w:val="24"/>
        </w:rPr>
        <w:t>.</w:t>
      </w:r>
      <w:r w:rsidRPr="000C16C7">
        <w:rPr>
          <w:color w:val="000000"/>
          <w:sz w:val="24"/>
        </w:rPr>
        <w:t xml:space="preserve">) oraz Rozporządzenia Ministra Kultury i </w:t>
      </w:r>
      <w:proofErr w:type="gramStart"/>
      <w:r w:rsidRPr="000C16C7">
        <w:rPr>
          <w:color w:val="000000"/>
          <w:sz w:val="24"/>
        </w:rPr>
        <w:t xml:space="preserve">Dziedzictwa </w:t>
      </w:r>
      <w:r w:rsidR="007D1681">
        <w:rPr>
          <w:color w:val="000000"/>
          <w:sz w:val="24"/>
        </w:rPr>
        <w:br/>
        <w:t xml:space="preserve">     </w:t>
      </w:r>
      <w:r w:rsidRPr="000C16C7">
        <w:rPr>
          <w:color w:val="000000"/>
          <w:sz w:val="24"/>
        </w:rPr>
        <w:t>Narodowego</w:t>
      </w:r>
      <w:proofErr w:type="gramEnd"/>
      <w:r w:rsidRPr="000C16C7">
        <w:rPr>
          <w:color w:val="000000"/>
          <w:sz w:val="24"/>
        </w:rPr>
        <w:t xml:space="preserve"> z dnia 2 sierpnia 2018 r. w sprawie prowadzenia prac konserwatorskich, prac </w:t>
      </w:r>
      <w:r w:rsidR="007D1681">
        <w:rPr>
          <w:color w:val="000000"/>
          <w:sz w:val="24"/>
        </w:rPr>
        <w:br/>
        <w:t xml:space="preserve">     </w:t>
      </w:r>
      <w:r w:rsidRPr="000C16C7">
        <w:rPr>
          <w:color w:val="000000"/>
          <w:sz w:val="24"/>
        </w:rPr>
        <w:t xml:space="preserve">restauratorskich i badań konserwatorskich przy zabytku wpisanym do rejestru zabytków albo na </w:t>
      </w:r>
      <w:r w:rsidR="007D1681">
        <w:rPr>
          <w:color w:val="000000"/>
          <w:sz w:val="24"/>
        </w:rPr>
        <w:br/>
        <w:t xml:space="preserve">     </w:t>
      </w:r>
      <w:r w:rsidRPr="000C16C7">
        <w:rPr>
          <w:color w:val="000000"/>
          <w:sz w:val="24"/>
        </w:rPr>
        <w:t xml:space="preserve">Listę Skarbów Dziedzictwa oraz robót budowlanych, badań architektonicznych i innych działań </w:t>
      </w:r>
      <w:r w:rsidR="007D1681">
        <w:rPr>
          <w:color w:val="000000"/>
          <w:sz w:val="24"/>
        </w:rPr>
        <w:br/>
        <w:t xml:space="preserve">     </w:t>
      </w:r>
      <w:r w:rsidRPr="000C16C7">
        <w:rPr>
          <w:color w:val="000000"/>
          <w:sz w:val="24"/>
        </w:rPr>
        <w:t xml:space="preserve">przy zabytku wpisanym do rejestru zabytków, a także badań archeologicznych i poszukiwań </w:t>
      </w:r>
      <w:r w:rsidR="007D1681">
        <w:rPr>
          <w:color w:val="000000"/>
          <w:sz w:val="24"/>
        </w:rPr>
        <w:br/>
        <w:t xml:space="preserve">     </w:t>
      </w:r>
      <w:r w:rsidRPr="000C16C7">
        <w:rPr>
          <w:color w:val="000000"/>
          <w:sz w:val="24"/>
        </w:rPr>
        <w:t xml:space="preserve">zabytków (Dz.U. 2018 </w:t>
      </w:r>
      <w:proofErr w:type="gramStart"/>
      <w:r w:rsidRPr="000C16C7">
        <w:rPr>
          <w:color w:val="000000"/>
          <w:sz w:val="24"/>
        </w:rPr>
        <w:t>poz</w:t>
      </w:r>
      <w:proofErr w:type="gramEnd"/>
      <w:r w:rsidRPr="000C16C7">
        <w:rPr>
          <w:color w:val="000000"/>
          <w:sz w:val="24"/>
        </w:rPr>
        <w:t>. 1609, ze zm.).</w:t>
      </w:r>
    </w:p>
    <w:p w14:paraId="33C21C54" w14:textId="1BDCBFD1" w:rsidR="00B4127D" w:rsidRPr="00B4127D" w:rsidRDefault="007D1681" w:rsidP="00B4127D">
      <w:pPr>
        <w:tabs>
          <w:tab w:val="num" w:pos="360"/>
        </w:tabs>
        <w:spacing w:before="120"/>
        <w:ind w:left="360" w:hanging="360"/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>10</w:t>
      </w:r>
      <w:r w:rsidR="00B4127D" w:rsidRPr="00B4127D">
        <w:rPr>
          <w:color w:val="000000"/>
          <w:sz w:val="24"/>
          <w:lang w:val="cs-CZ"/>
        </w:rPr>
        <w:t xml:space="preserve">. Ewentualne spory wynikłe przy wykonaniu umowy będą rozstrzygane przez Sąd Powszechny </w:t>
      </w:r>
      <w:r w:rsidR="00D10538">
        <w:rPr>
          <w:color w:val="000000"/>
          <w:sz w:val="24"/>
          <w:lang w:val="cs-CZ"/>
        </w:rPr>
        <w:t xml:space="preserve">  </w:t>
      </w:r>
      <w:r w:rsidR="00D10538">
        <w:rPr>
          <w:color w:val="000000"/>
          <w:sz w:val="24"/>
          <w:lang w:val="cs-CZ"/>
        </w:rPr>
        <w:br/>
      </w:r>
      <w:r w:rsidR="00B4127D" w:rsidRPr="00B4127D">
        <w:rPr>
          <w:color w:val="000000"/>
          <w:sz w:val="24"/>
          <w:lang w:val="cs-CZ"/>
        </w:rPr>
        <w:t xml:space="preserve">właściwy dla siedziby </w:t>
      </w:r>
      <w:r w:rsidR="00B4127D" w:rsidRPr="00B4127D">
        <w:rPr>
          <w:b/>
          <w:color w:val="000000"/>
          <w:sz w:val="24"/>
          <w:lang w:val="cs-CZ"/>
        </w:rPr>
        <w:t>Zamawiającego</w:t>
      </w:r>
      <w:r w:rsidR="00B4127D" w:rsidRPr="00B4127D">
        <w:rPr>
          <w:color w:val="000000"/>
          <w:sz w:val="24"/>
          <w:lang w:val="cs-CZ"/>
        </w:rPr>
        <w:t>.</w:t>
      </w:r>
    </w:p>
    <w:p w14:paraId="38C5A07A" w14:textId="5FE4A9CB" w:rsidR="00B4127D" w:rsidRPr="00B4127D" w:rsidRDefault="007D1681" w:rsidP="00B4127D">
      <w:pPr>
        <w:tabs>
          <w:tab w:val="num" w:pos="360"/>
        </w:tabs>
        <w:spacing w:before="120"/>
        <w:ind w:left="360" w:hanging="360"/>
        <w:jc w:val="both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>11</w:t>
      </w:r>
      <w:r w:rsidR="00B4127D" w:rsidRPr="00B4127D">
        <w:rPr>
          <w:color w:val="000000"/>
          <w:sz w:val="24"/>
          <w:lang w:val="cs-CZ"/>
        </w:rPr>
        <w:t xml:space="preserve">. Umowa została sporządzona w </w:t>
      </w:r>
      <w:r w:rsidR="003827FA">
        <w:rPr>
          <w:color w:val="000000"/>
          <w:sz w:val="24"/>
          <w:lang w:val="cs-CZ"/>
        </w:rPr>
        <w:t>trzech</w:t>
      </w:r>
      <w:r w:rsidR="00B4127D" w:rsidRPr="00B4127D">
        <w:rPr>
          <w:color w:val="000000"/>
          <w:sz w:val="24"/>
          <w:lang w:val="cs-CZ"/>
        </w:rPr>
        <w:t xml:space="preserve"> jednobrzmiących egzemplarzach, w tym jeden dla </w:t>
      </w:r>
      <w:r w:rsidR="00D10538">
        <w:rPr>
          <w:color w:val="000000"/>
          <w:sz w:val="24"/>
          <w:lang w:val="cs-CZ"/>
        </w:rPr>
        <w:br/>
      </w:r>
      <w:r w:rsidR="00B4127D" w:rsidRPr="00B4127D">
        <w:rPr>
          <w:b/>
          <w:color w:val="000000"/>
          <w:sz w:val="24"/>
          <w:lang w:val="cs-CZ"/>
        </w:rPr>
        <w:t xml:space="preserve">Wykonawcy </w:t>
      </w:r>
      <w:r w:rsidR="00B4127D" w:rsidRPr="00B4127D">
        <w:rPr>
          <w:color w:val="000000"/>
          <w:sz w:val="24"/>
          <w:lang w:val="cs-CZ"/>
        </w:rPr>
        <w:t xml:space="preserve">i </w:t>
      </w:r>
      <w:r w:rsidR="003827FA">
        <w:rPr>
          <w:color w:val="000000"/>
          <w:sz w:val="24"/>
          <w:lang w:val="cs-CZ"/>
        </w:rPr>
        <w:t>dwie</w:t>
      </w:r>
      <w:r w:rsidR="00B4127D" w:rsidRPr="00B4127D">
        <w:rPr>
          <w:color w:val="000000"/>
          <w:sz w:val="24"/>
          <w:lang w:val="cs-CZ"/>
        </w:rPr>
        <w:t xml:space="preserve"> dla </w:t>
      </w:r>
      <w:r w:rsidR="00B4127D" w:rsidRPr="00B4127D">
        <w:rPr>
          <w:b/>
          <w:color w:val="000000"/>
          <w:sz w:val="24"/>
          <w:lang w:val="cs-CZ"/>
        </w:rPr>
        <w:t>Zamawiającego</w:t>
      </w:r>
      <w:r w:rsidR="00B4127D" w:rsidRPr="00B4127D">
        <w:rPr>
          <w:color w:val="000000"/>
          <w:sz w:val="24"/>
          <w:lang w:val="cs-CZ"/>
        </w:rPr>
        <w:t xml:space="preserve"> . </w:t>
      </w:r>
    </w:p>
    <w:p w14:paraId="10AA399F" w14:textId="77777777" w:rsidR="00B4127D" w:rsidRPr="00B4127D" w:rsidRDefault="00B4127D" w:rsidP="00B4127D">
      <w:pPr>
        <w:jc w:val="both"/>
        <w:outlineLvl w:val="0"/>
        <w:rPr>
          <w:b/>
          <w:sz w:val="24"/>
        </w:rPr>
      </w:pPr>
    </w:p>
    <w:p w14:paraId="6D713F4F" w14:textId="77777777" w:rsidR="00B4127D" w:rsidRPr="00B4127D" w:rsidRDefault="00B4127D" w:rsidP="00B4127D">
      <w:pPr>
        <w:tabs>
          <w:tab w:val="num" w:pos="360"/>
        </w:tabs>
        <w:spacing w:before="120"/>
        <w:jc w:val="both"/>
        <w:rPr>
          <w:color w:val="000000"/>
          <w:sz w:val="24"/>
          <w:lang w:val="cs-CZ"/>
        </w:rPr>
      </w:pPr>
      <w:r w:rsidRPr="00B4127D">
        <w:rPr>
          <w:color w:val="000000"/>
          <w:sz w:val="24"/>
          <w:lang w:val="cs-CZ"/>
        </w:rPr>
        <w:t>Integralną część umowy stanowią załączniki:</w:t>
      </w:r>
    </w:p>
    <w:p w14:paraId="2C969C88" w14:textId="3D16EA04" w:rsidR="00B4127D" w:rsidRPr="00B4127D" w:rsidRDefault="00B4127D" w:rsidP="004D4F30">
      <w:pPr>
        <w:numPr>
          <w:ilvl w:val="1"/>
          <w:numId w:val="4"/>
        </w:numPr>
        <w:rPr>
          <w:sz w:val="24"/>
          <w:szCs w:val="24"/>
        </w:rPr>
      </w:pPr>
      <w:r w:rsidRPr="00B4127D">
        <w:rPr>
          <w:sz w:val="24"/>
          <w:szCs w:val="24"/>
        </w:rPr>
        <w:t xml:space="preserve">SWZ </w:t>
      </w:r>
      <w:r w:rsidR="00FB40AD">
        <w:rPr>
          <w:sz w:val="24"/>
          <w:szCs w:val="24"/>
        </w:rPr>
        <w:t>wraz z załą</w:t>
      </w:r>
      <w:r w:rsidR="00C405A1">
        <w:rPr>
          <w:sz w:val="24"/>
          <w:szCs w:val="24"/>
        </w:rPr>
        <w:t>cznikami</w:t>
      </w:r>
    </w:p>
    <w:p w14:paraId="61908CEB" w14:textId="38167E6F" w:rsidR="00B4127D" w:rsidRPr="009A232D" w:rsidRDefault="00B4127D" w:rsidP="009A232D">
      <w:pPr>
        <w:numPr>
          <w:ilvl w:val="1"/>
          <w:numId w:val="4"/>
        </w:numPr>
        <w:rPr>
          <w:sz w:val="24"/>
          <w:szCs w:val="24"/>
        </w:rPr>
      </w:pPr>
      <w:r w:rsidRPr="00B4127D">
        <w:rPr>
          <w:sz w:val="24"/>
          <w:szCs w:val="24"/>
        </w:rPr>
        <w:t>Oferta Wykonawcy</w:t>
      </w:r>
    </w:p>
    <w:p w14:paraId="017AF7C7" w14:textId="77777777" w:rsidR="00B4127D" w:rsidRPr="00B4127D" w:rsidRDefault="00B4127D" w:rsidP="00B4127D">
      <w:pPr>
        <w:jc w:val="both"/>
        <w:outlineLvl w:val="0"/>
        <w:rPr>
          <w:sz w:val="19"/>
        </w:rPr>
      </w:pPr>
      <w:proofErr w:type="gramStart"/>
      <w:r w:rsidRPr="00B4127D">
        <w:rPr>
          <w:b/>
          <w:sz w:val="24"/>
        </w:rPr>
        <w:t>Wykonawca:</w:t>
      </w:r>
      <w:r w:rsidRPr="00B4127D">
        <w:rPr>
          <w:b/>
          <w:sz w:val="24"/>
        </w:rPr>
        <w:tab/>
      </w:r>
      <w:r w:rsidRPr="00B4127D">
        <w:rPr>
          <w:b/>
          <w:sz w:val="24"/>
        </w:rPr>
        <w:tab/>
      </w:r>
      <w:r w:rsidRPr="00B4127D">
        <w:rPr>
          <w:b/>
          <w:sz w:val="24"/>
        </w:rPr>
        <w:tab/>
      </w:r>
      <w:r w:rsidRPr="00B4127D">
        <w:rPr>
          <w:b/>
          <w:sz w:val="24"/>
        </w:rPr>
        <w:tab/>
      </w:r>
      <w:r w:rsidRPr="00B4127D">
        <w:rPr>
          <w:b/>
          <w:sz w:val="24"/>
        </w:rPr>
        <w:tab/>
        <w:t xml:space="preserve">                                      Zamawiający</w:t>
      </w:r>
      <w:proofErr w:type="gramEnd"/>
      <w:r w:rsidRPr="00B4127D">
        <w:rPr>
          <w:sz w:val="24"/>
        </w:rPr>
        <w:t>:</w:t>
      </w:r>
    </w:p>
    <w:p w14:paraId="6580500D" w14:textId="77777777" w:rsidR="00B4127D" w:rsidRPr="00B4127D" w:rsidRDefault="00B4127D" w:rsidP="00B4127D">
      <w:pPr>
        <w:jc w:val="both"/>
        <w:rPr>
          <w:sz w:val="19"/>
        </w:rPr>
      </w:pPr>
    </w:p>
    <w:p w14:paraId="068BFCDC" w14:textId="77777777" w:rsidR="00B4127D" w:rsidRPr="00B4127D" w:rsidRDefault="00B4127D" w:rsidP="00B4127D">
      <w:pPr>
        <w:jc w:val="both"/>
        <w:rPr>
          <w:sz w:val="19"/>
        </w:rPr>
      </w:pPr>
    </w:p>
    <w:p w14:paraId="0CF216F6" w14:textId="77777777" w:rsidR="009A7949" w:rsidRPr="00B4127D" w:rsidRDefault="009A7949" w:rsidP="00B4127D"/>
    <w:sectPr w:rsidR="009A7949" w:rsidRPr="00B4127D" w:rsidSect="00413E65">
      <w:headerReference w:type="default" r:id="rId9"/>
      <w:pgSz w:w="11906" w:h="16838"/>
      <w:pgMar w:top="289" w:right="851" w:bottom="29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E6F8B" w14:textId="77777777" w:rsidR="00905DA0" w:rsidRDefault="00905DA0" w:rsidP="00F044EB">
      <w:r>
        <w:separator/>
      </w:r>
    </w:p>
  </w:endnote>
  <w:endnote w:type="continuationSeparator" w:id="0">
    <w:p w14:paraId="6B91341C" w14:textId="77777777" w:rsidR="00905DA0" w:rsidRDefault="00905DA0" w:rsidP="00F0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1B7FD" w14:textId="77777777" w:rsidR="00905DA0" w:rsidRDefault="00905DA0" w:rsidP="00F044EB">
      <w:r>
        <w:separator/>
      </w:r>
    </w:p>
  </w:footnote>
  <w:footnote w:type="continuationSeparator" w:id="0">
    <w:p w14:paraId="6AAA088F" w14:textId="77777777" w:rsidR="00905DA0" w:rsidRDefault="00905DA0" w:rsidP="00F04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FE08C" w14:textId="4A6F597C" w:rsidR="00C73FE9" w:rsidRDefault="00C73FE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C6A3CA" wp14:editId="2BC7FBE2">
          <wp:simplePos x="0" y="0"/>
          <wp:positionH relativeFrom="column">
            <wp:posOffset>2842895</wp:posOffset>
          </wp:positionH>
          <wp:positionV relativeFrom="paragraph">
            <wp:posOffset>-216535</wp:posOffset>
          </wp:positionV>
          <wp:extent cx="3361690" cy="847725"/>
          <wp:effectExtent l="0" t="0" r="0" b="952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169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25208A5" wp14:editId="2CC8BB58">
          <wp:simplePos x="0" y="0"/>
          <wp:positionH relativeFrom="column">
            <wp:posOffset>111760</wp:posOffset>
          </wp:positionH>
          <wp:positionV relativeFrom="paragraph">
            <wp:posOffset>-217805</wp:posOffset>
          </wp:positionV>
          <wp:extent cx="2381250" cy="8001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23F654" w14:textId="12FD51BC" w:rsidR="00C73FE9" w:rsidRDefault="00C73FE9">
    <w:pPr>
      <w:pStyle w:val="Nagwek"/>
    </w:pPr>
  </w:p>
  <w:p w14:paraId="18ADEDD4" w14:textId="77777777" w:rsidR="00C73FE9" w:rsidRDefault="00C73FE9">
    <w:pPr>
      <w:pStyle w:val="Nagwek"/>
    </w:pPr>
  </w:p>
  <w:p w14:paraId="3D346924" w14:textId="77777777" w:rsidR="00F044EB" w:rsidRDefault="00F044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034C"/>
    <w:multiLevelType w:val="multilevel"/>
    <w:tmpl w:val="75E6707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5A69B3"/>
    <w:multiLevelType w:val="hybridMultilevel"/>
    <w:tmpl w:val="832EF6F6"/>
    <w:lvl w:ilvl="0" w:tplc="C9BE37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234C08C">
      <w:start w:val="1"/>
      <w:numFmt w:val="decimal"/>
      <w:lvlText w:val="%2)"/>
      <w:lvlJc w:val="left"/>
      <w:pPr>
        <w:ind w:left="1440" w:hanging="360"/>
      </w:pPr>
      <w:rPr>
        <w:rFonts w:ascii="Verdana" w:hAnsi="Verdana" w:cs="Times New Roman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DE4BBB"/>
    <w:multiLevelType w:val="multilevel"/>
    <w:tmpl w:val="1B0E3550"/>
    <w:lvl w:ilvl="0">
      <w:start w:val="1"/>
      <w:numFmt w:val="lowerLetter"/>
      <w:lvlText w:val="%1)"/>
      <w:lvlJc w:val="left"/>
      <w:pPr>
        <w:tabs>
          <w:tab w:val="num" w:pos="1988"/>
        </w:tabs>
        <w:ind w:left="2916" w:hanging="360"/>
      </w:pPr>
    </w:lvl>
    <w:lvl w:ilvl="1">
      <w:start w:val="1"/>
      <w:numFmt w:val="lowerLetter"/>
      <w:lvlText w:val="%2."/>
      <w:lvlJc w:val="left"/>
      <w:pPr>
        <w:tabs>
          <w:tab w:val="num" w:pos="1988"/>
        </w:tabs>
        <w:ind w:left="3776" w:hanging="360"/>
      </w:pPr>
    </w:lvl>
    <w:lvl w:ilvl="2">
      <w:start w:val="1"/>
      <w:numFmt w:val="lowerRoman"/>
      <w:lvlText w:val="%3."/>
      <w:lvlJc w:val="right"/>
      <w:pPr>
        <w:tabs>
          <w:tab w:val="num" w:pos="1988"/>
        </w:tabs>
        <w:ind w:left="4496" w:hanging="180"/>
      </w:pPr>
    </w:lvl>
    <w:lvl w:ilvl="3">
      <w:start w:val="1"/>
      <w:numFmt w:val="decimal"/>
      <w:lvlText w:val="%4."/>
      <w:lvlJc w:val="left"/>
      <w:pPr>
        <w:tabs>
          <w:tab w:val="num" w:pos="1988"/>
        </w:tabs>
        <w:ind w:left="5216" w:hanging="360"/>
      </w:pPr>
    </w:lvl>
    <w:lvl w:ilvl="4">
      <w:start w:val="1"/>
      <w:numFmt w:val="lowerLetter"/>
      <w:lvlText w:val="%5."/>
      <w:lvlJc w:val="left"/>
      <w:pPr>
        <w:tabs>
          <w:tab w:val="num" w:pos="1988"/>
        </w:tabs>
        <w:ind w:left="5936" w:hanging="360"/>
      </w:pPr>
    </w:lvl>
    <w:lvl w:ilvl="5">
      <w:start w:val="1"/>
      <w:numFmt w:val="lowerRoman"/>
      <w:lvlText w:val="%6."/>
      <w:lvlJc w:val="right"/>
      <w:pPr>
        <w:tabs>
          <w:tab w:val="num" w:pos="1988"/>
        </w:tabs>
        <w:ind w:left="6656" w:hanging="180"/>
      </w:pPr>
    </w:lvl>
    <w:lvl w:ilvl="6">
      <w:start w:val="1"/>
      <w:numFmt w:val="decimal"/>
      <w:lvlText w:val="%7."/>
      <w:lvlJc w:val="left"/>
      <w:pPr>
        <w:tabs>
          <w:tab w:val="num" w:pos="1988"/>
        </w:tabs>
        <w:ind w:left="7376" w:hanging="360"/>
      </w:pPr>
    </w:lvl>
    <w:lvl w:ilvl="7">
      <w:start w:val="1"/>
      <w:numFmt w:val="lowerLetter"/>
      <w:lvlText w:val="%8."/>
      <w:lvlJc w:val="left"/>
      <w:pPr>
        <w:tabs>
          <w:tab w:val="num" w:pos="1988"/>
        </w:tabs>
        <w:ind w:left="8096" w:hanging="360"/>
      </w:pPr>
    </w:lvl>
    <w:lvl w:ilvl="8">
      <w:start w:val="1"/>
      <w:numFmt w:val="lowerRoman"/>
      <w:lvlText w:val="%9."/>
      <w:lvlJc w:val="right"/>
      <w:pPr>
        <w:tabs>
          <w:tab w:val="num" w:pos="1988"/>
        </w:tabs>
        <w:ind w:left="8816" w:hanging="180"/>
      </w:pPr>
    </w:lvl>
  </w:abstractNum>
  <w:abstractNum w:abstractNumId="3">
    <w:nsid w:val="0ADE1E1A"/>
    <w:multiLevelType w:val="multilevel"/>
    <w:tmpl w:val="DF9C0B7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">
    <w:nsid w:val="0B5D29EA"/>
    <w:multiLevelType w:val="hybridMultilevel"/>
    <w:tmpl w:val="4A6EACF6"/>
    <w:lvl w:ilvl="0" w:tplc="C5C49A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7DEC5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594D15"/>
    <w:multiLevelType w:val="hybridMultilevel"/>
    <w:tmpl w:val="3F08A01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EC2307"/>
    <w:multiLevelType w:val="multilevel"/>
    <w:tmpl w:val="DED054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>
    <w:nsid w:val="0F9E605B"/>
    <w:multiLevelType w:val="hybridMultilevel"/>
    <w:tmpl w:val="8A488DE2"/>
    <w:lvl w:ilvl="0" w:tplc="D09A618E">
      <w:start w:val="5"/>
      <w:numFmt w:val="decimal"/>
      <w:lvlText w:val="%1."/>
      <w:lvlJc w:val="left"/>
      <w:pPr>
        <w:ind w:left="58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55BBB"/>
    <w:multiLevelType w:val="multilevel"/>
    <w:tmpl w:val="AC98CC4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C5A5866"/>
    <w:multiLevelType w:val="multilevel"/>
    <w:tmpl w:val="169A8E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20157764"/>
    <w:multiLevelType w:val="multilevel"/>
    <w:tmpl w:val="10607C8C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235D70AD"/>
    <w:multiLevelType w:val="hybridMultilevel"/>
    <w:tmpl w:val="BFE412A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DEB4F7B"/>
    <w:multiLevelType w:val="hybridMultilevel"/>
    <w:tmpl w:val="EBFA9B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646318"/>
    <w:multiLevelType w:val="multilevel"/>
    <w:tmpl w:val="CC3257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33200506"/>
    <w:multiLevelType w:val="multilevel"/>
    <w:tmpl w:val="3FE213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5">
    <w:nsid w:val="34BB25B2"/>
    <w:multiLevelType w:val="hybridMultilevel"/>
    <w:tmpl w:val="415484CE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6">
    <w:nsid w:val="34E906F8"/>
    <w:multiLevelType w:val="singleLevel"/>
    <w:tmpl w:val="38F09A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62E17D0"/>
    <w:multiLevelType w:val="hybridMultilevel"/>
    <w:tmpl w:val="EBD878DE"/>
    <w:lvl w:ilvl="0" w:tplc="4C249350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CC4542"/>
    <w:multiLevelType w:val="hybridMultilevel"/>
    <w:tmpl w:val="82D46C7C"/>
    <w:lvl w:ilvl="0" w:tplc="595812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0366F52"/>
    <w:multiLevelType w:val="hybridMultilevel"/>
    <w:tmpl w:val="A2DECD6E"/>
    <w:lvl w:ilvl="0" w:tplc="8286B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DB1F1A"/>
    <w:multiLevelType w:val="hybridMultilevel"/>
    <w:tmpl w:val="BD0AB296"/>
    <w:lvl w:ilvl="0" w:tplc="92A40EBC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A8156A"/>
    <w:multiLevelType w:val="multilevel"/>
    <w:tmpl w:val="8E222DF4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5BAC2E3E"/>
    <w:multiLevelType w:val="hybridMultilevel"/>
    <w:tmpl w:val="D90EAA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5F3FC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4">
    <w:nsid w:val="63673E67"/>
    <w:multiLevelType w:val="multilevel"/>
    <w:tmpl w:val="54F0F5B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>
    <w:nsid w:val="643936C9"/>
    <w:multiLevelType w:val="multilevel"/>
    <w:tmpl w:val="FAF8850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6">
    <w:nsid w:val="655B1FE2"/>
    <w:multiLevelType w:val="multilevel"/>
    <w:tmpl w:val="B964D09C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>
    <w:nsid w:val="6ACF67E6"/>
    <w:multiLevelType w:val="hybridMultilevel"/>
    <w:tmpl w:val="794A7DDA"/>
    <w:lvl w:ilvl="0" w:tplc="47B09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B8716E"/>
    <w:multiLevelType w:val="hybridMultilevel"/>
    <w:tmpl w:val="0230677C"/>
    <w:lvl w:ilvl="0" w:tplc="4D44C358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A072C2A0">
      <w:start w:val="1"/>
      <w:numFmt w:val="decimal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729500F0"/>
    <w:multiLevelType w:val="hybridMultilevel"/>
    <w:tmpl w:val="0B16A866"/>
    <w:lvl w:ilvl="0" w:tplc="FFFFFFFF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 w:tplc="FFFFFFFF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9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5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</w:num>
  <w:num w:numId="15">
    <w:abstractNumId w:val="17"/>
  </w:num>
  <w:num w:numId="16">
    <w:abstractNumId w:val="25"/>
  </w:num>
  <w:num w:numId="17">
    <w:abstractNumId w:val="6"/>
  </w:num>
  <w:num w:numId="18">
    <w:abstractNumId w:val="2"/>
  </w:num>
  <w:num w:numId="19">
    <w:abstractNumId w:val="8"/>
  </w:num>
  <w:num w:numId="20">
    <w:abstractNumId w:val="3"/>
  </w:num>
  <w:num w:numId="21">
    <w:abstractNumId w:val="13"/>
  </w:num>
  <w:num w:numId="22">
    <w:abstractNumId w:val="21"/>
  </w:num>
  <w:num w:numId="23">
    <w:abstractNumId w:val="0"/>
  </w:num>
  <w:num w:numId="24">
    <w:abstractNumId w:val="10"/>
  </w:num>
  <w:num w:numId="25">
    <w:abstractNumId w:val="26"/>
  </w:num>
  <w:num w:numId="26">
    <w:abstractNumId w:val="24"/>
  </w:num>
  <w:num w:numId="27">
    <w:abstractNumId w:val="29"/>
  </w:num>
  <w:num w:numId="28">
    <w:abstractNumId w:val="5"/>
  </w:num>
  <w:num w:numId="29">
    <w:abstractNumId w:val="27"/>
  </w:num>
  <w:num w:numId="30">
    <w:abstractNumId w:val="1"/>
  </w:num>
  <w:num w:numId="31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2A"/>
    <w:rsid w:val="00002C25"/>
    <w:rsid w:val="00017295"/>
    <w:rsid w:val="000240A2"/>
    <w:rsid w:val="0002451A"/>
    <w:rsid w:val="00027A9C"/>
    <w:rsid w:val="000317DD"/>
    <w:rsid w:val="00036783"/>
    <w:rsid w:val="00037E6F"/>
    <w:rsid w:val="00044747"/>
    <w:rsid w:val="00044AD7"/>
    <w:rsid w:val="000469FE"/>
    <w:rsid w:val="000477A2"/>
    <w:rsid w:val="00047CBE"/>
    <w:rsid w:val="00047D08"/>
    <w:rsid w:val="0005010A"/>
    <w:rsid w:val="00054AAC"/>
    <w:rsid w:val="0005596B"/>
    <w:rsid w:val="00062655"/>
    <w:rsid w:val="0006492D"/>
    <w:rsid w:val="00066D52"/>
    <w:rsid w:val="000721AD"/>
    <w:rsid w:val="000827E9"/>
    <w:rsid w:val="000833E0"/>
    <w:rsid w:val="0008352D"/>
    <w:rsid w:val="00085A47"/>
    <w:rsid w:val="00087932"/>
    <w:rsid w:val="00090459"/>
    <w:rsid w:val="000957F8"/>
    <w:rsid w:val="000A1FEB"/>
    <w:rsid w:val="000A4B85"/>
    <w:rsid w:val="000A4FCE"/>
    <w:rsid w:val="000A7581"/>
    <w:rsid w:val="000B0F31"/>
    <w:rsid w:val="000B1510"/>
    <w:rsid w:val="000C16C7"/>
    <w:rsid w:val="000C1D9E"/>
    <w:rsid w:val="000C4B3A"/>
    <w:rsid w:val="000C6F0D"/>
    <w:rsid w:val="000D3C41"/>
    <w:rsid w:val="000E19F4"/>
    <w:rsid w:val="000F32DF"/>
    <w:rsid w:val="001026ED"/>
    <w:rsid w:val="00111B7A"/>
    <w:rsid w:val="00112FE3"/>
    <w:rsid w:val="001215E5"/>
    <w:rsid w:val="0012202D"/>
    <w:rsid w:val="00124EBC"/>
    <w:rsid w:val="001300B6"/>
    <w:rsid w:val="00132D9D"/>
    <w:rsid w:val="00133B46"/>
    <w:rsid w:val="00134165"/>
    <w:rsid w:val="0013666E"/>
    <w:rsid w:val="001421DE"/>
    <w:rsid w:val="0014309E"/>
    <w:rsid w:val="00144B6C"/>
    <w:rsid w:val="00145B1E"/>
    <w:rsid w:val="00151D53"/>
    <w:rsid w:val="00152AE9"/>
    <w:rsid w:val="0016177E"/>
    <w:rsid w:val="00171D96"/>
    <w:rsid w:val="00174077"/>
    <w:rsid w:val="0017421A"/>
    <w:rsid w:val="00175E05"/>
    <w:rsid w:val="00176395"/>
    <w:rsid w:val="00181B00"/>
    <w:rsid w:val="0018784A"/>
    <w:rsid w:val="0019235D"/>
    <w:rsid w:val="001A1415"/>
    <w:rsid w:val="001A4EC4"/>
    <w:rsid w:val="001A60D3"/>
    <w:rsid w:val="001A60E4"/>
    <w:rsid w:val="001A7A01"/>
    <w:rsid w:val="001B4436"/>
    <w:rsid w:val="001B55C8"/>
    <w:rsid w:val="001B6706"/>
    <w:rsid w:val="001B77F1"/>
    <w:rsid w:val="001C0C30"/>
    <w:rsid w:val="001C1A09"/>
    <w:rsid w:val="001C3829"/>
    <w:rsid w:val="001C71F4"/>
    <w:rsid w:val="001D14C3"/>
    <w:rsid w:val="001D1AF5"/>
    <w:rsid w:val="001D623F"/>
    <w:rsid w:val="001E2BFD"/>
    <w:rsid w:val="001E46FF"/>
    <w:rsid w:val="001E7CF2"/>
    <w:rsid w:val="001F50EE"/>
    <w:rsid w:val="001F7FFA"/>
    <w:rsid w:val="00202109"/>
    <w:rsid w:val="00202F11"/>
    <w:rsid w:val="00207B89"/>
    <w:rsid w:val="00210517"/>
    <w:rsid w:val="00213449"/>
    <w:rsid w:val="00213740"/>
    <w:rsid w:val="0021379C"/>
    <w:rsid w:val="00214B37"/>
    <w:rsid w:val="002204C2"/>
    <w:rsid w:val="0022275B"/>
    <w:rsid w:val="002228A9"/>
    <w:rsid w:val="00222C73"/>
    <w:rsid w:val="00222D8C"/>
    <w:rsid w:val="00222F7B"/>
    <w:rsid w:val="002265F7"/>
    <w:rsid w:val="0022696A"/>
    <w:rsid w:val="00226C1C"/>
    <w:rsid w:val="00226D5A"/>
    <w:rsid w:val="002271D6"/>
    <w:rsid w:val="0022732F"/>
    <w:rsid w:val="00227D44"/>
    <w:rsid w:val="00227EC7"/>
    <w:rsid w:val="0024106D"/>
    <w:rsid w:val="00241E85"/>
    <w:rsid w:val="002436D4"/>
    <w:rsid w:val="00244C47"/>
    <w:rsid w:val="00247798"/>
    <w:rsid w:val="00247CD0"/>
    <w:rsid w:val="0025165E"/>
    <w:rsid w:val="00251885"/>
    <w:rsid w:val="0025388D"/>
    <w:rsid w:val="00253BDC"/>
    <w:rsid w:val="00253C99"/>
    <w:rsid w:val="00254176"/>
    <w:rsid w:val="0025735A"/>
    <w:rsid w:val="00257696"/>
    <w:rsid w:val="002601B6"/>
    <w:rsid w:val="002603EF"/>
    <w:rsid w:val="002633C9"/>
    <w:rsid w:val="002646E6"/>
    <w:rsid w:val="00264B17"/>
    <w:rsid w:val="002651FD"/>
    <w:rsid w:val="00274A0A"/>
    <w:rsid w:val="00275128"/>
    <w:rsid w:val="002834CE"/>
    <w:rsid w:val="00285BC3"/>
    <w:rsid w:val="002901E6"/>
    <w:rsid w:val="002951EB"/>
    <w:rsid w:val="00295CB5"/>
    <w:rsid w:val="0029678D"/>
    <w:rsid w:val="002A0C54"/>
    <w:rsid w:val="002A732A"/>
    <w:rsid w:val="002B4239"/>
    <w:rsid w:val="002C02FC"/>
    <w:rsid w:val="002C0B50"/>
    <w:rsid w:val="002C3137"/>
    <w:rsid w:val="002C431C"/>
    <w:rsid w:val="002C58CD"/>
    <w:rsid w:val="002D1F48"/>
    <w:rsid w:val="002D61AE"/>
    <w:rsid w:val="002D7614"/>
    <w:rsid w:val="002E0140"/>
    <w:rsid w:val="002E3F04"/>
    <w:rsid w:val="002E49CC"/>
    <w:rsid w:val="002E5D39"/>
    <w:rsid w:val="002E6538"/>
    <w:rsid w:val="002E6566"/>
    <w:rsid w:val="002E739D"/>
    <w:rsid w:val="002E7895"/>
    <w:rsid w:val="002F04AD"/>
    <w:rsid w:val="002F0CCA"/>
    <w:rsid w:val="002F47F5"/>
    <w:rsid w:val="00311F91"/>
    <w:rsid w:val="00312996"/>
    <w:rsid w:val="0031688E"/>
    <w:rsid w:val="00332454"/>
    <w:rsid w:val="003325C2"/>
    <w:rsid w:val="00335CFA"/>
    <w:rsid w:val="003368ED"/>
    <w:rsid w:val="003419FC"/>
    <w:rsid w:val="0034512B"/>
    <w:rsid w:val="00357B4A"/>
    <w:rsid w:val="00360B3D"/>
    <w:rsid w:val="00370CE1"/>
    <w:rsid w:val="00371450"/>
    <w:rsid w:val="00371D96"/>
    <w:rsid w:val="0037228D"/>
    <w:rsid w:val="003827FA"/>
    <w:rsid w:val="003851CF"/>
    <w:rsid w:val="00385AE6"/>
    <w:rsid w:val="0038655B"/>
    <w:rsid w:val="00387909"/>
    <w:rsid w:val="0038796C"/>
    <w:rsid w:val="00393571"/>
    <w:rsid w:val="003957A8"/>
    <w:rsid w:val="00397139"/>
    <w:rsid w:val="00397497"/>
    <w:rsid w:val="003A72DF"/>
    <w:rsid w:val="003B117F"/>
    <w:rsid w:val="003C4303"/>
    <w:rsid w:val="003D0925"/>
    <w:rsid w:val="003D3CE4"/>
    <w:rsid w:val="003D419B"/>
    <w:rsid w:val="003D4DAD"/>
    <w:rsid w:val="003E1168"/>
    <w:rsid w:val="003E1F0A"/>
    <w:rsid w:val="003E41C7"/>
    <w:rsid w:val="003F333E"/>
    <w:rsid w:val="003F45D6"/>
    <w:rsid w:val="003F5ABD"/>
    <w:rsid w:val="00404971"/>
    <w:rsid w:val="0040506E"/>
    <w:rsid w:val="00406865"/>
    <w:rsid w:val="004070A6"/>
    <w:rsid w:val="004129C7"/>
    <w:rsid w:val="00413B92"/>
    <w:rsid w:val="00413E65"/>
    <w:rsid w:val="0042093F"/>
    <w:rsid w:val="00422ED9"/>
    <w:rsid w:val="00423D53"/>
    <w:rsid w:val="00424B5F"/>
    <w:rsid w:val="00432FAB"/>
    <w:rsid w:val="00433A73"/>
    <w:rsid w:val="00434DCB"/>
    <w:rsid w:val="004351A9"/>
    <w:rsid w:val="004355AC"/>
    <w:rsid w:val="00440BDB"/>
    <w:rsid w:val="00443724"/>
    <w:rsid w:val="00443C1C"/>
    <w:rsid w:val="00443E9B"/>
    <w:rsid w:val="00446FC7"/>
    <w:rsid w:val="004472AD"/>
    <w:rsid w:val="00450DB4"/>
    <w:rsid w:val="004577FC"/>
    <w:rsid w:val="00460461"/>
    <w:rsid w:val="00461AAC"/>
    <w:rsid w:val="0046763A"/>
    <w:rsid w:val="0047132A"/>
    <w:rsid w:val="00471909"/>
    <w:rsid w:val="004729E9"/>
    <w:rsid w:val="00472CEF"/>
    <w:rsid w:val="00475EB5"/>
    <w:rsid w:val="0047698E"/>
    <w:rsid w:val="004824C3"/>
    <w:rsid w:val="00482D4A"/>
    <w:rsid w:val="004841D0"/>
    <w:rsid w:val="0048705B"/>
    <w:rsid w:val="004906F1"/>
    <w:rsid w:val="00491662"/>
    <w:rsid w:val="00495961"/>
    <w:rsid w:val="004A2994"/>
    <w:rsid w:val="004A2EE1"/>
    <w:rsid w:val="004A7C4B"/>
    <w:rsid w:val="004B0D72"/>
    <w:rsid w:val="004B105E"/>
    <w:rsid w:val="004B4BC5"/>
    <w:rsid w:val="004B57D6"/>
    <w:rsid w:val="004B7620"/>
    <w:rsid w:val="004B7660"/>
    <w:rsid w:val="004C1661"/>
    <w:rsid w:val="004C1A25"/>
    <w:rsid w:val="004C29A7"/>
    <w:rsid w:val="004C31A6"/>
    <w:rsid w:val="004C4BE0"/>
    <w:rsid w:val="004C4EB7"/>
    <w:rsid w:val="004C56CE"/>
    <w:rsid w:val="004C68A3"/>
    <w:rsid w:val="004D05A4"/>
    <w:rsid w:val="004D4F30"/>
    <w:rsid w:val="004D6EFE"/>
    <w:rsid w:val="004D7F87"/>
    <w:rsid w:val="004E1B5F"/>
    <w:rsid w:val="004E238D"/>
    <w:rsid w:val="004E6196"/>
    <w:rsid w:val="004E7A5D"/>
    <w:rsid w:val="004F005F"/>
    <w:rsid w:val="004F0584"/>
    <w:rsid w:val="004F45B4"/>
    <w:rsid w:val="004F4AFE"/>
    <w:rsid w:val="00505C5A"/>
    <w:rsid w:val="00505C75"/>
    <w:rsid w:val="0050725F"/>
    <w:rsid w:val="00507F90"/>
    <w:rsid w:val="0051025A"/>
    <w:rsid w:val="005115E4"/>
    <w:rsid w:val="005121C2"/>
    <w:rsid w:val="00512E25"/>
    <w:rsid w:val="005140CF"/>
    <w:rsid w:val="00514849"/>
    <w:rsid w:val="00514BBA"/>
    <w:rsid w:val="00514D69"/>
    <w:rsid w:val="00521E93"/>
    <w:rsid w:val="005241DD"/>
    <w:rsid w:val="005242FD"/>
    <w:rsid w:val="00525D72"/>
    <w:rsid w:val="0053206A"/>
    <w:rsid w:val="0053292A"/>
    <w:rsid w:val="00544D77"/>
    <w:rsid w:val="00544E3E"/>
    <w:rsid w:val="00544EE4"/>
    <w:rsid w:val="0055088B"/>
    <w:rsid w:val="00551E9C"/>
    <w:rsid w:val="00551F75"/>
    <w:rsid w:val="00554802"/>
    <w:rsid w:val="005600B3"/>
    <w:rsid w:val="005655B3"/>
    <w:rsid w:val="005666EB"/>
    <w:rsid w:val="0057243F"/>
    <w:rsid w:val="005829A2"/>
    <w:rsid w:val="005871E9"/>
    <w:rsid w:val="005878FA"/>
    <w:rsid w:val="00587D95"/>
    <w:rsid w:val="00590D52"/>
    <w:rsid w:val="0059383B"/>
    <w:rsid w:val="005938CF"/>
    <w:rsid w:val="00597EA3"/>
    <w:rsid w:val="005A146C"/>
    <w:rsid w:val="005A33B9"/>
    <w:rsid w:val="005A389A"/>
    <w:rsid w:val="005A4A0C"/>
    <w:rsid w:val="005A6F91"/>
    <w:rsid w:val="005B08D8"/>
    <w:rsid w:val="005B2E8F"/>
    <w:rsid w:val="005B2EB6"/>
    <w:rsid w:val="005B57D7"/>
    <w:rsid w:val="005B5B16"/>
    <w:rsid w:val="005C02C3"/>
    <w:rsid w:val="005C1C69"/>
    <w:rsid w:val="005C6CF8"/>
    <w:rsid w:val="005C722C"/>
    <w:rsid w:val="005D0848"/>
    <w:rsid w:val="005E0D6E"/>
    <w:rsid w:val="005E362A"/>
    <w:rsid w:val="005E7926"/>
    <w:rsid w:val="005F4126"/>
    <w:rsid w:val="005F4F09"/>
    <w:rsid w:val="005F74B0"/>
    <w:rsid w:val="005F784D"/>
    <w:rsid w:val="0060043E"/>
    <w:rsid w:val="00604F0A"/>
    <w:rsid w:val="006075D8"/>
    <w:rsid w:val="00607ACA"/>
    <w:rsid w:val="00611A9D"/>
    <w:rsid w:val="00612D90"/>
    <w:rsid w:val="00613BEA"/>
    <w:rsid w:val="00615CEC"/>
    <w:rsid w:val="00617181"/>
    <w:rsid w:val="006214FE"/>
    <w:rsid w:val="006234B6"/>
    <w:rsid w:val="00627589"/>
    <w:rsid w:val="006320E5"/>
    <w:rsid w:val="00633036"/>
    <w:rsid w:val="00640550"/>
    <w:rsid w:val="00645926"/>
    <w:rsid w:val="00646288"/>
    <w:rsid w:val="006506E2"/>
    <w:rsid w:val="00650A7D"/>
    <w:rsid w:val="006660BB"/>
    <w:rsid w:val="00672101"/>
    <w:rsid w:val="006742B1"/>
    <w:rsid w:val="0067757F"/>
    <w:rsid w:val="006813FE"/>
    <w:rsid w:val="00681885"/>
    <w:rsid w:val="00681D0B"/>
    <w:rsid w:val="00685502"/>
    <w:rsid w:val="00692B5A"/>
    <w:rsid w:val="00696E78"/>
    <w:rsid w:val="006A6D7C"/>
    <w:rsid w:val="006A6FD8"/>
    <w:rsid w:val="006B6EE1"/>
    <w:rsid w:val="006C500B"/>
    <w:rsid w:val="006D04CF"/>
    <w:rsid w:val="006D2C51"/>
    <w:rsid w:val="006D5411"/>
    <w:rsid w:val="006D622E"/>
    <w:rsid w:val="006D6D3B"/>
    <w:rsid w:val="006D7466"/>
    <w:rsid w:val="006F2F92"/>
    <w:rsid w:val="00703F7A"/>
    <w:rsid w:val="0071036A"/>
    <w:rsid w:val="00710C08"/>
    <w:rsid w:val="007158BD"/>
    <w:rsid w:val="0071597B"/>
    <w:rsid w:val="00717CBC"/>
    <w:rsid w:val="00721F8D"/>
    <w:rsid w:val="007263F9"/>
    <w:rsid w:val="007369BC"/>
    <w:rsid w:val="0074308F"/>
    <w:rsid w:val="0074433B"/>
    <w:rsid w:val="00745B07"/>
    <w:rsid w:val="0074755B"/>
    <w:rsid w:val="007568FC"/>
    <w:rsid w:val="00757FD5"/>
    <w:rsid w:val="00762531"/>
    <w:rsid w:val="007640E6"/>
    <w:rsid w:val="0076590C"/>
    <w:rsid w:val="007712B1"/>
    <w:rsid w:val="00775E7F"/>
    <w:rsid w:val="00780CF7"/>
    <w:rsid w:val="0078269D"/>
    <w:rsid w:val="0078608D"/>
    <w:rsid w:val="00786DF4"/>
    <w:rsid w:val="007950D9"/>
    <w:rsid w:val="00796CF3"/>
    <w:rsid w:val="00796E4D"/>
    <w:rsid w:val="007975D7"/>
    <w:rsid w:val="00797DEB"/>
    <w:rsid w:val="007A1CA3"/>
    <w:rsid w:val="007A5090"/>
    <w:rsid w:val="007B376E"/>
    <w:rsid w:val="007B4940"/>
    <w:rsid w:val="007C1E48"/>
    <w:rsid w:val="007C221E"/>
    <w:rsid w:val="007C578A"/>
    <w:rsid w:val="007C64F0"/>
    <w:rsid w:val="007D1681"/>
    <w:rsid w:val="007D7377"/>
    <w:rsid w:val="007D7CFC"/>
    <w:rsid w:val="007E4913"/>
    <w:rsid w:val="007E5F45"/>
    <w:rsid w:val="007E6517"/>
    <w:rsid w:val="007E66B1"/>
    <w:rsid w:val="007E7B58"/>
    <w:rsid w:val="007F2670"/>
    <w:rsid w:val="007F43BA"/>
    <w:rsid w:val="007F6F69"/>
    <w:rsid w:val="0080277A"/>
    <w:rsid w:val="008041B4"/>
    <w:rsid w:val="00804375"/>
    <w:rsid w:val="00804952"/>
    <w:rsid w:val="00814BD0"/>
    <w:rsid w:val="00816324"/>
    <w:rsid w:val="00821436"/>
    <w:rsid w:val="00821BBC"/>
    <w:rsid w:val="00822FAA"/>
    <w:rsid w:val="0082354E"/>
    <w:rsid w:val="0083408F"/>
    <w:rsid w:val="0083799E"/>
    <w:rsid w:val="00840F46"/>
    <w:rsid w:val="00842A46"/>
    <w:rsid w:val="00843D3B"/>
    <w:rsid w:val="0085449E"/>
    <w:rsid w:val="008552E5"/>
    <w:rsid w:val="00860F9C"/>
    <w:rsid w:val="00867AE4"/>
    <w:rsid w:val="00867BD9"/>
    <w:rsid w:val="0087455E"/>
    <w:rsid w:val="00874FE1"/>
    <w:rsid w:val="008763B1"/>
    <w:rsid w:val="00877434"/>
    <w:rsid w:val="008801A8"/>
    <w:rsid w:val="00884E3F"/>
    <w:rsid w:val="00897B8D"/>
    <w:rsid w:val="008B498C"/>
    <w:rsid w:val="008C4468"/>
    <w:rsid w:val="008C44B8"/>
    <w:rsid w:val="008C67F0"/>
    <w:rsid w:val="008C7C38"/>
    <w:rsid w:val="008D0FE3"/>
    <w:rsid w:val="008D2839"/>
    <w:rsid w:val="008D40C4"/>
    <w:rsid w:val="008D69FE"/>
    <w:rsid w:val="008E060F"/>
    <w:rsid w:val="008E363D"/>
    <w:rsid w:val="008E3CB6"/>
    <w:rsid w:val="008F0345"/>
    <w:rsid w:val="008F0B64"/>
    <w:rsid w:val="008F2C7F"/>
    <w:rsid w:val="008F55F1"/>
    <w:rsid w:val="008F67AE"/>
    <w:rsid w:val="0090182D"/>
    <w:rsid w:val="0090360E"/>
    <w:rsid w:val="00905DA0"/>
    <w:rsid w:val="00905E57"/>
    <w:rsid w:val="0092368D"/>
    <w:rsid w:val="009263D7"/>
    <w:rsid w:val="00927E4E"/>
    <w:rsid w:val="00931854"/>
    <w:rsid w:val="009319D3"/>
    <w:rsid w:val="009341AC"/>
    <w:rsid w:val="00937790"/>
    <w:rsid w:val="009401FA"/>
    <w:rsid w:val="00940B68"/>
    <w:rsid w:val="009410B2"/>
    <w:rsid w:val="009454CA"/>
    <w:rsid w:val="009455B2"/>
    <w:rsid w:val="0094773B"/>
    <w:rsid w:val="00950C8F"/>
    <w:rsid w:val="00952D41"/>
    <w:rsid w:val="00953609"/>
    <w:rsid w:val="009600A3"/>
    <w:rsid w:val="00960BCA"/>
    <w:rsid w:val="00961553"/>
    <w:rsid w:val="0096515A"/>
    <w:rsid w:val="0097329E"/>
    <w:rsid w:val="00974D4F"/>
    <w:rsid w:val="00980449"/>
    <w:rsid w:val="00980994"/>
    <w:rsid w:val="00990D2E"/>
    <w:rsid w:val="00995C92"/>
    <w:rsid w:val="00997C27"/>
    <w:rsid w:val="009A232D"/>
    <w:rsid w:val="009A36E6"/>
    <w:rsid w:val="009A375D"/>
    <w:rsid w:val="009A674B"/>
    <w:rsid w:val="009A7949"/>
    <w:rsid w:val="009B2916"/>
    <w:rsid w:val="009B3CC4"/>
    <w:rsid w:val="009C0487"/>
    <w:rsid w:val="009C53AA"/>
    <w:rsid w:val="009D0BBF"/>
    <w:rsid w:val="009D1776"/>
    <w:rsid w:val="009D1AB0"/>
    <w:rsid w:val="009E0719"/>
    <w:rsid w:val="009E11DC"/>
    <w:rsid w:val="009E1EF6"/>
    <w:rsid w:val="009E6189"/>
    <w:rsid w:val="009F0804"/>
    <w:rsid w:val="00A034DB"/>
    <w:rsid w:val="00A063FC"/>
    <w:rsid w:val="00A146A9"/>
    <w:rsid w:val="00A14894"/>
    <w:rsid w:val="00A17795"/>
    <w:rsid w:val="00A24E11"/>
    <w:rsid w:val="00A266F6"/>
    <w:rsid w:val="00A314EB"/>
    <w:rsid w:val="00A316A5"/>
    <w:rsid w:val="00A31A67"/>
    <w:rsid w:val="00A3204F"/>
    <w:rsid w:val="00A3233E"/>
    <w:rsid w:val="00A33CE8"/>
    <w:rsid w:val="00A36B0C"/>
    <w:rsid w:val="00A36C35"/>
    <w:rsid w:val="00A4302C"/>
    <w:rsid w:val="00A446EE"/>
    <w:rsid w:val="00A44C2C"/>
    <w:rsid w:val="00A4537A"/>
    <w:rsid w:val="00A45FD7"/>
    <w:rsid w:val="00A52413"/>
    <w:rsid w:val="00A5319F"/>
    <w:rsid w:val="00A5487C"/>
    <w:rsid w:val="00A54DCB"/>
    <w:rsid w:val="00A565DF"/>
    <w:rsid w:val="00A60CCE"/>
    <w:rsid w:val="00A70376"/>
    <w:rsid w:val="00A73EBB"/>
    <w:rsid w:val="00A740DF"/>
    <w:rsid w:val="00A7635E"/>
    <w:rsid w:val="00A7751D"/>
    <w:rsid w:val="00A77EB8"/>
    <w:rsid w:val="00A82B84"/>
    <w:rsid w:val="00A82DB1"/>
    <w:rsid w:val="00A85A2B"/>
    <w:rsid w:val="00A85E2C"/>
    <w:rsid w:val="00A9245F"/>
    <w:rsid w:val="00A92D12"/>
    <w:rsid w:val="00A959EE"/>
    <w:rsid w:val="00A95D3F"/>
    <w:rsid w:val="00A9601D"/>
    <w:rsid w:val="00A96F95"/>
    <w:rsid w:val="00A97CA0"/>
    <w:rsid w:val="00AA45A3"/>
    <w:rsid w:val="00AA7567"/>
    <w:rsid w:val="00AA7FCD"/>
    <w:rsid w:val="00AB014B"/>
    <w:rsid w:val="00AB24B3"/>
    <w:rsid w:val="00AB50DA"/>
    <w:rsid w:val="00AB6754"/>
    <w:rsid w:val="00AC5F88"/>
    <w:rsid w:val="00AC6344"/>
    <w:rsid w:val="00AE3D56"/>
    <w:rsid w:val="00AE67CF"/>
    <w:rsid w:val="00AF3E40"/>
    <w:rsid w:val="00AF6350"/>
    <w:rsid w:val="00AF7C4F"/>
    <w:rsid w:val="00B040A2"/>
    <w:rsid w:val="00B050A8"/>
    <w:rsid w:val="00B120C4"/>
    <w:rsid w:val="00B14961"/>
    <w:rsid w:val="00B17875"/>
    <w:rsid w:val="00B2002F"/>
    <w:rsid w:val="00B258CE"/>
    <w:rsid w:val="00B3127C"/>
    <w:rsid w:val="00B33AEF"/>
    <w:rsid w:val="00B369BD"/>
    <w:rsid w:val="00B40EDA"/>
    <w:rsid w:val="00B4127D"/>
    <w:rsid w:val="00B42523"/>
    <w:rsid w:val="00B427ED"/>
    <w:rsid w:val="00B47D23"/>
    <w:rsid w:val="00B50D23"/>
    <w:rsid w:val="00B522D8"/>
    <w:rsid w:val="00B53622"/>
    <w:rsid w:val="00B54011"/>
    <w:rsid w:val="00B57758"/>
    <w:rsid w:val="00B61E99"/>
    <w:rsid w:val="00B6677C"/>
    <w:rsid w:val="00B674A9"/>
    <w:rsid w:val="00B81F67"/>
    <w:rsid w:val="00B85F10"/>
    <w:rsid w:val="00BA37A0"/>
    <w:rsid w:val="00BA6775"/>
    <w:rsid w:val="00BB1CF3"/>
    <w:rsid w:val="00BB1E2B"/>
    <w:rsid w:val="00BB4CFD"/>
    <w:rsid w:val="00BC0F4E"/>
    <w:rsid w:val="00BC3005"/>
    <w:rsid w:val="00BC3471"/>
    <w:rsid w:val="00BC3D34"/>
    <w:rsid w:val="00BC5474"/>
    <w:rsid w:val="00BD1A85"/>
    <w:rsid w:val="00BD1E72"/>
    <w:rsid w:val="00BE350F"/>
    <w:rsid w:val="00BE3923"/>
    <w:rsid w:val="00BE44B3"/>
    <w:rsid w:val="00BE47B0"/>
    <w:rsid w:val="00BE4873"/>
    <w:rsid w:val="00BE6D22"/>
    <w:rsid w:val="00BE7618"/>
    <w:rsid w:val="00BF34C3"/>
    <w:rsid w:val="00BF4297"/>
    <w:rsid w:val="00BF4C53"/>
    <w:rsid w:val="00BF520C"/>
    <w:rsid w:val="00BF6A8C"/>
    <w:rsid w:val="00BF7D3D"/>
    <w:rsid w:val="00C01436"/>
    <w:rsid w:val="00C046BB"/>
    <w:rsid w:val="00C062B1"/>
    <w:rsid w:val="00C10579"/>
    <w:rsid w:val="00C12CD3"/>
    <w:rsid w:val="00C1389E"/>
    <w:rsid w:val="00C203E4"/>
    <w:rsid w:val="00C22C0C"/>
    <w:rsid w:val="00C25F8C"/>
    <w:rsid w:val="00C26D2E"/>
    <w:rsid w:val="00C274F5"/>
    <w:rsid w:val="00C33586"/>
    <w:rsid w:val="00C3365D"/>
    <w:rsid w:val="00C36F29"/>
    <w:rsid w:val="00C37797"/>
    <w:rsid w:val="00C405A1"/>
    <w:rsid w:val="00C40A6B"/>
    <w:rsid w:val="00C41692"/>
    <w:rsid w:val="00C44EE3"/>
    <w:rsid w:val="00C459DC"/>
    <w:rsid w:val="00C45F76"/>
    <w:rsid w:val="00C50D61"/>
    <w:rsid w:val="00C50D9D"/>
    <w:rsid w:val="00C51779"/>
    <w:rsid w:val="00C56B21"/>
    <w:rsid w:val="00C56EBB"/>
    <w:rsid w:val="00C623DC"/>
    <w:rsid w:val="00C65306"/>
    <w:rsid w:val="00C71045"/>
    <w:rsid w:val="00C71DA9"/>
    <w:rsid w:val="00C72CF9"/>
    <w:rsid w:val="00C73FAB"/>
    <w:rsid w:val="00C73FE9"/>
    <w:rsid w:val="00C87803"/>
    <w:rsid w:val="00C92D68"/>
    <w:rsid w:val="00C92DEE"/>
    <w:rsid w:val="00C96C9A"/>
    <w:rsid w:val="00CA2413"/>
    <w:rsid w:val="00CA54DF"/>
    <w:rsid w:val="00CB57E0"/>
    <w:rsid w:val="00CC09FB"/>
    <w:rsid w:val="00CC121A"/>
    <w:rsid w:val="00CC307A"/>
    <w:rsid w:val="00CC5B73"/>
    <w:rsid w:val="00CC7EDF"/>
    <w:rsid w:val="00CD2A1A"/>
    <w:rsid w:val="00CD49A1"/>
    <w:rsid w:val="00CD4AB2"/>
    <w:rsid w:val="00CD6467"/>
    <w:rsid w:val="00CD762C"/>
    <w:rsid w:val="00CE1EED"/>
    <w:rsid w:val="00CE2B1B"/>
    <w:rsid w:val="00CE3CA5"/>
    <w:rsid w:val="00CE61E9"/>
    <w:rsid w:val="00CE636F"/>
    <w:rsid w:val="00CE695F"/>
    <w:rsid w:val="00CE7666"/>
    <w:rsid w:val="00CF0013"/>
    <w:rsid w:val="00CF2136"/>
    <w:rsid w:val="00CF5418"/>
    <w:rsid w:val="00D008A2"/>
    <w:rsid w:val="00D074A2"/>
    <w:rsid w:val="00D10538"/>
    <w:rsid w:val="00D109F3"/>
    <w:rsid w:val="00D125C7"/>
    <w:rsid w:val="00D13BF9"/>
    <w:rsid w:val="00D168EA"/>
    <w:rsid w:val="00D2066E"/>
    <w:rsid w:val="00D22707"/>
    <w:rsid w:val="00D32221"/>
    <w:rsid w:val="00D32861"/>
    <w:rsid w:val="00D3491B"/>
    <w:rsid w:val="00D40F4A"/>
    <w:rsid w:val="00D43F02"/>
    <w:rsid w:val="00D476BD"/>
    <w:rsid w:val="00D50FF7"/>
    <w:rsid w:val="00D52859"/>
    <w:rsid w:val="00D546BE"/>
    <w:rsid w:val="00D546E1"/>
    <w:rsid w:val="00D54734"/>
    <w:rsid w:val="00D628F2"/>
    <w:rsid w:val="00D76F2A"/>
    <w:rsid w:val="00D9675E"/>
    <w:rsid w:val="00D969D6"/>
    <w:rsid w:val="00D96A0B"/>
    <w:rsid w:val="00DA1162"/>
    <w:rsid w:val="00DA337D"/>
    <w:rsid w:val="00DB06CA"/>
    <w:rsid w:val="00DB09C3"/>
    <w:rsid w:val="00DB4D56"/>
    <w:rsid w:val="00DB7ABB"/>
    <w:rsid w:val="00DC2755"/>
    <w:rsid w:val="00DC3FAB"/>
    <w:rsid w:val="00DC6754"/>
    <w:rsid w:val="00DC6FA2"/>
    <w:rsid w:val="00DD0881"/>
    <w:rsid w:val="00DD1F01"/>
    <w:rsid w:val="00DD23FF"/>
    <w:rsid w:val="00DD4EAF"/>
    <w:rsid w:val="00DD7926"/>
    <w:rsid w:val="00DE39E8"/>
    <w:rsid w:val="00DF0293"/>
    <w:rsid w:val="00DF038B"/>
    <w:rsid w:val="00DF1A7A"/>
    <w:rsid w:val="00DF4E22"/>
    <w:rsid w:val="00DF5486"/>
    <w:rsid w:val="00E0081E"/>
    <w:rsid w:val="00E07B90"/>
    <w:rsid w:val="00E11E83"/>
    <w:rsid w:val="00E156EC"/>
    <w:rsid w:val="00E163C5"/>
    <w:rsid w:val="00E2165B"/>
    <w:rsid w:val="00E231E7"/>
    <w:rsid w:val="00E24B13"/>
    <w:rsid w:val="00E26BE9"/>
    <w:rsid w:val="00E27F90"/>
    <w:rsid w:val="00E30EB5"/>
    <w:rsid w:val="00E3181A"/>
    <w:rsid w:val="00E31E84"/>
    <w:rsid w:val="00E365E1"/>
    <w:rsid w:val="00E36F26"/>
    <w:rsid w:val="00E41A71"/>
    <w:rsid w:val="00E45DCE"/>
    <w:rsid w:val="00E51B02"/>
    <w:rsid w:val="00E52F87"/>
    <w:rsid w:val="00E65347"/>
    <w:rsid w:val="00E67815"/>
    <w:rsid w:val="00E71701"/>
    <w:rsid w:val="00E749D2"/>
    <w:rsid w:val="00E7720E"/>
    <w:rsid w:val="00E80FB0"/>
    <w:rsid w:val="00E85593"/>
    <w:rsid w:val="00E86893"/>
    <w:rsid w:val="00E86C17"/>
    <w:rsid w:val="00E923C7"/>
    <w:rsid w:val="00E93DAF"/>
    <w:rsid w:val="00E9484C"/>
    <w:rsid w:val="00E95C65"/>
    <w:rsid w:val="00E95DD9"/>
    <w:rsid w:val="00E9694F"/>
    <w:rsid w:val="00EA087C"/>
    <w:rsid w:val="00EA0F7C"/>
    <w:rsid w:val="00EA2867"/>
    <w:rsid w:val="00EA3488"/>
    <w:rsid w:val="00EA5F44"/>
    <w:rsid w:val="00EA61AB"/>
    <w:rsid w:val="00EB0362"/>
    <w:rsid w:val="00EB7E0A"/>
    <w:rsid w:val="00EC04F3"/>
    <w:rsid w:val="00EC1BB8"/>
    <w:rsid w:val="00EC228B"/>
    <w:rsid w:val="00EC4057"/>
    <w:rsid w:val="00EC4EC3"/>
    <w:rsid w:val="00ED2CFB"/>
    <w:rsid w:val="00ED3F87"/>
    <w:rsid w:val="00ED4E41"/>
    <w:rsid w:val="00ED722C"/>
    <w:rsid w:val="00EE09C6"/>
    <w:rsid w:val="00EE4169"/>
    <w:rsid w:val="00EE6BAF"/>
    <w:rsid w:val="00EE7362"/>
    <w:rsid w:val="00EF0257"/>
    <w:rsid w:val="00EF39B1"/>
    <w:rsid w:val="00EF7071"/>
    <w:rsid w:val="00F044EB"/>
    <w:rsid w:val="00F04673"/>
    <w:rsid w:val="00F066B1"/>
    <w:rsid w:val="00F07A94"/>
    <w:rsid w:val="00F07CF5"/>
    <w:rsid w:val="00F11148"/>
    <w:rsid w:val="00F11222"/>
    <w:rsid w:val="00F121C6"/>
    <w:rsid w:val="00F14FFF"/>
    <w:rsid w:val="00F206A5"/>
    <w:rsid w:val="00F2349B"/>
    <w:rsid w:val="00F24573"/>
    <w:rsid w:val="00F27021"/>
    <w:rsid w:val="00F2767C"/>
    <w:rsid w:val="00F410A2"/>
    <w:rsid w:val="00F4350F"/>
    <w:rsid w:val="00F4624C"/>
    <w:rsid w:val="00F4637A"/>
    <w:rsid w:val="00F5066A"/>
    <w:rsid w:val="00F516B9"/>
    <w:rsid w:val="00F52399"/>
    <w:rsid w:val="00F53C71"/>
    <w:rsid w:val="00F54A67"/>
    <w:rsid w:val="00F555DC"/>
    <w:rsid w:val="00F600DD"/>
    <w:rsid w:val="00F61E60"/>
    <w:rsid w:val="00F6353C"/>
    <w:rsid w:val="00F635E0"/>
    <w:rsid w:val="00F64ADD"/>
    <w:rsid w:val="00F64CFB"/>
    <w:rsid w:val="00F72668"/>
    <w:rsid w:val="00F72A08"/>
    <w:rsid w:val="00F74476"/>
    <w:rsid w:val="00F74BD7"/>
    <w:rsid w:val="00F74DA3"/>
    <w:rsid w:val="00F8116C"/>
    <w:rsid w:val="00F87986"/>
    <w:rsid w:val="00F902B6"/>
    <w:rsid w:val="00F906FE"/>
    <w:rsid w:val="00F911D6"/>
    <w:rsid w:val="00F95A11"/>
    <w:rsid w:val="00F9652E"/>
    <w:rsid w:val="00F97FD1"/>
    <w:rsid w:val="00FA35FA"/>
    <w:rsid w:val="00FB023F"/>
    <w:rsid w:val="00FB0FEB"/>
    <w:rsid w:val="00FB40AD"/>
    <w:rsid w:val="00FB4456"/>
    <w:rsid w:val="00FC12CA"/>
    <w:rsid w:val="00FC1E43"/>
    <w:rsid w:val="00FC5590"/>
    <w:rsid w:val="00FC62F2"/>
    <w:rsid w:val="00FD4223"/>
    <w:rsid w:val="00FD5735"/>
    <w:rsid w:val="00FD625C"/>
    <w:rsid w:val="00FD76BD"/>
    <w:rsid w:val="00FD7926"/>
    <w:rsid w:val="00FE3A17"/>
    <w:rsid w:val="00FE6CD9"/>
    <w:rsid w:val="00FF2B73"/>
    <w:rsid w:val="00FF2E1C"/>
    <w:rsid w:val="00FF6B1B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BE43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04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85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8801A8"/>
    <w:rPr>
      <w:color w:val="000000"/>
      <w:sz w:val="24"/>
      <w:lang w:val="cs-CZ"/>
    </w:rPr>
  </w:style>
  <w:style w:type="paragraph" w:styleId="Mapadokumentu">
    <w:name w:val="Document Map"/>
    <w:basedOn w:val="Normalny"/>
    <w:semiHidden/>
    <w:rsid w:val="002D1F48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uiPriority w:val="99"/>
    <w:unhideWhenUsed/>
    <w:rsid w:val="00F04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4EB"/>
  </w:style>
  <w:style w:type="paragraph" w:styleId="Stopka">
    <w:name w:val="footer"/>
    <w:basedOn w:val="Normalny"/>
    <w:link w:val="StopkaZnak"/>
    <w:uiPriority w:val="99"/>
    <w:unhideWhenUsed/>
    <w:rsid w:val="00F04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4EB"/>
  </w:style>
  <w:style w:type="paragraph" w:styleId="Tekstdymka">
    <w:name w:val="Balloon Text"/>
    <w:basedOn w:val="Normalny"/>
    <w:link w:val="TekstdymkaZnak"/>
    <w:uiPriority w:val="99"/>
    <w:semiHidden/>
    <w:unhideWhenUsed/>
    <w:rsid w:val="00F044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44E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1F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544EE4"/>
    <w:rPr>
      <w:color w:val="000000"/>
      <w:sz w:val="24"/>
      <w:lang w:val="cs-CZ"/>
    </w:rPr>
  </w:style>
  <w:style w:type="table" w:customStyle="1" w:styleId="Tabela-Siatka1">
    <w:name w:val="Tabela - Siatka1"/>
    <w:basedOn w:val="Standardowy"/>
    <w:next w:val="Tabela-Siatka"/>
    <w:uiPriority w:val="59"/>
    <w:rsid w:val="00B5775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E30EB5"/>
    <w:pPr>
      <w:spacing w:after="160" w:line="256" w:lineRule="auto"/>
    </w:pPr>
    <w:rPr>
      <w:rFonts w:eastAsia="Calibri"/>
      <w:sz w:val="24"/>
      <w:szCs w:val="24"/>
      <w:lang w:eastAsia="en-US"/>
    </w:rPr>
  </w:style>
  <w:style w:type="character" w:styleId="Odwoanieprzypisudolnego">
    <w:name w:val="footnote reference"/>
    <w:uiPriority w:val="99"/>
    <w:semiHidden/>
    <w:unhideWhenUsed/>
    <w:rsid w:val="00E30EB5"/>
    <w:rPr>
      <w:vertAlign w:val="superscript"/>
    </w:rPr>
  </w:style>
  <w:style w:type="character" w:styleId="Hipercze">
    <w:name w:val="Hyperlink"/>
    <w:uiPriority w:val="99"/>
    <w:unhideWhenUsed/>
    <w:rsid w:val="000827E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635E0"/>
    <w:pPr>
      <w:ind w:left="720"/>
      <w:contextualSpacing/>
    </w:pPr>
  </w:style>
  <w:style w:type="paragraph" w:customStyle="1" w:styleId="Normalny1">
    <w:name w:val="Normalny1"/>
    <w:qFormat/>
    <w:rsid w:val="003C4303"/>
    <w:pPr>
      <w:widowControl w:val="0"/>
      <w:suppressAutoHyphens/>
      <w:spacing w:line="100" w:lineRule="atLeast"/>
      <w:textAlignment w:val="baseline"/>
    </w:pPr>
    <w:rPr>
      <w:rFonts w:asciiTheme="minorHAnsi" w:eastAsiaTheme="minorHAnsi" w:hAnsiTheme="minorHAnsi" w:cs="Calibri"/>
      <w:kern w:val="2"/>
      <w:lang w:eastAsia="ar-SA"/>
    </w:rPr>
  </w:style>
  <w:style w:type="paragraph" w:styleId="Bezodstpw">
    <w:name w:val="No Spacing"/>
    <w:uiPriority w:val="1"/>
    <w:qFormat/>
    <w:rsid w:val="00D76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04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85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8801A8"/>
    <w:rPr>
      <w:color w:val="000000"/>
      <w:sz w:val="24"/>
      <w:lang w:val="cs-CZ"/>
    </w:rPr>
  </w:style>
  <w:style w:type="paragraph" w:styleId="Mapadokumentu">
    <w:name w:val="Document Map"/>
    <w:basedOn w:val="Normalny"/>
    <w:semiHidden/>
    <w:rsid w:val="002D1F48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uiPriority w:val="99"/>
    <w:unhideWhenUsed/>
    <w:rsid w:val="00F04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4EB"/>
  </w:style>
  <w:style w:type="paragraph" w:styleId="Stopka">
    <w:name w:val="footer"/>
    <w:basedOn w:val="Normalny"/>
    <w:link w:val="StopkaZnak"/>
    <w:uiPriority w:val="99"/>
    <w:unhideWhenUsed/>
    <w:rsid w:val="00F04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4EB"/>
  </w:style>
  <w:style w:type="paragraph" w:styleId="Tekstdymka">
    <w:name w:val="Balloon Text"/>
    <w:basedOn w:val="Normalny"/>
    <w:link w:val="TekstdymkaZnak"/>
    <w:uiPriority w:val="99"/>
    <w:semiHidden/>
    <w:unhideWhenUsed/>
    <w:rsid w:val="00F044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44E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1F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544EE4"/>
    <w:rPr>
      <w:color w:val="000000"/>
      <w:sz w:val="24"/>
      <w:lang w:val="cs-CZ"/>
    </w:rPr>
  </w:style>
  <w:style w:type="table" w:customStyle="1" w:styleId="Tabela-Siatka1">
    <w:name w:val="Tabela - Siatka1"/>
    <w:basedOn w:val="Standardowy"/>
    <w:next w:val="Tabela-Siatka"/>
    <w:uiPriority w:val="59"/>
    <w:rsid w:val="00B5775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E30EB5"/>
    <w:pPr>
      <w:spacing w:after="160" w:line="256" w:lineRule="auto"/>
    </w:pPr>
    <w:rPr>
      <w:rFonts w:eastAsia="Calibri"/>
      <w:sz w:val="24"/>
      <w:szCs w:val="24"/>
      <w:lang w:eastAsia="en-US"/>
    </w:rPr>
  </w:style>
  <w:style w:type="character" w:styleId="Odwoanieprzypisudolnego">
    <w:name w:val="footnote reference"/>
    <w:uiPriority w:val="99"/>
    <w:semiHidden/>
    <w:unhideWhenUsed/>
    <w:rsid w:val="00E30EB5"/>
    <w:rPr>
      <w:vertAlign w:val="superscript"/>
    </w:rPr>
  </w:style>
  <w:style w:type="character" w:styleId="Hipercze">
    <w:name w:val="Hyperlink"/>
    <w:uiPriority w:val="99"/>
    <w:unhideWhenUsed/>
    <w:rsid w:val="000827E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635E0"/>
    <w:pPr>
      <w:ind w:left="720"/>
      <w:contextualSpacing/>
    </w:pPr>
  </w:style>
  <w:style w:type="paragraph" w:customStyle="1" w:styleId="Normalny1">
    <w:name w:val="Normalny1"/>
    <w:qFormat/>
    <w:rsid w:val="003C4303"/>
    <w:pPr>
      <w:widowControl w:val="0"/>
      <w:suppressAutoHyphens/>
      <w:spacing w:line="100" w:lineRule="atLeast"/>
      <w:textAlignment w:val="baseline"/>
    </w:pPr>
    <w:rPr>
      <w:rFonts w:asciiTheme="minorHAnsi" w:eastAsiaTheme="minorHAnsi" w:hAnsiTheme="minorHAnsi" w:cs="Calibri"/>
      <w:kern w:val="2"/>
      <w:lang w:eastAsia="ar-SA"/>
    </w:rPr>
  </w:style>
  <w:style w:type="paragraph" w:styleId="Bezodstpw">
    <w:name w:val="No Spacing"/>
    <w:uiPriority w:val="1"/>
    <w:qFormat/>
    <w:rsid w:val="00D76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BB6F3-BD11-44CC-A226-B3B63C3B2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12</Pages>
  <Words>5449</Words>
  <Characters>32698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numer 11A/2007</vt:lpstr>
    </vt:vector>
  </TitlesOfParts>
  <Company>pub</Company>
  <LinksUpToDate>false</LinksUpToDate>
  <CharactersWithSpaces>38071</CharactersWithSpaces>
  <SharedDoc>false</SharedDoc>
  <HLinks>
    <vt:vector size="6" baseType="variant">
      <vt:variant>
        <vt:i4>983057</vt:i4>
      </vt:variant>
      <vt:variant>
        <vt:i4>0</vt:i4>
      </vt:variant>
      <vt:variant>
        <vt:i4>0</vt:i4>
      </vt:variant>
      <vt:variant>
        <vt:i4>5</vt:i4>
      </vt:variant>
      <vt:variant>
        <vt:lpwstr>http://nadzoryinwestorskie.pl/nadzor-geologiczny/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numer 11A/2007</dc:title>
  <dc:creator>x</dc:creator>
  <cp:lastModifiedBy>a2</cp:lastModifiedBy>
  <cp:revision>13</cp:revision>
  <cp:lastPrinted>2023-01-24T09:05:00Z</cp:lastPrinted>
  <dcterms:created xsi:type="dcterms:W3CDTF">2024-04-17T12:09:00Z</dcterms:created>
  <dcterms:modified xsi:type="dcterms:W3CDTF">2024-08-09T09:03:00Z</dcterms:modified>
</cp:coreProperties>
</file>