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w:t>Przedmiar</w:t>
      </w:r>
      <w:r>
        <w:rPr>
          <w:spacing w:val="9"/>
        </w:rPr>
        <w:t> </w:t>
      </w:r>
      <w:r>
        <w:rPr>
          <w:spacing w:val="-2"/>
        </w:rPr>
        <w:t>robót</w:t>
      </w:r>
    </w:p>
    <w:p>
      <w:pPr>
        <w:spacing w:line="240" w:lineRule="auto" w:before="0"/>
        <w:rPr>
          <w:sz w:val="2"/>
        </w:rPr>
      </w:pPr>
    </w:p>
    <w:p>
      <w:pPr>
        <w:spacing w:line="240" w:lineRule="auto" w:before="0"/>
        <w:rPr>
          <w:sz w:val="2"/>
        </w:rPr>
      </w:pPr>
    </w:p>
    <w:p>
      <w:pPr>
        <w:spacing w:line="240" w:lineRule="auto" w:before="0"/>
        <w:rPr>
          <w:sz w:val="2"/>
        </w:rPr>
      </w:pPr>
    </w:p>
    <w:p>
      <w:pPr>
        <w:spacing w:line="240" w:lineRule="auto" w:before="0"/>
        <w:rPr>
          <w:sz w:val="2"/>
        </w:rPr>
      </w:pPr>
    </w:p>
    <w:p>
      <w:pPr>
        <w:spacing w:line="240" w:lineRule="auto" w:before="0"/>
        <w:rPr>
          <w:sz w:val="2"/>
        </w:rPr>
      </w:pPr>
    </w:p>
    <w:p>
      <w:pPr>
        <w:spacing w:line="240" w:lineRule="auto" w:before="0"/>
        <w:rPr>
          <w:sz w:val="2"/>
        </w:rPr>
      </w:pPr>
    </w:p>
    <w:p>
      <w:pPr>
        <w:spacing w:line="240" w:lineRule="auto" w:before="0"/>
        <w:rPr>
          <w:sz w:val="2"/>
        </w:rPr>
      </w:pPr>
    </w:p>
    <w:p>
      <w:pPr>
        <w:spacing w:line="240" w:lineRule="auto" w:before="0"/>
        <w:rPr>
          <w:sz w:val="2"/>
        </w:rPr>
      </w:pPr>
    </w:p>
    <w:p>
      <w:pPr>
        <w:spacing w:line="240" w:lineRule="auto" w:before="0"/>
        <w:rPr>
          <w:sz w:val="2"/>
        </w:rPr>
      </w:pPr>
    </w:p>
    <w:p>
      <w:pPr>
        <w:spacing w:line="240" w:lineRule="auto" w:before="0"/>
        <w:rPr>
          <w:sz w:val="2"/>
        </w:rPr>
      </w:pPr>
    </w:p>
    <w:p>
      <w:pPr>
        <w:spacing w:line="240" w:lineRule="auto" w:before="0"/>
        <w:rPr>
          <w:sz w:val="2"/>
        </w:rPr>
      </w:pPr>
    </w:p>
    <w:p>
      <w:pPr>
        <w:spacing w:line="240" w:lineRule="auto" w:before="0"/>
        <w:rPr>
          <w:sz w:val="2"/>
        </w:rPr>
      </w:pPr>
    </w:p>
    <w:p>
      <w:pPr>
        <w:spacing w:line="240" w:lineRule="auto" w:before="12"/>
        <w:rPr>
          <w:sz w:val="2"/>
        </w:rPr>
      </w:pPr>
    </w:p>
    <w:p>
      <w:pPr>
        <w:tabs>
          <w:tab w:pos="1442" w:val="left" w:leader="none"/>
          <w:tab w:pos="9655" w:val="left" w:leader="none"/>
          <w:tab w:pos="9952" w:val="left" w:leader="none"/>
          <w:tab w:pos="10499" w:val="left" w:leader="none"/>
        </w:tabs>
        <w:spacing w:before="1"/>
        <w:ind w:left="458" w:right="0" w:firstLine="0"/>
        <w:jc w:val="left"/>
        <w:rPr>
          <w:sz w:val="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332993</wp:posOffset>
                </wp:positionH>
                <wp:positionV relativeFrom="paragraph">
                  <wp:posOffset>-6378</wp:posOffset>
                </wp:positionV>
                <wp:extent cx="6893559" cy="3998595"/>
                <wp:effectExtent l="0" t="0" r="0" b="0"/>
                <wp:wrapNone/>
                <wp:docPr id="5" name="Textbox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Textbox 5"/>
                      <wps:cNvSpPr txBox="1"/>
                      <wps:spPr>
                        <a:xfrm>
                          <a:off x="0" y="0"/>
                          <a:ext cx="6893559" cy="39985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46"/>
                              <w:gridCol w:w="984"/>
                              <w:gridCol w:w="8213"/>
                              <w:gridCol w:w="298"/>
                              <w:gridCol w:w="548"/>
                              <w:gridCol w:w="346"/>
                            </w:tblGrid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2"/>
                                    <w:ind w:left="104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12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2"/>
                                    <w:ind w:left="207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2"/>
                                    </w:rPr>
                                    <w:t>Podstawa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2"/>
                                    <w:ind w:left="0" w:right="1"/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Opis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2"/>
                                    </w:rPr>
                                    <w:t>robót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2"/>
                                    <w:ind w:left="2"/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12"/>
                                    </w:rPr>
                                    <w:t>Jm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2"/>
                                    <w:ind w:left="134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2"/>
                                    </w:rPr>
                                    <w:t>Ilość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140" w:lineRule="atLeast" w:before="10"/>
                                    <w:ind w:left="28" w:right="28" w:firstLine="16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12"/>
                                    </w:rPr>
                                    <w:t>Krot</w:t>
                                  </w:r>
                                  <w:r>
                                    <w:rPr>
                                      <w:b/>
                                      <w:spacing w:val="40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2"/>
                                    </w:rPr>
                                    <w:t>ność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Kosztorys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spacing w:line="160" w:lineRule="atLeast" w:before="4"/>
                                    <w:ind w:right="4073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3"/>
                                    </w:rPr>
                                    <w:t>Kody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3"/>
                                    </w:rPr>
                                    <w:t>CPV: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3"/>
                                    </w:rPr>
                                    <w:t>45310000-3</w:t>
                                  </w:r>
                                  <w:r>
                                    <w:rPr>
                                      <w:b/>
                                      <w:spacing w:val="34"/>
                                      <w:w w:val="10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3"/>
                                    </w:rPr>
                                    <w:t>Roboty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3"/>
                                    </w:rPr>
                                    <w:t>instalacyjne elektryczne</w:t>
                                  </w:r>
                                  <w:r>
                                    <w:rPr>
                                      <w:b/>
                                      <w:spacing w:val="40"/>
                                      <w:w w:val="10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w w:val="105"/>
                                      <w:sz w:val="13"/>
                                    </w:rPr>
                                    <w:t>INSTALACJE ELEKTRYCZNE - PODDASZE GÓRNE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Element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spacing w:line="160" w:lineRule="atLeast" w:before="4"/>
                                    <w:ind w:right="4073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3"/>
                                    </w:rPr>
                                    <w:t>Kody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3"/>
                                    </w:rPr>
                                    <w:t>CPV: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3"/>
                                    </w:rPr>
                                    <w:t>45310000-3</w:t>
                                  </w:r>
                                  <w:r>
                                    <w:rPr>
                                      <w:b/>
                                      <w:spacing w:val="34"/>
                                      <w:w w:val="10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3"/>
                                    </w:rPr>
                                    <w:t>Roboty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3"/>
                                    </w:rPr>
                                    <w:t>instalacyjne elektryczne</w:t>
                                  </w:r>
                                  <w:r>
                                    <w:rPr>
                                      <w:b/>
                                      <w:spacing w:val="40"/>
                                      <w:w w:val="10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w w:val="105"/>
                                      <w:sz w:val="13"/>
                                    </w:rPr>
                                    <w:t>Instalacja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w w:val="105"/>
                                      <w:sz w:val="13"/>
                                    </w:rPr>
                                    <w:t>elektryczna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5-08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820/1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Kompletowanie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opraw</w:t>
                                  </w: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oświetleniowych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2" w:right="8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14,00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5-08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502/9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Przygotowanie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podłoża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pod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oprawy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oświetleniowe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2" w:right="84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kpl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14,00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502/3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Oprawa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oświetleniowa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panel LED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600x600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50W</w:t>
                                  </w:r>
                                  <w:r>
                                    <w:rPr>
                                      <w:spacing w:val="4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IP20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2" w:right="84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kpl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12,00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502/3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Oprawa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oświetleniowa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panel LED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600x600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50W</w:t>
                                  </w:r>
                                  <w:r>
                                    <w:rPr>
                                      <w:spacing w:val="4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IP44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2" w:right="84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kpl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2,00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301/11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Przygotowanie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podłoża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pod osprzęt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instalacyjny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 otwory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pod 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puszki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2" w:right="8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13,00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302/1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Puszki</w:t>
                                  </w:r>
                                  <w:r>
                                    <w:rPr>
                                      <w:spacing w:val="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instalacyjne podtynkowe,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Fi·60, 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pojedyncze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2" w:right="8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8,00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302/5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Puszki</w:t>
                                  </w:r>
                                  <w:r>
                                    <w:rPr>
                                      <w:spacing w:val="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instalacyjne podtynkowe, Fi·80, 3-otworowe, z pierścieniem</w:t>
                                  </w: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odgałęźnym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3"/>
                                    <w:ind w:left="0"/>
                                    <w:rPr>
                                      <w:sz w:val="1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0"/>
                                    <w:ind w:left="2" w:right="8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3"/>
                                    <w:ind w:left="0"/>
                                    <w:rPr>
                                      <w:sz w:val="1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0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5,00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308/2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Gniazda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instalacyjne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wtyczkowe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ze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stykiem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ochronnym,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pt,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Gniazdo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230V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L+N+PE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16A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2" w:right="8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2,00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2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308/2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Gniazda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instalacyjne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wtyczkowe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ze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stykiem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ochronnym,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pt,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Gniazdo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230V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L+N+PE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2" w:right="8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2,00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306/2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Łącznik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pt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10A</w:t>
                                  </w:r>
                                  <w:r>
                                    <w:rPr>
                                      <w:spacing w:val="-9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230V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1-biegunowy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IP20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3"/>
                                    <w:ind w:left="0"/>
                                    <w:rPr>
                                      <w:sz w:val="1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0"/>
                                    <w:ind w:left="2" w:right="8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3"/>
                                    <w:ind w:left="0"/>
                                    <w:rPr>
                                      <w:sz w:val="1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0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306/3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Łącznik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pt 10A</w:t>
                                  </w:r>
                                  <w:r>
                                    <w:rPr>
                                      <w:spacing w:val="-9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230V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świecznikowy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IP20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2" w:right="8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2,00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307/1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(2)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Łącznik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pt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10A</w:t>
                                  </w:r>
                                  <w:r>
                                    <w:rPr>
                                      <w:spacing w:val="-9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230V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1-biegunowy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IP44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3"/>
                                    <w:ind w:left="0"/>
                                    <w:rPr>
                                      <w:sz w:val="1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0"/>
                                    <w:ind w:left="2" w:right="8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3"/>
                                    <w:ind w:left="0"/>
                                    <w:rPr>
                                      <w:sz w:val="1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0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4-01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208/2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Przebicie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otworów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elementach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betonu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powierzchni do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0,05·m2,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beton</w:t>
                                  </w:r>
                                  <w:r>
                                    <w:rPr>
                                      <w:spacing w:val="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żwirowy,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grubość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20·cm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2" w:right="8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2,00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303/1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Przebicia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cegły,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zaprawie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wapiennej</w:t>
                                  </w: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lub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cementowo-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wapiennej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5" w:right="83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34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0,11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305/1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Wykucie,</w:t>
                                  </w: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zamurowanie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i</w:t>
                                  </w:r>
                                  <w:r>
                                    <w:rPr>
                                      <w:spacing w:val="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otynkowanie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bruzd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ścianach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cegły,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ściany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na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zaprawie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cementowo-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wapiennej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5" w:right="83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m3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0,07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102/6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Rury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winidurowe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karbowane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(giętkie)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Fi</w:t>
                                  </w:r>
                                  <w:r>
                                    <w:rPr>
                                      <w:spacing w:val="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20·mm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bezhalogenowa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2" w:right="139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2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207,00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205/1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Przewody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kabelkowe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układane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p/t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rurach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korytkach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Przewód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YDY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450/750V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2x1,5·mm2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2" w:right="139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2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7,00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205/1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Przewody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kabelkowe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układane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p/t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rurach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korytkach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Przewód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YDY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450/750V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3x1,5·mm2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2" w:right="139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2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95,00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205/1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Przewody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kabelkowe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układane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p/t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rurach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korytkach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Przewód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YDY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450/750V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4x1,5·mm2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2" w:right="139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2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27,00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205/1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Przewody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kabelkowe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układane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p/t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rurach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korytkach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Przewód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YDY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450/750V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3x2,5·mm2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2" w:right="139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2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78,00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spacing w:line="140" w:lineRule="atLeast" w:before="7"/>
                                    <w:ind w:right="52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KNP</w:t>
                                  </w:r>
                                  <w:r>
                                    <w:rPr>
                                      <w:spacing w:val="-7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18-13</w:t>
                                  </w:r>
                                  <w:r>
                                    <w:rPr>
                                      <w:spacing w:val="40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1301/1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Rozdzielnice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prądu zmiennego lub stałego NN -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sprawdzenie i</w:t>
                                  </w:r>
                                  <w:r>
                                    <w:rPr>
                                      <w:spacing w:val="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pomiar 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rozdzielnicy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3"/>
                                    <w:ind w:left="0"/>
                                    <w:rPr>
                                      <w:sz w:val="1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0"/>
                                    <w:ind w:left="2" w:right="8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3"/>
                                    <w:ind w:left="0"/>
                                    <w:rPr>
                                      <w:sz w:val="1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0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1301/1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Sprawdzenie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i pomiar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obwodu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elektrycznego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NN,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obwód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1-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fazowy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2" w:right="8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4,00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1304/5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Badania i</w:t>
                                  </w:r>
                                  <w:r>
                                    <w:rPr>
                                      <w:spacing w:val="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pomiary instalacji</w:t>
                                  </w:r>
                                  <w:r>
                                    <w:rPr>
                                      <w:spacing w:val="35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 skuteczność szybkiego wyłączenia, pomiar 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pierwszy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2" w:right="8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65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1304/6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Badania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i</w:t>
                                  </w:r>
                                  <w:r>
                                    <w:rPr>
                                      <w:spacing w:val="2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pomiary instalacji</w:t>
                                  </w:r>
                                  <w:r>
                                    <w:rPr>
                                      <w:spacing w:val="35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 skuteczność szybkiego wyłączenia, pomiar każdy 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następny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ind w:left="2" w:right="8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21,00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spacing w:line="140" w:lineRule="atLeast" w:before="7"/>
                                    <w:ind w:right="386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KNNRW</w:t>
                                  </w:r>
                                  <w:r>
                                    <w:rPr>
                                      <w:spacing w:val="-8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9</w:t>
                                  </w:r>
                                  <w:r>
                                    <w:rPr>
                                      <w:spacing w:val="40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1201/2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Pomiar</w:t>
                                  </w:r>
                                  <w:r>
                                    <w:rPr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natężenia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oświetlenia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na wyznaczonych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punktach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pomiarowych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płaszczyzny roboczej</w:t>
                                  </w: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pomiar 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pierwszy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3"/>
                                    <w:ind w:left="0"/>
                                    <w:rPr>
                                      <w:sz w:val="1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0"/>
                                    <w:ind w:left="2" w:right="8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3"/>
                                    <w:ind w:left="0"/>
                                    <w:rPr>
                                      <w:sz w:val="1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0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1,00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6" w:hRule="atLeast"/>
                              </w:trPr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984" w:type="dxa"/>
                                </w:tcPr>
                                <w:p>
                                  <w:pPr>
                                    <w:pStyle w:val="TableParagraph"/>
                                    <w:spacing w:line="140" w:lineRule="atLeast" w:before="7"/>
                                    <w:ind w:right="386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KNNRW</w:t>
                                  </w:r>
                                  <w:r>
                                    <w:rPr>
                                      <w:spacing w:val="-8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9</w:t>
                                  </w:r>
                                  <w:r>
                                    <w:rPr>
                                      <w:spacing w:val="40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1201/3</w:t>
                                  </w:r>
                                </w:p>
                              </w:tc>
                              <w:tc>
                                <w:tcPr>
                                  <w:tcW w:w="821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Pomiar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natężenia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oświetlenia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na wyznaczonych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punktach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pomiarowych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płaszczyzny roboczej</w:t>
                                  </w: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sz w:val="12"/>
                                    </w:rPr>
                                    <w:t>pomiar </w:t>
                                  </w:r>
                                  <w:r>
                                    <w:rPr>
                                      <w:spacing w:val="-2"/>
                                      <w:sz w:val="12"/>
                                    </w:rPr>
                                    <w:t>nastepny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3"/>
                                    <w:ind w:left="0"/>
                                    <w:rPr>
                                      <w:sz w:val="1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0"/>
                                    <w:ind w:left="2" w:right="8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szt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3"/>
                                    <w:ind w:left="0"/>
                                    <w:rPr>
                                      <w:sz w:val="1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0"/>
                                    <w:ind w:left="0" w:right="25"/>
                                    <w:jc w:val="right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2"/>
                                    </w:rPr>
                                    <w:t>7,00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0"/>
                                    <w:ind w:left="0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6.219999pt;margin-top:-.502217pt;width:542.8pt;height:314.850pt;mso-position-horizontal-relative:page;mso-position-vertical-relative:paragraph;z-index:15728640" type="#_x0000_t202" id="docshape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46"/>
                        <w:gridCol w:w="984"/>
                        <w:gridCol w:w="8213"/>
                        <w:gridCol w:w="298"/>
                        <w:gridCol w:w="548"/>
                        <w:gridCol w:w="346"/>
                      </w:tblGrid>
                      <w:tr>
                        <w:trPr>
                          <w:trHeight w:val="316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12"/>
                              <w:ind w:left="104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2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spacing w:line="240" w:lineRule="auto" w:before="12"/>
                              <w:ind w:left="207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2"/>
                              </w:rPr>
                              <w:t>Podstawa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spacing w:line="240" w:lineRule="auto" w:before="12"/>
                              <w:ind w:left="0" w:right="1"/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Opis</w:t>
                            </w:r>
                            <w:r>
                              <w:rPr>
                                <w:b/>
                                <w:spacing w:val="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12"/>
                              </w:rPr>
                              <w:t>robót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spacing w:line="240" w:lineRule="auto" w:before="12"/>
                              <w:ind w:left="2"/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2"/>
                              </w:rPr>
                              <w:t>Jm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line="240" w:lineRule="auto" w:before="12"/>
                              <w:ind w:left="134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2"/>
                              </w:rPr>
                              <w:t>Ilość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140" w:lineRule="atLeast" w:before="10"/>
                              <w:ind w:left="28" w:right="28" w:firstLine="16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12"/>
                              </w:rPr>
                              <w:t>Krot</w:t>
                            </w:r>
                            <w:r>
                              <w:rPr>
                                <w:b/>
                                <w:spacing w:val="4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12"/>
                              </w:rPr>
                              <w:t>ność</w:t>
                            </w:r>
                          </w:p>
                        </w:tc>
                      </w:tr>
                      <w:tr>
                        <w:trPr>
                          <w:trHeight w:val="34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2"/>
                                <w:sz w:val="12"/>
                              </w:rPr>
                              <w:t>Kosztorys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spacing w:line="160" w:lineRule="atLeast" w:before="4"/>
                              <w:ind w:right="4073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3"/>
                              </w:rPr>
                              <w:t>Kody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3"/>
                              </w:rPr>
                              <w:t>CPV:</w:t>
                            </w:r>
                            <w:r>
                              <w:rPr>
                                <w:b/>
                                <w:spacing w:val="-4"/>
                                <w:w w:val="10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3"/>
                              </w:rPr>
                              <w:t>45310000-3</w:t>
                            </w:r>
                            <w:r>
                              <w:rPr>
                                <w:b/>
                                <w:spacing w:val="34"/>
                                <w:w w:val="10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3"/>
                              </w:rPr>
                              <w:t>Roboty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3"/>
                              </w:rPr>
                              <w:t>instalacyjne elektryczne</w:t>
                            </w:r>
                            <w:r>
                              <w:rPr>
                                <w:b/>
                                <w:spacing w:val="40"/>
                                <w:w w:val="10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b/>
                                <w:w w:val="105"/>
                                <w:sz w:val="13"/>
                              </w:rPr>
                              <w:t>INSTALACJE ELEKTRYCZNE - PODDASZE GÓRNE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10"/>
                                <w:sz w:val="1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2"/>
                                <w:sz w:val="12"/>
                              </w:rPr>
                              <w:t>Element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spacing w:line="160" w:lineRule="atLeast" w:before="4"/>
                              <w:ind w:right="4073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3"/>
                              </w:rPr>
                              <w:t>Kody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3"/>
                              </w:rPr>
                              <w:t>CPV:</w:t>
                            </w:r>
                            <w:r>
                              <w:rPr>
                                <w:b/>
                                <w:spacing w:val="-4"/>
                                <w:w w:val="10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3"/>
                              </w:rPr>
                              <w:t>45310000-3</w:t>
                            </w:r>
                            <w:r>
                              <w:rPr>
                                <w:b/>
                                <w:spacing w:val="34"/>
                                <w:w w:val="10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3"/>
                              </w:rPr>
                              <w:t>Roboty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3"/>
                              </w:rPr>
                              <w:t>instalacyjne elektryczne</w:t>
                            </w:r>
                            <w:r>
                              <w:rPr>
                                <w:b/>
                                <w:spacing w:val="40"/>
                                <w:w w:val="10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b/>
                                <w:w w:val="105"/>
                                <w:sz w:val="13"/>
                              </w:rPr>
                              <w:t>Instalacja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b/>
                                <w:w w:val="105"/>
                                <w:sz w:val="13"/>
                              </w:rPr>
                              <w:t>elektryczna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10"/>
                                <w:sz w:val="1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5-08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820/1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Kompletowanie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opraw</w:t>
                            </w:r>
                            <w:r>
                              <w:rPr>
                                <w:spacing w:val="-4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oświetleniowych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2" w:right="8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2"/>
                                <w:sz w:val="12"/>
                              </w:rPr>
                              <w:t>14,00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10"/>
                                <w:sz w:val="1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5-08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502/9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Przygotowanie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podłoża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pod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oprawy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oświetleniowe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2" w:right="84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kpl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2"/>
                                <w:sz w:val="12"/>
                              </w:rPr>
                              <w:t>14,00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10"/>
                                <w:sz w:val="1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502/3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Oprawa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oświetleniowa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panel LED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600x600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50W</w:t>
                            </w:r>
                            <w:r>
                              <w:rPr>
                                <w:spacing w:val="4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2"/>
                              </w:rPr>
                              <w:t>IP20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2" w:right="84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kpl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2"/>
                                <w:sz w:val="12"/>
                              </w:rPr>
                              <w:t>12,00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10"/>
                                <w:sz w:val="1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502/3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Oprawa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oświetleniowa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panel LED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600x600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50W</w:t>
                            </w:r>
                            <w:r>
                              <w:rPr>
                                <w:spacing w:val="4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2"/>
                              </w:rPr>
                              <w:t>IP44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2" w:right="84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kpl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sz w:val="12"/>
                              </w:rPr>
                              <w:t>2,00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10"/>
                                <w:sz w:val="1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301/11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Przygotowanie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podłoża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pod osprzęt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instalacyjny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 otwory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pod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puszki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2" w:right="8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2"/>
                                <w:sz w:val="12"/>
                              </w:rPr>
                              <w:t>13,00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10"/>
                                <w:sz w:val="1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302/1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Puszki</w:t>
                            </w:r>
                            <w:r>
                              <w:rPr>
                                <w:spacing w:val="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instalacyjne podtynkowe,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Fi·60,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pojedyncze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2" w:right="8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sz w:val="12"/>
                              </w:rPr>
                              <w:t>8,00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10"/>
                                <w:sz w:val="1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302/5</w:t>
                            </w:r>
                          </w:p>
                          <w:p>
                            <w:pPr>
                              <w:pStyle w:val="TableParagraph"/>
                              <w:spacing w:before="4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Puszki</w:t>
                            </w:r>
                            <w:r>
                              <w:rPr>
                                <w:spacing w:val="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instalacyjne podtynkowe, Fi·80, 3-otworowe, z pierścieniem</w:t>
                            </w:r>
                            <w:r>
                              <w:rPr>
                                <w:spacing w:val="-4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odgałęźnym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spacing w:line="240" w:lineRule="auto" w:before="13"/>
                              <w:ind w:left="0"/>
                              <w:rPr>
                                <w:sz w:val="1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0"/>
                              <w:ind w:left="2" w:right="8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line="240" w:lineRule="auto" w:before="13"/>
                              <w:ind w:left="0"/>
                              <w:rPr>
                                <w:sz w:val="1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0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sz w:val="12"/>
                              </w:rPr>
                              <w:t>5,00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10"/>
                                <w:sz w:val="1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308/2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Gniazda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instalacyjne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wtyczkowe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ze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stykiem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ochronnym,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pt,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Gniazdo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230V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L+N+PE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16A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2" w:right="8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sz w:val="12"/>
                              </w:rPr>
                              <w:t>2,00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10"/>
                                <w:sz w:val="12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308/2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Gniazda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instalacyjne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wtyczkowe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ze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stykiem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ochronnym,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pt,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Gniazdo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230V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L+N+PE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2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2" w:right="8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sz w:val="12"/>
                              </w:rPr>
                              <w:t>2,00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306/2</w:t>
                            </w:r>
                          </w:p>
                          <w:p>
                            <w:pPr>
                              <w:pStyle w:val="TableParagraph"/>
                              <w:spacing w:before="4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Łącznik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pt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10A</w:t>
                            </w:r>
                            <w:r>
                              <w:rPr>
                                <w:spacing w:val="-9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230V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1-biegunowy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2"/>
                              </w:rPr>
                              <w:t>IP20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spacing w:line="240" w:lineRule="auto" w:before="13"/>
                              <w:ind w:left="0"/>
                              <w:rPr>
                                <w:sz w:val="1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0"/>
                              <w:ind w:left="2" w:right="8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line="240" w:lineRule="auto" w:before="13"/>
                              <w:ind w:left="0"/>
                              <w:rPr>
                                <w:sz w:val="1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0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sz w:val="12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306/3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Łącznik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pt 10A</w:t>
                            </w:r>
                            <w:r>
                              <w:rPr>
                                <w:spacing w:val="-9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230V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świecznikowy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2"/>
                              </w:rPr>
                              <w:t>IP20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2" w:right="8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sz w:val="12"/>
                              </w:rPr>
                              <w:t>2,00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307/1</w:t>
                            </w:r>
                          </w:p>
                          <w:p>
                            <w:pPr>
                              <w:pStyle w:val="TableParagraph"/>
                              <w:spacing w:before="4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(2)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Łącznik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pt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10A</w:t>
                            </w:r>
                            <w:r>
                              <w:rPr>
                                <w:spacing w:val="-9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230V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1-biegunowy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2"/>
                              </w:rPr>
                              <w:t>IP44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spacing w:line="240" w:lineRule="auto" w:before="13"/>
                              <w:ind w:left="0"/>
                              <w:rPr>
                                <w:sz w:val="1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0"/>
                              <w:ind w:left="2" w:right="8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line="240" w:lineRule="auto" w:before="13"/>
                              <w:ind w:left="0"/>
                              <w:rPr>
                                <w:sz w:val="1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0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sz w:val="12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4-01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208/2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Przebicie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otworów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w</w:t>
                            </w:r>
                            <w:r>
                              <w:rPr>
                                <w:spacing w:val="-4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elementach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z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betonu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powierzchni do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0,05·m2,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beton</w:t>
                            </w:r>
                            <w:r>
                              <w:rPr>
                                <w:spacing w:val="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żwirowy,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grubość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do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20·cm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2" w:right="8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sz w:val="12"/>
                              </w:rPr>
                              <w:t>2,00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3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303/1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Przebicia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w</w:t>
                            </w:r>
                            <w:r>
                              <w:rPr>
                                <w:spacing w:val="-4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ścianach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z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cegły,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na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zaprawie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wapiennej</w:t>
                            </w:r>
                            <w:r>
                              <w:rPr>
                                <w:spacing w:val="-4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lub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cementowo-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wapiennej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5" w:right="83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34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sz w:val="12"/>
                              </w:rPr>
                              <w:t>0,11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3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305/1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Wykucie,</w:t>
                            </w:r>
                            <w:r>
                              <w:rPr>
                                <w:spacing w:val="-4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zamurowanie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i</w:t>
                            </w:r>
                            <w:r>
                              <w:rPr>
                                <w:spacing w:val="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otynkowanie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bruzd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w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ścianach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z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cegły,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ściany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na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zaprawie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cementowo-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wapiennej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5" w:right="83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m3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sz w:val="12"/>
                              </w:rPr>
                              <w:t>0,07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102/6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Rury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winidurowe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karbowane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(giętkie)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Fi</w:t>
                            </w:r>
                            <w:r>
                              <w:rPr>
                                <w:spacing w:val="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20·mm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bezhalogenowa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2" w:right="139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10"/>
                                <w:sz w:val="12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2"/>
                                <w:sz w:val="12"/>
                              </w:rPr>
                              <w:t>207,00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205/1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Przewody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kabelkowe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układane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p/t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rurach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korytkach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Przewód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YDY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450/750V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2x1,5·mm2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2" w:right="139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10"/>
                                <w:sz w:val="12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sz w:val="12"/>
                              </w:rPr>
                              <w:t>7,00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205/1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Przewody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kabelkowe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układane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p/t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rurach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korytkach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Przewód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YDY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450/750V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3x1,5·mm2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2" w:right="139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10"/>
                                <w:sz w:val="12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2"/>
                                <w:sz w:val="12"/>
                              </w:rPr>
                              <w:t>95,00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205/1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Przewody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kabelkowe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układane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p/t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rurach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korytkach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Przewód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YDY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450/750V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4x1,5·mm2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2" w:right="139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10"/>
                                <w:sz w:val="12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2"/>
                                <w:sz w:val="12"/>
                              </w:rPr>
                              <w:t>27,00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205/1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Przewody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kabelkowe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układane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p/t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rurach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korytkach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Przewód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YDY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450/750V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3x2,5·mm2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2" w:right="139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10"/>
                                <w:sz w:val="12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2"/>
                                <w:sz w:val="12"/>
                              </w:rPr>
                              <w:t>78,00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spacing w:line="140" w:lineRule="atLeast" w:before="7"/>
                              <w:ind w:right="52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2"/>
                                <w:sz w:val="12"/>
                              </w:rPr>
                              <w:t>KNP</w:t>
                            </w:r>
                            <w:r>
                              <w:rPr>
                                <w:spacing w:val="-7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18-13</w:t>
                            </w:r>
                            <w:r>
                              <w:rPr>
                                <w:spacing w:val="4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1301/1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Rozdzielnice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prądu zmiennego lub stałego NN -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sprawdzenie i</w:t>
                            </w:r>
                            <w:r>
                              <w:rPr>
                                <w:spacing w:val="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pomiar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rozdzielnicy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spacing w:line="240" w:lineRule="auto" w:before="13"/>
                              <w:ind w:left="0"/>
                              <w:rPr>
                                <w:sz w:val="1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0"/>
                              <w:ind w:left="2" w:right="8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line="240" w:lineRule="auto" w:before="13"/>
                              <w:ind w:left="0"/>
                              <w:rPr>
                                <w:sz w:val="1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0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sz w:val="12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1301/1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Sprawdzenie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i pomiar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obwodu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elektrycznego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NN,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obwód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1-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fazowy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2" w:right="8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sz w:val="12"/>
                              </w:rPr>
                              <w:t>4,00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1304/5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Badania i</w:t>
                            </w:r>
                            <w:r>
                              <w:rPr>
                                <w:spacing w:val="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pomiary instalacji</w:t>
                            </w:r>
                            <w:r>
                              <w:rPr>
                                <w:spacing w:val="3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 skuteczność szybkiego wyłączenia, pomiar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pierwszy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2" w:right="8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sz w:val="12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65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5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1304/6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Badania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i</w:t>
                            </w:r>
                            <w:r>
                              <w:rPr>
                                <w:spacing w:val="2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pomiary instalacji</w:t>
                            </w:r>
                            <w:r>
                              <w:rPr>
                                <w:spacing w:val="3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 skuteczność szybkiego wyłączenia, pomiar każdy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następny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ind w:left="2" w:right="8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2"/>
                                <w:sz w:val="12"/>
                              </w:rPr>
                              <w:t>21,00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spacing w:line="140" w:lineRule="atLeast" w:before="7"/>
                              <w:ind w:right="386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KNNRW</w:t>
                            </w:r>
                            <w:r>
                              <w:rPr>
                                <w:spacing w:val="-8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9</w:t>
                            </w:r>
                            <w:r>
                              <w:rPr>
                                <w:spacing w:val="4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1201/2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Pomiar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natężenia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oświetlenia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na wyznaczonych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punktach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pomiarowych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płaszczyzny roboczej</w:t>
                            </w:r>
                            <w:r>
                              <w:rPr>
                                <w:spacing w:val="-4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pomiar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pierwszy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spacing w:line="240" w:lineRule="auto" w:before="13"/>
                              <w:ind w:left="0"/>
                              <w:rPr>
                                <w:sz w:val="1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0"/>
                              <w:ind w:left="2" w:right="8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line="240" w:lineRule="auto" w:before="13"/>
                              <w:ind w:left="0"/>
                              <w:rPr>
                                <w:sz w:val="1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0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sz w:val="12"/>
                              </w:rPr>
                              <w:t>1,00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6" w:hRule="atLeast"/>
                        </w:trPr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984" w:type="dxa"/>
                          </w:tcPr>
                          <w:p>
                            <w:pPr>
                              <w:pStyle w:val="TableParagraph"/>
                              <w:spacing w:line="140" w:lineRule="atLeast" w:before="7"/>
                              <w:ind w:right="386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KNNRW</w:t>
                            </w:r>
                            <w:r>
                              <w:rPr>
                                <w:spacing w:val="-8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9</w:t>
                            </w:r>
                            <w:r>
                              <w:rPr>
                                <w:spacing w:val="4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1201/3</w:t>
                            </w:r>
                          </w:p>
                        </w:tc>
                        <w:tc>
                          <w:tcPr>
                            <w:tcW w:w="821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Pomiar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natężenia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oświetlenia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na wyznaczonych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punktach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pomiarowych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płaszczyzny roboczej</w:t>
                            </w:r>
                            <w:r>
                              <w:rPr>
                                <w:spacing w:val="-4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sz w:val="12"/>
                              </w:rPr>
                              <w:t>pomiar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nastepny</w:t>
                            </w:r>
                          </w:p>
                        </w:tc>
                        <w:tc>
                          <w:tcPr>
                            <w:tcW w:w="298" w:type="dxa"/>
                          </w:tcPr>
                          <w:p>
                            <w:pPr>
                              <w:pStyle w:val="TableParagraph"/>
                              <w:spacing w:line="240" w:lineRule="auto" w:before="13"/>
                              <w:ind w:left="0"/>
                              <w:rPr>
                                <w:sz w:val="1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0"/>
                              <w:ind w:left="2" w:right="8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szt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line="240" w:lineRule="auto" w:before="13"/>
                              <w:ind w:left="0"/>
                              <w:rPr>
                                <w:sz w:val="1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0"/>
                              <w:ind w:left="0" w:right="25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sz w:val="12"/>
                              </w:rPr>
                              <w:t>7,00</w:t>
                            </w:r>
                          </w:p>
                        </w:tc>
                        <w:tc>
                          <w:tcPr>
                            <w:tcW w:w="346" w:type="dxa"/>
                          </w:tcPr>
                          <w:p>
                            <w:pPr>
                              <w:pStyle w:val="TableParagraph"/>
                              <w:spacing w:line="240" w:lineRule="auto" w:before="0"/>
                              <w:ind w:left="0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FFFFFF"/>
          <w:w w:val="144"/>
          <w:sz w:val="2"/>
        </w:rPr>
        <w:t>&lt;</w:t>
      </w:r>
      <w:r>
        <w:rPr>
          <w:color w:val="FFFFFF"/>
          <w:spacing w:val="-2"/>
          <w:sz w:val="2"/>
        </w:rPr>
        <w:t> </w:t>
      </w:r>
      <w:r>
        <w:rPr>
          <w:color w:val="FFFFFF"/>
          <w:w w:val="143"/>
          <w:sz w:val="2"/>
        </w:rPr>
        <w:t>-</w:t>
      </w:r>
      <w:r>
        <w:rPr>
          <w:color w:val="FFFFFF"/>
          <w:sz w:val="2"/>
        </w:rPr>
        <w:tab/>
      </w:r>
      <w:r>
        <w:rPr>
          <w:color w:val="FFFFFF"/>
          <w:spacing w:val="1"/>
          <w:w w:val="144"/>
          <w:sz w:val="2"/>
        </w:rPr>
        <w:t>&lt;</w:t>
      </w:r>
      <w:r>
        <w:rPr>
          <w:color w:val="FFFFFF"/>
          <w:w w:val="144"/>
          <w:sz w:val="2"/>
        </w:rPr>
        <w:t>-</w:t>
      </w:r>
      <w:r>
        <w:rPr>
          <w:color w:val="FFFFFF"/>
          <w:sz w:val="2"/>
        </w:rPr>
        <w:tab/>
      </w:r>
      <w:r>
        <w:rPr>
          <w:color w:val="FFFFFF"/>
          <w:w w:val="144"/>
          <w:sz w:val="2"/>
        </w:rPr>
        <w:t>&lt;</w:t>
      </w:r>
      <w:r>
        <w:rPr>
          <w:color w:val="FFFFFF"/>
          <w:sz w:val="2"/>
        </w:rPr>
        <w:tab/>
      </w:r>
      <w:r>
        <w:rPr>
          <w:color w:val="FFFFFF"/>
          <w:w w:val="144"/>
          <w:sz w:val="2"/>
        </w:rPr>
        <w:t>&lt;</w:t>
      </w:r>
      <w:r>
        <w:rPr>
          <w:color w:val="FFFFFF"/>
          <w:sz w:val="2"/>
        </w:rPr>
        <w:tab/>
      </w:r>
      <w:r>
        <w:rPr>
          <w:color w:val="FFFFFF"/>
          <w:w w:val="144"/>
          <w:sz w:val="2"/>
        </w:rPr>
        <w:t>&lt;</w:t>
      </w:r>
      <w:r>
        <w:rPr>
          <w:color w:val="FFFFFF"/>
          <w:spacing w:val="-2"/>
          <w:sz w:val="2"/>
        </w:rPr>
        <w:t> </w:t>
      </w:r>
      <w:r>
        <w:rPr>
          <w:color w:val="FFFFFF"/>
          <w:w w:val="143"/>
          <w:sz w:val="2"/>
        </w:rPr>
        <w:t>-</w:t>
      </w:r>
    </w:p>
    <w:sectPr>
      <w:footerReference w:type="default" r:id="rId5"/>
      <w:type w:val="continuous"/>
      <w:pgSz w:w="11900" w:h="16840"/>
      <w:pgMar w:header="0" w:footer="639" w:top="800" w:bottom="820" w:left="480" w:right="48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80128">
              <wp:simplePos x="0" y="0"/>
              <wp:positionH relativeFrom="page">
                <wp:posOffset>382015</wp:posOffset>
              </wp:positionH>
              <wp:positionV relativeFrom="page">
                <wp:posOffset>10147764</wp:posOffset>
              </wp:positionV>
              <wp:extent cx="1984375" cy="12128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984375" cy="1212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9"/>
                            <w:ind w:left="20"/>
                          </w:pPr>
                          <w:r>
                            <w:rPr/>
                            <w:t>ZLA</w:t>
                          </w:r>
                          <w:r>
                            <w:rPr>
                              <w:spacing w:val="2"/>
                            </w:rPr>
                            <w:t> </w:t>
                          </w:r>
                          <w:r>
                            <w:rPr/>
                            <w:t>Chrzanów</w:t>
                          </w:r>
                          <w:r>
                            <w:rPr>
                              <w:spacing w:val="17"/>
                            </w:rPr>
                            <w:t> </w:t>
                          </w:r>
                          <w:r>
                            <w:rPr/>
                            <w:t>elektryczne</w:t>
                          </w:r>
                          <w:r>
                            <w:rPr>
                              <w:spacing w:val="14"/>
                            </w:rPr>
                            <w:t> </w:t>
                          </w:r>
                          <w:r>
                            <w:rPr/>
                            <w:t>poddasze</w:t>
                          </w:r>
                          <w:r>
                            <w:rPr>
                              <w:spacing w:val="13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górne.bem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.08pt;margin-top:799.03656pt;width:156.25pt;height:9.550pt;mso-position-horizontal-relative:page;mso-position-vertical-relative:page;z-index:-16036352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19"/>
                      <w:ind w:left="20"/>
                    </w:pPr>
                    <w:r>
                      <w:rPr/>
                      <w:t>ZLA</w:t>
                    </w:r>
                    <w:r>
                      <w:rPr>
                        <w:spacing w:val="2"/>
                      </w:rPr>
                      <w:t> </w:t>
                    </w:r>
                    <w:r>
                      <w:rPr/>
                      <w:t>Chrzanów</w:t>
                    </w:r>
                    <w:r>
                      <w:rPr>
                        <w:spacing w:val="17"/>
                      </w:rPr>
                      <w:t> </w:t>
                    </w:r>
                    <w:r>
                      <w:rPr/>
                      <w:t>elektryczne</w:t>
                    </w:r>
                    <w:r>
                      <w:rPr>
                        <w:spacing w:val="14"/>
                      </w:rPr>
                      <w:t> </w:t>
                    </w:r>
                    <w:r>
                      <w:rPr/>
                      <w:t>poddasze</w:t>
                    </w:r>
                    <w:r>
                      <w:rPr>
                        <w:spacing w:val="13"/>
                      </w:rPr>
                      <w:t> </w:t>
                    </w:r>
                    <w:r>
                      <w:rPr>
                        <w:spacing w:val="-2"/>
                      </w:rPr>
                      <w:t>górne.bem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280640">
              <wp:simplePos x="0" y="0"/>
              <wp:positionH relativeFrom="page">
                <wp:posOffset>3474211</wp:posOffset>
              </wp:positionH>
              <wp:positionV relativeFrom="page">
                <wp:posOffset>10147764</wp:posOffset>
              </wp:positionV>
              <wp:extent cx="607060" cy="12128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607060" cy="1212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9"/>
                            <w:ind w:left="20"/>
                          </w:pPr>
                          <w:hyperlink r:id="rId1">
                            <w:r>
                              <w:rPr>
                                <w:spacing w:val="-2"/>
                                <w:w w:val="105"/>
                                <w:u w:val="single"/>
                              </w:rPr>
                              <w:t>www.puhgs.pl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3.559998pt;margin-top:799.03656pt;width:47.8pt;height:9.550pt;mso-position-horizontal-relative:page;mso-position-vertical-relative:page;z-index:-16035840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9"/>
                      <w:ind w:left="20"/>
                    </w:pPr>
                    <w:hyperlink r:id="rId1">
                      <w:r>
                        <w:rPr>
                          <w:spacing w:val="-2"/>
                          <w:w w:val="105"/>
                          <w:u w:val="single"/>
                        </w:rPr>
                        <w:t>www.puhgs.pl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281152">
              <wp:simplePos x="0" y="0"/>
              <wp:positionH relativeFrom="page">
                <wp:posOffset>6494779</wp:posOffset>
              </wp:positionH>
              <wp:positionV relativeFrom="page">
                <wp:posOffset>10147764</wp:posOffset>
              </wp:positionV>
              <wp:extent cx="424815" cy="12128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424815" cy="1212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9"/>
                            <w:ind w:left="20"/>
                          </w:pPr>
                          <w:r>
                            <w:rPr>
                              <w:spacing w:val="-2"/>
                              <w:w w:val="105"/>
                            </w:rPr>
                            <w:t>strona</w:t>
                          </w:r>
                          <w:r>
                            <w:rPr>
                              <w:spacing w:val="1"/>
                              <w:w w:val="105"/>
                            </w:rPr>
                            <w:t> </w:t>
                          </w:r>
                          <w:r>
                            <w:rPr>
                              <w:spacing w:val="-5"/>
                              <w:w w:val="105"/>
                            </w:rPr>
                            <w:t>nr: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11.399994pt;margin-top:799.03656pt;width:33.450pt;height:9.550pt;mso-position-horizontal-relative:page;mso-position-vertical-relative:page;z-index:-16035328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19"/>
                      <w:ind w:left="20"/>
                    </w:pPr>
                    <w:r>
                      <w:rPr>
                        <w:spacing w:val="-2"/>
                        <w:w w:val="105"/>
                      </w:rPr>
                      <w:t>strona</w:t>
                    </w:r>
                    <w:r>
                      <w:rPr>
                        <w:spacing w:val="1"/>
                        <w:w w:val="105"/>
                      </w:rPr>
                      <w:t> </w:t>
                    </w:r>
                    <w:r>
                      <w:rPr>
                        <w:spacing w:val="-5"/>
                        <w:w w:val="105"/>
                      </w:rPr>
                      <w:t>nr: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281664">
              <wp:simplePos x="0" y="0"/>
              <wp:positionH relativeFrom="page">
                <wp:posOffset>7127240</wp:posOffset>
              </wp:positionH>
              <wp:positionV relativeFrom="page">
                <wp:posOffset>10147764</wp:posOffset>
              </wp:positionV>
              <wp:extent cx="73025" cy="12128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73025" cy="1212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9"/>
                            <w:ind w:left="20"/>
                          </w:pPr>
                          <w:r>
                            <w:rPr>
                              <w:spacing w:val="-10"/>
                              <w:w w:val="105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61.200012pt;margin-top:799.03656pt;width:5.75pt;height:9.550pt;mso-position-horizontal-relative:page;mso-position-vertical-relative:page;z-index:-16034816" type="#_x0000_t202" id="docshape4" filled="false" stroked="false">
              <v:textbox inset="0,0,0,0">
                <w:txbxContent>
                  <w:p>
                    <w:pPr>
                      <w:pStyle w:val="BodyText"/>
                      <w:spacing w:before="19"/>
                      <w:ind w:left="20"/>
                    </w:pPr>
                    <w:r>
                      <w:rPr>
                        <w:spacing w:val="-10"/>
                        <w:w w:val="105"/>
                      </w:rPr>
                      <w:t>3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3"/>
      <w:szCs w:val="13"/>
      <w:lang w:val="pl-PL" w:eastAsia="en-US" w:bidi="ar-SA"/>
    </w:rPr>
  </w:style>
  <w:style w:styleId="Title" w:type="paragraph">
    <w:name w:val="Title"/>
    <w:basedOn w:val="Normal"/>
    <w:uiPriority w:val="1"/>
    <w:qFormat/>
    <w:pPr>
      <w:spacing w:before="67"/>
      <w:jc w:val="center"/>
    </w:pPr>
    <w:rPr>
      <w:rFonts w:ascii="Arial" w:hAnsi="Arial" w:eastAsia="Arial" w:cs="Arial"/>
      <w:sz w:val="31"/>
      <w:szCs w:val="31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spacing w:before="9" w:line="136" w:lineRule="exact"/>
      <w:ind w:left="27"/>
    </w:pPr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puhgs.pl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</dc:creator>
  <dc:title>Strona Tytułowa</dc:title>
  <dcterms:created xsi:type="dcterms:W3CDTF">2024-09-04T06:59:08Z</dcterms:created>
  <dcterms:modified xsi:type="dcterms:W3CDTF">2024-09-04T06:59:08Z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2024-06-06T00:00:00Z</vt:filetime>
  </property>
  <property fmtid="{D5CDD505-2E9C-101B-9397-08002B2CF9AE}" pid="3" name="Creator">
    <vt:lpwstr>PDFsam Basic v5.2.6</vt:lpwstr>
  </property>
  <property fmtid="{D5CDD505-2E9C-101B-9397-08002B2CF9AE}" pid="4" name="LastSaved">
    <vt:filetime>2024-09-04T00:00:00Z</vt:filetime>
  </property>
  <property fmtid="{D5CDD505-2E9C-101B-9397-08002B2CF9AE}" pid="5" name="Producer">
    <vt:lpwstr>SAMBox 3.0.10</vt:lpwstr>
  </property>
</Properties>
</file>