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A120" w14:textId="77777777" w:rsidR="004A41EF" w:rsidRPr="00323BC0" w:rsidRDefault="006347AC" w:rsidP="004A3FD2">
      <w:pPr>
        <w:pStyle w:val="Default"/>
        <w:spacing w:line="276" w:lineRule="auto"/>
        <w:rPr>
          <w:color w:val="auto"/>
          <w:sz w:val="22"/>
          <w:szCs w:val="22"/>
        </w:rPr>
      </w:pPr>
      <w:r w:rsidRPr="00323BC0">
        <w:rPr>
          <w:color w:val="auto"/>
          <w:sz w:val="22"/>
          <w:szCs w:val="22"/>
        </w:rPr>
        <w:t xml:space="preserve">PROJEKTOWANE POSTANOWIENIA </w:t>
      </w:r>
      <w:r w:rsidR="00D26269" w:rsidRPr="00323BC0">
        <w:rPr>
          <w:color w:val="auto"/>
          <w:sz w:val="22"/>
          <w:szCs w:val="22"/>
        </w:rPr>
        <w:t>UMOWY</w:t>
      </w:r>
      <w:r w:rsidRPr="00323BC0">
        <w:rPr>
          <w:color w:val="auto"/>
          <w:sz w:val="22"/>
          <w:szCs w:val="22"/>
        </w:rPr>
        <w:t xml:space="preserve"> W SPRAWIE ZAMÓWIENIA PUBLICZNEGO</w:t>
      </w:r>
      <w:r w:rsidR="00B77FEB" w:rsidRPr="00323BC0">
        <w:rPr>
          <w:color w:val="auto"/>
          <w:sz w:val="22"/>
          <w:szCs w:val="22"/>
        </w:rPr>
        <w:t xml:space="preserve">    </w:t>
      </w:r>
    </w:p>
    <w:p w14:paraId="3331E9E5" w14:textId="77777777" w:rsidR="00323BC0" w:rsidRDefault="00323BC0" w:rsidP="00BC3B24">
      <w:pPr>
        <w:pStyle w:val="Default"/>
        <w:spacing w:line="276" w:lineRule="auto"/>
        <w:jc w:val="center"/>
        <w:rPr>
          <w:b/>
          <w:bCs/>
          <w:color w:val="auto"/>
        </w:rPr>
      </w:pPr>
      <w:r>
        <w:rPr>
          <w:b/>
          <w:bCs/>
          <w:color w:val="auto"/>
          <w:sz w:val="22"/>
          <w:szCs w:val="22"/>
        </w:rPr>
        <w:t xml:space="preserve"> </w:t>
      </w:r>
    </w:p>
    <w:p w14:paraId="1CE6C28C" w14:textId="4AA8C4C9" w:rsidR="00960411" w:rsidRPr="006418C2" w:rsidRDefault="00960411" w:rsidP="00BC3B24">
      <w:pPr>
        <w:pStyle w:val="Default"/>
        <w:spacing w:line="276" w:lineRule="auto"/>
        <w:jc w:val="center"/>
        <w:rPr>
          <w:color w:val="auto"/>
          <w:sz w:val="22"/>
          <w:szCs w:val="22"/>
        </w:rPr>
      </w:pPr>
      <w:r w:rsidRPr="006418C2">
        <w:rPr>
          <w:b/>
          <w:bCs/>
          <w:color w:val="auto"/>
          <w:sz w:val="22"/>
          <w:szCs w:val="22"/>
        </w:rPr>
        <w:t xml:space="preserve">UMOWA NR </w:t>
      </w:r>
      <w:r w:rsidR="002E305D" w:rsidRPr="000E25F1">
        <w:rPr>
          <w:color w:val="auto"/>
          <w:sz w:val="16"/>
          <w:szCs w:val="16"/>
        </w:rPr>
        <w:t>…</w:t>
      </w:r>
      <w:r w:rsidR="000E25F1">
        <w:rPr>
          <w:color w:val="auto"/>
          <w:sz w:val="16"/>
          <w:szCs w:val="16"/>
        </w:rPr>
        <w:t>………….</w:t>
      </w:r>
      <w:r w:rsidR="002E305D" w:rsidRPr="000E25F1">
        <w:rPr>
          <w:color w:val="auto"/>
          <w:sz w:val="16"/>
          <w:szCs w:val="16"/>
        </w:rPr>
        <w:t>…..</w:t>
      </w:r>
    </w:p>
    <w:p w14:paraId="5BC239A4" w14:textId="52C608D8" w:rsidR="006347AC" w:rsidRPr="006418C2" w:rsidRDefault="004A41EF" w:rsidP="00BC3B24">
      <w:pPr>
        <w:pStyle w:val="Default"/>
        <w:spacing w:line="276" w:lineRule="auto"/>
        <w:jc w:val="both"/>
        <w:rPr>
          <w:color w:val="auto"/>
          <w:sz w:val="22"/>
          <w:szCs w:val="22"/>
        </w:rPr>
      </w:pPr>
      <w:r w:rsidRPr="006418C2">
        <w:rPr>
          <w:color w:val="auto"/>
          <w:sz w:val="22"/>
          <w:szCs w:val="22"/>
        </w:rPr>
        <w:t>zawarta w dniu</w:t>
      </w:r>
      <w:r w:rsidR="000E25F1">
        <w:rPr>
          <w:color w:val="auto"/>
          <w:sz w:val="22"/>
          <w:szCs w:val="22"/>
        </w:rPr>
        <w:t xml:space="preserve"> </w:t>
      </w:r>
      <w:r w:rsidRPr="000E25F1">
        <w:rPr>
          <w:color w:val="auto"/>
          <w:sz w:val="16"/>
          <w:szCs w:val="16"/>
        </w:rPr>
        <w:t>…………………</w:t>
      </w:r>
      <w:r w:rsidR="000E25F1">
        <w:rPr>
          <w:color w:val="auto"/>
          <w:sz w:val="16"/>
          <w:szCs w:val="16"/>
        </w:rPr>
        <w:t>………………………………………………..</w:t>
      </w:r>
    </w:p>
    <w:p w14:paraId="569D448E" w14:textId="33C73265" w:rsidR="000D645B" w:rsidRPr="004956D3" w:rsidRDefault="00AE5218" w:rsidP="000D645B">
      <w:pPr>
        <w:pStyle w:val="Default"/>
        <w:spacing w:line="276" w:lineRule="auto"/>
        <w:jc w:val="both"/>
        <w:rPr>
          <w:color w:val="auto"/>
          <w:sz w:val="22"/>
          <w:szCs w:val="22"/>
        </w:rPr>
      </w:pPr>
      <w:r w:rsidRPr="007F0FD0">
        <w:rPr>
          <w:color w:val="auto"/>
          <w:sz w:val="22"/>
          <w:szCs w:val="22"/>
        </w:rPr>
        <w:t>p</w:t>
      </w:r>
      <w:r w:rsidR="004A41EF" w:rsidRPr="007F0FD0">
        <w:rPr>
          <w:color w:val="auto"/>
          <w:sz w:val="22"/>
          <w:szCs w:val="22"/>
        </w:rPr>
        <w:t>omię</w:t>
      </w:r>
      <w:r w:rsidRPr="007F0FD0">
        <w:rPr>
          <w:color w:val="auto"/>
          <w:sz w:val="22"/>
          <w:szCs w:val="22"/>
        </w:rPr>
        <w:t xml:space="preserve">dzy </w:t>
      </w:r>
      <w:r w:rsidR="000D645B" w:rsidRPr="004956D3">
        <w:rPr>
          <w:b/>
          <w:bCs/>
          <w:color w:val="auto"/>
          <w:sz w:val="22"/>
          <w:szCs w:val="22"/>
        </w:rPr>
        <w:t>Powiatem Grudziądzkim, ul. Małomłyńska 1, 86-300 Grudziądz, NIP 8762410290, reprezentowanym przez Izabelę Przanowską – Dyrektora Centrum Obsługi Placówek Opiekuńczo – Wychowawczych w Wydrznie, Wydrzno 13/1, 86-320 Łasin, NIP:</w:t>
      </w:r>
      <w:r w:rsidR="000D645B" w:rsidRPr="004956D3">
        <w:rPr>
          <w:rFonts w:eastAsia="Times New Roman"/>
          <w:b/>
          <w:bCs/>
          <w:color w:val="auto"/>
          <w:sz w:val="22"/>
          <w:szCs w:val="22"/>
          <w:lang w:eastAsia="pl-PL"/>
        </w:rPr>
        <w:t> 8762494068,</w:t>
      </w:r>
      <w:r w:rsidR="000D645B" w:rsidRPr="004956D3">
        <w:rPr>
          <w:b/>
          <w:bCs/>
          <w:color w:val="auto"/>
          <w:sz w:val="22"/>
          <w:szCs w:val="22"/>
        </w:rPr>
        <w:t xml:space="preserve"> </w:t>
      </w:r>
      <w:r w:rsidR="000D645B" w:rsidRPr="004956D3">
        <w:rPr>
          <w:rFonts w:eastAsia="Times New Roman"/>
          <w:b/>
          <w:bCs/>
          <w:color w:val="auto"/>
          <w:sz w:val="22"/>
          <w:szCs w:val="22"/>
          <w:lang w:eastAsia="pl-PL"/>
        </w:rPr>
        <w:t xml:space="preserve">REGON </w:t>
      </w:r>
      <w:r w:rsidR="000D645B" w:rsidRPr="004956D3">
        <w:rPr>
          <w:b/>
          <w:bCs/>
          <w:color w:val="auto"/>
          <w:sz w:val="22"/>
          <w:szCs w:val="22"/>
        </w:rPr>
        <w:t>387457656</w:t>
      </w:r>
      <w:r w:rsidR="000D645B" w:rsidRPr="004956D3">
        <w:rPr>
          <w:color w:val="auto"/>
          <w:sz w:val="22"/>
          <w:szCs w:val="22"/>
        </w:rPr>
        <w:t>,</w:t>
      </w:r>
      <w:r w:rsidR="000D645B" w:rsidRPr="004956D3">
        <w:rPr>
          <w:bCs/>
          <w:color w:val="auto"/>
          <w:sz w:val="22"/>
          <w:szCs w:val="22"/>
        </w:rPr>
        <w:t xml:space="preserve"> przy kontrasygnacie Pani Barbary Zając – Główne</w:t>
      </w:r>
      <w:r w:rsidR="00153CFE">
        <w:rPr>
          <w:bCs/>
          <w:color w:val="auto"/>
          <w:sz w:val="22"/>
          <w:szCs w:val="22"/>
        </w:rPr>
        <w:t>go</w:t>
      </w:r>
      <w:r w:rsidR="000D645B" w:rsidRPr="004956D3">
        <w:rPr>
          <w:bCs/>
          <w:color w:val="auto"/>
          <w:sz w:val="22"/>
          <w:szCs w:val="22"/>
        </w:rPr>
        <w:t xml:space="preserve"> księgowe</w:t>
      </w:r>
      <w:r w:rsidR="00153CFE">
        <w:rPr>
          <w:bCs/>
          <w:color w:val="auto"/>
          <w:sz w:val="22"/>
          <w:szCs w:val="22"/>
        </w:rPr>
        <w:t>go</w:t>
      </w:r>
      <w:r w:rsidR="000D645B" w:rsidRPr="004956D3">
        <w:rPr>
          <w:bCs/>
          <w:color w:val="auto"/>
          <w:sz w:val="22"/>
          <w:szCs w:val="22"/>
        </w:rPr>
        <w:t xml:space="preserve"> Centrum Obsługi Placówek Opiekuńczo -Wychowawczych w Wydrznie,</w:t>
      </w:r>
    </w:p>
    <w:p w14:paraId="7A74DF82" w14:textId="77777777" w:rsidR="004A41EF" w:rsidRPr="00EB52FA" w:rsidRDefault="00A87FEC" w:rsidP="00BC3B24">
      <w:pPr>
        <w:spacing w:line="276" w:lineRule="auto"/>
        <w:ind w:firstLine="0"/>
        <w:rPr>
          <w:rFonts w:ascii="Times New Roman" w:hAnsi="Times New Roman" w:cs="Times New Roman"/>
        </w:rPr>
      </w:pPr>
      <w:r w:rsidRPr="00EB52FA">
        <w:rPr>
          <w:rFonts w:ascii="Times New Roman" w:hAnsi="Times New Roman" w:cs="Times New Roman"/>
        </w:rPr>
        <w:t>zwan</w:t>
      </w:r>
      <w:r w:rsidR="00934FE2" w:rsidRPr="00EB52FA">
        <w:rPr>
          <w:rFonts w:ascii="Times New Roman" w:hAnsi="Times New Roman" w:cs="Times New Roman"/>
        </w:rPr>
        <w:t>ym</w:t>
      </w:r>
      <w:r w:rsidR="004A41EF" w:rsidRPr="00EB52FA">
        <w:rPr>
          <w:rFonts w:ascii="Times New Roman" w:hAnsi="Times New Roman" w:cs="Times New Roman"/>
        </w:rPr>
        <w:t xml:space="preserve"> w dalszej treści umowy „</w:t>
      </w:r>
      <w:r w:rsidR="004A41EF" w:rsidRPr="00EB52FA">
        <w:rPr>
          <w:rFonts w:ascii="Times New Roman" w:hAnsi="Times New Roman" w:cs="Times New Roman"/>
          <w:i/>
          <w:iCs/>
        </w:rPr>
        <w:t>Zamawiającym</w:t>
      </w:r>
      <w:r w:rsidR="004A41EF" w:rsidRPr="00EB52FA">
        <w:rPr>
          <w:rFonts w:ascii="Times New Roman" w:hAnsi="Times New Roman" w:cs="Times New Roman"/>
        </w:rPr>
        <w:t>”,</w:t>
      </w:r>
    </w:p>
    <w:p w14:paraId="70AF7882" w14:textId="77777777" w:rsidR="00A87FEC" w:rsidRPr="006418C2" w:rsidRDefault="00A87FEC" w:rsidP="00BC3B24">
      <w:pPr>
        <w:suppressAutoHyphens/>
        <w:spacing w:line="276" w:lineRule="auto"/>
        <w:ind w:firstLine="0"/>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 xml:space="preserve">a  </w:t>
      </w:r>
    </w:p>
    <w:p w14:paraId="16AEFDDA" w14:textId="5A316F27" w:rsidR="00A87FEC" w:rsidRPr="000E25F1" w:rsidRDefault="00A87FEC" w:rsidP="00BC3B24">
      <w:pPr>
        <w:suppressAutoHyphens/>
        <w:spacing w:line="276" w:lineRule="auto"/>
        <w:ind w:firstLine="0"/>
        <w:rPr>
          <w:rFonts w:ascii="Times New Roman" w:eastAsia="Times New Roman" w:hAnsi="Times New Roman" w:cs="Times New Roman"/>
          <w:sz w:val="16"/>
          <w:szCs w:val="16"/>
          <w:lang w:eastAsia="ar-SA"/>
        </w:rPr>
      </w:pPr>
      <w:r w:rsidRPr="000E25F1">
        <w:rPr>
          <w:rFonts w:ascii="Times New Roman" w:eastAsia="Times New Roman" w:hAnsi="Times New Roman" w:cs="Times New Roman"/>
          <w:sz w:val="16"/>
          <w:szCs w:val="16"/>
          <w:lang w:eastAsia="ar-SA"/>
        </w:rPr>
        <w:t>..........................</w:t>
      </w:r>
      <w:r w:rsidR="000E25F1">
        <w:rPr>
          <w:rFonts w:ascii="Times New Roman" w:eastAsia="Times New Roman" w:hAnsi="Times New Roman" w:cs="Times New Roman"/>
          <w:sz w:val="16"/>
          <w:szCs w:val="16"/>
          <w:lang w:eastAsia="ar-SA"/>
        </w:rPr>
        <w:t>...............................................................................................................................................................</w:t>
      </w:r>
      <w:r w:rsidRPr="000E25F1">
        <w:rPr>
          <w:rFonts w:ascii="Times New Roman" w:eastAsia="Times New Roman" w:hAnsi="Times New Roman" w:cs="Times New Roman"/>
          <w:sz w:val="16"/>
          <w:szCs w:val="16"/>
          <w:lang w:eastAsia="ar-SA"/>
        </w:rPr>
        <w:t>..</w:t>
      </w:r>
      <w:r w:rsidR="00153CFE" w:rsidRPr="000E25F1">
        <w:rPr>
          <w:rFonts w:ascii="Times New Roman" w:eastAsia="Times New Roman" w:hAnsi="Times New Roman" w:cs="Times New Roman"/>
          <w:sz w:val="16"/>
          <w:szCs w:val="16"/>
          <w:lang w:eastAsia="ar-SA"/>
        </w:rPr>
        <w:t>......</w:t>
      </w:r>
      <w:r w:rsidRPr="000E25F1">
        <w:rPr>
          <w:rFonts w:ascii="Times New Roman" w:eastAsia="Times New Roman" w:hAnsi="Times New Roman" w:cs="Times New Roman"/>
          <w:sz w:val="16"/>
          <w:szCs w:val="16"/>
          <w:lang w:eastAsia="ar-SA"/>
        </w:rPr>
        <w:t>...........</w:t>
      </w:r>
      <w:r w:rsidRPr="006418C2">
        <w:rPr>
          <w:rFonts w:ascii="Times New Roman" w:eastAsia="Times New Roman" w:hAnsi="Times New Roman" w:cs="Times New Roman"/>
          <w:lang w:eastAsia="ar-SA"/>
        </w:rPr>
        <w:t xml:space="preserve"> z siedzibą w </w:t>
      </w:r>
      <w:r w:rsidRPr="000E25F1">
        <w:rPr>
          <w:rFonts w:ascii="Times New Roman" w:eastAsia="Times New Roman" w:hAnsi="Times New Roman" w:cs="Times New Roman"/>
          <w:sz w:val="16"/>
          <w:szCs w:val="16"/>
          <w:lang w:eastAsia="ar-SA"/>
        </w:rPr>
        <w:t>..............</w:t>
      </w:r>
      <w:r w:rsidR="000E25F1">
        <w:rPr>
          <w:rFonts w:ascii="Times New Roman" w:eastAsia="Times New Roman" w:hAnsi="Times New Roman" w:cs="Times New Roman"/>
          <w:sz w:val="16"/>
          <w:szCs w:val="16"/>
          <w:lang w:eastAsia="ar-SA"/>
        </w:rPr>
        <w:t>...................................................................................................................................</w:t>
      </w:r>
      <w:r w:rsidRPr="000E25F1">
        <w:rPr>
          <w:rFonts w:ascii="Times New Roman" w:eastAsia="Times New Roman" w:hAnsi="Times New Roman" w:cs="Times New Roman"/>
          <w:sz w:val="16"/>
          <w:szCs w:val="16"/>
          <w:lang w:eastAsia="ar-SA"/>
        </w:rPr>
        <w:t>............................................</w:t>
      </w:r>
      <w:r w:rsidR="000E25F1">
        <w:rPr>
          <w:rFonts w:ascii="Times New Roman" w:eastAsia="Times New Roman" w:hAnsi="Times New Roman" w:cs="Times New Roman"/>
          <w:sz w:val="16"/>
          <w:szCs w:val="16"/>
          <w:lang w:eastAsia="ar-SA"/>
        </w:rPr>
        <w:t>................................</w:t>
      </w:r>
      <w:r w:rsidRPr="006418C2">
        <w:rPr>
          <w:rFonts w:ascii="Times New Roman" w:eastAsia="Times New Roman" w:hAnsi="Times New Roman" w:cs="Times New Roman"/>
          <w:lang w:eastAsia="ar-SA"/>
        </w:rPr>
        <w:t xml:space="preserve"> działającą na podstawie</w:t>
      </w:r>
      <w:r w:rsidR="000E25F1">
        <w:rPr>
          <w:rFonts w:ascii="Times New Roman" w:eastAsia="Times New Roman" w:hAnsi="Times New Roman" w:cs="Times New Roman"/>
          <w:lang w:eastAsia="ar-SA"/>
        </w:rPr>
        <w:t xml:space="preserve"> </w:t>
      </w:r>
      <w:r w:rsidRPr="000E25F1">
        <w:rPr>
          <w:rFonts w:ascii="Times New Roman" w:eastAsia="Times New Roman" w:hAnsi="Times New Roman" w:cs="Times New Roman"/>
          <w:sz w:val="16"/>
          <w:szCs w:val="16"/>
          <w:lang w:eastAsia="ar-SA"/>
        </w:rPr>
        <w:t>......................................................................................................................................</w:t>
      </w:r>
      <w:r w:rsidR="00EB52FA" w:rsidRPr="000E25F1">
        <w:rPr>
          <w:rFonts w:ascii="Times New Roman" w:eastAsia="Times New Roman" w:hAnsi="Times New Roman" w:cs="Times New Roman"/>
          <w:sz w:val="16"/>
          <w:szCs w:val="16"/>
          <w:lang w:eastAsia="ar-SA"/>
        </w:rPr>
        <w:t>..............</w:t>
      </w:r>
      <w:r w:rsidR="000E25F1">
        <w:rPr>
          <w:rFonts w:ascii="Times New Roman" w:eastAsia="Times New Roman" w:hAnsi="Times New Roman" w:cs="Times New Roman"/>
          <w:sz w:val="16"/>
          <w:szCs w:val="16"/>
          <w:lang w:eastAsia="ar-SA"/>
        </w:rPr>
        <w:t>..........................</w:t>
      </w:r>
    </w:p>
    <w:p w14:paraId="524D59F4" w14:textId="6EA82D33" w:rsidR="00A87FEC" w:rsidRPr="000E25F1" w:rsidRDefault="00A87FEC" w:rsidP="00BC3B24">
      <w:pPr>
        <w:suppressAutoHyphens/>
        <w:spacing w:line="276" w:lineRule="auto"/>
        <w:ind w:firstLine="0"/>
        <w:rPr>
          <w:rFonts w:ascii="Times New Roman" w:eastAsia="Times New Roman" w:hAnsi="Times New Roman" w:cs="Times New Roman"/>
          <w:sz w:val="16"/>
          <w:szCs w:val="16"/>
          <w:lang w:eastAsia="ar-SA"/>
        </w:rPr>
      </w:pPr>
      <w:r w:rsidRPr="006418C2">
        <w:rPr>
          <w:rFonts w:ascii="Times New Roman" w:eastAsia="Times New Roman" w:hAnsi="Times New Roman" w:cs="Times New Roman"/>
          <w:lang w:eastAsia="ar-SA"/>
        </w:rPr>
        <w:t xml:space="preserve">NIP:  </w:t>
      </w:r>
      <w:r w:rsidRPr="000E25F1">
        <w:rPr>
          <w:rFonts w:ascii="Times New Roman" w:eastAsia="Times New Roman" w:hAnsi="Times New Roman" w:cs="Times New Roman"/>
          <w:sz w:val="16"/>
          <w:szCs w:val="16"/>
          <w:lang w:eastAsia="ar-SA"/>
        </w:rPr>
        <w:t>………………………</w:t>
      </w:r>
      <w:r w:rsidR="000E25F1">
        <w:rPr>
          <w:rFonts w:ascii="Times New Roman" w:eastAsia="Times New Roman" w:hAnsi="Times New Roman" w:cs="Times New Roman"/>
          <w:sz w:val="16"/>
          <w:szCs w:val="16"/>
          <w:lang w:eastAsia="ar-SA"/>
        </w:rPr>
        <w:t>………………………….…..</w:t>
      </w:r>
      <w:r w:rsidRPr="000E25F1">
        <w:rPr>
          <w:rFonts w:ascii="Times New Roman" w:eastAsia="Times New Roman" w:hAnsi="Times New Roman" w:cs="Times New Roman"/>
          <w:sz w:val="16"/>
          <w:szCs w:val="16"/>
          <w:lang w:eastAsia="ar-SA"/>
        </w:rPr>
        <w:t>……………</w:t>
      </w:r>
      <w:r w:rsidR="000E25F1">
        <w:rPr>
          <w:rFonts w:ascii="Times New Roman" w:eastAsia="Times New Roman" w:hAnsi="Times New Roman" w:cs="Times New Roman"/>
          <w:lang w:eastAsia="ar-SA"/>
        </w:rPr>
        <w:t xml:space="preserve"> </w:t>
      </w:r>
      <w:r w:rsidR="00EB52FA">
        <w:rPr>
          <w:rFonts w:ascii="Times New Roman" w:eastAsia="Times New Roman" w:hAnsi="Times New Roman" w:cs="Times New Roman"/>
          <w:lang w:eastAsia="ar-SA"/>
        </w:rPr>
        <w:t xml:space="preserve">REGON: </w:t>
      </w:r>
      <w:r w:rsidR="00EB52FA" w:rsidRPr="000E25F1">
        <w:rPr>
          <w:rFonts w:ascii="Times New Roman" w:eastAsia="Times New Roman" w:hAnsi="Times New Roman" w:cs="Times New Roman"/>
          <w:sz w:val="16"/>
          <w:szCs w:val="16"/>
          <w:lang w:eastAsia="ar-SA"/>
        </w:rPr>
        <w:t>………………</w:t>
      </w:r>
      <w:r w:rsidR="000E25F1">
        <w:rPr>
          <w:rFonts w:ascii="Times New Roman" w:eastAsia="Times New Roman" w:hAnsi="Times New Roman" w:cs="Times New Roman"/>
          <w:sz w:val="16"/>
          <w:szCs w:val="16"/>
          <w:lang w:eastAsia="ar-SA"/>
        </w:rPr>
        <w:t>………</w:t>
      </w:r>
      <w:r w:rsidR="00EB52FA" w:rsidRPr="000E25F1">
        <w:rPr>
          <w:rFonts w:ascii="Times New Roman" w:eastAsia="Times New Roman" w:hAnsi="Times New Roman" w:cs="Times New Roman"/>
          <w:sz w:val="16"/>
          <w:szCs w:val="16"/>
          <w:lang w:eastAsia="ar-SA"/>
        </w:rPr>
        <w:t>………………………………</w:t>
      </w:r>
      <w:r w:rsidR="000E25F1">
        <w:rPr>
          <w:rFonts w:ascii="Times New Roman" w:eastAsia="Times New Roman" w:hAnsi="Times New Roman" w:cs="Times New Roman"/>
          <w:sz w:val="16"/>
          <w:szCs w:val="16"/>
          <w:lang w:eastAsia="ar-SA"/>
        </w:rPr>
        <w:t>…</w:t>
      </w:r>
    </w:p>
    <w:p w14:paraId="7C80C399" w14:textId="77777777" w:rsidR="00A87FEC" w:rsidRPr="006418C2" w:rsidRDefault="00A87FEC" w:rsidP="00BC3B24">
      <w:pPr>
        <w:suppressAutoHyphens/>
        <w:spacing w:line="276" w:lineRule="auto"/>
        <w:ind w:firstLine="0"/>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zwaną dalej „Wykonawcą”,</w:t>
      </w:r>
    </w:p>
    <w:p w14:paraId="72DCBC3D" w14:textId="77777777" w:rsidR="00A87FEC" w:rsidRPr="006418C2" w:rsidRDefault="00A87FEC" w:rsidP="00BC3B24">
      <w:pPr>
        <w:suppressAutoHyphens/>
        <w:spacing w:line="276" w:lineRule="auto"/>
        <w:ind w:firstLine="0"/>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reprezentowaną przez:</w:t>
      </w:r>
    </w:p>
    <w:p w14:paraId="192E7383" w14:textId="77777777" w:rsidR="00A87FEC" w:rsidRPr="006418C2" w:rsidRDefault="00A87FEC" w:rsidP="00BC3B24">
      <w:pPr>
        <w:suppressAutoHyphens/>
        <w:spacing w:line="276" w:lineRule="auto"/>
        <w:ind w:firstLine="0"/>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w:t>
      </w:r>
      <w:r w:rsidR="00EB52FA">
        <w:rPr>
          <w:rFonts w:ascii="Times New Roman" w:eastAsia="Times New Roman" w:hAnsi="Times New Roman" w:cs="Times New Roman"/>
          <w:lang w:eastAsia="ar-SA"/>
        </w:rPr>
        <w:t xml:space="preserve"> Panią/Panem</w:t>
      </w:r>
    </w:p>
    <w:p w14:paraId="26122C1A" w14:textId="7B2978C8" w:rsidR="006347AC" w:rsidRPr="00E95676" w:rsidRDefault="00C81725" w:rsidP="00BC3B24">
      <w:pPr>
        <w:spacing w:line="276" w:lineRule="auto"/>
        <w:ind w:firstLine="0"/>
        <w:rPr>
          <w:rFonts w:ascii="Times New Roman" w:hAnsi="Times New Roman" w:cs="Times New Roman"/>
        </w:rPr>
      </w:pPr>
      <w:r w:rsidRPr="00E95676">
        <w:rPr>
          <w:rFonts w:ascii="Times New Roman" w:hAnsi="Times New Roman" w:cs="Times New Roman"/>
        </w:rPr>
        <w:t xml:space="preserve">zwana dalej </w:t>
      </w:r>
      <w:r w:rsidRPr="00E95676">
        <w:rPr>
          <w:rFonts w:ascii="Times New Roman" w:hAnsi="Times New Roman" w:cs="Times New Roman"/>
          <w:b/>
        </w:rPr>
        <w:t>„Umową”</w:t>
      </w:r>
      <w:r w:rsidRPr="00E95676">
        <w:rPr>
          <w:rFonts w:ascii="Times New Roman" w:hAnsi="Times New Roman" w:cs="Times New Roman"/>
        </w:rPr>
        <w:t xml:space="preserve"> </w:t>
      </w:r>
      <w:r w:rsidR="006347AC" w:rsidRPr="00E95676">
        <w:rPr>
          <w:rFonts w:ascii="Times New Roman" w:hAnsi="Times New Roman" w:cs="Times New Roman"/>
        </w:rPr>
        <w:t>w wyniku przeprowadzonego postępowania o udzielenie zamówienia prowadzonego w trybie</w:t>
      </w:r>
      <w:r w:rsidR="007A5CE8" w:rsidRPr="00E95676">
        <w:rPr>
          <w:rFonts w:ascii="Times New Roman" w:hAnsi="Times New Roman" w:cs="Times New Roman"/>
        </w:rPr>
        <w:t xml:space="preserve"> podstawowym bez</w:t>
      </w:r>
      <w:r w:rsidR="006347AC" w:rsidRPr="00E95676">
        <w:rPr>
          <w:rFonts w:ascii="Times New Roman" w:hAnsi="Times New Roman" w:cs="Times New Roman"/>
        </w:rPr>
        <w:t xml:space="preserve"> negocjacji na podstawie art. 275 </w:t>
      </w:r>
      <w:r w:rsidR="00EB52FA" w:rsidRPr="00E95676">
        <w:rPr>
          <w:rFonts w:ascii="Times New Roman" w:hAnsi="Times New Roman" w:cs="Times New Roman"/>
        </w:rPr>
        <w:t>pkt 1</w:t>
      </w:r>
      <w:r w:rsidR="006347AC" w:rsidRPr="00E95676">
        <w:rPr>
          <w:rFonts w:ascii="Times New Roman" w:hAnsi="Times New Roman" w:cs="Times New Roman"/>
        </w:rPr>
        <w:t xml:space="preserve"> ustawy z dnia 11 września 2019 r. Prawo zamówień publicznych (Dz. U. z 20</w:t>
      </w:r>
      <w:r w:rsidR="00EB52FA" w:rsidRPr="00E95676">
        <w:rPr>
          <w:rFonts w:ascii="Times New Roman" w:hAnsi="Times New Roman" w:cs="Times New Roman"/>
        </w:rPr>
        <w:t>23</w:t>
      </w:r>
      <w:r w:rsidR="006347AC" w:rsidRPr="00E95676">
        <w:rPr>
          <w:rFonts w:ascii="Times New Roman" w:hAnsi="Times New Roman" w:cs="Times New Roman"/>
        </w:rPr>
        <w:t xml:space="preserve"> r. poz. </w:t>
      </w:r>
      <w:r w:rsidR="00EB52FA" w:rsidRPr="00E95676">
        <w:rPr>
          <w:rFonts w:ascii="Times New Roman" w:hAnsi="Times New Roman" w:cs="Times New Roman"/>
        </w:rPr>
        <w:t>1605</w:t>
      </w:r>
      <w:r w:rsidR="006347AC" w:rsidRPr="00E95676">
        <w:rPr>
          <w:rFonts w:ascii="Times New Roman" w:hAnsi="Times New Roman" w:cs="Times New Roman"/>
        </w:rPr>
        <w:t xml:space="preserve"> </w:t>
      </w:r>
      <w:r w:rsidR="00155274" w:rsidRPr="00155274">
        <w:rPr>
          <w:rFonts w:ascii="Times New Roman" w:hAnsi="Times New Roman" w:cs="Times New Roman"/>
        </w:rPr>
        <w:t>z późn. zm.)</w:t>
      </w:r>
      <w:r w:rsidR="006347AC" w:rsidRPr="00E95676">
        <w:rPr>
          <w:rFonts w:ascii="Times New Roman" w:hAnsi="Times New Roman" w:cs="Times New Roman"/>
        </w:rPr>
        <w:t>,</w:t>
      </w:r>
      <w:r w:rsidR="00C12998" w:rsidRPr="00E95676">
        <w:rPr>
          <w:rFonts w:ascii="Times New Roman" w:hAnsi="Times New Roman" w:cs="Times New Roman"/>
        </w:rPr>
        <w:t xml:space="preserve"> zwana dalej </w:t>
      </w:r>
      <w:r w:rsidR="006347AC" w:rsidRPr="00E95676">
        <w:rPr>
          <w:rFonts w:ascii="Times New Roman" w:hAnsi="Times New Roman" w:cs="Times New Roman"/>
        </w:rPr>
        <w:t xml:space="preserve"> </w:t>
      </w:r>
      <w:r w:rsidR="00C12998" w:rsidRPr="00E95676">
        <w:rPr>
          <w:rFonts w:ascii="Times New Roman" w:hAnsi="Times New Roman" w:cs="Times New Roman"/>
        </w:rPr>
        <w:t>„</w:t>
      </w:r>
      <w:proofErr w:type="spellStart"/>
      <w:r w:rsidR="00C12998" w:rsidRPr="00E95676">
        <w:rPr>
          <w:rFonts w:ascii="Times New Roman" w:hAnsi="Times New Roman" w:cs="Times New Roman"/>
        </w:rPr>
        <w:t>pzp</w:t>
      </w:r>
      <w:proofErr w:type="spellEnd"/>
      <w:r w:rsidR="00C12998" w:rsidRPr="00E95676">
        <w:rPr>
          <w:rFonts w:ascii="Times New Roman" w:hAnsi="Times New Roman" w:cs="Times New Roman"/>
        </w:rPr>
        <w:t xml:space="preserve">” o </w:t>
      </w:r>
      <w:r w:rsidR="006347AC" w:rsidRPr="00E95676">
        <w:rPr>
          <w:rFonts w:ascii="Times New Roman" w:hAnsi="Times New Roman" w:cs="Times New Roman"/>
        </w:rPr>
        <w:t xml:space="preserve">następującej treści: </w:t>
      </w:r>
    </w:p>
    <w:p w14:paraId="2232AE2D" w14:textId="77777777" w:rsidR="00D26269" w:rsidRPr="00E95676" w:rsidRDefault="00D26269" w:rsidP="00BC3B24">
      <w:pPr>
        <w:spacing w:line="276" w:lineRule="auto"/>
        <w:ind w:firstLine="0"/>
        <w:jc w:val="center"/>
        <w:rPr>
          <w:rFonts w:ascii="Times New Roman" w:eastAsia="Times New Roman" w:hAnsi="Times New Roman" w:cs="Times New Roman"/>
          <w:b/>
          <w:color w:val="000000"/>
          <w:lang w:eastAsia="pl-PL"/>
        </w:rPr>
      </w:pPr>
      <w:r w:rsidRPr="00E95676">
        <w:rPr>
          <w:rFonts w:ascii="Times New Roman" w:eastAsia="Times New Roman" w:hAnsi="Times New Roman" w:cs="Times New Roman"/>
          <w:b/>
          <w:color w:val="000000"/>
          <w:lang w:eastAsia="pl-PL"/>
        </w:rPr>
        <w:t>§ 1</w:t>
      </w:r>
    </w:p>
    <w:p w14:paraId="0D50A7D4" w14:textId="77777777" w:rsidR="00D85750" w:rsidRPr="00E95676" w:rsidRDefault="00D85750" w:rsidP="00BC3B24">
      <w:pPr>
        <w:spacing w:line="276" w:lineRule="auto"/>
        <w:ind w:firstLine="0"/>
        <w:jc w:val="center"/>
        <w:rPr>
          <w:rFonts w:ascii="Times New Roman" w:eastAsia="Times New Roman" w:hAnsi="Times New Roman" w:cs="Times New Roman"/>
          <w:b/>
          <w:color w:val="000000"/>
          <w:lang w:eastAsia="pl-PL"/>
        </w:rPr>
      </w:pPr>
      <w:r w:rsidRPr="00E95676">
        <w:rPr>
          <w:rFonts w:ascii="Times New Roman" w:eastAsia="Times New Roman" w:hAnsi="Times New Roman" w:cs="Times New Roman"/>
          <w:b/>
          <w:color w:val="000000"/>
          <w:lang w:eastAsia="pl-PL"/>
        </w:rPr>
        <w:t>Przedmiot zamówienia</w:t>
      </w:r>
    </w:p>
    <w:p w14:paraId="6A431B52" w14:textId="73294320" w:rsidR="00C12998" w:rsidRPr="00E95676" w:rsidRDefault="00D26269" w:rsidP="00BC3B24">
      <w:pPr>
        <w:pStyle w:val="Akapitzlist"/>
        <w:numPr>
          <w:ilvl w:val="0"/>
          <w:numId w:val="1"/>
        </w:numPr>
        <w:tabs>
          <w:tab w:val="clear" w:pos="720"/>
          <w:tab w:val="num" w:pos="426"/>
        </w:tabs>
        <w:spacing w:line="276" w:lineRule="auto"/>
        <w:ind w:left="284" w:hanging="284"/>
        <w:rPr>
          <w:rFonts w:ascii="Times New Roman" w:hAnsi="Times New Roman" w:cs="Times New Roman"/>
          <w:b/>
          <w:bCs/>
        </w:rPr>
      </w:pPr>
      <w:r w:rsidRPr="00E95676">
        <w:rPr>
          <w:rFonts w:ascii="Times New Roman" w:eastAsia="Times New Roman" w:hAnsi="Times New Roman" w:cs="Times New Roman"/>
          <w:color w:val="000000"/>
          <w:lang w:eastAsia="pl-PL"/>
        </w:rPr>
        <w:t>Zamawiający zleca, a Wykonawca przyjmuje do realizacji zadanie</w:t>
      </w:r>
      <w:r w:rsidR="00D842C7" w:rsidRPr="00E95676">
        <w:rPr>
          <w:rFonts w:ascii="Times New Roman" w:eastAsia="Times New Roman" w:hAnsi="Times New Roman" w:cs="Times New Roman"/>
          <w:color w:val="000000"/>
          <w:lang w:eastAsia="pl-PL"/>
        </w:rPr>
        <w:t xml:space="preserve"> pn.</w:t>
      </w:r>
      <w:r w:rsidR="00C12998" w:rsidRPr="00E95676">
        <w:rPr>
          <w:rFonts w:ascii="Times New Roman" w:eastAsia="Times New Roman" w:hAnsi="Times New Roman" w:cs="Times New Roman"/>
          <w:color w:val="000000"/>
          <w:lang w:eastAsia="pl-PL"/>
        </w:rPr>
        <w:t xml:space="preserve">: </w:t>
      </w:r>
      <w:r w:rsidR="007F0FD0" w:rsidRPr="00E95676">
        <w:rPr>
          <w:rFonts w:ascii="Times New Roman" w:hAnsi="Times New Roman" w:cs="Times New Roman"/>
          <w:bCs/>
        </w:rPr>
        <w:t>„</w:t>
      </w:r>
      <w:r w:rsidR="004A1012" w:rsidRPr="00E95676">
        <w:rPr>
          <w:rFonts w:ascii="Times New Roman" w:hAnsi="Times New Roman" w:cs="Times New Roman"/>
        </w:rPr>
        <w:t>Remont elewacji</w:t>
      </w:r>
      <w:r w:rsidR="00EB52FA" w:rsidRPr="00E95676">
        <w:rPr>
          <w:rFonts w:ascii="Times New Roman" w:hAnsi="Times New Roman" w:cs="Times New Roman"/>
        </w:rPr>
        <w:t xml:space="preserve"> budynku POW Nr 1, POW Nr 2</w:t>
      </w:r>
      <w:r w:rsidR="009A15CD">
        <w:rPr>
          <w:rFonts w:ascii="Times New Roman" w:hAnsi="Times New Roman" w:cs="Times New Roman"/>
        </w:rPr>
        <w:t xml:space="preserve">, </w:t>
      </w:r>
      <w:r w:rsidR="00EB52FA" w:rsidRPr="00E95676">
        <w:rPr>
          <w:rFonts w:ascii="Times New Roman" w:hAnsi="Times New Roman" w:cs="Times New Roman"/>
        </w:rPr>
        <w:t>Centrum Obsługi P</w:t>
      </w:r>
      <w:r w:rsidR="007A5CE8" w:rsidRPr="00E95676">
        <w:rPr>
          <w:rFonts w:ascii="Times New Roman" w:hAnsi="Times New Roman" w:cs="Times New Roman"/>
        </w:rPr>
        <w:t xml:space="preserve">lacówek </w:t>
      </w:r>
      <w:r w:rsidR="00EB52FA" w:rsidRPr="00E95676">
        <w:rPr>
          <w:rFonts w:ascii="Times New Roman" w:hAnsi="Times New Roman" w:cs="Times New Roman"/>
        </w:rPr>
        <w:t>O</w:t>
      </w:r>
      <w:r w:rsidR="007A5CE8" w:rsidRPr="00E95676">
        <w:rPr>
          <w:rFonts w:ascii="Times New Roman" w:hAnsi="Times New Roman" w:cs="Times New Roman"/>
        </w:rPr>
        <w:t xml:space="preserve">piekuńczo – </w:t>
      </w:r>
      <w:r w:rsidR="00EB52FA" w:rsidRPr="00E95676">
        <w:rPr>
          <w:rFonts w:ascii="Times New Roman" w:hAnsi="Times New Roman" w:cs="Times New Roman"/>
        </w:rPr>
        <w:t>W</w:t>
      </w:r>
      <w:r w:rsidR="007A5CE8" w:rsidRPr="00E95676">
        <w:rPr>
          <w:rFonts w:ascii="Times New Roman" w:hAnsi="Times New Roman" w:cs="Times New Roman"/>
        </w:rPr>
        <w:t>ychowawczych</w:t>
      </w:r>
      <w:r w:rsidR="007A5CE8" w:rsidRPr="00E95676">
        <w:rPr>
          <w:rFonts w:ascii="Times New Roman" w:hAnsi="Times New Roman" w:cs="Times New Roman"/>
        </w:rPr>
        <w:br/>
      </w:r>
      <w:r w:rsidR="00EB52FA" w:rsidRPr="00E95676">
        <w:rPr>
          <w:rFonts w:ascii="Times New Roman" w:hAnsi="Times New Roman" w:cs="Times New Roman"/>
        </w:rPr>
        <w:t>w Wydrznie”</w:t>
      </w:r>
      <w:r w:rsidR="00C12998" w:rsidRPr="00E95676">
        <w:rPr>
          <w:rFonts w:ascii="Times New Roman" w:eastAsia="Times New Roman" w:hAnsi="Times New Roman" w:cs="Times New Roman"/>
          <w:b/>
          <w:spacing w:val="-4"/>
          <w:kern w:val="24"/>
          <w:lang w:eastAsia="pl-PL"/>
        </w:rPr>
        <w:t xml:space="preserve"> </w:t>
      </w:r>
      <w:r w:rsidR="00BC3B24" w:rsidRPr="00E95676">
        <w:rPr>
          <w:rFonts w:ascii="Times New Roman" w:eastAsia="Times New Roman" w:hAnsi="Times New Roman" w:cs="Times New Roman"/>
          <w:b/>
          <w:spacing w:val="-4"/>
          <w:kern w:val="24"/>
          <w:lang w:eastAsia="pl-PL"/>
        </w:rPr>
        <w:t xml:space="preserve">- </w:t>
      </w:r>
      <w:r w:rsidR="00C12998" w:rsidRPr="00E95676">
        <w:rPr>
          <w:rFonts w:ascii="Times New Roman" w:eastAsia="Times New Roman" w:hAnsi="Times New Roman" w:cs="Times New Roman"/>
          <w:b/>
          <w:spacing w:val="-4"/>
          <w:kern w:val="24"/>
          <w:lang w:eastAsia="pl-PL"/>
        </w:rPr>
        <w:t xml:space="preserve">zwane dalej „Przedmiotem zamówienia” </w:t>
      </w:r>
      <w:r w:rsidR="00C12998" w:rsidRPr="00E95676">
        <w:rPr>
          <w:rFonts w:ascii="Times New Roman" w:eastAsia="Times New Roman" w:hAnsi="Times New Roman" w:cs="Times New Roman"/>
          <w:spacing w:val="-4"/>
          <w:kern w:val="24"/>
          <w:lang w:eastAsia="pl-PL"/>
        </w:rPr>
        <w:t>lub</w:t>
      </w:r>
      <w:r w:rsidR="00C12998" w:rsidRPr="00E95676">
        <w:rPr>
          <w:rFonts w:ascii="Times New Roman" w:eastAsia="Times New Roman" w:hAnsi="Times New Roman" w:cs="Times New Roman"/>
          <w:b/>
          <w:spacing w:val="-4"/>
          <w:kern w:val="24"/>
          <w:lang w:eastAsia="pl-PL"/>
        </w:rPr>
        <w:t xml:space="preserve"> „Zadaniem”.</w:t>
      </w:r>
    </w:p>
    <w:p w14:paraId="2B7C188B" w14:textId="1EA8417F" w:rsidR="00BC3B24" w:rsidRPr="00324D46" w:rsidRDefault="004A1012" w:rsidP="00324D46">
      <w:pPr>
        <w:pStyle w:val="Akapitzlist"/>
        <w:numPr>
          <w:ilvl w:val="0"/>
          <w:numId w:val="1"/>
        </w:numPr>
        <w:tabs>
          <w:tab w:val="clear" w:pos="720"/>
          <w:tab w:val="num" w:pos="284"/>
        </w:tabs>
        <w:spacing w:after="200" w:line="276" w:lineRule="auto"/>
        <w:ind w:left="284" w:hanging="284"/>
        <w:rPr>
          <w:rFonts w:ascii="Times New Roman" w:hAnsi="Times New Roman" w:cs="Times New Roman"/>
          <w:bCs/>
        </w:rPr>
      </w:pPr>
      <w:r w:rsidRPr="00324D46">
        <w:rPr>
          <w:rFonts w:ascii="Times New Roman" w:hAnsi="Times New Roman" w:cs="Times New Roman"/>
        </w:rPr>
        <w:t xml:space="preserve">Przedmiotem zamówienia jest wykonanie remontu elewacji frontowej i bocznej </w:t>
      </w:r>
      <w:r w:rsidRPr="00324D46">
        <w:rPr>
          <w:rFonts w:ascii="Times New Roman" w:hAnsi="Times New Roman" w:cs="Times New Roman"/>
          <w:bCs/>
        </w:rPr>
        <w:t>budynku POW Nr 1, POW Nr 2</w:t>
      </w:r>
      <w:r w:rsidR="009A15CD">
        <w:rPr>
          <w:rFonts w:ascii="Times New Roman" w:hAnsi="Times New Roman" w:cs="Times New Roman"/>
          <w:bCs/>
        </w:rPr>
        <w:t>,</w:t>
      </w:r>
      <w:r w:rsidRPr="00324D46">
        <w:rPr>
          <w:rFonts w:ascii="Times New Roman" w:hAnsi="Times New Roman" w:cs="Times New Roman"/>
          <w:bCs/>
        </w:rPr>
        <w:t xml:space="preserve"> Centrum Obsługi Placówek Opiekuńczo-Wychowawczych w Wydrznie, Wydrzno 13/1, 86-320 Łasin, powiat grudziądzki, działka nr 114/1, który figuruje w gminnej i wojewódzkiej ewidencji zabytków. Jest to etap II remontu budynku. Remontowany budynek jest dwupiętrowym pałacem klasycystycznym z 1861 r., murowanym z cegły,  otynkowany, na kamiennej podmurówce i w całości podpiwniczony. Budynek podlega ochronie konserwatorskiej i wymagał uzgodnienia </w:t>
      </w:r>
      <w:r w:rsidRPr="00324D46">
        <w:rPr>
          <w:rFonts w:ascii="Times New Roman" w:hAnsi="Times New Roman" w:cs="Times New Roman"/>
          <w:bCs/>
        </w:rPr>
        <w:br/>
        <w:t>z Kujawsko – Pomorskim Wojewódzkim Konserwatorem Zabytków. Pałac otoczony jest parkiem krajobrazowym z połowy XIX w o powierzchni 6,12 ha wpisanym do rejestru zabytków. Przedmiot inwestycji obejmuje następujące zadania: remont elewacji frontowej i bocznej budynku od strony wjazdu</w:t>
      </w:r>
      <w:r w:rsidR="00324D46">
        <w:rPr>
          <w:rFonts w:ascii="Times New Roman" w:hAnsi="Times New Roman" w:cs="Times New Roman"/>
          <w:bCs/>
        </w:rPr>
        <w:t xml:space="preserve">, </w:t>
      </w:r>
      <w:r w:rsidRPr="00324D46">
        <w:rPr>
          <w:rFonts w:ascii="Times New Roman" w:hAnsi="Times New Roman" w:cs="Times New Roman"/>
          <w:bCs/>
        </w:rPr>
        <w:t>naprawa tynków oraz nadanie nowej kolorystyki budynkowi</w:t>
      </w:r>
      <w:r w:rsidR="00E95676" w:rsidRPr="00324D46">
        <w:rPr>
          <w:rFonts w:ascii="Times New Roman" w:hAnsi="Times New Roman" w:cs="Times New Roman"/>
          <w:bCs/>
        </w:rPr>
        <w:t xml:space="preserve">, </w:t>
      </w:r>
      <w:r w:rsidR="00E95676" w:rsidRPr="00324D46">
        <w:rPr>
          <w:rFonts w:ascii="Times New Roman" w:hAnsi="Times New Roman" w:cs="Times New Roman"/>
        </w:rPr>
        <w:t>naprawę detal</w:t>
      </w:r>
      <w:r w:rsidR="00324D46">
        <w:rPr>
          <w:rFonts w:ascii="Times New Roman" w:hAnsi="Times New Roman" w:cs="Times New Roman"/>
        </w:rPr>
        <w:t xml:space="preserve">i </w:t>
      </w:r>
      <w:r w:rsidR="00E95676" w:rsidRPr="00324D46">
        <w:rPr>
          <w:rFonts w:ascii="Times New Roman" w:hAnsi="Times New Roman" w:cs="Times New Roman"/>
        </w:rPr>
        <w:t>architektoniczn</w:t>
      </w:r>
      <w:r w:rsidR="00324D46">
        <w:rPr>
          <w:rFonts w:ascii="Times New Roman" w:hAnsi="Times New Roman" w:cs="Times New Roman"/>
        </w:rPr>
        <w:t>ych</w:t>
      </w:r>
      <w:r w:rsidR="00E95676" w:rsidRPr="00324D46">
        <w:rPr>
          <w:rFonts w:ascii="Times New Roman" w:hAnsi="Times New Roman" w:cs="Times New Roman"/>
        </w:rPr>
        <w:t xml:space="preserve">, remont cokołów, montaż nowych obróbek blacharskich. </w:t>
      </w:r>
    </w:p>
    <w:p w14:paraId="52C65AB8" w14:textId="77777777" w:rsidR="00C0274B" w:rsidRPr="00E95676" w:rsidRDefault="00C0274B" w:rsidP="00446757">
      <w:pPr>
        <w:numPr>
          <w:ilvl w:val="0"/>
          <w:numId w:val="1"/>
        </w:numPr>
        <w:tabs>
          <w:tab w:val="left" w:pos="284"/>
        </w:tabs>
        <w:spacing w:line="276" w:lineRule="auto"/>
        <w:ind w:left="284" w:hanging="284"/>
        <w:rPr>
          <w:rFonts w:ascii="Times New Roman" w:eastAsia="Times New Roman" w:hAnsi="Times New Roman" w:cs="Times New Roman"/>
          <w:b/>
          <w:color w:val="000000"/>
          <w:lang w:eastAsia="pl-PL"/>
        </w:rPr>
      </w:pPr>
      <w:r w:rsidRPr="00E95676">
        <w:rPr>
          <w:rFonts w:ascii="Times New Roman" w:eastAsia="Times New Roman" w:hAnsi="Times New Roman" w:cs="Times New Roman"/>
          <w:bCs/>
          <w:color w:val="000000"/>
          <w:lang w:eastAsia="pl-PL"/>
        </w:rPr>
        <w:t>Zakres przedmiotowy zamówienia obejmuje:</w:t>
      </w:r>
    </w:p>
    <w:p w14:paraId="0814E317" w14:textId="77777777" w:rsidR="00E95676" w:rsidRPr="00E95676" w:rsidRDefault="00E95676" w:rsidP="00E95676">
      <w:pPr>
        <w:pStyle w:val="Akapitzlist"/>
        <w:numPr>
          <w:ilvl w:val="0"/>
          <w:numId w:val="41"/>
        </w:numPr>
        <w:suppressAutoHyphens/>
        <w:spacing w:line="240" w:lineRule="auto"/>
        <w:ind w:left="426" w:hanging="284"/>
        <w:jc w:val="left"/>
        <w:rPr>
          <w:rFonts w:ascii="Times New Roman" w:hAnsi="Times New Roman" w:cs="Times New Roman"/>
          <w:b/>
          <w:sz w:val="32"/>
          <w:szCs w:val="32"/>
        </w:rPr>
      </w:pPr>
      <w:bookmarkStart w:id="0" w:name="_Hlk172011765"/>
      <w:bookmarkStart w:id="1" w:name="_Hlk172011842"/>
      <w:r w:rsidRPr="00E95676">
        <w:rPr>
          <w:rFonts w:ascii="Times New Roman" w:hAnsi="Times New Roman" w:cs="Times New Roman"/>
        </w:rPr>
        <w:t>wykonanie remontu elewacji frontowej i bocznej od strony wjazdu;</w:t>
      </w:r>
    </w:p>
    <w:p w14:paraId="245898B6" w14:textId="2B6D8114" w:rsidR="00E95676" w:rsidRPr="00E95676" w:rsidRDefault="00E95676" w:rsidP="00E95676">
      <w:pPr>
        <w:pStyle w:val="Akapitzlist"/>
        <w:numPr>
          <w:ilvl w:val="0"/>
          <w:numId w:val="41"/>
        </w:numPr>
        <w:suppressAutoHyphens/>
        <w:spacing w:line="276" w:lineRule="auto"/>
        <w:ind w:left="426" w:hanging="284"/>
        <w:rPr>
          <w:rFonts w:ascii="Times New Roman" w:hAnsi="Times New Roman" w:cs="Times New Roman"/>
        </w:rPr>
      </w:pPr>
      <w:r w:rsidRPr="00E95676">
        <w:rPr>
          <w:rFonts w:ascii="Times New Roman" w:hAnsi="Times New Roman" w:cs="Times New Roman"/>
        </w:rPr>
        <w:t>naprawę detali architektonicznych ,</w:t>
      </w:r>
    </w:p>
    <w:p w14:paraId="75E75029" w14:textId="19B84547" w:rsidR="00E95676" w:rsidRPr="00E95676" w:rsidRDefault="00E95676" w:rsidP="00E95676">
      <w:pPr>
        <w:pStyle w:val="Akapitzlist"/>
        <w:numPr>
          <w:ilvl w:val="1"/>
          <w:numId w:val="40"/>
        </w:numPr>
        <w:suppressAutoHyphens/>
        <w:spacing w:line="276" w:lineRule="auto"/>
        <w:rPr>
          <w:rFonts w:ascii="Times New Roman" w:hAnsi="Times New Roman" w:cs="Times New Roman"/>
        </w:rPr>
      </w:pPr>
      <w:r w:rsidRPr="00E95676">
        <w:rPr>
          <w:rFonts w:ascii="Times New Roman" w:hAnsi="Times New Roman" w:cs="Times New Roman"/>
        </w:rPr>
        <w:t>odtworzenie detali architektonicznych w postaci opasek okiennych, naczółków, płycin oraz dekoracji gzymsów;</w:t>
      </w:r>
    </w:p>
    <w:p w14:paraId="45FB3120" w14:textId="7A4B7AF6" w:rsidR="00E95676" w:rsidRPr="00E95676" w:rsidRDefault="00E95676" w:rsidP="00E95676">
      <w:pPr>
        <w:pStyle w:val="Akapitzlist"/>
        <w:numPr>
          <w:ilvl w:val="0"/>
          <w:numId w:val="41"/>
        </w:numPr>
        <w:suppressAutoHyphens/>
        <w:spacing w:line="276" w:lineRule="auto"/>
        <w:ind w:left="426" w:hanging="284"/>
        <w:rPr>
          <w:rFonts w:ascii="Times New Roman" w:hAnsi="Times New Roman" w:cs="Times New Roman"/>
        </w:rPr>
      </w:pPr>
      <w:r w:rsidRPr="00E95676">
        <w:rPr>
          <w:rFonts w:ascii="Times New Roman" w:hAnsi="Times New Roman" w:cs="Times New Roman"/>
        </w:rPr>
        <w:t>remont cokołów i naprawę ceglanych detali architektonicznych;</w:t>
      </w:r>
    </w:p>
    <w:p w14:paraId="509878C2" w14:textId="77777777" w:rsidR="00E95676" w:rsidRPr="00E95676" w:rsidRDefault="00E95676" w:rsidP="00E95676">
      <w:pPr>
        <w:pStyle w:val="Akapitzlist"/>
        <w:numPr>
          <w:ilvl w:val="0"/>
          <w:numId w:val="41"/>
        </w:numPr>
        <w:suppressAutoHyphens/>
        <w:spacing w:line="276" w:lineRule="auto"/>
        <w:ind w:left="426" w:hanging="284"/>
        <w:rPr>
          <w:rFonts w:ascii="Times New Roman" w:hAnsi="Times New Roman" w:cs="Times New Roman"/>
        </w:rPr>
      </w:pPr>
      <w:r w:rsidRPr="00E95676">
        <w:rPr>
          <w:rFonts w:ascii="Times New Roman" w:hAnsi="Times New Roman" w:cs="Times New Roman"/>
        </w:rPr>
        <w:t>montaż nowych obróbek blacharskich nad gzymsami z blachy ocynkowanej w kolorze naturalnym.</w:t>
      </w:r>
    </w:p>
    <w:bookmarkEnd w:id="0"/>
    <w:p w14:paraId="24200229" w14:textId="138EBB03" w:rsidR="00BC3B24" w:rsidRPr="00E95676" w:rsidRDefault="00C35B03" w:rsidP="00C35B03">
      <w:pPr>
        <w:pStyle w:val="Akapitzlist"/>
        <w:numPr>
          <w:ilvl w:val="0"/>
          <w:numId w:val="1"/>
        </w:numPr>
        <w:tabs>
          <w:tab w:val="clear" w:pos="720"/>
        </w:tabs>
        <w:spacing w:before="240" w:after="200" w:line="276" w:lineRule="auto"/>
        <w:ind w:left="284" w:hanging="284"/>
        <w:rPr>
          <w:rFonts w:ascii="Times New Roman" w:hAnsi="Times New Roman" w:cs="Times New Roman"/>
          <w:bCs/>
        </w:rPr>
      </w:pPr>
      <w:r w:rsidRPr="00E95676">
        <w:rPr>
          <w:rFonts w:ascii="Times New Roman" w:hAnsi="Times New Roman" w:cs="Times New Roman"/>
          <w:bCs/>
        </w:rPr>
        <w:t xml:space="preserve">Celem planowanych prac jest zatrzymanie procesów niszczących, zabezpieczenie obiektu przed dalszym niszczeniem, a następnie poprawienie wyglądu estetycznego elewacji. Realizacja inwestycji </w:t>
      </w:r>
      <w:r w:rsidRPr="00E95676">
        <w:rPr>
          <w:rFonts w:ascii="Times New Roman" w:hAnsi="Times New Roman" w:cs="Times New Roman"/>
          <w:bCs/>
        </w:rPr>
        <w:lastRenderedPageBreak/>
        <w:t>ma kluczowe znaczenie dla zamieszkujących w obiekcie, w ramach instytucjonalnych form pieczy zastępczej, dzieci pozbawionych opieki i wychowania ze strony rodziców biologicznych.</w:t>
      </w:r>
      <w:bookmarkEnd w:id="1"/>
    </w:p>
    <w:p w14:paraId="7AFFA3C0" w14:textId="321413DC" w:rsidR="00971187" w:rsidRPr="00E95676" w:rsidRDefault="00971187" w:rsidP="00B24AA4">
      <w:pPr>
        <w:numPr>
          <w:ilvl w:val="0"/>
          <w:numId w:val="1"/>
        </w:numPr>
        <w:tabs>
          <w:tab w:val="left" w:pos="284"/>
        </w:tabs>
        <w:spacing w:before="240" w:line="276" w:lineRule="auto"/>
        <w:ind w:left="284" w:hanging="284"/>
        <w:rPr>
          <w:rFonts w:ascii="Times New Roman" w:eastAsia="Times New Roman" w:hAnsi="Times New Roman" w:cs="Times New Roman"/>
          <w:bCs/>
          <w:color w:val="000000"/>
          <w:lang w:eastAsia="pl-PL"/>
        </w:rPr>
      </w:pPr>
      <w:r w:rsidRPr="00E95676">
        <w:rPr>
          <w:rFonts w:ascii="Times New Roman" w:eastAsia="Times New Roman" w:hAnsi="Times New Roman" w:cs="Times New Roman"/>
          <w:bCs/>
          <w:color w:val="000000"/>
          <w:lang w:eastAsia="pl-PL"/>
        </w:rPr>
        <w:t xml:space="preserve">Inwestycja </w:t>
      </w:r>
      <w:r w:rsidR="00CB5F66" w:rsidRPr="00E95676">
        <w:rPr>
          <w:rFonts w:ascii="Times New Roman" w:eastAsia="Times New Roman" w:hAnsi="Times New Roman" w:cs="Times New Roman"/>
          <w:bCs/>
          <w:color w:val="000000"/>
          <w:lang w:eastAsia="pl-PL"/>
        </w:rPr>
        <w:t xml:space="preserve">objęta jest dofinansowaniem </w:t>
      </w:r>
      <w:r w:rsidRPr="00E95676">
        <w:rPr>
          <w:rFonts w:ascii="Times New Roman" w:eastAsia="Times New Roman" w:hAnsi="Times New Roman" w:cs="Times New Roman"/>
          <w:bCs/>
          <w:color w:val="000000"/>
          <w:lang w:eastAsia="pl-PL"/>
        </w:rPr>
        <w:t>z Rządowego Programu Odbudowy Zabytków</w:t>
      </w:r>
      <w:r w:rsidR="00496052" w:rsidRPr="00E95676">
        <w:rPr>
          <w:rFonts w:ascii="Times New Roman" w:eastAsia="Times New Roman" w:hAnsi="Times New Roman" w:cs="Times New Roman"/>
          <w:bCs/>
          <w:color w:val="000000"/>
          <w:lang w:eastAsia="pl-PL"/>
        </w:rPr>
        <w:t xml:space="preserve"> (</w:t>
      </w:r>
      <w:r w:rsidRPr="00E95676">
        <w:rPr>
          <w:rFonts w:ascii="Times New Roman" w:hAnsi="Times New Roman" w:cs="Times New Roman"/>
          <w:bCs/>
        </w:rPr>
        <w:t xml:space="preserve">wstępna promesa nr </w:t>
      </w:r>
      <w:r w:rsidR="00E95676">
        <w:rPr>
          <w:rFonts w:ascii="Times New Roman" w:hAnsi="Times New Roman" w:cs="Times New Roman"/>
          <w:bCs/>
        </w:rPr>
        <w:t>EDYCJA</w:t>
      </w:r>
      <w:r w:rsidR="00C35B03" w:rsidRPr="00E95676">
        <w:rPr>
          <w:rFonts w:ascii="Times New Roman" w:hAnsi="Times New Roman" w:cs="Times New Roman"/>
          <w:bCs/>
        </w:rPr>
        <w:t>2</w:t>
      </w:r>
      <w:r w:rsidRPr="00E95676">
        <w:rPr>
          <w:rFonts w:ascii="Times New Roman" w:hAnsi="Times New Roman" w:cs="Times New Roman"/>
          <w:bCs/>
        </w:rPr>
        <w:t>RPOZ/202</w:t>
      </w:r>
      <w:r w:rsidR="00C35B03" w:rsidRPr="00E95676">
        <w:rPr>
          <w:rFonts w:ascii="Times New Roman" w:hAnsi="Times New Roman" w:cs="Times New Roman"/>
          <w:bCs/>
        </w:rPr>
        <w:t>3</w:t>
      </w:r>
      <w:r w:rsidRPr="00E95676">
        <w:rPr>
          <w:rFonts w:ascii="Times New Roman" w:hAnsi="Times New Roman" w:cs="Times New Roman"/>
          <w:bCs/>
        </w:rPr>
        <w:t>/</w:t>
      </w:r>
      <w:r w:rsidR="00C35B03" w:rsidRPr="00E95676">
        <w:rPr>
          <w:rFonts w:ascii="Times New Roman" w:hAnsi="Times New Roman" w:cs="Times New Roman"/>
          <w:bCs/>
        </w:rPr>
        <w:t>4427</w:t>
      </w:r>
      <w:r w:rsidRPr="00E95676">
        <w:rPr>
          <w:rFonts w:ascii="Times New Roman" w:hAnsi="Times New Roman" w:cs="Times New Roman"/>
          <w:bCs/>
        </w:rPr>
        <w:t>/PolskiLad</w:t>
      </w:r>
      <w:r w:rsidR="00496052" w:rsidRPr="00E95676">
        <w:rPr>
          <w:rFonts w:ascii="Times New Roman" w:hAnsi="Times New Roman" w:cs="Times New Roman"/>
          <w:bCs/>
        </w:rPr>
        <w:t>)</w:t>
      </w:r>
      <w:r w:rsidRPr="00E95676">
        <w:rPr>
          <w:rFonts w:ascii="Times New Roman" w:hAnsi="Times New Roman" w:cs="Times New Roman"/>
          <w:bCs/>
        </w:rPr>
        <w:t>.</w:t>
      </w:r>
    </w:p>
    <w:p w14:paraId="3C39FA2E" w14:textId="77777777" w:rsidR="00D26269" w:rsidRPr="00BC3B24" w:rsidRDefault="00C12998" w:rsidP="00B24AA4">
      <w:pPr>
        <w:numPr>
          <w:ilvl w:val="0"/>
          <w:numId w:val="1"/>
        </w:numPr>
        <w:tabs>
          <w:tab w:val="left" w:pos="284"/>
        </w:tabs>
        <w:spacing w:before="240" w:line="276" w:lineRule="auto"/>
        <w:ind w:left="284" w:hanging="284"/>
        <w:rPr>
          <w:rFonts w:ascii="Times New Roman" w:eastAsia="Times New Roman" w:hAnsi="Times New Roman" w:cs="Times New Roman"/>
          <w:b/>
          <w:color w:val="000000"/>
          <w:lang w:eastAsia="pl-PL"/>
        </w:rPr>
      </w:pPr>
      <w:r w:rsidRPr="00BC3B24">
        <w:rPr>
          <w:rFonts w:ascii="Times New Roman" w:eastAsia="Times New Roman" w:hAnsi="Times New Roman" w:cs="Times New Roman"/>
          <w:color w:val="000000"/>
          <w:lang w:eastAsia="pl-PL"/>
        </w:rPr>
        <w:t>Wykonawca wykona Zadanie zgodnie ze S</w:t>
      </w:r>
      <w:r w:rsidR="00D26269" w:rsidRPr="00BC3B24">
        <w:rPr>
          <w:rFonts w:ascii="Times New Roman" w:eastAsia="Times New Roman" w:hAnsi="Times New Roman" w:cs="Times New Roman"/>
          <w:color w:val="000000"/>
          <w:lang w:eastAsia="pl-PL"/>
        </w:rPr>
        <w:t xml:space="preserve">pecyfikacją </w:t>
      </w:r>
      <w:r w:rsidRPr="00BC3B24">
        <w:rPr>
          <w:rFonts w:ascii="Times New Roman" w:eastAsia="Times New Roman" w:hAnsi="Times New Roman" w:cs="Times New Roman"/>
          <w:color w:val="000000"/>
          <w:lang w:eastAsia="pl-PL"/>
        </w:rPr>
        <w:t>Warunków Z</w:t>
      </w:r>
      <w:r w:rsidR="00C81725" w:rsidRPr="00BC3B24">
        <w:rPr>
          <w:rFonts w:ascii="Times New Roman" w:eastAsia="Times New Roman" w:hAnsi="Times New Roman" w:cs="Times New Roman"/>
          <w:color w:val="000000"/>
          <w:lang w:eastAsia="pl-PL"/>
        </w:rPr>
        <w:t>amówienia</w:t>
      </w:r>
      <w:r w:rsidRPr="00BC3B24">
        <w:rPr>
          <w:rFonts w:ascii="Times New Roman" w:eastAsia="Times New Roman" w:hAnsi="Times New Roman" w:cs="Times New Roman"/>
          <w:color w:val="000000"/>
          <w:lang w:eastAsia="pl-PL"/>
        </w:rPr>
        <w:t xml:space="preserve">, zwaną dalej </w:t>
      </w:r>
      <w:r w:rsidRPr="00BC3B24">
        <w:rPr>
          <w:rFonts w:ascii="Times New Roman" w:eastAsia="Times New Roman" w:hAnsi="Times New Roman" w:cs="Times New Roman"/>
          <w:b/>
          <w:color w:val="000000"/>
          <w:lang w:eastAsia="pl-PL"/>
        </w:rPr>
        <w:t>„SWZ”</w:t>
      </w:r>
      <w:r w:rsidRPr="00BC3B24">
        <w:rPr>
          <w:rFonts w:ascii="Times New Roman" w:eastAsia="Times New Roman" w:hAnsi="Times New Roman" w:cs="Times New Roman"/>
          <w:color w:val="000000"/>
          <w:lang w:eastAsia="pl-PL"/>
        </w:rPr>
        <w:t>,</w:t>
      </w:r>
      <w:r w:rsidR="00D26269" w:rsidRPr="00BC3B24">
        <w:rPr>
          <w:rFonts w:ascii="Times New Roman" w:eastAsia="Times New Roman" w:hAnsi="Times New Roman" w:cs="Times New Roman"/>
          <w:color w:val="000000"/>
          <w:lang w:eastAsia="pl-PL"/>
        </w:rPr>
        <w:t xml:space="preserve"> </w:t>
      </w:r>
      <w:r w:rsidR="00D26269" w:rsidRPr="00BC3B24">
        <w:rPr>
          <w:rFonts w:ascii="Times New Roman" w:eastAsia="Times New Roman" w:hAnsi="Times New Roman" w:cs="Times New Roman"/>
          <w:color w:val="000000" w:themeColor="text1"/>
          <w:lang w:eastAsia="pl-PL"/>
        </w:rPr>
        <w:t xml:space="preserve">dokumentacją </w:t>
      </w:r>
      <w:r w:rsidR="00A14DD4" w:rsidRPr="00BC3B24">
        <w:rPr>
          <w:rFonts w:ascii="Times New Roman" w:eastAsia="Times New Roman" w:hAnsi="Times New Roman" w:cs="Times New Roman"/>
          <w:color w:val="000000" w:themeColor="text1"/>
          <w:lang w:eastAsia="pl-PL"/>
        </w:rPr>
        <w:t>projektową</w:t>
      </w:r>
      <w:r w:rsidR="004C0F8C" w:rsidRPr="00BC3B24">
        <w:rPr>
          <w:rFonts w:ascii="Times New Roman" w:eastAsia="Times New Roman" w:hAnsi="Times New Roman" w:cs="Times New Roman"/>
          <w:color w:val="000000" w:themeColor="text1"/>
          <w:lang w:eastAsia="pl-PL"/>
        </w:rPr>
        <w:t>, Specyfikacją Techn</w:t>
      </w:r>
      <w:r w:rsidR="004259CD" w:rsidRPr="00BC3B24">
        <w:rPr>
          <w:rFonts w:ascii="Times New Roman" w:eastAsia="Times New Roman" w:hAnsi="Times New Roman" w:cs="Times New Roman"/>
          <w:color w:val="000000" w:themeColor="text1"/>
          <w:lang w:eastAsia="pl-PL"/>
        </w:rPr>
        <w:t>iczną Wykonania i Odbioru Robót</w:t>
      </w:r>
      <w:r w:rsidR="00D26269" w:rsidRPr="00BC3B24">
        <w:rPr>
          <w:rFonts w:ascii="Times New Roman" w:eastAsia="Times New Roman" w:hAnsi="Times New Roman" w:cs="Times New Roman"/>
          <w:color w:val="000000" w:themeColor="text1"/>
          <w:lang w:eastAsia="pl-PL"/>
        </w:rPr>
        <w:t>,</w:t>
      </w:r>
      <w:r w:rsidR="00D26269" w:rsidRPr="00BC3B24">
        <w:rPr>
          <w:rFonts w:ascii="Times New Roman" w:eastAsia="Times New Roman" w:hAnsi="Times New Roman" w:cs="Times New Roman"/>
          <w:color w:val="000000"/>
          <w:lang w:eastAsia="pl-PL"/>
        </w:rPr>
        <w:t xml:space="preserve"> </w:t>
      </w:r>
      <w:r w:rsidR="00C0274B" w:rsidRPr="00BC3B24">
        <w:rPr>
          <w:rFonts w:ascii="Times New Roman" w:eastAsia="Times New Roman" w:hAnsi="Times New Roman" w:cs="Times New Roman"/>
          <w:color w:val="000000"/>
          <w:lang w:eastAsia="pl-PL"/>
        </w:rPr>
        <w:t xml:space="preserve">przedmiarem robót, </w:t>
      </w:r>
      <w:r w:rsidR="00FD7ED0" w:rsidRPr="00BC3B24">
        <w:rPr>
          <w:rFonts w:ascii="Times New Roman" w:eastAsia="Times New Roman" w:hAnsi="Times New Roman" w:cs="Times New Roman"/>
          <w:color w:val="000000"/>
          <w:lang w:eastAsia="pl-PL"/>
        </w:rPr>
        <w:t xml:space="preserve">ofertą </w:t>
      </w:r>
      <w:r w:rsidRPr="00BC3B24">
        <w:rPr>
          <w:rFonts w:ascii="Times New Roman" w:eastAsia="Times New Roman" w:hAnsi="Times New Roman" w:cs="Times New Roman"/>
          <w:color w:val="000000"/>
          <w:lang w:eastAsia="pl-PL"/>
        </w:rPr>
        <w:t xml:space="preserve">oraz zgodnie z </w:t>
      </w:r>
      <w:r w:rsidR="00D26269" w:rsidRPr="00BC3B24">
        <w:rPr>
          <w:rFonts w:ascii="Times New Roman" w:eastAsia="Times New Roman" w:hAnsi="Times New Roman" w:cs="Times New Roman"/>
          <w:color w:val="000000"/>
          <w:lang w:eastAsia="pl-PL"/>
        </w:rPr>
        <w:t>obowiązującymi przepisami i normami.</w:t>
      </w:r>
    </w:p>
    <w:p w14:paraId="173F9340" w14:textId="77777777" w:rsidR="00D26269" w:rsidRPr="006418C2" w:rsidRDefault="00D26269" w:rsidP="00BC3B24">
      <w:pPr>
        <w:numPr>
          <w:ilvl w:val="0"/>
          <w:numId w:val="1"/>
        </w:numPr>
        <w:tabs>
          <w:tab w:val="left" w:pos="284"/>
        </w:tabs>
        <w:spacing w:line="276" w:lineRule="auto"/>
        <w:ind w:left="284" w:hanging="284"/>
        <w:rPr>
          <w:rFonts w:ascii="Times New Roman" w:eastAsia="Times New Roman" w:hAnsi="Times New Roman" w:cs="Times New Roman"/>
          <w:b/>
          <w:color w:val="000000"/>
          <w:lang w:eastAsia="pl-PL"/>
        </w:rPr>
      </w:pPr>
      <w:r w:rsidRPr="006418C2">
        <w:rPr>
          <w:rFonts w:ascii="Times New Roman" w:eastAsia="Times New Roman" w:hAnsi="Times New Roman" w:cs="Times New Roman"/>
          <w:color w:val="000000"/>
          <w:lang w:eastAsia="pl-PL"/>
        </w:rPr>
        <w:t xml:space="preserve">Wykonawca oświadcza, że zapoznał się z terenem i zakresem prac stanowiących przedmiot </w:t>
      </w:r>
      <w:r w:rsidR="00C12998" w:rsidRPr="006418C2">
        <w:rPr>
          <w:rFonts w:ascii="Times New Roman" w:eastAsia="Times New Roman" w:hAnsi="Times New Roman" w:cs="Times New Roman"/>
          <w:color w:val="000000"/>
          <w:lang w:eastAsia="pl-PL"/>
        </w:rPr>
        <w:t>Zadania</w:t>
      </w:r>
      <w:r w:rsidRPr="006418C2">
        <w:rPr>
          <w:rFonts w:ascii="Times New Roman" w:eastAsia="Times New Roman" w:hAnsi="Times New Roman" w:cs="Times New Roman"/>
          <w:color w:val="000000"/>
          <w:lang w:eastAsia="pl-PL"/>
        </w:rPr>
        <w:t>.</w:t>
      </w:r>
    </w:p>
    <w:p w14:paraId="1C1770CB" w14:textId="77777777" w:rsidR="000E25F1" w:rsidRDefault="000E25F1" w:rsidP="00BC3B24">
      <w:pPr>
        <w:spacing w:line="276" w:lineRule="auto"/>
        <w:ind w:firstLine="0"/>
        <w:jc w:val="center"/>
        <w:rPr>
          <w:rFonts w:ascii="Times New Roman" w:eastAsia="Times New Roman" w:hAnsi="Times New Roman" w:cs="Times New Roman"/>
          <w:b/>
          <w:color w:val="000000"/>
          <w:lang w:eastAsia="pl-PL"/>
        </w:rPr>
      </w:pPr>
    </w:p>
    <w:p w14:paraId="7D00BE3C" w14:textId="44DAE1DB" w:rsidR="00AE5218" w:rsidRPr="006418C2" w:rsidRDefault="00AE5218" w:rsidP="00BC3B24">
      <w:pPr>
        <w:spacing w:line="276" w:lineRule="auto"/>
        <w:ind w:firstLine="0"/>
        <w:jc w:val="center"/>
        <w:rPr>
          <w:rFonts w:ascii="Times New Roman" w:eastAsia="Times New Roman" w:hAnsi="Times New Roman" w:cs="Times New Roman"/>
          <w:b/>
          <w:color w:val="000000"/>
          <w:lang w:eastAsia="pl-PL"/>
        </w:rPr>
      </w:pPr>
      <w:r w:rsidRPr="006418C2">
        <w:rPr>
          <w:rFonts w:ascii="Times New Roman" w:eastAsia="Times New Roman" w:hAnsi="Times New Roman" w:cs="Times New Roman"/>
          <w:b/>
          <w:color w:val="000000"/>
          <w:lang w:eastAsia="pl-PL"/>
        </w:rPr>
        <w:t>§ 2</w:t>
      </w:r>
    </w:p>
    <w:p w14:paraId="208F08A6" w14:textId="77777777" w:rsidR="00D85750" w:rsidRPr="006418C2" w:rsidRDefault="00D85750" w:rsidP="00BC3B24">
      <w:pPr>
        <w:spacing w:line="276" w:lineRule="auto"/>
        <w:ind w:firstLine="0"/>
        <w:jc w:val="center"/>
        <w:rPr>
          <w:rFonts w:ascii="Times New Roman" w:eastAsia="Times New Roman" w:hAnsi="Times New Roman" w:cs="Times New Roman"/>
          <w:b/>
          <w:color w:val="000000"/>
          <w:lang w:eastAsia="pl-PL"/>
        </w:rPr>
      </w:pPr>
      <w:r w:rsidRPr="006418C2">
        <w:rPr>
          <w:rFonts w:ascii="Times New Roman" w:eastAsia="Times New Roman" w:hAnsi="Times New Roman" w:cs="Times New Roman"/>
          <w:b/>
          <w:color w:val="000000"/>
          <w:lang w:eastAsia="pl-PL"/>
        </w:rPr>
        <w:t>Termin wykonania zamówienia</w:t>
      </w:r>
    </w:p>
    <w:p w14:paraId="2A4B7DBB" w14:textId="7502957E" w:rsidR="00AE5218" w:rsidRPr="00AA28F5" w:rsidRDefault="00C0274B" w:rsidP="00BC3B24">
      <w:pPr>
        <w:numPr>
          <w:ilvl w:val="1"/>
          <w:numId w:val="1"/>
        </w:numPr>
        <w:tabs>
          <w:tab w:val="num" w:pos="284"/>
        </w:tabs>
        <w:spacing w:line="276" w:lineRule="auto"/>
        <w:ind w:left="284" w:hanging="284"/>
        <w:rPr>
          <w:rFonts w:ascii="Times New Roman" w:eastAsia="Times New Roman" w:hAnsi="Times New Roman" w:cs="Times New Roman"/>
          <w:b/>
          <w:color w:val="000000"/>
          <w:lang w:eastAsia="pl-PL"/>
        </w:rPr>
      </w:pPr>
      <w:r w:rsidRPr="00AA28F5">
        <w:rPr>
          <w:rFonts w:ascii="Times New Roman" w:eastAsia="Times New Roman" w:hAnsi="Times New Roman" w:cs="Times New Roman"/>
          <w:color w:val="000000"/>
          <w:lang w:eastAsia="pl-PL"/>
        </w:rPr>
        <w:t xml:space="preserve">Termin zakończenia prac ustala się </w:t>
      </w:r>
      <w:r w:rsidR="00C034CF" w:rsidRPr="00AA28F5">
        <w:rPr>
          <w:rFonts w:ascii="Times New Roman" w:eastAsia="Times New Roman" w:hAnsi="Times New Roman" w:cs="Times New Roman"/>
          <w:color w:val="000000"/>
          <w:lang w:eastAsia="pl-PL"/>
        </w:rPr>
        <w:t xml:space="preserve">do </w:t>
      </w:r>
      <w:r w:rsidR="00AA28F5" w:rsidRPr="00AA28F5">
        <w:rPr>
          <w:rFonts w:ascii="Times New Roman" w:eastAsia="Times New Roman" w:hAnsi="Times New Roman" w:cs="Times New Roman"/>
          <w:color w:val="000000"/>
          <w:lang w:eastAsia="pl-PL"/>
        </w:rPr>
        <w:t>1 czerwca</w:t>
      </w:r>
      <w:r w:rsidR="00BC3B24" w:rsidRPr="00AA28F5">
        <w:rPr>
          <w:rFonts w:ascii="Times New Roman" w:eastAsia="Times New Roman" w:hAnsi="Times New Roman" w:cs="Times New Roman"/>
          <w:color w:val="000000"/>
          <w:lang w:eastAsia="pl-PL"/>
        </w:rPr>
        <w:t xml:space="preserve"> 202</w:t>
      </w:r>
      <w:r w:rsidR="00E95676" w:rsidRPr="00AA28F5">
        <w:rPr>
          <w:rFonts w:ascii="Times New Roman" w:eastAsia="Times New Roman" w:hAnsi="Times New Roman" w:cs="Times New Roman"/>
          <w:color w:val="000000"/>
          <w:lang w:eastAsia="pl-PL"/>
        </w:rPr>
        <w:t>6</w:t>
      </w:r>
      <w:r w:rsidR="00BC3B24" w:rsidRPr="00AA28F5">
        <w:rPr>
          <w:rFonts w:ascii="Times New Roman" w:eastAsia="Times New Roman" w:hAnsi="Times New Roman" w:cs="Times New Roman"/>
          <w:color w:val="000000"/>
          <w:lang w:eastAsia="pl-PL"/>
        </w:rPr>
        <w:t xml:space="preserve"> r.</w:t>
      </w:r>
    </w:p>
    <w:p w14:paraId="2D2335F8" w14:textId="77777777" w:rsidR="00F56E04" w:rsidRPr="00323BC0" w:rsidRDefault="00C81725" w:rsidP="00BC3B24">
      <w:pPr>
        <w:numPr>
          <w:ilvl w:val="1"/>
          <w:numId w:val="1"/>
        </w:numPr>
        <w:tabs>
          <w:tab w:val="num" w:pos="284"/>
        </w:tabs>
        <w:spacing w:line="276" w:lineRule="auto"/>
        <w:ind w:left="284" w:hanging="284"/>
        <w:rPr>
          <w:rFonts w:ascii="Times New Roman" w:eastAsia="Times New Roman" w:hAnsi="Times New Roman" w:cs="Times New Roman"/>
          <w:lang w:eastAsia="pl-PL"/>
        </w:rPr>
      </w:pPr>
      <w:r w:rsidRPr="00323BC0">
        <w:rPr>
          <w:rFonts w:ascii="Times New Roman" w:eastAsia="Times New Roman" w:hAnsi="Times New Roman" w:cs="Times New Roman"/>
          <w:lang w:eastAsia="pl-PL"/>
        </w:rPr>
        <w:t>Przez zakończenie P</w:t>
      </w:r>
      <w:r w:rsidR="00AE5218" w:rsidRPr="00323BC0">
        <w:rPr>
          <w:rFonts w:ascii="Times New Roman" w:eastAsia="Times New Roman" w:hAnsi="Times New Roman" w:cs="Times New Roman"/>
          <w:lang w:eastAsia="pl-PL"/>
        </w:rPr>
        <w:t xml:space="preserve">rzedmiotu </w:t>
      </w:r>
      <w:r w:rsidRPr="00323BC0">
        <w:rPr>
          <w:rFonts w:ascii="Times New Roman" w:eastAsia="Times New Roman" w:hAnsi="Times New Roman" w:cs="Times New Roman"/>
          <w:lang w:eastAsia="pl-PL"/>
        </w:rPr>
        <w:t>zamówienia</w:t>
      </w:r>
      <w:r w:rsidR="00AE5218" w:rsidRPr="00323BC0">
        <w:rPr>
          <w:rFonts w:ascii="Times New Roman" w:eastAsia="Times New Roman" w:hAnsi="Times New Roman" w:cs="Times New Roman"/>
          <w:lang w:eastAsia="pl-PL"/>
        </w:rPr>
        <w:t xml:space="preserve"> rozumie się pisemne zgłoszenie przez Wykonawcę gotowości do odbioru końcowego i potwierdzenie wykonania wszystkich robót przez inspektora nadzoru stosownym wpisem w dzienniku budowy</w:t>
      </w:r>
      <w:r w:rsidR="00B32438" w:rsidRPr="00323BC0">
        <w:rPr>
          <w:rFonts w:ascii="Times New Roman" w:eastAsia="Times New Roman" w:hAnsi="Times New Roman" w:cs="Times New Roman"/>
          <w:lang w:eastAsia="pl-PL"/>
        </w:rPr>
        <w:t xml:space="preserve"> oraz podpisaniem końcowego protokołu odbioru robót przez Zamawiającego.</w:t>
      </w:r>
      <w:r w:rsidR="00AE5218" w:rsidRPr="00323BC0">
        <w:rPr>
          <w:rFonts w:ascii="Times New Roman" w:eastAsia="Times New Roman" w:hAnsi="Times New Roman" w:cs="Times New Roman"/>
          <w:lang w:eastAsia="pl-PL"/>
        </w:rPr>
        <w:t xml:space="preserve">  </w:t>
      </w:r>
    </w:p>
    <w:p w14:paraId="3ADA2610" w14:textId="77777777" w:rsidR="006A55F5" w:rsidRPr="006418C2" w:rsidRDefault="006A55F5" w:rsidP="00BC3B24">
      <w:pPr>
        <w:spacing w:line="276" w:lineRule="auto"/>
        <w:ind w:firstLine="0"/>
        <w:jc w:val="center"/>
        <w:rPr>
          <w:rFonts w:ascii="Times New Roman" w:eastAsia="Times New Roman" w:hAnsi="Times New Roman" w:cs="Times New Roman"/>
          <w:b/>
          <w:color w:val="000000"/>
          <w:lang w:eastAsia="pl-PL"/>
        </w:rPr>
      </w:pPr>
    </w:p>
    <w:p w14:paraId="5DF30BC7" w14:textId="77777777" w:rsidR="00AE5218" w:rsidRPr="006418C2" w:rsidRDefault="00AE5218" w:rsidP="00BC3B24">
      <w:pPr>
        <w:spacing w:line="276" w:lineRule="auto"/>
        <w:ind w:firstLine="0"/>
        <w:jc w:val="center"/>
        <w:rPr>
          <w:rFonts w:ascii="Times New Roman" w:eastAsia="Times New Roman" w:hAnsi="Times New Roman" w:cs="Times New Roman"/>
          <w:b/>
          <w:color w:val="000000"/>
          <w:lang w:eastAsia="pl-PL"/>
        </w:rPr>
      </w:pPr>
      <w:r w:rsidRPr="006418C2">
        <w:rPr>
          <w:rFonts w:ascii="Times New Roman" w:eastAsia="Times New Roman" w:hAnsi="Times New Roman" w:cs="Times New Roman"/>
          <w:b/>
          <w:color w:val="000000"/>
          <w:lang w:eastAsia="pl-PL"/>
        </w:rPr>
        <w:t>§ 3</w:t>
      </w:r>
    </w:p>
    <w:p w14:paraId="5017B493" w14:textId="77777777" w:rsidR="00D85750" w:rsidRPr="006418C2" w:rsidRDefault="00D85750" w:rsidP="00BC3B24">
      <w:pPr>
        <w:spacing w:line="276" w:lineRule="auto"/>
        <w:ind w:firstLine="0"/>
        <w:jc w:val="center"/>
        <w:rPr>
          <w:rFonts w:ascii="Times New Roman" w:eastAsia="Times New Roman" w:hAnsi="Times New Roman" w:cs="Times New Roman"/>
          <w:b/>
          <w:color w:val="000000"/>
          <w:lang w:eastAsia="pl-PL"/>
        </w:rPr>
      </w:pPr>
      <w:r w:rsidRPr="006418C2">
        <w:rPr>
          <w:rFonts w:ascii="Times New Roman" w:eastAsia="Times New Roman" w:hAnsi="Times New Roman" w:cs="Times New Roman"/>
          <w:b/>
          <w:color w:val="000000"/>
          <w:lang w:eastAsia="pl-PL"/>
        </w:rPr>
        <w:t xml:space="preserve">Wynagrodzenie </w:t>
      </w:r>
    </w:p>
    <w:p w14:paraId="387738BB" w14:textId="77777777" w:rsidR="00F60911" w:rsidRPr="006418C2" w:rsidRDefault="00F60911" w:rsidP="00BC3B24">
      <w:pPr>
        <w:pStyle w:val="Tekstpodstawowywcity2"/>
        <w:numPr>
          <w:ilvl w:val="0"/>
          <w:numId w:val="2"/>
        </w:numPr>
        <w:tabs>
          <w:tab w:val="left" w:pos="0"/>
          <w:tab w:val="left" w:pos="142"/>
          <w:tab w:val="num" w:pos="284"/>
        </w:tabs>
        <w:spacing w:after="0" w:line="276" w:lineRule="auto"/>
        <w:ind w:left="284" w:hanging="284"/>
        <w:jc w:val="both"/>
        <w:rPr>
          <w:sz w:val="22"/>
          <w:szCs w:val="22"/>
        </w:rPr>
      </w:pPr>
      <w:r w:rsidRPr="006418C2">
        <w:rPr>
          <w:sz w:val="22"/>
          <w:szCs w:val="22"/>
        </w:rPr>
        <w:t xml:space="preserve"> </w:t>
      </w:r>
      <w:r w:rsidR="00AB3FB8" w:rsidRPr="006418C2">
        <w:rPr>
          <w:sz w:val="22"/>
          <w:szCs w:val="22"/>
        </w:rPr>
        <w:t>Za wykonanie przedmiotu umowy objętego umową Zamawiający zapłaci Wykonawcy</w:t>
      </w:r>
      <w:r w:rsidR="00BC3B24">
        <w:rPr>
          <w:sz w:val="22"/>
          <w:szCs w:val="22"/>
        </w:rPr>
        <w:t xml:space="preserve"> </w:t>
      </w:r>
      <w:r w:rsidR="00AB3FB8" w:rsidRPr="006418C2">
        <w:rPr>
          <w:sz w:val="22"/>
          <w:szCs w:val="22"/>
        </w:rPr>
        <w:t>wynagrodzenie ryczałtowe w wysokości ……………… zł netto, co wraz z należnym podatkiem VAT wg odpowiednich stawek ….. % stanowi kwotę brutto ……………… zł (słownie:…………………………………………………złotych</w:t>
      </w:r>
      <w:r w:rsidR="00BC3B24">
        <w:rPr>
          <w:sz w:val="22"/>
          <w:szCs w:val="22"/>
        </w:rPr>
        <w:t xml:space="preserve"> 00/100</w:t>
      </w:r>
      <w:r w:rsidR="00AB3FB8" w:rsidRPr="006418C2">
        <w:rPr>
          <w:sz w:val="22"/>
          <w:szCs w:val="22"/>
        </w:rPr>
        <w:t>), zgodnie z</w:t>
      </w:r>
      <w:r w:rsidR="00BC3B24">
        <w:rPr>
          <w:sz w:val="22"/>
          <w:szCs w:val="22"/>
        </w:rPr>
        <w:t xml:space="preserve"> </w:t>
      </w:r>
      <w:r w:rsidR="00AB3FB8" w:rsidRPr="006418C2">
        <w:rPr>
          <w:sz w:val="22"/>
          <w:szCs w:val="22"/>
        </w:rPr>
        <w:t>wybraną ofertą.</w:t>
      </w:r>
    </w:p>
    <w:p w14:paraId="50C822CB" w14:textId="438365D8" w:rsidR="000F0D0D" w:rsidRPr="006418C2" w:rsidRDefault="000F0D0D" w:rsidP="00BC3B24">
      <w:pPr>
        <w:pStyle w:val="Tekstpodstawowywcity2"/>
        <w:numPr>
          <w:ilvl w:val="0"/>
          <w:numId w:val="2"/>
        </w:numPr>
        <w:tabs>
          <w:tab w:val="left" w:pos="0"/>
          <w:tab w:val="left" w:pos="142"/>
          <w:tab w:val="left" w:pos="284"/>
          <w:tab w:val="num" w:pos="426"/>
        </w:tabs>
        <w:spacing w:after="0" w:line="276" w:lineRule="auto"/>
        <w:ind w:left="284" w:hanging="284"/>
        <w:jc w:val="both"/>
        <w:rPr>
          <w:sz w:val="22"/>
          <w:szCs w:val="22"/>
        </w:rPr>
      </w:pPr>
      <w:r w:rsidRPr="006418C2">
        <w:rPr>
          <w:sz w:val="22"/>
          <w:szCs w:val="22"/>
        </w:rPr>
        <w:t xml:space="preserve">Wynagrodzenie, o którym mowa w ust. 1 obejmuje wszystkie koszty związane z realizacją robót objętych projektem budowlanym, specyfikacją techniczną wykonania i odbioru robót, przedmiarem robót, jak również w nich nie ujęte, a bez których nie można prawidłowo wykonać przedmiotu zamówienia, w tym ryzyko Wykonawcy z tytułu oszacowania wszelkich kosztów związanych </w:t>
      </w:r>
      <w:r w:rsidR="00BC3B24">
        <w:rPr>
          <w:sz w:val="22"/>
          <w:szCs w:val="22"/>
        </w:rPr>
        <w:br/>
      </w:r>
      <w:r w:rsidRPr="006418C2">
        <w:rPr>
          <w:sz w:val="22"/>
          <w:szCs w:val="22"/>
        </w:rPr>
        <w:t>z realizacją przedmiotu umowy, a także oddziaływania innych czynników mających lub mogących mieć wpływ na koszty.</w:t>
      </w:r>
    </w:p>
    <w:p w14:paraId="28EB9CD1" w14:textId="77777777" w:rsidR="004749C5" w:rsidRPr="006418C2" w:rsidRDefault="00AE5218" w:rsidP="00BC3B24">
      <w:pPr>
        <w:numPr>
          <w:ilvl w:val="0"/>
          <w:numId w:val="2"/>
        </w:numPr>
        <w:tabs>
          <w:tab w:val="num" w:pos="360"/>
        </w:tabs>
        <w:spacing w:line="276" w:lineRule="auto"/>
        <w:ind w:left="284" w:hanging="284"/>
        <w:rPr>
          <w:rFonts w:ascii="Times New Roman" w:eastAsia="Times New Roman" w:hAnsi="Times New Roman" w:cs="Times New Roman"/>
          <w:lang w:eastAsia="pl-PL"/>
        </w:rPr>
      </w:pPr>
      <w:r w:rsidRPr="006418C2">
        <w:rPr>
          <w:rFonts w:ascii="Times New Roman" w:eastAsia="Times New Roman" w:hAnsi="Times New Roman" w:cs="Times New Roman"/>
          <w:color w:val="000000"/>
          <w:lang w:eastAsia="pl-PL"/>
        </w:rPr>
        <w:t xml:space="preserve">Niedoszacowanie, pominiecie oraz brak </w:t>
      </w:r>
      <w:r w:rsidR="00444D16" w:rsidRPr="006418C2">
        <w:rPr>
          <w:rFonts w:ascii="Times New Roman" w:eastAsia="Times New Roman" w:hAnsi="Times New Roman" w:cs="Times New Roman"/>
          <w:color w:val="000000"/>
          <w:lang w:eastAsia="pl-PL"/>
        </w:rPr>
        <w:t>rozpoznania zakresu Przedmiotu zamówienia</w:t>
      </w:r>
      <w:r w:rsidRPr="006418C2">
        <w:rPr>
          <w:rFonts w:ascii="Times New Roman" w:eastAsia="Times New Roman" w:hAnsi="Times New Roman" w:cs="Times New Roman"/>
          <w:color w:val="000000"/>
          <w:lang w:eastAsia="pl-PL"/>
        </w:rPr>
        <w:t xml:space="preserve"> nie</w:t>
      </w:r>
      <w:r w:rsidR="005B2E08" w:rsidRPr="006418C2">
        <w:rPr>
          <w:rFonts w:ascii="Times New Roman" w:eastAsia="Times New Roman" w:hAnsi="Times New Roman" w:cs="Times New Roman"/>
          <w:color w:val="000000"/>
          <w:lang w:eastAsia="pl-PL"/>
        </w:rPr>
        <w:t xml:space="preserve"> </w:t>
      </w:r>
      <w:r w:rsidRPr="006418C2">
        <w:rPr>
          <w:rFonts w:ascii="Times New Roman" w:eastAsia="Times New Roman" w:hAnsi="Times New Roman" w:cs="Times New Roman"/>
          <w:color w:val="000000"/>
          <w:lang w:eastAsia="pl-PL"/>
        </w:rPr>
        <w:t xml:space="preserve">może </w:t>
      </w:r>
      <w:r w:rsidR="003519AE" w:rsidRPr="006418C2">
        <w:rPr>
          <w:rFonts w:ascii="Times New Roman" w:eastAsia="Times New Roman" w:hAnsi="Times New Roman" w:cs="Times New Roman"/>
          <w:color w:val="000000"/>
          <w:lang w:eastAsia="pl-PL"/>
        </w:rPr>
        <w:t>być podstawą do żądania zmiany W</w:t>
      </w:r>
      <w:r w:rsidRPr="006418C2">
        <w:rPr>
          <w:rFonts w:ascii="Times New Roman" w:eastAsia="Times New Roman" w:hAnsi="Times New Roman" w:cs="Times New Roman"/>
          <w:color w:val="000000"/>
          <w:lang w:eastAsia="pl-PL"/>
        </w:rPr>
        <w:t xml:space="preserve">ynagrodzenia </w:t>
      </w:r>
      <w:r w:rsidR="00C034CF" w:rsidRPr="006418C2">
        <w:rPr>
          <w:rFonts w:ascii="Times New Roman" w:eastAsia="Times New Roman" w:hAnsi="Times New Roman" w:cs="Times New Roman"/>
          <w:color w:val="000000"/>
          <w:lang w:eastAsia="pl-PL"/>
        </w:rPr>
        <w:t xml:space="preserve">ryczałtowego </w:t>
      </w:r>
      <w:r w:rsidR="003519AE" w:rsidRPr="006418C2">
        <w:rPr>
          <w:rFonts w:ascii="Times New Roman" w:eastAsia="Times New Roman" w:hAnsi="Times New Roman" w:cs="Times New Roman"/>
          <w:color w:val="000000"/>
          <w:lang w:eastAsia="pl-PL"/>
        </w:rPr>
        <w:t>przez wykonawcę.</w:t>
      </w:r>
    </w:p>
    <w:p w14:paraId="71EBB3F2" w14:textId="6852EA80" w:rsidR="00C034CF" w:rsidRPr="00916371" w:rsidRDefault="00C034CF" w:rsidP="00916371">
      <w:pPr>
        <w:numPr>
          <w:ilvl w:val="0"/>
          <w:numId w:val="2"/>
        </w:numPr>
        <w:tabs>
          <w:tab w:val="num" w:pos="360"/>
        </w:tabs>
        <w:spacing w:line="276" w:lineRule="auto"/>
        <w:ind w:left="284" w:hanging="284"/>
        <w:rPr>
          <w:rFonts w:ascii="Times New Roman" w:eastAsia="Times New Roman" w:hAnsi="Times New Roman" w:cs="Times New Roman"/>
          <w:lang w:eastAsia="pl-PL"/>
        </w:rPr>
      </w:pPr>
      <w:r w:rsidRPr="00916371">
        <w:rPr>
          <w:rFonts w:ascii="Times New Roman" w:eastAsia="Times New Roman" w:hAnsi="Times New Roman" w:cs="Times New Roman"/>
          <w:color w:val="000000"/>
          <w:lang w:eastAsia="pl-PL"/>
        </w:rPr>
        <w:t>Wykonawca oświadcza, że jest podatnikiem podatku VAT, uprawnionym do wystawienia faktury VAT. Nr NIP Wykonawcy …………………………………………………………..</w:t>
      </w:r>
    </w:p>
    <w:p w14:paraId="7A6349B1" w14:textId="77777777" w:rsidR="004749C5" w:rsidRPr="006418C2" w:rsidRDefault="00473449" w:rsidP="00BC3B24">
      <w:pPr>
        <w:numPr>
          <w:ilvl w:val="0"/>
          <w:numId w:val="2"/>
        </w:numPr>
        <w:tabs>
          <w:tab w:val="left" w:pos="0"/>
          <w:tab w:val="left" w:pos="142"/>
          <w:tab w:val="left" w:pos="284"/>
        </w:tabs>
        <w:spacing w:line="276" w:lineRule="auto"/>
        <w:ind w:left="-142" w:firstLine="142"/>
        <w:rPr>
          <w:rFonts w:ascii="Times New Roman" w:eastAsia="Times New Roman" w:hAnsi="Times New Roman" w:cs="Times New Roman"/>
          <w:lang w:eastAsia="pl-PL"/>
        </w:rPr>
      </w:pPr>
      <w:r w:rsidRPr="006418C2">
        <w:rPr>
          <w:rFonts w:ascii="Times New Roman" w:eastAsia="Lucida Sans Unicode" w:hAnsi="Times New Roman" w:cs="Times New Roman"/>
          <w:lang w:eastAsia="pl-PL"/>
        </w:rPr>
        <w:t>Wykonawca wystawi fakturę na adres:</w:t>
      </w:r>
    </w:p>
    <w:p w14:paraId="4E0EF207" w14:textId="77777777" w:rsidR="004749C5" w:rsidRPr="006418C2" w:rsidRDefault="004749C5" w:rsidP="00BC3B24">
      <w:pPr>
        <w:tabs>
          <w:tab w:val="left" w:pos="0"/>
          <w:tab w:val="left" w:pos="142"/>
          <w:tab w:val="left" w:pos="284"/>
        </w:tabs>
        <w:spacing w:line="276" w:lineRule="auto"/>
        <w:ind w:firstLine="0"/>
        <w:rPr>
          <w:rFonts w:ascii="Times New Roman" w:eastAsia="Times New Roman" w:hAnsi="Times New Roman" w:cs="Times New Roman"/>
          <w:lang w:eastAsia="pl-PL"/>
        </w:rPr>
      </w:pPr>
    </w:p>
    <w:p w14:paraId="2E67D195" w14:textId="77777777" w:rsidR="004749C5" w:rsidRPr="006418C2" w:rsidRDefault="004749C5" w:rsidP="00BC3B24">
      <w:pPr>
        <w:keepLines/>
        <w:autoSpaceDE w:val="0"/>
        <w:autoSpaceDN w:val="0"/>
        <w:adjustRightInd w:val="0"/>
        <w:spacing w:line="276" w:lineRule="auto"/>
        <w:ind w:right="195" w:firstLine="0"/>
        <w:rPr>
          <w:rFonts w:ascii="Times New Roman" w:eastAsia="Times New Roman" w:hAnsi="Times New Roman" w:cs="Times New Roman"/>
          <w:b/>
          <w:color w:val="000000"/>
          <w:lang w:eastAsia="pl-PL"/>
        </w:rPr>
      </w:pPr>
      <w:bookmarkStart w:id="2" w:name="_Hlk55295761"/>
      <w:r w:rsidRPr="006418C2">
        <w:rPr>
          <w:rFonts w:ascii="Times New Roman" w:eastAsia="Times New Roman" w:hAnsi="Times New Roman" w:cs="Times New Roman"/>
          <w:b/>
          <w:color w:val="000000"/>
          <w:lang w:eastAsia="pl-PL"/>
        </w:rPr>
        <w:t>Nabywca:</w:t>
      </w:r>
    </w:p>
    <w:p w14:paraId="5FE00F34" w14:textId="77777777" w:rsidR="004749C5" w:rsidRPr="006418C2" w:rsidRDefault="004749C5" w:rsidP="00BC3B24">
      <w:pPr>
        <w:widowControl w:val="0"/>
        <w:tabs>
          <w:tab w:val="left" w:pos="0"/>
          <w:tab w:val="left" w:pos="142"/>
          <w:tab w:val="left" w:pos="284"/>
        </w:tabs>
        <w:suppressAutoHyphens/>
        <w:spacing w:line="276" w:lineRule="auto"/>
        <w:ind w:left="-142" w:firstLine="142"/>
        <w:rPr>
          <w:rFonts w:ascii="Times New Roman" w:eastAsia="Lucida Sans Unicode" w:hAnsi="Times New Roman" w:cs="Times New Roman"/>
          <w:b/>
          <w:lang w:eastAsia="pl-PL"/>
        </w:rPr>
      </w:pPr>
      <w:r w:rsidRPr="006418C2">
        <w:rPr>
          <w:rFonts w:ascii="Times New Roman" w:eastAsia="Lucida Sans Unicode" w:hAnsi="Times New Roman" w:cs="Times New Roman"/>
          <w:b/>
          <w:lang w:eastAsia="pl-PL"/>
        </w:rPr>
        <w:t xml:space="preserve">Powiat Grudziądzki </w:t>
      </w:r>
    </w:p>
    <w:p w14:paraId="31B42212" w14:textId="77777777" w:rsidR="004749C5" w:rsidRPr="006418C2" w:rsidRDefault="004749C5" w:rsidP="00BC3B24">
      <w:pPr>
        <w:widowControl w:val="0"/>
        <w:tabs>
          <w:tab w:val="left" w:pos="0"/>
          <w:tab w:val="left" w:pos="142"/>
          <w:tab w:val="left" w:pos="284"/>
        </w:tabs>
        <w:suppressAutoHyphens/>
        <w:spacing w:line="276" w:lineRule="auto"/>
        <w:ind w:left="-142" w:firstLine="142"/>
        <w:rPr>
          <w:rFonts w:ascii="Times New Roman" w:eastAsia="Lucida Sans Unicode" w:hAnsi="Times New Roman" w:cs="Times New Roman"/>
          <w:b/>
          <w:lang w:eastAsia="pl-PL"/>
        </w:rPr>
      </w:pPr>
      <w:r w:rsidRPr="006418C2">
        <w:rPr>
          <w:rFonts w:ascii="Times New Roman" w:eastAsia="Lucida Sans Unicode" w:hAnsi="Times New Roman" w:cs="Times New Roman"/>
          <w:b/>
          <w:lang w:eastAsia="pl-PL"/>
        </w:rPr>
        <w:t xml:space="preserve">ul. Małomłyńska 1                            </w:t>
      </w:r>
    </w:p>
    <w:p w14:paraId="668BE0C2" w14:textId="48E28C0A" w:rsidR="004749C5" w:rsidRPr="006418C2" w:rsidRDefault="004749C5" w:rsidP="00BC3B24">
      <w:pPr>
        <w:widowControl w:val="0"/>
        <w:tabs>
          <w:tab w:val="left" w:pos="0"/>
          <w:tab w:val="left" w:pos="142"/>
          <w:tab w:val="left" w:pos="284"/>
        </w:tabs>
        <w:suppressAutoHyphens/>
        <w:spacing w:line="276" w:lineRule="auto"/>
        <w:ind w:left="-142" w:firstLine="142"/>
        <w:rPr>
          <w:rFonts w:ascii="Times New Roman" w:eastAsia="Lucida Sans Unicode" w:hAnsi="Times New Roman" w:cs="Times New Roman"/>
          <w:b/>
          <w:lang w:eastAsia="pl-PL"/>
        </w:rPr>
      </w:pPr>
      <w:r w:rsidRPr="006418C2">
        <w:rPr>
          <w:rFonts w:ascii="Times New Roman" w:eastAsia="Lucida Sans Unicode" w:hAnsi="Times New Roman" w:cs="Times New Roman"/>
          <w:b/>
          <w:lang w:eastAsia="pl-PL"/>
        </w:rPr>
        <w:t>86 – 300 Grudzi</w:t>
      </w:r>
      <w:r w:rsidR="00A10B0E">
        <w:rPr>
          <w:rFonts w:ascii="Times New Roman" w:eastAsia="Lucida Sans Unicode" w:hAnsi="Times New Roman" w:cs="Times New Roman"/>
          <w:b/>
          <w:lang w:eastAsia="pl-PL"/>
        </w:rPr>
        <w:t>ą</w:t>
      </w:r>
      <w:r w:rsidRPr="006418C2">
        <w:rPr>
          <w:rFonts w:ascii="Times New Roman" w:eastAsia="Lucida Sans Unicode" w:hAnsi="Times New Roman" w:cs="Times New Roman"/>
          <w:b/>
          <w:lang w:eastAsia="pl-PL"/>
        </w:rPr>
        <w:t>dz</w:t>
      </w:r>
    </w:p>
    <w:p w14:paraId="1F3A529D" w14:textId="77777777" w:rsidR="004749C5" w:rsidRPr="006418C2" w:rsidRDefault="004749C5" w:rsidP="00BC3B24">
      <w:pPr>
        <w:widowControl w:val="0"/>
        <w:tabs>
          <w:tab w:val="left" w:pos="0"/>
          <w:tab w:val="left" w:pos="142"/>
          <w:tab w:val="left" w:pos="284"/>
        </w:tabs>
        <w:suppressAutoHyphens/>
        <w:spacing w:line="276" w:lineRule="auto"/>
        <w:ind w:left="-142" w:firstLine="142"/>
        <w:rPr>
          <w:rFonts w:ascii="Times New Roman" w:eastAsia="Lucida Sans Unicode" w:hAnsi="Times New Roman" w:cs="Times New Roman"/>
          <w:b/>
          <w:lang w:eastAsia="pl-PL"/>
        </w:rPr>
      </w:pPr>
      <w:r w:rsidRPr="006418C2">
        <w:rPr>
          <w:rFonts w:ascii="Times New Roman" w:eastAsia="Lucida Sans Unicode" w:hAnsi="Times New Roman" w:cs="Times New Roman"/>
          <w:b/>
          <w:lang w:eastAsia="pl-PL"/>
        </w:rPr>
        <w:t>NIP 876-24-10-290</w:t>
      </w:r>
    </w:p>
    <w:p w14:paraId="1B80063D" w14:textId="77777777" w:rsidR="004749C5" w:rsidRPr="006418C2" w:rsidRDefault="004749C5" w:rsidP="00BC3B24">
      <w:pPr>
        <w:widowControl w:val="0"/>
        <w:tabs>
          <w:tab w:val="left" w:pos="0"/>
          <w:tab w:val="left" w:pos="142"/>
          <w:tab w:val="left" w:pos="284"/>
        </w:tabs>
        <w:suppressAutoHyphens/>
        <w:spacing w:line="276" w:lineRule="auto"/>
        <w:ind w:left="-142" w:firstLine="142"/>
        <w:rPr>
          <w:rFonts w:ascii="Times New Roman" w:eastAsia="Lucida Sans Unicode" w:hAnsi="Times New Roman" w:cs="Times New Roman"/>
          <w:b/>
          <w:lang w:eastAsia="pl-PL"/>
        </w:rPr>
      </w:pPr>
    </w:p>
    <w:p w14:paraId="197C044A" w14:textId="0C3CBD29" w:rsidR="004749C5" w:rsidRPr="006418C2" w:rsidRDefault="004749C5" w:rsidP="00BC3B24">
      <w:pPr>
        <w:widowControl w:val="0"/>
        <w:tabs>
          <w:tab w:val="left" w:pos="0"/>
          <w:tab w:val="left" w:pos="142"/>
          <w:tab w:val="left" w:pos="284"/>
        </w:tabs>
        <w:suppressAutoHyphens/>
        <w:spacing w:line="276" w:lineRule="auto"/>
        <w:ind w:left="-142" w:firstLine="142"/>
        <w:rPr>
          <w:rFonts w:ascii="Times New Roman" w:eastAsia="Lucida Sans Unicode" w:hAnsi="Times New Roman" w:cs="Times New Roman"/>
          <w:b/>
          <w:lang w:eastAsia="pl-PL"/>
        </w:rPr>
      </w:pPr>
      <w:r w:rsidRPr="006418C2">
        <w:rPr>
          <w:rFonts w:ascii="Times New Roman" w:eastAsia="Lucida Sans Unicode" w:hAnsi="Times New Roman" w:cs="Times New Roman"/>
          <w:b/>
          <w:lang w:eastAsia="pl-PL"/>
        </w:rPr>
        <w:t xml:space="preserve">Odbiorca: </w:t>
      </w:r>
      <w:r w:rsidR="00BC3B24">
        <w:rPr>
          <w:rFonts w:ascii="Times New Roman" w:eastAsia="Lucida Sans Unicode" w:hAnsi="Times New Roman" w:cs="Times New Roman"/>
          <w:b/>
          <w:lang w:eastAsia="pl-PL"/>
        </w:rPr>
        <w:t>Centrum Obsługi Placówek Opiekuńczo</w:t>
      </w:r>
      <w:r w:rsidR="00A10B0E">
        <w:rPr>
          <w:rFonts w:ascii="Times New Roman" w:eastAsia="Lucida Sans Unicode" w:hAnsi="Times New Roman" w:cs="Times New Roman"/>
          <w:b/>
          <w:lang w:eastAsia="pl-PL"/>
        </w:rPr>
        <w:t>-</w:t>
      </w:r>
      <w:r w:rsidR="00BC3B24">
        <w:rPr>
          <w:rFonts w:ascii="Times New Roman" w:eastAsia="Lucida Sans Unicode" w:hAnsi="Times New Roman" w:cs="Times New Roman"/>
          <w:b/>
          <w:lang w:eastAsia="pl-PL"/>
        </w:rPr>
        <w:t>Wychowawczych w Wydrznie</w:t>
      </w:r>
    </w:p>
    <w:p w14:paraId="45BD5237" w14:textId="77777777" w:rsidR="004749C5" w:rsidRPr="006418C2" w:rsidRDefault="00BC3B24" w:rsidP="00BC3B24">
      <w:pPr>
        <w:widowControl w:val="0"/>
        <w:tabs>
          <w:tab w:val="left" w:pos="0"/>
          <w:tab w:val="left" w:pos="142"/>
          <w:tab w:val="left" w:pos="284"/>
        </w:tabs>
        <w:suppressAutoHyphens/>
        <w:spacing w:line="276" w:lineRule="auto"/>
        <w:ind w:left="-142" w:firstLine="142"/>
        <w:rPr>
          <w:rFonts w:ascii="Times New Roman" w:eastAsia="Lucida Sans Unicode" w:hAnsi="Times New Roman" w:cs="Times New Roman"/>
          <w:b/>
          <w:lang w:eastAsia="pl-PL"/>
        </w:rPr>
      </w:pPr>
      <w:r>
        <w:rPr>
          <w:rFonts w:ascii="Times New Roman" w:eastAsia="Lucida Sans Unicode" w:hAnsi="Times New Roman" w:cs="Times New Roman"/>
          <w:b/>
          <w:lang w:eastAsia="pl-PL"/>
        </w:rPr>
        <w:t>Wydrzno 13/1</w:t>
      </w:r>
    </w:p>
    <w:p w14:paraId="0B07DED3" w14:textId="77777777" w:rsidR="004749C5" w:rsidRPr="006418C2" w:rsidRDefault="004749C5" w:rsidP="00BC3B24">
      <w:pPr>
        <w:widowControl w:val="0"/>
        <w:tabs>
          <w:tab w:val="left" w:pos="0"/>
          <w:tab w:val="left" w:pos="142"/>
          <w:tab w:val="left" w:pos="284"/>
        </w:tabs>
        <w:suppressAutoHyphens/>
        <w:spacing w:line="276" w:lineRule="auto"/>
        <w:ind w:left="-142" w:firstLine="142"/>
        <w:rPr>
          <w:rFonts w:ascii="Times New Roman" w:eastAsia="Lucida Sans Unicode" w:hAnsi="Times New Roman" w:cs="Times New Roman"/>
          <w:b/>
          <w:lang w:eastAsia="pl-PL"/>
        </w:rPr>
      </w:pPr>
      <w:r w:rsidRPr="006418C2">
        <w:rPr>
          <w:rFonts w:ascii="Times New Roman" w:eastAsia="Lucida Sans Unicode" w:hAnsi="Times New Roman" w:cs="Times New Roman"/>
          <w:b/>
          <w:lang w:eastAsia="pl-PL"/>
        </w:rPr>
        <w:t>86 – 3</w:t>
      </w:r>
      <w:r w:rsidR="00BC3B24">
        <w:rPr>
          <w:rFonts w:ascii="Times New Roman" w:eastAsia="Lucida Sans Unicode" w:hAnsi="Times New Roman" w:cs="Times New Roman"/>
          <w:b/>
          <w:lang w:eastAsia="pl-PL"/>
        </w:rPr>
        <w:t>20 Łasin</w:t>
      </w:r>
    </w:p>
    <w:p w14:paraId="47FC0C22" w14:textId="77777777" w:rsidR="004749C5" w:rsidRPr="006418C2" w:rsidRDefault="004749C5" w:rsidP="00BC3B24">
      <w:pPr>
        <w:widowControl w:val="0"/>
        <w:tabs>
          <w:tab w:val="left" w:pos="0"/>
          <w:tab w:val="left" w:pos="142"/>
          <w:tab w:val="left" w:pos="284"/>
        </w:tabs>
        <w:suppressAutoHyphens/>
        <w:spacing w:line="276" w:lineRule="auto"/>
        <w:ind w:left="-142" w:firstLine="142"/>
        <w:rPr>
          <w:rFonts w:ascii="Times New Roman" w:eastAsia="Lucida Sans Unicode" w:hAnsi="Times New Roman" w:cs="Times New Roman"/>
          <w:b/>
          <w:lang w:eastAsia="pl-PL"/>
        </w:rPr>
      </w:pPr>
    </w:p>
    <w:bookmarkEnd w:id="2"/>
    <w:p w14:paraId="2B6A5922" w14:textId="2B6E7544" w:rsidR="00960411" w:rsidRPr="003D0BA8" w:rsidRDefault="00916371" w:rsidP="00446757">
      <w:pPr>
        <w:widowControl w:val="0"/>
        <w:numPr>
          <w:ilvl w:val="0"/>
          <w:numId w:val="2"/>
        </w:numPr>
        <w:tabs>
          <w:tab w:val="left" w:pos="142"/>
          <w:tab w:val="left" w:pos="284"/>
        </w:tabs>
        <w:suppressAutoHyphens/>
        <w:spacing w:line="276" w:lineRule="auto"/>
        <w:ind w:left="284" w:hanging="284"/>
        <w:rPr>
          <w:rFonts w:ascii="Times New Roman" w:eastAsia="Lucida Sans Unicode" w:hAnsi="Times New Roman" w:cs="Times New Roman"/>
          <w:lang w:eastAsia="pl-PL"/>
        </w:rPr>
      </w:pPr>
      <w:r w:rsidRPr="003D0BA8">
        <w:rPr>
          <w:rFonts w:ascii="Times New Roman" w:eastAsia="Times New Roman" w:hAnsi="Times New Roman" w:cs="Times New Roman"/>
          <w:lang w:eastAsia="pl-PL"/>
        </w:rPr>
        <w:t>Wynagrodzenie, o którym mowa w ust. 1 będzie płatne w oparciu o dwie faktury: jedną częściową oraz końcową wystawioną po wykonaniu przedmiotu umowy.</w:t>
      </w:r>
    </w:p>
    <w:p w14:paraId="228F4AAF" w14:textId="7B80A800" w:rsidR="002B29EB" w:rsidRPr="003D0BA8" w:rsidRDefault="002B29EB" w:rsidP="00736A1B">
      <w:pPr>
        <w:widowControl w:val="0"/>
        <w:numPr>
          <w:ilvl w:val="0"/>
          <w:numId w:val="2"/>
        </w:numPr>
        <w:tabs>
          <w:tab w:val="left" w:pos="142"/>
          <w:tab w:val="left" w:pos="284"/>
        </w:tabs>
        <w:suppressAutoHyphens/>
        <w:spacing w:line="276" w:lineRule="auto"/>
        <w:ind w:left="284" w:hanging="284"/>
        <w:rPr>
          <w:rFonts w:ascii="Times New Roman" w:eastAsia="Lucida Sans Unicode" w:hAnsi="Times New Roman" w:cs="Times New Roman"/>
          <w:lang w:eastAsia="pl-PL"/>
        </w:rPr>
      </w:pPr>
      <w:r w:rsidRPr="00736A1B">
        <w:rPr>
          <w:rFonts w:ascii="Times New Roman" w:eastAsia="Times New Roman" w:hAnsi="Times New Roman" w:cs="Times New Roman"/>
          <w:lang w:eastAsia="pl-PL"/>
        </w:rPr>
        <w:lastRenderedPageBreak/>
        <w:t xml:space="preserve">Wykonawca wystawi fakturę </w:t>
      </w:r>
      <w:r w:rsidR="00736A1B" w:rsidRPr="00736A1B">
        <w:rPr>
          <w:rFonts w:ascii="Times New Roman" w:eastAsia="Times New Roman" w:hAnsi="Times New Roman" w:cs="Times New Roman"/>
          <w:lang w:eastAsia="pl-PL"/>
        </w:rPr>
        <w:t xml:space="preserve">VAT na podstawie </w:t>
      </w:r>
      <w:r w:rsidR="00736A1B" w:rsidRPr="003D0BA8">
        <w:rPr>
          <w:rFonts w:ascii="Times New Roman" w:eastAsia="Times New Roman" w:hAnsi="Times New Roman" w:cs="Times New Roman"/>
          <w:lang w:eastAsia="pl-PL"/>
        </w:rPr>
        <w:t>protokołu odbioru robót podpisanego przez Wojewódzkiego Konserwatora Zabytków i protokołu robót podpisanego przez obie strony umowy, bez zastrzeżeń.</w:t>
      </w:r>
    </w:p>
    <w:p w14:paraId="6523CB92" w14:textId="63787470" w:rsidR="00916371" w:rsidRPr="009F250F" w:rsidRDefault="00916371" w:rsidP="00446757">
      <w:pPr>
        <w:numPr>
          <w:ilvl w:val="0"/>
          <w:numId w:val="2"/>
        </w:numPr>
        <w:tabs>
          <w:tab w:val="left" w:pos="-4111"/>
          <w:tab w:val="left" w:pos="284"/>
        </w:tabs>
        <w:spacing w:line="276" w:lineRule="auto"/>
        <w:ind w:left="284" w:hanging="284"/>
        <w:rPr>
          <w:rFonts w:ascii="Times New Roman" w:eastAsia="Times New Roman" w:hAnsi="Times New Roman" w:cs="Times New Roman"/>
          <w:lang w:eastAsia="pl-PL"/>
        </w:rPr>
      </w:pPr>
      <w:r w:rsidRPr="003D0BA8">
        <w:rPr>
          <w:rFonts w:ascii="Times New Roman" w:eastAsia="Times New Roman" w:hAnsi="Times New Roman" w:cs="Times New Roman"/>
          <w:lang w:eastAsia="pl-PL"/>
        </w:rPr>
        <w:t>Zamawiający przewiduje</w:t>
      </w:r>
      <w:r w:rsidRPr="009F250F">
        <w:rPr>
          <w:rFonts w:ascii="Times New Roman" w:eastAsia="Times New Roman" w:hAnsi="Times New Roman" w:cs="Times New Roman"/>
          <w:lang w:eastAsia="pl-PL"/>
        </w:rPr>
        <w:t xml:space="preserve"> dokonanie płatności w następujący sposób:</w:t>
      </w:r>
    </w:p>
    <w:p w14:paraId="50CFAFD1" w14:textId="0A887F97" w:rsidR="00916371" w:rsidRPr="007B1A88" w:rsidRDefault="00916371" w:rsidP="007B1A88">
      <w:pPr>
        <w:pStyle w:val="Akapitzlist"/>
        <w:numPr>
          <w:ilvl w:val="2"/>
          <w:numId w:val="40"/>
        </w:numPr>
        <w:tabs>
          <w:tab w:val="left" w:pos="-4111"/>
          <w:tab w:val="left" w:pos="284"/>
        </w:tabs>
        <w:spacing w:line="276" w:lineRule="auto"/>
        <w:ind w:left="426" w:hanging="284"/>
        <w:rPr>
          <w:rFonts w:ascii="Times New Roman" w:eastAsia="Times New Roman" w:hAnsi="Times New Roman" w:cs="Times New Roman"/>
          <w:lang w:eastAsia="pl-PL"/>
        </w:rPr>
      </w:pPr>
      <w:r w:rsidRPr="003D0BA8">
        <w:rPr>
          <w:rFonts w:ascii="Times New Roman" w:eastAsia="Times New Roman" w:hAnsi="Times New Roman" w:cs="Times New Roman"/>
          <w:lang w:eastAsia="pl-PL"/>
        </w:rPr>
        <w:t>płatność częściowa w wysokości odpowiadającej wysokości wkładu własnego wynosząca ………. zł brutto będzie płatna w terminie 30 dni od dnia doręczenia Zamawiającemu prawidłowo wystawionej faktury, po zakończeniu realizacji inwestycji</w:t>
      </w:r>
      <w:r w:rsidR="007B1A88">
        <w:rPr>
          <w:rFonts w:ascii="Times New Roman" w:eastAsia="Times New Roman" w:hAnsi="Times New Roman" w:cs="Times New Roman"/>
          <w:lang w:eastAsia="pl-PL"/>
        </w:rPr>
        <w:t xml:space="preserve">, </w:t>
      </w:r>
      <w:r w:rsidR="007B1A88" w:rsidRPr="003D0BA8">
        <w:rPr>
          <w:rFonts w:ascii="Times New Roman" w:eastAsia="Times New Roman" w:hAnsi="Times New Roman" w:cs="Times New Roman"/>
          <w:lang w:eastAsia="pl-PL"/>
        </w:rPr>
        <w:t>na podstawie protokołu odbioru robót podpisanego przez Wojewódzkiego Konserwatora Zabytków</w:t>
      </w:r>
      <w:r w:rsidR="007B1A88">
        <w:rPr>
          <w:rFonts w:ascii="Times New Roman" w:eastAsia="Times New Roman" w:hAnsi="Times New Roman" w:cs="Times New Roman"/>
          <w:lang w:eastAsia="pl-PL"/>
        </w:rPr>
        <w:t xml:space="preserve"> </w:t>
      </w:r>
      <w:r w:rsidR="007B1A88" w:rsidRPr="003D0BA8">
        <w:rPr>
          <w:rFonts w:ascii="Times New Roman" w:eastAsia="Times New Roman" w:hAnsi="Times New Roman" w:cs="Times New Roman"/>
          <w:lang w:eastAsia="pl-PL"/>
        </w:rPr>
        <w:t>i protokołu robót podpisanego przez obie strony umowy</w:t>
      </w:r>
      <w:r w:rsidR="007B1A88">
        <w:rPr>
          <w:rFonts w:ascii="Times New Roman" w:eastAsia="Times New Roman" w:hAnsi="Times New Roman" w:cs="Times New Roman"/>
          <w:lang w:eastAsia="pl-PL"/>
        </w:rPr>
        <w:t>;</w:t>
      </w:r>
    </w:p>
    <w:p w14:paraId="17A85509" w14:textId="396A7D43" w:rsidR="009F250F" w:rsidRPr="003D0BA8" w:rsidRDefault="00323BC0" w:rsidP="009F250F">
      <w:pPr>
        <w:pStyle w:val="Akapitzlist"/>
        <w:numPr>
          <w:ilvl w:val="2"/>
          <w:numId w:val="40"/>
        </w:numPr>
        <w:tabs>
          <w:tab w:val="left" w:pos="-4111"/>
          <w:tab w:val="left" w:pos="284"/>
        </w:tabs>
        <w:spacing w:line="276" w:lineRule="auto"/>
        <w:ind w:left="426" w:hanging="284"/>
        <w:rPr>
          <w:rFonts w:ascii="Times New Roman" w:eastAsia="Times New Roman" w:hAnsi="Times New Roman" w:cs="Times New Roman"/>
          <w:lang w:eastAsia="pl-PL"/>
        </w:rPr>
      </w:pPr>
      <w:r w:rsidRPr="003D0BA8">
        <w:rPr>
          <w:rFonts w:ascii="Times New Roman" w:eastAsia="Times New Roman" w:hAnsi="Times New Roman" w:cs="Times New Roman"/>
          <w:lang w:eastAsia="pl-PL"/>
        </w:rPr>
        <w:t xml:space="preserve">płatność końcowa </w:t>
      </w:r>
      <w:r w:rsidR="00916371" w:rsidRPr="003D0BA8">
        <w:rPr>
          <w:rFonts w:ascii="Times New Roman" w:eastAsia="Times New Roman" w:hAnsi="Times New Roman" w:cs="Times New Roman"/>
          <w:lang w:eastAsia="pl-PL"/>
        </w:rPr>
        <w:t xml:space="preserve">w wysokości nie większej </w:t>
      </w:r>
      <w:r w:rsidR="00916371" w:rsidRPr="00AA28F5">
        <w:rPr>
          <w:rFonts w:ascii="Times New Roman" w:eastAsia="Times New Roman" w:hAnsi="Times New Roman" w:cs="Times New Roman"/>
          <w:lang w:eastAsia="pl-PL"/>
        </w:rPr>
        <w:t xml:space="preserve">niż </w:t>
      </w:r>
      <w:r w:rsidR="00AA28F5">
        <w:rPr>
          <w:rFonts w:ascii="Times New Roman" w:eastAsia="Times New Roman" w:hAnsi="Times New Roman" w:cs="Times New Roman"/>
          <w:lang w:eastAsia="pl-PL"/>
        </w:rPr>
        <w:t>…………</w:t>
      </w:r>
      <w:r w:rsidR="004A1256" w:rsidRPr="00AA28F5">
        <w:rPr>
          <w:rFonts w:ascii="Times New Roman" w:eastAsia="Times New Roman" w:hAnsi="Times New Roman" w:cs="Times New Roman"/>
          <w:lang w:eastAsia="pl-PL"/>
        </w:rPr>
        <w:t>zł</w:t>
      </w:r>
      <w:r w:rsidR="004A1256" w:rsidRPr="003D0BA8">
        <w:rPr>
          <w:rFonts w:ascii="Times New Roman" w:eastAsia="Times New Roman" w:hAnsi="Times New Roman" w:cs="Times New Roman"/>
          <w:lang w:eastAsia="pl-PL"/>
        </w:rPr>
        <w:t xml:space="preserve"> brutto</w:t>
      </w:r>
      <w:r w:rsidR="00DF3E2B" w:rsidRPr="003D0BA8">
        <w:rPr>
          <w:rFonts w:ascii="Times New Roman" w:eastAsia="Times New Roman" w:hAnsi="Times New Roman" w:cs="Times New Roman"/>
          <w:lang w:eastAsia="pl-PL"/>
        </w:rPr>
        <w:t xml:space="preserve"> (wysokość dofinansowania </w:t>
      </w:r>
      <w:r w:rsidR="00942E80">
        <w:rPr>
          <w:rFonts w:ascii="Times New Roman" w:eastAsia="Times New Roman" w:hAnsi="Times New Roman" w:cs="Times New Roman"/>
          <w:lang w:eastAsia="pl-PL"/>
        </w:rPr>
        <w:br/>
      </w:r>
      <w:r w:rsidR="00DF3E2B" w:rsidRPr="003D0BA8">
        <w:rPr>
          <w:rFonts w:ascii="Times New Roman" w:eastAsia="Times New Roman" w:hAnsi="Times New Roman" w:cs="Times New Roman"/>
          <w:lang w:eastAsia="pl-PL"/>
        </w:rPr>
        <w:t xml:space="preserve">z Rządowego Programu Odbudowy Zabytków), </w:t>
      </w:r>
      <w:r w:rsidR="004A1256" w:rsidRPr="003D0BA8">
        <w:rPr>
          <w:rFonts w:ascii="Times New Roman" w:eastAsia="Times New Roman" w:hAnsi="Times New Roman" w:cs="Times New Roman"/>
          <w:lang w:eastAsia="pl-PL"/>
        </w:rPr>
        <w:t xml:space="preserve">zostanie zrealizowana po zakończeniu i odbiorze robót objętych niniejszą umową, </w:t>
      </w:r>
      <w:r w:rsidR="009521BA" w:rsidRPr="003D0BA8">
        <w:rPr>
          <w:rFonts w:ascii="Times New Roman" w:eastAsia="Times New Roman" w:hAnsi="Times New Roman" w:cs="Times New Roman"/>
          <w:lang w:eastAsia="pl-PL"/>
        </w:rPr>
        <w:t>na podstawie protokołu odbioru robót</w:t>
      </w:r>
      <w:r w:rsidRPr="003D0BA8">
        <w:rPr>
          <w:rFonts w:ascii="Times New Roman" w:eastAsia="Times New Roman" w:hAnsi="Times New Roman" w:cs="Times New Roman"/>
          <w:lang w:eastAsia="pl-PL"/>
        </w:rPr>
        <w:t xml:space="preserve"> podpisanego przez Wojewódzkiego Konserwatora Zabytków</w:t>
      </w:r>
      <w:r w:rsidR="007B1A88">
        <w:rPr>
          <w:rFonts w:ascii="Times New Roman" w:eastAsia="Times New Roman" w:hAnsi="Times New Roman" w:cs="Times New Roman"/>
          <w:lang w:eastAsia="pl-PL"/>
        </w:rPr>
        <w:t xml:space="preserve"> </w:t>
      </w:r>
      <w:r w:rsidRPr="003D0BA8">
        <w:rPr>
          <w:rFonts w:ascii="Times New Roman" w:eastAsia="Times New Roman" w:hAnsi="Times New Roman" w:cs="Times New Roman"/>
          <w:lang w:eastAsia="pl-PL"/>
        </w:rPr>
        <w:t>i protokołu robót podpisanego przez</w:t>
      </w:r>
      <w:r w:rsidR="004A1256" w:rsidRPr="003D0BA8">
        <w:rPr>
          <w:rFonts w:ascii="Times New Roman" w:eastAsia="Times New Roman" w:hAnsi="Times New Roman" w:cs="Times New Roman"/>
          <w:lang w:eastAsia="pl-PL"/>
        </w:rPr>
        <w:t xml:space="preserve"> obie strony </w:t>
      </w:r>
      <w:r w:rsidRPr="003D0BA8">
        <w:rPr>
          <w:rFonts w:ascii="Times New Roman" w:eastAsia="Times New Roman" w:hAnsi="Times New Roman" w:cs="Times New Roman"/>
          <w:lang w:eastAsia="pl-PL"/>
        </w:rPr>
        <w:t>umowy</w:t>
      </w:r>
      <w:r w:rsidR="004A1256" w:rsidRPr="003D0BA8">
        <w:rPr>
          <w:rFonts w:ascii="Times New Roman" w:eastAsia="Times New Roman" w:hAnsi="Times New Roman" w:cs="Times New Roman"/>
          <w:lang w:eastAsia="pl-PL"/>
        </w:rPr>
        <w:t>.</w:t>
      </w:r>
    </w:p>
    <w:p w14:paraId="17FB136D" w14:textId="70DD77EC" w:rsidR="004A1256" w:rsidRPr="009F250F" w:rsidRDefault="004A1256" w:rsidP="009F250F">
      <w:pPr>
        <w:pStyle w:val="Akapitzlist"/>
        <w:numPr>
          <w:ilvl w:val="0"/>
          <w:numId w:val="2"/>
        </w:numPr>
        <w:tabs>
          <w:tab w:val="clear" w:pos="502"/>
          <w:tab w:val="left" w:pos="-4111"/>
          <w:tab w:val="num" w:pos="284"/>
        </w:tabs>
        <w:spacing w:line="276" w:lineRule="auto"/>
        <w:ind w:left="284" w:hanging="284"/>
        <w:rPr>
          <w:rFonts w:ascii="Times New Roman" w:eastAsia="Times New Roman" w:hAnsi="Times New Roman" w:cs="Times New Roman"/>
          <w:lang w:eastAsia="pl-PL"/>
        </w:rPr>
      </w:pPr>
      <w:r w:rsidRPr="009F250F">
        <w:rPr>
          <w:rFonts w:ascii="Times New Roman" w:eastAsia="Times New Roman" w:hAnsi="Times New Roman" w:cs="Times New Roman"/>
          <w:lang w:eastAsia="pl-PL"/>
        </w:rPr>
        <w:t xml:space="preserve">Wykonawca zapewnia finansowanie inwestycji w części niepokrytej udziałem własnym Zamawiającego, na czas poprzedzający wypłatę wynagrodzenia za wykonanie zamówienia, </w:t>
      </w:r>
      <w:r w:rsidR="009F250F" w:rsidRPr="009F250F">
        <w:rPr>
          <w:rFonts w:ascii="Times New Roman" w:eastAsia="Times New Roman" w:hAnsi="Times New Roman" w:cs="Times New Roman"/>
          <w:lang w:eastAsia="pl-PL"/>
        </w:rPr>
        <w:br/>
      </w:r>
      <w:r w:rsidRPr="009F250F">
        <w:rPr>
          <w:rFonts w:ascii="Times New Roman" w:eastAsia="Times New Roman" w:hAnsi="Times New Roman" w:cs="Times New Roman"/>
          <w:lang w:eastAsia="pl-PL"/>
        </w:rPr>
        <w:t>z jednoczesnym zastrzeżeniem, że wypłata wynagrodzenia Wykonawcy Inwestycji w całości nastąpi po wykonaniu inwestycji w terminie nie dłuższym niż 35 dni od dnia odbioru Inwestycji przez Zamawiającego</w:t>
      </w:r>
      <w:r w:rsidR="004C75F4" w:rsidRPr="009F250F">
        <w:rPr>
          <w:rFonts w:ascii="Times New Roman" w:eastAsia="Times New Roman" w:hAnsi="Times New Roman" w:cs="Times New Roman"/>
          <w:lang w:eastAsia="pl-PL"/>
        </w:rPr>
        <w:t xml:space="preserve"> </w:t>
      </w:r>
    </w:p>
    <w:p w14:paraId="357D364F" w14:textId="38EF3F43" w:rsidR="003D0BA8" w:rsidRPr="003D0BA8" w:rsidRDefault="003D0BA8" w:rsidP="003D0BA8">
      <w:pPr>
        <w:pStyle w:val="Akapitzlist"/>
        <w:widowControl w:val="0"/>
        <w:numPr>
          <w:ilvl w:val="0"/>
          <w:numId w:val="2"/>
        </w:numPr>
        <w:tabs>
          <w:tab w:val="clear" w:pos="502"/>
          <w:tab w:val="left" w:pos="142"/>
          <w:tab w:val="num" w:pos="284"/>
        </w:tabs>
        <w:suppressAutoHyphens/>
        <w:spacing w:line="276" w:lineRule="auto"/>
        <w:ind w:left="284" w:hanging="284"/>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Pr="003D0BA8">
        <w:rPr>
          <w:rFonts w:ascii="Times New Roman" w:eastAsia="Times New Roman" w:hAnsi="Times New Roman" w:cs="Times New Roman"/>
          <w:lang w:eastAsia="pl-PL"/>
        </w:rPr>
        <w:t xml:space="preserve">Wynagrodzenie należne Wykonawcy w części objętej promesą ostanie przekazane na jego rachunek bankowy wskazany w fakturze po uzyskaniu przez Zamawiającego środków pochodzących </w:t>
      </w:r>
      <w:r>
        <w:rPr>
          <w:rFonts w:ascii="Times New Roman" w:eastAsia="Times New Roman" w:hAnsi="Times New Roman" w:cs="Times New Roman"/>
          <w:lang w:eastAsia="pl-PL"/>
        </w:rPr>
        <w:br/>
      </w:r>
      <w:r w:rsidRPr="003D0BA8">
        <w:rPr>
          <w:rFonts w:ascii="Times New Roman" w:eastAsia="Times New Roman" w:hAnsi="Times New Roman" w:cs="Times New Roman"/>
          <w:lang w:eastAsia="pl-PL"/>
        </w:rPr>
        <w:t>z Funduszu na zapłatę wynagrodzenia wykonawcy.</w:t>
      </w:r>
    </w:p>
    <w:p w14:paraId="1FEEE268" w14:textId="0EF581C9" w:rsidR="00956DA9" w:rsidRPr="003D0BA8" w:rsidRDefault="003D0BA8" w:rsidP="003D0BA8">
      <w:pPr>
        <w:pStyle w:val="Akapitzlist"/>
        <w:widowControl w:val="0"/>
        <w:numPr>
          <w:ilvl w:val="0"/>
          <w:numId w:val="2"/>
        </w:numPr>
        <w:tabs>
          <w:tab w:val="left" w:pos="142"/>
          <w:tab w:val="left" w:pos="284"/>
          <w:tab w:val="left" w:pos="426"/>
        </w:tabs>
        <w:suppressAutoHyphens/>
        <w:spacing w:line="276" w:lineRule="auto"/>
        <w:ind w:left="284" w:hanging="284"/>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00956DA9" w:rsidRPr="003D0BA8">
        <w:rPr>
          <w:rFonts w:ascii="Times New Roman" w:eastAsia="Times New Roman" w:hAnsi="Times New Roman" w:cs="Times New Roman"/>
          <w:lang w:eastAsia="pl-PL"/>
        </w:rPr>
        <w:t>Za datę zapłaty faktury przyjmuje się datę obciążenia rachunku bankowego Zamawiającego.</w:t>
      </w:r>
    </w:p>
    <w:p w14:paraId="00D27CB6" w14:textId="628B758F" w:rsidR="00D64F41" w:rsidRPr="006418C2" w:rsidRDefault="00956DA9" w:rsidP="00446757">
      <w:pPr>
        <w:pStyle w:val="Akapitzlist"/>
        <w:widowControl w:val="0"/>
        <w:numPr>
          <w:ilvl w:val="0"/>
          <w:numId w:val="2"/>
        </w:numPr>
        <w:tabs>
          <w:tab w:val="left" w:pos="142"/>
          <w:tab w:val="left" w:pos="284"/>
          <w:tab w:val="left" w:pos="426"/>
        </w:tabs>
        <w:suppressAutoHyphens/>
        <w:spacing w:line="276" w:lineRule="auto"/>
        <w:ind w:left="284" w:hanging="284"/>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00D64F41" w:rsidRPr="006418C2">
        <w:rPr>
          <w:rFonts w:ascii="Times New Roman" w:eastAsia="Times New Roman" w:hAnsi="Times New Roman" w:cs="Times New Roman"/>
          <w:lang w:eastAsia="pl-PL"/>
        </w:rPr>
        <w:t>W przypadku rozliczania robót , które zostały wykonane z udziałem podwykonawców,</w:t>
      </w:r>
      <w:r w:rsidR="00446757">
        <w:rPr>
          <w:rFonts w:ascii="Times New Roman" w:eastAsia="Times New Roman" w:hAnsi="Times New Roman" w:cs="Times New Roman"/>
          <w:lang w:eastAsia="pl-PL"/>
        </w:rPr>
        <w:t xml:space="preserve"> </w:t>
      </w:r>
      <w:r w:rsidR="00D64F41" w:rsidRPr="006418C2">
        <w:rPr>
          <w:rFonts w:ascii="Times New Roman" w:eastAsia="Times New Roman" w:hAnsi="Times New Roman" w:cs="Times New Roman"/>
          <w:lang w:eastAsia="pl-PL"/>
        </w:rPr>
        <w:t>Wykonawca zobowiązany jest dostarczyć Zamawiającemu dokument</w:t>
      </w:r>
      <w:r w:rsidR="00446757">
        <w:rPr>
          <w:rFonts w:ascii="Times New Roman" w:eastAsia="Times New Roman" w:hAnsi="Times New Roman" w:cs="Times New Roman"/>
          <w:lang w:eastAsia="pl-PL"/>
        </w:rPr>
        <w:t xml:space="preserve"> </w:t>
      </w:r>
      <w:r w:rsidR="00D64F41" w:rsidRPr="006418C2">
        <w:rPr>
          <w:rFonts w:ascii="Times New Roman" w:eastAsia="Times New Roman" w:hAnsi="Times New Roman" w:cs="Times New Roman"/>
          <w:lang w:eastAsia="pl-PL"/>
        </w:rPr>
        <w:t>potwierdzający dokonanie zapłaty z tytułu wykonania robót budowlanych na rzecz podwykonawcy</w:t>
      </w:r>
      <w:r w:rsidR="00514B89" w:rsidRPr="006418C2">
        <w:rPr>
          <w:rFonts w:ascii="Times New Roman" w:eastAsia="Times New Roman" w:hAnsi="Times New Roman" w:cs="Times New Roman"/>
          <w:lang w:eastAsia="pl-PL"/>
        </w:rPr>
        <w:t xml:space="preserve"> oraz oświadczenie, że podwykonawca nie wnosi roszczeń z tytułu realizacji tej części umowy, którą wykonał – oświadczenie stanowi Załącznik nr 1 do umowy.</w:t>
      </w:r>
    </w:p>
    <w:p w14:paraId="70E36339" w14:textId="22E04445" w:rsidR="0084119E" w:rsidRPr="00E617D2" w:rsidRDefault="00323BC0" w:rsidP="00E617D2">
      <w:pPr>
        <w:pStyle w:val="Akapitzlist"/>
        <w:widowControl w:val="0"/>
        <w:numPr>
          <w:ilvl w:val="0"/>
          <w:numId w:val="2"/>
        </w:numPr>
        <w:tabs>
          <w:tab w:val="left" w:pos="142"/>
          <w:tab w:val="left" w:pos="284"/>
          <w:tab w:val="left" w:pos="426"/>
        </w:tabs>
        <w:suppressAutoHyphens/>
        <w:spacing w:line="276" w:lineRule="auto"/>
        <w:ind w:left="284" w:hanging="284"/>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00514B89" w:rsidRPr="006418C2">
        <w:rPr>
          <w:rFonts w:ascii="Times New Roman" w:eastAsia="Times New Roman" w:hAnsi="Times New Roman" w:cs="Times New Roman"/>
          <w:lang w:eastAsia="pl-PL"/>
        </w:rPr>
        <w:t xml:space="preserve">W przypadku niedostarczenia </w:t>
      </w:r>
      <w:r w:rsidR="00B10458" w:rsidRPr="006418C2">
        <w:rPr>
          <w:rFonts w:ascii="Times New Roman" w:eastAsia="Times New Roman" w:hAnsi="Times New Roman" w:cs="Times New Roman"/>
          <w:lang w:eastAsia="pl-PL"/>
        </w:rPr>
        <w:t xml:space="preserve">dokumentu potwierdzającego dokonanie zapłaty oraz </w:t>
      </w:r>
      <w:r w:rsidR="00514B89" w:rsidRPr="006418C2">
        <w:rPr>
          <w:rFonts w:ascii="Times New Roman" w:eastAsia="Times New Roman" w:hAnsi="Times New Roman" w:cs="Times New Roman"/>
          <w:lang w:eastAsia="pl-PL"/>
        </w:rPr>
        <w:t>oświadczenia, o którym mowa w ust. 1</w:t>
      </w:r>
      <w:r w:rsidR="00725D5C" w:rsidRPr="006418C2">
        <w:rPr>
          <w:rFonts w:ascii="Times New Roman" w:eastAsia="Times New Roman" w:hAnsi="Times New Roman" w:cs="Times New Roman"/>
          <w:lang w:eastAsia="pl-PL"/>
        </w:rPr>
        <w:t>1</w:t>
      </w:r>
      <w:r w:rsidR="00514B89" w:rsidRPr="006418C2">
        <w:rPr>
          <w:rFonts w:ascii="Times New Roman" w:eastAsia="Times New Roman" w:hAnsi="Times New Roman" w:cs="Times New Roman"/>
          <w:lang w:eastAsia="pl-PL"/>
        </w:rPr>
        <w:t>, Zamawiający uprawniony jest do wstrzymania płatności należności Wykonawcy do czasu otrzymania przedmiotowych dokumentów, bez konsekwencji odsetkowych.</w:t>
      </w:r>
    </w:p>
    <w:p w14:paraId="5E627445" w14:textId="77777777" w:rsidR="004C75F4" w:rsidRPr="004C75F4" w:rsidRDefault="0084119E" w:rsidP="004C75F4">
      <w:pPr>
        <w:pStyle w:val="Akapitzlist"/>
        <w:widowControl w:val="0"/>
        <w:numPr>
          <w:ilvl w:val="0"/>
          <w:numId w:val="2"/>
        </w:numPr>
        <w:tabs>
          <w:tab w:val="left" w:pos="142"/>
          <w:tab w:val="left" w:pos="284"/>
          <w:tab w:val="left" w:pos="426"/>
        </w:tabs>
        <w:suppressAutoHyphens/>
        <w:spacing w:line="276" w:lineRule="auto"/>
        <w:ind w:left="284" w:hanging="284"/>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004C75F4">
        <w:rPr>
          <w:rFonts w:ascii="Times New Roman" w:eastAsia="Times New Roman" w:hAnsi="Times New Roman" w:cs="Times New Roman"/>
          <w:lang w:eastAsia="pl-PL"/>
        </w:rPr>
        <w:t>W przypadku, gdy termin płatności nie zostanie dotrzymany przez Zamawiającego – Wykonawcy przysługują ustawowe odsetki za opóźnienie.</w:t>
      </w:r>
    </w:p>
    <w:p w14:paraId="021370EF" w14:textId="41E7DBC6" w:rsidR="0084119E" w:rsidRDefault="004A1256" w:rsidP="00446757">
      <w:pPr>
        <w:pStyle w:val="Akapitzlist"/>
        <w:widowControl w:val="0"/>
        <w:numPr>
          <w:ilvl w:val="0"/>
          <w:numId w:val="2"/>
        </w:numPr>
        <w:tabs>
          <w:tab w:val="left" w:pos="142"/>
          <w:tab w:val="left" w:pos="284"/>
          <w:tab w:val="left" w:pos="426"/>
        </w:tabs>
        <w:suppressAutoHyphens/>
        <w:spacing w:line="276" w:lineRule="auto"/>
        <w:ind w:left="284" w:hanging="284"/>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004749C5" w:rsidRPr="0084119E">
        <w:rPr>
          <w:rFonts w:ascii="Times New Roman" w:eastAsia="Times New Roman" w:hAnsi="Times New Roman" w:cs="Times New Roman"/>
          <w:lang w:eastAsia="pl-PL"/>
        </w:rPr>
        <w:t>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p>
    <w:p w14:paraId="3EE02996" w14:textId="77777777" w:rsidR="004C75F4" w:rsidRPr="00806BDA" w:rsidRDefault="0084119E" w:rsidP="00806BDA">
      <w:pPr>
        <w:pStyle w:val="Akapitzlist"/>
        <w:widowControl w:val="0"/>
        <w:numPr>
          <w:ilvl w:val="0"/>
          <w:numId w:val="2"/>
        </w:numPr>
        <w:tabs>
          <w:tab w:val="left" w:pos="142"/>
          <w:tab w:val="left" w:pos="284"/>
          <w:tab w:val="left" w:pos="426"/>
        </w:tabs>
        <w:suppressAutoHyphens/>
        <w:spacing w:line="276" w:lineRule="auto"/>
        <w:ind w:left="284" w:hanging="284"/>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004749C5" w:rsidRPr="0084119E">
        <w:rPr>
          <w:rFonts w:ascii="Times New Roman" w:eastAsia="Times New Roman" w:hAnsi="Times New Roman" w:cs="Times New Roman"/>
          <w:lang w:eastAsia="pl-PL"/>
        </w:rPr>
        <w:t>Cesja, przelew lub czynność wywołująca podobne skutki, dokonane bez pisemnej zgody Zamawiającego, są względem Zamawiającego bezskuteczne.</w:t>
      </w:r>
    </w:p>
    <w:p w14:paraId="095C7EA2" w14:textId="77777777" w:rsidR="009F250F" w:rsidRDefault="009F250F" w:rsidP="00BC3B24">
      <w:pPr>
        <w:spacing w:line="276" w:lineRule="auto"/>
        <w:ind w:firstLine="0"/>
        <w:jc w:val="center"/>
        <w:rPr>
          <w:rFonts w:ascii="Times New Roman" w:eastAsia="Times New Roman" w:hAnsi="Times New Roman" w:cs="Times New Roman"/>
          <w:b/>
          <w:color w:val="000000"/>
          <w:lang w:eastAsia="pl-PL"/>
        </w:rPr>
      </w:pPr>
    </w:p>
    <w:p w14:paraId="38A83224" w14:textId="00F67112" w:rsidR="002467FC" w:rsidRPr="006418C2" w:rsidRDefault="002467FC" w:rsidP="00BC3B24">
      <w:pPr>
        <w:spacing w:line="276" w:lineRule="auto"/>
        <w:ind w:firstLine="0"/>
        <w:jc w:val="center"/>
        <w:rPr>
          <w:rFonts w:ascii="Times New Roman" w:eastAsia="Times New Roman" w:hAnsi="Times New Roman" w:cs="Times New Roman"/>
          <w:b/>
          <w:color w:val="000000"/>
          <w:lang w:eastAsia="pl-PL"/>
        </w:rPr>
      </w:pPr>
      <w:r w:rsidRPr="006418C2">
        <w:rPr>
          <w:rFonts w:ascii="Times New Roman" w:eastAsia="Times New Roman" w:hAnsi="Times New Roman" w:cs="Times New Roman"/>
          <w:b/>
          <w:color w:val="000000"/>
          <w:lang w:eastAsia="pl-PL"/>
        </w:rPr>
        <w:t>§ 4</w:t>
      </w:r>
    </w:p>
    <w:p w14:paraId="279866F9" w14:textId="77777777" w:rsidR="00D85750" w:rsidRPr="006418C2" w:rsidRDefault="00D85750" w:rsidP="00BC3B24">
      <w:pPr>
        <w:spacing w:line="276" w:lineRule="auto"/>
        <w:ind w:firstLine="0"/>
        <w:jc w:val="center"/>
        <w:rPr>
          <w:rFonts w:ascii="Times New Roman" w:eastAsia="Times New Roman" w:hAnsi="Times New Roman" w:cs="Times New Roman"/>
          <w:b/>
          <w:color w:val="000000"/>
          <w:lang w:eastAsia="pl-PL"/>
        </w:rPr>
      </w:pPr>
      <w:r w:rsidRPr="006418C2">
        <w:rPr>
          <w:rFonts w:ascii="Times New Roman" w:eastAsia="Times New Roman" w:hAnsi="Times New Roman" w:cs="Times New Roman"/>
          <w:b/>
          <w:color w:val="000000"/>
          <w:lang w:eastAsia="pl-PL"/>
        </w:rPr>
        <w:t>Obowiązki stron</w:t>
      </w:r>
    </w:p>
    <w:p w14:paraId="1CB31468" w14:textId="77777777" w:rsidR="002467FC" w:rsidRPr="006418C2" w:rsidRDefault="002467FC" w:rsidP="00446757">
      <w:pPr>
        <w:numPr>
          <w:ilvl w:val="0"/>
          <w:numId w:val="4"/>
        </w:numPr>
        <w:tabs>
          <w:tab w:val="clear" w:pos="720"/>
          <w:tab w:val="num" w:pos="284"/>
          <w:tab w:val="num" w:pos="426"/>
        </w:tabs>
        <w:spacing w:line="276" w:lineRule="auto"/>
        <w:ind w:left="284" w:hanging="284"/>
        <w:jc w:val="left"/>
        <w:rPr>
          <w:rFonts w:ascii="Times New Roman" w:eastAsia="Times New Roman" w:hAnsi="Times New Roman" w:cs="Times New Roman"/>
          <w:b/>
          <w:color w:val="000000"/>
          <w:lang w:eastAsia="pl-PL"/>
        </w:rPr>
      </w:pPr>
      <w:r w:rsidRPr="006418C2">
        <w:rPr>
          <w:rFonts w:ascii="Times New Roman" w:eastAsia="Times New Roman" w:hAnsi="Times New Roman" w:cs="Times New Roman"/>
          <w:b/>
          <w:color w:val="000000"/>
          <w:lang w:eastAsia="pl-PL"/>
        </w:rPr>
        <w:t xml:space="preserve">Do obowiązków Zamawiającego </w:t>
      </w:r>
      <w:r w:rsidR="00D2636D" w:rsidRPr="006418C2">
        <w:rPr>
          <w:rFonts w:ascii="Times New Roman" w:eastAsia="Times New Roman" w:hAnsi="Times New Roman" w:cs="Times New Roman"/>
          <w:b/>
          <w:color w:val="000000"/>
          <w:lang w:eastAsia="pl-PL"/>
        </w:rPr>
        <w:t xml:space="preserve">w szczególności </w:t>
      </w:r>
      <w:r w:rsidRPr="006418C2">
        <w:rPr>
          <w:rFonts w:ascii="Times New Roman" w:eastAsia="Times New Roman" w:hAnsi="Times New Roman" w:cs="Times New Roman"/>
          <w:b/>
          <w:color w:val="000000"/>
          <w:lang w:eastAsia="pl-PL"/>
        </w:rPr>
        <w:t>należy:</w:t>
      </w:r>
    </w:p>
    <w:p w14:paraId="1D22AB3B" w14:textId="77777777" w:rsidR="00CA0E29" w:rsidRPr="006418C2" w:rsidRDefault="00CA0E29" w:rsidP="00446757">
      <w:pPr>
        <w:numPr>
          <w:ilvl w:val="0"/>
          <w:numId w:val="3"/>
        </w:numPr>
        <w:tabs>
          <w:tab w:val="clear" w:pos="720"/>
          <w:tab w:val="num" w:pos="284"/>
        </w:tabs>
        <w:spacing w:line="276" w:lineRule="auto"/>
        <w:ind w:left="426" w:hanging="283"/>
        <w:rPr>
          <w:rFonts w:ascii="Times New Roman" w:eastAsia="Times New Roman" w:hAnsi="Times New Roman" w:cs="Times New Roman"/>
          <w:color w:val="000000"/>
          <w:lang w:eastAsia="pl-PL"/>
        </w:rPr>
      </w:pPr>
      <w:r w:rsidRPr="006418C2">
        <w:rPr>
          <w:rFonts w:ascii="Times New Roman" w:eastAsia="Times New Roman" w:hAnsi="Times New Roman" w:cs="Times New Roman"/>
          <w:color w:val="000000"/>
          <w:lang w:eastAsia="pl-PL"/>
        </w:rPr>
        <w:t>przekazania Wykonawcy 1 egzemplarza dokumentacji technicznej najpóźniej w dniu podpisania umowy</w:t>
      </w:r>
      <w:r w:rsidR="004E1F8B" w:rsidRPr="006418C2">
        <w:rPr>
          <w:rFonts w:ascii="Times New Roman" w:eastAsia="Times New Roman" w:hAnsi="Times New Roman" w:cs="Times New Roman"/>
          <w:color w:val="000000"/>
          <w:lang w:eastAsia="pl-PL"/>
        </w:rPr>
        <w:t>;</w:t>
      </w:r>
    </w:p>
    <w:p w14:paraId="560FBAEB" w14:textId="77777777" w:rsidR="00CA0E29" w:rsidRPr="006418C2" w:rsidRDefault="00CA0E29" w:rsidP="00446757">
      <w:pPr>
        <w:numPr>
          <w:ilvl w:val="0"/>
          <w:numId w:val="3"/>
        </w:numPr>
        <w:tabs>
          <w:tab w:val="clear" w:pos="720"/>
          <w:tab w:val="num" w:pos="284"/>
        </w:tabs>
        <w:spacing w:line="276" w:lineRule="auto"/>
        <w:ind w:left="426" w:hanging="283"/>
        <w:rPr>
          <w:rFonts w:ascii="Times New Roman" w:eastAsia="Times New Roman" w:hAnsi="Times New Roman" w:cs="Times New Roman"/>
          <w:color w:val="000000"/>
          <w:lang w:eastAsia="pl-PL"/>
        </w:rPr>
      </w:pPr>
      <w:r w:rsidRPr="006418C2">
        <w:rPr>
          <w:rFonts w:ascii="Times New Roman" w:eastAsia="Times New Roman" w:hAnsi="Times New Roman" w:cs="Times New Roman"/>
          <w:color w:val="000000"/>
          <w:lang w:eastAsia="pl-PL"/>
        </w:rPr>
        <w:t xml:space="preserve">protokolarnego przekazania terenu budowy </w:t>
      </w:r>
      <w:r w:rsidR="004E1F8B" w:rsidRPr="006418C2">
        <w:rPr>
          <w:rFonts w:ascii="Times New Roman" w:eastAsia="Times New Roman" w:hAnsi="Times New Roman" w:cs="Times New Roman"/>
          <w:color w:val="000000"/>
          <w:lang w:eastAsia="pl-PL"/>
        </w:rPr>
        <w:t>w</w:t>
      </w:r>
      <w:r w:rsidR="006433D7" w:rsidRPr="006418C2">
        <w:rPr>
          <w:rFonts w:ascii="Times New Roman" w:eastAsia="Times New Roman" w:hAnsi="Times New Roman" w:cs="Times New Roman"/>
          <w:color w:val="000000"/>
          <w:lang w:eastAsia="pl-PL"/>
        </w:rPr>
        <w:t xml:space="preserve"> terminie 7 dni od </w:t>
      </w:r>
      <w:r w:rsidR="004E1F8B" w:rsidRPr="006418C2">
        <w:rPr>
          <w:rFonts w:ascii="Times New Roman" w:eastAsia="Times New Roman" w:hAnsi="Times New Roman" w:cs="Times New Roman"/>
          <w:color w:val="000000"/>
          <w:lang w:eastAsia="pl-PL"/>
        </w:rPr>
        <w:t>dni</w:t>
      </w:r>
      <w:r w:rsidR="006433D7" w:rsidRPr="006418C2">
        <w:rPr>
          <w:rFonts w:ascii="Times New Roman" w:eastAsia="Times New Roman" w:hAnsi="Times New Roman" w:cs="Times New Roman"/>
          <w:color w:val="000000"/>
          <w:lang w:eastAsia="pl-PL"/>
        </w:rPr>
        <w:t>a</w:t>
      </w:r>
      <w:r w:rsidR="004E1F8B" w:rsidRPr="006418C2">
        <w:rPr>
          <w:rFonts w:ascii="Times New Roman" w:eastAsia="Times New Roman" w:hAnsi="Times New Roman" w:cs="Times New Roman"/>
          <w:color w:val="000000"/>
          <w:lang w:eastAsia="pl-PL"/>
        </w:rPr>
        <w:t xml:space="preserve"> zawarcia</w:t>
      </w:r>
      <w:r w:rsidRPr="006418C2">
        <w:rPr>
          <w:rFonts w:ascii="Times New Roman" w:eastAsia="Times New Roman" w:hAnsi="Times New Roman" w:cs="Times New Roman"/>
          <w:color w:val="000000"/>
          <w:lang w:eastAsia="pl-PL"/>
        </w:rPr>
        <w:t xml:space="preserve"> umowy</w:t>
      </w:r>
      <w:r w:rsidR="00BD054E" w:rsidRPr="006418C2">
        <w:rPr>
          <w:rFonts w:ascii="Times New Roman" w:eastAsia="Times New Roman" w:hAnsi="Times New Roman" w:cs="Times New Roman"/>
          <w:color w:val="000000"/>
          <w:lang w:eastAsia="pl-PL"/>
        </w:rPr>
        <w:t>;</w:t>
      </w:r>
    </w:p>
    <w:p w14:paraId="3482A3F6" w14:textId="77777777" w:rsidR="004E1F8B" w:rsidRPr="006418C2" w:rsidRDefault="00806BDA" w:rsidP="00446757">
      <w:pPr>
        <w:numPr>
          <w:ilvl w:val="0"/>
          <w:numId w:val="3"/>
        </w:numPr>
        <w:tabs>
          <w:tab w:val="clear" w:pos="720"/>
          <w:tab w:val="num" w:pos="284"/>
        </w:tabs>
        <w:spacing w:line="276" w:lineRule="auto"/>
        <w:ind w:left="426" w:hanging="283"/>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przekazania D</w:t>
      </w:r>
      <w:r w:rsidR="004E1F8B" w:rsidRPr="006418C2">
        <w:rPr>
          <w:rFonts w:ascii="Times New Roman" w:eastAsia="Times New Roman" w:hAnsi="Times New Roman" w:cs="Times New Roman"/>
          <w:color w:val="000000"/>
          <w:lang w:eastAsia="pl-PL"/>
        </w:rPr>
        <w:t>ziennika budowy w dniu zawarcia umowy;</w:t>
      </w:r>
    </w:p>
    <w:p w14:paraId="12D8DF00" w14:textId="77777777" w:rsidR="00CA0E29" w:rsidRPr="006418C2" w:rsidRDefault="00CA0E29" w:rsidP="00446757">
      <w:pPr>
        <w:numPr>
          <w:ilvl w:val="0"/>
          <w:numId w:val="3"/>
        </w:numPr>
        <w:tabs>
          <w:tab w:val="clear" w:pos="720"/>
          <w:tab w:val="num" w:pos="284"/>
        </w:tabs>
        <w:spacing w:line="276" w:lineRule="auto"/>
        <w:ind w:left="426" w:hanging="283"/>
        <w:rPr>
          <w:rFonts w:ascii="Times New Roman" w:eastAsia="Times New Roman" w:hAnsi="Times New Roman" w:cs="Times New Roman"/>
          <w:color w:val="000000"/>
          <w:lang w:eastAsia="pl-PL"/>
        </w:rPr>
      </w:pPr>
      <w:r w:rsidRPr="006418C2">
        <w:rPr>
          <w:rFonts w:ascii="Times New Roman" w:eastAsia="Times New Roman" w:hAnsi="Times New Roman" w:cs="Times New Roman"/>
          <w:color w:val="000000"/>
          <w:lang w:eastAsia="pl-PL"/>
        </w:rPr>
        <w:t xml:space="preserve">zapewnienia przez cały czas realizacji przedmiotu umowy </w:t>
      </w:r>
      <w:r w:rsidR="00496052">
        <w:rPr>
          <w:rFonts w:ascii="Times New Roman" w:eastAsia="Times New Roman" w:hAnsi="Times New Roman" w:cs="Times New Roman"/>
          <w:color w:val="000000"/>
          <w:lang w:eastAsia="pl-PL"/>
        </w:rPr>
        <w:t>nadzoru inwestorskiego</w:t>
      </w:r>
      <w:r w:rsidRPr="006418C2">
        <w:rPr>
          <w:rFonts w:ascii="Times New Roman" w:eastAsia="Times New Roman" w:hAnsi="Times New Roman" w:cs="Times New Roman"/>
          <w:color w:val="000000"/>
          <w:lang w:eastAsia="pl-PL"/>
        </w:rPr>
        <w:t>;</w:t>
      </w:r>
    </w:p>
    <w:p w14:paraId="24EFB32E" w14:textId="77777777" w:rsidR="00022857" w:rsidRPr="006418C2" w:rsidRDefault="00022857" w:rsidP="00446757">
      <w:pPr>
        <w:numPr>
          <w:ilvl w:val="0"/>
          <w:numId w:val="3"/>
        </w:numPr>
        <w:tabs>
          <w:tab w:val="clear" w:pos="720"/>
          <w:tab w:val="num" w:pos="284"/>
        </w:tabs>
        <w:spacing w:line="276" w:lineRule="auto"/>
        <w:ind w:left="426" w:hanging="283"/>
        <w:rPr>
          <w:rFonts w:ascii="Times New Roman" w:eastAsia="Times New Roman" w:hAnsi="Times New Roman" w:cs="Times New Roman"/>
          <w:color w:val="000000"/>
          <w:lang w:eastAsia="pl-PL"/>
        </w:rPr>
      </w:pPr>
      <w:r w:rsidRPr="006418C2">
        <w:rPr>
          <w:rFonts w:ascii="Times New Roman" w:eastAsia="Times New Roman" w:hAnsi="Times New Roman" w:cs="Times New Roman"/>
          <w:color w:val="000000"/>
          <w:lang w:eastAsia="pl-PL"/>
        </w:rPr>
        <w:lastRenderedPageBreak/>
        <w:t>zapewnienia inspektorowi nadzoru inwestorskiego oraz osobom upoważnionym dostępu na teren budowy</w:t>
      </w:r>
      <w:r w:rsidR="0084119E">
        <w:rPr>
          <w:rFonts w:ascii="Times New Roman" w:eastAsia="Times New Roman" w:hAnsi="Times New Roman" w:cs="Times New Roman"/>
          <w:color w:val="000000"/>
          <w:lang w:eastAsia="pl-PL"/>
        </w:rPr>
        <w:t>;</w:t>
      </w:r>
    </w:p>
    <w:p w14:paraId="1AB9BDAF" w14:textId="77777777" w:rsidR="002467FC" w:rsidRPr="006418C2" w:rsidRDefault="002467FC" w:rsidP="00446757">
      <w:pPr>
        <w:numPr>
          <w:ilvl w:val="0"/>
          <w:numId w:val="3"/>
        </w:numPr>
        <w:tabs>
          <w:tab w:val="clear" w:pos="720"/>
          <w:tab w:val="num" w:pos="284"/>
        </w:tabs>
        <w:spacing w:line="276" w:lineRule="auto"/>
        <w:ind w:left="426" w:hanging="283"/>
        <w:rPr>
          <w:rFonts w:ascii="Times New Roman" w:eastAsia="Times New Roman" w:hAnsi="Times New Roman" w:cs="Times New Roman"/>
          <w:color w:val="000000"/>
          <w:lang w:eastAsia="pl-PL"/>
        </w:rPr>
      </w:pPr>
      <w:r w:rsidRPr="006418C2">
        <w:rPr>
          <w:rFonts w:ascii="Times New Roman" w:eastAsia="Times New Roman" w:hAnsi="Times New Roman" w:cs="Times New Roman"/>
          <w:color w:val="000000"/>
          <w:lang w:eastAsia="pl-PL"/>
        </w:rPr>
        <w:t>uczestniczenie w naradach zwoływanych przez Wykonawcę</w:t>
      </w:r>
      <w:r w:rsidR="0084119E">
        <w:rPr>
          <w:rFonts w:ascii="Times New Roman" w:eastAsia="Times New Roman" w:hAnsi="Times New Roman" w:cs="Times New Roman"/>
          <w:color w:val="000000"/>
          <w:lang w:eastAsia="pl-PL"/>
        </w:rPr>
        <w:t>;</w:t>
      </w:r>
    </w:p>
    <w:p w14:paraId="62AEB179" w14:textId="77777777" w:rsidR="006433D7" w:rsidRPr="006418C2" w:rsidRDefault="006433D7" w:rsidP="00446757">
      <w:pPr>
        <w:numPr>
          <w:ilvl w:val="0"/>
          <w:numId w:val="3"/>
        </w:numPr>
        <w:tabs>
          <w:tab w:val="clear" w:pos="720"/>
          <w:tab w:val="num" w:pos="284"/>
        </w:tabs>
        <w:spacing w:line="276" w:lineRule="auto"/>
        <w:ind w:left="426" w:hanging="283"/>
        <w:rPr>
          <w:rFonts w:ascii="Times New Roman" w:eastAsia="Times New Roman" w:hAnsi="Times New Roman" w:cs="Times New Roman"/>
          <w:color w:val="000000"/>
          <w:lang w:eastAsia="pl-PL"/>
        </w:rPr>
      </w:pPr>
      <w:r w:rsidRPr="006418C2">
        <w:rPr>
          <w:rFonts w:ascii="Times New Roman" w:eastAsia="Times New Roman" w:hAnsi="Times New Roman" w:cs="Times New Roman"/>
          <w:color w:val="000000"/>
          <w:lang w:eastAsia="pl-PL"/>
        </w:rPr>
        <w:t>poinformowania Wykonawcy o wadach</w:t>
      </w:r>
      <w:r w:rsidR="00D2636D" w:rsidRPr="006418C2">
        <w:rPr>
          <w:rFonts w:ascii="Times New Roman" w:eastAsia="Times New Roman" w:hAnsi="Times New Roman" w:cs="Times New Roman"/>
          <w:color w:val="000000"/>
          <w:lang w:eastAsia="pl-PL"/>
        </w:rPr>
        <w:t xml:space="preserve"> stwierdzonych w trakcie trwania robót w terminie do 3 dni licząc od daty ich wykrycia</w:t>
      </w:r>
      <w:r w:rsidR="0084119E">
        <w:rPr>
          <w:rFonts w:ascii="Times New Roman" w:eastAsia="Times New Roman" w:hAnsi="Times New Roman" w:cs="Times New Roman"/>
          <w:color w:val="000000"/>
          <w:lang w:eastAsia="pl-PL"/>
        </w:rPr>
        <w:t>;</w:t>
      </w:r>
    </w:p>
    <w:p w14:paraId="7CFC034B" w14:textId="77777777" w:rsidR="00C12036" w:rsidRDefault="002467FC" w:rsidP="00C12036">
      <w:pPr>
        <w:numPr>
          <w:ilvl w:val="0"/>
          <w:numId w:val="3"/>
        </w:numPr>
        <w:tabs>
          <w:tab w:val="clear" w:pos="720"/>
          <w:tab w:val="num" w:pos="284"/>
        </w:tabs>
        <w:spacing w:line="276" w:lineRule="auto"/>
        <w:ind w:left="426" w:hanging="283"/>
        <w:rPr>
          <w:rFonts w:ascii="Times New Roman" w:eastAsia="Times New Roman" w:hAnsi="Times New Roman" w:cs="Times New Roman"/>
          <w:color w:val="000000"/>
          <w:lang w:eastAsia="pl-PL"/>
        </w:rPr>
      </w:pPr>
      <w:r w:rsidRPr="006418C2">
        <w:rPr>
          <w:rFonts w:ascii="Times New Roman" w:eastAsia="Times New Roman" w:hAnsi="Times New Roman" w:cs="Times New Roman"/>
          <w:color w:val="000000"/>
          <w:lang w:eastAsia="pl-PL"/>
        </w:rPr>
        <w:t xml:space="preserve">dokonanie odbioru </w:t>
      </w:r>
      <w:r w:rsidR="00BD054E" w:rsidRPr="006418C2">
        <w:rPr>
          <w:rFonts w:ascii="Times New Roman" w:eastAsia="Times New Roman" w:hAnsi="Times New Roman" w:cs="Times New Roman"/>
          <w:color w:val="000000"/>
          <w:lang w:eastAsia="pl-PL"/>
        </w:rPr>
        <w:t>z</w:t>
      </w:r>
      <w:r w:rsidR="00FE3CAD" w:rsidRPr="006418C2">
        <w:rPr>
          <w:rFonts w:ascii="Times New Roman" w:eastAsia="Times New Roman" w:hAnsi="Times New Roman" w:cs="Times New Roman"/>
          <w:color w:val="000000"/>
          <w:lang w:eastAsia="pl-PL"/>
        </w:rPr>
        <w:t xml:space="preserve">adania i zapłata umówionego </w:t>
      </w:r>
      <w:r w:rsidR="00D2636D" w:rsidRPr="006418C2">
        <w:rPr>
          <w:rFonts w:ascii="Times New Roman" w:eastAsia="Times New Roman" w:hAnsi="Times New Roman" w:cs="Times New Roman"/>
          <w:color w:val="000000"/>
          <w:lang w:eastAsia="pl-PL"/>
        </w:rPr>
        <w:t>w</w:t>
      </w:r>
      <w:r w:rsidRPr="006418C2">
        <w:rPr>
          <w:rFonts w:ascii="Times New Roman" w:eastAsia="Times New Roman" w:hAnsi="Times New Roman" w:cs="Times New Roman"/>
          <w:color w:val="000000"/>
          <w:lang w:eastAsia="pl-PL"/>
        </w:rPr>
        <w:t>ynagrodzenia</w:t>
      </w:r>
      <w:r w:rsidR="00D2636D" w:rsidRPr="006418C2">
        <w:rPr>
          <w:rFonts w:ascii="Times New Roman" w:eastAsia="Times New Roman" w:hAnsi="Times New Roman" w:cs="Times New Roman"/>
          <w:color w:val="000000"/>
          <w:lang w:eastAsia="pl-PL"/>
        </w:rPr>
        <w:t>, w terminach i na</w:t>
      </w:r>
      <w:r w:rsidR="0084119E">
        <w:rPr>
          <w:rFonts w:ascii="Times New Roman" w:eastAsia="Times New Roman" w:hAnsi="Times New Roman" w:cs="Times New Roman"/>
          <w:color w:val="000000"/>
          <w:lang w:eastAsia="pl-PL"/>
        </w:rPr>
        <w:t xml:space="preserve"> </w:t>
      </w:r>
      <w:r w:rsidR="00D2636D" w:rsidRPr="006418C2">
        <w:rPr>
          <w:rFonts w:ascii="Times New Roman" w:eastAsia="Times New Roman" w:hAnsi="Times New Roman" w:cs="Times New Roman"/>
          <w:color w:val="000000"/>
          <w:lang w:eastAsia="pl-PL"/>
        </w:rPr>
        <w:t>warunkach określonych w umowie</w:t>
      </w:r>
      <w:r w:rsidR="00C12036">
        <w:rPr>
          <w:rFonts w:ascii="Times New Roman" w:eastAsia="Times New Roman" w:hAnsi="Times New Roman" w:cs="Times New Roman"/>
          <w:color w:val="000000"/>
          <w:lang w:eastAsia="pl-PL"/>
        </w:rPr>
        <w:t>;</w:t>
      </w:r>
    </w:p>
    <w:p w14:paraId="6427A646" w14:textId="720ACF47" w:rsidR="00C12036" w:rsidRPr="00C12036" w:rsidRDefault="00C12036" w:rsidP="00C12036">
      <w:pPr>
        <w:numPr>
          <w:ilvl w:val="0"/>
          <w:numId w:val="3"/>
        </w:numPr>
        <w:tabs>
          <w:tab w:val="clear" w:pos="720"/>
          <w:tab w:val="num" w:pos="284"/>
        </w:tabs>
        <w:spacing w:line="276" w:lineRule="auto"/>
        <w:ind w:left="426" w:hanging="283"/>
        <w:rPr>
          <w:rFonts w:ascii="Times New Roman" w:eastAsia="Times New Roman" w:hAnsi="Times New Roman" w:cs="Times New Roman"/>
          <w:color w:val="000000"/>
          <w:lang w:eastAsia="pl-PL"/>
        </w:rPr>
      </w:pPr>
      <w:r w:rsidRPr="00C12036">
        <w:rPr>
          <w:rFonts w:ascii="Times New Roman" w:hAnsi="Times New Roman" w:cs="Times New Roman"/>
        </w:rPr>
        <w:t>zapewnie</w:t>
      </w:r>
      <w:r>
        <w:rPr>
          <w:rFonts w:ascii="Times New Roman" w:hAnsi="Times New Roman" w:cs="Times New Roman"/>
        </w:rPr>
        <w:t>nie</w:t>
      </w:r>
      <w:r w:rsidRPr="00C12036">
        <w:rPr>
          <w:rFonts w:ascii="Times New Roman" w:hAnsi="Times New Roman" w:cs="Times New Roman"/>
        </w:rPr>
        <w:t xml:space="preserve"> Wykonawcy dostęp do mediów (woda, prąd). </w:t>
      </w:r>
    </w:p>
    <w:p w14:paraId="454DDB74" w14:textId="77777777" w:rsidR="00C12036" w:rsidRPr="0084119E" w:rsidRDefault="00C12036" w:rsidP="00C12036">
      <w:pPr>
        <w:spacing w:after="120" w:line="276" w:lineRule="auto"/>
        <w:ind w:left="426" w:firstLine="0"/>
        <w:rPr>
          <w:rFonts w:ascii="Times New Roman" w:eastAsia="Times New Roman" w:hAnsi="Times New Roman" w:cs="Times New Roman"/>
          <w:color w:val="000000"/>
          <w:lang w:eastAsia="pl-PL"/>
        </w:rPr>
      </w:pPr>
    </w:p>
    <w:p w14:paraId="130E5A11" w14:textId="77777777" w:rsidR="002467FC" w:rsidRPr="006418C2" w:rsidRDefault="002467FC" w:rsidP="00446757">
      <w:pPr>
        <w:spacing w:line="276" w:lineRule="auto"/>
        <w:ind w:left="284" w:hanging="284"/>
        <w:rPr>
          <w:rFonts w:ascii="Times New Roman" w:eastAsia="Times New Roman" w:hAnsi="Times New Roman" w:cs="Times New Roman"/>
          <w:b/>
          <w:color w:val="000000"/>
          <w:lang w:eastAsia="pl-PL"/>
        </w:rPr>
      </w:pPr>
      <w:r w:rsidRPr="0084119E">
        <w:rPr>
          <w:rFonts w:ascii="Times New Roman" w:eastAsia="Times New Roman" w:hAnsi="Times New Roman" w:cs="Times New Roman"/>
          <w:bCs/>
          <w:color w:val="000000"/>
          <w:lang w:eastAsia="pl-PL"/>
        </w:rPr>
        <w:t>2.</w:t>
      </w:r>
      <w:r w:rsidRPr="006418C2">
        <w:rPr>
          <w:rFonts w:ascii="Times New Roman" w:eastAsia="Times New Roman" w:hAnsi="Times New Roman" w:cs="Times New Roman"/>
          <w:b/>
          <w:color w:val="000000"/>
          <w:lang w:eastAsia="pl-PL"/>
        </w:rPr>
        <w:t xml:space="preserve">   Do obowiązków Wykonawcy w szczególności należy:</w:t>
      </w:r>
    </w:p>
    <w:p w14:paraId="28A1FC11" w14:textId="77777777" w:rsidR="00FE3CAD" w:rsidRPr="006418C2" w:rsidRDefault="00FE3CAD" w:rsidP="00446757">
      <w:pPr>
        <w:numPr>
          <w:ilvl w:val="0"/>
          <w:numId w:val="13"/>
        </w:numPr>
        <w:suppressAutoHyphens/>
        <w:spacing w:line="276" w:lineRule="auto"/>
        <w:ind w:left="426" w:hanging="284"/>
        <w:rPr>
          <w:rFonts w:ascii="Times New Roman" w:eastAsia="Times New Roman" w:hAnsi="Times New Roman" w:cs="Times New Roman"/>
          <w:kern w:val="1"/>
          <w:lang w:eastAsia="ar-SA"/>
        </w:rPr>
      </w:pPr>
      <w:r w:rsidRPr="006418C2">
        <w:rPr>
          <w:rFonts w:ascii="Times New Roman" w:eastAsia="Times New Roman" w:hAnsi="Times New Roman" w:cs="Times New Roman"/>
          <w:kern w:val="1"/>
          <w:lang w:eastAsia="ar-SA"/>
        </w:rPr>
        <w:t>wykonanie r</w:t>
      </w:r>
      <w:r w:rsidR="00444D16" w:rsidRPr="006418C2">
        <w:rPr>
          <w:rFonts w:ascii="Times New Roman" w:eastAsia="Times New Roman" w:hAnsi="Times New Roman" w:cs="Times New Roman"/>
          <w:kern w:val="1"/>
          <w:lang w:eastAsia="ar-SA"/>
        </w:rPr>
        <w:t xml:space="preserve">obót budowlanych, stanowiących </w:t>
      </w:r>
      <w:r w:rsidR="00BD054E" w:rsidRPr="006418C2">
        <w:rPr>
          <w:rFonts w:ascii="Times New Roman" w:eastAsia="Times New Roman" w:hAnsi="Times New Roman" w:cs="Times New Roman"/>
          <w:kern w:val="1"/>
          <w:lang w:eastAsia="ar-SA"/>
        </w:rPr>
        <w:t>p</w:t>
      </w:r>
      <w:r w:rsidRPr="006418C2">
        <w:rPr>
          <w:rFonts w:ascii="Times New Roman" w:eastAsia="Times New Roman" w:hAnsi="Times New Roman" w:cs="Times New Roman"/>
          <w:kern w:val="1"/>
          <w:lang w:eastAsia="ar-SA"/>
        </w:rPr>
        <w:t xml:space="preserve">rzedmiot </w:t>
      </w:r>
      <w:r w:rsidR="00444D16" w:rsidRPr="006418C2">
        <w:rPr>
          <w:rFonts w:ascii="Times New Roman" w:eastAsia="Times New Roman" w:hAnsi="Times New Roman" w:cs="Times New Roman"/>
          <w:kern w:val="1"/>
          <w:lang w:eastAsia="ar-SA"/>
        </w:rPr>
        <w:t>z</w:t>
      </w:r>
      <w:r w:rsidRPr="006418C2">
        <w:rPr>
          <w:rFonts w:ascii="Times New Roman" w:eastAsia="Times New Roman" w:hAnsi="Times New Roman" w:cs="Times New Roman"/>
          <w:kern w:val="1"/>
          <w:lang w:eastAsia="ar-SA"/>
        </w:rPr>
        <w:t>amówienia, zgodnie z</w:t>
      </w:r>
      <w:r w:rsidR="00446757">
        <w:rPr>
          <w:rFonts w:ascii="Times New Roman" w:eastAsia="Times New Roman" w:hAnsi="Times New Roman" w:cs="Times New Roman"/>
          <w:kern w:val="1"/>
          <w:lang w:eastAsia="ar-SA"/>
        </w:rPr>
        <w:t xml:space="preserve"> </w:t>
      </w:r>
      <w:r w:rsidR="00BD054E" w:rsidRPr="006418C2">
        <w:rPr>
          <w:rFonts w:ascii="Times New Roman" w:eastAsia="Times New Roman" w:hAnsi="Times New Roman" w:cs="Times New Roman"/>
          <w:kern w:val="1"/>
          <w:lang w:eastAsia="ar-SA"/>
        </w:rPr>
        <w:t>d</w:t>
      </w:r>
      <w:r w:rsidRPr="006418C2">
        <w:rPr>
          <w:rFonts w:ascii="Times New Roman" w:eastAsia="Times New Roman" w:hAnsi="Times New Roman" w:cs="Times New Roman"/>
          <w:kern w:val="1"/>
          <w:lang w:eastAsia="ar-SA"/>
        </w:rPr>
        <w:t xml:space="preserve">okumentacją, zasadami wiedzy technicznej, sztuką budowlaną, polskimi normami oraz innymi obowiązującymi przepisami, ze szczególną ostrożnością, zachowaniem przepisów BHP oraz przepisów p.poż. </w:t>
      </w:r>
      <w:r w:rsidR="00446757">
        <w:rPr>
          <w:rFonts w:ascii="Times New Roman" w:eastAsia="Times New Roman" w:hAnsi="Times New Roman" w:cs="Times New Roman"/>
          <w:kern w:val="1"/>
          <w:lang w:eastAsia="ar-SA"/>
        </w:rPr>
        <w:br/>
      </w:r>
      <w:r w:rsidR="00806BDA">
        <w:rPr>
          <w:rFonts w:ascii="Times New Roman" w:eastAsia="Times New Roman" w:hAnsi="Times New Roman" w:cs="Times New Roman"/>
          <w:kern w:val="1"/>
          <w:lang w:eastAsia="ar-SA"/>
        </w:rPr>
        <w:t>i poszanowaniem mienia;</w:t>
      </w:r>
    </w:p>
    <w:p w14:paraId="694FF35C" w14:textId="77777777" w:rsidR="004E1F8B" w:rsidRPr="006418C2" w:rsidRDefault="004E1F8B" w:rsidP="00446757">
      <w:pPr>
        <w:numPr>
          <w:ilvl w:val="0"/>
          <w:numId w:val="13"/>
        </w:numPr>
        <w:tabs>
          <w:tab w:val="left" w:pos="709"/>
        </w:tabs>
        <w:spacing w:line="276" w:lineRule="auto"/>
        <w:ind w:left="426" w:hanging="284"/>
        <w:rPr>
          <w:rFonts w:ascii="Times New Roman" w:hAnsi="Times New Roman" w:cs="Times New Roman"/>
        </w:rPr>
      </w:pPr>
      <w:r w:rsidRPr="006418C2">
        <w:rPr>
          <w:rFonts w:ascii="Times New Roman" w:hAnsi="Times New Roman" w:cs="Times New Roman"/>
        </w:rPr>
        <w:t>protokolarnego przejęcia terenu budowy</w:t>
      </w:r>
      <w:r w:rsidR="00150B75" w:rsidRPr="006418C2">
        <w:rPr>
          <w:rFonts w:ascii="Times New Roman" w:hAnsi="Times New Roman" w:cs="Times New Roman"/>
        </w:rPr>
        <w:t xml:space="preserve"> </w:t>
      </w:r>
      <w:r w:rsidR="00150B75" w:rsidRPr="006418C2">
        <w:rPr>
          <w:rFonts w:ascii="Times New Roman" w:eastAsia="Times New Roman" w:hAnsi="Times New Roman" w:cs="Times New Roman"/>
          <w:color w:val="000000"/>
          <w:lang w:eastAsia="pl-PL"/>
        </w:rPr>
        <w:t>w terminie 7 dni od dnia zawarcia umowy</w:t>
      </w:r>
      <w:r w:rsidRPr="006418C2">
        <w:rPr>
          <w:rFonts w:ascii="Times New Roman" w:hAnsi="Times New Roman" w:cs="Times New Roman"/>
        </w:rPr>
        <w:t>;</w:t>
      </w:r>
    </w:p>
    <w:p w14:paraId="3B3812CC" w14:textId="77777777" w:rsidR="00496052" w:rsidRDefault="00496052" w:rsidP="00446757">
      <w:pPr>
        <w:numPr>
          <w:ilvl w:val="0"/>
          <w:numId w:val="13"/>
        </w:numPr>
        <w:tabs>
          <w:tab w:val="left" w:pos="284"/>
        </w:tabs>
        <w:spacing w:line="276" w:lineRule="auto"/>
        <w:ind w:left="426" w:hanging="284"/>
        <w:rPr>
          <w:rFonts w:ascii="Times New Roman" w:hAnsi="Times New Roman" w:cs="Times New Roman"/>
        </w:rPr>
      </w:pPr>
      <w:r>
        <w:rPr>
          <w:rFonts w:ascii="Times New Roman" w:hAnsi="Times New Roman" w:cs="Times New Roman"/>
        </w:rPr>
        <w:t>natychmiastowego powiadomienia Zamawiającego o wadach i brakach w otrzymanej dokumentacji;</w:t>
      </w:r>
    </w:p>
    <w:p w14:paraId="7135F80B" w14:textId="77777777" w:rsidR="00496052" w:rsidRDefault="00496052" w:rsidP="00446757">
      <w:pPr>
        <w:numPr>
          <w:ilvl w:val="0"/>
          <w:numId w:val="13"/>
        </w:numPr>
        <w:tabs>
          <w:tab w:val="left" w:pos="284"/>
        </w:tabs>
        <w:spacing w:line="276" w:lineRule="auto"/>
        <w:ind w:left="426" w:hanging="284"/>
        <w:rPr>
          <w:rFonts w:ascii="Times New Roman" w:hAnsi="Times New Roman" w:cs="Times New Roman"/>
        </w:rPr>
      </w:pPr>
      <w:r>
        <w:rPr>
          <w:rFonts w:ascii="Times New Roman" w:hAnsi="Times New Roman" w:cs="Times New Roman"/>
        </w:rPr>
        <w:t>pisemnego zgłoszenia Zamawiającemu błędów zauważonych w dokumentacji projektowej najpóźniej w terminie 7 dni od daty otrzymania dokumentacji przez Wykonawcę. Uchybienie tego obowiązku powoduje, iż Wykonawca wykonując roboty w oparciu o wadliwą dokumentację projektową nie jest zwolniony z jakiejkolwiek odpowiedzialności i ponosi</w:t>
      </w:r>
      <w:r w:rsidR="004736C5">
        <w:rPr>
          <w:rFonts w:ascii="Times New Roman" w:hAnsi="Times New Roman" w:cs="Times New Roman"/>
        </w:rPr>
        <w:t xml:space="preserve"> w tym przypadku odpowiedzialność za nienależyte wykonanie robót z jego winy;</w:t>
      </w:r>
    </w:p>
    <w:p w14:paraId="3E79B954" w14:textId="77777777" w:rsidR="00B71017" w:rsidRPr="006418C2" w:rsidRDefault="00B71017" w:rsidP="00446757">
      <w:pPr>
        <w:numPr>
          <w:ilvl w:val="0"/>
          <w:numId w:val="13"/>
        </w:numPr>
        <w:tabs>
          <w:tab w:val="left" w:pos="284"/>
        </w:tabs>
        <w:spacing w:line="276" w:lineRule="auto"/>
        <w:ind w:left="426" w:hanging="284"/>
        <w:rPr>
          <w:rFonts w:ascii="Times New Roman" w:hAnsi="Times New Roman" w:cs="Times New Roman"/>
        </w:rPr>
      </w:pPr>
      <w:r w:rsidRPr="006418C2">
        <w:rPr>
          <w:rFonts w:ascii="Times New Roman" w:hAnsi="Times New Roman" w:cs="Times New Roman"/>
        </w:rPr>
        <w:t>uzgodnieni</w:t>
      </w:r>
      <w:r w:rsidR="00150B75" w:rsidRPr="006418C2">
        <w:rPr>
          <w:rFonts w:ascii="Times New Roman" w:hAnsi="Times New Roman" w:cs="Times New Roman"/>
        </w:rPr>
        <w:t>e</w:t>
      </w:r>
      <w:r w:rsidRPr="006418C2">
        <w:rPr>
          <w:rFonts w:ascii="Times New Roman" w:hAnsi="Times New Roman" w:cs="Times New Roman"/>
        </w:rPr>
        <w:t xml:space="preserve"> z Zamawiającym harmonogramu prac </w:t>
      </w:r>
      <w:r w:rsidR="0031488D" w:rsidRPr="006418C2">
        <w:rPr>
          <w:rFonts w:ascii="Times New Roman" w:eastAsia="Times New Roman" w:hAnsi="Times New Roman" w:cs="Times New Roman"/>
          <w:color w:val="000000"/>
          <w:lang w:eastAsia="pl-PL"/>
        </w:rPr>
        <w:t>w terminie 7 dni od dnia zawarcia umowy</w:t>
      </w:r>
      <w:r w:rsidR="0031488D" w:rsidRPr="006418C2">
        <w:rPr>
          <w:rFonts w:ascii="Times New Roman" w:hAnsi="Times New Roman" w:cs="Times New Roman"/>
        </w:rPr>
        <w:t>;</w:t>
      </w:r>
      <w:r w:rsidRPr="006418C2">
        <w:rPr>
          <w:rFonts w:ascii="Times New Roman" w:hAnsi="Times New Roman" w:cs="Times New Roman"/>
        </w:rPr>
        <w:t xml:space="preserve"> </w:t>
      </w:r>
    </w:p>
    <w:p w14:paraId="5EC7A4C1" w14:textId="77777777" w:rsidR="00B71017" w:rsidRPr="006418C2" w:rsidRDefault="00B71017" w:rsidP="00446757">
      <w:pPr>
        <w:numPr>
          <w:ilvl w:val="0"/>
          <w:numId w:val="13"/>
        </w:numPr>
        <w:spacing w:line="276" w:lineRule="auto"/>
        <w:ind w:left="426" w:hanging="284"/>
        <w:rPr>
          <w:rFonts w:ascii="Times New Roman" w:hAnsi="Times New Roman" w:cs="Times New Roman"/>
        </w:rPr>
      </w:pPr>
      <w:r w:rsidRPr="006418C2">
        <w:rPr>
          <w:rFonts w:ascii="Times New Roman" w:hAnsi="Times New Roman" w:cs="Times New Roman"/>
        </w:rPr>
        <w:t>prowadzeni</w:t>
      </w:r>
      <w:r w:rsidR="00150B75" w:rsidRPr="006418C2">
        <w:rPr>
          <w:rFonts w:ascii="Times New Roman" w:hAnsi="Times New Roman" w:cs="Times New Roman"/>
        </w:rPr>
        <w:t>e</w:t>
      </w:r>
      <w:r w:rsidRPr="006418C2">
        <w:rPr>
          <w:rFonts w:ascii="Times New Roman" w:hAnsi="Times New Roman" w:cs="Times New Roman"/>
        </w:rPr>
        <w:t xml:space="preserve"> Dziennika budowy i udostępniani</w:t>
      </w:r>
      <w:r w:rsidR="00150B75" w:rsidRPr="006418C2">
        <w:rPr>
          <w:rFonts w:ascii="Times New Roman" w:hAnsi="Times New Roman" w:cs="Times New Roman"/>
        </w:rPr>
        <w:t>e</w:t>
      </w:r>
      <w:r w:rsidRPr="006418C2">
        <w:rPr>
          <w:rFonts w:ascii="Times New Roman" w:hAnsi="Times New Roman" w:cs="Times New Roman"/>
        </w:rPr>
        <w:t xml:space="preserve"> go Zamawiającemu;</w:t>
      </w:r>
    </w:p>
    <w:p w14:paraId="2C0866C4" w14:textId="77777777" w:rsidR="00150B75" w:rsidRPr="006418C2" w:rsidRDefault="00FE3CAD" w:rsidP="00446757">
      <w:pPr>
        <w:numPr>
          <w:ilvl w:val="0"/>
          <w:numId w:val="13"/>
        </w:numPr>
        <w:suppressAutoHyphens/>
        <w:spacing w:line="276" w:lineRule="auto"/>
        <w:ind w:left="426" w:hanging="284"/>
        <w:rPr>
          <w:rFonts w:ascii="Times New Roman" w:eastAsia="Times New Roman" w:hAnsi="Times New Roman" w:cs="Times New Roman"/>
          <w:kern w:val="1"/>
          <w:lang w:eastAsia="ar-SA"/>
        </w:rPr>
      </w:pPr>
      <w:r w:rsidRPr="006418C2">
        <w:rPr>
          <w:rFonts w:ascii="Times New Roman" w:eastAsia="Times New Roman" w:hAnsi="Times New Roman" w:cs="Times New Roman"/>
          <w:lang w:eastAsia="ar-SA"/>
        </w:rPr>
        <w:t>zapewnienie na czas trwania robót</w:t>
      </w:r>
      <w:r w:rsidR="00150B75" w:rsidRPr="006418C2">
        <w:rPr>
          <w:rFonts w:ascii="Times New Roman" w:eastAsia="Times New Roman" w:hAnsi="Times New Roman" w:cs="Times New Roman"/>
          <w:lang w:eastAsia="ar-SA"/>
        </w:rPr>
        <w:t>:</w:t>
      </w:r>
    </w:p>
    <w:p w14:paraId="595B4132" w14:textId="27E09F11" w:rsidR="00D136C5" w:rsidRPr="006418C2" w:rsidRDefault="00FE3CAD" w:rsidP="00BC3B24">
      <w:pPr>
        <w:pStyle w:val="Akapitzlist"/>
        <w:numPr>
          <w:ilvl w:val="0"/>
          <w:numId w:val="37"/>
        </w:numPr>
        <w:suppressAutoHyphens/>
        <w:spacing w:line="276" w:lineRule="auto"/>
        <w:rPr>
          <w:rFonts w:ascii="Times New Roman" w:eastAsia="Times New Roman" w:hAnsi="Times New Roman" w:cs="Times New Roman"/>
          <w:kern w:val="1"/>
          <w:lang w:eastAsia="ar-SA"/>
        </w:rPr>
      </w:pPr>
      <w:r w:rsidRPr="006418C2">
        <w:rPr>
          <w:rFonts w:ascii="Times New Roman" w:eastAsia="Times New Roman" w:hAnsi="Times New Roman" w:cs="Times New Roman"/>
          <w:lang w:eastAsia="ar-SA"/>
        </w:rPr>
        <w:t xml:space="preserve">kierownika budowy posiadającego stosowne uprawnienia </w:t>
      </w:r>
      <w:r w:rsidR="003519AE" w:rsidRPr="006418C2">
        <w:rPr>
          <w:rFonts w:ascii="Times New Roman" w:eastAsia="Times New Roman" w:hAnsi="Times New Roman" w:cs="Times New Roman"/>
          <w:lang w:eastAsia="ar-SA"/>
        </w:rPr>
        <w:t>(o których mowa w art. 12 ust. 1 pkt 2 ustawy z dnia 7 lipca 1994 r. Prawo budowlane (Dz. U. z 202</w:t>
      </w:r>
      <w:r w:rsidR="00FD3ECC">
        <w:rPr>
          <w:rFonts w:ascii="Times New Roman" w:eastAsia="Times New Roman" w:hAnsi="Times New Roman" w:cs="Times New Roman"/>
          <w:lang w:eastAsia="ar-SA"/>
        </w:rPr>
        <w:t>4</w:t>
      </w:r>
      <w:r w:rsidR="003519AE" w:rsidRPr="006418C2">
        <w:rPr>
          <w:rFonts w:ascii="Times New Roman" w:eastAsia="Times New Roman" w:hAnsi="Times New Roman" w:cs="Times New Roman"/>
          <w:lang w:eastAsia="ar-SA"/>
        </w:rPr>
        <w:t xml:space="preserve"> r. poz. </w:t>
      </w:r>
      <w:r w:rsidR="00FD3ECC">
        <w:rPr>
          <w:rFonts w:ascii="Times New Roman" w:eastAsia="Times New Roman" w:hAnsi="Times New Roman" w:cs="Times New Roman"/>
          <w:lang w:eastAsia="ar-SA"/>
        </w:rPr>
        <w:t>725</w:t>
      </w:r>
      <w:r w:rsidR="003519AE" w:rsidRPr="006418C2">
        <w:rPr>
          <w:rFonts w:ascii="Times New Roman" w:eastAsia="Times New Roman" w:hAnsi="Times New Roman" w:cs="Times New Roman"/>
          <w:lang w:eastAsia="ar-SA"/>
        </w:rPr>
        <w:t xml:space="preserve"> </w:t>
      </w:r>
      <w:r w:rsidR="00155274" w:rsidRPr="00155274">
        <w:rPr>
          <w:rFonts w:ascii="Times New Roman" w:eastAsia="Times New Roman" w:hAnsi="Times New Roman" w:cs="Times New Roman"/>
          <w:lang w:eastAsia="ar-SA"/>
        </w:rPr>
        <w:t xml:space="preserve">z późn. zm.) </w:t>
      </w:r>
      <w:r w:rsidR="003519AE" w:rsidRPr="006418C2">
        <w:rPr>
          <w:rFonts w:ascii="Times New Roman" w:eastAsia="Times New Roman" w:hAnsi="Times New Roman" w:cs="Times New Roman"/>
          <w:lang w:eastAsia="ar-SA"/>
        </w:rPr>
        <w:t xml:space="preserve"> </w:t>
      </w:r>
      <w:r w:rsidRPr="006418C2">
        <w:rPr>
          <w:rFonts w:ascii="Times New Roman" w:eastAsia="Times New Roman" w:hAnsi="Times New Roman" w:cs="Times New Roman"/>
          <w:b/>
          <w:lang w:eastAsia="ar-SA"/>
        </w:rPr>
        <w:t>do kierowania robotami budowlanymi</w:t>
      </w:r>
      <w:r w:rsidR="002B24AE" w:rsidRPr="006418C2">
        <w:rPr>
          <w:rFonts w:ascii="Times New Roman" w:eastAsia="Times New Roman" w:hAnsi="Times New Roman" w:cs="Times New Roman"/>
          <w:b/>
          <w:lang w:eastAsia="ar-SA"/>
        </w:rPr>
        <w:t xml:space="preserve"> </w:t>
      </w:r>
      <w:r w:rsidRPr="006418C2">
        <w:rPr>
          <w:rFonts w:ascii="Times New Roman" w:eastAsia="Times New Roman" w:hAnsi="Times New Roman" w:cs="Times New Roman"/>
          <w:color w:val="000000"/>
          <w:lang w:eastAsia="pl-PL"/>
        </w:rPr>
        <w:t>oraz złożenie</w:t>
      </w:r>
      <w:r w:rsidR="004956D3">
        <w:rPr>
          <w:rFonts w:ascii="Times New Roman" w:eastAsia="Times New Roman" w:hAnsi="Times New Roman" w:cs="Times New Roman"/>
          <w:color w:val="000000"/>
          <w:lang w:eastAsia="pl-PL"/>
        </w:rPr>
        <w:t xml:space="preserve"> </w:t>
      </w:r>
      <w:r w:rsidRPr="006418C2">
        <w:rPr>
          <w:rFonts w:ascii="Times New Roman" w:eastAsia="Times New Roman" w:hAnsi="Times New Roman" w:cs="Times New Roman"/>
          <w:color w:val="000000"/>
          <w:lang w:eastAsia="pl-PL"/>
        </w:rPr>
        <w:t>do Zamawiającego</w:t>
      </w:r>
      <w:r w:rsidR="004956D3">
        <w:rPr>
          <w:rFonts w:ascii="Times New Roman" w:eastAsia="Times New Roman" w:hAnsi="Times New Roman" w:cs="Times New Roman"/>
          <w:color w:val="000000"/>
          <w:lang w:eastAsia="pl-PL"/>
        </w:rPr>
        <w:t xml:space="preserve"> </w:t>
      </w:r>
      <w:r w:rsidRPr="006418C2">
        <w:rPr>
          <w:rFonts w:ascii="Times New Roman" w:eastAsia="Times New Roman" w:hAnsi="Times New Roman" w:cs="Times New Roman"/>
          <w:color w:val="000000"/>
          <w:lang w:eastAsia="pl-PL"/>
        </w:rPr>
        <w:t xml:space="preserve">oświadczenia </w:t>
      </w:r>
      <w:r w:rsidR="00FD3ECC">
        <w:rPr>
          <w:rFonts w:ascii="Times New Roman" w:eastAsia="Times New Roman" w:hAnsi="Times New Roman" w:cs="Times New Roman"/>
          <w:color w:val="000000"/>
          <w:lang w:eastAsia="pl-PL"/>
        </w:rPr>
        <w:br/>
      </w:r>
      <w:r w:rsidRPr="006418C2">
        <w:rPr>
          <w:rFonts w:ascii="Times New Roman" w:eastAsia="Times New Roman" w:hAnsi="Times New Roman" w:cs="Times New Roman"/>
          <w:color w:val="000000"/>
          <w:lang w:eastAsia="pl-PL"/>
        </w:rPr>
        <w:t xml:space="preserve">o podjęciu obowiązków przez kierownika budowy/kierownika robót w dniu zawarcia </w:t>
      </w:r>
      <w:r w:rsidR="00CA2902" w:rsidRPr="006418C2">
        <w:rPr>
          <w:rFonts w:ascii="Times New Roman" w:eastAsia="Times New Roman" w:hAnsi="Times New Roman" w:cs="Times New Roman"/>
          <w:color w:val="000000"/>
          <w:lang w:eastAsia="pl-PL"/>
        </w:rPr>
        <w:t>U</w:t>
      </w:r>
      <w:r w:rsidR="00D136C5" w:rsidRPr="006418C2">
        <w:rPr>
          <w:rFonts w:ascii="Times New Roman" w:eastAsia="Times New Roman" w:hAnsi="Times New Roman" w:cs="Times New Roman"/>
          <w:color w:val="000000"/>
          <w:lang w:eastAsia="pl-PL"/>
        </w:rPr>
        <w:t>mowy (Zamawiający nie przekaże terenu budowy do czasu wypełnienia przez Wykonawcę powyższego obowiązku)</w:t>
      </w:r>
      <w:r w:rsidR="00054879">
        <w:rPr>
          <w:rFonts w:ascii="Times New Roman" w:eastAsia="Times New Roman" w:hAnsi="Times New Roman" w:cs="Times New Roman"/>
          <w:color w:val="000000"/>
          <w:lang w:eastAsia="pl-PL"/>
        </w:rPr>
        <w:t>.</w:t>
      </w:r>
      <w:r w:rsidR="004956D3">
        <w:rPr>
          <w:rFonts w:ascii="Times New Roman" w:eastAsia="Times New Roman" w:hAnsi="Times New Roman" w:cs="Times New Roman"/>
          <w:color w:val="000000"/>
          <w:lang w:eastAsia="pl-PL"/>
        </w:rPr>
        <w:t xml:space="preserve"> </w:t>
      </w:r>
    </w:p>
    <w:p w14:paraId="1CE10CC2" w14:textId="77777777" w:rsidR="00150B75" w:rsidRPr="006418C2" w:rsidRDefault="00150B75" w:rsidP="00BC3B24">
      <w:pPr>
        <w:pStyle w:val="Akapitzlist"/>
        <w:autoSpaceDN w:val="0"/>
        <w:spacing w:line="276" w:lineRule="auto"/>
        <w:ind w:firstLine="0"/>
        <w:rPr>
          <w:rFonts w:ascii="Times New Roman" w:hAnsi="Times New Roman" w:cs="Times New Roman"/>
          <w:bCs/>
        </w:rPr>
      </w:pPr>
      <w:r w:rsidRPr="006418C2">
        <w:rPr>
          <w:rFonts w:ascii="Times New Roman" w:hAnsi="Times New Roman" w:cs="Times New Roman"/>
          <w:bCs/>
        </w:rPr>
        <w:t>Osob</w:t>
      </w:r>
      <w:r w:rsidR="00FD3ECC">
        <w:rPr>
          <w:rFonts w:ascii="Times New Roman" w:hAnsi="Times New Roman" w:cs="Times New Roman"/>
          <w:bCs/>
        </w:rPr>
        <w:t>a</w:t>
      </w:r>
      <w:r w:rsidRPr="006418C2">
        <w:rPr>
          <w:rFonts w:ascii="Times New Roman" w:hAnsi="Times New Roman" w:cs="Times New Roman"/>
          <w:bCs/>
        </w:rPr>
        <w:t xml:space="preserve"> posiadając</w:t>
      </w:r>
      <w:r w:rsidR="00FD3ECC">
        <w:rPr>
          <w:rFonts w:ascii="Times New Roman" w:hAnsi="Times New Roman" w:cs="Times New Roman"/>
          <w:bCs/>
        </w:rPr>
        <w:t>a</w:t>
      </w:r>
      <w:r w:rsidRPr="006418C2">
        <w:rPr>
          <w:rFonts w:ascii="Times New Roman" w:hAnsi="Times New Roman" w:cs="Times New Roman"/>
          <w:bCs/>
        </w:rPr>
        <w:t xml:space="preserve"> wymagane uprawnienia winn</w:t>
      </w:r>
      <w:r w:rsidR="00FD3ECC">
        <w:rPr>
          <w:rFonts w:ascii="Times New Roman" w:hAnsi="Times New Roman" w:cs="Times New Roman"/>
          <w:bCs/>
        </w:rPr>
        <w:t>a</w:t>
      </w:r>
      <w:r w:rsidRPr="006418C2">
        <w:rPr>
          <w:rFonts w:ascii="Times New Roman" w:hAnsi="Times New Roman" w:cs="Times New Roman"/>
          <w:bCs/>
        </w:rPr>
        <w:t xml:space="preserve"> legitymować się aktualnym</w:t>
      </w:r>
      <w:r w:rsidR="00FD3ECC">
        <w:rPr>
          <w:rFonts w:ascii="Times New Roman" w:hAnsi="Times New Roman" w:cs="Times New Roman"/>
          <w:bCs/>
        </w:rPr>
        <w:t xml:space="preserve"> </w:t>
      </w:r>
      <w:r w:rsidRPr="006418C2">
        <w:rPr>
          <w:rFonts w:ascii="Times New Roman" w:hAnsi="Times New Roman" w:cs="Times New Roman"/>
          <w:bCs/>
        </w:rPr>
        <w:t xml:space="preserve">zaświadczeniem o przynależności do właściwej Izby Samorządu Zawodowego. </w:t>
      </w:r>
    </w:p>
    <w:p w14:paraId="00B3300B" w14:textId="77777777" w:rsidR="00BD054E" w:rsidRPr="00873CCB" w:rsidRDefault="00150B75" w:rsidP="00873CCB">
      <w:pPr>
        <w:pStyle w:val="Akapitzlist"/>
        <w:autoSpaceDN w:val="0"/>
        <w:spacing w:line="276" w:lineRule="auto"/>
        <w:ind w:firstLine="0"/>
        <w:rPr>
          <w:rFonts w:ascii="Times New Roman" w:hAnsi="Times New Roman" w:cs="Times New Roman"/>
          <w:bCs/>
        </w:rPr>
      </w:pPr>
      <w:r w:rsidRPr="006418C2">
        <w:rPr>
          <w:rFonts w:ascii="Times New Roman" w:hAnsi="Times New Roman" w:cs="Times New Roman"/>
          <w:bCs/>
        </w:rPr>
        <w:t xml:space="preserve">Zamawiający określając wymogi dla osoby w zakresie posiadanych uprawnień budowlanych dopuszcza odpowiadające im uprawnienia budowlane, które zostały wydane na podstawie wcześniej obowiązujących przepisów. </w:t>
      </w:r>
    </w:p>
    <w:p w14:paraId="7546C6FF" w14:textId="4F03BE39" w:rsidR="00873CCB" w:rsidRDefault="00806BDA" w:rsidP="00873CCB">
      <w:pPr>
        <w:numPr>
          <w:ilvl w:val="0"/>
          <w:numId w:val="13"/>
        </w:numPr>
        <w:tabs>
          <w:tab w:val="left" w:pos="426"/>
        </w:tabs>
        <w:spacing w:line="276" w:lineRule="auto"/>
        <w:ind w:left="426" w:hanging="284"/>
        <w:rPr>
          <w:rFonts w:ascii="Times New Roman" w:hAnsi="Times New Roman" w:cs="Times New Roman"/>
        </w:rPr>
      </w:pPr>
      <w:r>
        <w:rPr>
          <w:rFonts w:ascii="Times New Roman" w:hAnsi="Times New Roman" w:cs="Times New Roman"/>
        </w:rPr>
        <w:t>Wykonawca ponosi pełną</w:t>
      </w:r>
      <w:r w:rsidR="0014456D" w:rsidRPr="006418C2">
        <w:rPr>
          <w:rFonts w:ascii="Times New Roman" w:hAnsi="Times New Roman" w:cs="Times New Roman"/>
        </w:rPr>
        <w:t xml:space="preserve"> odpowiedzialność prawną i finansową za szkody powstałe </w:t>
      </w:r>
      <w:r w:rsidR="0016618B" w:rsidRPr="006418C2">
        <w:rPr>
          <w:rFonts w:ascii="Times New Roman" w:hAnsi="Times New Roman" w:cs="Times New Roman"/>
        </w:rPr>
        <w:br/>
      </w:r>
      <w:r w:rsidR="0014456D" w:rsidRPr="006418C2">
        <w:rPr>
          <w:rFonts w:ascii="Times New Roman" w:hAnsi="Times New Roman" w:cs="Times New Roman"/>
        </w:rPr>
        <w:t xml:space="preserve">w związku z prowadzonymi robotami, w trakcie trwania umowy, w okresie gwarancji </w:t>
      </w:r>
      <w:r w:rsidR="0016618B" w:rsidRPr="006418C2">
        <w:rPr>
          <w:rFonts w:ascii="Times New Roman" w:hAnsi="Times New Roman" w:cs="Times New Roman"/>
        </w:rPr>
        <w:br/>
      </w:r>
      <w:r w:rsidR="0014456D" w:rsidRPr="006418C2">
        <w:rPr>
          <w:rFonts w:ascii="Times New Roman" w:hAnsi="Times New Roman" w:cs="Times New Roman"/>
        </w:rPr>
        <w:t>i rękojmi, oraz w związku z ruchem pojazdów mechanicznych i sprzętu na terenie budowy</w:t>
      </w:r>
      <w:r w:rsidR="004956D3">
        <w:rPr>
          <w:rFonts w:ascii="Times New Roman" w:hAnsi="Times New Roman" w:cs="Times New Roman"/>
        </w:rPr>
        <w:t xml:space="preserve"> </w:t>
      </w:r>
      <w:r w:rsidR="004956D3">
        <w:rPr>
          <w:rFonts w:ascii="Times New Roman" w:hAnsi="Times New Roman" w:cs="Times New Roman"/>
        </w:rPr>
        <w:br/>
      </w:r>
      <w:r w:rsidR="0014456D" w:rsidRPr="006418C2">
        <w:rPr>
          <w:rFonts w:ascii="Times New Roman" w:hAnsi="Times New Roman" w:cs="Times New Roman"/>
        </w:rPr>
        <w:t>i w strefie jej oddziaływania</w:t>
      </w:r>
      <w:r w:rsidR="00C85509" w:rsidRPr="006418C2">
        <w:rPr>
          <w:rFonts w:ascii="Times New Roman" w:hAnsi="Times New Roman" w:cs="Times New Roman"/>
        </w:rPr>
        <w:t>;</w:t>
      </w:r>
    </w:p>
    <w:p w14:paraId="374D1CE6" w14:textId="77777777" w:rsidR="00873CCB" w:rsidRPr="00873CCB" w:rsidRDefault="004E1F8B" w:rsidP="00873CCB">
      <w:pPr>
        <w:numPr>
          <w:ilvl w:val="0"/>
          <w:numId w:val="13"/>
        </w:numPr>
        <w:tabs>
          <w:tab w:val="left" w:pos="426"/>
          <w:tab w:val="left" w:pos="567"/>
        </w:tabs>
        <w:spacing w:line="276" w:lineRule="auto"/>
        <w:ind w:left="426" w:hanging="284"/>
        <w:rPr>
          <w:rFonts w:ascii="Times New Roman" w:hAnsi="Times New Roman" w:cs="Times New Roman"/>
        </w:rPr>
      </w:pPr>
      <w:r w:rsidRPr="00873CCB">
        <w:rPr>
          <w:rFonts w:ascii="Times New Roman" w:hAnsi="Times New Roman" w:cs="Times New Roman"/>
        </w:rPr>
        <w:t>zabezpieczeni</w:t>
      </w:r>
      <w:r w:rsidR="00EA05E7" w:rsidRPr="00873CCB">
        <w:rPr>
          <w:rFonts w:ascii="Times New Roman" w:hAnsi="Times New Roman" w:cs="Times New Roman"/>
        </w:rPr>
        <w:t>e</w:t>
      </w:r>
      <w:r w:rsidRPr="00873CCB">
        <w:rPr>
          <w:rFonts w:ascii="Times New Roman" w:hAnsi="Times New Roman" w:cs="Times New Roman"/>
        </w:rPr>
        <w:t xml:space="preserve"> terenu budowy z zachowaniem najwyższej staranności</w:t>
      </w:r>
      <w:r w:rsidR="00FD7ED0" w:rsidRPr="00873CCB">
        <w:rPr>
          <w:rFonts w:ascii="Times New Roman" w:hAnsi="Times New Roman" w:cs="Times New Roman"/>
        </w:rPr>
        <w:t>, utrzymania terenu budowy w stanie wolnym od przeszkód komunikacyjnych oraz usuwania na bieżąco zbędnych materiałów i odpadów</w:t>
      </w:r>
      <w:r w:rsidR="00C85509" w:rsidRPr="00873CCB">
        <w:rPr>
          <w:rFonts w:ascii="Times New Roman" w:hAnsi="Times New Roman" w:cs="Times New Roman"/>
        </w:rPr>
        <w:t>;</w:t>
      </w:r>
    </w:p>
    <w:p w14:paraId="245A771A" w14:textId="77777777" w:rsidR="00873CCB" w:rsidRDefault="00873CCB" w:rsidP="00873CCB">
      <w:pPr>
        <w:numPr>
          <w:ilvl w:val="0"/>
          <w:numId w:val="13"/>
        </w:numPr>
        <w:tabs>
          <w:tab w:val="left" w:pos="426"/>
          <w:tab w:val="left" w:pos="567"/>
        </w:tabs>
        <w:spacing w:line="276" w:lineRule="auto"/>
        <w:ind w:left="426" w:hanging="284"/>
        <w:rPr>
          <w:rFonts w:ascii="Times New Roman" w:hAnsi="Times New Roman" w:cs="Times New Roman"/>
        </w:rPr>
      </w:pPr>
      <w:r w:rsidRPr="00873CCB">
        <w:rPr>
          <w:rFonts w:ascii="Times New Roman" w:hAnsi="Times New Roman" w:cs="Times New Roman"/>
        </w:rPr>
        <w:t>wykonanie robót z nowych materiałów przez siebie zakupionych;</w:t>
      </w:r>
    </w:p>
    <w:p w14:paraId="3D97E83A" w14:textId="77777777" w:rsidR="00873CCB" w:rsidRPr="00873CCB" w:rsidRDefault="00873CCB" w:rsidP="00873CCB">
      <w:pPr>
        <w:numPr>
          <w:ilvl w:val="0"/>
          <w:numId w:val="13"/>
        </w:numPr>
        <w:tabs>
          <w:tab w:val="left" w:pos="426"/>
          <w:tab w:val="left" w:pos="567"/>
        </w:tabs>
        <w:spacing w:line="276" w:lineRule="auto"/>
        <w:ind w:left="426" w:hanging="284"/>
        <w:rPr>
          <w:rFonts w:ascii="Times New Roman" w:hAnsi="Times New Roman" w:cs="Times New Roman"/>
        </w:rPr>
      </w:pPr>
      <w:r>
        <w:rPr>
          <w:rFonts w:ascii="Times New Roman" w:hAnsi="Times New Roman" w:cs="Times New Roman"/>
        </w:rPr>
        <w:t>zastosowanie materiałów odpowiadających co do jakości właściwości wymaganiom wyrobów dopuszczalnych do obrotu i stosowania w budownictwie określonym w ustawie Prawo budowlane;</w:t>
      </w:r>
    </w:p>
    <w:p w14:paraId="07B4D35D" w14:textId="77777777" w:rsidR="001C5926" w:rsidRDefault="00FE3CAD" w:rsidP="00873CCB">
      <w:pPr>
        <w:numPr>
          <w:ilvl w:val="0"/>
          <w:numId w:val="13"/>
        </w:numPr>
        <w:tabs>
          <w:tab w:val="left" w:pos="426"/>
          <w:tab w:val="left" w:pos="567"/>
        </w:tabs>
        <w:spacing w:line="276" w:lineRule="auto"/>
        <w:ind w:left="426" w:hanging="284"/>
        <w:rPr>
          <w:rFonts w:ascii="Times New Roman" w:hAnsi="Times New Roman" w:cs="Times New Roman"/>
        </w:rPr>
      </w:pPr>
      <w:r w:rsidRPr="006418C2">
        <w:rPr>
          <w:rFonts w:ascii="Times New Roman" w:eastAsia="Times New Roman" w:hAnsi="Times New Roman" w:cs="Times New Roman"/>
          <w:color w:val="000000"/>
          <w:lang w:eastAsia="pl-PL"/>
        </w:rPr>
        <w:lastRenderedPageBreak/>
        <w:t xml:space="preserve">dostarczenie i zabezpieczenie na własny koszt materiałów niezbędnych do realizacji </w:t>
      </w:r>
      <w:r w:rsidRPr="00CB341A">
        <w:rPr>
          <w:rFonts w:ascii="Times New Roman" w:eastAsia="Times New Roman" w:hAnsi="Times New Roman" w:cs="Times New Roman"/>
          <w:color w:val="000000"/>
          <w:lang w:eastAsia="pl-PL"/>
        </w:rPr>
        <w:t>przedmiotu umowy oraz pokrycie kosztów związanych z urządzeniem i organizacją zaplecza dla potrzeb</w:t>
      </w:r>
      <w:r w:rsidRPr="006418C2">
        <w:rPr>
          <w:rFonts w:ascii="Times New Roman" w:eastAsia="Times New Roman" w:hAnsi="Times New Roman" w:cs="Times New Roman"/>
          <w:color w:val="000000"/>
          <w:lang w:eastAsia="pl-PL"/>
        </w:rPr>
        <w:t xml:space="preserve"> budowy</w:t>
      </w:r>
      <w:r w:rsidR="00C85509" w:rsidRPr="006418C2">
        <w:rPr>
          <w:rFonts w:ascii="Times New Roman" w:eastAsia="Times New Roman" w:hAnsi="Times New Roman" w:cs="Times New Roman"/>
          <w:color w:val="000000"/>
          <w:lang w:eastAsia="pl-PL"/>
        </w:rPr>
        <w:t>;</w:t>
      </w:r>
    </w:p>
    <w:p w14:paraId="6101A628" w14:textId="77777777" w:rsidR="00342351" w:rsidRPr="00446757" w:rsidRDefault="00342351" w:rsidP="00446757">
      <w:pPr>
        <w:numPr>
          <w:ilvl w:val="0"/>
          <w:numId w:val="13"/>
        </w:numPr>
        <w:tabs>
          <w:tab w:val="clear" w:pos="0"/>
          <w:tab w:val="num" w:pos="142"/>
          <w:tab w:val="left" w:pos="426"/>
          <w:tab w:val="left" w:pos="567"/>
        </w:tabs>
        <w:spacing w:line="276" w:lineRule="auto"/>
        <w:ind w:left="426" w:hanging="284"/>
        <w:rPr>
          <w:rFonts w:ascii="Times New Roman" w:hAnsi="Times New Roman" w:cs="Times New Roman"/>
          <w:color w:val="C00000"/>
        </w:rPr>
      </w:pPr>
      <w:r w:rsidRPr="00446757">
        <w:rPr>
          <w:rFonts w:ascii="Times New Roman" w:eastAsia="Times New Roman" w:hAnsi="Times New Roman" w:cs="Times New Roman"/>
          <w:color w:val="000000"/>
          <w:lang w:eastAsia="pl-PL"/>
        </w:rPr>
        <w:t>dbanie o porządek na terenie budowy;</w:t>
      </w:r>
    </w:p>
    <w:p w14:paraId="1750435F" w14:textId="77777777" w:rsidR="001C5926" w:rsidRDefault="00FE3CAD" w:rsidP="001C5926">
      <w:pPr>
        <w:pStyle w:val="Akapitzlist"/>
        <w:numPr>
          <w:ilvl w:val="0"/>
          <w:numId w:val="13"/>
        </w:numPr>
        <w:tabs>
          <w:tab w:val="left" w:pos="567"/>
        </w:tabs>
        <w:suppressAutoHyphens/>
        <w:spacing w:line="276" w:lineRule="auto"/>
        <w:ind w:left="567" w:hanging="425"/>
        <w:rPr>
          <w:rFonts w:ascii="Times New Roman" w:eastAsia="Times New Roman" w:hAnsi="Times New Roman" w:cs="Times New Roman"/>
          <w:kern w:val="1"/>
          <w:lang w:eastAsia="ar-SA"/>
        </w:rPr>
      </w:pPr>
      <w:r w:rsidRPr="006418C2">
        <w:rPr>
          <w:rFonts w:ascii="Times New Roman" w:eastAsia="Times New Roman" w:hAnsi="Times New Roman" w:cs="Times New Roman"/>
          <w:kern w:val="1"/>
          <w:lang w:eastAsia="ar-SA"/>
        </w:rPr>
        <w:t xml:space="preserve">utrzymanie w należytej sprawności oznakowania i zabezpieczenia placu budowy, a także </w:t>
      </w:r>
      <w:r w:rsidR="0016618B" w:rsidRPr="006418C2">
        <w:rPr>
          <w:rFonts w:ascii="Times New Roman" w:eastAsia="Times New Roman" w:hAnsi="Times New Roman" w:cs="Times New Roman"/>
          <w:kern w:val="1"/>
          <w:lang w:eastAsia="ar-SA"/>
        </w:rPr>
        <w:br/>
      </w:r>
      <w:r w:rsidRPr="006418C2">
        <w:rPr>
          <w:rFonts w:ascii="Times New Roman" w:eastAsia="Times New Roman" w:hAnsi="Times New Roman" w:cs="Times New Roman"/>
          <w:kern w:val="1"/>
          <w:lang w:eastAsia="ar-SA"/>
        </w:rPr>
        <w:t>w trakcie prowadzenia robót – zabezpieczenie i uniemożliwienie dostępu na plac budowy osobom postronnym, oraz zabezpieczenie ruchu pieszych w strefie zagrożenia</w:t>
      </w:r>
      <w:r w:rsidR="00EA05E7" w:rsidRPr="006418C2">
        <w:rPr>
          <w:rFonts w:ascii="Times New Roman" w:eastAsia="Times New Roman" w:hAnsi="Times New Roman" w:cs="Times New Roman"/>
          <w:kern w:val="1"/>
          <w:lang w:eastAsia="ar-SA"/>
        </w:rPr>
        <w:t>;</w:t>
      </w:r>
    </w:p>
    <w:p w14:paraId="7D354A22" w14:textId="77777777" w:rsidR="001C5926" w:rsidRPr="001C5926" w:rsidRDefault="00FE3CAD" w:rsidP="001C5926">
      <w:pPr>
        <w:pStyle w:val="Akapitzlist"/>
        <w:numPr>
          <w:ilvl w:val="0"/>
          <w:numId w:val="13"/>
        </w:numPr>
        <w:tabs>
          <w:tab w:val="left" w:pos="567"/>
        </w:tabs>
        <w:suppressAutoHyphens/>
        <w:spacing w:line="276" w:lineRule="auto"/>
        <w:ind w:left="567" w:hanging="425"/>
        <w:rPr>
          <w:rFonts w:ascii="Times New Roman" w:eastAsia="Times New Roman" w:hAnsi="Times New Roman" w:cs="Times New Roman"/>
          <w:kern w:val="1"/>
          <w:lang w:eastAsia="ar-SA"/>
        </w:rPr>
      </w:pPr>
      <w:r w:rsidRPr="001C5926">
        <w:rPr>
          <w:rFonts w:ascii="Times New Roman" w:eastAsia="Times New Roman" w:hAnsi="Times New Roman" w:cs="Times New Roman"/>
          <w:color w:val="000000"/>
          <w:lang w:eastAsia="pl-PL"/>
        </w:rPr>
        <w:t>naprawa uszkodzeń sieci</w:t>
      </w:r>
      <w:r w:rsidR="00446757" w:rsidRPr="001C5926">
        <w:rPr>
          <w:rFonts w:ascii="Times New Roman" w:eastAsia="Times New Roman" w:hAnsi="Times New Roman" w:cs="Times New Roman"/>
          <w:color w:val="000000"/>
          <w:lang w:eastAsia="pl-PL"/>
        </w:rPr>
        <w:t xml:space="preserve"> </w:t>
      </w:r>
      <w:r w:rsidRPr="001C5926">
        <w:rPr>
          <w:rFonts w:ascii="Times New Roman" w:eastAsia="Times New Roman" w:hAnsi="Times New Roman" w:cs="Times New Roman"/>
          <w:color w:val="000000"/>
          <w:lang w:eastAsia="pl-PL"/>
        </w:rPr>
        <w:t>uzbrojenia nadziemnego i podziemnego</w:t>
      </w:r>
      <w:r w:rsidR="0016618B" w:rsidRPr="001C5926">
        <w:rPr>
          <w:rFonts w:ascii="Times New Roman" w:eastAsia="Times New Roman" w:hAnsi="Times New Roman" w:cs="Times New Roman"/>
          <w:color w:val="000000"/>
          <w:lang w:eastAsia="pl-PL"/>
        </w:rPr>
        <w:t xml:space="preserve"> </w:t>
      </w:r>
      <w:r w:rsidRPr="001C5926">
        <w:rPr>
          <w:rFonts w:ascii="Times New Roman" w:eastAsia="Times New Roman" w:hAnsi="Times New Roman" w:cs="Times New Roman"/>
          <w:color w:val="000000"/>
          <w:lang w:eastAsia="pl-PL"/>
        </w:rPr>
        <w:t>oraz</w:t>
      </w:r>
      <w:r w:rsidR="00446757" w:rsidRPr="001C5926">
        <w:rPr>
          <w:rFonts w:ascii="Times New Roman" w:eastAsia="Times New Roman" w:hAnsi="Times New Roman" w:cs="Times New Roman"/>
          <w:color w:val="000000"/>
          <w:lang w:eastAsia="pl-PL"/>
        </w:rPr>
        <w:t xml:space="preserve"> </w:t>
      </w:r>
      <w:r w:rsidRPr="001C5926">
        <w:rPr>
          <w:rFonts w:ascii="Times New Roman" w:eastAsia="Times New Roman" w:hAnsi="Times New Roman" w:cs="Times New Roman"/>
          <w:color w:val="000000"/>
          <w:lang w:eastAsia="pl-PL"/>
        </w:rPr>
        <w:t>budowli/urządzeń/</w:t>
      </w:r>
      <w:r w:rsidR="00446757" w:rsidRPr="001C5926">
        <w:rPr>
          <w:rFonts w:ascii="Times New Roman" w:eastAsia="Times New Roman" w:hAnsi="Times New Roman" w:cs="Times New Roman"/>
          <w:color w:val="000000"/>
          <w:lang w:eastAsia="pl-PL"/>
        </w:rPr>
        <w:t xml:space="preserve"> </w:t>
      </w:r>
      <w:r w:rsidRPr="001C5926">
        <w:rPr>
          <w:rFonts w:ascii="Times New Roman" w:eastAsia="Times New Roman" w:hAnsi="Times New Roman" w:cs="Times New Roman"/>
          <w:color w:val="000000"/>
          <w:lang w:eastAsia="pl-PL"/>
        </w:rPr>
        <w:t>elementów zagospodarowania terenu znajdujących się w bezpośrednim sąsiedztwie placu budowy, o ile uszkodzenie wynika z prowadzonych działań lub zaniechań</w:t>
      </w:r>
      <w:r w:rsidR="00EA05E7" w:rsidRPr="001C5926">
        <w:rPr>
          <w:rFonts w:ascii="Times New Roman" w:eastAsia="Times New Roman" w:hAnsi="Times New Roman" w:cs="Times New Roman"/>
          <w:color w:val="000000"/>
          <w:lang w:eastAsia="pl-PL"/>
        </w:rPr>
        <w:t>;</w:t>
      </w:r>
    </w:p>
    <w:p w14:paraId="0069E428" w14:textId="77777777" w:rsidR="001C5926" w:rsidRPr="004956D3" w:rsidRDefault="00FE3CAD" w:rsidP="001C5926">
      <w:pPr>
        <w:pStyle w:val="Akapitzlist"/>
        <w:numPr>
          <w:ilvl w:val="0"/>
          <w:numId w:val="13"/>
        </w:numPr>
        <w:tabs>
          <w:tab w:val="left" w:pos="567"/>
        </w:tabs>
        <w:suppressAutoHyphens/>
        <w:spacing w:line="276" w:lineRule="auto"/>
        <w:ind w:left="567" w:hanging="425"/>
        <w:rPr>
          <w:rFonts w:ascii="Times New Roman" w:eastAsia="Times New Roman" w:hAnsi="Times New Roman" w:cs="Times New Roman"/>
          <w:kern w:val="1"/>
          <w:lang w:eastAsia="ar-SA"/>
        </w:rPr>
      </w:pPr>
      <w:r w:rsidRPr="004956D3">
        <w:rPr>
          <w:rFonts w:ascii="Times New Roman" w:eastAsia="Times New Roman" w:hAnsi="Times New Roman" w:cs="Times New Roman"/>
          <w:kern w:val="1"/>
          <w:lang w:eastAsia="ar-SA"/>
        </w:rPr>
        <w:t xml:space="preserve">naprawienie na własny koszt po zakończeniu robót ewentualnych uszkodzeń dróg dojazdowych oraz innych szkód wynikłych w trakcie realizacji przedmiotu zamówienia, jak również przywrócenie do stanu sprzed rozpoczęcia robót elementów nieobjętych ich zakresem oraz </w:t>
      </w:r>
      <w:r w:rsidR="00342351" w:rsidRPr="004956D3">
        <w:rPr>
          <w:rFonts w:ascii="Times New Roman" w:eastAsia="Times New Roman" w:hAnsi="Times New Roman" w:cs="Times New Roman"/>
          <w:kern w:val="1"/>
          <w:lang w:eastAsia="ar-SA"/>
        </w:rPr>
        <w:t xml:space="preserve">uporządkowanie </w:t>
      </w:r>
      <w:r w:rsidRPr="004956D3">
        <w:rPr>
          <w:rFonts w:ascii="Times New Roman" w:eastAsia="Times New Roman" w:hAnsi="Times New Roman" w:cs="Times New Roman"/>
          <w:kern w:val="1"/>
          <w:lang w:eastAsia="ar-SA"/>
        </w:rPr>
        <w:t>terenu przyległego do terenu budowy</w:t>
      </w:r>
      <w:r w:rsidR="00342351" w:rsidRPr="004956D3">
        <w:rPr>
          <w:rFonts w:ascii="Times New Roman" w:eastAsia="Times New Roman" w:hAnsi="Times New Roman" w:cs="Times New Roman"/>
          <w:kern w:val="1"/>
          <w:lang w:eastAsia="ar-SA"/>
        </w:rPr>
        <w:t xml:space="preserve"> po zakończeniu robót</w:t>
      </w:r>
      <w:r w:rsidR="00EA05E7" w:rsidRPr="004956D3">
        <w:rPr>
          <w:rFonts w:ascii="Times New Roman" w:eastAsia="Times New Roman" w:hAnsi="Times New Roman" w:cs="Times New Roman"/>
          <w:kern w:val="1"/>
          <w:lang w:eastAsia="ar-SA"/>
        </w:rPr>
        <w:t>;</w:t>
      </w:r>
    </w:p>
    <w:p w14:paraId="796271EC" w14:textId="77777777" w:rsidR="001C5926" w:rsidRDefault="00342351" w:rsidP="001C5926">
      <w:pPr>
        <w:pStyle w:val="Akapitzlist"/>
        <w:numPr>
          <w:ilvl w:val="0"/>
          <w:numId w:val="13"/>
        </w:numPr>
        <w:tabs>
          <w:tab w:val="left" w:pos="567"/>
        </w:tabs>
        <w:suppressAutoHyphens/>
        <w:spacing w:line="276" w:lineRule="auto"/>
        <w:ind w:left="567" w:hanging="425"/>
        <w:rPr>
          <w:rFonts w:ascii="Times New Roman" w:eastAsia="Times New Roman" w:hAnsi="Times New Roman" w:cs="Times New Roman"/>
          <w:kern w:val="1"/>
          <w:lang w:eastAsia="ar-SA"/>
        </w:rPr>
      </w:pPr>
      <w:r w:rsidRPr="001C5926">
        <w:rPr>
          <w:rFonts w:ascii="Times New Roman" w:eastAsia="Times New Roman" w:hAnsi="Times New Roman" w:cs="Times New Roman"/>
          <w:kern w:val="1"/>
          <w:lang w:eastAsia="ar-SA"/>
        </w:rPr>
        <w:t>uczestnictwa w przeglądach gwarancyjnych oraz usuwania wad określonych podczas przeglądu</w:t>
      </w:r>
      <w:r w:rsidR="00F36201" w:rsidRPr="001C5926">
        <w:rPr>
          <w:rFonts w:ascii="Times New Roman" w:eastAsia="Times New Roman" w:hAnsi="Times New Roman" w:cs="Times New Roman"/>
          <w:kern w:val="1"/>
          <w:lang w:eastAsia="ar-SA"/>
        </w:rPr>
        <w:t>;</w:t>
      </w:r>
    </w:p>
    <w:p w14:paraId="50B96F0F" w14:textId="77777777" w:rsidR="001C5926" w:rsidRPr="001C5926" w:rsidRDefault="00FE3CAD" w:rsidP="001C5926">
      <w:pPr>
        <w:pStyle w:val="Akapitzlist"/>
        <w:numPr>
          <w:ilvl w:val="0"/>
          <w:numId w:val="13"/>
        </w:numPr>
        <w:tabs>
          <w:tab w:val="left" w:pos="567"/>
        </w:tabs>
        <w:suppressAutoHyphens/>
        <w:spacing w:line="276" w:lineRule="auto"/>
        <w:ind w:left="567" w:hanging="425"/>
        <w:rPr>
          <w:rFonts w:ascii="Times New Roman" w:eastAsia="Times New Roman" w:hAnsi="Times New Roman" w:cs="Times New Roman"/>
          <w:kern w:val="1"/>
          <w:lang w:eastAsia="ar-SA"/>
        </w:rPr>
      </w:pPr>
      <w:r w:rsidRPr="001C5926">
        <w:rPr>
          <w:rFonts w:ascii="Times New Roman" w:eastAsia="Times New Roman" w:hAnsi="Times New Roman" w:cs="Times New Roman"/>
          <w:color w:val="000000"/>
          <w:lang w:eastAsia="pl-PL"/>
        </w:rPr>
        <w:t xml:space="preserve">informowanie </w:t>
      </w:r>
      <w:r w:rsidR="00BF26F4">
        <w:rPr>
          <w:rFonts w:ascii="Times New Roman" w:eastAsia="Times New Roman" w:hAnsi="Times New Roman" w:cs="Times New Roman"/>
          <w:color w:val="000000"/>
          <w:lang w:eastAsia="pl-PL"/>
        </w:rPr>
        <w:t>I</w:t>
      </w:r>
      <w:r w:rsidRPr="001C5926">
        <w:rPr>
          <w:rFonts w:ascii="Times New Roman" w:eastAsia="Times New Roman" w:hAnsi="Times New Roman" w:cs="Times New Roman"/>
          <w:color w:val="000000"/>
          <w:lang w:eastAsia="pl-PL"/>
        </w:rPr>
        <w:t>nspektora nadzoru i Zamawiającego o konieczności wykonania robót dodatkowych lub zamiennych w terminie dwóch dni od daty stwierdzenia konieczności ich wykonania</w:t>
      </w:r>
      <w:r w:rsidR="00EA05E7" w:rsidRPr="001C5926">
        <w:rPr>
          <w:rFonts w:ascii="Times New Roman" w:eastAsia="Times New Roman" w:hAnsi="Times New Roman" w:cs="Times New Roman"/>
          <w:color w:val="000000"/>
          <w:lang w:eastAsia="pl-PL"/>
        </w:rPr>
        <w:t>;</w:t>
      </w:r>
    </w:p>
    <w:p w14:paraId="74E67221" w14:textId="77777777" w:rsidR="001C5926" w:rsidRPr="001C5926" w:rsidRDefault="00BF26F4" w:rsidP="001C5926">
      <w:pPr>
        <w:pStyle w:val="Akapitzlist"/>
        <w:numPr>
          <w:ilvl w:val="0"/>
          <w:numId w:val="13"/>
        </w:numPr>
        <w:tabs>
          <w:tab w:val="left" w:pos="567"/>
        </w:tabs>
        <w:suppressAutoHyphens/>
        <w:spacing w:line="276" w:lineRule="auto"/>
        <w:ind w:left="567" w:hanging="425"/>
        <w:rPr>
          <w:rFonts w:ascii="Times New Roman" w:eastAsia="Times New Roman" w:hAnsi="Times New Roman" w:cs="Times New Roman"/>
          <w:kern w:val="1"/>
          <w:lang w:eastAsia="ar-SA"/>
        </w:rPr>
      </w:pPr>
      <w:r>
        <w:rPr>
          <w:rFonts w:ascii="Times New Roman" w:eastAsia="Times New Roman" w:hAnsi="Times New Roman" w:cs="Times New Roman"/>
          <w:color w:val="000000"/>
          <w:lang w:eastAsia="pl-PL"/>
        </w:rPr>
        <w:t>uczestnictwa</w:t>
      </w:r>
      <w:r w:rsidR="00FE3CAD" w:rsidRPr="001C5926">
        <w:rPr>
          <w:rFonts w:ascii="Times New Roman" w:eastAsia="Times New Roman" w:hAnsi="Times New Roman" w:cs="Times New Roman"/>
          <w:color w:val="000000"/>
          <w:lang w:eastAsia="pl-PL"/>
        </w:rPr>
        <w:t xml:space="preserve"> we wszystk</w:t>
      </w:r>
      <w:r>
        <w:rPr>
          <w:rFonts w:ascii="Times New Roman" w:eastAsia="Times New Roman" w:hAnsi="Times New Roman" w:cs="Times New Roman"/>
          <w:color w:val="000000"/>
          <w:lang w:eastAsia="pl-PL"/>
        </w:rPr>
        <w:t>ich naradach zwoływanych przez I</w:t>
      </w:r>
      <w:r w:rsidR="00FE3CAD" w:rsidRPr="001C5926">
        <w:rPr>
          <w:rFonts w:ascii="Times New Roman" w:eastAsia="Times New Roman" w:hAnsi="Times New Roman" w:cs="Times New Roman"/>
          <w:color w:val="000000"/>
          <w:lang w:eastAsia="pl-PL"/>
        </w:rPr>
        <w:t>nspektora nadzoru lub Zamawiającego dot</w:t>
      </w:r>
      <w:r w:rsidR="00AE3034" w:rsidRPr="001C5926">
        <w:rPr>
          <w:rFonts w:ascii="Times New Roman" w:eastAsia="Times New Roman" w:hAnsi="Times New Roman" w:cs="Times New Roman"/>
          <w:color w:val="000000"/>
          <w:lang w:eastAsia="pl-PL"/>
        </w:rPr>
        <w:t>yczących realizacji przedmiotu U</w:t>
      </w:r>
      <w:r w:rsidR="00FE3CAD" w:rsidRPr="001C5926">
        <w:rPr>
          <w:rFonts w:ascii="Times New Roman" w:eastAsia="Times New Roman" w:hAnsi="Times New Roman" w:cs="Times New Roman"/>
          <w:color w:val="000000"/>
          <w:lang w:eastAsia="pl-PL"/>
        </w:rPr>
        <w:t>mowy</w:t>
      </w:r>
      <w:r w:rsidR="00EA05E7" w:rsidRPr="001C5926">
        <w:rPr>
          <w:rFonts w:ascii="Times New Roman" w:eastAsia="Times New Roman" w:hAnsi="Times New Roman" w:cs="Times New Roman"/>
          <w:color w:val="000000"/>
          <w:lang w:eastAsia="pl-PL"/>
        </w:rPr>
        <w:t>;</w:t>
      </w:r>
    </w:p>
    <w:p w14:paraId="47B55A78" w14:textId="77777777" w:rsidR="001C5926" w:rsidRPr="001C5926" w:rsidRDefault="00FE3CAD" w:rsidP="001C5926">
      <w:pPr>
        <w:pStyle w:val="Akapitzlist"/>
        <w:numPr>
          <w:ilvl w:val="0"/>
          <w:numId w:val="13"/>
        </w:numPr>
        <w:tabs>
          <w:tab w:val="left" w:pos="567"/>
        </w:tabs>
        <w:suppressAutoHyphens/>
        <w:spacing w:line="276" w:lineRule="auto"/>
        <w:ind w:left="567" w:hanging="425"/>
        <w:rPr>
          <w:rFonts w:ascii="Times New Roman" w:eastAsia="Times New Roman" w:hAnsi="Times New Roman" w:cs="Times New Roman"/>
          <w:kern w:val="1"/>
          <w:lang w:eastAsia="ar-SA"/>
        </w:rPr>
      </w:pPr>
      <w:r w:rsidRPr="001C5926">
        <w:rPr>
          <w:rFonts w:ascii="Times New Roman" w:eastAsia="Times New Roman" w:hAnsi="Times New Roman" w:cs="Times New Roman"/>
          <w:lang w:eastAsia="pl-PL"/>
        </w:rPr>
        <w:t>zgłoszenie wykonania robót do odbioru wraz z przedłożeniem wszelkich dokumentów odbiorowych, w tym w szczególności: dokumentacji powykonawczej, kosztorysu powykonawczego, wyników pomiarów, badań oraz innych dokumentów wymaganych przez inspektor</w:t>
      </w:r>
      <w:r w:rsidR="008F2CC9" w:rsidRPr="001C5926">
        <w:rPr>
          <w:rFonts w:ascii="Times New Roman" w:eastAsia="Times New Roman" w:hAnsi="Times New Roman" w:cs="Times New Roman"/>
          <w:lang w:eastAsia="pl-PL"/>
        </w:rPr>
        <w:t>a</w:t>
      </w:r>
      <w:r w:rsidRPr="001C5926">
        <w:rPr>
          <w:rFonts w:ascii="Times New Roman" w:eastAsia="Times New Roman" w:hAnsi="Times New Roman" w:cs="Times New Roman"/>
          <w:lang w:eastAsia="pl-PL"/>
        </w:rPr>
        <w:t xml:space="preserve"> nadzoru</w:t>
      </w:r>
      <w:r w:rsidR="00342351" w:rsidRPr="001C5926">
        <w:rPr>
          <w:rFonts w:ascii="Times New Roman" w:eastAsia="Times New Roman" w:hAnsi="Times New Roman" w:cs="Times New Roman"/>
          <w:lang w:eastAsia="pl-PL"/>
        </w:rPr>
        <w:t>: dziennik budowy wraz z oświadczeniem kierownika budowy, protokoły przeprowadzonych prób eksploatacyjnych, instrukcje obsługi</w:t>
      </w:r>
      <w:r w:rsidR="00F36201" w:rsidRPr="001C5926">
        <w:rPr>
          <w:rFonts w:ascii="Times New Roman" w:eastAsia="Times New Roman" w:hAnsi="Times New Roman" w:cs="Times New Roman"/>
          <w:lang w:eastAsia="pl-PL"/>
        </w:rPr>
        <w:t xml:space="preserve"> lub inne dokumenty</w:t>
      </w:r>
      <w:r w:rsidR="00B71017" w:rsidRPr="001C5926">
        <w:rPr>
          <w:rFonts w:ascii="Times New Roman" w:eastAsia="Times New Roman" w:hAnsi="Times New Roman" w:cs="Times New Roman"/>
          <w:lang w:eastAsia="pl-PL"/>
        </w:rPr>
        <w:t>;</w:t>
      </w:r>
    </w:p>
    <w:p w14:paraId="135C7873" w14:textId="77777777" w:rsidR="001C5926" w:rsidRPr="001C5926" w:rsidRDefault="00BC432D" w:rsidP="001C5926">
      <w:pPr>
        <w:pStyle w:val="Akapitzlist"/>
        <w:numPr>
          <w:ilvl w:val="0"/>
          <w:numId w:val="13"/>
        </w:numPr>
        <w:tabs>
          <w:tab w:val="left" w:pos="567"/>
        </w:tabs>
        <w:suppressAutoHyphens/>
        <w:spacing w:line="276" w:lineRule="auto"/>
        <w:ind w:left="567" w:hanging="425"/>
        <w:rPr>
          <w:rFonts w:ascii="Times New Roman" w:eastAsia="Times New Roman" w:hAnsi="Times New Roman" w:cs="Times New Roman"/>
          <w:kern w:val="1"/>
          <w:lang w:eastAsia="ar-SA"/>
        </w:rPr>
      </w:pPr>
      <w:r w:rsidRPr="001C5926">
        <w:rPr>
          <w:rFonts w:ascii="Times New Roman" w:eastAsia="Times New Roman" w:hAnsi="Times New Roman" w:cs="Times New Roman"/>
          <w:lang w:eastAsia="pl-PL"/>
        </w:rPr>
        <w:t xml:space="preserve">okazanie </w:t>
      </w:r>
      <w:r w:rsidR="004D5065" w:rsidRPr="001C5926">
        <w:rPr>
          <w:rFonts w:ascii="Times New Roman" w:eastAsia="Times New Roman" w:hAnsi="Times New Roman" w:cs="Times New Roman"/>
          <w:lang w:eastAsia="pl-PL"/>
        </w:rPr>
        <w:t>n</w:t>
      </w:r>
      <w:r w:rsidRPr="001C5926">
        <w:rPr>
          <w:rFonts w:ascii="Times New Roman" w:eastAsia="Times New Roman" w:hAnsi="Times New Roman" w:cs="Times New Roman"/>
          <w:lang w:eastAsia="pl-PL"/>
        </w:rPr>
        <w:t>a żądanie Zamawiającego certyfikatów zgodności w szczególności z Polską Normą przenoszącą normy europejskie lub aprobatą techniczną, deklaracji zgodności itp. W stosunku do wskazanych i zastosowanych materiałów;</w:t>
      </w:r>
    </w:p>
    <w:p w14:paraId="5D8598DC" w14:textId="77777777" w:rsidR="001C5926" w:rsidRPr="001C5926" w:rsidRDefault="00FE3CAD" w:rsidP="001C5926">
      <w:pPr>
        <w:pStyle w:val="Akapitzlist"/>
        <w:numPr>
          <w:ilvl w:val="0"/>
          <w:numId w:val="13"/>
        </w:numPr>
        <w:tabs>
          <w:tab w:val="left" w:pos="567"/>
        </w:tabs>
        <w:suppressAutoHyphens/>
        <w:spacing w:line="276" w:lineRule="auto"/>
        <w:ind w:left="567" w:hanging="425"/>
        <w:rPr>
          <w:rFonts w:ascii="Times New Roman" w:eastAsia="Times New Roman" w:hAnsi="Times New Roman" w:cs="Times New Roman"/>
          <w:kern w:val="1"/>
          <w:lang w:eastAsia="ar-SA"/>
        </w:rPr>
      </w:pPr>
      <w:r w:rsidRPr="001C5926">
        <w:rPr>
          <w:rFonts w:ascii="Times New Roman" w:eastAsia="Times New Roman" w:hAnsi="Times New Roman" w:cs="Times New Roman"/>
          <w:color w:val="000000"/>
          <w:lang w:eastAsia="pl-PL"/>
        </w:rPr>
        <w:t>usuwanie usterek i wad stwierdzonych w czasie realizacji robót oraz ujawnionych w okresie rękojmi i gwarancji</w:t>
      </w:r>
      <w:r w:rsidR="00054879" w:rsidRPr="001C5926">
        <w:rPr>
          <w:rFonts w:ascii="Times New Roman" w:eastAsia="Times New Roman" w:hAnsi="Times New Roman" w:cs="Times New Roman"/>
          <w:color w:val="000000"/>
          <w:lang w:eastAsia="pl-PL"/>
        </w:rPr>
        <w:t>;</w:t>
      </w:r>
    </w:p>
    <w:p w14:paraId="69461BE4" w14:textId="77777777" w:rsidR="001C5926" w:rsidRPr="001C5926" w:rsidRDefault="0004717D" w:rsidP="001C5926">
      <w:pPr>
        <w:pStyle w:val="Akapitzlist"/>
        <w:numPr>
          <w:ilvl w:val="0"/>
          <w:numId w:val="13"/>
        </w:numPr>
        <w:tabs>
          <w:tab w:val="left" w:pos="567"/>
        </w:tabs>
        <w:suppressAutoHyphens/>
        <w:spacing w:line="276" w:lineRule="auto"/>
        <w:ind w:left="567" w:hanging="425"/>
        <w:rPr>
          <w:rFonts w:ascii="Times New Roman" w:eastAsia="Times New Roman" w:hAnsi="Times New Roman" w:cs="Times New Roman"/>
          <w:kern w:val="1"/>
          <w:lang w:eastAsia="ar-SA"/>
        </w:rPr>
      </w:pPr>
      <w:r w:rsidRPr="001C5926">
        <w:rPr>
          <w:rFonts w:ascii="Times New Roman" w:hAnsi="Times New Roman" w:cs="Times New Roman"/>
        </w:rPr>
        <w:t xml:space="preserve">przedkładanie Zamawiającemu projektu umowy o podwykonawstwo, której przedmiotem są roboty budowlane, a także projektu jej zmiany, oraz poświadczonej za zgodność </w:t>
      </w:r>
      <w:r w:rsidR="0016618B" w:rsidRPr="001C5926">
        <w:rPr>
          <w:rFonts w:ascii="Times New Roman" w:hAnsi="Times New Roman" w:cs="Times New Roman"/>
        </w:rPr>
        <w:br/>
      </w:r>
      <w:r w:rsidRPr="001C5926">
        <w:rPr>
          <w:rFonts w:ascii="Times New Roman" w:hAnsi="Times New Roman" w:cs="Times New Roman"/>
        </w:rPr>
        <w:t>z oryginałem kopii zawartej umowy o podwykonawstwo, której przedmiotem są roboty</w:t>
      </w:r>
      <w:r w:rsidR="001C5926">
        <w:rPr>
          <w:rFonts w:ascii="Times New Roman" w:hAnsi="Times New Roman" w:cs="Times New Roman"/>
        </w:rPr>
        <w:t xml:space="preserve"> </w:t>
      </w:r>
      <w:r w:rsidRPr="001C5926">
        <w:rPr>
          <w:rFonts w:ascii="Times New Roman" w:hAnsi="Times New Roman" w:cs="Times New Roman"/>
        </w:rPr>
        <w:t>budowlane, i jej zmian</w:t>
      </w:r>
      <w:r w:rsidR="002566BD" w:rsidRPr="001C5926">
        <w:rPr>
          <w:rFonts w:ascii="Times New Roman" w:hAnsi="Times New Roman" w:cs="Times New Roman"/>
        </w:rPr>
        <w:t xml:space="preserve"> (przedkładający może poświadczyć za zgodność z oryginałem kopię umowy o podwykonawstwo)</w:t>
      </w:r>
      <w:r w:rsidR="00054879" w:rsidRPr="001C5926">
        <w:rPr>
          <w:rFonts w:ascii="Times New Roman" w:hAnsi="Times New Roman" w:cs="Times New Roman"/>
        </w:rPr>
        <w:t>;</w:t>
      </w:r>
    </w:p>
    <w:p w14:paraId="41A8F037" w14:textId="69723BCE" w:rsidR="001C5926" w:rsidRPr="001C5926" w:rsidRDefault="0004717D" w:rsidP="001C5926">
      <w:pPr>
        <w:pStyle w:val="Akapitzlist"/>
        <w:numPr>
          <w:ilvl w:val="0"/>
          <w:numId w:val="13"/>
        </w:numPr>
        <w:tabs>
          <w:tab w:val="left" w:pos="567"/>
        </w:tabs>
        <w:suppressAutoHyphens/>
        <w:spacing w:line="276" w:lineRule="auto"/>
        <w:ind w:left="567" w:hanging="425"/>
        <w:rPr>
          <w:rFonts w:ascii="Times New Roman" w:eastAsia="Times New Roman" w:hAnsi="Times New Roman" w:cs="Times New Roman"/>
          <w:kern w:val="1"/>
          <w:lang w:eastAsia="ar-SA"/>
        </w:rPr>
      </w:pPr>
      <w:r w:rsidRPr="001C5926">
        <w:rPr>
          <w:rFonts w:ascii="Times New Roman" w:hAnsi="Times New Roman" w:cs="Times New Roman"/>
        </w:rPr>
        <w:t>przedkładanie Zamawiającemu poświadczonej za zgodność z oryginałem kopii zawartych umów o podwykonawstwo, których przedmiotem są dostawy lub usługi, oraz ich zmian</w:t>
      </w:r>
      <w:r w:rsidR="00520936" w:rsidRPr="001C5926">
        <w:rPr>
          <w:rFonts w:ascii="Times New Roman" w:hAnsi="Times New Roman" w:cs="Times New Roman"/>
        </w:rPr>
        <w:t xml:space="preserve"> (przedkładający może poświadczyć za zgodność z oryginałem kopię umowy o podwykonawstwo)</w:t>
      </w:r>
      <w:r w:rsidR="00054879" w:rsidRPr="001C5926">
        <w:rPr>
          <w:rFonts w:ascii="Times New Roman" w:hAnsi="Times New Roman" w:cs="Times New Roman"/>
        </w:rPr>
        <w:t>;</w:t>
      </w:r>
    </w:p>
    <w:p w14:paraId="09144786" w14:textId="77777777" w:rsidR="001C5926" w:rsidRPr="001C5926" w:rsidRDefault="00BC432D" w:rsidP="001C5926">
      <w:pPr>
        <w:pStyle w:val="Akapitzlist"/>
        <w:numPr>
          <w:ilvl w:val="0"/>
          <w:numId w:val="13"/>
        </w:numPr>
        <w:tabs>
          <w:tab w:val="left" w:pos="567"/>
        </w:tabs>
        <w:suppressAutoHyphens/>
        <w:spacing w:line="276" w:lineRule="auto"/>
        <w:ind w:left="567" w:hanging="425"/>
        <w:rPr>
          <w:rFonts w:ascii="Times New Roman" w:eastAsia="Times New Roman" w:hAnsi="Times New Roman" w:cs="Times New Roman"/>
          <w:kern w:val="1"/>
          <w:lang w:eastAsia="ar-SA"/>
        </w:rPr>
      </w:pPr>
      <w:r w:rsidRPr="001C5926">
        <w:rPr>
          <w:rFonts w:ascii="Times New Roman" w:hAnsi="Times New Roman" w:cs="Times New Roman"/>
        </w:rPr>
        <w:t>przestrzeganie zakazu spożywania napojów alkoholowych;</w:t>
      </w:r>
    </w:p>
    <w:p w14:paraId="6A08957A" w14:textId="64BCE7FE" w:rsidR="00F36201" w:rsidRPr="001C5926" w:rsidRDefault="00054879" w:rsidP="001C5926">
      <w:pPr>
        <w:pStyle w:val="Akapitzlist"/>
        <w:numPr>
          <w:ilvl w:val="0"/>
          <w:numId w:val="13"/>
        </w:numPr>
        <w:tabs>
          <w:tab w:val="left" w:pos="567"/>
        </w:tabs>
        <w:suppressAutoHyphens/>
        <w:spacing w:line="276" w:lineRule="auto"/>
        <w:ind w:left="567" w:hanging="425"/>
        <w:rPr>
          <w:rFonts w:ascii="Times New Roman" w:eastAsia="Times New Roman" w:hAnsi="Times New Roman" w:cs="Times New Roman"/>
          <w:kern w:val="1"/>
          <w:lang w:eastAsia="ar-SA"/>
        </w:rPr>
      </w:pPr>
      <w:r w:rsidRPr="001C5926">
        <w:rPr>
          <w:rFonts w:ascii="Times New Roman" w:eastAsia="Calibri" w:hAnsi="Times New Roman" w:cs="Times New Roman"/>
          <w:kern w:val="2"/>
          <w:lang w:eastAsia="hi-IN" w:bidi="hi-IN"/>
        </w:rPr>
        <w:t>w</w:t>
      </w:r>
      <w:r w:rsidR="00F36201" w:rsidRPr="001C5926">
        <w:rPr>
          <w:rFonts w:ascii="Times New Roman" w:eastAsia="Calibri" w:hAnsi="Times New Roman" w:cs="Times New Roman"/>
          <w:kern w:val="2"/>
          <w:lang w:eastAsia="hi-IN" w:bidi="hi-IN"/>
        </w:rPr>
        <w:t>ykonawca zapewnia na własny koszt transport odpadów do miejsc ich wykorzystania  lub utylizacji, łącznie z kosztami utylizacji. Jako wytwarzający odpady – jest zobowiązany do przestrzegania przepisów prawnych wynikających z obowiązujących przepisów, w tym</w:t>
      </w:r>
      <w:r w:rsidR="004956D3">
        <w:rPr>
          <w:rFonts w:ascii="Times New Roman" w:eastAsia="Calibri" w:hAnsi="Times New Roman" w:cs="Times New Roman"/>
          <w:kern w:val="2"/>
          <w:lang w:eastAsia="hi-IN" w:bidi="hi-IN"/>
        </w:rPr>
        <w:t xml:space="preserve"> </w:t>
      </w:r>
      <w:r w:rsidR="00F36201" w:rsidRPr="001C5926">
        <w:rPr>
          <w:rFonts w:ascii="Times New Roman" w:eastAsia="Calibri" w:hAnsi="Times New Roman" w:cs="Times New Roman"/>
          <w:kern w:val="2"/>
          <w:lang w:eastAsia="hi-IN" w:bidi="hi-IN"/>
        </w:rPr>
        <w:t>w szczególności legitymowania się na każde żądanie Zamawiającego dokumentami</w:t>
      </w:r>
      <w:r w:rsidR="007641BA" w:rsidRPr="001C5926">
        <w:rPr>
          <w:rFonts w:ascii="Times New Roman" w:eastAsia="Calibri" w:hAnsi="Times New Roman" w:cs="Times New Roman"/>
          <w:kern w:val="2"/>
          <w:lang w:eastAsia="hi-IN" w:bidi="hi-IN"/>
        </w:rPr>
        <w:t xml:space="preserve"> </w:t>
      </w:r>
      <w:r w:rsidR="00F36201" w:rsidRPr="001C5926">
        <w:rPr>
          <w:rFonts w:ascii="Times New Roman" w:eastAsia="Calibri" w:hAnsi="Times New Roman" w:cs="Times New Roman"/>
          <w:kern w:val="2"/>
          <w:lang w:eastAsia="hi-IN" w:bidi="hi-IN"/>
        </w:rPr>
        <w:t>potwierdzającymi realizacje obowiązków ustawowych w tym zakresie.</w:t>
      </w:r>
    </w:p>
    <w:p w14:paraId="665B5331" w14:textId="77777777" w:rsidR="001C5926" w:rsidRPr="001C5926" w:rsidRDefault="001C5926" w:rsidP="001C5926">
      <w:pPr>
        <w:pStyle w:val="Akapitzlist"/>
        <w:tabs>
          <w:tab w:val="left" w:pos="567"/>
        </w:tabs>
        <w:suppressAutoHyphens/>
        <w:spacing w:line="276" w:lineRule="auto"/>
        <w:ind w:left="567" w:firstLine="0"/>
        <w:rPr>
          <w:rFonts w:ascii="Times New Roman" w:eastAsia="Times New Roman" w:hAnsi="Times New Roman" w:cs="Times New Roman"/>
          <w:kern w:val="1"/>
          <w:lang w:eastAsia="ar-SA"/>
        </w:rPr>
      </w:pPr>
    </w:p>
    <w:p w14:paraId="589371E4" w14:textId="77777777" w:rsidR="007641BA" w:rsidRPr="001C5926" w:rsidRDefault="00FD7ED0" w:rsidP="001C5926">
      <w:pPr>
        <w:pStyle w:val="Akapitzlist"/>
        <w:numPr>
          <w:ilvl w:val="1"/>
          <w:numId w:val="1"/>
        </w:numPr>
        <w:tabs>
          <w:tab w:val="clear" w:pos="1440"/>
          <w:tab w:val="num" w:pos="284"/>
        </w:tabs>
        <w:suppressAutoHyphens/>
        <w:spacing w:line="276" w:lineRule="auto"/>
        <w:ind w:left="284" w:hanging="284"/>
        <w:rPr>
          <w:rFonts w:ascii="Times New Roman" w:eastAsia="Times New Roman" w:hAnsi="Times New Roman" w:cs="Times New Roman"/>
          <w:kern w:val="1"/>
          <w:lang w:eastAsia="ar-SA"/>
        </w:rPr>
      </w:pPr>
      <w:r w:rsidRPr="007641BA">
        <w:rPr>
          <w:rFonts w:ascii="Times New Roman" w:hAnsi="Times New Roman" w:cs="Times New Roman"/>
        </w:rPr>
        <w:t xml:space="preserve">Zamawiający wymaga </w:t>
      </w:r>
      <w:r w:rsidR="0004717D" w:rsidRPr="007641BA">
        <w:rPr>
          <w:rFonts w:ascii="Times New Roman" w:hAnsi="Times New Roman" w:cs="Times New Roman"/>
        </w:rPr>
        <w:t xml:space="preserve">zatrudnienia </w:t>
      </w:r>
      <w:r w:rsidR="003F6B69" w:rsidRPr="007641BA">
        <w:rPr>
          <w:rFonts w:ascii="Times New Roman" w:hAnsi="Times New Roman" w:cs="Times New Roman"/>
        </w:rPr>
        <w:t xml:space="preserve">przez wykonawcę lub podwykonawcę </w:t>
      </w:r>
      <w:r w:rsidR="0004717D" w:rsidRPr="007641BA">
        <w:rPr>
          <w:rFonts w:ascii="Times New Roman" w:hAnsi="Times New Roman" w:cs="Times New Roman"/>
        </w:rPr>
        <w:t xml:space="preserve">na podstawie stosunku pracy osób wykonujących czynności w zakresie realizacji zamówienia, jeżeli wykonanie tych czynności polega na wykonywaniu pracy w sposób określony w art. 22 § 1 ustawy z dnia 26 czerwca </w:t>
      </w:r>
      <w:r w:rsidR="0004717D" w:rsidRPr="007641BA">
        <w:rPr>
          <w:rFonts w:ascii="Times New Roman" w:hAnsi="Times New Roman" w:cs="Times New Roman"/>
        </w:rPr>
        <w:lastRenderedPageBreak/>
        <w:t>1974 r. - Kodeks pracy (Dz. U. z 20</w:t>
      </w:r>
      <w:r w:rsidR="007641BA" w:rsidRPr="007641BA">
        <w:rPr>
          <w:rFonts w:ascii="Times New Roman" w:hAnsi="Times New Roman" w:cs="Times New Roman"/>
        </w:rPr>
        <w:t>23</w:t>
      </w:r>
      <w:r w:rsidR="0004717D" w:rsidRPr="007641BA">
        <w:rPr>
          <w:rFonts w:ascii="Times New Roman" w:hAnsi="Times New Roman" w:cs="Times New Roman"/>
        </w:rPr>
        <w:t xml:space="preserve"> r. poz. 1</w:t>
      </w:r>
      <w:r w:rsidR="007641BA" w:rsidRPr="007641BA">
        <w:rPr>
          <w:rFonts w:ascii="Times New Roman" w:hAnsi="Times New Roman" w:cs="Times New Roman"/>
        </w:rPr>
        <w:t>465 z późn. zm.</w:t>
      </w:r>
      <w:r w:rsidR="0004717D" w:rsidRPr="007641BA">
        <w:rPr>
          <w:rFonts w:ascii="Times New Roman" w:hAnsi="Times New Roman" w:cs="Times New Roman"/>
        </w:rPr>
        <w:t>) dotyczącego pracowników fizycznych</w:t>
      </w:r>
      <w:r w:rsidR="00873CCB">
        <w:rPr>
          <w:rFonts w:ascii="Times New Roman" w:hAnsi="Times New Roman" w:cs="Times New Roman"/>
        </w:rPr>
        <w:t xml:space="preserve">, </w:t>
      </w:r>
      <w:r w:rsidR="0004717D" w:rsidRPr="007641BA">
        <w:rPr>
          <w:rFonts w:ascii="Times New Roman" w:hAnsi="Times New Roman" w:cs="Times New Roman"/>
        </w:rPr>
        <w:t xml:space="preserve">wykonujących </w:t>
      </w:r>
      <w:r w:rsidR="003854B6">
        <w:rPr>
          <w:rFonts w:ascii="Times New Roman" w:hAnsi="Times New Roman" w:cs="Times New Roman"/>
        </w:rPr>
        <w:t>czynności bezpośrednio związane z pracami budowlanymi w zakresie realizacji przedmiotu zamówienia, w tym robotników budowlanych, operatorów sprzętu.</w:t>
      </w:r>
    </w:p>
    <w:p w14:paraId="2B8511AB" w14:textId="77777777" w:rsidR="001C5926" w:rsidRPr="007641BA" w:rsidRDefault="001C5926" w:rsidP="001C5926">
      <w:pPr>
        <w:pStyle w:val="Akapitzlist"/>
        <w:suppressAutoHyphens/>
        <w:spacing w:line="276" w:lineRule="auto"/>
        <w:ind w:left="284" w:firstLine="0"/>
        <w:rPr>
          <w:rFonts w:ascii="Times New Roman" w:eastAsia="Times New Roman" w:hAnsi="Times New Roman" w:cs="Times New Roman"/>
          <w:kern w:val="1"/>
          <w:lang w:eastAsia="ar-SA"/>
        </w:rPr>
      </w:pPr>
    </w:p>
    <w:p w14:paraId="2B039ECB" w14:textId="77777777" w:rsidR="00FD7ED0" w:rsidRPr="007641BA" w:rsidRDefault="00FD7ED0" w:rsidP="001C5926">
      <w:pPr>
        <w:pStyle w:val="Akapitzlist"/>
        <w:numPr>
          <w:ilvl w:val="1"/>
          <w:numId w:val="1"/>
        </w:numPr>
        <w:tabs>
          <w:tab w:val="clear" w:pos="1440"/>
          <w:tab w:val="num" w:pos="284"/>
        </w:tabs>
        <w:suppressAutoHyphens/>
        <w:spacing w:line="276" w:lineRule="auto"/>
        <w:ind w:left="284" w:hanging="284"/>
        <w:rPr>
          <w:rFonts w:ascii="Times New Roman" w:eastAsia="Times New Roman" w:hAnsi="Times New Roman" w:cs="Times New Roman"/>
          <w:kern w:val="1"/>
          <w:lang w:eastAsia="ar-SA"/>
        </w:rPr>
      </w:pPr>
      <w:r w:rsidRPr="007641BA">
        <w:rPr>
          <w:rFonts w:ascii="Times New Roman" w:eastAsia="Calibri" w:hAnsi="Times New Roman" w:cs="Times New Roman"/>
          <w:kern w:val="2"/>
          <w:lang w:bidi="hi-IN"/>
        </w:rPr>
        <w:t xml:space="preserve">W trakcie realizacji zamówienia Zamawiający uprawniony jest do wykonywania czynności kontrolnych </w:t>
      </w:r>
      <w:r w:rsidRPr="007641BA">
        <w:rPr>
          <w:rFonts w:ascii="Times New Roman" w:eastAsia="Calibri" w:hAnsi="Times New Roman" w:cs="Times New Roman"/>
          <w:color w:val="000000"/>
          <w:kern w:val="2"/>
          <w:lang w:bidi="hi-IN"/>
        </w:rPr>
        <w:t>wobec Wykonawcy odnośnie</w:t>
      </w:r>
      <w:r w:rsidRPr="007641BA">
        <w:rPr>
          <w:rFonts w:ascii="Times New Roman" w:eastAsia="Calibri" w:hAnsi="Times New Roman" w:cs="Times New Roman"/>
          <w:kern w:val="2"/>
          <w:lang w:bidi="hi-IN"/>
        </w:rPr>
        <w:t xml:space="preserve"> do spełniania przez Wykonawcę lub podwykonawcę wymogu zatrudnienia na podstawie umowy o pracę osób wykonujących wskazane w punkcie 3 czynności. Zamawiający uprawniony jest w szczególności do: </w:t>
      </w:r>
    </w:p>
    <w:p w14:paraId="44EFAB23" w14:textId="77777777" w:rsidR="00FD7ED0" w:rsidRPr="006418C2" w:rsidRDefault="00FD7ED0" w:rsidP="001C5926">
      <w:pPr>
        <w:numPr>
          <w:ilvl w:val="0"/>
          <w:numId w:val="32"/>
        </w:numPr>
        <w:suppressAutoHyphens/>
        <w:spacing w:after="200" w:line="276" w:lineRule="auto"/>
        <w:ind w:left="426" w:hanging="284"/>
        <w:contextualSpacing/>
        <w:rPr>
          <w:rFonts w:ascii="Times New Roman" w:eastAsia="Calibri" w:hAnsi="Times New Roman" w:cs="Times New Roman"/>
          <w:kern w:val="2"/>
          <w:lang w:bidi="hi-IN"/>
        </w:rPr>
      </w:pPr>
      <w:r w:rsidRPr="006418C2">
        <w:rPr>
          <w:rFonts w:ascii="Times New Roman" w:eastAsia="Calibri" w:hAnsi="Times New Roman" w:cs="Times New Roman"/>
          <w:kern w:val="2"/>
          <w:lang w:bidi="hi-IN"/>
        </w:rPr>
        <w:t xml:space="preserve">żądania oświadczeń i dokumentów w zakresie potwierdzenia spełniania ww. wymogów </w:t>
      </w:r>
      <w:r w:rsidR="001C5926">
        <w:rPr>
          <w:rFonts w:ascii="Times New Roman" w:eastAsia="Calibri" w:hAnsi="Times New Roman" w:cs="Times New Roman"/>
          <w:kern w:val="2"/>
          <w:lang w:bidi="hi-IN"/>
        </w:rPr>
        <w:br/>
      </w:r>
      <w:r w:rsidRPr="006418C2">
        <w:rPr>
          <w:rFonts w:ascii="Times New Roman" w:eastAsia="Calibri" w:hAnsi="Times New Roman" w:cs="Times New Roman"/>
          <w:kern w:val="2"/>
          <w:lang w:bidi="hi-IN"/>
        </w:rPr>
        <w:t>i dokonywania ich oceny, żądania wyjaśnień w przypadku wątpliwości w zakresie potwierdzenia spełniania ww. wymogów,</w:t>
      </w:r>
    </w:p>
    <w:p w14:paraId="39852BF1" w14:textId="77777777" w:rsidR="007641BA" w:rsidRDefault="00FD7ED0" w:rsidP="001C5926">
      <w:pPr>
        <w:numPr>
          <w:ilvl w:val="0"/>
          <w:numId w:val="32"/>
        </w:numPr>
        <w:suppressAutoHyphens/>
        <w:spacing w:before="240" w:line="276" w:lineRule="auto"/>
        <w:ind w:left="426" w:hanging="284"/>
        <w:contextualSpacing/>
        <w:rPr>
          <w:rFonts w:ascii="Times New Roman" w:eastAsia="Calibri" w:hAnsi="Times New Roman" w:cs="Times New Roman"/>
          <w:kern w:val="2"/>
          <w:lang w:bidi="hi-IN"/>
        </w:rPr>
      </w:pPr>
      <w:r w:rsidRPr="006418C2">
        <w:rPr>
          <w:rFonts w:ascii="Times New Roman" w:eastAsia="Calibri" w:hAnsi="Times New Roman" w:cs="Times New Roman"/>
          <w:kern w:val="2"/>
          <w:lang w:bidi="hi-IN"/>
        </w:rPr>
        <w:t>przeprowadzania kontroli na miejscu wykonywania świadczenia.</w:t>
      </w:r>
    </w:p>
    <w:p w14:paraId="44F3884E" w14:textId="77777777" w:rsidR="00FD7ED0" w:rsidRPr="007641BA" w:rsidRDefault="00FD7ED0" w:rsidP="001C5926">
      <w:pPr>
        <w:pStyle w:val="Akapitzlist"/>
        <w:numPr>
          <w:ilvl w:val="1"/>
          <w:numId w:val="1"/>
        </w:numPr>
        <w:tabs>
          <w:tab w:val="clear" w:pos="1440"/>
          <w:tab w:val="left" w:pos="284"/>
        </w:tabs>
        <w:suppressAutoHyphens/>
        <w:spacing w:before="240" w:line="276" w:lineRule="auto"/>
        <w:ind w:left="284" w:hanging="284"/>
        <w:rPr>
          <w:rFonts w:ascii="Times New Roman" w:eastAsia="Calibri" w:hAnsi="Times New Roman" w:cs="Times New Roman"/>
          <w:kern w:val="2"/>
          <w:lang w:bidi="hi-IN"/>
        </w:rPr>
      </w:pPr>
      <w:r w:rsidRPr="007641BA">
        <w:rPr>
          <w:rFonts w:ascii="Times New Roman" w:eastAsia="Calibri" w:hAnsi="Times New Roman" w:cs="Times New Roman"/>
          <w:kern w:val="2"/>
          <w:lang w:bidi="hi-IN"/>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3 czynności w trakcie realizacji zamówienia:</w:t>
      </w:r>
    </w:p>
    <w:p w14:paraId="4DC0E450" w14:textId="77777777" w:rsidR="003854B6" w:rsidRPr="003854B6" w:rsidRDefault="003854B6" w:rsidP="001C5926">
      <w:pPr>
        <w:numPr>
          <w:ilvl w:val="0"/>
          <w:numId w:val="34"/>
        </w:numPr>
        <w:suppressAutoHyphens/>
        <w:spacing w:after="200" w:line="276" w:lineRule="auto"/>
        <w:ind w:left="426" w:hanging="284"/>
        <w:contextualSpacing/>
        <w:rPr>
          <w:rFonts w:ascii="Times New Roman" w:eastAsia="Calibri" w:hAnsi="Times New Roman" w:cs="Times New Roman"/>
          <w:b/>
          <w:bCs/>
          <w:kern w:val="2"/>
          <w:lang w:bidi="hi-IN"/>
        </w:rPr>
      </w:pPr>
      <w:r w:rsidRPr="003854B6">
        <w:rPr>
          <w:rFonts w:ascii="Times New Roman" w:eastAsia="Calibri" w:hAnsi="Times New Roman" w:cs="Times New Roman"/>
          <w:b/>
          <w:bCs/>
          <w:kern w:val="2"/>
          <w:lang w:bidi="hi-IN"/>
        </w:rPr>
        <w:t xml:space="preserve">oświadczenia zatrudnionego pracownika </w:t>
      </w:r>
    </w:p>
    <w:p w14:paraId="7C03B1F1" w14:textId="77777777" w:rsidR="003854B6" w:rsidRPr="003854B6" w:rsidRDefault="003854B6" w:rsidP="003854B6">
      <w:pPr>
        <w:suppressAutoHyphens/>
        <w:spacing w:after="200" w:line="276" w:lineRule="auto"/>
        <w:ind w:left="426" w:firstLine="0"/>
        <w:contextualSpacing/>
        <w:rPr>
          <w:rFonts w:ascii="Times New Roman" w:eastAsia="Calibri" w:hAnsi="Times New Roman" w:cs="Times New Roman"/>
          <w:b/>
          <w:bCs/>
          <w:kern w:val="2"/>
          <w:lang w:bidi="hi-IN"/>
        </w:rPr>
      </w:pPr>
      <w:r w:rsidRPr="003854B6">
        <w:rPr>
          <w:rFonts w:ascii="Times New Roman" w:eastAsia="Calibri" w:hAnsi="Times New Roman" w:cs="Times New Roman"/>
          <w:b/>
          <w:bCs/>
          <w:kern w:val="2"/>
          <w:lang w:bidi="hi-IN"/>
        </w:rPr>
        <w:t>lub</w:t>
      </w:r>
    </w:p>
    <w:p w14:paraId="34CE656F" w14:textId="77777777" w:rsidR="00FD7ED0" w:rsidRPr="006418C2" w:rsidRDefault="00FD7ED0" w:rsidP="001C5926">
      <w:pPr>
        <w:numPr>
          <w:ilvl w:val="0"/>
          <w:numId w:val="34"/>
        </w:numPr>
        <w:suppressAutoHyphens/>
        <w:spacing w:after="200" w:line="276" w:lineRule="auto"/>
        <w:ind w:left="426" w:hanging="284"/>
        <w:contextualSpacing/>
        <w:rPr>
          <w:rFonts w:ascii="Times New Roman" w:eastAsia="Calibri" w:hAnsi="Times New Roman" w:cs="Times New Roman"/>
          <w:kern w:val="2"/>
          <w:lang w:bidi="hi-IN"/>
        </w:rPr>
      </w:pPr>
      <w:r w:rsidRPr="006418C2">
        <w:rPr>
          <w:rFonts w:ascii="Times New Roman" w:eastAsia="Calibri" w:hAnsi="Times New Roman" w:cs="Times New Roman"/>
          <w:b/>
          <w:kern w:val="2"/>
          <w:lang w:bidi="hi-IN"/>
        </w:rPr>
        <w:t xml:space="preserve">oświadczenie wykonawcy lub podwykonawcy </w:t>
      </w:r>
      <w:r w:rsidRPr="006418C2">
        <w:rPr>
          <w:rFonts w:ascii="Times New Roman" w:eastAsia="Calibri" w:hAnsi="Times New Roman" w:cs="Times New Roman"/>
          <w:kern w:val="2"/>
          <w:lang w:bidi="hi-IN"/>
        </w:rPr>
        <w:t>o zatrudnieniu na podstawie umowy o pracę osób wykonujących czynności, których dotyczy wezwanie zamawiającego.</w:t>
      </w:r>
      <w:r w:rsidRPr="006418C2">
        <w:rPr>
          <w:rFonts w:ascii="Times New Roman" w:eastAsia="Calibri" w:hAnsi="Times New Roman" w:cs="Times New Roman"/>
          <w:b/>
          <w:kern w:val="2"/>
          <w:lang w:bidi="hi-IN"/>
        </w:rPr>
        <w:t xml:space="preserve"> </w:t>
      </w:r>
      <w:r w:rsidRPr="006418C2">
        <w:rPr>
          <w:rFonts w:ascii="Times New Roman" w:eastAsia="Calibri" w:hAnsi="Times New Roman" w:cs="Times New Roman"/>
          <w:kern w:val="2"/>
          <w:lang w:bidi="hi-IN"/>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6D1628F7" w14:textId="77777777" w:rsidR="00FD7ED0" w:rsidRPr="006418C2" w:rsidRDefault="001C5926" w:rsidP="001C5926">
      <w:pPr>
        <w:spacing w:after="200" w:line="276" w:lineRule="auto"/>
        <w:ind w:left="426" w:hanging="284"/>
        <w:contextualSpacing/>
        <w:rPr>
          <w:rFonts w:ascii="Times New Roman" w:eastAsia="Calibri" w:hAnsi="Times New Roman" w:cs="Times New Roman"/>
          <w:i/>
          <w:kern w:val="2"/>
          <w:lang w:bidi="hi-IN"/>
        </w:rPr>
      </w:pPr>
      <w:r>
        <w:rPr>
          <w:rFonts w:ascii="Times New Roman" w:eastAsia="Calibri" w:hAnsi="Times New Roman" w:cs="Times New Roman"/>
          <w:b/>
          <w:kern w:val="2"/>
          <w:lang w:bidi="hi-IN"/>
        </w:rPr>
        <w:t xml:space="preserve">     </w:t>
      </w:r>
      <w:r w:rsidR="00FD7ED0" w:rsidRPr="006418C2">
        <w:rPr>
          <w:rFonts w:ascii="Times New Roman" w:eastAsia="Calibri" w:hAnsi="Times New Roman" w:cs="Times New Roman"/>
          <w:b/>
          <w:kern w:val="2"/>
          <w:lang w:bidi="hi-IN"/>
        </w:rPr>
        <w:t>lub</w:t>
      </w:r>
    </w:p>
    <w:p w14:paraId="062E7D2D" w14:textId="026784DA" w:rsidR="00FD7ED0" w:rsidRPr="006418C2" w:rsidRDefault="00FD7ED0" w:rsidP="001C5926">
      <w:pPr>
        <w:numPr>
          <w:ilvl w:val="0"/>
          <w:numId w:val="34"/>
        </w:numPr>
        <w:suppressAutoHyphens/>
        <w:spacing w:after="200" w:line="276" w:lineRule="auto"/>
        <w:ind w:left="426" w:hanging="284"/>
        <w:contextualSpacing/>
        <w:rPr>
          <w:rFonts w:ascii="Times New Roman" w:eastAsia="Calibri" w:hAnsi="Times New Roman" w:cs="Times New Roman"/>
          <w:kern w:val="2"/>
          <w:lang w:bidi="hi-IN"/>
        </w:rPr>
      </w:pPr>
      <w:r w:rsidRPr="006418C2">
        <w:rPr>
          <w:rFonts w:ascii="Times New Roman" w:eastAsia="Calibri" w:hAnsi="Times New Roman" w:cs="Times New Roman"/>
          <w:kern w:val="2"/>
          <w:lang w:bidi="hi-IN"/>
        </w:rPr>
        <w:t>poświadczoną za zgodność z oryginałem odpowiednio przez wykonawcę lub podwykonawcę</w:t>
      </w:r>
      <w:r w:rsidRPr="006418C2">
        <w:rPr>
          <w:rFonts w:ascii="Times New Roman" w:eastAsia="Calibri" w:hAnsi="Times New Roman" w:cs="Times New Roman"/>
          <w:b/>
          <w:kern w:val="2"/>
          <w:lang w:bidi="hi-IN"/>
        </w:rPr>
        <w:t xml:space="preserve"> kopię umowy/umów o pracę</w:t>
      </w:r>
      <w:r w:rsidRPr="006418C2">
        <w:rPr>
          <w:rFonts w:ascii="Times New Roman" w:eastAsia="Calibri" w:hAnsi="Times New Roman" w:cs="Times New Roman"/>
          <w:kern w:val="2"/>
          <w:lang w:bidi="hi-IN"/>
        </w:rPr>
        <w:t xml:space="preserve"> osób wykonujących w trakcie realizacji zamówienia czynności, których dotyczy ww. oświadczenie wykonawcy lub </w:t>
      </w:r>
      <w:r w:rsidRPr="006418C2">
        <w:rPr>
          <w:rFonts w:ascii="Times New Roman" w:eastAsia="Calibri" w:hAnsi="Times New Roman" w:cs="Times New Roman"/>
          <w:color w:val="000000"/>
          <w:kern w:val="2"/>
          <w:lang w:bidi="hi-IN"/>
        </w:rPr>
        <w:t>podwykonawcy (wraz z dokumentem regulującym zakres obowiązków, jeżeli został sporządzony). Kopia</w:t>
      </w:r>
      <w:r w:rsidRPr="006418C2">
        <w:rPr>
          <w:rFonts w:ascii="Times New Roman" w:eastAsia="Calibri" w:hAnsi="Times New Roman" w:cs="Times New Roman"/>
          <w:kern w:val="2"/>
          <w:lang w:bidi="hi-IN"/>
        </w:rPr>
        <w:t xml:space="preserve"> umowy/umów powinna zostać zanonimizowana w sposób zapewniający ochronę danych osobowych pracowników, zgodnie </w:t>
      </w:r>
      <w:r w:rsidR="00C35B03">
        <w:rPr>
          <w:rFonts w:ascii="Times New Roman" w:eastAsia="Calibri" w:hAnsi="Times New Roman" w:cs="Times New Roman"/>
          <w:kern w:val="2"/>
          <w:lang w:bidi="hi-IN"/>
        </w:rPr>
        <w:br/>
      </w:r>
      <w:r w:rsidRPr="006418C2">
        <w:rPr>
          <w:rFonts w:ascii="Times New Roman" w:eastAsia="Calibri" w:hAnsi="Times New Roman" w:cs="Times New Roman"/>
          <w:kern w:val="2"/>
          <w:lang w:bidi="hi-IN"/>
        </w:rPr>
        <w:t xml:space="preserve">z przepisami ustawy z dnia 29 sierpnia 1997 r. o ochronie danych osobowych </w:t>
      </w:r>
      <w:r w:rsidR="001C5926">
        <w:rPr>
          <w:rFonts w:ascii="Times New Roman" w:eastAsia="Calibri" w:hAnsi="Times New Roman" w:cs="Times New Roman"/>
          <w:kern w:val="2"/>
          <w:lang w:bidi="hi-IN"/>
        </w:rPr>
        <w:br/>
      </w:r>
      <w:r w:rsidRPr="006418C2">
        <w:rPr>
          <w:rFonts w:ascii="Times New Roman" w:eastAsia="Calibri" w:hAnsi="Times New Roman" w:cs="Times New Roman"/>
          <w:kern w:val="2"/>
          <w:lang w:bidi="hi-IN"/>
        </w:rPr>
        <w:t>(tj.</w:t>
      </w:r>
      <w:r w:rsidR="001C5926">
        <w:rPr>
          <w:rFonts w:ascii="Times New Roman" w:eastAsia="Calibri" w:hAnsi="Times New Roman" w:cs="Times New Roman"/>
          <w:kern w:val="2"/>
          <w:lang w:bidi="hi-IN"/>
        </w:rPr>
        <w:t xml:space="preserve"> </w:t>
      </w:r>
      <w:r w:rsidRPr="006418C2">
        <w:rPr>
          <w:rFonts w:ascii="Times New Roman" w:eastAsia="Calibri" w:hAnsi="Times New Roman" w:cs="Times New Roman"/>
          <w:kern w:val="2"/>
          <w:lang w:bidi="hi-IN"/>
        </w:rPr>
        <w:t>w szczególności bez imion, nazwisk, adresów, nr PESEL pracowników). Informacje takie jak: data zawarcia umowy, rodzaj umowy o pracę i wymiar etatu powinny być możliwe do zidentyfikowania;</w:t>
      </w:r>
    </w:p>
    <w:p w14:paraId="4084DB20" w14:textId="77777777" w:rsidR="00FD7ED0" w:rsidRPr="006418C2" w:rsidRDefault="00FD7ED0" w:rsidP="00BC3B24">
      <w:pPr>
        <w:spacing w:after="200" w:line="276" w:lineRule="auto"/>
        <w:ind w:left="567" w:hanging="141"/>
        <w:contextualSpacing/>
        <w:rPr>
          <w:rFonts w:ascii="Times New Roman" w:eastAsia="Calibri" w:hAnsi="Times New Roman" w:cs="Times New Roman"/>
          <w:b/>
          <w:i/>
          <w:kern w:val="2"/>
          <w:lang w:bidi="hi-IN"/>
        </w:rPr>
      </w:pPr>
      <w:r w:rsidRPr="006418C2">
        <w:rPr>
          <w:rFonts w:ascii="Times New Roman" w:eastAsia="Calibri" w:hAnsi="Times New Roman" w:cs="Times New Roman"/>
          <w:b/>
          <w:kern w:val="2"/>
          <w:lang w:bidi="hi-IN"/>
        </w:rPr>
        <w:t>lub</w:t>
      </w:r>
    </w:p>
    <w:p w14:paraId="43D721CF" w14:textId="77777777" w:rsidR="00FD7ED0" w:rsidRPr="006418C2" w:rsidRDefault="00FD7ED0" w:rsidP="001C5926">
      <w:pPr>
        <w:numPr>
          <w:ilvl w:val="0"/>
          <w:numId w:val="34"/>
        </w:numPr>
        <w:suppressAutoHyphens/>
        <w:spacing w:after="200" w:line="276" w:lineRule="auto"/>
        <w:ind w:left="426" w:hanging="283"/>
        <w:contextualSpacing/>
        <w:rPr>
          <w:rFonts w:ascii="Times New Roman" w:eastAsia="Calibri" w:hAnsi="Times New Roman" w:cs="Times New Roman"/>
          <w:kern w:val="2"/>
          <w:lang w:bidi="hi-IN"/>
        </w:rPr>
      </w:pPr>
      <w:r w:rsidRPr="006418C2">
        <w:rPr>
          <w:rFonts w:ascii="Times New Roman" w:eastAsia="Calibri" w:hAnsi="Times New Roman" w:cs="Times New Roman"/>
          <w:b/>
          <w:kern w:val="2"/>
          <w:lang w:bidi="hi-IN"/>
        </w:rPr>
        <w:t>zaświadczenie właściwego oddziału ZUS,</w:t>
      </w:r>
      <w:r w:rsidRPr="006418C2">
        <w:rPr>
          <w:rFonts w:ascii="Times New Roman" w:eastAsia="Calibri" w:hAnsi="Times New Roman" w:cs="Times New Roman"/>
          <w:kern w:val="2"/>
          <w:lang w:bidi="hi-IN"/>
        </w:rPr>
        <w:t xml:space="preserve"> potwierdzające opłacanie </w:t>
      </w:r>
      <w:r w:rsidRPr="006418C2">
        <w:rPr>
          <w:rFonts w:ascii="Times New Roman" w:eastAsia="Calibri" w:hAnsi="Times New Roman" w:cs="Times New Roman"/>
          <w:color w:val="000000"/>
          <w:kern w:val="2"/>
          <w:lang w:bidi="hi-IN"/>
        </w:rPr>
        <w:t>przez wykonawcę lub podwykonawcę składek na ubezpieczenia</w:t>
      </w:r>
      <w:r w:rsidRPr="006418C2">
        <w:rPr>
          <w:rFonts w:ascii="Times New Roman" w:eastAsia="Calibri" w:hAnsi="Times New Roman" w:cs="Times New Roman"/>
          <w:kern w:val="2"/>
          <w:lang w:bidi="hi-IN"/>
        </w:rPr>
        <w:t xml:space="preserve"> społeczne i zdrowotne z tytułu zatrudnienia na podstawie umów o pracę za ostatni okres rozliczeniowy;</w:t>
      </w:r>
    </w:p>
    <w:p w14:paraId="2F38CB1B" w14:textId="77777777" w:rsidR="00FD7ED0" w:rsidRPr="006418C2" w:rsidRDefault="001C5926" w:rsidP="001C5926">
      <w:pPr>
        <w:spacing w:after="200" w:line="276" w:lineRule="auto"/>
        <w:ind w:left="426" w:hanging="141"/>
        <w:contextualSpacing/>
        <w:rPr>
          <w:rFonts w:ascii="Times New Roman" w:eastAsia="Calibri" w:hAnsi="Times New Roman" w:cs="Times New Roman"/>
          <w:kern w:val="2"/>
          <w:lang w:bidi="hi-IN"/>
        </w:rPr>
      </w:pPr>
      <w:r>
        <w:rPr>
          <w:rFonts w:ascii="Times New Roman" w:eastAsia="Calibri" w:hAnsi="Times New Roman" w:cs="Times New Roman"/>
          <w:b/>
          <w:kern w:val="2"/>
          <w:lang w:bidi="hi-IN"/>
        </w:rPr>
        <w:t xml:space="preserve">   </w:t>
      </w:r>
      <w:r w:rsidR="00FD7ED0" w:rsidRPr="006418C2">
        <w:rPr>
          <w:rFonts w:ascii="Times New Roman" w:eastAsia="Calibri" w:hAnsi="Times New Roman" w:cs="Times New Roman"/>
          <w:b/>
          <w:kern w:val="2"/>
          <w:lang w:bidi="hi-IN"/>
        </w:rPr>
        <w:t>lub</w:t>
      </w:r>
    </w:p>
    <w:p w14:paraId="30D49A89" w14:textId="77777777" w:rsidR="00FD7ED0" w:rsidRPr="003854B6" w:rsidRDefault="00FD7ED0" w:rsidP="001C5926">
      <w:pPr>
        <w:numPr>
          <w:ilvl w:val="0"/>
          <w:numId w:val="34"/>
        </w:numPr>
        <w:suppressAutoHyphens/>
        <w:spacing w:after="200" w:line="276" w:lineRule="auto"/>
        <w:ind w:left="426" w:hanging="283"/>
        <w:contextualSpacing/>
        <w:rPr>
          <w:rFonts w:ascii="Times New Roman" w:eastAsia="Calibri" w:hAnsi="Times New Roman" w:cs="Times New Roman"/>
          <w:kern w:val="2"/>
          <w:lang w:bidi="hi-IN"/>
        </w:rPr>
      </w:pPr>
      <w:r w:rsidRPr="006418C2">
        <w:rPr>
          <w:rFonts w:ascii="Times New Roman" w:eastAsia="Calibri" w:hAnsi="Times New Roman" w:cs="Times New Roman"/>
          <w:kern w:val="2"/>
          <w:lang w:bidi="hi-IN"/>
        </w:rPr>
        <w:t>poświadczoną za zgodność z oryginałem odpowiednio przez wykonawcę lub podwykonawcę</w:t>
      </w:r>
      <w:r w:rsidRPr="006418C2">
        <w:rPr>
          <w:rFonts w:ascii="Times New Roman" w:eastAsia="Calibri" w:hAnsi="Times New Roman" w:cs="Times New Roman"/>
          <w:b/>
          <w:kern w:val="2"/>
          <w:lang w:bidi="hi-IN"/>
        </w:rPr>
        <w:t xml:space="preserve"> kopię dowodu potwierdzającego zgłoszenie pracownika przez pracodawcę do ubezpieczeń</w:t>
      </w:r>
      <w:r w:rsidRPr="006418C2">
        <w:rPr>
          <w:rFonts w:ascii="Times New Roman" w:eastAsia="Calibri" w:hAnsi="Times New Roman" w:cs="Times New Roman"/>
          <w:kern w:val="2"/>
          <w:lang w:bidi="hi-IN"/>
        </w:rPr>
        <w:t xml:space="preserve">, zanonimizowaną w sposób zapewniający ochronę danych osobowych pracowników, zgodnie </w:t>
      </w:r>
      <w:r w:rsidR="001C5926">
        <w:rPr>
          <w:rFonts w:ascii="Times New Roman" w:eastAsia="Calibri" w:hAnsi="Times New Roman" w:cs="Times New Roman"/>
          <w:kern w:val="2"/>
          <w:lang w:bidi="hi-IN"/>
        </w:rPr>
        <w:br/>
      </w:r>
      <w:r w:rsidRPr="006418C2">
        <w:rPr>
          <w:rFonts w:ascii="Times New Roman" w:eastAsia="Calibri" w:hAnsi="Times New Roman" w:cs="Times New Roman"/>
          <w:kern w:val="2"/>
          <w:lang w:bidi="hi-IN"/>
        </w:rPr>
        <w:t xml:space="preserve">z przepisami ustawy z dnia 29 sierpnia 1997 r. </w:t>
      </w:r>
      <w:r w:rsidRPr="006418C2">
        <w:rPr>
          <w:rFonts w:ascii="Times New Roman" w:eastAsia="Calibri" w:hAnsi="Times New Roman" w:cs="Times New Roman"/>
          <w:i/>
          <w:kern w:val="2"/>
          <w:lang w:bidi="hi-IN"/>
        </w:rPr>
        <w:t>o ochronie danych osobowych</w:t>
      </w:r>
    </w:p>
    <w:p w14:paraId="6739376F" w14:textId="77777777" w:rsidR="003854B6" w:rsidRDefault="003854B6" w:rsidP="003854B6">
      <w:pPr>
        <w:suppressAutoHyphens/>
        <w:spacing w:line="276" w:lineRule="auto"/>
        <w:ind w:left="426" w:firstLine="0"/>
        <w:contextualSpacing/>
        <w:rPr>
          <w:rFonts w:ascii="Times New Roman" w:eastAsia="Calibri" w:hAnsi="Times New Roman" w:cs="Times New Roman"/>
          <w:b/>
          <w:bCs/>
          <w:iCs/>
          <w:kern w:val="2"/>
          <w:lang w:bidi="hi-IN"/>
        </w:rPr>
      </w:pPr>
      <w:r w:rsidRPr="003854B6">
        <w:rPr>
          <w:rFonts w:ascii="Times New Roman" w:eastAsia="Calibri" w:hAnsi="Times New Roman" w:cs="Times New Roman"/>
          <w:b/>
          <w:bCs/>
          <w:iCs/>
          <w:kern w:val="2"/>
          <w:lang w:bidi="hi-IN"/>
        </w:rPr>
        <w:t>lub</w:t>
      </w:r>
    </w:p>
    <w:p w14:paraId="191089F9" w14:textId="77777777" w:rsidR="003854B6" w:rsidRDefault="003854B6" w:rsidP="003854B6">
      <w:pPr>
        <w:pStyle w:val="Akapitzlist"/>
        <w:numPr>
          <w:ilvl w:val="0"/>
          <w:numId w:val="34"/>
        </w:numPr>
        <w:suppressAutoHyphens/>
        <w:spacing w:after="200" w:line="276" w:lineRule="auto"/>
        <w:ind w:left="426" w:hanging="284"/>
        <w:rPr>
          <w:rFonts w:ascii="Times New Roman" w:eastAsia="Calibri" w:hAnsi="Times New Roman" w:cs="Times New Roman"/>
          <w:iCs/>
          <w:kern w:val="2"/>
          <w:lang w:bidi="hi-IN"/>
        </w:rPr>
      </w:pPr>
      <w:r w:rsidRPr="003854B6">
        <w:rPr>
          <w:rFonts w:ascii="Times New Roman" w:eastAsia="Calibri" w:hAnsi="Times New Roman" w:cs="Times New Roman"/>
          <w:iCs/>
          <w:kern w:val="2"/>
          <w:lang w:bidi="hi-IN"/>
        </w:rPr>
        <w:lastRenderedPageBreak/>
        <w:t>innych dokumentów</w:t>
      </w:r>
      <w:r>
        <w:rPr>
          <w:rFonts w:ascii="Times New Roman" w:eastAsia="Calibri" w:hAnsi="Times New Roman" w:cs="Times New Roman"/>
          <w:iCs/>
          <w:kern w:val="2"/>
          <w:lang w:bidi="hi-IN"/>
        </w:rPr>
        <w:t xml:space="preserve"> – zawierających informacje, w tym dane osobowe, niezbędne do weryfikacji zatrudnienia na podstawie umowy o pracę, w szczególności imię i nazwisko zatrudnionego pracownika, datę zawarcia umowy o pracę, rodzaj umowy</w:t>
      </w:r>
      <w:r w:rsidR="004C75F4">
        <w:rPr>
          <w:rFonts w:ascii="Times New Roman" w:eastAsia="Calibri" w:hAnsi="Times New Roman" w:cs="Times New Roman"/>
          <w:iCs/>
          <w:kern w:val="2"/>
          <w:lang w:bidi="hi-IN"/>
        </w:rPr>
        <w:t xml:space="preserve"> i zakres obowiązków pracownika. </w:t>
      </w:r>
    </w:p>
    <w:p w14:paraId="2A89D778" w14:textId="77777777" w:rsidR="004C75F4" w:rsidRPr="003854B6" w:rsidRDefault="004C75F4" w:rsidP="004C75F4">
      <w:pPr>
        <w:pStyle w:val="Akapitzlist"/>
        <w:suppressAutoHyphens/>
        <w:spacing w:after="200" w:line="276" w:lineRule="auto"/>
        <w:ind w:left="426" w:firstLine="0"/>
        <w:rPr>
          <w:rFonts w:ascii="Times New Roman" w:eastAsia="Calibri" w:hAnsi="Times New Roman" w:cs="Times New Roman"/>
          <w:iCs/>
          <w:kern w:val="2"/>
          <w:lang w:bidi="hi-IN"/>
        </w:rPr>
      </w:pPr>
    </w:p>
    <w:p w14:paraId="051BF169" w14:textId="53AD1A69" w:rsidR="00282289" w:rsidRPr="00282289" w:rsidRDefault="00FD7ED0" w:rsidP="00282289">
      <w:pPr>
        <w:pStyle w:val="Akapitzlist"/>
        <w:numPr>
          <w:ilvl w:val="1"/>
          <w:numId w:val="1"/>
        </w:numPr>
        <w:tabs>
          <w:tab w:val="clear" w:pos="1440"/>
          <w:tab w:val="num" w:pos="993"/>
        </w:tabs>
        <w:suppressAutoHyphens/>
        <w:spacing w:after="200" w:line="276" w:lineRule="auto"/>
        <w:ind w:left="284" w:hanging="284"/>
        <w:rPr>
          <w:rFonts w:ascii="Times New Roman" w:eastAsia="Calibri" w:hAnsi="Times New Roman" w:cs="Times New Roman"/>
          <w:kern w:val="2"/>
          <w:lang w:bidi="hi-IN"/>
        </w:rPr>
      </w:pPr>
      <w:r w:rsidRPr="00BF26F4">
        <w:rPr>
          <w:rFonts w:ascii="Times New Roman" w:eastAsia="Calibri" w:hAnsi="Times New Roman" w:cs="Times New Roman"/>
          <w:kern w:val="2"/>
          <w:lang w:bidi="hi-IN"/>
        </w:rPr>
        <w:t xml:space="preserve">Z tytułu niespełnienia przez </w:t>
      </w:r>
      <w:r w:rsidRPr="00BF26F4">
        <w:rPr>
          <w:rFonts w:ascii="Times New Roman" w:eastAsia="Calibri" w:hAnsi="Times New Roman" w:cs="Times New Roman"/>
          <w:color w:val="000000"/>
          <w:kern w:val="2"/>
          <w:lang w:bidi="hi-IN"/>
        </w:rPr>
        <w:t xml:space="preserve">Wykonawcę lub podwykonawcę wymogu zatrudnienia na podstawie umowy o pracę osób wykonujących wskazane w </w:t>
      </w:r>
      <w:r w:rsidR="00DE460E" w:rsidRPr="00BF26F4">
        <w:rPr>
          <w:rFonts w:ascii="Times New Roman" w:eastAsia="Calibri" w:hAnsi="Times New Roman" w:cs="Times New Roman"/>
          <w:color w:val="000000"/>
          <w:kern w:val="2"/>
          <w:lang w:bidi="hi-IN"/>
        </w:rPr>
        <w:t>ust.</w:t>
      </w:r>
      <w:r w:rsidRPr="00BF26F4">
        <w:rPr>
          <w:rFonts w:ascii="Times New Roman" w:eastAsia="Calibri" w:hAnsi="Times New Roman" w:cs="Times New Roman"/>
          <w:color w:val="000000"/>
          <w:kern w:val="2"/>
          <w:lang w:bidi="hi-IN"/>
        </w:rPr>
        <w:t xml:space="preserve"> 3 czynności Zamawiający przewiduje sankcję w postaci obowiązku zapłaty przez Wykonawcę kary umownej w wysokości określonej w</w:t>
      </w:r>
      <w:r w:rsidR="001C5926" w:rsidRPr="00BF26F4">
        <w:rPr>
          <w:rFonts w:ascii="Times New Roman" w:eastAsia="Calibri" w:hAnsi="Times New Roman" w:cs="Times New Roman"/>
          <w:color w:val="000000"/>
          <w:kern w:val="2"/>
          <w:lang w:bidi="hi-IN"/>
        </w:rPr>
        <w:t xml:space="preserve"> </w:t>
      </w:r>
      <w:r w:rsidR="00282289">
        <w:rPr>
          <w:rFonts w:ascii="Times New Roman" w:eastAsia="Calibri" w:hAnsi="Times New Roman" w:cs="Times New Roman"/>
          <w:color w:val="000000"/>
          <w:kern w:val="2"/>
          <w:lang w:bidi="hi-IN"/>
        </w:rPr>
        <w:t>§ 13 ust. 1 pkt 7 niniejszej umowy</w:t>
      </w:r>
      <w:r w:rsidRPr="00BF26F4">
        <w:rPr>
          <w:rFonts w:ascii="Times New Roman" w:eastAsia="Calibri" w:hAnsi="Times New Roman" w:cs="Times New Roman"/>
          <w:color w:val="000000"/>
          <w:kern w:val="2"/>
          <w:lang w:bidi="hi-IN"/>
        </w:rPr>
        <w:t xml:space="preserve">. Niezłożenie przez Wykonawcę w wyznaczonym terminie żądanych przez Zamawiającego dowodów w celu potwierdzenia spełnienia </w:t>
      </w:r>
      <w:r w:rsidRPr="00BF26F4">
        <w:rPr>
          <w:rFonts w:ascii="Times New Roman" w:eastAsia="Calibri" w:hAnsi="Times New Roman" w:cs="Times New Roman"/>
          <w:kern w:val="2"/>
          <w:lang w:bidi="hi-IN"/>
        </w:rPr>
        <w:t xml:space="preserve">przez </w:t>
      </w:r>
      <w:r w:rsidRPr="00BF26F4">
        <w:rPr>
          <w:rFonts w:ascii="Times New Roman" w:eastAsia="Calibri" w:hAnsi="Times New Roman" w:cs="Times New Roman"/>
          <w:color w:val="000000"/>
          <w:kern w:val="2"/>
          <w:lang w:bidi="hi-IN"/>
        </w:rPr>
        <w:t xml:space="preserve">Wykonawcę lub podwykonawcę wymogu zatrudnienia na podstawie umowy o pracę traktowane będzie jako </w:t>
      </w:r>
      <w:r w:rsidRPr="00BF26F4">
        <w:rPr>
          <w:rFonts w:ascii="Times New Roman" w:eastAsia="Calibri" w:hAnsi="Times New Roman" w:cs="Times New Roman"/>
          <w:kern w:val="2"/>
          <w:lang w:bidi="hi-IN"/>
        </w:rPr>
        <w:t xml:space="preserve">niespełnienie przez </w:t>
      </w:r>
      <w:r w:rsidRPr="00BF26F4">
        <w:rPr>
          <w:rFonts w:ascii="Times New Roman" w:eastAsia="Calibri" w:hAnsi="Times New Roman" w:cs="Times New Roman"/>
          <w:color w:val="000000"/>
          <w:kern w:val="2"/>
          <w:lang w:bidi="hi-IN"/>
        </w:rPr>
        <w:t xml:space="preserve">Wykonawcę lub podwykonawcę wymogu zatrudnienia na podstawie umowy o pracę osób wykonujących wskazane w </w:t>
      </w:r>
      <w:r w:rsidR="00DE460E" w:rsidRPr="00BF26F4">
        <w:rPr>
          <w:rFonts w:ascii="Times New Roman" w:eastAsia="Calibri" w:hAnsi="Times New Roman" w:cs="Times New Roman"/>
          <w:color w:val="000000"/>
          <w:kern w:val="2"/>
          <w:lang w:bidi="hi-IN"/>
        </w:rPr>
        <w:t>ust.</w:t>
      </w:r>
      <w:r w:rsidRPr="00BF26F4">
        <w:rPr>
          <w:rFonts w:ascii="Times New Roman" w:eastAsia="Calibri" w:hAnsi="Times New Roman" w:cs="Times New Roman"/>
          <w:color w:val="000000"/>
          <w:kern w:val="2"/>
          <w:lang w:bidi="hi-IN"/>
        </w:rPr>
        <w:t xml:space="preserve"> 3 czynności. </w:t>
      </w:r>
    </w:p>
    <w:p w14:paraId="1C090251" w14:textId="77777777" w:rsidR="00FD7ED0" w:rsidRPr="00282289" w:rsidRDefault="00FD7ED0" w:rsidP="00282289">
      <w:pPr>
        <w:pStyle w:val="Akapitzlist"/>
        <w:numPr>
          <w:ilvl w:val="1"/>
          <w:numId w:val="1"/>
        </w:numPr>
        <w:tabs>
          <w:tab w:val="clear" w:pos="1440"/>
          <w:tab w:val="num" w:pos="993"/>
        </w:tabs>
        <w:suppressAutoHyphens/>
        <w:spacing w:after="200" w:line="276" w:lineRule="auto"/>
        <w:ind w:left="284" w:hanging="284"/>
        <w:rPr>
          <w:rFonts w:ascii="Times New Roman" w:eastAsia="Calibri" w:hAnsi="Times New Roman" w:cs="Times New Roman"/>
          <w:kern w:val="2"/>
          <w:lang w:bidi="hi-IN"/>
        </w:rPr>
      </w:pPr>
      <w:r w:rsidRPr="00282289">
        <w:rPr>
          <w:rFonts w:ascii="Times New Roman" w:eastAsia="Calibri" w:hAnsi="Times New Roman" w:cs="Times New Roman"/>
          <w:color w:val="000000"/>
          <w:kern w:val="2"/>
          <w:lang w:bidi="hi-IN"/>
        </w:rPr>
        <w:t>W przypadku uzasadnionych wątpliwości co do przestrzegania prawa pracy przez wykonawcę lub podwykonawcę, zamawiający może zwrócić się o przeprowadzenie kontroli przez Państwową</w:t>
      </w:r>
      <w:r w:rsidRPr="00282289">
        <w:rPr>
          <w:rFonts w:ascii="Times New Roman" w:eastAsia="Calibri" w:hAnsi="Times New Roman" w:cs="Times New Roman"/>
          <w:kern w:val="2"/>
          <w:lang w:bidi="hi-IN"/>
        </w:rPr>
        <w:t xml:space="preserve"> Inspekcję Pracy.</w:t>
      </w:r>
    </w:p>
    <w:p w14:paraId="20AAA79B" w14:textId="77777777" w:rsidR="004C75F4" w:rsidRPr="007641BA" w:rsidRDefault="004C75F4" w:rsidP="00BF26F4">
      <w:pPr>
        <w:pStyle w:val="Akapitzlist"/>
        <w:numPr>
          <w:ilvl w:val="0"/>
          <w:numId w:val="1"/>
        </w:numPr>
        <w:suppressAutoHyphens/>
        <w:spacing w:after="200" w:line="276" w:lineRule="auto"/>
        <w:ind w:left="284" w:hanging="284"/>
        <w:rPr>
          <w:rFonts w:ascii="Times New Roman" w:eastAsia="Calibri" w:hAnsi="Times New Roman" w:cs="Times New Roman"/>
          <w:kern w:val="2"/>
          <w:lang w:bidi="hi-IN"/>
        </w:rPr>
      </w:pPr>
      <w:r>
        <w:rPr>
          <w:rFonts w:ascii="Times New Roman" w:eastAsia="Calibri" w:hAnsi="Times New Roman" w:cs="Times New Roman"/>
          <w:kern w:val="2"/>
          <w:lang w:bidi="hi-IN"/>
        </w:rPr>
        <w:t xml:space="preserve">Jeżeli, pomimo powyższych wymogów, na budowie będzie przebywać osoba nie zatrudniona na umowę o pracę, co zostanie ustalone przez Zamawiającego, osoba taka będzie musiała opuścić plac budowy, w Wykonawca zapłaci karę umowną. Fakt przebywania takiej osoby na budowie </w:t>
      </w:r>
      <w:r w:rsidR="00282289">
        <w:rPr>
          <w:rFonts w:ascii="Times New Roman" w:eastAsia="Calibri" w:hAnsi="Times New Roman" w:cs="Times New Roman"/>
          <w:kern w:val="2"/>
          <w:lang w:bidi="hi-IN"/>
        </w:rPr>
        <w:t>musi zostać potwierdzony pisemną</w:t>
      </w:r>
      <w:r>
        <w:rPr>
          <w:rFonts w:ascii="Times New Roman" w:eastAsia="Calibri" w:hAnsi="Times New Roman" w:cs="Times New Roman"/>
          <w:kern w:val="2"/>
          <w:lang w:bidi="hi-IN"/>
        </w:rPr>
        <w:t xml:space="preserve"> notatką sporządzoną przez Inspektora</w:t>
      </w:r>
      <w:r w:rsidR="00282289">
        <w:rPr>
          <w:rFonts w:ascii="Times New Roman" w:eastAsia="Calibri" w:hAnsi="Times New Roman" w:cs="Times New Roman"/>
          <w:kern w:val="2"/>
          <w:lang w:bidi="hi-IN"/>
        </w:rPr>
        <w:t xml:space="preserve"> Nadzoru i podpisaną</w:t>
      </w:r>
      <w:r>
        <w:rPr>
          <w:rFonts w:ascii="Times New Roman" w:eastAsia="Calibri" w:hAnsi="Times New Roman" w:cs="Times New Roman"/>
          <w:kern w:val="2"/>
          <w:lang w:bidi="hi-IN"/>
        </w:rPr>
        <w:t xml:space="preserve"> przez Wykonawcę lub jego przedstawicieli.</w:t>
      </w:r>
    </w:p>
    <w:p w14:paraId="4DECB867" w14:textId="77777777" w:rsidR="00017018" w:rsidRPr="006418C2" w:rsidRDefault="00454C8E" w:rsidP="00BC3B24">
      <w:pPr>
        <w:suppressAutoHyphens/>
        <w:spacing w:line="276" w:lineRule="auto"/>
        <w:ind w:firstLine="0"/>
        <w:jc w:val="center"/>
        <w:rPr>
          <w:rFonts w:ascii="Times New Roman" w:eastAsia="Times New Roman" w:hAnsi="Times New Roman" w:cs="Times New Roman"/>
          <w:b/>
          <w:lang w:eastAsia="ar-SA"/>
        </w:rPr>
      </w:pPr>
      <w:r w:rsidRPr="006418C2">
        <w:rPr>
          <w:rFonts w:ascii="Times New Roman" w:eastAsia="Times New Roman" w:hAnsi="Times New Roman" w:cs="Times New Roman"/>
          <w:b/>
          <w:lang w:eastAsia="ar-SA"/>
        </w:rPr>
        <w:t xml:space="preserve">§ </w:t>
      </w:r>
      <w:r w:rsidR="004749C5" w:rsidRPr="006418C2">
        <w:rPr>
          <w:rFonts w:ascii="Times New Roman" w:eastAsia="Times New Roman" w:hAnsi="Times New Roman" w:cs="Times New Roman"/>
          <w:b/>
          <w:lang w:eastAsia="ar-SA"/>
        </w:rPr>
        <w:t>5</w:t>
      </w:r>
    </w:p>
    <w:p w14:paraId="0D6B321F" w14:textId="77777777" w:rsidR="002413C1" w:rsidRPr="006418C2" w:rsidRDefault="002413C1" w:rsidP="00BC3B24">
      <w:pPr>
        <w:suppressAutoHyphens/>
        <w:spacing w:line="276" w:lineRule="auto"/>
        <w:ind w:firstLine="0"/>
        <w:jc w:val="center"/>
        <w:rPr>
          <w:rFonts w:ascii="Times New Roman" w:eastAsia="Times New Roman" w:hAnsi="Times New Roman" w:cs="Times New Roman"/>
          <w:b/>
          <w:lang w:eastAsia="ar-SA"/>
        </w:rPr>
      </w:pPr>
      <w:r w:rsidRPr="006418C2">
        <w:rPr>
          <w:rFonts w:ascii="Times New Roman" w:eastAsia="Times New Roman" w:hAnsi="Times New Roman" w:cs="Times New Roman"/>
          <w:b/>
          <w:lang w:eastAsia="ar-SA"/>
        </w:rPr>
        <w:t xml:space="preserve">Podwykonawcy </w:t>
      </w:r>
    </w:p>
    <w:p w14:paraId="646E758C" w14:textId="77777777" w:rsidR="008D5D62" w:rsidRPr="006418C2" w:rsidRDefault="008D5D62" w:rsidP="001C5926">
      <w:pPr>
        <w:pStyle w:val="Akapitzlist"/>
        <w:numPr>
          <w:ilvl w:val="0"/>
          <w:numId w:val="7"/>
        </w:numPr>
        <w:shd w:val="clear" w:color="auto" w:fill="FFFFFF"/>
        <w:tabs>
          <w:tab w:val="left" w:pos="-567"/>
        </w:tabs>
        <w:suppressAutoHyphens/>
        <w:spacing w:line="276" w:lineRule="auto"/>
        <w:ind w:left="284" w:hanging="284"/>
        <w:rPr>
          <w:rFonts w:ascii="Times New Roman" w:eastAsia="Times New Roman" w:hAnsi="Times New Roman" w:cs="Times New Roman"/>
          <w:b/>
          <w:bCs/>
          <w:lang w:eastAsia="ar-SA"/>
        </w:rPr>
      </w:pPr>
      <w:r w:rsidRPr="006418C2">
        <w:rPr>
          <w:rFonts w:ascii="Times New Roman" w:hAnsi="Times New Roman" w:cs="Times New Roman"/>
        </w:rPr>
        <w:t>Wykonawca może powierzyć wykonanie części zamówienia podwykonawcy.</w:t>
      </w:r>
    </w:p>
    <w:p w14:paraId="7CA07517" w14:textId="77777777" w:rsidR="00A82A10" w:rsidRPr="006418C2" w:rsidRDefault="00017018" w:rsidP="001C5926">
      <w:pPr>
        <w:pStyle w:val="Akapitzlist"/>
        <w:numPr>
          <w:ilvl w:val="0"/>
          <w:numId w:val="7"/>
        </w:numPr>
        <w:shd w:val="clear" w:color="auto" w:fill="FFFFFF"/>
        <w:tabs>
          <w:tab w:val="left" w:pos="-567"/>
        </w:tabs>
        <w:suppressAutoHyphens/>
        <w:spacing w:line="276" w:lineRule="auto"/>
        <w:ind w:left="284" w:hanging="284"/>
        <w:rPr>
          <w:rFonts w:ascii="Times New Roman" w:eastAsia="Times New Roman" w:hAnsi="Times New Roman" w:cs="Times New Roman"/>
          <w:b/>
          <w:bCs/>
          <w:lang w:eastAsia="ar-SA"/>
        </w:rPr>
      </w:pPr>
      <w:r w:rsidRPr="006418C2">
        <w:rPr>
          <w:rFonts w:ascii="Times New Roman" w:eastAsia="Times New Roman" w:hAnsi="Times New Roman" w:cs="Times New Roman"/>
          <w:iCs/>
          <w:lang w:eastAsia="ar-SA"/>
        </w:rPr>
        <w:t>Wykonawca</w:t>
      </w:r>
      <w:r w:rsidRPr="006418C2">
        <w:rPr>
          <w:rFonts w:ascii="Times New Roman" w:eastAsia="Times New Roman" w:hAnsi="Times New Roman" w:cs="Times New Roman"/>
          <w:lang w:eastAsia="ar-SA"/>
        </w:rPr>
        <w:t xml:space="preserve"> zobowiązuje się wykonać zamówienie siłami własnymi/</w:t>
      </w:r>
      <w:r w:rsidRPr="006418C2">
        <w:rPr>
          <w:rFonts w:ascii="Times New Roman" w:eastAsia="Times New Roman" w:hAnsi="Times New Roman" w:cs="Times New Roman"/>
          <w:spacing w:val="-1"/>
          <w:lang w:eastAsia="ar-SA"/>
        </w:rPr>
        <w:t>przy udziale podwykonawców.</w:t>
      </w:r>
    </w:p>
    <w:p w14:paraId="32B8EF83" w14:textId="77777777" w:rsidR="00017018" w:rsidRPr="006418C2" w:rsidRDefault="00017018" w:rsidP="001C5926">
      <w:pPr>
        <w:pStyle w:val="Akapitzlist"/>
        <w:numPr>
          <w:ilvl w:val="0"/>
          <w:numId w:val="7"/>
        </w:numPr>
        <w:shd w:val="clear" w:color="auto" w:fill="FFFFFF"/>
        <w:tabs>
          <w:tab w:val="left" w:pos="-567"/>
        </w:tabs>
        <w:suppressAutoHyphens/>
        <w:spacing w:line="276" w:lineRule="auto"/>
        <w:ind w:left="284" w:hanging="284"/>
        <w:rPr>
          <w:rFonts w:ascii="Times New Roman" w:eastAsia="Times New Roman" w:hAnsi="Times New Roman" w:cs="Times New Roman"/>
          <w:b/>
          <w:bCs/>
          <w:lang w:eastAsia="ar-SA"/>
        </w:rPr>
      </w:pPr>
      <w:r w:rsidRPr="006418C2">
        <w:rPr>
          <w:rFonts w:ascii="Times New Roman" w:eastAsia="Times New Roman" w:hAnsi="Times New Roman" w:cs="Times New Roman"/>
          <w:bCs/>
          <w:iCs/>
          <w:lang w:eastAsia="ar-SA"/>
        </w:rPr>
        <w:t>Wykonawca</w:t>
      </w:r>
      <w:r w:rsidRPr="006418C2">
        <w:rPr>
          <w:rFonts w:ascii="Times New Roman" w:eastAsia="Times New Roman" w:hAnsi="Times New Roman" w:cs="Times New Roman"/>
          <w:bCs/>
          <w:lang w:eastAsia="ar-SA"/>
        </w:rPr>
        <w:t xml:space="preserve"> powierzy pod</w:t>
      </w:r>
      <w:r w:rsidR="00282289">
        <w:rPr>
          <w:rFonts w:ascii="Times New Roman" w:eastAsia="Times New Roman" w:hAnsi="Times New Roman" w:cs="Times New Roman"/>
          <w:bCs/>
          <w:lang w:eastAsia="ar-SA"/>
        </w:rPr>
        <w:t>wykonawcom wykonanie następujących</w:t>
      </w:r>
      <w:r w:rsidRPr="006418C2">
        <w:rPr>
          <w:rFonts w:ascii="Times New Roman" w:eastAsia="Times New Roman" w:hAnsi="Times New Roman" w:cs="Times New Roman"/>
          <w:bCs/>
          <w:lang w:eastAsia="ar-SA"/>
        </w:rPr>
        <w:t xml:space="preserve"> części zamówienia: </w:t>
      </w:r>
    </w:p>
    <w:p w14:paraId="7BC94DAD" w14:textId="77777777" w:rsidR="00017018" w:rsidRPr="006418C2" w:rsidRDefault="004911CA" w:rsidP="00BC3B24">
      <w:pPr>
        <w:tabs>
          <w:tab w:val="left" w:pos="576"/>
        </w:tabs>
        <w:suppressAutoHyphens/>
        <w:spacing w:line="276" w:lineRule="auto"/>
        <w:ind w:left="357" w:hanging="357"/>
        <w:rPr>
          <w:rFonts w:ascii="Times New Roman" w:eastAsia="Times New Roman" w:hAnsi="Times New Roman" w:cs="Times New Roman"/>
          <w:bCs/>
          <w:lang w:eastAsia="ar-SA"/>
        </w:rPr>
      </w:pPr>
      <w:r w:rsidRPr="006418C2">
        <w:rPr>
          <w:rFonts w:ascii="Times New Roman" w:eastAsia="Times New Roman" w:hAnsi="Times New Roman" w:cs="Times New Roman"/>
          <w:bCs/>
          <w:lang w:eastAsia="ar-SA"/>
        </w:rPr>
        <w:tab/>
      </w:r>
      <w:r w:rsidR="00017018" w:rsidRPr="006418C2">
        <w:rPr>
          <w:rFonts w:ascii="Times New Roman" w:eastAsia="Times New Roman" w:hAnsi="Times New Roman" w:cs="Times New Roman"/>
          <w:bCs/>
          <w:lang w:eastAsia="ar-SA"/>
        </w:rPr>
        <w:t>……………</w:t>
      </w:r>
      <w:r w:rsidRPr="006418C2">
        <w:rPr>
          <w:rFonts w:ascii="Times New Roman" w:eastAsia="Times New Roman" w:hAnsi="Times New Roman" w:cs="Times New Roman"/>
          <w:bCs/>
          <w:lang w:eastAsia="ar-SA"/>
        </w:rPr>
        <w:t>……………………………………………………………………………….</w:t>
      </w:r>
    </w:p>
    <w:p w14:paraId="74B5E4EC" w14:textId="77777777" w:rsidR="004911CA" w:rsidRPr="006418C2" w:rsidRDefault="004911CA" w:rsidP="00BC3B24">
      <w:pPr>
        <w:tabs>
          <w:tab w:val="left" w:pos="576"/>
        </w:tabs>
        <w:suppressAutoHyphens/>
        <w:spacing w:line="276" w:lineRule="auto"/>
        <w:ind w:left="357" w:hanging="357"/>
        <w:rPr>
          <w:rFonts w:ascii="Times New Roman" w:eastAsia="Times New Roman" w:hAnsi="Times New Roman" w:cs="Times New Roman"/>
          <w:lang w:eastAsia="ar-SA"/>
        </w:rPr>
      </w:pPr>
      <w:r w:rsidRPr="006418C2">
        <w:rPr>
          <w:rFonts w:ascii="Times New Roman" w:eastAsia="Times New Roman" w:hAnsi="Times New Roman" w:cs="Times New Roman"/>
          <w:bCs/>
          <w:lang w:eastAsia="ar-SA"/>
        </w:rPr>
        <w:tab/>
      </w:r>
      <w:r w:rsidR="00017018" w:rsidRPr="006418C2">
        <w:rPr>
          <w:rFonts w:ascii="Times New Roman" w:eastAsia="Times New Roman" w:hAnsi="Times New Roman" w:cs="Times New Roman"/>
          <w:bCs/>
          <w:lang w:eastAsia="ar-SA"/>
        </w:rPr>
        <w:t>……………</w:t>
      </w:r>
      <w:r w:rsidRPr="006418C2">
        <w:rPr>
          <w:rFonts w:ascii="Times New Roman" w:eastAsia="Times New Roman" w:hAnsi="Times New Roman" w:cs="Times New Roman"/>
          <w:bCs/>
          <w:lang w:eastAsia="ar-SA"/>
        </w:rPr>
        <w:t>……………………………………………………………………………….</w:t>
      </w:r>
    </w:p>
    <w:p w14:paraId="011C3457" w14:textId="77777777" w:rsidR="00017018" w:rsidRPr="006418C2" w:rsidRDefault="00017018" w:rsidP="001C5926">
      <w:pPr>
        <w:pStyle w:val="Akapitzlist"/>
        <w:numPr>
          <w:ilvl w:val="0"/>
          <w:numId w:val="7"/>
        </w:numPr>
        <w:tabs>
          <w:tab w:val="left" w:pos="576"/>
        </w:tabs>
        <w:suppressAutoHyphens/>
        <w:spacing w:line="276" w:lineRule="auto"/>
        <w:ind w:left="284" w:hanging="284"/>
        <w:rPr>
          <w:rFonts w:ascii="Times New Roman" w:eastAsia="Times New Roman" w:hAnsi="Times New Roman" w:cs="Times New Roman"/>
          <w:bCs/>
          <w:lang w:eastAsia="ar-SA"/>
        </w:rPr>
      </w:pPr>
      <w:r w:rsidRPr="006418C2">
        <w:rPr>
          <w:rFonts w:ascii="Times New Roman" w:eastAsia="Times New Roman" w:hAnsi="Times New Roman" w:cs="Times New Roman"/>
          <w:bCs/>
          <w:lang w:eastAsia="ar-SA"/>
        </w:rPr>
        <w:t>Podwykonawcą/</w:t>
      </w:r>
      <w:proofErr w:type="spellStart"/>
      <w:r w:rsidRPr="006418C2">
        <w:rPr>
          <w:rFonts w:ascii="Times New Roman" w:eastAsia="Times New Roman" w:hAnsi="Times New Roman" w:cs="Times New Roman"/>
          <w:bCs/>
          <w:lang w:eastAsia="ar-SA"/>
        </w:rPr>
        <w:t>ami</w:t>
      </w:r>
      <w:proofErr w:type="spellEnd"/>
      <w:r w:rsidRPr="006418C2">
        <w:rPr>
          <w:rFonts w:ascii="Times New Roman" w:eastAsia="Times New Roman" w:hAnsi="Times New Roman" w:cs="Times New Roman"/>
          <w:bCs/>
          <w:lang w:eastAsia="ar-SA"/>
        </w:rPr>
        <w:t xml:space="preserve"> Wykonawcy jest/są:</w:t>
      </w:r>
    </w:p>
    <w:p w14:paraId="321091CC" w14:textId="77777777" w:rsidR="00017018" w:rsidRPr="006418C2" w:rsidRDefault="004911CA" w:rsidP="00BC3B24">
      <w:pPr>
        <w:tabs>
          <w:tab w:val="left" w:pos="576"/>
        </w:tabs>
        <w:suppressAutoHyphens/>
        <w:spacing w:line="276" w:lineRule="auto"/>
        <w:ind w:firstLine="0"/>
        <w:rPr>
          <w:rFonts w:ascii="Times New Roman" w:eastAsia="Times New Roman" w:hAnsi="Times New Roman" w:cs="Times New Roman"/>
          <w:bCs/>
          <w:lang w:eastAsia="ar-SA"/>
        </w:rPr>
      </w:pPr>
      <w:r w:rsidRPr="006418C2">
        <w:rPr>
          <w:rFonts w:ascii="Times New Roman" w:eastAsia="Times New Roman" w:hAnsi="Times New Roman" w:cs="Times New Roman"/>
          <w:bCs/>
          <w:lang w:eastAsia="ar-SA"/>
        </w:rPr>
        <w:tab/>
      </w:r>
      <w:r w:rsidR="00017018" w:rsidRPr="006418C2">
        <w:rPr>
          <w:rFonts w:ascii="Times New Roman" w:eastAsia="Times New Roman" w:hAnsi="Times New Roman" w:cs="Times New Roman"/>
          <w:bCs/>
          <w:lang w:eastAsia="ar-SA"/>
        </w:rPr>
        <w:t>……………</w:t>
      </w:r>
      <w:r w:rsidRPr="006418C2">
        <w:rPr>
          <w:rFonts w:ascii="Times New Roman" w:eastAsia="Times New Roman" w:hAnsi="Times New Roman" w:cs="Times New Roman"/>
          <w:bCs/>
          <w:lang w:eastAsia="ar-SA"/>
        </w:rPr>
        <w:t>……………………………………………………………………………….</w:t>
      </w:r>
    </w:p>
    <w:p w14:paraId="40B60EAF" w14:textId="77777777" w:rsidR="004911CA" w:rsidRPr="006418C2" w:rsidRDefault="004911CA" w:rsidP="00BC3B24">
      <w:pPr>
        <w:tabs>
          <w:tab w:val="left" w:pos="576"/>
        </w:tabs>
        <w:suppressAutoHyphens/>
        <w:spacing w:line="276" w:lineRule="auto"/>
        <w:ind w:firstLine="0"/>
        <w:rPr>
          <w:rFonts w:ascii="Times New Roman" w:eastAsia="Times New Roman" w:hAnsi="Times New Roman" w:cs="Times New Roman"/>
          <w:lang w:eastAsia="ar-SA"/>
        </w:rPr>
      </w:pPr>
      <w:r w:rsidRPr="006418C2">
        <w:rPr>
          <w:rFonts w:ascii="Times New Roman" w:eastAsia="Times New Roman" w:hAnsi="Times New Roman" w:cs="Times New Roman"/>
          <w:bCs/>
          <w:lang w:eastAsia="ar-SA"/>
        </w:rPr>
        <w:tab/>
      </w:r>
      <w:r w:rsidR="00017018" w:rsidRPr="006418C2">
        <w:rPr>
          <w:rFonts w:ascii="Times New Roman" w:eastAsia="Times New Roman" w:hAnsi="Times New Roman" w:cs="Times New Roman"/>
          <w:bCs/>
          <w:lang w:eastAsia="ar-SA"/>
        </w:rPr>
        <w:t>……………</w:t>
      </w:r>
      <w:r w:rsidRPr="006418C2">
        <w:rPr>
          <w:rFonts w:ascii="Times New Roman" w:eastAsia="Times New Roman" w:hAnsi="Times New Roman" w:cs="Times New Roman"/>
          <w:bCs/>
          <w:lang w:eastAsia="ar-SA"/>
        </w:rPr>
        <w:t>……………………………………………………………………………….</w:t>
      </w:r>
    </w:p>
    <w:p w14:paraId="235E312C" w14:textId="77777777" w:rsidR="000270DD" w:rsidRPr="006418C2" w:rsidRDefault="000270DD" w:rsidP="001C5926">
      <w:pPr>
        <w:pStyle w:val="Akapitzlist"/>
        <w:numPr>
          <w:ilvl w:val="0"/>
          <w:numId w:val="7"/>
        </w:numPr>
        <w:tabs>
          <w:tab w:val="left" w:pos="576"/>
        </w:tabs>
        <w:suppressAutoHyphens/>
        <w:spacing w:line="276" w:lineRule="auto"/>
        <w:ind w:left="284" w:hanging="284"/>
        <w:rPr>
          <w:rFonts w:ascii="Times New Roman" w:eastAsia="Times New Roman" w:hAnsi="Times New Roman" w:cs="Times New Roman"/>
          <w:bCs/>
          <w:lang w:eastAsia="ar-SA"/>
        </w:rPr>
      </w:pPr>
      <w:r w:rsidRPr="006418C2">
        <w:rPr>
          <w:rFonts w:ascii="Times New Roman" w:eastAsia="Times New Roman" w:hAnsi="Times New Roman" w:cs="Times New Roman"/>
          <w:bCs/>
          <w:lang w:eastAsia="ar-SA"/>
        </w:rPr>
        <w:t>Wykonawca zobowiązany jest do zawarcia z podwykonawcom umowy w formie pisemnej.</w:t>
      </w:r>
    </w:p>
    <w:p w14:paraId="6F911BD4" w14:textId="77777777" w:rsidR="008D5D62" w:rsidRPr="006418C2" w:rsidRDefault="008D5D62" w:rsidP="001C5926">
      <w:pPr>
        <w:pStyle w:val="Akapitzlist"/>
        <w:numPr>
          <w:ilvl w:val="0"/>
          <w:numId w:val="7"/>
        </w:numPr>
        <w:tabs>
          <w:tab w:val="left" w:pos="576"/>
        </w:tabs>
        <w:suppressAutoHyphens/>
        <w:spacing w:line="276" w:lineRule="auto"/>
        <w:ind w:left="284" w:hanging="284"/>
        <w:rPr>
          <w:rFonts w:ascii="Times New Roman" w:eastAsia="Times New Roman" w:hAnsi="Times New Roman" w:cs="Times New Roman"/>
          <w:bCs/>
          <w:lang w:eastAsia="ar-SA"/>
        </w:rPr>
      </w:pPr>
      <w:r w:rsidRPr="006418C2">
        <w:rPr>
          <w:rFonts w:ascii="Times New Roman" w:hAnsi="Times New Roman" w:cs="Times New Roman"/>
        </w:rPr>
        <w:t xml:space="preserve">Wykonawca zawiadamia zamawiającego o wszelkich zmianach w odniesieniu do informacji, </w:t>
      </w:r>
      <w:r w:rsidR="007641BA">
        <w:rPr>
          <w:rFonts w:ascii="Times New Roman" w:hAnsi="Times New Roman" w:cs="Times New Roman"/>
        </w:rPr>
        <w:br/>
      </w:r>
      <w:r w:rsidRPr="006418C2">
        <w:rPr>
          <w:rFonts w:ascii="Times New Roman" w:hAnsi="Times New Roman" w:cs="Times New Roman"/>
        </w:rPr>
        <w:t>o których mowa w ust. 3 i 4, w trakcie realizacji zamówienia, a także przekazuje wymagane informacje na temat nowych podwykonawców, którym w późniejszym okresie zamierza powierzyć realizację robót budowlanych lub usług.</w:t>
      </w:r>
    </w:p>
    <w:p w14:paraId="2CE592B9" w14:textId="0E74FC98" w:rsidR="008D5D62" w:rsidRPr="006418C2" w:rsidRDefault="008D5D62" w:rsidP="001C5926">
      <w:pPr>
        <w:pStyle w:val="Akapitzlist"/>
        <w:numPr>
          <w:ilvl w:val="0"/>
          <w:numId w:val="7"/>
        </w:numPr>
        <w:shd w:val="clear" w:color="auto" w:fill="FFFFFF"/>
        <w:tabs>
          <w:tab w:val="left" w:pos="-567"/>
        </w:tabs>
        <w:suppressAutoHyphens/>
        <w:spacing w:line="276" w:lineRule="auto"/>
        <w:ind w:left="284" w:hanging="284"/>
        <w:rPr>
          <w:rFonts w:ascii="Times New Roman" w:eastAsia="Times New Roman" w:hAnsi="Times New Roman" w:cs="Times New Roman"/>
          <w:b/>
          <w:bCs/>
          <w:lang w:eastAsia="ar-SA"/>
        </w:rPr>
      </w:pPr>
      <w:r w:rsidRPr="006418C2">
        <w:rPr>
          <w:rFonts w:ascii="Times New Roman" w:hAnsi="Times New Roman" w:cs="Times New Roman"/>
        </w:rPr>
        <w:t>Powierzenie wykonania części zamówienia podwykonawcom nie zwalnia wykonawcy</w:t>
      </w:r>
      <w:r w:rsidR="004956D3">
        <w:rPr>
          <w:rFonts w:ascii="Times New Roman" w:hAnsi="Times New Roman" w:cs="Times New Roman"/>
        </w:rPr>
        <w:t xml:space="preserve"> </w:t>
      </w:r>
      <w:r w:rsidR="004956D3">
        <w:rPr>
          <w:rFonts w:ascii="Times New Roman" w:hAnsi="Times New Roman" w:cs="Times New Roman"/>
        </w:rPr>
        <w:br/>
      </w:r>
      <w:r w:rsidRPr="006418C2">
        <w:rPr>
          <w:rFonts w:ascii="Times New Roman" w:hAnsi="Times New Roman" w:cs="Times New Roman"/>
        </w:rPr>
        <w:t>z odpowiedzialności za należyte wykonanie tego zamówienia.</w:t>
      </w:r>
    </w:p>
    <w:p w14:paraId="7E3A7CAC" w14:textId="77777777" w:rsidR="009F3F79" w:rsidRPr="006418C2" w:rsidRDefault="009F3F79" w:rsidP="007641BA">
      <w:pPr>
        <w:shd w:val="clear" w:color="auto" w:fill="FFFFFF"/>
        <w:tabs>
          <w:tab w:val="left" w:pos="-567"/>
        </w:tabs>
        <w:suppressAutoHyphens/>
        <w:spacing w:line="276" w:lineRule="auto"/>
        <w:ind w:firstLine="0"/>
        <w:rPr>
          <w:rFonts w:ascii="Times New Roman" w:eastAsia="Times New Roman" w:hAnsi="Times New Roman" w:cs="Times New Roman"/>
          <w:b/>
          <w:bCs/>
          <w:lang w:eastAsia="ar-SA"/>
        </w:rPr>
      </w:pPr>
    </w:p>
    <w:p w14:paraId="24CDDEE7" w14:textId="77777777" w:rsidR="00017018" w:rsidRPr="006418C2" w:rsidRDefault="00454C8E" w:rsidP="00BC3B24">
      <w:pPr>
        <w:suppressAutoHyphens/>
        <w:spacing w:line="276" w:lineRule="auto"/>
        <w:ind w:firstLine="0"/>
        <w:jc w:val="center"/>
        <w:rPr>
          <w:rFonts w:ascii="Times New Roman" w:eastAsia="Times New Roman" w:hAnsi="Times New Roman" w:cs="Times New Roman"/>
          <w:b/>
          <w:lang w:eastAsia="ar-SA"/>
        </w:rPr>
      </w:pPr>
      <w:r w:rsidRPr="006418C2">
        <w:rPr>
          <w:rFonts w:ascii="Times New Roman" w:eastAsia="Times New Roman" w:hAnsi="Times New Roman" w:cs="Times New Roman"/>
          <w:b/>
          <w:lang w:eastAsia="ar-SA"/>
        </w:rPr>
        <w:t xml:space="preserve">§ </w:t>
      </w:r>
      <w:r w:rsidR="00771C47" w:rsidRPr="006418C2">
        <w:rPr>
          <w:rFonts w:ascii="Times New Roman" w:eastAsia="Times New Roman" w:hAnsi="Times New Roman" w:cs="Times New Roman"/>
          <w:b/>
          <w:lang w:eastAsia="ar-SA"/>
        </w:rPr>
        <w:t>6</w:t>
      </w:r>
    </w:p>
    <w:p w14:paraId="08ED06AF" w14:textId="77777777" w:rsidR="00E87255" w:rsidRPr="006418C2" w:rsidRDefault="00E87255" w:rsidP="00BC3B24">
      <w:pPr>
        <w:suppressAutoHyphens/>
        <w:spacing w:line="276" w:lineRule="auto"/>
        <w:ind w:firstLine="0"/>
        <w:jc w:val="center"/>
        <w:rPr>
          <w:rFonts w:ascii="Times New Roman" w:eastAsia="Times New Roman" w:hAnsi="Times New Roman" w:cs="Times New Roman"/>
          <w:b/>
          <w:lang w:eastAsia="ar-SA"/>
        </w:rPr>
      </w:pPr>
      <w:r w:rsidRPr="006418C2">
        <w:rPr>
          <w:rStyle w:val="alb-s"/>
          <w:rFonts w:ascii="Times New Roman" w:hAnsi="Times New Roman" w:cs="Times New Roman"/>
          <w:b/>
        </w:rPr>
        <w:t>Zakazane postanowienia w umowie o podwykonawstwo</w:t>
      </w:r>
    </w:p>
    <w:p w14:paraId="082614FC" w14:textId="1748FC73" w:rsidR="008D0663" w:rsidRPr="00826672" w:rsidRDefault="00E87255" w:rsidP="00BC3B24">
      <w:pPr>
        <w:suppressAutoHyphens/>
        <w:spacing w:line="276" w:lineRule="auto"/>
        <w:ind w:firstLine="0"/>
        <w:rPr>
          <w:rFonts w:ascii="Times New Roman" w:hAnsi="Times New Roman" w:cs="Times New Roman"/>
        </w:rPr>
      </w:pPr>
      <w:r w:rsidRPr="006418C2">
        <w:rPr>
          <w:rFonts w:ascii="Times New Roman" w:hAnsi="Times New Roman" w:cs="Times New Roman"/>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t>
      </w:r>
      <w:r w:rsidR="00287688">
        <w:rPr>
          <w:rFonts w:ascii="Times New Roman" w:hAnsi="Times New Roman" w:cs="Times New Roman"/>
        </w:rPr>
        <w:t xml:space="preserve">wieniami umowy zawartej między Zamawiającym a </w:t>
      </w:r>
      <w:r w:rsidR="00023A76">
        <w:rPr>
          <w:rFonts w:ascii="Times New Roman" w:hAnsi="Times New Roman" w:cs="Times New Roman"/>
        </w:rPr>
        <w:t>Wykonawcą.</w:t>
      </w:r>
    </w:p>
    <w:p w14:paraId="7D7A80A4" w14:textId="77777777" w:rsidR="009F250F" w:rsidRDefault="009F250F" w:rsidP="00BC3B24">
      <w:pPr>
        <w:suppressAutoHyphens/>
        <w:spacing w:line="276" w:lineRule="auto"/>
        <w:ind w:firstLine="0"/>
        <w:jc w:val="center"/>
        <w:rPr>
          <w:rFonts w:ascii="Times New Roman" w:eastAsia="Times New Roman" w:hAnsi="Times New Roman" w:cs="Times New Roman"/>
          <w:b/>
          <w:lang w:eastAsia="ar-SA"/>
        </w:rPr>
      </w:pPr>
    </w:p>
    <w:p w14:paraId="4D3126B7" w14:textId="77777777" w:rsidR="000E25F1" w:rsidRDefault="000E25F1" w:rsidP="00BC3B24">
      <w:pPr>
        <w:suppressAutoHyphens/>
        <w:spacing w:line="276" w:lineRule="auto"/>
        <w:ind w:firstLine="0"/>
        <w:jc w:val="center"/>
        <w:rPr>
          <w:rFonts w:ascii="Times New Roman" w:eastAsia="Times New Roman" w:hAnsi="Times New Roman" w:cs="Times New Roman"/>
          <w:b/>
          <w:lang w:eastAsia="ar-SA"/>
        </w:rPr>
      </w:pPr>
    </w:p>
    <w:p w14:paraId="308FCD4D" w14:textId="77777777" w:rsidR="000E25F1" w:rsidRDefault="000E25F1" w:rsidP="00BC3B24">
      <w:pPr>
        <w:suppressAutoHyphens/>
        <w:spacing w:line="276" w:lineRule="auto"/>
        <w:ind w:firstLine="0"/>
        <w:jc w:val="center"/>
        <w:rPr>
          <w:rFonts w:ascii="Times New Roman" w:eastAsia="Times New Roman" w:hAnsi="Times New Roman" w:cs="Times New Roman"/>
          <w:b/>
          <w:lang w:eastAsia="ar-SA"/>
        </w:rPr>
      </w:pPr>
    </w:p>
    <w:p w14:paraId="4D040B60" w14:textId="77777777" w:rsidR="000E25F1" w:rsidRDefault="000E25F1" w:rsidP="00BC3B24">
      <w:pPr>
        <w:suppressAutoHyphens/>
        <w:spacing w:line="276" w:lineRule="auto"/>
        <w:ind w:firstLine="0"/>
        <w:jc w:val="center"/>
        <w:rPr>
          <w:rFonts w:ascii="Times New Roman" w:eastAsia="Times New Roman" w:hAnsi="Times New Roman" w:cs="Times New Roman"/>
          <w:b/>
          <w:lang w:eastAsia="ar-SA"/>
        </w:rPr>
      </w:pPr>
    </w:p>
    <w:p w14:paraId="37FFBDDF" w14:textId="17C3C909" w:rsidR="00E87255" w:rsidRPr="006418C2" w:rsidRDefault="00E87255" w:rsidP="00BC3B24">
      <w:pPr>
        <w:suppressAutoHyphens/>
        <w:spacing w:line="276" w:lineRule="auto"/>
        <w:ind w:firstLine="0"/>
        <w:jc w:val="center"/>
        <w:rPr>
          <w:rFonts w:ascii="Times New Roman" w:eastAsia="Times New Roman" w:hAnsi="Times New Roman" w:cs="Times New Roman"/>
          <w:b/>
          <w:lang w:eastAsia="ar-SA"/>
        </w:rPr>
      </w:pPr>
      <w:r w:rsidRPr="006418C2">
        <w:rPr>
          <w:rFonts w:ascii="Times New Roman" w:eastAsia="Times New Roman" w:hAnsi="Times New Roman" w:cs="Times New Roman"/>
          <w:b/>
          <w:lang w:eastAsia="ar-SA"/>
        </w:rPr>
        <w:lastRenderedPageBreak/>
        <w:t xml:space="preserve">§ </w:t>
      </w:r>
      <w:r w:rsidR="00771C47" w:rsidRPr="006418C2">
        <w:rPr>
          <w:rFonts w:ascii="Times New Roman" w:eastAsia="Times New Roman" w:hAnsi="Times New Roman" w:cs="Times New Roman"/>
          <w:b/>
          <w:lang w:eastAsia="ar-SA"/>
        </w:rPr>
        <w:t>7</w:t>
      </w:r>
    </w:p>
    <w:p w14:paraId="6923E1EF" w14:textId="77777777" w:rsidR="00E87255" w:rsidRPr="006418C2" w:rsidRDefault="00E87255" w:rsidP="00BC3B24">
      <w:pPr>
        <w:suppressAutoHyphens/>
        <w:spacing w:line="276" w:lineRule="auto"/>
        <w:ind w:firstLine="0"/>
        <w:jc w:val="center"/>
        <w:rPr>
          <w:rFonts w:ascii="Times New Roman" w:eastAsia="Times New Roman" w:hAnsi="Times New Roman" w:cs="Times New Roman"/>
          <w:b/>
          <w:lang w:eastAsia="ar-SA"/>
        </w:rPr>
      </w:pPr>
      <w:r w:rsidRPr="006418C2">
        <w:rPr>
          <w:rStyle w:val="alb-s"/>
          <w:rFonts w:ascii="Times New Roman" w:hAnsi="Times New Roman" w:cs="Times New Roman"/>
          <w:b/>
        </w:rPr>
        <w:t xml:space="preserve">Umowa o podwykonawstwo </w:t>
      </w:r>
      <w:r w:rsidR="00C749CD">
        <w:rPr>
          <w:rStyle w:val="alb-s"/>
          <w:rFonts w:ascii="Times New Roman" w:hAnsi="Times New Roman" w:cs="Times New Roman"/>
          <w:b/>
        </w:rPr>
        <w:t xml:space="preserve">zamówienia </w:t>
      </w:r>
      <w:r w:rsidRPr="006418C2">
        <w:rPr>
          <w:rStyle w:val="alb-s"/>
          <w:rFonts w:ascii="Times New Roman" w:hAnsi="Times New Roman" w:cs="Times New Roman"/>
          <w:b/>
        </w:rPr>
        <w:t>na roboty budowlane</w:t>
      </w:r>
    </w:p>
    <w:p w14:paraId="209F8A6F" w14:textId="77777777" w:rsidR="00385705" w:rsidRPr="006418C2" w:rsidRDefault="00385705" w:rsidP="001C5926">
      <w:pPr>
        <w:pStyle w:val="Akapitzlist"/>
        <w:numPr>
          <w:ilvl w:val="0"/>
          <w:numId w:val="14"/>
        </w:numPr>
        <w:spacing w:line="276" w:lineRule="auto"/>
        <w:ind w:left="284" w:hanging="284"/>
        <w:rPr>
          <w:rFonts w:ascii="Times New Roman" w:eastAsia="Times New Roman" w:hAnsi="Times New Roman" w:cs="Times New Roman"/>
          <w:lang w:eastAsia="pl-PL"/>
        </w:rPr>
      </w:pPr>
      <w:r w:rsidRPr="006418C2">
        <w:rPr>
          <w:rFonts w:ascii="Times New Roman" w:eastAsia="Times New Roman" w:hAnsi="Times New Roman" w:cs="Times New Roman"/>
          <w:lang w:eastAsia="pl-PL"/>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238E7A6D" w14:textId="77777777" w:rsidR="00385705" w:rsidRPr="006418C2" w:rsidRDefault="00385705" w:rsidP="001C5926">
      <w:pPr>
        <w:pStyle w:val="Akapitzlist"/>
        <w:numPr>
          <w:ilvl w:val="0"/>
          <w:numId w:val="14"/>
        </w:numPr>
        <w:spacing w:line="276" w:lineRule="auto"/>
        <w:ind w:left="284" w:hanging="284"/>
        <w:rPr>
          <w:rFonts w:ascii="Times New Roman" w:eastAsia="Times New Roman" w:hAnsi="Times New Roman" w:cs="Times New Roman"/>
          <w:lang w:eastAsia="pl-PL"/>
        </w:rPr>
      </w:pPr>
      <w:r w:rsidRPr="006418C2">
        <w:rPr>
          <w:rFonts w:ascii="Times New Roman" w:eastAsia="Times New Roman" w:hAnsi="Times New Roman" w:cs="Times New Roman"/>
          <w:lang w:eastAsia="pl-PL"/>
        </w:rPr>
        <w:t xml:space="preserve">Termin zapłaty wynagrodzenia podwykonawcy lub dalszemu podwykonawcy, przewidziany </w:t>
      </w:r>
      <w:r w:rsidR="007641BA">
        <w:rPr>
          <w:rFonts w:ascii="Times New Roman" w:eastAsia="Times New Roman" w:hAnsi="Times New Roman" w:cs="Times New Roman"/>
          <w:lang w:eastAsia="pl-PL"/>
        </w:rPr>
        <w:br/>
      </w:r>
      <w:r w:rsidRPr="006418C2">
        <w:rPr>
          <w:rFonts w:ascii="Times New Roman" w:eastAsia="Times New Roman" w:hAnsi="Times New Roman" w:cs="Times New Roman"/>
          <w:lang w:eastAsia="pl-PL"/>
        </w:rPr>
        <w:t>w umowie o podwykonawstwo, nie może być dłuższy niż 30 dni od dnia doręczenia wykonawcy, podwykonawcy lub dalszemu podwykonawcy faktury lub rachunku</w:t>
      </w:r>
      <w:r w:rsidR="00564C67" w:rsidRPr="006418C2">
        <w:rPr>
          <w:rFonts w:ascii="Times New Roman" w:eastAsia="Times New Roman" w:hAnsi="Times New Roman" w:cs="Times New Roman"/>
          <w:lang w:eastAsia="pl-PL"/>
        </w:rPr>
        <w:t>, potwierdzających wykonanej zleconej podwykonawcy lub dalszemu podwykonawcy dostawy, usługi lub roboty budowlanej.</w:t>
      </w:r>
    </w:p>
    <w:p w14:paraId="2BFB609F" w14:textId="77777777" w:rsidR="00385705" w:rsidRPr="006418C2" w:rsidRDefault="00385705" w:rsidP="001C5926">
      <w:pPr>
        <w:pStyle w:val="Akapitzlist"/>
        <w:numPr>
          <w:ilvl w:val="0"/>
          <w:numId w:val="14"/>
        </w:numPr>
        <w:spacing w:line="276" w:lineRule="auto"/>
        <w:ind w:left="284" w:hanging="284"/>
        <w:rPr>
          <w:rFonts w:ascii="Times New Roman" w:eastAsia="Times New Roman" w:hAnsi="Times New Roman" w:cs="Times New Roman"/>
          <w:lang w:eastAsia="pl-PL"/>
        </w:rPr>
      </w:pPr>
      <w:r w:rsidRPr="006418C2">
        <w:rPr>
          <w:rFonts w:ascii="Times New Roman" w:eastAsia="Times New Roman" w:hAnsi="Times New Roman" w:cs="Times New Roman"/>
          <w:lang w:eastAsia="pl-PL"/>
        </w:rPr>
        <w:t xml:space="preserve">Zamawiający, w terminie </w:t>
      </w:r>
      <w:r w:rsidR="00CE19C3" w:rsidRPr="006418C2">
        <w:rPr>
          <w:rFonts w:ascii="Times New Roman" w:eastAsia="Times New Roman" w:hAnsi="Times New Roman" w:cs="Times New Roman"/>
          <w:lang w:eastAsia="pl-PL"/>
        </w:rPr>
        <w:t>7 dni</w:t>
      </w:r>
      <w:r w:rsidRPr="006418C2">
        <w:rPr>
          <w:rFonts w:ascii="Times New Roman" w:eastAsia="Times New Roman" w:hAnsi="Times New Roman" w:cs="Times New Roman"/>
          <w:lang w:eastAsia="pl-PL"/>
        </w:rPr>
        <w:t xml:space="preserve">, zgłasza w formie pisemnej, pod rygorem nieważności, zastrzeżenia do projektu umowy o podwykonawstwo, której przedmiotem są roboty budowlane, </w:t>
      </w:r>
      <w:r w:rsidR="007641BA">
        <w:rPr>
          <w:rFonts w:ascii="Times New Roman" w:eastAsia="Times New Roman" w:hAnsi="Times New Roman" w:cs="Times New Roman"/>
          <w:lang w:eastAsia="pl-PL"/>
        </w:rPr>
        <w:t xml:space="preserve"> </w:t>
      </w:r>
      <w:r w:rsidRPr="006418C2">
        <w:rPr>
          <w:rFonts w:ascii="Times New Roman" w:eastAsia="Times New Roman" w:hAnsi="Times New Roman" w:cs="Times New Roman"/>
          <w:lang w:eastAsia="pl-PL"/>
        </w:rPr>
        <w:t>w przypadku gdy:</w:t>
      </w:r>
    </w:p>
    <w:p w14:paraId="65B67001" w14:textId="77777777" w:rsidR="00385705" w:rsidRPr="006418C2" w:rsidRDefault="00385705" w:rsidP="001C5926">
      <w:pPr>
        <w:pStyle w:val="Akapitzlist"/>
        <w:numPr>
          <w:ilvl w:val="0"/>
          <w:numId w:val="15"/>
        </w:numPr>
        <w:spacing w:line="276" w:lineRule="auto"/>
        <w:ind w:left="426" w:hanging="284"/>
        <w:rPr>
          <w:rFonts w:ascii="Times New Roman" w:eastAsia="Times New Roman" w:hAnsi="Times New Roman" w:cs="Times New Roman"/>
          <w:lang w:eastAsia="pl-PL"/>
        </w:rPr>
      </w:pPr>
      <w:r w:rsidRPr="006418C2">
        <w:rPr>
          <w:rFonts w:ascii="Times New Roman" w:eastAsia="Times New Roman" w:hAnsi="Times New Roman" w:cs="Times New Roman"/>
          <w:lang w:eastAsia="pl-PL"/>
        </w:rPr>
        <w:t>nie spełnia ona wymagań określonych w dokumentach zamówienia;</w:t>
      </w:r>
    </w:p>
    <w:p w14:paraId="22F3B1B4" w14:textId="77777777" w:rsidR="00385705" w:rsidRPr="006418C2" w:rsidRDefault="00385705" w:rsidP="001C5926">
      <w:pPr>
        <w:pStyle w:val="Akapitzlist"/>
        <w:numPr>
          <w:ilvl w:val="0"/>
          <w:numId w:val="15"/>
        </w:numPr>
        <w:spacing w:line="276" w:lineRule="auto"/>
        <w:ind w:left="426" w:hanging="284"/>
        <w:rPr>
          <w:rFonts w:ascii="Times New Roman" w:eastAsia="Times New Roman" w:hAnsi="Times New Roman" w:cs="Times New Roman"/>
          <w:lang w:eastAsia="pl-PL"/>
        </w:rPr>
      </w:pPr>
      <w:r w:rsidRPr="006418C2">
        <w:rPr>
          <w:rFonts w:ascii="Times New Roman" w:eastAsia="Times New Roman" w:hAnsi="Times New Roman" w:cs="Times New Roman"/>
          <w:lang w:eastAsia="pl-PL"/>
        </w:rPr>
        <w:t>przewiduje ona termin zapłaty wynagrodzenia dłuższy niż określony w ust. 2;</w:t>
      </w:r>
    </w:p>
    <w:p w14:paraId="79F509F9" w14:textId="77777777" w:rsidR="00385705" w:rsidRPr="006418C2" w:rsidRDefault="00385705" w:rsidP="001C5926">
      <w:pPr>
        <w:pStyle w:val="Akapitzlist"/>
        <w:numPr>
          <w:ilvl w:val="0"/>
          <w:numId w:val="15"/>
        </w:numPr>
        <w:spacing w:line="276" w:lineRule="auto"/>
        <w:ind w:left="426" w:hanging="284"/>
        <w:rPr>
          <w:rFonts w:ascii="Times New Roman" w:eastAsia="Times New Roman" w:hAnsi="Times New Roman" w:cs="Times New Roman"/>
          <w:lang w:eastAsia="pl-PL"/>
        </w:rPr>
      </w:pPr>
      <w:r w:rsidRPr="006418C2">
        <w:rPr>
          <w:rFonts w:ascii="Times New Roman" w:eastAsia="Times New Roman" w:hAnsi="Times New Roman" w:cs="Times New Roman"/>
          <w:lang w:eastAsia="pl-PL"/>
        </w:rPr>
        <w:t>zawiera ona postanowienia niezgodne z art. 463</w:t>
      </w:r>
      <w:r w:rsidR="00CE19C3" w:rsidRPr="006418C2">
        <w:rPr>
          <w:rFonts w:ascii="Times New Roman" w:eastAsia="Times New Roman" w:hAnsi="Times New Roman" w:cs="Times New Roman"/>
          <w:lang w:eastAsia="pl-PL"/>
        </w:rPr>
        <w:t xml:space="preserve"> </w:t>
      </w:r>
      <w:r w:rsidR="007641BA">
        <w:rPr>
          <w:rFonts w:ascii="Times New Roman" w:eastAsia="Times New Roman" w:hAnsi="Times New Roman" w:cs="Times New Roman"/>
          <w:lang w:eastAsia="pl-PL"/>
        </w:rPr>
        <w:t>ustawy P</w:t>
      </w:r>
      <w:r w:rsidR="00CE19C3" w:rsidRPr="006418C2">
        <w:rPr>
          <w:rFonts w:ascii="Times New Roman" w:eastAsia="Times New Roman" w:hAnsi="Times New Roman" w:cs="Times New Roman"/>
          <w:lang w:eastAsia="pl-PL"/>
        </w:rPr>
        <w:t>zp</w:t>
      </w:r>
      <w:r w:rsidR="007641BA">
        <w:rPr>
          <w:rFonts w:ascii="Times New Roman" w:eastAsia="Times New Roman" w:hAnsi="Times New Roman" w:cs="Times New Roman"/>
          <w:lang w:eastAsia="pl-PL"/>
        </w:rPr>
        <w:t xml:space="preserve"> </w:t>
      </w:r>
      <w:r w:rsidR="007641BA" w:rsidRPr="00C749CD">
        <w:rPr>
          <w:rFonts w:ascii="Times New Roman" w:eastAsia="Times New Roman" w:hAnsi="Times New Roman" w:cs="Times New Roman"/>
          <w:lang w:eastAsia="pl-PL"/>
        </w:rPr>
        <w:t>(</w:t>
      </w:r>
      <w:r w:rsidR="00C749CD" w:rsidRPr="00C749CD">
        <w:rPr>
          <w:rStyle w:val="alb-s"/>
          <w:rFonts w:ascii="Times New Roman" w:hAnsi="Times New Roman" w:cs="Times New Roman"/>
        </w:rPr>
        <w:t xml:space="preserve">Zakazane postanowienia </w:t>
      </w:r>
      <w:r w:rsidR="00C749CD">
        <w:rPr>
          <w:rStyle w:val="alb-s"/>
          <w:rFonts w:ascii="Times New Roman" w:hAnsi="Times New Roman" w:cs="Times New Roman"/>
        </w:rPr>
        <w:br/>
      </w:r>
      <w:r w:rsidR="00C749CD" w:rsidRPr="00C749CD">
        <w:rPr>
          <w:rStyle w:val="alb-s"/>
          <w:rFonts w:ascii="Times New Roman" w:hAnsi="Times New Roman" w:cs="Times New Roman"/>
        </w:rPr>
        <w:t>w umowie o podwykonawstwo</w:t>
      </w:r>
      <w:r w:rsidR="00C749CD">
        <w:rPr>
          <w:rStyle w:val="alb-s"/>
          <w:rFonts w:ascii="Times New Roman" w:hAnsi="Times New Roman" w:cs="Times New Roman"/>
        </w:rPr>
        <w:t>).</w:t>
      </w:r>
    </w:p>
    <w:p w14:paraId="488C8F84" w14:textId="77777777" w:rsidR="00385705" w:rsidRPr="006418C2" w:rsidRDefault="00385705" w:rsidP="001C5926">
      <w:pPr>
        <w:pStyle w:val="Akapitzlist"/>
        <w:numPr>
          <w:ilvl w:val="0"/>
          <w:numId w:val="14"/>
        </w:numPr>
        <w:spacing w:line="276" w:lineRule="auto"/>
        <w:ind w:left="284" w:hanging="284"/>
        <w:rPr>
          <w:rFonts w:ascii="Times New Roman" w:eastAsia="Times New Roman" w:hAnsi="Times New Roman" w:cs="Times New Roman"/>
          <w:lang w:eastAsia="pl-PL"/>
        </w:rPr>
      </w:pPr>
      <w:r w:rsidRPr="006418C2">
        <w:rPr>
          <w:rFonts w:ascii="Times New Roman" w:eastAsia="Times New Roman" w:hAnsi="Times New Roman" w:cs="Times New Roman"/>
          <w:lang w:eastAsia="pl-PL"/>
        </w:rPr>
        <w:t xml:space="preserve">Niezgłoszenie </w:t>
      </w:r>
      <w:r w:rsidR="00564C67" w:rsidRPr="006418C2">
        <w:rPr>
          <w:rFonts w:ascii="Times New Roman" w:eastAsia="Times New Roman" w:hAnsi="Times New Roman" w:cs="Times New Roman"/>
          <w:lang w:eastAsia="pl-PL"/>
        </w:rPr>
        <w:t xml:space="preserve">w formie pisemnej </w:t>
      </w:r>
      <w:r w:rsidRPr="006418C2">
        <w:rPr>
          <w:rFonts w:ascii="Times New Roman" w:eastAsia="Times New Roman" w:hAnsi="Times New Roman" w:cs="Times New Roman"/>
          <w:lang w:eastAsia="pl-PL"/>
        </w:rPr>
        <w:t>zastrzeżeń</w:t>
      </w:r>
      <w:r w:rsidR="00564C67" w:rsidRPr="006418C2">
        <w:rPr>
          <w:rFonts w:ascii="Times New Roman" w:eastAsia="Times New Roman" w:hAnsi="Times New Roman" w:cs="Times New Roman"/>
          <w:lang w:eastAsia="pl-PL"/>
        </w:rPr>
        <w:t xml:space="preserve"> </w:t>
      </w:r>
      <w:r w:rsidRPr="006418C2">
        <w:rPr>
          <w:rFonts w:ascii="Times New Roman" w:eastAsia="Times New Roman" w:hAnsi="Times New Roman" w:cs="Times New Roman"/>
          <w:lang w:eastAsia="pl-PL"/>
        </w:rPr>
        <w:t>do przedłożonego projektu umowy</w:t>
      </w:r>
      <w:r w:rsidR="001C5926">
        <w:rPr>
          <w:rFonts w:ascii="Times New Roman" w:eastAsia="Times New Roman" w:hAnsi="Times New Roman" w:cs="Times New Roman"/>
          <w:lang w:eastAsia="pl-PL"/>
        </w:rPr>
        <w:t xml:space="preserve"> </w:t>
      </w:r>
      <w:r w:rsidR="001C5926">
        <w:rPr>
          <w:rFonts w:ascii="Times New Roman" w:eastAsia="Times New Roman" w:hAnsi="Times New Roman" w:cs="Times New Roman"/>
          <w:lang w:eastAsia="pl-PL"/>
        </w:rPr>
        <w:br/>
      </w:r>
      <w:r w:rsidRPr="006418C2">
        <w:rPr>
          <w:rFonts w:ascii="Times New Roman" w:eastAsia="Times New Roman" w:hAnsi="Times New Roman" w:cs="Times New Roman"/>
          <w:lang w:eastAsia="pl-PL"/>
        </w:rPr>
        <w:t>o</w:t>
      </w:r>
      <w:r w:rsidR="001C5926">
        <w:rPr>
          <w:rFonts w:ascii="Times New Roman" w:eastAsia="Times New Roman" w:hAnsi="Times New Roman" w:cs="Times New Roman"/>
          <w:lang w:eastAsia="pl-PL"/>
        </w:rPr>
        <w:t xml:space="preserve"> </w:t>
      </w:r>
      <w:r w:rsidRPr="006418C2">
        <w:rPr>
          <w:rFonts w:ascii="Times New Roman" w:eastAsia="Times New Roman" w:hAnsi="Times New Roman" w:cs="Times New Roman"/>
          <w:lang w:eastAsia="pl-PL"/>
        </w:rPr>
        <w:t>podwykonawstwo</w:t>
      </w:r>
      <w:r w:rsidR="00EF73F7" w:rsidRPr="006418C2">
        <w:rPr>
          <w:rFonts w:ascii="Times New Roman" w:eastAsia="Times New Roman" w:hAnsi="Times New Roman" w:cs="Times New Roman"/>
          <w:lang w:eastAsia="pl-PL"/>
        </w:rPr>
        <w:t xml:space="preserve">, </w:t>
      </w:r>
      <w:r w:rsidRPr="006418C2">
        <w:rPr>
          <w:rFonts w:ascii="Times New Roman" w:eastAsia="Times New Roman" w:hAnsi="Times New Roman" w:cs="Times New Roman"/>
          <w:lang w:eastAsia="pl-PL"/>
        </w:rPr>
        <w:t xml:space="preserve">której przedmiotem są roboty budowlane, w terminie </w:t>
      </w:r>
      <w:r w:rsidR="00CE19C3" w:rsidRPr="006418C2">
        <w:rPr>
          <w:rFonts w:ascii="Times New Roman" w:eastAsia="Times New Roman" w:hAnsi="Times New Roman" w:cs="Times New Roman"/>
          <w:lang w:eastAsia="pl-PL"/>
        </w:rPr>
        <w:t>7 dni</w:t>
      </w:r>
      <w:r w:rsidRPr="006418C2">
        <w:rPr>
          <w:rFonts w:ascii="Times New Roman" w:eastAsia="Times New Roman" w:hAnsi="Times New Roman" w:cs="Times New Roman"/>
          <w:lang w:eastAsia="pl-PL"/>
        </w:rPr>
        <w:t xml:space="preserve"> uważa się za akceptację projektu umowy przez zamawiającego.</w:t>
      </w:r>
    </w:p>
    <w:p w14:paraId="536A90BF" w14:textId="77777777" w:rsidR="00385705" w:rsidRPr="006418C2" w:rsidRDefault="00385705" w:rsidP="001C5926">
      <w:pPr>
        <w:pStyle w:val="Akapitzlist"/>
        <w:numPr>
          <w:ilvl w:val="0"/>
          <w:numId w:val="14"/>
        </w:numPr>
        <w:spacing w:line="276" w:lineRule="auto"/>
        <w:ind w:left="284" w:hanging="284"/>
        <w:rPr>
          <w:rFonts w:ascii="Times New Roman" w:eastAsia="Times New Roman" w:hAnsi="Times New Roman" w:cs="Times New Roman"/>
          <w:lang w:eastAsia="pl-PL"/>
        </w:rPr>
      </w:pPr>
      <w:r w:rsidRPr="006418C2">
        <w:rPr>
          <w:rFonts w:ascii="Times New Roman" w:eastAsia="Times New Roman" w:hAnsi="Times New Roman" w:cs="Times New Roman"/>
          <w:lang w:eastAsia="pl-PL"/>
        </w:rPr>
        <w:t xml:space="preserve">Wykonawca, podwykonawca lub dalszy podwykonawca zamówienia na roboty budowlane przedkłada zamawiającemu poświadczoną za zgodność z oryginałem kopię zawartej umowy </w:t>
      </w:r>
      <w:r w:rsidR="007641BA">
        <w:rPr>
          <w:rFonts w:ascii="Times New Roman" w:eastAsia="Times New Roman" w:hAnsi="Times New Roman" w:cs="Times New Roman"/>
          <w:lang w:eastAsia="pl-PL"/>
        </w:rPr>
        <w:t xml:space="preserve">       </w:t>
      </w:r>
      <w:r w:rsidR="001C5926">
        <w:rPr>
          <w:rFonts w:ascii="Times New Roman" w:eastAsia="Times New Roman" w:hAnsi="Times New Roman" w:cs="Times New Roman"/>
          <w:lang w:eastAsia="pl-PL"/>
        </w:rPr>
        <w:br/>
      </w:r>
      <w:r w:rsidRPr="006418C2">
        <w:rPr>
          <w:rFonts w:ascii="Times New Roman" w:eastAsia="Times New Roman" w:hAnsi="Times New Roman" w:cs="Times New Roman"/>
          <w:lang w:eastAsia="pl-PL"/>
        </w:rPr>
        <w:t>o podwykonawstwo, której przedmiotem są roboty budowlane, w terminie 7 dni od dnia jej zawarcia.</w:t>
      </w:r>
    </w:p>
    <w:p w14:paraId="3A3FC867" w14:textId="77777777" w:rsidR="00FF5634" w:rsidRPr="006418C2" w:rsidRDefault="00EF73F7" w:rsidP="001C5926">
      <w:pPr>
        <w:pStyle w:val="Akapitzlist"/>
        <w:numPr>
          <w:ilvl w:val="0"/>
          <w:numId w:val="14"/>
        </w:numPr>
        <w:spacing w:line="276" w:lineRule="auto"/>
        <w:ind w:left="284" w:hanging="284"/>
        <w:rPr>
          <w:rFonts w:ascii="Times New Roman" w:eastAsia="Times New Roman" w:hAnsi="Times New Roman" w:cs="Times New Roman"/>
          <w:lang w:eastAsia="pl-PL"/>
        </w:rPr>
      </w:pPr>
      <w:r w:rsidRPr="006418C2">
        <w:rPr>
          <w:rFonts w:ascii="Times New Roman" w:eastAsia="Times New Roman" w:hAnsi="Times New Roman" w:cs="Times New Roman"/>
          <w:lang w:eastAsia="pl-PL"/>
        </w:rPr>
        <w:t>Wykonawca, podwykonawca lub dalszy podwykonawca</w:t>
      </w:r>
      <w:r w:rsidR="00FF5634" w:rsidRPr="006418C2">
        <w:rPr>
          <w:rFonts w:ascii="Times New Roman" w:eastAsia="Times New Roman" w:hAnsi="Times New Roman" w:cs="Times New Roman"/>
          <w:lang w:eastAsia="pl-PL"/>
        </w:rPr>
        <w:t xml:space="preserve"> przedkłada Zamawiającemu poświadczoną za zgodność z oryginałem kopię zawartej umowy o podwykonawstwo, której przedmiotem są dostawy lub usługi, w terminie 7 dni od dnia jej zawarcia, z wyłączeniem umów </w:t>
      </w:r>
      <w:r w:rsidR="00C749CD">
        <w:rPr>
          <w:rFonts w:ascii="Times New Roman" w:eastAsia="Times New Roman" w:hAnsi="Times New Roman" w:cs="Times New Roman"/>
          <w:lang w:eastAsia="pl-PL"/>
        </w:rPr>
        <w:br/>
      </w:r>
      <w:r w:rsidR="00FF5634" w:rsidRPr="006418C2">
        <w:rPr>
          <w:rFonts w:ascii="Times New Roman" w:eastAsia="Times New Roman" w:hAnsi="Times New Roman" w:cs="Times New Roman"/>
          <w:lang w:eastAsia="pl-PL"/>
        </w:rPr>
        <w:t xml:space="preserve">o podwykonawstwo o wartości mniejszej niż 0,5% wartości umowy w sprawie zamówienia publicznego. Wyłączenie o którym mowa w zdaniu pierwszym nie dotyczy umów </w:t>
      </w:r>
      <w:r w:rsidR="00C749CD">
        <w:rPr>
          <w:rFonts w:ascii="Times New Roman" w:eastAsia="Times New Roman" w:hAnsi="Times New Roman" w:cs="Times New Roman"/>
          <w:lang w:eastAsia="pl-PL"/>
        </w:rPr>
        <w:br/>
      </w:r>
      <w:r w:rsidR="00FF5634" w:rsidRPr="006418C2">
        <w:rPr>
          <w:rFonts w:ascii="Times New Roman" w:eastAsia="Times New Roman" w:hAnsi="Times New Roman" w:cs="Times New Roman"/>
          <w:lang w:eastAsia="pl-PL"/>
        </w:rPr>
        <w:t xml:space="preserve">o podwykonawstwo o wartości większej niż 50.000 złotych, </w:t>
      </w:r>
    </w:p>
    <w:p w14:paraId="3BF7E92A" w14:textId="77777777" w:rsidR="00385705" w:rsidRPr="006418C2" w:rsidRDefault="00385705" w:rsidP="001C5926">
      <w:pPr>
        <w:pStyle w:val="Akapitzlist"/>
        <w:numPr>
          <w:ilvl w:val="0"/>
          <w:numId w:val="14"/>
        </w:numPr>
        <w:spacing w:line="276" w:lineRule="auto"/>
        <w:ind w:left="284" w:hanging="284"/>
        <w:rPr>
          <w:rFonts w:ascii="Times New Roman" w:eastAsia="Times New Roman" w:hAnsi="Times New Roman" w:cs="Times New Roman"/>
          <w:lang w:eastAsia="pl-PL"/>
        </w:rPr>
      </w:pPr>
      <w:r w:rsidRPr="006418C2">
        <w:rPr>
          <w:rFonts w:ascii="Times New Roman" w:eastAsia="Times New Roman" w:hAnsi="Times New Roman" w:cs="Times New Roman"/>
          <w:lang w:eastAsia="pl-PL"/>
        </w:rPr>
        <w:t xml:space="preserve">W przypadku, o którym mowa w ust. </w:t>
      </w:r>
      <w:r w:rsidR="00BB18E8" w:rsidRPr="006418C2">
        <w:rPr>
          <w:rFonts w:ascii="Times New Roman" w:eastAsia="Times New Roman" w:hAnsi="Times New Roman" w:cs="Times New Roman"/>
          <w:lang w:eastAsia="pl-PL"/>
        </w:rPr>
        <w:t xml:space="preserve">5 i 6 </w:t>
      </w:r>
      <w:r w:rsidRPr="006418C2">
        <w:rPr>
          <w:rFonts w:ascii="Times New Roman" w:eastAsia="Times New Roman" w:hAnsi="Times New Roman" w:cs="Times New Roman"/>
          <w:lang w:eastAsia="pl-PL"/>
        </w:rPr>
        <w:t>, jeżeli termin zapłaty wynagrodzenia jest dłuższy niż określony w ust. 2, zamawiający informuje o tym wykonawcę i wzywa go do doprowadzenia do zmiany tej umowy, pod rygorem wystąpienia o zapłatę kary umownej.</w:t>
      </w:r>
    </w:p>
    <w:p w14:paraId="30B8D09E" w14:textId="77777777" w:rsidR="00385705" w:rsidRPr="006418C2" w:rsidRDefault="00385705" w:rsidP="001C5926">
      <w:pPr>
        <w:pStyle w:val="Akapitzlist"/>
        <w:numPr>
          <w:ilvl w:val="0"/>
          <w:numId w:val="14"/>
        </w:numPr>
        <w:spacing w:line="276" w:lineRule="auto"/>
        <w:ind w:left="284" w:hanging="284"/>
        <w:rPr>
          <w:rFonts w:ascii="Times New Roman" w:eastAsia="Times New Roman" w:hAnsi="Times New Roman" w:cs="Times New Roman"/>
          <w:lang w:eastAsia="pl-PL"/>
        </w:rPr>
      </w:pPr>
      <w:r w:rsidRPr="006418C2">
        <w:rPr>
          <w:rFonts w:ascii="Times New Roman" w:eastAsia="Times New Roman" w:hAnsi="Times New Roman" w:cs="Times New Roman"/>
          <w:lang w:eastAsia="pl-PL"/>
        </w:rPr>
        <w:t>Przepisy ust. 1-</w:t>
      </w:r>
      <w:r w:rsidR="00BB18E8" w:rsidRPr="006418C2">
        <w:rPr>
          <w:rFonts w:ascii="Times New Roman" w:eastAsia="Times New Roman" w:hAnsi="Times New Roman" w:cs="Times New Roman"/>
          <w:lang w:eastAsia="pl-PL"/>
        </w:rPr>
        <w:t>4</w:t>
      </w:r>
      <w:r w:rsidRPr="006418C2">
        <w:rPr>
          <w:rFonts w:ascii="Times New Roman" w:eastAsia="Times New Roman" w:hAnsi="Times New Roman" w:cs="Times New Roman"/>
          <w:lang w:eastAsia="pl-PL"/>
        </w:rPr>
        <w:t xml:space="preserve"> stosuje się odpowiednio do zmian umowy o podwykonawstwo.</w:t>
      </w:r>
    </w:p>
    <w:p w14:paraId="3D280781" w14:textId="77777777" w:rsidR="005558BF" w:rsidRPr="006418C2" w:rsidRDefault="005558BF" w:rsidP="001C5926">
      <w:pPr>
        <w:spacing w:line="276" w:lineRule="auto"/>
        <w:ind w:left="284" w:hanging="284"/>
        <w:rPr>
          <w:rFonts w:ascii="Times New Roman" w:eastAsia="Times New Roman" w:hAnsi="Times New Roman" w:cs="Times New Roman"/>
          <w:color w:val="C00000"/>
          <w:lang w:eastAsia="pl-PL"/>
        </w:rPr>
      </w:pPr>
    </w:p>
    <w:p w14:paraId="43B4ABFE" w14:textId="77777777" w:rsidR="002F1644" w:rsidRPr="006418C2" w:rsidRDefault="00E87255" w:rsidP="00BC3B24">
      <w:pPr>
        <w:suppressAutoHyphens/>
        <w:spacing w:line="276" w:lineRule="auto"/>
        <w:ind w:firstLine="0"/>
        <w:jc w:val="center"/>
        <w:rPr>
          <w:rFonts w:ascii="Times New Roman" w:eastAsia="Times New Roman" w:hAnsi="Times New Roman" w:cs="Times New Roman"/>
          <w:b/>
          <w:lang w:eastAsia="ar-SA"/>
        </w:rPr>
      </w:pPr>
      <w:r w:rsidRPr="006418C2">
        <w:rPr>
          <w:rFonts w:ascii="Times New Roman" w:eastAsia="Times New Roman" w:hAnsi="Times New Roman" w:cs="Times New Roman"/>
          <w:b/>
          <w:lang w:eastAsia="ar-SA"/>
        </w:rPr>
        <w:t xml:space="preserve">§ </w:t>
      </w:r>
      <w:r w:rsidR="005A56A6" w:rsidRPr="006418C2">
        <w:rPr>
          <w:rFonts w:ascii="Times New Roman" w:eastAsia="Times New Roman" w:hAnsi="Times New Roman" w:cs="Times New Roman"/>
          <w:b/>
          <w:lang w:eastAsia="ar-SA"/>
        </w:rPr>
        <w:t>8</w:t>
      </w:r>
    </w:p>
    <w:p w14:paraId="0536F7BC" w14:textId="77777777" w:rsidR="005A56A6" w:rsidRPr="006418C2" w:rsidRDefault="005A56A6" w:rsidP="00BC3B24">
      <w:pPr>
        <w:suppressAutoHyphens/>
        <w:spacing w:line="276" w:lineRule="auto"/>
        <w:ind w:firstLine="0"/>
        <w:jc w:val="center"/>
        <w:rPr>
          <w:rFonts w:ascii="Times New Roman" w:eastAsia="Times New Roman" w:hAnsi="Times New Roman" w:cs="Times New Roman"/>
          <w:b/>
          <w:lang w:eastAsia="ar-SA"/>
        </w:rPr>
      </w:pPr>
      <w:r w:rsidRPr="006418C2">
        <w:rPr>
          <w:rStyle w:val="alb-s"/>
          <w:rFonts w:ascii="Times New Roman" w:hAnsi="Times New Roman" w:cs="Times New Roman"/>
          <w:b/>
        </w:rPr>
        <w:t>Bezpośrednia zapłata wynagrodzenia podwykonawcy lub dalszemu podwykonawcy</w:t>
      </w:r>
    </w:p>
    <w:p w14:paraId="28CA8D36" w14:textId="77777777" w:rsidR="00757E58" w:rsidRPr="006418C2" w:rsidRDefault="00757E58" w:rsidP="001C5926">
      <w:pPr>
        <w:pStyle w:val="Akapitzlist"/>
        <w:numPr>
          <w:ilvl w:val="0"/>
          <w:numId w:val="16"/>
        </w:numPr>
        <w:spacing w:line="276" w:lineRule="auto"/>
        <w:ind w:left="284" w:hanging="284"/>
        <w:rPr>
          <w:rFonts w:ascii="Times New Roman" w:eastAsia="Times New Roman" w:hAnsi="Times New Roman" w:cs="Times New Roman"/>
          <w:lang w:eastAsia="pl-PL"/>
        </w:rPr>
      </w:pPr>
      <w:r w:rsidRPr="006418C2">
        <w:rPr>
          <w:rFonts w:ascii="Times New Roman" w:eastAsia="Times New Roman" w:hAnsi="Times New Roman" w:cs="Times New Roman"/>
          <w:lang w:eastAsia="pl-PL"/>
        </w:rPr>
        <w:t>Wykonawca obowiązany jest informować Zamawiającego o wysokości i terminie zapłaty należnego wynagrodzenia podwykonawcom, o zapłatach dla podwykonawców, a wraz z fakturą za wykonanie roboty przedstawić Zamawiającemu dowód zapłaty na kwotę należną podwykonawcom. Brak dowodu zapłaty wynagrodzenia podwykonawcom upoważnia Zamawiającego do wstrzymania zapłaty Wykonawcy za daną część wykonania zadania do czasu usunięcia ww. braku, bez konsekwencji odsetkowych. Powyższe zapisy dotyczą także zapłaty dalszych podwykonawców.</w:t>
      </w:r>
    </w:p>
    <w:p w14:paraId="7D982702" w14:textId="77777777" w:rsidR="005A56A6" w:rsidRPr="006418C2" w:rsidRDefault="005A56A6" w:rsidP="001C5926">
      <w:pPr>
        <w:pStyle w:val="Akapitzlist"/>
        <w:numPr>
          <w:ilvl w:val="0"/>
          <w:numId w:val="16"/>
        </w:numPr>
        <w:spacing w:line="276" w:lineRule="auto"/>
        <w:ind w:left="284" w:hanging="284"/>
        <w:rPr>
          <w:rFonts w:ascii="Times New Roman" w:eastAsia="Times New Roman" w:hAnsi="Times New Roman" w:cs="Times New Roman"/>
          <w:lang w:eastAsia="pl-PL"/>
        </w:rPr>
      </w:pPr>
      <w:r w:rsidRPr="006418C2">
        <w:rPr>
          <w:rFonts w:ascii="Times New Roman" w:eastAsia="Times New Roman" w:hAnsi="Times New Roman" w:cs="Times New Roman"/>
          <w:lang w:eastAsia="pl-PL"/>
        </w:rPr>
        <w:t xml:space="preserve">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w:t>
      </w:r>
      <w:r w:rsidR="001C5926">
        <w:rPr>
          <w:rFonts w:ascii="Times New Roman" w:eastAsia="Times New Roman" w:hAnsi="Times New Roman" w:cs="Times New Roman"/>
          <w:lang w:eastAsia="pl-PL"/>
        </w:rPr>
        <w:br/>
      </w:r>
      <w:r w:rsidRPr="006418C2">
        <w:rPr>
          <w:rFonts w:ascii="Times New Roman" w:eastAsia="Times New Roman" w:hAnsi="Times New Roman" w:cs="Times New Roman"/>
          <w:lang w:eastAsia="pl-PL"/>
        </w:rPr>
        <w:lastRenderedPageBreak/>
        <w:t>o podwykonawstwo, której przedmiotem są dostawy lub usługi, w przypadku uchylenia się od obowiązku zapłaty odpowiednio przez wykonawcę, podwykonawcę lub dalszego podwykonawcę.</w:t>
      </w:r>
    </w:p>
    <w:p w14:paraId="511D6220" w14:textId="77777777" w:rsidR="005A56A6" w:rsidRPr="006418C2" w:rsidRDefault="005A56A6" w:rsidP="001C5926">
      <w:pPr>
        <w:pStyle w:val="Akapitzlist"/>
        <w:numPr>
          <w:ilvl w:val="0"/>
          <w:numId w:val="16"/>
        </w:numPr>
        <w:spacing w:line="276" w:lineRule="auto"/>
        <w:ind w:left="284" w:hanging="284"/>
        <w:rPr>
          <w:rFonts w:ascii="Times New Roman" w:eastAsia="Times New Roman" w:hAnsi="Times New Roman" w:cs="Times New Roman"/>
          <w:lang w:eastAsia="pl-PL"/>
        </w:rPr>
      </w:pPr>
      <w:r w:rsidRPr="006418C2">
        <w:rPr>
          <w:rFonts w:ascii="Times New Roman" w:eastAsia="Times New Roman" w:hAnsi="Times New Roman" w:cs="Times New Roman"/>
          <w:lang w:eastAsia="pl-PL"/>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F4A3CC4" w14:textId="77777777" w:rsidR="005A56A6" w:rsidRPr="006418C2" w:rsidRDefault="005A56A6" w:rsidP="001C5926">
      <w:pPr>
        <w:pStyle w:val="Akapitzlist"/>
        <w:numPr>
          <w:ilvl w:val="0"/>
          <w:numId w:val="16"/>
        </w:numPr>
        <w:spacing w:line="276" w:lineRule="auto"/>
        <w:ind w:left="284" w:hanging="284"/>
        <w:rPr>
          <w:rFonts w:ascii="Times New Roman" w:eastAsia="Times New Roman" w:hAnsi="Times New Roman" w:cs="Times New Roman"/>
          <w:lang w:eastAsia="pl-PL"/>
        </w:rPr>
      </w:pPr>
      <w:r w:rsidRPr="006418C2">
        <w:rPr>
          <w:rFonts w:ascii="Times New Roman" w:eastAsia="Times New Roman" w:hAnsi="Times New Roman" w:cs="Times New Roman"/>
          <w:lang w:eastAsia="pl-PL"/>
        </w:rPr>
        <w:t>Bezpośrednia zapłata obejmuje wyłącznie należne wynagrodzenie, bez odsetek, należnych podwykonawcy lub dalszemu podwykonawcy.</w:t>
      </w:r>
    </w:p>
    <w:p w14:paraId="0E0A0E90" w14:textId="77777777" w:rsidR="005A56A6" w:rsidRPr="006418C2" w:rsidRDefault="005A56A6" w:rsidP="001C5926">
      <w:pPr>
        <w:pStyle w:val="Akapitzlist"/>
        <w:numPr>
          <w:ilvl w:val="0"/>
          <w:numId w:val="16"/>
        </w:numPr>
        <w:spacing w:line="276" w:lineRule="auto"/>
        <w:ind w:left="284" w:hanging="284"/>
        <w:rPr>
          <w:rFonts w:ascii="Times New Roman" w:eastAsia="Times New Roman" w:hAnsi="Times New Roman" w:cs="Times New Roman"/>
          <w:lang w:eastAsia="pl-PL"/>
        </w:rPr>
      </w:pPr>
      <w:r w:rsidRPr="006418C2">
        <w:rPr>
          <w:rFonts w:ascii="Times New Roman" w:eastAsia="Times New Roman" w:hAnsi="Times New Roman" w:cs="Times New Roman"/>
          <w:lang w:eastAsia="pl-PL"/>
        </w:rPr>
        <w:t xml:space="preserve">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w:t>
      </w:r>
      <w:r w:rsidR="001C5926">
        <w:rPr>
          <w:rFonts w:ascii="Times New Roman" w:eastAsia="Times New Roman" w:hAnsi="Times New Roman" w:cs="Times New Roman"/>
          <w:lang w:eastAsia="pl-PL"/>
        </w:rPr>
        <w:br/>
      </w:r>
      <w:r w:rsidRPr="006418C2">
        <w:rPr>
          <w:rFonts w:ascii="Times New Roman" w:eastAsia="Times New Roman" w:hAnsi="Times New Roman" w:cs="Times New Roman"/>
          <w:lang w:eastAsia="pl-PL"/>
        </w:rPr>
        <w:t>o podwykonawstwo.</w:t>
      </w:r>
    </w:p>
    <w:p w14:paraId="32DD5865" w14:textId="77777777" w:rsidR="005A56A6" w:rsidRPr="006418C2" w:rsidRDefault="005A56A6" w:rsidP="001C5926">
      <w:pPr>
        <w:pStyle w:val="Akapitzlist"/>
        <w:numPr>
          <w:ilvl w:val="0"/>
          <w:numId w:val="16"/>
        </w:numPr>
        <w:spacing w:line="276" w:lineRule="auto"/>
        <w:ind w:left="284" w:hanging="284"/>
        <w:rPr>
          <w:rFonts w:ascii="Times New Roman" w:eastAsia="Times New Roman" w:hAnsi="Times New Roman" w:cs="Times New Roman"/>
          <w:lang w:eastAsia="pl-PL"/>
        </w:rPr>
      </w:pPr>
      <w:r w:rsidRPr="006418C2">
        <w:rPr>
          <w:rFonts w:ascii="Times New Roman" w:eastAsia="Times New Roman" w:hAnsi="Times New Roman" w:cs="Times New Roman"/>
          <w:lang w:eastAsia="pl-PL"/>
        </w:rPr>
        <w:t xml:space="preserve">W przypadku zgłoszenia uwag, o których mowa w ust. </w:t>
      </w:r>
      <w:r w:rsidR="00C749CD">
        <w:rPr>
          <w:rFonts w:ascii="Times New Roman" w:eastAsia="Times New Roman" w:hAnsi="Times New Roman" w:cs="Times New Roman"/>
          <w:lang w:eastAsia="pl-PL"/>
        </w:rPr>
        <w:t>5</w:t>
      </w:r>
      <w:r w:rsidRPr="006418C2">
        <w:rPr>
          <w:rFonts w:ascii="Times New Roman" w:eastAsia="Times New Roman" w:hAnsi="Times New Roman" w:cs="Times New Roman"/>
          <w:lang w:eastAsia="pl-PL"/>
        </w:rPr>
        <w:t>, w terminie wskazanym przez zamawiającego, zamawiający może:</w:t>
      </w:r>
    </w:p>
    <w:p w14:paraId="7094E95D" w14:textId="77777777" w:rsidR="005A56A6" w:rsidRPr="006418C2" w:rsidRDefault="005A56A6" w:rsidP="001C5926">
      <w:pPr>
        <w:pStyle w:val="Akapitzlist"/>
        <w:numPr>
          <w:ilvl w:val="1"/>
          <w:numId w:val="17"/>
        </w:numPr>
        <w:spacing w:line="276" w:lineRule="auto"/>
        <w:ind w:left="426" w:hanging="284"/>
        <w:rPr>
          <w:rFonts w:ascii="Times New Roman" w:eastAsia="Times New Roman" w:hAnsi="Times New Roman" w:cs="Times New Roman"/>
          <w:lang w:eastAsia="pl-PL"/>
        </w:rPr>
      </w:pPr>
      <w:r w:rsidRPr="006418C2">
        <w:rPr>
          <w:rFonts w:ascii="Times New Roman" w:eastAsia="Times New Roman" w:hAnsi="Times New Roman" w:cs="Times New Roman"/>
          <w:lang w:eastAsia="pl-PL"/>
        </w:rPr>
        <w:t>nie dokonać bezpośredniej zapłaty wynagrodzenia podwykonawcy lub dalszemu podwykonawcy, jeżeli wykonawca wykaże niezasadność takiej zapłaty albo</w:t>
      </w:r>
    </w:p>
    <w:p w14:paraId="1BC98A5A" w14:textId="77777777" w:rsidR="005A56A6" w:rsidRPr="006418C2" w:rsidRDefault="005A56A6" w:rsidP="001C5926">
      <w:pPr>
        <w:pStyle w:val="Akapitzlist"/>
        <w:numPr>
          <w:ilvl w:val="1"/>
          <w:numId w:val="17"/>
        </w:numPr>
        <w:spacing w:line="276" w:lineRule="auto"/>
        <w:ind w:left="426" w:hanging="284"/>
        <w:rPr>
          <w:rFonts w:ascii="Times New Roman" w:eastAsia="Times New Roman" w:hAnsi="Times New Roman" w:cs="Times New Roman"/>
          <w:lang w:eastAsia="pl-PL"/>
        </w:rPr>
      </w:pPr>
      <w:r w:rsidRPr="006418C2">
        <w:rPr>
          <w:rFonts w:ascii="Times New Roman" w:eastAsia="Times New Roman" w:hAnsi="Times New Roman"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DCD5206" w14:textId="77777777" w:rsidR="005A56A6" w:rsidRPr="006418C2" w:rsidRDefault="005A56A6" w:rsidP="001C5926">
      <w:pPr>
        <w:pStyle w:val="Akapitzlist"/>
        <w:numPr>
          <w:ilvl w:val="1"/>
          <w:numId w:val="17"/>
        </w:numPr>
        <w:spacing w:line="276" w:lineRule="auto"/>
        <w:ind w:left="426" w:hanging="284"/>
        <w:rPr>
          <w:rFonts w:ascii="Times New Roman" w:eastAsia="Times New Roman" w:hAnsi="Times New Roman" w:cs="Times New Roman"/>
          <w:lang w:eastAsia="pl-PL"/>
        </w:rPr>
      </w:pPr>
      <w:r w:rsidRPr="006418C2">
        <w:rPr>
          <w:rFonts w:ascii="Times New Roman" w:eastAsia="Times New Roman" w:hAnsi="Times New Roman" w:cs="Times New Roman"/>
          <w:lang w:eastAsia="pl-PL"/>
        </w:rPr>
        <w:t>dokonać bezpośredniej zapłaty wynagrodzenia podwykonawcy lub dalszemu podwykonawcy, jeżeli podwykonawca lub dalszy podwykonawca wykaże zasadność takiej zapłaty.</w:t>
      </w:r>
    </w:p>
    <w:p w14:paraId="68D073EA" w14:textId="5D27CA0C" w:rsidR="005A56A6" w:rsidRPr="006418C2" w:rsidRDefault="005A56A6" w:rsidP="00DF7DC3">
      <w:pPr>
        <w:pStyle w:val="Akapitzlist"/>
        <w:numPr>
          <w:ilvl w:val="0"/>
          <w:numId w:val="16"/>
        </w:numPr>
        <w:spacing w:line="276" w:lineRule="auto"/>
        <w:ind w:left="284" w:hanging="284"/>
        <w:rPr>
          <w:rFonts w:ascii="Times New Roman" w:eastAsia="Times New Roman" w:hAnsi="Times New Roman" w:cs="Times New Roman"/>
          <w:lang w:eastAsia="pl-PL"/>
        </w:rPr>
      </w:pPr>
      <w:r w:rsidRPr="006418C2">
        <w:rPr>
          <w:rFonts w:ascii="Times New Roman" w:eastAsia="Times New Roman" w:hAnsi="Times New Roman" w:cs="Times New Roman"/>
          <w:lang w:eastAsia="pl-PL"/>
        </w:rPr>
        <w:t>W przypadku dokonania bezpośredniej zapłaty podwykonawcy lub dalszemu podwykonawcy</w:t>
      </w:r>
      <w:r w:rsidR="00B67F3F" w:rsidRPr="006418C2">
        <w:rPr>
          <w:rFonts w:ascii="Times New Roman" w:eastAsia="Times New Roman" w:hAnsi="Times New Roman" w:cs="Times New Roman"/>
          <w:lang w:eastAsia="pl-PL"/>
        </w:rPr>
        <w:t xml:space="preserve">, </w:t>
      </w:r>
      <w:r w:rsidR="00C749CD">
        <w:rPr>
          <w:rFonts w:ascii="Times New Roman" w:eastAsia="Times New Roman" w:hAnsi="Times New Roman" w:cs="Times New Roman"/>
          <w:lang w:eastAsia="pl-PL"/>
        </w:rPr>
        <w:br/>
      </w:r>
      <w:r w:rsidR="00B67F3F" w:rsidRPr="006418C2">
        <w:rPr>
          <w:rFonts w:ascii="Times New Roman" w:eastAsia="Times New Roman" w:hAnsi="Times New Roman" w:cs="Times New Roman"/>
          <w:lang w:eastAsia="pl-PL"/>
        </w:rPr>
        <w:t>o których mowa w ust. 4, Z</w:t>
      </w:r>
      <w:r w:rsidRPr="006418C2">
        <w:rPr>
          <w:rFonts w:ascii="Times New Roman" w:eastAsia="Times New Roman" w:hAnsi="Times New Roman" w:cs="Times New Roman"/>
          <w:lang w:eastAsia="pl-PL"/>
        </w:rPr>
        <w:t>amawiający potrąca kwotę wypłaconego wynagrodzenia</w:t>
      </w:r>
      <w:r w:rsidR="004956D3">
        <w:rPr>
          <w:rFonts w:ascii="Times New Roman" w:eastAsia="Times New Roman" w:hAnsi="Times New Roman" w:cs="Times New Roman"/>
          <w:lang w:eastAsia="pl-PL"/>
        </w:rPr>
        <w:t xml:space="preserve"> </w:t>
      </w:r>
      <w:r w:rsidRPr="006418C2">
        <w:rPr>
          <w:rFonts w:ascii="Times New Roman" w:eastAsia="Times New Roman" w:hAnsi="Times New Roman" w:cs="Times New Roman"/>
          <w:lang w:eastAsia="pl-PL"/>
        </w:rPr>
        <w:t>z wynagrodzenia należnego wykonawcy.</w:t>
      </w:r>
      <w:r w:rsidR="00B67F3F" w:rsidRPr="006418C2">
        <w:rPr>
          <w:rFonts w:ascii="Times New Roman" w:eastAsia="Times New Roman" w:hAnsi="Times New Roman" w:cs="Times New Roman"/>
          <w:lang w:eastAsia="pl-PL"/>
        </w:rPr>
        <w:t xml:space="preserve"> W takim przypadku Wykonawca nie będzie domagał się zapłaty wynagrodzenia w części przekazanej bezpośrednio podwykonawcy. W przypadku braku możliwości zastosowania instytucji potr</w:t>
      </w:r>
      <w:r w:rsidR="00C749CD">
        <w:rPr>
          <w:rFonts w:ascii="Times New Roman" w:eastAsia="Times New Roman" w:hAnsi="Times New Roman" w:cs="Times New Roman"/>
          <w:lang w:eastAsia="pl-PL"/>
        </w:rPr>
        <w:t>ą</w:t>
      </w:r>
      <w:r w:rsidR="00B67F3F" w:rsidRPr="006418C2">
        <w:rPr>
          <w:rFonts w:ascii="Times New Roman" w:eastAsia="Times New Roman" w:hAnsi="Times New Roman" w:cs="Times New Roman"/>
          <w:lang w:eastAsia="pl-PL"/>
        </w:rPr>
        <w:t>cenia (na przykład braku wierzytelności mogących podlegać potrąceniu) Wykonawca zapłaci Zamawiającemu karę umowną w wysokości wynagrodzenia wypłaconego przez Zamawiającego podwykonawcy robót budowlanych na podstawie obowiązku wynikającego z art. 647 (1) k.c.</w:t>
      </w:r>
    </w:p>
    <w:p w14:paraId="1FFBB9A4" w14:textId="77777777" w:rsidR="00B67F3F" w:rsidRPr="006418C2" w:rsidRDefault="005A56A6" w:rsidP="00DF7DC3">
      <w:pPr>
        <w:pStyle w:val="Akapitzlist"/>
        <w:numPr>
          <w:ilvl w:val="0"/>
          <w:numId w:val="16"/>
        </w:numPr>
        <w:spacing w:line="276" w:lineRule="auto"/>
        <w:ind w:left="284" w:hanging="284"/>
        <w:rPr>
          <w:rFonts w:ascii="Times New Roman" w:eastAsia="Times New Roman" w:hAnsi="Times New Roman" w:cs="Times New Roman"/>
          <w:lang w:eastAsia="pl-PL"/>
        </w:rPr>
      </w:pPr>
      <w:r w:rsidRPr="006418C2">
        <w:rPr>
          <w:rFonts w:ascii="Times New Roman" w:eastAsia="Times New Roman" w:hAnsi="Times New Roman" w:cs="Times New Roman"/>
          <w:lang w:eastAsia="pl-PL"/>
        </w:rPr>
        <w:t>Konieczność wielokrotnego dokonywania bezpośredniej zapłaty podwykonawcy lub dalszemu podwykonawcy lub konieczność dokonania bezpośrednich zapłat na sumę większą niż 5% wartości umowy może stanowić podstawę do odstąpienia od umowy</w:t>
      </w:r>
      <w:r w:rsidR="00B67F3F" w:rsidRPr="006418C2">
        <w:rPr>
          <w:rFonts w:ascii="Times New Roman" w:eastAsia="Times New Roman" w:hAnsi="Times New Roman" w:cs="Times New Roman"/>
          <w:lang w:eastAsia="pl-PL"/>
        </w:rPr>
        <w:t xml:space="preserve"> w sprawie zamówienia publicznego przez Zamawiającego z przyczyn zależnych od Wykonawcy.</w:t>
      </w:r>
    </w:p>
    <w:p w14:paraId="170D960F" w14:textId="77777777" w:rsidR="008D0663" w:rsidRPr="006418C2" w:rsidRDefault="005A56A6" w:rsidP="00DF7DC3">
      <w:pPr>
        <w:pStyle w:val="Akapitzlist"/>
        <w:numPr>
          <w:ilvl w:val="0"/>
          <w:numId w:val="16"/>
        </w:numPr>
        <w:spacing w:line="276" w:lineRule="auto"/>
        <w:ind w:left="284" w:hanging="284"/>
        <w:rPr>
          <w:rFonts w:ascii="Times New Roman" w:eastAsia="Times New Roman" w:hAnsi="Times New Roman" w:cs="Times New Roman"/>
          <w:lang w:eastAsia="pl-PL"/>
        </w:rPr>
      </w:pPr>
      <w:r w:rsidRPr="006418C2">
        <w:rPr>
          <w:rFonts w:ascii="Times New Roman" w:eastAsia="Times New Roman" w:hAnsi="Times New Roman" w:cs="Times New Roman"/>
          <w:lang w:eastAsia="pl-PL"/>
        </w:rPr>
        <w:t>Do zasad odpowiedzialności zamawiającego, wykonawcy, podwykonawcy lub dalszego podwykonawcy z tytułu wykonanych robót budowlanych stosuje się przepisy ustawy z dnia 23 kwietnia 1964 r. - Kodeks cywilny, jeżeli przepisy ustawy nie stanowią inaczej.</w:t>
      </w:r>
    </w:p>
    <w:p w14:paraId="7F4269E1" w14:textId="77777777" w:rsidR="008D0663" w:rsidRPr="006418C2" w:rsidRDefault="008D0663" w:rsidP="00DF7DC3">
      <w:pPr>
        <w:suppressAutoHyphens/>
        <w:spacing w:line="276" w:lineRule="auto"/>
        <w:ind w:left="284" w:hanging="284"/>
        <w:jc w:val="center"/>
        <w:rPr>
          <w:rFonts w:ascii="Times New Roman" w:eastAsia="Times New Roman" w:hAnsi="Times New Roman" w:cs="Times New Roman"/>
          <w:b/>
          <w:lang w:eastAsia="ar-SA"/>
        </w:rPr>
      </w:pPr>
    </w:p>
    <w:p w14:paraId="31E4D1ED" w14:textId="77777777" w:rsidR="005A56A6" w:rsidRPr="006418C2" w:rsidRDefault="005A56A6" w:rsidP="00BC3B24">
      <w:pPr>
        <w:suppressAutoHyphens/>
        <w:spacing w:line="276" w:lineRule="auto"/>
        <w:ind w:firstLine="0"/>
        <w:jc w:val="center"/>
        <w:rPr>
          <w:rFonts w:ascii="Times New Roman" w:eastAsia="Times New Roman" w:hAnsi="Times New Roman" w:cs="Times New Roman"/>
          <w:b/>
          <w:lang w:eastAsia="ar-SA"/>
        </w:rPr>
      </w:pPr>
      <w:r w:rsidRPr="006418C2">
        <w:rPr>
          <w:rFonts w:ascii="Times New Roman" w:eastAsia="Times New Roman" w:hAnsi="Times New Roman" w:cs="Times New Roman"/>
          <w:b/>
          <w:lang w:eastAsia="ar-SA"/>
        </w:rPr>
        <w:t>§ 9</w:t>
      </w:r>
    </w:p>
    <w:p w14:paraId="32564E3C" w14:textId="77777777" w:rsidR="000F7C8A" w:rsidRPr="006418C2" w:rsidRDefault="000F7C8A" w:rsidP="00BC3B24">
      <w:pPr>
        <w:tabs>
          <w:tab w:val="left" w:pos="0"/>
        </w:tabs>
        <w:spacing w:line="276" w:lineRule="auto"/>
        <w:jc w:val="center"/>
        <w:rPr>
          <w:rFonts w:ascii="Times New Roman" w:eastAsia="Lucida Sans Unicode" w:hAnsi="Times New Roman" w:cs="Times New Roman"/>
          <w:b/>
          <w:bCs/>
        </w:rPr>
      </w:pPr>
      <w:r w:rsidRPr="006418C2">
        <w:rPr>
          <w:rFonts w:ascii="Times New Roman" w:eastAsia="Lucida Sans Unicode" w:hAnsi="Times New Roman" w:cs="Times New Roman"/>
          <w:b/>
          <w:bCs/>
        </w:rPr>
        <w:t>Przedstawiciele stron</w:t>
      </w:r>
    </w:p>
    <w:p w14:paraId="3404252C" w14:textId="3F353609" w:rsidR="000C5382" w:rsidRPr="00826672" w:rsidRDefault="000F7C8A" w:rsidP="00826672">
      <w:pPr>
        <w:numPr>
          <w:ilvl w:val="0"/>
          <w:numId w:val="27"/>
        </w:numPr>
        <w:tabs>
          <w:tab w:val="clear" w:pos="360"/>
          <w:tab w:val="num" w:pos="142"/>
          <w:tab w:val="left" w:pos="284"/>
        </w:tabs>
        <w:spacing w:line="276" w:lineRule="auto"/>
        <w:ind w:left="284" w:hanging="284"/>
        <w:rPr>
          <w:rFonts w:ascii="Times New Roman" w:hAnsi="Times New Roman" w:cs="Times New Roman"/>
        </w:rPr>
      </w:pPr>
      <w:r w:rsidRPr="006418C2">
        <w:rPr>
          <w:rFonts w:ascii="Times New Roman" w:hAnsi="Times New Roman" w:cs="Times New Roman"/>
        </w:rPr>
        <w:t>Zamawiający powołuje inspektora nadzoru, którym będzie</w:t>
      </w:r>
      <w:r w:rsidR="007108BF">
        <w:rPr>
          <w:rFonts w:ascii="Times New Roman" w:hAnsi="Times New Roman" w:cs="Times New Roman"/>
        </w:rPr>
        <w:t xml:space="preserve"> ……..</w:t>
      </w:r>
      <w:r w:rsidRPr="006418C2">
        <w:rPr>
          <w:rFonts w:ascii="Times New Roman" w:hAnsi="Times New Roman" w:cs="Times New Roman"/>
        </w:rPr>
        <w:t xml:space="preserve"> posiada</w:t>
      </w:r>
      <w:r w:rsidR="006D4E60">
        <w:rPr>
          <w:rFonts w:ascii="Times New Roman" w:hAnsi="Times New Roman" w:cs="Times New Roman"/>
        </w:rPr>
        <w:t>ł</w:t>
      </w:r>
      <w:r w:rsidRPr="006418C2">
        <w:rPr>
          <w:rFonts w:ascii="Times New Roman" w:hAnsi="Times New Roman" w:cs="Times New Roman"/>
        </w:rPr>
        <w:t xml:space="preserve"> uprawnienia budowlane nr</w:t>
      </w:r>
      <w:r w:rsidR="007108BF">
        <w:rPr>
          <w:rFonts w:ascii="Times New Roman" w:hAnsi="Times New Roman" w:cs="Times New Roman"/>
        </w:rPr>
        <w:t xml:space="preserve"> ………</w:t>
      </w:r>
      <w:r w:rsidRPr="006418C2">
        <w:rPr>
          <w:rFonts w:ascii="Times New Roman" w:hAnsi="Times New Roman" w:cs="Times New Roman"/>
        </w:rPr>
        <w:t xml:space="preserve"> z dnia</w:t>
      </w:r>
      <w:r w:rsidR="007108BF">
        <w:rPr>
          <w:rFonts w:ascii="Times New Roman" w:hAnsi="Times New Roman" w:cs="Times New Roman"/>
        </w:rPr>
        <w:t xml:space="preserve"> ………. </w:t>
      </w:r>
      <w:r w:rsidRPr="007108BF">
        <w:rPr>
          <w:rFonts w:ascii="Times New Roman" w:hAnsi="Times New Roman" w:cs="Times New Roman"/>
        </w:rPr>
        <w:t>Inspektor nadzoru działa w granicach umocowania określonego przepisami ustawy Prawo budowlane.</w:t>
      </w:r>
    </w:p>
    <w:p w14:paraId="1E12C681" w14:textId="77777777" w:rsidR="000F7C8A" w:rsidRPr="006418C2" w:rsidRDefault="000F7C8A" w:rsidP="007108BF">
      <w:pPr>
        <w:numPr>
          <w:ilvl w:val="0"/>
          <w:numId w:val="27"/>
        </w:numPr>
        <w:tabs>
          <w:tab w:val="clear" w:pos="360"/>
          <w:tab w:val="num" w:pos="142"/>
          <w:tab w:val="left" w:pos="284"/>
        </w:tabs>
        <w:spacing w:line="276" w:lineRule="auto"/>
        <w:ind w:left="284" w:hanging="284"/>
        <w:rPr>
          <w:rFonts w:ascii="Times New Roman" w:hAnsi="Times New Roman" w:cs="Times New Roman"/>
        </w:rPr>
      </w:pPr>
      <w:r w:rsidRPr="006418C2">
        <w:rPr>
          <w:rFonts w:ascii="Times New Roman" w:hAnsi="Times New Roman" w:cs="Times New Roman"/>
        </w:rPr>
        <w:t xml:space="preserve">Inspektor nadzoru uprawniony jest do wydawania Wykonawcy poleceń związanych </w:t>
      </w:r>
      <w:r w:rsidR="000C5382" w:rsidRPr="006418C2">
        <w:rPr>
          <w:rFonts w:ascii="Times New Roman" w:hAnsi="Times New Roman" w:cs="Times New Roman"/>
        </w:rPr>
        <w:br/>
      </w:r>
      <w:r w:rsidRPr="006418C2">
        <w:rPr>
          <w:rFonts w:ascii="Times New Roman" w:hAnsi="Times New Roman" w:cs="Times New Roman"/>
        </w:rPr>
        <w:t>z jakością i ilością robót, które są niezbędne do prawidłowego wykonania przedmiotu umowy.</w:t>
      </w:r>
    </w:p>
    <w:p w14:paraId="7A24DABC" w14:textId="77777777" w:rsidR="00FA482F" w:rsidRPr="00FA482F" w:rsidRDefault="000F7C8A" w:rsidP="00FA482F">
      <w:pPr>
        <w:numPr>
          <w:ilvl w:val="0"/>
          <w:numId w:val="27"/>
        </w:numPr>
        <w:tabs>
          <w:tab w:val="clear" w:pos="360"/>
          <w:tab w:val="num" w:pos="142"/>
          <w:tab w:val="left" w:pos="284"/>
        </w:tabs>
        <w:spacing w:line="276" w:lineRule="auto"/>
        <w:ind w:left="284" w:hanging="284"/>
        <w:rPr>
          <w:rFonts w:ascii="Times New Roman" w:hAnsi="Times New Roman" w:cs="Times New Roman"/>
        </w:rPr>
      </w:pPr>
      <w:r w:rsidRPr="006418C2">
        <w:rPr>
          <w:rFonts w:ascii="Times New Roman" w:hAnsi="Times New Roman" w:cs="Times New Roman"/>
        </w:rPr>
        <w:lastRenderedPageBreak/>
        <w:t>Przedstawicielem Wykonawcy na budowie będzie kierownik budowy ___________, posiadający uprawnienia nr</w:t>
      </w:r>
      <w:r w:rsidR="007108BF">
        <w:rPr>
          <w:rFonts w:ascii="Times New Roman" w:hAnsi="Times New Roman" w:cs="Times New Roman"/>
        </w:rPr>
        <w:t xml:space="preserve"> ……….</w:t>
      </w:r>
      <w:r w:rsidRPr="006418C2">
        <w:rPr>
          <w:rFonts w:ascii="Times New Roman" w:hAnsi="Times New Roman" w:cs="Times New Roman"/>
        </w:rPr>
        <w:t>z dnia</w:t>
      </w:r>
      <w:r w:rsidR="007108BF">
        <w:rPr>
          <w:rFonts w:ascii="Times New Roman" w:hAnsi="Times New Roman" w:cs="Times New Roman"/>
        </w:rPr>
        <w:t xml:space="preserve"> ……………</w:t>
      </w:r>
      <w:r w:rsidRPr="006418C2">
        <w:rPr>
          <w:rFonts w:ascii="Times New Roman" w:hAnsi="Times New Roman" w:cs="Times New Roman"/>
        </w:rPr>
        <w:t>, działający w granicach umocowania określonego przepisami ustawy Prawo budowlane.</w:t>
      </w:r>
      <w:r w:rsidR="00FA482F">
        <w:rPr>
          <w:rFonts w:ascii="Times New Roman" w:hAnsi="Times New Roman" w:cs="Times New Roman"/>
        </w:rPr>
        <w:t xml:space="preserve">, </w:t>
      </w:r>
    </w:p>
    <w:p w14:paraId="6A9310DE" w14:textId="683C5EF7" w:rsidR="000F7C8A" w:rsidRDefault="00FA482F" w:rsidP="002C00A7">
      <w:pPr>
        <w:numPr>
          <w:ilvl w:val="0"/>
          <w:numId w:val="27"/>
        </w:numPr>
        <w:tabs>
          <w:tab w:val="clear" w:pos="360"/>
          <w:tab w:val="num" w:pos="142"/>
          <w:tab w:val="left" w:pos="284"/>
        </w:tabs>
        <w:spacing w:line="276" w:lineRule="auto"/>
        <w:ind w:left="284" w:hanging="284"/>
        <w:rPr>
          <w:rFonts w:ascii="Times New Roman" w:hAnsi="Times New Roman" w:cs="Times New Roman"/>
        </w:rPr>
      </w:pPr>
      <w:r>
        <w:rPr>
          <w:rFonts w:ascii="Times New Roman" w:hAnsi="Times New Roman" w:cs="Times New Roman"/>
        </w:rPr>
        <w:t xml:space="preserve">Kierownik budowy będzie </w:t>
      </w:r>
      <w:r w:rsidRPr="00FA482F">
        <w:rPr>
          <w:rFonts w:ascii="Times New Roman" w:hAnsi="Times New Roman" w:cs="Times New Roman"/>
        </w:rPr>
        <w:t>posiada</w:t>
      </w:r>
      <w:r>
        <w:rPr>
          <w:rFonts w:ascii="Times New Roman" w:hAnsi="Times New Roman" w:cs="Times New Roman"/>
        </w:rPr>
        <w:t>ł</w:t>
      </w:r>
      <w:r w:rsidRPr="00FA482F">
        <w:rPr>
          <w:rFonts w:ascii="Times New Roman" w:hAnsi="Times New Roman" w:cs="Times New Roman"/>
        </w:rPr>
        <w:t xml:space="preserve"> aktualne uprawnienia do pełnienia samodzielnej funkcji </w:t>
      </w:r>
      <w:r>
        <w:rPr>
          <w:rFonts w:ascii="Times New Roman" w:hAnsi="Times New Roman" w:cs="Times New Roman"/>
        </w:rPr>
        <w:br/>
      </w:r>
      <w:r w:rsidRPr="00FA482F">
        <w:rPr>
          <w:rFonts w:ascii="Times New Roman" w:hAnsi="Times New Roman" w:cs="Times New Roman"/>
        </w:rPr>
        <w:t xml:space="preserve">w budownictwie w specjalności </w:t>
      </w:r>
      <w:r>
        <w:rPr>
          <w:rFonts w:ascii="Times New Roman" w:hAnsi="Times New Roman" w:cs="Times New Roman"/>
        </w:rPr>
        <w:t xml:space="preserve">architektonicznej lub </w:t>
      </w:r>
      <w:r w:rsidRPr="00FA482F">
        <w:rPr>
          <w:rFonts w:ascii="Times New Roman" w:hAnsi="Times New Roman" w:cs="Times New Roman"/>
        </w:rPr>
        <w:t>konstrukcyjno-budowlanej oraz  uprawnienia do kierowania robotami budowlanymi przy zabytkach nieruchomych wpisanych do rejestru zabytków</w:t>
      </w:r>
      <w:r>
        <w:rPr>
          <w:rFonts w:ascii="Times New Roman" w:hAnsi="Times New Roman" w:cs="Times New Roman"/>
        </w:rPr>
        <w:t>.</w:t>
      </w:r>
    </w:p>
    <w:p w14:paraId="17ABF371" w14:textId="77777777" w:rsidR="002C00A7" w:rsidRPr="002C00A7" w:rsidRDefault="002C00A7" w:rsidP="002C00A7">
      <w:pPr>
        <w:pStyle w:val="Default"/>
        <w:numPr>
          <w:ilvl w:val="0"/>
          <w:numId w:val="27"/>
        </w:numPr>
        <w:spacing w:line="276" w:lineRule="auto"/>
        <w:jc w:val="both"/>
        <w:rPr>
          <w:sz w:val="22"/>
          <w:szCs w:val="22"/>
        </w:rPr>
      </w:pPr>
      <w:r w:rsidRPr="002C00A7">
        <w:rPr>
          <w:sz w:val="22"/>
          <w:szCs w:val="22"/>
        </w:rPr>
        <w:t xml:space="preserve">Kierownik budowy realizuje obowiązki określone w art. 21a i art. 22 ustawy Prawo budowlane. </w:t>
      </w:r>
    </w:p>
    <w:p w14:paraId="57F64922" w14:textId="0D33BB32" w:rsidR="002C00A7" w:rsidRPr="002C00A7" w:rsidRDefault="002C00A7" w:rsidP="002C00A7">
      <w:pPr>
        <w:pStyle w:val="Akapitzlist"/>
        <w:numPr>
          <w:ilvl w:val="0"/>
          <w:numId w:val="27"/>
        </w:numPr>
        <w:autoSpaceDE w:val="0"/>
        <w:autoSpaceDN w:val="0"/>
        <w:adjustRightInd w:val="0"/>
        <w:spacing w:line="276" w:lineRule="auto"/>
        <w:rPr>
          <w:rFonts w:ascii="Times New Roman" w:hAnsi="Times New Roman" w:cs="Times New Roman"/>
          <w:color w:val="000000"/>
          <w:sz w:val="24"/>
          <w:szCs w:val="24"/>
        </w:rPr>
      </w:pPr>
      <w:r w:rsidRPr="002C00A7">
        <w:rPr>
          <w:rFonts w:ascii="Times New Roman" w:hAnsi="Times New Roman" w:cs="Times New Roman"/>
          <w:color w:val="000000"/>
        </w:rPr>
        <w:t xml:space="preserve">Wykonawca oświadcza, iż przed podpisaniem Umowy przedłożył Zamawiającemu kopie uprawnień budowlanych do sprawowania samodzielnych funkcji technicznych w budownictwie </w:t>
      </w:r>
      <w:r>
        <w:rPr>
          <w:rFonts w:ascii="Times New Roman" w:hAnsi="Times New Roman" w:cs="Times New Roman"/>
          <w:color w:val="000000"/>
        </w:rPr>
        <w:br/>
      </w:r>
      <w:r w:rsidRPr="002C00A7">
        <w:rPr>
          <w:rFonts w:ascii="Times New Roman" w:hAnsi="Times New Roman" w:cs="Times New Roman"/>
          <w:color w:val="000000"/>
        </w:rPr>
        <w:t xml:space="preserve">i kopie dokumentów potwierdzających przynależność do właściwej Okręgowej Izby Inżynierów Budownictwa lub kopie innych równoważnych dokumentów. Na żądanie Zamawiającego Wykonawca zobowiązany jest do niezwłocznego okazania do wglądu oryginałów dokumentów, </w:t>
      </w:r>
      <w:r>
        <w:rPr>
          <w:rFonts w:ascii="Times New Roman" w:hAnsi="Times New Roman" w:cs="Times New Roman"/>
          <w:color w:val="000000"/>
        </w:rPr>
        <w:br/>
      </w:r>
      <w:r w:rsidRPr="002C00A7">
        <w:rPr>
          <w:rFonts w:ascii="Times New Roman" w:hAnsi="Times New Roman" w:cs="Times New Roman"/>
          <w:color w:val="000000"/>
        </w:rPr>
        <w:t xml:space="preserve">o których mowa w zdaniu poprzednim. </w:t>
      </w:r>
    </w:p>
    <w:p w14:paraId="129689D6" w14:textId="77777777" w:rsidR="002C00A7" w:rsidRPr="006D4E60" w:rsidRDefault="002C00A7" w:rsidP="002C00A7">
      <w:pPr>
        <w:tabs>
          <w:tab w:val="left" w:pos="284"/>
        </w:tabs>
        <w:spacing w:line="276" w:lineRule="auto"/>
        <w:ind w:left="284" w:firstLine="0"/>
        <w:rPr>
          <w:rFonts w:ascii="Times New Roman" w:hAnsi="Times New Roman" w:cs="Times New Roman"/>
        </w:rPr>
      </w:pPr>
    </w:p>
    <w:p w14:paraId="26FB1514" w14:textId="77777777" w:rsidR="005E782F" w:rsidRPr="006418C2" w:rsidRDefault="00526682" w:rsidP="00BC3B24">
      <w:pPr>
        <w:spacing w:line="276" w:lineRule="auto"/>
        <w:ind w:firstLine="0"/>
        <w:jc w:val="center"/>
        <w:rPr>
          <w:rFonts w:ascii="Times New Roman" w:eastAsia="Times New Roman" w:hAnsi="Times New Roman" w:cs="Times New Roman"/>
          <w:b/>
          <w:color w:val="000000"/>
          <w:lang w:eastAsia="pl-PL"/>
        </w:rPr>
      </w:pPr>
      <w:r w:rsidRPr="006418C2">
        <w:rPr>
          <w:rFonts w:ascii="Times New Roman" w:eastAsia="Times New Roman" w:hAnsi="Times New Roman" w:cs="Times New Roman"/>
          <w:b/>
          <w:color w:val="000000"/>
          <w:lang w:eastAsia="pl-PL"/>
        </w:rPr>
        <w:t xml:space="preserve">§ </w:t>
      </w:r>
      <w:r w:rsidR="00454C8E" w:rsidRPr="006418C2">
        <w:rPr>
          <w:rFonts w:ascii="Times New Roman" w:eastAsia="Times New Roman" w:hAnsi="Times New Roman" w:cs="Times New Roman"/>
          <w:b/>
          <w:color w:val="000000"/>
          <w:lang w:eastAsia="pl-PL"/>
        </w:rPr>
        <w:t>1</w:t>
      </w:r>
      <w:r w:rsidR="0005020E" w:rsidRPr="006418C2">
        <w:rPr>
          <w:rFonts w:ascii="Times New Roman" w:eastAsia="Times New Roman" w:hAnsi="Times New Roman" w:cs="Times New Roman"/>
          <w:b/>
          <w:color w:val="000000"/>
          <w:lang w:eastAsia="pl-PL"/>
        </w:rPr>
        <w:t>0</w:t>
      </w:r>
    </w:p>
    <w:p w14:paraId="0964607C" w14:textId="77777777" w:rsidR="002413C1" w:rsidRPr="006418C2" w:rsidRDefault="002413C1" w:rsidP="00BC3B24">
      <w:pPr>
        <w:spacing w:line="276" w:lineRule="auto"/>
        <w:ind w:firstLine="0"/>
        <w:jc w:val="center"/>
        <w:rPr>
          <w:rFonts w:ascii="Times New Roman" w:eastAsia="Times New Roman" w:hAnsi="Times New Roman" w:cs="Times New Roman"/>
          <w:b/>
          <w:color w:val="000000"/>
          <w:lang w:eastAsia="pl-PL"/>
        </w:rPr>
      </w:pPr>
      <w:r w:rsidRPr="006418C2">
        <w:rPr>
          <w:rFonts w:ascii="Times New Roman" w:eastAsia="Times New Roman" w:hAnsi="Times New Roman" w:cs="Times New Roman"/>
          <w:b/>
          <w:color w:val="000000"/>
          <w:lang w:eastAsia="pl-PL"/>
        </w:rPr>
        <w:t>Odbi</w:t>
      </w:r>
      <w:r w:rsidR="000F7C8A" w:rsidRPr="006418C2">
        <w:rPr>
          <w:rFonts w:ascii="Times New Roman" w:eastAsia="Times New Roman" w:hAnsi="Times New Roman" w:cs="Times New Roman"/>
          <w:b/>
          <w:color w:val="000000"/>
          <w:lang w:eastAsia="pl-PL"/>
        </w:rPr>
        <w:t>ór robót</w:t>
      </w:r>
    </w:p>
    <w:p w14:paraId="6AD61BB5" w14:textId="77777777" w:rsidR="00BE0930" w:rsidRPr="006418C2" w:rsidRDefault="00BE0930" w:rsidP="007108BF">
      <w:pPr>
        <w:widowControl w:val="0"/>
        <w:numPr>
          <w:ilvl w:val="0"/>
          <w:numId w:val="5"/>
        </w:numPr>
        <w:tabs>
          <w:tab w:val="clear" w:pos="360"/>
          <w:tab w:val="left" w:pos="284"/>
        </w:tabs>
        <w:suppressAutoHyphens/>
        <w:spacing w:line="276" w:lineRule="auto"/>
        <w:ind w:left="284" w:hanging="284"/>
        <w:rPr>
          <w:rFonts w:ascii="Times New Roman" w:eastAsia="Lucida Sans Unicode" w:hAnsi="Times New Roman" w:cs="Times New Roman"/>
        </w:rPr>
      </w:pPr>
      <w:r w:rsidRPr="006418C2">
        <w:rPr>
          <w:rFonts w:ascii="Times New Roman" w:hAnsi="Times New Roman" w:cs="Times New Roman"/>
        </w:rPr>
        <w:t>Przedmiotem odbioru końcowego jest przedmiot umowy.</w:t>
      </w:r>
    </w:p>
    <w:p w14:paraId="32F1E478" w14:textId="77777777" w:rsidR="00890C37" w:rsidRPr="006418C2" w:rsidRDefault="00890C37" w:rsidP="007108BF">
      <w:pPr>
        <w:pStyle w:val="Akapitzlist"/>
        <w:widowControl w:val="0"/>
        <w:numPr>
          <w:ilvl w:val="0"/>
          <w:numId w:val="5"/>
        </w:numPr>
        <w:tabs>
          <w:tab w:val="left" w:pos="284"/>
          <w:tab w:val="left" w:pos="720"/>
        </w:tabs>
        <w:suppressAutoHyphens/>
        <w:spacing w:line="276" w:lineRule="auto"/>
        <w:ind w:left="284" w:hanging="284"/>
        <w:rPr>
          <w:rFonts w:ascii="Times New Roman" w:hAnsi="Times New Roman" w:cs="Times New Roman"/>
        </w:rPr>
      </w:pPr>
      <w:r w:rsidRPr="006418C2">
        <w:rPr>
          <w:rFonts w:ascii="Times New Roman" w:hAnsi="Times New Roman" w:cs="Times New Roman"/>
        </w:rPr>
        <w:t>Strony zgodnie postanawiają, że będą stosowane następujące rodzaje odbiorów robót:</w:t>
      </w:r>
    </w:p>
    <w:p w14:paraId="04D690DC" w14:textId="77777777" w:rsidR="00C749CD" w:rsidRDefault="00C749CD" w:rsidP="007108BF">
      <w:pPr>
        <w:pStyle w:val="Akapitzlist"/>
        <w:widowControl w:val="0"/>
        <w:numPr>
          <w:ilvl w:val="1"/>
          <w:numId w:val="45"/>
        </w:numPr>
        <w:tabs>
          <w:tab w:val="left" w:pos="567"/>
        </w:tabs>
        <w:suppressAutoHyphens/>
        <w:spacing w:line="276" w:lineRule="auto"/>
        <w:ind w:left="426" w:hanging="284"/>
        <w:rPr>
          <w:rFonts w:ascii="Times New Roman" w:hAnsi="Times New Roman" w:cs="Times New Roman"/>
        </w:rPr>
      </w:pPr>
      <w:r>
        <w:rPr>
          <w:rFonts w:ascii="Times New Roman" w:hAnsi="Times New Roman" w:cs="Times New Roman"/>
        </w:rPr>
        <w:t>o</w:t>
      </w:r>
      <w:r w:rsidR="00890C37" w:rsidRPr="006418C2">
        <w:rPr>
          <w:rFonts w:ascii="Times New Roman" w:hAnsi="Times New Roman" w:cs="Times New Roman"/>
        </w:rPr>
        <w:t>dbi</w:t>
      </w:r>
      <w:r>
        <w:rPr>
          <w:rFonts w:ascii="Times New Roman" w:hAnsi="Times New Roman" w:cs="Times New Roman"/>
        </w:rPr>
        <w:t>ór</w:t>
      </w:r>
      <w:r w:rsidR="00890C37" w:rsidRPr="006418C2">
        <w:rPr>
          <w:rFonts w:ascii="Times New Roman" w:hAnsi="Times New Roman" w:cs="Times New Roman"/>
        </w:rPr>
        <w:t xml:space="preserve"> częścio</w:t>
      </w:r>
      <w:r>
        <w:rPr>
          <w:rFonts w:ascii="Times New Roman" w:hAnsi="Times New Roman" w:cs="Times New Roman"/>
        </w:rPr>
        <w:t>wy</w:t>
      </w:r>
      <w:r w:rsidR="00890C37" w:rsidRPr="006418C2">
        <w:rPr>
          <w:rFonts w:ascii="Times New Roman" w:hAnsi="Times New Roman" w:cs="Times New Roman"/>
        </w:rPr>
        <w:t xml:space="preserve"> stanowiące podstawę do wystawienia faktur</w:t>
      </w:r>
      <w:r>
        <w:rPr>
          <w:rFonts w:ascii="Times New Roman" w:hAnsi="Times New Roman" w:cs="Times New Roman"/>
        </w:rPr>
        <w:t>y</w:t>
      </w:r>
      <w:r w:rsidR="00890C37" w:rsidRPr="006418C2">
        <w:rPr>
          <w:rFonts w:ascii="Times New Roman" w:hAnsi="Times New Roman" w:cs="Times New Roman"/>
        </w:rPr>
        <w:t xml:space="preserve"> częściow</w:t>
      </w:r>
      <w:r>
        <w:rPr>
          <w:rFonts w:ascii="Times New Roman" w:hAnsi="Times New Roman" w:cs="Times New Roman"/>
        </w:rPr>
        <w:t>ej</w:t>
      </w:r>
      <w:r w:rsidR="00890C37" w:rsidRPr="006418C2">
        <w:rPr>
          <w:rFonts w:ascii="Times New Roman" w:hAnsi="Times New Roman" w:cs="Times New Roman"/>
        </w:rPr>
        <w:t xml:space="preserve"> za wykonanie części robót;</w:t>
      </w:r>
    </w:p>
    <w:p w14:paraId="3680036A" w14:textId="77777777" w:rsidR="00C749CD" w:rsidRDefault="00C749CD" w:rsidP="007108BF">
      <w:pPr>
        <w:pStyle w:val="Akapitzlist"/>
        <w:widowControl w:val="0"/>
        <w:numPr>
          <w:ilvl w:val="1"/>
          <w:numId w:val="45"/>
        </w:numPr>
        <w:tabs>
          <w:tab w:val="left" w:pos="567"/>
        </w:tabs>
        <w:suppressAutoHyphens/>
        <w:spacing w:line="276" w:lineRule="auto"/>
        <w:ind w:left="426" w:hanging="284"/>
        <w:rPr>
          <w:rFonts w:ascii="Times New Roman" w:hAnsi="Times New Roman" w:cs="Times New Roman"/>
        </w:rPr>
      </w:pPr>
      <w:r>
        <w:rPr>
          <w:rFonts w:ascii="Times New Roman" w:hAnsi="Times New Roman" w:cs="Times New Roman"/>
        </w:rPr>
        <w:t>o</w:t>
      </w:r>
      <w:r w:rsidR="00890C37" w:rsidRPr="00C749CD">
        <w:rPr>
          <w:rFonts w:ascii="Times New Roman" w:hAnsi="Times New Roman" w:cs="Times New Roman"/>
        </w:rPr>
        <w:t>dbiór końcowy;</w:t>
      </w:r>
    </w:p>
    <w:p w14:paraId="680FDBE3" w14:textId="77777777" w:rsidR="00890C37" w:rsidRPr="00C749CD" w:rsidRDefault="00C749CD" w:rsidP="007108BF">
      <w:pPr>
        <w:pStyle w:val="Akapitzlist"/>
        <w:widowControl w:val="0"/>
        <w:numPr>
          <w:ilvl w:val="1"/>
          <w:numId w:val="45"/>
        </w:numPr>
        <w:tabs>
          <w:tab w:val="left" w:pos="567"/>
        </w:tabs>
        <w:suppressAutoHyphens/>
        <w:spacing w:line="276" w:lineRule="auto"/>
        <w:ind w:left="426" w:hanging="284"/>
        <w:rPr>
          <w:rFonts w:ascii="Times New Roman" w:hAnsi="Times New Roman" w:cs="Times New Roman"/>
        </w:rPr>
      </w:pPr>
      <w:r>
        <w:rPr>
          <w:rFonts w:ascii="Times New Roman" w:hAnsi="Times New Roman" w:cs="Times New Roman"/>
        </w:rPr>
        <w:t>o</w:t>
      </w:r>
      <w:r w:rsidR="00890C37" w:rsidRPr="00C749CD">
        <w:rPr>
          <w:rFonts w:ascii="Times New Roman" w:hAnsi="Times New Roman" w:cs="Times New Roman"/>
        </w:rPr>
        <w:t xml:space="preserve">dbiór pogwarancyjny – polegający na ocenie wykonania robót związanych z usunięciem wad </w:t>
      </w:r>
      <w:r w:rsidR="007108BF">
        <w:rPr>
          <w:rFonts w:ascii="Times New Roman" w:hAnsi="Times New Roman" w:cs="Times New Roman"/>
        </w:rPr>
        <w:br/>
      </w:r>
      <w:r w:rsidR="00890C37" w:rsidRPr="00C749CD">
        <w:rPr>
          <w:rFonts w:ascii="Times New Roman" w:hAnsi="Times New Roman" w:cs="Times New Roman"/>
        </w:rPr>
        <w:t>i usterek zaistniałych w okresie gwarancji.</w:t>
      </w:r>
    </w:p>
    <w:p w14:paraId="43738043" w14:textId="77777777" w:rsidR="00A72782" w:rsidRDefault="00A72782" w:rsidP="007108BF">
      <w:pPr>
        <w:pStyle w:val="Akapitzlist"/>
        <w:widowControl w:val="0"/>
        <w:numPr>
          <w:ilvl w:val="0"/>
          <w:numId w:val="5"/>
        </w:numPr>
        <w:tabs>
          <w:tab w:val="clear" w:pos="360"/>
          <w:tab w:val="num" w:pos="284"/>
          <w:tab w:val="left" w:pos="720"/>
        </w:tabs>
        <w:suppressAutoHyphens/>
        <w:spacing w:line="276" w:lineRule="auto"/>
        <w:ind w:left="284" w:hanging="284"/>
        <w:rPr>
          <w:rFonts w:ascii="Times New Roman" w:hAnsi="Times New Roman" w:cs="Times New Roman"/>
        </w:rPr>
      </w:pPr>
      <w:r>
        <w:rPr>
          <w:rFonts w:ascii="Times New Roman" w:hAnsi="Times New Roman" w:cs="Times New Roman"/>
        </w:rPr>
        <w:t xml:space="preserve">Odbiorom częściowym będą podlegały roboty zanikające i ulegające zatarciu. Wykonawca zawiadomi Zamawiającego i Inspektora Nadzoru o wykonaniu robót zanikających i ulegających zatarciu z 5-dniowym wyprzedzeniem umożliwiającym Inspektorowi Nadzoru dokonanie odbioru. </w:t>
      </w:r>
    </w:p>
    <w:p w14:paraId="410C5A4A" w14:textId="77777777" w:rsidR="00890C37" w:rsidRPr="006418C2" w:rsidRDefault="00890C37" w:rsidP="00B018C6">
      <w:pPr>
        <w:pStyle w:val="Akapitzlist"/>
        <w:widowControl w:val="0"/>
        <w:numPr>
          <w:ilvl w:val="0"/>
          <w:numId w:val="5"/>
        </w:numPr>
        <w:tabs>
          <w:tab w:val="clear" w:pos="360"/>
          <w:tab w:val="num" w:pos="284"/>
          <w:tab w:val="left" w:pos="720"/>
        </w:tabs>
        <w:suppressAutoHyphens/>
        <w:spacing w:line="276" w:lineRule="auto"/>
        <w:ind w:left="284" w:hanging="284"/>
        <w:rPr>
          <w:rFonts w:ascii="Times New Roman" w:hAnsi="Times New Roman" w:cs="Times New Roman"/>
        </w:rPr>
      </w:pPr>
      <w:r w:rsidRPr="006418C2">
        <w:rPr>
          <w:rFonts w:ascii="Times New Roman" w:hAnsi="Times New Roman" w:cs="Times New Roman"/>
        </w:rPr>
        <w:t>Odbi</w:t>
      </w:r>
      <w:r w:rsidR="00700D26">
        <w:rPr>
          <w:rFonts w:ascii="Times New Roman" w:hAnsi="Times New Roman" w:cs="Times New Roman"/>
        </w:rPr>
        <w:t>ór</w:t>
      </w:r>
      <w:r w:rsidRPr="006418C2">
        <w:rPr>
          <w:rFonts w:ascii="Times New Roman" w:hAnsi="Times New Roman" w:cs="Times New Roman"/>
        </w:rPr>
        <w:t xml:space="preserve"> częściow</w:t>
      </w:r>
      <w:r w:rsidR="00700D26">
        <w:rPr>
          <w:rFonts w:ascii="Times New Roman" w:hAnsi="Times New Roman" w:cs="Times New Roman"/>
        </w:rPr>
        <w:t>y</w:t>
      </w:r>
      <w:r w:rsidRPr="006418C2">
        <w:rPr>
          <w:rFonts w:ascii="Times New Roman" w:hAnsi="Times New Roman" w:cs="Times New Roman"/>
        </w:rPr>
        <w:t>, dokon</w:t>
      </w:r>
      <w:r w:rsidR="00700D26">
        <w:rPr>
          <w:rFonts w:ascii="Times New Roman" w:hAnsi="Times New Roman" w:cs="Times New Roman"/>
        </w:rPr>
        <w:t>any</w:t>
      </w:r>
      <w:r w:rsidRPr="006418C2">
        <w:rPr>
          <w:rFonts w:ascii="Times New Roman" w:hAnsi="Times New Roman" w:cs="Times New Roman"/>
        </w:rPr>
        <w:t xml:space="preserve"> będ</w:t>
      </w:r>
      <w:r w:rsidR="00700D26">
        <w:rPr>
          <w:rFonts w:ascii="Times New Roman" w:hAnsi="Times New Roman" w:cs="Times New Roman"/>
        </w:rPr>
        <w:t>zie</w:t>
      </w:r>
      <w:r w:rsidRPr="006418C2">
        <w:rPr>
          <w:rFonts w:ascii="Times New Roman" w:hAnsi="Times New Roman" w:cs="Times New Roman"/>
        </w:rPr>
        <w:t xml:space="preserve"> przez Inspektora nadzoru inwestorskiego. Wykonawca winien zgłaszać gotowość do odbiorów, o których mowa wyżej, wpisem do Dziennika budowy.</w:t>
      </w:r>
    </w:p>
    <w:p w14:paraId="11F09B75" w14:textId="064521B5" w:rsidR="00A72782" w:rsidRDefault="00A72782" w:rsidP="007108BF">
      <w:pPr>
        <w:numPr>
          <w:ilvl w:val="0"/>
          <w:numId w:val="5"/>
        </w:numPr>
        <w:tabs>
          <w:tab w:val="clear" w:pos="360"/>
          <w:tab w:val="num" w:pos="284"/>
        </w:tabs>
        <w:spacing w:line="276" w:lineRule="auto"/>
        <w:ind w:left="284" w:hanging="284"/>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Po zgłoszeniu przez Wykonawcę zakończenia robót Zamawiający zobowiązuje się rozpocząć czynności odbiorowe w ciągu 14 dni od dnia zgłoszenia. </w:t>
      </w:r>
    </w:p>
    <w:p w14:paraId="5688916C" w14:textId="77777777" w:rsidR="00B018C6" w:rsidRDefault="00B018C6" w:rsidP="007108BF">
      <w:pPr>
        <w:numPr>
          <w:ilvl w:val="0"/>
          <w:numId w:val="5"/>
        </w:numPr>
        <w:tabs>
          <w:tab w:val="clear" w:pos="360"/>
          <w:tab w:val="num" w:pos="284"/>
        </w:tabs>
        <w:spacing w:line="276" w:lineRule="auto"/>
        <w:ind w:left="284" w:hanging="284"/>
        <w:rPr>
          <w:rFonts w:ascii="Times New Roman" w:eastAsia="Times New Roman" w:hAnsi="Times New Roman" w:cs="Times New Roman"/>
          <w:lang w:eastAsia="pl-PL"/>
        </w:rPr>
      </w:pPr>
      <w:r>
        <w:rPr>
          <w:rFonts w:ascii="Times New Roman" w:eastAsia="Times New Roman" w:hAnsi="Times New Roman" w:cs="Times New Roman"/>
          <w:lang w:eastAsia="pl-PL"/>
        </w:rPr>
        <w:t>Do zgłoszenia Wykonawca dołączy następujące dokumenty</w:t>
      </w:r>
      <w:r w:rsidR="008018F9">
        <w:rPr>
          <w:rFonts w:ascii="Times New Roman" w:eastAsia="Times New Roman" w:hAnsi="Times New Roman" w:cs="Times New Roman"/>
          <w:lang w:eastAsia="pl-PL"/>
        </w:rPr>
        <w:t xml:space="preserve"> odbiorowe, które będą załącznikami do protokołu końcowego</w:t>
      </w:r>
      <w:r>
        <w:rPr>
          <w:rFonts w:ascii="Times New Roman" w:eastAsia="Times New Roman" w:hAnsi="Times New Roman" w:cs="Times New Roman"/>
          <w:lang w:eastAsia="pl-PL"/>
        </w:rPr>
        <w:t>:</w:t>
      </w:r>
    </w:p>
    <w:p w14:paraId="503FC5BC" w14:textId="77777777" w:rsidR="00B018C6" w:rsidRDefault="00751777" w:rsidP="00B018C6">
      <w:pPr>
        <w:pStyle w:val="Akapitzlist"/>
        <w:numPr>
          <w:ilvl w:val="1"/>
          <w:numId w:val="3"/>
        </w:numPr>
        <w:spacing w:line="276" w:lineRule="auto"/>
        <w:rPr>
          <w:rFonts w:ascii="Times New Roman" w:eastAsia="Times New Roman" w:hAnsi="Times New Roman" w:cs="Times New Roman"/>
          <w:lang w:eastAsia="pl-PL"/>
        </w:rPr>
      </w:pPr>
      <w:r>
        <w:rPr>
          <w:rFonts w:ascii="Times New Roman" w:eastAsia="Times New Roman" w:hAnsi="Times New Roman" w:cs="Times New Roman"/>
          <w:lang w:eastAsia="pl-PL"/>
        </w:rPr>
        <w:t>p</w:t>
      </w:r>
      <w:r w:rsidR="00B018C6">
        <w:rPr>
          <w:rFonts w:ascii="Times New Roman" w:eastAsia="Times New Roman" w:hAnsi="Times New Roman" w:cs="Times New Roman"/>
          <w:lang w:eastAsia="pl-PL"/>
        </w:rPr>
        <w:t xml:space="preserve">rotokół </w:t>
      </w:r>
      <w:r>
        <w:rPr>
          <w:rFonts w:ascii="Times New Roman" w:eastAsia="Times New Roman" w:hAnsi="Times New Roman" w:cs="Times New Roman"/>
          <w:lang w:eastAsia="pl-PL"/>
        </w:rPr>
        <w:t>odbioru technicznego, atesty na wbudowane materiały;</w:t>
      </w:r>
    </w:p>
    <w:p w14:paraId="39918D8C" w14:textId="77777777" w:rsidR="00751777" w:rsidRDefault="00751777" w:rsidP="00B018C6">
      <w:pPr>
        <w:pStyle w:val="Akapitzlist"/>
        <w:numPr>
          <w:ilvl w:val="1"/>
          <w:numId w:val="3"/>
        </w:numPr>
        <w:spacing w:line="276" w:lineRule="auto"/>
        <w:rPr>
          <w:rFonts w:ascii="Times New Roman" w:eastAsia="Times New Roman" w:hAnsi="Times New Roman" w:cs="Times New Roman"/>
          <w:lang w:eastAsia="pl-PL"/>
        </w:rPr>
      </w:pPr>
      <w:r>
        <w:rPr>
          <w:rFonts w:ascii="Times New Roman" w:eastAsia="Times New Roman" w:hAnsi="Times New Roman" w:cs="Times New Roman"/>
          <w:lang w:eastAsia="pl-PL"/>
        </w:rPr>
        <w:t>dziennik budowy;</w:t>
      </w:r>
    </w:p>
    <w:p w14:paraId="1FEFFBF1" w14:textId="77777777" w:rsidR="00751777" w:rsidRDefault="00751777" w:rsidP="00B018C6">
      <w:pPr>
        <w:pStyle w:val="Akapitzlist"/>
        <w:numPr>
          <w:ilvl w:val="1"/>
          <w:numId w:val="3"/>
        </w:numPr>
        <w:spacing w:line="276" w:lineRule="auto"/>
        <w:rPr>
          <w:rFonts w:ascii="Times New Roman" w:eastAsia="Times New Roman" w:hAnsi="Times New Roman" w:cs="Times New Roman"/>
          <w:lang w:eastAsia="pl-PL"/>
        </w:rPr>
      </w:pPr>
      <w:r>
        <w:rPr>
          <w:rFonts w:ascii="Times New Roman" w:eastAsia="Times New Roman" w:hAnsi="Times New Roman" w:cs="Times New Roman"/>
          <w:lang w:eastAsia="pl-PL"/>
        </w:rPr>
        <w:t>oświadczenie kierownika budowy o zgodności wykonanych robót z dokumentacją techniczna, obowiązującymi przepisami i Polskimi Normami;</w:t>
      </w:r>
    </w:p>
    <w:p w14:paraId="54A11C59" w14:textId="77777777" w:rsidR="00751777" w:rsidRPr="00B018C6" w:rsidRDefault="00751777" w:rsidP="00B018C6">
      <w:pPr>
        <w:pStyle w:val="Akapitzlist"/>
        <w:numPr>
          <w:ilvl w:val="1"/>
          <w:numId w:val="3"/>
        </w:numPr>
        <w:spacing w:line="276" w:lineRule="auto"/>
        <w:rPr>
          <w:rFonts w:ascii="Times New Roman" w:eastAsia="Times New Roman" w:hAnsi="Times New Roman" w:cs="Times New Roman"/>
          <w:lang w:eastAsia="pl-PL"/>
        </w:rPr>
      </w:pPr>
      <w:r>
        <w:rPr>
          <w:rFonts w:ascii="Times New Roman" w:eastAsia="Times New Roman" w:hAnsi="Times New Roman" w:cs="Times New Roman"/>
          <w:lang w:eastAsia="pl-PL"/>
        </w:rPr>
        <w:t>kosztorys powykonawczy.</w:t>
      </w:r>
    </w:p>
    <w:p w14:paraId="43C96D54" w14:textId="77777777" w:rsidR="00890C37" w:rsidRPr="006418C2" w:rsidRDefault="00890C37" w:rsidP="007108BF">
      <w:pPr>
        <w:numPr>
          <w:ilvl w:val="0"/>
          <w:numId w:val="5"/>
        </w:numPr>
        <w:tabs>
          <w:tab w:val="clear" w:pos="360"/>
          <w:tab w:val="num" w:pos="284"/>
        </w:tabs>
        <w:spacing w:line="276" w:lineRule="auto"/>
        <w:ind w:left="284" w:hanging="284"/>
        <w:rPr>
          <w:rFonts w:ascii="Times New Roman" w:eastAsia="Times New Roman" w:hAnsi="Times New Roman" w:cs="Times New Roman"/>
          <w:lang w:eastAsia="pl-PL"/>
        </w:rPr>
      </w:pPr>
      <w:r w:rsidRPr="006418C2">
        <w:rPr>
          <w:rFonts w:ascii="Times New Roman" w:hAnsi="Times New Roman" w:cs="Times New Roman"/>
        </w:rPr>
        <w:t>Czynności odbioru końcowego i gwarancyjnego dokonywać będzie Komisja do odbioru powołana przez Zamawiającego. Z czynności odbioru będzie spisany protokół, zawierający wszelkie ustalenia dokonane w toku odbioru, jak też terminy wyznaczone na usunięcie stwierdzonych przy odbiorze wad.</w:t>
      </w:r>
    </w:p>
    <w:p w14:paraId="2174180B" w14:textId="77777777" w:rsidR="005E782F" w:rsidRPr="006418C2" w:rsidRDefault="00BE0930" w:rsidP="007108BF">
      <w:pPr>
        <w:numPr>
          <w:ilvl w:val="0"/>
          <w:numId w:val="5"/>
        </w:numPr>
        <w:tabs>
          <w:tab w:val="clear" w:pos="360"/>
          <w:tab w:val="num" w:pos="284"/>
        </w:tabs>
        <w:spacing w:line="276" w:lineRule="auto"/>
        <w:ind w:left="284" w:hanging="284"/>
        <w:rPr>
          <w:rFonts w:ascii="Times New Roman" w:eastAsia="Times New Roman" w:hAnsi="Times New Roman" w:cs="Times New Roman"/>
          <w:lang w:eastAsia="pl-PL"/>
        </w:rPr>
      </w:pPr>
      <w:r w:rsidRPr="006418C2">
        <w:rPr>
          <w:rFonts w:ascii="Times New Roman" w:eastAsia="Times New Roman" w:hAnsi="Times New Roman" w:cs="Times New Roman"/>
          <w:lang w:eastAsia="pl-PL"/>
        </w:rPr>
        <w:t xml:space="preserve">Jeżeli Zamawiający uzna, że roboty zostały zakończone i nie będzie miał zastrzeżeń co do kompletności i prawidłowości dokumentów odbiorowych w porozumieniu z Wykonawcą </w:t>
      </w:r>
      <w:r w:rsidR="005E782F" w:rsidRPr="006418C2">
        <w:rPr>
          <w:rFonts w:ascii="Times New Roman" w:eastAsia="Times New Roman" w:hAnsi="Times New Roman" w:cs="Times New Roman"/>
          <w:lang w:eastAsia="pl-PL"/>
        </w:rPr>
        <w:t xml:space="preserve">wyznaczy datę odbioru </w:t>
      </w:r>
      <w:r w:rsidRPr="006418C2">
        <w:rPr>
          <w:rFonts w:ascii="Times New Roman" w:eastAsia="Times New Roman" w:hAnsi="Times New Roman" w:cs="Times New Roman"/>
          <w:lang w:eastAsia="pl-PL"/>
        </w:rPr>
        <w:t xml:space="preserve">końcowego robót. </w:t>
      </w:r>
    </w:p>
    <w:p w14:paraId="7DCB2061" w14:textId="77777777" w:rsidR="005E782F" w:rsidRPr="006418C2" w:rsidRDefault="00BE0930" w:rsidP="007108BF">
      <w:pPr>
        <w:numPr>
          <w:ilvl w:val="0"/>
          <w:numId w:val="5"/>
        </w:numPr>
        <w:tabs>
          <w:tab w:val="clear" w:pos="360"/>
          <w:tab w:val="num" w:pos="284"/>
        </w:tabs>
        <w:spacing w:line="276" w:lineRule="auto"/>
        <w:ind w:left="284" w:hanging="284"/>
        <w:rPr>
          <w:rFonts w:ascii="Times New Roman" w:eastAsia="Times New Roman" w:hAnsi="Times New Roman" w:cs="Times New Roman"/>
          <w:color w:val="000000"/>
          <w:lang w:eastAsia="pl-PL"/>
        </w:rPr>
      </w:pPr>
      <w:r w:rsidRPr="006418C2">
        <w:rPr>
          <w:rFonts w:ascii="Times New Roman" w:eastAsia="Times New Roman" w:hAnsi="Times New Roman" w:cs="Times New Roman"/>
          <w:color w:val="000000"/>
          <w:lang w:eastAsia="pl-PL"/>
        </w:rPr>
        <w:t xml:space="preserve">Jeżeli Zamawiający stwierdzi, że roboty nie zostały zakończone lub będzie miał zastrzeżenia co </w:t>
      </w:r>
      <w:r w:rsidRPr="006418C2">
        <w:rPr>
          <w:rFonts w:ascii="Times New Roman" w:eastAsia="Times New Roman" w:hAnsi="Times New Roman" w:cs="Times New Roman"/>
          <w:lang w:eastAsia="pl-PL"/>
        </w:rPr>
        <w:t>kompletności i prawidłowości dokumentów odbiorowych w porozumieniu z Wykonawcą wyznaczy termin ponownego złożenia przez Wykonawcę wniosku o dokonanie odbioru końcowego.</w:t>
      </w:r>
    </w:p>
    <w:p w14:paraId="74A626E4" w14:textId="77777777" w:rsidR="00E6528A" w:rsidRPr="006418C2" w:rsidRDefault="0004355A" w:rsidP="007108BF">
      <w:pPr>
        <w:widowControl w:val="0"/>
        <w:numPr>
          <w:ilvl w:val="0"/>
          <w:numId w:val="5"/>
        </w:numPr>
        <w:tabs>
          <w:tab w:val="clear" w:pos="360"/>
          <w:tab w:val="num" w:pos="284"/>
        </w:tabs>
        <w:suppressAutoHyphens/>
        <w:spacing w:line="276" w:lineRule="auto"/>
        <w:ind w:left="284" w:hanging="284"/>
        <w:rPr>
          <w:rFonts w:ascii="Times New Roman" w:eastAsia="Lucida Sans Unicode" w:hAnsi="Times New Roman" w:cs="Times New Roman"/>
        </w:rPr>
      </w:pPr>
      <w:r>
        <w:rPr>
          <w:rFonts w:ascii="Times New Roman" w:hAnsi="Times New Roman" w:cs="Times New Roman"/>
        </w:rPr>
        <w:lastRenderedPageBreak/>
        <w:t xml:space="preserve"> </w:t>
      </w:r>
      <w:r w:rsidR="00E6528A" w:rsidRPr="006418C2">
        <w:rPr>
          <w:rFonts w:ascii="Times New Roman" w:hAnsi="Times New Roman" w:cs="Times New Roman"/>
        </w:rPr>
        <w:t>Jeżeli w toku czynności odbiorowych zostaną stwierdzone wady, to Zamawiającemu przysługują następujące uprawnienia:</w:t>
      </w:r>
    </w:p>
    <w:p w14:paraId="252EEA32" w14:textId="77777777" w:rsidR="00E6528A" w:rsidRPr="006418C2" w:rsidRDefault="00E6528A" w:rsidP="007108BF">
      <w:pPr>
        <w:widowControl w:val="0"/>
        <w:tabs>
          <w:tab w:val="num" w:pos="142"/>
          <w:tab w:val="left" w:pos="720"/>
        </w:tabs>
        <w:suppressAutoHyphens/>
        <w:spacing w:line="276" w:lineRule="auto"/>
        <w:ind w:left="426" w:hanging="284"/>
        <w:rPr>
          <w:rFonts w:ascii="Times New Roman" w:hAnsi="Times New Roman" w:cs="Times New Roman"/>
        </w:rPr>
      </w:pPr>
      <w:r w:rsidRPr="006418C2">
        <w:rPr>
          <w:rFonts w:ascii="Times New Roman" w:hAnsi="Times New Roman" w:cs="Times New Roman"/>
        </w:rPr>
        <w:t>1) jeżeli wady nadają się do usunięcia, może odmówić odbioru do czasu usunięcia wad;</w:t>
      </w:r>
    </w:p>
    <w:p w14:paraId="13DB5343" w14:textId="77777777" w:rsidR="00E6528A" w:rsidRPr="006418C2" w:rsidRDefault="00E6528A" w:rsidP="007108BF">
      <w:pPr>
        <w:widowControl w:val="0"/>
        <w:tabs>
          <w:tab w:val="num" w:pos="142"/>
          <w:tab w:val="left" w:pos="720"/>
        </w:tabs>
        <w:suppressAutoHyphens/>
        <w:spacing w:line="276" w:lineRule="auto"/>
        <w:ind w:left="426" w:hanging="284"/>
        <w:rPr>
          <w:rFonts w:ascii="Times New Roman" w:hAnsi="Times New Roman" w:cs="Times New Roman"/>
        </w:rPr>
      </w:pPr>
      <w:r w:rsidRPr="006418C2">
        <w:rPr>
          <w:rFonts w:ascii="Times New Roman" w:hAnsi="Times New Roman" w:cs="Times New Roman"/>
        </w:rPr>
        <w:t>2) jeżeli wady nie nadają się do usunięcia to:</w:t>
      </w:r>
    </w:p>
    <w:p w14:paraId="6015F5AC" w14:textId="77777777" w:rsidR="00E6528A" w:rsidRPr="006418C2" w:rsidRDefault="00E6528A" w:rsidP="007108BF">
      <w:pPr>
        <w:widowControl w:val="0"/>
        <w:tabs>
          <w:tab w:val="num" w:pos="284"/>
          <w:tab w:val="left" w:pos="720"/>
        </w:tabs>
        <w:suppressAutoHyphens/>
        <w:spacing w:line="276" w:lineRule="auto"/>
        <w:ind w:left="284" w:firstLine="0"/>
        <w:rPr>
          <w:rFonts w:ascii="Times New Roman" w:hAnsi="Times New Roman" w:cs="Times New Roman"/>
        </w:rPr>
      </w:pPr>
      <w:r w:rsidRPr="006418C2">
        <w:rPr>
          <w:rFonts w:ascii="Times New Roman" w:hAnsi="Times New Roman" w:cs="Times New Roman"/>
        </w:rPr>
        <w:t xml:space="preserve">a) jeżeli nie uniemożliwiają one użytkowania przedmiotu odbioru zgodnie z przeznaczeniem, </w:t>
      </w:r>
      <w:r w:rsidR="007108BF">
        <w:rPr>
          <w:rFonts w:ascii="Times New Roman" w:hAnsi="Times New Roman" w:cs="Times New Roman"/>
        </w:rPr>
        <w:t xml:space="preserve">   </w:t>
      </w:r>
      <w:r w:rsidRPr="006418C2">
        <w:rPr>
          <w:rFonts w:ascii="Times New Roman" w:hAnsi="Times New Roman" w:cs="Times New Roman"/>
        </w:rPr>
        <w:t>Zamawiający może obniżyć odpowiednio wynagrodzenie;</w:t>
      </w:r>
    </w:p>
    <w:p w14:paraId="457EBA80" w14:textId="77777777" w:rsidR="00700D26" w:rsidRDefault="00E6528A" w:rsidP="00700D26">
      <w:pPr>
        <w:widowControl w:val="0"/>
        <w:tabs>
          <w:tab w:val="num" w:pos="284"/>
          <w:tab w:val="left" w:pos="720"/>
        </w:tabs>
        <w:suppressAutoHyphens/>
        <w:spacing w:line="276" w:lineRule="auto"/>
        <w:ind w:left="284" w:firstLine="0"/>
        <w:rPr>
          <w:rFonts w:ascii="Times New Roman" w:hAnsi="Times New Roman" w:cs="Times New Roman"/>
        </w:rPr>
      </w:pPr>
      <w:r w:rsidRPr="006418C2">
        <w:rPr>
          <w:rFonts w:ascii="Times New Roman" w:hAnsi="Times New Roman" w:cs="Times New Roman"/>
        </w:rPr>
        <w:t xml:space="preserve">b) jeżeli wady uniemożliwiają użytkowanie </w:t>
      </w:r>
      <w:r w:rsidR="008D0663" w:rsidRPr="006418C2">
        <w:rPr>
          <w:rFonts w:ascii="Times New Roman" w:hAnsi="Times New Roman" w:cs="Times New Roman"/>
        </w:rPr>
        <w:t xml:space="preserve">przedmiotu </w:t>
      </w:r>
      <w:r w:rsidRPr="006418C2">
        <w:rPr>
          <w:rFonts w:ascii="Times New Roman" w:hAnsi="Times New Roman" w:cs="Times New Roman"/>
        </w:rPr>
        <w:t>zgodnie z przeznaczeniem, Zamawiający może odstąpić od umowy lub żądać wykonania przedmiotu odbioru po raz drugi</w:t>
      </w:r>
      <w:r w:rsidR="009E78DC" w:rsidRPr="006418C2">
        <w:rPr>
          <w:rFonts w:ascii="Times New Roman" w:hAnsi="Times New Roman" w:cs="Times New Roman"/>
        </w:rPr>
        <w:t xml:space="preserve">. </w:t>
      </w:r>
    </w:p>
    <w:p w14:paraId="29C5935F" w14:textId="77777777" w:rsidR="00700D26" w:rsidRDefault="008018F9" w:rsidP="007108BF">
      <w:pPr>
        <w:pStyle w:val="Akapitzlist"/>
        <w:widowControl w:val="0"/>
        <w:numPr>
          <w:ilvl w:val="0"/>
          <w:numId w:val="5"/>
        </w:numPr>
        <w:tabs>
          <w:tab w:val="clear" w:pos="360"/>
          <w:tab w:val="num" w:pos="284"/>
          <w:tab w:val="left" w:pos="720"/>
        </w:tabs>
        <w:suppressAutoHyphens/>
        <w:spacing w:line="276" w:lineRule="auto"/>
        <w:ind w:left="284" w:hanging="284"/>
        <w:rPr>
          <w:rFonts w:ascii="Times New Roman" w:hAnsi="Times New Roman" w:cs="Times New Roman"/>
        </w:rPr>
      </w:pPr>
      <w:r>
        <w:rPr>
          <w:rFonts w:ascii="Times New Roman" w:hAnsi="Times New Roman" w:cs="Times New Roman"/>
        </w:rPr>
        <w:t xml:space="preserve"> </w:t>
      </w:r>
      <w:r w:rsidR="00E6528A" w:rsidRPr="00700D26">
        <w:rPr>
          <w:rFonts w:ascii="Times New Roman" w:hAnsi="Times New Roman" w:cs="Times New Roman"/>
        </w:rPr>
        <w:t>Wykonawca zobowiązany jest do zawiadomienia Zamawiającego o usunięciu wad oraz do zaproponowania terminu odbioru zakwestionowanych uprzednio robót jako wadliwych.</w:t>
      </w:r>
    </w:p>
    <w:p w14:paraId="1BB3794F" w14:textId="77777777" w:rsidR="00700D26" w:rsidRDefault="008018F9" w:rsidP="007108BF">
      <w:pPr>
        <w:pStyle w:val="Akapitzlist"/>
        <w:widowControl w:val="0"/>
        <w:numPr>
          <w:ilvl w:val="0"/>
          <w:numId w:val="5"/>
        </w:numPr>
        <w:tabs>
          <w:tab w:val="clear" w:pos="360"/>
          <w:tab w:val="num" w:pos="284"/>
          <w:tab w:val="left" w:pos="720"/>
        </w:tabs>
        <w:suppressAutoHyphens/>
        <w:spacing w:line="276" w:lineRule="auto"/>
        <w:ind w:left="284" w:hanging="284"/>
        <w:rPr>
          <w:rFonts w:ascii="Times New Roman" w:hAnsi="Times New Roman" w:cs="Times New Roman"/>
        </w:rPr>
      </w:pPr>
      <w:r>
        <w:rPr>
          <w:rFonts w:ascii="Times New Roman" w:hAnsi="Times New Roman" w:cs="Times New Roman"/>
        </w:rPr>
        <w:t xml:space="preserve"> </w:t>
      </w:r>
      <w:r w:rsidR="00E6528A" w:rsidRPr="00700D26">
        <w:rPr>
          <w:rFonts w:ascii="Times New Roman" w:hAnsi="Times New Roman" w:cs="Times New Roman"/>
        </w:rPr>
        <w:t>Usunięcie wad powinno być stwierdzone protokolarnie.</w:t>
      </w:r>
    </w:p>
    <w:p w14:paraId="4F417E5A" w14:textId="77777777" w:rsidR="00700D26" w:rsidRDefault="00700D26" w:rsidP="007108BF">
      <w:pPr>
        <w:pStyle w:val="Akapitzlist"/>
        <w:widowControl w:val="0"/>
        <w:numPr>
          <w:ilvl w:val="0"/>
          <w:numId w:val="5"/>
        </w:numPr>
        <w:tabs>
          <w:tab w:val="clear" w:pos="360"/>
          <w:tab w:val="num" w:pos="284"/>
          <w:tab w:val="left" w:pos="720"/>
        </w:tabs>
        <w:suppressAutoHyphens/>
        <w:spacing w:line="276" w:lineRule="auto"/>
        <w:ind w:left="284" w:hanging="284"/>
        <w:rPr>
          <w:rFonts w:ascii="Times New Roman" w:hAnsi="Times New Roman" w:cs="Times New Roman"/>
        </w:rPr>
      </w:pPr>
      <w:r>
        <w:rPr>
          <w:rFonts w:ascii="Times New Roman" w:hAnsi="Times New Roman" w:cs="Times New Roman"/>
        </w:rPr>
        <w:t xml:space="preserve"> </w:t>
      </w:r>
      <w:r w:rsidR="00E6528A" w:rsidRPr="00700D26">
        <w:rPr>
          <w:rFonts w:ascii="Times New Roman" w:hAnsi="Times New Roman" w:cs="Times New Roman"/>
        </w:rPr>
        <w:t>O wykryciu wady w okresie gwarancji i rękojmi Zamawiający obowiązany jest zawiadomić Wykonawcę na piśmie. Istnienie wady strony potwierdzą protokolarnie, uzgadniając sposó</w:t>
      </w:r>
      <w:r w:rsidR="0004355A">
        <w:rPr>
          <w:rFonts w:ascii="Times New Roman" w:hAnsi="Times New Roman" w:cs="Times New Roman"/>
        </w:rPr>
        <w:t>b</w:t>
      </w:r>
      <w:r w:rsidR="0004355A">
        <w:rPr>
          <w:rFonts w:ascii="Times New Roman" w:hAnsi="Times New Roman" w:cs="Times New Roman"/>
        </w:rPr>
        <w:br/>
      </w:r>
      <w:r>
        <w:rPr>
          <w:rFonts w:ascii="Times New Roman" w:hAnsi="Times New Roman" w:cs="Times New Roman"/>
        </w:rPr>
        <w:t xml:space="preserve"> </w:t>
      </w:r>
      <w:r w:rsidR="00E6528A" w:rsidRPr="00700D26">
        <w:rPr>
          <w:rFonts w:ascii="Times New Roman" w:hAnsi="Times New Roman" w:cs="Times New Roman"/>
        </w:rPr>
        <w:t xml:space="preserve">i termin usunięcia wady. </w:t>
      </w:r>
    </w:p>
    <w:p w14:paraId="1E991472" w14:textId="77777777" w:rsidR="00700D26" w:rsidRDefault="00700D26" w:rsidP="007108BF">
      <w:pPr>
        <w:pStyle w:val="Akapitzlist"/>
        <w:widowControl w:val="0"/>
        <w:numPr>
          <w:ilvl w:val="0"/>
          <w:numId w:val="5"/>
        </w:numPr>
        <w:tabs>
          <w:tab w:val="clear" w:pos="360"/>
          <w:tab w:val="num" w:pos="284"/>
          <w:tab w:val="left" w:pos="720"/>
        </w:tabs>
        <w:suppressAutoHyphens/>
        <w:spacing w:line="276" w:lineRule="auto"/>
        <w:ind w:left="284" w:hanging="284"/>
        <w:rPr>
          <w:rFonts w:ascii="Times New Roman" w:hAnsi="Times New Roman" w:cs="Times New Roman"/>
        </w:rPr>
      </w:pPr>
      <w:r>
        <w:rPr>
          <w:rFonts w:ascii="Times New Roman" w:hAnsi="Times New Roman" w:cs="Times New Roman"/>
        </w:rPr>
        <w:t xml:space="preserve"> </w:t>
      </w:r>
      <w:r w:rsidR="00E6528A" w:rsidRPr="00700D26">
        <w:rPr>
          <w:rFonts w:ascii="Times New Roman" w:hAnsi="Times New Roman" w:cs="Times New Roman"/>
        </w:rPr>
        <w:t>W przypadku nie usunięcia wad przez Wykonawcę w uzgodnionym terminie, Zamawiający</w:t>
      </w:r>
      <w:r w:rsidR="008D0663" w:rsidRPr="00700D26">
        <w:rPr>
          <w:rFonts w:ascii="Times New Roman" w:hAnsi="Times New Roman" w:cs="Times New Roman"/>
        </w:rPr>
        <w:t xml:space="preserve"> może zlecić ich usunięcie innemu podmiotowi na koszt Wykonawcy</w:t>
      </w:r>
      <w:r w:rsidR="00E6528A" w:rsidRPr="00700D26">
        <w:rPr>
          <w:rFonts w:ascii="Times New Roman" w:hAnsi="Times New Roman" w:cs="Times New Roman"/>
        </w:rPr>
        <w:t xml:space="preserve">, </w:t>
      </w:r>
      <w:r w:rsidR="008D0663" w:rsidRPr="00700D26">
        <w:rPr>
          <w:rFonts w:ascii="Times New Roman" w:hAnsi="Times New Roman" w:cs="Times New Roman"/>
        </w:rPr>
        <w:t>zawiadamiając go o tym na piśmie. W takim przypadku Zamawiający jest uprawniony do potrącenia</w:t>
      </w:r>
      <w:r w:rsidR="0046679C" w:rsidRPr="00700D26">
        <w:rPr>
          <w:rFonts w:ascii="Times New Roman" w:hAnsi="Times New Roman" w:cs="Times New Roman"/>
        </w:rPr>
        <w:t xml:space="preserve"> przysługującej mu z tego tytułu wierzytelności wobec Wykonawcy z należnego mu wynagrodzenia.</w:t>
      </w:r>
    </w:p>
    <w:p w14:paraId="71B21368" w14:textId="77777777" w:rsidR="00700D26" w:rsidRDefault="00700D26" w:rsidP="007108BF">
      <w:pPr>
        <w:pStyle w:val="Akapitzlist"/>
        <w:widowControl w:val="0"/>
        <w:numPr>
          <w:ilvl w:val="0"/>
          <w:numId w:val="5"/>
        </w:numPr>
        <w:tabs>
          <w:tab w:val="clear" w:pos="360"/>
          <w:tab w:val="num" w:pos="284"/>
          <w:tab w:val="left" w:pos="720"/>
        </w:tabs>
        <w:suppressAutoHyphens/>
        <w:spacing w:line="276" w:lineRule="auto"/>
        <w:ind w:left="284" w:hanging="284"/>
        <w:rPr>
          <w:rFonts w:ascii="Times New Roman" w:hAnsi="Times New Roman" w:cs="Times New Roman"/>
        </w:rPr>
      </w:pPr>
      <w:r>
        <w:rPr>
          <w:rFonts w:ascii="Times New Roman" w:hAnsi="Times New Roman" w:cs="Times New Roman"/>
        </w:rPr>
        <w:t xml:space="preserve"> </w:t>
      </w:r>
      <w:r w:rsidR="0046679C" w:rsidRPr="00700D26">
        <w:rPr>
          <w:rFonts w:ascii="Times New Roman" w:hAnsi="Times New Roman" w:cs="Times New Roman"/>
        </w:rPr>
        <w:t>Po protokolarnym potwierdzeniu usunięcia wad stwierdzonych przy odbiorze ostatecznym i po upływie okresu gwarancji i rękojmi rozpoczynają swój bieg terminy na zwrot zabezpieczenia należytego wykonania umowy.</w:t>
      </w:r>
    </w:p>
    <w:p w14:paraId="579F6D3F" w14:textId="77777777" w:rsidR="002F1644" w:rsidRPr="006418C2" w:rsidRDefault="002F1644" w:rsidP="007108BF">
      <w:pPr>
        <w:tabs>
          <w:tab w:val="num" w:pos="284"/>
        </w:tabs>
        <w:spacing w:line="276" w:lineRule="auto"/>
        <w:ind w:firstLine="0"/>
        <w:rPr>
          <w:rFonts w:ascii="Times New Roman" w:eastAsia="Times New Roman" w:hAnsi="Times New Roman" w:cs="Times New Roman"/>
          <w:lang w:eastAsia="pl-PL"/>
        </w:rPr>
      </w:pPr>
    </w:p>
    <w:p w14:paraId="1A2EFC74" w14:textId="77777777" w:rsidR="00017018" w:rsidRPr="006418C2" w:rsidRDefault="00017018" w:rsidP="00BC3B24">
      <w:pPr>
        <w:spacing w:line="276" w:lineRule="auto"/>
        <w:ind w:firstLine="0"/>
        <w:jc w:val="center"/>
        <w:rPr>
          <w:rFonts w:ascii="Times New Roman" w:eastAsia="Times New Roman" w:hAnsi="Times New Roman" w:cs="Times New Roman"/>
          <w:b/>
          <w:lang w:eastAsia="pl-PL"/>
        </w:rPr>
      </w:pPr>
      <w:r w:rsidRPr="006418C2">
        <w:rPr>
          <w:rFonts w:ascii="Times New Roman" w:eastAsia="Times New Roman" w:hAnsi="Times New Roman" w:cs="Times New Roman"/>
          <w:b/>
          <w:lang w:eastAsia="pl-PL"/>
        </w:rPr>
        <w:t>§ 1</w:t>
      </w:r>
      <w:r w:rsidR="0005020E" w:rsidRPr="006418C2">
        <w:rPr>
          <w:rFonts w:ascii="Times New Roman" w:eastAsia="Times New Roman" w:hAnsi="Times New Roman" w:cs="Times New Roman"/>
          <w:b/>
          <w:lang w:eastAsia="pl-PL"/>
        </w:rPr>
        <w:t>1</w:t>
      </w:r>
    </w:p>
    <w:p w14:paraId="1797BD91" w14:textId="77777777" w:rsidR="002413C1" w:rsidRPr="006418C2" w:rsidRDefault="002413C1" w:rsidP="00BC3B24">
      <w:pPr>
        <w:spacing w:line="276" w:lineRule="auto"/>
        <w:ind w:firstLine="0"/>
        <w:jc w:val="center"/>
        <w:rPr>
          <w:rFonts w:ascii="Times New Roman" w:eastAsia="Times New Roman" w:hAnsi="Times New Roman" w:cs="Times New Roman"/>
          <w:b/>
          <w:lang w:eastAsia="pl-PL"/>
        </w:rPr>
      </w:pPr>
      <w:r w:rsidRPr="006418C2">
        <w:rPr>
          <w:rFonts w:ascii="Times New Roman" w:eastAsia="Times New Roman" w:hAnsi="Times New Roman" w:cs="Times New Roman"/>
          <w:b/>
          <w:lang w:eastAsia="pl-PL"/>
        </w:rPr>
        <w:t>Gwarancja i rękojmia</w:t>
      </w:r>
    </w:p>
    <w:p w14:paraId="33502BD5" w14:textId="4A8F1D24" w:rsidR="00190E57" w:rsidRPr="006418C2" w:rsidRDefault="00017018" w:rsidP="007108BF">
      <w:pPr>
        <w:numPr>
          <w:ilvl w:val="0"/>
          <w:numId w:val="6"/>
        </w:numPr>
        <w:spacing w:after="200" w:line="276" w:lineRule="auto"/>
        <w:ind w:left="284" w:hanging="284"/>
        <w:contextualSpacing/>
        <w:rPr>
          <w:rFonts w:ascii="Times New Roman" w:eastAsia="Calibri" w:hAnsi="Times New Roman" w:cs="Times New Roman"/>
          <w:lang w:eastAsia="pl-PL"/>
        </w:rPr>
      </w:pPr>
      <w:r w:rsidRPr="006418C2">
        <w:rPr>
          <w:rFonts w:ascii="Times New Roman" w:eastAsia="Calibri" w:hAnsi="Times New Roman" w:cs="Times New Roman"/>
          <w:lang w:eastAsia="pl-PL"/>
        </w:rPr>
        <w:t>Wykonawca udziela gwarancji i rękojmi na wykonan</w:t>
      </w:r>
      <w:r w:rsidR="002413C1" w:rsidRPr="006418C2">
        <w:rPr>
          <w:rFonts w:ascii="Times New Roman" w:eastAsia="Calibri" w:hAnsi="Times New Roman" w:cs="Times New Roman"/>
          <w:lang w:eastAsia="pl-PL"/>
        </w:rPr>
        <w:t xml:space="preserve">y Przedmiot zamówienia </w:t>
      </w:r>
      <w:r w:rsidR="00887EB9" w:rsidRPr="006418C2">
        <w:rPr>
          <w:rFonts w:ascii="Times New Roman" w:eastAsia="Calibri" w:hAnsi="Times New Roman" w:cs="Times New Roman"/>
          <w:lang w:eastAsia="pl-PL"/>
        </w:rPr>
        <w:t xml:space="preserve">na okres </w:t>
      </w:r>
      <w:r w:rsidR="00E4768A" w:rsidRPr="006418C2">
        <w:rPr>
          <w:rFonts w:ascii="Times New Roman" w:eastAsia="Calibri" w:hAnsi="Times New Roman" w:cs="Times New Roman"/>
          <w:b/>
          <w:lang w:eastAsia="pl-PL"/>
        </w:rPr>
        <w:t xml:space="preserve">……. </w:t>
      </w:r>
      <w:r w:rsidR="00C101C4" w:rsidRPr="006418C2">
        <w:rPr>
          <w:rFonts w:ascii="Times New Roman" w:eastAsia="Calibri" w:hAnsi="Times New Roman" w:cs="Times New Roman"/>
          <w:b/>
          <w:lang w:eastAsia="pl-PL"/>
        </w:rPr>
        <w:t xml:space="preserve"> miesięcy</w:t>
      </w:r>
      <w:r w:rsidR="002413C1" w:rsidRPr="006418C2">
        <w:rPr>
          <w:rFonts w:ascii="Times New Roman" w:eastAsia="Calibri" w:hAnsi="Times New Roman" w:cs="Times New Roman"/>
          <w:lang w:eastAsia="pl-PL"/>
        </w:rPr>
        <w:t>,</w:t>
      </w:r>
      <w:r w:rsidRPr="006418C2">
        <w:rPr>
          <w:rFonts w:ascii="Times New Roman" w:eastAsia="Calibri" w:hAnsi="Times New Roman" w:cs="Times New Roman"/>
          <w:lang w:eastAsia="pl-PL"/>
        </w:rPr>
        <w:t xml:space="preserve"> licząc od daty </w:t>
      </w:r>
      <w:r w:rsidR="00CA7B20" w:rsidRPr="006418C2">
        <w:rPr>
          <w:rFonts w:ascii="Times New Roman" w:eastAsia="Calibri" w:hAnsi="Times New Roman" w:cs="Times New Roman"/>
          <w:lang w:eastAsia="pl-PL"/>
        </w:rPr>
        <w:t xml:space="preserve">bezusterkowego </w:t>
      </w:r>
      <w:r w:rsidRPr="006418C2">
        <w:rPr>
          <w:rFonts w:ascii="Times New Roman" w:eastAsia="Calibri" w:hAnsi="Times New Roman" w:cs="Times New Roman"/>
          <w:lang w:eastAsia="pl-PL"/>
        </w:rPr>
        <w:t>odbioru końcowego</w:t>
      </w:r>
      <w:r w:rsidR="00190E57" w:rsidRPr="006418C2">
        <w:rPr>
          <w:rFonts w:ascii="Times New Roman" w:eastAsia="Calibri" w:hAnsi="Times New Roman" w:cs="Times New Roman"/>
          <w:lang w:eastAsia="pl-PL"/>
        </w:rPr>
        <w:t xml:space="preserve"> </w:t>
      </w:r>
      <w:r w:rsidR="009F250F">
        <w:rPr>
          <w:rFonts w:ascii="Times New Roman" w:eastAsia="Calibri" w:hAnsi="Times New Roman" w:cs="Times New Roman"/>
          <w:lang w:eastAsia="pl-PL"/>
        </w:rPr>
        <w:t>robót.</w:t>
      </w:r>
    </w:p>
    <w:p w14:paraId="25AE6126" w14:textId="77777777" w:rsidR="00017018" w:rsidRPr="006418C2" w:rsidRDefault="00190E57" w:rsidP="007108BF">
      <w:pPr>
        <w:numPr>
          <w:ilvl w:val="0"/>
          <w:numId w:val="6"/>
        </w:numPr>
        <w:spacing w:after="200" w:line="276" w:lineRule="auto"/>
        <w:ind w:left="284" w:hanging="284"/>
        <w:contextualSpacing/>
        <w:rPr>
          <w:rFonts w:ascii="Times New Roman" w:eastAsia="Calibri" w:hAnsi="Times New Roman" w:cs="Times New Roman"/>
          <w:lang w:eastAsia="pl-PL"/>
        </w:rPr>
      </w:pPr>
      <w:r w:rsidRPr="006418C2">
        <w:rPr>
          <w:rFonts w:ascii="Times New Roman" w:eastAsia="Calibri" w:hAnsi="Times New Roman" w:cs="Times New Roman"/>
          <w:lang w:eastAsia="pl-PL"/>
        </w:rPr>
        <w:t xml:space="preserve">Strony ustalają, że udzielenie przez Wykonawcę gwarancji jakości na wykonane roboty zostanie potwierdzone „kartą gwarancyjną”, </w:t>
      </w:r>
      <w:r w:rsidRPr="00281ECC">
        <w:rPr>
          <w:rFonts w:ascii="Times New Roman" w:eastAsia="Calibri" w:hAnsi="Times New Roman" w:cs="Times New Roman"/>
          <w:lang w:eastAsia="pl-PL"/>
        </w:rPr>
        <w:t xml:space="preserve">którą Wykonawca przedłoży przy odbiorze robót (zgodnie ze wzorem stanowiącym załącznik </w:t>
      </w:r>
      <w:r w:rsidR="00D719A1" w:rsidRPr="00281ECC">
        <w:rPr>
          <w:rFonts w:ascii="Times New Roman" w:eastAsia="Calibri" w:hAnsi="Times New Roman" w:cs="Times New Roman"/>
          <w:lang w:eastAsia="pl-PL"/>
        </w:rPr>
        <w:t xml:space="preserve">nr </w:t>
      </w:r>
      <w:r w:rsidR="00B50247" w:rsidRPr="00281ECC">
        <w:rPr>
          <w:rFonts w:ascii="Times New Roman" w:eastAsia="Calibri" w:hAnsi="Times New Roman" w:cs="Times New Roman"/>
          <w:lang w:eastAsia="pl-PL"/>
        </w:rPr>
        <w:t>2</w:t>
      </w:r>
      <w:r w:rsidR="00D719A1" w:rsidRPr="00281ECC">
        <w:rPr>
          <w:rFonts w:ascii="Times New Roman" w:eastAsia="Calibri" w:hAnsi="Times New Roman" w:cs="Times New Roman"/>
          <w:lang w:eastAsia="pl-PL"/>
        </w:rPr>
        <w:t xml:space="preserve"> </w:t>
      </w:r>
      <w:r w:rsidRPr="00281ECC">
        <w:rPr>
          <w:rFonts w:ascii="Times New Roman" w:eastAsia="Calibri" w:hAnsi="Times New Roman" w:cs="Times New Roman"/>
          <w:lang w:eastAsia="pl-PL"/>
        </w:rPr>
        <w:t>do umowy)</w:t>
      </w:r>
    </w:p>
    <w:p w14:paraId="2DD1AF52" w14:textId="77777777" w:rsidR="00017018" w:rsidRPr="006418C2" w:rsidRDefault="00017018" w:rsidP="007108BF">
      <w:pPr>
        <w:numPr>
          <w:ilvl w:val="0"/>
          <w:numId w:val="6"/>
        </w:numPr>
        <w:spacing w:after="200" w:line="276" w:lineRule="auto"/>
        <w:ind w:left="284" w:hanging="284"/>
        <w:contextualSpacing/>
        <w:rPr>
          <w:rFonts w:ascii="Times New Roman" w:eastAsia="Calibri" w:hAnsi="Times New Roman" w:cs="Times New Roman"/>
          <w:lang w:eastAsia="pl-PL"/>
        </w:rPr>
      </w:pPr>
      <w:r w:rsidRPr="006418C2">
        <w:rPr>
          <w:rFonts w:ascii="Times New Roman" w:eastAsia="Calibri" w:hAnsi="Times New Roman" w:cs="Times New Roman"/>
          <w:lang w:eastAsia="pl-PL"/>
        </w:rPr>
        <w:t xml:space="preserve">Wykonawca zobowiązuje się w dniu odbioru końcowego złożyć Zamawiającemu oświadczenie </w:t>
      </w:r>
      <w:r w:rsidR="00605DE2">
        <w:rPr>
          <w:rFonts w:ascii="Times New Roman" w:eastAsia="Calibri" w:hAnsi="Times New Roman" w:cs="Times New Roman"/>
          <w:lang w:eastAsia="pl-PL"/>
        </w:rPr>
        <w:t xml:space="preserve">  </w:t>
      </w:r>
      <w:r w:rsidR="007108BF">
        <w:rPr>
          <w:rFonts w:ascii="Times New Roman" w:eastAsia="Calibri" w:hAnsi="Times New Roman" w:cs="Times New Roman"/>
          <w:lang w:eastAsia="pl-PL"/>
        </w:rPr>
        <w:br/>
      </w:r>
      <w:r w:rsidRPr="006418C2">
        <w:rPr>
          <w:rFonts w:ascii="Times New Roman" w:eastAsia="Calibri" w:hAnsi="Times New Roman" w:cs="Times New Roman"/>
          <w:lang w:eastAsia="pl-PL"/>
        </w:rPr>
        <w:t>w formie pisemnej, że wykonane roboty są wolne od wad.</w:t>
      </w:r>
    </w:p>
    <w:p w14:paraId="603F9F53" w14:textId="77777777" w:rsidR="00017018" w:rsidRPr="006418C2" w:rsidRDefault="00017018" w:rsidP="007108BF">
      <w:pPr>
        <w:numPr>
          <w:ilvl w:val="0"/>
          <w:numId w:val="6"/>
        </w:numPr>
        <w:spacing w:after="200" w:line="276" w:lineRule="auto"/>
        <w:ind w:left="284" w:hanging="284"/>
        <w:contextualSpacing/>
        <w:rPr>
          <w:rFonts w:ascii="Times New Roman" w:eastAsia="Calibri" w:hAnsi="Times New Roman" w:cs="Times New Roman"/>
          <w:lang w:eastAsia="pl-PL"/>
        </w:rPr>
      </w:pPr>
      <w:r w:rsidRPr="006418C2">
        <w:rPr>
          <w:rFonts w:ascii="Times New Roman" w:eastAsia="Calibri" w:hAnsi="Times New Roman" w:cs="Times New Roman"/>
          <w:lang w:eastAsia="pl-PL"/>
        </w:rPr>
        <w:t xml:space="preserve">W okresie </w:t>
      </w:r>
      <w:r w:rsidR="002413C1" w:rsidRPr="006418C2">
        <w:rPr>
          <w:rFonts w:ascii="Times New Roman" w:eastAsia="Calibri" w:hAnsi="Times New Roman" w:cs="Times New Roman"/>
          <w:lang w:eastAsia="pl-PL"/>
        </w:rPr>
        <w:t xml:space="preserve">gwarancji i </w:t>
      </w:r>
      <w:r w:rsidR="004C6FC2" w:rsidRPr="006418C2">
        <w:rPr>
          <w:rFonts w:ascii="Times New Roman" w:eastAsia="Calibri" w:hAnsi="Times New Roman" w:cs="Times New Roman"/>
          <w:lang w:eastAsia="pl-PL"/>
        </w:rPr>
        <w:t>rękojmi</w:t>
      </w:r>
      <w:r w:rsidRPr="006418C2">
        <w:rPr>
          <w:rFonts w:ascii="Times New Roman" w:eastAsia="Calibri" w:hAnsi="Times New Roman" w:cs="Times New Roman"/>
          <w:lang w:eastAsia="pl-PL"/>
        </w:rPr>
        <w:t xml:space="preserve"> Wykonawca zobowiązuje się do bezpłatnego usunięcia s</w:t>
      </w:r>
      <w:r w:rsidR="002413C1" w:rsidRPr="006418C2">
        <w:rPr>
          <w:rFonts w:ascii="Times New Roman" w:eastAsia="Calibri" w:hAnsi="Times New Roman" w:cs="Times New Roman"/>
          <w:lang w:eastAsia="pl-PL"/>
        </w:rPr>
        <w:t>twierdzonych protokolarnie wad P</w:t>
      </w:r>
      <w:r w:rsidRPr="006418C2">
        <w:rPr>
          <w:rFonts w:ascii="Times New Roman" w:eastAsia="Calibri" w:hAnsi="Times New Roman" w:cs="Times New Roman"/>
          <w:lang w:eastAsia="pl-PL"/>
        </w:rPr>
        <w:t xml:space="preserve">rzedmiotu </w:t>
      </w:r>
      <w:r w:rsidR="002413C1" w:rsidRPr="006418C2">
        <w:rPr>
          <w:rFonts w:ascii="Times New Roman" w:eastAsia="Calibri" w:hAnsi="Times New Roman" w:cs="Times New Roman"/>
          <w:lang w:eastAsia="pl-PL"/>
        </w:rPr>
        <w:t>zamówienia</w:t>
      </w:r>
      <w:r w:rsidRPr="006418C2">
        <w:rPr>
          <w:rFonts w:ascii="Times New Roman" w:eastAsia="Calibri" w:hAnsi="Times New Roman" w:cs="Times New Roman"/>
          <w:lang w:eastAsia="pl-PL"/>
        </w:rPr>
        <w:t>, w terminie określonym przez Zamawiającego, liczonym od daty pisemnego (listem</w:t>
      </w:r>
      <w:r w:rsidR="00C101C4" w:rsidRPr="006418C2">
        <w:rPr>
          <w:rFonts w:ascii="Times New Roman" w:eastAsia="Calibri" w:hAnsi="Times New Roman" w:cs="Times New Roman"/>
          <w:lang w:eastAsia="pl-PL"/>
        </w:rPr>
        <w:t>, mailem</w:t>
      </w:r>
      <w:r w:rsidRPr="006418C2">
        <w:rPr>
          <w:rFonts w:ascii="Times New Roman" w:eastAsia="Calibri" w:hAnsi="Times New Roman" w:cs="Times New Roman"/>
          <w:lang w:eastAsia="pl-PL"/>
        </w:rPr>
        <w:t xml:space="preserve"> lub faksem) powiadomienia Wykonawcy.</w:t>
      </w:r>
    </w:p>
    <w:p w14:paraId="03D01862" w14:textId="77777777" w:rsidR="00017018" w:rsidRPr="006418C2" w:rsidRDefault="00017018" w:rsidP="007108BF">
      <w:pPr>
        <w:numPr>
          <w:ilvl w:val="0"/>
          <w:numId w:val="6"/>
        </w:numPr>
        <w:spacing w:after="200" w:line="276" w:lineRule="auto"/>
        <w:ind w:left="284" w:hanging="284"/>
        <w:contextualSpacing/>
        <w:rPr>
          <w:rFonts w:ascii="Times New Roman" w:eastAsia="Calibri" w:hAnsi="Times New Roman" w:cs="Times New Roman"/>
          <w:lang w:eastAsia="pl-PL"/>
        </w:rPr>
      </w:pPr>
      <w:r w:rsidRPr="006418C2">
        <w:rPr>
          <w:rFonts w:ascii="Times New Roman" w:eastAsia="Calibri" w:hAnsi="Times New Roman" w:cs="Times New Roman"/>
          <w:lang w:eastAsia="pl-PL"/>
        </w:rPr>
        <w:t>Jeżeli Wykonawca nie przystąpi do usuwania wad w terminie określonym przez Zamawiającego, Zamawiający może zlecić usunięcie wad osobie trzeciej na koszt Wykonawcy. W tym przypadku koszty usuwania wad będą pokrywane w pierwszej kolejności z zatrzymanej kwoty będącej zabezpieczeniem należytego wykonania umowy.</w:t>
      </w:r>
    </w:p>
    <w:p w14:paraId="61442A49" w14:textId="77777777" w:rsidR="00017018" w:rsidRPr="006418C2" w:rsidRDefault="00017018" w:rsidP="007108BF">
      <w:pPr>
        <w:numPr>
          <w:ilvl w:val="0"/>
          <w:numId w:val="6"/>
        </w:numPr>
        <w:spacing w:after="200" w:line="276" w:lineRule="auto"/>
        <w:ind w:left="284" w:hanging="284"/>
        <w:contextualSpacing/>
        <w:rPr>
          <w:rFonts w:ascii="Times New Roman" w:eastAsia="Calibri" w:hAnsi="Times New Roman" w:cs="Times New Roman"/>
          <w:lang w:eastAsia="pl-PL"/>
        </w:rPr>
      </w:pPr>
      <w:r w:rsidRPr="006418C2">
        <w:rPr>
          <w:rFonts w:ascii="Times New Roman" w:eastAsia="Calibri" w:hAnsi="Times New Roman" w:cs="Times New Roman"/>
          <w:lang w:eastAsia="pl-PL"/>
        </w:rPr>
        <w:t xml:space="preserve">Jeżeli w terminie wyznaczonym przez Zamawiającego Wykonawca nie usunie wszystkich stwierdzonych protokolarnie wad, Zamawiający może wyznaczyć dodatkowy termin na ich usunięcie. W razie nieprzystąpienia przez Wykonawcę do usuwania wad lub ponownego ich nieusunięcia w całości mimo upływu wyznaczonego terminu, stosuje się ust. </w:t>
      </w:r>
      <w:r w:rsidR="00605DE2">
        <w:rPr>
          <w:rFonts w:ascii="Times New Roman" w:eastAsia="Calibri" w:hAnsi="Times New Roman" w:cs="Times New Roman"/>
          <w:lang w:eastAsia="pl-PL"/>
        </w:rPr>
        <w:t>5</w:t>
      </w:r>
      <w:r w:rsidRPr="006418C2">
        <w:rPr>
          <w:rFonts w:ascii="Times New Roman" w:eastAsia="Calibri" w:hAnsi="Times New Roman" w:cs="Times New Roman"/>
          <w:lang w:eastAsia="pl-PL"/>
        </w:rPr>
        <w:t>.</w:t>
      </w:r>
    </w:p>
    <w:p w14:paraId="0F1725B0" w14:textId="77777777" w:rsidR="00017018" w:rsidRPr="006418C2" w:rsidRDefault="00017018" w:rsidP="007108BF">
      <w:pPr>
        <w:numPr>
          <w:ilvl w:val="0"/>
          <w:numId w:val="6"/>
        </w:numPr>
        <w:spacing w:after="200" w:line="276" w:lineRule="auto"/>
        <w:ind w:left="284" w:hanging="284"/>
        <w:contextualSpacing/>
        <w:rPr>
          <w:rFonts w:ascii="Times New Roman" w:eastAsia="Calibri" w:hAnsi="Times New Roman" w:cs="Times New Roman"/>
          <w:lang w:eastAsia="pl-PL"/>
        </w:rPr>
      </w:pPr>
      <w:r w:rsidRPr="006418C2">
        <w:rPr>
          <w:rFonts w:ascii="Times New Roman" w:eastAsia="Calibri" w:hAnsi="Times New Roman" w:cs="Times New Roman"/>
          <w:lang w:eastAsia="pl-PL"/>
        </w:rPr>
        <w:t xml:space="preserve">Jeżeli w wykonaniu swoich obowiązków wynikających z ust. 1 Wykonawca dostarczył Zamawiającemu rzecz wolną od wad lub dokonał istotnych napraw rzeczy objętej rękojmią </w:t>
      </w:r>
      <w:r w:rsidR="007108BF">
        <w:rPr>
          <w:rFonts w:ascii="Times New Roman" w:eastAsia="Calibri" w:hAnsi="Times New Roman" w:cs="Times New Roman"/>
          <w:lang w:eastAsia="pl-PL"/>
        </w:rPr>
        <w:br/>
      </w:r>
      <w:r w:rsidRPr="006418C2">
        <w:rPr>
          <w:rFonts w:ascii="Times New Roman" w:eastAsia="Calibri" w:hAnsi="Times New Roman" w:cs="Times New Roman"/>
          <w:lang w:eastAsia="pl-PL"/>
        </w:rPr>
        <w:t>i gwarancją, termin rękojmi i gwarancji biegnie na nowo od chwili protokolarnego odbioru rzeczy wolnej od wad lub rzeczy naprawionej.</w:t>
      </w:r>
    </w:p>
    <w:p w14:paraId="060D8B63" w14:textId="77777777" w:rsidR="00D719A1" w:rsidRPr="006418C2" w:rsidRDefault="00D719A1" w:rsidP="007108BF">
      <w:pPr>
        <w:numPr>
          <w:ilvl w:val="0"/>
          <w:numId w:val="6"/>
        </w:numPr>
        <w:spacing w:after="200" w:line="276" w:lineRule="auto"/>
        <w:ind w:left="284" w:hanging="284"/>
        <w:contextualSpacing/>
        <w:rPr>
          <w:rFonts w:ascii="Times New Roman" w:eastAsia="Calibri" w:hAnsi="Times New Roman" w:cs="Times New Roman"/>
          <w:lang w:eastAsia="pl-PL"/>
        </w:rPr>
      </w:pPr>
      <w:r w:rsidRPr="006418C2">
        <w:rPr>
          <w:rFonts w:ascii="Times New Roman" w:eastAsia="Calibri" w:hAnsi="Times New Roman" w:cs="Times New Roman"/>
          <w:lang w:eastAsia="pl-PL"/>
        </w:rPr>
        <w:t xml:space="preserve">Wykonawca obowiązany jest przekazać Zamawiającemu w dniu odbioru końcowego dokument gwarancyjny, </w:t>
      </w:r>
      <w:r w:rsidRPr="00281ECC">
        <w:rPr>
          <w:rFonts w:ascii="Times New Roman" w:eastAsia="Calibri" w:hAnsi="Times New Roman" w:cs="Times New Roman"/>
          <w:lang w:eastAsia="pl-PL"/>
        </w:rPr>
        <w:t xml:space="preserve">zgodnie z załącznikiem nr </w:t>
      </w:r>
      <w:r w:rsidR="00281ECC" w:rsidRPr="00281ECC">
        <w:rPr>
          <w:rFonts w:ascii="Times New Roman" w:eastAsia="Calibri" w:hAnsi="Times New Roman" w:cs="Times New Roman"/>
          <w:lang w:eastAsia="pl-PL"/>
        </w:rPr>
        <w:t>2</w:t>
      </w:r>
      <w:r w:rsidRPr="00281ECC">
        <w:rPr>
          <w:rFonts w:ascii="Times New Roman" w:eastAsia="Calibri" w:hAnsi="Times New Roman" w:cs="Times New Roman"/>
          <w:lang w:eastAsia="pl-PL"/>
        </w:rPr>
        <w:t xml:space="preserve"> do umowy.</w:t>
      </w:r>
    </w:p>
    <w:p w14:paraId="50A8FC27" w14:textId="77777777" w:rsidR="00D719A1" w:rsidRPr="006418C2" w:rsidRDefault="00D719A1" w:rsidP="007108BF">
      <w:pPr>
        <w:numPr>
          <w:ilvl w:val="0"/>
          <w:numId w:val="6"/>
        </w:numPr>
        <w:spacing w:after="200" w:line="276" w:lineRule="auto"/>
        <w:ind w:left="284" w:hanging="284"/>
        <w:contextualSpacing/>
        <w:rPr>
          <w:rFonts w:ascii="Times New Roman" w:eastAsia="Calibri" w:hAnsi="Times New Roman" w:cs="Times New Roman"/>
          <w:lang w:eastAsia="pl-PL"/>
        </w:rPr>
      </w:pPr>
      <w:r w:rsidRPr="006418C2">
        <w:rPr>
          <w:rFonts w:ascii="Times New Roman" w:eastAsia="Calibri" w:hAnsi="Times New Roman" w:cs="Times New Roman"/>
          <w:lang w:eastAsia="pl-PL"/>
        </w:rPr>
        <w:lastRenderedPageBreak/>
        <w:t>Roboty awaryjne powstałe w okresie gwarancyjnym Wykonawca wykona lub usunie w terminie trzech dni roboczych od daty ich zgłoszenia. Przez roboty awaryjne rozumie się usuwanie przyczyn i skutków awarii, tj. nagłych</w:t>
      </w:r>
      <w:r w:rsidR="005C41F2" w:rsidRPr="006418C2">
        <w:rPr>
          <w:rFonts w:ascii="Times New Roman" w:eastAsia="Calibri" w:hAnsi="Times New Roman" w:cs="Times New Roman"/>
          <w:lang w:eastAsia="pl-PL"/>
        </w:rPr>
        <w:t>, niezamierzonych uszkodzeń przedmiotu zamówienia użytkowanego przez Zamawiającego.</w:t>
      </w:r>
    </w:p>
    <w:p w14:paraId="51FAC487" w14:textId="68F1FA8C" w:rsidR="005C41F2" w:rsidRPr="00080184" w:rsidRDefault="007108BF" w:rsidP="00080184">
      <w:pPr>
        <w:numPr>
          <w:ilvl w:val="0"/>
          <w:numId w:val="6"/>
        </w:numPr>
        <w:spacing w:after="200" w:line="276" w:lineRule="auto"/>
        <w:ind w:left="284" w:hanging="284"/>
        <w:contextualSpacing/>
        <w:rPr>
          <w:rFonts w:ascii="Times New Roman" w:eastAsia="Calibri" w:hAnsi="Times New Roman" w:cs="Times New Roman"/>
          <w:lang w:eastAsia="pl-PL"/>
        </w:rPr>
      </w:pPr>
      <w:r>
        <w:rPr>
          <w:rFonts w:ascii="Times New Roman" w:eastAsia="Times New Roman" w:hAnsi="Times New Roman" w:cs="Times New Roman"/>
          <w:lang w:eastAsia="ar-SA"/>
        </w:rPr>
        <w:t xml:space="preserve"> </w:t>
      </w:r>
      <w:r w:rsidR="00017018" w:rsidRPr="006418C2">
        <w:rPr>
          <w:rFonts w:ascii="Times New Roman" w:eastAsia="Times New Roman" w:hAnsi="Times New Roman" w:cs="Times New Roman"/>
          <w:lang w:eastAsia="ar-SA"/>
        </w:rPr>
        <w:t>Zamawiający może dochodzić roszczeń z tytułu rękojmi i gwarancji także po terminie określonym w ust. 1, jeżeli zgłaszał wadę przed upływem tego terminu.</w:t>
      </w:r>
    </w:p>
    <w:p w14:paraId="1C524CA2" w14:textId="77777777" w:rsidR="00550E2E" w:rsidRPr="006418C2" w:rsidRDefault="00550E2E" w:rsidP="007108BF">
      <w:pPr>
        <w:spacing w:after="200" w:line="276" w:lineRule="auto"/>
        <w:ind w:left="284" w:hanging="284"/>
        <w:contextualSpacing/>
        <w:rPr>
          <w:rFonts w:ascii="Times New Roman" w:eastAsia="Calibri" w:hAnsi="Times New Roman" w:cs="Times New Roman"/>
          <w:lang w:eastAsia="pl-PL"/>
        </w:rPr>
      </w:pPr>
    </w:p>
    <w:p w14:paraId="1C52914F" w14:textId="77777777" w:rsidR="008B2E03" w:rsidRPr="006418C2" w:rsidRDefault="00454C8E" w:rsidP="00BC3B24">
      <w:pPr>
        <w:suppressAutoHyphens/>
        <w:spacing w:line="276" w:lineRule="auto"/>
        <w:jc w:val="center"/>
        <w:rPr>
          <w:rFonts w:ascii="Times New Roman" w:eastAsia="Times New Roman" w:hAnsi="Times New Roman" w:cs="Times New Roman"/>
          <w:b/>
          <w:lang w:eastAsia="ar-SA"/>
        </w:rPr>
      </w:pPr>
      <w:r w:rsidRPr="006418C2">
        <w:rPr>
          <w:rFonts w:ascii="Times New Roman" w:eastAsia="Times New Roman" w:hAnsi="Times New Roman" w:cs="Times New Roman"/>
          <w:b/>
          <w:lang w:eastAsia="ar-SA"/>
        </w:rPr>
        <w:t>§ 1</w:t>
      </w:r>
      <w:r w:rsidR="0005020E" w:rsidRPr="006418C2">
        <w:rPr>
          <w:rFonts w:ascii="Times New Roman" w:eastAsia="Times New Roman" w:hAnsi="Times New Roman" w:cs="Times New Roman"/>
          <w:b/>
          <w:lang w:eastAsia="ar-SA"/>
        </w:rPr>
        <w:t>2</w:t>
      </w:r>
    </w:p>
    <w:p w14:paraId="269D4EDB" w14:textId="77777777" w:rsidR="004C6FC2" w:rsidRPr="006418C2" w:rsidRDefault="004C6FC2" w:rsidP="00BC3B24">
      <w:pPr>
        <w:suppressAutoHyphens/>
        <w:spacing w:line="276" w:lineRule="auto"/>
        <w:jc w:val="center"/>
        <w:rPr>
          <w:rFonts w:ascii="Times New Roman" w:eastAsia="Times New Roman" w:hAnsi="Times New Roman" w:cs="Times New Roman"/>
          <w:b/>
          <w:lang w:eastAsia="ar-SA"/>
        </w:rPr>
      </w:pPr>
      <w:r w:rsidRPr="006418C2">
        <w:rPr>
          <w:rFonts w:ascii="Times New Roman" w:eastAsia="Times New Roman" w:hAnsi="Times New Roman" w:cs="Times New Roman"/>
          <w:b/>
          <w:lang w:eastAsia="ar-SA"/>
        </w:rPr>
        <w:t>Zabezpieczenie należytego wykonania umowy</w:t>
      </w:r>
    </w:p>
    <w:p w14:paraId="7BE6E226" w14:textId="77777777" w:rsidR="006A55F5" w:rsidRPr="006418C2" w:rsidRDefault="006A55F5" w:rsidP="00281ECC">
      <w:pPr>
        <w:numPr>
          <w:ilvl w:val="0"/>
          <w:numId w:val="28"/>
        </w:numPr>
        <w:tabs>
          <w:tab w:val="clear" w:pos="360"/>
          <w:tab w:val="num" w:pos="284"/>
        </w:tabs>
        <w:spacing w:line="276" w:lineRule="auto"/>
        <w:ind w:left="284" w:hanging="284"/>
        <w:rPr>
          <w:rFonts w:ascii="Times New Roman" w:hAnsi="Times New Roman" w:cs="Times New Roman"/>
        </w:rPr>
      </w:pPr>
      <w:r w:rsidRPr="006418C2">
        <w:rPr>
          <w:rFonts w:ascii="Times New Roman" w:hAnsi="Times New Roman" w:cs="Times New Roman"/>
        </w:rPr>
        <w:t xml:space="preserve">Wykonawca wnosi zabezpieczenie należytego wykonania umowy w wysokości </w:t>
      </w:r>
      <w:r w:rsidRPr="006418C2">
        <w:rPr>
          <w:rFonts w:ascii="Times New Roman" w:hAnsi="Times New Roman" w:cs="Times New Roman"/>
          <w:b/>
        </w:rPr>
        <w:t>5 %</w:t>
      </w:r>
      <w:r w:rsidRPr="006418C2">
        <w:rPr>
          <w:rFonts w:ascii="Times New Roman" w:hAnsi="Times New Roman" w:cs="Times New Roman"/>
        </w:rPr>
        <w:t xml:space="preserve"> wynagrodzenia brutto określonego w § 3 ust. 1 umowy, co stanowi kwotę</w:t>
      </w:r>
      <w:r w:rsidR="00281ECC">
        <w:rPr>
          <w:rFonts w:ascii="Times New Roman" w:hAnsi="Times New Roman" w:cs="Times New Roman"/>
        </w:rPr>
        <w:t xml:space="preserve"> ……………</w:t>
      </w:r>
      <w:r w:rsidRPr="006418C2">
        <w:rPr>
          <w:rFonts w:ascii="Times New Roman" w:hAnsi="Times New Roman" w:cs="Times New Roman"/>
        </w:rPr>
        <w:t xml:space="preserve">zł (słownie złotych: </w:t>
      </w:r>
      <w:r w:rsidR="00281ECC">
        <w:rPr>
          <w:rFonts w:ascii="Times New Roman" w:hAnsi="Times New Roman" w:cs="Times New Roman"/>
        </w:rPr>
        <w:t>………………………………………………………</w:t>
      </w:r>
      <w:r w:rsidRPr="006418C2">
        <w:rPr>
          <w:rFonts w:ascii="Times New Roman" w:hAnsi="Times New Roman" w:cs="Times New Roman"/>
        </w:rPr>
        <w:t xml:space="preserve">) w formie </w:t>
      </w:r>
      <w:r w:rsidR="00281ECC">
        <w:rPr>
          <w:rFonts w:ascii="Times New Roman" w:hAnsi="Times New Roman" w:cs="Times New Roman"/>
        </w:rPr>
        <w:t>…………………………...</w:t>
      </w:r>
      <w:r w:rsidRPr="006418C2">
        <w:rPr>
          <w:rFonts w:ascii="Times New Roman" w:hAnsi="Times New Roman" w:cs="Times New Roman"/>
        </w:rPr>
        <w:t>.</w:t>
      </w:r>
    </w:p>
    <w:p w14:paraId="637ECDA7" w14:textId="77777777" w:rsidR="006A55F5" w:rsidRPr="006418C2" w:rsidRDefault="006A55F5" w:rsidP="00281ECC">
      <w:pPr>
        <w:numPr>
          <w:ilvl w:val="0"/>
          <w:numId w:val="28"/>
        </w:numPr>
        <w:tabs>
          <w:tab w:val="clear" w:pos="360"/>
          <w:tab w:val="num" w:pos="284"/>
        </w:tabs>
        <w:spacing w:line="276" w:lineRule="auto"/>
        <w:ind w:left="284" w:hanging="284"/>
        <w:rPr>
          <w:rFonts w:ascii="Times New Roman" w:hAnsi="Times New Roman" w:cs="Times New Roman"/>
        </w:rPr>
      </w:pPr>
      <w:r w:rsidRPr="006418C2">
        <w:rPr>
          <w:rFonts w:ascii="Times New Roman" w:hAnsi="Times New Roman" w:cs="Times New Roman"/>
        </w:rPr>
        <w:t>Strony zgodnie oświadczają, że zabezpieczenie należytego wykonania umowy zostało wniesione przed podpisaniem umowy.</w:t>
      </w:r>
    </w:p>
    <w:p w14:paraId="12A477A2" w14:textId="77777777" w:rsidR="006A55F5" w:rsidRPr="006418C2" w:rsidRDefault="006A55F5" w:rsidP="00281ECC">
      <w:pPr>
        <w:numPr>
          <w:ilvl w:val="0"/>
          <w:numId w:val="28"/>
        </w:numPr>
        <w:tabs>
          <w:tab w:val="clear" w:pos="360"/>
          <w:tab w:val="num" w:pos="284"/>
        </w:tabs>
        <w:spacing w:line="276" w:lineRule="auto"/>
        <w:ind w:left="284" w:hanging="284"/>
        <w:rPr>
          <w:rFonts w:ascii="Times New Roman" w:hAnsi="Times New Roman" w:cs="Times New Roman"/>
        </w:rPr>
      </w:pPr>
      <w:r w:rsidRPr="006418C2">
        <w:rPr>
          <w:rFonts w:ascii="Times New Roman" w:hAnsi="Times New Roman" w:cs="Times New Roman"/>
        </w:rPr>
        <w:t>Zabezpieczenie należytego wykonania umowy zwracane będzie Wykonawcy po wykonaniu zamówienia.</w:t>
      </w:r>
    </w:p>
    <w:p w14:paraId="4A8E2DE9" w14:textId="77777777" w:rsidR="006A55F5" w:rsidRPr="006418C2" w:rsidRDefault="006A55F5" w:rsidP="00281ECC">
      <w:pPr>
        <w:numPr>
          <w:ilvl w:val="0"/>
          <w:numId w:val="28"/>
        </w:numPr>
        <w:tabs>
          <w:tab w:val="clear" w:pos="360"/>
          <w:tab w:val="num" w:pos="284"/>
        </w:tabs>
        <w:spacing w:line="276" w:lineRule="auto"/>
        <w:ind w:left="284" w:hanging="284"/>
        <w:rPr>
          <w:rFonts w:ascii="Times New Roman" w:hAnsi="Times New Roman" w:cs="Times New Roman"/>
        </w:rPr>
      </w:pPr>
      <w:r w:rsidRPr="006418C2">
        <w:rPr>
          <w:rFonts w:ascii="Times New Roman" w:hAnsi="Times New Roman" w:cs="Times New Roman"/>
        </w:rPr>
        <w:t xml:space="preserve">Zamawiający zwraca Wykonawcy 70% zabezpieczenia, o których mowa w ust. 1  w terminie 30 dni od dnia wykonania końcowego zamówienia </w:t>
      </w:r>
      <w:r w:rsidR="005C41F2" w:rsidRPr="006418C2">
        <w:rPr>
          <w:rFonts w:ascii="Times New Roman" w:hAnsi="Times New Roman" w:cs="Times New Roman"/>
        </w:rPr>
        <w:t xml:space="preserve">tj. po odbiorze końcowym </w:t>
      </w:r>
      <w:r w:rsidRPr="006418C2">
        <w:rPr>
          <w:rFonts w:ascii="Times New Roman" w:hAnsi="Times New Roman" w:cs="Times New Roman"/>
        </w:rPr>
        <w:t>i uznania przez Zamawiającego za należycie wykonany.</w:t>
      </w:r>
    </w:p>
    <w:p w14:paraId="4B8415FE" w14:textId="77777777" w:rsidR="006A55F5" w:rsidRPr="006418C2" w:rsidRDefault="006A55F5" w:rsidP="00281ECC">
      <w:pPr>
        <w:numPr>
          <w:ilvl w:val="0"/>
          <w:numId w:val="28"/>
        </w:numPr>
        <w:tabs>
          <w:tab w:val="clear" w:pos="360"/>
          <w:tab w:val="num" w:pos="284"/>
        </w:tabs>
        <w:spacing w:line="276" w:lineRule="auto"/>
        <w:ind w:left="284" w:hanging="284"/>
        <w:rPr>
          <w:rFonts w:ascii="Times New Roman" w:hAnsi="Times New Roman" w:cs="Times New Roman"/>
        </w:rPr>
      </w:pPr>
      <w:r w:rsidRPr="006418C2">
        <w:rPr>
          <w:rFonts w:ascii="Times New Roman" w:hAnsi="Times New Roman" w:cs="Times New Roman"/>
        </w:rPr>
        <w:t>Na zabezpieczenie roszczeń z tytułu rękojmi za wady Zamawiający pozostawia kwotę w wysokości 30% zabezpieczenia określonego w ust. 1.</w:t>
      </w:r>
    </w:p>
    <w:p w14:paraId="254C7CA7" w14:textId="77777777" w:rsidR="006A55F5" w:rsidRPr="005D435C" w:rsidRDefault="006A55F5" w:rsidP="00281ECC">
      <w:pPr>
        <w:numPr>
          <w:ilvl w:val="0"/>
          <w:numId w:val="28"/>
        </w:numPr>
        <w:tabs>
          <w:tab w:val="clear" w:pos="360"/>
          <w:tab w:val="num" w:pos="284"/>
        </w:tabs>
        <w:spacing w:line="276" w:lineRule="auto"/>
        <w:ind w:left="284" w:hanging="284"/>
        <w:rPr>
          <w:rFonts w:ascii="Times New Roman" w:hAnsi="Times New Roman" w:cs="Times New Roman"/>
        </w:rPr>
      </w:pPr>
      <w:r w:rsidRPr="005D435C">
        <w:rPr>
          <w:rFonts w:ascii="Times New Roman" w:hAnsi="Times New Roman" w:cs="Times New Roman"/>
        </w:rPr>
        <w:t>Kwota, o której mowa w ust. 5 zostanie zwrócona Wykonawcy</w:t>
      </w:r>
      <w:r w:rsidR="005D435C" w:rsidRPr="005D435C">
        <w:rPr>
          <w:rFonts w:ascii="Times New Roman" w:hAnsi="Times New Roman" w:cs="Times New Roman"/>
        </w:rPr>
        <w:t>, nie później niż w</w:t>
      </w:r>
      <w:r w:rsidRPr="005D435C">
        <w:rPr>
          <w:rFonts w:ascii="Times New Roman" w:hAnsi="Times New Roman" w:cs="Times New Roman"/>
        </w:rPr>
        <w:t xml:space="preserve"> 15</w:t>
      </w:r>
      <w:r w:rsidR="005D435C" w:rsidRPr="005D435C">
        <w:rPr>
          <w:rFonts w:ascii="Times New Roman" w:hAnsi="Times New Roman" w:cs="Times New Roman"/>
        </w:rPr>
        <w:t>.</w:t>
      </w:r>
      <w:r w:rsidRPr="005D435C">
        <w:rPr>
          <w:rFonts w:ascii="Times New Roman" w:hAnsi="Times New Roman" w:cs="Times New Roman"/>
        </w:rPr>
        <w:t xml:space="preserve"> dni</w:t>
      </w:r>
      <w:r w:rsidR="005D435C" w:rsidRPr="005D435C">
        <w:rPr>
          <w:rFonts w:ascii="Times New Roman" w:hAnsi="Times New Roman" w:cs="Times New Roman"/>
        </w:rPr>
        <w:t>u</w:t>
      </w:r>
      <w:r w:rsidRPr="005D435C">
        <w:rPr>
          <w:rFonts w:ascii="Times New Roman" w:hAnsi="Times New Roman" w:cs="Times New Roman"/>
        </w:rPr>
        <w:t xml:space="preserve"> po upływie okresu gwarancji.</w:t>
      </w:r>
    </w:p>
    <w:p w14:paraId="0256E22C" w14:textId="77777777" w:rsidR="005E24B3" w:rsidRPr="00605DE2" w:rsidRDefault="005C41F2" w:rsidP="00281ECC">
      <w:pPr>
        <w:numPr>
          <w:ilvl w:val="0"/>
          <w:numId w:val="28"/>
        </w:numPr>
        <w:tabs>
          <w:tab w:val="clear" w:pos="360"/>
          <w:tab w:val="num" w:pos="284"/>
        </w:tabs>
        <w:spacing w:line="276" w:lineRule="auto"/>
        <w:ind w:left="284" w:hanging="284"/>
        <w:rPr>
          <w:rFonts w:ascii="Times New Roman" w:hAnsi="Times New Roman" w:cs="Times New Roman"/>
        </w:rPr>
      </w:pPr>
      <w:r w:rsidRPr="006418C2">
        <w:rPr>
          <w:rFonts w:ascii="Times New Roman" w:hAnsi="Times New Roman" w:cs="Times New Roman"/>
        </w:rPr>
        <w:t>W przypadku nie należytego wykonania umowy zabezpieczenie staje się własnością Zamawiającego i będzie wykorzystane do zgodnego z umową wykonania robót i pokrycia roszczeń z tytułu rękojmi za wykonane roboty.</w:t>
      </w:r>
    </w:p>
    <w:p w14:paraId="5A2F5ABE" w14:textId="77777777" w:rsidR="005E24B3" w:rsidRPr="006418C2" w:rsidRDefault="005E24B3" w:rsidP="00BC3B24">
      <w:pPr>
        <w:tabs>
          <w:tab w:val="left" w:pos="0"/>
          <w:tab w:val="left" w:pos="284"/>
        </w:tabs>
        <w:spacing w:line="276" w:lineRule="auto"/>
        <w:ind w:firstLine="0"/>
        <w:rPr>
          <w:rFonts w:ascii="Times New Roman" w:hAnsi="Times New Roman" w:cs="Times New Roman"/>
        </w:rPr>
      </w:pPr>
    </w:p>
    <w:p w14:paraId="65B92408" w14:textId="77777777" w:rsidR="00454C8E" w:rsidRPr="006418C2" w:rsidRDefault="00454C8E" w:rsidP="00BC3B24">
      <w:pPr>
        <w:suppressAutoHyphens/>
        <w:spacing w:line="276" w:lineRule="auto"/>
        <w:ind w:firstLine="0"/>
        <w:jc w:val="center"/>
        <w:rPr>
          <w:rFonts w:ascii="Times New Roman" w:eastAsia="Times New Roman" w:hAnsi="Times New Roman" w:cs="Times New Roman"/>
          <w:b/>
          <w:lang w:eastAsia="ar-SA"/>
        </w:rPr>
      </w:pPr>
      <w:r w:rsidRPr="006418C2">
        <w:rPr>
          <w:rFonts w:ascii="Times New Roman" w:eastAsia="Times New Roman" w:hAnsi="Times New Roman" w:cs="Times New Roman"/>
          <w:b/>
          <w:lang w:eastAsia="ar-SA"/>
        </w:rPr>
        <w:t>§ 1</w:t>
      </w:r>
      <w:r w:rsidR="0005020E" w:rsidRPr="006418C2">
        <w:rPr>
          <w:rFonts w:ascii="Times New Roman" w:eastAsia="Times New Roman" w:hAnsi="Times New Roman" w:cs="Times New Roman"/>
          <w:b/>
          <w:lang w:eastAsia="ar-SA"/>
        </w:rPr>
        <w:t>3</w:t>
      </w:r>
    </w:p>
    <w:p w14:paraId="0AA8452A" w14:textId="77777777" w:rsidR="00957BA2" w:rsidRPr="006418C2" w:rsidRDefault="00957BA2" w:rsidP="00BC3B24">
      <w:pPr>
        <w:suppressAutoHyphens/>
        <w:spacing w:line="276" w:lineRule="auto"/>
        <w:ind w:firstLine="0"/>
        <w:jc w:val="center"/>
        <w:rPr>
          <w:rFonts w:ascii="Times New Roman" w:eastAsia="Times New Roman" w:hAnsi="Times New Roman" w:cs="Times New Roman"/>
          <w:b/>
          <w:lang w:eastAsia="ar-SA"/>
        </w:rPr>
      </w:pPr>
      <w:r w:rsidRPr="006418C2">
        <w:rPr>
          <w:rFonts w:ascii="Times New Roman" w:eastAsia="Times New Roman" w:hAnsi="Times New Roman" w:cs="Times New Roman"/>
          <w:b/>
          <w:lang w:eastAsia="ar-SA"/>
        </w:rPr>
        <w:t>Kary umowne</w:t>
      </w:r>
    </w:p>
    <w:p w14:paraId="74721234" w14:textId="77777777" w:rsidR="00454C8E" w:rsidRPr="006418C2" w:rsidRDefault="00454C8E" w:rsidP="005D435C">
      <w:pPr>
        <w:pStyle w:val="Akapitzlist"/>
        <w:numPr>
          <w:ilvl w:val="0"/>
          <w:numId w:val="8"/>
        </w:numPr>
        <w:suppressAutoHyphens/>
        <w:spacing w:line="276" w:lineRule="auto"/>
        <w:ind w:left="284"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 xml:space="preserve">Wykonawca zapłaci Zamawiającemu kary umowne w następujących przypadkach: </w:t>
      </w:r>
    </w:p>
    <w:p w14:paraId="57314CB3" w14:textId="77777777" w:rsidR="005E71E4" w:rsidRPr="006418C2" w:rsidRDefault="00B32F95" w:rsidP="005D435C">
      <w:pPr>
        <w:pStyle w:val="Akapitzlist"/>
        <w:numPr>
          <w:ilvl w:val="0"/>
          <w:numId w:val="9"/>
        </w:numPr>
        <w:suppressAutoHyphens/>
        <w:spacing w:line="276" w:lineRule="auto"/>
        <w:ind w:left="426"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za zwłokę w wykonaniu P</w:t>
      </w:r>
      <w:r w:rsidR="00454C8E" w:rsidRPr="006418C2">
        <w:rPr>
          <w:rFonts w:ascii="Times New Roman" w:eastAsia="Times New Roman" w:hAnsi="Times New Roman" w:cs="Times New Roman"/>
          <w:lang w:eastAsia="ar-SA"/>
        </w:rPr>
        <w:t xml:space="preserve">rzedmiotu </w:t>
      </w:r>
      <w:r w:rsidRPr="006418C2">
        <w:rPr>
          <w:rFonts w:ascii="Times New Roman" w:eastAsia="Times New Roman" w:hAnsi="Times New Roman" w:cs="Times New Roman"/>
          <w:lang w:eastAsia="ar-SA"/>
        </w:rPr>
        <w:t>zamówienia</w:t>
      </w:r>
      <w:r w:rsidR="009F44E3" w:rsidRPr="006418C2">
        <w:rPr>
          <w:rFonts w:ascii="Times New Roman" w:eastAsia="Times New Roman" w:hAnsi="Times New Roman" w:cs="Times New Roman"/>
          <w:b/>
          <w:lang w:eastAsia="ar-SA"/>
        </w:rPr>
        <w:t xml:space="preserve">, </w:t>
      </w:r>
      <w:r w:rsidR="00454C8E" w:rsidRPr="006418C2">
        <w:rPr>
          <w:rFonts w:ascii="Times New Roman" w:eastAsia="Times New Roman" w:hAnsi="Times New Roman" w:cs="Times New Roman"/>
          <w:lang w:eastAsia="ar-SA"/>
        </w:rPr>
        <w:t>powstałą z</w:t>
      </w:r>
      <w:r w:rsidR="00E97ECC" w:rsidRPr="006418C2">
        <w:rPr>
          <w:rFonts w:ascii="Times New Roman" w:eastAsia="Times New Roman" w:hAnsi="Times New Roman" w:cs="Times New Roman"/>
          <w:lang w:eastAsia="ar-SA"/>
        </w:rPr>
        <w:t xml:space="preserve"> winy Wykonawcy w wysokości </w:t>
      </w:r>
      <w:r w:rsidR="00454C8E" w:rsidRPr="006418C2">
        <w:rPr>
          <w:rFonts w:ascii="Times New Roman" w:eastAsia="Times New Roman" w:hAnsi="Times New Roman" w:cs="Times New Roman"/>
          <w:lang w:eastAsia="ar-SA"/>
        </w:rPr>
        <w:t>0,</w:t>
      </w:r>
      <w:r w:rsidR="00A01FA4" w:rsidRPr="006418C2">
        <w:rPr>
          <w:rFonts w:ascii="Times New Roman" w:eastAsia="Times New Roman" w:hAnsi="Times New Roman" w:cs="Times New Roman"/>
          <w:lang w:eastAsia="ar-SA"/>
        </w:rPr>
        <w:t>2</w:t>
      </w:r>
      <w:r w:rsidR="00454C8E" w:rsidRPr="006418C2">
        <w:rPr>
          <w:rFonts w:ascii="Times New Roman" w:eastAsia="Times New Roman" w:hAnsi="Times New Roman" w:cs="Times New Roman"/>
          <w:lang w:eastAsia="ar-SA"/>
        </w:rPr>
        <w:t xml:space="preserve">% </w:t>
      </w:r>
      <w:r w:rsidR="009F44E3" w:rsidRPr="006418C2">
        <w:rPr>
          <w:rFonts w:ascii="Times New Roman" w:eastAsia="Times New Roman" w:hAnsi="Times New Roman" w:cs="Times New Roman"/>
          <w:lang w:eastAsia="ar-SA"/>
        </w:rPr>
        <w:t>w</w:t>
      </w:r>
      <w:r w:rsidR="00957BA2" w:rsidRPr="006418C2">
        <w:rPr>
          <w:rFonts w:ascii="Times New Roman" w:eastAsia="Times New Roman" w:hAnsi="Times New Roman" w:cs="Times New Roman"/>
          <w:lang w:eastAsia="ar-SA"/>
        </w:rPr>
        <w:t>ynagrodzenia</w:t>
      </w:r>
      <w:r w:rsidR="0027782D" w:rsidRPr="006418C2">
        <w:rPr>
          <w:rFonts w:ascii="Times New Roman" w:eastAsia="Times New Roman" w:hAnsi="Times New Roman" w:cs="Times New Roman"/>
          <w:lang w:eastAsia="ar-SA"/>
        </w:rPr>
        <w:t xml:space="preserve"> </w:t>
      </w:r>
      <w:r w:rsidR="008320D2" w:rsidRPr="006418C2">
        <w:rPr>
          <w:rFonts w:ascii="Times New Roman" w:eastAsia="Times New Roman" w:hAnsi="Times New Roman" w:cs="Times New Roman"/>
          <w:lang w:eastAsia="ar-SA"/>
        </w:rPr>
        <w:t>umownego</w:t>
      </w:r>
      <w:r w:rsidR="00454C8E" w:rsidRPr="006418C2">
        <w:rPr>
          <w:rFonts w:ascii="Times New Roman" w:eastAsia="Times New Roman" w:hAnsi="Times New Roman" w:cs="Times New Roman"/>
          <w:lang w:eastAsia="ar-SA"/>
        </w:rPr>
        <w:t xml:space="preserve">, </w:t>
      </w:r>
      <w:r w:rsidR="0065218E" w:rsidRPr="006418C2">
        <w:rPr>
          <w:rFonts w:ascii="Times New Roman" w:eastAsia="Times New Roman" w:hAnsi="Times New Roman" w:cs="Times New Roman"/>
          <w:lang w:eastAsia="ar-SA"/>
        </w:rPr>
        <w:t xml:space="preserve">określonego w </w:t>
      </w:r>
      <w:r w:rsidR="0065218E" w:rsidRPr="006418C2">
        <w:rPr>
          <w:rFonts w:ascii="Times New Roman" w:eastAsia="Times New Roman" w:hAnsi="Times New Roman" w:cs="Times New Roman"/>
          <w:bCs/>
          <w:lang w:eastAsia="ar-SA"/>
        </w:rPr>
        <w:t>§</w:t>
      </w:r>
      <w:r w:rsidR="0065218E" w:rsidRPr="006418C2">
        <w:rPr>
          <w:rFonts w:ascii="Times New Roman" w:eastAsia="Times New Roman" w:hAnsi="Times New Roman" w:cs="Times New Roman"/>
          <w:b/>
          <w:lang w:eastAsia="ar-SA"/>
        </w:rPr>
        <w:t xml:space="preserve"> </w:t>
      </w:r>
      <w:r w:rsidR="0065218E" w:rsidRPr="006418C2">
        <w:rPr>
          <w:rFonts w:ascii="Times New Roman" w:eastAsia="Times New Roman" w:hAnsi="Times New Roman" w:cs="Times New Roman"/>
          <w:bCs/>
          <w:lang w:eastAsia="ar-SA"/>
        </w:rPr>
        <w:t xml:space="preserve">3 </w:t>
      </w:r>
      <w:r w:rsidR="0065218E" w:rsidRPr="006418C2">
        <w:rPr>
          <w:rFonts w:ascii="Times New Roman" w:eastAsia="Times New Roman" w:hAnsi="Times New Roman" w:cs="Times New Roman"/>
          <w:lang w:eastAsia="ar-SA"/>
        </w:rPr>
        <w:t xml:space="preserve">umowy, </w:t>
      </w:r>
      <w:r w:rsidR="00454C8E" w:rsidRPr="006418C2">
        <w:rPr>
          <w:rFonts w:ascii="Times New Roman" w:eastAsia="Times New Roman" w:hAnsi="Times New Roman" w:cs="Times New Roman"/>
          <w:lang w:eastAsia="ar-SA"/>
        </w:rPr>
        <w:t>za każdy dzień zwłoki licząc od dnia następnego, po upływie t</w:t>
      </w:r>
      <w:r w:rsidR="00AE3034" w:rsidRPr="006418C2">
        <w:rPr>
          <w:rFonts w:ascii="Times New Roman" w:eastAsia="Times New Roman" w:hAnsi="Times New Roman" w:cs="Times New Roman"/>
          <w:lang w:eastAsia="ar-SA"/>
        </w:rPr>
        <w:t xml:space="preserve">erminu wykonania określonego w </w:t>
      </w:r>
      <w:r w:rsidR="009F44E3" w:rsidRPr="006418C2">
        <w:rPr>
          <w:rFonts w:ascii="Times New Roman" w:eastAsia="Times New Roman" w:hAnsi="Times New Roman" w:cs="Times New Roman"/>
          <w:bCs/>
          <w:lang w:eastAsia="ar-SA"/>
        </w:rPr>
        <w:t>§</w:t>
      </w:r>
      <w:r w:rsidR="009F44E3" w:rsidRPr="006418C2">
        <w:rPr>
          <w:rFonts w:ascii="Times New Roman" w:eastAsia="Times New Roman" w:hAnsi="Times New Roman" w:cs="Times New Roman"/>
          <w:b/>
          <w:lang w:eastAsia="ar-SA"/>
        </w:rPr>
        <w:t xml:space="preserve"> </w:t>
      </w:r>
      <w:r w:rsidR="009F44E3" w:rsidRPr="006418C2">
        <w:rPr>
          <w:rFonts w:ascii="Times New Roman" w:eastAsia="Times New Roman" w:hAnsi="Times New Roman" w:cs="Times New Roman"/>
          <w:bCs/>
          <w:lang w:eastAsia="ar-SA"/>
        </w:rPr>
        <w:t xml:space="preserve">2 </w:t>
      </w:r>
      <w:r w:rsidR="00A01FA4" w:rsidRPr="006418C2">
        <w:rPr>
          <w:rFonts w:ascii="Times New Roman" w:eastAsia="Times New Roman" w:hAnsi="Times New Roman" w:cs="Times New Roman"/>
          <w:lang w:eastAsia="ar-SA"/>
        </w:rPr>
        <w:t>u</w:t>
      </w:r>
      <w:r w:rsidR="00454C8E" w:rsidRPr="006418C2">
        <w:rPr>
          <w:rFonts w:ascii="Times New Roman" w:eastAsia="Times New Roman" w:hAnsi="Times New Roman" w:cs="Times New Roman"/>
          <w:lang w:eastAsia="ar-SA"/>
        </w:rPr>
        <w:t>mow</w:t>
      </w:r>
      <w:r w:rsidR="009F44E3" w:rsidRPr="006418C2">
        <w:rPr>
          <w:rFonts w:ascii="Times New Roman" w:eastAsia="Times New Roman" w:hAnsi="Times New Roman" w:cs="Times New Roman"/>
          <w:lang w:eastAsia="ar-SA"/>
        </w:rPr>
        <w:t>y</w:t>
      </w:r>
      <w:r w:rsidR="00E3193F">
        <w:rPr>
          <w:rFonts w:ascii="Times New Roman" w:eastAsia="Times New Roman" w:hAnsi="Times New Roman" w:cs="Times New Roman"/>
          <w:lang w:eastAsia="ar-SA"/>
        </w:rPr>
        <w:t>;</w:t>
      </w:r>
    </w:p>
    <w:p w14:paraId="195859F4" w14:textId="77777777" w:rsidR="005E71E4" w:rsidRPr="006418C2" w:rsidRDefault="00454C8E" w:rsidP="005D435C">
      <w:pPr>
        <w:pStyle w:val="Akapitzlist"/>
        <w:numPr>
          <w:ilvl w:val="0"/>
          <w:numId w:val="9"/>
        </w:numPr>
        <w:suppressAutoHyphens/>
        <w:spacing w:line="276" w:lineRule="auto"/>
        <w:ind w:left="426"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za zwłokę w usunięciu wad stwierdzonych przy odbiorze końcowym lub w okresie udzielonej gwarancji jakości i rę</w:t>
      </w:r>
      <w:r w:rsidR="00B32F95" w:rsidRPr="006418C2">
        <w:rPr>
          <w:rFonts w:ascii="Times New Roman" w:eastAsia="Times New Roman" w:hAnsi="Times New Roman" w:cs="Times New Roman"/>
          <w:lang w:eastAsia="ar-SA"/>
        </w:rPr>
        <w:t xml:space="preserve">kojmi za wady w wysokości 0,2% </w:t>
      </w:r>
      <w:r w:rsidR="00A01FA4" w:rsidRPr="006418C2">
        <w:rPr>
          <w:rFonts w:ascii="Times New Roman" w:eastAsia="Times New Roman" w:hAnsi="Times New Roman" w:cs="Times New Roman"/>
          <w:lang w:eastAsia="ar-SA"/>
        </w:rPr>
        <w:t>w</w:t>
      </w:r>
      <w:r w:rsidRPr="006418C2">
        <w:rPr>
          <w:rFonts w:ascii="Times New Roman" w:eastAsia="Times New Roman" w:hAnsi="Times New Roman" w:cs="Times New Roman"/>
          <w:lang w:eastAsia="ar-SA"/>
        </w:rPr>
        <w:t>ynagr</w:t>
      </w:r>
      <w:r w:rsidR="00A12979" w:rsidRPr="006418C2">
        <w:rPr>
          <w:rFonts w:ascii="Times New Roman" w:eastAsia="Times New Roman" w:hAnsi="Times New Roman" w:cs="Times New Roman"/>
          <w:lang w:eastAsia="ar-SA"/>
        </w:rPr>
        <w:t>odzenia</w:t>
      </w:r>
      <w:r w:rsidR="00A01FA4" w:rsidRPr="006418C2">
        <w:rPr>
          <w:rFonts w:ascii="Times New Roman" w:eastAsia="Times New Roman" w:hAnsi="Times New Roman" w:cs="Times New Roman"/>
          <w:lang w:eastAsia="ar-SA"/>
        </w:rPr>
        <w:t xml:space="preserve"> </w:t>
      </w:r>
      <w:r w:rsidR="008320D2" w:rsidRPr="006418C2">
        <w:rPr>
          <w:rFonts w:ascii="Times New Roman" w:eastAsia="Times New Roman" w:hAnsi="Times New Roman" w:cs="Times New Roman"/>
          <w:lang w:eastAsia="ar-SA"/>
        </w:rPr>
        <w:t>umownego</w:t>
      </w:r>
      <w:r w:rsidRPr="006418C2">
        <w:rPr>
          <w:rFonts w:ascii="Times New Roman" w:eastAsia="Times New Roman" w:hAnsi="Times New Roman" w:cs="Times New Roman"/>
          <w:lang w:eastAsia="ar-SA"/>
        </w:rPr>
        <w:t xml:space="preserve">, </w:t>
      </w:r>
      <w:r w:rsidR="0065218E" w:rsidRPr="006418C2">
        <w:rPr>
          <w:rFonts w:ascii="Times New Roman" w:eastAsia="Times New Roman" w:hAnsi="Times New Roman" w:cs="Times New Roman"/>
          <w:lang w:eastAsia="ar-SA"/>
        </w:rPr>
        <w:t xml:space="preserve">określonego w </w:t>
      </w:r>
      <w:r w:rsidR="0065218E" w:rsidRPr="006418C2">
        <w:rPr>
          <w:rFonts w:ascii="Times New Roman" w:eastAsia="Times New Roman" w:hAnsi="Times New Roman" w:cs="Times New Roman"/>
          <w:bCs/>
          <w:lang w:eastAsia="ar-SA"/>
        </w:rPr>
        <w:t>§</w:t>
      </w:r>
      <w:r w:rsidR="0065218E" w:rsidRPr="006418C2">
        <w:rPr>
          <w:rFonts w:ascii="Times New Roman" w:eastAsia="Times New Roman" w:hAnsi="Times New Roman" w:cs="Times New Roman"/>
          <w:b/>
          <w:lang w:eastAsia="ar-SA"/>
        </w:rPr>
        <w:t xml:space="preserve"> </w:t>
      </w:r>
      <w:r w:rsidR="0065218E" w:rsidRPr="006418C2">
        <w:rPr>
          <w:rFonts w:ascii="Times New Roman" w:eastAsia="Times New Roman" w:hAnsi="Times New Roman" w:cs="Times New Roman"/>
          <w:bCs/>
          <w:lang w:eastAsia="ar-SA"/>
        </w:rPr>
        <w:t xml:space="preserve">3 </w:t>
      </w:r>
      <w:r w:rsidR="0065218E" w:rsidRPr="006418C2">
        <w:rPr>
          <w:rFonts w:ascii="Times New Roman" w:eastAsia="Times New Roman" w:hAnsi="Times New Roman" w:cs="Times New Roman"/>
          <w:lang w:eastAsia="ar-SA"/>
        </w:rPr>
        <w:t xml:space="preserve">umowy, </w:t>
      </w:r>
      <w:r w:rsidRPr="006418C2">
        <w:rPr>
          <w:rFonts w:ascii="Times New Roman" w:eastAsia="Times New Roman" w:hAnsi="Times New Roman" w:cs="Times New Roman"/>
          <w:lang w:eastAsia="ar-SA"/>
        </w:rPr>
        <w:t>za każdy dzień zwłoki, liczony od upływu ter</w:t>
      </w:r>
      <w:r w:rsidR="00A12979" w:rsidRPr="006418C2">
        <w:rPr>
          <w:rFonts w:ascii="Times New Roman" w:eastAsia="Times New Roman" w:hAnsi="Times New Roman" w:cs="Times New Roman"/>
          <w:lang w:eastAsia="ar-SA"/>
        </w:rPr>
        <w:t xml:space="preserve">minu wyznaczonego </w:t>
      </w:r>
      <w:r w:rsidRPr="006418C2">
        <w:rPr>
          <w:rFonts w:ascii="Times New Roman" w:eastAsia="Times New Roman" w:hAnsi="Times New Roman" w:cs="Times New Roman"/>
          <w:lang w:eastAsia="ar-SA"/>
        </w:rPr>
        <w:t>na usunięcie wad</w:t>
      </w:r>
      <w:r w:rsidR="00E3193F">
        <w:rPr>
          <w:rFonts w:ascii="Times New Roman" w:eastAsia="Times New Roman" w:hAnsi="Times New Roman" w:cs="Times New Roman"/>
          <w:lang w:eastAsia="ar-SA"/>
        </w:rPr>
        <w:t>;</w:t>
      </w:r>
    </w:p>
    <w:p w14:paraId="6D7FA0D5" w14:textId="77777777" w:rsidR="00B32F95" w:rsidRPr="006418C2" w:rsidRDefault="00AE3034" w:rsidP="005D435C">
      <w:pPr>
        <w:pStyle w:val="Akapitzlist"/>
        <w:numPr>
          <w:ilvl w:val="0"/>
          <w:numId w:val="9"/>
        </w:numPr>
        <w:suppressAutoHyphens/>
        <w:spacing w:line="276" w:lineRule="auto"/>
        <w:ind w:left="426"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 xml:space="preserve">z tytułu odstąpienia od </w:t>
      </w:r>
      <w:r w:rsidR="00A01FA4" w:rsidRPr="006418C2">
        <w:rPr>
          <w:rFonts w:ascii="Times New Roman" w:eastAsia="Times New Roman" w:hAnsi="Times New Roman" w:cs="Times New Roman"/>
          <w:lang w:eastAsia="ar-SA"/>
        </w:rPr>
        <w:t>u</w:t>
      </w:r>
      <w:r w:rsidR="00454C8E" w:rsidRPr="006418C2">
        <w:rPr>
          <w:rFonts w:ascii="Times New Roman" w:eastAsia="Times New Roman" w:hAnsi="Times New Roman" w:cs="Times New Roman"/>
          <w:lang w:eastAsia="ar-SA"/>
        </w:rPr>
        <w:t>mowy z przyczyn leżących po stroni</w:t>
      </w:r>
      <w:r w:rsidR="00B32F95" w:rsidRPr="006418C2">
        <w:rPr>
          <w:rFonts w:ascii="Times New Roman" w:eastAsia="Times New Roman" w:hAnsi="Times New Roman" w:cs="Times New Roman"/>
          <w:lang w:eastAsia="ar-SA"/>
        </w:rPr>
        <w:t xml:space="preserve">e Wykonawcy – w wysokości 10 % </w:t>
      </w:r>
      <w:r w:rsidR="00A01FA4" w:rsidRPr="006418C2">
        <w:rPr>
          <w:rFonts w:ascii="Times New Roman" w:eastAsia="Times New Roman" w:hAnsi="Times New Roman" w:cs="Times New Roman"/>
          <w:lang w:eastAsia="ar-SA"/>
        </w:rPr>
        <w:t>w</w:t>
      </w:r>
      <w:r w:rsidR="00454C8E" w:rsidRPr="006418C2">
        <w:rPr>
          <w:rFonts w:ascii="Times New Roman" w:eastAsia="Times New Roman" w:hAnsi="Times New Roman" w:cs="Times New Roman"/>
          <w:lang w:eastAsia="ar-SA"/>
        </w:rPr>
        <w:t>ynagr</w:t>
      </w:r>
      <w:r w:rsidR="00A12979" w:rsidRPr="006418C2">
        <w:rPr>
          <w:rFonts w:ascii="Times New Roman" w:eastAsia="Times New Roman" w:hAnsi="Times New Roman" w:cs="Times New Roman"/>
          <w:lang w:eastAsia="ar-SA"/>
        </w:rPr>
        <w:t>odzenia</w:t>
      </w:r>
      <w:r w:rsidR="0027782D" w:rsidRPr="006418C2">
        <w:rPr>
          <w:rFonts w:ascii="Times New Roman" w:eastAsia="Times New Roman" w:hAnsi="Times New Roman" w:cs="Times New Roman"/>
          <w:lang w:eastAsia="ar-SA"/>
        </w:rPr>
        <w:t xml:space="preserve"> </w:t>
      </w:r>
      <w:r w:rsidR="008320D2" w:rsidRPr="006418C2">
        <w:rPr>
          <w:rFonts w:ascii="Times New Roman" w:eastAsia="Times New Roman" w:hAnsi="Times New Roman" w:cs="Times New Roman"/>
          <w:lang w:eastAsia="ar-SA"/>
        </w:rPr>
        <w:t>umownego</w:t>
      </w:r>
      <w:r w:rsidR="00454C8E" w:rsidRPr="006418C2">
        <w:rPr>
          <w:rFonts w:ascii="Times New Roman" w:eastAsia="Times New Roman" w:hAnsi="Times New Roman" w:cs="Times New Roman"/>
          <w:lang w:eastAsia="ar-SA"/>
        </w:rPr>
        <w:t xml:space="preserve">, </w:t>
      </w:r>
      <w:r w:rsidR="0027782D" w:rsidRPr="006418C2">
        <w:rPr>
          <w:rFonts w:ascii="Times New Roman" w:eastAsia="Times New Roman" w:hAnsi="Times New Roman" w:cs="Times New Roman"/>
          <w:lang w:eastAsia="ar-SA"/>
        </w:rPr>
        <w:t>okr</w:t>
      </w:r>
      <w:r w:rsidR="00185769" w:rsidRPr="006418C2">
        <w:rPr>
          <w:rFonts w:ascii="Times New Roman" w:eastAsia="Times New Roman" w:hAnsi="Times New Roman" w:cs="Times New Roman"/>
          <w:lang w:eastAsia="ar-SA"/>
        </w:rPr>
        <w:t xml:space="preserve">eślonego w </w:t>
      </w:r>
      <w:r w:rsidR="00A01FA4" w:rsidRPr="006418C2">
        <w:rPr>
          <w:rFonts w:ascii="Times New Roman" w:eastAsia="Times New Roman" w:hAnsi="Times New Roman" w:cs="Times New Roman"/>
          <w:bCs/>
          <w:lang w:eastAsia="ar-SA"/>
        </w:rPr>
        <w:t>§</w:t>
      </w:r>
      <w:r w:rsidR="00A01FA4" w:rsidRPr="006418C2">
        <w:rPr>
          <w:rFonts w:ascii="Times New Roman" w:eastAsia="Times New Roman" w:hAnsi="Times New Roman" w:cs="Times New Roman"/>
          <w:b/>
          <w:lang w:eastAsia="ar-SA"/>
        </w:rPr>
        <w:t xml:space="preserve"> </w:t>
      </w:r>
      <w:r w:rsidR="00A01FA4" w:rsidRPr="006418C2">
        <w:rPr>
          <w:rFonts w:ascii="Times New Roman" w:eastAsia="Times New Roman" w:hAnsi="Times New Roman" w:cs="Times New Roman"/>
          <w:bCs/>
          <w:lang w:eastAsia="ar-SA"/>
        </w:rPr>
        <w:t xml:space="preserve">3 </w:t>
      </w:r>
      <w:r w:rsidR="00A01FA4" w:rsidRPr="006418C2">
        <w:rPr>
          <w:rFonts w:ascii="Times New Roman" w:eastAsia="Times New Roman" w:hAnsi="Times New Roman" w:cs="Times New Roman"/>
          <w:lang w:eastAsia="ar-SA"/>
        </w:rPr>
        <w:t>umowy</w:t>
      </w:r>
      <w:r w:rsidR="00E3193F">
        <w:rPr>
          <w:rFonts w:ascii="Times New Roman" w:eastAsia="Times New Roman" w:hAnsi="Times New Roman" w:cs="Times New Roman"/>
          <w:lang w:eastAsia="ar-SA"/>
        </w:rPr>
        <w:t>;</w:t>
      </w:r>
    </w:p>
    <w:p w14:paraId="5449F840" w14:textId="77777777" w:rsidR="00B32F95" w:rsidRPr="006418C2" w:rsidRDefault="00B32F95" w:rsidP="005D435C">
      <w:pPr>
        <w:pStyle w:val="Akapitzlist"/>
        <w:numPr>
          <w:ilvl w:val="0"/>
          <w:numId w:val="9"/>
        </w:numPr>
        <w:suppressAutoHyphens/>
        <w:spacing w:line="276" w:lineRule="auto"/>
        <w:ind w:left="426"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pl-PL"/>
        </w:rPr>
        <w:t>braku zapłaty lub nieterminowej zapłaty wynagrodzenia należnego podwykonawcom lub dalszym podwykonawcom,</w:t>
      </w:r>
      <w:r w:rsidRPr="006418C2">
        <w:rPr>
          <w:rFonts w:ascii="Times New Roman" w:eastAsia="Times New Roman" w:hAnsi="Times New Roman" w:cs="Times New Roman"/>
          <w:lang w:eastAsia="ar-SA"/>
        </w:rPr>
        <w:t xml:space="preserve"> w wysokości</w:t>
      </w:r>
      <w:r w:rsidR="004A0FD6" w:rsidRPr="006418C2">
        <w:rPr>
          <w:rFonts w:ascii="Times New Roman" w:eastAsia="Times New Roman" w:hAnsi="Times New Roman" w:cs="Times New Roman"/>
          <w:lang w:eastAsia="ar-SA"/>
        </w:rPr>
        <w:t xml:space="preserve"> 10% należnego im wynagrodzenia</w:t>
      </w:r>
      <w:r w:rsidR="00E3193F">
        <w:rPr>
          <w:rFonts w:ascii="Times New Roman" w:eastAsia="Times New Roman" w:hAnsi="Times New Roman" w:cs="Times New Roman"/>
          <w:lang w:eastAsia="ar-SA"/>
        </w:rPr>
        <w:t>;</w:t>
      </w:r>
    </w:p>
    <w:p w14:paraId="34C5863E" w14:textId="77777777" w:rsidR="00962C3B" w:rsidRPr="00962C3B" w:rsidRDefault="00962C3B" w:rsidP="00962C3B">
      <w:pPr>
        <w:pStyle w:val="Akapitzlist"/>
        <w:numPr>
          <w:ilvl w:val="0"/>
          <w:numId w:val="9"/>
        </w:numPr>
        <w:suppressAutoHyphens/>
        <w:spacing w:line="276" w:lineRule="auto"/>
        <w:ind w:left="426" w:hanging="284"/>
        <w:rPr>
          <w:rFonts w:ascii="Times New Roman" w:eastAsia="Times New Roman" w:hAnsi="Times New Roman" w:cs="Times New Roman"/>
          <w:lang w:eastAsia="ar-SA"/>
        </w:rPr>
      </w:pPr>
      <w:r>
        <w:rPr>
          <w:rFonts w:ascii="Times New Roman" w:eastAsia="Times New Roman" w:hAnsi="Times New Roman" w:cs="Times New Roman"/>
          <w:lang w:eastAsia="pl-PL"/>
        </w:rPr>
        <w:t>za nieprzedłożenie</w:t>
      </w:r>
      <w:r w:rsidR="00B32F95" w:rsidRPr="006418C2">
        <w:rPr>
          <w:rFonts w:ascii="Times New Roman" w:eastAsia="Times New Roman" w:hAnsi="Times New Roman" w:cs="Times New Roman"/>
          <w:lang w:eastAsia="pl-PL"/>
        </w:rPr>
        <w:t xml:space="preserve"> do zaakceptowania projektu umowy o podwykonawstwo, której przedmiotem są roboty budowlane, lub projektu jej zmiany,</w:t>
      </w:r>
      <w:r w:rsidR="004A0FD6" w:rsidRPr="006418C2">
        <w:rPr>
          <w:rFonts w:ascii="Times New Roman" w:eastAsia="Times New Roman" w:hAnsi="Times New Roman" w:cs="Times New Roman"/>
          <w:lang w:eastAsia="ar-SA"/>
        </w:rPr>
        <w:t xml:space="preserve"> w wysokości </w:t>
      </w:r>
      <w:r w:rsidR="00F47CD2" w:rsidRPr="006418C2">
        <w:rPr>
          <w:rFonts w:ascii="Times New Roman" w:eastAsia="Times New Roman" w:hAnsi="Times New Roman" w:cs="Times New Roman"/>
          <w:lang w:eastAsia="ar-SA"/>
        </w:rPr>
        <w:t>5</w:t>
      </w:r>
      <w:r w:rsidR="004A0FD6" w:rsidRPr="006418C2">
        <w:rPr>
          <w:rFonts w:ascii="Times New Roman" w:eastAsia="Times New Roman" w:hAnsi="Times New Roman" w:cs="Times New Roman"/>
          <w:lang w:eastAsia="ar-SA"/>
        </w:rPr>
        <w:t>00</w:t>
      </w:r>
      <w:r w:rsidR="0004355A">
        <w:rPr>
          <w:rFonts w:ascii="Times New Roman" w:eastAsia="Times New Roman" w:hAnsi="Times New Roman" w:cs="Times New Roman"/>
          <w:lang w:eastAsia="ar-SA"/>
        </w:rPr>
        <w:t>0,00</w:t>
      </w:r>
      <w:r w:rsidR="004A0FD6" w:rsidRPr="006418C2">
        <w:rPr>
          <w:rFonts w:ascii="Times New Roman" w:eastAsia="Times New Roman" w:hAnsi="Times New Roman" w:cs="Times New Roman"/>
          <w:lang w:eastAsia="ar-SA"/>
        </w:rPr>
        <w:t xml:space="preserve"> zł</w:t>
      </w:r>
      <w:r w:rsidR="0004355A">
        <w:rPr>
          <w:rFonts w:ascii="Times New Roman" w:eastAsia="Times New Roman" w:hAnsi="Times New Roman" w:cs="Times New Roman"/>
          <w:lang w:eastAsia="ar-SA"/>
        </w:rPr>
        <w:t xml:space="preserve"> brutto</w:t>
      </w:r>
      <w:r w:rsidR="004A0FD6" w:rsidRPr="006418C2">
        <w:rPr>
          <w:rFonts w:ascii="Times New Roman" w:eastAsia="Times New Roman" w:hAnsi="Times New Roman" w:cs="Times New Roman"/>
          <w:lang w:eastAsia="ar-SA"/>
        </w:rPr>
        <w:t>, za każdy nieprzedłożony do zaakceptowania projekt umowy lub projekt jej zmiany</w:t>
      </w:r>
      <w:r w:rsidR="00E3193F">
        <w:rPr>
          <w:rFonts w:ascii="Times New Roman" w:eastAsia="Times New Roman" w:hAnsi="Times New Roman" w:cs="Times New Roman"/>
          <w:lang w:eastAsia="ar-SA"/>
        </w:rPr>
        <w:t>;</w:t>
      </w:r>
    </w:p>
    <w:p w14:paraId="18BBCDF2" w14:textId="77777777" w:rsidR="00B32F95" w:rsidRPr="006418C2" w:rsidRDefault="00962C3B" w:rsidP="005D435C">
      <w:pPr>
        <w:pStyle w:val="Akapitzlist"/>
        <w:numPr>
          <w:ilvl w:val="0"/>
          <w:numId w:val="9"/>
        </w:numPr>
        <w:suppressAutoHyphens/>
        <w:spacing w:line="276" w:lineRule="auto"/>
        <w:ind w:left="426" w:hanging="284"/>
        <w:rPr>
          <w:rFonts w:ascii="Times New Roman" w:eastAsia="Times New Roman" w:hAnsi="Times New Roman" w:cs="Times New Roman"/>
          <w:lang w:eastAsia="ar-SA"/>
        </w:rPr>
      </w:pPr>
      <w:r>
        <w:rPr>
          <w:rFonts w:ascii="Times New Roman" w:eastAsia="Times New Roman" w:hAnsi="Times New Roman" w:cs="Times New Roman"/>
          <w:lang w:eastAsia="pl-PL"/>
        </w:rPr>
        <w:t>za nieprzedłożenie</w:t>
      </w:r>
      <w:r w:rsidR="00B32F95" w:rsidRPr="006418C2">
        <w:rPr>
          <w:rFonts w:ascii="Times New Roman" w:eastAsia="Times New Roman" w:hAnsi="Times New Roman" w:cs="Times New Roman"/>
          <w:lang w:eastAsia="pl-PL"/>
        </w:rPr>
        <w:t xml:space="preserve"> poświadczonej za zgodność z oryginałem kopii umowy o podwykonawstwo lub jej zmiany,</w:t>
      </w:r>
      <w:r w:rsidR="004A0FD6" w:rsidRPr="006418C2">
        <w:rPr>
          <w:rFonts w:ascii="Times New Roman" w:eastAsia="Times New Roman" w:hAnsi="Times New Roman" w:cs="Times New Roman"/>
          <w:lang w:eastAsia="ar-SA"/>
        </w:rPr>
        <w:t xml:space="preserve"> </w:t>
      </w:r>
      <w:r w:rsidR="004B337F" w:rsidRPr="006418C2">
        <w:rPr>
          <w:rFonts w:ascii="Times New Roman" w:eastAsia="Times New Roman" w:hAnsi="Times New Roman" w:cs="Times New Roman"/>
          <w:lang w:eastAsia="ar-SA"/>
        </w:rPr>
        <w:t xml:space="preserve">w wysokości </w:t>
      </w:r>
      <w:r w:rsidR="00F47CD2" w:rsidRPr="006418C2">
        <w:rPr>
          <w:rFonts w:ascii="Times New Roman" w:eastAsia="Times New Roman" w:hAnsi="Times New Roman" w:cs="Times New Roman"/>
          <w:lang w:eastAsia="ar-SA"/>
        </w:rPr>
        <w:t>5</w:t>
      </w:r>
      <w:r w:rsidR="0004355A">
        <w:rPr>
          <w:rFonts w:ascii="Times New Roman" w:eastAsia="Times New Roman" w:hAnsi="Times New Roman" w:cs="Times New Roman"/>
          <w:lang w:eastAsia="ar-SA"/>
        </w:rPr>
        <w:t> </w:t>
      </w:r>
      <w:r w:rsidR="004A0FD6" w:rsidRPr="006418C2">
        <w:rPr>
          <w:rFonts w:ascii="Times New Roman" w:eastAsia="Times New Roman" w:hAnsi="Times New Roman" w:cs="Times New Roman"/>
          <w:lang w:eastAsia="ar-SA"/>
        </w:rPr>
        <w:t>00</w:t>
      </w:r>
      <w:r w:rsidR="0004355A">
        <w:rPr>
          <w:rFonts w:ascii="Times New Roman" w:eastAsia="Times New Roman" w:hAnsi="Times New Roman" w:cs="Times New Roman"/>
          <w:lang w:eastAsia="ar-SA"/>
        </w:rPr>
        <w:t>0,00</w:t>
      </w:r>
      <w:r w:rsidR="004A0FD6" w:rsidRPr="006418C2">
        <w:rPr>
          <w:rFonts w:ascii="Times New Roman" w:eastAsia="Times New Roman" w:hAnsi="Times New Roman" w:cs="Times New Roman"/>
          <w:lang w:eastAsia="ar-SA"/>
        </w:rPr>
        <w:t xml:space="preserve"> zł</w:t>
      </w:r>
      <w:r w:rsidR="0004355A">
        <w:rPr>
          <w:rFonts w:ascii="Times New Roman" w:eastAsia="Times New Roman" w:hAnsi="Times New Roman" w:cs="Times New Roman"/>
          <w:lang w:eastAsia="ar-SA"/>
        </w:rPr>
        <w:t xml:space="preserve"> brutto</w:t>
      </w:r>
      <w:r w:rsidR="004A0FD6" w:rsidRPr="006418C2">
        <w:rPr>
          <w:rFonts w:ascii="Times New Roman" w:eastAsia="Times New Roman" w:hAnsi="Times New Roman" w:cs="Times New Roman"/>
          <w:lang w:eastAsia="ar-SA"/>
        </w:rPr>
        <w:t>, za każdą nieprzedłożoną kopię umowy lub jej zmianę</w:t>
      </w:r>
      <w:r w:rsidR="00E3193F">
        <w:rPr>
          <w:rFonts w:ascii="Times New Roman" w:eastAsia="Times New Roman" w:hAnsi="Times New Roman" w:cs="Times New Roman"/>
          <w:lang w:eastAsia="ar-SA"/>
        </w:rPr>
        <w:t>;</w:t>
      </w:r>
    </w:p>
    <w:p w14:paraId="77D87316" w14:textId="77777777" w:rsidR="00962C3B" w:rsidRDefault="00962C3B" w:rsidP="005D435C">
      <w:pPr>
        <w:pStyle w:val="Akapitzlist"/>
        <w:numPr>
          <w:ilvl w:val="0"/>
          <w:numId w:val="9"/>
        </w:numPr>
        <w:suppressAutoHyphens/>
        <w:spacing w:line="276" w:lineRule="auto"/>
        <w:ind w:left="426" w:hanging="284"/>
        <w:rPr>
          <w:rFonts w:ascii="Times New Roman" w:eastAsia="Times New Roman" w:hAnsi="Times New Roman" w:cs="Times New Roman"/>
          <w:lang w:eastAsia="ar-SA"/>
        </w:rPr>
      </w:pPr>
      <w:r>
        <w:rPr>
          <w:rFonts w:ascii="Times New Roman" w:eastAsia="Times New Roman" w:hAnsi="Times New Roman" w:cs="Times New Roman"/>
          <w:lang w:eastAsia="pl-PL"/>
        </w:rPr>
        <w:t xml:space="preserve">z tytułu niespełnienia (również przez podwykonawcę) wymogu zatrudnienia na podstawie umowy o pracę osób wskazanych w §4 ust. 3 niniejszej umowy w wysokości 2 000,00 zł za każdy przypadek stwierdzonego naruszenia (niezłożenie przez Wykonawcę żądanych przez </w:t>
      </w:r>
      <w:r>
        <w:rPr>
          <w:rFonts w:ascii="Times New Roman" w:eastAsia="Times New Roman" w:hAnsi="Times New Roman" w:cs="Times New Roman"/>
          <w:lang w:eastAsia="pl-PL"/>
        </w:rPr>
        <w:lastRenderedPageBreak/>
        <w:t>Zamawiającego w wyznaczonym terminie dowodów w celu potwier</w:t>
      </w:r>
      <w:r w:rsidR="00425AB6">
        <w:rPr>
          <w:rFonts w:ascii="Times New Roman" w:eastAsia="Times New Roman" w:hAnsi="Times New Roman" w:cs="Times New Roman"/>
          <w:lang w:eastAsia="pl-PL"/>
        </w:rPr>
        <w:t>dz</w:t>
      </w:r>
      <w:r>
        <w:rPr>
          <w:rFonts w:ascii="Times New Roman" w:eastAsia="Times New Roman" w:hAnsi="Times New Roman" w:cs="Times New Roman"/>
          <w:lang w:eastAsia="pl-PL"/>
        </w:rPr>
        <w:t>enia spełniania przez Wykonawcę lub podwykonawcę tego wymo</w:t>
      </w:r>
      <w:r w:rsidR="00425AB6">
        <w:rPr>
          <w:rFonts w:ascii="Times New Roman" w:eastAsia="Times New Roman" w:hAnsi="Times New Roman" w:cs="Times New Roman"/>
          <w:lang w:eastAsia="pl-PL"/>
        </w:rPr>
        <w:t>gu);</w:t>
      </w:r>
    </w:p>
    <w:p w14:paraId="45C3F958" w14:textId="77777777" w:rsidR="0004355A" w:rsidRDefault="0004355A" w:rsidP="005D435C">
      <w:pPr>
        <w:pStyle w:val="Akapitzlist"/>
        <w:numPr>
          <w:ilvl w:val="0"/>
          <w:numId w:val="9"/>
        </w:numPr>
        <w:suppressAutoHyphens/>
        <w:spacing w:line="276" w:lineRule="auto"/>
        <w:ind w:left="426" w:hanging="284"/>
        <w:rPr>
          <w:rFonts w:ascii="Times New Roman" w:eastAsia="Times New Roman" w:hAnsi="Times New Roman" w:cs="Times New Roman"/>
          <w:lang w:eastAsia="ar-SA"/>
        </w:rPr>
      </w:pPr>
      <w:r>
        <w:rPr>
          <w:rFonts w:ascii="Times New Roman" w:eastAsia="Times New Roman" w:hAnsi="Times New Roman" w:cs="Times New Roman"/>
          <w:lang w:eastAsia="pl-PL"/>
        </w:rPr>
        <w:t>za nieprzestrzeganie przepisów BHP i PPOŻ w wysokości 1 000,00 zł za każde takie naruszenie;</w:t>
      </w:r>
    </w:p>
    <w:p w14:paraId="0A41839B" w14:textId="428E0E26" w:rsidR="005E71E4" w:rsidRPr="006418C2" w:rsidRDefault="00454C8E" w:rsidP="005D435C">
      <w:pPr>
        <w:pStyle w:val="Akapitzlist"/>
        <w:numPr>
          <w:ilvl w:val="0"/>
          <w:numId w:val="8"/>
        </w:numPr>
        <w:spacing w:line="276" w:lineRule="auto"/>
        <w:ind w:left="284" w:hanging="284"/>
        <w:rPr>
          <w:rFonts w:ascii="Times New Roman" w:eastAsia="Times New Roman" w:hAnsi="Times New Roman" w:cs="Times New Roman"/>
          <w:lang w:eastAsia="ar-SA"/>
        </w:rPr>
      </w:pPr>
      <w:r w:rsidRPr="006418C2">
        <w:rPr>
          <w:rFonts w:ascii="Times New Roman" w:eastAsia="Times New Roman" w:hAnsi="Times New Roman" w:cs="Times New Roman"/>
          <w:spacing w:val="-5"/>
          <w:lang w:eastAsia="ar-SA"/>
        </w:rPr>
        <w:t xml:space="preserve">W przypadku naliczenia przez </w:t>
      </w:r>
      <w:r w:rsidRPr="006418C2">
        <w:rPr>
          <w:rFonts w:ascii="Times New Roman" w:eastAsia="Times New Roman" w:hAnsi="Times New Roman" w:cs="Times New Roman"/>
          <w:iCs/>
          <w:spacing w:val="-5"/>
          <w:lang w:eastAsia="ar-SA"/>
        </w:rPr>
        <w:t>Zamawiającego</w:t>
      </w:r>
      <w:r w:rsidRPr="006418C2">
        <w:rPr>
          <w:rFonts w:ascii="Times New Roman" w:eastAsia="Times New Roman" w:hAnsi="Times New Roman" w:cs="Times New Roman"/>
          <w:spacing w:val="-5"/>
          <w:lang w:eastAsia="ar-SA"/>
        </w:rPr>
        <w:t xml:space="preserve"> kar umownych z przyczyn wskazanych w ust. 1 </w:t>
      </w:r>
      <w:r w:rsidRPr="006418C2">
        <w:rPr>
          <w:rFonts w:ascii="Times New Roman" w:eastAsia="Times New Roman" w:hAnsi="Times New Roman" w:cs="Times New Roman"/>
          <w:iCs/>
          <w:spacing w:val="-4"/>
          <w:lang w:eastAsia="ar-SA"/>
        </w:rPr>
        <w:t>Wykonawca</w:t>
      </w:r>
      <w:r w:rsidRPr="006418C2">
        <w:rPr>
          <w:rFonts w:ascii="Times New Roman" w:eastAsia="Times New Roman" w:hAnsi="Times New Roman" w:cs="Times New Roman"/>
          <w:spacing w:val="-5"/>
          <w:lang w:eastAsia="ar-SA"/>
        </w:rPr>
        <w:t xml:space="preserve"> oświadcza, iż wyraża zgodę na potrącenie naliczonych kar z przysługującego</w:t>
      </w:r>
      <w:r w:rsidR="004B337F" w:rsidRPr="006418C2">
        <w:rPr>
          <w:rFonts w:ascii="Times New Roman" w:eastAsia="Times New Roman" w:hAnsi="Times New Roman" w:cs="Times New Roman"/>
          <w:spacing w:val="-5"/>
          <w:lang w:eastAsia="ar-SA"/>
        </w:rPr>
        <w:t xml:space="preserve"> mu Wynagrodzenia za wykonanie P</w:t>
      </w:r>
      <w:r w:rsidRPr="006418C2">
        <w:rPr>
          <w:rFonts w:ascii="Times New Roman" w:eastAsia="Times New Roman" w:hAnsi="Times New Roman" w:cs="Times New Roman"/>
          <w:spacing w:val="-5"/>
          <w:lang w:eastAsia="ar-SA"/>
        </w:rPr>
        <w:t xml:space="preserve">rzedmiotu </w:t>
      </w:r>
      <w:r w:rsidR="004B337F" w:rsidRPr="006418C2">
        <w:rPr>
          <w:rFonts w:ascii="Times New Roman" w:eastAsia="Times New Roman" w:hAnsi="Times New Roman" w:cs="Times New Roman"/>
          <w:spacing w:val="-5"/>
          <w:lang w:eastAsia="ar-SA"/>
        </w:rPr>
        <w:t>zamówienia</w:t>
      </w:r>
      <w:r w:rsidRPr="006418C2">
        <w:rPr>
          <w:rFonts w:ascii="Times New Roman" w:eastAsia="Times New Roman" w:hAnsi="Times New Roman" w:cs="Times New Roman"/>
          <w:spacing w:val="-5"/>
          <w:lang w:eastAsia="ar-SA"/>
        </w:rPr>
        <w:t xml:space="preserve"> na zasadach określonych w odpowiednich przepisach </w:t>
      </w:r>
      <w:r w:rsidRPr="006418C2">
        <w:rPr>
          <w:rFonts w:ascii="Times New Roman" w:eastAsia="Times New Roman" w:hAnsi="Times New Roman" w:cs="Times New Roman"/>
          <w:lang w:eastAsia="ar-SA"/>
        </w:rPr>
        <w:t>ustawy z dnia 23 kwietnia 1964 r. Kodeks cywilny (Dz.</w:t>
      </w:r>
      <w:r w:rsidR="00F65085" w:rsidRPr="006418C2">
        <w:rPr>
          <w:rFonts w:ascii="Times New Roman" w:eastAsia="Times New Roman" w:hAnsi="Times New Roman" w:cs="Times New Roman"/>
          <w:lang w:eastAsia="ar-SA"/>
        </w:rPr>
        <w:t xml:space="preserve"> </w:t>
      </w:r>
      <w:r w:rsidRPr="006418C2">
        <w:rPr>
          <w:rFonts w:ascii="Times New Roman" w:eastAsia="Times New Roman" w:hAnsi="Times New Roman" w:cs="Times New Roman"/>
          <w:lang w:eastAsia="ar-SA"/>
        </w:rPr>
        <w:t>U. z 20</w:t>
      </w:r>
      <w:r w:rsidR="004B337F" w:rsidRPr="006418C2">
        <w:rPr>
          <w:rFonts w:ascii="Times New Roman" w:eastAsia="Times New Roman" w:hAnsi="Times New Roman" w:cs="Times New Roman"/>
          <w:lang w:eastAsia="ar-SA"/>
        </w:rPr>
        <w:t>2</w:t>
      </w:r>
      <w:r w:rsidR="00155274">
        <w:rPr>
          <w:rFonts w:ascii="Times New Roman" w:eastAsia="Times New Roman" w:hAnsi="Times New Roman" w:cs="Times New Roman"/>
          <w:lang w:eastAsia="ar-SA"/>
        </w:rPr>
        <w:t>4</w:t>
      </w:r>
      <w:r w:rsidR="004B337F" w:rsidRPr="006418C2">
        <w:rPr>
          <w:rFonts w:ascii="Times New Roman" w:eastAsia="Times New Roman" w:hAnsi="Times New Roman" w:cs="Times New Roman"/>
          <w:lang w:eastAsia="ar-SA"/>
        </w:rPr>
        <w:t xml:space="preserve"> r. poz. </w:t>
      </w:r>
      <w:r w:rsidR="00155274">
        <w:rPr>
          <w:rFonts w:ascii="Times New Roman" w:eastAsia="Times New Roman" w:hAnsi="Times New Roman" w:cs="Times New Roman"/>
          <w:lang w:eastAsia="ar-SA"/>
        </w:rPr>
        <w:t>1061</w:t>
      </w:r>
      <w:r w:rsidR="00AA28F5" w:rsidRPr="00AA28F5">
        <w:rPr>
          <w:rFonts w:ascii="Times New Roman" w:eastAsia="Times New Roman" w:hAnsi="Times New Roman" w:cs="Times New Roman"/>
          <w:lang w:eastAsia="ar-SA"/>
        </w:rPr>
        <w:t>z późn. zm.)</w:t>
      </w:r>
      <w:r w:rsidRPr="006418C2">
        <w:rPr>
          <w:rFonts w:ascii="Times New Roman" w:eastAsia="Times New Roman" w:hAnsi="Times New Roman" w:cs="Times New Roman"/>
          <w:lang w:eastAsia="ar-SA"/>
        </w:rPr>
        <w:t>.</w:t>
      </w:r>
    </w:p>
    <w:p w14:paraId="0E629499" w14:textId="77777777" w:rsidR="00F47CD2" w:rsidRPr="006418C2" w:rsidRDefault="00F47CD2" w:rsidP="005D435C">
      <w:pPr>
        <w:pStyle w:val="Akapitzlist"/>
        <w:numPr>
          <w:ilvl w:val="0"/>
          <w:numId w:val="8"/>
        </w:numPr>
        <w:spacing w:line="276" w:lineRule="auto"/>
        <w:ind w:left="284" w:hanging="284"/>
        <w:rPr>
          <w:rFonts w:ascii="Times New Roman" w:eastAsia="Times New Roman" w:hAnsi="Times New Roman" w:cs="Times New Roman"/>
          <w:lang w:eastAsia="ar-SA"/>
        </w:rPr>
      </w:pPr>
      <w:r w:rsidRPr="006418C2">
        <w:rPr>
          <w:rFonts w:ascii="Times New Roman" w:eastAsia="Times New Roman" w:hAnsi="Times New Roman" w:cs="Times New Roman"/>
          <w:spacing w:val="-5"/>
          <w:lang w:eastAsia="ar-SA"/>
        </w:rPr>
        <w:t>Realizacja zapłaty kar umownych naliczonych przez Zamawiającego może nastąpić poprzez potrącenie wysokości kar z kwoty należnej do zapłaty Wykonawcy, wynikającej z wystawionej przez niego faktury, na co Wykonawca wyraża zgodę</w:t>
      </w:r>
      <w:r w:rsidR="0048289B" w:rsidRPr="006418C2">
        <w:rPr>
          <w:rFonts w:ascii="Times New Roman" w:eastAsia="Times New Roman" w:hAnsi="Times New Roman" w:cs="Times New Roman"/>
          <w:spacing w:val="-5"/>
          <w:lang w:eastAsia="ar-SA"/>
        </w:rPr>
        <w:t xml:space="preserve"> lub kwotę z tytułu naliczonej kary umownej Wykonawca ureguluje samodzielnie przelewem na wskazany przez Zamawiającego rachunek bankowy, w terminie 14 dni kalendarzowych od dnia doręczenia mu żądania zapłaty.</w:t>
      </w:r>
    </w:p>
    <w:p w14:paraId="76EB6967" w14:textId="77777777" w:rsidR="0048289B" w:rsidRPr="006418C2" w:rsidRDefault="0048289B" w:rsidP="005D435C">
      <w:pPr>
        <w:pStyle w:val="Akapitzlist"/>
        <w:numPr>
          <w:ilvl w:val="0"/>
          <w:numId w:val="8"/>
        </w:numPr>
        <w:spacing w:line="276" w:lineRule="auto"/>
        <w:ind w:left="284" w:hanging="284"/>
        <w:rPr>
          <w:rFonts w:ascii="Times New Roman" w:eastAsia="Times New Roman" w:hAnsi="Times New Roman" w:cs="Times New Roman"/>
          <w:lang w:eastAsia="ar-SA"/>
        </w:rPr>
      </w:pPr>
      <w:r w:rsidRPr="006418C2">
        <w:rPr>
          <w:rFonts w:ascii="Times New Roman" w:eastAsia="Times New Roman" w:hAnsi="Times New Roman" w:cs="Times New Roman"/>
          <w:spacing w:val="-5"/>
          <w:lang w:eastAsia="ar-SA"/>
        </w:rPr>
        <w:t>Zapłacenie kar umownych nie zwalnia Wykonawcy z obowiązku wykonania przedmiotu umowy.</w:t>
      </w:r>
    </w:p>
    <w:p w14:paraId="40377A9F" w14:textId="4D1DC1C6" w:rsidR="00E3193F" w:rsidRPr="00CB341A" w:rsidRDefault="00D80936" w:rsidP="005D435C">
      <w:pPr>
        <w:pStyle w:val="Akapitzlist"/>
        <w:numPr>
          <w:ilvl w:val="0"/>
          <w:numId w:val="8"/>
        </w:numPr>
        <w:spacing w:line="276" w:lineRule="auto"/>
        <w:ind w:left="284" w:hanging="284"/>
        <w:rPr>
          <w:rFonts w:ascii="Times New Roman" w:eastAsia="Times New Roman" w:hAnsi="Times New Roman" w:cs="Times New Roman"/>
          <w:lang w:eastAsia="ar-SA"/>
        </w:rPr>
      </w:pPr>
      <w:r w:rsidRPr="00CB341A">
        <w:rPr>
          <w:rFonts w:ascii="Times New Roman" w:eastAsia="Times New Roman" w:hAnsi="Times New Roman" w:cs="Times New Roman"/>
          <w:lang w:eastAsia="ar-SA"/>
        </w:rPr>
        <w:t xml:space="preserve">Łączna maksymalna wysokość kar, których mogą dochodzić strony wynosi </w:t>
      </w:r>
      <w:r w:rsidR="00CB341A" w:rsidRPr="00CB341A">
        <w:rPr>
          <w:rFonts w:ascii="Times New Roman" w:eastAsia="Times New Roman" w:hAnsi="Times New Roman" w:cs="Times New Roman"/>
          <w:bCs/>
          <w:lang w:eastAsia="ar-SA"/>
        </w:rPr>
        <w:t>3</w:t>
      </w:r>
      <w:r w:rsidRPr="00CB341A">
        <w:rPr>
          <w:rFonts w:ascii="Times New Roman" w:eastAsia="Times New Roman" w:hAnsi="Times New Roman" w:cs="Times New Roman"/>
          <w:bCs/>
          <w:lang w:eastAsia="ar-SA"/>
        </w:rPr>
        <w:t>0%</w:t>
      </w:r>
      <w:r w:rsidRPr="00CB341A">
        <w:rPr>
          <w:rFonts w:ascii="Times New Roman" w:eastAsia="Times New Roman" w:hAnsi="Times New Roman" w:cs="Times New Roman"/>
          <w:lang w:eastAsia="ar-SA"/>
        </w:rPr>
        <w:t xml:space="preserve"> </w:t>
      </w:r>
      <w:r w:rsidR="00F47CD2" w:rsidRPr="00CB341A">
        <w:rPr>
          <w:rFonts w:ascii="Times New Roman" w:eastAsia="Times New Roman" w:hAnsi="Times New Roman" w:cs="Times New Roman"/>
          <w:lang w:eastAsia="ar-SA"/>
        </w:rPr>
        <w:t>w</w:t>
      </w:r>
      <w:r w:rsidRPr="00CB341A">
        <w:rPr>
          <w:rFonts w:ascii="Times New Roman" w:eastAsia="Times New Roman" w:hAnsi="Times New Roman" w:cs="Times New Roman"/>
          <w:lang w:eastAsia="ar-SA"/>
        </w:rPr>
        <w:t>ynagrodzenia</w:t>
      </w:r>
      <w:r w:rsidR="00F47CD2" w:rsidRPr="00CB341A">
        <w:rPr>
          <w:rFonts w:ascii="Times New Roman" w:eastAsia="Times New Roman" w:hAnsi="Times New Roman" w:cs="Times New Roman"/>
          <w:lang w:eastAsia="ar-SA"/>
        </w:rPr>
        <w:t xml:space="preserve"> brutto.</w:t>
      </w:r>
    </w:p>
    <w:p w14:paraId="2B67F650" w14:textId="77777777" w:rsidR="00425AB6" w:rsidRDefault="00425AB6" w:rsidP="005D435C">
      <w:pPr>
        <w:pStyle w:val="Akapitzlist"/>
        <w:numPr>
          <w:ilvl w:val="0"/>
          <w:numId w:val="8"/>
        </w:numPr>
        <w:spacing w:line="276" w:lineRule="auto"/>
        <w:ind w:left="284" w:hanging="284"/>
        <w:rPr>
          <w:rFonts w:ascii="Times New Roman" w:eastAsia="Times New Roman" w:hAnsi="Times New Roman" w:cs="Times New Roman"/>
          <w:lang w:eastAsia="ar-SA"/>
        </w:rPr>
      </w:pPr>
      <w:r w:rsidRPr="00425AB6">
        <w:rPr>
          <w:rFonts w:ascii="Times New Roman" w:eastAsia="Times New Roman" w:hAnsi="Times New Roman" w:cs="Times New Roman"/>
          <w:lang w:eastAsia="ar-SA"/>
        </w:rPr>
        <w:t xml:space="preserve">Zamawiający zapłaci Wykonawcy karę umowną wysokości 20% wynagrodzenia umownego brutto, o którym mowa w § 3 ust. 1, za odstąpienie od umowy z winy Zamawiającego z wyłączeniem przypadków określonych w art. 456 ustawy </w:t>
      </w:r>
      <w:proofErr w:type="spellStart"/>
      <w:r w:rsidRPr="00425AB6">
        <w:rPr>
          <w:rFonts w:ascii="Times New Roman" w:eastAsia="Times New Roman" w:hAnsi="Times New Roman" w:cs="Times New Roman"/>
          <w:lang w:eastAsia="ar-SA"/>
        </w:rPr>
        <w:t>pzp</w:t>
      </w:r>
      <w:proofErr w:type="spellEnd"/>
      <w:r w:rsidRPr="00425AB6">
        <w:rPr>
          <w:rFonts w:ascii="Times New Roman" w:eastAsia="Times New Roman" w:hAnsi="Times New Roman" w:cs="Times New Roman"/>
          <w:lang w:eastAsia="ar-SA"/>
        </w:rPr>
        <w:t>.</w:t>
      </w:r>
    </w:p>
    <w:p w14:paraId="4E6118A7" w14:textId="77777777" w:rsidR="00425AB6" w:rsidRDefault="00425AB6" w:rsidP="005D435C">
      <w:pPr>
        <w:pStyle w:val="Akapitzlist"/>
        <w:numPr>
          <w:ilvl w:val="0"/>
          <w:numId w:val="8"/>
        </w:numPr>
        <w:spacing w:line="276" w:lineRule="auto"/>
        <w:ind w:left="284" w:hanging="284"/>
        <w:rPr>
          <w:rFonts w:ascii="Times New Roman" w:eastAsia="Times New Roman" w:hAnsi="Times New Roman" w:cs="Times New Roman"/>
          <w:lang w:eastAsia="ar-SA"/>
        </w:rPr>
      </w:pPr>
      <w:r>
        <w:rPr>
          <w:rFonts w:ascii="Times New Roman" w:eastAsia="Times New Roman" w:hAnsi="Times New Roman" w:cs="Times New Roman"/>
          <w:lang w:eastAsia="ar-SA"/>
        </w:rPr>
        <w:t>Strony mogą odstąpić od wzajemnego naliczania kar umownych.</w:t>
      </w:r>
    </w:p>
    <w:p w14:paraId="04AD2F8C" w14:textId="77777777" w:rsidR="004956D3" w:rsidRPr="00425AB6" w:rsidRDefault="004956D3" w:rsidP="004956D3">
      <w:pPr>
        <w:pStyle w:val="Akapitzlist"/>
        <w:spacing w:line="276" w:lineRule="auto"/>
        <w:ind w:left="284" w:firstLine="0"/>
        <w:rPr>
          <w:rFonts w:ascii="Times New Roman" w:eastAsia="Times New Roman" w:hAnsi="Times New Roman" w:cs="Times New Roman"/>
          <w:lang w:eastAsia="ar-SA"/>
        </w:rPr>
      </w:pPr>
    </w:p>
    <w:p w14:paraId="7DFBA458" w14:textId="77777777" w:rsidR="008B2E03" w:rsidRPr="006418C2" w:rsidRDefault="008B2E03" w:rsidP="00BC3B24">
      <w:pPr>
        <w:suppressAutoHyphens/>
        <w:spacing w:line="276" w:lineRule="auto"/>
        <w:jc w:val="center"/>
        <w:rPr>
          <w:rFonts w:ascii="Times New Roman" w:eastAsia="Times New Roman" w:hAnsi="Times New Roman" w:cs="Times New Roman"/>
          <w:b/>
          <w:lang w:eastAsia="ar-SA"/>
        </w:rPr>
      </w:pPr>
      <w:r w:rsidRPr="006418C2">
        <w:rPr>
          <w:rFonts w:ascii="Times New Roman" w:eastAsia="Times New Roman" w:hAnsi="Times New Roman" w:cs="Times New Roman"/>
          <w:b/>
          <w:lang w:eastAsia="ar-SA"/>
        </w:rPr>
        <w:t xml:space="preserve">§ </w:t>
      </w:r>
      <w:r w:rsidR="00454C8E" w:rsidRPr="006418C2">
        <w:rPr>
          <w:rFonts w:ascii="Times New Roman" w:eastAsia="Times New Roman" w:hAnsi="Times New Roman" w:cs="Times New Roman"/>
          <w:b/>
          <w:lang w:eastAsia="ar-SA"/>
        </w:rPr>
        <w:t>1</w:t>
      </w:r>
      <w:r w:rsidR="00F12A7B" w:rsidRPr="006418C2">
        <w:rPr>
          <w:rFonts w:ascii="Times New Roman" w:eastAsia="Times New Roman" w:hAnsi="Times New Roman" w:cs="Times New Roman"/>
          <w:b/>
          <w:lang w:eastAsia="ar-SA"/>
        </w:rPr>
        <w:t>4</w:t>
      </w:r>
    </w:p>
    <w:p w14:paraId="39DCB077" w14:textId="77777777" w:rsidR="00941B71" w:rsidRPr="006418C2" w:rsidRDefault="00941B71" w:rsidP="00BC3B24">
      <w:pPr>
        <w:suppressAutoHyphens/>
        <w:spacing w:line="276" w:lineRule="auto"/>
        <w:jc w:val="center"/>
        <w:rPr>
          <w:rFonts w:ascii="Times New Roman" w:eastAsia="Times New Roman" w:hAnsi="Times New Roman" w:cs="Times New Roman"/>
          <w:b/>
          <w:lang w:eastAsia="ar-SA"/>
        </w:rPr>
      </w:pPr>
      <w:r w:rsidRPr="006418C2">
        <w:rPr>
          <w:rFonts w:ascii="Times New Roman" w:eastAsia="Times New Roman" w:hAnsi="Times New Roman" w:cs="Times New Roman"/>
          <w:b/>
          <w:lang w:eastAsia="ar-SA"/>
        </w:rPr>
        <w:t>Odstąpienie od umowy</w:t>
      </w:r>
    </w:p>
    <w:p w14:paraId="626A9FAB" w14:textId="77777777" w:rsidR="005F36DE" w:rsidRPr="006418C2" w:rsidRDefault="005F36DE" w:rsidP="005D435C">
      <w:pPr>
        <w:pStyle w:val="Akapitzlist"/>
        <w:numPr>
          <w:ilvl w:val="0"/>
          <w:numId w:val="22"/>
        </w:numPr>
        <w:suppressAutoHyphens/>
        <w:spacing w:line="276" w:lineRule="auto"/>
        <w:ind w:left="284"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Zamawiający może odstąpić od umowy:</w:t>
      </w:r>
    </w:p>
    <w:p w14:paraId="2F7C462D" w14:textId="77777777" w:rsidR="005F36DE" w:rsidRPr="006418C2" w:rsidRDefault="005F36DE" w:rsidP="005D435C">
      <w:pPr>
        <w:pStyle w:val="Akapitzlist"/>
        <w:numPr>
          <w:ilvl w:val="0"/>
          <w:numId w:val="18"/>
        </w:numPr>
        <w:suppressAutoHyphens/>
        <w:spacing w:line="276" w:lineRule="auto"/>
        <w:ind w:left="426"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 xml:space="preserve">w terminie 30 dni od dnia powzięcia wiadomości o zaistnieniu istotnej zmiany okoliczności powodującej, że </w:t>
      </w:r>
      <w:r w:rsidR="00AE3034" w:rsidRPr="006418C2">
        <w:rPr>
          <w:rFonts w:ascii="Times New Roman" w:eastAsia="Times New Roman" w:hAnsi="Times New Roman" w:cs="Times New Roman"/>
          <w:lang w:eastAsia="ar-SA"/>
        </w:rPr>
        <w:t>wykonanie U</w:t>
      </w:r>
      <w:r w:rsidRPr="006418C2">
        <w:rPr>
          <w:rFonts w:ascii="Times New Roman" w:eastAsia="Times New Roman" w:hAnsi="Times New Roman" w:cs="Times New Roman"/>
          <w:lang w:eastAsia="ar-SA"/>
        </w:rPr>
        <w:t>mowy nie leży w interesie publicznym, czego nie można było przewidzieć w chwili zawarcia umowy, lub dalsze wykonywanie umowy może zagrozić podstawowemu interesowi bezpieczeństwa państwa lub bezpieczeństwu publicznemu;</w:t>
      </w:r>
    </w:p>
    <w:p w14:paraId="4D9D0B22" w14:textId="77777777" w:rsidR="005F36DE" w:rsidRPr="006418C2" w:rsidRDefault="005F36DE" w:rsidP="005D435C">
      <w:pPr>
        <w:pStyle w:val="Akapitzlist"/>
        <w:numPr>
          <w:ilvl w:val="0"/>
          <w:numId w:val="18"/>
        </w:numPr>
        <w:suppressAutoHyphens/>
        <w:spacing w:line="276" w:lineRule="auto"/>
        <w:ind w:left="426"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jeżeli zachodzi co najmniej jedna z następujących okoliczności:</w:t>
      </w:r>
    </w:p>
    <w:p w14:paraId="1CC0E894" w14:textId="77777777" w:rsidR="005F36DE" w:rsidRPr="006418C2" w:rsidRDefault="005F36DE" w:rsidP="00720108">
      <w:pPr>
        <w:pStyle w:val="Akapitzlist"/>
        <w:numPr>
          <w:ilvl w:val="0"/>
          <w:numId w:val="19"/>
        </w:numPr>
        <w:suppressAutoHyphens/>
        <w:spacing w:line="276" w:lineRule="auto"/>
        <w:ind w:left="567" w:hanging="283"/>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dokonano zmiany umowy z naruszeniem art. 454 i art. 455,</w:t>
      </w:r>
    </w:p>
    <w:p w14:paraId="2FA72559" w14:textId="77777777" w:rsidR="005F36DE" w:rsidRPr="006418C2" w:rsidRDefault="005F36DE" w:rsidP="00720108">
      <w:pPr>
        <w:pStyle w:val="Akapitzlist"/>
        <w:numPr>
          <w:ilvl w:val="0"/>
          <w:numId w:val="19"/>
        </w:numPr>
        <w:suppressAutoHyphens/>
        <w:spacing w:line="276" w:lineRule="auto"/>
        <w:ind w:left="567" w:hanging="283"/>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wykonawca w chwili zawarcia umowy podlegał wykluczeniu na podstawie art. 108,</w:t>
      </w:r>
    </w:p>
    <w:p w14:paraId="3A5087EC" w14:textId="77777777" w:rsidR="00F9177E" w:rsidRPr="006418C2" w:rsidRDefault="005F36DE" w:rsidP="00720108">
      <w:pPr>
        <w:pStyle w:val="Akapitzlist"/>
        <w:numPr>
          <w:ilvl w:val="0"/>
          <w:numId w:val="19"/>
        </w:numPr>
        <w:suppressAutoHyphens/>
        <w:spacing w:line="276" w:lineRule="auto"/>
        <w:ind w:left="567" w:hanging="283"/>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 xml:space="preserve">Trybunał Sprawiedliwości Unii Europejskiej stwierdził, w ramach procedury przewidzianej </w:t>
      </w:r>
      <w:r w:rsidR="00720108">
        <w:rPr>
          <w:rFonts w:ascii="Times New Roman" w:eastAsia="Times New Roman" w:hAnsi="Times New Roman" w:cs="Times New Roman"/>
          <w:lang w:eastAsia="ar-SA"/>
        </w:rPr>
        <w:br/>
      </w:r>
      <w:r w:rsidRPr="006418C2">
        <w:rPr>
          <w:rFonts w:ascii="Times New Roman" w:eastAsia="Times New Roman" w:hAnsi="Times New Roman" w:cs="Times New Roman"/>
          <w:lang w:eastAsia="ar-SA"/>
        </w:rP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00720108">
        <w:rPr>
          <w:rFonts w:ascii="Times New Roman" w:eastAsia="Times New Roman" w:hAnsi="Times New Roman" w:cs="Times New Roman"/>
          <w:lang w:eastAsia="ar-SA"/>
        </w:rPr>
        <w:br/>
      </w:r>
      <w:r w:rsidRPr="006418C2">
        <w:rPr>
          <w:rFonts w:ascii="Times New Roman" w:eastAsia="Times New Roman" w:hAnsi="Times New Roman" w:cs="Times New Roman"/>
          <w:lang w:eastAsia="ar-SA"/>
        </w:rPr>
        <w:t>z naruszeniem prawa Unii Europejskiej.</w:t>
      </w:r>
    </w:p>
    <w:p w14:paraId="3E7B323D" w14:textId="77777777" w:rsidR="00F9177E" w:rsidRPr="006418C2" w:rsidRDefault="00A22AE5" w:rsidP="005D435C">
      <w:pPr>
        <w:pStyle w:val="Akapitzlist"/>
        <w:numPr>
          <w:ilvl w:val="0"/>
          <w:numId w:val="18"/>
        </w:numPr>
        <w:suppressAutoHyphens/>
        <w:spacing w:line="276" w:lineRule="auto"/>
        <w:ind w:left="426"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gdy</w:t>
      </w:r>
      <w:r w:rsidR="00F9177E" w:rsidRPr="006418C2">
        <w:rPr>
          <w:rFonts w:ascii="Times New Roman" w:eastAsia="Times New Roman" w:hAnsi="Times New Roman" w:cs="Times New Roman"/>
          <w:lang w:eastAsia="ar-SA"/>
        </w:rPr>
        <w:t xml:space="preserve"> poweźmie wiadomość, że sytuacja finansowa Wykonawcy uległa na tyle pogorszeniu, że istnieje uzasadniona obawa, iż Wykonawca ogłosi upadłość lub likwidację przedsiębiorstwa. </w:t>
      </w:r>
    </w:p>
    <w:p w14:paraId="17432F45" w14:textId="77777777" w:rsidR="00F9177E" w:rsidRPr="006418C2" w:rsidRDefault="00A22AE5" w:rsidP="005D435C">
      <w:pPr>
        <w:pStyle w:val="Akapitzlist"/>
        <w:numPr>
          <w:ilvl w:val="0"/>
          <w:numId w:val="18"/>
        </w:numPr>
        <w:suppressAutoHyphens/>
        <w:spacing w:line="276" w:lineRule="auto"/>
        <w:ind w:left="426"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 xml:space="preserve">gdy </w:t>
      </w:r>
      <w:r w:rsidR="00F9177E" w:rsidRPr="006418C2">
        <w:rPr>
          <w:rFonts w:ascii="Times New Roman" w:eastAsia="Times New Roman" w:hAnsi="Times New Roman" w:cs="Times New Roman"/>
          <w:lang w:eastAsia="ar-SA"/>
        </w:rPr>
        <w:t>Wykonawca nie rozpoczął robót bez uzasadnionej przyczyny i nie podjął ich pomimo wezwania Zamawiającego, złożonego na piśmie,</w:t>
      </w:r>
    </w:p>
    <w:p w14:paraId="07792D22" w14:textId="77777777" w:rsidR="00F9177E" w:rsidRPr="006418C2" w:rsidRDefault="00A22AE5" w:rsidP="005D435C">
      <w:pPr>
        <w:pStyle w:val="Akapitzlist"/>
        <w:numPr>
          <w:ilvl w:val="0"/>
          <w:numId w:val="18"/>
        </w:numPr>
        <w:suppressAutoHyphens/>
        <w:spacing w:line="276" w:lineRule="auto"/>
        <w:ind w:left="426"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 xml:space="preserve">gdy </w:t>
      </w:r>
      <w:r w:rsidR="00F9177E" w:rsidRPr="006418C2">
        <w:rPr>
          <w:rFonts w:ascii="Times New Roman" w:eastAsia="Times New Roman" w:hAnsi="Times New Roman" w:cs="Times New Roman"/>
          <w:lang w:eastAsia="ar-SA"/>
        </w:rPr>
        <w:t>Wykonawca samowolnie przerwał realizację robót i przerwa trwa dłużej niż 3 dni,</w:t>
      </w:r>
    </w:p>
    <w:p w14:paraId="4EC51444" w14:textId="77777777" w:rsidR="00F9177E" w:rsidRPr="006418C2" w:rsidRDefault="00A22AE5" w:rsidP="005D435C">
      <w:pPr>
        <w:pStyle w:val="Akapitzlist"/>
        <w:numPr>
          <w:ilvl w:val="0"/>
          <w:numId w:val="18"/>
        </w:numPr>
        <w:suppressAutoHyphens/>
        <w:spacing w:line="276" w:lineRule="auto"/>
        <w:ind w:left="426"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 xml:space="preserve">gdy </w:t>
      </w:r>
      <w:r w:rsidR="00F9177E" w:rsidRPr="006418C2">
        <w:rPr>
          <w:rFonts w:ascii="Times New Roman" w:eastAsia="Times New Roman" w:hAnsi="Times New Roman" w:cs="Times New Roman"/>
          <w:lang w:eastAsia="ar-SA"/>
        </w:rPr>
        <w:t>wystąpiła konieczność co najmniej trzykrotnego dokonania przez Zamawiającego bezpośredniej zapłaty podwykonawcy lub dalszemu podwykonawcy</w:t>
      </w:r>
      <w:r w:rsidR="00665660" w:rsidRPr="006418C2">
        <w:rPr>
          <w:rFonts w:ascii="Times New Roman" w:eastAsia="Times New Roman" w:hAnsi="Times New Roman" w:cs="Times New Roman"/>
          <w:lang w:eastAsia="ar-SA"/>
        </w:rPr>
        <w:t xml:space="preserve"> </w:t>
      </w:r>
      <w:r w:rsidR="00F9177E" w:rsidRPr="006418C2">
        <w:rPr>
          <w:rFonts w:ascii="Times New Roman" w:eastAsia="Times New Roman" w:hAnsi="Times New Roman" w:cs="Times New Roman"/>
          <w:lang w:eastAsia="ar-SA"/>
        </w:rPr>
        <w:t>lub konieczność dokonania bezpośrednich</w:t>
      </w:r>
      <w:r w:rsidR="00665660" w:rsidRPr="006418C2">
        <w:rPr>
          <w:rFonts w:ascii="Times New Roman" w:eastAsia="Times New Roman" w:hAnsi="Times New Roman" w:cs="Times New Roman"/>
          <w:lang w:eastAsia="ar-SA"/>
        </w:rPr>
        <w:t xml:space="preserve"> zapłat na sumę większą niż 5% W</w:t>
      </w:r>
      <w:r w:rsidR="00F9177E" w:rsidRPr="006418C2">
        <w:rPr>
          <w:rFonts w:ascii="Times New Roman" w:eastAsia="Times New Roman" w:hAnsi="Times New Roman" w:cs="Times New Roman"/>
          <w:lang w:eastAsia="ar-SA"/>
        </w:rPr>
        <w:t>ynagrodzenia</w:t>
      </w:r>
      <w:r w:rsidR="00665660" w:rsidRPr="006418C2">
        <w:rPr>
          <w:rFonts w:ascii="Times New Roman" w:eastAsia="Times New Roman" w:hAnsi="Times New Roman" w:cs="Times New Roman"/>
          <w:lang w:eastAsia="ar-SA"/>
        </w:rPr>
        <w:t>,</w:t>
      </w:r>
    </w:p>
    <w:p w14:paraId="79A76744" w14:textId="77777777" w:rsidR="005F36DE" w:rsidRPr="006418C2" w:rsidRDefault="005F36DE" w:rsidP="00720108">
      <w:pPr>
        <w:pStyle w:val="Akapitzlist"/>
        <w:numPr>
          <w:ilvl w:val="0"/>
          <w:numId w:val="22"/>
        </w:numPr>
        <w:suppressAutoHyphens/>
        <w:spacing w:line="276" w:lineRule="auto"/>
        <w:ind w:left="284"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W przypadku, o którym mowa w ust. 1 pkt 2 li</w:t>
      </w:r>
      <w:r w:rsidR="00AE3034" w:rsidRPr="006418C2">
        <w:rPr>
          <w:rFonts w:ascii="Times New Roman" w:eastAsia="Times New Roman" w:hAnsi="Times New Roman" w:cs="Times New Roman"/>
          <w:lang w:eastAsia="ar-SA"/>
        </w:rPr>
        <w:t>t. a, zamawiający odstępuje od U</w:t>
      </w:r>
      <w:r w:rsidRPr="006418C2">
        <w:rPr>
          <w:rFonts w:ascii="Times New Roman" w:eastAsia="Times New Roman" w:hAnsi="Times New Roman" w:cs="Times New Roman"/>
          <w:lang w:eastAsia="ar-SA"/>
        </w:rPr>
        <w:t>mowy w części, której zmiana dotyczy.</w:t>
      </w:r>
    </w:p>
    <w:p w14:paraId="2631917E" w14:textId="77777777" w:rsidR="00A22AE5" w:rsidRPr="006418C2" w:rsidRDefault="005F36DE" w:rsidP="00720108">
      <w:pPr>
        <w:pStyle w:val="Akapitzlist"/>
        <w:numPr>
          <w:ilvl w:val="0"/>
          <w:numId w:val="22"/>
        </w:numPr>
        <w:suppressAutoHyphens/>
        <w:spacing w:line="276" w:lineRule="auto"/>
        <w:ind w:left="284"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W przypadkach, o których mowa w ust. 1, wykonawca może żądać wyłącznie wynagrodzenia należnego z tytułu wykonania części umowy.</w:t>
      </w:r>
    </w:p>
    <w:p w14:paraId="56A756EE" w14:textId="77777777" w:rsidR="00462B6B" w:rsidRPr="006418C2" w:rsidRDefault="00462B6B" w:rsidP="00720108">
      <w:pPr>
        <w:pStyle w:val="Akapitzlist"/>
        <w:numPr>
          <w:ilvl w:val="0"/>
          <w:numId w:val="22"/>
        </w:numPr>
        <w:suppressAutoHyphens/>
        <w:spacing w:line="276" w:lineRule="auto"/>
        <w:ind w:left="284"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ar-SA"/>
        </w:rPr>
        <w:lastRenderedPageBreak/>
        <w:t>W przypadkach, o których mowa w</w:t>
      </w:r>
      <w:r w:rsidR="00AE3034" w:rsidRPr="006418C2">
        <w:rPr>
          <w:rFonts w:ascii="Times New Roman" w:eastAsia="Times New Roman" w:hAnsi="Times New Roman" w:cs="Times New Roman"/>
          <w:lang w:eastAsia="ar-SA"/>
        </w:rPr>
        <w:t xml:space="preserve"> ust. 1 pkt 3-</w:t>
      </w:r>
      <w:r w:rsidR="002E0610">
        <w:rPr>
          <w:rFonts w:ascii="Times New Roman" w:eastAsia="Times New Roman" w:hAnsi="Times New Roman" w:cs="Times New Roman"/>
          <w:lang w:eastAsia="ar-SA"/>
        </w:rPr>
        <w:t>6</w:t>
      </w:r>
      <w:r w:rsidR="00AE3034" w:rsidRPr="006418C2">
        <w:rPr>
          <w:rFonts w:ascii="Times New Roman" w:eastAsia="Times New Roman" w:hAnsi="Times New Roman" w:cs="Times New Roman"/>
          <w:lang w:eastAsia="ar-SA"/>
        </w:rPr>
        <w:t xml:space="preserve"> odstąpienie od U</w:t>
      </w:r>
      <w:r w:rsidRPr="006418C2">
        <w:rPr>
          <w:rFonts w:ascii="Times New Roman" w:eastAsia="Times New Roman" w:hAnsi="Times New Roman" w:cs="Times New Roman"/>
          <w:lang w:eastAsia="ar-SA"/>
        </w:rPr>
        <w:t xml:space="preserve">mowy może nastąpić w terminie 30 dni od powzięcia wiadomości o zaistnieniu okoliczności stanowiących podstawę odstąpienia. </w:t>
      </w:r>
      <w:r w:rsidR="002E0610">
        <w:rPr>
          <w:rFonts w:ascii="Times New Roman" w:eastAsia="Times New Roman" w:hAnsi="Times New Roman" w:cs="Times New Roman"/>
          <w:lang w:eastAsia="ar-SA"/>
        </w:rPr>
        <w:br/>
      </w:r>
      <w:r w:rsidRPr="006418C2">
        <w:rPr>
          <w:rFonts w:ascii="Times New Roman" w:eastAsia="Times New Roman" w:hAnsi="Times New Roman" w:cs="Times New Roman"/>
          <w:lang w:eastAsia="ar-SA"/>
        </w:rPr>
        <w:t>W takim przypadku Wykonawca może żądać wyłącznie wynagrodzenia należytego z tytułu wykonania części umowy.</w:t>
      </w:r>
    </w:p>
    <w:p w14:paraId="6CBEBF3A" w14:textId="77777777" w:rsidR="00F9177E" w:rsidRPr="006418C2" w:rsidRDefault="00F9177E" w:rsidP="00720108">
      <w:pPr>
        <w:pStyle w:val="Akapitzlist"/>
        <w:numPr>
          <w:ilvl w:val="0"/>
          <w:numId w:val="22"/>
        </w:numPr>
        <w:suppressAutoHyphens/>
        <w:spacing w:line="276" w:lineRule="auto"/>
        <w:ind w:left="284" w:hanging="284"/>
        <w:rPr>
          <w:rFonts w:ascii="Times New Roman" w:eastAsia="Times New Roman" w:hAnsi="Times New Roman" w:cs="Times New Roman"/>
          <w:b/>
          <w:lang w:eastAsia="ar-SA"/>
        </w:rPr>
      </w:pPr>
      <w:r w:rsidRPr="006418C2">
        <w:rPr>
          <w:rFonts w:ascii="Times New Roman" w:eastAsia="Times New Roman" w:hAnsi="Times New Roman" w:cs="Times New Roman"/>
          <w:b/>
          <w:lang w:eastAsia="ar-SA"/>
        </w:rPr>
        <w:t>Wykonawc</w:t>
      </w:r>
      <w:r w:rsidR="00462B6B" w:rsidRPr="006418C2">
        <w:rPr>
          <w:rFonts w:ascii="Times New Roman" w:eastAsia="Times New Roman" w:hAnsi="Times New Roman" w:cs="Times New Roman"/>
          <w:b/>
          <w:lang w:eastAsia="ar-SA"/>
        </w:rPr>
        <w:t>a może odstąpić od umowy</w:t>
      </w:r>
      <w:r w:rsidRPr="006418C2">
        <w:rPr>
          <w:rFonts w:ascii="Times New Roman" w:eastAsia="Times New Roman" w:hAnsi="Times New Roman" w:cs="Times New Roman"/>
          <w:b/>
          <w:lang w:eastAsia="ar-SA"/>
        </w:rPr>
        <w:t>:</w:t>
      </w:r>
    </w:p>
    <w:p w14:paraId="6CBAFAF2" w14:textId="77777777" w:rsidR="00462B6B" w:rsidRPr="006418C2" w:rsidRDefault="00462B6B" w:rsidP="00720108">
      <w:pPr>
        <w:pStyle w:val="Akapitzlist"/>
        <w:numPr>
          <w:ilvl w:val="0"/>
          <w:numId w:val="23"/>
        </w:numPr>
        <w:suppressAutoHyphens/>
        <w:spacing w:line="276" w:lineRule="auto"/>
        <w:ind w:left="426"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 xml:space="preserve">gdy </w:t>
      </w:r>
      <w:r w:rsidR="00F9177E" w:rsidRPr="006418C2">
        <w:rPr>
          <w:rFonts w:ascii="Times New Roman" w:eastAsia="Times New Roman" w:hAnsi="Times New Roman" w:cs="Times New Roman"/>
          <w:lang w:eastAsia="ar-SA"/>
        </w:rPr>
        <w:t>Zamawiający bez podania uzasadnionej przyczyny odmawia odbioru robót lub podpisania protokołu odbioru,</w:t>
      </w:r>
    </w:p>
    <w:p w14:paraId="5C39FEE3" w14:textId="77777777" w:rsidR="00F9177E" w:rsidRPr="006418C2" w:rsidRDefault="00462B6B" w:rsidP="00720108">
      <w:pPr>
        <w:pStyle w:val="Akapitzlist"/>
        <w:numPr>
          <w:ilvl w:val="0"/>
          <w:numId w:val="23"/>
        </w:numPr>
        <w:suppressAutoHyphens/>
        <w:spacing w:line="276" w:lineRule="auto"/>
        <w:ind w:left="426"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 xml:space="preserve">gdy </w:t>
      </w:r>
      <w:r w:rsidR="00F9177E" w:rsidRPr="006418C2">
        <w:rPr>
          <w:rFonts w:ascii="Times New Roman" w:eastAsia="Times New Roman" w:hAnsi="Times New Roman" w:cs="Times New Roman"/>
          <w:lang w:eastAsia="ar-SA"/>
        </w:rPr>
        <w:t>Zamawiający w czasie jednego miesiąca od upływu terminu, określonego niniejszą umową na zapłatę faktur</w:t>
      </w:r>
      <w:r w:rsidR="00676DA0" w:rsidRPr="006418C2">
        <w:rPr>
          <w:rFonts w:ascii="Times New Roman" w:eastAsia="Times New Roman" w:hAnsi="Times New Roman" w:cs="Times New Roman"/>
          <w:lang w:eastAsia="ar-SA"/>
        </w:rPr>
        <w:t>y</w:t>
      </w:r>
      <w:r w:rsidR="00F9177E" w:rsidRPr="006418C2">
        <w:rPr>
          <w:rFonts w:ascii="Times New Roman" w:eastAsia="Times New Roman" w:hAnsi="Times New Roman" w:cs="Times New Roman"/>
          <w:lang w:eastAsia="ar-SA"/>
        </w:rPr>
        <w:t>, nie wywiązuje się z obowiązku zapłaty, pomimo dodatkowego wezwania.</w:t>
      </w:r>
    </w:p>
    <w:p w14:paraId="37F436BD" w14:textId="77777777" w:rsidR="00F9177E" w:rsidRPr="006418C2" w:rsidRDefault="00F9177E" w:rsidP="00720108">
      <w:pPr>
        <w:pStyle w:val="Akapitzlist"/>
        <w:numPr>
          <w:ilvl w:val="0"/>
          <w:numId w:val="22"/>
        </w:numPr>
        <w:suppressAutoHyphens/>
        <w:spacing w:line="276" w:lineRule="auto"/>
        <w:ind w:left="284"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Odstąpienie od umowy powinno nastąpić w formie pisemnej pod rygorem nieważności takiego odstąpienia oraz powinno zawierać uzasadnienie.</w:t>
      </w:r>
    </w:p>
    <w:p w14:paraId="2EE4B632" w14:textId="77777777" w:rsidR="00F9177E" w:rsidRPr="006418C2" w:rsidRDefault="00F9177E" w:rsidP="00720108">
      <w:pPr>
        <w:numPr>
          <w:ilvl w:val="0"/>
          <w:numId w:val="22"/>
        </w:numPr>
        <w:suppressAutoHyphens/>
        <w:spacing w:line="276" w:lineRule="auto"/>
        <w:ind w:left="284"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W wypadku odstąpienia od umowy Wykonawcę oraz Zamawiającego obciążają następujące obowiązki szczegółowe:</w:t>
      </w:r>
    </w:p>
    <w:p w14:paraId="172E6539" w14:textId="77777777" w:rsidR="00F9177E" w:rsidRPr="006418C2" w:rsidRDefault="00F9177E" w:rsidP="00720108">
      <w:pPr>
        <w:numPr>
          <w:ilvl w:val="0"/>
          <w:numId w:val="21"/>
        </w:numPr>
        <w:suppressAutoHyphens/>
        <w:spacing w:line="276" w:lineRule="auto"/>
        <w:ind w:left="426"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w terminie 7 dni od daty odstąpienia od umowy Wykonawca przy udziale Zamawiającego sporządzi szczegółowy protokół inwentaryzacji robót w toku, według stanu na dzień odstąpienia</w:t>
      </w:r>
      <w:r w:rsidR="00720108">
        <w:rPr>
          <w:rFonts w:ascii="Times New Roman" w:eastAsia="Times New Roman" w:hAnsi="Times New Roman" w:cs="Times New Roman"/>
          <w:lang w:eastAsia="ar-SA"/>
        </w:rPr>
        <w:t>;</w:t>
      </w:r>
    </w:p>
    <w:p w14:paraId="69EDF300" w14:textId="77777777" w:rsidR="00F9177E" w:rsidRPr="006418C2" w:rsidRDefault="00F9177E" w:rsidP="00720108">
      <w:pPr>
        <w:numPr>
          <w:ilvl w:val="0"/>
          <w:numId w:val="21"/>
        </w:numPr>
        <w:suppressAutoHyphens/>
        <w:spacing w:line="276" w:lineRule="auto"/>
        <w:ind w:left="426"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Wykonawca zabezpieczy przerwane roboty w zakresie obustronnie uzgodnionym na koszt tej strony, z której winy nastąpiło odstąpienie od umowy</w:t>
      </w:r>
      <w:r w:rsidR="00720108">
        <w:rPr>
          <w:rFonts w:ascii="Times New Roman" w:eastAsia="Times New Roman" w:hAnsi="Times New Roman" w:cs="Times New Roman"/>
          <w:lang w:eastAsia="ar-SA"/>
        </w:rPr>
        <w:t>;</w:t>
      </w:r>
    </w:p>
    <w:p w14:paraId="68904926" w14:textId="77777777" w:rsidR="00F9177E" w:rsidRPr="006418C2" w:rsidRDefault="00F9177E" w:rsidP="00720108">
      <w:pPr>
        <w:numPr>
          <w:ilvl w:val="0"/>
          <w:numId w:val="21"/>
        </w:numPr>
        <w:suppressAutoHyphens/>
        <w:spacing w:line="276" w:lineRule="auto"/>
        <w:ind w:left="426"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 xml:space="preserve">Wykonawca sporządzi wykaz tych materiałów, które nie mogą być wykorzystane przez Wykonawcę do realizacji innych robót nie objętych </w:t>
      </w:r>
      <w:r w:rsidR="00665660" w:rsidRPr="006418C2">
        <w:rPr>
          <w:rFonts w:ascii="Times New Roman" w:eastAsia="Times New Roman" w:hAnsi="Times New Roman" w:cs="Times New Roman"/>
          <w:lang w:eastAsia="ar-SA"/>
        </w:rPr>
        <w:t>Zadaniem</w:t>
      </w:r>
      <w:r w:rsidRPr="006418C2">
        <w:rPr>
          <w:rFonts w:ascii="Times New Roman" w:eastAsia="Times New Roman" w:hAnsi="Times New Roman" w:cs="Times New Roman"/>
          <w:lang w:eastAsia="ar-SA"/>
        </w:rPr>
        <w:t>, jeżeli odstąpienie od umowy nastąpiło z przyczyn, za które Wykonawca nie odpowiada</w:t>
      </w:r>
      <w:r w:rsidR="00720108">
        <w:rPr>
          <w:rFonts w:ascii="Times New Roman" w:eastAsia="Times New Roman" w:hAnsi="Times New Roman" w:cs="Times New Roman"/>
          <w:lang w:eastAsia="ar-SA"/>
        </w:rPr>
        <w:t>;</w:t>
      </w:r>
    </w:p>
    <w:p w14:paraId="02532434" w14:textId="77777777" w:rsidR="00F9177E" w:rsidRPr="006418C2" w:rsidRDefault="00F9177E" w:rsidP="00720108">
      <w:pPr>
        <w:numPr>
          <w:ilvl w:val="0"/>
          <w:numId w:val="21"/>
        </w:numPr>
        <w:suppressAutoHyphens/>
        <w:spacing w:line="276" w:lineRule="auto"/>
        <w:ind w:left="426"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Wykonawca zgłosi do odbioru roboty przerwane i roboty zabezpieczające</w:t>
      </w:r>
      <w:r w:rsidR="00720108">
        <w:rPr>
          <w:rFonts w:ascii="Times New Roman" w:eastAsia="Times New Roman" w:hAnsi="Times New Roman" w:cs="Times New Roman"/>
          <w:lang w:eastAsia="ar-SA"/>
        </w:rPr>
        <w:t>;</w:t>
      </w:r>
    </w:p>
    <w:p w14:paraId="4AA099DC" w14:textId="77777777" w:rsidR="00F9177E" w:rsidRPr="006418C2" w:rsidRDefault="00F9177E" w:rsidP="00720108">
      <w:pPr>
        <w:numPr>
          <w:ilvl w:val="0"/>
          <w:numId w:val="21"/>
        </w:numPr>
        <w:suppressAutoHyphens/>
        <w:spacing w:line="276" w:lineRule="auto"/>
        <w:ind w:left="426"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Wykonawca niezwłocznie, a najpóźniej w terminie 30 dni usunie z terenu robót urządzenia zaplecza przez niego dostarczone lub wzniesione.</w:t>
      </w:r>
    </w:p>
    <w:p w14:paraId="0E3B64E5" w14:textId="77777777" w:rsidR="00F9177E" w:rsidRPr="006418C2" w:rsidRDefault="00F9177E" w:rsidP="00720108">
      <w:pPr>
        <w:numPr>
          <w:ilvl w:val="0"/>
          <w:numId w:val="22"/>
        </w:numPr>
        <w:suppressAutoHyphens/>
        <w:spacing w:line="276" w:lineRule="auto"/>
        <w:ind w:left="284"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Zamawiający, w przypadku odstąpienia od umowy z przyczyn, za które Wykonawca nie odpowiada, zobowiązany jest do:</w:t>
      </w:r>
    </w:p>
    <w:p w14:paraId="179A52C0" w14:textId="77777777" w:rsidR="00F9177E" w:rsidRPr="006418C2" w:rsidRDefault="00F9177E" w:rsidP="00720108">
      <w:pPr>
        <w:numPr>
          <w:ilvl w:val="0"/>
          <w:numId w:val="20"/>
        </w:numPr>
        <w:suppressAutoHyphens/>
        <w:spacing w:line="276" w:lineRule="auto"/>
        <w:ind w:left="426"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dokonania odbioru robót przerwanych oraz zapłaty wynagrodzenia za roboty, które zostały wykonane do dnia odstąpienia</w:t>
      </w:r>
      <w:r w:rsidR="00720108">
        <w:rPr>
          <w:rFonts w:ascii="Times New Roman" w:eastAsia="Times New Roman" w:hAnsi="Times New Roman" w:cs="Times New Roman"/>
          <w:lang w:eastAsia="ar-SA"/>
        </w:rPr>
        <w:t>;</w:t>
      </w:r>
    </w:p>
    <w:p w14:paraId="16655403" w14:textId="77777777" w:rsidR="00F9177E" w:rsidRPr="006418C2" w:rsidRDefault="00F9177E" w:rsidP="00720108">
      <w:pPr>
        <w:numPr>
          <w:ilvl w:val="0"/>
          <w:numId w:val="20"/>
        </w:numPr>
        <w:suppressAutoHyphens/>
        <w:spacing w:line="276" w:lineRule="auto"/>
        <w:ind w:left="426"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 xml:space="preserve">odkupienia materiałów według cen zakupu na realizację </w:t>
      </w:r>
      <w:r w:rsidR="00720108">
        <w:rPr>
          <w:rFonts w:ascii="Times New Roman" w:eastAsia="Times New Roman" w:hAnsi="Times New Roman" w:cs="Times New Roman"/>
          <w:lang w:eastAsia="ar-SA"/>
        </w:rPr>
        <w:t>z</w:t>
      </w:r>
      <w:r w:rsidR="00665660" w:rsidRPr="006418C2">
        <w:rPr>
          <w:rFonts w:ascii="Times New Roman" w:eastAsia="Times New Roman" w:hAnsi="Times New Roman" w:cs="Times New Roman"/>
          <w:lang w:eastAsia="ar-SA"/>
        </w:rPr>
        <w:t>adania</w:t>
      </w:r>
      <w:r w:rsidRPr="006418C2">
        <w:rPr>
          <w:rFonts w:ascii="Times New Roman" w:eastAsia="Times New Roman" w:hAnsi="Times New Roman" w:cs="Times New Roman"/>
          <w:lang w:eastAsia="ar-SA"/>
        </w:rPr>
        <w:t xml:space="preserve">, określonych w </w:t>
      </w:r>
      <w:r w:rsidR="00720108">
        <w:rPr>
          <w:rFonts w:ascii="Times New Roman" w:eastAsia="Times New Roman" w:hAnsi="Times New Roman" w:cs="Times New Roman"/>
          <w:lang w:eastAsia="ar-SA"/>
        </w:rPr>
        <w:t>k</w:t>
      </w:r>
      <w:r w:rsidR="00665660" w:rsidRPr="006418C2">
        <w:rPr>
          <w:rFonts w:ascii="Times New Roman" w:eastAsia="Times New Roman" w:hAnsi="Times New Roman" w:cs="Times New Roman"/>
          <w:lang w:eastAsia="ar-SA"/>
        </w:rPr>
        <w:t>osztorysie</w:t>
      </w:r>
      <w:r w:rsidR="00720108">
        <w:rPr>
          <w:rFonts w:ascii="Times New Roman" w:eastAsia="Times New Roman" w:hAnsi="Times New Roman" w:cs="Times New Roman"/>
          <w:lang w:eastAsia="ar-SA"/>
        </w:rPr>
        <w:t>;</w:t>
      </w:r>
    </w:p>
    <w:p w14:paraId="4854BCC6" w14:textId="77777777" w:rsidR="00F9177E" w:rsidRPr="006418C2" w:rsidRDefault="00F9177E" w:rsidP="00720108">
      <w:pPr>
        <w:numPr>
          <w:ilvl w:val="0"/>
          <w:numId w:val="20"/>
        </w:numPr>
        <w:suppressAutoHyphens/>
        <w:spacing w:line="276" w:lineRule="auto"/>
        <w:ind w:left="426"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rozliczenia się z Wykonawcą z tytułu nierozliczonych w inny sposób kosztów robót</w:t>
      </w:r>
      <w:r w:rsidR="00720108">
        <w:rPr>
          <w:rFonts w:ascii="Times New Roman" w:eastAsia="Times New Roman" w:hAnsi="Times New Roman" w:cs="Times New Roman"/>
          <w:lang w:eastAsia="ar-SA"/>
        </w:rPr>
        <w:t>;</w:t>
      </w:r>
    </w:p>
    <w:p w14:paraId="75DACEEB" w14:textId="77777777" w:rsidR="005F36DE" w:rsidRPr="006418C2" w:rsidRDefault="00F9177E" w:rsidP="00720108">
      <w:pPr>
        <w:numPr>
          <w:ilvl w:val="0"/>
          <w:numId w:val="20"/>
        </w:numPr>
        <w:suppressAutoHyphens/>
        <w:spacing w:line="276" w:lineRule="auto"/>
        <w:ind w:left="426"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przejęcia od Wykonawcy pod swój dozór terenu robót</w:t>
      </w:r>
      <w:r w:rsidR="00720108">
        <w:rPr>
          <w:rFonts w:ascii="Times New Roman" w:eastAsia="Times New Roman" w:hAnsi="Times New Roman" w:cs="Times New Roman"/>
          <w:lang w:eastAsia="ar-SA"/>
        </w:rPr>
        <w:t>.</w:t>
      </w:r>
    </w:p>
    <w:p w14:paraId="66410927" w14:textId="77777777" w:rsidR="00F12A7B" w:rsidRPr="006418C2" w:rsidRDefault="00F12A7B" w:rsidP="00A84FC6">
      <w:pPr>
        <w:suppressAutoHyphens/>
        <w:spacing w:line="276" w:lineRule="auto"/>
        <w:ind w:firstLine="0"/>
        <w:rPr>
          <w:rFonts w:ascii="Times New Roman" w:eastAsia="Times New Roman" w:hAnsi="Times New Roman" w:cs="Times New Roman"/>
          <w:lang w:eastAsia="ar-SA"/>
        </w:rPr>
      </w:pPr>
    </w:p>
    <w:p w14:paraId="6808F9B4" w14:textId="77777777" w:rsidR="008B2E03" w:rsidRPr="006418C2" w:rsidRDefault="00454C8E" w:rsidP="00BC3B24">
      <w:pPr>
        <w:suppressAutoHyphens/>
        <w:spacing w:line="276" w:lineRule="auto"/>
        <w:jc w:val="center"/>
        <w:rPr>
          <w:rFonts w:ascii="Times New Roman" w:eastAsia="Times New Roman" w:hAnsi="Times New Roman" w:cs="Times New Roman"/>
          <w:b/>
          <w:lang w:eastAsia="ar-SA"/>
        </w:rPr>
      </w:pPr>
      <w:r w:rsidRPr="006418C2">
        <w:rPr>
          <w:rFonts w:ascii="Times New Roman" w:eastAsia="Times New Roman" w:hAnsi="Times New Roman" w:cs="Times New Roman"/>
          <w:b/>
          <w:lang w:eastAsia="ar-SA"/>
        </w:rPr>
        <w:t>§ 1</w:t>
      </w:r>
      <w:r w:rsidR="00F12A7B" w:rsidRPr="006418C2">
        <w:rPr>
          <w:rFonts w:ascii="Times New Roman" w:eastAsia="Times New Roman" w:hAnsi="Times New Roman" w:cs="Times New Roman"/>
          <w:b/>
          <w:lang w:eastAsia="ar-SA"/>
        </w:rPr>
        <w:t>5</w:t>
      </w:r>
    </w:p>
    <w:p w14:paraId="3B6054BE" w14:textId="77777777" w:rsidR="00F0219A" w:rsidRPr="006418C2" w:rsidRDefault="00F0219A" w:rsidP="00BC3B24">
      <w:pPr>
        <w:suppressAutoHyphens/>
        <w:spacing w:line="276" w:lineRule="auto"/>
        <w:jc w:val="center"/>
        <w:rPr>
          <w:rFonts w:ascii="Times New Roman" w:eastAsia="Times New Roman" w:hAnsi="Times New Roman" w:cs="Times New Roman"/>
          <w:lang w:eastAsia="ar-SA"/>
        </w:rPr>
      </w:pPr>
      <w:r w:rsidRPr="006418C2">
        <w:rPr>
          <w:rFonts w:ascii="Times New Roman" w:eastAsia="Times New Roman" w:hAnsi="Times New Roman" w:cs="Times New Roman"/>
          <w:b/>
          <w:lang w:eastAsia="ar-SA"/>
        </w:rPr>
        <w:t>Zmiany umowy</w:t>
      </w:r>
    </w:p>
    <w:p w14:paraId="799FDB81" w14:textId="77777777" w:rsidR="00F0219A" w:rsidRPr="006418C2" w:rsidRDefault="00AE3034" w:rsidP="00720108">
      <w:pPr>
        <w:pStyle w:val="Akapitzlist"/>
        <w:numPr>
          <w:ilvl w:val="0"/>
          <w:numId w:val="10"/>
        </w:numPr>
        <w:suppressAutoHyphens/>
        <w:spacing w:line="276" w:lineRule="auto"/>
        <w:ind w:left="284"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Zmiana postanowień zawartej U</w:t>
      </w:r>
      <w:r w:rsidR="00F0219A" w:rsidRPr="006418C2">
        <w:rPr>
          <w:rFonts w:ascii="Times New Roman" w:eastAsia="Times New Roman" w:hAnsi="Times New Roman" w:cs="Times New Roman"/>
          <w:lang w:eastAsia="ar-SA"/>
        </w:rPr>
        <w:t xml:space="preserve">mowy może nastąpić za zgodą obu stron wyrażoną na piśmie pod rygorem nieważności z uwzględnieniem zakazu określonego w art. 454 ust. 1 ustawy </w:t>
      </w:r>
      <w:proofErr w:type="spellStart"/>
      <w:r w:rsidR="00F0219A" w:rsidRPr="006418C2">
        <w:rPr>
          <w:rFonts w:ascii="Times New Roman" w:eastAsia="Times New Roman" w:hAnsi="Times New Roman" w:cs="Times New Roman"/>
          <w:lang w:eastAsia="ar-SA"/>
        </w:rPr>
        <w:t>pzp</w:t>
      </w:r>
      <w:proofErr w:type="spellEnd"/>
      <w:r w:rsidR="00F0219A" w:rsidRPr="006418C2">
        <w:rPr>
          <w:rFonts w:ascii="Times New Roman" w:eastAsia="Times New Roman" w:hAnsi="Times New Roman" w:cs="Times New Roman"/>
          <w:lang w:eastAsia="ar-SA"/>
        </w:rPr>
        <w:t>.</w:t>
      </w:r>
    </w:p>
    <w:p w14:paraId="04B4E5F1" w14:textId="77777777" w:rsidR="00F0219A" w:rsidRPr="006418C2" w:rsidRDefault="00F0219A" w:rsidP="00720108">
      <w:pPr>
        <w:pStyle w:val="Akapitzlist"/>
        <w:numPr>
          <w:ilvl w:val="0"/>
          <w:numId w:val="10"/>
        </w:numPr>
        <w:suppressAutoHyphens/>
        <w:spacing w:line="276" w:lineRule="auto"/>
        <w:ind w:left="284"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 xml:space="preserve">Zamawiający zgodnie z art. 455 ust. 1 pkt 1 ustawy </w:t>
      </w:r>
      <w:proofErr w:type="spellStart"/>
      <w:r w:rsidRPr="006418C2">
        <w:rPr>
          <w:rFonts w:ascii="Times New Roman" w:eastAsia="Times New Roman" w:hAnsi="Times New Roman" w:cs="Times New Roman"/>
          <w:lang w:eastAsia="ar-SA"/>
        </w:rPr>
        <w:t>pzp</w:t>
      </w:r>
      <w:proofErr w:type="spellEnd"/>
      <w:r w:rsidRPr="006418C2">
        <w:rPr>
          <w:rFonts w:ascii="Times New Roman" w:eastAsia="Times New Roman" w:hAnsi="Times New Roman" w:cs="Times New Roman"/>
          <w:lang w:eastAsia="ar-SA"/>
        </w:rPr>
        <w:t xml:space="preserve"> przewiduje możliwość dokonania zmian postanowień zawartej umowy w stosunku do treści oferty, na podstawie której dokonano wyboru </w:t>
      </w:r>
      <w:r w:rsidRPr="006418C2">
        <w:rPr>
          <w:rFonts w:ascii="Times New Roman" w:eastAsia="Times New Roman" w:hAnsi="Times New Roman" w:cs="Times New Roman"/>
          <w:iCs/>
          <w:lang w:eastAsia="ar-SA"/>
        </w:rPr>
        <w:t>Wykonawcy</w:t>
      </w:r>
      <w:r w:rsidRPr="006418C2">
        <w:rPr>
          <w:rFonts w:ascii="Times New Roman" w:eastAsia="Times New Roman" w:hAnsi="Times New Roman" w:cs="Times New Roman"/>
          <w:lang w:eastAsia="ar-SA"/>
        </w:rPr>
        <w:t xml:space="preserve"> - w formie aneksu - w przypadku wystąpienia co najmniej jednej z okoliczności wymienionych poniżej, z uwzględnieniem warunków ich wprowadzenia: </w:t>
      </w:r>
    </w:p>
    <w:p w14:paraId="2AE60E9E" w14:textId="77777777" w:rsidR="00F0219A" w:rsidRPr="006418C2" w:rsidRDefault="00F0219A" w:rsidP="00720108">
      <w:pPr>
        <w:pStyle w:val="Akapitzlist"/>
        <w:numPr>
          <w:ilvl w:val="0"/>
          <w:numId w:val="11"/>
        </w:numPr>
        <w:suppressAutoHyphens/>
        <w:spacing w:line="276" w:lineRule="auto"/>
        <w:ind w:left="426"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 xml:space="preserve">zmiany </w:t>
      </w:r>
      <w:r w:rsidR="00BB5E07" w:rsidRPr="006418C2">
        <w:rPr>
          <w:rFonts w:ascii="Times New Roman" w:eastAsia="Times New Roman" w:hAnsi="Times New Roman" w:cs="Times New Roman"/>
          <w:lang w:eastAsia="ar-SA"/>
        </w:rPr>
        <w:t xml:space="preserve">wysokości </w:t>
      </w:r>
      <w:r w:rsidRPr="006418C2">
        <w:rPr>
          <w:rFonts w:ascii="Times New Roman" w:eastAsia="Times New Roman" w:hAnsi="Times New Roman" w:cs="Times New Roman"/>
          <w:lang w:eastAsia="ar-SA"/>
        </w:rPr>
        <w:t xml:space="preserve">wynagrodzenia </w:t>
      </w:r>
      <w:r w:rsidR="00BB5E07" w:rsidRPr="006418C2">
        <w:rPr>
          <w:rFonts w:ascii="Times New Roman" w:eastAsia="Times New Roman" w:hAnsi="Times New Roman" w:cs="Times New Roman"/>
          <w:lang w:eastAsia="ar-SA"/>
        </w:rPr>
        <w:t xml:space="preserve">należnego Wykonawcy w przypadku zmian: </w:t>
      </w:r>
      <w:r w:rsidRPr="006418C2">
        <w:rPr>
          <w:rFonts w:ascii="Times New Roman" w:eastAsia="Times New Roman" w:hAnsi="Times New Roman" w:cs="Times New Roman"/>
          <w:lang w:eastAsia="ar-SA"/>
        </w:rPr>
        <w:t>stawki podatku od towarów i usług (VAT)</w:t>
      </w:r>
      <w:r w:rsidR="00BB5E07" w:rsidRPr="006418C2">
        <w:rPr>
          <w:rFonts w:ascii="Times New Roman" w:eastAsia="Times New Roman" w:hAnsi="Times New Roman" w:cs="Times New Roman"/>
          <w:lang w:eastAsia="ar-SA"/>
        </w:rPr>
        <w:t xml:space="preserve"> oraz podatku akcyzowego, wysokości minimalnego wynagrodzenia</w:t>
      </w:r>
      <w:r w:rsidR="00822BDC">
        <w:rPr>
          <w:rFonts w:ascii="Times New Roman" w:eastAsia="Times New Roman" w:hAnsi="Times New Roman" w:cs="Times New Roman"/>
          <w:lang w:eastAsia="ar-SA"/>
        </w:rPr>
        <w:t xml:space="preserve"> oraz konieczności wykonania robót dodatkowych, których nie można było przewidzieć na etapie opracowywania dokumentacji</w:t>
      </w:r>
      <w:r w:rsidRPr="006418C2">
        <w:rPr>
          <w:rFonts w:ascii="Times New Roman" w:eastAsia="Times New Roman" w:hAnsi="Times New Roman" w:cs="Times New Roman"/>
          <w:lang w:eastAsia="ar-SA"/>
        </w:rPr>
        <w:t>;</w:t>
      </w:r>
    </w:p>
    <w:p w14:paraId="56CB827D" w14:textId="77777777" w:rsidR="00F0219A" w:rsidRPr="006418C2" w:rsidRDefault="00F0219A" w:rsidP="00720108">
      <w:pPr>
        <w:pStyle w:val="Akapitzlist"/>
        <w:numPr>
          <w:ilvl w:val="0"/>
          <w:numId w:val="11"/>
        </w:numPr>
        <w:suppressAutoHyphens/>
        <w:spacing w:line="276" w:lineRule="auto"/>
        <w:ind w:left="426"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 xml:space="preserve">zmiany terminu realizacji zamówienia, w przypadku: </w:t>
      </w:r>
    </w:p>
    <w:p w14:paraId="5859CD00" w14:textId="77777777" w:rsidR="00F0219A" w:rsidRPr="006418C2" w:rsidRDefault="00F0219A" w:rsidP="00720108">
      <w:pPr>
        <w:pStyle w:val="Akapitzlist"/>
        <w:numPr>
          <w:ilvl w:val="0"/>
          <w:numId w:val="12"/>
        </w:numPr>
        <w:tabs>
          <w:tab w:val="left" w:pos="142"/>
          <w:tab w:val="left" w:pos="567"/>
        </w:tabs>
        <w:spacing w:line="276" w:lineRule="auto"/>
        <w:ind w:left="426" w:hanging="142"/>
        <w:rPr>
          <w:rFonts w:ascii="Times New Roman" w:eastAsia="Arial" w:hAnsi="Times New Roman" w:cs="Times New Roman"/>
          <w:lang w:eastAsia="ar-SA"/>
        </w:rPr>
      </w:pPr>
      <w:r w:rsidRPr="006418C2">
        <w:rPr>
          <w:rFonts w:ascii="Times New Roman" w:eastAsia="Times New Roman" w:hAnsi="Times New Roman" w:cs="Times New Roman"/>
          <w:lang w:eastAsia="pl-PL"/>
        </w:rPr>
        <w:t xml:space="preserve">wystąpienia okoliczności siły wyższej – jako siłę wyższą należy rozumieć zdarzenia niezależne od żadnej ze stron, zewnętrzne, niemożliwe do zapobieżenia, które nastąpiło po dniu wejścia </w:t>
      </w:r>
      <w:r w:rsidR="00720108">
        <w:rPr>
          <w:rFonts w:ascii="Times New Roman" w:eastAsia="Times New Roman" w:hAnsi="Times New Roman" w:cs="Times New Roman"/>
          <w:lang w:eastAsia="pl-PL"/>
        </w:rPr>
        <w:br/>
      </w:r>
      <w:r w:rsidRPr="006418C2">
        <w:rPr>
          <w:rFonts w:ascii="Times New Roman" w:eastAsia="Times New Roman" w:hAnsi="Times New Roman" w:cs="Times New Roman"/>
          <w:lang w:eastAsia="pl-PL"/>
        </w:rPr>
        <w:t xml:space="preserve">w życie umowy, w szczególności: wojny, akty terroryzmu, klęski żywiołowe, strajki oraz akty władzy i administracji publicznej </w:t>
      </w:r>
      <w:r w:rsidRPr="006418C2">
        <w:rPr>
          <w:rFonts w:ascii="Times New Roman" w:eastAsia="MS Mincho" w:hAnsi="Times New Roman" w:cs="Times New Roman"/>
          <w:kern w:val="3"/>
        </w:rPr>
        <w:t xml:space="preserve">sytuacje wyjątkowe, stany epidemiczne, stany nadzwyczajne </w:t>
      </w:r>
      <w:r w:rsidRPr="006418C2">
        <w:rPr>
          <w:rFonts w:ascii="Times New Roman" w:eastAsia="Times New Roman" w:hAnsi="Times New Roman" w:cs="Times New Roman"/>
          <w:lang w:eastAsia="pl-PL"/>
        </w:rPr>
        <w:t xml:space="preserve">- </w:t>
      </w:r>
      <w:r w:rsidRPr="006418C2">
        <w:rPr>
          <w:rFonts w:ascii="Times New Roman" w:eastAsia="Times New Roman" w:hAnsi="Times New Roman" w:cs="Times New Roman"/>
          <w:bCs/>
          <w:kern w:val="1"/>
          <w:lang w:eastAsia="ar-SA"/>
        </w:rPr>
        <w:lastRenderedPageBreak/>
        <w:t>przy czym przedłużenie terminu realizacji zamówienia nastąpi o liczbę dni, odpowiadającą okresowi występowania okoliczności siły wyższej,</w:t>
      </w:r>
    </w:p>
    <w:p w14:paraId="081A5FCE" w14:textId="77777777" w:rsidR="00005526" w:rsidRPr="00005526" w:rsidRDefault="00005526" w:rsidP="00720108">
      <w:pPr>
        <w:pStyle w:val="Akapitzlist"/>
        <w:numPr>
          <w:ilvl w:val="0"/>
          <w:numId w:val="12"/>
        </w:numPr>
        <w:tabs>
          <w:tab w:val="left" w:pos="142"/>
          <w:tab w:val="left" w:pos="567"/>
        </w:tabs>
        <w:spacing w:line="276" w:lineRule="auto"/>
        <w:ind w:left="426" w:hanging="142"/>
        <w:rPr>
          <w:rFonts w:ascii="Times New Roman" w:eastAsia="Arial" w:hAnsi="Times New Roman" w:cs="Times New Roman"/>
          <w:lang w:eastAsia="ar-SA"/>
        </w:rPr>
      </w:pPr>
      <w:r>
        <w:rPr>
          <w:rFonts w:ascii="Times New Roman" w:eastAsia="Arial" w:hAnsi="Times New Roman" w:cs="Times New Roman"/>
          <w:lang w:eastAsia="ar-SA"/>
        </w:rPr>
        <w:t>wystąpienia warunków atmosferycznych uniemożliwiających prowadzenie robót budowlanych, dokonywanie odbiorów, w szczególności: temperatury powietrza poniżej 0 st. C, wiatr uniemożliwiający pracę maszyn budowlanych, zalania terenu w wyniku gwałtownych opadów deszczu,</w:t>
      </w:r>
    </w:p>
    <w:p w14:paraId="76DA1D67" w14:textId="77777777" w:rsidR="00F0219A" w:rsidRPr="006418C2" w:rsidRDefault="00F0219A" w:rsidP="00720108">
      <w:pPr>
        <w:pStyle w:val="Akapitzlist"/>
        <w:numPr>
          <w:ilvl w:val="0"/>
          <w:numId w:val="12"/>
        </w:numPr>
        <w:tabs>
          <w:tab w:val="left" w:pos="142"/>
          <w:tab w:val="left" w:pos="567"/>
        </w:tabs>
        <w:spacing w:line="276" w:lineRule="auto"/>
        <w:ind w:left="426" w:hanging="142"/>
        <w:rPr>
          <w:rFonts w:ascii="Times New Roman" w:eastAsia="Arial" w:hAnsi="Times New Roman" w:cs="Times New Roman"/>
          <w:lang w:eastAsia="ar-SA"/>
        </w:rPr>
      </w:pPr>
      <w:r w:rsidRPr="006418C2">
        <w:rPr>
          <w:rFonts w:ascii="Times New Roman" w:eastAsia="Times New Roman" w:hAnsi="Times New Roman" w:cs="Times New Roman"/>
          <w:lang w:eastAsia="pl-PL"/>
        </w:rPr>
        <w:t xml:space="preserve">wystąpienia warunków uniemożliwiających zastosowanie technologii przewidzianej </w:t>
      </w:r>
      <w:r w:rsidR="004C4169" w:rsidRPr="006418C2">
        <w:rPr>
          <w:rFonts w:ascii="Times New Roman" w:eastAsia="Times New Roman" w:hAnsi="Times New Roman" w:cs="Times New Roman"/>
          <w:lang w:eastAsia="pl-PL"/>
        </w:rPr>
        <w:br/>
      </w:r>
      <w:r w:rsidRPr="006418C2">
        <w:rPr>
          <w:rFonts w:ascii="Times New Roman" w:eastAsia="Times New Roman" w:hAnsi="Times New Roman" w:cs="Times New Roman"/>
          <w:lang w:eastAsia="pl-PL"/>
        </w:rPr>
        <w:t xml:space="preserve">w Dokumentacji, jeśli spowoduje to wstrzymanie robót lub uniemożliwiających w ogóle wykonywanie robót na okres dłuższy niż 5 dni kalendarzowych </w:t>
      </w:r>
      <w:r w:rsidRPr="006418C2">
        <w:rPr>
          <w:rFonts w:ascii="Times New Roman" w:eastAsia="Times New Roman" w:hAnsi="Times New Roman" w:cs="Times New Roman"/>
          <w:bCs/>
          <w:kern w:val="1"/>
          <w:lang w:eastAsia="ar-SA"/>
        </w:rPr>
        <w:t xml:space="preserve">następujących po sobie – potwierdzonego pisemnie przez inspektora nadzoru, lub zastosowanie, wprowadzenie innej/lepszej technologii robót - przy czym przedłużenie terminu realizacji zamówienia nastąpi </w:t>
      </w:r>
      <w:r w:rsidR="00720108">
        <w:rPr>
          <w:rFonts w:ascii="Times New Roman" w:eastAsia="Times New Roman" w:hAnsi="Times New Roman" w:cs="Times New Roman"/>
          <w:bCs/>
          <w:kern w:val="1"/>
          <w:lang w:eastAsia="ar-SA"/>
        </w:rPr>
        <w:br/>
      </w:r>
      <w:r w:rsidRPr="006418C2">
        <w:rPr>
          <w:rFonts w:ascii="Times New Roman" w:eastAsia="Times New Roman" w:hAnsi="Times New Roman" w:cs="Times New Roman"/>
          <w:bCs/>
          <w:kern w:val="1"/>
          <w:lang w:eastAsia="ar-SA"/>
        </w:rPr>
        <w:t>o tyle dni, przez ile trwało ich wstrzymanie, lub konieczność opracowania i wdrożenia nowej technologii</w:t>
      </w:r>
      <w:r w:rsidR="00005526">
        <w:rPr>
          <w:rFonts w:ascii="Times New Roman" w:eastAsia="Times New Roman" w:hAnsi="Times New Roman" w:cs="Times New Roman"/>
          <w:bCs/>
          <w:kern w:val="1"/>
          <w:lang w:eastAsia="ar-SA"/>
        </w:rPr>
        <w:t>,</w:t>
      </w:r>
    </w:p>
    <w:p w14:paraId="28A6E1C5" w14:textId="77777777" w:rsidR="00F0219A" w:rsidRPr="006418C2" w:rsidRDefault="00F0219A" w:rsidP="00720108">
      <w:pPr>
        <w:pStyle w:val="Akapitzlist"/>
        <w:numPr>
          <w:ilvl w:val="0"/>
          <w:numId w:val="12"/>
        </w:numPr>
        <w:tabs>
          <w:tab w:val="left" w:pos="142"/>
          <w:tab w:val="left" w:pos="567"/>
        </w:tabs>
        <w:spacing w:line="276" w:lineRule="auto"/>
        <w:ind w:left="426" w:hanging="142"/>
        <w:rPr>
          <w:rFonts w:ascii="Times New Roman" w:eastAsia="Arial" w:hAnsi="Times New Roman" w:cs="Times New Roman"/>
          <w:lang w:eastAsia="ar-SA"/>
        </w:rPr>
      </w:pPr>
      <w:r w:rsidRPr="006418C2">
        <w:rPr>
          <w:rFonts w:ascii="Times New Roman" w:eastAsia="Times New Roman" w:hAnsi="Times New Roman" w:cs="Times New Roman"/>
          <w:lang w:eastAsia="pl-PL"/>
        </w:rPr>
        <w:t xml:space="preserve">wydania zakazu prowadzenia robót lub wstrzymania robót przez organ administracji publicznej o ile żądanie lub wydanie zakazu lub wstrzymania nie nastąpiło z przyczyn, za które Wykonawca ponosi odpowiedzialność - </w:t>
      </w:r>
      <w:r w:rsidRPr="006418C2">
        <w:rPr>
          <w:rFonts w:ascii="Times New Roman" w:eastAsia="Times New Roman" w:hAnsi="Times New Roman" w:cs="Times New Roman"/>
          <w:bCs/>
          <w:kern w:val="1"/>
          <w:lang w:eastAsia="ar-SA"/>
        </w:rPr>
        <w:t xml:space="preserve">przy czym przedłużenie terminu realizacji zamówienia nastąpi </w:t>
      </w:r>
      <w:r w:rsidR="00720108">
        <w:rPr>
          <w:rFonts w:ascii="Times New Roman" w:eastAsia="Times New Roman" w:hAnsi="Times New Roman" w:cs="Times New Roman"/>
          <w:bCs/>
          <w:kern w:val="1"/>
          <w:lang w:eastAsia="ar-SA"/>
        </w:rPr>
        <w:br/>
      </w:r>
      <w:r w:rsidRPr="006418C2">
        <w:rPr>
          <w:rFonts w:ascii="Times New Roman" w:eastAsia="Times New Roman" w:hAnsi="Times New Roman" w:cs="Times New Roman"/>
          <w:bCs/>
          <w:kern w:val="1"/>
          <w:lang w:eastAsia="ar-SA"/>
        </w:rPr>
        <w:t>o liczbę dni, odpowiadającą okresowi, na jaki Wykonawcy zakazano prowadzenia robót lub wstrzymano prowadzenie robót,</w:t>
      </w:r>
    </w:p>
    <w:p w14:paraId="25300508" w14:textId="77777777" w:rsidR="00F0219A" w:rsidRPr="006418C2" w:rsidRDefault="00F0219A" w:rsidP="00720108">
      <w:pPr>
        <w:pStyle w:val="Akapitzlist"/>
        <w:numPr>
          <w:ilvl w:val="0"/>
          <w:numId w:val="12"/>
        </w:numPr>
        <w:tabs>
          <w:tab w:val="left" w:pos="142"/>
          <w:tab w:val="left" w:pos="567"/>
        </w:tabs>
        <w:spacing w:line="276" w:lineRule="auto"/>
        <w:ind w:left="426" w:hanging="142"/>
        <w:rPr>
          <w:rFonts w:ascii="Times New Roman" w:eastAsia="Arial" w:hAnsi="Times New Roman" w:cs="Times New Roman"/>
          <w:lang w:eastAsia="ar-SA"/>
        </w:rPr>
      </w:pPr>
      <w:r w:rsidRPr="006418C2">
        <w:rPr>
          <w:rFonts w:ascii="Times New Roman" w:eastAsia="Times New Roman" w:hAnsi="Times New Roman" w:cs="Times New Roman"/>
          <w:lang w:eastAsia="pl-PL"/>
        </w:rPr>
        <w:t>wystąpienia kolizji z sieciami lub urządzeniami gdzie celem rozwiązania niezbędne jest opracowanie projektu zamiennego, jeśli spowoduje to wstrzymanie robót na okres dłuższy niż 5 dni kalendarzowych - przy czym przesunięcie terminu robót nastąpi o tyle dni, przez ile trwało ich wstrzymanie,</w:t>
      </w:r>
    </w:p>
    <w:p w14:paraId="3E3DBBCE" w14:textId="77777777" w:rsidR="00F0219A" w:rsidRPr="006418C2" w:rsidRDefault="00F0219A" w:rsidP="00720108">
      <w:pPr>
        <w:pStyle w:val="Akapitzlist"/>
        <w:numPr>
          <w:ilvl w:val="0"/>
          <w:numId w:val="12"/>
        </w:numPr>
        <w:tabs>
          <w:tab w:val="left" w:pos="142"/>
          <w:tab w:val="left" w:pos="567"/>
        </w:tabs>
        <w:spacing w:line="276" w:lineRule="auto"/>
        <w:ind w:left="426" w:hanging="142"/>
        <w:rPr>
          <w:rFonts w:ascii="Times New Roman" w:eastAsia="Arial" w:hAnsi="Times New Roman" w:cs="Times New Roman"/>
          <w:lang w:eastAsia="ar-SA"/>
        </w:rPr>
      </w:pPr>
      <w:r w:rsidRPr="006418C2">
        <w:rPr>
          <w:rFonts w:ascii="Times New Roman" w:eastAsia="Times New Roman" w:hAnsi="Times New Roman" w:cs="Times New Roman"/>
          <w:lang w:eastAsia="pl-PL"/>
        </w:rPr>
        <w:t>w przypadku konieczności wykonania dodatkowych badań, ekspertyz, analiz</w:t>
      </w:r>
      <w:r w:rsidR="00720108">
        <w:rPr>
          <w:rFonts w:ascii="Times New Roman" w:eastAsia="Times New Roman" w:hAnsi="Times New Roman" w:cs="Times New Roman"/>
          <w:lang w:eastAsia="pl-PL"/>
        </w:rPr>
        <w:t xml:space="preserve"> </w:t>
      </w:r>
      <w:r w:rsidRPr="006418C2">
        <w:rPr>
          <w:rFonts w:ascii="Times New Roman" w:eastAsia="Times New Roman" w:hAnsi="Times New Roman" w:cs="Times New Roman"/>
          <w:lang w:eastAsia="pl-PL"/>
        </w:rPr>
        <w:t>uniemożliwiających wykonywanie robót, przy czym przesunięcie terminu robót nastąpi o czas niezbędny na wykonywanie robót po uzyskaniu powyższych badań, ekspertyz lub analiz,</w:t>
      </w:r>
    </w:p>
    <w:p w14:paraId="615A94A4" w14:textId="77777777" w:rsidR="00F0219A" w:rsidRPr="006418C2" w:rsidRDefault="00F0219A" w:rsidP="00720108">
      <w:pPr>
        <w:pStyle w:val="Akapitzlist"/>
        <w:numPr>
          <w:ilvl w:val="0"/>
          <w:numId w:val="12"/>
        </w:numPr>
        <w:tabs>
          <w:tab w:val="left" w:pos="142"/>
          <w:tab w:val="left" w:pos="567"/>
        </w:tabs>
        <w:spacing w:line="276" w:lineRule="auto"/>
        <w:ind w:left="426" w:hanging="142"/>
        <w:rPr>
          <w:rFonts w:ascii="Times New Roman" w:eastAsia="Arial" w:hAnsi="Times New Roman" w:cs="Times New Roman"/>
          <w:lang w:eastAsia="ar-SA"/>
        </w:rPr>
      </w:pPr>
      <w:r w:rsidRPr="006418C2">
        <w:rPr>
          <w:rFonts w:ascii="Times New Roman" w:eastAsia="Times New Roman" w:hAnsi="Times New Roman" w:cs="Times New Roman"/>
          <w:lang w:eastAsia="ar-SA"/>
        </w:rPr>
        <w:t xml:space="preserve">zaistnienia konieczności usunięcia błędów lub wprowadzenie zmian w Dokumentacji </w:t>
      </w:r>
      <w:r w:rsidRPr="006418C2">
        <w:rPr>
          <w:rFonts w:ascii="Times New Roman" w:eastAsia="Times New Roman" w:hAnsi="Times New Roman" w:cs="Times New Roman"/>
          <w:lang w:eastAsia="pl-PL"/>
        </w:rPr>
        <w:t>przy czym przesunięcie terminu robót nastąpi o tyle dni, przez ile trwać będzie opracowanie nowych rozwiązań projektowych</w:t>
      </w:r>
      <w:r w:rsidRPr="006418C2">
        <w:rPr>
          <w:rFonts w:ascii="Times New Roman" w:eastAsia="Times New Roman" w:hAnsi="Times New Roman" w:cs="Times New Roman"/>
          <w:lang w:eastAsia="ar-SA"/>
        </w:rPr>
        <w:t>,</w:t>
      </w:r>
    </w:p>
    <w:p w14:paraId="6B054A5E" w14:textId="77777777" w:rsidR="005C4B40" w:rsidRPr="006418C2" w:rsidRDefault="00F0219A" w:rsidP="00720108">
      <w:pPr>
        <w:pStyle w:val="Akapitzlist"/>
        <w:numPr>
          <w:ilvl w:val="0"/>
          <w:numId w:val="12"/>
        </w:numPr>
        <w:tabs>
          <w:tab w:val="left" w:pos="142"/>
          <w:tab w:val="left" w:pos="567"/>
        </w:tabs>
        <w:spacing w:line="276" w:lineRule="auto"/>
        <w:ind w:left="426" w:hanging="142"/>
        <w:rPr>
          <w:rFonts w:ascii="Times New Roman" w:eastAsia="Arial" w:hAnsi="Times New Roman" w:cs="Times New Roman"/>
          <w:lang w:eastAsia="ar-SA"/>
        </w:rPr>
      </w:pPr>
      <w:r w:rsidRPr="006418C2">
        <w:rPr>
          <w:rFonts w:ascii="Times New Roman" w:eastAsia="Times New Roman" w:hAnsi="Times New Roman" w:cs="Times New Roman"/>
          <w:bCs/>
          <w:kern w:val="1"/>
          <w:lang w:eastAsia="ar-SA"/>
        </w:rPr>
        <w:t xml:space="preserve">konieczności wykonania robót zamiennych - do których wykonania wystarczy zgoda Zamawiającego oraz projektanta - rozumianych jako wykonanie przez Wykonawcę </w:t>
      </w:r>
      <w:r w:rsidR="005C4B40" w:rsidRPr="006418C2">
        <w:rPr>
          <w:rFonts w:ascii="Times New Roman" w:eastAsia="Times New Roman" w:hAnsi="Times New Roman" w:cs="Times New Roman"/>
          <w:bCs/>
          <w:kern w:val="1"/>
          <w:lang w:eastAsia="ar-SA"/>
        </w:rPr>
        <w:t>Zadania</w:t>
      </w:r>
      <w:r w:rsidRPr="006418C2">
        <w:rPr>
          <w:rFonts w:ascii="Times New Roman" w:eastAsia="Times New Roman" w:hAnsi="Times New Roman" w:cs="Times New Roman"/>
          <w:bCs/>
          <w:kern w:val="1"/>
          <w:lang w:eastAsia="ar-SA"/>
        </w:rPr>
        <w:t xml:space="preserve"> w sposób odmienny od sposobu określonego </w:t>
      </w:r>
      <w:r w:rsidR="005C4B40" w:rsidRPr="006418C2">
        <w:rPr>
          <w:rFonts w:ascii="Times New Roman" w:eastAsia="Times New Roman" w:hAnsi="Times New Roman" w:cs="Times New Roman"/>
          <w:bCs/>
          <w:kern w:val="1"/>
          <w:lang w:eastAsia="ar-SA"/>
        </w:rPr>
        <w:t>w Dokumentacji.</w:t>
      </w:r>
    </w:p>
    <w:p w14:paraId="4502DC7A" w14:textId="77777777" w:rsidR="00F0219A" w:rsidRPr="006418C2" w:rsidRDefault="00F0219A" w:rsidP="00720108">
      <w:pPr>
        <w:pStyle w:val="Akapitzlist"/>
        <w:tabs>
          <w:tab w:val="left" w:pos="142"/>
          <w:tab w:val="left" w:pos="567"/>
        </w:tabs>
        <w:spacing w:line="276" w:lineRule="auto"/>
        <w:ind w:left="426" w:hanging="142"/>
        <w:rPr>
          <w:rFonts w:ascii="Times New Roman" w:eastAsia="Arial" w:hAnsi="Times New Roman" w:cs="Times New Roman"/>
          <w:lang w:eastAsia="ar-SA"/>
        </w:rPr>
      </w:pPr>
      <w:r w:rsidRPr="006418C2">
        <w:rPr>
          <w:rFonts w:ascii="Times New Roman" w:hAnsi="Times New Roman" w:cs="Times New Roman"/>
          <w:lang w:eastAsia="pl-PL"/>
        </w:rPr>
        <w:t xml:space="preserve">Konieczność wykonania robót zamiennych zachodzi w sytuacji, gdy: </w:t>
      </w:r>
    </w:p>
    <w:p w14:paraId="19D1168E" w14:textId="77777777" w:rsidR="00F0219A" w:rsidRPr="006418C2" w:rsidRDefault="005C4B40" w:rsidP="00720108">
      <w:pPr>
        <w:pStyle w:val="Akapitzlist"/>
        <w:numPr>
          <w:ilvl w:val="0"/>
          <w:numId w:val="24"/>
        </w:numPr>
        <w:tabs>
          <w:tab w:val="left" w:pos="142"/>
          <w:tab w:val="left" w:pos="567"/>
        </w:tabs>
        <w:spacing w:line="276" w:lineRule="auto"/>
        <w:ind w:left="426" w:hanging="142"/>
        <w:rPr>
          <w:rFonts w:ascii="Times New Roman" w:eastAsia="Arial" w:hAnsi="Times New Roman" w:cs="Times New Roman"/>
          <w:lang w:eastAsia="ar-SA"/>
        </w:rPr>
      </w:pPr>
      <w:r w:rsidRPr="006418C2">
        <w:rPr>
          <w:rFonts w:ascii="Times New Roman" w:hAnsi="Times New Roman" w:cs="Times New Roman"/>
          <w:lang w:eastAsia="pl-PL"/>
        </w:rPr>
        <w:t>materiały przewidziane w D</w:t>
      </w:r>
      <w:r w:rsidR="00F0219A" w:rsidRPr="006418C2">
        <w:rPr>
          <w:rFonts w:ascii="Times New Roman" w:hAnsi="Times New Roman" w:cs="Times New Roman"/>
          <w:lang w:eastAsia="pl-PL"/>
        </w:rPr>
        <w:t>okumentacji lub ich równoważniki nie mogą być użyte przy realizacji z powodu zaprzestania produkcji lub zastąpienia innymi;</w:t>
      </w:r>
    </w:p>
    <w:p w14:paraId="055AFE16" w14:textId="77777777" w:rsidR="00F0219A" w:rsidRPr="006418C2" w:rsidRDefault="00F0219A" w:rsidP="00720108">
      <w:pPr>
        <w:pStyle w:val="Akapitzlist"/>
        <w:numPr>
          <w:ilvl w:val="0"/>
          <w:numId w:val="24"/>
        </w:numPr>
        <w:tabs>
          <w:tab w:val="left" w:pos="142"/>
          <w:tab w:val="left" w:pos="567"/>
        </w:tabs>
        <w:spacing w:line="276" w:lineRule="auto"/>
        <w:ind w:left="426" w:hanging="142"/>
        <w:rPr>
          <w:rFonts w:ascii="Times New Roman" w:eastAsia="Arial" w:hAnsi="Times New Roman" w:cs="Times New Roman"/>
          <w:lang w:eastAsia="ar-SA"/>
        </w:rPr>
      </w:pPr>
      <w:r w:rsidRPr="006418C2">
        <w:rPr>
          <w:rFonts w:ascii="Times New Roman" w:hAnsi="Times New Roman" w:cs="Times New Roman"/>
          <w:lang w:eastAsia="pl-PL"/>
        </w:rPr>
        <w:t>w trakcie wykonywania zamówienia nastąpiła zmiana przepisów prawa budowlanego;</w:t>
      </w:r>
    </w:p>
    <w:p w14:paraId="0ED243D3" w14:textId="77777777" w:rsidR="00F0219A" w:rsidRPr="006418C2" w:rsidRDefault="00F0219A" w:rsidP="00720108">
      <w:pPr>
        <w:pStyle w:val="Akapitzlist"/>
        <w:numPr>
          <w:ilvl w:val="0"/>
          <w:numId w:val="24"/>
        </w:numPr>
        <w:tabs>
          <w:tab w:val="left" w:pos="142"/>
          <w:tab w:val="left" w:pos="567"/>
        </w:tabs>
        <w:spacing w:line="276" w:lineRule="auto"/>
        <w:ind w:left="426" w:hanging="142"/>
        <w:rPr>
          <w:rFonts w:ascii="Times New Roman" w:eastAsia="Arial" w:hAnsi="Times New Roman" w:cs="Times New Roman"/>
          <w:lang w:eastAsia="ar-SA"/>
        </w:rPr>
      </w:pPr>
      <w:r w:rsidRPr="006418C2">
        <w:rPr>
          <w:rFonts w:ascii="Times New Roman" w:hAnsi="Times New Roman" w:cs="Times New Roman"/>
          <w:lang w:eastAsia="pl-PL"/>
        </w:rPr>
        <w:t>w czasie realizacji budowy zmienią się warunki techniczne wykonania (np. Polska Norma);</w:t>
      </w:r>
    </w:p>
    <w:p w14:paraId="3380A11D" w14:textId="77777777" w:rsidR="00F0219A" w:rsidRPr="006418C2" w:rsidRDefault="00F0219A" w:rsidP="00720108">
      <w:pPr>
        <w:pStyle w:val="Akapitzlist"/>
        <w:numPr>
          <w:ilvl w:val="0"/>
          <w:numId w:val="24"/>
        </w:numPr>
        <w:tabs>
          <w:tab w:val="left" w:pos="142"/>
          <w:tab w:val="left" w:pos="567"/>
        </w:tabs>
        <w:spacing w:line="276" w:lineRule="auto"/>
        <w:ind w:left="426" w:hanging="142"/>
        <w:rPr>
          <w:rFonts w:ascii="Times New Roman" w:eastAsia="Arial" w:hAnsi="Times New Roman" w:cs="Times New Roman"/>
          <w:lang w:eastAsia="ar-SA"/>
        </w:rPr>
      </w:pPr>
      <w:r w:rsidRPr="006418C2">
        <w:rPr>
          <w:rFonts w:ascii="Times New Roman" w:hAnsi="Times New Roman" w:cs="Times New Roman"/>
          <w:lang w:eastAsia="pl-PL"/>
        </w:rPr>
        <w:t>w trakcie realizacji zamówienia zastosowano lepsze materiały bądź inną technologię.</w:t>
      </w:r>
    </w:p>
    <w:p w14:paraId="68B1967F" w14:textId="6A55ECBF" w:rsidR="00F0219A" w:rsidRPr="006418C2" w:rsidRDefault="00CB341A" w:rsidP="00720108">
      <w:pPr>
        <w:pStyle w:val="Akapitzlist"/>
        <w:numPr>
          <w:ilvl w:val="0"/>
          <w:numId w:val="12"/>
        </w:numPr>
        <w:tabs>
          <w:tab w:val="left" w:pos="142"/>
          <w:tab w:val="left" w:pos="567"/>
        </w:tabs>
        <w:spacing w:line="276" w:lineRule="auto"/>
        <w:ind w:left="426" w:hanging="142"/>
        <w:rPr>
          <w:rFonts w:ascii="Times New Roman" w:eastAsia="Arial" w:hAnsi="Times New Roman" w:cs="Times New Roman"/>
          <w:lang w:eastAsia="ar-SA"/>
        </w:rPr>
      </w:pPr>
      <w:r>
        <w:rPr>
          <w:rFonts w:ascii="Times New Roman" w:eastAsia="Times New Roman" w:hAnsi="Times New Roman" w:cs="Times New Roman"/>
          <w:kern w:val="1"/>
          <w:lang w:eastAsia="ar-SA"/>
        </w:rPr>
        <w:t xml:space="preserve"> </w:t>
      </w:r>
      <w:r w:rsidR="00F0219A" w:rsidRPr="006418C2">
        <w:rPr>
          <w:rFonts w:ascii="Times New Roman" w:eastAsia="Times New Roman" w:hAnsi="Times New Roman" w:cs="Times New Roman"/>
          <w:kern w:val="1"/>
          <w:lang w:eastAsia="ar-SA"/>
        </w:rPr>
        <w:t>zmiany powszechnie obowiązujących przepisów prawa w zakresie mającym b</w:t>
      </w:r>
      <w:r w:rsidR="005C4B40" w:rsidRPr="006418C2">
        <w:rPr>
          <w:rFonts w:ascii="Times New Roman" w:eastAsia="Times New Roman" w:hAnsi="Times New Roman" w:cs="Times New Roman"/>
          <w:kern w:val="1"/>
          <w:lang w:eastAsia="ar-SA"/>
        </w:rPr>
        <w:t>ezpośredni wpływ na realizację P</w:t>
      </w:r>
      <w:r w:rsidR="00F0219A" w:rsidRPr="006418C2">
        <w:rPr>
          <w:rFonts w:ascii="Times New Roman" w:eastAsia="Times New Roman" w:hAnsi="Times New Roman" w:cs="Times New Roman"/>
          <w:kern w:val="1"/>
          <w:lang w:eastAsia="ar-SA"/>
        </w:rPr>
        <w:t xml:space="preserve">rzedmiotu zamówienia lub świadczenia stron </w:t>
      </w:r>
      <w:r w:rsidR="003D3275" w:rsidRPr="006418C2">
        <w:rPr>
          <w:rFonts w:ascii="Times New Roman" w:eastAsia="Times New Roman" w:hAnsi="Times New Roman" w:cs="Times New Roman"/>
          <w:kern w:val="1"/>
          <w:lang w:eastAsia="ar-SA"/>
        </w:rPr>
        <w:t>U</w:t>
      </w:r>
      <w:r w:rsidR="00F0219A" w:rsidRPr="006418C2">
        <w:rPr>
          <w:rFonts w:ascii="Times New Roman" w:eastAsia="Times New Roman" w:hAnsi="Times New Roman" w:cs="Times New Roman"/>
          <w:kern w:val="1"/>
          <w:lang w:eastAsia="ar-SA"/>
        </w:rPr>
        <w:t>mowy,</w:t>
      </w:r>
    </w:p>
    <w:p w14:paraId="7FE7727B" w14:textId="0305C4B6" w:rsidR="00F0219A" w:rsidRPr="006418C2" w:rsidRDefault="00720108" w:rsidP="00720108">
      <w:pPr>
        <w:pStyle w:val="Akapitzlist"/>
        <w:numPr>
          <w:ilvl w:val="0"/>
          <w:numId w:val="12"/>
        </w:numPr>
        <w:tabs>
          <w:tab w:val="left" w:pos="142"/>
          <w:tab w:val="left" w:pos="567"/>
        </w:tabs>
        <w:spacing w:line="276" w:lineRule="auto"/>
        <w:ind w:left="426" w:hanging="142"/>
        <w:rPr>
          <w:rFonts w:ascii="Times New Roman" w:eastAsia="Arial" w:hAnsi="Times New Roman" w:cs="Times New Roman"/>
          <w:lang w:eastAsia="ar-SA"/>
        </w:rPr>
      </w:pPr>
      <w:r>
        <w:rPr>
          <w:rFonts w:ascii="Times New Roman" w:eastAsia="Times New Roman" w:hAnsi="Times New Roman" w:cs="Times New Roman"/>
          <w:bCs/>
          <w:kern w:val="1"/>
          <w:lang w:eastAsia="ar-SA"/>
        </w:rPr>
        <w:t xml:space="preserve"> </w:t>
      </w:r>
      <w:r w:rsidR="00F0219A" w:rsidRPr="006418C2">
        <w:rPr>
          <w:rFonts w:ascii="Times New Roman" w:eastAsia="Times New Roman" w:hAnsi="Times New Roman" w:cs="Times New Roman"/>
          <w:bCs/>
          <w:kern w:val="1"/>
          <w:lang w:eastAsia="ar-SA"/>
        </w:rPr>
        <w:t>w przypadku wystąpien</w:t>
      </w:r>
      <w:r w:rsidR="005C4B40" w:rsidRPr="006418C2">
        <w:rPr>
          <w:rFonts w:ascii="Times New Roman" w:eastAsia="Times New Roman" w:hAnsi="Times New Roman" w:cs="Times New Roman"/>
          <w:bCs/>
          <w:kern w:val="1"/>
          <w:lang w:eastAsia="ar-SA"/>
        </w:rPr>
        <w:t>ia konieczności wprowadzenia w D</w:t>
      </w:r>
      <w:r w:rsidR="00F0219A" w:rsidRPr="006418C2">
        <w:rPr>
          <w:rFonts w:ascii="Times New Roman" w:eastAsia="Times New Roman" w:hAnsi="Times New Roman" w:cs="Times New Roman"/>
          <w:bCs/>
          <w:kern w:val="1"/>
          <w:lang w:eastAsia="ar-SA"/>
        </w:rPr>
        <w:t>okumentacji zmian, powodujących wstrzymanie lub przerwanie robót</w:t>
      </w:r>
      <w:r w:rsidR="005C4B40" w:rsidRPr="006418C2">
        <w:rPr>
          <w:rFonts w:ascii="Times New Roman" w:eastAsia="Times New Roman" w:hAnsi="Times New Roman" w:cs="Times New Roman"/>
          <w:bCs/>
          <w:kern w:val="1"/>
          <w:lang w:eastAsia="ar-SA"/>
        </w:rPr>
        <w:t>, stanowiących P</w:t>
      </w:r>
      <w:r w:rsidR="00F0219A" w:rsidRPr="006418C2">
        <w:rPr>
          <w:rFonts w:ascii="Times New Roman" w:eastAsia="Times New Roman" w:hAnsi="Times New Roman" w:cs="Times New Roman"/>
          <w:bCs/>
          <w:kern w:val="1"/>
          <w:lang w:eastAsia="ar-SA"/>
        </w:rPr>
        <w:t>rzedmiot zamówienia, przy czym przedłużenie terminu realizacji zamówienia nastąpi o liczbę dni niezbędną do wp</w:t>
      </w:r>
      <w:r w:rsidR="005C4B40" w:rsidRPr="006418C2">
        <w:rPr>
          <w:rFonts w:ascii="Times New Roman" w:eastAsia="Times New Roman" w:hAnsi="Times New Roman" w:cs="Times New Roman"/>
          <w:bCs/>
          <w:kern w:val="1"/>
          <w:lang w:eastAsia="ar-SA"/>
        </w:rPr>
        <w:t xml:space="preserve">rowadzenia zmian </w:t>
      </w:r>
      <w:r>
        <w:rPr>
          <w:rFonts w:ascii="Times New Roman" w:eastAsia="Times New Roman" w:hAnsi="Times New Roman" w:cs="Times New Roman"/>
          <w:bCs/>
          <w:kern w:val="1"/>
          <w:lang w:eastAsia="ar-SA"/>
        </w:rPr>
        <w:br/>
      </w:r>
      <w:r w:rsidR="005C4B40" w:rsidRPr="006418C2">
        <w:rPr>
          <w:rFonts w:ascii="Times New Roman" w:eastAsia="Times New Roman" w:hAnsi="Times New Roman" w:cs="Times New Roman"/>
          <w:bCs/>
          <w:kern w:val="1"/>
          <w:lang w:eastAsia="ar-SA"/>
        </w:rPr>
        <w:t xml:space="preserve">w Dokumentacji </w:t>
      </w:r>
      <w:r w:rsidR="00F0219A" w:rsidRPr="006418C2">
        <w:rPr>
          <w:rFonts w:ascii="Times New Roman" w:eastAsia="Times New Roman" w:hAnsi="Times New Roman" w:cs="Times New Roman"/>
          <w:bCs/>
          <w:kern w:val="1"/>
          <w:lang w:eastAsia="ar-SA"/>
        </w:rPr>
        <w:t xml:space="preserve">oraz do przeprowadzenia uzgodnień (ustaleń) z właściwymi organami, uzyskania opinii właściwych organów oraz wydania decyzji przez właściwe organy – jeśli zajdzie taka konieczność oraz o czas niezbędny na wykonanie </w:t>
      </w:r>
      <w:r w:rsidR="005C4B40" w:rsidRPr="006418C2">
        <w:rPr>
          <w:rFonts w:ascii="Times New Roman" w:eastAsia="Times New Roman" w:hAnsi="Times New Roman" w:cs="Times New Roman"/>
          <w:bCs/>
          <w:kern w:val="1"/>
          <w:lang w:eastAsia="ar-SA"/>
        </w:rPr>
        <w:t>robót wynikających ze zmian D</w:t>
      </w:r>
      <w:r w:rsidR="00F0219A" w:rsidRPr="006418C2">
        <w:rPr>
          <w:rFonts w:ascii="Times New Roman" w:eastAsia="Times New Roman" w:hAnsi="Times New Roman" w:cs="Times New Roman"/>
          <w:bCs/>
          <w:kern w:val="1"/>
          <w:lang w:eastAsia="ar-SA"/>
        </w:rPr>
        <w:t xml:space="preserve">okumentacji - jeśli zajdzie taka konieczność, przy czym czas na wykonanie zostanie zweryfikowany </w:t>
      </w:r>
      <w:r w:rsidR="004956D3">
        <w:rPr>
          <w:rFonts w:ascii="Times New Roman" w:eastAsia="Times New Roman" w:hAnsi="Times New Roman" w:cs="Times New Roman"/>
          <w:bCs/>
          <w:kern w:val="1"/>
          <w:lang w:eastAsia="ar-SA"/>
        </w:rPr>
        <w:br/>
      </w:r>
      <w:r w:rsidR="00F0219A" w:rsidRPr="006418C2">
        <w:rPr>
          <w:rFonts w:ascii="Times New Roman" w:eastAsia="Times New Roman" w:hAnsi="Times New Roman" w:cs="Times New Roman"/>
          <w:bCs/>
          <w:kern w:val="1"/>
          <w:lang w:eastAsia="ar-SA"/>
        </w:rPr>
        <w:t>i zaakceptowany przez Zamawiającego</w:t>
      </w:r>
      <w:r>
        <w:rPr>
          <w:rFonts w:ascii="Times New Roman" w:eastAsia="Times New Roman" w:hAnsi="Times New Roman" w:cs="Times New Roman"/>
          <w:bCs/>
          <w:kern w:val="1"/>
          <w:lang w:eastAsia="ar-SA"/>
        </w:rPr>
        <w:t>.</w:t>
      </w:r>
    </w:p>
    <w:p w14:paraId="6D1FCB8C" w14:textId="77777777" w:rsidR="00F0219A" w:rsidRPr="006418C2" w:rsidRDefault="00F0219A" w:rsidP="00720108">
      <w:pPr>
        <w:pStyle w:val="Akapitzlist"/>
        <w:numPr>
          <w:ilvl w:val="0"/>
          <w:numId w:val="11"/>
        </w:numPr>
        <w:tabs>
          <w:tab w:val="left" w:pos="1701"/>
        </w:tabs>
        <w:spacing w:line="276" w:lineRule="auto"/>
        <w:ind w:left="426" w:hanging="284"/>
        <w:rPr>
          <w:rFonts w:ascii="Times New Roman" w:hAnsi="Times New Roman" w:cs="Times New Roman"/>
          <w:lang w:eastAsia="pl-PL"/>
        </w:rPr>
      </w:pPr>
      <w:r w:rsidRPr="006418C2">
        <w:rPr>
          <w:rFonts w:ascii="Times New Roman" w:hAnsi="Times New Roman" w:cs="Times New Roman"/>
          <w:lang w:eastAsia="pl-PL"/>
        </w:rPr>
        <w:t>możliwość wprowadzenia lub/i zastosowania innej/lepszej technologii wykonania robót.</w:t>
      </w:r>
    </w:p>
    <w:p w14:paraId="77D0A53B" w14:textId="77777777" w:rsidR="00F0219A" w:rsidRPr="006418C2" w:rsidRDefault="00F0219A" w:rsidP="00720108">
      <w:pPr>
        <w:widowControl w:val="0"/>
        <w:numPr>
          <w:ilvl w:val="0"/>
          <w:numId w:val="11"/>
        </w:numPr>
        <w:suppressAutoHyphens/>
        <w:autoSpaceDN w:val="0"/>
        <w:spacing w:line="276" w:lineRule="auto"/>
        <w:ind w:left="426" w:hanging="284"/>
        <w:textAlignment w:val="baseline"/>
        <w:rPr>
          <w:rFonts w:ascii="Times New Roman" w:eastAsia="MS Mincho" w:hAnsi="Times New Roman" w:cs="Times New Roman"/>
          <w:kern w:val="3"/>
        </w:rPr>
      </w:pPr>
      <w:r w:rsidRPr="006418C2">
        <w:rPr>
          <w:rFonts w:ascii="Times New Roman" w:eastAsia="MS Mincho" w:hAnsi="Times New Roman" w:cs="Times New Roman"/>
          <w:kern w:val="3"/>
        </w:rPr>
        <w:lastRenderedPageBreak/>
        <w:t>zmiany sposobu rozliczenia finansowego z wykonawcą.</w:t>
      </w:r>
    </w:p>
    <w:p w14:paraId="1A5FAD84" w14:textId="77777777" w:rsidR="00F0219A" w:rsidRPr="006418C2" w:rsidRDefault="00F0219A" w:rsidP="00720108">
      <w:pPr>
        <w:pStyle w:val="Akapitzlist"/>
        <w:numPr>
          <w:ilvl w:val="0"/>
          <w:numId w:val="10"/>
        </w:numPr>
        <w:tabs>
          <w:tab w:val="left" w:pos="0"/>
          <w:tab w:val="left" w:pos="284"/>
          <w:tab w:val="left" w:pos="600"/>
          <w:tab w:val="left" w:pos="800"/>
        </w:tabs>
        <w:suppressAutoHyphens/>
        <w:spacing w:line="276" w:lineRule="auto"/>
        <w:ind w:left="284" w:hanging="284"/>
        <w:rPr>
          <w:rFonts w:ascii="Times New Roman" w:eastAsia="Times New Roman" w:hAnsi="Times New Roman" w:cs="Times New Roman"/>
          <w:lang w:eastAsia="ar-SA"/>
        </w:rPr>
      </w:pPr>
      <w:r w:rsidRPr="006418C2">
        <w:rPr>
          <w:rFonts w:ascii="Times New Roman" w:eastAsia="Times New Roman" w:hAnsi="Times New Roman" w:cs="Times New Roman"/>
          <w:lang w:eastAsia="ar-SA"/>
        </w:rPr>
        <w:t xml:space="preserve">Wszystkie postanowienia dotyczące okoliczności wymienionych w ust. 2. stanowią katalog zmian, na które </w:t>
      </w:r>
      <w:r w:rsidRPr="006418C2">
        <w:rPr>
          <w:rFonts w:ascii="Times New Roman" w:eastAsia="Times New Roman" w:hAnsi="Times New Roman" w:cs="Times New Roman"/>
          <w:iCs/>
          <w:lang w:eastAsia="ar-SA"/>
        </w:rPr>
        <w:t>Zamawiający</w:t>
      </w:r>
      <w:r w:rsidRPr="006418C2">
        <w:rPr>
          <w:rFonts w:ascii="Times New Roman" w:eastAsia="Times New Roman" w:hAnsi="Times New Roman" w:cs="Times New Roman"/>
          <w:lang w:eastAsia="ar-SA"/>
        </w:rPr>
        <w:t xml:space="preserve"> może wyrazić zgodę. Nie stanowią jednocześnie zobowiązania do wyrażenia takiej zgody.</w:t>
      </w:r>
    </w:p>
    <w:p w14:paraId="639055C7" w14:textId="77777777" w:rsidR="00F0219A" w:rsidRPr="006418C2" w:rsidRDefault="00F0219A" w:rsidP="00720108">
      <w:pPr>
        <w:pStyle w:val="Akapitzlist"/>
        <w:numPr>
          <w:ilvl w:val="0"/>
          <w:numId w:val="10"/>
        </w:numPr>
        <w:tabs>
          <w:tab w:val="left" w:pos="0"/>
          <w:tab w:val="left" w:pos="284"/>
          <w:tab w:val="left" w:pos="600"/>
          <w:tab w:val="left" w:pos="800"/>
        </w:tabs>
        <w:suppressAutoHyphens/>
        <w:spacing w:line="276" w:lineRule="auto"/>
        <w:ind w:left="284" w:hanging="284"/>
        <w:rPr>
          <w:rFonts w:ascii="Times New Roman" w:eastAsia="Times New Roman" w:hAnsi="Times New Roman" w:cs="Times New Roman"/>
          <w:lang w:eastAsia="ar-SA"/>
        </w:rPr>
      </w:pPr>
      <w:r w:rsidRPr="006418C2">
        <w:rPr>
          <w:rFonts w:ascii="Times New Roman" w:eastAsia="MS Mincho" w:hAnsi="Times New Roman" w:cs="Times New Roman"/>
          <w:kern w:val="3"/>
        </w:rPr>
        <w:t>Nie stanowi istotnej zmiany umowy zmiana danych teleadresowych oraz osób wskazanyc</w:t>
      </w:r>
      <w:r w:rsidR="003D3275" w:rsidRPr="006418C2">
        <w:rPr>
          <w:rFonts w:ascii="Times New Roman" w:eastAsia="MS Mincho" w:hAnsi="Times New Roman" w:cs="Times New Roman"/>
          <w:kern w:val="3"/>
        </w:rPr>
        <w:t>h do kontaktów między stronami U</w:t>
      </w:r>
      <w:r w:rsidRPr="006418C2">
        <w:rPr>
          <w:rFonts w:ascii="Times New Roman" w:eastAsia="MS Mincho" w:hAnsi="Times New Roman" w:cs="Times New Roman"/>
          <w:kern w:val="3"/>
        </w:rPr>
        <w:t>mowy.</w:t>
      </w:r>
    </w:p>
    <w:p w14:paraId="33378F4E" w14:textId="77777777" w:rsidR="00F0219A" w:rsidRPr="006418C2" w:rsidRDefault="00F0219A" w:rsidP="00720108">
      <w:pPr>
        <w:pStyle w:val="Akapitzlist"/>
        <w:numPr>
          <w:ilvl w:val="0"/>
          <w:numId w:val="10"/>
        </w:numPr>
        <w:tabs>
          <w:tab w:val="left" w:pos="0"/>
          <w:tab w:val="left" w:pos="284"/>
          <w:tab w:val="left" w:pos="600"/>
          <w:tab w:val="left" w:pos="800"/>
        </w:tabs>
        <w:suppressAutoHyphens/>
        <w:spacing w:line="276" w:lineRule="auto"/>
        <w:ind w:left="284" w:hanging="284"/>
        <w:rPr>
          <w:rFonts w:ascii="Times New Roman" w:eastAsia="Times New Roman" w:hAnsi="Times New Roman" w:cs="Times New Roman"/>
          <w:lang w:eastAsia="ar-SA"/>
        </w:rPr>
      </w:pPr>
      <w:r w:rsidRPr="006418C2">
        <w:rPr>
          <w:rFonts w:ascii="Times New Roman" w:eastAsia="MS Mincho" w:hAnsi="Times New Roman" w:cs="Times New Roman"/>
          <w:kern w:val="3"/>
        </w:rPr>
        <w:t>Wszelkie zmiany umowy wymagają pod rygorem nieważności formy pisemnej i pod</w:t>
      </w:r>
      <w:r w:rsidR="003D3275" w:rsidRPr="006418C2">
        <w:rPr>
          <w:rFonts w:ascii="Times New Roman" w:eastAsia="MS Mincho" w:hAnsi="Times New Roman" w:cs="Times New Roman"/>
          <w:kern w:val="3"/>
        </w:rPr>
        <w:t>pisania przez obydwie strony U</w:t>
      </w:r>
      <w:r w:rsidRPr="006418C2">
        <w:rPr>
          <w:rFonts w:ascii="Times New Roman" w:eastAsia="MS Mincho" w:hAnsi="Times New Roman" w:cs="Times New Roman"/>
          <w:kern w:val="3"/>
        </w:rPr>
        <w:t>mow</w:t>
      </w:r>
      <w:r w:rsidR="003D3275" w:rsidRPr="006418C2">
        <w:rPr>
          <w:rFonts w:ascii="Times New Roman" w:eastAsia="MS Mincho" w:hAnsi="Times New Roman" w:cs="Times New Roman"/>
          <w:kern w:val="3"/>
        </w:rPr>
        <w:t>y. Z wnioskiem o zmianę treści U</w:t>
      </w:r>
      <w:r w:rsidRPr="006418C2">
        <w:rPr>
          <w:rFonts w:ascii="Times New Roman" w:eastAsia="MS Mincho" w:hAnsi="Times New Roman" w:cs="Times New Roman"/>
          <w:kern w:val="3"/>
        </w:rPr>
        <w:t>mowy może wystąpić zarówno Wykonawca, jak i Zamawiający.</w:t>
      </w:r>
    </w:p>
    <w:p w14:paraId="2A405622" w14:textId="77777777" w:rsidR="000E25F1" w:rsidRDefault="000E25F1" w:rsidP="00BC3B24">
      <w:pPr>
        <w:spacing w:line="276" w:lineRule="auto"/>
        <w:ind w:firstLine="0"/>
        <w:jc w:val="center"/>
        <w:rPr>
          <w:rFonts w:ascii="Times New Roman" w:eastAsia="Times New Roman" w:hAnsi="Times New Roman" w:cs="Times New Roman"/>
          <w:b/>
          <w:color w:val="000000"/>
          <w:lang w:eastAsia="pl-PL"/>
        </w:rPr>
      </w:pPr>
    </w:p>
    <w:p w14:paraId="75817F45" w14:textId="2F35490D" w:rsidR="008913B9" w:rsidRPr="006418C2" w:rsidRDefault="008913B9" w:rsidP="00BC3B24">
      <w:pPr>
        <w:spacing w:line="276" w:lineRule="auto"/>
        <w:ind w:firstLine="0"/>
        <w:jc w:val="center"/>
        <w:rPr>
          <w:rFonts w:ascii="Times New Roman" w:eastAsia="Times New Roman" w:hAnsi="Times New Roman" w:cs="Times New Roman"/>
          <w:b/>
          <w:color w:val="000000"/>
          <w:lang w:eastAsia="pl-PL"/>
        </w:rPr>
      </w:pPr>
      <w:r w:rsidRPr="006418C2">
        <w:rPr>
          <w:rFonts w:ascii="Times New Roman" w:eastAsia="Times New Roman" w:hAnsi="Times New Roman" w:cs="Times New Roman"/>
          <w:b/>
          <w:color w:val="000000"/>
          <w:lang w:eastAsia="pl-PL"/>
        </w:rPr>
        <w:t>§ 1</w:t>
      </w:r>
      <w:r w:rsidR="00F12A7B" w:rsidRPr="006418C2">
        <w:rPr>
          <w:rFonts w:ascii="Times New Roman" w:eastAsia="Times New Roman" w:hAnsi="Times New Roman" w:cs="Times New Roman"/>
          <w:b/>
          <w:color w:val="000000"/>
          <w:lang w:eastAsia="pl-PL"/>
        </w:rPr>
        <w:t>6</w:t>
      </w:r>
    </w:p>
    <w:p w14:paraId="03FC7567" w14:textId="77777777" w:rsidR="005C4B40" w:rsidRPr="006418C2" w:rsidRDefault="005C4B40" w:rsidP="00BC3B24">
      <w:pPr>
        <w:spacing w:line="276" w:lineRule="auto"/>
        <w:ind w:firstLine="0"/>
        <w:jc w:val="center"/>
        <w:rPr>
          <w:rFonts w:ascii="Times New Roman" w:eastAsia="Times New Roman" w:hAnsi="Times New Roman" w:cs="Times New Roman"/>
          <w:b/>
          <w:color w:val="000000"/>
          <w:lang w:eastAsia="pl-PL"/>
        </w:rPr>
      </w:pPr>
      <w:r w:rsidRPr="006418C2">
        <w:rPr>
          <w:rFonts w:ascii="Times New Roman" w:eastAsia="Times New Roman" w:hAnsi="Times New Roman" w:cs="Times New Roman"/>
          <w:b/>
          <w:color w:val="000000"/>
          <w:lang w:eastAsia="pl-PL"/>
        </w:rPr>
        <w:t>Postanowienia końcowe</w:t>
      </w:r>
    </w:p>
    <w:p w14:paraId="51B518B6" w14:textId="7C533F0F" w:rsidR="00C251F2" w:rsidRPr="00C251F2" w:rsidRDefault="00C251F2" w:rsidP="00C251F2">
      <w:pPr>
        <w:pStyle w:val="Akapitzlist"/>
        <w:numPr>
          <w:ilvl w:val="0"/>
          <w:numId w:val="25"/>
        </w:numPr>
        <w:spacing w:before="240" w:line="276" w:lineRule="auto"/>
        <w:ind w:left="284"/>
        <w:rPr>
          <w:rFonts w:ascii="Times New Roman" w:hAnsi="Times New Roman" w:cs="Times New Roman"/>
        </w:rPr>
      </w:pPr>
      <w:r w:rsidRPr="00C251F2">
        <w:rPr>
          <w:rFonts w:ascii="Times New Roman" w:hAnsi="Times New Roman" w:cs="Times New Roman"/>
        </w:rPr>
        <w:t xml:space="preserve">Do niniejszej umowy stosuje się przepisy ustawy z dnia 11 września 2019 r. Prawo zamówień Publicznych (Dz. U. z 2023 r., poz. 1605 z późn. zm.) a we wszystkich kwestiach nie uregulowanych niniejszą umową mają zastosowanie przepisy Kodeksu Cywilnego. </w:t>
      </w:r>
    </w:p>
    <w:p w14:paraId="42C2C57F" w14:textId="4657B538" w:rsidR="009952EE" w:rsidRPr="009952EE" w:rsidRDefault="009952EE" w:rsidP="00C251F2">
      <w:pPr>
        <w:pStyle w:val="Tekstpodstawowywcity"/>
        <w:numPr>
          <w:ilvl w:val="0"/>
          <w:numId w:val="25"/>
        </w:numPr>
        <w:spacing w:before="240" w:line="276" w:lineRule="auto"/>
        <w:ind w:left="284" w:hanging="284"/>
        <w:rPr>
          <w:rFonts w:ascii="Times New Roman" w:hAnsi="Times New Roman" w:cs="Times New Roman"/>
          <w:bCs/>
        </w:rPr>
      </w:pPr>
      <w:r w:rsidRPr="009952EE">
        <w:rPr>
          <w:rFonts w:ascii="Times New Roman" w:hAnsi="Times New Roman" w:cs="Times New Roman"/>
          <w:bCs/>
        </w:rPr>
        <w:t>W przypadku powstania sporu związanego z zawarciem, z obowiązywaniem, z wykładnią lub wykonaniem niniejszej umowy (roszczenia cywilnoprawne), Strony w pierwszej kolejności podejmą negocjacje pojednawcze w celu rozwiązania tego sporu. W szczególności Strony zobowiązują się do poddania ewentualnych sporów mediacjom przed Sądem Polubownym przy Prokuratorii Generalnej Rzeczypospolitej Polskiej, wybranym mediatorem lub osobą prowadzącą inne polubowne rozwiązanie sporu.</w:t>
      </w:r>
    </w:p>
    <w:p w14:paraId="451F6A36" w14:textId="38FF9F7F" w:rsidR="009952EE" w:rsidRPr="009952EE" w:rsidRDefault="009952EE" w:rsidP="009952EE">
      <w:pPr>
        <w:pStyle w:val="Tekstpodstawowywcity"/>
        <w:numPr>
          <w:ilvl w:val="0"/>
          <w:numId w:val="25"/>
        </w:numPr>
        <w:spacing w:line="276" w:lineRule="auto"/>
        <w:ind w:left="284" w:hanging="284"/>
        <w:rPr>
          <w:rFonts w:ascii="Times New Roman" w:hAnsi="Times New Roman" w:cs="Times New Roman"/>
          <w:bCs/>
        </w:rPr>
      </w:pPr>
      <w:r w:rsidRPr="009952EE">
        <w:rPr>
          <w:rFonts w:ascii="Times New Roman" w:hAnsi="Times New Roman" w:cs="Times New Roman"/>
          <w:bCs/>
        </w:rPr>
        <w:t xml:space="preserve">Do czasu zakończenia negocjacji określonych w ust. </w:t>
      </w:r>
      <w:r w:rsidR="00C251F2">
        <w:rPr>
          <w:rFonts w:ascii="Times New Roman" w:hAnsi="Times New Roman" w:cs="Times New Roman"/>
          <w:bCs/>
        </w:rPr>
        <w:t>2</w:t>
      </w:r>
      <w:r w:rsidRPr="009952EE">
        <w:rPr>
          <w:rFonts w:ascii="Times New Roman" w:hAnsi="Times New Roman" w:cs="Times New Roman"/>
          <w:bCs/>
        </w:rPr>
        <w:t xml:space="preserve">, żadna ze </w:t>
      </w:r>
      <w:r w:rsidR="00AA28F5">
        <w:rPr>
          <w:rFonts w:ascii="Times New Roman" w:hAnsi="Times New Roman" w:cs="Times New Roman"/>
          <w:bCs/>
        </w:rPr>
        <w:t>s</w:t>
      </w:r>
      <w:r w:rsidRPr="009952EE">
        <w:rPr>
          <w:rFonts w:ascii="Times New Roman" w:hAnsi="Times New Roman" w:cs="Times New Roman"/>
          <w:bCs/>
        </w:rPr>
        <w:t>tron nie skieruje sprawy na drogę postępowania sądowego, chyba że będzie to niezbędne dla zachowania terminu do dochodzenia roszczenia, wynikającego z przepisów prawa.</w:t>
      </w:r>
    </w:p>
    <w:p w14:paraId="613A619F" w14:textId="1FEFBB30" w:rsidR="009952EE" w:rsidRPr="009952EE" w:rsidRDefault="009952EE" w:rsidP="009952EE">
      <w:pPr>
        <w:pStyle w:val="Tekstpodstawowywcity"/>
        <w:numPr>
          <w:ilvl w:val="0"/>
          <w:numId w:val="25"/>
        </w:numPr>
        <w:spacing w:after="240" w:line="276" w:lineRule="auto"/>
        <w:ind w:left="284" w:hanging="284"/>
        <w:rPr>
          <w:rFonts w:ascii="Times New Roman" w:hAnsi="Times New Roman" w:cs="Times New Roman"/>
          <w:bCs/>
        </w:rPr>
      </w:pPr>
      <w:r w:rsidRPr="009952EE">
        <w:rPr>
          <w:rFonts w:ascii="Times New Roman" w:hAnsi="Times New Roman" w:cs="Times New Roman"/>
          <w:bCs/>
        </w:rPr>
        <w:t xml:space="preserve">W razie bezskutecznego zakończenia negocjacji pojednawczych, właściwym w sprawach, o których mowa w ust. </w:t>
      </w:r>
      <w:r w:rsidR="00C251F2">
        <w:rPr>
          <w:rFonts w:ascii="Times New Roman" w:hAnsi="Times New Roman" w:cs="Times New Roman"/>
          <w:bCs/>
        </w:rPr>
        <w:t>2</w:t>
      </w:r>
      <w:r w:rsidRPr="009952EE">
        <w:rPr>
          <w:rFonts w:ascii="Times New Roman" w:hAnsi="Times New Roman" w:cs="Times New Roman"/>
          <w:bCs/>
        </w:rPr>
        <w:t>, jest sąd właściwy dla siedziby Zamawiającego.</w:t>
      </w:r>
    </w:p>
    <w:p w14:paraId="3187D587" w14:textId="202FC7E2" w:rsidR="00F74C18" w:rsidRPr="00A34589" w:rsidRDefault="00005526" w:rsidP="009952EE">
      <w:pPr>
        <w:pStyle w:val="Akapitzlist"/>
        <w:numPr>
          <w:ilvl w:val="0"/>
          <w:numId w:val="25"/>
        </w:numPr>
        <w:spacing w:after="120" w:line="276" w:lineRule="auto"/>
        <w:ind w:left="284" w:hanging="284"/>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Umowę sporządzono w </w:t>
      </w:r>
      <w:r w:rsidR="004A3FD2">
        <w:rPr>
          <w:rFonts w:ascii="Times New Roman" w:eastAsia="Times New Roman" w:hAnsi="Times New Roman" w:cs="Times New Roman"/>
          <w:color w:val="000000"/>
          <w:lang w:eastAsia="pl-PL"/>
        </w:rPr>
        <w:t>trzech</w:t>
      </w:r>
      <w:r w:rsidR="008913B9" w:rsidRPr="006418C2">
        <w:rPr>
          <w:rFonts w:ascii="Times New Roman" w:eastAsia="Times New Roman" w:hAnsi="Times New Roman" w:cs="Times New Roman"/>
          <w:color w:val="000000"/>
          <w:lang w:eastAsia="pl-PL"/>
        </w:rPr>
        <w:t xml:space="preserve"> jednobrzmiących egzemplarzach, </w:t>
      </w:r>
      <w:r>
        <w:rPr>
          <w:rFonts w:ascii="Times New Roman" w:eastAsia="Times New Roman" w:hAnsi="Times New Roman" w:cs="Times New Roman"/>
          <w:color w:val="000000"/>
          <w:lang w:eastAsia="pl-PL"/>
        </w:rPr>
        <w:t>jeden</w:t>
      </w:r>
      <w:r w:rsidR="008913B9" w:rsidRPr="006418C2">
        <w:rPr>
          <w:rFonts w:ascii="Times New Roman" w:eastAsia="Times New Roman" w:hAnsi="Times New Roman" w:cs="Times New Roman"/>
          <w:color w:val="000000"/>
          <w:lang w:eastAsia="pl-PL"/>
        </w:rPr>
        <w:t xml:space="preserve"> egzemplarz dla </w:t>
      </w:r>
      <w:r w:rsidR="00921C6C" w:rsidRPr="006418C2">
        <w:rPr>
          <w:rFonts w:ascii="Times New Roman" w:eastAsia="Times New Roman" w:hAnsi="Times New Roman" w:cs="Times New Roman"/>
          <w:color w:val="000000"/>
          <w:lang w:eastAsia="pl-PL"/>
        </w:rPr>
        <w:t>wykonawcy</w:t>
      </w:r>
      <w:r w:rsidR="00921C6C">
        <w:rPr>
          <w:rFonts w:ascii="Times New Roman" w:eastAsia="Times New Roman" w:hAnsi="Times New Roman" w:cs="Times New Roman"/>
          <w:color w:val="000000"/>
          <w:lang w:eastAsia="pl-PL"/>
        </w:rPr>
        <w:t xml:space="preserve">, dwóch dla </w:t>
      </w:r>
      <w:r w:rsidR="008913B9" w:rsidRPr="006418C2">
        <w:rPr>
          <w:rFonts w:ascii="Times New Roman" w:eastAsia="Times New Roman" w:hAnsi="Times New Roman" w:cs="Times New Roman"/>
          <w:color w:val="000000"/>
          <w:lang w:eastAsia="pl-PL"/>
        </w:rPr>
        <w:t>zamawiającego</w:t>
      </w:r>
      <w:r w:rsidR="00921C6C">
        <w:rPr>
          <w:rFonts w:ascii="Times New Roman" w:eastAsia="Times New Roman" w:hAnsi="Times New Roman" w:cs="Times New Roman"/>
          <w:color w:val="000000"/>
          <w:lang w:eastAsia="pl-PL"/>
        </w:rPr>
        <w:t>.</w:t>
      </w:r>
    </w:p>
    <w:p w14:paraId="2BC1AEF0" w14:textId="77777777" w:rsidR="004D3C9B" w:rsidRDefault="004D3C9B" w:rsidP="00BC3B24">
      <w:pPr>
        <w:shd w:val="clear" w:color="auto" w:fill="FFFFFF"/>
        <w:tabs>
          <w:tab w:val="left" w:pos="331"/>
        </w:tabs>
        <w:autoSpaceDE w:val="0"/>
        <w:autoSpaceDN w:val="0"/>
        <w:spacing w:after="120" w:line="276" w:lineRule="auto"/>
        <w:ind w:firstLine="0"/>
        <w:jc w:val="center"/>
        <w:rPr>
          <w:rFonts w:ascii="Times New Roman" w:eastAsia="Times New Roman" w:hAnsi="Times New Roman" w:cs="Times New Roman"/>
          <w:b/>
          <w:lang w:eastAsia="ar-SA"/>
        </w:rPr>
      </w:pPr>
    </w:p>
    <w:p w14:paraId="61E1E357" w14:textId="77777777" w:rsidR="003D4AB2" w:rsidRDefault="003D4AB2" w:rsidP="00BC3B24">
      <w:pPr>
        <w:shd w:val="clear" w:color="auto" w:fill="FFFFFF"/>
        <w:tabs>
          <w:tab w:val="left" w:pos="331"/>
        </w:tabs>
        <w:autoSpaceDE w:val="0"/>
        <w:autoSpaceDN w:val="0"/>
        <w:spacing w:after="120" w:line="276" w:lineRule="auto"/>
        <w:ind w:firstLine="0"/>
        <w:jc w:val="center"/>
        <w:rPr>
          <w:rFonts w:ascii="Times New Roman" w:eastAsia="Times New Roman" w:hAnsi="Times New Roman" w:cs="Times New Roman"/>
          <w:b/>
          <w:lang w:eastAsia="ar-SA"/>
        </w:rPr>
      </w:pPr>
    </w:p>
    <w:p w14:paraId="48C4A698" w14:textId="77777777" w:rsidR="003D4AB2" w:rsidRDefault="003D4AB2" w:rsidP="00BC3B24">
      <w:pPr>
        <w:shd w:val="clear" w:color="auto" w:fill="FFFFFF"/>
        <w:tabs>
          <w:tab w:val="left" w:pos="331"/>
        </w:tabs>
        <w:autoSpaceDE w:val="0"/>
        <w:autoSpaceDN w:val="0"/>
        <w:spacing w:after="120" w:line="276" w:lineRule="auto"/>
        <w:ind w:firstLine="0"/>
        <w:jc w:val="center"/>
        <w:rPr>
          <w:rFonts w:ascii="Times New Roman" w:eastAsia="Times New Roman" w:hAnsi="Times New Roman" w:cs="Times New Roman"/>
          <w:b/>
          <w:lang w:eastAsia="ar-SA"/>
        </w:rPr>
      </w:pPr>
    </w:p>
    <w:p w14:paraId="43176493" w14:textId="48381D1D" w:rsidR="00B46B50" w:rsidRPr="003D4AB2" w:rsidRDefault="008B2E03" w:rsidP="00BC3B24">
      <w:pPr>
        <w:shd w:val="clear" w:color="auto" w:fill="FFFFFF"/>
        <w:tabs>
          <w:tab w:val="left" w:pos="331"/>
        </w:tabs>
        <w:autoSpaceDE w:val="0"/>
        <w:autoSpaceDN w:val="0"/>
        <w:spacing w:after="120" w:line="276" w:lineRule="auto"/>
        <w:ind w:firstLine="0"/>
        <w:jc w:val="center"/>
        <w:rPr>
          <w:rFonts w:ascii="Times New Roman" w:eastAsia="Times New Roman" w:hAnsi="Times New Roman" w:cs="Times New Roman"/>
          <w:b/>
          <w:color w:val="000000"/>
          <w:spacing w:val="-12"/>
          <w:sz w:val="24"/>
          <w:szCs w:val="24"/>
          <w:lang w:eastAsia="pl-PL"/>
        </w:rPr>
      </w:pPr>
      <w:r w:rsidRPr="003D4AB2">
        <w:rPr>
          <w:rFonts w:ascii="Times New Roman" w:eastAsia="Times New Roman" w:hAnsi="Times New Roman" w:cs="Times New Roman"/>
          <w:b/>
          <w:sz w:val="24"/>
          <w:szCs w:val="24"/>
          <w:lang w:eastAsia="ar-SA"/>
        </w:rPr>
        <w:t>Zamawiający:                                                                Wykonawca</w:t>
      </w:r>
      <w:r w:rsidR="002E41EA" w:rsidRPr="003D4AB2">
        <w:rPr>
          <w:rFonts w:ascii="Times New Roman" w:eastAsia="Times New Roman" w:hAnsi="Times New Roman" w:cs="Times New Roman"/>
          <w:b/>
          <w:sz w:val="24"/>
          <w:szCs w:val="24"/>
          <w:lang w:eastAsia="ar-SA"/>
        </w:rPr>
        <w:t>:</w:t>
      </w:r>
      <w:r w:rsidR="00B46B50" w:rsidRPr="003D4AB2">
        <w:rPr>
          <w:rFonts w:ascii="Times New Roman" w:hAnsi="Times New Roman" w:cs="Times New Roman"/>
          <w:sz w:val="24"/>
          <w:szCs w:val="24"/>
        </w:rPr>
        <w:t xml:space="preserve">                                                                       </w:t>
      </w:r>
    </w:p>
    <w:p w14:paraId="69B5DCD2" w14:textId="77777777" w:rsidR="003D4AB2" w:rsidRDefault="004D3C9B" w:rsidP="00BC3B24">
      <w:pPr>
        <w:tabs>
          <w:tab w:val="left" w:pos="0"/>
        </w:tabs>
        <w:spacing w:line="276" w:lineRule="auto"/>
        <w:rPr>
          <w:rFonts w:ascii="Times New Roman" w:hAnsi="Times New Roman" w:cs="Times New Roman"/>
        </w:rPr>
      </w:pPr>
      <w:r>
        <w:rPr>
          <w:rFonts w:ascii="Times New Roman" w:hAnsi="Times New Roman" w:cs="Times New Roman"/>
        </w:rPr>
        <w:tab/>
      </w:r>
    </w:p>
    <w:p w14:paraId="7A2FB3D3" w14:textId="77777777" w:rsidR="003D4AB2" w:rsidRDefault="003D4AB2" w:rsidP="00BC3B24">
      <w:pPr>
        <w:tabs>
          <w:tab w:val="left" w:pos="0"/>
        </w:tabs>
        <w:spacing w:line="276" w:lineRule="auto"/>
        <w:rPr>
          <w:rFonts w:ascii="Times New Roman" w:hAnsi="Times New Roman" w:cs="Times New Roman"/>
        </w:rPr>
      </w:pPr>
    </w:p>
    <w:p w14:paraId="49D9BDB0" w14:textId="77777777" w:rsidR="003D4AB2" w:rsidRDefault="003D4AB2" w:rsidP="00BC3B24">
      <w:pPr>
        <w:tabs>
          <w:tab w:val="left" w:pos="0"/>
        </w:tabs>
        <w:spacing w:line="276" w:lineRule="auto"/>
        <w:rPr>
          <w:rFonts w:ascii="Times New Roman" w:hAnsi="Times New Roman" w:cs="Times New Roman"/>
        </w:rPr>
      </w:pPr>
    </w:p>
    <w:p w14:paraId="7875C829" w14:textId="77777777" w:rsidR="003D4AB2" w:rsidRDefault="003D4AB2" w:rsidP="00BC3B24">
      <w:pPr>
        <w:tabs>
          <w:tab w:val="left" w:pos="0"/>
        </w:tabs>
        <w:spacing w:line="276" w:lineRule="auto"/>
        <w:rPr>
          <w:rFonts w:ascii="Times New Roman" w:hAnsi="Times New Roman" w:cs="Times New Roman"/>
        </w:rPr>
      </w:pPr>
    </w:p>
    <w:p w14:paraId="737A2EA5" w14:textId="1F9C2C1F" w:rsidR="00CC7CD6" w:rsidRPr="006418C2" w:rsidRDefault="003D4AB2" w:rsidP="00BC3B24">
      <w:pPr>
        <w:tabs>
          <w:tab w:val="left" w:pos="0"/>
        </w:tabs>
        <w:spacing w:line="276" w:lineRule="auto"/>
        <w:rPr>
          <w:rFonts w:ascii="Times New Roman" w:hAnsi="Times New Roman" w:cs="Times New Roman"/>
        </w:rPr>
      </w:pPr>
      <w:r>
        <w:rPr>
          <w:rFonts w:ascii="Times New Roman" w:hAnsi="Times New Roman" w:cs="Times New Roman"/>
        </w:rPr>
        <w:t xml:space="preserve">         </w:t>
      </w:r>
      <w:r w:rsidR="00B46B50" w:rsidRPr="006418C2">
        <w:rPr>
          <w:rFonts w:ascii="Times New Roman" w:hAnsi="Times New Roman" w:cs="Times New Roman"/>
        </w:rPr>
        <w:t>.................................................                                         ……………………………</w:t>
      </w:r>
    </w:p>
    <w:p w14:paraId="315C6894" w14:textId="77777777" w:rsidR="000A46F7" w:rsidRDefault="000A46F7" w:rsidP="00A34589">
      <w:pPr>
        <w:suppressAutoHyphens/>
        <w:spacing w:line="276" w:lineRule="auto"/>
        <w:ind w:left="6372" w:firstLine="0"/>
        <w:rPr>
          <w:rFonts w:ascii="Times New Roman" w:hAnsi="Times New Roman" w:cs="Times New Roman"/>
        </w:rPr>
      </w:pPr>
    </w:p>
    <w:p w14:paraId="4124BA53" w14:textId="77777777" w:rsidR="000A46F7" w:rsidRDefault="000A46F7" w:rsidP="00A34589">
      <w:pPr>
        <w:suppressAutoHyphens/>
        <w:spacing w:line="276" w:lineRule="auto"/>
        <w:ind w:left="6372" w:firstLine="0"/>
        <w:rPr>
          <w:rFonts w:ascii="Times New Roman" w:hAnsi="Times New Roman" w:cs="Times New Roman"/>
        </w:rPr>
      </w:pPr>
    </w:p>
    <w:p w14:paraId="390CE3B6" w14:textId="77777777" w:rsidR="000A46F7" w:rsidRDefault="000A46F7" w:rsidP="00A34589">
      <w:pPr>
        <w:suppressAutoHyphens/>
        <w:spacing w:line="276" w:lineRule="auto"/>
        <w:ind w:left="6372" w:firstLine="0"/>
        <w:rPr>
          <w:rFonts w:ascii="Times New Roman" w:hAnsi="Times New Roman" w:cs="Times New Roman"/>
        </w:rPr>
      </w:pPr>
    </w:p>
    <w:p w14:paraId="3E8883A0" w14:textId="77777777" w:rsidR="000A46F7" w:rsidRDefault="000A46F7" w:rsidP="00A34589">
      <w:pPr>
        <w:suppressAutoHyphens/>
        <w:spacing w:line="276" w:lineRule="auto"/>
        <w:ind w:left="6372" w:firstLine="0"/>
        <w:rPr>
          <w:rFonts w:ascii="Times New Roman" w:hAnsi="Times New Roman" w:cs="Times New Roman"/>
        </w:rPr>
      </w:pPr>
    </w:p>
    <w:p w14:paraId="162E680B" w14:textId="77777777" w:rsidR="000A46F7" w:rsidRDefault="000A46F7" w:rsidP="00A34589">
      <w:pPr>
        <w:suppressAutoHyphens/>
        <w:spacing w:line="276" w:lineRule="auto"/>
        <w:ind w:left="6372" w:firstLine="0"/>
        <w:rPr>
          <w:rFonts w:ascii="Times New Roman" w:hAnsi="Times New Roman" w:cs="Times New Roman"/>
        </w:rPr>
      </w:pPr>
    </w:p>
    <w:p w14:paraId="0D5A3C73" w14:textId="77777777" w:rsidR="000A46F7" w:rsidRDefault="000A46F7" w:rsidP="00A34589">
      <w:pPr>
        <w:suppressAutoHyphens/>
        <w:spacing w:line="276" w:lineRule="auto"/>
        <w:ind w:left="6372" w:firstLine="0"/>
        <w:rPr>
          <w:rFonts w:ascii="Times New Roman" w:hAnsi="Times New Roman" w:cs="Times New Roman"/>
        </w:rPr>
      </w:pPr>
    </w:p>
    <w:p w14:paraId="759BF29E" w14:textId="01352B1A" w:rsidR="00CC7CD6" w:rsidRPr="006418C2" w:rsidRDefault="00CC7CD6" w:rsidP="007F2544">
      <w:pPr>
        <w:suppressAutoHyphens/>
        <w:spacing w:line="276" w:lineRule="auto"/>
        <w:ind w:left="6372" w:firstLine="0"/>
        <w:rPr>
          <w:rStyle w:val="markedcontent"/>
          <w:rFonts w:ascii="Times New Roman" w:hAnsi="Times New Roman" w:cs="Times New Roman"/>
        </w:rPr>
      </w:pPr>
      <w:r w:rsidRPr="006418C2">
        <w:rPr>
          <w:rStyle w:val="markedcontent"/>
          <w:rFonts w:ascii="Times New Roman" w:hAnsi="Times New Roman" w:cs="Times New Roman"/>
        </w:rPr>
        <w:lastRenderedPageBreak/>
        <w:t>Załącznik nr 1 do umowy</w:t>
      </w:r>
    </w:p>
    <w:p w14:paraId="7AB78F48" w14:textId="77777777" w:rsidR="00CC7CD6" w:rsidRPr="008600EC" w:rsidRDefault="00CC7CD6" w:rsidP="00BC3B24">
      <w:pPr>
        <w:suppressAutoHyphens/>
        <w:spacing w:line="276" w:lineRule="auto"/>
        <w:jc w:val="left"/>
        <w:rPr>
          <w:rFonts w:ascii="Times New Roman" w:hAnsi="Times New Roman" w:cs="Times New Roman"/>
          <w:sz w:val="24"/>
          <w:szCs w:val="24"/>
        </w:rPr>
      </w:pPr>
      <w:r w:rsidRPr="006418C2">
        <w:rPr>
          <w:rStyle w:val="markedcontent"/>
          <w:rFonts w:ascii="Times New Roman" w:hAnsi="Times New Roman" w:cs="Times New Roman"/>
        </w:rPr>
        <w:t xml:space="preserve"> </w:t>
      </w:r>
      <w:r w:rsidRPr="006418C2">
        <w:rPr>
          <w:rFonts w:ascii="Times New Roman" w:hAnsi="Times New Roman" w:cs="Times New Roman"/>
        </w:rPr>
        <w:br/>
      </w:r>
      <w:r w:rsidRPr="008600EC">
        <w:rPr>
          <w:rStyle w:val="markedcontent"/>
          <w:rFonts w:ascii="Times New Roman" w:hAnsi="Times New Roman" w:cs="Times New Roman"/>
          <w:sz w:val="24"/>
          <w:szCs w:val="24"/>
          <w:u w:val="single"/>
        </w:rPr>
        <w:t>Oświadczenie podwykonawcy/dalszego podwykonawcy*</w:t>
      </w:r>
      <w:r w:rsidRPr="008600EC">
        <w:rPr>
          <w:rStyle w:val="markedcontent"/>
          <w:rFonts w:ascii="Times New Roman" w:hAnsi="Times New Roman" w:cs="Times New Roman"/>
          <w:sz w:val="24"/>
          <w:szCs w:val="24"/>
        </w:rPr>
        <w:t xml:space="preserve"> </w:t>
      </w:r>
    </w:p>
    <w:p w14:paraId="6F00AEF8" w14:textId="49D773D7" w:rsidR="00CC7CD6" w:rsidRPr="006418C2" w:rsidRDefault="00CC7CD6" w:rsidP="004D4A16">
      <w:pPr>
        <w:suppressAutoHyphens/>
        <w:jc w:val="left"/>
        <w:rPr>
          <w:rStyle w:val="markedcontent"/>
          <w:rFonts w:ascii="Times New Roman" w:hAnsi="Times New Roman" w:cs="Times New Roman"/>
        </w:rPr>
      </w:pPr>
      <w:r w:rsidRPr="006418C2">
        <w:rPr>
          <w:rFonts w:ascii="Times New Roman" w:hAnsi="Times New Roman" w:cs="Times New Roman"/>
        </w:rPr>
        <w:br/>
      </w:r>
      <w:r w:rsidRPr="006418C2">
        <w:rPr>
          <w:rStyle w:val="markedcontent"/>
          <w:rFonts w:ascii="Times New Roman" w:hAnsi="Times New Roman" w:cs="Times New Roman"/>
        </w:rPr>
        <w:t xml:space="preserve">W ramach zadania pn.: </w:t>
      </w:r>
      <w:r w:rsidRPr="000E25F1">
        <w:rPr>
          <w:rStyle w:val="markedcontent"/>
          <w:rFonts w:ascii="Times New Roman" w:hAnsi="Times New Roman" w:cs="Times New Roman"/>
          <w:sz w:val="16"/>
          <w:szCs w:val="16"/>
        </w:rPr>
        <w:t>.................................................................................................................</w:t>
      </w:r>
      <w:r w:rsidR="000E25F1" w:rsidRPr="000E25F1">
        <w:rPr>
          <w:rStyle w:val="markedcontent"/>
          <w:rFonts w:ascii="Times New Roman" w:hAnsi="Times New Roman" w:cs="Times New Roman"/>
          <w:sz w:val="16"/>
          <w:szCs w:val="16"/>
        </w:rPr>
        <w:t>................</w:t>
      </w:r>
      <w:r w:rsidR="000E25F1">
        <w:rPr>
          <w:rStyle w:val="markedcontent"/>
          <w:rFonts w:ascii="Times New Roman" w:hAnsi="Times New Roman" w:cs="Times New Roman"/>
          <w:sz w:val="16"/>
          <w:szCs w:val="16"/>
        </w:rPr>
        <w:t>............................................</w:t>
      </w:r>
      <w:r w:rsidR="000E25F1" w:rsidRPr="000E25F1">
        <w:rPr>
          <w:rStyle w:val="markedcontent"/>
          <w:rFonts w:ascii="Times New Roman" w:hAnsi="Times New Roman" w:cs="Times New Roman"/>
          <w:sz w:val="16"/>
          <w:szCs w:val="16"/>
        </w:rPr>
        <w:t>.</w:t>
      </w:r>
      <w:r w:rsidRPr="000E25F1">
        <w:rPr>
          <w:rStyle w:val="markedcontent"/>
          <w:rFonts w:ascii="Times New Roman" w:hAnsi="Times New Roman" w:cs="Times New Roman"/>
        </w:rPr>
        <w:t xml:space="preserve"> </w:t>
      </w:r>
      <w:r w:rsidRPr="000E25F1">
        <w:rPr>
          <w:rStyle w:val="markedcontent"/>
        </w:rPr>
        <w:br/>
      </w:r>
      <w:r w:rsidRPr="006418C2">
        <w:rPr>
          <w:rStyle w:val="markedcontent"/>
          <w:rFonts w:ascii="Times New Roman" w:hAnsi="Times New Roman" w:cs="Times New Roman"/>
        </w:rPr>
        <w:t xml:space="preserve">zawarto umowę podwykonawczą nr </w:t>
      </w:r>
      <w:r w:rsidRPr="008600EC">
        <w:rPr>
          <w:rStyle w:val="markedcontent"/>
          <w:rFonts w:ascii="Times New Roman" w:hAnsi="Times New Roman" w:cs="Times New Roman"/>
          <w:sz w:val="16"/>
          <w:szCs w:val="16"/>
        </w:rPr>
        <w:t>...................</w:t>
      </w:r>
      <w:r w:rsidR="008600EC">
        <w:rPr>
          <w:rStyle w:val="markedcontent"/>
          <w:rFonts w:ascii="Times New Roman" w:hAnsi="Times New Roman" w:cs="Times New Roman"/>
          <w:sz w:val="16"/>
          <w:szCs w:val="16"/>
        </w:rPr>
        <w:t>...................</w:t>
      </w:r>
      <w:r w:rsidRPr="008600EC">
        <w:rPr>
          <w:rStyle w:val="markedcontent"/>
          <w:rFonts w:ascii="Times New Roman" w:hAnsi="Times New Roman" w:cs="Times New Roman"/>
          <w:sz w:val="16"/>
          <w:szCs w:val="16"/>
        </w:rPr>
        <w:t>........</w:t>
      </w:r>
      <w:r w:rsidR="008600EC">
        <w:rPr>
          <w:rStyle w:val="markedcontent"/>
          <w:rFonts w:ascii="Times New Roman" w:hAnsi="Times New Roman" w:cs="Times New Roman"/>
          <w:sz w:val="16"/>
          <w:szCs w:val="16"/>
        </w:rPr>
        <w:t>.....</w:t>
      </w:r>
      <w:r w:rsidRPr="008600EC">
        <w:rPr>
          <w:rStyle w:val="markedcontent"/>
          <w:rFonts w:ascii="Times New Roman" w:hAnsi="Times New Roman" w:cs="Times New Roman"/>
          <w:sz w:val="16"/>
          <w:szCs w:val="16"/>
        </w:rPr>
        <w:t>...........</w:t>
      </w:r>
      <w:r w:rsidRPr="006418C2">
        <w:rPr>
          <w:rStyle w:val="markedcontent"/>
          <w:rFonts w:ascii="Times New Roman" w:hAnsi="Times New Roman" w:cs="Times New Roman"/>
        </w:rPr>
        <w:t xml:space="preserve"> z dnia</w:t>
      </w:r>
      <w:r w:rsidR="008600EC">
        <w:rPr>
          <w:rStyle w:val="markedcontent"/>
          <w:rFonts w:ascii="Times New Roman" w:hAnsi="Times New Roman" w:cs="Times New Roman"/>
        </w:rPr>
        <w:t xml:space="preserve"> </w:t>
      </w:r>
      <w:r w:rsidRPr="008600EC">
        <w:rPr>
          <w:rStyle w:val="markedcontent"/>
          <w:rFonts w:ascii="Times New Roman" w:hAnsi="Times New Roman" w:cs="Times New Roman"/>
          <w:sz w:val="16"/>
          <w:szCs w:val="16"/>
        </w:rPr>
        <w:t>........................................</w:t>
      </w:r>
      <w:r w:rsidR="008600EC">
        <w:rPr>
          <w:rStyle w:val="markedcontent"/>
          <w:rFonts w:ascii="Times New Roman" w:hAnsi="Times New Roman" w:cs="Times New Roman"/>
          <w:sz w:val="16"/>
          <w:szCs w:val="16"/>
        </w:rPr>
        <w:t>...........................</w:t>
      </w:r>
      <w:r w:rsidRPr="008600EC">
        <w:rPr>
          <w:rStyle w:val="markedcontent"/>
          <w:rFonts w:ascii="Times New Roman" w:hAnsi="Times New Roman" w:cs="Times New Roman"/>
          <w:sz w:val="16"/>
          <w:szCs w:val="16"/>
        </w:rPr>
        <w:t xml:space="preserve">. </w:t>
      </w:r>
      <w:r w:rsidRPr="006418C2">
        <w:rPr>
          <w:rFonts w:ascii="Times New Roman" w:hAnsi="Times New Roman" w:cs="Times New Roman"/>
        </w:rPr>
        <w:br/>
      </w:r>
      <w:r w:rsidRPr="006418C2">
        <w:rPr>
          <w:rStyle w:val="markedcontent"/>
          <w:rFonts w:ascii="Times New Roman" w:hAnsi="Times New Roman" w:cs="Times New Roman"/>
        </w:rPr>
        <w:t xml:space="preserve">na: wykonanie robót budowlanych* pn.: </w:t>
      </w:r>
      <w:r w:rsidRPr="008600EC">
        <w:rPr>
          <w:rStyle w:val="markedcontent"/>
          <w:rFonts w:ascii="Times New Roman" w:hAnsi="Times New Roman" w:cs="Times New Roman"/>
          <w:sz w:val="16"/>
          <w:szCs w:val="16"/>
        </w:rPr>
        <w:t>.....................................................................................</w:t>
      </w:r>
      <w:r w:rsidR="008600EC">
        <w:rPr>
          <w:rStyle w:val="markedcontent"/>
          <w:rFonts w:ascii="Times New Roman" w:hAnsi="Times New Roman" w:cs="Times New Roman"/>
          <w:sz w:val="16"/>
          <w:szCs w:val="16"/>
        </w:rPr>
        <w:t>...................................................</w:t>
      </w:r>
      <w:r w:rsidRPr="008600EC">
        <w:rPr>
          <w:rStyle w:val="markedcontent"/>
          <w:rFonts w:ascii="Times New Roman" w:hAnsi="Times New Roman" w:cs="Times New Roman"/>
          <w:sz w:val="16"/>
          <w:szCs w:val="16"/>
        </w:rPr>
        <w:t xml:space="preserve"> </w:t>
      </w:r>
      <w:r w:rsidRPr="006418C2">
        <w:rPr>
          <w:rFonts w:ascii="Times New Roman" w:hAnsi="Times New Roman" w:cs="Times New Roman"/>
        </w:rPr>
        <w:br/>
      </w:r>
      <w:r w:rsidRPr="006418C2">
        <w:rPr>
          <w:rStyle w:val="markedcontent"/>
          <w:rFonts w:ascii="Times New Roman" w:hAnsi="Times New Roman" w:cs="Times New Roman"/>
        </w:rPr>
        <w:t>na: dostawę/usługę* pn.:</w:t>
      </w:r>
      <w:r w:rsidR="008600EC">
        <w:rPr>
          <w:rStyle w:val="markedcontent"/>
          <w:rFonts w:ascii="Times New Roman" w:hAnsi="Times New Roman" w:cs="Times New Roman"/>
        </w:rPr>
        <w:t xml:space="preserve"> </w:t>
      </w:r>
      <w:r w:rsidRPr="008600EC">
        <w:rPr>
          <w:rStyle w:val="markedcontent"/>
          <w:rFonts w:ascii="Times New Roman" w:hAnsi="Times New Roman" w:cs="Times New Roman"/>
          <w:sz w:val="16"/>
          <w:szCs w:val="16"/>
        </w:rPr>
        <w:t>..............................................................................................................</w:t>
      </w:r>
      <w:r w:rsidR="008600EC">
        <w:rPr>
          <w:rStyle w:val="markedcontent"/>
          <w:rFonts w:ascii="Times New Roman" w:hAnsi="Times New Roman" w:cs="Times New Roman"/>
          <w:sz w:val="16"/>
          <w:szCs w:val="16"/>
        </w:rPr>
        <w:t>..............................</w:t>
      </w:r>
      <w:r w:rsidRPr="008600EC">
        <w:rPr>
          <w:rStyle w:val="markedcontent"/>
          <w:rFonts w:ascii="Times New Roman" w:hAnsi="Times New Roman" w:cs="Times New Roman"/>
          <w:sz w:val="16"/>
          <w:szCs w:val="16"/>
        </w:rPr>
        <w:t>.</w:t>
      </w:r>
      <w:r w:rsidR="008600EC">
        <w:rPr>
          <w:rStyle w:val="markedcontent"/>
          <w:rFonts w:ascii="Times New Roman" w:hAnsi="Times New Roman" w:cs="Times New Roman"/>
          <w:sz w:val="16"/>
          <w:szCs w:val="16"/>
        </w:rPr>
        <w:t>.............................</w:t>
      </w:r>
      <w:r w:rsidRPr="006418C2">
        <w:rPr>
          <w:rStyle w:val="markedcontent"/>
          <w:rFonts w:ascii="Times New Roman" w:hAnsi="Times New Roman" w:cs="Times New Roman"/>
        </w:rPr>
        <w:t xml:space="preserve"> </w:t>
      </w:r>
      <w:r w:rsidR="008600EC">
        <w:rPr>
          <w:rStyle w:val="markedcontent"/>
          <w:rFonts w:ascii="Times New Roman" w:hAnsi="Times New Roman" w:cs="Times New Roman"/>
        </w:rPr>
        <w:br/>
      </w:r>
      <w:r w:rsidRPr="006418C2">
        <w:rPr>
          <w:rStyle w:val="markedcontent"/>
          <w:rFonts w:ascii="Times New Roman" w:hAnsi="Times New Roman" w:cs="Times New Roman"/>
        </w:rPr>
        <w:t xml:space="preserve">Nazwa podwykonawcy/dalszego podwykonawcy* </w:t>
      </w:r>
      <w:r w:rsidRPr="006418C2">
        <w:rPr>
          <w:rFonts w:ascii="Times New Roman" w:hAnsi="Times New Roman" w:cs="Times New Roman"/>
        </w:rPr>
        <w:br/>
      </w:r>
      <w:r w:rsidRPr="004D4A16">
        <w:rPr>
          <w:rStyle w:val="markedcontent"/>
          <w:rFonts w:ascii="Times New Roman" w:hAnsi="Times New Roman" w:cs="Times New Roman"/>
          <w:sz w:val="16"/>
          <w:szCs w:val="16"/>
        </w:rPr>
        <w:t>.......................................................................................................................................................</w:t>
      </w:r>
      <w:r w:rsidR="008600EC" w:rsidRPr="004D4A16">
        <w:rPr>
          <w:rFonts w:ascii="Times New Roman" w:hAnsi="Times New Roman" w:cs="Times New Roman"/>
          <w:sz w:val="16"/>
          <w:szCs w:val="16"/>
        </w:rPr>
        <w:t>................</w:t>
      </w:r>
      <w:r w:rsidR="004D4A16" w:rsidRPr="004D4A16">
        <w:rPr>
          <w:rFonts w:ascii="Times New Roman" w:hAnsi="Times New Roman" w:cs="Times New Roman"/>
          <w:sz w:val="16"/>
          <w:szCs w:val="16"/>
        </w:rPr>
        <w:t>.......................</w:t>
      </w:r>
      <w:r w:rsidR="004D4A16">
        <w:rPr>
          <w:rFonts w:ascii="Times New Roman" w:hAnsi="Times New Roman" w:cs="Times New Roman"/>
          <w:sz w:val="16"/>
          <w:szCs w:val="16"/>
        </w:rPr>
        <w:t>....................................</w:t>
      </w:r>
      <w:r w:rsidRPr="004D4A16">
        <w:rPr>
          <w:rFonts w:ascii="Times New Roman" w:hAnsi="Times New Roman" w:cs="Times New Roman"/>
          <w:sz w:val="16"/>
          <w:szCs w:val="16"/>
        </w:rPr>
        <w:t xml:space="preserve"> </w:t>
      </w:r>
      <w:r w:rsidRPr="004D4A16">
        <w:rPr>
          <w:rFonts w:ascii="Times New Roman" w:hAnsi="Times New Roman" w:cs="Times New Roman"/>
          <w:sz w:val="16"/>
          <w:szCs w:val="16"/>
        </w:rPr>
        <w:br/>
      </w:r>
      <w:r w:rsidRPr="006418C2">
        <w:rPr>
          <w:rFonts w:ascii="Times New Roman" w:hAnsi="Times New Roman" w:cs="Times New Roman"/>
        </w:rPr>
        <w:br/>
      </w:r>
      <w:r w:rsidRPr="006418C2">
        <w:rPr>
          <w:rStyle w:val="markedcontent"/>
          <w:rFonts w:ascii="Times New Roman" w:hAnsi="Times New Roman" w:cs="Times New Roman"/>
        </w:rPr>
        <w:t xml:space="preserve">Oświadczenie podwykonawcy/dalszego podwykonawcy* na dzień </w:t>
      </w:r>
      <w:r w:rsidRPr="006418C2">
        <w:rPr>
          <w:rFonts w:ascii="Times New Roman" w:hAnsi="Times New Roman" w:cs="Times New Roman"/>
        </w:rPr>
        <w:br/>
      </w:r>
      <w:r w:rsidRPr="004D4A16">
        <w:rPr>
          <w:rStyle w:val="markedcontent"/>
          <w:rFonts w:ascii="Times New Roman" w:hAnsi="Times New Roman" w:cs="Times New Roman"/>
          <w:sz w:val="16"/>
          <w:szCs w:val="16"/>
        </w:rPr>
        <w:t>.......................................................................................................................................................</w:t>
      </w:r>
      <w:r w:rsidR="004D4A16">
        <w:rPr>
          <w:rStyle w:val="markedcontent"/>
          <w:rFonts w:ascii="Times New Roman" w:hAnsi="Times New Roman" w:cs="Times New Roman"/>
          <w:sz w:val="16"/>
          <w:szCs w:val="16"/>
        </w:rPr>
        <w:t>...........................................................................</w:t>
      </w:r>
      <w:r w:rsidRPr="004D4A16">
        <w:rPr>
          <w:rStyle w:val="markedcontent"/>
          <w:rFonts w:ascii="Times New Roman" w:hAnsi="Times New Roman" w:cs="Times New Roman"/>
          <w:sz w:val="16"/>
          <w:szCs w:val="16"/>
        </w:rPr>
        <w:t xml:space="preserve"> </w:t>
      </w:r>
      <w:r w:rsidRPr="004D4A16">
        <w:rPr>
          <w:rStyle w:val="markedcontent"/>
        </w:rPr>
        <w:br/>
      </w:r>
      <w:r w:rsidRPr="006418C2">
        <w:rPr>
          <w:rStyle w:val="markedcontent"/>
          <w:rFonts w:ascii="Times New Roman" w:hAnsi="Times New Roman" w:cs="Times New Roman"/>
        </w:rPr>
        <w:t xml:space="preserve">biorącego udział w ramach realizacji inwestycji w okresie od </w:t>
      </w:r>
      <w:bookmarkStart w:id="3" w:name="_Hlk176104119"/>
      <w:r w:rsidR="007E6F42">
        <w:rPr>
          <w:rStyle w:val="markedcontent"/>
          <w:rFonts w:ascii="Times New Roman" w:hAnsi="Times New Roman" w:cs="Times New Roman"/>
          <w:sz w:val="16"/>
          <w:szCs w:val="16"/>
        </w:rPr>
        <w:t>…..</w:t>
      </w:r>
      <w:r w:rsidRPr="004D4A16">
        <w:rPr>
          <w:rStyle w:val="markedcontent"/>
          <w:rFonts w:ascii="Times New Roman" w:hAnsi="Times New Roman" w:cs="Times New Roman"/>
          <w:sz w:val="16"/>
          <w:szCs w:val="16"/>
        </w:rPr>
        <w:t>..................</w:t>
      </w:r>
      <w:r w:rsidR="004D4A16">
        <w:rPr>
          <w:rStyle w:val="markedcontent"/>
          <w:rFonts w:ascii="Times New Roman" w:hAnsi="Times New Roman" w:cs="Times New Roman"/>
          <w:sz w:val="16"/>
          <w:szCs w:val="16"/>
        </w:rPr>
        <w:t>........</w:t>
      </w:r>
      <w:r w:rsidRPr="004D4A16">
        <w:rPr>
          <w:rStyle w:val="markedcontent"/>
          <w:rFonts w:ascii="Times New Roman" w:hAnsi="Times New Roman" w:cs="Times New Roman"/>
          <w:sz w:val="16"/>
          <w:szCs w:val="16"/>
        </w:rPr>
        <w:t>.........</w:t>
      </w:r>
      <w:bookmarkEnd w:id="3"/>
      <w:r w:rsidRPr="006418C2">
        <w:rPr>
          <w:rStyle w:val="markedcontent"/>
          <w:rFonts w:ascii="Times New Roman" w:hAnsi="Times New Roman" w:cs="Times New Roman"/>
        </w:rPr>
        <w:t xml:space="preserve"> do </w:t>
      </w:r>
      <w:r w:rsidR="007E6F42">
        <w:rPr>
          <w:rStyle w:val="markedcontent"/>
          <w:rFonts w:ascii="Times New Roman" w:hAnsi="Times New Roman" w:cs="Times New Roman"/>
          <w:sz w:val="16"/>
          <w:szCs w:val="16"/>
        </w:rPr>
        <w:t>…..</w:t>
      </w:r>
      <w:r w:rsidR="007E6F42" w:rsidRPr="004D4A16">
        <w:rPr>
          <w:rStyle w:val="markedcontent"/>
          <w:rFonts w:ascii="Times New Roman" w:hAnsi="Times New Roman" w:cs="Times New Roman"/>
          <w:sz w:val="16"/>
          <w:szCs w:val="16"/>
        </w:rPr>
        <w:t>..................</w:t>
      </w:r>
      <w:r w:rsidR="007E6F42">
        <w:rPr>
          <w:rStyle w:val="markedcontent"/>
          <w:rFonts w:ascii="Times New Roman" w:hAnsi="Times New Roman" w:cs="Times New Roman"/>
          <w:sz w:val="16"/>
          <w:szCs w:val="16"/>
        </w:rPr>
        <w:t>........</w:t>
      </w:r>
      <w:r w:rsidR="007E6F42" w:rsidRPr="004D4A16">
        <w:rPr>
          <w:rStyle w:val="markedcontent"/>
          <w:rFonts w:ascii="Times New Roman" w:hAnsi="Times New Roman" w:cs="Times New Roman"/>
          <w:sz w:val="16"/>
          <w:szCs w:val="16"/>
        </w:rPr>
        <w:t>.........</w:t>
      </w:r>
    </w:p>
    <w:p w14:paraId="08455D01" w14:textId="77777777" w:rsidR="00CC7CD6" w:rsidRPr="006418C2" w:rsidRDefault="00CC7CD6" w:rsidP="00BC3B24">
      <w:pPr>
        <w:suppressAutoHyphens/>
        <w:spacing w:line="276" w:lineRule="auto"/>
        <w:jc w:val="left"/>
        <w:rPr>
          <w:rStyle w:val="markedcontent"/>
          <w:rFonts w:ascii="Times New Roman" w:hAnsi="Times New Roman" w:cs="Times New Roman"/>
        </w:rPr>
      </w:pPr>
    </w:p>
    <w:p w14:paraId="680D9B0B" w14:textId="77777777" w:rsidR="00CC7CD6" w:rsidRPr="007E6F42" w:rsidRDefault="00CC7CD6" w:rsidP="00BC3B24">
      <w:pPr>
        <w:suppressAutoHyphens/>
        <w:spacing w:line="276" w:lineRule="auto"/>
        <w:jc w:val="left"/>
        <w:rPr>
          <w:rStyle w:val="markedcontent"/>
          <w:rFonts w:ascii="Times New Roman" w:hAnsi="Times New Roman" w:cs="Times New Roman"/>
          <w:sz w:val="24"/>
          <w:szCs w:val="24"/>
        </w:rPr>
      </w:pPr>
      <w:r w:rsidRPr="006418C2">
        <w:rPr>
          <w:rFonts w:ascii="Times New Roman" w:hAnsi="Times New Roman" w:cs="Times New Roman"/>
        </w:rPr>
        <w:br/>
      </w:r>
      <w:r w:rsidRPr="007E6F42">
        <w:rPr>
          <w:rStyle w:val="markedcontent"/>
          <w:rFonts w:ascii="Times New Roman" w:hAnsi="Times New Roman" w:cs="Times New Roman"/>
          <w:sz w:val="24"/>
          <w:szCs w:val="24"/>
        </w:rPr>
        <w:t xml:space="preserve">W okresie rozliczeniowym wystawiono niżej wymienione faktury:  </w:t>
      </w:r>
    </w:p>
    <w:tbl>
      <w:tblPr>
        <w:tblStyle w:val="Tabela-Siatka"/>
        <w:tblW w:w="9782" w:type="dxa"/>
        <w:tblInd w:w="-289" w:type="dxa"/>
        <w:tblLayout w:type="fixed"/>
        <w:tblLook w:val="04A0" w:firstRow="1" w:lastRow="0" w:firstColumn="1" w:lastColumn="0" w:noHBand="0" w:noVBand="1"/>
      </w:tblPr>
      <w:tblGrid>
        <w:gridCol w:w="2694"/>
        <w:gridCol w:w="953"/>
        <w:gridCol w:w="1032"/>
        <w:gridCol w:w="1417"/>
        <w:gridCol w:w="1134"/>
        <w:gridCol w:w="1276"/>
        <w:gridCol w:w="1276"/>
      </w:tblGrid>
      <w:tr w:rsidR="003F1562" w:rsidRPr="007E6F42" w14:paraId="7258A524" w14:textId="77777777" w:rsidTr="003F1562">
        <w:tc>
          <w:tcPr>
            <w:tcW w:w="2694" w:type="dxa"/>
          </w:tcPr>
          <w:p w14:paraId="6D01F13A" w14:textId="77777777" w:rsidR="00CC7CD6" w:rsidRPr="007E6F42" w:rsidRDefault="009C5618" w:rsidP="007E6F42">
            <w:pPr>
              <w:suppressAutoHyphens/>
              <w:ind w:firstLine="0"/>
              <w:jc w:val="center"/>
              <w:rPr>
                <w:rFonts w:ascii="Times New Roman" w:hAnsi="Times New Roman" w:cs="Times New Roman"/>
                <w:b/>
                <w:bCs/>
              </w:rPr>
            </w:pPr>
            <w:r w:rsidRPr="007E6F42">
              <w:rPr>
                <w:rStyle w:val="markedcontent"/>
                <w:rFonts w:ascii="Times New Roman" w:hAnsi="Times New Roman" w:cs="Times New Roman"/>
                <w:b/>
                <w:bCs/>
              </w:rPr>
              <w:t xml:space="preserve">Zakres robót </w:t>
            </w:r>
            <w:r w:rsidRPr="007E6F42">
              <w:rPr>
                <w:rFonts w:ascii="Times New Roman" w:hAnsi="Times New Roman" w:cs="Times New Roman"/>
                <w:b/>
                <w:bCs/>
              </w:rPr>
              <w:br/>
            </w:r>
            <w:r w:rsidRPr="007E6F42">
              <w:rPr>
                <w:rStyle w:val="markedcontent"/>
                <w:rFonts w:ascii="Times New Roman" w:hAnsi="Times New Roman" w:cs="Times New Roman"/>
                <w:b/>
                <w:bCs/>
              </w:rPr>
              <w:t xml:space="preserve">budowlanych/usług/dostaw wykonanych w okresie </w:t>
            </w:r>
            <w:r w:rsidRPr="007E6F42">
              <w:rPr>
                <w:rFonts w:ascii="Times New Roman" w:hAnsi="Times New Roman" w:cs="Times New Roman"/>
                <w:b/>
                <w:bCs/>
              </w:rPr>
              <w:br/>
            </w:r>
            <w:r w:rsidRPr="007E6F42">
              <w:rPr>
                <w:rStyle w:val="markedcontent"/>
                <w:rFonts w:ascii="Times New Roman" w:hAnsi="Times New Roman" w:cs="Times New Roman"/>
                <w:b/>
                <w:bCs/>
              </w:rPr>
              <w:t>rozliczeniowym</w:t>
            </w:r>
          </w:p>
        </w:tc>
        <w:tc>
          <w:tcPr>
            <w:tcW w:w="953" w:type="dxa"/>
          </w:tcPr>
          <w:p w14:paraId="7E901E0D" w14:textId="77777777" w:rsidR="00CC7CD6" w:rsidRPr="007E6F42" w:rsidRDefault="009C5618" w:rsidP="007E6F42">
            <w:pPr>
              <w:suppressAutoHyphens/>
              <w:ind w:firstLine="0"/>
              <w:jc w:val="center"/>
              <w:rPr>
                <w:rFonts w:ascii="Times New Roman" w:hAnsi="Times New Roman" w:cs="Times New Roman"/>
                <w:b/>
                <w:bCs/>
              </w:rPr>
            </w:pPr>
            <w:r w:rsidRPr="007E6F42">
              <w:rPr>
                <w:rStyle w:val="markedcontent"/>
                <w:rFonts w:ascii="Times New Roman" w:hAnsi="Times New Roman" w:cs="Times New Roman"/>
                <w:b/>
                <w:bCs/>
              </w:rPr>
              <w:t xml:space="preserve">Nr </w:t>
            </w:r>
            <w:r w:rsidRPr="007E6F42">
              <w:rPr>
                <w:rFonts w:ascii="Times New Roman" w:hAnsi="Times New Roman" w:cs="Times New Roman"/>
                <w:b/>
                <w:bCs/>
              </w:rPr>
              <w:br/>
            </w:r>
            <w:r w:rsidRPr="007E6F42">
              <w:rPr>
                <w:rStyle w:val="markedcontent"/>
                <w:rFonts w:ascii="Times New Roman" w:hAnsi="Times New Roman" w:cs="Times New Roman"/>
                <w:b/>
                <w:bCs/>
              </w:rPr>
              <w:t>faktury</w:t>
            </w:r>
          </w:p>
        </w:tc>
        <w:tc>
          <w:tcPr>
            <w:tcW w:w="1032" w:type="dxa"/>
          </w:tcPr>
          <w:p w14:paraId="79DDCCC9" w14:textId="77777777" w:rsidR="00CC7CD6" w:rsidRPr="007E6F42" w:rsidRDefault="009C5618" w:rsidP="007E6F42">
            <w:pPr>
              <w:suppressAutoHyphens/>
              <w:ind w:firstLine="0"/>
              <w:jc w:val="center"/>
              <w:rPr>
                <w:rFonts w:ascii="Times New Roman" w:hAnsi="Times New Roman" w:cs="Times New Roman"/>
                <w:b/>
                <w:bCs/>
              </w:rPr>
            </w:pPr>
            <w:r w:rsidRPr="007E6F42">
              <w:rPr>
                <w:rStyle w:val="markedcontent"/>
                <w:rFonts w:ascii="Times New Roman" w:hAnsi="Times New Roman" w:cs="Times New Roman"/>
                <w:b/>
                <w:bCs/>
              </w:rPr>
              <w:t xml:space="preserve">Wartość </w:t>
            </w:r>
            <w:r w:rsidRPr="007E6F42">
              <w:rPr>
                <w:rFonts w:ascii="Times New Roman" w:hAnsi="Times New Roman" w:cs="Times New Roman"/>
                <w:b/>
                <w:bCs/>
              </w:rPr>
              <w:br/>
            </w:r>
            <w:r w:rsidRPr="007E6F42">
              <w:rPr>
                <w:rStyle w:val="markedcontent"/>
                <w:rFonts w:ascii="Times New Roman" w:hAnsi="Times New Roman" w:cs="Times New Roman"/>
                <w:b/>
                <w:bCs/>
              </w:rPr>
              <w:t xml:space="preserve">faktury </w:t>
            </w:r>
            <w:r w:rsidRPr="007E6F42">
              <w:rPr>
                <w:rFonts w:ascii="Times New Roman" w:hAnsi="Times New Roman" w:cs="Times New Roman"/>
                <w:b/>
                <w:bCs/>
              </w:rPr>
              <w:br/>
            </w:r>
            <w:r w:rsidRPr="007E6F42">
              <w:rPr>
                <w:rStyle w:val="markedcontent"/>
                <w:rFonts w:ascii="Times New Roman" w:hAnsi="Times New Roman" w:cs="Times New Roman"/>
                <w:b/>
                <w:bCs/>
              </w:rPr>
              <w:t xml:space="preserve">brutto </w:t>
            </w:r>
            <w:r w:rsidRPr="007E6F42">
              <w:rPr>
                <w:rFonts w:ascii="Times New Roman" w:hAnsi="Times New Roman" w:cs="Times New Roman"/>
                <w:b/>
                <w:bCs/>
              </w:rPr>
              <w:br/>
            </w:r>
            <w:r w:rsidRPr="007E6F42">
              <w:rPr>
                <w:rStyle w:val="markedcontent"/>
                <w:rFonts w:ascii="Times New Roman" w:hAnsi="Times New Roman" w:cs="Times New Roman"/>
                <w:b/>
                <w:bCs/>
              </w:rPr>
              <w:t>[PLN]</w:t>
            </w:r>
          </w:p>
        </w:tc>
        <w:tc>
          <w:tcPr>
            <w:tcW w:w="1417" w:type="dxa"/>
          </w:tcPr>
          <w:p w14:paraId="4D0622CB" w14:textId="77777777" w:rsidR="00CC7CD6" w:rsidRPr="007E6F42" w:rsidRDefault="009C5618" w:rsidP="007E6F42">
            <w:pPr>
              <w:suppressAutoHyphens/>
              <w:ind w:firstLine="0"/>
              <w:jc w:val="center"/>
              <w:rPr>
                <w:rFonts w:ascii="Times New Roman" w:hAnsi="Times New Roman" w:cs="Times New Roman"/>
                <w:b/>
                <w:bCs/>
              </w:rPr>
            </w:pPr>
            <w:r w:rsidRPr="007E6F42">
              <w:rPr>
                <w:rStyle w:val="markedcontent"/>
                <w:rFonts w:ascii="Times New Roman" w:hAnsi="Times New Roman" w:cs="Times New Roman"/>
                <w:b/>
                <w:bCs/>
              </w:rPr>
              <w:t xml:space="preserve">Data </w:t>
            </w:r>
            <w:r w:rsidRPr="007E6F42">
              <w:rPr>
                <w:rFonts w:ascii="Times New Roman" w:hAnsi="Times New Roman" w:cs="Times New Roman"/>
                <w:b/>
                <w:bCs/>
              </w:rPr>
              <w:br/>
            </w:r>
            <w:r w:rsidRPr="007E6F42">
              <w:rPr>
                <w:rStyle w:val="markedcontent"/>
                <w:rFonts w:ascii="Times New Roman" w:hAnsi="Times New Roman" w:cs="Times New Roman"/>
                <w:b/>
                <w:bCs/>
              </w:rPr>
              <w:t>wystawienia</w:t>
            </w:r>
          </w:p>
        </w:tc>
        <w:tc>
          <w:tcPr>
            <w:tcW w:w="1134" w:type="dxa"/>
          </w:tcPr>
          <w:p w14:paraId="7F71B59C" w14:textId="77777777" w:rsidR="00CC7CD6" w:rsidRPr="007E6F42" w:rsidRDefault="009C5618" w:rsidP="007E6F42">
            <w:pPr>
              <w:suppressAutoHyphens/>
              <w:ind w:firstLine="0"/>
              <w:jc w:val="center"/>
              <w:rPr>
                <w:rFonts w:ascii="Times New Roman" w:hAnsi="Times New Roman" w:cs="Times New Roman"/>
                <w:b/>
                <w:bCs/>
              </w:rPr>
            </w:pPr>
            <w:r w:rsidRPr="007E6F42">
              <w:rPr>
                <w:rStyle w:val="markedcontent"/>
                <w:rFonts w:ascii="Times New Roman" w:hAnsi="Times New Roman" w:cs="Times New Roman"/>
                <w:b/>
                <w:bCs/>
              </w:rPr>
              <w:t xml:space="preserve">Termin </w:t>
            </w:r>
            <w:r w:rsidRPr="007E6F42">
              <w:rPr>
                <w:rFonts w:ascii="Times New Roman" w:hAnsi="Times New Roman" w:cs="Times New Roman"/>
                <w:b/>
                <w:bCs/>
              </w:rPr>
              <w:br/>
            </w:r>
            <w:r w:rsidRPr="007E6F42">
              <w:rPr>
                <w:rStyle w:val="markedcontent"/>
                <w:rFonts w:ascii="Times New Roman" w:hAnsi="Times New Roman" w:cs="Times New Roman"/>
                <w:b/>
                <w:bCs/>
              </w:rPr>
              <w:t>płatności</w:t>
            </w:r>
          </w:p>
        </w:tc>
        <w:tc>
          <w:tcPr>
            <w:tcW w:w="1276" w:type="dxa"/>
          </w:tcPr>
          <w:p w14:paraId="48512924" w14:textId="77777777" w:rsidR="00CC7CD6" w:rsidRPr="007E6F42" w:rsidRDefault="009C5618" w:rsidP="007E6F42">
            <w:pPr>
              <w:suppressAutoHyphens/>
              <w:ind w:firstLine="0"/>
              <w:jc w:val="center"/>
              <w:rPr>
                <w:rFonts w:ascii="Times New Roman" w:hAnsi="Times New Roman" w:cs="Times New Roman"/>
                <w:b/>
                <w:bCs/>
              </w:rPr>
            </w:pPr>
            <w:r w:rsidRPr="007E6F42">
              <w:rPr>
                <w:rStyle w:val="markedcontent"/>
                <w:rFonts w:ascii="Times New Roman" w:hAnsi="Times New Roman" w:cs="Times New Roman"/>
                <w:b/>
                <w:bCs/>
              </w:rPr>
              <w:t xml:space="preserve">Fakturę </w:t>
            </w:r>
            <w:r w:rsidRPr="007E6F42">
              <w:rPr>
                <w:rFonts w:ascii="Times New Roman" w:hAnsi="Times New Roman" w:cs="Times New Roman"/>
                <w:b/>
                <w:bCs/>
              </w:rPr>
              <w:br/>
            </w:r>
            <w:r w:rsidRPr="007E6F42">
              <w:rPr>
                <w:rStyle w:val="markedcontent"/>
                <w:rFonts w:ascii="Times New Roman" w:hAnsi="Times New Roman" w:cs="Times New Roman"/>
                <w:b/>
                <w:bCs/>
              </w:rPr>
              <w:t xml:space="preserve">zapłacono </w:t>
            </w:r>
            <w:r w:rsidRPr="007E6F42">
              <w:rPr>
                <w:rFonts w:ascii="Times New Roman" w:hAnsi="Times New Roman" w:cs="Times New Roman"/>
                <w:b/>
                <w:bCs/>
              </w:rPr>
              <w:br/>
            </w:r>
            <w:r w:rsidRPr="007E6F42">
              <w:rPr>
                <w:rStyle w:val="markedcontent"/>
                <w:rFonts w:ascii="Times New Roman" w:hAnsi="Times New Roman" w:cs="Times New Roman"/>
                <w:b/>
                <w:bCs/>
              </w:rPr>
              <w:t xml:space="preserve">/nie </w:t>
            </w:r>
            <w:r w:rsidRPr="007E6F42">
              <w:rPr>
                <w:rFonts w:ascii="Times New Roman" w:hAnsi="Times New Roman" w:cs="Times New Roman"/>
                <w:b/>
                <w:bCs/>
              </w:rPr>
              <w:br/>
            </w:r>
            <w:r w:rsidRPr="007E6F42">
              <w:rPr>
                <w:rStyle w:val="markedcontent"/>
                <w:rFonts w:ascii="Times New Roman" w:hAnsi="Times New Roman" w:cs="Times New Roman"/>
                <w:b/>
                <w:bCs/>
              </w:rPr>
              <w:t xml:space="preserve">zapłacono </w:t>
            </w:r>
            <w:r w:rsidRPr="007E6F42">
              <w:rPr>
                <w:rFonts w:ascii="Times New Roman" w:hAnsi="Times New Roman" w:cs="Times New Roman"/>
                <w:b/>
                <w:bCs/>
              </w:rPr>
              <w:br/>
            </w:r>
            <w:r w:rsidRPr="007E6F42">
              <w:rPr>
                <w:rStyle w:val="markedcontent"/>
                <w:rFonts w:ascii="Times New Roman" w:hAnsi="Times New Roman" w:cs="Times New Roman"/>
                <w:b/>
                <w:bCs/>
              </w:rPr>
              <w:t xml:space="preserve">/wpłata </w:t>
            </w:r>
            <w:r w:rsidRPr="007E6F42">
              <w:rPr>
                <w:rFonts w:ascii="Times New Roman" w:hAnsi="Times New Roman" w:cs="Times New Roman"/>
                <w:b/>
                <w:bCs/>
              </w:rPr>
              <w:br/>
            </w:r>
            <w:r w:rsidRPr="007E6F42">
              <w:rPr>
                <w:rStyle w:val="markedcontent"/>
                <w:rFonts w:ascii="Times New Roman" w:hAnsi="Times New Roman" w:cs="Times New Roman"/>
                <w:b/>
                <w:bCs/>
              </w:rPr>
              <w:t xml:space="preserve">częściowa </w:t>
            </w:r>
            <w:r w:rsidRPr="007E6F42">
              <w:rPr>
                <w:rFonts w:ascii="Times New Roman" w:hAnsi="Times New Roman" w:cs="Times New Roman"/>
                <w:b/>
                <w:bCs/>
              </w:rPr>
              <w:br/>
            </w:r>
            <w:r w:rsidRPr="007E6F42">
              <w:rPr>
                <w:rStyle w:val="markedcontent"/>
                <w:rFonts w:ascii="Times New Roman" w:hAnsi="Times New Roman" w:cs="Times New Roman"/>
                <w:b/>
                <w:bCs/>
              </w:rPr>
              <w:t>(kwota)</w:t>
            </w:r>
          </w:p>
        </w:tc>
        <w:tc>
          <w:tcPr>
            <w:tcW w:w="1276" w:type="dxa"/>
          </w:tcPr>
          <w:p w14:paraId="6CA43380" w14:textId="77777777" w:rsidR="00CC7CD6" w:rsidRPr="007E6F42" w:rsidRDefault="009C5618" w:rsidP="007E6F42">
            <w:pPr>
              <w:suppressAutoHyphens/>
              <w:ind w:firstLine="0"/>
              <w:jc w:val="center"/>
              <w:rPr>
                <w:rFonts w:ascii="Times New Roman" w:hAnsi="Times New Roman" w:cs="Times New Roman"/>
                <w:b/>
                <w:bCs/>
              </w:rPr>
            </w:pPr>
            <w:r w:rsidRPr="007E6F42">
              <w:rPr>
                <w:rStyle w:val="markedcontent"/>
                <w:rFonts w:ascii="Times New Roman" w:hAnsi="Times New Roman" w:cs="Times New Roman"/>
                <w:b/>
                <w:bCs/>
              </w:rPr>
              <w:t xml:space="preserve">Pozostaje do </w:t>
            </w:r>
            <w:r w:rsidRPr="007E6F42">
              <w:rPr>
                <w:rFonts w:ascii="Times New Roman" w:hAnsi="Times New Roman" w:cs="Times New Roman"/>
                <w:b/>
                <w:bCs/>
              </w:rPr>
              <w:br/>
            </w:r>
            <w:r w:rsidRPr="007E6F42">
              <w:rPr>
                <w:rStyle w:val="markedcontent"/>
                <w:rFonts w:ascii="Times New Roman" w:hAnsi="Times New Roman" w:cs="Times New Roman"/>
                <w:b/>
                <w:bCs/>
              </w:rPr>
              <w:t>zapłaty</w:t>
            </w:r>
          </w:p>
        </w:tc>
      </w:tr>
      <w:tr w:rsidR="003F1562" w:rsidRPr="006418C2" w14:paraId="3EFC520C" w14:textId="77777777" w:rsidTr="003F1562">
        <w:tc>
          <w:tcPr>
            <w:tcW w:w="2694" w:type="dxa"/>
          </w:tcPr>
          <w:p w14:paraId="4DC448CB" w14:textId="77777777" w:rsidR="00CC7CD6" w:rsidRPr="006418C2" w:rsidRDefault="00CC7CD6" w:rsidP="00BC3B24">
            <w:pPr>
              <w:suppressAutoHyphens/>
              <w:spacing w:line="276" w:lineRule="auto"/>
              <w:ind w:firstLine="0"/>
              <w:jc w:val="left"/>
              <w:rPr>
                <w:rFonts w:ascii="Times New Roman" w:hAnsi="Times New Roman" w:cs="Times New Roman"/>
              </w:rPr>
            </w:pPr>
          </w:p>
        </w:tc>
        <w:tc>
          <w:tcPr>
            <w:tcW w:w="953" w:type="dxa"/>
          </w:tcPr>
          <w:p w14:paraId="7E29712E" w14:textId="77777777" w:rsidR="00CC7CD6" w:rsidRPr="006418C2" w:rsidRDefault="00CC7CD6" w:rsidP="00BC3B24">
            <w:pPr>
              <w:suppressAutoHyphens/>
              <w:spacing w:line="276" w:lineRule="auto"/>
              <w:ind w:firstLine="0"/>
              <w:jc w:val="left"/>
              <w:rPr>
                <w:rFonts w:ascii="Times New Roman" w:hAnsi="Times New Roman" w:cs="Times New Roman"/>
              </w:rPr>
            </w:pPr>
          </w:p>
        </w:tc>
        <w:tc>
          <w:tcPr>
            <w:tcW w:w="1032" w:type="dxa"/>
          </w:tcPr>
          <w:p w14:paraId="16E7DEF6" w14:textId="77777777" w:rsidR="00CC7CD6" w:rsidRPr="006418C2" w:rsidRDefault="00CC7CD6" w:rsidP="00BC3B24">
            <w:pPr>
              <w:suppressAutoHyphens/>
              <w:spacing w:line="276" w:lineRule="auto"/>
              <w:ind w:firstLine="0"/>
              <w:jc w:val="left"/>
              <w:rPr>
                <w:rFonts w:ascii="Times New Roman" w:hAnsi="Times New Roman" w:cs="Times New Roman"/>
              </w:rPr>
            </w:pPr>
          </w:p>
        </w:tc>
        <w:tc>
          <w:tcPr>
            <w:tcW w:w="1417" w:type="dxa"/>
          </w:tcPr>
          <w:p w14:paraId="5861308C" w14:textId="77777777" w:rsidR="00CC7CD6" w:rsidRPr="006418C2" w:rsidRDefault="00CC7CD6" w:rsidP="00BC3B24">
            <w:pPr>
              <w:suppressAutoHyphens/>
              <w:spacing w:line="276" w:lineRule="auto"/>
              <w:ind w:firstLine="0"/>
              <w:jc w:val="left"/>
              <w:rPr>
                <w:rFonts w:ascii="Times New Roman" w:hAnsi="Times New Roman" w:cs="Times New Roman"/>
              </w:rPr>
            </w:pPr>
          </w:p>
        </w:tc>
        <w:tc>
          <w:tcPr>
            <w:tcW w:w="1134" w:type="dxa"/>
          </w:tcPr>
          <w:p w14:paraId="23905902" w14:textId="77777777" w:rsidR="00CC7CD6" w:rsidRPr="006418C2" w:rsidRDefault="00CC7CD6" w:rsidP="00BC3B24">
            <w:pPr>
              <w:suppressAutoHyphens/>
              <w:spacing w:line="276" w:lineRule="auto"/>
              <w:ind w:firstLine="0"/>
              <w:jc w:val="left"/>
              <w:rPr>
                <w:rFonts w:ascii="Times New Roman" w:hAnsi="Times New Roman" w:cs="Times New Roman"/>
              </w:rPr>
            </w:pPr>
          </w:p>
        </w:tc>
        <w:tc>
          <w:tcPr>
            <w:tcW w:w="1276" w:type="dxa"/>
          </w:tcPr>
          <w:p w14:paraId="73B355A6" w14:textId="77777777" w:rsidR="00CC7CD6" w:rsidRPr="006418C2" w:rsidRDefault="00CC7CD6" w:rsidP="00BC3B24">
            <w:pPr>
              <w:suppressAutoHyphens/>
              <w:spacing w:line="276" w:lineRule="auto"/>
              <w:ind w:firstLine="0"/>
              <w:jc w:val="left"/>
              <w:rPr>
                <w:rFonts w:ascii="Times New Roman" w:hAnsi="Times New Roman" w:cs="Times New Roman"/>
              </w:rPr>
            </w:pPr>
          </w:p>
        </w:tc>
        <w:tc>
          <w:tcPr>
            <w:tcW w:w="1276" w:type="dxa"/>
          </w:tcPr>
          <w:p w14:paraId="41E9BCC9" w14:textId="77777777" w:rsidR="00CC7CD6" w:rsidRPr="006418C2" w:rsidRDefault="00CC7CD6" w:rsidP="00BC3B24">
            <w:pPr>
              <w:suppressAutoHyphens/>
              <w:spacing w:line="276" w:lineRule="auto"/>
              <w:ind w:firstLine="0"/>
              <w:jc w:val="left"/>
              <w:rPr>
                <w:rFonts w:ascii="Times New Roman" w:hAnsi="Times New Roman" w:cs="Times New Roman"/>
              </w:rPr>
            </w:pPr>
          </w:p>
        </w:tc>
      </w:tr>
      <w:tr w:rsidR="003F1562" w:rsidRPr="006418C2" w14:paraId="018BF21D" w14:textId="77777777" w:rsidTr="003F1562">
        <w:tc>
          <w:tcPr>
            <w:tcW w:w="2694" w:type="dxa"/>
          </w:tcPr>
          <w:p w14:paraId="70E466D4" w14:textId="77777777" w:rsidR="00CC7CD6" w:rsidRPr="006418C2" w:rsidRDefault="00CC7CD6" w:rsidP="00BC3B24">
            <w:pPr>
              <w:suppressAutoHyphens/>
              <w:spacing w:line="276" w:lineRule="auto"/>
              <w:ind w:firstLine="0"/>
              <w:jc w:val="left"/>
              <w:rPr>
                <w:rFonts w:ascii="Times New Roman" w:hAnsi="Times New Roman" w:cs="Times New Roman"/>
              </w:rPr>
            </w:pPr>
          </w:p>
        </w:tc>
        <w:tc>
          <w:tcPr>
            <w:tcW w:w="953" w:type="dxa"/>
          </w:tcPr>
          <w:p w14:paraId="0549D65E" w14:textId="77777777" w:rsidR="00CC7CD6" w:rsidRPr="006418C2" w:rsidRDefault="00CC7CD6" w:rsidP="00BC3B24">
            <w:pPr>
              <w:suppressAutoHyphens/>
              <w:spacing w:line="276" w:lineRule="auto"/>
              <w:ind w:firstLine="0"/>
              <w:jc w:val="left"/>
              <w:rPr>
                <w:rFonts w:ascii="Times New Roman" w:hAnsi="Times New Roman" w:cs="Times New Roman"/>
              </w:rPr>
            </w:pPr>
          </w:p>
        </w:tc>
        <w:tc>
          <w:tcPr>
            <w:tcW w:w="1032" w:type="dxa"/>
          </w:tcPr>
          <w:p w14:paraId="7CB197A8" w14:textId="77777777" w:rsidR="00CC7CD6" w:rsidRPr="006418C2" w:rsidRDefault="00CC7CD6" w:rsidP="00BC3B24">
            <w:pPr>
              <w:suppressAutoHyphens/>
              <w:spacing w:line="276" w:lineRule="auto"/>
              <w:ind w:firstLine="0"/>
              <w:jc w:val="left"/>
              <w:rPr>
                <w:rFonts w:ascii="Times New Roman" w:hAnsi="Times New Roman" w:cs="Times New Roman"/>
              </w:rPr>
            </w:pPr>
          </w:p>
        </w:tc>
        <w:tc>
          <w:tcPr>
            <w:tcW w:w="1417" w:type="dxa"/>
          </w:tcPr>
          <w:p w14:paraId="4413FB1F" w14:textId="77777777" w:rsidR="00CC7CD6" w:rsidRPr="006418C2" w:rsidRDefault="00CC7CD6" w:rsidP="00BC3B24">
            <w:pPr>
              <w:suppressAutoHyphens/>
              <w:spacing w:line="276" w:lineRule="auto"/>
              <w:ind w:firstLine="0"/>
              <w:jc w:val="left"/>
              <w:rPr>
                <w:rFonts w:ascii="Times New Roman" w:hAnsi="Times New Roman" w:cs="Times New Roman"/>
              </w:rPr>
            </w:pPr>
          </w:p>
        </w:tc>
        <w:tc>
          <w:tcPr>
            <w:tcW w:w="1134" w:type="dxa"/>
          </w:tcPr>
          <w:p w14:paraId="4D95AE1A" w14:textId="77777777" w:rsidR="00CC7CD6" w:rsidRPr="006418C2" w:rsidRDefault="00CC7CD6" w:rsidP="00BC3B24">
            <w:pPr>
              <w:suppressAutoHyphens/>
              <w:spacing w:line="276" w:lineRule="auto"/>
              <w:ind w:firstLine="0"/>
              <w:jc w:val="left"/>
              <w:rPr>
                <w:rFonts w:ascii="Times New Roman" w:hAnsi="Times New Roman" w:cs="Times New Roman"/>
              </w:rPr>
            </w:pPr>
          </w:p>
        </w:tc>
        <w:tc>
          <w:tcPr>
            <w:tcW w:w="1276" w:type="dxa"/>
          </w:tcPr>
          <w:p w14:paraId="0244ED1F" w14:textId="77777777" w:rsidR="00CC7CD6" w:rsidRPr="006418C2" w:rsidRDefault="00CC7CD6" w:rsidP="00BC3B24">
            <w:pPr>
              <w:suppressAutoHyphens/>
              <w:spacing w:line="276" w:lineRule="auto"/>
              <w:ind w:firstLine="0"/>
              <w:jc w:val="left"/>
              <w:rPr>
                <w:rFonts w:ascii="Times New Roman" w:hAnsi="Times New Roman" w:cs="Times New Roman"/>
              </w:rPr>
            </w:pPr>
          </w:p>
        </w:tc>
        <w:tc>
          <w:tcPr>
            <w:tcW w:w="1276" w:type="dxa"/>
          </w:tcPr>
          <w:p w14:paraId="2949714A" w14:textId="77777777" w:rsidR="00CC7CD6" w:rsidRPr="006418C2" w:rsidRDefault="00CC7CD6" w:rsidP="00BC3B24">
            <w:pPr>
              <w:suppressAutoHyphens/>
              <w:spacing w:line="276" w:lineRule="auto"/>
              <w:ind w:firstLine="0"/>
              <w:jc w:val="left"/>
              <w:rPr>
                <w:rFonts w:ascii="Times New Roman" w:hAnsi="Times New Roman" w:cs="Times New Roman"/>
              </w:rPr>
            </w:pPr>
          </w:p>
        </w:tc>
      </w:tr>
      <w:tr w:rsidR="003F1562" w:rsidRPr="006418C2" w14:paraId="3AF22D00" w14:textId="77777777" w:rsidTr="003F1562">
        <w:tc>
          <w:tcPr>
            <w:tcW w:w="2694" w:type="dxa"/>
          </w:tcPr>
          <w:p w14:paraId="70D3FEED" w14:textId="77777777" w:rsidR="00CC7CD6" w:rsidRPr="006418C2" w:rsidRDefault="00CC7CD6" w:rsidP="00BC3B24">
            <w:pPr>
              <w:suppressAutoHyphens/>
              <w:spacing w:line="276" w:lineRule="auto"/>
              <w:ind w:firstLine="0"/>
              <w:jc w:val="left"/>
              <w:rPr>
                <w:rFonts w:ascii="Times New Roman" w:hAnsi="Times New Roman" w:cs="Times New Roman"/>
                <w:b/>
                <w:bCs/>
              </w:rPr>
            </w:pPr>
            <w:r w:rsidRPr="006418C2">
              <w:rPr>
                <w:rFonts w:ascii="Times New Roman" w:hAnsi="Times New Roman" w:cs="Times New Roman"/>
                <w:b/>
                <w:bCs/>
              </w:rPr>
              <w:t>RAZEM:</w:t>
            </w:r>
          </w:p>
        </w:tc>
        <w:tc>
          <w:tcPr>
            <w:tcW w:w="953" w:type="dxa"/>
          </w:tcPr>
          <w:p w14:paraId="0FE7B360" w14:textId="77777777" w:rsidR="00CC7CD6" w:rsidRPr="006418C2" w:rsidRDefault="00CC7CD6" w:rsidP="00BC3B24">
            <w:pPr>
              <w:suppressAutoHyphens/>
              <w:spacing w:line="276" w:lineRule="auto"/>
              <w:ind w:firstLine="0"/>
              <w:jc w:val="left"/>
              <w:rPr>
                <w:rFonts w:ascii="Times New Roman" w:hAnsi="Times New Roman" w:cs="Times New Roman"/>
              </w:rPr>
            </w:pPr>
          </w:p>
        </w:tc>
        <w:tc>
          <w:tcPr>
            <w:tcW w:w="1032" w:type="dxa"/>
          </w:tcPr>
          <w:p w14:paraId="46D930D5" w14:textId="77777777" w:rsidR="00CC7CD6" w:rsidRPr="006418C2" w:rsidRDefault="00CC7CD6" w:rsidP="00BC3B24">
            <w:pPr>
              <w:suppressAutoHyphens/>
              <w:spacing w:line="276" w:lineRule="auto"/>
              <w:ind w:firstLine="0"/>
              <w:jc w:val="left"/>
              <w:rPr>
                <w:rFonts w:ascii="Times New Roman" w:hAnsi="Times New Roman" w:cs="Times New Roman"/>
              </w:rPr>
            </w:pPr>
          </w:p>
        </w:tc>
        <w:tc>
          <w:tcPr>
            <w:tcW w:w="1417" w:type="dxa"/>
          </w:tcPr>
          <w:p w14:paraId="153335BF" w14:textId="77777777" w:rsidR="00CC7CD6" w:rsidRPr="006418C2" w:rsidRDefault="00CC7CD6" w:rsidP="00BC3B24">
            <w:pPr>
              <w:suppressAutoHyphens/>
              <w:spacing w:line="276" w:lineRule="auto"/>
              <w:ind w:firstLine="0"/>
              <w:jc w:val="left"/>
              <w:rPr>
                <w:rFonts w:ascii="Times New Roman" w:hAnsi="Times New Roman" w:cs="Times New Roman"/>
              </w:rPr>
            </w:pPr>
          </w:p>
        </w:tc>
        <w:tc>
          <w:tcPr>
            <w:tcW w:w="1134" w:type="dxa"/>
          </w:tcPr>
          <w:p w14:paraId="68A1961C" w14:textId="77777777" w:rsidR="00CC7CD6" w:rsidRPr="006418C2" w:rsidRDefault="00CC7CD6" w:rsidP="00BC3B24">
            <w:pPr>
              <w:suppressAutoHyphens/>
              <w:spacing w:line="276" w:lineRule="auto"/>
              <w:ind w:firstLine="0"/>
              <w:jc w:val="left"/>
              <w:rPr>
                <w:rFonts w:ascii="Times New Roman" w:hAnsi="Times New Roman" w:cs="Times New Roman"/>
              </w:rPr>
            </w:pPr>
          </w:p>
        </w:tc>
        <w:tc>
          <w:tcPr>
            <w:tcW w:w="1276" w:type="dxa"/>
          </w:tcPr>
          <w:p w14:paraId="1A089314" w14:textId="77777777" w:rsidR="00CC7CD6" w:rsidRPr="006418C2" w:rsidRDefault="00CC7CD6" w:rsidP="00BC3B24">
            <w:pPr>
              <w:suppressAutoHyphens/>
              <w:spacing w:line="276" w:lineRule="auto"/>
              <w:ind w:firstLine="0"/>
              <w:jc w:val="left"/>
              <w:rPr>
                <w:rFonts w:ascii="Times New Roman" w:hAnsi="Times New Roman" w:cs="Times New Roman"/>
              </w:rPr>
            </w:pPr>
          </w:p>
        </w:tc>
        <w:tc>
          <w:tcPr>
            <w:tcW w:w="1276" w:type="dxa"/>
          </w:tcPr>
          <w:p w14:paraId="55FF371D" w14:textId="77777777" w:rsidR="00CC7CD6" w:rsidRPr="006418C2" w:rsidRDefault="00CC7CD6" w:rsidP="00BC3B24">
            <w:pPr>
              <w:suppressAutoHyphens/>
              <w:spacing w:line="276" w:lineRule="auto"/>
              <w:ind w:firstLine="0"/>
              <w:jc w:val="left"/>
              <w:rPr>
                <w:rFonts w:ascii="Times New Roman" w:hAnsi="Times New Roman" w:cs="Times New Roman"/>
              </w:rPr>
            </w:pPr>
          </w:p>
        </w:tc>
      </w:tr>
    </w:tbl>
    <w:p w14:paraId="77B52E31" w14:textId="18FFA090" w:rsidR="009C5618" w:rsidRPr="006418C2" w:rsidRDefault="00CC7CD6" w:rsidP="007E6F42">
      <w:pPr>
        <w:suppressAutoHyphens/>
        <w:spacing w:line="276" w:lineRule="auto"/>
        <w:jc w:val="left"/>
        <w:rPr>
          <w:rStyle w:val="markedcontent"/>
          <w:rFonts w:ascii="Times New Roman" w:hAnsi="Times New Roman" w:cs="Times New Roman"/>
        </w:rPr>
      </w:pPr>
      <w:r w:rsidRPr="006418C2">
        <w:rPr>
          <w:rFonts w:ascii="Times New Roman" w:hAnsi="Times New Roman" w:cs="Times New Roman"/>
          <w:b/>
          <w:bCs/>
        </w:rPr>
        <w:br/>
      </w:r>
      <w:r w:rsidRPr="007E6F42">
        <w:rPr>
          <w:rStyle w:val="markedcontent"/>
          <w:rFonts w:ascii="Times New Roman" w:hAnsi="Times New Roman" w:cs="Times New Roman"/>
          <w:b/>
          <w:bCs/>
          <w:sz w:val="24"/>
          <w:szCs w:val="24"/>
        </w:rPr>
        <w:t>Oświadczamy, że*:</w:t>
      </w:r>
      <w:r w:rsidRPr="007E6F42">
        <w:rPr>
          <w:rStyle w:val="markedcontent"/>
          <w:rFonts w:ascii="Times New Roman" w:hAnsi="Times New Roman" w:cs="Times New Roman"/>
          <w:sz w:val="24"/>
          <w:szCs w:val="24"/>
        </w:rPr>
        <w:t xml:space="preserve"> </w:t>
      </w:r>
      <w:r w:rsidRPr="007E6F42">
        <w:rPr>
          <w:rFonts w:ascii="Times New Roman" w:hAnsi="Times New Roman" w:cs="Times New Roman"/>
          <w:sz w:val="24"/>
          <w:szCs w:val="24"/>
        </w:rPr>
        <w:br/>
      </w:r>
      <w:r w:rsidRPr="006418C2">
        <w:rPr>
          <w:rStyle w:val="markedcontent"/>
          <w:rFonts w:ascii="Times New Roman" w:hAnsi="Times New Roman" w:cs="Times New Roman"/>
        </w:rPr>
        <w:t xml:space="preserve">do dnia </w:t>
      </w:r>
      <w:r w:rsidRPr="007E6F42">
        <w:rPr>
          <w:rStyle w:val="markedcontent"/>
          <w:rFonts w:ascii="Times New Roman" w:hAnsi="Times New Roman" w:cs="Times New Roman"/>
          <w:sz w:val="16"/>
          <w:szCs w:val="16"/>
        </w:rPr>
        <w:t>...........</w:t>
      </w:r>
      <w:r w:rsidR="007E6F42">
        <w:rPr>
          <w:rStyle w:val="markedcontent"/>
          <w:rFonts w:ascii="Times New Roman" w:hAnsi="Times New Roman" w:cs="Times New Roman"/>
          <w:sz w:val="16"/>
          <w:szCs w:val="16"/>
        </w:rPr>
        <w:t>......................................</w:t>
      </w:r>
      <w:r w:rsidRPr="007E6F42">
        <w:rPr>
          <w:rStyle w:val="markedcontent"/>
          <w:rFonts w:ascii="Times New Roman" w:hAnsi="Times New Roman" w:cs="Times New Roman"/>
          <w:sz w:val="16"/>
          <w:szCs w:val="16"/>
        </w:rPr>
        <w:t>...................</w:t>
      </w:r>
      <w:r w:rsidRPr="006418C2">
        <w:rPr>
          <w:rStyle w:val="markedcontent"/>
          <w:rFonts w:ascii="Times New Roman" w:hAnsi="Times New Roman" w:cs="Times New Roman"/>
        </w:rPr>
        <w:t xml:space="preserve"> otrzymaliśmy/nie otrzymaliśmy* wynagrodzenia za: </w:t>
      </w:r>
      <w:r w:rsidRPr="006418C2">
        <w:rPr>
          <w:rFonts w:ascii="Times New Roman" w:hAnsi="Times New Roman" w:cs="Times New Roman"/>
        </w:rPr>
        <w:br/>
      </w:r>
      <w:r w:rsidRPr="006418C2">
        <w:rPr>
          <w:rStyle w:val="markedcontent"/>
          <w:rFonts w:ascii="Times New Roman" w:hAnsi="Times New Roman" w:cs="Times New Roman"/>
        </w:rPr>
        <w:t>roboty budowlane/dostawy/usługi* przez nas wykonane i zafakturowane w ramach przedmiotowego</w:t>
      </w:r>
      <w:r w:rsidR="007E6F42">
        <w:rPr>
          <w:rStyle w:val="markedcontent"/>
          <w:rFonts w:ascii="Times New Roman" w:hAnsi="Times New Roman" w:cs="Times New Roman"/>
        </w:rPr>
        <w:t xml:space="preserve"> </w:t>
      </w:r>
      <w:r w:rsidRPr="006418C2">
        <w:rPr>
          <w:rStyle w:val="markedcontent"/>
          <w:rFonts w:ascii="Times New Roman" w:hAnsi="Times New Roman" w:cs="Times New Roman"/>
        </w:rPr>
        <w:t xml:space="preserve"> zadania </w:t>
      </w:r>
      <w:r w:rsidRPr="006418C2">
        <w:rPr>
          <w:rFonts w:ascii="Times New Roman" w:hAnsi="Times New Roman" w:cs="Times New Roman"/>
        </w:rPr>
        <w:br/>
      </w:r>
      <w:r w:rsidRPr="006418C2">
        <w:rPr>
          <w:rStyle w:val="markedcontent"/>
          <w:rFonts w:ascii="Times New Roman" w:hAnsi="Times New Roman" w:cs="Times New Roman"/>
          <w:b/>
          <w:bCs/>
        </w:rPr>
        <w:t xml:space="preserve">lub </w:t>
      </w:r>
      <w:r w:rsidRPr="006418C2">
        <w:rPr>
          <w:rFonts w:ascii="Times New Roman" w:hAnsi="Times New Roman" w:cs="Times New Roman"/>
        </w:rPr>
        <w:br/>
      </w:r>
      <w:r w:rsidRPr="006418C2">
        <w:rPr>
          <w:rStyle w:val="markedcontent"/>
          <w:rFonts w:ascii="Times New Roman" w:hAnsi="Times New Roman" w:cs="Times New Roman"/>
          <w:b/>
          <w:bCs/>
        </w:rPr>
        <w:t>Oświadczamy, że*:</w:t>
      </w:r>
      <w:r w:rsidRPr="006418C2">
        <w:rPr>
          <w:rStyle w:val="markedcontent"/>
          <w:rFonts w:ascii="Times New Roman" w:hAnsi="Times New Roman" w:cs="Times New Roman"/>
        </w:rPr>
        <w:t xml:space="preserve"> </w:t>
      </w:r>
      <w:r w:rsidRPr="006418C2">
        <w:rPr>
          <w:rFonts w:ascii="Times New Roman" w:hAnsi="Times New Roman" w:cs="Times New Roman"/>
        </w:rPr>
        <w:br/>
      </w:r>
      <w:r w:rsidRPr="006418C2">
        <w:rPr>
          <w:rStyle w:val="markedcontent"/>
          <w:rFonts w:ascii="Times New Roman" w:hAnsi="Times New Roman" w:cs="Times New Roman"/>
        </w:rPr>
        <w:t>w okresie rozliczeniowym wykonano roboty budowlane/dostawy/usługi* wg poniższego</w:t>
      </w:r>
      <w:r w:rsidR="007E6F42">
        <w:rPr>
          <w:rStyle w:val="markedcontent"/>
          <w:rFonts w:ascii="Times New Roman" w:hAnsi="Times New Roman" w:cs="Times New Roman"/>
        </w:rPr>
        <w:t xml:space="preserve"> </w:t>
      </w:r>
      <w:r w:rsidRPr="006418C2">
        <w:rPr>
          <w:rStyle w:val="markedcontent"/>
          <w:rFonts w:ascii="Times New Roman" w:hAnsi="Times New Roman" w:cs="Times New Roman"/>
        </w:rPr>
        <w:t>zestawienia, dla których nie wystawiliśmy faktury (nie zostały zafakturowane)</w:t>
      </w:r>
      <w:r w:rsidR="009C5618" w:rsidRPr="006418C2">
        <w:rPr>
          <w:rStyle w:val="markedcontent"/>
          <w:rFonts w:ascii="Times New Roman" w:hAnsi="Times New Roman" w:cs="Times New Roman"/>
        </w:rPr>
        <w:t>.</w:t>
      </w:r>
    </w:p>
    <w:tbl>
      <w:tblPr>
        <w:tblStyle w:val="Tabela-Siatka"/>
        <w:tblW w:w="0" w:type="auto"/>
        <w:tblLayout w:type="fixed"/>
        <w:tblLook w:val="04A0" w:firstRow="1" w:lastRow="0" w:firstColumn="1" w:lastColumn="0" w:noHBand="0" w:noVBand="1"/>
      </w:tblPr>
      <w:tblGrid>
        <w:gridCol w:w="3397"/>
        <w:gridCol w:w="2504"/>
        <w:gridCol w:w="416"/>
        <w:gridCol w:w="2745"/>
      </w:tblGrid>
      <w:tr w:rsidR="009C5618" w:rsidRPr="007E6F42" w14:paraId="265F7BF6" w14:textId="77777777" w:rsidTr="009C5618">
        <w:tc>
          <w:tcPr>
            <w:tcW w:w="3397" w:type="dxa"/>
          </w:tcPr>
          <w:p w14:paraId="7CB9FBCB" w14:textId="77777777" w:rsidR="009C5618" w:rsidRPr="007E6F42" w:rsidRDefault="009C5618" w:rsidP="007E6F42">
            <w:pPr>
              <w:suppressAutoHyphens/>
              <w:ind w:firstLine="0"/>
              <w:jc w:val="center"/>
              <w:rPr>
                <w:rFonts w:ascii="Times New Roman" w:hAnsi="Times New Roman" w:cs="Times New Roman"/>
                <w:b/>
                <w:bCs/>
              </w:rPr>
            </w:pPr>
            <w:r w:rsidRPr="007E6F42">
              <w:rPr>
                <w:rStyle w:val="markedcontent"/>
                <w:rFonts w:ascii="Times New Roman" w:hAnsi="Times New Roman" w:cs="Times New Roman"/>
                <w:b/>
                <w:bCs/>
              </w:rPr>
              <w:t xml:space="preserve">Zakres robót </w:t>
            </w:r>
            <w:r w:rsidRPr="007E6F42">
              <w:rPr>
                <w:rFonts w:ascii="Times New Roman" w:hAnsi="Times New Roman" w:cs="Times New Roman"/>
                <w:b/>
                <w:bCs/>
              </w:rPr>
              <w:br/>
            </w:r>
            <w:r w:rsidRPr="007E6F42">
              <w:rPr>
                <w:rStyle w:val="markedcontent"/>
                <w:rFonts w:ascii="Times New Roman" w:hAnsi="Times New Roman" w:cs="Times New Roman"/>
                <w:b/>
                <w:bCs/>
              </w:rPr>
              <w:t xml:space="preserve">budowlanych/usług/dostaw </w:t>
            </w:r>
            <w:r w:rsidRPr="007E6F42">
              <w:rPr>
                <w:rFonts w:ascii="Times New Roman" w:hAnsi="Times New Roman" w:cs="Times New Roman"/>
                <w:b/>
                <w:bCs/>
              </w:rPr>
              <w:br/>
            </w:r>
            <w:r w:rsidRPr="007E6F42">
              <w:rPr>
                <w:rStyle w:val="markedcontent"/>
                <w:rFonts w:ascii="Times New Roman" w:hAnsi="Times New Roman" w:cs="Times New Roman"/>
                <w:b/>
                <w:bCs/>
              </w:rPr>
              <w:t xml:space="preserve">wykonanych w okresie </w:t>
            </w:r>
            <w:r w:rsidRPr="007E6F42">
              <w:rPr>
                <w:rFonts w:ascii="Times New Roman" w:hAnsi="Times New Roman" w:cs="Times New Roman"/>
                <w:b/>
                <w:bCs/>
              </w:rPr>
              <w:br/>
            </w:r>
            <w:r w:rsidRPr="007E6F42">
              <w:rPr>
                <w:rStyle w:val="markedcontent"/>
                <w:rFonts w:ascii="Times New Roman" w:hAnsi="Times New Roman" w:cs="Times New Roman"/>
                <w:b/>
                <w:bCs/>
              </w:rPr>
              <w:t xml:space="preserve">rozliczeniowym </w:t>
            </w:r>
            <w:r w:rsidRPr="007E6F42">
              <w:rPr>
                <w:rFonts w:ascii="Times New Roman" w:hAnsi="Times New Roman" w:cs="Times New Roman"/>
                <w:b/>
                <w:bCs/>
              </w:rPr>
              <w:br/>
            </w:r>
          </w:p>
        </w:tc>
        <w:tc>
          <w:tcPr>
            <w:tcW w:w="2920" w:type="dxa"/>
            <w:gridSpan w:val="2"/>
            <w:tcBorders>
              <w:bottom w:val="nil"/>
            </w:tcBorders>
          </w:tcPr>
          <w:p w14:paraId="05FD8D77" w14:textId="77777777" w:rsidR="009C5618" w:rsidRPr="007E6F42" w:rsidRDefault="009C5618" w:rsidP="007E6F42">
            <w:pPr>
              <w:suppressAutoHyphens/>
              <w:ind w:firstLine="0"/>
              <w:jc w:val="center"/>
              <w:rPr>
                <w:rFonts w:ascii="Times New Roman" w:hAnsi="Times New Roman" w:cs="Times New Roman"/>
                <w:b/>
                <w:bCs/>
              </w:rPr>
            </w:pPr>
            <w:r w:rsidRPr="007E6F42">
              <w:rPr>
                <w:rFonts w:ascii="Times New Roman" w:hAnsi="Times New Roman" w:cs="Times New Roman"/>
                <w:b/>
                <w:bCs/>
              </w:rPr>
              <w:br/>
            </w:r>
          </w:p>
          <w:p w14:paraId="6B28C54D" w14:textId="77777777" w:rsidR="009C5618" w:rsidRPr="007E6F42" w:rsidRDefault="002D4003" w:rsidP="007E6F42">
            <w:pPr>
              <w:suppressAutoHyphens/>
              <w:ind w:firstLine="0"/>
              <w:jc w:val="center"/>
              <w:rPr>
                <w:rFonts w:ascii="Times New Roman" w:hAnsi="Times New Roman" w:cs="Times New Roman"/>
                <w:b/>
                <w:bCs/>
              </w:rPr>
            </w:pPr>
            <w:r w:rsidRPr="007E6F42">
              <w:rPr>
                <w:rStyle w:val="markedcontent"/>
                <w:rFonts w:ascii="Times New Roman" w:hAnsi="Times New Roman" w:cs="Times New Roman"/>
                <w:b/>
                <w:bCs/>
              </w:rPr>
              <w:t>Wartość netto</w:t>
            </w:r>
          </w:p>
        </w:tc>
        <w:tc>
          <w:tcPr>
            <w:tcW w:w="2745" w:type="dxa"/>
          </w:tcPr>
          <w:p w14:paraId="16260839" w14:textId="77777777" w:rsidR="009C5618" w:rsidRPr="007E6F42" w:rsidRDefault="009C5618" w:rsidP="007E6F42">
            <w:pPr>
              <w:jc w:val="center"/>
              <w:rPr>
                <w:rFonts w:ascii="Times New Roman" w:hAnsi="Times New Roman" w:cs="Times New Roman"/>
                <w:b/>
                <w:bCs/>
              </w:rPr>
            </w:pPr>
          </w:p>
          <w:p w14:paraId="4C161FE3" w14:textId="77777777" w:rsidR="009C5618" w:rsidRPr="007E6F42" w:rsidRDefault="009C5618" w:rsidP="007E6F42">
            <w:pPr>
              <w:jc w:val="center"/>
              <w:rPr>
                <w:rFonts w:ascii="Times New Roman" w:hAnsi="Times New Roman" w:cs="Times New Roman"/>
                <w:b/>
                <w:bCs/>
              </w:rPr>
            </w:pPr>
          </w:p>
          <w:p w14:paraId="07D2359D" w14:textId="77777777" w:rsidR="009C5618" w:rsidRPr="007E6F42" w:rsidRDefault="002D4003" w:rsidP="007E6F42">
            <w:pPr>
              <w:suppressAutoHyphens/>
              <w:ind w:firstLine="0"/>
              <w:jc w:val="center"/>
              <w:rPr>
                <w:rFonts w:ascii="Times New Roman" w:hAnsi="Times New Roman" w:cs="Times New Roman"/>
                <w:b/>
                <w:bCs/>
              </w:rPr>
            </w:pPr>
            <w:r w:rsidRPr="007E6F42">
              <w:rPr>
                <w:rStyle w:val="markedcontent"/>
                <w:rFonts w:ascii="Times New Roman" w:hAnsi="Times New Roman" w:cs="Times New Roman"/>
                <w:b/>
                <w:bCs/>
              </w:rPr>
              <w:t>Wartość brutto</w:t>
            </w:r>
          </w:p>
        </w:tc>
      </w:tr>
      <w:tr w:rsidR="009C5618" w:rsidRPr="006418C2" w14:paraId="6AE512B8" w14:textId="77777777" w:rsidTr="009C5618">
        <w:trPr>
          <w:trHeight w:val="350"/>
        </w:trPr>
        <w:tc>
          <w:tcPr>
            <w:tcW w:w="3397" w:type="dxa"/>
          </w:tcPr>
          <w:p w14:paraId="3823617D" w14:textId="77777777" w:rsidR="009C5618" w:rsidRPr="006418C2" w:rsidRDefault="009C5618" w:rsidP="00BC3B24">
            <w:pPr>
              <w:suppressAutoHyphens/>
              <w:spacing w:line="276" w:lineRule="auto"/>
              <w:ind w:firstLine="0"/>
              <w:jc w:val="left"/>
              <w:rPr>
                <w:rFonts w:ascii="Times New Roman" w:hAnsi="Times New Roman" w:cs="Times New Roman"/>
              </w:rPr>
            </w:pPr>
          </w:p>
        </w:tc>
        <w:tc>
          <w:tcPr>
            <w:tcW w:w="2504" w:type="dxa"/>
            <w:tcBorders>
              <w:bottom w:val="nil"/>
              <w:right w:val="nil"/>
            </w:tcBorders>
          </w:tcPr>
          <w:p w14:paraId="405FB913" w14:textId="77777777" w:rsidR="009C5618" w:rsidRPr="006418C2" w:rsidRDefault="009C5618" w:rsidP="00BC3B24">
            <w:pPr>
              <w:suppressAutoHyphens/>
              <w:spacing w:line="276" w:lineRule="auto"/>
              <w:ind w:firstLine="0"/>
              <w:jc w:val="left"/>
              <w:rPr>
                <w:rFonts w:ascii="Times New Roman" w:hAnsi="Times New Roman" w:cs="Times New Roman"/>
              </w:rPr>
            </w:pPr>
          </w:p>
        </w:tc>
        <w:tc>
          <w:tcPr>
            <w:tcW w:w="416" w:type="dxa"/>
            <w:vMerge w:val="restart"/>
            <w:tcBorders>
              <w:left w:val="nil"/>
            </w:tcBorders>
          </w:tcPr>
          <w:p w14:paraId="334BDE60" w14:textId="77777777" w:rsidR="009C5618" w:rsidRPr="006418C2" w:rsidRDefault="009C5618" w:rsidP="00BC3B24">
            <w:pPr>
              <w:suppressAutoHyphens/>
              <w:spacing w:line="276" w:lineRule="auto"/>
              <w:ind w:firstLine="0"/>
              <w:jc w:val="left"/>
              <w:rPr>
                <w:rFonts w:ascii="Times New Roman" w:hAnsi="Times New Roman" w:cs="Times New Roman"/>
              </w:rPr>
            </w:pPr>
          </w:p>
        </w:tc>
        <w:tc>
          <w:tcPr>
            <w:tcW w:w="2745" w:type="dxa"/>
            <w:vMerge w:val="restart"/>
          </w:tcPr>
          <w:p w14:paraId="009EE5DD" w14:textId="77777777" w:rsidR="009C5618" w:rsidRPr="006418C2" w:rsidRDefault="009C5618" w:rsidP="00BC3B24">
            <w:pPr>
              <w:suppressAutoHyphens/>
              <w:spacing w:line="276" w:lineRule="auto"/>
              <w:ind w:firstLine="0"/>
              <w:jc w:val="left"/>
              <w:rPr>
                <w:rFonts w:ascii="Times New Roman" w:hAnsi="Times New Roman" w:cs="Times New Roman"/>
              </w:rPr>
            </w:pPr>
          </w:p>
        </w:tc>
      </w:tr>
      <w:tr w:rsidR="009C5618" w:rsidRPr="006418C2" w14:paraId="0F843BCD" w14:textId="77777777" w:rsidTr="00550E2E">
        <w:tc>
          <w:tcPr>
            <w:tcW w:w="3397" w:type="dxa"/>
          </w:tcPr>
          <w:p w14:paraId="710C08F7" w14:textId="77777777" w:rsidR="009C5618" w:rsidRPr="006418C2" w:rsidRDefault="009C5618" w:rsidP="00BC3B24">
            <w:pPr>
              <w:suppressAutoHyphens/>
              <w:spacing w:line="276" w:lineRule="auto"/>
              <w:ind w:firstLine="0"/>
              <w:jc w:val="left"/>
              <w:rPr>
                <w:rFonts w:ascii="Times New Roman" w:hAnsi="Times New Roman" w:cs="Times New Roman"/>
              </w:rPr>
            </w:pPr>
          </w:p>
        </w:tc>
        <w:tc>
          <w:tcPr>
            <w:tcW w:w="2504" w:type="dxa"/>
            <w:vMerge w:val="restart"/>
            <w:tcBorders>
              <w:top w:val="nil"/>
              <w:right w:val="nil"/>
            </w:tcBorders>
          </w:tcPr>
          <w:p w14:paraId="75C0D54D" w14:textId="77777777" w:rsidR="009C5618" w:rsidRPr="006418C2" w:rsidRDefault="009C5618" w:rsidP="00BC3B24">
            <w:pPr>
              <w:suppressAutoHyphens/>
              <w:spacing w:line="276" w:lineRule="auto"/>
              <w:ind w:firstLine="0"/>
              <w:jc w:val="left"/>
              <w:rPr>
                <w:rFonts w:ascii="Times New Roman" w:hAnsi="Times New Roman" w:cs="Times New Roman"/>
              </w:rPr>
            </w:pPr>
          </w:p>
        </w:tc>
        <w:tc>
          <w:tcPr>
            <w:tcW w:w="416" w:type="dxa"/>
            <w:vMerge/>
            <w:tcBorders>
              <w:left w:val="nil"/>
            </w:tcBorders>
          </w:tcPr>
          <w:p w14:paraId="01C3E8A2" w14:textId="77777777" w:rsidR="009C5618" w:rsidRPr="006418C2" w:rsidRDefault="009C5618" w:rsidP="00BC3B24">
            <w:pPr>
              <w:suppressAutoHyphens/>
              <w:spacing w:line="276" w:lineRule="auto"/>
              <w:ind w:firstLine="0"/>
              <w:jc w:val="left"/>
              <w:rPr>
                <w:rFonts w:ascii="Times New Roman" w:hAnsi="Times New Roman" w:cs="Times New Roman"/>
              </w:rPr>
            </w:pPr>
          </w:p>
        </w:tc>
        <w:tc>
          <w:tcPr>
            <w:tcW w:w="2745" w:type="dxa"/>
            <w:vMerge/>
          </w:tcPr>
          <w:p w14:paraId="53C0337E" w14:textId="77777777" w:rsidR="009C5618" w:rsidRPr="006418C2" w:rsidRDefault="009C5618" w:rsidP="00BC3B24">
            <w:pPr>
              <w:suppressAutoHyphens/>
              <w:spacing w:line="276" w:lineRule="auto"/>
              <w:ind w:firstLine="0"/>
              <w:jc w:val="left"/>
              <w:rPr>
                <w:rFonts w:ascii="Times New Roman" w:hAnsi="Times New Roman" w:cs="Times New Roman"/>
              </w:rPr>
            </w:pPr>
          </w:p>
        </w:tc>
      </w:tr>
      <w:tr w:rsidR="009C5618" w:rsidRPr="006418C2" w14:paraId="35F76A26" w14:textId="77777777" w:rsidTr="00550E2E">
        <w:tc>
          <w:tcPr>
            <w:tcW w:w="3397" w:type="dxa"/>
          </w:tcPr>
          <w:p w14:paraId="5EF6D57A" w14:textId="77777777" w:rsidR="009C5618" w:rsidRPr="006418C2" w:rsidRDefault="009C5618" w:rsidP="00BC3B24">
            <w:pPr>
              <w:suppressAutoHyphens/>
              <w:spacing w:line="276" w:lineRule="auto"/>
              <w:ind w:firstLine="0"/>
              <w:jc w:val="left"/>
              <w:rPr>
                <w:rFonts w:ascii="Times New Roman" w:hAnsi="Times New Roman" w:cs="Times New Roman"/>
                <w:b/>
                <w:bCs/>
              </w:rPr>
            </w:pPr>
            <w:r w:rsidRPr="006418C2">
              <w:rPr>
                <w:rFonts w:ascii="Times New Roman" w:hAnsi="Times New Roman" w:cs="Times New Roman"/>
                <w:b/>
                <w:bCs/>
              </w:rPr>
              <w:t>RAZEM:</w:t>
            </w:r>
          </w:p>
        </w:tc>
        <w:tc>
          <w:tcPr>
            <w:tcW w:w="2504" w:type="dxa"/>
            <w:vMerge/>
            <w:tcBorders>
              <w:top w:val="nil"/>
              <w:right w:val="nil"/>
            </w:tcBorders>
          </w:tcPr>
          <w:p w14:paraId="3E689764" w14:textId="77777777" w:rsidR="009C5618" w:rsidRPr="006418C2" w:rsidRDefault="009C5618" w:rsidP="00BC3B24">
            <w:pPr>
              <w:suppressAutoHyphens/>
              <w:spacing w:line="276" w:lineRule="auto"/>
              <w:ind w:firstLine="0"/>
              <w:jc w:val="left"/>
              <w:rPr>
                <w:rFonts w:ascii="Times New Roman" w:hAnsi="Times New Roman" w:cs="Times New Roman"/>
              </w:rPr>
            </w:pPr>
          </w:p>
        </w:tc>
        <w:tc>
          <w:tcPr>
            <w:tcW w:w="416" w:type="dxa"/>
            <w:vMerge/>
            <w:tcBorders>
              <w:left w:val="nil"/>
            </w:tcBorders>
          </w:tcPr>
          <w:p w14:paraId="4D84AAA6" w14:textId="77777777" w:rsidR="009C5618" w:rsidRPr="006418C2" w:rsidRDefault="009C5618" w:rsidP="00BC3B24">
            <w:pPr>
              <w:suppressAutoHyphens/>
              <w:spacing w:line="276" w:lineRule="auto"/>
              <w:ind w:firstLine="0"/>
              <w:jc w:val="left"/>
              <w:rPr>
                <w:rFonts w:ascii="Times New Roman" w:hAnsi="Times New Roman" w:cs="Times New Roman"/>
              </w:rPr>
            </w:pPr>
          </w:p>
        </w:tc>
        <w:tc>
          <w:tcPr>
            <w:tcW w:w="2745" w:type="dxa"/>
            <w:vMerge/>
          </w:tcPr>
          <w:p w14:paraId="75937B8B" w14:textId="77777777" w:rsidR="009C5618" w:rsidRPr="006418C2" w:rsidRDefault="009C5618" w:rsidP="00BC3B24">
            <w:pPr>
              <w:suppressAutoHyphens/>
              <w:spacing w:line="276" w:lineRule="auto"/>
              <w:ind w:firstLine="0"/>
              <w:jc w:val="left"/>
              <w:rPr>
                <w:rFonts w:ascii="Times New Roman" w:hAnsi="Times New Roman" w:cs="Times New Roman"/>
              </w:rPr>
            </w:pPr>
          </w:p>
        </w:tc>
      </w:tr>
    </w:tbl>
    <w:p w14:paraId="6FB007F2" w14:textId="77777777" w:rsidR="003922D5" w:rsidRPr="006418C2" w:rsidRDefault="00CC7CD6" w:rsidP="00BC3B24">
      <w:pPr>
        <w:suppressAutoHyphens/>
        <w:spacing w:line="276" w:lineRule="auto"/>
        <w:jc w:val="left"/>
        <w:rPr>
          <w:rStyle w:val="markedcontent"/>
          <w:rFonts w:ascii="Times New Roman" w:hAnsi="Times New Roman" w:cs="Times New Roman"/>
        </w:rPr>
      </w:pPr>
      <w:r w:rsidRPr="006418C2">
        <w:rPr>
          <w:rFonts w:ascii="Times New Roman" w:hAnsi="Times New Roman" w:cs="Times New Roman"/>
        </w:rPr>
        <w:br/>
      </w:r>
    </w:p>
    <w:p w14:paraId="23993BB3" w14:textId="08F57284" w:rsidR="007E6F42" w:rsidRPr="007E6F42" w:rsidRDefault="003922D5" w:rsidP="007E6F42">
      <w:pPr>
        <w:suppressAutoHyphens/>
        <w:spacing w:line="276" w:lineRule="auto"/>
        <w:rPr>
          <w:rFonts w:ascii="Times New Roman" w:hAnsi="Times New Roman" w:cs="Times New Roman"/>
          <w:sz w:val="24"/>
          <w:szCs w:val="24"/>
        </w:rPr>
      </w:pPr>
      <w:r w:rsidRPr="006418C2">
        <w:rPr>
          <w:rFonts w:ascii="Times New Roman" w:hAnsi="Times New Roman" w:cs="Times New Roman"/>
        </w:rPr>
        <w:lastRenderedPageBreak/>
        <w:br/>
      </w:r>
      <w:r w:rsidRPr="007E6F42">
        <w:rPr>
          <w:rStyle w:val="markedcontent"/>
          <w:rFonts w:ascii="Times New Roman" w:hAnsi="Times New Roman" w:cs="Times New Roman"/>
          <w:b/>
          <w:bCs/>
          <w:sz w:val="24"/>
          <w:szCs w:val="24"/>
        </w:rPr>
        <w:t>Oświadczamy, że w stosunku do wyżej wskazanych faktur jako zapłacone, zrzekamy się wszelkich roszczeń wobec Zamawiającego – Powiat Grudziądzki</w:t>
      </w:r>
      <w:r w:rsidRPr="007E6F42">
        <w:rPr>
          <w:rStyle w:val="markedcontent"/>
          <w:rFonts w:ascii="Times New Roman" w:hAnsi="Times New Roman" w:cs="Times New Roman"/>
          <w:sz w:val="24"/>
          <w:szCs w:val="24"/>
        </w:rPr>
        <w:t xml:space="preserve"> </w:t>
      </w:r>
    </w:p>
    <w:p w14:paraId="71774DED" w14:textId="77777777" w:rsidR="007E6F42" w:rsidRDefault="007E6F42" w:rsidP="007E6F42">
      <w:pPr>
        <w:suppressAutoHyphens/>
        <w:spacing w:line="276" w:lineRule="auto"/>
        <w:rPr>
          <w:rFonts w:ascii="Times New Roman" w:hAnsi="Times New Roman" w:cs="Times New Roman"/>
        </w:rPr>
      </w:pPr>
    </w:p>
    <w:p w14:paraId="0FA35828" w14:textId="6B89220E" w:rsidR="003922D5" w:rsidRPr="006418C2" w:rsidRDefault="003922D5" w:rsidP="007E6F42">
      <w:pPr>
        <w:suppressAutoHyphens/>
        <w:spacing w:line="276" w:lineRule="auto"/>
        <w:rPr>
          <w:rStyle w:val="markedcontent"/>
          <w:rFonts w:ascii="Times New Roman" w:hAnsi="Times New Roman" w:cs="Times New Roman"/>
        </w:rPr>
      </w:pPr>
      <w:r w:rsidRPr="006418C2">
        <w:rPr>
          <w:rFonts w:ascii="Times New Roman" w:hAnsi="Times New Roman" w:cs="Times New Roman"/>
        </w:rPr>
        <w:br/>
      </w:r>
      <w:r w:rsidRPr="006418C2">
        <w:rPr>
          <w:rStyle w:val="markedcontent"/>
          <w:rFonts w:ascii="Times New Roman" w:hAnsi="Times New Roman" w:cs="Times New Roman"/>
        </w:rPr>
        <w:t>..........................................................</w:t>
      </w:r>
      <w:r w:rsidR="000E22BA">
        <w:rPr>
          <w:rStyle w:val="markedcontent"/>
          <w:rFonts w:ascii="Times New Roman" w:hAnsi="Times New Roman" w:cs="Times New Roman"/>
        </w:rPr>
        <w:t>.........</w:t>
      </w:r>
      <w:r w:rsidRPr="006418C2">
        <w:rPr>
          <w:rStyle w:val="markedcontent"/>
          <w:rFonts w:ascii="Times New Roman" w:hAnsi="Times New Roman" w:cs="Times New Roman"/>
        </w:rPr>
        <w:t xml:space="preserve">                          ................................................................... </w:t>
      </w:r>
      <w:r w:rsidRPr="006418C2">
        <w:rPr>
          <w:rFonts w:ascii="Times New Roman" w:hAnsi="Times New Roman" w:cs="Times New Roman"/>
        </w:rPr>
        <w:br/>
      </w:r>
      <w:r w:rsidRPr="006418C2">
        <w:rPr>
          <w:rStyle w:val="markedcontent"/>
          <w:rFonts w:ascii="Times New Roman" w:hAnsi="Times New Roman" w:cs="Times New Roman"/>
        </w:rPr>
        <w:t xml:space="preserve">podpis lub podpisy i imienne pieczęcie                    podpis lub podpisy i imienne pieczęcie </w:t>
      </w:r>
      <w:r w:rsidRPr="006418C2">
        <w:rPr>
          <w:rFonts w:ascii="Times New Roman" w:hAnsi="Times New Roman" w:cs="Times New Roman"/>
        </w:rPr>
        <w:br/>
      </w:r>
      <w:r w:rsidRPr="006418C2">
        <w:rPr>
          <w:rStyle w:val="markedcontent"/>
          <w:rFonts w:ascii="Times New Roman" w:hAnsi="Times New Roman" w:cs="Times New Roman"/>
        </w:rPr>
        <w:t xml:space="preserve">osoby lub osób upoważnionych </w:t>
      </w:r>
      <w:r w:rsidRPr="006418C2">
        <w:rPr>
          <w:rStyle w:val="markedcontent"/>
          <w:rFonts w:ascii="Times New Roman" w:hAnsi="Times New Roman" w:cs="Times New Roman"/>
        </w:rPr>
        <w:tab/>
      </w:r>
      <w:r w:rsidR="00A34589">
        <w:rPr>
          <w:rStyle w:val="markedcontent"/>
          <w:rFonts w:ascii="Times New Roman" w:hAnsi="Times New Roman" w:cs="Times New Roman"/>
        </w:rPr>
        <w:t xml:space="preserve">                    </w:t>
      </w:r>
      <w:r w:rsidR="000E22BA">
        <w:rPr>
          <w:rStyle w:val="markedcontent"/>
          <w:rFonts w:ascii="Times New Roman" w:hAnsi="Times New Roman" w:cs="Times New Roman"/>
        </w:rPr>
        <w:t xml:space="preserve">              </w:t>
      </w:r>
      <w:r w:rsidR="00A34589">
        <w:rPr>
          <w:rStyle w:val="markedcontent"/>
          <w:rFonts w:ascii="Times New Roman" w:hAnsi="Times New Roman" w:cs="Times New Roman"/>
        </w:rPr>
        <w:t xml:space="preserve"> </w:t>
      </w:r>
      <w:r w:rsidRPr="006418C2">
        <w:rPr>
          <w:rStyle w:val="markedcontent"/>
          <w:rFonts w:ascii="Times New Roman" w:hAnsi="Times New Roman" w:cs="Times New Roman"/>
        </w:rPr>
        <w:t xml:space="preserve">osoby lub osób upoważnionych do </w:t>
      </w:r>
      <w:r w:rsidRPr="006418C2">
        <w:rPr>
          <w:rFonts w:ascii="Times New Roman" w:hAnsi="Times New Roman" w:cs="Times New Roman"/>
        </w:rPr>
        <w:br/>
      </w:r>
      <w:r w:rsidRPr="006418C2">
        <w:rPr>
          <w:rStyle w:val="markedcontent"/>
          <w:rFonts w:ascii="Times New Roman" w:hAnsi="Times New Roman" w:cs="Times New Roman"/>
        </w:rPr>
        <w:t xml:space="preserve">reprezentowania podwykonawcy </w:t>
      </w:r>
      <w:r w:rsidRPr="006418C2">
        <w:rPr>
          <w:rStyle w:val="markedcontent"/>
          <w:rFonts w:ascii="Times New Roman" w:hAnsi="Times New Roman" w:cs="Times New Roman"/>
        </w:rPr>
        <w:tab/>
      </w:r>
      <w:r w:rsidR="00A34589">
        <w:rPr>
          <w:rStyle w:val="markedcontent"/>
          <w:rFonts w:ascii="Times New Roman" w:hAnsi="Times New Roman" w:cs="Times New Roman"/>
        </w:rPr>
        <w:t xml:space="preserve">               </w:t>
      </w:r>
      <w:r w:rsidR="000E22BA">
        <w:rPr>
          <w:rStyle w:val="markedcontent"/>
          <w:rFonts w:ascii="Times New Roman" w:hAnsi="Times New Roman" w:cs="Times New Roman"/>
        </w:rPr>
        <w:t xml:space="preserve">                     </w:t>
      </w:r>
      <w:r w:rsidR="00A34589">
        <w:rPr>
          <w:rStyle w:val="markedcontent"/>
          <w:rFonts w:ascii="Times New Roman" w:hAnsi="Times New Roman" w:cs="Times New Roman"/>
        </w:rPr>
        <w:t xml:space="preserve">    </w:t>
      </w:r>
      <w:r w:rsidRPr="006418C2">
        <w:rPr>
          <w:rStyle w:val="markedcontent"/>
          <w:rFonts w:ascii="Times New Roman" w:hAnsi="Times New Roman" w:cs="Times New Roman"/>
        </w:rPr>
        <w:t xml:space="preserve">do reprezentowania Wykonawcy - </w:t>
      </w:r>
    </w:p>
    <w:p w14:paraId="0879B925" w14:textId="37AA9D38" w:rsidR="003922D5" w:rsidRPr="006418C2" w:rsidRDefault="003922D5" w:rsidP="00BC3B24">
      <w:pPr>
        <w:suppressAutoHyphens/>
        <w:spacing w:line="276" w:lineRule="auto"/>
        <w:ind w:firstLine="0"/>
        <w:jc w:val="left"/>
        <w:rPr>
          <w:rStyle w:val="markedcontent"/>
          <w:rFonts w:ascii="Times New Roman" w:hAnsi="Times New Roman" w:cs="Times New Roman"/>
        </w:rPr>
      </w:pPr>
      <w:r w:rsidRPr="006418C2">
        <w:rPr>
          <w:rStyle w:val="markedcontent"/>
          <w:rFonts w:ascii="Times New Roman" w:hAnsi="Times New Roman" w:cs="Times New Roman"/>
        </w:rPr>
        <w:t xml:space="preserve">lub dalszego podwykonawcy </w:t>
      </w:r>
      <w:r w:rsidRPr="006418C2">
        <w:rPr>
          <w:rStyle w:val="markedcontent"/>
          <w:rFonts w:ascii="Times New Roman" w:hAnsi="Times New Roman" w:cs="Times New Roman"/>
        </w:rPr>
        <w:tab/>
      </w:r>
      <w:r w:rsidRPr="006418C2">
        <w:rPr>
          <w:rStyle w:val="markedcontent"/>
          <w:rFonts w:ascii="Times New Roman" w:hAnsi="Times New Roman" w:cs="Times New Roman"/>
        </w:rPr>
        <w:tab/>
      </w:r>
      <w:r w:rsidRPr="006418C2">
        <w:rPr>
          <w:rStyle w:val="markedcontent"/>
          <w:rFonts w:ascii="Times New Roman" w:hAnsi="Times New Roman" w:cs="Times New Roman"/>
        </w:rPr>
        <w:tab/>
        <w:t xml:space="preserve">  </w:t>
      </w:r>
      <w:r w:rsidR="00A34589">
        <w:rPr>
          <w:rStyle w:val="markedcontent"/>
          <w:rFonts w:ascii="Times New Roman" w:hAnsi="Times New Roman" w:cs="Times New Roman"/>
        </w:rPr>
        <w:t xml:space="preserve">   </w:t>
      </w:r>
      <w:r w:rsidR="000E22BA">
        <w:rPr>
          <w:rStyle w:val="markedcontent"/>
          <w:rFonts w:ascii="Times New Roman" w:hAnsi="Times New Roman" w:cs="Times New Roman"/>
        </w:rPr>
        <w:t xml:space="preserve">                           </w:t>
      </w:r>
      <w:r w:rsidR="00A34589">
        <w:rPr>
          <w:rStyle w:val="markedcontent"/>
          <w:rFonts w:ascii="Times New Roman" w:hAnsi="Times New Roman" w:cs="Times New Roman"/>
        </w:rPr>
        <w:t xml:space="preserve">   </w:t>
      </w:r>
      <w:r w:rsidRPr="006418C2">
        <w:rPr>
          <w:rStyle w:val="markedcontent"/>
          <w:rFonts w:ascii="Times New Roman" w:hAnsi="Times New Roman" w:cs="Times New Roman"/>
        </w:rPr>
        <w:t xml:space="preserve">potwierdzającego </w:t>
      </w:r>
      <w:r w:rsidRPr="006418C2">
        <w:rPr>
          <w:rFonts w:ascii="Times New Roman" w:hAnsi="Times New Roman" w:cs="Times New Roman"/>
        </w:rPr>
        <w:br/>
      </w:r>
      <w:r w:rsidRPr="006418C2">
        <w:rPr>
          <w:rStyle w:val="markedcontent"/>
          <w:rFonts w:ascii="Times New Roman" w:hAnsi="Times New Roman" w:cs="Times New Roman"/>
        </w:rPr>
        <w:t>dokonanie płatności</w:t>
      </w:r>
    </w:p>
    <w:p w14:paraId="40C08646" w14:textId="77777777" w:rsidR="00CC7CD6" w:rsidRPr="006418C2" w:rsidRDefault="003922D5" w:rsidP="00BC3B24">
      <w:pPr>
        <w:suppressAutoHyphens/>
        <w:spacing w:line="276" w:lineRule="auto"/>
        <w:ind w:firstLine="0"/>
        <w:jc w:val="left"/>
        <w:rPr>
          <w:rFonts w:ascii="Times New Roman" w:hAnsi="Times New Roman" w:cs="Times New Roman"/>
        </w:rPr>
      </w:pPr>
      <w:r w:rsidRPr="006418C2">
        <w:rPr>
          <w:rFonts w:ascii="Times New Roman" w:hAnsi="Times New Roman" w:cs="Times New Roman"/>
        </w:rPr>
        <w:br/>
      </w:r>
      <w:r w:rsidRPr="006418C2">
        <w:rPr>
          <w:rFonts w:ascii="Times New Roman" w:hAnsi="Times New Roman" w:cs="Times New Roman"/>
        </w:rPr>
        <w:br/>
      </w:r>
      <w:r w:rsidRPr="006418C2">
        <w:rPr>
          <w:rStyle w:val="markedcontent"/>
          <w:rFonts w:ascii="Times New Roman" w:hAnsi="Times New Roman" w:cs="Times New Roman"/>
        </w:rPr>
        <w:t>* niepotrzebne skreślić</w:t>
      </w:r>
    </w:p>
    <w:p w14:paraId="34EC105C" w14:textId="77777777" w:rsidR="00A87FEC" w:rsidRPr="006418C2" w:rsidRDefault="00CC7CD6" w:rsidP="00BC3B24">
      <w:pPr>
        <w:spacing w:line="276" w:lineRule="auto"/>
        <w:ind w:firstLine="0"/>
        <w:rPr>
          <w:rFonts w:ascii="Times New Roman" w:hAnsi="Times New Roman" w:cs="Times New Roman"/>
          <w:b/>
        </w:rPr>
      </w:pPr>
      <w:r w:rsidRPr="006418C2">
        <w:rPr>
          <w:rFonts w:ascii="Times New Roman" w:hAnsi="Times New Roman" w:cs="Times New Roman"/>
          <w:b/>
        </w:rPr>
        <w:t xml:space="preserve"> </w:t>
      </w:r>
    </w:p>
    <w:p w14:paraId="5F3C6699" w14:textId="77777777" w:rsidR="00F9231F" w:rsidRPr="006418C2" w:rsidRDefault="00F9231F" w:rsidP="00BC3B24">
      <w:pPr>
        <w:spacing w:line="276" w:lineRule="auto"/>
        <w:ind w:firstLine="0"/>
        <w:rPr>
          <w:rFonts w:ascii="Times New Roman" w:hAnsi="Times New Roman" w:cs="Times New Roman"/>
          <w:b/>
        </w:rPr>
      </w:pPr>
    </w:p>
    <w:p w14:paraId="2B38D8DF" w14:textId="77777777" w:rsidR="00F9231F" w:rsidRPr="006418C2" w:rsidRDefault="00F9231F" w:rsidP="00BC3B24">
      <w:pPr>
        <w:spacing w:line="276" w:lineRule="auto"/>
        <w:ind w:firstLine="0"/>
        <w:rPr>
          <w:rFonts w:ascii="Times New Roman" w:hAnsi="Times New Roman" w:cs="Times New Roman"/>
          <w:b/>
        </w:rPr>
      </w:pPr>
    </w:p>
    <w:p w14:paraId="3EE49BF5" w14:textId="77777777" w:rsidR="00F9231F" w:rsidRPr="006418C2" w:rsidRDefault="00F9231F" w:rsidP="00BC3B24">
      <w:pPr>
        <w:spacing w:line="276" w:lineRule="auto"/>
        <w:ind w:firstLine="0"/>
        <w:rPr>
          <w:rFonts w:ascii="Times New Roman" w:hAnsi="Times New Roman" w:cs="Times New Roman"/>
          <w:b/>
        </w:rPr>
      </w:pPr>
    </w:p>
    <w:p w14:paraId="633FE1A4" w14:textId="77777777" w:rsidR="00F9231F" w:rsidRPr="006418C2" w:rsidRDefault="00F9231F" w:rsidP="00BC3B24">
      <w:pPr>
        <w:spacing w:line="276" w:lineRule="auto"/>
        <w:ind w:firstLine="0"/>
        <w:rPr>
          <w:rFonts w:ascii="Times New Roman" w:hAnsi="Times New Roman" w:cs="Times New Roman"/>
          <w:b/>
        </w:rPr>
      </w:pPr>
    </w:p>
    <w:p w14:paraId="24C0300A" w14:textId="77777777" w:rsidR="00F9231F" w:rsidRPr="006418C2" w:rsidRDefault="00F9231F" w:rsidP="00BC3B24">
      <w:pPr>
        <w:spacing w:line="276" w:lineRule="auto"/>
        <w:ind w:firstLine="0"/>
        <w:rPr>
          <w:rFonts w:ascii="Times New Roman" w:hAnsi="Times New Roman" w:cs="Times New Roman"/>
          <w:b/>
        </w:rPr>
      </w:pPr>
    </w:p>
    <w:p w14:paraId="7BFFB2D7" w14:textId="77777777" w:rsidR="00F9231F" w:rsidRPr="006418C2" w:rsidRDefault="00F9231F" w:rsidP="00BC3B24">
      <w:pPr>
        <w:spacing w:line="276" w:lineRule="auto"/>
        <w:ind w:firstLine="0"/>
        <w:rPr>
          <w:rFonts w:ascii="Times New Roman" w:hAnsi="Times New Roman" w:cs="Times New Roman"/>
          <w:b/>
        </w:rPr>
      </w:pPr>
    </w:p>
    <w:p w14:paraId="1B7CDFB0" w14:textId="77777777" w:rsidR="00F9231F" w:rsidRPr="006418C2" w:rsidRDefault="00F9231F" w:rsidP="00BC3B24">
      <w:pPr>
        <w:spacing w:line="276" w:lineRule="auto"/>
        <w:ind w:firstLine="0"/>
        <w:rPr>
          <w:rFonts w:ascii="Times New Roman" w:hAnsi="Times New Roman" w:cs="Times New Roman"/>
          <w:b/>
        </w:rPr>
      </w:pPr>
    </w:p>
    <w:p w14:paraId="209E26E6" w14:textId="77777777" w:rsidR="00F9231F" w:rsidRPr="006418C2" w:rsidRDefault="00F9231F" w:rsidP="00BC3B24">
      <w:pPr>
        <w:spacing w:line="276" w:lineRule="auto"/>
        <w:ind w:firstLine="0"/>
        <w:rPr>
          <w:rFonts w:ascii="Times New Roman" w:hAnsi="Times New Roman" w:cs="Times New Roman"/>
          <w:b/>
        </w:rPr>
      </w:pPr>
    </w:p>
    <w:p w14:paraId="6E4715BA" w14:textId="77777777" w:rsidR="00F9231F" w:rsidRPr="006418C2" w:rsidRDefault="00F9231F" w:rsidP="00BC3B24">
      <w:pPr>
        <w:spacing w:line="276" w:lineRule="auto"/>
        <w:ind w:firstLine="0"/>
        <w:rPr>
          <w:rFonts w:ascii="Times New Roman" w:hAnsi="Times New Roman" w:cs="Times New Roman"/>
          <w:b/>
        </w:rPr>
      </w:pPr>
    </w:p>
    <w:p w14:paraId="3819680C" w14:textId="77777777" w:rsidR="00F9231F" w:rsidRPr="006418C2" w:rsidRDefault="00F9231F" w:rsidP="00BC3B24">
      <w:pPr>
        <w:spacing w:line="276" w:lineRule="auto"/>
        <w:ind w:firstLine="0"/>
        <w:rPr>
          <w:rFonts w:ascii="Times New Roman" w:hAnsi="Times New Roman" w:cs="Times New Roman"/>
          <w:b/>
        </w:rPr>
      </w:pPr>
    </w:p>
    <w:p w14:paraId="41B9685B" w14:textId="77777777" w:rsidR="00F9231F" w:rsidRPr="006418C2" w:rsidRDefault="00F9231F" w:rsidP="00BC3B24">
      <w:pPr>
        <w:spacing w:line="276" w:lineRule="auto"/>
        <w:ind w:firstLine="0"/>
        <w:rPr>
          <w:rFonts w:ascii="Times New Roman" w:hAnsi="Times New Roman" w:cs="Times New Roman"/>
          <w:b/>
        </w:rPr>
      </w:pPr>
    </w:p>
    <w:p w14:paraId="00E5364A" w14:textId="77777777" w:rsidR="00F9231F" w:rsidRPr="006418C2" w:rsidRDefault="00F9231F" w:rsidP="00BC3B24">
      <w:pPr>
        <w:spacing w:line="276" w:lineRule="auto"/>
        <w:ind w:firstLine="0"/>
        <w:rPr>
          <w:rFonts w:ascii="Times New Roman" w:hAnsi="Times New Roman" w:cs="Times New Roman"/>
          <w:b/>
        </w:rPr>
      </w:pPr>
    </w:p>
    <w:p w14:paraId="74607671" w14:textId="77777777" w:rsidR="00F9231F" w:rsidRPr="006418C2" w:rsidRDefault="00F9231F" w:rsidP="00BC3B24">
      <w:pPr>
        <w:spacing w:line="276" w:lineRule="auto"/>
        <w:ind w:firstLine="0"/>
        <w:rPr>
          <w:rFonts w:ascii="Times New Roman" w:hAnsi="Times New Roman" w:cs="Times New Roman"/>
          <w:b/>
        </w:rPr>
      </w:pPr>
    </w:p>
    <w:p w14:paraId="33ACCAC8" w14:textId="77777777" w:rsidR="00F9231F" w:rsidRPr="006418C2" w:rsidRDefault="00F9231F" w:rsidP="00BC3B24">
      <w:pPr>
        <w:spacing w:line="276" w:lineRule="auto"/>
        <w:ind w:firstLine="0"/>
        <w:rPr>
          <w:rFonts w:ascii="Times New Roman" w:hAnsi="Times New Roman" w:cs="Times New Roman"/>
          <w:b/>
        </w:rPr>
      </w:pPr>
    </w:p>
    <w:p w14:paraId="06EC3818" w14:textId="77777777" w:rsidR="00F9231F" w:rsidRPr="006418C2" w:rsidRDefault="00F9231F" w:rsidP="00BC3B24">
      <w:pPr>
        <w:spacing w:line="276" w:lineRule="auto"/>
        <w:ind w:firstLine="0"/>
        <w:rPr>
          <w:rFonts w:ascii="Times New Roman" w:hAnsi="Times New Roman" w:cs="Times New Roman"/>
          <w:b/>
        </w:rPr>
      </w:pPr>
    </w:p>
    <w:p w14:paraId="2F30B79A" w14:textId="77777777" w:rsidR="00F9231F" w:rsidRPr="006418C2" w:rsidRDefault="00F9231F" w:rsidP="00BC3B24">
      <w:pPr>
        <w:spacing w:line="276" w:lineRule="auto"/>
        <w:ind w:firstLine="0"/>
        <w:rPr>
          <w:rFonts w:ascii="Times New Roman" w:hAnsi="Times New Roman" w:cs="Times New Roman"/>
          <w:b/>
        </w:rPr>
      </w:pPr>
    </w:p>
    <w:p w14:paraId="7B006256" w14:textId="77777777" w:rsidR="00F9231F" w:rsidRPr="006418C2" w:rsidRDefault="00F9231F" w:rsidP="00BC3B24">
      <w:pPr>
        <w:spacing w:line="276" w:lineRule="auto"/>
        <w:ind w:firstLine="0"/>
        <w:rPr>
          <w:rFonts w:ascii="Times New Roman" w:hAnsi="Times New Roman" w:cs="Times New Roman"/>
          <w:b/>
        </w:rPr>
      </w:pPr>
    </w:p>
    <w:p w14:paraId="58C983D0" w14:textId="77777777" w:rsidR="00F9231F" w:rsidRPr="006418C2" w:rsidRDefault="00F9231F" w:rsidP="00BC3B24">
      <w:pPr>
        <w:spacing w:line="276" w:lineRule="auto"/>
        <w:ind w:firstLine="0"/>
        <w:rPr>
          <w:rFonts w:ascii="Times New Roman" w:hAnsi="Times New Roman" w:cs="Times New Roman"/>
          <w:b/>
        </w:rPr>
      </w:pPr>
    </w:p>
    <w:p w14:paraId="45D2A518" w14:textId="77777777" w:rsidR="00F9231F" w:rsidRPr="006418C2" w:rsidRDefault="00F9231F" w:rsidP="00BC3B24">
      <w:pPr>
        <w:spacing w:line="276" w:lineRule="auto"/>
        <w:ind w:firstLine="0"/>
        <w:rPr>
          <w:rFonts w:ascii="Times New Roman" w:hAnsi="Times New Roman" w:cs="Times New Roman"/>
          <w:b/>
        </w:rPr>
      </w:pPr>
    </w:p>
    <w:p w14:paraId="3D145E17" w14:textId="77777777" w:rsidR="00F9231F" w:rsidRPr="006418C2" w:rsidRDefault="00F9231F" w:rsidP="00BC3B24">
      <w:pPr>
        <w:spacing w:line="276" w:lineRule="auto"/>
        <w:ind w:firstLine="0"/>
        <w:rPr>
          <w:rFonts w:ascii="Times New Roman" w:hAnsi="Times New Roman" w:cs="Times New Roman"/>
          <w:b/>
        </w:rPr>
      </w:pPr>
    </w:p>
    <w:p w14:paraId="516A6010" w14:textId="77777777" w:rsidR="00F9231F" w:rsidRPr="006418C2" w:rsidRDefault="00F9231F" w:rsidP="00BC3B24">
      <w:pPr>
        <w:spacing w:line="276" w:lineRule="auto"/>
        <w:ind w:firstLine="0"/>
        <w:rPr>
          <w:rFonts w:ascii="Times New Roman" w:hAnsi="Times New Roman" w:cs="Times New Roman"/>
          <w:b/>
        </w:rPr>
      </w:pPr>
    </w:p>
    <w:p w14:paraId="78F41921" w14:textId="77777777" w:rsidR="00F9231F" w:rsidRDefault="00F9231F" w:rsidP="00BC3B24">
      <w:pPr>
        <w:spacing w:line="276" w:lineRule="auto"/>
        <w:ind w:firstLine="0"/>
        <w:rPr>
          <w:rFonts w:ascii="Times New Roman" w:hAnsi="Times New Roman" w:cs="Times New Roman"/>
          <w:b/>
        </w:rPr>
      </w:pPr>
    </w:p>
    <w:p w14:paraId="47750697" w14:textId="77777777" w:rsidR="00A34589" w:rsidRDefault="00A34589" w:rsidP="00BC3B24">
      <w:pPr>
        <w:spacing w:line="276" w:lineRule="auto"/>
        <w:ind w:firstLine="0"/>
        <w:rPr>
          <w:rFonts w:ascii="Times New Roman" w:hAnsi="Times New Roman" w:cs="Times New Roman"/>
          <w:b/>
        </w:rPr>
      </w:pPr>
    </w:p>
    <w:p w14:paraId="6F8AB594" w14:textId="77777777" w:rsidR="00A34589" w:rsidRDefault="00A34589" w:rsidP="00BC3B24">
      <w:pPr>
        <w:spacing w:line="276" w:lineRule="auto"/>
        <w:ind w:firstLine="0"/>
        <w:rPr>
          <w:rFonts w:ascii="Times New Roman" w:hAnsi="Times New Roman" w:cs="Times New Roman"/>
          <w:b/>
        </w:rPr>
      </w:pPr>
    </w:p>
    <w:p w14:paraId="3764F018" w14:textId="77777777" w:rsidR="00A34589" w:rsidRDefault="00A34589" w:rsidP="00BC3B24">
      <w:pPr>
        <w:spacing w:line="276" w:lineRule="auto"/>
        <w:ind w:firstLine="0"/>
        <w:rPr>
          <w:rFonts w:ascii="Times New Roman" w:hAnsi="Times New Roman" w:cs="Times New Roman"/>
          <w:b/>
        </w:rPr>
      </w:pPr>
    </w:p>
    <w:p w14:paraId="365B8FFA" w14:textId="77777777" w:rsidR="00A34589" w:rsidRDefault="00A34589" w:rsidP="00BC3B24">
      <w:pPr>
        <w:spacing w:line="276" w:lineRule="auto"/>
        <w:ind w:firstLine="0"/>
        <w:rPr>
          <w:rFonts w:ascii="Times New Roman" w:hAnsi="Times New Roman" w:cs="Times New Roman"/>
          <w:b/>
        </w:rPr>
      </w:pPr>
    </w:p>
    <w:p w14:paraId="71AF39B1" w14:textId="77777777" w:rsidR="00A34589" w:rsidRDefault="00A34589" w:rsidP="00BC3B24">
      <w:pPr>
        <w:spacing w:line="276" w:lineRule="auto"/>
        <w:ind w:firstLine="0"/>
        <w:rPr>
          <w:rFonts w:ascii="Times New Roman" w:hAnsi="Times New Roman" w:cs="Times New Roman"/>
          <w:b/>
        </w:rPr>
      </w:pPr>
    </w:p>
    <w:p w14:paraId="6A452D44" w14:textId="77777777" w:rsidR="00A34589" w:rsidRDefault="00A34589" w:rsidP="00BC3B24">
      <w:pPr>
        <w:spacing w:line="276" w:lineRule="auto"/>
        <w:ind w:firstLine="0"/>
        <w:rPr>
          <w:rFonts w:ascii="Times New Roman" w:hAnsi="Times New Roman" w:cs="Times New Roman"/>
          <w:b/>
        </w:rPr>
      </w:pPr>
    </w:p>
    <w:p w14:paraId="7AE66E2E" w14:textId="77777777" w:rsidR="00A34589" w:rsidRDefault="00A34589" w:rsidP="00BC3B24">
      <w:pPr>
        <w:spacing w:line="276" w:lineRule="auto"/>
        <w:ind w:firstLine="0"/>
        <w:rPr>
          <w:rFonts w:ascii="Times New Roman" w:hAnsi="Times New Roman" w:cs="Times New Roman"/>
          <w:b/>
        </w:rPr>
      </w:pPr>
    </w:p>
    <w:p w14:paraId="751DCACD" w14:textId="77777777" w:rsidR="00A34589" w:rsidRDefault="00A34589" w:rsidP="00BC3B24">
      <w:pPr>
        <w:spacing w:line="276" w:lineRule="auto"/>
        <w:ind w:firstLine="0"/>
        <w:rPr>
          <w:rFonts w:ascii="Times New Roman" w:hAnsi="Times New Roman" w:cs="Times New Roman"/>
          <w:b/>
        </w:rPr>
      </w:pPr>
    </w:p>
    <w:p w14:paraId="12FA107D" w14:textId="77777777" w:rsidR="00A34589" w:rsidRDefault="00A34589" w:rsidP="00BC3B24">
      <w:pPr>
        <w:spacing w:line="276" w:lineRule="auto"/>
        <w:ind w:firstLine="0"/>
        <w:rPr>
          <w:rFonts w:ascii="Times New Roman" w:hAnsi="Times New Roman" w:cs="Times New Roman"/>
          <w:b/>
        </w:rPr>
      </w:pPr>
    </w:p>
    <w:p w14:paraId="1E57422F" w14:textId="77777777" w:rsidR="00A34589" w:rsidRPr="006418C2" w:rsidRDefault="00A34589" w:rsidP="00BC3B24">
      <w:pPr>
        <w:spacing w:line="276" w:lineRule="auto"/>
        <w:ind w:firstLine="0"/>
        <w:rPr>
          <w:rFonts w:ascii="Times New Roman" w:hAnsi="Times New Roman" w:cs="Times New Roman"/>
          <w:b/>
        </w:rPr>
      </w:pPr>
    </w:p>
    <w:p w14:paraId="1492D673" w14:textId="77777777" w:rsidR="004C4169" w:rsidRPr="006418C2" w:rsidRDefault="004C4169" w:rsidP="00BC3B24">
      <w:pPr>
        <w:spacing w:line="276" w:lineRule="auto"/>
        <w:ind w:firstLine="0"/>
        <w:rPr>
          <w:rFonts w:ascii="Times New Roman" w:hAnsi="Times New Roman" w:cs="Times New Roman"/>
          <w:b/>
        </w:rPr>
      </w:pPr>
    </w:p>
    <w:p w14:paraId="6039B74B" w14:textId="77777777" w:rsidR="00F9231F" w:rsidRPr="006418C2" w:rsidRDefault="00F9231F" w:rsidP="00BC3B24">
      <w:pPr>
        <w:spacing w:line="276" w:lineRule="auto"/>
        <w:ind w:firstLine="6237"/>
        <w:jc w:val="right"/>
        <w:rPr>
          <w:rFonts w:ascii="Times New Roman" w:hAnsi="Times New Roman" w:cs="Times New Roman"/>
        </w:rPr>
      </w:pPr>
      <w:r w:rsidRPr="006418C2">
        <w:rPr>
          <w:rFonts w:ascii="Times New Roman" w:hAnsi="Times New Roman" w:cs="Times New Roman"/>
        </w:rPr>
        <w:lastRenderedPageBreak/>
        <w:t xml:space="preserve">Załącznik  nr 2 do umowy  </w:t>
      </w:r>
    </w:p>
    <w:p w14:paraId="3960FF42" w14:textId="26FBBA7E" w:rsidR="00F9231F" w:rsidRPr="000E22BA" w:rsidRDefault="00F9231F" w:rsidP="00BC3B24">
      <w:pPr>
        <w:spacing w:line="276" w:lineRule="auto"/>
        <w:ind w:firstLine="0"/>
        <w:jc w:val="left"/>
        <w:rPr>
          <w:rFonts w:ascii="Times New Roman" w:hAnsi="Times New Roman" w:cs="Times New Roman"/>
          <w:sz w:val="16"/>
          <w:szCs w:val="16"/>
        </w:rPr>
      </w:pPr>
      <w:r w:rsidRPr="000E22BA">
        <w:rPr>
          <w:rFonts w:ascii="Times New Roman" w:hAnsi="Times New Roman" w:cs="Times New Roman"/>
          <w:sz w:val="16"/>
          <w:szCs w:val="16"/>
        </w:rPr>
        <w:t>...............................................</w:t>
      </w:r>
      <w:r w:rsidR="000E22BA">
        <w:rPr>
          <w:rFonts w:ascii="Times New Roman" w:hAnsi="Times New Roman" w:cs="Times New Roman"/>
          <w:sz w:val="16"/>
          <w:szCs w:val="16"/>
        </w:rPr>
        <w:t>.........................</w:t>
      </w:r>
      <w:r w:rsidRPr="000E22BA">
        <w:rPr>
          <w:rFonts w:ascii="Times New Roman" w:hAnsi="Times New Roman" w:cs="Times New Roman"/>
          <w:sz w:val="16"/>
          <w:szCs w:val="16"/>
        </w:rPr>
        <w:t xml:space="preserve">. </w:t>
      </w:r>
    </w:p>
    <w:p w14:paraId="592D610A" w14:textId="77777777" w:rsidR="00F9231F" w:rsidRPr="006418C2" w:rsidRDefault="00F9231F" w:rsidP="00BC3B24">
      <w:pPr>
        <w:spacing w:line="276" w:lineRule="auto"/>
        <w:ind w:firstLine="0"/>
        <w:jc w:val="left"/>
        <w:rPr>
          <w:rFonts w:ascii="Times New Roman" w:hAnsi="Times New Roman" w:cs="Times New Roman"/>
        </w:rPr>
      </w:pPr>
      <w:r w:rsidRPr="006418C2">
        <w:rPr>
          <w:rFonts w:ascii="Times New Roman" w:hAnsi="Times New Roman" w:cs="Times New Roman"/>
        </w:rPr>
        <w:t xml:space="preserve"> /pieczęć firmowa Wykonawcy/ </w:t>
      </w:r>
    </w:p>
    <w:p w14:paraId="3CF0A336" w14:textId="77777777" w:rsidR="00F9231F" w:rsidRPr="006418C2" w:rsidRDefault="00F9231F" w:rsidP="00BC3B24">
      <w:pPr>
        <w:tabs>
          <w:tab w:val="left" w:pos="0"/>
        </w:tabs>
        <w:spacing w:line="276" w:lineRule="auto"/>
        <w:rPr>
          <w:rFonts w:ascii="Times New Roman" w:hAnsi="Times New Roman" w:cs="Times New Roman"/>
        </w:rPr>
      </w:pPr>
    </w:p>
    <w:p w14:paraId="76B21BA4" w14:textId="77777777" w:rsidR="00F9231F" w:rsidRPr="006418C2" w:rsidRDefault="00F9231F" w:rsidP="00BC3B24">
      <w:pPr>
        <w:tabs>
          <w:tab w:val="left" w:pos="0"/>
        </w:tabs>
        <w:spacing w:line="276" w:lineRule="auto"/>
        <w:jc w:val="center"/>
        <w:rPr>
          <w:rFonts w:ascii="Times New Roman" w:hAnsi="Times New Roman" w:cs="Times New Roman"/>
          <w:b/>
          <w:i/>
        </w:rPr>
      </w:pPr>
      <w:r w:rsidRPr="006418C2">
        <w:rPr>
          <w:rFonts w:ascii="Times New Roman" w:hAnsi="Times New Roman" w:cs="Times New Roman"/>
          <w:b/>
          <w:i/>
        </w:rPr>
        <w:t>KARTA GWARANCYJNA</w:t>
      </w:r>
    </w:p>
    <w:p w14:paraId="29DB584B" w14:textId="77777777" w:rsidR="00F9231F" w:rsidRPr="006418C2" w:rsidRDefault="00F9231F" w:rsidP="00BC3B24">
      <w:pPr>
        <w:tabs>
          <w:tab w:val="left" w:pos="0"/>
        </w:tabs>
        <w:spacing w:line="276" w:lineRule="auto"/>
        <w:rPr>
          <w:rFonts w:ascii="Times New Roman" w:hAnsi="Times New Roman" w:cs="Times New Roman"/>
        </w:rPr>
      </w:pPr>
    </w:p>
    <w:p w14:paraId="5ED6F682" w14:textId="77777777" w:rsidR="00F9231F" w:rsidRPr="006418C2" w:rsidRDefault="00F9231F" w:rsidP="00BC3B24">
      <w:pPr>
        <w:tabs>
          <w:tab w:val="left" w:pos="0"/>
        </w:tabs>
        <w:spacing w:line="276" w:lineRule="auto"/>
        <w:rPr>
          <w:rFonts w:ascii="Times New Roman" w:hAnsi="Times New Roman" w:cs="Times New Roman"/>
        </w:rPr>
      </w:pPr>
    </w:p>
    <w:p w14:paraId="77BBBB14" w14:textId="738FF2D8" w:rsidR="00F9231F" w:rsidRPr="006418C2" w:rsidRDefault="00F9231F" w:rsidP="000E22BA">
      <w:pPr>
        <w:tabs>
          <w:tab w:val="left" w:pos="142"/>
        </w:tabs>
        <w:spacing w:line="276" w:lineRule="auto"/>
        <w:ind w:left="142" w:firstLine="0"/>
        <w:rPr>
          <w:rFonts w:ascii="Times New Roman" w:hAnsi="Times New Roman" w:cs="Times New Roman"/>
        </w:rPr>
      </w:pPr>
      <w:r w:rsidRPr="006418C2">
        <w:rPr>
          <w:rFonts w:ascii="Times New Roman" w:hAnsi="Times New Roman" w:cs="Times New Roman"/>
        </w:rPr>
        <w:t xml:space="preserve">sporządzona  w  dniu  </w:t>
      </w:r>
      <w:r w:rsidRPr="000E22BA">
        <w:rPr>
          <w:rFonts w:ascii="Times New Roman" w:hAnsi="Times New Roman" w:cs="Times New Roman"/>
          <w:sz w:val="16"/>
          <w:szCs w:val="16"/>
        </w:rPr>
        <w:t>..........................</w:t>
      </w:r>
      <w:r w:rsidR="000E22BA">
        <w:rPr>
          <w:rFonts w:ascii="Times New Roman" w:hAnsi="Times New Roman" w:cs="Times New Roman"/>
          <w:sz w:val="16"/>
          <w:szCs w:val="16"/>
        </w:rPr>
        <w:t>.....................................................................................................................................................</w:t>
      </w:r>
      <w:r w:rsidRPr="000E22BA">
        <w:rPr>
          <w:rFonts w:ascii="Times New Roman" w:hAnsi="Times New Roman" w:cs="Times New Roman"/>
          <w:sz w:val="16"/>
          <w:szCs w:val="16"/>
        </w:rPr>
        <w:t xml:space="preserve"> </w:t>
      </w:r>
    </w:p>
    <w:p w14:paraId="7804F702" w14:textId="77777777" w:rsidR="00F9231F" w:rsidRPr="006418C2" w:rsidRDefault="00F9231F" w:rsidP="000E22BA">
      <w:pPr>
        <w:tabs>
          <w:tab w:val="left" w:pos="142"/>
        </w:tabs>
        <w:spacing w:line="276" w:lineRule="auto"/>
        <w:ind w:left="142" w:firstLine="0"/>
        <w:rPr>
          <w:rFonts w:ascii="Times New Roman" w:hAnsi="Times New Roman" w:cs="Times New Roman"/>
        </w:rPr>
      </w:pPr>
    </w:p>
    <w:p w14:paraId="7184F498" w14:textId="11ADCA99" w:rsidR="00F9231F" w:rsidRPr="006418C2" w:rsidRDefault="00F9231F" w:rsidP="000E22BA">
      <w:pPr>
        <w:tabs>
          <w:tab w:val="left" w:pos="142"/>
        </w:tabs>
        <w:spacing w:line="276" w:lineRule="auto"/>
        <w:ind w:left="142" w:firstLine="0"/>
        <w:rPr>
          <w:rFonts w:ascii="Times New Roman" w:hAnsi="Times New Roman" w:cs="Times New Roman"/>
        </w:rPr>
      </w:pPr>
      <w:r w:rsidRPr="006418C2">
        <w:rPr>
          <w:rFonts w:ascii="Times New Roman" w:hAnsi="Times New Roman" w:cs="Times New Roman"/>
        </w:rPr>
        <w:t xml:space="preserve">Zamawiający  </w:t>
      </w:r>
      <w:r w:rsidRPr="000E22BA">
        <w:rPr>
          <w:rFonts w:ascii="Times New Roman" w:hAnsi="Times New Roman" w:cs="Times New Roman"/>
          <w:sz w:val="16"/>
          <w:szCs w:val="16"/>
        </w:rPr>
        <w:t>.....................................................................................................</w:t>
      </w:r>
      <w:r w:rsidR="000E22BA">
        <w:rPr>
          <w:rFonts w:ascii="Times New Roman" w:hAnsi="Times New Roman" w:cs="Times New Roman"/>
          <w:sz w:val="16"/>
          <w:szCs w:val="16"/>
        </w:rPr>
        <w:t>..........................................................................................</w:t>
      </w:r>
    </w:p>
    <w:p w14:paraId="14A86894" w14:textId="77777777" w:rsidR="00F9231F" w:rsidRPr="006418C2" w:rsidRDefault="00F9231F" w:rsidP="000E22BA">
      <w:pPr>
        <w:tabs>
          <w:tab w:val="left" w:pos="142"/>
        </w:tabs>
        <w:spacing w:line="276" w:lineRule="auto"/>
        <w:ind w:left="142" w:firstLine="0"/>
        <w:rPr>
          <w:rFonts w:ascii="Times New Roman" w:hAnsi="Times New Roman" w:cs="Times New Roman"/>
        </w:rPr>
      </w:pPr>
    </w:p>
    <w:p w14:paraId="1BC0A4E6" w14:textId="2ABA9765" w:rsidR="00F9231F" w:rsidRPr="006418C2" w:rsidRDefault="00F9231F" w:rsidP="000E22BA">
      <w:pPr>
        <w:tabs>
          <w:tab w:val="left" w:pos="142"/>
        </w:tabs>
        <w:spacing w:line="276" w:lineRule="auto"/>
        <w:ind w:left="142" w:firstLine="0"/>
        <w:rPr>
          <w:rFonts w:ascii="Times New Roman" w:hAnsi="Times New Roman" w:cs="Times New Roman"/>
        </w:rPr>
      </w:pPr>
      <w:r w:rsidRPr="006418C2">
        <w:rPr>
          <w:rFonts w:ascii="Times New Roman" w:hAnsi="Times New Roman" w:cs="Times New Roman"/>
        </w:rPr>
        <w:t xml:space="preserve">Wykonawca  </w:t>
      </w:r>
      <w:r w:rsidRPr="000E22BA">
        <w:rPr>
          <w:rFonts w:ascii="Times New Roman" w:hAnsi="Times New Roman" w:cs="Times New Roman"/>
          <w:sz w:val="16"/>
          <w:szCs w:val="16"/>
        </w:rPr>
        <w:t>......................................................................................................</w:t>
      </w:r>
      <w:r w:rsidR="000E22BA">
        <w:rPr>
          <w:rFonts w:ascii="Times New Roman" w:hAnsi="Times New Roman" w:cs="Times New Roman"/>
          <w:sz w:val="16"/>
          <w:szCs w:val="16"/>
        </w:rPr>
        <w:t>.....................................................................................</w:t>
      </w:r>
      <w:r w:rsidRPr="000E22BA">
        <w:rPr>
          <w:rFonts w:ascii="Times New Roman" w:hAnsi="Times New Roman" w:cs="Times New Roman"/>
          <w:sz w:val="16"/>
          <w:szCs w:val="16"/>
        </w:rPr>
        <w:t>.</w:t>
      </w:r>
      <w:r w:rsidR="000E22BA">
        <w:rPr>
          <w:rFonts w:ascii="Times New Roman" w:hAnsi="Times New Roman" w:cs="Times New Roman"/>
          <w:sz w:val="16"/>
          <w:szCs w:val="16"/>
        </w:rPr>
        <w:t>.....</w:t>
      </w:r>
      <w:r w:rsidRPr="006418C2">
        <w:rPr>
          <w:rFonts w:ascii="Times New Roman" w:hAnsi="Times New Roman" w:cs="Times New Roman"/>
        </w:rPr>
        <w:t xml:space="preserve"> </w:t>
      </w:r>
    </w:p>
    <w:p w14:paraId="4882C8B2" w14:textId="77777777" w:rsidR="00F9231F" w:rsidRPr="006418C2" w:rsidRDefault="00F9231F" w:rsidP="000E22BA">
      <w:pPr>
        <w:tabs>
          <w:tab w:val="left" w:pos="142"/>
        </w:tabs>
        <w:spacing w:line="276" w:lineRule="auto"/>
        <w:ind w:left="142" w:firstLine="0"/>
        <w:rPr>
          <w:rFonts w:ascii="Times New Roman" w:hAnsi="Times New Roman" w:cs="Times New Roman"/>
        </w:rPr>
      </w:pPr>
    </w:p>
    <w:p w14:paraId="5C5A36E5" w14:textId="23C35E61" w:rsidR="00F9231F" w:rsidRPr="006418C2" w:rsidRDefault="00F9231F" w:rsidP="000E22BA">
      <w:pPr>
        <w:tabs>
          <w:tab w:val="left" w:pos="142"/>
        </w:tabs>
        <w:spacing w:line="276" w:lineRule="auto"/>
        <w:ind w:left="142" w:firstLine="0"/>
        <w:rPr>
          <w:rFonts w:ascii="Times New Roman" w:hAnsi="Times New Roman" w:cs="Times New Roman"/>
        </w:rPr>
      </w:pPr>
      <w:r w:rsidRPr="006418C2">
        <w:rPr>
          <w:rFonts w:ascii="Times New Roman" w:hAnsi="Times New Roman" w:cs="Times New Roman"/>
        </w:rPr>
        <w:t xml:space="preserve">Umowa (nr, z dnia) </w:t>
      </w:r>
      <w:r w:rsidRPr="000E22BA">
        <w:rPr>
          <w:rFonts w:ascii="Times New Roman" w:hAnsi="Times New Roman" w:cs="Times New Roman"/>
          <w:sz w:val="16"/>
          <w:szCs w:val="16"/>
        </w:rPr>
        <w:t>............................................................................................</w:t>
      </w:r>
      <w:r w:rsidR="000E22BA">
        <w:rPr>
          <w:rFonts w:ascii="Times New Roman" w:hAnsi="Times New Roman" w:cs="Times New Roman"/>
          <w:sz w:val="16"/>
          <w:szCs w:val="16"/>
        </w:rPr>
        <w:t>.......................................................................................</w:t>
      </w:r>
      <w:r w:rsidRPr="000E22BA">
        <w:rPr>
          <w:rFonts w:ascii="Times New Roman" w:hAnsi="Times New Roman" w:cs="Times New Roman"/>
          <w:sz w:val="16"/>
          <w:szCs w:val="16"/>
        </w:rPr>
        <w:t xml:space="preserve"> </w:t>
      </w:r>
    </w:p>
    <w:p w14:paraId="0BF8CE0E" w14:textId="77777777" w:rsidR="00F9231F" w:rsidRPr="006418C2" w:rsidRDefault="00F9231F" w:rsidP="000E22BA">
      <w:pPr>
        <w:tabs>
          <w:tab w:val="left" w:pos="142"/>
        </w:tabs>
        <w:spacing w:line="276" w:lineRule="auto"/>
        <w:ind w:left="142" w:firstLine="0"/>
        <w:rPr>
          <w:rFonts w:ascii="Times New Roman" w:hAnsi="Times New Roman" w:cs="Times New Roman"/>
        </w:rPr>
      </w:pPr>
    </w:p>
    <w:p w14:paraId="114F0E16" w14:textId="77777777" w:rsidR="000E22BA" w:rsidRDefault="00F9231F" w:rsidP="000E22BA">
      <w:pPr>
        <w:tabs>
          <w:tab w:val="left" w:pos="142"/>
          <w:tab w:val="left" w:pos="709"/>
        </w:tabs>
        <w:spacing w:line="276" w:lineRule="auto"/>
        <w:ind w:left="142" w:firstLine="0"/>
        <w:rPr>
          <w:rFonts w:ascii="Times New Roman" w:hAnsi="Times New Roman" w:cs="Times New Roman"/>
          <w:sz w:val="16"/>
          <w:szCs w:val="16"/>
        </w:rPr>
      </w:pPr>
      <w:r w:rsidRPr="006418C2">
        <w:rPr>
          <w:rFonts w:ascii="Times New Roman" w:hAnsi="Times New Roman" w:cs="Times New Roman"/>
        </w:rPr>
        <w:t xml:space="preserve">Przedmiot  umowy: </w:t>
      </w:r>
      <w:r w:rsidRPr="000E22BA">
        <w:rPr>
          <w:rFonts w:ascii="Times New Roman" w:hAnsi="Times New Roman" w:cs="Times New Roman"/>
          <w:sz w:val="16"/>
          <w:szCs w:val="16"/>
        </w:rPr>
        <w:t>……………………………………………………………………………………...</w:t>
      </w:r>
      <w:r w:rsidR="000E22BA">
        <w:rPr>
          <w:rFonts w:ascii="Times New Roman" w:hAnsi="Times New Roman" w:cs="Times New Roman"/>
          <w:sz w:val="16"/>
          <w:szCs w:val="16"/>
        </w:rPr>
        <w:t xml:space="preserve">................................................ </w:t>
      </w:r>
    </w:p>
    <w:p w14:paraId="37B19CF0" w14:textId="77777777" w:rsidR="000E22BA" w:rsidRDefault="000E22BA" w:rsidP="000E22BA">
      <w:pPr>
        <w:tabs>
          <w:tab w:val="left" w:pos="142"/>
          <w:tab w:val="left" w:pos="709"/>
        </w:tabs>
        <w:spacing w:line="276" w:lineRule="auto"/>
        <w:ind w:left="142" w:firstLine="0"/>
        <w:rPr>
          <w:rFonts w:ascii="Times New Roman" w:hAnsi="Times New Roman" w:cs="Times New Roman"/>
          <w:sz w:val="16"/>
          <w:szCs w:val="16"/>
        </w:rPr>
      </w:pPr>
    </w:p>
    <w:p w14:paraId="69FB02D4" w14:textId="20DC1F83" w:rsidR="00F9231F" w:rsidRPr="000E22BA" w:rsidRDefault="000E22BA" w:rsidP="000E22BA">
      <w:pPr>
        <w:tabs>
          <w:tab w:val="left" w:pos="142"/>
          <w:tab w:val="left" w:pos="709"/>
        </w:tabs>
        <w:spacing w:line="276" w:lineRule="auto"/>
        <w:ind w:left="142" w:firstLine="0"/>
        <w:rPr>
          <w:rFonts w:ascii="Times New Roman" w:hAnsi="Times New Roman" w:cs="Times New Roman"/>
          <w:sz w:val="16"/>
          <w:szCs w:val="16"/>
        </w:rPr>
      </w:pPr>
      <w:r>
        <w:rPr>
          <w:rFonts w:ascii="Times New Roman" w:hAnsi="Times New Roman" w:cs="Times New Roman"/>
          <w:sz w:val="16"/>
          <w:szCs w:val="16"/>
        </w:rPr>
        <w:t>…………………………………………………………………………………………………………………………………………………...</w:t>
      </w:r>
    </w:p>
    <w:p w14:paraId="5DA86657" w14:textId="77777777" w:rsidR="00F9231F" w:rsidRPr="006418C2" w:rsidRDefault="00F9231F" w:rsidP="000E22BA">
      <w:pPr>
        <w:tabs>
          <w:tab w:val="left" w:pos="142"/>
        </w:tabs>
        <w:spacing w:line="276" w:lineRule="auto"/>
        <w:ind w:left="142" w:firstLine="0"/>
        <w:rPr>
          <w:rFonts w:ascii="Times New Roman" w:hAnsi="Times New Roman" w:cs="Times New Roman"/>
        </w:rPr>
      </w:pPr>
    </w:p>
    <w:p w14:paraId="206B03F4" w14:textId="77777777" w:rsidR="00F9231F" w:rsidRPr="006418C2" w:rsidRDefault="00F9231F" w:rsidP="000E22BA">
      <w:pPr>
        <w:pStyle w:val="Akapitzlist"/>
        <w:numPr>
          <w:ilvl w:val="0"/>
          <w:numId w:val="30"/>
        </w:numPr>
        <w:tabs>
          <w:tab w:val="left" w:pos="0"/>
          <w:tab w:val="left" w:pos="284"/>
        </w:tabs>
        <w:spacing w:line="276" w:lineRule="auto"/>
        <w:ind w:left="0" w:firstLine="0"/>
        <w:contextualSpacing w:val="0"/>
        <w:jc w:val="left"/>
        <w:rPr>
          <w:rFonts w:ascii="Times New Roman" w:hAnsi="Times New Roman" w:cs="Times New Roman"/>
        </w:rPr>
      </w:pPr>
      <w:r w:rsidRPr="006418C2">
        <w:rPr>
          <w:rFonts w:ascii="Times New Roman" w:hAnsi="Times New Roman" w:cs="Times New Roman"/>
        </w:rPr>
        <w:t xml:space="preserve">Charakterystyka techniczna przedmiotu umowy, zwanego dalej przedmiotem gwarancji: </w:t>
      </w:r>
    </w:p>
    <w:p w14:paraId="5B90B4DE" w14:textId="77777777" w:rsidR="002F24DC" w:rsidRDefault="00F9231F" w:rsidP="00BC3B24">
      <w:pPr>
        <w:tabs>
          <w:tab w:val="left" w:pos="0"/>
        </w:tabs>
        <w:spacing w:line="276" w:lineRule="auto"/>
        <w:ind w:firstLine="0"/>
        <w:rPr>
          <w:rFonts w:ascii="Times New Roman" w:hAnsi="Times New Roman" w:cs="Times New Roman"/>
          <w:sz w:val="16"/>
          <w:szCs w:val="16"/>
        </w:rPr>
      </w:pPr>
      <w:r w:rsidRPr="002F24DC">
        <w:rPr>
          <w:rFonts w:ascii="Times New Roman" w:hAnsi="Times New Roman" w:cs="Times New Roman"/>
          <w:sz w:val="16"/>
          <w:szCs w:val="16"/>
        </w:rPr>
        <w:t>……………………………………………………………………………………………………………………………………………………</w:t>
      </w:r>
      <w:r w:rsidR="002F24DC">
        <w:rPr>
          <w:rFonts w:ascii="Times New Roman" w:hAnsi="Times New Roman" w:cs="Times New Roman"/>
          <w:sz w:val="16"/>
          <w:szCs w:val="16"/>
        </w:rPr>
        <w:t>..</w:t>
      </w:r>
    </w:p>
    <w:p w14:paraId="5893AA0E" w14:textId="77777777" w:rsidR="002F24DC" w:rsidRDefault="002F24DC" w:rsidP="00BC3B24">
      <w:pPr>
        <w:tabs>
          <w:tab w:val="left" w:pos="0"/>
        </w:tabs>
        <w:spacing w:line="276" w:lineRule="auto"/>
        <w:ind w:firstLine="0"/>
        <w:rPr>
          <w:rFonts w:ascii="Times New Roman" w:hAnsi="Times New Roman" w:cs="Times New Roman"/>
          <w:sz w:val="16"/>
          <w:szCs w:val="16"/>
        </w:rPr>
      </w:pPr>
    </w:p>
    <w:p w14:paraId="44837424" w14:textId="31724B9C" w:rsidR="00F9231F" w:rsidRDefault="002F24DC" w:rsidP="00BC3B24">
      <w:pPr>
        <w:tabs>
          <w:tab w:val="left" w:pos="0"/>
        </w:tabs>
        <w:spacing w:line="276" w:lineRule="auto"/>
        <w:ind w:firstLine="0"/>
        <w:rPr>
          <w:rFonts w:ascii="Times New Roman" w:hAnsi="Times New Roman" w:cs="Times New Roman"/>
          <w:sz w:val="16"/>
          <w:szCs w:val="16"/>
        </w:rPr>
      </w:pPr>
      <w:r>
        <w:rPr>
          <w:rFonts w:ascii="Times New Roman" w:hAnsi="Times New Roman" w:cs="Times New Roman"/>
          <w:sz w:val="16"/>
          <w:szCs w:val="16"/>
        </w:rPr>
        <w:t>..................................................................................................................................................................................................................................</w:t>
      </w:r>
    </w:p>
    <w:p w14:paraId="10A03B62" w14:textId="77777777" w:rsidR="002F24DC" w:rsidRPr="002F24DC" w:rsidRDefault="002F24DC" w:rsidP="00BC3B24">
      <w:pPr>
        <w:tabs>
          <w:tab w:val="left" w:pos="0"/>
        </w:tabs>
        <w:spacing w:line="276" w:lineRule="auto"/>
        <w:ind w:firstLine="0"/>
        <w:rPr>
          <w:rFonts w:ascii="Times New Roman" w:hAnsi="Times New Roman" w:cs="Times New Roman"/>
          <w:sz w:val="12"/>
          <w:szCs w:val="12"/>
        </w:rPr>
      </w:pPr>
    </w:p>
    <w:p w14:paraId="020B7461" w14:textId="1533F479" w:rsidR="00F9231F" w:rsidRPr="006418C2" w:rsidRDefault="00F9231F" w:rsidP="00BC3B24">
      <w:pPr>
        <w:tabs>
          <w:tab w:val="left" w:pos="0"/>
        </w:tabs>
        <w:spacing w:line="276" w:lineRule="auto"/>
        <w:ind w:firstLine="0"/>
        <w:rPr>
          <w:rFonts w:ascii="Times New Roman" w:hAnsi="Times New Roman" w:cs="Times New Roman"/>
        </w:rPr>
      </w:pPr>
      <w:r w:rsidRPr="006418C2">
        <w:rPr>
          <w:rFonts w:ascii="Times New Roman" w:hAnsi="Times New Roman" w:cs="Times New Roman"/>
        </w:rPr>
        <w:t xml:space="preserve">Przedmiot gwarancji obejmuje łącznie wszystkie roboty budowlane, dostawy, usługi wykonane </w:t>
      </w:r>
      <w:r w:rsidR="002F24DC">
        <w:rPr>
          <w:rFonts w:ascii="Times New Roman" w:hAnsi="Times New Roman" w:cs="Times New Roman"/>
        </w:rPr>
        <w:br/>
      </w:r>
      <w:r w:rsidRPr="006418C2">
        <w:rPr>
          <w:rFonts w:ascii="Times New Roman" w:hAnsi="Times New Roman" w:cs="Times New Roman"/>
        </w:rPr>
        <w:t>w</w:t>
      </w:r>
      <w:r w:rsidR="002F24DC">
        <w:rPr>
          <w:rFonts w:ascii="Times New Roman" w:hAnsi="Times New Roman" w:cs="Times New Roman"/>
        </w:rPr>
        <w:t xml:space="preserve"> </w:t>
      </w:r>
      <w:r w:rsidRPr="006418C2">
        <w:rPr>
          <w:rFonts w:ascii="Times New Roman" w:hAnsi="Times New Roman" w:cs="Times New Roman"/>
        </w:rPr>
        <w:t xml:space="preserve">ramach wyżej  wymienionej umowy. </w:t>
      </w:r>
    </w:p>
    <w:p w14:paraId="0C7C64EA" w14:textId="5B7DF65E" w:rsidR="00F9231F" w:rsidRPr="006418C2" w:rsidRDefault="00F9231F" w:rsidP="00BC3B24">
      <w:pPr>
        <w:pStyle w:val="Akapitzlist"/>
        <w:numPr>
          <w:ilvl w:val="0"/>
          <w:numId w:val="30"/>
        </w:numPr>
        <w:tabs>
          <w:tab w:val="left" w:pos="0"/>
          <w:tab w:val="left" w:pos="284"/>
        </w:tabs>
        <w:spacing w:line="276" w:lineRule="auto"/>
        <w:ind w:left="0" w:firstLine="0"/>
        <w:contextualSpacing w:val="0"/>
        <w:rPr>
          <w:rFonts w:ascii="Times New Roman" w:hAnsi="Times New Roman" w:cs="Times New Roman"/>
        </w:rPr>
      </w:pPr>
      <w:r w:rsidRPr="006418C2">
        <w:rPr>
          <w:rFonts w:ascii="Times New Roman" w:hAnsi="Times New Roman" w:cs="Times New Roman"/>
        </w:rPr>
        <w:t xml:space="preserve">Data odbioru końcowego:    dzień </w:t>
      </w:r>
      <w:r w:rsidRPr="002F24DC">
        <w:rPr>
          <w:rFonts w:ascii="Times New Roman" w:hAnsi="Times New Roman" w:cs="Times New Roman"/>
          <w:sz w:val="16"/>
          <w:szCs w:val="16"/>
        </w:rPr>
        <w:t>.....</w:t>
      </w:r>
      <w:r w:rsidR="002F24DC">
        <w:rPr>
          <w:rFonts w:ascii="Times New Roman" w:hAnsi="Times New Roman" w:cs="Times New Roman"/>
          <w:sz w:val="16"/>
          <w:szCs w:val="16"/>
        </w:rPr>
        <w:t>...............</w:t>
      </w:r>
      <w:r w:rsidRPr="002F24DC">
        <w:rPr>
          <w:rFonts w:ascii="Times New Roman" w:hAnsi="Times New Roman" w:cs="Times New Roman"/>
          <w:sz w:val="16"/>
          <w:szCs w:val="16"/>
        </w:rPr>
        <w:t>..</w:t>
      </w:r>
      <w:r w:rsidRPr="006418C2">
        <w:rPr>
          <w:rFonts w:ascii="Times New Roman" w:hAnsi="Times New Roman" w:cs="Times New Roman"/>
        </w:rPr>
        <w:t xml:space="preserve">   miesiąc </w:t>
      </w:r>
      <w:r w:rsidRPr="002F24DC">
        <w:rPr>
          <w:rFonts w:ascii="Times New Roman" w:hAnsi="Times New Roman" w:cs="Times New Roman"/>
          <w:sz w:val="16"/>
          <w:szCs w:val="16"/>
        </w:rPr>
        <w:t>.......</w:t>
      </w:r>
      <w:r w:rsidR="002F24DC">
        <w:rPr>
          <w:rFonts w:ascii="Times New Roman" w:hAnsi="Times New Roman" w:cs="Times New Roman"/>
          <w:sz w:val="16"/>
          <w:szCs w:val="16"/>
        </w:rPr>
        <w:t>..............................................</w:t>
      </w:r>
      <w:r w:rsidRPr="002F24DC">
        <w:rPr>
          <w:rFonts w:ascii="Times New Roman" w:hAnsi="Times New Roman" w:cs="Times New Roman"/>
          <w:sz w:val="16"/>
          <w:szCs w:val="16"/>
        </w:rPr>
        <w:t>........</w:t>
      </w:r>
      <w:r w:rsidRPr="006418C2">
        <w:rPr>
          <w:rFonts w:ascii="Times New Roman" w:hAnsi="Times New Roman" w:cs="Times New Roman"/>
        </w:rPr>
        <w:t xml:space="preserve">  rok </w:t>
      </w:r>
      <w:r w:rsidRPr="002F24DC">
        <w:rPr>
          <w:rFonts w:ascii="Times New Roman" w:hAnsi="Times New Roman" w:cs="Times New Roman"/>
          <w:sz w:val="16"/>
          <w:szCs w:val="16"/>
        </w:rPr>
        <w:t>.............</w:t>
      </w:r>
      <w:r w:rsidR="002F24DC">
        <w:rPr>
          <w:rFonts w:ascii="Times New Roman" w:hAnsi="Times New Roman" w:cs="Times New Roman"/>
          <w:sz w:val="16"/>
          <w:szCs w:val="16"/>
        </w:rPr>
        <w:t>.................</w:t>
      </w:r>
      <w:r w:rsidRPr="002F24DC">
        <w:rPr>
          <w:rFonts w:ascii="Times New Roman" w:hAnsi="Times New Roman" w:cs="Times New Roman"/>
          <w:sz w:val="16"/>
          <w:szCs w:val="16"/>
        </w:rPr>
        <w:t>.</w:t>
      </w:r>
      <w:r w:rsidRPr="006418C2">
        <w:rPr>
          <w:rFonts w:ascii="Times New Roman" w:hAnsi="Times New Roman" w:cs="Times New Roman"/>
        </w:rPr>
        <w:t xml:space="preserve"> </w:t>
      </w:r>
    </w:p>
    <w:p w14:paraId="1B3816EA" w14:textId="77777777" w:rsidR="00F9231F" w:rsidRPr="006418C2" w:rsidRDefault="00F9231F" w:rsidP="00BC3B24">
      <w:pPr>
        <w:pStyle w:val="Akapitzlist"/>
        <w:numPr>
          <w:ilvl w:val="0"/>
          <w:numId w:val="30"/>
        </w:numPr>
        <w:tabs>
          <w:tab w:val="left" w:pos="0"/>
          <w:tab w:val="left" w:pos="284"/>
        </w:tabs>
        <w:spacing w:line="276" w:lineRule="auto"/>
        <w:ind w:left="0" w:firstLine="0"/>
        <w:contextualSpacing w:val="0"/>
        <w:rPr>
          <w:rFonts w:ascii="Times New Roman" w:hAnsi="Times New Roman" w:cs="Times New Roman"/>
        </w:rPr>
      </w:pPr>
      <w:r w:rsidRPr="006418C2">
        <w:rPr>
          <w:rFonts w:ascii="Times New Roman" w:hAnsi="Times New Roman" w:cs="Times New Roman"/>
        </w:rPr>
        <w:t xml:space="preserve">Warunki  gwarancji  jakości. </w:t>
      </w:r>
    </w:p>
    <w:p w14:paraId="51D3D86D" w14:textId="77777777" w:rsidR="00F9231F" w:rsidRPr="006418C2" w:rsidRDefault="00F9231F" w:rsidP="00BC3B24">
      <w:pPr>
        <w:tabs>
          <w:tab w:val="left" w:pos="0"/>
        </w:tabs>
        <w:spacing w:line="276" w:lineRule="auto"/>
        <w:rPr>
          <w:rFonts w:ascii="Times New Roman" w:hAnsi="Times New Roman" w:cs="Times New Roman"/>
        </w:rPr>
      </w:pPr>
    </w:p>
    <w:p w14:paraId="4722BEDA" w14:textId="77777777" w:rsidR="00F9231F" w:rsidRPr="006418C2" w:rsidRDefault="00F9231F" w:rsidP="002F24DC">
      <w:pPr>
        <w:numPr>
          <w:ilvl w:val="1"/>
          <w:numId w:val="31"/>
        </w:numPr>
        <w:tabs>
          <w:tab w:val="clear" w:pos="928"/>
          <w:tab w:val="num" w:pos="426"/>
        </w:tabs>
        <w:spacing w:line="276" w:lineRule="auto"/>
        <w:ind w:left="284" w:hanging="284"/>
        <w:rPr>
          <w:rFonts w:ascii="Times New Roman" w:hAnsi="Times New Roman" w:cs="Times New Roman"/>
        </w:rPr>
      </w:pPr>
      <w:r w:rsidRPr="006418C2">
        <w:rPr>
          <w:rFonts w:ascii="Times New Roman" w:hAnsi="Times New Roman" w:cs="Times New Roman"/>
        </w:rPr>
        <w:t xml:space="preserve">Wykonawca (Gwarant) oświadcza,  że  objęty  niniejszą  kartą  gwarancyjną  przedmiot  gwarancji  został wykonany zgodnie z umową, dokumentacją projektową, wykonawczą, specyfikacją  techniczną wykonania  i odbioru  robót, zasadami  wiedzy technicznej i przepisami </w:t>
      </w:r>
      <w:proofErr w:type="spellStart"/>
      <w:r w:rsidRPr="006418C2">
        <w:rPr>
          <w:rFonts w:ascii="Times New Roman" w:hAnsi="Times New Roman" w:cs="Times New Roman"/>
        </w:rPr>
        <w:t>techniczno</w:t>
      </w:r>
      <w:proofErr w:type="spellEnd"/>
      <w:r w:rsidR="000A46F7">
        <w:rPr>
          <w:rFonts w:ascii="Times New Roman" w:hAnsi="Times New Roman" w:cs="Times New Roman"/>
        </w:rPr>
        <w:t xml:space="preserve"> </w:t>
      </w:r>
      <w:r w:rsidRPr="006418C2">
        <w:rPr>
          <w:rFonts w:ascii="Times New Roman" w:hAnsi="Times New Roman" w:cs="Times New Roman"/>
        </w:rPr>
        <w:t xml:space="preserve">–budowlanymi. </w:t>
      </w:r>
    </w:p>
    <w:p w14:paraId="1B008CE9" w14:textId="77777777" w:rsidR="00F9231F" w:rsidRPr="006418C2" w:rsidRDefault="00F9231F" w:rsidP="002F24DC">
      <w:pPr>
        <w:numPr>
          <w:ilvl w:val="1"/>
          <w:numId w:val="31"/>
        </w:numPr>
        <w:tabs>
          <w:tab w:val="clear" w:pos="928"/>
          <w:tab w:val="left" w:pos="284"/>
          <w:tab w:val="num" w:pos="426"/>
        </w:tabs>
        <w:spacing w:line="276" w:lineRule="auto"/>
        <w:ind w:left="284" w:hanging="284"/>
        <w:rPr>
          <w:rFonts w:ascii="Times New Roman" w:hAnsi="Times New Roman" w:cs="Times New Roman"/>
        </w:rPr>
      </w:pPr>
      <w:r w:rsidRPr="006418C2">
        <w:rPr>
          <w:rFonts w:ascii="Times New Roman" w:hAnsi="Times New Roman" w:cs="Times New Roman"/>
        </w:rPr>
        <w:t xml:space="preserve"> Wykonawca (Gwarant) gwarantuje, że wykonane roboty oraz dostarczone przez niego </w:t>
      </w:r>
      <w:r w:rsidR="00A34589">
        <w:rPr>
          <w:rFonts w:ascii="Times New Roman" w:hAnsi="Times New Roman" w:cs="Times New Roman"/>
        </w:rPr>
        <w:br/>
      </w:r>
      <w:r w:rsidRPr="006418C2">
        <w:rPr>
          <w:rFonts w:ascii="Times New Roman" w:hAnsi="Times New Roman" w:cs="Times New Roman"/>
        </w:rPr>
        <w:t>i zamontowane materiały nie maj</w:t>
      </w:r>
      <w:r w:rsidR="00A34589">
        <w:rPr>
          <w:rFonts w:ascii="Times New Roman" w:hAnsi="Times New Roman" w:cs="Times New Roman"/>
        </w:rPr>
        <w:t>ą</w:t>
      </w:r>
      <w:r w:rsidRPr="006418C2">
        <w:rPr>
          <w:rFonts w:ascii="Times New Roman" w:hAnsi="Times New Roman" w:cs="Times New Roman"/>
        </w:rPr>
        <w:t xml:space="preserve"> usterek konstrukcyjnych, materiałowych lub wynikających </w:t>
      </w:r>
      <w:r w:rsidR="00A34589">
        <w:rPr>
          <w:rFonts w:ascii="Times New Roman" w:hAnsi="Times New Roman" w:cs="Times New Roman"/>
        </w:rPr>
        <w:br/>
      </w:r>
      <w:r w:rsidRPr="006418C2">
        <w:rPr>
          <w:rFonts w:ascii="Times New Roman" w:hAnsi="Times New Roman" w:cs="Times New Roman"/>
        </w:rPr>
        <w:t>z błędów technologicznych i zapewniają bezpieczne i bezawaryjne użytkowanie przedmiotu umowy</w:t>
      </w:r>
    </w:p>
    <w:p w14:paraId="7F2A86B4" w14:textId="77777777" w:rsidR="00F9231F" w:rsidRPr="006418C2" w:rsidRDefault="00F9231F" w:rsidP="002F24DC">
      <w:pPr>
        <w:numPr>
          <w:ilvl w:val="1"/>
          <w:numId w:val="31"/>
        </w:numPr>
        <w:tabs>
          <w:tab w:val="clear" w:pos="928"/>
          <w:tab w:val="left" w:pos="284"/>
          <w:tab w:val="num" w:pos="426"/>
        </w:tabs>
        <w:spacing w:line="276" w:lineRule="auto"/>
        <w:ind w:left="284" w:hanging="284"/>
        <w:rPr>
          <w:rFonts w:ascii="Times New Roman" w:hAnsi="Times New Roman" w:cs="Times New Roman"/>
        </w:rPr>
      </w:pPr>
      <w:r w:rsidRPr="006418C2">
        <w:rPr>
          <w:rFonts w:ascii="Times New Roman" w:hAnsi="Times New Roman" w:cs="Times New Roman"/>
        </w:rPr>
        <w:t xml:space="preserve"> Wykonawca (Gwarant) ponosi odpowiedzialność z tytułu gwarancji jakości za wady zmniejszające wartość użytkową, techniczną i estetyczną wykonanych robót i zamontowanych materiałów.</w:t>
      </w:r>
    </w:p>
    <w:p w14:paraId="1D7EB336" w14:textId="77777777" w:rsidR="00F9231F" w:rsidRPr="006418C2" w:rsidRDefault="00F9231F" w:rsidP="002F24DC">
      <w:pPr>
        <w:numPr>
          <w:ilvl w:val="1"/>
          <w:numId w:val="31"/>
        </w:numPr>
        <w:tabs>
          <w:tab w:val="clear" w:pos="928"/>
          <w:tab w:val="left" w:pos="284"/>
          <w:tab w:val="num" w:pos="426"/>
        </w:tabs>
        <w:spacing w:line="276" w:lineRule="auto"/>
        <w:ind w:left="284" w:hanging="284"/>
        <w:rPr>
          <w:rFonts w:ascii="Times New Roman" w:hAnsi="Times New Roman" w:cs="Times New Roman"/>
        </w:rPr>
      </w:pPr>
      <w:r w:rsidRPr="006418C2">
        <w:rPr>
          <w:rFonts w:ascii="Times New Roman" w:hAnsi="Times New Roman" w:cs="Times New Roman"/>
        </w:rPr>
        <w:t xml:space="preserve"> Okres gwarancji jakości na wykonane prace i zamontowane urządzenia wynosi ………………….</w:t>
      </w:r>
      <w:r w:rsidR="00A34589">
        <w:rPr>
          <w:rFonts w:ascii="Times New Roman" w:hAnsi="Times New Roman" w:cs="Times New Roman"/>
        </w:rPr>
        <w:t xml:space="preserve"> </w:t>
      </w:r>
      <w:r w:rsidRPr="006418C2">
        <w:rPr>
          <w:rFonts w:ascii="Times New Roman" w:hAnsi="Times New Roman" w:cs="Times New Roman"/>
          <w:b/>
        </w:rPr>
        <w:t xml:space="preserve">miesięcy od daty </w:t>
      </w:r>
      <w:r w:rsidRPr="006418C2">
        <w:rPr>
          <w:rFonts w:ascii="Times New Roman" w:hAnsi="Times New Roman" w:cs="Times New Roman"/>
        </w:rPr>
        <w:t>odbioru końcowego robót.</w:t>
      </w:r>
    </w:p>
    <w:p w14:paraId="20ADCFFF" w14:textId="77777777" w:rsidR="00F9231F" w:rsidRPr="006418C2" w:rsidRDefault="00F9231F" w:rsidP="002F24DC">
      <w:pPr>
        <w:numPr>
          <w:ilvl w:val="1"/>
          <w:numId w:val="31"/>
        </w:numPr>
        <w:tabs>
          <w:tab w:val="clear" w:pos="928"/>
          <w:tab w:val="left" w:pos="284"/>
          <w:tab w:val="num" w:pos="426"/>
        </w:tabs>
        <w:spacing w:line="276" w:lineRule="auto"/>
        <w:ind w:left="284" w:hanging="284"/>
        <w:rPr>
          <w:rFonts w:ascii="Times New Roman" w:hAnsi="Times New Roman" w:cs="Times New Roman"/>
        </w:rPr>
      </w:pPr>
      <w:r w:rsidRPr="006418C2">
        <w:rPr>
          <w:rFonts w:ascii="Times New Roman" w:hAnsi="Times New Roman" w:cs="Times New Roman"/>
        </w:rPr>
        <w:t xml:space="preserve">W okresie gwarancji  jakości Wykonawca (Gwarant) obowiązany  jest do nieodpłatnego usuwania wad  ujawnionych po odbiorze końcowym. </w:t>
      </w:r>
    </w:p>
    <w:p w14:paraId="47113803" w14:textId="77777777" w:rsidR="00F9231F" w:rsidRPr="006418C2" w:rsidRDefault="00F9231F" w:rsidP="002F24DC">
      <w:pPr>
        <w:numPr>
          <w:ilvl w:val="1"/>
          <w:numId w:val="31"/>
        </w:numPr>
        <w:tabs>
          <w:tab w:val="clear" w:pos="928"/>
          <w:tab w:val="left" w:pos="284"/>
          <w:tab w:val="num" w:pos="426"/>
        </w:tabs>
        <w:spacing w:line="276" w:lineRule="auto"/>
        <w:ind w:left="284" w:hanging="284"/>
        <w:rPr>
          <w:rFonts w:ascii="Times New Roman" w:hAnsi="Times New Roman" w:cs="Times New Roman"/>
        </w:rPr>
      </w:pPr>
      <w:r w:rsidRPr="006418C2">
        <w:rPr>
          <w:rFonts w:ascii="Times New Roman" w:hAnsi="Times New Roman" w:cs="Times New Roman"/>
        </w:rPr>
        <w:t>Wykonanie zobowiązania z gwarancji nastąpi poprzez usunięcie wady w sposób eliminujący możliwość ponownego wystąpienia tych samych wad.</w:t>
      </w:r>
    </w:p>
    <w:p w14:paraId="7A9EA4C7" w14:textId="77777777" w:rsidR="00F9231F" w:rsidRPr="006418C2" w:rsidRDefault="00F9231F" w:rsidP="002F24DC">
      <w:pPr>
        <w:numPr>
          <w:ilvl w:val="1"/>
          <w:numId w:val="31"/>
        </w:numPr>
        <w:tabs>
          <w:tab w:val="clear" w:pos="928"/>
          <w:tab w:val="left" w:pos="284"/>
          <w:tab w:val="num" w:pos="426"/>
        </w:tabs>
        <w:spacing w:line="276" w:lineRule="auto"/>
        <w:ind w:left="284" w:hanging="284"/>
        <w:rPr>
          <w:rFonts w:ascii="Times New Roman" w:hAnsi="Times New Roman" w:cs="Times New Roman"/>
        </w:rPr>
      </w:pPr>
      <w:r w:rsidRPr="006418C2">
        <w:rPr>
          <w:rFonts w:ascii="Times New Roman" w:eastAsia="Lucida Sans Unicode" w:hAnsi="Times New Roman" w:cs="Times New Roman"/>
        </w:rPr>
        <w:t xml:space="preserve">O wykryciu wady w okresie gwarancji zamawiający obowiązany jest zawiadomić Wykonawcę na piśmie. Usunięcie wady powinno być stwierdzone protokolarnie w przypadku nie usunięcia wad przez Wykonawcę w uzgodnionym terminie, usunie je Zamawiający, obciążając pełnymi kosztami ich usunięcia Wykonawcę.   </w:t>
      </w:r>
    </w:p>
    <w:p w14:paraId="33245064" w14:textId="77777777" w:rsidR="00F9231F" w:rsidRPr="006418C2" w:rsidRDefault="00F9231F" w:rsidP="002F24DC">
      <w:pPr>
        <w:numPr>
          <w:ilvl w:val="1"/>
          <w:numId w:val="31"/>
        </w:numPr>
        <w:tabs>
          <w:tab w:val="clear" w:pos="928"/>
          <w:tab w:val="left" w:pos="284"/>
          <w:tab w:val="num" w:pos="426"/>
        </w:tabs>
        <w:spacing w:line="276" w:lineRule="auto"/>
        <w:ind w:left="284" w:hanging="284"/>
        <w:rPr>
          <w:rFonts w:ascii="Times New Roman" w:hAnsi="Times New Roman" w:cs="Times New Roman"/>
        </w:rPr>
      </w:pPr>
      <w:r w:rsidRPr="006418C2">
        <w:rPr>
          <w:rFonts w:ascii="Times New Roman" w:hAnsi="Times New Roman" w:cs="Times New Roman"/>
        </w:rPr>
        <w:t xml:space="preserve">Ustala się poniższe terminy usunięcia wad: </w:t>
      </w:r>
    </w:p>
    <w:p w14:paraId="132CEDF6" w14:textId="77777777" w:rsidR="00A34589" w:rsidRDefault="00F9231F" w:rsidP="00A34589">
      <w:pPr>
        <w:numPr>
          <w:ilvl w:val="0"/>
          <w:numId w:val="29"/>
        </w:numPr>
        <w:tabs>
          <w:tab w:val="left" w:pos="284"/>
        </w:tabs>
        <w:spacing w:line="276" w:lineRule="auto"/>
        <w:ind w:left="567" w:hanging="283"/>
        <w:rPr>
          <w:rFonts w:ascii="Times New Roman" w:hAnsi="Times New Roman" w:cs="Times New Roman"/>
        </w:rPr>
      </w:pPr>
      <w:r w:rsidRPr="006418C2">
        <w:rPr>
          <w:rFonts w:ascii="Times New Roman" w:hAnsi="Times New Roman" w:cs="Times New Roman"/>
        </w:rPr>
        <w:lastRenderedPageBreak/>
        <w:t xml:space="preserve">jeśli  wada  uniemożliwia  zgodne  z  obowiązującymi  przepisami użytkowanie przedmiotu </w:t>
      </w:r>
      <w:r w:rsidR="00A34589">
        <w:rPr>
          <w:rFonts w:ascii="Times New Roman" w:hAnsi="Times New Roman" w:cs="Times New Roman"/>
        </w:rPr>
        <w:t xml:space="preserve">    </w:t>
      </w:r>
      <w:r w:rsidRPr="006418C2">
        <w:rPr>
          <w:rFonts w:ascii="Times New Roman" w:hAnsi="Times New Roman" w:cs="Times New Roman"/>
        </w:rPr>
        <w:t xml:space="preserve">gwarancji – niezwłocznie tj. w terminie 48 godzin od powiadomienia – o ile nie nastąpią inne, pisemne ustalenia w tym zakresie, </w:t>
      </w:r>
    </w:p>
    <w:p w14:paraId="3DB1C3D8" w14:textId="77777777" w:rsidR="00F9231F" w:rsidRPr="00A34589" w:rsidRDefault="00F9231F" w:rsidP="00A34589">
      <w:pPr>
        <w:numPr>
          <w:ilvl w:val="0"/>
          <w:numId w:val="29"/>
        </w:numPr>
        <w:tabs>
          <w:tab w:val="left" w:pos="284"/>
        </w:tabs>
        <w:spacing w:line="276" w:lineRule="auto"/>
        <w:ind w:left="567" w:hanging="283"/>
        <w:rPr>
          <w:rFonts w:ascii="Times New Roman" w:hAnsi="Times New Roman" w:cs="Times New Roman"/>
        </w:rPr>
      </w:pPr>
      <w:r w:rsidRPr="00A34589">
        <w:rPr>
          <w:rFonts w:ascii="Times New Roman" w:hAnsi="Times New Roman" w:cs="Times New Roman"/>
        </w:rPr>
        <w:t xml:space="preserve">w pozostałych przypadkach, w ciągu 14 dni od daty otrzymania zgłoszenia. </w:t>
      </w:r>
    </w:p>
    <w:p w14:paraId="67B30843" w14:textId="77777777" w:rsidR="00F9231F" w:rsidRPr="006418C2" w:rsidRDefault="00F9231F" w:rsidP="00A34589">
      <w:pPr>
        <w:pStyle w:val="Akapitzlist"/>
        <w:numPr>
          <w:ilvl w:val="1"/>
          <w:numId w:val="31"/>
        </w:numPr>
        <w:tabs>
          <w:tab w:val="clear" w:pos="928"/>
          <w:tab w:val="left" w:pos="0"/>
          <w:tab w:val="num" w:pos="142"/>
          <w:tab w:val="left" w:pos="284"/>
          <w:tab w:val="left" w:pos="426"/>
        </w:tabs>
        <w:spacing w:line="276" w:lineRule="auto"/>
        <w:ind w:left="0" w:firstLine="0"/>
        <w:contextualSpacing w:val="0"/>
        <w:rPr>
          <w:rFonts w:ascii="Times New Roman" w:hAnsi="Times New Roman" w:cs="Times New Roman"/>
        </w:rPr>
      </w:pPr>
      <w:r w:rsidRPr="006418C2">
        <w:rPr>
          <w:rFonts w:ascii="Times New Roman" w:hAnsi="Times New Roman" w:cs="Times New Roman"/>
        </w:rPr>
        <w:t>Jeżeli Wykonawca (Gwarant) nie przystąpi do usuwania wady lub nie usunie wady w ustalonym terminie, Zamawiający będzie miał prawo usunąć wadę we własnym zakresie lub zatrudnioną stronę trzecią na ryzyko i koszt Wykonawcy.</w:t>
      </w:r>
    </w:p>
    <w:p w14:paraId="5A50E787" w14:textId="77777777" w:rsidR="00F9231F" w:rsidRPr="006418C2" w:rsidRDefault="00F9231F" w:rsidP="00BC3B24">
      <w:pPr>
        <w:pStyle w:val="Akapitzlist"/>
        <w:numPr>
          <w:ilvl w:val="1"/>
          <w:numId w:val="31"/>
        </w:numPr>
        <w:tabs>
          <w:tab w:val="clear" w:pos="928"/>
          <w:tab w:val="left" w:pos="0"/>
          <w:tab w:val="num" w:pos="142"/>
          <w:tab w:val="left" w:pos="284"/>
          <w:tab w:val="left" w:pos="426"/>
        </w:tabs>
        <w:spacing w:line="276" w:lineRule="auto"/>
        <w:ind w:left="0" w:firstLine="0"/>
        <w:contextualSpacing w:val="0"/>
        <w:rPr>
          <w:rFonts w:ascii="Times New Roman" w:hAnsi="Times New Roman" w:cs="Times New Roman"/>
        </w:rPr>
      </w:pPr>
      <w:r w:rsidRPr="006418C2">
        <w:rPr>
          <w:rFonts w:ascii="Times New Roman" w:hAnsi="Times New Roman" w:cs="Times New Roman"/>
        </w:rPr>
        <w:t>Zamawiający będzie uprawniony do usunięcia wady na koszt Wykonawcy, także w przypadku, gdy istnienie wady spowoduje zagrożenie życia lub mienia.</w:t>
      </w:r>
    </w:p>
    <w:p w14:paraId="6CCF032D" w14:textId="77777777" w:rsidR="00F9231F" w:rsidRPr="006418C2" w:rsidRDefault="00F9231F" w:rsidP="00BC3B24">
      <w:pPr>
        <w:pStyle w:val="Akapitzlist"/>
        <w:numPr>
          <w:ilvl w:val="1"/>
          <w:numId w:val="31"/>
        </w:numPr>
        <w:tabs>
          <w:tab w:val="clear" w:pos="928"/>
          <w:tab w:val="left" w:pos="0"/>
          <w:tab w:val="num" w:pos="142"/>
          <w:tab w:val="left" w:pos="284"/>
          <w:tab w:val="left" w:pos="426"/>
        </w:tabs>
        <w:spacing w:line="276" w:lineRule="auto"/>
        <w:ind w:left="0" w:firstLine="0"/>
        <w:contextualSpacing w:val="0"/>
        <w:rPr>
          <w:rFonts w:ascii="Times New Roman" w:hAnsi="Times New Roman" w:cs="Times New Roman"/>
        </w:rPr>
      </w:pPr>
      <w:r w:rsidRPr="006418C2">
        <w:rPr>
          <w:rFonts w:ascii="Times New Roman" w:hAnsi="Times New Roman" w:cs="Times New Roman"/>
        </w:rPr>
        <w:t xml:space="preserve">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gwarant wymienił część rzeczy, powyższe stosuje   się odpowiednio do części wymienionej. </w:t>
      </w:r>
    </w:p>
    <w:p w14:paraId="5CB9CD15" w14:textId="77777777" w:rsidR="00F9231F" w:rsidRPr="006418C2" w:rsidRDefault="00F9231F" w:rsidP="00BC3B24">
      <w:pPr>
        <w:pStyle w:val="Akapitzlist"/>
        <w:numPr>
          <w:ilvl w:val="1"/>
          <w:numId w:val="31"/>
        </w:numPr>
        <w:tabs>
          <w:tab w:val="clear" w:pos="928"/>
          <w:tab w:val="left" w:pos="0"/>
          <w:tab w:val="num" w:pos="142"/>
          <w:tab w:val="left" w:pos="284"/>
          <w:tab w:val="left" w:pos="426"/>
        </w:tabs>
        <w:spacing w:line="276" w:lineRule="auto"/>
        <w:ind w:left="0" w:firstLine="0"/>
        <w:contextualSpacing w:val="0"/>
        <w:rPr>
          <w:rFonts w:ascii="Times New Roman" w:hAnsi="Times New Roman" w:cs="Times New Roman"/>
        </w:rPr>
      </w:pPr>
      <w:r w:rsidRPr="006418C2">
        <w:rPr>
          <w:rFonts w:ascii="Times New Roman" w:hAnsi="Times New Roman" w:cs="Times New Roman"/>
        </w:rPr>
        <w:t xml:space="preserve">W innych przypadkach, termin gwarancji ulega przedłużeniu o czas, w ciągu którego, wskutek wady  przedmiotu  objętego  gwarancją,  Zamawiający  nie  mógł  korzystać. </w:t>
      </w:r>
    </w:p>
    <w:p w14:paraId="5EFD82A8" w14:textId="77777777" w:rsidR="00F9231F" w:rsidRPr="006418C2" w:rsidRDefault="00F9231F" w:rsidP="00BC3B24">
      <w:pPr>
        <w:pStyle w:val="Akapitzlist"/>
        <w:numPr>
          <w:ilvl w:val="1"/>
          <w:numId w:val="31"/>
        </w:numPr>
        <w:tabs>
          <w:tab w:val="clear" w:pos="928"/>
          <w:tab w:val="left" w:pos="0"/>
          <w:tab w:val="num" w:pos="142"/>
          <w:tab w:val="left" w:pos="284"/>
          <w:tab w:val="left" w:pos="426"/>
        </w:tabs>
        <w:spacing w:line="276" w:lineRule="auto"/>
        <w:ind w:left="0" w:firstLine="0"/>
        <w:contextualSpacing w:val="0"/>
        <w:rPr>
          <w:rFonts w:ascii="Times New Roman" w:hAnsi="Times New Roman" w:cs="Times New Roman"/>
        </w:rPr>
      </w:pPr>
      <w:r w:rsidRPr="006418C2">
        <w:rPr>
          <w:rFonts w:ascii="Times New Roman" w:hAnsi="Times New Roman" w:cs="Times New Roman"/>
        </w:rPr>
        <w:t xml:space="preserve">Nie podlegają uprawnieniom z tytułu gwarancji jakości wady powstałe na skutek: </w:t>
      </w:r>
    </w:p>
    <w:p w14:paraId="3E8A53AD" w14:textId="77777777" w:rsidR="00F9231F" w:rsidRPr="006418C2" w:rsidRDefault="00F9231F" w:rsidP="00A34589">
      <w:pPr>
        <w:tabs>
          <w:tab w:val="left" w:pos="0"/>
        </w:tabs>
        <w:spacing w:line="276" w:lineRule="auto"/>
        <w:ind w:firstLine="284"/>
        <w:rPr>
          <w:rFonts w:ascii="Times New Roman" w:hAnsi="Times New Roman" w:cs="Times New Roman"/>
        </w:rPr>
      </w:pPr>
      <w:r w:rsidRPr="006418C2">
        <w:rPr>
          <w:rFonts w:ascii="Times New Roman" w:hAnsi="Times New Roman" w:cs="Times New Roman"/>
        </w:rPr>
        <w:t xml:space="preserve">a) siły wyższej takiej jak stan wojny, stan klęski żywiołowej itp., </w:t>
      </w:r>
    </w:p>
    <w:p w14:paraId="5BB8FC39" w14:textId="77777777" w:rsidR="00F9231F" w:rsidRPr="006418C2" w:rsidRDefault="00F9231F" w:rsidP="00A34589">
      <w:pPr>
        <w:tabs>
          <w:tab w:val="left" w:pos="0"/>
        </w:tabs>
        <w:spacing w:line="276" w:lineRule="auto"/>
        <w:ind w:firstLine="284"/>
        <w:rPr>
          <w:rFonts w:ascii="Times New Roman" w:hAnsi="Times New Roman" w:cs="Times New Roman"/>
        </w:rPr>
      </w:pPr>
      <w:r w:rsidRPr="006418C2">
        <w:rPr>
          <w:rFonts w:ascii="Times New Roman" w:hAnsi="Times New Roman" w:cs="Times New Roman"/>
        </w:rPr>
        <w:t xml:space="preserve">b)  normalnego zużycia  obiektu  lub jego części, </w:t>
      </w:r>
    </w:p>
    <w:p w14:paraId="62B0F185" w14:textId="77777777" w:rsidR="00F9231F" w:rsidRPr="006418C2" w:rsidRDefault="00F9231F" w:rsidP="00A34589">
      <w:pPr>
        <w:tabs>
          <w:tab w:val="left" w:pos="0"/>
        </w:tabs>
        <w:spacing w:line="276" w:lineRule="auto"/>
        <w:ind w:firstLine="284"/>
        <w:rPr>
          <w:rFonts w:ascii="Times New Roman" w:hAnsi="Times New Roman" w:cs="Times New Roman"/>
        </w:rPr>
      </w:pPr>
      <w:r w:rsidRPr="006418C2">
        <w:rPr>
          <w:rFonts w:ascii="Times New Roman" w:hAnsi="Times New Roman" w:cs="Times New Roman"/>
        </w:rPr>
        <w:t>c) szkód wynikłych  z winy użytkownika, a szczególnie uży</w:t>
      </w:r>
      <w:r w:rsidR="000A46F7">
        <w:rPr>
          <w:rFonts w:ascii="Times New Roman" w:hAnsi="Times New Roman" w:cs="Times New Roman"/>
        </w:rPr>
        <w:t>tkowania przedmiotu gwarancji</w:t>
      </w:r>
      <w:r w:rsidR="000A46F7">
        <w:rPr>
          <w:rFonts w:ascii="Times New Roman" w:hAnsi="Times New Roman" w:cs="Times New Roman"/>
        </w:rPr>
        <w:br/>
      </w:r>
      <w:r w:rsidRPr="006418C2">
        <w:rPr>
          <w:rFonts w:ascii="Times New Roman" w:hAnsi="Times New Roman" w:cs="Times New Roman"/>
        </w:rPr>
        <w:t xml:space="preserve">w sposób niezgodny z zasadami eksploatacji i użytkowania. </w:t>
      </w:r>
    </w:p>
    <w:p w14:paraId="392E5ADA" w14:textId="77777777" w:rsidR="00F9231F" w:rsidRPr="006418C2" w:rsidRDefault="00F9231F" w:rsidP="00A34589">
      <w:pPr>
        <w:tabs>
          <w:tab w:val="left" w:pos="0"/>
        </w:tabs>
        <w:spacing w:line="276" w:lineRule="auto"/>
        <w:ind w:firstLine="0"/>
        <w:rPr>
          <w:rFonts w:ascii="Times New Roman" w:hAnsi="Times New Roman" w:cs="Times New Roman"/>
        </w:rPr>
      </w:pPr>
      <w:r w:rsidRPr="006418C2">
        <w:rPr>
          <w:rFonts w:ascii="Times New Roman" w:hAnsi="Times New Roman" w:cs="Times New Roman"/>
        </w:rPr>
        <w:t xml:space="preserve">15) Wykonawca  jest  odpowiedzialny  za  wszelkie  szkody  i  straty,  które  spowodował w   czasie  prac nad usuwaniem wad. </w:t>
      </w:r>
    </w:p>
    <w:p w14:paraId="42602760" w14:textId="77777777" w:rsidR="00F9231F" w:rsidRPr="006418C2" w:rsidRDefault="00F9231F" w:rsidP="00A34589">
      <w:pPr>
        <w:tabs>
          <w:tab w:val="left" w:pos="0"/>
        </w:tabs>
        <w:spacing w:line="276" w:lineRule="auto"/>
        <w:ind w:firstLine="0"/>
        <w:rPr>
          <w:rFonts w:ascii="Times New Roman" w:hAnsi="Times New Roman" w:cs="Times New Roman"/>
        </w:rPr>
      </w:pPr>
      <w:r w:rsidRPr="006418C2">
        <w:rPr>
          <w:rFonts w:ascii="Times New Roman" w:hAnsi="Times New Roman" w:cs="Times New Roman"/>
        </w:rPr>
        <w:t>16) Wykonawca, niezależnie od udzielonej gwarancji  jakości, ponosi odpowiedzialność z   tytułu  rękojmi za wady przedmiotu gwarancji.</w:t>
      </w:r>
    </w:p>
    <w:p w14:paraId="7DD360F8" w14:textId="77777777" w:rsidR="00F9231F" w:rsidRPr="006418C2" w:rsidRDefault="00F9231F" w:rsidP="00A34589">
      <w:pPr>
        <w:tabs>
          <w:tab w:val="left" w:pos="284"/>
          <w:tab w:val="num" w:pos="720"/>
        </w:tabs>
        <w:spacing w:line="276" w:lineRule="auto"/>
        <w:ind w:firstLine="0"/>
        <w:rPr>
          <w:rFonts w:ascii="Times New Roman" w:hAnsi="Times New Roman" w:cs="Times New Roman"/>
          <w:highlight w:val="yellow"/>
        </w:rPr>
      </w:pPr>
      <w:r w:rsidRPr="006418C2">
        <w:rPr>
          <w:rFonts w:ascii="Times New Roman" w:hAnsi="Times New Roman" w:cs="Times New Roman"/>
        </w:rPr>
        <w:t>17) Uprawnienia za wady fizyczne z tytułu rękojmi wygasają po upływie …………………….. miesięcy od daty odbioru końcowego robót.</w:t>
      </w:r>
    </w:p>
    <w:p w14:paraId="313BF4CB" w14:textId="77777777" w:rsidR="00F9231F" w:rsidRPr="006418C2" w:rsidRDefault="00F9231F" w:rsidP="00A34589">
      <w:pPr>
        <w:tabs>
          <w:tab w:val="left" w:pos="0"/>
        </w:tabs>
        <w:spacing w:line="276" w:lineRule="auto"/>
        <w:ind w:firstLine="0"/>
        <w:rPr>
          <w:rFonts w:ascii="Times New Roman" w:hAnsi="Times New Roman" w:cs="Times New Roman"/>
        </w:rPr>
      </w:pPr>
      <w:r w:rsidRPr="006418C2">
        <w:rPr>
          <w:rFonts w:ascii="Times New Roman" w:hAnsi="Times New Roman" w:cs="Times New Roman"/>
        </w:rPr>
        <w:t xml:space="preserve">18) W  sprawach  nie  uregulowanych  niniejszą  kartą  gwarancyjną  zastosowanie mają  przepisy  Kodeksu Cywilnego, Prawa Budowlanego oraz inne obowiązujące przepisy prawa. </w:t>
      </w:r>
    </w:p>
    <w:p w14:paraId="642ADC65" w14:textId="77777777" w:rsidR="00F9231F" w:rsidRPr="006418C2" w:rsidRDefault="00F9231F" w:rsidP="00A34589">
      <w:pPr>
        <w:tabs>
          <w:tab w:val="left" w:pos="0"/>
        </w:tabs>
        <w:spacing w:line="276" w:lineRule="auto"/>
        <w:ind w:firstLine="0"/>
        <w:rPr>
          <w:rFonts w:ascii="Times New Roman" w:hAnsi="Times New Roman" w:cs="Times New Roman"/>
        </w:rPr>
      </w:pPr>
    </w:p>
    <w:p w14:paraId="5B5607ED" w14:textId="77777777" w:rsidR="00F9231F" w:rsidRPr="002F24DC" w:rsidRDefault="00F9231F" w:rsidP="002F24DC">
      <w:pPr>
        <w:tabs>
          <w:tab w:val="left" w:pos="0"/>
        </w:tabs>
        <w:spacing w:line="276" w:lineRule="auto"/>
        <w:ind w:firstLine="0"/>
        <w:rPr>
          <w:rFonts w:ascii="Times New Roman" w:hAnsi="Times New Roman" w:cs="Times New Roman"/>
          <w:sz w:val="24"/>
          <w:szCs w:val="24"/>
        </w:rPr>
      </w:pPr>
      <w:r w:rsidRPr="002F24DC">
        <w:rPr>
          <w:rFonts w:ascii="Times New Roman" w:hAnsi="Times New Roman" w:cs="Times New Roman"/>
          <w:sz w:val="24"/>
          <w:szCs w:val="24"/>
        </w:rPr>
        <w:t xml:space="preserve">Warunki  gwarancji podpisali: </w:t>
      </w:r>
    </w:p>
    <w:p w14:paraId="3742C701" w14:textId="77777777" w:rsidR="002F24DC" w:rsidRDefault="00A34589" w:rsidP="00BC3B24">
      <w:pPr>
        <w:tabs>
          <w:tab w:val="left" w:pos="0"/>
        </w:tabs>
        <w:spacing w:line="276" w:lineRule="auto"/>
        <w:rPr>
          <w:rFonts w:ascii="Times New Roman" w:hAnsi="Times New Roman" w:cs="Times New Roman"/>
          <w:b/>
        </w:rPr>
      </w:pPr>
      <w:r>
        <w:rPr>
          <w:rFonts w:ascii="Times New Roman" w:hAnsi="Times New Roman" w:cs="Times New Roman"/>
          <w:b/>
        </w:rPr>
        <w:t xml:space="preserve">   </w:t>
      </w:r>
    </w:p>
    <w:p w14:paraId="5CF39689" w14:textId="77777777" w:rsidR="002F24DC" w:rsidRDefault="002F24DC" w:rsidP="00BC3B24">
      <w:pPr>
        <w:tabs>
          <w:tab w:val="left" w:pos="0"/>
        </w:tabs>
        <w:spacing w:line="276" w:lineRule="auto"/>
        <w:rPr>
          <w:rFonts w:ascii="Times New Roman" w:hAnsi="Times New Roman" w:cs="Times New Roman"/>
          <w:b/>
        </w:rPr>
      </w:pPr>
    </w:p>
    <w:p w14:paraId="0E7AE4E5" w14:textId="18D4D02B" w:rsidR="00F9231F" w:rsidRPr="006418C2" w:rsidRDefault="00A34589" w:rsidP="00BC3B24">
      <w:pPr>
        <w:tabs>
          <w:tab w:val="left" w:pos="0"/>
        </w:tabs>
        <w:spacing w:line="276" w:lineRule="auto"/>
        <w:rPr>
          <w:rFonts w:ascii="Times New Roman" w:hAnsi="Times New Roman" w:cs="Times New Roman"/>
          <w:b/>
        </w:rPr>
      </w:pPr>
      <w:r>
        <w:rPr>
          <w:rFonts w:ascii="Times New Roman" w:hAnsi="Times New Roman" w:cs="Times New Roman"/>
          <w:b/>
        </w:rPr>
        <w:t xml:space="preserve"> </w:t>
      </w:r>
      <w:r w:rsidR="00F9231F" w:rsidRPr="006418C2">
        <w:rPr>
          <w:rFonts w:ascii="Times New Roman" w:hAnsi="Times New Roman" w:cs="Times New Roman"/>
          <w:b/>
        </w:rPr>
        <w:t xml:space="preserve">Udzielający  gwarancji  jakości:                                   Przyjmujący  gwarancję  jakości </w:t>
      </w:r>
    </w:p>
    <w:p w14:paraId="1BABD7D8" w14:textId="443CB1CC" w:rsidR="0008520B" w:rsidRPr="006418C2" w:rsidRDefault="00F9231F" w:rsidP="00BC3B24">
      <w:pPr>
        <w:tabs>
          <w:tab w:val="left" w:pos="0"/>
        </w:tabs>
        <w:spacing w:line="276" w:lineRule="auto"/>
        <w:rPr>
          <w:rFonts w:ascii="Times New Roman" w:hAnsi="Times New Roman" w:cs="Times New Roman"/>
          <w:b/>
        </w:rPr>
      </w:pPr>
      <w:r w:rsidRPr="006418C2">
        <w:rPr>
          <w:rFonts w:ascii="Times New Roman" w:hAnsi="Times New Roman" w:cs="Times New Roman"/>
          <w:b/>
        </w:rPr>
        <w:t xml:space="preserve">            (Wykonawca)</w:t>
      </w:r>
      <w:r w:rsidRPr="006418C2">
        <w:rPr>
          <w:rFonts w:ascii="Times New Roman" w:hAnsi="Times New Roman" w:cs="Times New Roman"/>
          <w:b/>
        </w:rPr>
        <w:tab/>
      </w:r>
      <w:r w:rsidRPr="006418C2">
        <w:rPr>
          <w:rFonts w:ascii="Times New Roman" w:hAnsi="Times New Roman" w:cs="Times New Roman"/>
          <w:b/>
        </w:rPr>
        <w:tab/>
      </w:r>
      <w:r w:rsidRPr="006418C2">
        <w:rPr>
          <w:rFonts w:ascii="Times New Roman" w:hAnsi="Times New Roman" w:cs="Times New Roman"/>
          <w:b/>
        </w:rPr>
        <w:tab/>
      </w:r>
      <w:r w:rsidRPr="006418C2">
        <w:rPr>
          <w:rFonts w:ascii="Times New Roman" w:hAnsi="Times New Roman" w:cs="Times New Roman"/>
          <w:b/>
        </w:rPr>
        <w:tab/>
      </w:r>
      <w:r w:rsidR="002F24DC">
        <w:rPr>
          <w:rFonts w:ascii="Times New Roman" w:hAnsi="Times New Roman" w:cs="Times New Roman"/>
          <w:b/>
        </w:rPr>
        <w:t xml:space="preserve">                    </w:t>
      </w:r>
      <w:r w:rsidRPr="006418C2">
        <w:rPr>
          <w:rFonts w:ascii="Times New Roman" w:hAnsi="Times New Roman" w:cs="Times New Roman"/>
          <w:b/>
        </w:rPr>
        <w:t>(Zamawiający)</w:t>
      </w:r>
    </w:p>
    <w:p w14:paraId="2A844B38" w14:textId="77777777" w:rsidR="004C4169" w:rsidRPr="006418C2" w:rsidRDefault="004C4169" w:rsidP="00BC3B24">
      <w:pPr>
        <w:tabs>
          <w:tab w:val="left" w:pos="0"/>
        </w:tabs>
        <w:spacing w:line="276" w:lineRule="auto"/>
        <w:rPr>
          <w:rFonts w:ascii="Times New Roman" w:hAnsi="Times New Roman" w:cs="Times New Roman"/>
          <w:b/>
        </w:rPr>
      </w:pPr>
    </w:p>
    <w:p w14:paraId="30465D57" w14:textId="77777777" w:rsidR="004C4169" w:rsidRDefault="004C4169" w:rsidP="00BC3B24">
      <w:pPr>
        <w:tabs>
          <w:tab w:val="left" w:pos="0"/>
        </w:tabs>
        <w:spacing w:line="276" w:lineRule="auto"/>
        <w:rPr>
          <w:rFonts w:ascii="Times New Roman" w:hAnsi="Times New Roman" w:cs="Times New Roman"/>
          <w:b/>
        </w:rPr>
      </w:pPr>
    </w:p>
    <w:p w14:paraId="16779CB6" w14:textId="77777777" w:rsidR="00A34589" w:rsidRDefault="00A34589" w:rsidP="00BC3B24">
      <w:pPr>
        <w:tabs>
          <w:tab w:val="left" w:pos="0"/>
        </w:tabs>
        <w:spacing w:line="276" w:lineRule="auto"/>
        <w:rPr>
          <w:rFonts w:ascii="Times New Roman" w:hAnsi="Times New Roman" w:cs="Times New Roman"/>
          <w:b/>
        </w:rPr>
      </w:pPr>
    </w:p>
    <w:p w14:paraId="05C3BE40" w14:textId="77777777" w:rsidR="00A34589" w:rsidRDefault="00A34589" w:rsidP="00BC3B24">
      <w:pPr>
        <w:tabs>
          <w:tab w:val="left" w:pos="0"/>
        </w:tabs>
        <w:spacing w:line="276" w:lineRule="auto"/>
        <w:rPr>
          <w:rFonts w:ascii="Times New Roman" w:hAnsi="Times New Roman" w:cs="Times New Roman"/>
          <w:b/>
        </w:rPr>
      </w:pPr>
    </w:p>
    <w:p w14:paraId="41663F58" w14:textId="77777777" w:rsidR="00A34589" w:rsidRDefault="00A34589" w:rsidP="00BC3B24">
      <w:pPr>
        <w:tabs>
          <w:tab w:val="left" w:pos="0"/>
        </w:tabs>
        <w:spacing w:line="276" w:lineRule="auto"/>
        <w:rPr>
          <w:rFonts w:ascii="Times New Roman" w:hAnsi="Times New Roman" w:cs="Times New Roman"/>
          <w:b/>
        </w:rPr>
      </w:pPr>
    </w:p>
    <w:p w14:paraId="0A98DF40" w14:textId="77777777" w:rsidR="00A34589" w:rsidRDefault="00A34589" w:rsidP="00BC3B24">
      <w:pPr>
        <w:tabs>
          <w:tab w:val="left" w:pos="0"/>
        </w:tabs>
        <w:spacing w:line="276" w:lineRule="auto"/>
        <w:rPr>
          <w:rFonts w:ascii="Times New Roman" w:hAnsi="Times New Roman" w:cs="Times New Roman"/>
          <w:b/>
        </w:rPr>
      </w:pPr>
    </w:p>
    <w:p w14:paraId="25B94A48" w14:textId="77777777" w:rsidR="00A34589" w:rsidRDefault="00A34589" w:rsidP="00BC3B24">
      <w:pPr>
        <w:tabs>
          <w:tab w:val="left" w:pos="0"/>
        </w:tabs>
        <w:spacing w:line="276" w:lineRule="auto"/>
        <w:rPr>
          <w:rFonts w:ascii="Times New Roman" w:hAnsi="Times New Roman" w:cs="Times New Roman"/>
          <w:b/>
        </w:rPr>
      </w:pPr>
    </w:p>
    <w:p w14:paraId="50637031" w14:textId="77777777" w:rsidR="00A34589" w:rsidRDefault="00A34589" w:rsidP="00BC3B24">
      <w:pPr>
        <w:tabs>
          <w:tab w:val="left" w:pos="0"/>
        </w:tabs>
        <w:spacing w:line="276" w:lineRule="auto"/>
        <w:rPr>
          <w:rFonts w:ascii="Times New Roman" w:hAnsi="Times New Roman" w:cs="Times New Roman"/>
          <w:b/>
        </w:rPr>
      </w:pPr>
    </w:p>
    <w:p w14:paraId="11D3DEF2" w14:textId="77777777" w:rsidR="00A34589" w:rsidRDefault="00A34589" w:rsidP="00BC3B24">
      <w:pPr>
        <w:tabs>
          <w:tab w:val="left" w:pos="0"/>
        </w:tabs>
        <w:spacing w:line="276" w:lineRule="auto"/>
        <w:rPr>
          <w:rFonts w:ascii="Times New Roman" w:hAnsi="Times New Roman" w:cs="Times New Roman"/>
          <w:b/>
        </w:rPr>
      </w:pPr>
    </w:p>
    <w:p w14:paraId="081CA6E9" w14:textId="77777777" w:rsidR="00A34589" w:rsidRDefault="00A34589" w:rsidP="00BC3B24">
      <w:pPr>
        <w:tabs>
          <w:tab w:val="left" w:pos="0"/>
        </w:tabs>
        <w:spacing w:line="276" w:lineRule="auto"/>
        <w:rPr>
          <w:rFonts w:ascii="Times New Roman" w:hAnsi="Times New Roman" w:cs="Times New Roman"/>
          <w:b/>
        </w:rPr>
      </w:pPr>
    </w:p>
    <w:p w14:paraId="4E3BE693" w14:textId="77777777" w:rsidR="00A34589" w:rsidRDefault="00A34589" w:rsidP="00BC3B24">
      <w:pPr>
        <w:tabs>
          <w:tab w:val="left" w:pos="0"/>
        </w:tabs>
        <w:spacing w:line="276" w:lineRule="auto"/>
        <w:rPr>
          <w:rFonts w:ascii="Times New Roman" w:hAnsi="Times New Roman" w:cs="Times New Roman"/>
          <w:b/>
        </w:rPr>
      </w:pPr>
    </w:p>
    <w:p w14:paraId="6B097C80" w14:textId="77777777" w:rsidR="00A34589" w:rsidRDefault="00A34589" w:rsidP="00BC3B24">
      <w:pPr>
        <w:tabs>
          <w:tab w:val="left" w:pos="0"/>
        </w:tabs>
        <w:spacing w:line="276" w:lineRule="auto"/>
        <w:rPr>
          <w:rFonts w:ascii="Times New Roman" w:hAnsi="Times New Roman" w:cs="Times New Roman"/>
          <w:b/>
        </w:rPr>
      </w:pPr>
    </w:p>
    <w:p w14:paraId="65FA384D" w14:textId="77777777" w:rsidR="00A34589" w:rsidRPr="006418C2" w:rsidRDefault="00A34589" w:rsidP="00BC3B24">
      <w:pPr>
        <w:tabs>
          <w:tab w:val="left" w:pos="0"/>
        </w:tabs>
        <w:spacing w:line="276" w:lineRule="auto"/>
        <w:rPr>
          <w:rFonts w:ascii="Times New Roman" w:hAnsi="Times New Roman" w:cs="Times New Roman"/>
          <w:b/>
        </w:rPr>
      </w:pPr>
    </w:p>
    <w:p w14:paraId="2C252B93" w14:textId="29CC0EFF" w:rsidR="0008520B" w:rsidRPr="006418C2" w:rsidRDefault="0008520B" w:rsidP="00BC3B24">
      <w:pPr>
        <w:tabs>
          <w:tab w:val="left" w:pos="0"/>
        </w:tabs>
        <w:spacing w:line="276" w:lineRule="auto"/>
        <w:jc w:val="right"/>
        <w:rPr>
          <w:rFonts w:ascii="Times New Roman" w:hAnsi="Times New Roman" w:cs="Times New Roman"/>
          <w:bCs/>
        </w:rPr>
      </w:pPr>
      <w:r w:rsidRPr="006418C2">
        <w:rPr>
          <w:rFonts w:ascii="Times New Roman" w:hAnsi="Times New Roman" w:cs="Times New Roman"/>
          <w:bCs/>
        </w:rPr>
        <w:lastRenderedPageBreak/>
        <w:t>Załącznik nr 3 do umowy</w:t>
      </w:r>
    </w:p>
    <w:p w14:paraId="29056485" w14:textId="77777777" w:rsidR="0008520B" w:rsidRPr="006418C2" w:rsidRDefault="0008520B" w:rsidP="00BC3B24">
      <w:pPr>
        <w:spacing w:line="276" w:lineRule="auto"/>
        <w:jc w:val="left"/>
        <w:rPr>
          <w:rFonts w:ascii="Times New Roman" w:hAnsi="Times New Roman" w:cs="Times New Roman"/>
        </w:rPr>
      </w:pPr>
      <w:r w:rsidRPr="006418C2">
        <w:rPr>
          <w:rFonts w:ascii="Times New Roman" w:hAnsi="Times New Roman" w:cs="Times New Roman"/>
        </w:rPr>
        <w:t xml:space="preserve">KOSZTORYS OFERTOWY </w:t>
      </w:r>
    </w:p>
    <w:tbl>
      <w:tblPr>
        <w:tblStyle w:val="Tabela-Siatka"/>
        <w:tblW w:w="0" w:type="auto"/>
        <w:tblLook w:val="04A0" w:firstRow="1" w:lastRow="0" w:firstColumn="1" w:lastColumn="0" w:noHBand="0" w:noVBand="1"/>
      </w:tblPr>
      <w:tblGrid>
        <w:gridCol w:w="1000"/>
        <w:gridCol w:w="1060"/>
        <w:gridCol w:w="1001"/>
        <w:gridCol w:w="1000"/>
        <w:gridCol w:w="1006"/>
        <w:gridCol w:w="1003"/>
        <w:gridCol w:w="997"/>
        <w:gridCol w:w="998"/>
        <w:gridCol w:w="997"/>
      </w:tblGrid>
      <w:tr w:rsidR="0008520B" w:rsidRPr="006418C2" w14:paraId="373BF9DE" w14:textId="77777777" w:rsidTr="0008520B">
        <w:tc>
          <w:tcPr>
            <w:tcW w:w="1006" w:type="dxa"/>
          </w:tcPr>
          <w:p w14:paraId="4EEE0C0C" w14:textId="77777777" w:rsidR="0008520B" w:rsidRPr="006418C2" w:rsidRDefault="0008520B" w:rsidP="00BC3B24">
            <w:pPr>
              <w:spacing w:line="276" w:lineRule="auto"/>
              <w:ind w:firstLine="0"/>
              <w:jc w:val="left"/>
              <w:rPr>
                <w:rFonts w:ascii="Times New Roman" w:hAnsi="Times New Roman" w:cs="Times New Roman"/>
              </w:rPr>
            </w:pPr>
            <w:r w:rsidRPr="006418C2">
              <w:rPr>
                <w:rFonts w:ascii="Times New Roman" w:hAnsi="Times New Roman" w:cs="Times New Roman"/>
              </w:rPr>
              <w:t>L.p.</w:t>
            </w:r>
          </w:p>
        </w:tc>
        <w:tc>
          <w:tcPr>
            <w:tcW w:w="1007" w:type="dxa"/>
          </w:tcPr>
          <w:p w14:paraId="1D50F803" w14:textId="77777777" w:rsidR="0008520B" w:rsidRPr="006418C2" w:rsidRDefault="0008520B" w:rsidP="00BC3B24">
            <w:pPr>
              <w:spacing w:line="276" w:lineRule="auto"/>
              <w:ind w:firstLine="0"/>
              <w:jc w:val="left"/>
              <w:rPr>
                <w:rFonts w:ascii="Times New Roman" w:hAnsi="Times New Roman" w:cs="Times New Roman"/>
              </w:rPr>
            </w:pPr>
            <w:r w:rsidRPr="006418C2">
              <w:rPr>
                <w:rFonts w:ascii="Times New Roman" w:hAnsi="Times New Roman" w:cs="Times New Roman"/>
              </w:rPr>
              <w:t>Podstawa</w:t>
            </w:r>
          </w:p>
        </w:tc>
        <w:tc>
          <w:tcPr>
            <w:tcW w:w="1007" w:type="dxa"/>
          </w:tcPr>
          <w:p w14:paraId="464741CA" w14:textId="77777777" w:rsidR="0008520B" w:rsidRPr="006418C2" w:rsidRDefault="0008520B" w:rsidP="00BC3B24">
            <w:pPr>
              <w:spacing w:line="276" w:lineRule="auto"/>
              <w:ind w:firstLine="0"/>
              <w:jc w:val="left"/>
              <w:rPr>
                <w:rFonts w:ascii="Times New Roman" w:hAnsi="Times New Roman" w:cs="Times New Roman"/>
              </w:rPr>
            </w:pPr>
            <w:r w:rsidRPr="006418C2">
              <w:rPr>
                <w:rFonts w:ascii="Times New Roman" w:hAnsi="Times New Roman" w:cs="Times New Roman"/>
              </w:rPr>
              <w:t>Opis</w:t>
            </w:r>
          </w:p>
        </w:tc>
        <w:tc>
          <w:tcPr>
            <w:tcW w:w="1007" w:type="dxa"/>
          </w:tcPr>
          <w:p w14:paraId="36B3ACCA" w14:textId="77777777" w:rsidR="0008520B" w:rsidRPr="006418C2" w:rsidRDefault="0008520B" w:rsidP="00BC3B24">
            <w:pPr>
              <w:spacing w:line="276" w:lineRule="auto"/>
              <w:ind w:firstLine="0"/>
              <w:jc w:val="left"/>
              <w:rPr>
                <w:rFonts w:ascii="Times New Roman" w:hAnsi="Times New Roman" w:cs="Times New Roman"/>
              </w:rPr>
            </w:pPr>
            <w:r w:rsidRPr="006418C2">
              <w:rPr>
                <w:rFonts w:ascii="Times New Roman" w:hAnsi="Times New Roman" w:cs="Times New Roman"/>
              </w:rPr>
              <w:t>j.m.</w:t>
            </w:r>
          </w:p>
        </w:tc>
        <w:tc>
          <w:tcPr>
            <w:tcW w:w="1007" w:type="dxa"/>
          </w:tcPr>
          <w:p w14:paraId="25F88306" w14:textId="77777777" w:rsidR="0008520B" w:rsidRPr="006418C2" w:rsidRDefault="0008520B" w:rsidP="00BC3B24">
            <w:pPr>
              <w:spacing w:line="276" w:lineRule="auto"/>
              <w:ind w:firstLine="0"/>
              <w:jc w:val="left"/>
              <w:rPr>
                <w:rFonts w:ascii="Times New Roman" w:hAnsi="Times New Roman" w:cs="Times New Roman"/>
              </w:rPr>
            </w:pPr>
            <w:r w:rsidRPr="006418C2">
              <w:rPr>
                <w:rFonts w:ascii="Times New Roman" w:hAnsi="Times New Roman" w:cs="Times New Roman"/>
              </w:rPr>
              <w:t>Nakłady</w:t>
            </w:r>
          </w:p>
        </w:tc>
        <w:tc>
          <w:tcPr>
            <w:tcW w:w="1007" w:type="dxa"/>
          </w:tcPr>
          <w:p w14:paraId="49C73527" w14:textId="77777777" w:rsidR="0008520B" w:rsidRPr="006418C2" w:rsidRDefault="0008520B" w:rsidP="00BC3B24">
            <w:pPr>
              <w:spacing w:line="276" w:lineRule="auto"/>
              <w:ind w:firstLine="0"/>
              <w:jc w:val="left"/>
              <w:rPr>
                <w:rFonts w:ascii="Times New Roman" w:hAnsi="Times New Roman" w:cs="Times New Roman"/>
              </w:rPr>
            </w:pPr>
            <w:r w:rsidRPr="006418C2">
              <w:rPr>
                <w:rFonts w:ascii="Times New Roman" w:hAnsi="Times New Roman" w:cs="Times New Roman"/>
              </w:rPr>
              <w:t>Koszt jedn.</w:t>
            </w:r>
          </w:p>
        </w:tc>
        <w:tc>
          <w:tcPr>
            <w:tcW w:w="1007" w:type="dxa"/>
          </w:tcPr>
          <w:p w14:paraId="7A4EE6F1" w14:textId="77777777" w:rsidR="0008520B" w:rsidRPr="006418C2" w:rsidRDefault="0008520B" w:rsidP="00BC3B24">
            <w:pPr>
              <w:spacing w:line="276" w:lineRule="auto"/>
              <w:ind w:firstLine="0"/>
              <w:jc w:val="left"/>
              <w:rPr>
                <w:rFonts w:ascii="Times New Roman" w:hAnsi="Times New Roman" w:cs="Times New Roman"/>
              </w:rPr>
            </w:pPr>
            <w:r w:rsidRPr="006418C2">
              <w:rPr>
                <w:rFonts w:ascii="Times New Roman" w:hAnsi="Times New Roman" w:cs="Times New Roman"/>
              </w:rPr>
              <w:t>R</w:t>
            </w:r>
          </w:p>
        </w:tc>
        <w:tc>
          <w:tcPr>
            <w:tcW w:w="1007" w:type="dxa"/>
          </w:tcPr>
          <w:p w14:paraId="3FFE9A38" w14:textId="77777777" w:rsidR="0008520B" w:rsidRPr="006418C2" w:rsidRDefault="0008520B" w:rsidP="00BC3B24">
            <w:pPr>
              <w:spacing w:line="276" w:lineRule="auto"/>
              <w:ind w:firstLine="0"/>
              <w:jc w:val="left"/>
              <w:rPr>
                <w:rFonts w:ascii="Times New Roman" w:hAnsi="Times New Roman" w:cs="Times New Roman"/>
              </w:rPr>
            </w:pPr>
            <w:r w:rsidRPr="006418C2">
              <w:rPr>
                <w:rFonts w:ascii="Times New Roman" w:hAnsi="Times New Roman" w:cs="Times New Roman"/>
              </w:rPr>
              <w:t>M</w:t>
            </w:r>
          </w:p>
        </w:tc>
        <w:tc>
          <w:tcPr>
            <w:tcW w:w="1007" w:type="dxa"/>
          </w:tcPr>
          <w:p w14:paraId="256F3B20" w14:textId="77777777" w:rsidR="0008520B" w:rsidRPr="006418C2" w:rsidRDefault="0008520B" w:rsidP="00BC3B24">
            <w:pPr>
              <w:spacing w:line="276" w:lineRule="auto"/>
              <w:ind w:firstLine="0"/>
              <w:jc w:val="left"/>
              <w:rPr>
                <w:rFonts w:ascii="Times New Roman" w:hAnsi="Times New Roman" w:cs="Times New Roman"/>
              </w:rPr>
            </w:pPr>
            <w:r w:rsidRPr="006418C2">
              <w:rPr>
                <w:rFonts w:ascii="Times New Roman" w:hAnsi="Times New Roman" w:cs="Times New Roman"/>
              </w:rPr>
              <w:t>S</w:t>
            </w:r>
          </w:p>
        </w:tc>
      </w:tr>
      <w:tr w:rsidR="0008520B" w:rsidRPr="006418C2" w14:paraId="71998AD2" w14:textId="77777777" w:rsidTr="0008520B">
        <w:tc>
          <w:tcPr>
            <w:tcW w:w="1006" w:type="dxa"/>
          </w:tcPr>
          <w:p w14:paraId="12ED78D1" w14:textId="77777777" w:rsidR="0008520B" w:rsidRPr="006418C2" w:rsidRDefault="0008520B" w:rsidP="00BC3B24">
            <w:pPr>
              <w:spacing w:line="276" w:lineRule="auto"/>
              <w:ind w:firstLine="0"/>
              <w:jc w:val="left"/>
              <w:rPr>
                <w:rFonts w:ascii="Times New Roman" w:hAnsi="Times New Roman" w:cs="Times New Roman"/>
              </w:rPr>
            </w:pPr>
          </w:p>
          <w:p w14:paraId="3B40A21F" w14:textId="77777777" w:rsidR="0008520B" w:rsidRPr="006418C2" w:rsidRDefault="0008520B" w:rsidP="00BC3B24">
            <w:pPr>
              <w:spacing w:line="276" w:lineRule="auto"/>
              <w:ind w:firstLine="0"/>
              <w:jc w:val="left"/>
              <w:rPr>
                <w:rFonts w:ascii="Times New Roman" w:hAnsi="Times New Roman" w:cs="Times New Roman"/>
              </w:rPr>
            </w:pPr>
          </w:p>
          <w:p w14:paraId="399861F1" w14:textId="77777777" w:rsidR="0008520B" w:rsidRPr="006418C2" w:rsidRDefault="0008520B" w:rsidP="00BC3B24">
            <w:pPr>
              <w:spacing w:line="276" w:lineRule="auto"/>
              <w:ind w:firstLine="0"/>
              <w:jc w:val="left"/>
              <w:rPr>
                <w:rFonts w:ascii="Times New Roman" w:hAnsi="Times New Roman" w:cs="Times New Roman"/>
              </w:rPr>
            </w:pPr>
          </w:p>
          <w:p w14:paraId="25F23CDC" w14:textId="77777777" w:rsidR="0008520B" w:rsidRPr="006418C2" w:rsidRDefault="0008520B" w:rsidP="00BC3B24">
            <w:pPr>
              <w:spacing w:line="276" w:lineRule="auto"/>
              <w:ind w:firstLine="0"/>
              <w:jc w:val="left"/>
              <w:rPr>
                <w:rFonts w:ascii="Times New Roman" w:hAnsi="Times New Roman" w:cs="Times New Roman"/>
              </w:rPr>
            </w:pPr>
          </w:p>
          <w:p w14:paraId="59158363" w14:textId="77777777" w:rsidR="0008520B" w:rsidRPr="006418C2" w:rsidRDefault="0008520B" w:rsidP="00BC3B24">
            <w:pPr>
              <w:spacing w:line="276" w:lineRule="auto"/>
              <w:ind w:firstLine="0"/>
              <w:jc w:val="left"/>
              <w:rPr>
                <w:rFonts w:ascii="Times New Roman" w:hAnsi="Times New Roman" w:cs="Times New Roman"/>
              </w:rPr>
            </w:pPr>
          </w:p>
          <w:p w14:paraId="295E4109" w14:textId="77777777" w:rsidR="0008520B" w:rsidRPr="006418C2" w:rsidRDefault="0008520B" w:rsidP="00BC3B24">
            <w:pPr>
              <w:spacing w:line="276" w:lineRule="auto"/>
              <w:ind w:firstLine="0"/>
              <w:jc w:val="left"/>
              <w:rPr>
                <w:rFonts w:ascii="Times New Roman" w:hAnsi="Times New Roman" w:cs="Times New Roman"/>
              </w:rPr>
            </w:pPr>
          </w:p>
          <w:p w14:paraId="1FF1C878" w14:textId="77777777" w:rsidR="0008520B" w:rsidRPr="006418C2" w:rsidRDefault="0008520B" w:rsidP="00BC3B24">
            <w:pPr>
              <w:spacing w:line="276" w:lineRule="auto"/>
              <w:ind w:firstLine="0"/>
              <w:jc w:val="left"/>
              <w:rPr>
                <w:rFonts w:ascii="Times New Roman" w:hAnsi="Times New Roman" w:cs="Times New Roman"/>
              </w:rPr>
            </w:pPr>
          </w:p>
          <w:p w14:paraId="19A4610A" w14:textId="77777777" w:rsidR="0008520B" w:rsidRPr="006418C2" w:rsidRDefault="0008520B" w:rsidP="00BC3B24">
            <w:pPr>
              <w:spacing w:line="276" w:lineRule="auto"/>
              <w:ind w:firstLine="0"/>
              <w:jc w:val="left"/>
              <w:rPr>
                <w:rFonts w:ascii="Times New Roman" w:hAnsi="Times New Roman" w:cs="Times New Roman"/>
              </w:rPr>
            </w:pPr>
          </w:p>
          <w:p w14:paraId="522B6E03" w14:textId="77777777" w:rsidR="0008520B" w:rsidRPr="006418C2" w:rsidRDefault="0008520B" w:rsidP="00BC3B24">
            <w:pPr>
              <w:spacing w:line="276" w:lineRule="auto"/>
              <w:ind w:firstLine="0"/>
              <w:jc w:val="left"/>
              <w:rPr>
                <w:rFonts w:ascii="Times New Roman" w:hAnsi="Times New Roman" w:cs="Times New Roman"/>
              </w:rPr>
            </w:pPr>
          </w:p>
          <w:p w14:paraId="67283776" w14:textId="77777777" w:rsidR="0008520B" w:rsidRPr="006418C2" w:rsidRDefault="0008520B" w:rsidP="00BC3B24">
            <w:pPr>
              <w:spacing w:line="276" w:lineRule="auto"/>
              <w:ind w:firstLine="0"/>
              <w:jc w:val="left"/>
              <w:rPr>
                <w:rFonts w:ascii="Times New Roman" w:hAnsi="Times New Roman" w:cs="Times New Roman"/>
              </w:rPr>
            </w:pPr>
          </w:p>
          <w:p w14:paraId="0CE4A9EC" w14:textId="77777777" w:rsidR="0008520B" w:rsidRPr="006418C2" w:rsidRDefault="0008520B" w:rsidP="00BC3B24">
            <w:pPr>
              <w:spacing w:line="276" w:lineRule="auto"/>
              <w:ind w:firstLine="0"/>
              <w:jc w:val="left"/>
              <w:rPr>
                <w:rFonts w:ascii="Times New Roman" w:hAnsi="Times New Roman" w:cs="Times New Roman"/>
              </w:rPr>
            </w:pPr>
          </w:p>
          <w:p w14:paraId="3B578678" w14:textId="77777777" w:rsidR="0008520B" w:rsidRPr="006418C2" w:rsidRDefault="0008520B" w:rsidP="00BC3B24">
            <w:pPr>
              <w:spacing w:line="276" w:lineRule="auto"/>
              <w:ind w:firstLine="0"/>
              <w:jc w:val="left"/>
              <w:rPr>
                <w:rFonts w:ascii="Times New Roman" w:hAnsi="Times New Roman" w:cs="Times New Roman"/>
              </w:rPr>
            </w:pPr>
          </w:p>
          <w:p w14:paraId="27CE8B3A" w14:textId="77777777" w:rsidR="0008520B" w:rsidRPr="006418C2" w:rsidRDefault="0008520B" w:rsidP="00BC3B24">
            <w:pPr>
              <w:spacing w:line="276" w:lineRule="auto"/>
              <w:ind w:firstLine="0"/>
              <w:jc w:val="left"/>
              <w:rPr>
                <w:rFonts w:ascii="Times New Roman" w:hAnsi="Times New Roman" w:cs="Times New Roman"/>
              </w:rPr>
            </w:pPr>
          </w:p>
          <w:p w14:paraId="39BFFD8C" w14:textId="77777777" w:rsidR="0008520B" w:rsidRPr="006418C2" w:rsidRDefault="0008520B" w:rsidP="00BC3B24">
            <w:pPr>
              <w:spacing w:line="276" w:lineRule="auto"/>
              <w:ind w:firstLine="0"/>
              <w:jc w:val="left"/>
              <w:rPr>
                <w:rFonts w:ascii="Times New Roman" w:hAnsi="Times New Roman" w:cs="Times New Roman"/>
              </w:rPr>
            </w:pPr>
          </w:p>
          <w:p w14:paraId="156EB6A8" w14:textId="77777777" w:rsidR="0008520B" w:rsidRPr="006418C2" w:rsidRDefault="0008520B" w:rsidP="00BC3B24">
            <w:pPr>
              <w:spacing w:line="276" w:lineRule="auto"/>
              <w:ind w:firstLine="0"/>
              <w:jc w:val="left"/>
              <w:rPr>
                <w:rFonts w:ascii="Times New Roman" w:hAnsi="Times New Roman" w:cs="Times New Roman"/>
              </w:rPr>
            </w:pPr>
          </w:p>
          <w:p w14:paraId="536219DB" w14:textId="77777777" w:rsidR="0008520B" w:rsidRPr="006418C2" w:rsidRDefault="0008520B" w:rsidP="00BC3B24">
            <w:pPr>
              <w:spacing w:line="276" w:lineRule="auto"/>
              <w:ind w:firstLine="0"/>
              <w:jc w:val="left"/>
              <w:rPr>
                <w:rFonts w:ascii="Times New Roman" w:hAnsi="Times New Roman" w:cs="Times New Roman"/>
              </w:rPr>
            </w:pPr>
          </w:p>
          <w:p w14:paraId="7586C3B1" w14:textId="77777777" w:rsidR="0008520B" w:rsidRPr="006418C2" w:rsidRDefault="0008520B" w:rsidP="00BC3B24">
            <w:pPr>
              <w:spacing w:line="276" w:lineRule="auto"/>
              <w:ind w:firstLine="0"/>
              <w:jc w:val="left"/>
              <w:rPr>
                <w:rFonts w:ascii="Times New Roman" w:hAnsi="Times New Roman" w:cs="Times New Roman"/>
              </w:rPr>
            </w:pPr>
          </w:p>
          <w:p w14:paraId="4E0E5509" w14:textId="77777777" w:rsidR="004349C5" w:rsidRPr="006418C2" w:rsidRDefault="004349C5" w:rsidP="00BC3B24">
            <w:pPr>
              <w:spacing w:line="276" w:lineRule="auto"/>
              <w:ind w:firstLine="0"/>
              <w:jc w:val="left"/>
              <w:rPr>
                <w:rFonts w:ascii="Times New Roman" w:hAnsi="Times New Roman" w:cs="Times New Roman"/>
              </w:rPr>
            </w:pPr>
          </w:p>
          <w:p w14:paraId="16E11E4D" w14:textId="77777777" w:rsidR="004349C5" w:rsidRPr="006418C2" w:rsidRDefault="004349C5" w:rsidP="00BC3B24">
            <w:pPr>
              <w:spacing w:line="276" w:lineRule="auto"/>
              <w:ind w:firstLine="0"/>
              <w:jc w:val="left"/>
              <w:rPr>
                <w:rFonts w:ascii="Times New Roman" w:hAnsi="Times New Roman" w:cs="Times New Roman"/>
              </w:rPr>
            </w:pPr>
          </w:p>
          <w:p w14:paraId="55543641" w14:textId="77777777" w:rsidR="004349C5" w:rsidRPr="006418C2" w:rsidRDefault="004349C5" w:rsidP="00BC3B24">
            <w:pPr>
              <w:spacing w:line="276" w:lineRule="auto"/>
              <w:ind w:firstLine="0"/>
              <w:jc w:val="left"/>
              <w:rPr>
                <w:rFonts w:ascii="Times New Roman" w:hAnsi="Times New Roman" w:cs="Times New Roman"/>
              </w:rPr>
            </w:pPr>
          </w:p>
          <w:p w14:paraId="1AB243FE" w14:textId="77777777" w:rsidR="004349C5" w:rsidRPr="006418C2" w:rsidRDefault="004349C5" w:rsidP="00BC3B24">
            <w:pPr>
              <w:spacing w:line="276" w:lineRule="auto"/>
              <w:ind w:firstLine="0"/>
              <w:jc w:val="left"/>
              <w:rPr>
                <w:rFonts w:ascii="Times New Roman" w:hAnsi="Times New Roman" w:cs="Times New Roman"/>
              </w:rPr>
            </w:pPr>
          </w:p>
          <w:p w14:paraId="43E71BB9" w14:textId="77777777" w:rsidR="004349C5" w:rsidRPr="006418C2" w:rsidRDefault="004349C5" w:rsidP="00BC3B24">
            <w:pPr>
              <w:spacing w:line="276" w:lineRule="auto"/>
              <w:ind w:firstLine="0"/>
              <w:jc w:val="left"/>
              <w:rPr>
                <w:rFonts w:ascii="Times New Roman" w:hAnsi="Times New Roman" w:cs="Times New Roman"/>
              </w:rPr>
            </w:pPr>
          </w:p>
          <w:p w14:paraId="141F67BE" w14:textId="77777777" w:rsidR="004349C5" w:rsidRPr="006418C2" w:rsidRDefault="004349C5" w:rsidP="00BC3B24">
            <w:pPr>
              <w:spacing w:line="276" w:lineRule="auto"/>
              <w:ind w:firstLine="0"/>
              <w:jc w:val="left"/>
              <w:rPr>
                <w:rFonts w:ascii="Times New Roman" w:hAnsi="Times New Roman" w:cs="Times New Roman"/>
              </w:rPr>
            </w:pPr>
          </w:p>
          <w:p w14:paraId="13DBAE35" w14:textId="77777777" w:rsidR="004349C5" w:rsidRPr="006418C2" w:rsidRDefault="004349C5" w:rsidP="00BC3B24">
            <w:pPr>
              <w:spacing w:line="276" w:lineRule="auto"/>
              <w:ind w:firstLine="0"/>
              <w:jc w:val="left"/>
              <w:rPr>
                <w:rFonts w:ascii="Times New Roman" w:hAnsi="Times New Roman" w:cs="Times New Roman"/>
              </w:rPr>
            </w:pPr>
          </w:p>
          <w:p w14:paraId="6DB6D3FC" w14:textId="77777777" w:rsidR="004349C5" w:rsidRPr="006418C2" w:rsidRDefault="004349C5" w:rsidP="00BC3B24">
            <w:pPr>
              <w:spacing w:line="276" w:lineRule="auto"/>
              <w:ind w:firstLine="0"/>
              <w:jc w:val="left"/>
              <w:rPr>
                <w:rFonts w:ascii="Times New Roman" w:hAnsi="Times New Roman" w:cs="Times New Roman"/>
              </w:rPr>
            </w:pPr>
          </w:p>
          <w:p w14:paraId="19EF553F" w14:textId="77777777" w:rsidR="004349C5" w:rsidRPr="006418C2" w:rsidRDefault="004349C5" w:rsidP="00BC3B24">
            <w:pPr>
              <w:spacing w:line="276" w:lineRule="auto"/>
              <w:ind w:firstLine="0"/>
              <w:jc w:val="left"/>
              <w:rPr>
                <w:rFonts w:ascii="Times New Roman" w:hAnsi="Times New Roman" w:cs="Times New Roman"/>
              </w:rPr>
            </w:pPr>
          </w:p>
          <w:p w14:paraId="0DA61E8B" w14:textId="77777777" w:rsidR="004349C5" w:rsidRPr="006418C2" w:rsidRDefault="004349C5" w:rsidP="00BC3B24">
            <w:pPr>
              <w:spacing w:line="276" w:lineRule="auto"/>
              <w:ind w:firstLine="0"/>
              <w:jc w:val="left"/>
              <w:rPr>
                <w:rFonts w:ascii="Times New Roman" w:hAnsi="Times New Roman" w:cs="Times New Roman"/>
              </w:rPr>
            </w:pPr>
          </w:p>
        </w:tc>
        <w:tc>
          <w:tcPr>
            <w:tcW w:w="1007" w:type="dxa"/>
          </w:tcPr>
          <w:p w14:paraId="38EE6701" w14:textId="77777777" w:rsidR="0008520B" w:rsidRPr="006418C2" w:rsidRDefault="0008520B" w:rsidP="00BC3B24">
            <w:pPr>
              <w:spacing w:line="276" w:lineRule="auto"/>
              <w:ind w:firstLine="0"/>
              <w:jc w:val="left"/>
              <w:rPr>
                <w:rFonts w:ascii="Times New Roman" w:hAnsi="Times New Roman" w:cs="Times New Roman"/>
              </w:rPr>
            </w:pPr>
          </w:p>
        </w:tc>
        <w:tc>
          <w:tcPr>
            <w:tcW w:w="1007" w:type="dxa"/>
          </w:tcPr>
          <w:p w14:paraId="2CF26728" w14:textId="77777777" w:rsidR="0008520B" w:rsidRPr="006418C2" w:rsidRDefault="0008520B" w:rsidP="00BC3B24">
            <w:pPr>
              <w:spacing w:line="276" w:lineRule="auto"/>
              <w:ind w:firstLine="0"/>
              <w:jc w:val="left"/>
              <w:rPr>
                <w:rFonts w:ascii="Times New Roman" w:hAnsi="Times New Roman" w:cs="Times New Roman"/>
              </w:rPr>
            </w:pPr>
          </w:p>
        </w:tc>
        <w:tc>
          <w:tcPr>
            <w:tcW w:w="1007" w:type="dxa"/>
          </w:tcPr>
          <w:p w14:paraId="6A6C428B" w14:textId="77777777" w:rsidR="0008520B" w:rsidRPr="006418C2" w:rsidRDefault="0008520B" w:rsidP="00BC3B24">
            <w:pPr>
              <w:spacing w:line="276" w:lineRule="auto"/>
              <w:ind w:firstLine="0"/>
              <w:jc w:val="left"/>
              <w:rPr>
                <w:rFonts w:ascii="Times New Roman" w:hAnsi="Times New Roman" w:cs="Times New Roman"/>
              </w:rPr>
            </w:pPr>
          </w:p>
        </w:tc>
        <w:tc>
          <w:tcPr>
            <w:tcW w:w="1007" w:type="dxa"/>
          </w:tcPr>
          <w:p w14:paraId="5641C69B" w14:textId="77777777" w:rsidR="0008520B" w:rsidRPr="006418C2" w:rsidRDefault="0008520B" w:rsidP="00BC3B24">
            <w:pPr>
              <w:spacing w:line="276" w:lineRule="auto"/>
              <w:ind w:firstLine="0"/>
              <w:jc w:val="left"/>
              <w:rPr>
                <w:rFonts w:ascii="Times New Roman" w:hAnsi="Times New Roman" w:cs="Times New Roman"/>
              </w:rPr>
            </w:pPr>
          </w:p>
        </w:tc>
        <w:tc>
          <w:tcPr>
            <w:tcW w:w="1007" w:type="dxa"/>
          </w:tcPr>
          <w:p w14:paraId="346D08AB" w14:textId="77777777" w:rsidR="0008520B" w:rsidRPr="006418C2" w:rsidRDefault="0008520B" w:rsidP="00BC3B24">
            <w:pPr>
              <w:spacing w:line="276" w:lineRule="auto"/>
              <w:ind w:firstLine="0"/>
              <w:jc w:val="left"/>
              <w:rPr>
                <w:rFonts w:ascii="Times New Roman" w:hAnsi="Times New Roman" w:cs="Times New Roman"/>
              </w:rPr>
            </w:pPr>
          </w:p>
        </w:tc>
        <w:tc>
          <w:tcPr>
            <w:tcW w:w="1007" w:type="dxa"/>
          </w:tcPr>
          <w:p w14:paraId="55F25239" w14:textId="77777777" w:rsidR="0008520B" w:rsidRPr="006418C2" w:rsidRDefault="0008520B" w:rsidP="00BC3B24">
            <w:pPr>
              <w:spacing w:line="276" w:lineRule="auto"/>
              <w:ind w:firstLine="0"/>
              <w:jc w:val="left"/>
              <w:rPr>
                <w:rFonts w:ascii="Times New Roman" w:hAnsi="Times New Roman" w:cs="Times New Roman"/>
              </w:rPr>
            </w:pPr>
          </w:p>
        </w:tc>
        <w:tc>
          <w:tcPr>
            <w:tcW w:w="1007" w:type="dxa"/>
          </w:tcPr>
          <w:p w14:paraId="4C494732" w14:textId="77777777" w:rsidR="0008520B" w:rsidRPr="006418C2" w:rsidRDefault="0008520B" w:rsidP="00BC3B24">
            <w:pPr>
              <w:spacing w:line="276" w:lineRule="auto"/>
              <w:ind w:firstLine="0"/>
              <w:jc w:val="left"/>
              <w:rPr>
                <w:rFonts w:ascii="Times New Roman" w:hAnsi="Times New Roman" w:cs="Times New Roman"/>
              </w:rPr>
            </w:pPr>
          </w:p>
        </w:tc>
        <w:tc>
          <w:tcPr>
            <w:tcW w:w="1007" w:type="dxa"/>
          </w:tcPr>
          <w:p w14:paraId="323D37FC" w14:textId="77777777" w:rsidR="0008520B" w:rsidRPr="006418C2" w:rsidRDefault="0008520B" w:rsidP="00BC3B24">
            <w:pPr>
              <w:spacing w:line="276" w:lineRule="auto"/>
              <w:ind w:firstLine="0"/>
              <w:jc w:val="left"/>
              <w:rPr>
                <w:rFonts w:ascii="Times New Roman" w:hAnsi="Times New Roman" w:cs="Times New Roman"/>
              </w:rPr>
            </w:pPr>
          </w:p>
        </w:tc>
      </w:tr>
    </w:tbl>
    <w:p w14:paraId="2A6F970C" w14:textId="77777777" w:rsidR="0008520B" w:rsidRPr="006418C2" w:rsidRDefault="0008520B" w:rsidP="00BC3B24">
      <w:pPr>
        <w:spacing w:line="276" w:lineRule="auto"/>
        <w:jc w:val="left"/>
        <w:rPr>
          <w:rFonts w:ascii="Times New Roman" w:hAnsi="Times New Roman" w:cs="Times New Roman"/>
        </w:rPr>
      </w:pPr>
      <w:r w:rsidRPr="006418C2">
        <w:rPr>
          <w:rFonts w:ascii="Times New Roman" w:hAnsi="Times New Roman" w:cs="Times New Roman"/>
        </w:rPr>
        <w:br/>
        <w:t xml:space="preserve">PODSUMOWANIE </w:t>
      </w:r>
    </w:p>
    <w:tbl>
      <w:tblPr>
        <w:tblStyle w:val="Tabela-Siatka"/>
        <w:tblW w:w="10348" w:type="dxa"/>
        <w:tblInd w:w="-714" w:type="dxa"/>
        <w:tblLook w:val="04A0" w:firstRow="1" w:lastRow="0" w:firstColumn="1" w:lastColumn="0" w:noHBand="0" w:noVBand="1"/>
      </w:tblPr>
      <w:tblGrid>
        <w:gridCol w:w="1056"/>
        <w:gridCol w:w="1354"/>
        <w:gridCol w:w="1276"/>
        <w:gridCol w:w="1134"/>
        <w:gridCol w:w="5528"/>
      </w:tblGrid>
      <w:tr w:rsidR="0008520B" w:rsidRPr="006418C2" w14:paraId="42AA841D" w14:textId="77777777" w:rsidTr="003045EC">
        <w:tc>
          <w:tcPr>
            <w:tcW w:w="1056" w:type="dxa"/>
          </w:tcPr>
          <w:p w14:paraId="16026B79" w14:textId="77777777" w:rsidR="0008520B" w:rsidRPr="006418C2" w:rsidRDefault="0008520B" w:rsidP="00BC3B24">
            <w:pPr>
              <w:spacing w:line="276" w:lineRule="auto"/>
              <w:ind w:firstLine="0"/>
              <w:jc w:val="left"/>
              <w:rPr>
                <w:rFonts w:ascii="Times New Roman" w:hAnsi="Times New Roman" w:cs="Times New Roman"/>
              </w:rPr>
            </w:pPr>
            <w:r w:rsidRPr="006418C2">
              <w:rPr>
                <w:rFonts w:ascii="Times New Roman" w:hAnsi="Times New Roman" w:cs="Times New Roman"/>
              </w:rPr>
              <w:t>RAZEM</w:t>
            </w:r>
          </w:p>
        </w:tc>
        <w:tc>
          <w:tcPr>
            <w:tcW w:w="1354" w:type="dxa"/>
          </w:tcPr>
          <w:p w14:paraId="75E1B8B3" w14:textId="77777777" w:rsidR="0008520B" w:rsidRPr="006418C2" w:rsidRDefault="0008520B" w:rsidP="00BC3B24">
            <w:pPr>
              <w:spacing w:line="276" w:lineRule="auto"/>
              <w:ind w:firstLine="0"/>
              <w:jc w:val="left"/>
              <w:rPr>
                <w:rFonts w:ascii="Times New Roman" w:hAnsi="Times New Roman" w:cs="Times New Roman"/>
              </w:rPr>
            </w:pPr>
            <w:r w:rsidRPr="006418C2">
              <w:rPr>
                <w:rFonts w:ascii="Times New Roman" w:hAnsi="Times New Roman" w:cs="Times New Roman"/>
              </w:rPr>
              <w:t>Robocizna</w:t>
            </w:r>
          </w:p>
        </w:tc>
        <w:tc>
          <w:tcPr>
            <w:tcW w:w="1276" w:type="dxa"/>
          </w:tcPr>
          <w:p w14:paraId="6F77B09F" w14:textId="77777777" w:rsidR="0008520B" w:rsidRPr="006418C2" w:rsidRDefault="0008520B" w:rsidP="00BC3B24">
            <w:pPr>
              <w:spacing w:line="276" w:lineRule="auto"/>
              <w:ind w:firstLine="0"/>
              <w:jc w:val="left"/>
              <w:rPr>
                <w:rFonts w:ascii="Times New Roman" w:hAnsi="Times New Roman" w:cs="Times New Roman"/>
              </w:rPr>
            </w:pPr>
            <w:r w:rsidRPr="006418C2">
              <w:rPr>
                <w:rFonts w:ascii="Times New Roman" w:hAnsi="Times New Roman" w:cs="Times New Roman"/>
              </w:rPr>
              <w:t>Materiały</w:t>
            </w:r>
          </w:p>
        </w:tc>
        <w:tc>
          <w:tcPr>
            <w:tcW w:w="1134" w:type="dxa"/>
          </w:tcPr>
          <w:p w14:paraId="5DBFBEDE" w14:textId="77777777" w:rsidR="0008520B" w:rsidRPr="006418C2" w:rsidRDefault="0008520B" w:rsidP="00BC3B24">
            <w:pPr>
              <w:spacing w:line="276" w:lineRule="auto"/>
              <w:ind w:firstLine="0"/>
              <w:jc w:val="left"/>
              <w:rPr>
                <w:rFonts w:ascii="Times New Roman" w:hAnsi="Times New Roman" w:cs="Times New Roman"/>
              </w:rPr>
            </w:pPr>
            <w:r w:rsidRPr="006418C2">
              <w:rPr>
                <w:rFonts w:ascii="Times New Roman" w:hAnsi="Times New Roman" w:cs="Times New Roman"/>
              </w:rPr>
              <w:t>Sprzęt</w:t>
            </w:r>
          </w:p>
        </w:tc>
        <w:tc>
          <w:tcPr>
            <w:tcW w:w="5528" w:type="dxa"/>
          </w:tcPr>
          <w:p w14:paraId="200A3546" w14:textId="77777777" w:rsidR="0008520B" w:rsidRPr="006418C2" w:rsidRDefault="0008520B" w:rsidP="00BC3B24">
            <w:pPr>
              <w:spacing w:line="276" w:lineRule="auto"/>
              <w:ind w:firstLine="0"/>
              <w:jc w:val="left"/>
              <w:rPr>
                <w:rFonts w:ascii="Times New Roman" w:hAnsi="Times New Roman" w:cs="Times New Roman"/>
              </w:rPr>
            </w:pPr>
          </w:p>
        </w:tc>
      </w:tr>
      <w:tr w:rsidR="0008520B" w:rsidRPr="006418C2" w14:paraId="0D3F0D70" w14:textId="77777777" w:rsidTr="003045EC">
        <w:tc>
          <w:tcPr>
            <w:tcW w:w="1056" w:type="dxa"/>
          </w:tcPr>
          <w:p w14:paraId="229B2387" w14:textId="77777777" w:rsidR="0008520B" w:rsidRPr="006418C2" w:rsidRDefault="0008520B" w:rsidP="00BC3B24">
            <w:pPr>
              <w:spacing w:line="276" w:lineRule="auto"/>
              <w:ind w:firstLine="0"/>
              <w:jc w:val="left"/>
              <w:rPr>
                <w:rFonts w:ascii="Times New Roman" w:hAnsi="Times New Roman" w:cs="Times New Roman"/>
              </w:rPr>
            </w:pPr>
          </w:p>
        </w:tc>
        <w:tc>
          <w:tcPr>
            <w:tcW w:w="1354" w:type="dxa"/>
          </w:tcPr>
          <w:p w14:paraId="34AEC776" w14:textId="77777777" w:rsidR="0008520B" w:rsidRPr="006418C2" w:rsidRDefault="0008520B" w:rsidP="00BC3B24">
            <w:pPr>
              <w:spacing w:line="276" w:lineRule="auto"/>
              <w:ind w:firstLine="0"/>
              <w:jc w:val="left"/>
              <w:rPr>
                <w:rFonts w:ascii="Times New Roman" w:hAnsi="Times New Roman" w:cs="Times New Roman"/>
              </w:rPr>
            </w:pPr>
          </w:p>
        </w:tc>
        <w:tc>
          <w:tcPr>
            <w:tcW w:w="1276" w:type="dxa"/>
          </w:tcPr>
          <w:p w14:paraId="3026D668" w14:textId="77777777" w:rsidR="0008520B" w:rsidRPr="006418C2" w:rsidRDefault="0008520B" w:rsidP="00BC3B24">
            <w:pPr>
              <w:spacing w:line="276" w:lineRule="auto"/>
              <w:ind w:firstLine="0"/>
              <w:jc w:val="left"/>
              <w:rPr>
                <w:rFonts w:ascii="Times New Roman" w:hAnsi="Times New Roman" w:cs="Times New Roman"/>
              </w:rPr>
            </w:pPr>
          </w:p>
        </w:tc>
        <w:tc>
          <w:tcPr>
            <w:tcW w:w="1134" w:type="dxa"/>
          </w:tcPr>
          <w:p w14:paraId="5CFC13C5" w14:textId="77777777" w:rsidR="0008520B" w:rsidRPr="006418C2" w:rsidRDefault="0008520B" w:rsidP="00BC3B24">
            <w:pPr>
              <w:spacing w:line="276" w:lineRule="auto"/>
              <w:ind w:firstLine="0"/>
              <w:jc w:val="left"/>
              <w:rPr>
                <w:rFonts w:ascii="Times New Roman" w:hAnsi="Times New Roman" w:cs="Times New Roman"/>
              </w:rPr>
            </w:pPr>
          </w:p>
        </w:tc>
        <w:tc>
          <w:tcPr>
            <w:tcW w:w="5528" w:type="dxa"/>
          </w:tcPr>
          <w:p w14:paraId="4D8F4B0D" w14:textId="77777777" w:rsidR="0008520B" w:rsidRPr="006418C2" w:rsidRDefault="0008520B" w:rsidP="00BC3B24">
            <w:pPr>
              <w:spacing w:line="276" w:lineRule="auto"/>
              <w:ind w:firstLine="0"/>
              <w:jc w:val="left"/>
              <w:rPr>
                <w:rFonts w:ascii="Times New Roman" w:hAnsi="Times New Roman" w:cs="Times New Roman"/>
              </w:rPr>
            </w:pPr>
            <w:r w:rsidRPr="006418C2">
              <w:rPr>
                <w:rFonts w:ascii="Times New Roman" w:hAnsi="Times New Roman" w:cs="Times New Roman"/>
              </w:rPr>
              <w:t>RAZEM</w:t>
            </w:r>
          </w:p>
        </w:tc>
      </w:tr>
      <w:tr w:rsidR="0008520B" w:rsidRPr="006418C2" w14:paraId="658036EE" w14:textId="77777777" w:rsidTr="003045EC">
        <w:tc>
          <w:tcPr>
            <w:tcW w:w="1056" w:type="dxa"/>
          </w:tcPr>
          <w:p w14:paraId="46F341C0" w14:textId="77777777" w:rsidR="0008520B" w:rsidRPr="006418C2" w:rsidRDefault="0008520B" w:rsidP="00BC3B24">
            <w:pPr>
              <w:spacing w:line="276" w:lineRule="auto"/>
              <w:ind w:firstLine="0"/>
              <w:jc w:val="left"/>
              <w:rPr>
                <w:rFonts w:ascii="Times New Roman" w:hAnsi="Times New Roman" w:cs="Times New Roman"/>
              </w:rPr>
            </w:pPr>
          </w:p>
        </w:tc>
        <w:tc>
          <w:tcPr>
            <w:tcW w:w="1354" w:type="dxa"/>
          </w:tcPr>
          <w:p w14:paraId="7D2E4833" w14:textId="77777777" w:rsidR="0008520B" w:rsidRPr="006418C2" w:rsidRDefault="0008520B" w:rsidP="00BC3B24">
            <w:pPr>
              <w:spacing w:line="276" w:lineRule="auto"/>
              <w:ind w:firstLine="0"/>
              <w:jc w:val="left"/>
              <w:rPr>
                <w:rFonts w:ascii="Times New Roman" w:hAnsi="Times New Roman" w:cs="Times New Roman"/>
              </w:rPr>
            </w:pPr>
          </w:p>
        </w:tc>
        <w:tc>
          <w:tcPr>
            <w:tcW w:w="1276" w:type="dxa"/>
          </w:tcPr>
          <w:p w14:paraId="7394CA7B" w14:textId="77777777" w:rsidR="0008520B" w:rsidRPr="006418C2" w:rsidRDefault="0008520B" w:rsidP="00BC3B24">
            <w:pPr>
              <w:spacing w:line="276" w:lineRule="auto"/>
              <w:ind w:firstLine="0"/>
              <w:jc w:val="left"/>
              <w:rPr>
                <w:rFonts w:ascii="Times New Roman" w:hAnsi="Times New Roman" w:cs="Times New Roman"/>
              </w:rPr>
            </w:pPr>
          </w:p>
        </w:tc>
        <w:tc>
          <w:tcPr>
            <w:tcW w:w="1134" w:type="dxa"/>
          </w:tcPr>
          <w:p w14:paraId="2E28B790" w14:textId="77777777" w:rsidR="0008520B" w:rsidRPr="006418C2" w:rsidRDefault="0008520B" w:rsidP="00BC3B24">
            <w:pPr>
              <w:spacing w:line="276" w:lineRule="auto"/>
              <w:ind w:firstLine="0"/>
              <w:jc w:val="left"/>
              <w:rPr>
                <w:rFonts w:ascii="Times New Roman" w:hAnsi="Times New Roman" w:cs="Times New Roman"/>
              </w:rPr>
            </w:pPr>
          </w:p>
        </w:tc>
        <w:tc>
          <w:tcPr>
            <w:tcW w:w="5528" w:type="dxa"/>
          </w:tcPr>
          <w:p w14:paraId="6B16D1EC" w14:textId="77777777" w:rsidR="0008520B" w:rsidRPr="006418C2" w:rsidRDefault="0008520B" w:rsidP="00BC3B24">
            <w:pPr>
              <w:spacing w:line="276" w:lineRule="auto"/>
              <w:ind w:firstLine="0"/>
              <w:jc w:val="left"/>
              <w:rPr>
                <w:rFonts w:ascii="Times New Roman" w:hAnsi="Times New Roman" w:cs="Times New Roman"/>
              </w:rPr>
            </w:pPr>
            <w:r w:rsidRPr="006418C2">
              <w:rPr>
                <w:rFonts w:ascii="Times New Roman" w:hAnsi="Times New Roman" w:cs="Times New Roman"/>
              </w:rPr>
              <w:t>Koszty pośrednie [</w:t>
            </w:r>
            <w:proofErr w:type="spellStart"/>
            <w:r w:rsidRPr="006418C2">
              <w:rPr>
                <w:rFonts w:ascii="Times New Roman" w:hAnsi="Times New Roman" w:cs="Times New Roman"/>
              </w:rPr>
              <w:t>Kp</w:t>
            </w:r>
            <w:proofErr w:type="spellEnd"/>
            <w:r w:rsidRPr="006418C2">
              <w:rPr>
                <w:rFonts w:ascii="Times New Roman" w:hAnsi="Times New Roman" w:cs="Times New Roman"/>
              </w:rPr>
              <w:t>] od (R,S)</w:t>
            </w:r>
          </w:p>
        </w:tc>
      </w:tr>
      <w:tr w:rsidR="0008520B" w:rsidRPr="006418C2" w14:paraId="60B9ECE0" w14:textId="77777777" w:rsidTr="003045EC">
        <w:tc>
          <w:tcPr>
            <w:tcW w:w="1056" w:type="dxa"/>
          </w:tcPr>
          <w:p w14:paraId="02C82D65" w14:textId="77777777" w:rsidR="0008520B" w:rsidRPr="006418C2" w:rsidRDefault="0008520B" w:rsidP="00BC3B24">
            <w:pPr>
              <w:spacing w:line="276" w:lineRule="auto"/>
              <w:ind w:firstLine="0"/>
              <w:jc w:val="left"/>
              <w:rPr>
                <w:rFonts w:ascii="Times New Roman" w:hAnsi="Times New Roman" w:cs="Times New Roman"/>
              </w:rPr>
            </w:pPr>
          </w:p>
        </w:tc>
        <w:tc>
          <w:tcPr>
            <w:tcW w:w="1354" w:type="dxa"/>
          </w:tcPr>
          <w:p w14:paraId="54822281" w14:textId="77777777" w:rsidR="0008520B" w:rsidRPr="006418C2" w:rsidRDefault="0008520B" w:rsidP="00BC3B24">
            <w:pPr>
              <w:spacing w:line="276" w:lineRule="auto"/>
              <w:ind w:firstLine="0"/>
              <w:jc w:val="left"/>
              <w:rPr>
                <w:rFonts w:ascii="Times New Roman" w:hAnsi="Times New Roman" w:cs="Times New Roman"/>
              </w:rPr>
            </w:pPr>
          </w:p>
        </w:tc>
        <w:tc>
          <w:tcPr>
            <w:tcW w:w="1276" w:type="dxa"/>
          </w:tcPr>
          <w:p w14:paraId="1F728C27" w14:textId="77777777" w:rsidR="0008520B" w:rsidRPr="006418C2" w:rsidRDefault="0008520B" w:rsidP="00BC3B24">
            <w:pPr>
              <w:spacing w:line="276" w:lineRule="auto"/>
              <w:ind w:firstLine="0"/>
              <w:jc w:val="left"/>
              <w:rPr>
                <w:rFonts w:ascii="Times New Roman" w:hAnsi="Times New Roman" w:cs="Times New Roman"/>
              </w:rPr>
            </w:pPr>
          </w:p>
        </w:tc>
        <w:tc>
          <w:tcPr>
            <w:tcW w:w="1134" w:type="dxa"/>
          </w:tcPr>
          <w:p w14:paraId="0877841F" w14:textId="77777777" w:rsidR="0008520B" w:rsidRPr="006418C2" w:rsidRDefault="0008520B" w:rsidP="00BC3B24">
            <w:pPr>
              <w:spacing w:line="276" w:lineRule="auto"/>
              <w:ind w:firstLine="0"/>
              <w:jc w:val="left"/>
              <w:rPr>
                <w:rFonts w:ascii="Times New Roman" w:hAnsi="Times New Roman" w:cs="Times New Roman"/>
              </w:rPr>
            </w:pPr>
          </w:p>
        </w:tc>
        <w:tc>
          <w:tcPr>
            <w:tcW w:w="5528" w:type="dxa"/>
          </w:tcPr>
          <w:p w14:paraId="6C144578" w14:textId="77777777" w:rsidR="0008520B" w:rsidRPr="006418C2" w:rsidRDefault="0008520B" w:rsidP="00BC3B24">
            <w:pPr>
              <w:spacing w:line="276" w:lineRule="auto"/>
              <w:ind w:firstLine="0"/>
              <w:jc w:val="left"/>
              <w:rPr>
                <w:rFonts w:ascii="Times New Roman" w:hAnsi="Times New Roman" w:cs="Times New Roman"/>
              </w:rPr>
            </w:pPr>
            <w:r w:rsidRPr="006418C2">
              <w:rPr>
                <w:rFonts w:ascii="Times New Roman" w:hAnsi="Times New Roman" w:cs="Times New Roman"/>
              </w:rPr>
              <w:t>RAZEM</w:t>
            </w:r>
          </w:p>
        </w:tc>
      </w:tr>
      <w:tr w:rsidR="0008520B" w:rsidRPr="006418C2" w14:paraId="763E8946" w14:textId="77777777" w:rsidTr="003045EC">
        <w:tc>
          <w:tcPr>
            <w:tcW w:w="1056" w:type="dxa"/>
          </w:tcPr>
          <w:p w14:paraId="57C136F3" w14:textId="77777777" w:rsidR="0008520B" w:rsidRPr="006418C2" w:rsidRDefault="0008520B" w:rsidP="00BC3B24">
            <w:pPr>
              <w:spacing w:line="276" w:lineRule="auto"/>
              <w:ind w:firstLine="0"/>
              <w:jc w:val="left"/>
              <w:rPr>
                <w:rFonts w:ascii="Times New Roman" w:hAnsi="Times New Roman" w:cs="Times New Roman"/>
              </w:rPr>
            </w:pPr>
          </w:p>
        </w:tc>
        <w:tc>
          <w:tcPr>
            <w:tcW w:w="1354" w:type="dxa"/>
          </w:tcPr>
          <w:p w14:paraId="2A65DF7F" w14:textId="77777777" w:rsidR="0008520B" w:rsidRPr="006418C2" w:rsidRDefault="0008520B" w:rsidP="00BC3B24">
            <w:pPr>
              <w:spacing w:line="276" w:lineRule="auto"/>
              <w:ind w:firstLine="0"/>
              <w:jc w:val="left"/>
              <w:rPr>
                <w:rFonts w:ascii="Times New Roman" w:hAnsi="Times New Roman" w:cs="Times New Roman"/>
              </w:rPr>
            </w:pPr>
          </w:p>
        </w:tc>
        <w:tc>
          <w:tcPr>
            <w:tcW w:w="1276" w:type="dxa"/>
          </w:tcPr>
          <w:p w14:paraId="213BCF19" w14:textId="77777777" w:rsidR="0008520B" w:rsidRPr="006418C2" w:rsidRDefault="0008520B" w:rsidP="00BC3B24">
            <w:pPr>
              <w:spacing w:line="276" w:lineRule="auto"/>
              <w:ind w:firstLine="0"/>
              <w:jc w:val="left"/>
              <w:rPr>
                <w:rFonts w:ascii="Times New Roman" w:hAnsi="Times New Roman" w:cs="Times New Roman"/>
              </w:rPr>
            </w:pPr>
          </w:p>
        </w:tc>
        <w:tc>
          <w:tcPr>
            <w:tcW w:w="1134" w:type="dxa"/>
          </w:tcPr>
          <w:p w14:paraId="0E84C242" w14:textId="77777777" w:rsidR="0008520B" w:rsidRPr="006418C2" w:rsidRDefault="0008520B" w:rsidP="00BC3B24">
            <w:pPr>
              <w:spacing w:line="276" w:lineRule="auto"/>
              <w:ind w:firstLine="0"/>
              <w:jc w:val="left"/>
              <w:rPr>
                <w:rFonts w:ascii="Times New Roman" w:hAnsi="Times New Roman" w:cs="Times New Roman"/>
              </w:rPr>
            </w:pPr>
          </w:p>
        </w:tc>
        <w:tc>
          <w:tcPr>
            <w:tcW w:w="5528" w:type="dxa"/>
          </w:tcPr>
          <w:p w14:paraId="161D1F18" w14:textId="77777777" w:rsidR="0008520B" w:rsidRPr="006418C2" w:rsidRDefault="0008520B" w:rsidP="00BC3B24">
            <w:pPr>
              <w:spacing w:line="276" w:lineRule="auto"/>
              <w:ind w:firstLine="0"/>
              <w:jc w:val="left"/>
              <w:rPr>
                <w:rFonts w:ascii="Times New Roman" w:hAnsi="Times New Roman" w:cs="Times New Roman"/>
              </w:rPr>
            </w:pPr>
            <w:r w:rsidRPr="006418C2">
              <w:rPr>
                <w:rFonts w:ascii="Times New Roman" w:hAnsi="Times New Roman" w:cs="Times New Roman"/>
              </w:rPr>
              <w:t>Koszty zakupu [</w:t>
            </w:r>
            <w:proofErr w:type="spellStart"/>
            <w:r w:rsidRPr="006418C2">
              <w:rPr>
                <w:rFonts w:ascii="Times New Roman" w:hAnsi="Times New Roman" w:cs="Times New Roman"/>
              </w:rPr>
              <w:t>Kz</w:t>
            </w:r>
            <w:proofErr w:type="spellEnd"/>
            <w:r w:rsidRPr="006418C2">
              <w:rPr>
                <w:rFonts w:ascii="Times New Roman" w:hAnsi="Times New Roman" w:cs="Times New Roman"/>
              </w:rPr>
              <w:t>] od (M)</w:t>
            </w:r>
          </w:p>
        </w:tc>
      </w:tr>
      <w:tr w:rsidR="0008520B" w:rsidRPr="006418C2" w14:paraId="547B2F4B" w14:textId="77777777" w:rsidTr="003045EC">
        <w:tc>
          <w:tcPr>
            <w:tcW w:w="1056" w:type="dxa"/>
          </w:tcPr>
          <w:p w14:paraId="58252D0D" w14:textId="77777777" w:rsidR="0008520B" w:rsidRPr="006418C2" w:rsidRDefault="0008520B" w:rsidP="00BC3B24">
            <w:pPr>
              <w:spacing w:line="276" w:lineRule="auto"/>
              <w:ind w:firstLine="0"/>
              <w:jc w:val="left"/>
              <w:rPr>
                <w:rFonts w:ascii="Times New Roman" w:hAnsi="Times New Roman" w:cs="Times New Roman"/>
              </w:rPr>
            </w:pPr>
          </w:p>
        </w:tc>
        <w:tc>
          <w:tcPr>
            <w:tcW w:w="1354" w:type="dxa"/>
          </w:tcPr>
          <w:p w14:paraId="253E37D9" w14:textId="77777777" w:rsidR="0008520B" w:rsidRPr="006418C2" w:rsidRDefault="0008520B" w:rsidP="00BC3B24">
            <w:pPr>
              <w:spacing w:line="276" w:lineRule="auto"/>
              <w:ind w:firstLine="0"/>
              <w:jc w:val="left"/>
              <w:rPr>
                <w:rFonts w:ascii="Times New Roman" w:hAnsi="Times New Roman" w:cs="Times New Roman"/>
              </w:rPr>
            </w:pPr>
          </w:p>
        </w:tc>
        <w:tc>
          <w:tcPr>
            <w:tcW w:w="1276" w:type="dxa"/>
          </w:tcPr>
          <w:p w14:paraId="5EF1376D" w14:textId="77777777" w:rsidR="0008520B" w:rsidRPr="006418C2" w:rsidRDefault="0008520B" w:rsidP="00BC3B24">
            <w:pPr>
              <w:spacing w:line="276" w:lineRule="auto"/>
              <w:ind w:firstLine="0"/>
              <w:jc w:val="left"/>
              <w:rPr>
                <w:rFonts w:ascii="Times New Roman" w:hAnsi="Times New Roman" w:cs="Times New Roman"/>
              </w:rPr>
            </w:pPr>
          </w:p>
        </w:tc>
        <w:tc>
          <w:tcPr>
            <w:tcW w:w="1134" w:type="dxa"/>
          </w:tcPr>
          <w:p w14:paraId="66E84842" w14:textId="77777777" w:rsidR="0008520B" w:rsidRPr="006418C2" w:rsidRDefault="0008520B" w:rsidP="00BC3B24">
            <w:pPr>
              <w:spacing w:line="276" w:lineRule="auto"/>
              <w:ind w:firstLine="0"/>
              <w:jc w:val="left"/>
              <w:rPr>
                <w:rFonts w:ascii="Times New Roman" w:hAnsi="Times New Roman" w:cs="Times New Roman"/>
              </w:rPr>
            </w:pPr>
          </w:p>
        </w:tc>
        <w:tc>
          <w:tcPr>
            <w:tcW w:w="5528" w:type="dxa"/>
          </w:tcPr>
          <w:p w14:paraId="7828E8E2" w14:textId="77777777" w:rsidR="0008520B" w:rsidRPr="006418C2" w:rsidRDefault="0008520B" w:rsidP="00BC3B24">
            <w:pPr>
              <w:spacing w:line="276" w:lineRule="auto"/>
              <w:ind w:firstLine="0"/>
              <w:jc w:val="left"/>
              <w:rPr>
                <w:rFonts w:ascii="Times New Roman" w:hAnsi="Times New Roman" w:cs="Times New Roman"/>
              </w:rPr>
            </w:pPr>
            <w:r w:rsidRPr="006418C2">
              <w:rPr>
                <w:rFonts w:ascii="Times New Roman" w:hAnsi="Times New Roman" w:cs="Times New Roman"/>
              </w:rPr>
              <w:t>RAZEM</w:t>
            </w:r>
          </w:p>
        </w:tc>
      </w:tr>
      <w:tr w:rsidR="0008520B" w:rsidRPr="006418C2" w14:paraId="039F7B4F" w14:textId="77777777" w:rsidTr="003045EC">
        <w:tc>
          <w:tcPr>
            <w:tcW w:w="1056" w:type="dxa"/>
          </w:tcPr>
          <w:p w14:paraId="14D24091" w14:textId="77777777" w:rsidR="0008520B" w:rsidRPr="006418C2" w:rsidRDefault="0008520B" w:rsidP="00BC3B24">
            <w:pPr>
              <w:spacing w:line="276" w:lineRule="auto"/>
              <w:ind w:firstLine="0"/>
              <w:jc w:val="left"/>
              <w:rPr>
                <w:rFonts w:ascii="Times New Roman" w:hAnsi="Times New Roman" w:cs="Times New Roman"/>
              </w:rPr>
            </w:pPr>
          </w:p>
        </w:tc>
        <w:tc>
          <w:tcPr>
            <w:tcW w:w="1354" w:type="dxa"/>
          </w:tcPr>
          <w:p w14:paraId="6103B8DD" w14:textId="77777777" w:rsidR="0008520B" w:rsidRPr="006418C2" w:rsidRDefault="0008520B" w:rsidP="00BC3B24">
            <w:pPr>
              <w:spacing w:line="276" w:lineRule="auto"/>
              <w:ind w:firstLine="0"/>
              <w:jc w:val="left"/>
              <w:rPr>
                <w:rFonts w:ascii="Times New Roman" w:hAnsi="Times New Roman" w:cs="Times New Roman"/>
              </w:rPr>
            </w:pPr>
          </w:p>
        </w:tc>
        <w:tc>
          <w:tcPr>
            <w:tcW w:w="1276" w:type="dxa"/>
          </w:tcPr>
          <w:p w14:paraId="66D7ED58" w14:textId="77777777" w:rsidR="0008520B" w:rsidRPr="006418C2" w:rsidRDefault="0008520B" w:rsidP="00BC3B24">
            <w:pPr>
              <w:spacing w:line="276" w:lineRule="auto"/>
              <w:ind w:firstLine="0"/>
              <w:jc w:val="left"/>
              <w:rPr>
                <w:rFonts w:ascii="Times New Roman" w:hAnsi="Times New Roman" w:cs="Times New Roman"/>
              </w:rPr>
            </w:pPr>
          </w:p>
        </w:tc>
        <w:tc>
          <w:tcPr>
            <w:tcW w:w="1134" w:type="dxa"/>
          </w:tcPr>
          <w:p w14:paraId="04B93ADD" w14:textId="77777777" w:rsidR="0008520B" w:rsidRPr="006418C2" w:rsidRDefault="0008520B" w:rsidP="00BC3B24">
            <w:pPr>
              <w:spacing w:line="276" w:lineRule="auto"/>
              <w:ind w:firstLine="0"/>
              <w:jc w:val="left"/>
              <w:rPr>
                <w:rFonts w:ascii="Times New Roman" w:hAnsi="Times New Roman" w:cs="Times New Roman"/>
              </w:rPr>
            </w:pPr>
          </w:p>
        </w:tc>
        <w:tc>
          <w:tcPr>
            <w:tcW w:w="5528" w:type="dxa"/>
          </w:tcPr>
          <w:p w14:paraId="5113E75B" w14:textId="77777777" w:rsidR="0008520B" w:rsidRPr="006418C2" w:rsidRDefault="0008520B" w:rsidP="00BC3B24">
            <w:pPr>
              <w:spacing w:line="276" w:lineRule="auto"/>
              <w:ind w:firstLine="0"/>
              <w:jc w:val="left"/>
              <w:rPr>
                <w:rFonts w:ascii="Times New Roman" w:hAnsi="Times New Roman" w:cs="Times New Roman"/>
              </w:rPr>
            </w:pPr>
            <w:r w:rsidRPr="006418C2">
              <w:rPr>
                <w:rFonts w:ascii="Times New Roman" w:hAnsi="Times New Roman" w:cs="Times New Roman"/>
              </w:rPr>
              <w:t>Zysk [Z] od (</w:t>
            </w:r>
            <w:proofErr w:type="spellStart"/>
            <w:r w:rsidRPr="006418C2">
              <w:rPr>
                <w:rFonts w:ascii="Times New Roman" w:hAnsi="Times New Roman" w:cs="Times New Roman"/>
              </w:rPr>
              <w:t>R+Kp</w:t>
            </w:r>
            <w:proofErr w:type="spellEnd"/>
            <w:r w:rsidRPr="006418C2">
              <w:rPr>
                <w:rFonts w:ascii="Times New Roman" w:hAnsi="Times New Roman" w:cs="Times New Roman"/>
              </w:rPr>
              <w:t>(R),</w:t>
            </w:r>
            <w:proofErr w:type="spellStart"/>
            <w:r w:rsidRPr="006418C2">
              <w:rPr>
                <w:rFonts w:ascii="Times New Roman" w:hAnsi="Times New Roman" w:cs="Times New Roman"/>
              </w:rPr>
              <w:t>S+Kp</w:t>
            </w:r>
            <w:proofErr w:type="spellEnd"/>
            <w:r w:rsidRPr="006418C2">
              <w:rPr>
                <w:rFonts w:ascii="Times New Roman" w:hAnsi="Times New Roman" w:cs="Times New Roman"/>
              </w:rPr>
              <w:t>(S))</w:t>
            </w:r>
          </w:p>
        </w:tc>
      </w:tr>
      <w:tr w:rsidR="0008520B" w:rsidRPr="006418C2" w14:paraId="4191DFC0" w14:textId="77777777" w:rsidTr="003045EC">
        <w:tc>
          <w:tcPr>
            <w:tcW w:w="1056" w:type="dxa"/>
          </w:tcPr>
          <w:p w14:paraId="184A32BC" w14:textId="77777777" w:rsidR="0008520B" w:rsidRPr="006418C2" w:rsidRDefault="0008520B" w:rsidP="00BC3B24">
            <w:pPr>
              <w:spacing w:line="276" w:lineRule="auto"/>
              <w:ind w:firstLine="0"/>
              <w:jc w:val="left"/>
              <w:rPr>
                <w:rFonts w:ascii="Times New Roman" w:hAnsi="Times New Roman" w:cs="Times New Roman"/>
              </w:rPr>
            </w:pPr>
          </w:p>
        </w:tc>
        <w:tc>
          <w:tcPr>
            <w:tcW w:w="1354" w:type="dxa"/>
          </w:tcPr>
          <w:p w14:paraId="71891024" w14:textId="77777777" w:rsidR="0008520B" w:rsidRPr="006418C2" w:rsidRDefault="0008520B" w:rsidP="00BC3B24">
            <w:pPr>
              <w:spacing w:line="276" w:lineRule="auto"/>
              <w:ind w:firstLine="0"/>
              <w:jc w:val="left"/>
              <w:rPr>
                <w:rFonts w:ascii="Times New Roman" w:hAnsi="Times New Roman" w:cs="Times New Roman"/>
              </w:rPr>
            </w:pPr>
          </w:p>
        </w:tc>
        <w:tc>
          <w:tcPr>
            <w:tcW w:w="1276" w:type="dxa"/>
          </w:tcPr>
          <w:p w14:paraId="323D179C" w14:textId="77777777" w:rsidR="0008520B" w:rsidRPr="006418C2" w:rsidRDefault="0008520B" w:rsidP="00BC3B24">
            <w:pPr>
              <w:spacing w:line="276" w:lineRule="auto"/>
              <w:ind w:firstLine="0"/>
              <w:jc w:val="left"/>
              <w:rPr>
                <w:rFonts w:ascii="Times New Roman" w:hAnsi="Times New Roman" w:cs="Times New Roman"/>
              </w:rPr>
            </w:pPr>
          </w:p>
        </w:tc>
        <w:tc>
          <w:tcPr>
            <w:tcW w:w="1134" w:type="dxa"/>
          </w:tcPr>
          <w:p w14:paraId="6CBF901D" w14:textId="77777777" w:rsidR="0008520B" w:rsidRPr="006418C2" w:rsidRDefault="0008520B" w:rsidP="00BC3B24">
            <w:pPr>
              <w:spacing w:line="276" w:lineRule="auto"/>
              <w:ind w:firstLine="0"/>
              <w:jc w:val="left"/>
              <w:rPr>
                <w:rFonts w:ascii="Times New Roman" w:hAnsi="Times New Roman" w:cs="Times New Roman"/>
              </w:rPr>
            </w:pPr>
          </w:p>
        </w:tc>
        <w:tc>
          <w:tcPr>
            <w:tcW w:w="5528" w:type="dxa"/>
          </w:tcPr>
          <w:p w14:paraId="0C089D94" w14:textId="77777777" w:rsidR="0008520B" w:rsidRPr="006418C2" w:rsidRDefault="0008520B" w:rsidP="00BC3B24">
            <w:pPr>
              <w:spacing w:line="276" w:lineRule="auto"/>
              <w:ind w:firstLine="0"/>
              <w:jc w:val="left"/>
              <w:rPr>
                <w:rFonts w:ascii="Times New Roman" w:hAnsi="Times New Roman" w:cs="Times New Roman"/>
              </w:rPr>
            </w:pPr>
            <w:r w:rsidRPr="006418C2">
              <w:rPr>
                <w:rFonts w:ascii="Times New Roman" w:hAnsi="Times New Roman" w:cs="Times New Roman"/>
              </w:rPr>
              <w:t>RAZEM</w:t>
            </w:r>
          </w:p>
        </w:tc>
      </w:tr>
      <w:tr w:rsidR="0008520B" w:rsidRPr="006418C2" w14:paraId="6C4232D3" w14:textId="77777777" w:rsidTr="003045EC">
        <w:tc>
          <w:tcPr>
            <w:tcW w:w="1056" w:type="dxa"/>
          </w:tcPr>
          <w:p w14:paraId="1441B04E" w14:textId="77777777" w:rsidR="0008520B" w:rsidRPr="006418C2" w:rsidRDefault="0008520B" w:rsidP="00BC3B24">
            <w:pPr>
              <w:spacing w:line="276" w:lineRule="auto"/>
              <w:ind w:firstLine="0"/>
              <w:jc w:val="left"/>
              <w:rPr>
                <w:rFonts w:ascii="Times New Roman" w:hAnsi="Times New Roman" w:cs="Times New Roman"/>
              </w:rPr>
            </w:pPr>
          </w:p>
        </w:tc>
        <w:tc>
          <w:tcPr>
            <w:tcW w:w="1354" w:type="dxa"/>
          </w:tcPr>
          <w:p w14:paraId="371554DD" w14:textId="77777777" w:rsidR="0008520B" w:rsidRPr="006418C2" w:rsidRDefault="0008520B" w:rsidP="00BC3B24">
            <w:pPr>
              <w:spacing w:line="276" w:lineRule="auto"/>
              <w:ind w:firstLine="0"/>
              <w:jc w:val="left"/>
              <w:rPr>
                <w:rFonts w:ascii="Times New Roman" w:hAnsi="Times New Roman" w:cs="Times New Roman"/>
              </w:rPr>
            </w:pPr>
          </w:p>
        </w:tc>
        <w:tc>
          <w:tcPr>
            <w:tcW w:w="1276" w:type="dxa"/>
          </w:tcPr>
          <w:p w14:paraId="4865626C" w14:textId="77777777" w:rsidR="0008520B" w:rsidRPr="006418C2" w:rsidRDefault="0008520B" w:rsidP="00BC3B24">
            <w:pPr>
              <w:spacing w:line="276" w:lineRule="auto"/>
              <w:ind w:firstLine="0"/>
              <w:jc w:val="left"/>
              <w:rPr>
                <w:rFonts w:ascii="Times New Roman" w:hAnsi="Times New Roman" w:cs="Times New Roman"/>
              </w:rPr>
            </w:pPr>
          </w:p>
        </w:tc>
        <w:tc>
          <w:tcPr>
            <w:tcW w:w="1134" w:type="dxa"/>
          </w:tcPr>
          <w:p w14:paraId="747DB5A7" w14:textId="77777777" w:rsidR="0008520B" w:rsidRPr="006418C2" w:rsidRDefault="0008520B" w:rsidP="00BC3B24">
            <w:pPr>
              <w:spacing w:line="276" w:lineRule="auto"/>
              <w:ind w:firstLine="0"/>
              <w:jc w:val="left"/>
              <w:rPr>
                <w:rFonts w:ascii="Times New Roman" w:hAnsi="Times New Roman" w:cs="Times New Roman"/>
              </w:rPr>
            </w:pPr>
          </w:p>
        </w:tc>
        <w:tc>
          <w:tcPr>
            <w:tcW w:w="5528" w:type="dxa"/>
          </w:tcPr>
          <w:p w14:paraId="15AEC181" w14:textId="77777777" w:rsidR="0008520B" w:rsidRPr="006418C2" w:rsidRDefault="0008520B" w:rsidP="00BC3B24">
            <w:pPr>
              <w:spacing w:line="276" w:lineRule="auto"/>
              <w:ind w:firstLine="0"/>
              <w:jc w:val="left"/>
              <w:rPr>
                <w:rFonts w:ascii="Times New Roman" w:hAnsi="Times New Roman" w:cs="Times New Roman"/>
              </w:rPr>
            </w:pPr>
            <w:r w:rsidRPr="006418C2">
              <w:rPr>
                <w:rFonts w:ascii="Times New Roman" w:hAnsi="Times New Roman" w:cs="Times New Roman"/>
              </w:rPr>
              <w:t>VAT [V] od</w:t>
            </w:r>
            <w:r w:rsidR="003045EC" w:rsidRPr="006418C2">
              <w:rPr>
                <w:rFonts w:ascii="Times New Roman" w:hAnsi="Times New Roman" w:cs="Times New Roman"/>
              </w:rPr>
              <w:t xml:space="preserve"> </w:t>
            </w:r>
            <w:r w:rsidRPr="006418C2">
              <w:rPr>
                <w:rFonts w:ascii="Times New Roman" w:hAnsi="Times New Roman" w:cs="Times New Roman"/>
              </w:rPr>
              <w:t>Σ(</w:t>
            </w:r>
            <w:proofErr w:type="spellStart"/>
            <w:r w:rsidRPr="006418C2">
              <w:rPr>
                <w:rFonts w:ascii="Times New Roman" w:hAnsi="Times New Roman" w:cs="Times New Roman"/>
              </w:rPr>
              <w:t>R+Kp</w:t>
            </w:r>
            <w:proofErr w:type="spellEnd"/>
            <w:r w:rsidRPr="006418C2">
              <w:rPr>
                <w:rFonts w:ascii="Times New Roman" w:hAnsi="Times New Roman" w:cs="Times New Roman"/>
              </w:rPr>
              <w:t>(R)+Z(R),</w:t>
            </w:r>
            <w:proofErr w:type="spellStart"/>
            <w:r w:rsidRPr="006418C2">
              <w:rPr>
                <w:rFonts w:ascii="Times New Roman" w:hAnsi="Times New Roman" w:cs="Times New Roman"/>
              </w:rPr>
              <w:t>M+Kz</w:t>
            </w:r>
            <w:proofErr w:type="spellEnd"/>
            <w:r w:rsidRPr="006418C2">
              <w:rPr>
                <w:rFonts w:ascii="Times New Roman" w:hAnsi="Times New Roman" w:cs="Times New Roman"/>
              </w:rPr>
              <w:t>(M),</w:t>
            </w:r>
            <w:proofErr w:type="spellStart"/>
            <w:r w:rsidRPr="006418C2">
              <w:rPr>
                <w:rFonts w:ascii="Times New Roman" w:hAnsi="Times New Roman" w:cs="Times New Roman"/>
              </w:rPr>
              <w:t>S+Kp</w:t>
            </w:r>
            <w:proofErr w:type="spellEnd"/>
            <w:r w:rsidRPr="006418C2">
              <w:rPr>
                <w:rFonts w:ascii="Times New Roman" w:hAnsi="Times New Roman" w:cs="Times New Roman"/>
              </w:rPr>
              <w:t>(S)+Z(S)))</w:t>
            </w:r>
          </w:p>
        </w:tc>
      </w:tr>
      <w:tr w:rsidR="0008520B" w:rsidRPr="006418C2" w14:paraId="4EAB2848" w14:textId="77777777" w:rsidTr="003045EC">
        <w:tc>
          <w:tcPr>
            <w:tcW w:w="1056" w:type="dxa"/>
          </w:tcPr>
          <w:p w14:paraId="42A4B500" w14:textId="77777777" w:rsidR="0008520B" w:rsidRPr="006418C2" w:rsidRDefault="0008520B" w:rsidP="00BC3B24">
            <w:pPr>
              <w:spacing w:line="276" w:lineRule="auto"/>
              <w:ind w:firstLine="0"/>
              <w:jc w:val="left"/>
              <w:rPr>
                <w:rFonts w:ascii="Times New Roman" w:hAnsi="Times New Roman" w:cs="Times New Roman"/>
              </w:rPr>
            </w:pPr>
          </w:p>
        </w:tc>
        <w:tc>
          <w:tcPr>
            <w:tcW w:w="1354" w:type="dxa"/>
          </w:tcPr>
          <w:p w14:paraId="43C08DA7" w14:textId="77777777" w:rsidR="0008520B" w:rsidRPr="006418C2" w:rsidRDefault="0008520B" w:rsidP="00BC3B24">
            <w:pPr>
              <w:spacing w:line="276" w:lineRule="auto"/>
              <w:ind w:firstLine="0"/>
              <w:jc w:val="left"/>
              <w:rPr>
                <w:rFonts w:ascii="Times New Roman" w:hAnsi="Times New Roman" w:cs="Times New Roman"/>
              </w:rPr>
            </w:pPr>
          </w:p>
        </w:tc>
        <w:tc>
          <w:tcPr>
            <w:tcW w:w="1276" w:type="dxa"/>
          </w:tcPr>
          <w:p w14:paraId="4D07128A" w14:textId="77777777" w:rsidR="0008520B" w:rsidRPr="006418C2" w:rsidRDefault="0008520B" w:rsidP="00BC3B24">
            <w:pPr>
              <w:spacing w:line="276" w:lineRule="auto"/>
              <w:ind w:firstLine="0"/>
              <w:jc w:val="left"/>
              <w:rPr>
                <w:rFonts w:ascii="Times New Roman" w:hAnsi="Times New Roman" w:cs="Times New Roman"/>
              </w:rPr>
            </w:pPr>
          </w:p>
        </w:tc>
        <w:tc>
          <w:tcPr>
            <w:tcW w:w="1134" w:type="dxa"/>
          </w:tcPr>
          <w:p w14:paraId="235F0DEE" w14:textId="77777777" w:rsidR="0008520B" w:rsidRPr="006418C2" w:rsidRDefault="0008520B" w:rsidP="00BC3B24">
            <w:pPr>
              <w:spacing w:line="276" w:lineRule="auto"/>
              <w:ind w:firstLine="0"/>
              <w:jc w:val="left"/>
              <w:rPr>
                <w:rFonts w:ascii="Times New Roman" w:hAnsi="Times New Roman" w:cs="Times New Roman"/>
              </w:rPr>
            </w:pPr>
          </w:p>
        </w:tc>
        <w:tc>
          <w:tcPr>
            <w:tcW w:w="5528" w:type="dxa"/>
          </w:tcPr>
          <w:p w14:paraId="10A6161E" w14:textId="77777777" w:rsidR="0008520B" w:rsidRPr="006418C2" w:rsidRDefault="003045EC" w:rsidP="00BC3B24">
            <w:pPr>
              <w:spacing w:line="276" w:lineRule="auto"/>
              <w:ind w:firstLine="0"/>
              <w:jc w:val="left"/>
              <w:rPr>
                <w:rFonts w:ascii="Times New Roman" w:hAnsi="Times New Roman" w:cs="Times New Roman"/>
              </w:rPr>
            </w:pPr>
            <w:r w:rsidRPr="006418C2">
              <w:rPr>
                <w:rFonts w:ascii="Times New Roman" w:hAnsi="Times New Roman" w:cs="Times New Roman"/>
              </w:rPr>
              <w:t>RAZEM</w:t>
            </w:r>
          </w:p>
        </w:tc>
      </w:tr>
    </w:tbl>
    <w:p w14:paraId="17353284" w14:textId="77777777" w:rsidR="00F9231F" w:rsidRPr="006418C2" w:rsidRDefault="003045EC" w:rsidP="00BC3B24">
      <w:pPr>
        <w:spacing w:line="276" w:lineRule="auto"/>
        <w:jc w:val="left"/>
        <w:rPr>
          <w:rFonts w:ascii="Times New Roman" w:hAnsi="Times New Roman" w:cs="Times New Roman"/>
        </w:rPr>
      </w:pPr>
      <w:r w:rsidRPr="006418C2">
        <w:rPr>
          <w:rFonts w:ascii="Times New Roman" w:hAnsi="Times New Roman" w:cs="Times New Roman"/>
        </w:rPr>
        <w:t xml:space="preserve">      OGÓŁEM</w:t>
      </w:r>
      <w:r w:rsidR="0008520B" w:rsidRPr="006418C2">
        <w:rPr>
          <w:rFonts w:ascii="Times New Roman" w:hAnsi="Times New Roman" w:cs="Times New Roman"/>
        </w:rPr>
        <w:br/>
      </w:r>
      <w:r w:rsidR="0008520B" w:rsidRPr="006418C2">
        <w:rPr>
          <w:rFonts w:ascii="Times New Roman" w:hAnsi="Times New Roman" w:cs="Times New Roman"/>
        </w:rPr>
        <w:br/>
      </w:r>
    </w:p>
    <w:sectPr w:rsidR="00F9231F" w:rsidRPr="006418C2" w:rsidSect="00F9231F">
      <w:headerReference w:type="default" r:id="rId8"/>
      <w:footerReference w:type="default" r:id="rId9"/>
      <w:pgSz w:w="11906" w:h="16838"/>
      <w:pgMar w:top="1417" w:right="1417"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F8CE6A" w14:textId="77777777" w:rsidR="00F12BB1" w:rsidRDefault="00F12BB1" w:rsidP="004A41EF">
      <w:pPr>
        <w:spacing w:line="240" w:lineRule="auto"/>
      </w:pPr>
      <w:r>
        <w:separator/>
      </w:r>
    </w:p>
  </w:endnote>
  <w:endnote w:type="continuationSeparator" w:id="0">
    <w:p w14:paraId="40CB5E8C" w14:textId="77777777" w:rsidR="00F12BB1" w:rsidRDefault="00F12BB1" w:rsidP="004A41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9760246"/>
      <w:docPartObj>
        <w:docPartGallery w:val="Page Numbers (Bottom of Page)"/>
        <w:docPartUnique/>
      </w:docPartObj>
    </w:sdtPr>
    <w:sdtContent>
      <w:p w14:paraId="258B0C21" w14:textId="77777777" w:rsidR="00550E2E" w:rsidRDefault="00550E2E">
        <w:pPr>
          <w:pStyle w:val="Stopka"/>
          <w:jc w:val="right"/>
        </w:pPr>
        <w:r w:rsidRPr="00BB4463">
          <w:rPr>
            <w:rFonts w:ascii="Times New Roman" w:hAnsi="Times New Roman" w:cs="Times New Roman"/>
          </w:rPr>
          <w:fldChar w:fldCharType="begin"/>
        </w:r>
        <w:r w:rsidRPr="00BB4463">
          <w:rPr>
            <w:rFonts w:ascii="Times New Roman" w:hAnsi="Times New Roman" w:cs="Times New Roman"/>
          </w:rPr>
          <w:instrText>PAGE   \* MERGEFORMAT</w:instrText>
        </w:r>
        <w:r w:rsidRPr="00BB4463">
          <w:rPr>
            <w:rFonts w:ascii="Times New Roman" w:hAnsi="Times New Roman" w:cs="Times New Roman"/>
          </w:rPr>
          <w:fldChar w:fldCharType="separate"/>
        </w:r>
        <w:r w:rsidR="000A46F7">
          <w:rPr>
            <w:rFonts w:ascii="Times New Roman" w:hAnsi="Times New Roman" w:cs="Times New Roman"/>
            <w:noProof/>
          </w:rPr>
          <w:t>21</w:t>
        </w:r>
        <w:r w:rsidRPr="00BB4463">
          <w:rPr>
            <w:rFonts w:ascii="Times New Roman" w:hAnsi="Times New Roman" w:cs="Times New Roman"/>
          </w:rPr>
          <w:fldChar w:fldCharType="end"/>
        </w:r>
      </w:p>
    </w:sdtContent>
  </w:sdt>
  <w:p w14:paraId="625D09A1" w14:textId="77777777" w:rsidR="00550E2E" w:rsidRDefault="00550E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0CFA0C" w14:textId="77777777" w:rsidR="00F12BB1" w:rsidRDefault="00F12BB1" w:rsidP="004A41EF">
      <w:pPr>
        <w:spacing w:line="240" w:lineRule="auto"/>
      </w:pPr>
      <w:r>
        <w:separator/>
      </w:r>
    </w:p>
  </w:footnote>
  <w:footnote w:type="continuationSeparator" w:id="0">
    <w:p w14:paraId="69203F03" w14:textId="77777777" w:rsidR="00F12BB1" w:rsidRDefault="00F12BB1" w:rsidP="004A41E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0B9F7" w14:textId="77777777" w:rsidR="00550E2E" w:rsidRPr="00323BC0" w:rsidRDefault="00550E2E" w:rsidP="00323BC0">
    <w:pPr>
      <w:spacing w:line="276" w:lineRule="auto"/>
      <w:ind w:left="5664" w:firstLine="708"/>
      <w:jc w:val="right"/>
      <w:rPr>
        <w:rFonts w:ascii="Times New Roman" w:hAnsi="Times New Roman" w:cs="Times New Roman"/>
        <w:i/>
        <w:iCs/>
      </w:rPr>
    </w:pPr>
    <w:r w:rsidRPr="00323BC0">
      <w:rPr>
        <w:rFonts w:ascii="Times New Roman" w:hAnsi="Times New Roman" w:cs="Times New Roman"/>
        <w:i/>
        <w:iCs/>
      </w:rPr>
      <w:t>Załącznik nr 5 do SWZ</w:t>
    </w:r>
  </w:p>
  <w:p w14:paraId="3DBB072E" w14:textId="77777777" w:rsidR="00550E2E" w:rsidRDefault="00550E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6E6ED712"/>
    <w:name w:val="WW8Num4"/>
    <w:lvl w:ilvl="0">
      <w:start w:val="1"/>
      <w:numFmt w:val="decimal"/>
      <w:lvlText w:val="%1."/>
      <w:lvlJc w:val="left"/>
      <w:pPr>
        <w:tabs>
          <w:tab w:val="num" w:pos="360"/>
        </w:tabs>
        <w:ind w:left="360" w:hanging="360"/>
      </w:pPr>
      <w:rPr>
        <w:rFonts w:ascii="Times New Roman" w:hAnsi="Times New Roman" w:cs="Times New Roman" w:hint="default"/>
        <w:szCs w:val="24"/>
      </w:rPr>
    </w:lvl>
    <w:lvl w:ilvl="1">
      <w:start w:val="1"/>
      <w:numFmt w:val="decimal"/>
      <w:lvlText w:val="%2)"/>
      <w:lvlJc w:val="left"/>
      <w:pPr>
        <w:tabs>
          <w:tab w:val="num" w:pos="794"/>
        </w:tabs>
        <w:ind w:left="794" w:hanging="681"/>
      </w:pPr>
      <w:rPr>
        <w:rFonts w:ascii="Times New Roman" w:hAnsi="Times New Roman" w:cs="Times New Roman" w:hint="default"/>
        <w:szCs w:val="24"/>
      </w:rPr>
    </w:lvl>
    <w:lvl w:ilvl="2">
      <w:start w:val="1"/>
      <w:numFmt w:val="lowerLetter"/>
      <w:lvlText w:val="%3)"/>
      <w:lvlJc w:val="left"/>
      <w:pPr>
        <w:tabs>
          <w:tab w:val="num" w:pos="1361"/>
        </w:tabs>
        <w:ind w:left="1361" w:hanging="737"/>
      </w:pPr>
      <w:rPr>
        <w:rFonts w:ascii="Times New Roman" w:hAnsi="Times New Roman" w:cs="Times New Roman"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1"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00000008"/>
    <w:multiLevelType w:val="singleLevel"/>
    <w:tmpl w:val="BE901110"/>
    <w:name w:val="WW8Num9"/>
    <w:lvl w:ilvl="0">
      <w:start w:val="1"/>
      <w:numFmt w:val="decimal"/>
      <w:lvlText w:val="%1)"/>
      <w:lvlJc w:val="left"/>
      <w:pPr>
        <w:tabs>
          <w:tab w:val="num" w:pos="0"/>
        </w:tabs>
        <w:ind w:left="360" w:hanging="360"/>
      </w:pPr>
      <w:rPr>
        <w:rFonts w:ascii="Times New Roman" w:eastAsia="Times New Roman" w:hAnsi="Times New Roman" w:cs="Times New Roman" w:hint="default"/>
        <w:b w:val="0"/>
        <w:bCs w:val="0"/>
        <w:szCs w:val="24"/>
      </w:rPr>
    </w:lvl>
  </w:abstractNum>
  <w:abstractNum w:abstractNumId="3" w15:restartNumberingAfterBreak="0">
    <w:nsid w:val="0000000C"/>
    <w:multiLevelType w:val="multilevel"/>
    <w:tmpl w:val="0000000C"/>
    <w:name w:val="WW8Num1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720"/>
        </w:tabs>
        <w:ind w:left="72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 w15:restartNumberingAfterBreak="0">
    <w:nsid w:val="00000013"/>
    <w:multiLevelType w:val="singleLevel"/>
    <w:tmpl w:val="C5ACFB9A"/>
    <w:name w:val="WW8Num23"/>
    <w:lvl w:ilvl="0">
      <w:start w:val="1"/>
      <w:numFmt w:val="decimal"/>
      <w:lvlText w:val="%1)"/>
      <w:lvlJc w:val="left"/>
      <w:pPr>
        <w:tabs>
          <w:tab w:val="num" w:pos="0"/>
        </w:tabs>
        <w:ind w:left="360" w:hanging="360"/>
      </w:pPr>
      <w:rPr>
        <w:rFonts w:ascii="Times New Roman" w:eastAsia="Times New Roman" w:hAnsi="Times New Roman" w:cs="Times New Roman" w:hint="default"/>
        <w:b w:val="0"/>
        <w:bCs w:val="0"/>
        <w:szCs w:val="24"/>
      </w:rPr>
    </w:lvl>
  </w:abstractNum>
  <w:abstractNum w:abstractNumId="5" w15:restartNumberingAfterBreak="0">
    <w:nsid w:val="00000014"/>
    <w:multiLevelType w:val="singleLevel"/>
    <w:tmpl w:val="A03E0688"/>
    <w:name w:val="WW8Num24"/>
    <w:lvl w:ilvl="0">
      <w:start w:val="1"/>
      <w:numFmt w:val="decimal"/>
      <w:lvlText w:val="%1)"/>
      <w:lvlJc w:val="left"/>
      <w:pPr>
        <w:tabs>
          <w:tab w:val="num" w:pos="0"/>
        </w:tabs>
        <w:ind w:left="360" w:hanging="360"/>
      </w:pPr>
      <w:rPr>
        <w:rFonts w:ascii="Times New Roman" w:eastAsia="Times New Roman" w:hAnsi="Times New Roman" w:cs="Times New Roman" w:hint="default"/>
        <w:bCs/>
        <w:szCs w:val="24"/>
      </w:rPr>
    </w:lvl>
  </w:abstractNum>
  <w:abstractNum w:abstractNumId="6" w15:restartNumberingAfterBreak="0">
    <w:nsid w:val="00000018"/>
    <w:multiLevelType w:val="singleLevel"/>
    <w:tmpl w:val="26C26E6A"/>
    <w:name w:val="WW8Num28"/>
    <w:lvl w:ilvl="0">
      <w:start w:val="1"/>
      <w:numFmt w:val="decimal"/>
      <w:lvlText w:val="%1)"/>
      <w:lvlJc w:val="left"/>
      <w:pPr>
        <w:tabs>
          <w:tab w:val="num" w:pos="0"/>
        </w:tabs>
        <w:ind w:left="360" w:hanging="360"/>
      </w:pPr>
      <w:rPr>
        <w:rFonts w:ascii="Times New Roman" w:eastAsia="Times New Roman" w:hAnsi="Times New Roman" w:cs="Times New Roman" w:hint="default"/>
        <w:szCs w:val="24"/>
      </w:rPr>
    </w:lvl>
  </w:abstractNum>
  <w:abstractNum w:abstractNumId="7" w15:restartNumberingAfterBreak="0">
    <w:nsid w:val="0000001C"/>
    <w:multiLevelType w:val="multilevel"/>
    <w:tmpl w:val="99F0FB12"/>
    <w:name w:val="WW8Num32"/>
    <w:lvl w:ilvl="0">
      <w:start w:val="1"/>
      <w:numFmt w:val="decimal"/>
      <w:lvlText w:val="%1)"/>
      <w:lvlJc w:val="left"/>
      <w:pPr>
        <w:tabs>
          <w:tab w:val="num" w:pos="0"/>
        </w:tabs>
        <w:ind w:left="360" w:hanging="360"/>
      </w:pPr>
      <w:rPr>
        <w:rFonts w:ascii="Times New Roman" w:eastAsia="Times New Roman" w:hAnsi="Times New Roman" w:cs="Times New Roman" w:hint="default"/>
        <w:b w:val="0"/>
        <w:bCs/>
        <w:color w:val="000000"/>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00000020"/>
    <w:multiLevelType w:val="multilevel"/>
    <w:tmpl w:val="AE58144E"/>
    <w:name w:val="WW8Num38"/>
    <w:lvl w:ilvl="0">
      <w:start w:val="1"/>
      <w:numFmt w:val="decimal"/>
      <w:lvlText w:val="%1."/>
      <w:lvlJc w:val="left"/>
      <w:pPr>
        <w:tabs>
          <w:tab w:val="num" w:pos="360"/>
        </w:tabs>
        <w:ind w:left="360" w:hanging="360"/>
      </w:pPr>
      <w:rPr>
        <w:rFonts w:ascii="Times New Roman" w:hAnsi="Times New Roman" w:cs="Times New Roman" w:hint="default"/>
        <w:szCs w:val="24"/>
      </w:rPr>
    </w:lvl>
    <w:lvl w:ilvl="1">
      <w:start w:val="1"/>
      <w:numFmt w:val="decimal"/>
      <w:lvlText w:val="%2)"/>
      <w:lvlJc w:val="left"/>
      <w:pPr>
        <w:tabs>
          <w:tab w:val="num" w:pos="708"/>
        </w:tabs>
        <w:ind w:left="681" w:hanging="681"/>
      </w:pPr>
      <w:rPr>
        <w:rFonts w:ascii="Times New Roman" w:hAnsi="Times New Roman" w:cs="Times New Roman" w:hint="default"/>
        <w:kern w:val="1"/>
        <w:szCs w:val="24"/>
      </w:rPr>
    </w:lvl>
    <w:lvl w:ilvl="2">
      <w:start w:val="1"/>
      <w:numFmt w:val="lowerLetter"/>
      <w:lvlText w:val="%3)"/>
      <w:lvlJc w:val="left"/>
      <w:pPr>
        <w:tabs>
          <w:tab w:val="num" w:pos="737"/>
        </w:tabs>
        <w:ind w:left="737" w:hanging="737"/>
      </w:pPr>
      <w:rPr>
        <w:rFonts w:ascii="Arial Narrow" w:hAnsi="Arial Narrow" w:cs="Arial Narrow" w:hint="default"/>
        <w:szCs w:val="24"/>
      </w:rPr>
    </w:lvl>
    <w:lvl w:ilvl="3">
      <w:start w:val="1"/>
      <w:numFmt w:val="bullet"/>
      <w:lvlText w:val=""/>
      <w:lvlJc w:val="left"/>
      <w:pPr>
        <w:tabs>
          <w:tab w:val="num" w:pos="1588"/>
        </w:tabs>
        <w:ind w:left="1588" w:hanging="511"/>
      </w:pPr>
      <w:rPr>
        <w:rFonts w:ascii="Symbol" w:hAnsi="Symbol" w:cs="Symbol" w:hint="default"/>
      </w:rPr>
    </w:lvl>
    <w:lvl w:ilvl="4">
      <w:start w:val="1"/>
      <w:numFmt w:val="bullet"/>
      <w:lvlText w:val=""/>
      <w:lvlJc w:val="left"/>
      <w:pPr>
        <w:tabs>
          <w:tab w:val="num" w:pos="2098"/>
        </w:tabs>
        <w:ind w:left="2098" w:hanging="794"/>
      </w:pPr>
      <w:rPr>
        <w:rFonts w:ascii="Symbol" w:hAnsi="Symbol" w:cs="Symbol" w:hint="default"/>
      </w:rPr>
    </w:lvl>
    <w:lvl w:ilvl="5">
      <w:start w:val="1"/>
      <w:numFmt w:val="lowerRoman"/>
      <w:lvlText w:val="%6."/>
      <w:lvlJc w:val="right"/>
      <w:pPr>
        <w:tabs>
          <w:tab w:val="num" w:pos="2835"/>
        </w:tabs>
        <w:ind w:left="2835" w:hanging="567"/>
      </w:pPr>
    </w:lvl>
    <w:lvl w:ilvl="6">
      <w:start w:val="1"/>
      <w:numFmt w:val="decimal"/>
      <w:lvlText w:val="%7."/>
      <w:lvlJc w:val="left"/>
      <w:pPr>
        <w:tabs>
          <w:tab w:val="num" w:pos="2778"/>
        </w:tabs>
        <w:ind w:left="2778" w:hanging="510"/>
      </w:pPr>
    </w:lvl>
    <w:lvl w:ilvl="7">
      <w:start w:val="1"/>
      <w:numFmt w:val="lowerLetter"/>
      <w:lvlText w:val="%8."/>
      <w:lvlJc w:val="left"/>
      <w:pPr>
        <w:tabs>
          <w:tab w:val="num" w:pos="3515"/>
        </w:tabs>
        <w:ind w:left="3515" w:hanging="793"/>
      </w:pPr>
    </w:lvl>
    <w:lvl w:ilvl="8">
      <w:start w:val="1"/>
      <w:numFmt w:val="lowerRoman"/>
      <w:lvlText w:val="%9."/>
      <w:lvlJc w:val="right"/>
      <w:pPr>
        <w:tabs>
          <w:tab w:val="num" w:pos="3969"/>
        </w:tabs>
        <w:ind w:left="3969" w:hanging="454"/>
      </w:pPr>
    </w:lvl>
  </w:abstractNum>
  <w:abstractNum w:abstractNumId="9" w15:restartNumberingAfterBreak="0">
    <w:nsid w:val="019C6E2D"/>
    <w:multiLevelType w:val="hybridMultilevel"/>
    <w:tmpl w:val="D4CE9D76"/>
    <w:lvl w:ilvl="0" w:tplc="577207A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21B6C78"/>
    <w:multiLevelType w:val="hybridMultilevel"/>
    <w:tmpl w:val="5908EBF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66D365C"/>
    <w:multiLevelType w:val="hybridMultilevel"/>
    <w:tmpl w:val="8F60FC16"/>
    <w:lvl w:ilvl="0" w:tplc="791CA40E">
      <w:start w:val="1"/>
      <w:numFmt w:val="decimal"/>
      <w:lvlText w:val="%1."/>
      <w:lvlJc w:val="left"/>
      <w:pPr>
        <w:tabs>
          <w:tab w:val="num" w:pos="720"/>
        </w:tabs>
        <w:ind w:left="720" w:hanging="360"/>
      </w:pPr>
      <w:rPr>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67F5BCB"/>
    <w:multiLevelType w:val="hybridMultilevel"/>
    <w:tmpl w:val="4CF6D0DA"/>
    <w:lvl w:ilvl="0" w:tplc="04150013">
      <w:start w:val="1"/>
      <w:numFmt w:val="upperRoman"/>
      <w:lvlText w:val="%1."/>
      <w:lvlJc w:val="right"/>
      <w:pPr>
        <w:ind w:left="360" w:hanging="360"/>
      </w:pPr>
      <w:rPr>
        <w:b/>
        <w:bCs/>
      </w:rPr>
    </w:lvl>
    <w:lvl w:ilvl="1" w:tplc="FC8AEF6A">
      <w:start w:val="1"/>
      <w:numFmt w:val="lowerLetter"/>
      <w:lvlText w:val="%2)"/>
      <w:lvlJc w:val="left"/>
      <w:pPr>
        <w:ind w:left="1080" w:hanging="360"/>
      </w:pPr>
      <w:rPr>
        <w:rFonts w:ascii="Times New Roman" w:eastAsia="Times New Roman" w:hAnsi="Times New Roman" w:cs="Times New Roman"/>
      </w:rPr>
    </w:lvl>
    <w:lvl w:ilvl="2" w:tplc="F28809E0">
      <w:start w:val="1"/>
      <w:numFmt w:val="decimal"/>
      <w:lvlText w:val="%3)"/>
      <w:lvlJc w:val="left"/>
      <w:pPr>
        <w:ind w:left="1980" w:hanging="360"/>
      </w:pPr>
      <w:rPr>
        <w:rFonts w:hint="default"/>
      </w:rPr>
    </w:lvl>
    <w:lvl w:ilvl="3" w:tplc="331AB1F6">
      <w:start w:val="1"/>
      <w:numFmt w:val="decimal"/>
      <w:lvlText w:val="%4."/>
      <w:lvlJc w:val="left"/>
      <w:pPr>
        <w:ind w:left="2520" w:hanging="360"/>
      </w:pPr>
      <w:rPr>
        <w:b w:val="0"/>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6EA6A21"/>
    <w:multiLevelType w:val="hybridMultilevel"/>
    <w:tmpl w:val="45008810"/>
    <w:lvl w:ilvl="0" w:tplc="3C7858F2">
      <w:start w:val="1"/>
      <w:numFmt w:val="decimal"/>
      <w:lvlText w:val="%1."/>
      <w:lvlJc w:val="left"/>
      <w:pPr>
        <w:ind w:left="36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745459"/>
    <w:multiLevelType w:val="hybridMultilevel"/>
    <w:tmpl w:val="77AA4E1A"/>
    <w:lvl w:ilvl="0" w:tplc="A56CBFFE">
      <w:start w:val="1"/>
      <w:numFmt w:val="decimal"/>
      <w:lvlText w:val="%1."/>
      <w:lvlJc w:val="left"/>
      <w:pPr>
        <w:ind w:left="720" w:hanging="360"/>
      </w:pPr>
      <w:rPr>
        <w:rFonts w:cs="Times New Roman" w:hint="default"/>
        <w:b w:val="0"/>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0ED831CC"/>
    <w:multiLevelType w:val="hybridMultilevel"/>
    <w:tmpl w:val="2CDC3832"/>
    <w:lvl w:ilvl="0" w:tplc="66EE445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F4167E6"/>
    <w:multiLevelType w:val="hybridMultilevel"/>
    <w:tmpl w:val="6EB0BD98"/>
    <w:lvl w:ilvl="0" w:tplc="7472CA86">
      <w:start w:val="1"/>
      <w:numFmt w:val="decimal"/>
      <w:lvlText w:val="%1."/>
      <w:lvlJc w:val="left"/>
      <w:pPr>
        <w:tabs>
          <w:tab w:val="num" w:pos="1004"/>
        </w:tabs>
        <w:ind w:left="1004" w:hanging="360"/>
      </w:pPr>
      <w:rPr>
        <w:rFonts w:ascii="Times New Roman" w:eastAsia="Times New Roman" w:hAnsi="Times New Roman" w:cs="Times New Roman"/>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110590A"/>
    <w:multiLevelType w:val="hybridMultilevel"/>
    <w:tmpl w:val="A022C164"/>
    <w:lvl w:ilvl="0" w:tplc="BD56037C">
      <w:start w:val="1"/>
      <w:numFmt w:val="decimal"/>
      <w:lvlText w:val="%1."/>
      <w:lvlJc w:val="left"/>
      <w:pPr>
        <w:tabs>
          <w:tab w:val="num" w:pos="502"/>
        </w:tabs>
        <w:ind w:left="502" w:hanging="360"/>
      </w:pPr>
      <w:rPr>
        <w:b w:val="0"/>
        <w:bCs/>
        <w:color w:val="auto"/>
      </w:rPr>
    </w:lvl>
    <w:lvl w:ilvl="1" w:tplc="8648101E">
      <w:start w:val="1"/>
      <w:numFmt w:val="decimal"/>
      <w:lvlText w:val="%2."/>
      <w:lvlJc w:val="left"/>
      <w:pPr>
        <w:tabs>
          <w:tab w:val="num" w:pos="6740"/>
        </w:tabs>
        <w:ind w:left="6740" w:hanging="360"/>
      </w:pPr>
      <w:rPr>
        <w:rFonts w:hint="default"/>
        <w:b w:val="0"/>
        <w:spacing w:val="0"/>
        <w:position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12440D9"/>
    <w:multiLevelType w:val="hybridMultilevel"/>
    <w:tmpl w:val="D4B835EE"/>
    <w:lvl w:ilvl="0" w:tplc="51A6A874">
      <w:start w:val="1"/>
      <w:numFmt w:val="decimal"/>
      <w:lvlText w:val="%1."/>
      <w:lvlJc w:val="left"/>
      <w:pPr>
        <w:tabs>
          <w:tab w:val="num" w:pos="624"/>
        </w:tabs>
        <w:ind w:left="624" w:hanging="397"/>
      </w:pPr>
    </w:lvl>
    <w:lvl w:ilvl="1" w:tplc="7D2A29CC">
      <w:start w:val="1"/>
      <w:numFmt w:val="bullet"/>
      <w:lvlText w:val=""/>
      <w:lvlJc w:val="left"/>
      <w:pPr>
        <w:tabs>
          <w:tab w:val="num" w:pos="1420"/>
        </w:tabs>
        <w:ind w:left="1420" w:hanging="340"/>
      </w:pPr>
      <w:rPr>
        <w:rFonts w:ascii="Symbol" w:hAnsi="Symbol"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112F5A91"/>
    <w:multiLevelType w:val="hybridMultilevel"/>
    <w:tmpl w:val="598256F2"/>
    <w:lvl w:ilvl="0" w:tplc="B684756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AA141A"/>
    <w:multiLevelType w:val="hybridMultilevel"/>
    <w:tmpl w:val="2CB69572"/>
    <w:lvl w:ilvl="0" w:tplc="C6F06E3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17D04188"/>
    <w:multiLevelType w:val="hybridMultilevel"/>
    <w:tmpl w:val="930CD61E"/>
    <w:lvl w:ilvl="0" w:tplc="FE8A86C0">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96E47B1"/>
    <w:multiLevelType w:val="hybridMultilevel"/>
    <w:tmpl w:val="67F83532"/>
    <w:lvl w:ilvl="0" w:tplc="7472CA86">
      <w:start w:val="1"/>
      <w:numFmt w:val="decimal"/>
      <w:lvlText w:val="%1."/>
      <w:lvlJc w:val="left"/>
      <w:pPr>
        <w:tabs>
          <w:tab w:val="num" w:pos="720"/>
        </w:tabs>
        <w:ind w:left="720" w:hanging="360"/>
      </w:pPr>
      <w:rPr>
        <w:rFonts w:ascii="Times New Roman" w:eastAsia="Times New Roman" w:hAnsi="Times New Roman" w:cs="Times New Roman"/>
        <w:b w:val="0"/>
        <w:bCs w:val="0"/>
      </w:rPr>
    </w:lvl>
    <w:lvl w:ilvl="1" w:tplc="4AB6A234">
      <w:start w:val="1"/>
      <w:numFmt w:val="decimal"/>
      <w:lvlText w:val="%2."/>
      <w:lvlJc w:val="left"/>
      <w:pPr>
        <w:tabs>
          <w:tab w:val="num" w:pos="1440"/>
        </w:tabs>
        <w:ind w:left="1440" w:hanging="360"/>
      </w:pPr>
      <w:rPr>
        <w:rFonts w:hint="default"/>
        <w:b w:val="0"/>
        <w:bCs/>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A695D66"/>
    <w:multiLevelType w:val="multilevel"/>
    <w:tmpl w:val="E24E7C52"/>
    <w:lvl w:ilvl="0">
      <w:start w:val="1"/>
      <w:numFmt w:val="decimal"/>
      <w:lvlText w:val="%1."/>
      <w:lvlJc w:val="left"/>
      <w:pPr>
        <w:tabs>
          <w:tab w:val="num" w:pos="360"/>
        </w:tabs>
        <w:ind w:left="360" w:hanging="360"/>
      </w:pPr>
      <w:rPr>
        <w:b w:val="0"/>
        <w:bCs/>
        <w:color w:val="auto"/>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4" w15:restartNumberingAfterBreak="0">
    <w:nsid w:val="1ADA631E"/>
    <w:multiLevelType w:val="hybridMultilevel"/>
    <w:tmpl w:val="57747A02"/>
    <w:lvl w:ilvl="0" w:tplc="22FEB68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B4556DB"/>
    <w:multiLevelType w:val="hybridMultilevel"/>
    <w:tmpl w:val="EC52A04E"/>
    <w:lvl w:ilvl="0" w:tplc="6D967F50">
      <w:start w:val="5"/>
      <w:numFmt w:val="decimal"/>
      <w:lvlText w:val="%1."/>
      <w:lvlJc w:val="left"/>
      <w:pPr>
        <w:ind w:left="360" w:hanging="360"/>
      </w:pPr>
      <w:rPr>
        <w:b w:val="0"/>
        <w:bCs w:val="0"/>
      </w:r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start w:val="1"/>
      <w:numFmt w:val="decimal"/>
      <w:lvlText w:val="%4."/>
      <w:lvlJc w:val="left"/>
      <w:pPr>
        <w:ind w:left="1800" w:hanging="360"/>
      </w:pPr>
    </w:lvl>
    <w:lvl w:ilvl="4" w:tplc="04150019">
      <w:start w:val="1"/>
      <w:numFmt w:val="lowerLetter"/>
      <w:lvlText w:val="%5."/>
      <w:lvlJc w:val="left"/>
      <w:pPr>
        <w:ind w:left="2520" w:hanging="360"/>
      </w:pPr>
    </w:lvl>
    <w:lvl w:ilvl="5" w:tplc="0415001B">
      <w:start w:val="1"/>
      <w:numFmt w:val="lowerRoman"/>
      <w:lvlText w:val="%6."/>
      <w:lvlJc w:val="right"/>
      <w:pPr>
        <w:ind w:left="3240" w:hanging="180"/>
      </w:pPr>
    </w:lvl>
    <w:lvl w:ilvl="6" w:tplc="0415000F">
      <w:start w:val="1"/>
      <w:numFmt w:val="decimal"/>
      <w:lvlText w:val="%7."/>
      <w:lvlJc w:val="left"/>
      <w:pPr>
        <w:ind w:left="3960" w:hanging="360"/>
      </w:pPr>
    </w:lvl>
    <w:lvl w:ilvl="7" w:tplc="04150019">
      <w:start w:val="1"/>
      <w:numFmt w:val="lowerLetter"/>
      <w:lvlText w:val="%8."/>
      <w:lvlJc w:val="left"/>
      <w:pPr>
        <w:ind w:left="4680" w:hanging="360"/>
      </w:pPr>
    </w:lvl>
    <w:lvl w:ilvl="8" w:tplc="0415001B">
      <w:start w:val="1"/>
      <w:numFmt w:val="lowerRoman"/>
      <w:lvlText w:val="%9."/>
      <w:lvlJc w:val="right"/>
      <w:pPr>
        <w:ind w:left="5400" w:hanging="180"/>
      </w:pPr>
    </w:lvl>
  </w:abstractNum>
  <w:abstractNum w:abstractNumId="26" w15:restartNumberingAfterBreak="0">
    <w:nsid w:val="1B9430CC"/>
    <w:multiLevelType w:val="hybridMultilevel"/>
    <w:tmpl w:val="E4401338"/>
    <w:lvl w:ilvl="0" w:tplc="BBE4CAF8">
      <w:start w:val="1"/>
      <w:numFmt w:val="decimal"/>
      <w:lvlText w:val="%1)"/>
      <w:lvlJc w:val="left"/>
      <w:pPr>
        <w:ind w:left="720" w:hanging="360"/>
      </w:pPr>
      <w:rPr>
        <w:rFonts w:ascii="Times New Roman" w:hAnsi="Times New Roman" w:cs="Times New Roman" w:hint="default"/>
        <w:b w:val="0"/>
        <w:bCs/>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E5728AF"/>
    <w:multiLevelType w:val="hybridMultilevel"/>
    <w:tmpl w:val="60CE5C88"/>
    <w:lvl w:ilvl="0" w:tplc="408A742C">
      <w:start w:val="1"/>
      <w:numFmt w:val="decimal"/>
      <w:lvlText w:val="%1)"/>
      <w:lvlJc w:val="left"/>
      <w:pPr>
        <w:ind w:left="1077" w:hanging="360"/>
      </w:pPr>
      <w:rPr>
        <w:b w:val="0"/>
        <w:bCs/>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1F85791F"/>
    <w:multiLevelType w:val="multilevel"/>
    <w:tmpl w:val="0E38EE30"/>
    <w:lvl w:ilvl="0">
      <w:start w:val="1"/>
      <w:numFmt w:val="decimal"/>
      <w:lvlText w:val="%1."/>
      <w:lvlJc w:val="left"/>
      <w:pPr>
        <w:ind w:left="360" w:hanging="360"/>
      </w:pPr>
      <w:rPr>
        <w:rFonts w:ascii="Times New Roman" w:eastAsia="Times New Roman" w:hAnsi="Times New Roman" w:cs="Times New Roman" w:hint="default"/>
        <w:b w:val="0"/>
        <w:bCs w:val="0"/>
        <w:color w:val="auto"/>
      </w:rPr>
    </w:lvl>
    <w:lvl w:ilvl="1">
      <w:start w:val="1"/>
      <w:numFmt w:val="decimal"/>
      <w:lvlText w:val="%2."/>
      <w:lvlJc w:val="left"/>
      <w:pPr>
        <w:ind w:left="1080" w:hanging="360"/>
      </w:pPr>
      <w:rPr>
        <w:rFonts w:ascii="Times New Roman" w:eastAsia="Times New Roman" w:hAnsi="Times New Roman" w:cs="Times New Roman"/>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203F38CF"/>
    <w:multiLevelType w:val="hybridMultilevel"/>
    <w:tmpl w:val="3C587062"/>
    <w:lvl w:ilvl="0" w:tplc="1870E73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22DE6A1B"/>
    <w:multiLevelType w:val="hybridMultilevel"/>
    <w:tmpl w:val="7E6097FA"/>
    <w:lvl w:ilvl="0" w:tplc="B636ABC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2F12619"/>
    <w:multiLevelType w:val="hybridMultilevel"/>
    <w:tmpl w:val="F02A2BD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2" w15:restartNumberingAfterBreak="0">
    <w:nsid w:val="236E7BC4"/>
    <w:multiLevelType w:val="hybridMultilevel"/>
    <w:tmpl w:val="E064FADE"/>
    <w:lvl w:ilvl="0" w:tplc="5E64AA7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5E443C8"/>
    <w:multiLevelType w:val="hybridMultilevel"/>
    <w:tmpl w:val="08D04DA8"/>
    <w:lvl w:ilvl="0" w:tplc="9E768F0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AD85B5E"/>
    <w:multiLevelType w:val="hybridMultilevel"/>
    <w:tmpl w:val="9A74BE50"/>
    <w:lvl w:ilvl="0" w:tplc="AFA00B48">
      <w:start w:val="1"/>
      <w:numFmt w:val="lowerLetter"/>
      <w:lvlText w:val="%1)"/>
      <w:lvlJc w:val="left"/>
      <w:pPr>
        <w:ind w:left="644" w:hanging="360"/>
      </w:pPr>
      <w:rPr>
        <w:rFonts w:ascii="Times New Roman" w:eastAsia="Times New Roman" w:hAnsi="Times New Roman" w:cs="Times New Roman"/>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35" w15:restartNumberingAfterBreak="0">
    <w:nsid w:val="2DB93ED8"/>
    <w:multiLevelType w:val="hybridMultilevel"/>
    <w:tmpl w:val="6A8CEE54"/>
    <w:lvl w:ilvl="0" w:tplc="BDD8940E">
      <w:start w:val="1"/>
      <w:numFmt w:val="decimal"/>
      <w:lvlText w:val="%1)"/>
      <w:lvlJc w:val="left"/>
      <w:pPr>
        <w:tabs>
          <w:tab w:val="num" w:pos="720"/>
        </w:tabs>
        <w:ind w:left="720" w:hanging="360"/>
      </w:pPr>
      <w:rPr>
        <w:rFonts w:hint="default"/>
        <w:b w:val="0"/>
        <w:bCs/>
      </w:rPr>
    </w:lvl>
    <w:lvl w:ilvl="1" w:tplc="4244A218">
      <w:start w:val="1"/>
      <w:numFmt w:val="decimal"/>
      <w:lvlText w:val="%2)"/>
      <w:lvlJc w:val="left"/>
      <w:pPr>
        <w:tabs>
          <w:tab w:val="num" w:pos="928"/>
        </w:tabs>
        <w:ind w:left="928" w:hanging="360"/>
      </w:pPr>
      <w:rPr>
        <w:rFonts w:ascii="Times New Roman" w:hAnsi="Times New Roman" w:cs="Times New Roman" w:hint="default"/>
        <w:b w:val="0"/>
        <w:strike w:val="0"/>
        <w:color w:val="auto"/>
        <w:position w:val="0"/>
      </w:rPr>
    </w:lvl>
    <w:lvl w:ilvl="2" w:tplc="6C543CFC">
      <w:start w:val="1"/>
      <w:numFmt w:val="bullet"/>
      <w:lvlText w:val=""/>
      <w:lvlJc w:val="left"/>
      <w:pPr>
        <w:tabs>
          <w:tab w:val="num" w:pos="2340"/>
        </w:tabs>
        <w:ind w:left="2340" w:hanging="360"/>
      </w:pPr>
      <w:rPr>
        <w:rFonts w:ascii="Wingdings" w:hAnsi="Wingding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2E0F3267"/>
    <w:multiLevelType w:val="hybridMultilevel"/>
    <w:tmpl w:val="21EA5964"/>
    <w:lvl w:ilvl="0" w:tplc="04150011">
      <w:start w:val="1"/>
      <w:numFmt w:val="decimal"/>
      <w:lvlText w:val="%1)"/>
      <w:lvlJc w:val="left"/>
      <w:pPr>
        <w:ind w:left="1080" w:hanging="360"/>
      </w:pPr>
    </w:lvl>
    <w:lvl w:ilvl="1" w:tplc="04150011">
      <w:start w:val="1"/>
      <w:numFmt w:val="decimal"/>
      <w:lvlText w:val="%2)"/>
      <w:lvlJc w:val="left"/>
      <w:pPr>
        <w:ind w:left="1429"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30C77AF7"/>
    <w:multiLevelType w:val="hybridMultilevel"/>
    <w:tmpl w:val="67A6A4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3A370712"/>
    <w:multiLevelType w:val="hybridMultilevel"/>
    <w:tmpl w:val="F20EA9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C4F694C"/>
    <w:multiLevelType w:val="hybridMultilevel"/>
    <w:tmpl w:val="0F50B2B4"/>
    <w:lvl w:ilvl="0" w:tplc="36826FC4">
      <w:start w:val="1"/>
      <w:numFmt w:val="decimal"/>
      <w:lvlText w:val="%1)"/>
      <w:lvlJc w:val="left"/>
      <w:pPr>
        <w:ind w:left="1429" w:hanging="360"/>
      </w:pPr>
      <w:rPr>
        <w:b w:val="0"/>
        <w:bCs w:val="0"/>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40" w15:restartNumberingAfterBreak="0">
    <w:nsid w:val="3E172F52"/>
    <w:multiLevelType w:val="hybridMultilevel"/>
    <w:tmpl w:val="3C9A530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3E5A4ACE"/>
    <w:multiLevelType w:val="hybridMultilevel"/>
    <w:tmpl w:val="C8AC16D4"/>
    <w:lvl w:ilvl="0" w:tplc="26BE9882">
      <w:start w:val="1"/>
      <w:numFmt w:val="lowerLetter"/>
      <w:lvlText w:val="%1)"/>
      <w:lvlJc w:val="left"/>
      <w:pPr>
        <w:ind w:left="1285" w:hanging="360"/>
      </w:pPr>
      <w:rPr>
        <w:b w:val="0"/>
        <w:bCs/>
      </w:rPr>
    </w:lvl>
    <w:lvl w:ilvl="1" w:tplc="04150019" w:tentative="1">
      <w:start w:val="1"/>
      <w:numFmt w:val="lowerLetter"/>
      <w:lvlText w:val="%2."/>
      <w:lvlJc w:val="left"/>
      <w:pPr>
        <w:ind w:left="2005" w:hanging="360"/>
      </w:pPr>
    </w:lvl>
    <w:lvl w:ilvl="2" w:tplc="04150017">
      <w:start w:val="1"/>
      <w:numFmt w:val="lowerLetter"/>
      <w:lvlText w:val="%3)"/>
      <w:lvlJc w:val="left"/>
      <w:pPr>
        <w:ind w:left="2725" w:hanging="180"/>
      </w:pPr>
    </w:lvl>
    <w:lvl w:ilvl="3" w:tplc="0415000F" w:tentative="1">
      <w:start w:val="1"/>
      <w:numFmt w:val="decimal"/>
      <w:lvlText w:val="%4."/>
      <w:lvlJc w:val="left"/>
      <w:pPr>
        <w:ind w:left="3445" w:hanging="360"/>
      </w:pPr>
    </w:lvl>
    <w:lvl w:ilvl="4" w:tplc="04150019" w:tentative="1">
      <w:start w:val="1"/>
      <w:numFmt w:val="lowerLetter"/>
      <w:lvlText w:val="%5."/>
      <w:lvlJc w:val="left"/>
      <w:pPr>
        <w:ind w:left="4165" w:hanging="360"/>
      </w:pPr>
    </w:lvl>
    <w:lvl w:ilvl="5" w:tplc="0415001B" w:tentative="1">
      <w:start w:val="1"/>
      <w:numFmt w:val="lowerRoman"/>
      <w:lvlText w:val="%6."/>
      <w:lvlJc w:val="right"/>
      <w:pPr>
        <w:ind w:left="4885" w:hanging="180"/>
      </w:pPr>
    </w:lvl>
    <w:lvl w:ilvl="6" w:tplc="0415000F" w:tentative="1">
      <w:start w:val="1"/>
      <w:numFmt w:val="decimal"/>
      <w:lvlText w:val="%7."/>
      <w:lvlJc w:val="left"/>
      <w:pPr>
        <w:ind w:left="5605" w:hanging="360"/>
      </w:pPr>
    </w:lvl>
    <w:lvl w:ilvl="7" w:tplc="04150019" w:tentative="1">
      <w:start w:val="1"/>
      <w:numFmt w:val="lowerLetter"/>
      <w:lvlText w:val="%8."/>
      <w:lvlJc w:val="left"/>
      <w:pPr>
        <w:ind w:left="6325" w:hanging="360"/>
      </w:pPr>
    </w:lvl>
    <w:lvl w:ilvl="8" w:tplc="0415001B" w:tentative="1">
      <w:start w:val="1"/>
      <w:numFmt w:val="lowerRoman"/>
      <w:lvlText w:val="%9."/>
      <w:lvlJc w:val="right"/>
      <w:pPr>
        <w:ind w:left="7045" w:hanging="180"/>
      </w:pPr>
    </w:lvl>
  </w:abstractNum>
  <w:abstractNum w:abstractNumId="42" w15:restartNumberingAfterBreak="0">
    <w:nsid w:val="46061ADE"/>
    <w:multiLevelType w:val="hybridMultilevel"/>
    <w:tmpl w:val="870A1FB4"/>
    <w:lvl w:ilvl="0" w:tplc="F5C65FD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48814156"/>
    <w:multiLevelType w:val="multilevel"/>
    <w:tmpl w:val="E4345842"/>
    <w:name w:val="WW8Num132"/>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928"/>
        </w:tabs>
        <w:ind w:left="928"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4" w15:restartNumberingAfterBreak="0">
    <w:nsid w:val="4D6272F3"/>
    <w:multiLevelType w:val="hybridMultilevel"/>
    <w:tmpl w:val="0930D5D2"/>
    <w:lvl w:ilvl="0" w:tplc="87A09B06">
      <w:start w:val="1"/>
      <w:numFmt w:val="decimal"/>
      <w:lvlText w:val="%1."/>
      <w:lvlJc w:val="left"/>
      <w:pPr>
        <w:ind w:left="357" w:hanging="360"/>
      </w:pPr>
      <w:rPr>
        <w:b w:val="0"/>
        <w:bCs w:val="0"/>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45" w15:restartNumberingAfterBreak="0">
    <w:nsid w:val="50116A34"/>
    <w:multiLevelType w:val="hybridMultilevel"/>
    <w:tmpl w:val="977E5684"/>
    <w:lvl w:ilvl="0" w:tplc="0415000F">
      <w:start w:val="1"/>
      <w:numFmt w:val="decimal"/>
      <w:lvlText w:val="%1."/>
      <w:lvlJc w:val="left"/>
      <w:pPr>
        <w:tabs>
          <w:tab w:val="num" w:pos="360"/>
        </w:tabs>
        <w:ind w:left="360" w:hanging="360"/>
      </w:pPr>
    </w:lvl>
    <w:lvl w:ilvl="1" w:tplc="0E44C95E">
      <w:start w:val="1"/>
      <w:numFmt w:val="decimal"/>
      <w:lvlText w:val="%2."/>
      <w:lvlJc w:val="left"/>
      <w:pPr>
        <w:tabs>
          <w:tab w:val="num" w:pos="1077"/>
        </w:tabs>
        <w:ind w:left="1077" w:hanging="357"/>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5B5A6379"/>
    <w:multiLevelType w:val="hybridMultilevel"/>
    <w:tmpl w:val="B7DE30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F0F106A"/>
    <w:multiLevelType w:val="hybridMultilevel"/>
    <w:tmpl w:val="E222CAD4"/>
    <w:lvl w:ilvl="0" w:tplc="BB808DA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FDB261E"/>
    <w:multiLevelType w:val="hybridMultilevel"/>
    <w:tmpl w:val="223E07BA"/>
    <w:lvl w:ilvl="0" w:tplc="C2CC7F8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0252764"/>
    <w:multiLevelType w:val="hybridMultilevel"/>
    <w:tmpl w:val="ED44DB64"/>
    <w:lvl w:ilvl="0" w:tplc="145A3C3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99F49D6"/>
    <w:multiLevelType w:val="hybridMultilevel"/>
    <w:tmpl w:val="8DFC871A"/>
    <w:lvl w:ilvl="0" w:tplc="04150011">
      <w:start w:val="1"/>
      <w:numFmt w:val="decimal"/>
      <w:lvlText w:val="%1)"/>
      <w:lvlJc w:val="left"/>
      <w:pPr>
        <w:ind w:left="720" w:hanging="360"/>
      </w:pPr>
    </w:lvl>
    <w:lvl w:ilvl="1" w:tplc="8C0A009C">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F0A1439"/>
    <w:multiLevelType w:val="hybridMultilevel"/>
    <w:tmpl w:val="5A26EE7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F641DCA"/>
    <w:multiLevelType w:val="hybridMultilevel"/>
    <w:tmpl w:val="3F5658D0"/>
    <w:lvl w:ilvl="0" w:tplc="841A419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79423520">
    <w:abstractNumId w:val="22"/>
  </w:num>
  <w:num w:numId="2" w16cid:durableId="19623012">
    <w:abstractNumId w:val="17"/>
  </w:num>
  <w:num w:numId="3" w16cid:durableId="240021529">
    <w:abstractNumId w:val="35"/>
  </w:num>
  <w:num w:numId="4" w16cid:durableId="878277238">
    <w:abstractNumId w:val="11"/>
  </w:num>
  <w:num w:numId="5" w16cid:durableId="124393820">
    <w:abstractNumId w:val="23"/>
  </w:num>
  <w:num w:numId="6" w16cid:durableId="1759785948">
    <w:abstractNumId w:val="14"/>
  </w:num>
  <w:num w:numId="7" w16cid:durableId="1505363369">
    <w:abstractNumId w:val="44"/>
  </w:num>
  <w:num w:numId="8" w16cid:durableId="1485046699">
    <w:abstractNumId w:val="9"/>
  </w:num>
  <w:num w:numId="9" w16cid:durableId="869339697">
    <w:abstractNumId w:val="30"/>
  </w:num>
  <w:num w:numId="10" w16cid:durableId="1362049537">
    <w:abstractNumId w:val="47"/>
  </w:num>
  <w:num w:numId="11" w16cid:durableId="1570574362">
    <w:abstractNumId w:val="33"/>
  </w:num>
  <w:num w:numId="12" w16cid:durableId="676274457">
    <w:abstractNumId w:val="21"/>
  </w:num>
  <w:num w:numId="13" w16cid:durableId="1289048312">
    <w:abstractNumId w:val="7"/>
  </w:num>
  <w:num w:numId="14" w16cid:durableId="1875464533">
    <w:abstractNumId w:val="13"/>
  </w:num>
  <w:num w:numId="15" w16cid:durableId="635452103">
    <w:abstractNumId w:val="27"/>
  </w:num>
  <w:num w:numId="16" w16cid:durableId="554396854">
    <w:abstractNumId w:val="48"/>
  </w:num>
  <w:num w:numId="17" w16cid:durableId="136457851">
    <w:abstractNumId w:val="50"/>
  </w:num>
  <w:num w:numId="18" w16cid:durableId="2118333419">
    <w:abstractNumId w:val="24"/>
  </w:num>
  <w:num w:numId="19" w16cid:durableId="760417538">
    <w:abstractNumId w:val="41"/>
  </w:num>
  <w:num w:numId="20" w16cid:durableId="217785362">
    <w:abstractNumId w:val="2"/>
  </w:num>
  <w:num w:numId="21" w16cid:durableId="2006476387">
    <w:abstractNumId w:val="4"/>
  </w:num>
  <w:num w:numId="22" w16cid:durableId="782456376">
    <w:abstractNumId w:val="52"/>
  </w:num>
  <w:num w:numId="23" w16cid:durableId="1372346405">
    <w:abstractNumId w:val="15"/>
  </w:num>
  <w:num w:numId="24" w16cid:durableId="1671718291">
    <w:abstractNumId w:val="19"/>
  </w:num>
  <w:num w:numId="25" w16cid:durableId="1176580446">
    <w:abstractNumId w:val="49"/>
  </w:num>
  <w:num w:numId="26" w16cid:durableId="54281168">
    <w:abstractNumId w:val="32"/>
  </w:num>
  <w:num w:numId="27" w16cid:durableId="65686835">
    <w:abstractNumId w:val="1"/>
  </w:num>
  <w:num w:numId="28" w16cid:durableId="362286651">
    <w:abstractNumId w:val="45"/>
  </w:num>
  <w:num w:numId="29" w16cid:durableId="1801607603">
    <w:abstractNumId w:val="29"/>
  </w:num>
  <w:num w:numId="30" w16cid:durableId="1058548466">
    <w:abstractNumId w:val="37"/>
  </w:num>
  <w:num w:numId="31" w16cid:durableId="964893979">
    <w:abstractNumId w:val="43"/>
  </w:num>
  <w:num w:numId="32" w16cid:durableId="16966620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132893389">
    <w:abstractNumId w:val="2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504122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50866653">
    <w:abstractNumId w:val="42"/>
  </w:num>
  <w:num w:numId="36" w16cid:durableId="693843177">
    <w:abstractNumId w:val="20"/>
  </w:num>
  <w:num w:numId="37" w16cid:durableId="1730567278">
    <w:abstractNumId w:val="51"/>
  </w:num>
  <w:num w:numId="38" w16cid:durableId="13460239">
    <w:abstractNumId w:val="46"/>
  </w:num>
  <w:num w:numId="39" w16cid:durableId="1066300470">
    <w:abstractNumId w:val="28"/>
  </w:num>
  <w:num w:numId="40" w16cid:durableId="112477589">
    <w:abstractNumId w:val="12"/>
  </w:num>
  <w:num w:numId="41" w16cid:durableId="24869359">
    <w:abstractNumId w:val="26"/>
  </w:num>
  <w:num w:numId="42" w16cid:durableId="372924589">
    <w:abstractNumId w:val="34"/>
  </w:num>
  <w:num w:numId="43" w16cid:durableId="2107920025">
    <w:abstractNumId w:val="38"/>
  </w:num>
  <w:num w:numId="44" w16cid:durableId="606817356">
    <w:abstractNumId w:val="10"/>
  </w:num>
  <w:num w:numId="45" w16cid:durableId="176888657">
    <w:abstractNumId w:val="36"/>
  </w:num>
  <w:num w:numId="46" w16cid:durableId="605163236">
    <w:abstractNumId w:val="40"/>
  </w:num>
  <w:num w:numId="47" w16cid:durableId="231503009">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892765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99188097">
    <w:abstractNumId w:val="1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628"/>
    <w:rsid w:val="000040E8"/>
    <w:rsid w:val="000052C4"/>
    <w:rsid w:val="00005526"/>
    <w:rsid w:val="00007B0B"/>
    <w:rsid w:val="00007B6E"/>
    <w:rsid w:val="00014BBD"/>
    <w:rsid w:val="00017018"/>
    <w:rsid w:val="00017521"/>
    <w:rsid w:val="00020AE7"/>
    <w:rsid w:val="00022857"/>
    <w:rsid w:val="00023A76"/>
    <w:rsid w:val="00024F25"/>
    <w:rsid w:val="000270DD"/>
    <w:rsid w:val="0003019B"/>
    <w:rsid w:val="000306AF"/>
    <w:rsid w:val="00031CCB"/>
    <w:rsid w:val="00033E65"/>
    <w:rsid w:val="0003446B"/>
    <w:rsid w:val="0004130C"/>
    <w:rsid w:val="0004355A"/>
    <w:rsid w:val="000458BA"/>
    <w:rsid w:val="0004717D"/>
    <w:rsid w:val="00047926"/>
    <w:rsid w:val="0005020E"/>
    <w:rsid w:val="000514A6"/>
    <w:rsid w:val="00052AEE"/>
    <w:rsid w:val="00053A69"/>
    <w:rsid w:val="00054879"/>
    <w:rsid w:val="0005636A"/>
    <w:rsid w:val="00056C49"/>
    <w:rsid w:val="00060380"/>
    <w:rsid w:val="00063680"/>
    <w:rsid w:val="000638AF"/>
    <w:rsid w:val="00065AB3"/>
    <w:rsid w:val="000707EB"/>
    <w:rsid w:val="00071F3D"/>
    <w:rsid w:val="000753B2"/>
    <w:rsid w:val="00080184"/>
    <w:rsid w:val="00080CFF"/>
    <w:rsid w:val="00081746"/>
    <w:rsid w:val="00081754"/>
    <w:rsid w:val="0008520B"/>
    <w:rsid w:val="000856ED"/>
    <w:rsid w:val="00085F36"/>
    <w:rsid w:val="000865CC"/>
    <w:rsid w:val="000912FD"/>
    <w:rsid w:val="00091412"/>
    <w:rsid w:val="00093873"/>
    <w:rsid w:val="00095591"/>
    <w:rsid w:val="000A4115"/>
    <w:rsid w:val="000A46F7"/>
    <w:rsid w:val="000A4E0D"/>
    <w:rsid w:val="000A7734"/>
    <w:rsid w:val="000A77A4"/>
    <w:rsid w:val="000B071E"/>
    <w:rsid w:val="000B17C9"/>
    <w:rsid w:val="000B31F0"/>
    <w:rsid w:val="000B5003"/>
    <w:rsid w:val="000B73E1"/>
    <w:rsid w:val="000C0102"/>
    <w:rsid w:val="000C357E"/>
    <w:rsid w:val="000C5382"/>
    <w:rsid w:val="000C5EC6"/>
    <w:rsid w:val="000D645B"/>
    <w:rsid w:val="000D7134"/>
    <w:rsid w:val="000E22BA"/>
    <w:rsid w:val="000E2597"/>
    <w:rsid w:val="000E25F1"/>
    <w:rsid w:val="000E3DD1"/>
    <w:rsid w:val="000E7AEB"/>
    <w:rsid w:val="000F07CA"/>
    <w:rsid w:val="000F0D0D"/>
    <w:rsid w:val="000F5414"/>
    <w:rsid w:val="000F6C95"/>
    <w:rsid w:val="000F762F"/>
    <w:rsid w:val="000F7C8A"/>
    <w:rsid w:val="00101A88"/>
    <w:rsid w:val="00107006"/>
    <w:rsid w:val="001102CE"/>
    <w:rsid w:val="00114AD6"/>
    <w:rsid w:val="0011541E"/>
    <w:rsid w:val="00115903"/>
    <w:rsid w:val="001166EB"/>
    <w:rsid w:val="00116980"/>
    <w:rsid w:val="00117DAB"/>
    <w:rsid w:val="00132305"/>
    <w:rsid w:val="00137DB2"/>
    <w:rsid w:val="00141E35"/>
    <w:rsid w:val="0014456D"/>
    <w:rsid w:val="00147945"/>
    <w:rsid w:val="00150B75"/>
    <w:rsid w:val="00153CFE"/>
    <w:rsid w:val="001546DF"/>
    <w:rsid w:val="00155274"/>
    <w:rsid w:val="00157ED8"/>
    <w:rsid w:val="0016142C"/>
    <w:rsid w:val="001627F7"/>
    <w:rsid w:val="001644AA"/>
    <w:rsid w:val="0016486B"/>
    <w:rsid w:val="0016618B"/>
    <w:rsid w:val="00167C24"/>
    <w:rsid w:val="00172AB3"/>
    <w:rsid w:val="00174A31"/>
    <w:rsid w:val="001770B4"/>
    <w:rsid w:val="0018039D"/>
    <w:rsid w:val="001855B0"/>
    <w:rsid w:val="00185769"/>
    <w:rsid w:val="00186B55"/>
    <w:rsid w:val="00190E57"/>
    <w:rsid w:val="00194115"/>
    <w:rsid w:val="00194E7B"/>
    <w:rsid w:val="001974F7"/>
    <w:rsid w:val="001B0E26"/>
    <w:rsid w:val="001B21C0"/>
    <w:rsid w:val="001B2B7A"/>
    <w:rsid w:val="001B42A9"/>
    <w:rsid w:val="001B49E7"/>
    <w:rsid w:val="001B4F06"/>
    <w:rsid w:val="001C44BE"/>
    <w:rsid w:val="001C49AA"/>
    <w:rsid w:val="001C5926"/>
    <w:rsid w:val="001C66C5"/>
    <w:rsid w:val="001D0BF2"/>
    <w:rsid w:val="001D3D50"/>
    <w:rsid w:val="001D3FCB"/>
    <w:rsid w:val="001D40ED"/>
    <w:rsid w:val="001D70D0"/>
    <w:rsid w:val="001E2663"/>
    <w:rsid w:val="001E2785"/>
    <w:rsid w:val="001E3A87"/>
    <w:rsid w:val="001E43EB"/>
    <w:rsid w:val="001E4F15"/>
    <w:rsid w:val="001E7D5D"/>
    <w:rsid w:val="001F0E00"/>
    <w:rsid w:val="001F0F83"/>
    <w:rsid w:val="001F1051"/>
    <w:rsid w:val="001F2BDF"/>
    <w:rsid w:val="001F4C50"/>
    <w:rsid w:val="001F7648"/>
    <w:rsid w:val="00201099"/>
    <w:rsid w:val="00201346"/>
    <w:rsid w:val="002015C9"/>
    <w:rsid w:val="00202C90"/>
    <w:rsid w:val="00203797"/>
    <w:rsid w:val="00203BB2"/>
    <w:rsid w:val="00203F49"/>
    <w:rsid w:val="002044A6"/>
    <w:rsid w:val="00207000"/>
    <w:rsid w:val="002105E8"/>
    <w:rsid w:val="00211244"/>
    <w:rsid w:val="002113D9"/>
    <w:rsid w:val="00211519"/>
    <w:rsid w:val="00211662"/>
    <w:rsid w:val="00215B78"/>
    <w:rsid w:val="00217022"/>
    <w:rsid w:val="002176D7"/>
    <w:rsid w:val="00221C97"/>
    <w:rsid w:val="0022396C"/>
    <w:rsid w:val="00223E4E"/>
    <w:rsid w:val="0022428B"/>
    <w:rsid w:val="0022461B"/>
    <w:rsid w:val="00227B48"/>
    <w:rsid w:val="00227EBD"/>
    <w:rsid w:val="002309DE"/>
    <w:rsid w:val="0023179D"/>
    <w:rsid w:val="00233AF4"/>
    <w:rsid w:val="002413C1"/>
    <w:rsid w:val="002418AF"/>
    <w:rsid w:val="00244463"/>
    <w:rsid w:val="00245410"/>
    <w:rsid w:val="002466CC"/>
    <w:rsid w:val="002467FC"/>
    <w:rsid w:val="00246A5E"/>
    <w:rsid w:val="0024772B"/>
    <w:rsid w:val="0025146B"/>
    <w:rsid w:val="0025158E"/>
    <w:rsid w:val="0025357A"/>
    <w:rsid w:val="002566BD"/>
    <w:rsid w:val="00264C1C"/>
    <w:rsid w:val="00265506"/>
    <w:rsid w:val="00265F80"/>
    <w:rsid w:val="00270E3D"/>
    <w:rsid w:val="0027782D"/>
    <w:rsid w:val="0028118D"/>
    <w:rsid w:val="00281ECC"/>
    <w:rsid w:val="00282289"/>
    <w:rsid w:val="002831C0"/>
    <w:rsid w:val="00287688"/>
    <w:rsid w:val="0029126A"/>
    <w:rsid w:val="00293BC3"/>
    <w:rsid w:val="00295C0C"/>
    <w:rsid w:val="002A0BD5"/>
    <w:rsid w:val="002A33D0"/>
    <w:rsid w:val="002A3AF8"/>
    <w:rsid w:val="002B0B4E"/>
    <w:rsid w:val="002B1AD0"/>
    <w:rsid w:val="002B24AE"/>
    <w:rsid w:val="002B29EB"/>
    <w:rsid w:val="002B30F9"/>
    <w:rsid w:val="002B37A9"/>
    <w:rsid w:val="002B3BF5"/>
    <w:rsid w:val="002B4A72"/>
    <w:rsid w:val="002C00A7"/>
    <w:rsid w:val="002C3AA0"/>
    <w:rsid w:val="002D0839"/>
    <w:rsid w:val="002D0FA9"/>
    <w:rsid w:val="002D2D74"/>
    <w:rsid w:val="002D4003"/>
    <w:rsid w:val="002E0610"/>
    <w:rsid w:val="002E08FB"/>
    <w:rsid w:val="002E1EE3"/>
    <w:rsid w:val="002E2161"/>
    <w:rsid w:val="002E2DC3"/>
    <w:rsid w:val="002E305D"/>
    <w:rsid w:val="002E41EA"/>
    <w:rsid w:val="002E599E"/>
    <w:rsid w:val="002E6874"/>
    <w:rsid w:val="002E77AA"/>
    <w:rsid w:val="002F0754"/>
    <w:rsid w:val="002F07BD"/>
    <w:rsid w:val="002F0A05"/>
    <w:rsid w:val="002F1644"/>
    <w:rsid w:val="002F24DC"/>
    <w:rsid w:val="002F542E"/>
    <w:rsid w:val="002F62CC"/>
    <w:rsid w:val="00301B4A"/>
    <w:rsid w:val="00303175"/>
    <w:rsid w:val="00304201"/>
    <w:rsid w:val="003045EC"/>
    <w:rsid w:val="00305EEC"/>
    <w:rsid w:val="0031275A"/>
    <w:rsid w:val="0031488D"/>
    <w:rsid w:val="00315085"/>
    <w:rsid w:val="003204D1"/>
    <w:rsid w:val="003216DC"/>
    <w:rsid w:val="00321727"/>
    <w:rsid w:val="003225E4"/>
    <w:rsid w:val="00323BC0"/>
    <w:rsid w:val="00324D2C"/>
    <w:rsid w:val="00324D46"/>
    <w:rsid w:val="00326CD3"/>
    <w:rsid w:val="00327A21"/>
    <w:rsid w:val="003306FA"/>
    <w:rsid w:val="003345F0"/>
    <w:rsid w:val="00341B46"/>
    <w:rsid w:val="00342351"/>
    <w:rsid w:val="003453C2"/>
    <w:rsid w:val="00345E17"/>
    <w:rsid w:val="00346B3E"/>
    <w:rsid w:val="003519AE"/>
    <w:rsid w:val="003520E3"/>
    <w:rsid w:val="00352514"/>
    <w:rsid w:val="00352FE6"/>
    <w:rsid w:val="0035365F"/>
    <w:rsid w:val="00362395"/>
    <w:rsid w:val="003702ED"/>
    <w:rsid w:val="00370B36"/>
    <w:rsid w:val="003739D1"/>
    <w:rsid w:val="003744B5"/>
    <w:rsid w:val="0038037F"/>
    <w:rsid w:val="003826A1"/>
    <w:rsid w:val="00383357"/>
    <w:rsid w:val="003854B6"/>
    <w:rsid w:val="00385705"/>
    <w:rsid w:val="003867D4"/>
    <w:rsid w:val="003922D5"/>
    <w:rsid w:val="00397133"/>
    <w:rsid w:val="003A0DCC"/>
    <w:rsid w:val="003A15E4"/>
    <w:rsid w:val="003A3057"/>
    <w:rsid w:val="003A459D"/>
    <w:rsid w:val="003B0144"/>
    <w:rsid w:val="003B0EE8"/>
    <w:rsid w:val="003B1257"/>
    <w:rsid w:val="003B2705"/>
    <w:rsid w:val="003B290C"/>
    <w:rsid w:val="003B3123"/>
    <w:rsid w:val="003B6F13"/>
    <w:rsid w:val="003B7284"/>
    <w:rsid w:val="003B7A22"/>
    <w:rsid w:val="003B7DC6"/>
    <w:rsid w:val="003C136F"/>
    <w:rsid w:val="003C19F4"/>
    <w:rsid w:val="003C4628"/>
    <w:rsid w:val="003D0BA8"/>
    <w:rsid w:val="003D3275"/>
    <w:rsid w:val="003D4AB2"/>
    <w:rsid w:val="003E1FB4"/>
    <w:rsid w:val="003E2DB0"/>
    <w:rsid w:val="003E49DE"/>
    <w:rsid w:val="003E5087"/>
    <w:rsid w:val="003E590E"/>
    <w:rsid w:val="003E78E4"/>
    <w:rsid w:val="003F1370"/>
    <w:rsid w:val="003F1562"/>
    <w:rsid w:val="003F53B8"/>
    <w:rsid w:val="003F598A"/>
    <w:rsid w:val="003F6AA5"/>
    <w:rsid w:val="003F6B69"/>
    <w:rsid w:val="004002A5"/>
    <w:rsid w:val="004004E2"/>
    <w:rsid w:val="00404DA0"/>
    <w:rsid w:val="004056DD"/>
    <w:rsid w:val="00405CAD"/>
    <w:rsid w:val="00415F49"/>
    <w:rsid w:val="00416493"/>
    <w:rsid w:val="00417DFA"/>
    <w:rsid w:val="00421B9F"/>
    <w:rsid w:val="004259CD"/>
    <w:rsid w:val="00425AB6"/>
    <w:rsid w:val="00425F5B"/>
    <w:rsid w:val="00427885"/>
    <w:rsid w:val="00431001"/>
    <w:rsid w:val="00431049"/>
    <w:rsid w:val="004314A4"/>
    <w:rsid w:val="0043157B"/>
    <w:rsid w:val="004326A2"/>
    <w:rsid w:val="004328B6"/>
    <w:rsid w:val="0043418C"/>
    <w:rsid w:val="0043453F"/>
    <w:rsid w:val="004349C5"/>
    <w:rsid w:val="00437190"/>
    <w:rsid w:val="00441E51"/>
    <w:rsid w:val="00443BFC"/>
    <w:rsid w:val="0044440D"/>
    <w:rsid w:val="004446CD"/>
    <w:rsid w:val="0044477A"/>
    <w:rsid w:val="00444D16"/>
    <w:rsid w:val="00446757"/>
    <w:rsid w:val="00451145"/>
    <w:rsid w:val="00451836"/>
    <w:rsid w:val="00452BCD"/>
    <w:rsid w:val="004538BE"/>
    <w:rsid w:val="00454C8E"/>
    <w:rsid w:val="00455A1E"/>
    <w:rsid w:val="004564E7"/>
    <w:rsid w:val="004603FA"/>
    <w:rsid w:val="00460CE3"/>
    <w:rsid w:val="00462B6B"/>
    <w:rsid w:val="00462DC2"/>
    <w:rsid w:val="00466737"/>
    <w:rsid w:val="0046679C"/>
    <w:rsid w:val="00467FD8"/>
    <w:rsid w:val="004707C6"/>
    <w:rsid w:val="00470F11"/>
    <w:rsid w:val="00471FDD"/>
    <w:rsid w:val="00472AF7"/>
    <w:rsid w:val="00473449"/>
    <w:rsid w:val="004736C5"/>
    <w:rsid w:val="00473E08"/>
    <w:rsid w:val="00474373"/>
    <w:rsid w:val="004749C5"/>
    <w:rsid w:val="00475F9C"/>
    <w:rsid w:val="00476817"/>
    <w:rsid w:val="0048289B"/>
    <w:rsid w:val="00482D2E"/>
    <w:rsid w:val="00485939"/>
    <w:rsid w:val="00486BAA"/>
    <w:rsid w:val="004872EC"/>
    <w:rsid w:val="004911CA"/>
    <w:rsid w:val="00492012"/>
    <w:rsid w:val="0049426C"/>
    <w:rsid w:val="00494855"/>
    <w:rsid w:val="004956D3"/>
    <w:rsid w:val="00496052"/>
    <w:rsid w:val="0049675E"/>
    <w:rsid w:val="004A0FD6"/>
    <w:rsid w:val="004A1012"/>
    <w:rsid w:val="004A1256"/>
    <w:rsid w:val="004A3FD2"/>
    <w:rsid w:val="004A41EF"/>
    <w:rsid w:val="004A43F0"/>
    <w:rsid w:val="004A6897"/>
    <w:rsid w:val="004B2BFC"/>
    <w:rsid w:val="004B2C92"/>
    <w:rsid w:val="004B337F"/>
    <w:rsid w:val="004B47C0"/>
    <w:rsid w:val="004B564C"/>
    <w:rsid w:val="004C0C4B"/>
    <w:rsid w:val="004C0F8C"/>
    <w:rsid w:val="004C4169"/>
    <w:rsid w:val="004C6FC2"/>
    <w:rsid w:val="004C75F4"/>
    <w:rsid w:val="004D3C9B"/>
    <w:rsid w:val="004D42AC"/>
    <w:rsid w:val="004D49CA"/>
    <w:rsid w:val="004D4A16"/>
    <w:rsid w:val="004D5065"/>
    <w:rsid w:val="004D61A4"/>
    <w:rsid w:val="004D7268"/>
    <w:rsid w:val="004D7874"/>
    <w:rsid w:val="004E0732"/>
    <w:rsid w:val="004E13E2"/>
    <w:rsid w:val="004E1F8B"/>
    <w:rsid w:val="004E5F93"/>
    <w:rsid w:val="004F0947"/>
    <w:rsid w:val="004F09DE"/>
    <w:rsid w:val="004F5FE5"/>
    <w:rsid w:val="004F7D21"/>
    <w:rsid w:val="0050398B"/>
    <w:rsid w:val="00512D7E"/>
    <w:rsid w:val="00514B89"/>
    <w:rsid w:val="00517A69"/>
    <w:rsid w:val="005207AC"/>
    <w:rsid w:val="00520936"/>
    <w:rsid w:val="00521F5F"/>
    <w:rsid w:val="0052577A"/>
    <w:rsid w:val="005264CA"/>
    <w:rsid w:val="00526682"/>
    <w:rsid w:val="00527609"/>
    <w:rsid w:val="00530449"/>
    <w:rsid w:val="00535081"/>
    <w:rsid w:val="005357C9"/>
    <w:rsid w:val="0053597D"/>
    <w:rsid w:val="00537129"/>
    <w:rsid w:val="00543EE0"/>
    <w:rsid w:val="00545A9F"/>
    <w:rsid w:val="00550B78"/>
    <w:rsid w:val="00550C9C"/>
    <w:rsid w:val="00550E2E"/>
    <w:rsid w:val="005558BF"/>
    <w:rsid w:val="0055656B"/>
    <w:rsid w:val="00560759"/>
    <w:rsid w:val="00562003"/>
    <w:rsid w:val="005628B3"/>
    <w:rsid w:val="00562968"/>
    <w:rsid w:val="00564C67"/>
    <w:rsid w:val="00566DD1"/>
    <w:rsid w:val="0057131D"/>
    <w:rsid w:val="00571E60"/>
    <w:rsid w:val="00573F35"/>
    <w:rsid w:val="0057440C"/>
    <w:rsid w:val="0057455C"/>
    <w:rsid w:val="00574F33"/>
    <w:rsid w:val="005752B6"/>
    <w:rsid w:val="00577D09"/>
    <w:rsid w:val="00580A62"/>
    <w:rsid w:val="005824D2"/>
    <w:rsid w:val="0058401B"/>
    <w:rsid w:val="0058700C"/>
    <w:rsid w:val="00587F1A"/>
    <w:rsid w:val="00590F59"/>
    <w:rsid w:val="00592293"/>
    <w:rsid w:val="00592B4F"/>
    <w:rsid w:val="0059720D"/>
    <w:rsid w:val="00597D40"/>
    <w:rsid w:val="00597F70"/>
    <w:rsid w:val="005A0601"/>
    <w:rsid w:val="005A37CB"/>
    <w:rsid w:val="005A3FDB"/>
    <w:rsid w:val="005A56A6"/>
    <w:rsid w:val="005A5A98"/>
    <w:rsid w:val="005A6529"/>
    <w:rsid w:val="005B1FB4"/>
    <w:rsid w:val="005B2642"/>
    <w:rsid w:val="005B2D40"/>
    <w:rsid w:val="005B2E08"/>
    <w:rsid w:val="005B2EA0"/>
    <w:rsid w:val="005B347D"/>
    <w:rsid w:val="005B3A47"/>
    <w:rsid w:val="005B4267"/>
    <w:rsid w:val="005C31C8"/>
    <w:rsid w:val="005C41F2"/>
    <w:rsid w:val="005C48DC"/>
    <w:rsid w:val="005C4B40"/>
    <w:rsid w:val="005C530F"/>
    <w:rsid w:val="005C5F94"/>
    <w:rsid w:val="005C6C38"/>
    <w:rsid w:val="005D19EE"/>
    <w:rsid w:val="005D1DB8"/>
    <w:rsid w:val="005D381D"/>
    <w:rsid w:val="005D435C"/>
    <w:rsid w:val="005D62E1"/>
    <w:rsid w:val="005D73A8"/>
    <w:rsid w:val="005E0FB5"/>
    <w:rsid w:val="005E11F6"/>
    <w:rsid w:val="005E24B3"/>
    <w:rsid w:val="005E3B38"/>
    <w:rsid w:val="005E40C4"/>
    <w:rsid w:val="005E689E"/>
    <w:rsid w:val="005E71E4"/>
    <w:rsid w:val="005E782F"/>
    <w:rsid w:val="005F0785"/>
    <w:rsid w:val="005F0CFA"/>
    <w:rsid w:val="005F36DE"/>
    <w:rsid w:val="005F3BE2"/>
    <w:rsid w:val="005F580D"/>
    <w:rsid w:val="005F5B3D"/>
    <w:rsid w:val="005F60AB"/>
    <w:rsid w:val="005F6DFA"/>
    <w:rsid w:val="005F775D"/>
    <w:rsid w:val="006027C2"/>
    <w:rsid w:val="006039D3"/>
    <w:rsid w:val="00603E66"/>
    <w:rsid w:val="00605DE2"/>
    <w:rsid w:val="00606525"/>
    <w:rsid w:val="00606FDF"/>
    <w:rsid w:val="00607C7B"/>
    <w:rsid w:val="00610EA9"/>
    <w:rsid w:val="0061280D"/>
    <w:rsid w:val="00615E55"/>
    <w:rsid w:val="00616696"/>
    <w:rsid w:val="00623DAE"/>
    <w:rsid w:val="0062633C"/>
    <w:rsid w:val="00627BC5"/>
    <w:rsid w:val="00630122"/>
    <w:rsid w:val="00633413"/>
    <w:rsid w:val="006347AC"/>
    <w:rsid w:val="00635303"/>
    <w:rsid w:val="00636682"/>
    <w:rsid w:val="00636F91"/>
    <w:rsid w:val="0064073A"/>
    <w:rsid w:val="006418C2"/>
    <w:rsid w:val="006433D7"/>
    <w:rsid w:val="00645B80"/>
    <w:rsid w:val="00650618"/>
    <w:rsid w:val="0065218E"/>
    <w:rsid w:val="00654836"/>
    <w:rsid w:val="0065607D"/>
    <w:rsid w:val="006651C6"/>
    <w:rsid w:val="00665660"/>
    <w:rsid w:val="0066571B"/>
    <w:rsid w:val="00665B1E"/>
    <w:rsid w:val="00665DD5"/>
    <w:rsid w:val="00666511"/>
    <w:rsid w:val="00666E64"/>
    <w:rsid w:val="006734C5"/>
    <w:rsid w:val="0067358F"/>
    <w:rsid w:val="006739F0"/>
    <w:rsid w:val="00676DA0"/>
    <w:rsid w:val="00683D20"/>
    <w:rsid w:val="006844F6"/>
    <w:rsid w:val="006917A9"/>
    <w:rsid w:val="00692990"/>
    <w:rsid w:val="00694C67"/>
    <w:rsid w:val="006956CB"/>
    <w:rsid w:val="00697953"/>
    <w:rsid w:val="006A0461"/>
    <w:rsid w:val="006A0BD9"/>
    <w:rsid w:val="006A1645"/>
    <w:rsid w:val="006A40CF"/>
    <w:rsid w:val="006A4A65"/>
    <w:rsid w:val="006A55F5"/>
    <w:rsid w:val="006A5ADB"/>
    <w:rsid w:val="006A5E73"/>
    <w:rsid w:val="006A6FE4"/>
    <w:rsid w:val="006B110C"/>
    <w:rsid w:val="006B187D"/>
    <w:rsid w:val="006B73AE"/>
    <w:rsid w:val="006C3206"/>
    <w:rsid w:val="006C5389"/>
    <w:rsid w:val="006C76CF"/>
    <w:rsid w:val="006C77D8"/>
    <w:rsid w:val="006D24F6"/>
    <w:rsid w:val="006D3885"/>
    <w:rsid w:val="006D4E60"/>
    <w:rsid w:val="006D6376"/>
    <w:rsid w:val="006D64F5"/>
    <w:rsid w:val="006D7642"/>
    <w:rsid w:val="006E5C41"/>
    <w:rsid w:val="006E607A"/>
    <w:rsid w:val="006F3905"/>
    <w:rsid w:val="006F43DD"/>
    <w:rsid w:val="006F5F01"/>
    <w:rsid w:val="00700A7C"/>
    <w:rsid w:val="00700D26"/>
    <w:rsid w:val="00702A7B"/>
    <w:rsid w:val="00704FA7"/>
    <w:rsid w:val="00705FAE"/>
    <w:rsid w:val="00706CD3"/>
    <w:rsid w:val="007108BF"/>
    <w:rsid w:val="007147D0"/>
    <w:rsid w:val="00720108"/>
    <w:rsid w:val="007215F6"/>
    <w:rsid w:val="00722622"/>
    <w:rsid w:val="00722E18"/>
    <w:rsid w:val="0072358A"/>
    <w:rsid w:val="00724E54"/>
    <w:rsid w:val="00725D5C"/>
    <w:rsid w:val="0072617C"/>
    <w:rsid w:val="00727AEC"/>
    <w:rsid w:val="00727DB6"/>
    <w:rsid w:val="00735828"/>
    <w:rsid w:val="00736A1B"/>
    <w:rsid w:val="007401DC"/>
    <w:rsid w:val="00741DE4"/>
    <w:rsid w:val="00743D66"/>
    <w:rsid w:val="00744C3F"/>
    <w:rsid w:val="0074530B"/>
    <w:rsid w:val="00745CB8"/>
    <w:rsid w:val="00746CA6"/>
    <w:rsid w:val="0075072F"/>
    <w:rsid w:val="00751461"/>
    <w:rsid w:val="00751777"/>
    <w:rsid w:val="00751837"/>
    <w:rsid w:val="00752DE0"/>
    <w:rsid w:val="00753945"/>
    <w:rsid w:val="00757177"/>
    <w:rsid w:val="00757E58"/>
    <w:rsid w:val="007606BB"/>
    <w:rsid w:val="007621E1"/>
    <w:rsid w:val="0076396F"/>
    <w:rsid w:val="007641BA"/>
    <w:rsid w:val="007641C2"/>
    <w:rsid w:val="00765530"/>
    <w:rsid w:val="00767EC9"/>
    <w:rsid w:val="00771C47"/>
    <w:rsid w:val="00773157"/>
    <w:rsid w:val="00773863"/>
    <w:rsid w:val="00774800"/>
    <w:rsid w:val="00776E55"/>
    <w:rsid w:val="007773B0"/>
    <w:rsid w:val="00777ED7"/>
    <w:rsid w:val="00781C1A"/>
    <w:rsid w:val="00781FEC"/>
    <w:rsid w:val="00782831"/>
    <w:rsid w:val="00782E76"/>
    <w:rsid w:val="00785A53"/>
    <w:rsid w:val="0078722D"/>
    <w:rsid w:val="00797A0D"/>
    <w:rsid w:val="007A229F"/>
    <w:rsid w:val="007A4A68"/>
    <w:rsid w:val="007A50E3"/>
    <w:rsid w:val="007A5CE8"/>
    <w:rsid w:val="007A6F41"/>
    <w:rsid w:val="007B0412"/>
    <w:rsid w:val="007B1A88"/>
    <w:rsid w:val="007B1BEB"/>
    <w:rsid w:val="007B206D"/>
    <w:rsid w:val="007B234B"/>
    <w:rsid w:val="007B4F81"/>
    <w:rsid w:val="007B5A77"/>
    <w:rsid w:val="007C0367"/>
    <w:rsid w:val="007C3370"/>
    <w:rsid w:val="007D2C18"/>
    <w:rsid w:val="007D4196"/>
    <w:rsid w:val="007D5CD5"/>
    <w:rsid w:val="007D7E4D"/>
    <w:rsid w:val="007E14A0"/>
    <w:rsid w:val="007E241B"/>
    <w:rsid w:val="007E4B8F"/>
    <w:rsid w:val="007E4EB2"/>
    <w:rsid w:val="007E6F42"/>
    <w:rsid w:val="007F0FD0"/>
    <w:rsid w:val="007F245B"/>
    <w:rsid w:val="007F2544"/>
    <w:rsid w:val="007F336D"/>
    <w:rsid w:val="007F3C82"/>
    <w:rsid w:val="007F4575"/>
    <w:rsid w:val="007F51E4"/>
    <w:rsid w:val="007F53FA"/>
    <w:rsid w:val="007F68E6"/>
    <w:rsid w:val="008015ED"/>
    <w:rsid w:val="00801784"/>
    <w:rsid w:val="008018F9"/>
    <w:rsid w:val="00803418"/>
    <w:rsid w:val="0080425B"/>
    <w:rsid w:val="00806BDA"/>
    <w:rsid w:val="00813D45"/>
    <w:rsid w:val="00822B9A"/>
    <w:rsid w:val="00822BDC"/>
    <w:rsid w:val="00826672"/>
    <w:rsid w:val="008267F3"/>
    <w:rsid w:val="0082688A"/>
    <w:rsid w:val="008320D2"/>
    <w:rsid w:val="008335F1"/>
    <w:rsid w:val="00833E90"/>
    <w:rsid w:val="0084116C"/>
    <w:rsid w:val="0084119E"/>
    <w:rsid w:val="00841801"/>
    <w:rsid w:val="00847EA2"/>
    <w:rsid w:val="00851DA0"/>
    <w:rsid w:val="008555C1"/>
    <w:rsid w:val="0085616D"/>
    <w:rsid w:val="008563E6"/>
    <w:rsid w:val="00857007"/>
    <w:rsid w:val="008600EC"/>
    <w:rsid w:val="00860395"/>
    <w:rsid w:val="008605A3"/>
    <w:rsid w:val="00860AAB"/>
    <w:rsid w:val="00861A55"/>
    <w:rsid w:val="00861A96"/>
    <w:rsid w:val="0086636E"/>
    <w:rsid w:val="008705CE"/>
    <w:rsid w:val="00871315"/>
    <w:rsid w:val="00872784"/>
    <w:rsid w:val="00872B77"/>
    <w:rsid w:val="00873CCB"/>
    <w:rsid w:val="00875106"/>
    <w:rsid w:val="008757D5"/>
    <w:rsid w:val="00875E63"/>
    <w:rsid w:val="00876119"/>
    <w:rsid w:val="008767C8"/>
    <w:rsid w:val="00887EB9"/>
    <w:rsid w:val="0089033D"/>
    <w:rsid w:val="00890C37"/>
    <w:rsid w:val="008913B9"/>
    <w:rsid w:val="008A16AA"/>
    <w:rsid w:val="008A34A9"/>
    <w:rsid w:val="008A7B2A"/>
    <w:rsid w:val="008B2128"/>
    <w:rsid w:val="008B2E03"/>
    <w:rsid w:val="008B4646"/>
    <w:rsid w:val="008B5585"/>
    <w:rsid w:val="008B6924"/>
    <w:rsid w:val="008C0234"/>
    <w:rsid w:val="008C1C57"/>
    <w:rsid w:val="008C21EA"/>
    <w:rsid w:val="008C338A"/>
    <w:rsid w:val="008C4499"/>
    <w:rsid w:val="008C5662"/>
    <w:rsid w:val="008C5FED"/>
    <w:rsid w:val="008C6604"/>
    <w:rsid w:val="008D0663"/>
    <w:rsid w:val="008D23CB"/>
    <w:rsid w:val="008D44F3"/>
    <w:rsid w:val="008D556D"/>
    <w:rsid w:val="008D599A"/>
    <w:rsid w:val="008D5D62"/>
    <w:rsid w:val="008D6F91"/>
    <w:rsid w:val="008D7A5E"/>
    <w:rsid w:val="008E22B4"/>
    <w:rsid w:val="008E26C5"/>
    <w:rsid w:val="008F05C0"/>
    <w:rsid w:val="008F0832"/>
    <w:rsid w:val="008F12F0"/>
    <w:rsid w:val="008F2CC9"/>
    <w:rsid w:val="008F36E1"/>
    <w:rsid w:val="008F4A39"/>
    <w:rsid w:val="00900A31"/>
    <w:rsid w:val="009013DC"/>
    <w:rsid w:val="00901F4A"/>
    <w:rsid w:val="00903762"/>
    <w:rsid w:val="00906EBE"/>
    <w:rsid w:val="009146A7"/>
    <w:rsid w:val="00916371"/>
    <w:rsid w:val="00916D33"/>
    <w:rsid w:val="00920940"/>
    <w:rsid w:val="00921640"/>
    <w:rsid w:val="00921C6C"/>
    <w:rsid w:val="00925A98"/>
    <w:rsid w:val="009260F0"/>
    <w:rsid w:val="009263B8"/>
    <w:rsid w:val="00927315"/>
    <w:rsid w:val="00930209"/>
    <w:rsid w:val="009303BB"/>
    <w:rsid w:val="009326F3"/>
    <w:rsid w:val="00934367"/>
    <w:rsid w:val="00934FE2"/>
    <w:rsid w:val="009365C8"/>
    <w:rsid w:val="009413BE"/>
    <w:rsid w:val="00941B71"/>
    <w:rsid w:val="00942E80"/>
    <w:rsid w:val="0094359A"/>
    <w:rsid w:val="0094689C"/>
    <w:rsid w:val="00946A98"/>
    <w:rsid w:val="009505A0"/>
    <w:rsid w:val="00950A2F"/>
    <w:rsid w:val="009513C5"/>
    <w:rsid w:val="00952181"/>
    <w:rsid w:val="009521BA"/>
    <w:rsid w:val="009525B4"/>
    <w:rsid w:val="00953408"/>
    <w:rsid w:val="00955A83"/>
    <w:rsid w:val="00956DA9"/>
    <w:rsid w:val="00957615"/>
    <w:rsid w:val="00957BA2"/>
    <w:rsid w:val="00960411"/>
    <w:rsid w:val="00962C3B"/>
    <w:rsid w:val="00966BCB"/>
    <w:rsid w:val="00967374"/>
    <w:rsid w:val="009676A6"/>
    <w:rsid w:val="00971187"/>
    <w:rsid w:val="00971659"/>
    <w:rsid w:val="00975354"/>
    <w:rsid w:val="0099096F"/>
    <w:rsid w:val="00994260"/>
    <w:rsid w:val="00994C4F"/>
    <w:rsid w:val="009952EE"/>
    <w:rsid w:val="00995A15"/>
    <w:rsid w:val="009A15CD"/>
    <w:rsid w:val="009A5BDD"/>
    <w:rsid w:val="009B1627"/>
    <w:rsid w:val="009B2021"/>
    <w:rsid w:val="009B4922"/>
    <w:rsid w:val="009C025C"/>
    <w:rsid w:val="009C47B2"/>
    <w:rsid w:val="009C530D"/>
    <w:rsid w:val="009C5618"/>
    <w:rsid w:val="009C68AE"/>
    <w:rsid w:val="009C6FCE"/>
    <w:rsid w:val="009D07A9"/>
    <w:rsid w:val="009D0BBE"/>
    <w:rsid w:val="009D1808"/>
    <w:rsid w:val="009D3187"/>
    <w:rsid w:val="009D511D"/>
    <w:rsid w:val="009D75F7"/>
    <w:rsid w:val="009E1683"/>
    <w:rsid w:val="009E3BC3"/>
    <w:rsid w:val="009E53FD"/>
    <w:rsid w:val="009E78DC"/>
    <w:rsid w:val="009F0FBB"/>
    <w:rsid w:val="009F1E19"/>
    <w:rsid w:val="009F2440"/>
    <w:rsid w:val="009F250F"/>
    <w:rsid w:val="009F3F79"/>
    <w:rsid w:val="009F44E3"/>
    <w:rsid w:val="009F68A2"/>
    <w:rsid w:val="009F79D0"/>
    <w:rsid w:val="00A01FA4"/>
    <w:rsid w:val="00A05F0E"/>
    <w:rsid w:val="00A10B0E"/>
    <w:rsid w:val="00A12979"/>
    <w:rsid w:val="00A14082"/>
    <w:rsid w:val="00A14DD4"/>
    <w:rsid w:val="00A15AE5"/>
    <w:rsid w:val="00A17BCA"/>
    <w:rsid w:val="00A22AE5"/>
    <w:rsid w:val="00A26164"/>
    <w:rsid w:val="00A323A7"/>
    <w:rsid w:val="00A32D18"/>
    <w:rsid w:val="00A34589"/>
    <w:rsid w:val="00A35677"/>
    <w:rsid w:val="00A43FC7"/>
    <w:rsid w:val="00A53C10"/>
    <w:rsid w:val="00A63E56"/>
    <w:rsid w:val="00A64B14"/>
    <w:rsid w:val="00A665B4"/>
    <w:rsid w:val="00A66782"/>
    <w:rsid w:val="00A72782"/>
    <w:rsid w:val="00A80B3F"/>
    <w:rsid w:val="00A82A10"/>
    <w:rsid w:val="00A841F0"/>
    <w:rsid w:val="00A84FC6"/>
    <w:rsid w:val="00A8545A"/>
    <w:rsid w:val="00A86B44"/>
    <w:rsid w:val="00A87A29"/>
    <w:rsid w:val="00A87FEC"/>
    <w:rsid w:val="00A94ED4"/>
    <w:rsid w:val="00A95EDB"/>
    <w:rsid w:val="00A96BB7"/>
    <w:rsid w:val="00AA0950"/>
    <w:rsid w:val="00AA1475"/>
    <w:rsid w:val="00AA28F5"/>
    <w:rsid w:val="00AB29A2"/>
    <w:rsid w:val="00AB3FB8"/>
    <w:rsid w:val="00AB6F7E"/>
    <w:rsid w:val="00AB701A"/>
    <w:rsid w:val="00AB7E4C"/>
    <w:rsid w:val="00AC02C6"/>
    <w:rsid w:val="00AC0A06"/>
    <w:rsid w:val="00AC200B"/>
    <w:rsid w:val="00AC2AE7"/>
    <w:rsid w:val="00AC3C27"/>
    <w:rsid w:val="00AC4B90"/>
    <w:rsid w:val="00AC525C"/>
    <w:rsid w:val="00AD1965"/>
    <w:rsid w:val="00AD5CEB"/>
    <w:rsid w:val="00AE11AA"/>
    <w:rsid w:val="00AE20EC"/>
    <w:rsid w:val="00AE2A36"/>
    <w:rsid w:val="00AE3034"/>
    <w:rsid w:val="00AE5185"/>
    <w:rsid w:val="00AE5218"/>
    <w:rsid w:val="00AE5BD1"/>
    <w:rsid w:val="00AE6478"/>
    <w:rsid w:val="00AE7047"/>
    <w:rsid w:val="00AE7698"/>
    <w:rsid w:val="00AF3ADF"/>
    <w:rsid w:val="00AF434F"/>
    <w:rsid w:val="00AF579F"/>
    <w:rsid w:val="00B001F1"/>
    <w:rsid w:val="00B014BD"/>
    <w:rsid w:val="00B018C6"/>
    <w:rsid w:val="00B02A25"/>
    <w:rsid w:val="00B0375F"/>
    <w:rsid w:val="00B10458"/>
    <w:rsid w:val="00B155B8"/>
    <w:rsid w:val="00B17E53"/>
    <w:rsid w:val="00B24AA4"/>
    <w:rsid w:val="00B32438"/>
    <w:rsid w:val="00B32F95"/>
    <w:rsid w:val="00B337CC"/>
    <w:rsid w:val="00B36B8F"/>
    <w:rsid w:val="00B41041"/>
    <w:rsid w:val="00B418E3"/>
    <w:rsid w:val="00B43392"/>
    <w:rsid w:val="00B44E4D"/>
    <w:rsid w:val="00B45E14"/>
    <w:rsid w:val="00B45FDA"/>
    <w:rsid w:val="00B46B50"/>
    <w:rsid w:val="00B50247"/>
    <w:rsid w:val="00B51C9B"/>
    <w:rsid w:val="00B52D8D"/>
    <w:rsid w:val="00B5385D"/>
    <w:rsid w:val="00B614C8"/>
    <w:rsid w:val="00B61AD7"/>
    <w:rsid w:val="00B66316"/>
    <w:rsid w:val="00B66A19"/>
    <w:rsid w:val="00B66D19"/>
    <w:rsid w:val="00B67ECD"/>
    <w:rsid w:val="00B67F3F"/>
    <w:rsid w:val="00B70759"/>
    <w:rsid w:val="00B70A79"/>
    <w:rsid w:val="00B71017"/>
    <w:rsid w:val="00B74B9B"/>
    <w:rsid w:val="00B765AC"/>
    <w:rsid w:val="00B77602"/>
    <w:rsid w:val="00B77FEB"/>
    <w:rsid w:val="00B81536"/>
    <w:rsid w:val="00B81F43"/>
    <w:rsid w:val="00B87ACE"/>
    <w:rsid w:val="00B90D62"/>
    <w:rsid w:val="00B91402"/>
    <w:rsid w:val="00B9273B"/>
    <w:rsid w:val="00B9481D"/>
    <w:rsid w:val="00B94B53"/>
    <w:rsid w:val="00B95C06"/>
    <w:rsid w:val="00B95EE3"/>
    <w:rsid w:val="00B9798B"/>
    <w:rsid w:val="00BA1050"/>
    <w:rsid w:val="00BA2966"/>
    <w:rsid w:val="00BA333B"/>
    <w:rsid w:val="00BA7146"/>
    <w:rsid w:val="00BB18E8"/>
    <w:rsid w:val="00BB2697"/>
    <w:rsid w:val="00BB4463"/>
    <w:rsid w:val="00BB5252"/>
    <w:rsid w:val="00BB5E07"/>
    <w:rsid w:val="00BC03B8"/>
    <w:rsid w:val="00BC217B"/>
    <w:rsid w:val="00BC3B24"/>
    <w:rsid w:val="00BC432D"/>
    <w:rsid w:val="00BC6D83"/>
    <w:rsid w:val="00BC7132"/>
    <w:rsid w:val="00BC715F"/>
    <w:rsid w:val="00BD054E"/>
    <w:rsid w:val="00BD0F82"/>
    <w:rsid w:val="00BD119E"/>
    <w:rsid w:val="00BD1FB4"/>
    <w:rsid w:val="00BD34CD"/>
    <w:rsid w:val="00BD5413"/>
    <w:rsid w:val="00BD5640"/>
    <w:rsid w:val="00BD5EEE"/>
    <w:rsid w:val="00BE0720"/>
    <w:rsid w:val="00BE0930"/>
    <w:rsid w:val="00BE1944"/>
    <w:rsid w:val="00BE309B"/>
    <w:rsid w:val="00BE4CDC"/>
    <w:rsid w:val="00BE7BB0"/>
    <w:rsid w:val="00BF0C4E"/>
    <w:rsid w:val="00BF26F4"/>
    <w:rsid w:val="00BF3035"/>
    <w:rsid w:val="00BF306C"/>
    <w:rsid w:val="00BF5520"/>
    <w:rsid w:val="00BF7E8C"/>
    <w:rsid w:val="00C0208C"/>
    <w:rsid w:val="00C0274B"/>
    <w:rsid w:val="00C034CF"/>
    <w:rsid w:val="00C06D04"/>
    <w:rsid w:val="00C06FD1"/>
    <w:rsid w:val="00C101C4"/>
    <w:rsid w:val="00C10F9D"/>
    <w:rsid w:val="00C11B06"/>
    <w:rsid w:val="00C12036"/>
    <w:rsid w:val="00C12998"/>
    <w:rsid w:val="00C15BF0"/>
    <w:rsid w:val="00C2034C"/>
    <w:rsid w:val="00C20801"/>
    <w:rsid w:val="00C2188A"/>
    <w:rsid w:val="00C21C0D"/>
    <w:rsid w:val="00C2319E"/>
    <w:rsid w:val="00C242FC"/>
    <w:rsid w:val="00C251F2"/>
    <w:rsid w:val="00C25883"/>
    <w:rsid w:val="00C26C57"/>
    <w:rsid w:val="00C32004"/>
    <w:rsid w:val="00C353E0"/>
    <w:rsid w:val="00C35B03"/>
    <w:rsid w:val="00C36972"/>
    <w:rsid w:val="00C36D66"/>
    <w:rsid w:val="00C43EB5"/>
    <w:rsid w:val="00C45604"/>
    <w:rsid w:val="00C505E9"/>
    <w:rsid w:val="00C5125D"/>
    <w:rsid w:val="00C56F31"/>
    <w:rsid w:val="00C60A63"/>
    <w:rsid w:val="00C633B2"/>
    <w:rsid w:val="00C63FCE"/>
    <w:rsid w:val="00C65F6B"/>
    <w:rsid w:val="00C669A9"/>
    <w:rsid w:val="00C6757D"/>
    <w:rsid w:val="00C678C7"/>
    <w:rsid w:val="00C711ED"/>
    <w:rsid w:val="00C712A5"/>
    <w:rsid w:val="00C74521"/>
    <w:rsid w:val="00C749CD"/>
    <w:rsid w:val="00C80495"/>
    <w:rsid w:val="00C8100F"/>
    <w:rsid w:val="00C81725"/>
    <w:rsid w:val="00C838C2"/>
    <w:rsid w:val="00C838E8"/>
    <w:rsid w:val="00C85509"/>
    <w:rsid w:val="00C85606"/>
    <w:rsid w:val="00C93949"/>
    <w:rsid w:val="00C94B85"/>
    <w:rsid w:val="00C94CE2"/>
    <w:rsid w:val="00C9609E"/>
    <w:rsid w:val="00CA0143"/>
    <w:rsid w:val="00CA0E29"/>
    <w:rsid w:val="00CA2902"/>
    <w:rsid w:val="00CA447B"/>
    <w:rsid w:val="00CA5079"/>
    <w:rsid w:val="00CA65C2"/>
    <w:rsid w:val="00CA7B20"/>
    <w:rsid w:val="00CB2C54"/>
    <w:rsid w:val="00CB341A"/>
    <w:rsid w:val="00CB3758"/>
    <w:rsid w:val="00CB5F66"/>
    <w:rsid w:val="00CC084A"/>
    <w:rsid w:val="00CC60A2"/>
    <w:rsid w:val="00CC7CD6"/>
    <w:rsid w:val="00CD0FBE"/>
    <w:rsid w:val="00CD11E3"/>
    <w:rsid w:val="00CD1748"/>
    <w:rsid w:val="00CD3438"/>
    <w:rsid w:val="00CD595C"/>
    <w:rsid w:val="00CD620F"/>
    <w:rsid w:val="00CD644C"/>
    <w:rsid w:val="00CD7290"/>
    <w:rsid w:val="00CE029B"/>
    <w:rsid w:val="00CE04B7"/>
    <w:rsid w:val="00CE19C3"/>
    <w:rsid w:val="00CE6E87"/>
    <w:rsid w:val="00CE741C"/>
    <w:rsid w:val="00CE774E"/>
    <w:rsid w:val="00CF1182"/>
    <w:rsid w:val="00CF46C4"/>
    <w:rsid w:val="00CF4F3B"/>
    <w:rsid w:val="00D030F9"/>
    <w:rsid w:val="00D05464"/>
    <w:rsid w:val="00D0697F"/>
    <w:rsid w:val="00D070F9"/>
    <w:rsid w:val="00D119F0"/>
    <w:rsid w:val="00D12582"/>
    <w:rsid w:val="00D136C5"/>
    <w:rsid w:val="00D150AF"/>
    <w:rsid w:val="00D17A04"/>
    <w:rsid w:val="00D17EB3"/>
    <w:rsid w:val="00D205AA"/>
    <w:rsid w:val="00D2063A"/>
    <w:rsid w:val="00D2175E"/>
    <w:rsid w:val="00D21F68"/>
    <w:rsid w:val="00D23C2B"/>
    <w:rsid w:val="00D23ECA"/>
    <w:rsid w:val="00D25401"/>
    <w:rsid w:val="00D26269"/>
    <w:rsid w:val="00D2636D"/>
    <w:rsid w:val="00D26C03"/>
    <w:rsid w:val="00D30B16"/>
    <w:rsid w:val="00D31083"/>
    <w:rsid w:val="00D32E53"/>
    <w:rsid w:val="00D32ECD"/>
    <w:rsid w:val="00D3412F"/>
    <w:rsid w:val="00D35C4C"/>
    <w:rsid w:val="00D407FB"/>
    <w:rsid w:val="00D40BA8"/>
    <w:rsid w:val="00D418D5"/>
    <w:rsid w:val="00D42592"/>
    <w:rsid w:val="00D43DB3"/>
    <w:rsid w:val="00D43FE8"/>
    <w:rsid w:val="00D44C26"/>
    <w:rsid w:val="00D45B11"/>
    <w:rsid w:val="00D535D7"/>
    <w:rsid w:val="00D53827"/>
    <w:rsid w:val="00D53FBE"/>
    <w:rsid w:val="00D56696"/>
    <w:rsid w:val="00D571E2"/>
    <w:rsid w:val="00D57B33"/>
    <w:rsid w:val="00D605A5"/>
    <w:rsid w:val="00D649C9"/>
    <w:rsid w:val="00D64F41"/>
    <w:rsid w:val="00D64F42"/>
    <w:rsid w:val="00D653F5"/>
    <w:rsid w:val="00D719A1"/>
    <w:rsid w:val="00D73DD7"/>
    <w:rsid w:val="00D74E8C"/>
    <w:rsid w:val="00D80936"/>
    <w:rsid w:val="00D8247D"/>
    <w:rsid w:val="00D82909"/>
    <w:rsid w:val="00D842B9"/>
    <w:rsid w:val="00D842C7"/>
    <w:rsid w:val="00D85750"/>
    <w:rsid w:val="00D85B4B"/>
    <w:rsid w:val="00D90A18"/>
    <w:rsid w:val="00D90C97"/>
    <w:rsid w:val="00D91E0A"/>
    <w:rsid w:val="00D93F65"/>
    <w:rsid w:val="00D9634E"/>
    <w:rsid w:val="00DA12C4"/>
    <w:rsid w:val="00DA2D8C"/>
    <w:rsid w:val="00DA382C"/>
    <w:rsid w:val="00DA550B"/>
    <w:rsid w:val="00DA55EA"/>
    <w:rsid w:val="00DA6A67"/>
    <w:rsid w:val="00DA6BDD"/>
    <w:rsid w:val="00DB4BB4"/>
    <w:rsid w:val="00DB5976"/>
    <w:rsid w:val="00DB6233"/>
    <w:rsid w:val="00DB7DCC"/>
    <w:rsid w:val="00DC1170"/>
    <w:rsid w:val="00DC25A2"/>
    <w:rsid w:val="00DC48FA"/>
    <w:rsid w:val="00DC7879"/>
    <w:rsid w:val="00DC7BDF"/>
    <w:rsid w:val="00DD60DE"/>
    <w:rsid w:val="00DD7305"/>
    <w:rsid w:val="00DE0426"/>
    <w:rsid w:val="00DE1E5C"/>
    <w:rsid w:val="00DE36A2"/>
    <w:rsid w:val="00DE3C8D"/>
    <w:rsid w:val="00DE460E"/>
    <w:rsid w:val="00DE464D"/>
    <w:rsid w:val="00DE4B14"/>
    <w:rsid w:val="00DF0C5B"/>
    <w:rsid w:val="00DF1993"/>
    <w:rsid w:val="00DF3E2B"/>
    <w:rsid w:val="00DF40C7"/>
    <w:rsid w:val="00DF632A"/>
    <w:rsid w:val="00DF66EB"/>
    <w:rsid w:val="00DF7DC3"/>
    <w:rsid w:val="00E01529"/>
    <w:rsid w:val="00E015CA"/>
    <w:rsid w:val="00E0738A"/>
    <w:rsid w:val="00E12E26"/>
    <w:rsid w:val="00E153B3"/>
    <w:rsid w:val="00E15A66"/>
    <w:rsid w:val="00E17985"/>
    <w:rsid w:val="00E24CD9"/>
    <w:rsid w:val="00E259B8"/>
    <w:rsid w:val="00E27C1F"/>
    <w:rsid w:val="00E3193F"/>
    <w:rsid w:val="00E37DF3"/>
    <w:rsid w:val="00E4768A"/>
    <w:rsid w:val="00E51376"/>
    <w:rsid w:val="00E524AD"/>
    <w:rsid w:val="00E55C1E"/>
    <w:rsid w:val="00E55D79"/>
    <w:rsid w:val="00E577EA"/>
    <w:rsid w:val="00E6099B"/>
    <w:rsid w:val="00E617D2"/>
    <w:rsid w:val="00E64BFA"/>
    <w:rsid w:val="00E6528A"/>
    <w:rsid w:val="00E65CCF"/>
    <w:rsid w:val="00E726F4"/>
    <w:rsid w:val="00E73A26"/>
    <w:rsid w:val="00E73B2A"/>
    <w:rsid w:val="00E75B5C"/>
    <w:rsid w:val="00E81F4F"/>
    <w:rsid w:val="00E83048"/>
    <w:rsid w:val="00E832E2"/>
    <w:rsid w:val="00E84F36"/>
    <w:rsid w:val="00E8521D"/>
    <w:rsid w:val="00E8532E"/>
    <w:rsid w:val="00E86610"/>
    <w:rsid w:val="00E87255"/>
    <w:rsid w:val="00E90AC0"/>
    <w:rsid w:val="00E9313A"/>
    <w:rsid w:val="00E94442"/>
    <w:rsid w:val="00E95676"/>
    <w:rsid w:val="00E95754"/>
    <w:rsid w:val="00E97ECC"/>
    <w:rsid w:val="00EA05E7"/>
    <w:rsid w:val="00EA1D19"/>
    <w:rsid w:val="00EA2157"/>
    <w:rsid w:val="00EA3AE1"/>
    <w:rsid w:val="00EA5F7A"/>
    <w:rsid w:val="00EA6D8A"/>
    <w:rsid w:val="00EA7E70"/>
    <w:rsid w:val="00EB47ED"/>
    <w:rsid w:val="00EB52FA"/>
    <w:rsid w:val="00EC1622"/>
    <w:rsid w:val="00EC2DC3"/>
    <w:rsid w:val="00EC3108"/>
    <w:rsid w:val="00EC6DCA"/>
    <w:rsid w:val="00ED1131"/>
    <w:rsid w:val="00ED34F4"/>
    <w:rsid w:val="00ED3C7D"/>
    <w:rsid w:val="00ED40BE"/>
    <w:rsid w:val="00ED7F47"/>
    <w:rsid w:val="00EE0C9E"/>
    <w:rsid w:val="00EE18D2"/>
    <w:rsid w:val="00EE3AA0"/>
    <w:rsid w:val="00EE623B"/>
    <w:rsid w:val="00EF2DA0"/>
    <w:rsid w:val="00EF73F7"/>
    <w:rsid w:val="00EF77C3"/>
    <w:rsid w:val="00F00266"/>
    <w:rsid w:val="00F00639"/>
    <w:rsid w:val="00F0219A"/>
    <w:rsid w:val="00F03103"/>
    <w:rsid w:val="00F07632"/>
    <w:rsid w:val="00F11655"/>
    <w:rsid w:val="00F12A7B"/>
    <w:rsid w:val="00F12BB1"/>
    <w:rsid w:val="00F170E6"/>
    <w:rsid w:val="00F26BA9"/>
    <w:rsid w:val="00F32904"/>
    <w:rsid w:val="00F341FE"/>
    <w:rsid w:val="00F3577B"/>
    <w:rsid w:val="00F36201"/>
    <w:rsid w:val="00F377A2"/>
    <w:rsid w:val="00F412B5"/>
    <w:rsid w:val="00F44A14"/>
    <w:rsid w:val="00F45A82"/>
    <w:rsid w:val="00F46314"/>
    <w:rsid w:val="00F475F8"/>
    <w:rsid w:val="00F47CD2"/>
    <w:rsid w:val="00F50404"/>
    <w:rsid w:val="00F506C5"/>
    <w:rsid w:val="00F50AE9"/>
    <w:rsid w:val="00F52D0D"/>
    <w:rsid w:val="00F53BC3"/>
    <w:rsid w:val="00F56E04"/>
    <w:rsid w:val="00F5764D"/>
    <w:rsid w:val="00F60511"/>
    <w:rsid w:val="00F60911"/>
    <w:rsid w:val="00F60B3E"/>
    <w:rsid w:val="00F61907"/>
    <w:rsid w:val="00F64342"/>
    <w:rsid w:val="00F65085"/>
    <w:rsid w:val="00F66C36"/>
    <w:rsid w:val="00F6728A"/>
    <w:rsid w:val="00F675E3"/>
    <w:rsid w:val="00F7194B"/>
    <w:rsid w:val="00F72296"/>
    <w:rsid w:val="00F7478E"/>
    <w:rsid w:val="00F74C18"/>
    <w:rsid w:val="00F82159"/>
    <w:rsid w:val="00F854A9"/>
    <w:rsid w:val="00F86974"/>
    <w:rsid w:val="00F86BDD"/>
    <w:rsid w:val="00F87081"/>
    <w:rsid w:val="00F90202"/>
    <w:rsid w:val="00F9177E"/>
    <w:rsid w:val="00F9231F"/>
    <w:rsid w:val="00F929FA"/>
    <w:rsid w:val="00F94312"/>
    <w:rsid w:val="00FA482F"/>
    <w:rsid w:val="00FA66CF"/>
    <w:rsid w:val="00FA67E3"/>
    <w:rsid w:val="00FA69B2"/>
    <w:rsid w:val="00FB2517"/>
    <w:rsid w:val="00FB570B"/>
    <w:rsid w:val="00FB6CBE"/>
    <w:rsid w:val="00FC10AC"/>
    <w:rsid w:val="00FC265B"/>
    <w:rsid w:val="00FC4130"/>
    <w:rsid w:val="00FC7468"/>
    <w:rsid w:val="00FD0F6F"/>
    <w:rsid w:val="00FD1FB8"/>
    <w:rsid w:val="00FD2C79"/>
    <w:rsid w:val="00FD2D91"/>
    <w:rsid w:val="00FD3ECC"/>
    <w:rsid w:val="00FD404A"/>
    <w:rsid w:val="00FD7837"/>
    <w:rsid w:val="00FD7ED0"/>
    <w:rsid w:val="00FE3079"/>
    <w:rsid w:val="00FE37D6"/>
    <w:rsid w:val="00FE3CAD"/>
    <w:rsid w:val="00FE3DF8"/>
    <w:rsid w:val="00FE57CD"/>
    <w:rsid w:val="00FE59DB"/>
    <w:rsid w:val="00FF07F8"/>
    <w:rsid w:val="00FF0F27"/>
    <w:rsid w:val="00FF300E"/>
    <w:rsid w:val="00FF37E0"/>
    <w:rsid w:val="00FF4DDB"/>
    <w:rsid w:val="00FF563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51512"/>
  <w15:docId w15:val="{6CAACF11-7C97-4CF8-BDD7-5CA44C265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line="360" w:lineRule="auto"/>
        <w:ind w:firstLine="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35081"/>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A41EF"/>
    <w:pPr>
      <w:tabs>
        <w:tab w:val="center" w:pos="4536"/>
        <w:tab w:val="right" w:pos="9072"/>
      </w:tabs>
      <w:spacing w:line="240" w:lineRule="auto"/>
    </w:pPr>
  </w:style>
  <w:style w:type="character" w:customStyle="1" w:styleId="NagwekZnak">
    <w:name w:val="Nagłówek Znak"/>
    <w:basedOn w:val="Domylnaczcionkaakapitu"/>
    <w:link w:val="Nagwek"/>
    <w:uiPriority w:val="99"/>
    <w:rsid w:val="004A41EF"/>
  </w:style>
  <w:style w:type="paragraph" w:styleId="Stopka">
    <w:name w:val="footer"/>
    <w:basedOn w:val="Normalny"/>
    <w:link w:val="StopkaZnak"/>
    <w:uiPriority w:val="99"/>
    <w:unhideWhenUsed/>
    <w:rsid w:val="004A41EF"/>
    <w:pPr>
      <w:tabs>
        <w:tab w:val="center" w:pos="4536"/>
        <w:tab w:val="right" w:pos="9072"/>
      </w:tabs>
      <w:spacing w:line="240" w:lineRule="auto"/>
    </w:pPr>
  </w:style>
  <w:style w:type="character" w:customStyle="1" w:styleId="StopkaZnak">
    <w:name w:val="Stopka Znak"/>
    <w:basedOn w:val="Domylnaczcionkaakapitu"/>
    <w:link w:val="Stopka"/>
    <w:uiPriority w:val="99"/>
    <w:rsid w:val="004A41EF"/>
  </w:style>
  <w:style w:type="paragraph" w:customStyle="1" w:styleId="Default">
    <w:name w:val="Default"/>
    <w:rsid w:val="004A41EF"/>
    <w:pPr>
      <w:autoSpaceDE w:val="0"/>
      <w:autoSpaceDN w:val="0"/>
      <w:adjustRightInd w:val="0"/>
      <w:spacing w:line="240" w:lineRule="auto"/>
      <w:ind w:firstLine="0"/>
      <w:jc w:val="left"/>
    </w:pPr>
    <w:rPr>
      <w:rFonts w:ascii="Times New Roman" w:hAnsi="Times New Roman" w:cs="Times New Roman"/>
      <w:color w:val="000000"/>
      <w:sz w:val="24"/>
      <w:szCs w:val="24"/>
    </w:rPr>
  </w:style>
  <w:style w:type="paragraph" w:styleId="Tekstpodstawowy">
    <w:name w:val="Body Text"/>
    <w:basedOn w:val="Normalny"/>
    <w:link w:val="TekstpodstawowyZnak"/>
    <w:uiPriority w:val="99"/>
    <w:unhideWhenUsed/>
    <w:rsid w:val="00D26269"/>
    <w:pPr>
      <w:spacing w:after="120"/>
    </w:pPr>
  </w:style>
  <w:style w:type="character" w:customStyle="1" w:styleId="TekstpodstawowyZnak">
    <w:name w:val="Tekst podstawowy Znak"/>
    <w:basedOn w:val="Domylnaczcionkaakapitu"/>
    <w:link w:val="Tekstpodstawowy"/>
    <w:uiPriority w:val="99"/>
    <w:rsid w:val="00D26269"/>
  </w:style>
  <w:style w:type="paragraph" w:styleId="Akapitzlist">
    <w:name w:val="List Paragraph"/>
    <w:aliases w:val="Numerowanie,L1,Akapit z listą5,Akapit normalny,List Paragraph,CW_Lista,Normal,Akapit z listą3,Akapit z listą31,Wypunktowanie,lp1,Preambuła,CP-UC,CP-Punkty,Bullet List,List - bullets,Equipment,Bullet 1,List Paragraph Char Char,b1,Odstavec"/>
    <w:basedOn w:val="Normalny"/>
    <w:link w:val="AkapitzlistZnak"/>
    <w:uiPriority w:val="34"/>
    <w:qFormat/>
    <w:rsid w:val="00D26269"/>
    <w:pPr>
      <w:ind w:left="720"/>
      <w:contextualSpacing/>
    </w:pPr>
  </w:style>
  <w:style w:type="paragraph" w:styleId="Tekstpodstawowy3">
    <w:name w:val="Body Text 3"/>
    <w:basedOn w:val="Normalny"/>
    <w:link w:val="Tekstpodstawowy3Znak"/>
    <w:uiPriority w:val="99"/>
    <w:semiHidden/>
    <w:unhideWhenUsed/>
    <w:rsid w:val="00470F11"/>
    <w:pPr>
      <w:spacing w:after="120"/>
    </w:pPr>
    <w:rPr>
      <w:sz w:val="16"/>
      <w:szCs w:val="16"/>
    </w:rPr>
  </w:style>
  <w:style w:type="character" w:customStyle="1" w:styleId="Tekstpodstawowy3Znak">
    <w:name w:val="Tekst podstawowy 3 Znak"/>
    <w:basedOn w:val="Domylnaczcionkaakapitu"/>
    <w:link w:val="Tekstpodstawowy3"/>
    <w:uiPriority w:val="99"/>
    <w:semiHidden/>
    <w:rsid w:val="00470F11"/>
    <w:rPr>
      <w:sz w:val="16"/>
      <w:szCs w:val="16"/>
    </w:rPr>
  </w:style>
  <w:style w:type="paragraph" w:styleId="Tekstdymka">
    <w:name w:val="Balloon Text"/>
    <w:basedOn w:val="Normalny"/>
    <w:link w:val="TekstdymkaZnak"/>
    <w:uiPriority w:val="99"/>
    <w:semiHidden/>
    <w:unhideWhenUsed/>
    <w:rsid w:val="005264CA"/>
    <w:pPr>
      <w:spacing w:line="240" w:lineRule="auto"/>
    </w:pPr>
    <w:rPr>
      <w:rFonts w:ascii="Arial" w:hAnsi="Arial" w:cs="Arial"/>
      <w:sz w:val="16"/>
      <w:szCs w:val="16"/>
    </w:rPr>
  </w:style>
  <w:style w:type="character" w:customStyle="1" w:styleId="TekstdymkaZnak">
    <w:name w:val="Tekst dymka Znak"/>
    <w:basedOn w:val="Domylnaczcionkaakapitu"/>
    <w:link w:val="Tekstdymka"/>
    <w:uiPriority w:val="99"/>
    <w:semiHidden/>
    <w:rsid w:val="005264CA"/>
    <w:rPr>
      <w:rFonts w:ascii="Arial" w:hAnsi="Arial" w:cs="Arial"/>
      <w:sz w:val="16"/>
      <w:szCs w:val="16"/>
    </w:rPr>
  </w:style>
  <w:style w:type="character" w:styleId="Pogrubienie">
    <w:name w:val="Strong"/>
    <w:basedOn w:val="Domylnaczcionkaakapitu"/>
    <w:uiPriority w:val="22"/>
    <w:qFormat/>
    <w:rsid w:val="004259CD"/>
    <w:rPr>
      <w:b/>
      <w:bCs/>
    </w:rPr>
  </w:style>
  <w:style w:type="character" w:styleId="Hipercze">
    <w:name w:val="Hyperlink"/>
    <w:basedOn w:val="Domylnaczcionkaakapitu"/>
    <w:uiPriority w:val="99"/>
    <w:semiHidden/>
    <w:unhideWhenUsed/>
    <w:rsid w:val="005B2E08"/>
    <w:rPr>
      <w:color w:val="0000FF"/>
      <w:u w:val="single"/>
    </w:rPr>
  </w:style>
  <w:style w:type="character" w:styleId="Uwydatnienie">
    <w:name w:val="Emphasis"/>
    <w:uiPriority w:val="20"/>
    <w:qFormat/>
    <w:rsid w:val="00C15BF0"/>
    <w:rPr>
      <w:i/>
      <w:iCs/>
    </w:rPr>
  </w:style>
  <w:style w:type="character" w:customStyle="1" w:styleId="alb-s">
    <w:name w:val="a_lb-s"/>
    <w:basedOn w:val="Domylnaczcionkaakapitu"/>
    <w:rsid w:val="00E87255"/>
  </w:style>
  <w:style w:type="paragraph" w:styleId="Tekstpodstawowywcity2">
    <w:name w:val="Body Text Indent 2"/>
    <w:basedOn w:val="Normalny"/>
    <w:link w:val="Tekstpodstawowywcity2Znak"/>
    <w:uiPriority w:val="99"/>
    <w:unhideWhenUsed/>
    <w:rsid w:val="00F60911"/>
    <w:pPr>
      <w:spacing w:after="120" w:line="480" w:lineRule="auto"/>
      <w:ind w:left="283" w:firstLine="0"/>
      <w:jc w:val="left"/>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uiPriority w:val="99"/>
    <w:rsid w:val="00F60911"/>
    <w:rPr>
      <w:rFonts w:ascii="Times New Roman" w:eastAsia="Times New Roman" w:hAnsi="Times New Roman" w:cs="Times New Roman"/>
      <w:sz w:val="24"/>
      <w:szCs w:val="20"/>
      <w:lang w:eastAsia="pl-PL"/>
    </w:rPr>
  </w:style>
  <w:style w:type="character" w:customStyle="1" w:styleId="AkapitzlistZnak">
    <w:name w:val="Akapit z listą Znak"/>
    <w:aliases w:val="Numerowanie Znak,L1 Znak,Akapit z listą5 Znak,Akapit normalny Znak,List Paragraph Znak,CW_Lista Znak,Normal Znak,Akapit z listą3 Znak,Akapit z listą31 Znak,Wypunktowanie Znak,lp1 Znak,Preambuła Znak,CP-UC Znak,CP-Punkty Znak,b1 Znak"/>
    <w:link w:val="Akapitzlist"/>
    <w:uiPriority w:val="34"/>
    <w:qFormat/>
    <w:rsid w:val="00C0274B"/>
  </w:style>
  <w:style w:type="character" w:customStyle="1" w:styleId="markedcontent">
    <w:name w:val="markedcontent"/>
    <w:basedOn w:val="Domylnaczcionkaakapitu"/>
    <w:rsid w:val="00CC7CD6"/>
  </w:style>
  <w:style w:type="table" w:styleId="Tabela-Siatka">
    <w:name w:val="Table Grid"/>
    <w:basedOn w:val="Standardowy"/>
    <w:uiPriority w:val="59"/>
    <w:rsid w:val="00CC7CD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9952EE"/>
    <w:pPr>
      <w:spacing w:after="120"/>
      <w:ind w:left="283"/>
    </w:pPr>
  </w:style>
  <w:style w:type="character" w:customStyle="1" w:styleId="TekstpodstawowywcityZnak">
    <w:name w:val="Tekst podstawowy wcięty Znak"/>
    <w:basedOn w:val="Domylnaczcionkaakapitu"/>
    <w:link w:val="Tekstpodstawowywcity"/>
    <w:uiPriority w:val="99"/>
    <w:semiHidden/>
    <w:rsid w:val="009952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03027">
      <w:bodyDiv w:val="1"/>
      <w:marLeft w:val="0"/>
      <w:marRight w:val="0"/>
      <w:marTop w:val="0"/>
      <w:marBottom w:val="0"/>
      <w:divBdr>
        <w:top w:val="none" w:sz="0" w:space="0" w:color="auto"/>
        <w:left w:val="none" w:sz="0" w:space="0" w:color="auto"/>
        <w:bottom w:val="none" w:sz="0" w:space="0" w:color="auto"/>
        <w:right w:val="none" w:sz="0" w:space="0" w:color="auto"/>
      </w:divBdr>
    </w:div>
    <w:div w:id="247888777">
      <w:bodyDiv w:val="1"/>
      <w:marLeft w:val="0"/>
      <w:marRight w:val="0"/>
      <w:marTop w:val="0"/>
      <w:marBottom w:val="0"/>
      <w:divBdr>
        <w:top w:val="none" w:sz="0" w:space="0" w:color="auto"/>
        <w:left w:val="none" w:sz="0" w:space="0" w:color="auto"/>
        <w:bottom w:val="none" w:sz="0" w:space="0" w:color="auto"/>
        <w:right w:val="none" w:sz="0" w:space="0" w:color="auto"/>
      </w:divBdr>
    </w:div>
    <w:div w:id="330834935">
      <w:bodyDiv w:val="1"/>
      <w:marLeft w:val="0"/>
      <w:marRight w:val="0"/>
      <w:marTop w:val="0"/>
      <w:marBottom w:val="0"/>
      <w:divBdr>
        <w:top w:val="none" w:sz="0" w:space="0" w:color="auto"/>
        <w:left w:val="none" w:sz="0" w:space="0" w:color="auto"/>
        <w:bottom w:val="none" w:sz="0" w:space="0" w:color="auto"/>
        <w:right w:val="none" w:sz="0" w:space="0" w:color="auto"/>
      </w:divBdr>
      <w:divsChild>
        <w:div w:id="1067537411">
          <w:marLeft w:val="0"/>
          <w:marRight w:val="0"/>
          <w:marTop w:val="0"/>
          <w:marBottom w:val="0"/>
          <w:divBdr>
            <w:top w:val="none" w:sz="0" w:space="0" w:color="auto"/>
            <w:left w:val="none" w:sz="0" w:space="0" w:color="auto"/>
            <w:bottom w:val="none" w:sz="0" w:space="0" w:color="auto"/>
            <w:right w:val="none" w:sz="0" w:space="0" w:color="auto"/>
          </w:divBdr>
        </w:div>
        <w:div w:id="628435798">
          <w:marLeft w:val="0"/>
          <w:marRight w:val="0"/>
          <w:marTop w:val="0"/>
          <w:marBottom w:val="0"/>
          <w:divBdr>
            <w:top w:val="none" w:sz="0" w:space="0" w:color="auto"/>
            <w:left w:val="none" w:sz="0" w:space="0" w:color="auto"/>
            <w:bottom w:val="none" w:sz="0" w:space="0" w:color="auto"/>
            <w:right w:val="none" w:sz="0" w:space="0" w:color="auto"/>
          </w:divBdr>
        </w:div>
        <w:div w:id="598298254">
          <w:marLeft w:val="0"/>
          <w:marRight w:val="0"/>
          <w:marTop w:val="0"/>
          <w:marBottom w:val="0"/>
          <w:divBdr>
            <w:top w:val="none" w:sz="0" w:space="0" w:color="auto"/>
            <w:left w:val="none" w:sz="0" w:space="0" w:color="auto"/>
            <w:bottom w:val="none" w:sz="0" w:space="0" w:color="auto"/>
            <w:right w:val="none" w:sz="0" w:space="0" w:color="auto"/>
          </w:divBdr>
        </w:div>
        <w:div w:id="799540965">
          <w:marLeft w:val="0"/>
          <w:marRight w:val="0"/>
          <w:marTop w:val="0"/>
          <w:marBottom w:val="0"/>
          <w:divBdr>
            <w:top w:val="none" w:sz="0" w:space="0" w:color="auto"/>
            <w:left w:val="none" w:sz="0" w:space="0" w:color="auto"/>
            <w:bottom w:val="none" w:sz="0" w:space="0" w:color="auto"/>
            <w:right w:val="none" w:sz="0" w:space="0" w:color="auto"/>
          </w:divBdr>
        </w:div>
      </w:divsChild>
    </w:div>
    <w:div w:id="430467090">
      <w:bodyDiv w:val="1"/>
      <w:marLeft w:val="0"/>
      <w:marRight w:val="0"/>
      <w:marTop w:val="0"/>
      <w:marBottom w:val="0"/>
      <w:divBdr>
        <w:top w:val="none" w:sz="0" w:space="0" w:color="auto"/>
        <w:left w:val="none" w:sz="0" w:space="0" w:color="auto"/>
        <w:bottom w:val="none" w:sz="0" w:space="0" w:color="auto"/>
        <w:right w:val="none" w:sz="0" w:space="0" w:color="auto"/>
      </w:divBdr>
    </w:div>
    <w:div w:id="535696316">
      <w:bodyDiv w:val="1"/>
      <w:marLeft w:val="0"/>
      <w:marRight w:val="0"/>
      <w:marTop w:val="0"/>
      <w:marBottom w:val="0"/>
      <w:divBdr>
        <w:top w:val="none" w:sz="0" w:space="0" w:color="auto"/>
        <w:left w:val="none" w:sz="0" w:space="0" w:color="auto"/>
        <w:bottom w:val="none" w:sz="0" w:space="0" w:color="auto"/>
        <w:right w:val="none" w:sz="0" w:space="0" w:color="auto"/>
      </w:divBdr>
    </w:div>
    <w:div w:id="697392758">
      <w:bodyDiv w:val="1"/>
      <w:marLeft w:val="0"/>
      <w:marRight w:val="0"/>
      <w:marTop w:val="0"/>
      <w:marBottom w:val="0"/>
      <w:divBdr>
        <w:top w:val="none" w:sz="0" w:space="0" w:color="auto"/>
        <w:left w:val="none" w:sz="0" w:space="0" w:color="auto"/>
        <w:bottom w:val="none" w:sz="0" w:space="0" w:color="auto"/>
        <w:right w:val="none" w:sz="0" w:space="0" w:color="auto"/>
      </w:divBdr>
      <w:divsChild>
        <w:div w:id="2095200320">
          <w:marLeft w:val="0"/>
          <w:marRight w:val="0"/>
          <w:marTop w:val="0"/>
          <w:marBottom w:val="0"/>
          <w:divBdr>
            <w:top w:val="none" w:sz="0" w:space="0" w:color="auto"/>
            <w:left w:val="none" w:sz="0" w:space="0" w:color="auto"/>
            <w:bottom w:val="none" w:sz="0" w:space="0" w:color="auto"/>
            <w:right w:val="none" w:sz="0" w:space="0" w:color="auto"/>
          </w:divBdr>
        </w:div>
        <w:div w:id="286666356">
          <w:marLeft w:val="0"/>
          <w:marRight w:val="0"/>
          <w:marTop w:val="0"/>
          <w:marBottom w:val="0"/>
          <w:divBdr>
            <w:top w:val="none" w:sz="0" w:space="0" w:color="auto"/>
            <w:left w:val="none" w:sz="0" w:space="0" w:color="auto"/>
            <w:bottom w:val="none" w:sz="0" w:space="0" w:color="auto"/>
            <w:right w:val="none" w:sz="0" w:space="0" w:color="auto"/>
          </w:divBdr>
        </w:div>
        <w:div w:id="872351494">
          <w:marLeft w:val="0"/>
          <w:marRight w:val="0"/>
          <w:marTop w:val="0"/>
          <w:marBottom w:val="0"/>
          <w:divBdr>
            <w:top w:val="none" w:sz="0" w:space="0" w:color="auto"/>
            <w:left w:val="none" w:sz="0" w:space="0" w:color="auto"/>
            <w:bottom w:val="none" w:sz="0" w:space="0" w:color="auto"/>
            <w:right w:val="none" w:sz="0" w:space="0" w:color="auto"/>
          </w:divBdr>
          <w:divsChild>
            <w:div w:id="453911677">
              <w:marLeft w:val="0"/>
              <w:marRight w:val="0"/>
              <w:marTop w:val="0"/>
              <w:marBottom w:val="0"/>
              <w:divBdr>
                <w:top w:val="none" w:sz="0" w:space="0" w:color="auto"/>
                <w:left w:val="none" w:sz="0" w:space="0" w:color="auto"/>
                <w:bottom w:val="none" w:sz="0" w:space="0" w:color="auto"/>
                <w:right w:val="none" w:sz="0" w:space="0" w:color="auto"/>
              </w:divBdr>
            </w:div>
            <w:div w:id="1649280086">
              <w:marLeft w:val="0"/>
              <w:marRight w:val="0"/>
              <w:marTop w:val="0"/>
              <w:marBottom w:val="0"/>
              <w:divBdr>
                <w:top w:val="none" w:sz="0" w:space="0" w:color="auto"/>
                <w:left w:val="none" w:sz="0" w:space="0" w:color="auto"/>
                <w:bottom w:val="none" w:sz="0" w:space="0" w:color="auto"/>
                <w:right w:val="none" w:sz="0" w:space="0" w:color="auto"/>
              </w:divBdr>
            </w:div>
            <w:div w:id="1659189960">
              <w:marLeft w:val="0"/>
              <w:marRight w:val="0"/>
              <w:marTop w:val="0"/>
              <w:marBottom w:val="0"/>
              <w:divBdr>
                <w:top w:val="none" w:sz="0" w:space="0" w:color="auto"/>
                <w:left w:val="none" w:sz="0" w:space="0" w:color="auto"/>
                <w:bottom w:val="none" w:sz="0" w:space="0" w:color="auto"/>
                <w:right w:val="none" w:sz="0" w:space="0" w:color="auto"/>
              </w:divBdr>
            </w:div>
          </w:divsChild>
        </w:div>
        <w:div w:id="100496179">
          <w:marLeft w:val="0"/>
          <w:marRight w:val="0"/>
          <w:marTop w:val="0"/>
          <w:marBottom w:val="0"/>
          <w:divBdr>
            <w:top w:val="none" w:sz="0" w:space="0" w:color="auto"/>
            <w:left w:val="none" w:sz="0" w:space="0" w:color="auto"/>
            <w:bottom w:val="none" w:sz="0" w:space="0" w:color="auto"/>
            <w:right w:val="none" w:sz="0" w:space="0" w:color="auto"/>
          </w:divBdr>
        </w:div>
        <w:div w:id="231279015">
          <w:marLeft w:val="0"/>
          <w:marRight w:val="0"/>
          <w:marTop w:val="0"/>
          <w:marBottom w:val="0"/>
          <w:divBdr>
            <w:top w:val="none" w:sz="0" w:space="0" w:color="auto"/>
            <w:left w:val="none" w:sz="0" w:space="0" w:color="auto"/>
            <w:bottom w:val="none" w:sz="0" w:space="0" w:color="auto"/>
            <w:right w:val="none" w:sz="0" w:space="0" w:color="auto"/>
          </w:divBdr>
        </w:div>
        <w:div w:id="1488937694">
          <w:marLeft w:val="0"/>
          <w:marRight w:val="0"/>
          <w:marTop w:val="0"/>
          <w:marBottom w:val="0"/>
          <w:divBdr>
            <w:top w:val="none" w:sz="0" w:space="0" w:color="auto"/>
            <w:left w:val="none" w:sz="0" w:space="0" w:color="auto"/>
            <w:bottom w:val="none" w:sz="0" w:space="0" w:color="auto"/>
            <w:right w:val="none" w:sz="0" w:space="0" w:color="auto"/>
          </w:divBdr>
        </w:div>
        <w:div w:id="2005817814">
          <w:marLeft w:val="0"/>
          <w:marRight w:val="0"/>
          <w:marTop w:val="0"/>
          <w:marBottom w:val="0"/>
          <w:divBdr>
            <w:top w:val="none" w:sz="0" w:space="0" w:color="auto"/>
            <w:left w:val="none" w:sz="0" w:space="0" w:color="auto"/>
            <w:bottom w:val="none" w:sz="0" w:space="0" w:color="auto"/>
            <w:right w:val="none" w:sz="0" w:space="0" w:color="auto"/>
          </w:divBdr>
        </w:div>
        <w:div w:id="2081554977">
          <w:marLeft w:val="0"/>
          <w:marRight w:val="0"/>
          <w:marTop w:val="0"/>
          <w:marBottom w:val="0"/>
          <w:divBdr>
            <w:top w:val="none" w:sz="0" w:space="0" w:color="auto"/>
            <w:left w:val="none" w:sz="0" w:space="0" w:color="auto"/>
            <w:bottom w:val="none" w:sz="0" w:space="0" w:color="auto"/>
            <w:right w:val="none" w:sz="0" w:space="0" w:color="auto"/>
          </w:divBdr>
        </w:div>
        <w:div w:id="787744218">
          <w:marLeft w:val="0"/>
          <w:marRight w:val="0"/>
          <w:marTop w:val="0"/>
          <w:marBottom w:val="0"/>
          <w:divBdr>
            <w:top w:val="none" w:sz="0" w:space="0" w:color="auto"/>
            <w:left w:val="none" w:sz="0" w:space="0" w:color="auto"/>
            <w:bottom w:val="none" w:sz="0" w:space="0" w:color="auto"/>
            <w:right w:val="none" w:sz="0" w:space="0" w:color="auto"/>
          </w:divBdr>
        </w:div>
        <w:div w:id="372728806">
          <w:marLeft w:val="0"/>
          <w:marRight w:val="0"/>
          <w:marTop w:val="0"/>
          <w:marBottom w:val="0"/>
          <w:divBdr>
            <w:top w:val="none" w:sz="0" w:space="0" w:color="auto"/>
            <w:left w:val="none" w:sz="0" w:space="0" w:color="auto"/>
            <w:bottom w:val="none" w:sz="0" w:space="0" w:color="auto"/>
            <w:right w:val="none" w:sz="0" w:space="0" w:color="auto"/>
          </w:divBdr>
        </w:div>
        <w:div w:id="529034599">
          <w:marLeft w:val="0"/>
          <w:marRight w:val="0"/>
          <w:marTop w:val="0"/>
          <w:marBottom w:val="0"/>
          <w:divBdr>
            <w:top w:val="none" w:sz="0" w:space="0" w:color="auto"/>
            <w:left w:val="none" w:sz="0" w:space="0" w:color="auto"/>
            <w:bottom w:val="none" w:sz="0" w:space="0" w:color="auto"/>
            <w:right w:val="none" w:sz="0" w:space="0" w:color="auto"/>
          </w:divBdr>
        </w:div>
      </w:divsChild>
    </w:div>
    <w:div w:id="978461729">
      <w:bodyDiv w:val="1"/>
      <w:marLeft w:val="0"/>
      <w:marRight w:val="0"/>
      <w:marTop w:val="0"/>
      <w:marBottom w:val="0"/>
      <w:divBdr>
        <w:top w:val="none" w:sz="0" w:space="0" w:color="auto"/>
        <w:left w:val="none" w:sz="0" w:space="0" w:color="auto"/>
        <w:bottom w:val="none" w:sz="0" w:space="0" w:color="auto"/>
        <w:right w:val="none" w:sz="0" w:space="0" w:color="auto"/>
      </w:divBdr>
      <w:divsChild>
        <w:div w:id="1244873557">
          <w:marLeft w:val="0"/>
          <w:marRight w:val="0"/>
          <w:marTop w:val="0"/>
          <w:marBottom w:val="0"/>
          <w:divBdr>
            <w:top w:val="none" w:sz="0" w:space="0" w:color="auto"/>
            <w:left w:val="none" w:sz="0" w:space="0" w:color="auto"/>
            <w:bottom w:val="none" w:sz="0" w:space="0" w:color="auto"/>
            <w:right w:val="none" w:sz="0" w:space="0" w:color="auto"/>
          </w:divBdr>
        </w:div>
        <w:div w:id="928392641">
          <w:marLeft w:val="0"/>
          <w:marRight w:val="0"/>
          <w:marTop w:val="0"/>
          <w:marBottom w:val="0"/>
          <w:divBdr>
            <w:top w:val="none" w:sz="0" w:space="0" w:color="auto"/>
            <w:left w:val="none" w:sz="0" w:space="0" w:color="auto"/>
            <w:bottom w:val="none" w:sz="0" w:space="0" w:color="auto"/>
            <w:right w:val="none" w:sz="0" w:space="0" w:color="auto"/>
          </w:divBdr>
        </w:div>
        <w:div w:id="2109689083">
          <w:marLeft w:val="0"/>
          <w:marRight w:val="0"/>
          <w:marTop w:val="0"/>
          <w:marBottom w:val="0"/>
          <w:divBdr>
            <w:top w:val="none" w:sz="0" w:space="0" w:color="auto"/>
            <w:left w:val="none" w:sz="0" w:space="0" w:color="auto"/>
            <w:bottom w:val="none" w:sz="0" w:space="0" w:color="auto"/>
            <w:right w:val="none" w:sz="0" w:space="0" w:color="auto"/>
          </w:divBdr>
        </w:div>
        <w:div w:id="1362634602">
          <w:marLeft w:val="0"/>
          <w:marRight w:val="0"/>
          <w:marTop w:val="0"/>
          <w:marBottom w:val="0"/>
          <w:divBdr>
            <w:top w:val="none" w:sz="0" w:space="0" w:color="auto"/>
            <w:left w:val="none" w:sz="0" w:space="0" w:color="auto"/>
            <w:bottom w:val="none" w:sz="0" w:space="0" w:color="auto"/>
            <w:right w:val="none" w:sz="0" w:space="0" w:color="auto"/>
          </w:divBdr>
        </w:div>
        <w:div w:id="314263686">
          <w:marLeft w:val="0"/>
          <w:marRight w:val="0"/>
          <w:marTop w:val="0"/>
          <w:marBottom w:val="0"/>
          <w:divBdr>
            <w:top w:val="none" w:sz="0" w:space="0" w:color="auto"/>
            <w:left w:val="none" w:sz="0" w:space="0" w:color="auto"/>
            <w:bottom w:val="none" w:sz="0" w:space="0" w:color="auto"/>
            <w:right w:val="none" w:sz="0" w:space="0" w:color="auto"/>
          </w:divBdr>
          <w:divsChild>
            <w:div w:id="471873644">
              <w:marLeft w:val="0"/>
              <w:marRight w:val="0"/>
              <w:marTop w:val="0"/>
              <w:marBottom w:val="0"/>
              <w:divBdr>
                <w:top w:val="none" w:sz="0" w:space="0" w:color="auto"/>
                <w:left w:val="none" w:sz="0" w:space="0" w:color="auto"/>
                <w:bottom w:val="none" w:sz="0" w:space="0" w:color="auto"/>
                <w:right w:val="none" w:sz="0" w:space="0" w:color="auto"/>
              </w:divBdr>
            </w:div>
            <w:div w:id="419328321">
              <w:marLeft w:val="0"/>
              <w:marRight w:val="0"/>
              <w:marTop w:val="0"/>
              <w:marBottom w:val="0"/>
              <w:divBdr>
                <w:top w:val="none" w:sz="0" w:space="0" w:color="auto"/>
                <w:left w:val="none" w:sz="0" w:space="0" w:color="auto"/>
                <w:bottom w:val="none" w:sz="0" w:space="0" w:color="auto"/>
                <w:right w:val="none" w:sz="0" w:space="0" w:color="auto"/>
              </w:divBdr>
            </w:div>
            <w:div w:id="123815224">
              <w:marLeft w:val="0"/>
              <w:marRight w:val="0"/>
              <w:marTop w:val="0"/>
              <w:marBottom w:val="0"/>
              <w:divBdr>
                <w:top w:val="none" w:sz="0" w:space="0" w:color="auto"/>
                <w:left w:val="none" w:sz="0" w:space="0" w:color="auto"/>
                <w:bottom w:val="none" w:sz="0" w:space="0" w:color="auto"/>
                <w:right w:val="none" w:sz="0" w:space="0" w:color="auto"/>
              </w:divBdr>
            </w:div>
          </w:divsChild>
        </w:div>
        <w:div w:id="1319766342">
          <w:marLeft w:val="0"/>
          <w:marRight w:val="0"/>
          <w:marTop w:val="0"/>
          <w:marBottom w:val="0"/>
          <w:divBdr>
            <w:top w:val="none" w:sz="0" w:space="0" w:color="auto"/>
            <w:left w:val="none" w:sz="0" w:space="0" w:color="auto"/>
            <w:bottom w:val="none" w:sz="0" w:space="0" w:color="auto"/>
            <w:right w:val="none" w:sz="0" w:space="0" w:color="auto"/>
          </w:divBdr>
        </w:div>
        <w:div w:id="1344622694">
          <w:marLeft w:val="0"/>
          <w:marRight w:val="0"/>
          <w:marTop w:val="0"/>
          <w:marBottom w:val="0"/>
          <w:divBdr>
            <w:top w:val="none" w:sz="0" w:space="0" w:color="auto"/>
            <w:left w:val="none" w:sz="0" w:space="0" w:color="auto"/>
            <w:bottom w:val="none" w:sz="0" w:space="0" w:color="auto"/>
            <w:right w:val="none" w:sz="0" w:space="0" w:color="auto"/>
          </w:divBdr>
        </w:div>
        <w:div w:id="2025285290">
          <w:marLeft w:val="0"/>
          <w:marRight w:val="0"/>
          <w:marTop w:val="0"/>
          <w:marBottom w:val="0"/>
          <w:divBdr>
            <w:top w:val="none" w:sz="0" w:space="0" w:color="auto"/>
            <w:left w:val="none" w:sz="0" w:space="0" w:color="auto"/>
            <w:bottom w:val="none" w:sz="0" w:space="0" w:color="auto"/>
            <w:right w:val="none" w:sz="0" w:space="0" w:color="auto"/>
          </w:divBdr>
        </w:div>
      </w:divsChild>
    </w:div>
    <w:div w:id="1297878693">
      <w:bodyDiv w:val="1"/>
      <w:marLeft w:val="0"/>
      <w:marRight w:val="0"/>
      <w:marTop w:val="0"/>
      <w:marBottom w:val="0"/>
      <w:divBdr>
        <w:top w:val="none" w:sz="0" w:space="0" w:color="auto"/>
        <w:left w:val="none" w:sz="0" w:space="0" w:color="auto"/>
        <w:bottom w:val="none" w:sz="0" w:space="0" w:color="auto"/>
        <w:right w:val="none" w:sz="0" w:space="0" w:color="auto"/>
      </w:divBdr>
    </w:div>
    <w:div w:id="1328167609">
      <w:bodyDiv w:val="1"/>
      <w:marLeft w:val="0"/>
      <w:marRight w:val="0"/>
      <w:marTop w:val="0"/>
      <w:marBottom w:val="0"/>
      <w:divBdr>
        <w:top w:val="none" w:sz="0" w:space="0" w:color="auto"/>
        <w:left w:val="none" w:sz="0" w:space="0" w:color="auto"/>
        <w:bottom w:val="none" w:sz="0" w:space="0" w:color="auto"/>
        <w:right w:val="none" w:sz="0" w:space="0" w:color="auto"/>
      </w:divBdr>
    </w:div>
    <w:div w:id="1448887021">
      <w:bodyDiv w:val="1"/>
      <w:marLeft w:val="0"/>
      <w:marRight w:val="0"/>
      <w:marTop w:val="0"/>
      <w:marBottom w:val="0"/>
      <w:divBdr>
        <w:top w:val="none" w:sz="0" w:space="0" w:color="auto"/>
        <w:left w:val="none" w:sz="0" w:space="0" w:color="auto"/>
        <w:bottom w:val="none" w:sz="0" w:space="0" w:color="auto"/>
        <w:right w:val="none" w:sz="0" w:space="0" w:color="auto"/>
      </w:divBdr>
    </w:div>
    <w:div w:id="1732463835">
      <w:bodyDiv w:val="1"/>
      <w:marLeft w:val="0"/>
      <w:marRight w:val="0"/>
      <w:marTop w:val="0"/>
      <w:marBottom w:val="0"/>
      <w:divBdr>
        <w:top w:val="none" w:sz="0" w:space="0" w:color="auto"/>
        <w:left w:val="none" w:sz="0" w:space="0" w:color="auto"/>
        <w:bottom w:val="none" w:sz="0" w:space="0" w:color="auto"/>
        <w:right w:val="none" w:sz="0" w:space="0" w:color="auto"/>
      </w:divBdr>
      <w:divsChild>
        <w:div w:id="444932301">
          <w:marLeft w:val="0"/>
          <w:marRight w:val="0"/>
          <w:marTop w:val="0"/>
          <w:marBottom w:val="0"/>
          <w:divBdr>
            <w:top w:val="none" w:sz="0" w:space="0" w:color="auto"/>
            <w:left w:val="none" w:sz="0" w:space="0" w:color="auto"/>
            <w:bottom w:val="none" w:sz="0" w:space="0" w:color="auto"/>
            <w:right w:val="none" w:sz="0" w:space="0" w:color="auto"/>
          </w:divBdr>
          <w:divsChild>
            <w:div w:id="1363021769">
              <w:marLeft w:val="0"/>
              <w:marRight w:val="0"/>
              <w:marTop w:val="0"/>
              <w:marBottom w:val="0"/>
              <w:divBdr>
                <w:top w:val="none" w:sz="0" w:space="0" w:color="auto"/>
                <w:left w:val="none" w:sz="0" w:space="0" w:color="auto"/>
                <w:bottom w:val="none" w:sz="0" w:space="0" w:color="auto"/>
                <w:right w:val="none" w:sz="0" w:space="0" w:color="auto"/>
              </w:divBdr>
              <w:divsChild>
                <w:div w:id="77112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746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FC2BF-ED56-421F-80E0-354FCE6B5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8561</Words>
  <Characters>51366</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Izabela Przanowska</cp:lastModifiedBy>
  <cp:revision>2</cp:revision>
  <cp:lastPrinted>2024-07-24T10:46:00Z</cp:lastPrinted>
  <dcterms:created xsi:type="dcterms:W3CDTF">2024-09-01T15:55:00Z</dcterms:created>
  <dcterms:modified xsi:type="dcterms:W3CDTF">2024-09-01T15:55:00Z</dcterms:modified>
</cp:coreProperties>
</file>