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811DE" w14:textId="77777777" w:rsidR="009758EC" w:rsidRPr="009758EC" w:rsidRDefault="009758EC" w:rsidP="009758EC">
      <w:pPr>
        <w:tabs>
          <w:tab w:val="left" w:pos="3675"/>
        </w:tabs>
        <w:spacing w:after="120" w:line="240" w:lineRule="auto"/>
        <w:jc w:val="both"/>
        <w:rPr>
          <w:rFonts w:ascii="Verdana" w:eastAsia="Times New Roman" w:hAnsi="Verdana" w:cs="Times New Roman"/>
          <w:spacing w:val="4"/>
          <w:kern w:val="0"/>
          <w:sz w:val="16"/>
          <w:szCs w:val="16"/>
          <w:lang w:eastAsia="pl-PL"/>
          <w14:ligatures w14:val="none"/>
        </w:rPr>
      </w:pPr>
      <w:r w:rsidRPr="009758EC">
        <w:rPr>
          <w:rFonts w:ascii="Verdana" w:eastAsia="Times New Roman" w:hAnsi="Verdana" w:cs="Times New Roman"/>
          <w:spacing w:val="4"/>
          <w:kern w:val="0"/>
          <w:sz w:val="16"/>
          <w:szCs w:val="16"/>
          <w:lang w:eastAsia="pl-PL"/>
          <w14:ligatures w14:val="none"/>
        </w:rPr>
        <w:tab/>
      </w:r>
    </w:p>
    <w:p w14:paraId="55324B69" w14:textId="77777777" w:rsidR="009758EC" w:rsidRPr="009758EC" w:rsidRDefault="009758EC" w:rsidP="009758EC">
      <w:pPr>
        <w:spacing w:after="120" w:line="240" w:lineRule="auto"/>
        <w:jc w:val="both"/>
        <w:rPr>
          <w:rFonts w:ascii="Verdana" w:eastAsia="Times New Roman" w:hAnsi="Verdana" w:cs="Times New Roman"/>
          <w:spacing w:val="4"/>
          <w:kern w:val="0"/>
          <w:sz w:val="16"/>
          <w:szCs w:val="16"/>
          <w:lang w:eastAsia="pl-PL"/>
          <w14:ligatures w14:val="none"/>
        </w:rPr>
      </w:pPr>
      <w:r w:rsidRPr="009758EC">
        <w:rPr>
          <w:noProof/>
        </w:rPr>
        <w:drawing>
          <wp:inline distT="0" distB="0" distL="0" distR="0" wp14:anchorId="2AF7820B" wp14:editId="7444B496">
            <wp:extent cx="2141220" cy="1509216"/>
            <wp:effectExtent l="0" t="0" r="0" b="0"/>
            <wp:docPr id="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4145" cy="1546519"/>
                    </a:xfrm>
                    <a:prstGeom prst="rect">
                      <a:avLst/>
                    </a:prstGeom>
                    <a:noFill/>
                    <a:ln>
                      <a:noFill/>
                    </a:ln>
                  </pic:spPr>
                </pic:pic>
              </a:graphicData>
            </a:graphic>
          </wp:inline>
        </w:drawing>
      </w:r>
    </w:p>
    <w:p w14:paraId="0583EC37" w14:textId="77777777" w:rsidR="009758EC" w:rsidRPr="009758EC" w:rsidRDefault="009758EC" w:rsidP="009758EC">
      <w:pPr>
        <w:suppressAutoHyphens/>
        <w:spacing w:before="280" w:after="0" w:line="240" w:lineRule="auto"/>
        <w:jc w:val="both"/>
        <w:rPr>
          <w:rFonts w:ascii="Verdana" w:eastAsia="Times New Roman" w:hAnsi="Verdana" w:cs="Arial"/>
          <w:b/>
          <w:bCs/>
          <w:i/>
          <w:iCs/>
          <w:color w:val="00000A"/>
          <w:kern w:val="0"/>
          <w:sz w:val="20"/>
          <w:szCs w:val="20"/>
          <w:lang w:eastAsia="zh-CN"/>
          <w14:ligatures w14:val="none"/>
        </w:rPr>
      </w:pPr>
      <w:r w:rsidRPr="009758EC">
        <w:rPr>
          <w:rFonts w:ascii="Verdana" w:eastAsia="Times New Roman" w:hAnsi="Verdana" w:cs="Arial"/>
          <w:i/>
          <w:iCs/>
          <w:color w:val="00000A"/>
          <w:kern w:val="0"/>
          <w:sz w:val="20"/>
          <w:szCs w:val="20"/>
          <w:lang w:eastAsia="zh-CN"/>
          <w14:ligatures w14:val="none"/>
        </w:rPr>
        <w:t xml:space="preserve">          Zamawiający:</w:t>
      </w:r>
    </w:p>
    <w:p w14:paraId="3109B121" w14:textId="77777777" w:rsidR="009758EC" w:rsidRPr="009758EC" w:rsidRDefault="009758EC" w:rsidP="009758EC">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sidRPr="009758EC">
        <w:rPr>
          <w:rFonts w:ascii="Verdana" w:eastAsia="Times New Roman" w:hAnsi="Verdana" w:cs="Arial"/>
          <w:b/>
          <w:bCs/>
          <w:i/>
          <w:iCs/>
          <w:color w:val="00000A"/>
          <w:kern w:val="0"/>
          <w:sz w:val="24"/>
          <w:szCs w:val="24"/>
          <w:lang w:eastAsia="zh-CN"/>
          <w14:ligatures w14:val="none"/>
        </w:rPr>
        <w:t>Powiat Prudnicki</w:t>
      </w:r>
    </w:p>
    <w:p w14:paraId="5BDD0CD6" w14:textId="77777777" w:rsidR="009758EC" w:rsidRPr="009758EC" w:rsidRDefault="009758EC" w:rsidP="009758EC">
      <w:pPr>
        <w:suppressAutoHyphens/>
        <w:spacing w:before="280" w:after="0" w:line="240" w:lineRule="auto"/>
        <w:jc w:val="center"/>
        <w:rPr>
          <w:rFonts w:ascii="Verdana" w:eastAsia="Times New Roman" w:hAnsi="Verdana" w:cs="Arial"/>
          <w:b/>
          <w:bCs/>
          <w:i/>
          <w:iCs/>
          <w:color w:val="00000A"/>
          <w:kern w:val="0"/>
          <w:sz w:val="24"/>
          <w:szCs w:val="24"/>
          <w:lang w:eastAsia="zh-CN"/>
          <w14:ligatures w14:val="none"/>
        </w:rPr>
      </w:pPr>
      <w:r w:rsidRPr="009758EC">
        <w:rPr>
          <w:rFonts w:ascii="Verdana" w:eastAsia="Times New Roman" w:hAnsi="Verdana" w:cs="Arial"/>
          <w:b/>
          <w:bCs/>
          <w:i/>
          <w:iCs/>
          <w:color w:val="00000A"/>
          <w:kern w:val="0"/>
          <w:sz w:val="24"/>
          <w:szCs w:val="24"/>
          <w:lang w:eastAsia="zh-CN"/>
          <w14:ligatures w14:val="none"/>
        </w:rPr>
        <w:t>ul. Kościuszki 76, 48-200 Prudnik</w:t>
      </w:r>
    </w:p>
    <w:p w14:paraId="4A426361" w14:textId="77777777" w:rsidR="009758EC" w:rsidRPr="009758EC" w:rsidRDefault="009758EC" w:rsidP="009758EC">
      <w:pPr>
        <w:suppressAutoHyphens/>
        <w:spacing w:before="280" w:after="0" w:line="240" w:lineRule="auto"/>
        <w:jc w:val="center"/>
        <w:rPr>
          <w:rFonts w:ascii="Verdana" w:eastAsia="Times New Roman" w:hAnsi="Verdana" w:cs="Arial"/>
          <w:b/>
          <w:bCs/>
          <w:i/>
          <w:iCs/>
          <w:color w:val="00000A"/>
          <w:kern w:val="0"/>
          <w:sz w:val="20"/>
          <w:szCs w:val="20"/>
          <w:lang w:eastAsia="zh-CN"/>
          <w14:ligatures w14:val="none"/>
        </w:rPr>
      </w:pPr>
    </w:p>
    <w:p w14:paraId="6FEB60D1" w14:textId="77777777" w:rsidR="009758EC" w:rsidRPr="009758EC" w:rsidRDefault="009758EC" w:rsidP="009758EC">
      <w:pPr>
        <w:spacing w:before="120" w:after="120" w:line="240" w:lineRule="auto"/>
        <w:jc w:val="center"/>
        <w:rPr>
          <w:rFonts w:ascii="Verdana" w:eastAsia="Times New Roman" w:hAnsi="Verdana" w:cs="Arial"/>
          <w:b/>
          <w:kern w:val="0"/>
          <w:sz w:val="20"/>
          <w:szCs w:val="20"/>
          <w:shd w:val="clear" w:color="auto" w:fill="FFFF00"/>
          <w:lang w:eastAsia="pl-PL"/>
          <w14:ligatures w14:val="none"/>
        </w:rPr>
      </w:pPr>
    </w:p>
    <w:p w14:paraId="33EE374D"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p>
    <w:p w14:paraId="54CC44BC" w14:textId="77777777" w:rsidR="009758EC" w:rsidRPr="009758EC" w:rsidRDefault="009758EC" w:rsidP="009758EC">
      <w:pPr>
        <w:spacing w:before="120" w:after="120" w:line="240" w:lineRule="auto"/>
        <w:jc w:val="center"/>
        <w:rPr>
          <w:rFonts w:ascii="Verdana" w:eastAsia="Times New Roman" w:hAnsi="Verdana" w:cs="Arial"/>
          <w:b/>
          <w:bCs/>
          <w:color w:val="000000" w:themeColor="text1"/>
          <w:kern w:val="0"/>
          <w:sz w:val="24"/>
          <w:szCs w:val="24"/>
          <w:lang w:eastAsia="pl-PL"/>
          <w14:ligatures w14:val="none"/>
        </w:rPr>
      </w:pPr>
      <w:r w:rsidRPr="009758EC">
        <w:rPr>
          <w:rFonts w:ascii="Verdana" w:eastAsia="Times New Roman" w:hAnsi="Verdana" w:cs="Arial"/>
          <w:b/>
          <w:bCs/>
          <w:color w:val="000000" w:themeColor="text1"/>
          <w:kern w:val="0"/>
          <w:sz w:val="24"/>
          <w:szCs w:val="24"/>
          <w:lang w:eastAsia="pl-PL"/>
          <w14:ligatures w14:val="none"/>
        </w:rPr>
        <w:t>SPECYFIKACJA WARUNKÓW ZAMÓWIENIA</w:t>
      </w:r>
    </w:p>
    <w:p w14:paraId="31C29C3D" w14:textId="77777777" w:rsidR="009758EC" w:rsidRPr="009758EC" w:rsidRDefault="009758EC" w:rsidP="009758EC">
      <w:pPr>
        <w:spacing w:before="120" w:after="120" w:line="240" w:lineRule="auto"/>
        <w:rPr>
          <w:rFonts w:ascii="Verdana" w:eastAsia="Times New Roman" w:hAnsi="Verdana" w:cs="Arial"/>
          <w:b/>
          <w:bCs/>
          <w:color w:val="000000" w:themeColor="text1"/>
          <w:kern w:val="0"/>
          <w:sz w:val="24"/>
          <w:szCs w:val="24"/>
          <w:lang w:eastAsia="pl-PL"/>
          <w14:ligatures w14:val="none"/>
        </w:rPr>
      </w:pPr>
    </w:p>
    <w:p w14:paraId="11F08F1A" w14:textId="77777777" w:rsidR="009758EC" w:rsidRPr="009758EC" w:rsidRDefault="009758EC" w:rsidP="009758EC">
      <w:pPr>
        <w:autoSpaceDE w:val="0"/>
        <w:autoSpaceDN w:val="0"/>
        <w:adjustRightInd w:val="0"/>
        <w:spacing w:after="0" w:line="240" w:lineRule="auto"/>
        <w:jc w:val="center"/>
        <w:rPr>
          <w:rFonts w:ascii="Verdana" w:hAnsi="Verdana" w:cs="Arial"/>
          <w:b/>
          <w:bCs/>
          <w:kern w:val="0"/>
          <w:sz w:val="24"/>
          <w:szCs w:val="24"/>
          <w14:ligatures w14:val="none"/>
        </w:rPr>
      </w:pPr>
    </w:p>
    <w:p w14:paraId="54AEA219" w14:textId="1F2082E9" w:rsidR="009758EC" w:rsidRPr="009758EC" w:rsidRDefault="009758EC" w:rsidP="009758EC">
      <w:pPr>
        <w:spacing w:before="120" w:after="120" w:line="360" w:lineRule="auto"/>
        <w:jc w:val="center"/>
        <w:rPr>
          <w:rFonts w:ascii="Verdana" w:eastAsia="Times New Roman" w:hAnsi="Verdana" w:cs="Arial"/>
          <w:b/>
          <w:bCs/>
          <w:kern w:val="0"/>
          <w:sz w:val="28"/>
          <w:szCs w:val="28"/>
          <w:lang w:eastAsia="pl-PL"/>
          <w14:ligatures w14:val="none"/>
        </w:rPr>
      </w:pPr>
      <w:r w:rsidRPr="009758EC">
        <w:rPr>
          <w:rFonts w:ascii="Verdana" w:eastAsia="Calibri" w:hAnsi="Verdana" w:cs="Times New Roman"/>
          <w:b/>
          <w:bCs/>
          <w:sz w:val="28"/>
          <w:szCs w:val="28"/>
        </w:rPr>
        <w:t>Przebudowa dźwigu osobowego</w:t>
      </w:r>
      <w:r>
        <w:rPr>
          <w:rFonts w:ascii="Verdana" w:eastAsia="Calibri" w:hAnsi="Verdana" w:cs="Times New Roman"/>
          <w:b/>
          <w:bCs/>
          <w:sz w:val="28"/>
          <w:szCs w:val="28"/>
        </w:rPr>
        <w:t xml:space="preserve"> i modernizacja ciągów komunikacyjnych w Prudnickim Centrum Medycznym S.A.</w:t>
      </w:r>
    </w:p>
    <w:p w14:paraId="4A8D8820" w14:textId="77777777" w:rsidR="009758EC" w:rsidRPr="009758EC" w:rsidRDefault="009758EC" w:rsidP="009758EC">
      <w:pPr>
        <w:spacing w:before="120" w:after="120" w:line="360" w:lineRule="auto"/>
        <w:jc w:val="center"/>
        <w:rPr>
          <w:rFonts w:ascii="Verdana" w:eastAsia="Times New Roman" w:hAnsi="Verdana" w:cs="Arial"/>
          <w:b/>
          <w:bCs/>
          <w:kern w:val="0"/>
          <w:sz w:val="24"/>
          <w:szCs w:val="24"/>
          <w:lang w:eastAsia="pl-PL"/>
          <w14:ligatures w14:val="none"/>
        </w:rPr>
      </w:pPr>
    </w:p>
    <w:p w14:paraId="32AC14CF" w14:textId="77777777" w:rsidR="009758EC" w:rsidRPr="009758EC" w:rsidRDefault="009758EC" w:rsidP="009758EC">
      <w:pPr>
        <w:spacing w:before="120" w:after="120" w:line="360" w:lineRule="auto"/>
        <w:jc w:val="center"/>
        <w:rPr>
          <w:rFonts w:ascii="Verdana" w:eastAsia="Times New Roman" w:hAnsi="Verdana" w:cs="Arial"/>
          <w:b/>
          <w:bCs/>
          <w:kern w:val="0"/>
          <w:sz w:val="24"/>
          <w:szCs w:val="24"/>
          <w:lang w:eastAsia="pl-PL"/>
          <w14:ligatures w14:val="none"/>
        </w:rPr>
      </w:pPr>
    </w:p>
    <w:p w14:paraId="0EA7133B" w14:textId="3D4AEA2E" w:rsidR="009758EC" w:rsidRPr="009758EC" w:rsidRDefault="009758EC" w:rsidP="009758EC">
      <w:pPr>
        <w:spacing w:before="120" w:after="120" w:line="360" w:lineRule="auto"/>
        <w:jc w:val="center"/>
        <w:rPr>
          <w:rFonts w:ascii="Verdana" w:eastAsia="Times New Roman" w:hAnsi="Verdana" w:cs="Arial"/>
          <w:b/>
          <w:bCs/>
          <w:kern w:val="0"/>
          <w:sz w:val="24"/>
          <w:szCs w:val="24"/>
          <w:lang w:eastAsia="pl-PL"/>
          <w14:ligatures w14:val="none"/>
        </w:rPr>
      </w:pPr>
      <w:r w:rsidRPr="009758EC">
        <w:rPr>
          <w:rFonts w:ascii="Verdana" w:eastAsia="Times New Roman" w:hAnsi="Verdana" w:cs="Arial"/>
          <w:b/>
          <w:bCs/>
          <w:kern w:val="0"/>
          <w:sz w:val="24"/>
          <w:szCs w:val="24"/>
          <w:lang w:eastAsia="pl-PL"/>
          <w14:ligatures w14:val="none"/>
        </w:rPr>
        <w:t>nr postępowania ZP.272.</w:t>
      </w:r>
      <w:r>
        <w:rPr>
          <w:rFonts w:ascii="Verdana" w:eastAsia="Times New Roman" w:hAnsi="Verdana" w:cs="Arial"/>
          <w:b/>
          <w:bCs/>
          <w:kern w:val="0"/>
          <w:sz w:val="24"/>
          <w:szCs w:val="24"/>
          <w:lang w:eastAsia="pl-PL"/>
          <w14:ligatures w14:val="none"/>
        </w:rPr>
        <w:t>1</w:t>
      </w:r>
      <w:r w:rsidRPr="009758EC">
        <w:rPr>
          <w:rFonts w:ascii="Verdana" w:eastAsia="Times New Roman" w:hAnsi="Verdana" w:cs="Arial"/>
          <w:b/>
          <w:bCs/>
          <w:kern w:val="0"/>
          <w:sz w:val="24"/>
          <w:szCs w:val="24"/>
          <w:lang w:eastAsia="pl-PL"/>
          <w14:ligatures w14:val="none"/>
        </w:rPr>
        <w:t>4.2024</w:t>
      </w:r>
    </w:p>
    <w:p w14:paraId="3A998398" w14:textId="77777777" w:rsidR="009758EC" w:rsidRPr="009758EC" w:rsidRDefault="009758EC" w:rsidP="009758EC">
      <w:pPr>
        <w:spacing w:before="120" w:after="120" w:line="360" w:lineRule="auto"/>
        <w:rPr>
          <w:rFonts w:ascii="Verdana" w:eastAsia="Times New Roman" w:hAnsi="Verdana" w:cs="Arial"/>
          <w:b/>
          <w:bCs/>
          <w:kern w:val="0"/>
          <w:sz w:val="24"/>
          <w:szCs w:val="24"/>
          <w:lang w:eastAsia="pl-PL"/>
          <w14:ligatures w14:val="none"/>
        </w:rPr>
      </w:pPr>
    </w:p>
    <w:p w14:paraId="2E5A2ACC" w14:textId="77777777" w:rsidR="009758EC" w:rsidRPr="009758EC" w:rsidRDefault="009758EC" w:rsidP="009758EC">
      <w:pPr>
        <w:spacing w:before="120" w:after="120" w:line="240" w:lineRule="auto"/>
        <w:rPr>
          <w:rFonts w:ascii="Verdana" w:eastAsia="Times New Roman" w:hAnsi="Verdana" w:cs="Arial"/>
          <w:b/>
          <w:bCs/>
          <w:smallCaps/>
          <w:kern w:val="0"/>
          <w:sz w:val="20"/>
          <w:szCs w:val="20"/>
          <w:lang w:eastAsia="pl-PL"/>
          <w14:ligatures w14:val="none"/>
        </w:rPr>
      </w:pPr>
    </w:p>
    <w:p w14:paraId="5428A003" w14:textId="77777777" w:rsidR="009758EC" w:rsidRPr="009758EC" w:rsidRDefault="009758EC" w:rsidP="009758EC">
      <w:pPr>
        <w:spacing w:before="120" w:after="120" w:line="240" w:lineRule="auto"/>
        <w:ind w:left="4248" w:firstLine="708"/>
        <w:rPr>
          <w:rFonts w:ascii="Verdana" w:eastAsia="Times New Roman" w:hAnsi="Verdana" w:cs="Arial"/>
          <w:b/>
          <w:bCs/>
          <w:kern w:val="0"/>
          <w:sz w:val="20"/>
          <w:szCs w:val="20"/>
          <w:u w:val="single"/>
          <w:lang w:eastAsia="pl-PL"/>
          <w14:ligatures w14:val="none"/>
        </w:rPr>
      </w:pPr>
      <w:r w:rsidRPr="009758EC">
        <w:rPr>
          <w:rFonts w:ascii="Verdana" w:eastAsia="Times New Roman" w:hAnsi="Verdana" w:cs="Arial"/>
          <w:b/>
          <w:bCs/>
          <w:kern w:val="0"/>
          <w:sz w:val="20"/>
          <w:szCs w:val="20"/>
          <w:u w:val="single"/>
          <w:lang w:eastAsia="pl-PL"/>
          <w14:ligatures w14:val="none"/>
        </w:rPr>
        <w:t>Zatwierdził:</w:t>
      </w:r>
    </w:p>
    <w:p w14:paraId="358F6D01" w14:textId="77777777" w:rsidR="009758EC" w:rsidRPr="009758EC" w:rsidRDefault="009758EC" w:rsidP="009758EC">
      <w:pPr>
        <w:tabs>
          <w:tab w:val="left" w:pos="7920"/>
        </w:tabs>
        <w:spacing w:before="120" w:after="120" w:line="240" w:lineRule="auto"/>
        <w:ind w:left="7371" w:firstLine="856"/>
        <w:jc w:val="center"/>
        <w:rPr>
          <w:rFonts w:ascii="Verdana" w:eastAsia="Times New Roman" w:hAnsi="Verdana" w:cs="Arial"/>
          <w:i/>
          <w:iCs/>
          <w:kern w:val="0"/>
          <w:sz w:val="20"/>
          <w:szCs w:val="20"/>
          <w:lang w:eastAsia="pl-PL"/>
          <w14:ligatures w14:val="none"/>
        </w:rPr>
      </w:pPr>
    </w:p>
    <w:p w14:paraId="5A559801" w14:textId="77777777" w:rsidR="009758EC" w:rsidRPr="009758EC" w:rsidRDefault="009758EC" w:rsidP="009758EC">
      <w:pPr>
        <w:spacing w:before="120" w:after="120" w:line="240" w:lineRule="auto"/>
        <w:jc w:val="center"/>
        <w:rPr>
          <w:rFonts w:ascii="Verdana" w:eastAsia="Times New Roman" w:hAnsi="Verdana" w:cs="Arial"/>
          <w:b/>
          <w:bCs/>
          <w:kern w:val="0"/>
          <w:sz w:val="20"/>
          <w:szCs w:val="20"/>
          <w:lang w:eastAsia="pl-PL"/>
          <w14:ligatures w14:val="none"/>
        </w:rPr>
      </w:pPr>
    </w:p>
    <w:p w14:paraId="20B533A2" w14:textId="77777777" w:rsidR="009758EC" w:rsidRPr="009758EC" w:rsidRDefault="009758EC" w:rsidP="009758EC">
      <w:pPr>
        <w:spacing w:before="120" w:after="120" w:line="240" w:lineRule="auto"/>
        <w:jc w:val="center"/>
        <w:rPr>
          <w:rFonts w:ascii="Verdana" w:eastAsia="Times New Roman" w:hAnsi="Verdana" w:cs="Arial"/>
          <w:b/>
          <w:bCs/>
          <w:kern w:val="0"/>
          <w:sz w:val="20"/>
          <w:szCs w:val="20"/>
          <w:lang w:eastAsia="pl-PL"/>
          <w14:ligatures w14:val="none"/>
        </w:rPr>
      </w:pPr>
    </w:p>
    <w:p w14:paraId="628A9C73" w14:textId="77777777" w:rsidR="009758EC" w:rsidRPr="009758EC" w:rsidRDefault="009758EC" w:rsidP="009758EC">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14:paraId="7AA0D65E" w14:textId="77777777" w:rsidR="009758EC" w:rsidRPr="009758EC" w:rsidRDefault="009758EC" w:rsidP="009758EC">
      <w:pPr>
        <w:spacing w:before="120" w:after="120" w:line="360" w:lineRule="auto"/>
        <w:ind w:left="2836" w:firstLine="709"/>
        <w:jc w:val="center"/>
        <w:rPr>
          <w:rFonts w:ascii="Verdana" w:eastAsia="Times New Roman" w:hAnsi="Verdana" w:cs="Arial"/>
          <w:b/>
          <w:bCs/>
          <w:kern w:val="0"/>
          <w:sz w:val="20"/>
          <w:szCs w:val="20"/>
          <w:lang w:eastAsia="pl-PL"/>
          <w14:ligatures w14:val="none"/>
        </w:rPr>
      </w:pPr>
    </w:p>
    <w:p w14:paraId="074CD840" w14:textId="362CA88B" w:rsidR="009758EC" w:rsidRPr="009758EC" w:rsidRDefault="009758EC" w:rsidP="009758EC">
      <w:pPr>
        <w:spacing w:before="120" w:after="120" w:line="360" w:lineRule="auto"/>
        <w:ind w:hanging="1"/>
        <w:jc w:val="center"/>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Prudnik, </w:t>
      </w:r>
      <w:r>
        <w:rPr>
          <w:rFonts w:ascii="Verdana" w:eastAsia="Times New Roman" w:hAnsi="Verdana" w:cs="Arial"/>
          <w:b/>
          <w:bCs/>
          <w:kern w:val="0"/>
          <w:sz w:val="20"/>
          <w:szCs w:val="20"/>
          <w:lang w:eastAsia="pl-PL"/>
          <w14:ligatures w14:val="none"/>
        </w:rPr>
        <w:t>sierpień</w:t>
      </w:r>
      <w:r w:rsidRPr="009758EC">
        <w:rPr>
          <w:rFonts w:ascii="Verdana" w:eastAsia="Times New Roman" w:hAnsi="Verdana" w:cs="Arial"/>
          <w:b/>
          <w:bCs/>
          <w:kern w:val="0"/>
          <w:sz w:val="20"/>
          <w:szCs w:val="20"/>
          <w:lang w:eastAsia="pl-PL"/>
          <w14:ligatures w14:val="none"/>
        </w:rPr>
        <w:t xml:space="preserve"> 2024r. </w:t>
      </w:r>
      <w:r w:rsidRPr="009758EC">
        <w:rPr>
          <w:rFonts w:ascii="Verdana" w:eastAsia="Times New Roman" w:hAnsi="Verdana" w:cs="Arial"/>
          <w:b/>
          <w:bCs/>
          <w:kern w:val="0"/>
          <w:sz w:val="20"/>
          <w:szCs w:val="20"/>
          <w:lang w:eastAsia="pl-PL"/>
          <w14:ligatures w14:val="none"/>
        </w:rPr>
        <w:br w:type="page"/>
      </w:r>
    </w:p>
    <w:p w14:paraId="2A10CBB8" w14:textId="77777777" w:rsidR="009758EC" w:rsidRPr="009758EC" w:rsidRDefault="009758EC" w:rsidP="009758EC">
      <w:pPr>
        <w:spacing w:before="120" w:after="120" w:line="360" w:lineRule="auto"/>
        <w:ind w:hanging="1"/>
        <w:jc w:val="center"/>
        <w:rPr>
          <w:rFonts w:ascii="Verdana" w:eastAsia="Times New Roman" w:hAnsi="Verdana" w:cs="Arial"/>
          <w:b/>
          <w:bCs/>
          <w:kern w:val="0"/>
          <w:sz w:val="20"/>
          <w:szCs w:val="20"/>
          <w:lang w:eastAsia="pl-PL"/>
          <w14:ligatures w14:val="none"/>
        </w:rPr>
      </w:pPr>
    </w:p>
    <w:p w14:paraId="61641BB9" w14:textId="77777777" w:rsidR="009758EC" w:rsidRPr="009758EC" w:rsidRDefault="009758EC" w:rsidP="009758EC">
      <w:pPr>
        <w:spacing w:before="120" w:after="120" w:line="240" w:lineRule="auto"/>
        <w:jc w:val="center"/>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Specyfikacja Warunków Zamówienia </w:t>
      </w:r>
      <w:r w:rsidRPr="009758EC">
        <w:rPr>
          <w:rFonts w:ascii="Verdana" w:eastAsia="Times New Roman" w:hAnsi="Verdana" w:cs="Arial"/>
          <w:iCs/>
          <w:kern w:val="0"/>
          <w:sz w:val="20"/>
          <w:szCs w:val="20"/>
          <w:lang w:eastAsia="pl-PL"/>
          <w14:ligatures w14:val="none"/>
        </w:rPr>
        <w:t>zwana jest dalej „SWZ” lub „Specyfikacją”</w:t>
      </w:r>
      <w:r w:rsidRPr="009758EC">
        <w:rPr>
          <w:rFonts w:ascii="Verdana" w:eastAsia="Times New Roman" w:hAnsi="Verdana" w:cs="Arial"/>
          <w:b/>
          <w:bCs/>
          <w:kern w:val="0"/>
          <w:sz w:val="20"/>
          <w:szCs w:val="20"/>
          <w:lang w:eastAsia="pl-PL"/>
          <w14:ligatures w14:val="none"/>
        </w:rPr>
        <w:t xml:space="preserve"> </w:t>
      </w:r>
      <w:r w:rsidRPr="009758EC">
        <w:rPr>
          <w:rFonts w:ascii="Verdana" w:eastAsia="Times New Roman" w:hAnsi="Verdana" w:cs="Arial"/>
          <w:bCs/>
          <w:kern w:val="0"/>
          <w:sz w:val="20"/>
          <w:szCs w:val="20"/>
          <w:lang w:eastAsia="pl-PL"/>
          <w14:ligatures w14:val="none"/>
        </w:rPr>
        <w:t>zawiera:</w:t>
      </w:r>
      <w:r w:rsidRPr="009758EC">
        <w:rPr>
          <w:rFonts w:ascii="Verdana" w:eastAsia="Times New Roman" w:hAnsi="Verdana" w:cs="Arial"/>
          <w:b/>
          <w:bCs/>
          <w:kern w:val="0"/>
          <w:sz w:val="20"/>
          <w:szCs w:val="20"/>
          <w:lang w:eastAsia="pl-PL"/>
          <w14:ligatures w14:val="none"/>
        </w:rPr>
        <w:t xml:space="preserve"> </w:t>
      </w:r>
    </w:p>
    <w:p w14:paraId="588865CB" w14:textId="77777777" w:rsidR="009758EC" w:rsidRPr="009758EC" w:rsidRDefault="009758EC" w:rsidP="009758EC">
      <w:pPr>
        <w:spacing w:before="120" w:after="120" w:line="240" w:lineRule="auto"/>
        <w:jc w:val="center"/>
        <w:rPr>
          <w:rFonts w:ascii="Verdana" w:eastAsia="Times New Roman" w:hAnsi="Verdana" w:cs="Arial"/>
          <w:kern w:val="0"/>
          <w:sz w:val="20"/>
          <w:szCs w:val="20"/>
          <w:lang w:eastAsia="pl-PL"/>
          <w14:ligatures w14:val="none"/>
        </w:rPr>
      </w:pPr>
    </w:p>
    <w:p w14:paraId="03B5F192" w14:textId="77777777" w:rsidR="009758EC" w:rsidRPr="009758EC" w:rsidRDefault="009758EC" w:rsidP="009758EC">
      <w:pPr>
        <w:spacing w:before="120" w:after="120" w:line="240" w:lineRule="auto"/>
        <w:jc w:val="center"/>
        <w:rPr>
          <w:rFonts w:ascii="Verdana" w:eastAsia="Times New Roman" w:hAnsi="Verdana" w:cs="Arial"/>
          <w:kern w:val="0"/>
          <w:sz w:val="20"/>
          <w:szCs w:val="20"/>
          <w:lang w:eastAsia="pl-PL"/>
          <w14:ligatures w14:val="none"/>
        </w:rPr>
      </w:pPr>
    </w:p>
    <w:p w14:paraId="760112D3" w14:textId="77777777" w:rsidR="009758EC" w:rsidRPr="009758EC" w:rsidRDefault="009758EC" w:rsidP="009758EC">
      <w:pPr>
        <w:spacing w:before="120" w:after="120" w:line="240" w:lineRule="auto"/>
        <w:ind w:left="1440" w:hanging="1440"/>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Tom I:</w:t>
      </w:r>
      <w:r w:rsidRPr="009758EC">
        <w:rPr>
          <w:rFonts w:ascii="Verdana" w:eastAsia="Times New Roman" w:hAnsi="Verdana" w:cs="Arial"/>
          <w:b/>
          <w:bCs/>
          <w:kern w:val="0"/>
          <w:sz w:val="20"/>
          <w:szCs w:val="20"/>
          <w:lang w:eastAsia="pl-PL"/>
          <w14:ligatures w14:val="none"/>
        </w:rPr>
        <w:tab/>
        <w:t>INSTRU</w:t>
      </w:r>
      <w:r w:rsidRPr="009758EC">
        <w:rPr>
          <w:rFonts w:ascii="Verdana" w:eastAsia="Times New Roman" w:hAnsi="Verdana" w:cs="Arial"/>
          <w:b/>
          <w:kern w:val="0"/>
          <w:sz w:val="20"/>
          <w:szCs w:val="20"/>
          <w:lang w:eastAsia="pl-PL"/>
          <w14:ligatures w14:val="none"/>
        </w:rPr>
        <w:t>KCJA DLA WYKONAWCÓW WRAZ Z FORMULARZAMI</w:t>
      </w:r>
    </w:p>
    <w:p w14:paraId="223C2FFA"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Rozdział 1</w:t>
      </w:r>
      <w:r w:rsidRPr="009758EC">
        <w:rPr>
          <w:rFonts w:ascii="Verdana" w:eastAsia="Times New Roman" w:hAnsi="Verdana" w:cs="Arial"/>
          <w:b/>
          <w:bCs/>
          <w:kern w:val="0"/>
          <w:sz w:val="20"/>
          <w:szCs w:val="20"/>
          <w:lang w:eastAsia="pl-PL"/>
          <w14:ligatures w14:val="none"/>
        </w:rPr>
        <w:tab/>
        <w:t>Instrukcja dla Wykonawców (IDW):</w:t>
      </w:r>
    </w:p>
    <w:p w14:paraId="7A093F17"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Rozdział 2</w:t>
      </w:r>
      <w:r w:rsidRPr="009758EC">
        <w:rPr>
          <w:rFonts w:ascii="Verdana" w:eastAsia="Times New Roman" w:hAnsi="Verdana" w:cs="Arial"/>
          <w:b/>
          <w:bCs/>
          <w:kern w:val="0"/>
          <w:sz w:val="20"/>
          <w:szCs w:val="20"/>
          <w:lang w:eastAsia="pl-PL"/>
          <w14:ligatures w14:val="none"/>
        </w:rPr>
        <w:tab/>
        <w:t>Formularze dotyczące Oferty:</w:t>
      </w:r>
    </w:p>
    <w:p w14:paraId="4FC65B2D" w14:textId="77777777" w:rsidR="009758EC" w:rsidRPr="009758EC" w:rsidRDefault="009758EC" w:rsidP="009758EC">
      <w:pPr>
        <w:spacing w:before="120" w:after="120" w:line="240" w:lineRule="auto"/>
        <w:ind w:left="709" w:firstLine="709"/>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Formularz 2.1. Oferta </w:t>
      </w:r>
    </w:p>
    <w:p w14:paraId="07A4B713" w14:textId="77777777" w:rsidR="009758EC" w:rsidRPr="009758EC" w:rsidRDefault="009758EC" w:rsidP="009758EC">
      <w:pPr>
        <w:spacing w:before="120" w:after="120" w:line="240" w:lineRule="auto"/>
        <w:ind w:left="709" w:firstLine="709"/>
        <w:rPr>
          <w:rFonts w:ascii="Verdana" w:eastAsia="Times New Roman" w:hAnsi="Verdana" w:cs="Arial"/>
          <w:kern w:val="0"/>
          <w:sz w:val="20"/>
          <w:szCs w:val="20"/>
          <w:lang w:eastAsia="pl-PL"/>
          <w14:ligatures w14:val="none"/>
        </w:rPr>
      </w:pPr>
    </w:p>
    <w:p w14:paraId="551012B1" w14:textId="77777777" w:rsidR="009758EC" w:rsidRPr="009758EC" w:rsidRDefault="009758EC" w:rsidP="009758EC">
      <w:pPr>
        <w:spacing w:before="120" w:after="120" w:line="240" w:lineRule="auto"/>
        <w:ind w:left="1440" w:hanging="1440"/>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Rozdział 3</w:t>
      </w:r>
      <w:r w:rsidRPr="009758EC">
        <w:rPr>
          <w:rFonts w:ascii="Verdana" w:eastAsia="Times New Roman" w:hAnsi="Verdana" w:cs="Arial"/>
          <w:b/>
          <w:bCs/>
          <w:kern w:val="0"/>
          <w:sz w:val="20"/>
          <w:szCs w:val="20"/>
          <w:lang w:eastAsia="pl-PL"/>
          <w14:ligatures w14:val="none"/>
        </w:rPr>
        <w:tab/>
        <w:t>Formularze dotyczące wykazania braku podstaw do wykluczenia Wykonawcy z postępowania /spełniania przez Wykonawcę warunków udziału w postępowaniu:</w:t>
      </w:r>
    </w:p>
    <w:p w14:paraId="64A9F261" w14:textId="77777777" w:rsidR="009758EC" w:rsidRPr="009758EC" w:rsidRDefault="009758EC" w:rsidP="009758EC">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9758EC">
        <w:rPr>
          <w:rFonts w:ascii="Verdana" w:eastAsia="Calibri" w:hAnsi="Verdana" w:cs="Arial"/>
          <w:color w:val="000000"/>
          <w:kern w:val="0"/>
          <w:sz w:val="20"/>
          <w:szCs w:val="20"/>
          <w:lang w:eastAsia="ja-JP"/>
          <w14:ligatures w14:val="none"/>
        </w:rPr>
        <w:t xml:space="preserve">Formularz 3.1. Wzór oświadczenia Wykonawcy o niepodleganiu wykluczeniu i spełnianiu warunków udziału w postępowaniu; </w:t>
      </w:r>
    </w:p>
    <w:p w14:paraId="66C46A86" w14:textId="77777777" w:rsidR="009758EC" w:rsidRPr="009758EC" w:rsidRDefault="009758EC" w:rsidP="009758EC">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9758EC">
        <w:rPr>
          <w:rFonts w:ascii="Verdana" w:eastAsia="Calibri" w:hAnsi="Verdana" w:cs="Arial"/>
          <w:color w:val="000000"/>
          <w:kern w:val="0"/>
          <w:sz w:val="20"/>
          <w:szCs w:val="20"/>
          <w:lang w:eastAsia="ja-JP"/>
          <w14:ligatures w14:val="none"/>
        </w:rPr>
        <w:t xml:space="preserve">Formularz 3.2. Propozycja treści zobowiązania podmiotu do oddania do dyspozycji Wykonawcy niezbędnych zasobów na potrzeby wykonania zamówienia; </w:t>
      </w:r>
    </w:p>
    <w:p w14:paraId="1837771D" w14:textId="77777777" w:rsidR="009758EC" w:rsidRPr="009758EC" w:rsidRDefault="009758EC" w:rsidP="009758EC">
      <w:pPr>
        <w:autoSpaceDE w:val="0"/>
        <w:autoSpaceDN w:val="0"/>
        <w:adjustRightInd w:val="0"/>
        <w:spacing w:before="120" w:after="120" w:line="240" w:lineRule="auto"/>
        <w:ind w:left="2977" w:hanging="1559"/>
        <w:rPr>
          <w:rFonts w:ascii="Verdana" w:eastAsia="Calibri" w:hAnsi="Verdana" w:cs="Arial"/>
          <w:color w:val="000000"/>
          <w:kern w:val="0"/>
          <w:sz w:val="20"/>
          <w:szCs w:val="20"/>
          <w:lang w:eastAsia="ja-JP"/>
          <w14:ligatures w14:val="none"/>
        </w:rPr>
      </w:pPr>
      <w:r w:rsidRPr="009758EC">
        <w:rPr>
          <w:rFonts w:ascii="Verdana" w:eastAsia="Calibri" w:hAnsi="Verdana" w:cs="Arial"/>
          <w:color w:val="000000"/>
          <w:kern w:val="0"/>
          <w:sz w:val="20"/>
          <w:szCs w:val="20"/>
          <w:lang w:eastAsia="ja-JP"/>
          <w14:ligatures w14:val="none"/>
        </w:rPr>
        <w:t xml:space="preserve">Formularz 3.3. Propozycja treści oświadczenia Wykonawców wspólnie ubiegających się o udzielenie zamówienia w zakresie,                  o którym mowa w art. 117 ust. 4 ustawy </w:t>
      </w:r>
      <w:proofErr w:type="spellStart"/>
      <w:r w:rsidRPr="009758EC">
        <w:rPr>
          <w:rFonts w:ascii="Verdana" w:eastAsia="Calibri" w:hAnsi="Verdana" w:cs="Arial"/>
          <w:color w:val="000000"/>
          <w:kern w:val="0"/>
          <w:sz w:val="20"/>
          <w:szCs w:val="20"/>
          <w:lang w:eastAsia="ja-JP"/>
          <w14:ligatures w14:val="none"/>
        </w:rPr>
        <w:t>Pzp</w:t>
      </w:r>
      <w:proofErr w:type="spellEnd"/>
      <w:r w:rsidRPr="009758EC">
        <w:rPr>
          <w:rFonts w:ascii="Verdana" w:eastAsia="Calibri" w:hAnsi="Verdana" w:cs="Arial"/>
          <w:color w:val="000000"/>
          <w:kern w:val="0"/>
          <w:sz w:val="20"/>
          <w:szCs w:val="20"/>
          <w:lang w:eastAsia="ja-JP"/>
          <w14:ligatures w14:val="none"/>
        </w:rPr>
        <w:t xml:space="preserve"> (np. konsorcjum, spółka cywilna);                                                       </w:t>
      </w:r>
    </w:p>
    <w:p w14:paraId="22E1649C" w14:textId="77777777" w:rsidR="009758EC" w:rsidRPr="009758EC" w:rsidRDefault="009758EC" w:rsidP="009758EC">
      <w:pPr>
        <w:spacing w:before="120" w:after="120" w:line="240" w:lineRule="auto"/>
        <w:ind w:left="3119" w:hanging="1701"/>
        <w:jc w:val="both"/>
        <w:rPr>
          <w:rFonts w:ascii="Verdana" w:eastAsia="Times New Roman" w:hAnsi="Verdana" w:cs="Arial"/>
          <w:iCs/>
          <w:color w:val="000000"/>
          <w:kern w:val="0"/>
          <w:sz w:val="20"/>
          <w:szCs w:val="20"/>
          <w:lang w:eastAsia="pl-PL"/>
          <w14:ligatures w14:val="none"/>
        </w:rPr>
      </w:pPr>
    </w:p>
    <w:p w14:paraId="3BDD7CAE"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bookmarkStart w:id="0" w:name="_Hlk97123283"/>
      <w:r w:rsidRPr="009758EC">
        <w:rPr>
          <w:rFonts w:ascii="Verdana" w:eastAsia="Times New Roman" w:hAnsi="Verdana" w:cs="Arial"/>
          <w:b/>
          <w:bCs/>
          <w:kern w:val="0"/>
          <w:sz w:val="20"/>
          <w:szCs w:val="20"/>
          <w:lang w:eastAsia="pl-PL"/>
          <w14:ligatures w14:val="none"/>
        </w:rPr>
        <w:t>Tom II</w:t>
      </w:r>
      <w:r w:rsidRPr="009758EC">
        <w:rPr>
          <w:rFonts w:ascii="Verdana" w:eastAsia="Times New Roman" w:hAnsi="Verdana" w:cs="Arial"/>
          <w:b/>
          <w:bCs/>
          <w:iCs/>
          <w:kern w:val="0"/>
          <w:sz w:val="20"/>
          <w:szCs w:val="20"/>
          <w:lang w:eastAsia="pl-PL"/>
          <w14:ligatures w14:val="none"/>
        </w:rPr>
        <w:tab/>
      </w:r>
      <w:r w:rsidRPr="009758EC">
        <w:rPr>
          <w:rFonts w:ascii="Verdana" w:eastAsia="Times New Roman" w:hAnsi="Verdana" w:cs="Arial"/>
          <w:b/>
          <w:bCs/>
          <w:iCs/>
          <w:kern w:val="0"/>
          <w:sz w:val="20"/>
          <w:szCs w:val="20"/>
          <w:lang w:eastAsia="pl-PL"/>
          <w14:ligatures w14:val="none"/>
        </w:rPr>
        <w:tab/>
      </w:r>
      <w:r w:rsidRPr="009758EC">
        <w:rPr>
          <w:rFonts w:ascii="Verdana" w:eastAsia="Times New Roman" w:hAnsi="Verdana" w:cs="Arial"/>
          <w:b/>
          <w:bCs/>
          <w:iCs/>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PROJEKTOWANE POSTANOWIENIA UMOWY</w:t>
      </w:r>
    </w:p>
    <w:bookmarkEnd w:id="0"/>
    <w:p w14:paraId="3B04E80B" w14:textId="77777777" w:rsidR="009758EC" w:rsidRPr="009758EC" w:rsidRDefault="009758EC" w:rsidP="009758EC">
      <w:pPr>
        <w:spacing w:before="120" w:after="0" w:line="276" w:lineRule="auto"/>
        <w:ind w:left="2835" w:hanging="2835"/>
        <w:rPr>
          <w:rFonts w:ascii="Verdana" w:eastAsia="Times New Roman" w:hAnsi="Verdana" w:cs="Arial"/>
          <w:b/>
          <w:bCs/>
          <w:iCs/>
          <w:kern w:val="0"/>
          <w:sz w:val="20"/>
          <w:szCs w:val="20"/>
          <w:lang w:eastAsia="pl-PL"/>
          <w14:ligatures w14:val="none"/>
        </w:rPr>
      </w:pPr>
      <w:r w:rsidRPr="009758EC">
        <w:rPr>
          <w:rFonts w:ascii="Verdana" w:eastAsia="Times New Roman" w:hAnsi="Verdana" w:cs="Arial"/>
          <w:b/>
          <w:iCs/>
          <w:kern w:val="0"/>
          <w:sz w:val="20"/>
          <w:szCs w:val="20"/>
          <w:lang w:eastAsia="pl-PL"/>
          <w14:ligatures w14:val="none"/>
        </w:rPr>
        <w:tab/>
      </w:r>
      <w:r w:rsidRPr="009758EC">
        <w:rPr>
          <w:rFonts w:ascii="Verdana" w:eastAsia="Times New Roman" w:hAnsi="Verdana" w:cs="Arial"/>
          <w:iCs/>
          <w:kern w:val="0"/>
          <w:sz w:val="20"/>
          <w:szCs w:val="20"/>
          <w:lang w:eastAsia="pl-PL"/>
          <w14:ligatures w14:val="none"/>
        </w:rPr>
        <w:t>Projektowane postanowienia umowy (PPU)                                                        wraz z załącznikami</w:t>
      </w:r>
      <w:r w:rsidRPr="009758EC">
        <w:rPr>
          <w:rFonts w:ascii="Verdana" w:eastAsia="Times New Roman" w:hAnsi="Verdana" w:cs="Arial"/>
          <w:b/>
          <w:bCs/>
          <w:iCs/>
          <w:kern w:val="0"/>
          <w:sz w:val="20"/>
          <w:szCs w:val="20"/>
          <w:lang w:eastAsia="pl-PL"/>
          <w14:ligatures w14:val="none"/>
        </w:rPr>
        <w:t xml:space="preserve"> </w:t>
      </w:r>
    </w:p>
    <w:p w14:paraId="4646B6C0" w14:textId="77777777" w:rsidR="009758EC" w:rsidRPr="009758EC" w:rsidRDefault="009758EC" w:rsidP="009758EC">
      <w:pPr>
        <w:spacing w:after="0" w:line="276" w:lineRule="auto"/>
        <w:ind w:left="1418" w:hanging="1418"/>
        <w:jc w:val="both"/>
        <w:rPr>
          <w:rFonts w:ascii="Verdana" w:eastAsia="Times New Roman" w:hAnsi="Verdana" w:cs="Arial"/>
          <w:i/>
          <w:iCs/>
          <w:kern w:val="0"/>
          <w:sz w:val="20"/>
          <w:szCs w:val="20"/>
          <w:lang w:eastAsia="pl-PL"/>
          <w14:ligatures w14:val="none"/>
        </w:rPr>
      </w:pPr>
      <w:r w:rsidRPr="009758EC">
        <w:rPr>
          <w:rFonts w:ascii="Verdana" w:eastAsia="Times New Roman" w:hAnsi="Verdana" w:cs="Arial"/>
          <w:b/>
          <w:iCs/>
          <w:kern w:val="0"/>
          <w:sz w:val="20"/>
          <w:szCs w:val="20"/>
          <w:lang w:eastAsia="pl-PL"/>
          <w14:ligatures w14:val="none"/>
        </w:rPr>
        <w:t xml:space="preserve"> </w:t>
      </w:r>
    </w:p>
    <w:p w14:paraId="21DDCBE7" w14:textId="77777777" w:rsidR="009758EC" w:rsidRPr="009758EC" w:rsidRDefault="009758EC" w:rsidP="009758EC">
      <w:pPr>
        <w:spacing w:before="120" w:after="120" w:line="240" w:lineRule="auto"/>
        <w:ind w:left="2835" w:hanging="2835"/>
        <w:rPr>
          <w:rFonts w:ascii="Verdana" w:eastAsia="Times New Roman" w:hAnsi="Verdana" w:cs="Arial"/>
          <w:b/>
          <w:bCs/>
          <w:i/>
          <w:color w:val="2F5496" w:themeColor="accent1" w:themeShade="BF"/>
          <w:kern w:val="0"/>
          <w:sz w:val="20"/>
          <w:szCs w:val="20"/>
          <w:lang w:eastAsia="pl-PL"/>
          <w14:ligatures w14:val="none"/>
        </w:rPr>
      </w:pPr>
      <w:r w:rsidRPr="009758EC">
        <w:rPr>
          <w:rFonts w:ascii="Verdana" w:eastAsia="Times New Roman" w:hAnsi="Verdana" w:cs="Arial"/>
          <w:b/>
          <w:bCs/>
          <w:i/>
          <w:kern w:val="0"/>
          <w:sz w:val="20"/>
          <w:szCs w:val="20"/>
          <w:lang w:eastAsia="pl-PL"/>
          <w14:ligatures w14:val="none"/>
        </w:rPr>
        <w:tab/>
      </w:r>
      <w:r w:rsidRPr="009758EC">
        <w:rPr>
          <w:rFonts w:ascii="Verdana" w:eastAsia="Times New Roman" w:hAnsi="Verdana" w:cs="Arial"/>
          <w:b/>
          <w:bCs/>
          <w:i/>
          <w:kern w:val="0"/>
          <w:sz w:val="20"/>
          <w:szCs w:val="20"/>
          <w:lang w:eastAsia="pl-PL"/>
          <w14:ligatures w14:val="none"/>
        </w:rPr>
        <w:tab/>
      </w:r>
      <w:r w:rsidRPr="009758EC">
        <w:rPr>
          <w:rFonts w:ascii="Verdana" w:eastAsia="Times New Roman" w:hAnsi="Verdana" w:cs="Arial"/>
          <w:b/>
          <w:bCs/>
          <w:i/>
          <w:kern w:val="0"/>
          <w:sz w:val="20"/>
          <w:szCs w:val="20"/>
          <w:lang w:eastAsia="pl-PL"/>
          <w14:ligatures w14:val="none"/>
        </w:rPr>
        <w:tab/>
      </w:r>
      <w:r w:rsidRPr="009758EC">
        <w:rPr>
          <w:rFonts w:ascii="Verdana" w:eastAsia="Times New Roman" w:hAnsi="Verdana" w:cs="Arial"/>
          <w:b/>
          <w:bCs/>
          <w:i/>
          <w:kern w:val="0"/>
          <w:sz w:val="20"/>
          <w:szCs w:val="20"/>
          <w:lang w:eastAsia="pl-PL"/>
          <w14:ligatures w14:val="none"/>
        </w:rPr>
        <w:tab/>
      </w:r>
    </w:p>
    <w:p w14:paraId="54E422D3" w14:textId="77777777" w:rsidR="009758EC" w:rsidRPr="009758EC" w:rsidRDefault="009758EC" w:rsidP="009758E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9758EC">
        <w:rPr>
          <w:rFonts w:ascii="Verdana" w:eastAsia="Times New Roman" w:hAnsi="Verdana" w:cs="Arial"/>
          <w:b/>
          <w:bCs/>
          <w:iCs/>
          <w:kern w:val="0"/>
          <w:sz w:val="20"/>
          <w:szCs w:val="20"/>
          <w:lang w:eastAsia="pl-PL"/>
          <w14:ligatures w14:val="none"/>
        </w:rPr>
        <w:t>Tom III:</w:t>
      </w:r>
      <w:r w:rsidRPr="009758EC">
        <w:rPr>
          <w:rFonts w:ascii="Verdana" w:eastAsia="Times New Roman" w:hAnsi="Verdana" w:cs="Arial"/>
          <w:b/>
          <w:bCs/>
          <w:iCs/>
          <w:kern w:val="0"/>
          <w:sz w:val="20"/>
          <w:szCs w:val="20"/>
          <w:lang w:eastAsia="pl-PL"/>
          <w14:ligatures w14:val="none"/>
        </w:rPr>
        <w:tab/>
        <w:t xml:space="preserve">OPIS PRZEDMIOTU ZAMÓWIENIA </w:t>
      </w:r>
    </w:p>
    <w:p w14:paraId="4F18E48C" w14:textId="77777777" w:rsidR="009758EC" w:rsidRPr="009758EC" w:rsidRDefault="009758EC" w:rsidP="009758EC">
      <w:pPr>
        <w:spacing w:before="120" w:after="120" w:line="240" w:lineRule="auto"/>
        <w:jc w:val="both"/>
        <w:rPr>
          <w:rFonts w:ascii="Verdana" w:eastAsia="Times New Roman" w:hAnsi="Verdana" w:cs="Arial"/>
          <w:iCs/>
          <w:kern w:val="0"/>
          <w:sz w:val="20"/>
          <w:szCs w:val="20"/>
          <w:lang w:eastAsia="pl-PL"/>
          <w14:ligatures w14:val="none"/>
        </w:rPr>
      </w:pPr>
    </w:p>
    <w:p w14:paraId="0904BE48" w14:textId="5062F67F" w:rsidR="009758EC" w:rsidRPr="009758EC" w:rsidRDefault="00A03160"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 xml:space="preserve">Projekt zagospodarowania terenu – Projekt </w:t>
      </w:r>
      <w:r w:rsidR="009758EC" w:rsidRPr="009758EC">
        <w:rPr>
          <w:rFonts w:ascii="Verdana" w:eastAsia="Times New Roman" w:hAnsi="Verdana" w:cs="Arial"/>
          <w:iCs/>
          <w:kern w:val="0"/>
          <w:sz w:val="20"/>
          <w:szCs w:val="20"/>
          <w:lang w:eastAsia="pl-PL"/>
          <w14:ligatures w14:val="none"/>
        </w:rPr>
        <w:t xml:space="preserve"> </w:t>
      </w:r>
      <w:proofErr w:type="spellStart"/>
      <w:r>
        <w:rPr>
          <w:rFonts w:ascii="Verdana" w:eastAsia="Times New Roman" w:hAnsi="Verdana" w:cs="Arial"/>
          <w:iCs/>
          <w:kern w:val="0"/>
          <w:sz w:val="20"/>
          <w:szCs w:val="20"/>
          <w:lang w:eastAsia="pl-PL"/>
          <w14:ligatures w14:val="none"/>
        </w:rPr>
        <w:t>architektoniczno</w:t>
      </w:r>
      <w:proofErr w:type="spellEnd"/>
      <w:r>
        <w:rPr>
          <w:rFonts w:ascii="Verdana" w:eastAsia="Times New Roman" w:hAnsi="Verdana" w:cs="Arial"/>
          <w:iCs/>
          <w:kern w:val="0"/>
          <w:sz w:val="20"/>
          <w:szCs w:val="20"/>
          <w:lang w:eastAsia="pl-PL"/>
          <w14:ligatures w14:val="none"/>
        </w:rPr>
        <w:t xml:space="preserve"> budowlany</w:t>
      </w:r>
    </w:p>
    <w:p w14:paraId="16048775" w14:textId="77777777" w:rsidR="009758EC" w:rsidRDefault="009758EC"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Specyfikacje techniczne wykonania i odbioru robót</w:t>
      </w:r>
    </w:p>
    <w:p w14:paraId="219C271F" w14:textId="45904D16" w:rsidR="00274BBC" w:rsidRPr="009758EC" w:rsidRDefault="00274BBC"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Decyzja 233</w:t>
      </w:r>
    </w:p>
    <w:p w14:paraId="46CD48ED" w14:textId="77777777" w:rsidR="009758EC" w:rsidRPr="009758EC" w:rsidRDefault="009758EC"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Przedmiar robót – elementy pomocnicze</w:t>
      </w:r>
    </w:p>
    <w:p w14:paraId="4C73997E" w14:textId="77777777" w:rsidR="009758EC" w:rsidRPr="009758EC" w:rsidRDefault="009758EC" w:rsidP="009758E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p>
    <w:p w14:paraId="09D4581C" w14:textId="77777777" w:rsidR="009758EC" w:rsidRPr="009758EC" w:rsidRDefault="009758EC" w:rsidP="009758EC">
      <w:pPr>
        <w:spacing w:before="120" w:after="120" w:line="240" w:lineRule="auto"/>
        <w:ind w:left="2830" w:hanging="2830"/>
        <w:rPr>
          <w:rFonts w:ascii="Verdana" w:eastAsia="Times New Roman" w:hAnsi="Verdana" w:cs="Arial"/>
          <w:b/>
          <w:bCs/>
          <w:iCs/>
          <w:kern w:val="0"/>
          <w:sz w:val="20"/>
          <w:szCs w:val="20"/>
          <w:lang w:eastAsia="pl-PL"/>
          <w14:ligatures w14:val="none"/>
        </w:rPr>
      </w:pPr>
    </w:p>
    <w:p w14:paraId="3244DBC7" w14:textId="77777777" w:rsidR="009758EC" w:rsidRPr="009758EC" w:rsidRDefault="009758EC" w:rsidP="009758EC">
      <w:pPr>
        <w:spacing w:before="120" w:after="120" w:line="240" w:lineRule="auto"/>
        <w:jc w:val="center"/>
        <w:rPr>
          <w:rFonts w:ascii="Verdana" w:eastAsia="Times New Roman" w:hAnsi="Verdana" w:cs="Arial"/>
          <w:b/>
          <w:bCs/>
          <w:kern w:val="0"/>
          <w:sz w:val="20"/>
          <w:szCs w:val="20"/>
          <w:lang w:eastAsia="pl-PL"/>
          <w14:ligatures w14:val="none"/>
        </w:rPr>
      </w:pPr>
      <w:r w:rsidRPr="009758EC">
        <w:rPr>
          <w:rFonts w:ascii="Verdana" w:eastAsia="Times New Roman" w:hAnsi="Verdana" w:cs="Arial"/>
          <w:kern w:val="0"/>
          <w:sz w:val="20"/>
          <w:szCs w:val="20"/>
          <w:lang w:eastAsia="pl-PL"/>
          <w14:ligatures w14:val="none"/>
        </w:rPr>
        <w:br w:type="page"/>
      </w:r>
      <w:r w:rsidRPr="009758EC">
        <w:rPr>
          <w:rFonts w:ascii="Verdana" w:eastAsia="Times New Roman" w:hAnsi="Verdana" w:cs="Arial"/>
          <w:b/>
          <w:bCs/>
          <w:kern w:val="0"/>
          <w:sz w:val="20"/>
          <w:szCs w:val="20"/>
          <w:lang w:eastAsia="pl-PL"/>
          <w14:ligatures w14:val="none"/>
        </w:rPr>
        <w:lastRenderedPageBreak/>
        <w:t>Tom I INSTRUKCJA DLA WYKONAWCÓW</w:t>
      </w:r>
    </w:p>
    <w:p w14:paraId="16B01E36" w14:textId="77777777" w:rsidR="009758EC" w:rsidRPr="009758EC" w:rsidRDefault="009758EC" w:rsidP="009758EC">
      <w:pPr>
        <w:spacing w:before="120" w:after="120" w:line="240" w:lineRule="auto"/>
        <w:jc w:val="center"/>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Rozdział 1</w:t>
      </w:r>
    </w:p>
    <w:p w14:paraId="7D83CAF1" w14:textId="77777777" w:rsidR="009758EC" w:rsidRPr="009758EC" w:rsidRDefault="009758EC" w:rsidP="009758EC">
      <w:pPr>
        <w:spacing w:before="120" w:after="120" w:line="240" w:lineRule="auto"/>
        <w:jc w:val="center"/>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Instrukcja dla Wykonawców (IDW)</w:t>
      </w:r>
    </w:p>
    <w:p w14:paraId="440D6AC6" w14:textId="77777777" w:rsidR="009758EC" w:rsidRPr="009758EC" w:rsidRDefault="009758EC" w:rsidP="009758EC">
      <w:pPr>
        <w:spacing w:before="120" w:after="120" w:line="240" w:lineRule="auto"/>
        <w:jc w:val="center"/>
        <w:rPr>
          <w:rFonts w:ascii="Verdana" w:eastAsia="Times New Roman" w:hAnsi="Verdana" w:cs="Arial"/>
          <w:kern w:val="0"/>
          <w:sz w:val="20"/>
          <w:szCs w:val="20"/>
          <w:lang w:eastAsia="pl-PL"/>
          <w14:ligatures w14:val="none"/>
        </w:rPr>
      </w:pPr>
    </w:p>
    <w:p w14:paraId="51C60512" w14:textId="77777777" w:rsidR="009758EC" w:rsidRPr="009758EC" w:rsidRDefault="009758EC" w:rsidP="009758EC">
      <w:pPr>
        <w:spacing w:before="120" w:after="120" w:line="240" w:lineRule="auto"/>
        <w:jc w:val="center"/>
        <w:rPr>
          <w:rFonts w:ascii="Verdana" w:eastAsia="Times New Roman" w:hAnsi="Verdana" w:cs="Arial"/>
          <w:kern w:val="0"/>
          <w:sz w:val="20"/>
          <w:szCs w:val="20"/>
          <w:lang w:eastAsia="pl-PL"/>
          <w14:ligatures w14:val="none"/>
        </w:rPr>
      </w:pPr>
    </w:p>
    <w:p w14:paraId="34BD66E5" w14:textId="77777777" w:rsidR="009758EC" w:rsidRPr="009758EC" w:rsidRDefault="009758EC" w:rsidP="009758EC">
      <w:pPr>
        <w:tabs>
          <w:tab w:val="left" w:pos="709"/>
        </w:tabs>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1.</w:t>
      </w:r>
      <w:r w:rsidRPr="009758EC">
        <w:rPr>
          <w:rFonts w:ascii="Verdana" w:eastAsia="Times New Roman" w:hAnsi="Verdana" w:cs="Arial"/>
          <w:b/>
          <w:bCs/>
          <w:kern w:val="0"/>
          <w:sz w:val="20"/>
          <w:szCs w:val="20"/>
          <w:lang w:eastAsia="pl-PL"/>
          <w14:ligatures w14:val="none"/>
        </w:rPr>
        <w:tab/>
        <w:t>ZAMAWIAJĄCY</w:t>
      </w:r>
    </w:p>
    <w:p w14:paraId="6121337C" w14:textId="77777777" w:rsidR="009758EC" w:rsidRPr="009758EC" w:rsidRDefault="009758EC" w:rsidP="009758EC">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9758EC">
        <w:rPr>
          <w:rFonts w:ascii="Verdana" w:eastAsia="Times New Roman" w:hAnsi="Verdana" w:cs="Arial"/>
          <w:kern w:val="0"/>
          <w:sz w:val="20"/>
          <w:szCs w:val="20"/>
          <w:lang w:eastAsia="zh-CN"/>
          <w14:ligatures w14:val="none"/>
        </w:rPr>
        <w:t xml:space="preserve">          Zamawiającym jest: </w:t>
      </w:r>
      <w:r w:rsidRPr="009758EC">
        <w:rPr>
          <w:rFonts w:ascii="Verdana" w:eastAsia="Times New Roman" w:hAnsi="Verdana" w:cs="Arial"/>
          <w:b/>
          <w:kern w:val="0"/>
          <w:sz w:val="20"/>
          <w:szCs w:val="20"/>
          <w:lang w:eastAsia="zh-CN"/>
          <w14:ligatures w14:val="none"/>
        </w:rPr>
        <w:t>Powiat Prudnicki</w:t>
      </w:r>
      <w:r w:rsidRPr="009758EC">
        <w:rPr>
          <w:rFonts w:ascii="Verdana" w:eastAsia="Times New Roman" w:hAnsi="Verdana" w:cs="Arial"/>
          <w:kern w:val="0"/>
          <w:sz w:val="20"/>
          <w:szCs w:val="20"/>
          <w:lang w:eastAsia="zh-CN"/>
          <w14:ligatures w14:val="none"/>
        </w:rPr>
        <w:t xml:space="preserve"> </w:t>
      </w:r>
    </w:p>
    <w:p w14:paraId="51C10326" w14:textId="77777777" w:rsidR="009758EC" w:rsidRPr="009758EC" w:rsidRDefault="009758EC" w:rsidP="009758EC">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9758EC">
        <w:rPr>
          <w:rFonts w:ascii="Verdana" w:eastAsia="Times New Roman" w:hAnsi="Verdana" w:cs="Arial"/>
          <w:kern w:val="0"/>
          <w:sz w:val="20"/>
          <w:szCs w:val="20"/>
          <w:lang w:eastAsia="zh-CN"/>
          <w14:ligatures w14:val="none"/>
        </w:rPr>
        <w:t xml:space="preserve">          z siedzibą w Starostwie Powiatowym w Prudniku ul. Kościuszki 76,  </w:t>
      </w:r>
    </w:p>
    <w:p w14:paraId="74A2A03E" w14:textId="77777777" w:rsidR="009758EC" w:rsidRPr="009758EC" w:rsidRDefault="009758EC" w:rsidP="009758EC">
      <w:pPr>
        <w:tabs>
          <w:tab w:val="left" w:pos="2410"/>
        </w:tabs>
        <w:suppressAutoHyphens/>
        <w:spacing w:after="0" w:line="240" w:lineRule="auto"/>
        <w:rPr>
          <w:rFonts w:ascii="Verdana" w:eastAsia="Times New Roman" w:hAnsi="Verdana" w:cs="Arial"/>
          <w:kern w:val="0"/>
          <w:sz w:val="20"/>
          <w:szCs w:val="20"/>
          <w:lang w:eastAsia="zh-CN"/>
          <w14:ligatures w14:val="none"/>
        </w:rPr>
      </w:pPr>
      <w:r w:rsidRPr="009758EC">
        <w:rPr>
          <w:rFonts w:ascii="Verdana" w:eastAsia="Times New Roman" w:hAnsi="Verdana" w:cs="Arial"/>
          <w:kern w:val="0"/>
          <w:sz w:val="20"/>
          <w:szCs w:val="20"/>
          <w:lang w:eastAsia="zh-CN"/>
          <w14:ligatures w14:val="none"/>
        </w:rPr>
        <w:t xml:space="preserve">          48-200 Prudnik</w:t>
      </w:r>
    </w:p>
    <w:p w14:paraId="1DEA69C1" w14:textId="77777777" w:rsidR="009758EC" w:rsidRPr="009758EC" w:rsidRDefault="009758EC" w:rsidP="009758EC">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9758EC">
        <w:rPr>
          <w:rFonts w:ascii="Verdana" w:eastAsia="Times New Roman" w:hAnsi="Verdana" w:cs="Arial"/>
          <w:kern w:val="0"/>
          <w:sz w:val="20"/>
          <w:szCs w:val="20"/>
          <w:lang w:eastAsia="zh-CN"/>
          <w14:ligatures w14:val="none"/>
        </w:rPr>
        <w:t xml:space="preserve">          tel.  +48 77  4381700, </w:t>
      </w:r>
    </w:p>
    <w:p w14:paraId="44E7D513" w14:textId="77777777" w:rsidR="009758EC" w:rsidRPr="009758EC" w:rsidRDefault="009758EC" w:rsidP="009758EC">
      <w:pPr>
        <w:tabs>
          <w:tab w:val="left" w:pos="284"/>
        </w:tabs>
        <w:suppressAutoHyphens/>
        <w:spacing w:after="0" w:line="240" w:lineRule="auto"/>
        <w:ind w:right="141"/>
        <w:jc w:val="both"/>
        <w:rPr>
          <w:rFonts w:ascii="Verdana" w:eastAsia="Times New Roman" w:hAnsi="Verdana" w:cs="Arial"/>
          <w:b/>
          <w:kern w:val="0"/>
          <w:sz w:val="20"/>
          <w:szCs w:val="20"/>
          <w:lang w:eastAsia="zh-CN"/>
          <w14:ligatures w14:val="none"/>
        </w:rPr>
      </w:pPr>
      <w:r w:rsidRPr="009758EC">
        <w:rPr>
          <w:rFonts w:ascii="Verdana" w:eastAsia="Times New Roman" w:hAnsi="Verdana" w:cs="Arial"/>
          <w:kern w:val="0"/>
          <w:sz w:val="20"/>
          <w:szCs w:val="20"/>
          <w:lang w:eastAsia="zh-CN"/>
          <w14:ligatures w14:val="none"/>
        </w:rPr>
        <w:t xml:space="preserve">          adres strony internetowej: www.powiatprudnicki.pl   </w:t>
      </w:r>
    </w:p>
    <w:p w14:paraId="0CE60A14" w14:textId="77777777" w:rsidR="009758EC" w:rsidRPr="009758EC" w:rsidRDefault="009758EC" w:rsidP="009758EC">
      <w:pPr>
        <w:tabs>
          <w:tab w:val="left" w:pos="284"/>
        </w:tabs>
        <w:suppressAutoHyphens/>
        <w:spacing w:after="0" w:line="240" w:lineRule="auto"/>
        <w:ind w:right="141"/>
        <w:jc w:val="both"/>
        <w:rPr>
          <w:rFonts w:ascii="Verdana" w:eastAsia="Times New Roman" w:hAnsi="Verdana" w:cs="Arial"/>
          <w:kern w:val="0"/>
          <w:sz w:val="20"/>
          <w:szCs w:val="20"/>
          <w:lang w:eastAsia="zh-CN"/>
          <w14:ligatures w14:val="none"/>
        </w:rPr>
      </w:pPr>
      <w:r w:rsidRPr="009758EC">
        <w:rPr>
          <w:rFonts w:ascii="Verdana" w:eastAsia="Times New Roman" w:hAnsi="Verdana" w:cs="Arial"/>
          <w:kern w:val="0"/>
          <w:sz w:val="20"/>
          <w:szCs w:val="20"/>
          <w:lang w:eastAsia="zh-CN"/>
          <w14:ligatures w14:val="none"/>
        </w:rPr>
        <w:t xml:space="preserve">          adres poczty elektronicznej: </w:t>
      </w:r>
      <w:hyperlink r:id="rId8" w:history="1">
        <w:r w:rsidRPr="009758EC">
          <w:rPr>
            <w:rFonts w:ascii="Verdana" w:eastAsia="Times New Roman" w:hAnsi="Verdana" w:cs="Arial"/>
            <w:color w:val="0000FF"/>
            <w:kern w:val="0"/>
            <w:sz w:val="20"/>
            <w:szCs w:val="20"/>
            <w:u w:val="single"/>
            <w:lang w:eastAsia="zh-CN"/>
            <w14:ligatures w14:val="none"/>
          </w:rPr>
          <w:t>zp@powiatprudnicki.pl</w:t>
        </w:r>
      </w:hyperlink>
      <w:r w:rsidRPr="009758EC">
        <w:rPr>
          <w:rFonts w:ascii="Verdana" w:eastAsia="Times New Roman" w:hAnsi="Verdana" w:cs="Arial"/>
          <w:kern w:val="0"/>
          <w:sz w:val="20"/>
          <w:szCs w:val="20"/>
          <w:lang w:eastAsia="zh-CN"/>
          <w14:ligatures w14:val="none"/>
        </w:rPr>
        <w:t xml:space="preserve"> </w:t>
      </w:r>
    </w:p>
    <w:p w14:paraId="701D6260" w14:textId="77777777" w:rsidR="009758EC" w:rsidRPr="009758EC" w:rsidRDefault="009758EC" w:rsidP="009758EC">
      <w:pPr>
        <w:spacing w:after="0" w:line="240" w:lineRule="auto"/>
        <w:ind w:left="709"/>
        <w:rPr>
          <w:rFonts w:ascii="Verdana" w:eastAsia="Times New Roman" w:hAnsi="Verdana" w:cs="Arial"/>
          <w:bCs/>
          <w:kern w:val="0"/>
          <w:sz w:val="20"/>
          <w:szCs w:val="20"/>
          <w:lang w:eastAsia="pl-PL"/>
          <w14:ligatures w14:val="none"/>
        </w:rPr>
      </w:pPr>
    </w:p>
    <w:p w14:paraId="3253F729"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2. </w:t>
      </w:r>
      <w:r w:rsidRPr="009758EC">
        <w:rPr>
          <w:rFonts w:ascii="Verdana" w:eastAsia="Times New Roman" w:hAnsi="Verdana" w:cs="Arial"/>
          <w:b/>
          <w:bCs/>
          <w:kern w:val="0"/>
          <w:sz w:val="20"/>
          <w:szCs w:val="20"/>
          <w:lang w:eastAsia="pl-PL"/>
          <w14:ligatures w14:val="none"/>
        </w:rPr>
        <w:tab/>
        <w:t>STRONA INTERNETOWA PROWADZONEGO POSTĘPOWANIA</w:t>
      </w:r>
    </w:p>
    <w:p w14:paraId="5A3DA427" w14:textId="77777777" w:rsidR="009758EC" w:rsidRPr="009758EC" w:rsidRDefault="009758EC" w:rsidP="009758EC">
      <w:pPr>
        <w:spacing w:before="120" w:after="0" w:line="240" w:lineRule="auto"/>
        <w:ind w:left="703" w:hanging="703"/>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bCs/>
          <w:kern w:val="0"/>
          <w:sz w:val="20"/>
          <w:szCs w:val="20"/>
          <w:lang w:eastAsia="pl-PL"/>
          <w14:ligatures w14:val="none"/>
        </w:rPr>
        <w:t>2.1.</w:t>
      </w:r>
      <w:r w:rsidRPr="009758EC">
        <w:rPr>
          <w:rFonts w:ascii="Verdana" w:eastAsia="Times New Roman" w:hAnsi="Verdana" w:cs="Arial"/>
          <w:bCs/>
          <w:kern w:val="0"/>
          <w:sz w:val="20"/>
          <w:szCs w:val="20"/>
          <w:lang w:eastAsia="pl-PL"/>
          <w14:ligatures w14:val="none"/>
        </w:rPr>
        <w:tab/>
        <w:t xml:space="preserve">Postępowanie o udzielenie zamówienia prowadzone jest na stronie internetowej: </w:t>
      </w:r>
      <w:hyperlink r:id="rId9" w:history="1">
        <w:r w:rsidRPr="009758EC">
          <w:rPr>
            <w:rFonts w:ascii="Verdana" w:eastAsia="Times New Roman" w:hAnsi="Verdana" w:cs="Arial"/>
            <w:color w:val="0000FF"/>
            <w:kern w:val="0"/>
            <w:sz w:val="20"/>
            <w:szCs w:val="20"/>
            <w:u w:val="single"/>
            <w:lang w:eastAsia="pl-PL"/>
            <w14:ligatures w14:val="none"/>
          </w:rPr>
          <w:t>https://ezamowienia.gov.pl</w:t>
        </w:r>
      </w:hyperlink>
      <w:r w:rsidRPr="009758EC">
        <w:rPr>
          <w:rFonts w:ascii="Verdana" w:eastAsia="Times New Roman" w:hAnsi="Verdana" w:cs="Arial"/>
          <w:color w:val="000000"/>
          <w:kern w:val="0"/>
          <w:sz w:val="20"/>
          <w:szCs w:val="20"/>
          <w:lang w:eastAsia="pl-PL"/>
          <w14:ligatures w14:val="none"/>
        </w:rPr>
        <w:t xml:space="preserve">  </w:t>
      </w:r>
    </w:p>
    <w:p w14:paraId="09CF5838" w14:textId="77777777" w:rsidR="009758EC" w:rsidRPr="009758EC" w:rsidRDefault="009758EC" w:rsidP="009758E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2.2.</w:t>
      </w:r>
      <w:r w:rsidRPr="009758EC">
        <w:rPr>
          <w:rFonts w:ascii="Verdana" w:eastAsia="Times New Roman" w:hAnsi="Verdana" w:cs="Arial"/>
          <w:bCs/>
          <w:kern w:val="0"/>
          <w:sz w:val="20"/>
          <w:szCs w:val="20"/>
          <w:lang w:eastAsia="pl-PL"/>
          <w14:ligatures w14:val="none"/>
        </w:rPr>
        <w:tab/>
        <w:t xml:space="preserve">Zmiany i wyjaśnienia treści SWZ oraz inne dokumenty zamówienia bezpośrednio związane z postępowaniem o udzielenie zamówienia dostępne będą na </w:t>
      </w:r>
      <w:bookmarkStart w:id="1" w:name="_Hlk96594715"/>
      <w:r w:rsidRPr="009758EC">
        <w:rPr>
          <w:rFonts w:ascii="Verdana" w:eastAsia="Times New Roman" w:hAnsi="Verdana" w:cs="Arial"/>
          <w:bCs/>
          <w:kern w:val="0"/>
          <w:sz w:val="20"/>
          <w:szCs w:val="20"/>
          <w:lang w:eastAsia="pl-PL"/>
          <w14:ligatures w14:val="none"/>
        </w:rPr>
        <w:t xml:space="preserve">stronie internetowej: </w:t>
      </w:r>
      <w:hyperlink r:id="rId10" w:history="1">
        <w:r w:rsidRPr="009758EC">
          <w:rPr>
            <w:rFonts w:ascii="Verdana" w:eastAsia="Times New Roman" w:hAnsi="Verdana" w:cs="Arial"/>
            <w:bCs/>
            <w:color w:val="0000FF"/>
            <w:kern w:val="0"/>
            <w:sz w:val="20"/>
            <w:szCs w:val="20"/>
            <w:u w:val="single"/>
            <w:lang w:eastAsia="pl-PL"/>
            <w14:ligatures w14:val="none"/>
          </w:rPr>
          <w:t>https://ezamowienia.gov.pl</w:t>
        </w:r>
      </w:hyperlink>
      <w:r w:rsidRPr="009758EC">
        <w:rPr>
          <w:rFonts w:ascii="Verdana" w:eastAsia="Times New Roman" w:hAnsi="Verdana" w:cs="Arial"/>
          <w:bCs/>
          <w:kern w:val="0"/>
          <w:sz w:val="20"/>
          <w:szCs w:val="20"/>
          <w:lang w:eastAsia="pl-PL"/>
          <w14:ligatures w14:val="none"/>
        </w:rPr>
        <w:t xml:space="preserve"> </w:t>
      </w:r>
    </w:p>
    <w:bookmarkEnd w:id="1"/>
    <w:p w14:paraId="72780CF8" w14:textId="30286731" w:rsidR="009758EC" w:rsidRPr="009758EC" w:rsidRDefault="009758EC" w:rsidP="009758EC">
      <w:pPr>
        <w:tabs>
          <w:tab w:val="num" w:pos="2340"/>
        </w:tabs>
        <w:suppressAutoHyphens/>
        <w:autoSpaceDN w:val="0"/>
        <w:spacing w:line="276" w:lineRule="auto"/>
        <w:jc w:val="both"/>
        <w:rPr>
          <w:rFonts w:ascii="Verdana" w:hAnsi="Verdana" w:cs="Arial"/>
          <w:b/>
          <w:bCs/>
          <w:color w:val="00B050"/>
          <w:kern w:val="3"/>
          <w:sz w:val="20"/>
          <w:szCs w:val="20"/>
          <w:lang w:eastAsia="zh-CN"/>
          <w14:ligatures w14:val="none"/>
        </w:rPr>
      </w:pPr>
      <w:r w:rsidRPr="009758EC">
        <w:rPr>
          <w:rFonts w:ascii="Verdana" w:hAnsi="Verdana" w:cs="Arial"/>
          <w:kern w:val="0"/>
          <w:sz w:val="20"/>
          <w:szCs w:val="20"/>
          <w14:ligatures w14:val="none"/>
        </w:rPr>
        <w:t xml:space="preserve">     </w:t>
      </w:r>
      <w:hyperlink r:id="rId11" w:history="1">
        <w:r w:rsidR="00283681" w:rsidRPr="00577F15">
          <w:rPr>
            <w:rStyle w:val="Hipercze"/>
          </w:rPr>
          <w:t>https://ezamowienia.gov.pl/mp-client/search/list/ocds-148610-80ad36c7-4a36-4a3b-aa01-209ce563052a</w:t>
        </w:r>
      </w:hyperlink>
      <w:r w:rsidR="00283681">
        <w:t xml:space="preserve"> </w:t>
      </w:r>
    </w:p>
    <w:p w14:paraId="029681E1"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3. </w:t>
      </w:r>
      <w:r w:rsidRPr="009758EC">
        <w:rPr>
          <w:rFonts w:ascii="Verdana" w:eastAsia="Times New Roman" w:hAnsi="Verdana" w:cs="Arial"/>
          <w:b/>
          <w:bCs/>
          <w:kern w:val="0"/>
          <w:sz w:val="20"/>
          <w:szCs w:val="20"/>
          <w:lang w:eastAsia="pl-PL"/>
          <w14:ligatures w14:val="none"/>
        </w:rPr>
        <w:tab/>
        <w:t>OZNACZENIE POSTĘPOWANIA</w:t>
      </w:r>
    </w:p>
    <w:p w14:paraId="63014AE9" w14:textId="6A4AA2ED" w:rsidR="009758EC" w:rsidRPr="009758EC" w:rsidRDefault="009758EC" w:rsidP="009758EC">
      <w:pPr>
        <w:spacing w:before="120" w:after="120" w:line="240" w:lineRule="auto"/>
        <w:ind w:left="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Postępowanie, którego dotyczy niniejszy dokument oznaczone jest znakiem (numerem referencyjnym): </w:t>
      </w:r>
      <w:r w:rsidRPr="009758EC">
        <w:rPr>
          <w:rFonts w:ascii="Verdana" w:eastAsia="Times New Roman" w:hAnsi="Verdana" w:cs="Arial"/>
          <w:b/>
          <w:kern w:val="0"/>
          <w:sz w:val="20"/>
          <w:szCs w:val="20"/>
          <w:lang w:eastAsia="pl-PL"/>
          <w14:ligatures w14:val="none"/>
        </w:rPr>
        <w:t>ZP.272.</w:t>
      </w:r>
      <w:r>
        <w:rPr>
          <w:rFonts w:ascii="Verdana" w:eastAsia="Times New Roman" w:hAnsi="Verdana" w:cs="Arial"/>
          <w:b/>
          <w:kern w:val="0"/>
          <w:sz w:val="20"/>
          <w:szCs w:val="20"/>
          <w:lang w:eastAsia="pl-PL"/>
          <w14:ligatures w14:val="none"/>
        </w:rPr>
        <w:t>1</w:t>
      </w:r>
      <w:r w:rsidRPr="009758EC">
        <w:rPr>
          <w:rFonts w:ascii="Verdana" w:eastAsia="Times New Roman" w:hAnsi="Verdana" w:cs="Arial"/>
          <w:b/>
          <w:kern w:val="0"/>
          <w:sz w:val="20"/>
          <w:szCs w:val="20"/>
          <w:lang w:eastAsia="pl-PL"/>
          <w14:ligatures w14:val="none"/>
        </w:rPr>
        <w:t>4.2024</w:t>
      </w:r>
    </w:p>
    <w:p w14:paraId="43A3B300" w14:textId="77777777" w:rsidR="009758EC" w:rsidRPr="009758EC" w:rsidRDefault="009758EC" w:rsidP="009758EC">
      <w:pPr>
        <w:spacing w:before="120" w:after="120" w:line="240" w:lineRule="auto"/>
        <w:ind w:left="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Wykonawcy powinni we wszelkich kontaktach z Zamawiającym powoływać się </w:t>
      </w:r>
      <w:r w:rsidRPr="009758EC">
        <w:rPr>
          <w:rFonts w:ascii="Verdana" w:eastAsia="Times New Roman" w:hAnsi="Verdana" w:cs="Arial"/>
          <w:kern w:val="0"/>
          <w:sz w:val="20"/>
          <w:szCs w:val="20"/>
          <w:lang w:eastAsia="pl-PL"/>
          <w14:ligatures w14:val="none"/>
        </w:rPr>
        <w:br/>
        <w:t>na wyżej podane oznaczenie.</w:t>
      </w:r>
    </w:p>
    <w:p w14:paraId="7A16D61F" w14:textId="77777777" w:rsidR="009758EC" w:rsidRPr="009758EC" w:rsidRDefault="009758EC" w:rsidP="009758EC">
      <w:pPr>
        <w:spacing w:before="120" w:after="120" w:line="240" w:lineRule="auto"/>
        <w:ind w:left="709"/>
        <w:jc w:val="both"/>
        <w:rPr>
          <w:rFonts w:ascii="Verdana" w:eastAsia="Times New Roman" w:hAnsi="Verdana" w:cs="Arial"/>
          <w:kern w:val="0"/>
          <w:sz w:val="20"/>
          <w:szCs w:val="20"/>
          <w:lang w:eastAsia="pl-PL"/>
          <w14:ligatures w14:val="none"/>
        </w:rPr>
      </w:pPr>
    </w:p>
    <w:p w14:paraId="59215C45"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4. </w:t>
      </w:r>
      <w:r w:rsidRPr="009758EC">
        <w:rPr>
          <w:rFonts w:ascii="Verdana" w:eastAsia="Times New Roman" w:hAnsi="Verdana" w:cs="Arial"/>
          <w:b/>
          <w:bCs/>
          <w:kern w:val="0"/>
          <w:sz w:val="20"/>
          <w:szCs w:val="20"/>
          <w:lang w:eastAsia="pl-PL"/>
          <w14:ligatures w14:val="none"/>
        </w:rPr>
        <w:tab/>
        <w:t>TRYB UDZIELENIA ZAMÓWIENIA</w:t>
      </w:r>
    </w:p>
    <w:p w14:paraId="6FDDAA64" w14:textId="77777777" w:rsidR="009758EC" w:rsidRPr="009758EC" w:rsidRDefault="009758EC" w:rsidP="009758EC">
      <w:pPr>
        <w:spacing w:before="120" w:after="120" w:line="240" w:lineRule="auto"/>
        <w:ind w:left="705" w:hanging="70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4.1.</w:t>
      </w:r>
      <w:r w:rsidRPr="009758EC">
        <w:rPr>
          <w:rFonts w:ascii="Verdana" w:eastAsia="Times New Roman" w:hAnsi="Verdana" w:cs="Arial"/>
          <w:kern w:val="0"/>
          <w:sz w:val="20"/>
          <w:szCs w:val="20"/>
          <w:lang w:eastAsia="pl-PL"/>
          <w14:ligatures w14:val="none"/>
        </w:rPr>
        <w:tab/>
        <w:t>Postępowanie o udzielenie zamówienia prowadzone jest w trybie podstawowym przewidzianym w art. 275 pkt 1 ustawy Prawo zamówień publicznych</w:t>
      </w:r>
      <w:r w:rsidRPr="009758EC">
        <w:rPr>
          <w:rFonts w:ascii="Verdana" w:eastAsia="Times New Roman" w:hAnsi="Verdana" w:cs="Arial"/>
          <w:kern w:val="0"/>
          <w:sz w:val="20"/>
          <w:szCs w:val="20"/>
          <w:vertAlign w:val="superscript"/>
          <w:lang w:eastAsia="pl-PL"/>
          <w14:ligatures w14:val="none"/>
        </w:rPr>
        <w:footnoteReference w:id="1"/>
      </w:r>
      <w:r w:rsidRPr="009758EC">
        <w:rPr>
          <w:rFonts w:ascii="Verdana" w:eastAsia="Times New Roman" w:hAnsi="Verdana" w:cs="Arial"/>
          <w:kern w:val="0"/>
          <w:sz w:val="20"/>
          <w:szCs w:val="20"/>
          <w:lang w:eastAsia="pl-PL"/>
          <w14:ligatures w14:val="none"/>
        </w:rPr>
        <w:t xml:space="preserve"> zwanej dalej „ustawą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 xml:space="preserve">”. </w:t>
      </w:r>
    </w:p>
    <w:p w14:paraId="25DEAAAD" w14:textId="77777777" w:rsidR="009758EC" w:rsidRPr="009758EC" w:rsidRDefault="009758EC" w:rsidP="009758EC">
      <w:pPr>
        <w:spacing w:before="120" w:after="120" w:line="240" w:lineRule="auto"/>
        <w:ind w:left="705" w:hanging="705"/>
        <w:jc w:val="both"/>
        <w:rPr>
          <w:rFonts w:ascii="Verdana" w:eastAsia="Times New Roman" w:hAnsi="Verdana" w:cs="Arial"/>
          <w:spacing w:val="-2"/>
          <w:kern w:val="0"/>
          <w:sz w:val="20"/>
          <w:szCs w:val="20"/>
          <w:lang w:eastAsia="pl-PL"/>
          <w14:ligatures w14:val="none"/>
        </w:rPr>
      </w:pPr>
      <w:r w:rsidRPr="009758EC">
        <w:rPr>
          <w:rFonts w:ascii="Verdana" w:eastAsia="Times New Roman" w:hAnsi="Verdana" w:cs="Arial"/>
          <w:spacing w:val="-2"/>
          <w:kern w:val="0"/>
          <w:sz w:val="20"/>
          <w:szCs w:val="20"/>
          <w:lang w:eastAsia="pl-PL"/>
          <w14:ligatures w14:val="none"/>
        </w:rPr>
        <w:t>4.2.</w:t>
      </w:r>
      <w:r w:rsidRPr="009758EC">
        <w:rPr>
          <w:rFonts w:ascii="Verdana" w:eastAsia="Times New Roman" w:hAnsi="Verdana" w:cs="Arial"/>
          <w:spacing w:val="-2"/>
          <w:kern w:val="0"/>
          <w:sz w:val="20"/>
          <w:szCs w:val="20"/>
          <w:lang w:eastAsia="pl-PL"/>
          <w14:ligatures w14:val="none"/>
        </w:rPr>
        <w:tab/>
        <w:t xml:space="preserve">Zamawiający wybierze najkorzystniejszą ofertę </w:t>
      </w:r>
      <w:r w:rsidRPr="009758EC">
        <w:rPr>
          <w:rFonts w:ascii="Verdana" w:eastAsia="Times New Roman" w:hAnsi="Verdana" w:cs="Arial"/>
          <w:bCs/>
          <w:spacing w:val="-2"/>
          <w:kern w:val="0"/>
          <w:sz w:val="20"/>
          <w:szCs w:val="20"/>
          <w:lang w:eastAsia="pl-PL"/>
          <w14:ligatures w14:val="none"/>
        </w:rPr>
        <w:t>bez przeprowadzenia negocjacji.</w:t>
      </w:r>
    </w:p>
    <w:p w14:paraId="6A467B7F" w14:textId="77777777" w:rsidR="009758EC" w:rsidRPr="009758EC" w:rsidRDefault="009758EC" w:rsidP="009758EC">
      <w:pPr>
        <w:spacing w:before="120" w:after="120" w:line="240" w:lineRule="auto"/>
        <w:jc w:val="both"/>
        <w:rPr>
          <w:rFonts w:ascii="Verdana" w:eastAsia="Times New Roman" w:hAnsi="Verdana" w:cs="Arial"/>
          <w:kern w:val="0"/>
          <w:sz w:val="20"/>
          <w:szCs w:val="20"/>
          <w:lang w:eastAsia="pl-PL"/>
          <w14:ligatures w14:val="none"/>
        </w:rPr>
      </w:pPr>
    </w:p>
    <w:p w14:paraId="2CFCB05F"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5. </w:t>
      </w:r>
      <w:r w:rsidRPr="009758EC">
        <w:rPr>
          <w:rFonts w:ascii="Verdana" w:eastAsia="Times New Roman" w:hAnsi="Verdana" w:cs="Arial"/>
          <w:b/>
          <w:bCs/>
          <w:kern w:val="0"/>
          <w:sz w:val="20"/>
          <w:szCs w:val="20"/>
          <w:lang w:eastAsia="pl-PL"/>
          <w14:ligatures w14:val="none"/>
        </w:rPr>
        <w:tab/>
        <w:t>ŹRÓDŁA FINANSOWANIA</w:t>
      </w:r>
    </w:p>
    <w:p w14:paraId="7507024D" w14:textId="77777777" w:rsidR="009758EC" w:rsidRPr="009758EC" w:rsidRDefault="009758EC" w:rsidP="009758EC">
      <w:pPr>
        <w:spacing w:before="120" w:after="120" w:line="240" w:lineRule="auto"/>
        <w:ind w:left="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Zamówienie jest przewidziane do finansowania </w:t>
      </w:r>
      <w:r w:rsidRPr="009758EC">
        <w:rPr>
          <w:rFonts w:ascii="Verdana" w:eastAsia="Times New Roman" w:hAnsi="Verdana" w:cs="Arial"/>
          <w:kern w:val="0"/>
          <w:sz w:val="20"/>
          <w:szCs w:val="20"/>
          <w:lang w:eastAsia="pl-PL" w:bidi="pl-PL"/>
          <w14:ligatures w14:val="none"/>
        </w:rPr>
        <w:t>w ramach dotacji Zarządu Województwa Opolskiego oraz środków Powiatu Prudnickiego.</w:t>
      </w:r>
    </w:p>
    <w:p w14:paraId="28F0435A" w14:textId="77777777" w:rsidR="009758EC" w:rsidRPr="009758EC" w:rsidRDefault="009758EC" w:rsidP="009758EC">
      <w:pPr>
        <w:tabs>
          <w:tab w:val="left" w:pos="8113"/>
        </w:tabs>
        <w:spacing w:after="0" w:line="240" w:lineRule="auto"/>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ab/>
      </w:r>
    </w:p>
    <w:p w14:paraId="2454A572"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6. </w:t>
      </w:r>
      <w:r w:rsidRPr="009758EC">
        <w:rPr>
          <w:rFonts w:ascii="Verdana" w:eastAsia="Times New Roman" w:hAnsi="Verdana" w:cs="Arial"/>
          <w:b/>
          <w:bCs/>
          <w:kern w:val="0"/>
          <w:sz w:val="20"/>
          <w:szCs w:val="20"/>
          <w:lang w:eastAsia="pl-PL"/>
          <w14:ligatures w14:val="none"/>
        </w:rPr>
        <w:tab/>
        <w:t>PRZEDMIOT ZAMÓWIENIA</w:t>
      </w:r>
    </w:p>
    <w:p w14:paraId="5E5BC068" w14:textId="77777777" w:rsidR="009758EC" w:rsidRPr="009758EC" w:rsidRDefault="009758EC" w:rsidP="009758EC">
      <w:pPr>
        <w:autoSpaceDE w:val="0"/>
        <w:autoSpaceDN w:val="0"/>
        <w:adjustRightInd w:val="0"/>
        <w:spacing w:after="0" w:line="240" w:lineRule="auto"/>
        <w:ind w:right="16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6.1.</w:t>
      </w:r>
      <w:r w:rsidRPr="009758EC">
        <w:rPr>
          <w:rFonts w:ascii="Verdana" w:eastAsia="Times New Roman" w:hAnsi="Verdana" w:cs="Arial"/>
          <w:kern w:val="0"/>
          <w:sz w:val="20"/>
          <w:szCs w:val="20"/>
          <w:lang w:eastAsia="pl-PL"/>
          <w14:ligatures w14:val="none"/>
        </w:rPr>
        <w:tab/>
        <w:t>Przedmiotem zamówienia jest zadanie polegające na:</w:t>
      </w:r>
    </w:p>
    <w:p w14:paraId="00F14641" w14:textId="77777777" w:rsidR="009758EC" w:rsidRPr="009758EC" w:rsidRDefault="009758EC" w:rsidP="009758EC">
      <w:pPr>
        <w:autoSpaceDE w:val="0"/>
        <w:autoSpaceDN w:val="0"/>
        <w:adjustRightInd w:val="0"/>
        <w:spacing w:after="0"/>
        <w:jc w:val="both"/>
        <w:rPr>
          <w:rFonts w:ascii="Verdana" w:hAnsi="Verdana" w:cs="Times New Roman"/>
          <w:kern w:val="0"/>
          <w:sz w:val="20"/>
          <w:szCs w:val="20"/>
          <w14:ligatures w14:val="none"/>
        </w:rPr>
      </w:pPr>
    </w:p>
    <w:p w14:paraId="2A7D81E4" w14:textId="77777777" w:rsidR="00030C5D" w:rsidRPr="00030C5D" w:rsidRDefault="00030C5D" w:rsidP="00030C5D">
      <w:pPr>
        <w:autoSpaceDE w:val="0"/>
        <w:autoSpaceDN w:val="0"/>
        <w:adjustRightInd w:val="0"/>
        <w:spacing w:after="0"/>
        <w:ind w:right="170"/>
        <w:jc w:val="both"/>
        <w:rPr>
          <w:rFonts w:ascii="Verdana" w:eastAsia="Calibri" w:hAnsi="Verdana" w:cs="Arial"/>
          <w:sz w:val="20"/>
          <w:szCs w:val="20"/>
        </w:rPr>
      </w:pPr>
      <w:r w:rsidRPr="00030C5D">
        <w:rPr>
          <w:rFonts w:ascii="Verdana" w:hAnsi="Verdana" w:cs="Arial"/>
          <w:sz w:val="20"/>
          <w:szCs w:val="20"/>
        </w:rPr>
        <w:t>Wykonanie robót budowlanych w budynku szpitala, w oparciu o dokumentację projektową posiadaną przez Zamawiającego</w:t>
      </w:r>
      <w:r w:rsidRPr="00030C5D">
        <w:rPr>
          <w:rFonts w:ascii="Verdana" w:eastAsia="Calibri" w:hAnsi="Verdana" w:cs="Arial"/>
          <w:b/>
          <w:bCs/>
          <w:sz w:val="20"/>
          <w:szCs w:val="20"/>
        </w:rPr>
        <w:t>.</w:t>
      </w:r>
      <w:bookmarkStart w:id="2" w:name="_Hlk138147422"/>
      <w:r w:rsidRPr="00030C5D">
        <w:rPr>
          <w:rFonts w:ascii="Verdana" w:eastAsia="Calibri" w:hAnsi="Verdana" w:cs="Arial"/>
          <w:b/>
          <w:bCs/>
          <w:sz w:val="20"/>
          <w:szCs w:val="20"/>
        </w:rPr>
        <w:t xml:space="preserve"> </w:t>
      </w:r>
      <w:r w:rsidRPr="00030C5D">
        <w:rPr>
          <w:rFonts w:ascii="Verdana" w:eastAsia="Calibri" w:hAnsi="Verdana" w:cs="Arial"/>
          <w:sz w:val="20"/>
          <w:szCs w:val="20"/>
        </w:rPr>
        <w:t xml:space="preserve">Inwestycja, o której mowa, realizowana jest w ramach </w:t>
      </w:r>
      <w:bookmarkEnd w:id="2"/>
      <w:r w:rsidRPr="00030C5D">
        <w:rPr>
          <w:rFonts w:ascii="Verdana" w:eastAsia="Calibri" w:hAnsi="Verdana" w:cs="Arial"/>
          <w:sz w:val="20"/>
          <w:szCs w:val="20"/>
        </w:rPr>
        <w:t>pomocy finansowej udzielonej Powiatowi Prudnickiemu przez Województwo Opolskie w formie dotacji celowej.</w:t>
      </w:r>
    </w:p>
    <w:p w14:paraId="2BECD8AD" w14:textId="77777777" w:rsidR="00030C5D" w:rsidRPr="00030C5D" w:rsidRDefault="00030C5D" w:rsidP="00030C5D">
      <w:pPr>
        <w:autoSpaceDE w:val="0"/>
        <w:autoSpaceDN w:val="0"/>
        <w:adjustRightInd w:val="0"/>
        <w:spacing w:after="0"/>
        <w:ind w:right="169"/>
        <w:jc w:val="both"/>
        <w:rPr>
          <w:rFonts w:ascii="Verdana" w:hAnsi="Verdana" w:cs="Arial"/>
          <w:sz w:val="20"/>
          <w:szCs w:val="20"/>
        </w:rPr>
      </w:pPr>
    </w:p>
    <w:p w14:paraId="38413E50" w14:textId="77777777" w:rsidR="00030C5D" w:rsidRPr="00030C5D" w:rsidRDefault="00030C5D" w:rsidP="00030C5D">
      <w:pPr>
        <w:autoSpaceDE w:val="0"/>
        <w:autoSpaceDN w:val="0"/>
        <w:adjustRightInd w:val="0"/>
        <w:spacing w:after="0"/>
        <w:ind w:right="169"/>
        <w:jc w:val="both"/>
        <w:rPr>
          <w:rFonts w:ascii="Verdana" w:hAnsi="Verdana" w:cs="Arial"/>
          <w:sz w:val="20"/>
          <w:szCs w:val="20"/>
        </w:rPr>
      </w:pPr>
      <w:r w:rsidRPr="00030C5D">
        <w:rPr>
          <w:rFonts w:ascii="Verdana" w:hAnsi="Verdana" w:cs="Arial"/>
          <w:sz w:val="20"/>
          <w:szCs w:val="20"/>
        </w:rPr>
        <w:t>Zakres prac budowlanych  dla w/w przedsięwzięcia inwestycyjnego obejmuje przebudowę budynku szpitala polegającą na:</w:t>
      </w:r>
    </w:p>
    <w:p w14:paraId="3A005842" w14:textId="77777777" w:rsidR="00030C5D" w:rsidRPr="00030C5D" w:rsidRDefault="00030C5D" w:rsidP="00030C5D">
      <w:pPr>
        <w:autoSpaceDE w:val="0"/>
        <w:autoSpaceDN w:val="0"/>
        <w:adjustRightInd w:val="0"/>
        <w:spacing w:after="0"/>
        <w:ind w:right="169"/>
        <w:jc w:val="both"/>
        <w:rPr>
          <w:rFonts w:ascii="Verdana" w:hAnsi="Verdana" w:cs="Arial"/>
          <w:sz w:val="20"/>
          <w:szCs w:val="20"/>
          <w:lang w:bidi="pl-PL"/>
        </w:rPr>
      </w:pPr>
      <w:r w:rsidRPr="00030C5D">
        <w:rPr>
          <w:rFonts w:ascii="Verdana" w:hAnsi="Verdana" w:cs="Arial"/>
          <w:sz w:val="20"/>
          <w:szCs w:val="20"/>
        </w:rPr>
        <w:t xml:space="preserve">- </w:t>
      </w:r>
      <w:r w:rsidRPr="00030C5D">
        <w:rPr>
          <w:rFonts w:ascii="Verdana" w:hAnsi="Verdana" w:cs="Arial"/>
          <w:sz w:val="20"/>
          <w:szCs w:val="20"/>
          <w:lang w:bidi="pl-PL"/>
        </w:rPr>
        <w:t>nadbudowa szybu windy,</w:t>
      </w:r>
    </w:p>
    <w:p w14:paraId="3A46A39C" w14:textId="77777777" w:rsidR="00030C5D" w:rsidRPr="00030C5D" w:rsidRDefault="00030C5D" w:rsidP="00030C5D">
      <w:pPr>
        <w:autoSpaceDE w:val="0"/>
        <w:autoSpaceDN w:val="0"/>
        <w:adjustRightInd w:val="0"/>
        <w:spacing w:after="0"/>
        <w:ind w:right="169"/>
        <w:jc w:val="both"/>
        <w:rPr>
          <w:rFonts w:ascii="Verdana" w:hAnsi="Verdana" w:cs="Arial"/>
          <w:sz w:val="20"/>
          <w:szCs w:val="20"/>
          <w:lang w:bidi="pl-PL"/>
        </w:rPr>
      </w:pPr>
      <w:r w:rsidRPr="00030C5D">
        <w:rPr>
          <w:rFonts w:ascii="Verdana" w:hAnsi="Verdana" w:cs="Arial"/>
          <w:sz w:val="20"/>
          <w:szCs w:val="20"/>
          <w:lang w:bidi="pl-PL"/>
        </w:rPr>
        <w:t>- przebudowa stropu,</w:t>
      </w:r>
    </w:p>
    <w:p w14:paraId="42FF6406" w14:textId="77777777" w:rsidR="00030C5D" w:rsidRPr="00030C5D" w:rsidRDefault="00030C5D" w:rsidP="00030C5D">
      <w:pPr>
        <w:autoSpaceDE w:val="0"/>
        <w:autoSpaceDN w:val="0"/>
        <w:adjustRightInd w:val="0"/>
        <w:spacing w:after="0"/>
        <w:ind w:right="169"/>
        <w:jc w:val="both"/>
        <w:rPr>
          <w:rFonts w:ascii="Verdana" w:hAnsi="Verdana" w:cs="Arial"/>
          <w:sz w:val="20"/>
          <w:szCs w:val="20"/>
          <w:lang w:bidi="pl-PL"/>
        </w:rPr>
      </w:pPr>
      <w:r w:rsidRPr="00030C5D">
        <w:rPr>
          <w:rFonts w:ascii="Verdana" w:hAnsi="Verdana" w:cs="Arial"/>
          <w:sz w:val="20"/>
          <w:szCs w:val="20"/>
          <w:lang w:bidi="pl-PL"/>
        </w:rPr>
        <w:t>- zmiana konstrukcji dachu,</w:t>
      </w:r>
    </w:p>
    <w:p w14:paraId="5AAD178A" w14:textId="77777777" w:rsidR="00030C5D" w:rsidRPr="00030C5D" w:rsidRDefault="00030C5D" w:rsidP="00030C5D">
      <w:pPr>
        <w:autoSpaceDE w:val="0"/>
        <w:autoSpaceDN w:val="0"/>
        <w:adjustRightInd w:val="0"/>
        <w:spacing w:after="0"/>
        <w:ind w:right="169"/>
        <w:jc w:val="both"/>
        <w:rPr>
          <w:rFonts w:ascii="Verdana" w:hAnsi="Verdana" w:cs="Arial"/>
          <w:sz w:val="20"/>
          <w:szCs w:val="20"/>
          <w:lang w:bidi="pl-PL"/>
        </w:rPr>
      </w:pPr>
      <w:r w:rsidRPr="00030C5D">
        <w:rPr>
          <w:rFonts w:ascii="Verdana" w:hAnsi="Verdana" w:cs="Arial"/>
          <w:sz w:val="20"/>
          <w:szCs w:val="20"/>
          <w:lang w:bidi="pl-PL"/>
        </w:rPr>
        <w:t>- przebudowa i modernizacja fragmentu korytarza,</w:t>
      </w:r>
    </w:p>
    <w:p w14:paraId="3D6CEF69" w14:textId="77777777" w:rsidR="00030C5D" w:rsidRPr="00030C5D" w:rsidRDefault="00030C5D" w:rsidP="00030C5D">
      <w:pPr>
        <w:autoSpaceDE w:val="0"/>
        <w:autoSpaceDN w:val="0"/>
        <w:adjustRightInd w:val="0"/>
        <w:spacing w:after="0"/>
        <w:ind w:right="169"/>
        <w:jc w:val="both"/>
        <w:rPr>
          <w:rFonts w:ascii="Verdana" w:hAnsi="Verdana" w:cs="Arial"/>
          <w:sz w:val="20"/>
          <w:szCs w:val="20"/>
          <w:lang w:bidi="pl-PL"/>
        </w:rPr>
      </w:pPr>
      <w:r w:rsidRPr="00030C5D">
        <w:rPr>
          <w:rFonts w:ascii="Verdana" w:hAnsi="Verdana" w:cs="Arial"/>
          <w:sz w:val="20"/>
          <w:szCs w:val="20"/>
          <w:lang w:bidi="pl-PL"/>
        </w:rPr>
        <w:t>- wykonanie niezbędnych prac w celu prawidłowego funkcjonowania w/w zadania inwestycyjnego,</w:t>
      </w:r>
    </w:p>
    <w:p w14:paraId="172966AA" w14:textId="77777777" w:rsidR="00030C5D" w:rsidRPr="00030C5D" w:rsidRDefault="00030C5D" w:rsidP="00030C5D">
      <w:pPr>
        <w:autoSpaceDE w:val="0"/>
        <w:autoSpaceDN w:val="0"/>
        <w:adjustRightInd w:val="0"/>
        <w:spacing w:after="0"/>
        <w:ind w:right="169"/>
        <w:jc w:val="both"/>
        <w:rPr>
          <w:rFonts w:ascii="Verdana" w:hAnsi="Verdana" w:cs="Arial"/>
          <w:sz w:val="20"/>
          <w:szCs w:val="20"/>
          <w:lang w:bidi="pl-PL"/>
        </w:rPr>
      </w:pPr>
      <w:r w:rsidRPr="00030C5D">
        <w:rPr>
          <w:rFonts w:ascii="Verdana" w:hAnsi="Verdana" w:cs="Arial"/>
          <w:sz w:val="20"/>
          <w:szCs w:val="20"/>
          <w:lang w:bidi="pl-PL"/>
        </w:rPr>
        <w:t>- dopuszczenie do ruchu UDT,</w:t>
      </w:r>
    </w:p>
    <w:p w14:paraId="1A77E4F1" w14:textId="58A4B152" w:rsidR="009758EC" w:rsidRPr="009758EC" w:rsidRDefault="00030C5D" w:rsidP="00030C5D">
      <w:pPr>
        <w:autoSpaceDE w:val="0"/>
        <w:autoSpaceDN w:val="0"/>
        <w:adjustRightInd w:val="0"/>
        <w:spacing w:after="0"/>
        <w:ind w:right="169"/>
        <w:jc w:val="both"/>
        <w:rPr>
          <w:rFonts w:ascii="Verdana" w:hAnsi="Verdana" w:cs="Arial"/>
          <w:sz w:val="20"/>
          <w:szCs w:val="20"/>
        </w:rPr>
      </w:pPr>
      <w:r w:rsidRPr="00030C5D">
        <w:rPr>
          <w:rFonts w:ascii="Verdana" w:hAnsi="Verdana" w:cs="Arial"/>
          <w:sz w:val="20"/>
          <w:szCs w:val="20"/>
        </w:rPr>
        <w:t>- wykonanie prac porządkowych.</w:t>
      </w:r>
    </w:p>
    <w:p w14:paraId="0496B67D" w14:textId="77777777" w:rsidR="009758EC" w:rsidRPr="009758EC" w:rsidRDefault="009758EC" w:rsidP="009758EC">
      <w:pPr>
        <w:autoSpaceDE w:val="0"/>
        <w:autoSpaceDN w:val="0"/>
        <w:adjustRightInd w:val="0"/>
        <w:spacing w:after="0" w:line="240" w:lineRule="auto"/>
        <w:ind w:left="284"/>
        <w:contextualSpacing/>
        <w:jc w:val="both"/>
        <w:rPr>
          <w:rFonts w:ascii="Verdana" w:eastAsia="Times New Roman" w:hAnsi="Verdana" w:cs="Times New Roman"/>
          <w:color w:val="000000"/>
          <w:kern w:val="0"/>
          <w:sz w:val="20"/>
          <w:szCs w:val="20"/>
          <w:lang w:eastAsia="pl-PL"/>
          <w14:ligatures w14:val="none"/>
        </w:rPr>
      </w:pPr>
    </w:p>
    <w:p w14:paraId="24E39115" w14:textId="77777777" w:rsidR="009758EC" w:rsidRPr="009758EC" w:rsidRDefault="009758EC" w:rsidP="009758EC">
      <w:pPr>
        <w:autoSpaceDE w:val="0"/>
        <w:autoSpaceDN w:val="0"/>
        <w:adjustRightInd w:val="0"/>
        <w:spacing w:after="0" w:line="276" w:lineRule="auto"/>
        <w:jc w:val="both"/>
        <w:rPr>
          <w:rFonts w:ascii="Verdana" w:hAnsi="Verdana" w:cs="Times New Roman"/>
          <w:kern w:val="0"/>
          <w:sz w:val="20"/>
          <w:szCs w:val="20"/>
          <w14:ligatures w14:val="none"/>
        </w:rPr>
      </w:pPr>
      <w:r w:rsidRPr="009758EC">
        <w:rPr>
          <w:rFonts w:ascii="Verdana" w:hAnsi="Verdana" w:cs="Times New Roman"/>
          <w:kern w:val="0"/>
          <w:sz w:val="20"/>
          <w:szCs w:val="20"/>
          <w14:ligatures w14:val="none"/>
        </w:rPr>
        <w:t>Ponadto zamówienie obejmuje:</w:t>
      </w:r>
    </w:p>
    <w:p w14:paraId="4941AAE5"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 Organizację i zagospodarowanie placu budowy,</w:t>
      </w:r>
    </w:p>
    <w:p w14:paraId="7745EBFA"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 Sporządzenie planu BIOZ,</w:t>
      </w:r>
    </w:p>
    <w:p w14:paraId="507ADF63"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-Opracowanie szczegółowego harmonogramu rzeczowo-finansowego robót</w:t>
      </w:r>
    </w:p>
    <w:p w14:paraId="14D8C5B0"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zawierającego ceny jednostkowe,</w:t>
      </w:r>
    </w:p>
    <w:p w14:paraId="5B24B9EB"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 Wykonanie dokumentacji powykonawczej w dwóch egzemplarzach obejmującej:   </w:t>
      </w:r>
      <w:r w:rsidRPr="009758EC">
        <w:rPr>
          <w:rFonts w:ascii="Verdana" w:eastAsia="Times New Roman" w:hAnsi="Verdana" w:cs="Times New Roman"/>
          <w:kern w:val="0"/>
          <w:sz w:val="20"/>
          <w:szCs w:val="20"/>
          <w:lang w:eastAsia="pl-PL"/>
          <w14:ligatures w14:val="none"/>
        </w:rPr>
        <w:br/>
        <w:t xml:space="preserve">       certyfikaty, aprobaty techniczne, deklaracje zgodności i inne dokumenty </w:t>
      </w:r>
    </w:p>
    <w:p w14:paraId="2AFD4311"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dopuszczające do    stosowania materiały i urządzenia wraz z ich wykazem, wykonanie</w:t>
      </w:r>
    </w:p>
    <w:p w14:paraId="51029CB8"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mapy powykonawczej z inwentaryzacją wybudowanych obiektów i sieci uzbrojenia </w:t>
      </w:r>
    </w:p>
    <w:p w14:paraId="6C432BDD"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terenu oraz rozliczenie rzeczowo - finansowe,</w:t>
      </w:r>
    </w:p>
    <w:p w14:paraId="67F6A223"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 Wywóz materiałów porozbiórkowych nadających się do odzyskania na miejsce</w:t>
      </w:r>
    </w:p>
    <w:p w14:paraId="7BB7056F"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składowania  wskazane przez zamawiającego,</w:t>
      </w:r>
    </w:p>
    <w:p w14:paraId="375862AB"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 Wykonanie wszystkich innych prac, robót i czynności niezbędnych do prawidłowej </w:t>
      </w:r>
    </w:p>
    <w:p w14:paraId="54CE10F6" w14:textId="77777777" w:rsidR="009758EC" w:rsidRPr="009758EC" w:rsidRDefault="009758EC" w:rsidP="009758EC">
      <w:pPr>
        <w:autoSpaceDE w:val="0"/>
        <w:autoSpaceDN w:val="0"/>
        <w:adjustRightInd w:val="0"/>
        <w:spacing w:after="0" w:line="240" w:lineRule="auto"/>
        <w:jc w:val="both"/>
        <w:rPr>
          <w:rFonts w:ascii="Verdana" w:eastAsia="Times New Roman" w:hAnsi="Verdana" w:cs="Times New Roman"/>
          <w:kern w:val="0"/>
          <w:sz w:val="20"/>
          <w:szCs w:val="20"/>
          <w:lang w:eastAsia="pl-PL"/>
          <w14:ligatures w14:val="none"/>
        </w:rPr>
      </w:pPr>
      <w:r w:rsidRPr="009758EC">
        <w:rPr>
          <w:rFonts w:ascii="Verdana" w:eastAsia="Times New Roman" w:hAnsi="Verdana" w:cs="Times New Roman"/>
          <w:kern w:val="0"/>
          <w:sz w:val="20"/>
          <w:szCs w:val="20"/>
          <w:lang w:eastAsia="pl-PL"/>
          <w14:ligatures w14:val="none"/>
        </w:rPr>
        <w:t xml:space="preserve">       realizacji przedmiotu zamówienia. </w:t>
      </w:r>
    </w:p>
    <w:p w14:paraId="006D9B37"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p>
    <w:p w14:paraId="07E84B66"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p>
    <w:p w14:paraId="75A1474B" w14:textId="77777777" w:rsidR="009758EC" w:rsidRPr="009758EC" w:rsidRDefault="009758EC" w:rsidP="009758EC">
      <w:pPr>
        <w:spacing w:before="36"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Zamawiający nie dokonuje podziału zamówienia na części. Tym samym </w:t>
      </w:r>
    </w:p>
    <w:p w14:paraId="4738F946" w14:textId="77777777" w:rsidR="009758EC" w:rsidRPr="009758EC" w:rsidRDefault="009758EC" w:rsidP="009758EC">
      <w:pPr>
        <w:spacing w:before="36"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Zamawiający nie dopuszcza składania ofert częściowych.</w:t>
      </w:r>
    </w:p>
    <w:p w14:paraId="6FBFDFBF" w14:textId="77777777" w:rsidR="009758EC" w:rsidRPr="009758EC" w:rsidRDefault="009758EC" w:rsidP="009758EC">
      <w:pPr>
        <w:spacing w:before="120" w:after="120" w:line="240" w:lineRule="auto"/>
        <w:ind w:left="705"/>
        <w:jc w:val="both"/>
        <w:rPr>
          <w:rFonts w:ascii="Verdana" w:eastAsia="Times New Roman" w:hAnsi="Verdana" w:cs="Arial"/>
          <w:kern w:val="0"/>
          <w:sz w:val="20"/>
          <w:szCs w:val="20"/>
          <w:lang w:eastAsia="pl-PL"/>
          <w14:ligatures w14:val="none"/>
        </w:rPr>
      </w:pPr>
    </w:p>
    <w:p w14:paraId="2EF7A31D" w14:textId="1BE7AE53" w:rsidR="009758EC" w:rsidRPr="009758EC" w:rsidRDefault="009758EC" w:rsidP="009758EC">
      <w:pPr>
        <w:rPr>
          <w:rFonts w:ascii="Verdana" w:hAnsi="Verdana" w:cs="Arial"/>
          <w:bCs/>
          <w:kern w:val="0"/>
          <w:sz w:val="20"/>
          <w:szCs w:val="20"/>
          <w14:ligatures w14:val="none"/>
        </w:rPr>
      </w:pPr>
      <w:r w:rsidRPr="009758EC">
        <w:rPr>
          <w:rFonts w:ascii="Verdana" w:hAnsi="Verdana" w:cs="Arial"/>
          <w:kern w:val="0"/>
          <w:sz w:val="20"/>
          <w:szCs w:val="20"/>
          <w14:ligatures w14:val="none"/>
        </w:rPr>
        <w:t>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 opinii zamawiającego 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w:t>
      </w:r>
      <w:r w:rsidR="002B06A9">
        <w:rPr>
          <w:rFonts w:ascii="Verdana" w:hAnsi="Verdana" w:cs="Arial"/>
          <w:kern w:val="0"/>
          <w:sz w:val="20"/>
          <w:szCs w:val="20"/>
          <w14:ligatures w14:val="none"/>
        </w:rPr>
        <w:t xml:space="preserve"> i dotrzymania terminu realizacji zamówienia. </w:t>
      </w:r>
    </w:p>
    <w:p w14:paraId="6D396BC5" w14:textId="77777777" w:rsidR="009758EC" w:rsidRPr="009758EC" w:rsidRDefault="009758EC" w:rsidP="009758EC">
      <w:pPr>
        <w:spacing w:before="120" w:after="120" w:line="240" w:lineRule="auto"/>
        <w:ind w:left="70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w:t>
      </w:r>
    </w:p>
    <w:p w14:paraId="4EE85568" w14:textId="77777777" w:rsidR="009758EC" w:rsidRPr="009758EC" w:rsidRDefault="009758EC" w:rsidP="009758EC">
      <w:pPr>
        <w:spacing w:before="120" w:after="120" w:line="240" w:lineRule="auto"/>
        <w:ind w:left="709"/>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CPV (Wspólny </w:t>
      </w:r>
      <w:r w:rsidRPr="009758EC">
        <w:rPr>
          <w:rFonts w:ascii="Verdana" w:eastAsia="Times New Roman" w:hAnsi="Verdana" w:cs="Arial"/>
          <w:b/>
          <w:bCs/>
          <w:kern w:val="0"/>
          <w:sz w:val="20"/>
          <w:szCs w:val="20"/>
          <w14:ligatures w14:val="none"/>
        </w:rPr>
        <w:t>Słownik</w:t>
      </w:r>
      <w:r w:rsidRPr="009758EC">
        <w:rPr>
          <w:rFonts w:ascii="Verdana" w:eastAsia="Times New Roman" w:hAnsi="Verdana" w:cs="Arial"/>
          <w:b/>
          <w:bCs/>
          <w:kern w:val="0"/>
          <w:sz w:val="20"/>
          <w:szCs w:val="20"/>
          <w:lang w:eastAsia="pl-PL"/>
          <w14:ligatures w14:val="none"/>
        </w:rPr>
        <w:t xml:space="preserve"> Zamówień): </w:t>
      </w:r>
    </w:p>
    <w:p w14:paraId="3786004B" w14:textId="7AFAB9F7" w:rsidR="009758EC" w:rsidRPr="009758EC" w:rsidRDefault="009758EC" w:rsidP="005717AB">
      <w:pPr>
        <w:spacing w:before="120" w:after="120" w:line="240" w:lineRule="auto"/>
        <w:ind w:left="709"/>
        <w:jc w:val="both"/>
        <w:rPr>
          <w:rFonts w:ascii="Verdana" w:eastAsia="Times New Roman" w:hAnsi="Verdana" w:cs="Arial"/>
          <w:b/>
          <w:bCs/>
          <w:kern w:val="0"/>
          <w:sz w:val="20"/>
          <w:szCs w:val="20"/>
          <w14:ligatures w14:val="none"/>
        </w:rPr>
      </w:pPr>
      <w:r w:rsidRPr="009758EC">
        <w:rPr>
          <w:rFonts w:ascii="Verdana" w:eastAsia="Times New Roman" w:hAnsi="Verdana" w:cs="Arial"/>
          <w:b/>
          <w:bCs/>
          <w:kern w:val="0"/>
          <w:sz w:val="20"/>
          <w:szCs w:val="20"/>
          <w14:ligatures w14:val="none"/>
        </w:rPr>
        <w:t>Główny przedmiot:</w:t>
      </w:r>
    </w:p>
    <w:p w14:paraId="2AC6064E" w14:textId="1812B560" w:rsidR="009758EC" w:rsidRPr="009758EC" w:rsidRDefault="009758EC" w:rsidP="009758EC">
      <w:pPr>
        <w:spacing w:after="0" w:line="240" w:lineRule="auto"/>
        <w:outlineLvl w:val="1"/>
        <w:rPr>
          <w:rFonts w:ascii="Verdana" w:hAnsi="Verdana" w:cs="Times New Roman"/>
          <w:sz w:val="20"/>
          <w:szCs w:val="20"/>
        </w:rPr>
      </w:pPr>
      <w:r w:rsidRPr="009758EC">
        <w:rPr>
          <w:rFonts w:ascii="Verdana" w:hAnsi="Verdana" w:cs="Times New Roman"/>
          <w:sz w:val="20"/>
          <w:szCs w:val="20"/>
        </w:rPr>
        <w:t xml:space="preserve">             452</w:t>
      </w:r>
      <w:r w:rsidR="005717AB">
        <w:rPr>
          <w:rFonts w:ascii="Verdana" w:hAnsi="Verdana" w:cs="Times New Roman"/>
          <w:sz w:val="20"/>
          <w:szCs w:val="20"/>
        </w:rPr>
        <w:t>15140-0 Roboty budowlane w zakresie obiektów szpitalnych</w:t>
      </w:r>
    </w:p>
    <w:p w14:paraId="09EC95A3" w14:textId="2E2C6F8E" w:rsidR="009758EC" w:rsidRPr="009758EC" w:rsidRDefault="009758EC" w:rsidP="009758EC">
      <w:pPr>
        <w:spacing w:after="0" w:line="240" w:lineRule="auto"/>
        <w:outlineLvl w:val="1"/>
        <w:rPr>
          <w:rFonts w:ascii="Verdana" w:hAnsi="Verdana" w:cs="Times New Roman"/>
          <w:sz w:val="20"/>
          <w:szCs w:val="20"/>
        </w:rPr>
      </w:pPr>
      <w:r w:rsidRPr="009758EC">
        <w:rPr>
          <w:rFonts w:ascii="Verdana" w:hAnsi="Verdana" w:cs="Times New Roman"/>
          <w:sz w:val="20"/>
          <w:szCs w:val="20"/>
        </w:rPr>
        <w:t xml:space="preserve">             45310000-3 Roboty instalac</w:t>
      </w:r>
      <w:r w:rsidR="005717AB">
        <w:rPr>
          <w:rFonts w:ascii="Verdana" w:hAnsi="Verdana" w:cs="Times New Roman"/>
          <w:sz w:val="20"/>
          <w:szCs w:val="20"/>
        </w:rPr>
        <w:t>yjne</w:t>
      </w:r>
      <w:r w:rsidRPr="009758EC">
        <w:rPr>
          <w:rFonts w:ascii="Verdana" w:hAnsi="Verdana" w:cs="Times New Roman"/>
          <w:sz w:val="20"/>
          <w:szCs w:val="20"/>
        </w:rPr>
        <w:t xml:space="preserve"> elektryczn</w:t>
      </w:r>
      <w:r w:rsidR="005717AB">
        <w:rPr>
          <w:rFonts w:ascii="Verdana" w:hAnsi="Verdana" w:cs="Times New Roman"/>
          <w:sz w:val="20"/>
          <w:szCs w:val="20"/>
        </w:rPr>
        <w:t>e</w:t>
      </w:r>
    </w:p>
    <w:p w14:paraId="543543A3" w14:textId="39EB305A" w:rsidR="009758EC" w:rsidRPr="009758EC" w:rsidRDefault="009758EC" w:rsidP="009758EC">
      <w:pPr>
        <w:autoSpaceDE w:val="0"/>
        <w:autoSpaceDN w:val="0"/>
        <w:adjustRightInd w:val="0"/>
        <w:spacing w:after="0" w:line="240" w:lineRule="auto"/>
        <w:ind w:left="180"/>
        <w:jc w:val="both"/>
        <w:rPr>
          <w:rFonts w:ascii="Verdana" w:hAnsi="Verdana"/>
          <w:kern w:val="0"/>
          <w:sz w:val="20"/>
          <w:szCs w:val="20"/>
          <w14:ligatures w14:val="none"/>
        </w:rPr>
      </w:pPr>
      <w:r w:rsidRPr="009758EC">
        <w:rPr>
          <w:rFonts w:ascii="Verdana" w:hAnsi="Verdana" w:cs="Times New Roman"/>
          <w:sz w:val="20"/>
          <w:szCs w:val="20"/>
        </w:rPr>
        <w:t xml:space="preserve">          45313100-5 Instalowanie wind</w:t>
      </w:r>
    </w:p>
    <w:p w14:paraId="1A70B19D" w14:textId="4F211095" w:rsidR="009758EC" w:rsidRPr="009758EC" w:rsidRDefault="009758EC" w:rsidP="009758EC">
      <w:pPr>
        <w:autoSpaceDE w:val="0"/>
        <w:autoSpaceDN w:val="0"/>
        <w:adjustRightInd w:val="0"/>
        <w:spacing w:after="0" w:line="240" w:lineRule="auto"/>
        <w:ind w:left="180"/>
        <w:jc w:val="both"/>
        <w:rPr>
          <w:rFonts w:ascii="Verdana" w:hAnsi="Verdana" w:cs="Times New Roman"/>
          <w:sz w:val="20"/>
          <w:szCs w:val="20"/>
        </w:rPr>
      </w:pPr>
      <w:r w:rsidRPr="009758EC">
        <w:rPr>
          <w:rFonts w:ascii="Verdana" w:hAnsi="Verdana" w:cs="Times New Roman"/>
          <w:kern w:val="0"/>
          <w:sz w:val="20"/>
          <w:szCs w:val="20"/>
          <w14:ligatures w14:val="none"/>
        </w:rPr>
        <w:t xml:space="preserve">          </w:t>
      </w:r>
    </w:p>
    <w:p w14:paraId="705A8F00" w14:textId="77777777" w:rsidR="009758EC" w:rsidRPr="009758EC" w:rsidRDefault="009758EC" w:rsidP="009758EC">
      <w:pPr>
        <w:autoSpaceDE w:val="0"/>
        <w:autoSpaceDN w:val="0"/>
        <w:adjustRightInd w:val="0"/>
        <w:spacing w:after="0" w:line="240" w:lineRule="auto"/>
        <w:ind w:left="180"/>
        <w:rPr>
          <w:rFonts w:cs="Times New Roman"/>
          <w:szCs w:val="24"/>
        </w:rPr>
      </w:pPr>
      <w:r w:rsidRPr="009758EC">
        <w:rPr>
          <w:rFonts w:cs="Times New Roman"/>
          <w:szCs w:val="24"/>
        </w:rPr>
        <w:tab/>
        <w:t xml:space="preserve"> </w:t>
      </w:r>
    </w:p>
    <w:p w14:paraId="5D2CF154" w14:textId="77777777" w:rsidR="009758EC" w:rsidRPr="009758EC" w:rsidRDefault="009758EC" w:rsidP="009758EC">
      <w:pPr>
        <w:spacing w:after="0" w:line="288" w:lineRule="auto"/>
        <w:ind w:left="709"/>
        <w:jc w:val="both"/>
        <w:rPr>
          <w:rFonts w:ascii="Verdana" w:eastAsia="Times New Roman" w:hAnsi="Verdana" w:cs="Arial"/>
          <w:i/>
          <w:iCs/>
          <w:spacing w:val="-4"/>
          <w:kern w:val="0"/>
          <w:sz w:val="20"/>
          <w:szCs w:val="20"/>
          <w:lang w:eastAsia="pl-PL"/>
          <w14:ligatures w14:val="none"/>
        </w:rPr>
      </w:pPr>
      <w:r w:rsidRPr="009758EC">
        <w:rPr>
          <w:rFonts w:ascii="Verdana" w:eastAsia="Times New Roman" w:hAnsi="Verdana" w:cs="Arial"/>
          <w:kern w:val="0"/>
          <w:sz w:val="20"/>
          <w:szCs w:val="20"/>
          <w:lang w:eastAsia="pl-PL"/>
          <w14:ligatures w14:val="none"/>
        </w:rPr>
        <w:lastRenderedPageBreak/>
        <w:t xml:space="preserve">Realizacja zamówienia podlega prawu polskiemu, w tym w szczególności ustawie </w:t>
      </w:r>
      <w:r w:rsidRPr="009758EC">
        <w:rPr>
          <w:rFonts w:ascii="Verdana" w:eastAsia="Times New Roman" w:hAnsi="Verdana" w:cs="Arial"/>
          <w:spacing w:val="-4"/>
          <w:kern w:val="0"/>
          <w:sz w:val="20"/>
          <w:szCs w:val="20"/>
          <w:lang w:eastAsia="pl-PL"/>
          <w14:ligatures w14:val="none"/>
        </w:rPr>
        <w:t>Kodeks cywilny</w:t>
      </w:r>
      <w:r w:rsidRPr="009758EC">
        <w:rPr>
          <w:rFonts w:ascii="Verdana" w:eastAsia="Times New Roman" w:hAnsi="Verdana" w:cs="Arial"/>
          <w:spacing w:val="-4"/>
          <w:kern w:val="0"/>
          <w:sz w:val="20"/>
          <w:szCs w:val="20"/>
          <w:vertAlign w:val="superscript"/>
          <w:lang w:eastAsia="pl-PL"/>
          <w14:ligatures w14:val="none"/>
        </w:rPr>
        <w:footnoteReference w:id="2"/>
      </w:r>
      <w:r w:rsidRPr="009758EC">
        <w:rPr>
          <w:rFonts w:ascii="Verdana" w:eastAsia="Times New Roman" w:hAnsi="Verdana" w:cs="Arial"/>
          <w:spacing w:val="-4"/>
          <w:kern w:val="0"/>
          <w:sz w:val="20"/>
          <w:szCs w:val="20"/>
          <w:lang w:eastAsia="pl-PL"/>
          <w14:ligatures w14:val="none"/>
        </w:rPr>
        <w:t>, ustawie Prawo zamówień publicznych</w:t>
      </w:r>
      <w:r w:rsidRPr="009758EC">
        <w:rPr>
          <w:rFonts w:ascii="Verdana" w:eastAsia="Times New Roman" w:hAnsi="Verdana" w:cs="Arial"/>
          <w:spacing w:val="-4"/>
          <w:kern w:val="0"/>
          <w:sz w:val="20"/>
          <w:szCs w:val="20"/>
          <w:vertAlign w:val="superscript"/>
          <w:lang w:eastAsia="pl-PL"/>
          <w14:ligatures w14:val="none"/>
        </w:rPr>
        <w:footnoteReference w:id="3"/>
      </w:r>
      <w:r w:rsidRPr="009758EC">
        <w:rPr>
          <w:rFonts w:ascii="Verdana" w:eastAsia="Times New Roman" w:hAnsi="Verdana" w:cs="Arial"/>
          <w:spacing w:val="-4"/>
          <w:kern w:val="0"/>
          <w:sz w:val="20"/>
          <w:szCs w:val="20"/>
          <w:lang w:eastAsia="pl-PL"/>
          <w14:ligatures w14:val="none"/>
        </w:rPr>
        <w:t xml:space="preserve"> i ustawie Prawo Budowlane</w:t>
      </w:r>
      <w:r w:rsidRPr="009758EC">
        <w:rPr>
          <w:rFonts w:ascii="Verdana" w:eastAsia="Times New Roman" w:hAnsi="Verdana" w:cs="Arial"/>
          <w:spacing w:val="-4"/>
          <w:kern w:val="0"/>
          <w:sz w:val="20"/>
          <w:szCs w:val="20"/>
          <w:vertAlign w:val="superscript"/>
          <w:lang w:eastAsia="pl-PL"/>
          <w14:ligatures w14:val="none"/>
        </w:rPr>
        <w:footnoteReference w:id="4"/>
      </w:r>
      <w:r w:rsidRPr="009758EC">
        <w:rPr>
          <w:rFonts w:ascii="Verdana" w:eastAsia="Times New Roman" w:hAnsi="Verdana" w:cs="Arial"/>
          <w:spacing w:val="-4"/>
          <w:kern w:val="0"/>
          <w:sz w:val="20"/>
          <w:szCs w:val="20"/>
          <w:lang w:eastAsia="pl-PL"/>
          <w14:ligatures w14:val="none"/>
        </w:rPr>
        <w:t xml:space="preserve"> .</w:t>
      </w:r>
    </w:p>
    <w:p w14:paraId="203306F3" w14:textId="77777777" w:rsidR="009758EC" w:rsidRPr="009758EC" w:rsidRDefault="009758EC" w:rsidP="009758EC">
      <w:pPr>
        <w:spacing w:before="120" w:after="120" w:line="240" w:lineRule="auto"/>
        <w:ind w:left="709" w:hanging="705"/>
        <w:jc w:val="both"/>
        <w:rPr>
          <w:rFonts w:ascii="Verdana" w:eastAsia="Times New Roman" w:hAnsi="Verdana" w:cs="Arial"/>
          <w:color w:val="0070C0"/>
          <w:kern w:val="0"/>
          <w:sz w:val="20"/>
          <w:szCs w:val="20"/>
          <w:lang w:eastAsia="pl-PL"/>
          <w14:ligatures w14:val="none"/>
        </w:rPr>
      </w:pPr>
      <w:r w:rsidRPr="009758EC">
        <w:rPr>
          <w:rFonts w:ascii="Verdana" w:eastAsia="Times New Roman" w:hAnsi="Verdana" w:cs="Arial"/>
          <w:kern w:val="0"/>
          <w:sz w:val="20"/>
          <w:szCs w:val="20"/>
          <w:lang w:eastAsia="pl-PL"/>
          <w14:ligatures w14:val="none"/>
        </w:rPr>
        <w:t>6.2.</w:t>
      </w:r>
      <w:r w:rsidRPr="009758EC">
        <w:rPr>
          <w:rFonts w:ascii="Verdana" w:eastAsia="Times New Roman" w:hAnsi="Verdana" w:cs="Arial"/>
          <w:kern w:val="0"/>
          <w:sz w:val="20"/>
          <w:szCs w:val="20"/>
          <w:lang w:eastAsia="pl-PL"/>
          <w14:ligatures w14:val="none"/>
        </w:rPr>
        <w:tab/>
        <w:t>Szczegółowo przedmiot zamówienia opisany został w Tomie II - III SWZ.</w:t>
      </w:r>
      <w:r w:rsidRPr="009758EC">
        <w:rPr>
          <w:rFonts w:ascii="Verdana" w:eastAsia="Times New Roman" w:hAnsi="Verdana" w:cs="Arial"/>
          <w:color w:val="0070C0"/>
          <w:kern w:val="0"/>
          <w:sz w:val="20"/>
          <w:szCs w:val="20"/>
          <w:lang w:eastAsia="pl-PL"/>
          <w14:ligatures w14:val="none"/>
        </w:rPr>
        <w:t xml:space="preserve"> </w:t>
      </w:r>
    </w:p>
    <w:p w14:paraId="609E4D2D" w14:textId="77777777" w:rsidR="009758EC" w:rsidRPr="009758EC" w:rsidRDefault="009758EC" w:rsidP="009758EC">
      <w:pPr>
        <w:spacing w:before="120" w:after="120" w:line="264" w:lineRule="auto"/>
        <w:ind w:left="709" w:hanging="709"/>
        <w:jc w:val="both"/>
        <w:rPr>
          <w:rFonts w:ascii="Verdana" w:hAnsi="Verdana" w:cs="Arial"/>
          <w:kern w:val="0"/>
          <w:sz w:val="20"/>
          <w:szCs w:val="20"/>
          <w14:ligatures w14:val="none"/>
        </w:rPr>
      </w:pPr>
      <w:r w:rsidRPr="009758EC">
        <w:rPr>
          <w:rFonts w:ascii="Verdana" w:eastAsia="Times New Roman" w:hAnsi="Verdana" w:cs="Arial"/>
          <w:kern w:val="0"/>
          <w:sz w:val="20"/>
          <w:szCs w:val="20"/>
          <w:lang w:eastAsia="pl-PL"/>
          <w14:ligatures w14:val="none"/>
        </w:rPr>
        <w:t xml:space="preserve">6.3. </w:t>
      </w:r>
      <w:r w:rsidRPr="009758EC">
        <w:rPr>
          <w:rFonts w:ascii="Verdana" w:eastAsia="Times New Roman" w:hAnsi="Verdana" w:cs="Arial"/>
          <w:kern w:val="0"/>
          <w:sz w:val="20"/>
          <w:szCs w:val="20"/>
          <w:lang w:eastAsia="pl-PL"/>
          <w14:ligatures w14:val="none"/>
        </w:rPr>
        <w:tab/>
        <w:t xml:space="preserve">Zamawiający stosownie do art. 95 ust.1 i 2 ustawy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 wymaga aby wszystkie prace fizyczne,  wskazane i opisane w dokumentach zawartych w Tomie II i III SWZ, związane z wykonaniem wszelkich robót objętych zamówieniem których wykonanie polega na wykonywaniu pracy w sposób określony w art. 22 § 1</w:t>
      </w:r>
      <w:r w:rsidRPr="009758EC">
        <w:rPr>
          <w:rFonts w:ascii="Verdana" w:eastAsia="Times New Roman" w:hAnsi="Verdana" w:cs="Arial"/>
          <w:kern w:val="0"/>
          <w:sz w:val="20"/>
          <w:szCs w:val="20"/>
          <w:vertAlign w:val="superscript"/>
          <w:lang w:eastAsia="pl-PL"/>
          <w14:ligatures w14:val="none"/>
        </w:rPr>
        <w:t xml:space="preserve">1) </w:t>
      </w:r>
      <w:r w:rsidRPr="009758EC">
        <w:rPr>
          <w:rFonts w:ascii="Verdana" w:eastAsia="Times New Roman" w:hAnsi="Verdana" w:cs="Arial"/>
          <w:kern w:val="0"/>
          <w:sz w:val="20"/>
          <w:szCs w:val="20"/>
          <w:lang w:eastAsia="pl-PL"/>
          <w14:ligatures w14:val="none"/>
        </w:rPr>
        <w:t xml:space="preserve">ustawy z dnia 26 czerwca 1974 r. – Kodeks pracy, były wykonywane przez osoby zatrudnione przez wykonawcę na podstawie umowy o pracę. </w:t>
      </w:r>
      <w:r w:rsidRPr="009758EC">
        <w:rPr>
          <w:rFonts w:ascii="Verdana" w:hAnsi="Verdana" w:cs="Arial"/>
          <w:kern w:val="0"/>
          <w:sz w:val="20"/>
          <w:szCs w:val="20"/>
          <w14:ligatures w14:val="none"/>
        </w:rPr>
        <w:t>Obowiązek ten, nie dotyczy osób wskazanych na stanowiska nadzoru tj.:</w:t>
      </w:r>
      <w:r w:rsidRPr="009758EC">
        <w:rPr>
          <w:rFonts w:ascii="Verdana" w:hAnsi="Verdana" w:cs="Arial"/>
          <w:color w:val="FF0000"/>
          <w:kern w:val="0"/>
          <w:sz w:val="20"/>
          <w:szCs w:val="20"/>
          <w14:ligatures w14:val="none"/>
        </w:rPr>
        <w:t xml:space="preserve"> </w:t>
      </w:r>
      <w:r w:rsidRPr="009758EC">
        <w:rPr>
          <w:rFonts w:ascii="Verdana" w:hAnsi="Verdana" w:cs="Arial"/>
          <w:kern w:val="0"/>
          <w:sz w:val="20"/>
          <w:szCs w:val="20"/>
          <w14:ligatures w14:val="none"/>
        </w:rPr>
        <w:t xml:space="preserve">Kierownika robót oraz innych osób pełniących samodzielne funkcje techniczne w budownictwie w rozumieniu ustawy z dnia 7 lipca 1994 r. Prawo budowlane (Dz. U. z 2018 r. poz. 1202 ze zm.). </w:t>
      </w:r>
    </w:p>
    <w:p w14:paraId="34039A54" w14:textId="77777777" w:rsidR="009758EC" w:rsidRPr="009758EC" w:rsidRDefault="009758EC" w:rsidP="009758EC">
      <w:pPr>
        <w:spacing w:before="120" w:after="200" w:line="276" w:lineRule="auto"/>
        <w:ind w:left="709"/>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Obowiązek ten dotyczy również podwykonawców – Wykonawca jest zobowiązany zawrzeć w każdej umowie o podwykonawstwo stosowne zapisy zobowiązujące podwykonawców do zatrudnienia na umowę o pracę wszystkich osób wykonujących wskazane wyżej czynności. </w:t>
      </w:r>
    </w:p>
    <w:p w14:paraId="09446056" w14:textId="77777777" w:rsidR="009758EC" w:rsidRPr="009758EC" w:rsidRDefault="009758EC" w:rsidP="009758EC">
      <w:pPr>
        <w:spacing w:before="120" w:after="120" w:line="264" w:lineRule="auto"/>
        <w:ind w:left="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W dalszej części SWZ , a zwłaszcza w tomie II określony został sposób weryfikacji zatrudnienia tych osób oraz uprawnienia zamawiającego w zakresie kontroli spełniania przez wykonawcę wymagań związanych z zatrudnianiem tych osób oraz sankcji z tytułu niespełnienia tych wymagań.</w:t>
      </w:r>
    </w:p>
    <w:p w14:paraId="1F307239" w14:textId="77777777" w:rsidR="009758EC" w:rsidRPr="009758EC" w:rsidRDefault="009758EC" w:rsidP="009758EC">
      <w:pPr>
        <w:spacing w:before="240" w:after="0" w:line="360" w:lineRule="auto"/>
        <w:contextualSpacing/>
        <w:jc w:val="both"/>
        <w:rPr>
          <w:rFonts w:ascii="Verdana" w:eastAsia="Times New Roman" w:hAnsi="Verdana" w:cs="Arial"/>
          <w:bCs/>
          <w:kern w:val="0"/>
          <w:sz w:val="20"/>
          <w:szCs w:val="20"/>
          <w14:ligatures w14:val="none"/>
        </w:rPr>
      </w:pPr>
      <w:r w:rsidRPr="009758EC">
        <w:rPr>
          <w:rFonts w:ascii="Verdana" w:eastAsia="Times New Roman" w:hAnsi="Verdana" w:cs="Arial"/>
          <w:b/>
          <w:kern w:val="0"/>
          <w:sz w:val="20"/>
          <w:szCs w:val="20"/>
          <w14:ligatures w14:val="none"/>
        </w:rPr>
        <w:t xml:space="preserve">           </w:t>
      </w:r>
      <w:r w:rsidRPr="009758EC">
        <w:rPr>
          <w:rFonts w:ascii="Verdana" w:eastAsia="Times New Roman" w:hAnsi="Verdana" w:cs="Arial"/>
          <w:bCs/>
          <w:kern w:val="0"/>
          <w:sz w:val="20"/>
          <w:szCs w:val="20"/>
          <w14:ligatures w14:val="none"/>
        </w:rPr>
        <w:t>Wykonawca, podwykonawca jest zobowiązany w dniu przekazania terenu</w:t>
      </w:r>
    </w:p>
    <w:p w14:paraId="209ACA47" w14:textId="77777777" w:rsidR="009758EC" w:rsidRPr="009758EC" w:rsidRDefault="009758EC" w:rsidP="009758EC">
      <w:pPr>
        <w:spacing w:before="240" w:after="0" w:line="360" w:lineRule="auto"/>
        <w:contextualSpacing/>
        <w:jc w:val="both"/>
        <w:rPr>
          <w:rFonts w:ascii="Verdana" w:eastAsia="Times New Roman" w:hAnsi="Verdana" w:cs="Arial"/>
          <w:bCs/>
          <w:kern w:val="0"/>
          <w:sz w:val="20"/>
          <w:szCs w:val="20"/>
          <w14:ligatures w14:val="none"/>
        </w:rPr>
      </w:pPr>
      <w:r w:rsidRPr="009758EC">
        <w:rPr>
          <w:rFonts w:ascii="Verdana" w:eastAsia="Times New Roman" w:hAnsi="Verdana" w:cs="Arial"/>
          <w:bCs/>
          <w:kern w:val="0"/>
          <w:sz w:val="20"/>
          <w:szCs w:val="20"/>
          <w14:ligatures w14:val="none"/>
        </w:rPr>
        <w:t xml:space="preserve">           budowy do złożenia oświadczenia potwierdzającego zatrudnienie na podstawie</w:t>
      </w:r>
    </w:p>
    <w:p w14:paraId="6D4EC9E6" w14:textId="77777777" w:rsidR="009758EC" w:rsidRPr="009758EC" w:rsidRDefault="009758EC" w:rsidP="009758EC">
      <w:pPr>
        <w:spacing w:before="240" w:after="0" w:line="360" w:lineRule="auto"/>
        <w:contextualSpacing/>
        <w:jc w:val="both"/>
        <w:rPr>
          <w:rFonts w:ascii="Verdana" w:eastAsia="Times New Roman" w:hAnsi="Verdana" w:cs="Arial"/>
          <w:bCs/>
          <w:kern w:val="0"/>
          <w:sz w:val="20"/>
          <w:szCs w:val="20"/>
          <w14:ligatures w14:val="none"/>
        </w:rPr>
      </w:pPr>
      <w:r w:rsidRPr="009758EC">
        <w:rPr>
          <w:rFonts w:ascii="Verdana" w:eastAsia="Times New Roman" w:hAnsi="Verdana" w:cs="Arial"/>
          <w:bCs/>
          <w:kern w:val="0"/>
          <w:sz w:val="20"/>
          <w:szCs w:val="20"/>
          <w14:ligatures w14:val="none"/>
        </w:rPr>
        <w:t xml:space="preserve">           umowy o pracę osób wykonujących czynności w zakresie realizacji </w:t>
      </w:r>
    </w:p>
    <w:p w14:paraId="02A48108" w14:textId="77777777" w:rsidR="009758EC" w:rsidRPr="009758EC" w:rsidRDefault="009758EC" w:rsidP="009758EC">
      <w:pPr>
        <w:spacing w:before="240" w:after="0" w:line="360" w:lineRule="auto"/>
        <w:contextualSpacing/>
        <w:jc w:val="both"/>
        <w:rPr>
          <w:rFonts w:ascii="Verdana" w:eastAsia="Times New Roman" w:hAnsi="Verdana" w:cs="Arial"/>
          <w:bCs/>
          <w:kern w:val="0"/>
          <w:sz w:val="20"/>
          <w:szCs w:val="20"/>
          <w14:ligatures w14:val="none"/>
        </w:rPr>
      </w:pPr>
      <w:r w:rsidRPr="009758EC">
        <w:rPr>
          <w:rFonts w:ascii="Verdana" w:eastAsia="Times New Roman" w:hAnsi="Verdana" w:cs="Arial"/>
          <w:bCs/>
          <w:kern w:val="0"/>
          <w:sz w:val="20"/>
          <w:szCs w:val="20"/>
          <w14:ligatures w14:val="none"/>
        </w:rPr>
        <w:t xml:space="preserve">           zamówienia.</w:t>
      </w:r>
      <w:r w:rsidRPr="009758EC">
        <w:rPr>
          <w:rFonts w:ascii="Verdana" w:eastAsia="Calibri" w:hAnsi="Verdana" w:cs="Arial"/>
          <w:bCs/>
          <w:kern w:val="0"/>
          <w:sz w:val="20"/>
          <w:szCs w:val="20"/>
          <w14:ligatures w14:val="none"/>
        </w:rPr>
        <w:t xml:space="preserve"> </w:t>
      </w:r>
    </w:p>
    <w:p w14:paraId="7BF6C8C6" w14:textId="77777777" w:rsidR="009758EC" w:rsidRPr="009758EC" w:rsidRDefault="009758EC" w:rsidP="009758EC">
      <w:pPr>
        <w:spacing w:before="240" w:after="0" w:line="360" w:lineRule="auto"/>
        <w:contextualSpacing/>
        <w:jc w:val="both"/>
        <w:rPr>
          <w:rFonts w:ascii="Verdana" w:hAnsi="Verdana" w:cs="Arial"/>
          <w:kern w:val="0"/>
          <w:sz w:val="20"/>
          <w:szCs w:val="20"/>
          <w14:ligatures w14:val="none"/>
        </w:rPr>
      </w:pPr>
      <w:r w:rsidRPr="009758EC">
        <w:rPr>
          <w:rFonts w:ascii="Verdana" w:eastAsia="Calibri" w:hAnsi="Verdana" w:cs="Arial"/>
          <w:kern w:val="0"/>
          <w:sz w:val="20"/>
          <w:szCs w:val="20"/>
          <w14:ligatures w14:val="none"/>
        </w:rPr>
        <w:t xml:space="preserve">          </w:t>
      </w:r>
      <w:r w:rsidRPr="009758EC">
        <w:rPr>
          <w:rFonts w:ascii="Verdana" w:hAnsi="Verdana" w:cs="Arial"/>
          <w:kern w:val="0"/>
          <w:sz w:val="20"/>
          <w:szCs w:val="20"/>
          <w14:ligatures w14:val="none"/>
        </w:rPr>
        <w:t>Oświadczenie to powinno zawierać w szczególności: dokładne określenie</w:t>
      </w:r>
    </w:p>
    <w:p w14:paraId="45814EF7" w14:textId="77777777" w:rsidR="009758EC" w:rsidRPr="009758EC" w:rsidRDefault="009758EC" w:rsidP="009758EC">
      <w:pPr>
        <w:spacing w:before="240" w:after="0" w:line="360"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podmiotu składającego oświadczenie, datę złożenia oświadczenia, wskazanie, </w:t>
      </w:r>
    </w:p>
    <w:p w14:paraId="0CBF2E07" w14:textId="77777777" w:rsidR="009758EC" w:rsidRPr="009758EC" w:rsidRDefault="009758EC" w:rsidP="009758EC">
      <w:pPr>
        <w:spacing w:before="240" w:after="0" w:line="360"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że objęte wezwaniem czynności wykonują osoby zatrudnione na podstawie </w:t>
      </w:r>
    </w:p>
    <w:p w14:paraId="1D558349" w14:textId="77777777" w:rsidR="009758EC" w:rsidRPr="009758EC" w:rsidRDefault="009758EC" w:rsidP="009758EC">
      <w:pPr>
        <w:spacing w:before="240" w:after="0" w:line="360"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umowy o pracę i wraz ze wskazaniem liczby tych osób, imion i nazwisk tych </w:t>
      </w:r>
    </w:p>
    <w:p w14:paraId="749A3898" w14:textId="77777777" w:rsidR="009758EC" w:rsidRPr="009758EC" w:rsidRDefault="009758EC" w:rsidP="009758EC">
      <w:pPr>
        <w:spacing w:before="240" w:after="0" w:line="360"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osób, rodzaju umowy o pracę i wymiaru etatu oraz podpis osoby uprawnionej </w:t>
      </w:r>
    </w:p>
    <w:p w14:paraId="5B7A1E72" w14:textId="77777777" w:rsidR="009758EC" w:rsidRPr="009758EC" w:rsidRDefault="009758EC" w:rsidP="009758EC">
      <w:pPr>
        <w:spacing w:before="240" w:after="0" w:line="360"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do złożenia oświadczenia w imieniu Wykonawcy </w:t>
      </w:r>
      <w:r w:rsidRPr="009758EC">
        <w:rPr>
          <w:rFonts w:ascii="Verdana" w:eastAsia="Calibri" w:hAnsi="Verdana" w:cs="Arial"/>
          <w:kern w:val="0"/>
          <w:sz w:val="20"/>
          <w:szCs w:val="20"/>
          <w14:ligatures w14:val="none"/>
        </w:rPr>
        <w:t>lub podwykonawcy;</w:t>
      </w:r>
    </w:p>
    <w:p w14:paraId="76EEE5BC" w14:textId="77777777" w:rsidR="009758EC" w:rsidRPr="009758EC" w:rsidRDefault="009758EC" w:rsidP="009758EC">
      <w:p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6.4. </w:t>
      </w:r>
      <w:r w:rsidRPr="009758EC">
        <w:rPr>
          <w:rFonts w:ascii="Verdana" w:eastAsia="Times New Roman" w:hAnsi="Verdana" w:cs="Arial"/>
          <w:iCs/>
          <w:kern w:val="0"/>
          <w:sz w:val="20"/>
          <w:szCs w:val="20"/>
          <w:lang w:eastAsia="pl-PL"/>
          <w14:ligatures w14:val="none"/>
        </w:rPr>
        <w:tab/>
        <w:t>Zamawiający nie przewiduje :</w:t>
      </w:r>
    </w:p>
    <w:p w14:paraId="45F053D5" w14:textId="77777777" w:rsidR="009758EC" w:rsidRPr="009758EC" w:rsidRDefault="009758EC" w:rsidP="009758EC">
      <w:pPr>
        <w:numPr>
          <w:ilvl w:val="0"/>
          <w:numId w:val="6"/>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odbycia przez Wykonawcę wizji lokalnej lub</w:t>
      </w:r>
    </w:p>
    <w:p w14:paraId="2FCCFA02" w14:textId="77777777" w:rsidR="009758EC" w:rsidRPr="009758EC" w:rsidRDefault="009758EC" w:rsidP="009758EC">
      <w:pPr>
        <w:numPr>
          <w:ilvl w:val="0"/>
          <w:numId w:val="6"/>
        </w:numPr>
        <w:tabs>
          <w:tab w:val="left" w:pos="1134"/>
        </w:tabs>
        <w:spacing w:before="120" w:after="120" w:line="240" w:lineRule="auto"/>
        <w:ind w:left="1134" w:hanging="425"/>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sprawdzenia przez Wykonawcę dokumentów niezbędnych do realizacji zamówienia dostępnych na miejscu u Zamawiającego. </w:t>
      </w:r>
    </w:p>
    <w:p w14:paraId="659FDA38" w14:textId="77777777" w:rsidR="009758EC" w:rsidRPr="009758EC" w:rsidRDefault="009758EC" w:rsidP="009758EC">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14:paraId="408378BA" w14:textId="77777777" w:rsidR="009758EC" w:rsidRPr="009758EC" w:rsidRDefault="009758EC" w:rsidP="009758EC">
      <w:pPr>
        <w:overflowPunct w:val="0"/>
        <w:autoSpaceDE w:val="0"/>
        <w:autoSpaceDN w:val="0"/>
        <w:adjustRightInd w:val="0"/>
        <w:spacing w:before="120" w:after="120" w:line="276" w:lineRule="auto"/>
        <w:ind w:left="720"/>
        <w:jc w:val="both"/>
        <w:textAlignment w:val="baseline"/>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UWAGA: Zamawiający zaleca aby Wykonawcy zapoznali się z terenem realizacji przedmiotu zamówienia i  jego okolicą.  </w:t>
      </w:r>
    </w:p>
    <w:p w14:paraId="0EBB3E02" w14:textId="77777777" w:rsidR="009758EC" w:rsidRPr="009758EC" w:rsidRDefault="009758EC" w:rsidP="009758EC">
      <w:pPr>
        <w:tabs>
          <w:tab w:val="left" w:pos="1134"/>
        </w:tabs>
        <w:spacing w:before="120" w:after="120" w:line="240" w:lineRule="auto"/>
        <w:ind w:left="1134"/>
        <w:jc w:val="both"/>
        <w:rPr>
          <w:rFonts w:ascii="Verdana" w:eastAsia="Times New Roman" w:hAnsi="Verdana" w:cs="Arial"/>
          <w:iCs/>
          <w:kern w:val="0"/>
          <w:sz w:val="20"/>
          <w:szCs w:val="20"/>
          <w:lang w:eastAsia="pl-PL"/>
          <w14:ligatures w14:val="none"/>
        </w:rPr>
      </w:pPr>
    </w:p>
    <w:p w14:paraId="40467C50" w14:textId="77777777" w:rsidR="009758EC" w:rsidRPr="009758EC" w:rsidRDefault="009758EC" w:rsidP="009758EC">
      <w:pPr>
        <w:tabs>
          <w:tab w:val="left" w:pos="1134"/>
        </w:tabs>
        <w:spacing w:before="120" w:after="120" w:line="240" w:lineRule="auto"/>
        <w:ind w:left="708" w:hanging="708"/>
        <w:jc w:val="both"/>
        <w:rPr>
          <w:rFonts w:ascii="Verdana" w:eastAsia="Times New Roman" w:hAnsi="Verdana" w:cs="Arial"/>
          <w:bCs/>
          <w:iCs/>
          <w:color w:val="000000" w:themeColor="text1"/>
          <w:kern w:val="0"/>
          <w:sz w:val="20"/>
          <w:szCs w:val="20"/>
          <w:lang w:eastAsia="pl-PL"/>
          <w14:ligatures w14:val="none"/>
        </w:rPr>
      </w:pPr>
      <w:r w:rsidRPr="009758EC">
        <w:rPr>
          <w:rFonts w:ascii="Verdana" w:eastAsia="Times New Roman" w:hAnsi="Verdana" w:cs="Arial"/>
          <w:iCs/>
          <w:kern w:val="0"/>
          <w:sz w:val="20"/>
          <w:szCs w:val="20"/>
          <w:lang w:eastAsia="pl-PL"/>
          <w14:ligatures w14:val="none"/>
        </w:rPr>
        <w:t>6.5.</w:t>
      </w:r>
      <w:r w:rsidRPr="009758EC">
        <w:rPr>
          <w:rFonts w:ascii="Verdana" w:eastAsia="Times New Roman" w:hAnsi="Verdana" w:cs="Arial"/>
          <w:iCs/>
          <w:kern w:val="0"/>
          <w:sz w:val="20"/>
          <w:szCs w:val="20"/>
          <w:lang w:eastAsia="pl-PL"/>
          <w14:ligatures w14:val="none"/>
        </w:rPr>
        <w:tab/>
        <w:t xml:space="preserve">Zamawiający </w:t>
      </w:r>
      <w:r w:rsidRPr="009758EC">
        <w:rPr>
          <w:rFonts w:ascii="Verdana" w:eastAsia="Times New Roman" w:hAnsi="Verdana" w:cs="Arial"/>
          <w:b/>
          <w:bCs/>
          <w:iCs/>
          <w:kern w:val="0"/>
          <w:sz w:val="20"/>
          <w:szCs w:val="20"/>
          <w:lang w:eastAsia="pl-PL"/>
          <w14:ligatures w14:val="none"/>
        </w:rPr>
        <w:t>nie z</w:t>
      </w:r>
      <w:r w:rsidRPr="009758EC">
        <w:rPr>
          <w:rFonts w:ascii="Verdana" w:eastAsia="Times New Roman" w:hAnsi="Verdana" w:cs="Arial"/>
          <w:b/>
          <w:iCs/>
          <w:kern w:val="0"/>
          <w:sz w:val="20"/>
          <w:szCs w:val="20"/>
          <w:lang w:eastAsia="pl-PL"/>
          <w14:ligatures w14:val="none"/>
        </w:rPr>
        <w:t>astrzega</w:t>
      </w:r>
      <w:r w:rsidRPr="009758EC">
        <w:rPr>
          <w:rFonts w:ascii="Verdana" w:eastAsia="Times New Roman" w:hAnsi="Verdana" w:cs="Arial"/>
          <w:iCs/>
          <w:kern w:val="0"/>
          <w:sz w:val="20"/>
          <w:szCs w:val="20"/>
          <w:lang w:eastAsia="pl-PL"/>
          <w14:ligatures w14:val="none"/>
        </w:rPr>
        <w:t xml:space="preserve"> obowiązku osobistego wykonania przez Wykonawcę </w:t>
      </w:r>
      <w:r w:rsidRPr="009758EC">
        <w:rPr>
          <w:rFonts w:ascii="Verdana" w:eastAsia="Times New Roman" w:hAnsi="Verdana" w:cs="Arial"/>
          <w:bCs/>
          <w:iCs/>
          <w:kern w:val="0"/>
          <w:sz w:val="20"/>
          <w:szCs w:val="20"/>
          <w:lang w:eastAsia="pl-PL"/>
          <w14:ligatures w14:val="none"/>
        </w:rPr>
        <w:t xml:space="preserve">kluczowych zadań, </w:t>
      </w:r>
    </w:p>
    <w:p w14:paraId="6B1BDBA2" w14:textId="77777777" w:rsidR="009758EC" w:rsidRPr="009758EC" w:rsidRDefault="009758EC" w:rsidP="009758EC">
      <w:pPr>
        <w:autoSpaceDE w:val="0"/>
        <w:autoSpaceDN w:val="0"/>
        <w:adjustRightInd w:val="0"/>
        <w:spacing w:before="120" w:after="120" w:line="240" w:lineRule="auto"/>
        <w:ind w:left="705" w:hanging="705"/>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kern w:val="0"/>
          <w:sz w:val="20"/>
          <w:szCs w:val="20"/>
          <w:lang w:eastAsia="pl-PL"/>
          <w14:ligatures w14:val="none"/>
        </w:rPr>
        <w:lastRenderedPageBreak/>
        <w:t>6.6.</w:t>
      </w:r>
      <w:r w:rsidRPr="009758EC">
        <w:rPr>
          <w:rFonts w:ascii="Verdana" w:eastAsia="Times New Roman" w:hAnsi="Verdana" w:cs="Arial"/>
          <w:kern w:val="0"/>
          <w:sz w:val="20"/>
          <w:szCs w:val="20"/>
          <w:lang w:eastAsia="pl-PL"/>
          <w14:ligatures w14:val="none"/>
        </w:rPr>
        <w:tab/>
        <w:t xml:space="preserve">Zamawiający nie przewiduje możliwości udzielenia dotychczasowemu wykonawcy </w:t>
      </w:r>
      <w:r w:rsidRPr="009758EC">
        <w:rPr>
          <w:rFonts w:ascii="Verdana" w:eastAsia="Times New Roman" w:hAnsi="Verdana" w:cs="Arial"/>
          <w:iCs/>
          <w:kern w:val="0"/>
          <w:sz w:val="20"/>
          <w:szCs w:val="20"/>
          <w:lang w:eastAsia="pl-PL"/>
          <w14:ligatures w14:val="none"/>
        </w:rPr>
        <w:t xml:space="preserve">robót budowlanych zamówień, o których mowa w art. 214 ust. 1 pkt 7 ustawy </w:t>
      </w:r>
      <w:proofErr w:type="spellStart"/>
      <w:r w:rsidRPr="009758EC">
        <w:rPr>
          <w:rFonts w:ascii="Verdana" w:eastAsia="Times New Roman" w:hAnsi="Verdana" w:cs="Arial"/>
          <w:iCs/>
          <w:kern w:val="0"/>
          <w:sz w:val="20"/>
          <w:szCs w:val="20"/>
          <w:lang w:eastAsia="pl-PL"/>
          <w14:ligatures w14:val="none"/>
        </w:rPr>
        <w:t>Pzp</w:t>
      </w:r>
      <w:proofErr w:type="spellEnd"/>
      <w:r w:rsidRPr="009758EC">
        <w:rPr>
          <w:rFonts w:ascii="Verdana" w:eastAsia="Times New Roman" w:hAnsi="Verdana" w:cs="Arial"/>
          <w:iCs/>
          <w:kern w:val="0"/>
          <w:sz w:val="20"/>
          <w:szCs w:val="20"/>
          <w:lang w:eastAsia="pl-PL"/>
          <w14:ligatures w14:val="none"/>
        </w:rPr>
        <w:t>, polegających na powtórzeniu podobnych robót budowlanych, zgodnych z przedmiotem zamówienia podstawowego .</w:t>
      </w:r>
    </w:p>
    <w:p w14:paraId="26C5B623" w14:textId="77777777" w:rsidR="009758EC" w:rsidRPr="009758EC" w:rsidRDefault="009758EC" w:rsidP="009758EC">
      <w:pPr>
        <w:spacing w:after="0" w:line="276" w:lineRule="auto"/>
        <w:jc w:val="both"/>
        <w:rPr>
          <w:rFonts w:ascii="Verdana" w:eastAsia="Calibri" w:hAnsi="Verdana" w:cs="Arial"/>
          <w:kern w:val="0"/>
          <w:sz w:val="20"/>
          <w:szCs w:val="20"/>
          <w14:ligatures w14:val="none"/>
        </w:rPr>
      </w:pPr>
      <w:r w:rsidRPr="009758EC">
        <w:rPr>
          <w:rFonts w:ascii="Verdana" w:eastAsia="Calibri" w:hAnsi="Verdana" w:cs="Arial"/>
          <w:kern w:val="0"/>
          <w:sz w:val="20"/>
          <w:szCs w:val="20"/>
          <w14:ligatures w14:val="none"/>
        </w:rPr>
        <w:t xml:space="preserve">6.7. </w:t>
      </w:r>
      <w:proofErr w:type="spellStart"/>
      <w:r w:rsidRPr="009758EC">
        <w:rPr>
          <w:rFonts w:ascii="Verdana" w:eastAsia="Calibri" w:hAnsi="Verdana" w:cs="Arial"/>
          <w:kern w:val="0"/>
          <w:sz w:val="20"/>
          <w:szCs w:val="20"/>
          <w14:ligatures w14:val="none"/>
        </w:rPr>
        <w:t>Elektromobilność</w:t>
      </w:r>
      <w:proofErr w:type="spellEnd"/>
      <w:r w:rsidRPr="009758EC">
        <w:rPr>
          <w:rFonts w:ascii="Verdana" w:eastAsia="Calibri" w:hAnsi="Verdana" w:cs="Arial"/>
          <w:kern w:val="0"/>
          <w:sz w:val="20"/>
          <w:szCs w:val="20"/>
          <w14:ligatures w14:val="none"/>
        </w:rPr>
        <w:t>, we flocie pojazdów samochodowych używanych przy wykonaniu zamówienia, Wykonawca ma zapewnić co najmniej 10% udziału pojazdów elektrycznych lub pojazdów napędzanych gazem ziemnym w rozumieniu art.2 pkt 33 ustawy z dnia 20 czerwca 1997 r. Prawo o ruchu drogowym:</w:t>
      </w:r>
    </w:p>
    <w:p w14:paraId="09E91FEE" w14:textId="77777777" w:rsidR="009758EC" w:rsidRPr="009758EC" w:rsidRDefault="009758EC" w:rsidP="009758EC">
      <w:pPr>
        <w:spacing w:after="0" w:line="276" w:lineRule="auto"/>
        <w:jc w:val="both"/>
        <w:rPr>
          <w:rFonts w:ascii="Verdana" w:eastAsia="Calibri" w:hAnsi="Verdana" w:cs="Arial"/>
          <w:kern w:val="0"/>
          <w:sz w:val="20"/>
          <w:szCs w:val="20"/>
          <w14:ligatures w14:val="none"/>
        </w:rPr>
      </w:pPr>
      <w:r w:rsidRPr="009758EC">
        <w:rPr>
          <w:rFonts w:ascii="Verdana" w:eastAsia="Calibri" w:hAnsi="Verdana" w:cs="Arial"/>
          <w:kern w:val="0"/>
          <w:sz w:val="20"/>
          <w:szCs w:val="20"/>
          <w14:ligatures w14:val="none"/>
        </w:rPr>
        <w:t xml:space="preserve">- stosownie do wymagań ustawy z dnia 11 stycznia 2018 r. o </w:t>
      </w:r>
      <w:proofErr w:type="spellStart"/>
      <w:r w:rsidRPr="009758EC">
        <w:rPr>
          <w:rFonts w:ascii="Verdana" w:eastAsia="Calibri" w:hAnsi="Verdana" w:cs="Arial"/>
          <w:kern w:val="0"/>
          <w:sz w:val="20"/>
          <w:szCs w:val="20"/>
          <w14:ligatures w14:val="none"/>
        </w:rPr>
        <w:t>elektromobilności</w:t>
      </w:r>
      <w:proofErr w:type="spellEnd"/>
      <w:r w:rsidRPr="009758EC">
        <w:rPr>
          <w:rFonts w:ascii="Verdana" w:eastAsia="Calibri" w:hAnsi="Verdana" w:cs="Arial"/>
          <w:kern w:val="0"/>
          <w:sz w:val="20"/>
          <w:szCs w:val="20"/>
          <w14:ligatures w14:val="none"/>
        </w:rPr>
        <w:t xml:space="preserve"> i paliwach alternatywnych,</w:t>
      </w:r>
    </w:p>
    <w:p w14:paraId="4F7A9E50" w14:textId="2E94C9CD" w:rsidR="009758EC" w:rsidRPr="009758EC" w:rsidRDefault="009758EC" w:rsidP="009758EC">
      <w:pPr>
        <w:spacing w:after="0" w:line="276" w:lineRule="auto"/>
        <w:jc w:val="both"/>
        <w:rPr>
          <w:rFonts w:ascii="Verdana" w:eastAsia="Times New Roman" w:hAnsi="Verdana" w:cs="Arial"/>
          <w:bCs/>
          <w:kern w:val="0"/>
          <w:sz w:val="20"/>
          <w:szCs w:val="20"/>
          <w:lang w:eastAsia="pl-PL"/>
          <w14:ligatures w14:val="none"/>
        </w:rPr>
      </w:pPr>
      <w:r w:rsidRPr="009758EC">
        <w:rPr>
          <w:rFonts w:ascii="Verdana" w:eastAsia="Calibri" w:hAnsi="Verdana" w:cs="Arial"/>
          <w:kern w:val="0"/>
          <w:sz w:val="20"/>
          <w:szCs w:val="20"/>
          <w14:ligatures w14:val="none"/>
        </w:rPr>
        <w:t xml:space="preserve">- zgodnie z  </w:t>
      </w:r>
      <w:r w:rsidRPr="009758EC">
        <w:rPr>
          <w:rFonts w:ascii="Verdana" w:eastAsia="Times New Roman" w:hAnsi="Verdana" w:cs="Arial"/>
          <w:bCs/>
          <w:kern w:val="0"/>
          <w:sz w:val="20"/>
          <w:szCs w:val="20"/>
          <w:lang w:eastAsia="pl-PL"/>
          <w14:ligatures w14:val="none"/>
        </w:rPr>
        <w:t>§ 2</w:t>
      </w:r>
      <w:r w:rsidR="00F11F3E">
        <w:rPr>
          <w:rFonts w:ascii="Verdana" w:eastAsia="Times New Roman" w:hAnsi="Verdana" w:cs="Arial"/>
          <w:bCs/>
          <w:kern w:val="0"/>
          <w:sz w:val="20"/>
          <w:szCs w:val="20"/>
          <w:lang w:eastAsia="pl-PL"/>
          <w14:ligatures w14:val="none"/>
        </w:rPr>
        <w:t>1</w:t>
      </w:r>
      <w:r w:rsidRPr="009758EC">
        <w:rPr>
          <w:rFonts w:ascii="Verdana" w:eastAsia="Times New Roman" w:hAnsi="Verdana" w:cs="Arial"/>
          <w:bCs/>
          <w:kern w:val="0"/>
          <w:sz w:val="20"/>
          <w:szCs w:val="20"/>
          <w:lang w:eastAsia="pl-PL"/>
          <w14:ligatures w14:val="none"/>
        </w:rPr>
        <w:t xml:space="preserve"> projektowanych postanowieniami umowy.</w:t>
      </w:r>
    </w:p>
    <w:p w14:paraId="2E184D63" w14:textId="77777777" w:rsidR="009758EC" w:rsidRPr="009758EC" w:rsidRDefault="009758EC" w:rsidP="009758EC">
      <w:pPr>
        <w:spacing w:before="120" w:after="120" w:line="240" w:lineRule="auto"/>
        <w:ind w:left="705" w:hanging="705"/>
        <w:jc w:val="both"/>
        <w:textAlignment w:val="top"/>
        <w:rPr>
          <w:rFonts w:ascii="Verdana" w:eastAsia="Times New Roman" w:hAnsi="Verdana" w:cs="Arial"/>
          <w:kern w:val="0"/>
          <w:sz w:val="20"/>
          <w:szCs w:val="20"/>
          <w:lang w:eastAsia="pl-PL"/>
          <w14:ligatures w14:val="none"/>
        </w:rPr>
      </w:pPr>
    </w:p>
    <w:p w14:paraId="755D9F23"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7. </w:t>
      </w:r>
      <w:r w:rsidRPr="009758EC">
        <w:rPr>
          <w:rFonts w:ascii="Verdana" w:eastAsia="Times New Roman" w:hAnsi="Verdana" w:cs="Arial"/>
          <w:b/>
          <w:bCs/>
          <w:kern w:val="0"/>
          <w:sz w:val="20"/>
          <w:szCs w:val="20"/>
          <w:lang w:eastAsia="pl-PL"/>
          <w14:ligatures w14:val="none"/>
        </w:rPr>
        <w:tab/>
        <w:t>TERMIN WYKONANIA ZAMÓWIENIA</w:t>
      </w:r>
    </w:p>
    <w:p w14:paraId="23AEE931" w14:textId="13115C7D" w:rsidR="009758EC" w:rsidRPr="009758EC" w:rsidRDefault="009758EC" w:rsidP="009758EC">
      <w:pPr>
        <w:widowControl w:val="0"/>
        <w:spacing w:after="0" w:line="240" w:lineRule="auto"/>
        <w:ind w:left="709"/>
        <w:jc w:val="both"/>
        <w:rPr>
          <w:rFonts w:ascii="Verdana" w:eastAsia="Times New Roman" w:hAnsi="Verdana" w:cs="Arial"/>
          <w:iCs/>
          <w:color w:val="000000" w:themeColor="text1"/>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Zamawiający wymaga, aby przedmiot </w:t>
      </w:r>
      <w:r w:rsidRPr="009758EC">
        <w:rPr>
          <w:rFonts w:ascii="Verdana" w:eastAsia="Times New Roman" w:hAnsi="Verdana" w:cs="Arial"/>
          <w:iCs/>
          <w:color w:val="000000" w:themeColor="text1"/>
          <w:kern w:val="0"/>
          <w:sz w:val="20"/>
          <w:szCs w:val="20"/>
          <w:lang w:eastAsia="pl-PL"/>
          <w14:ligatures w14:val="none"/>
        </w:rPr>
        <w:t xml:space="preserve">zamówienia został zrealizowany w terminie do </w:t>
      </w:r>
      <w:r w:rsidR="00051072">
        <w:rPr>
          <w:rFonts w:ascii="Verdana" w:eastAsia="Times New Roman" w:hAnsi="Verdana" w:cs="Arial"/>
          <w:b/>
          <w:bCs/>
          <w:iCs/>
          <w:color w:val="000000" w:themeColor="text1"/>
          <w:kern w:val="0"/>
          <w:sz w:val="20"/>
          <w:szCs w:val="20"/>
          <w:lang w:eastAsia="pl-PL"/>
          <w14:ligatures w14:val="none"/>
        </w:rPr>
        <w:t>65</w:t>
      </w:r>
      <w:r w:rsidRPr="009758EC">
        <w:rPr>
          <w:rFonts w:ascii="Verdana" w:eastAsia="Times New Roman" w:hAnsi="Verdana" w:cs="Arial"/>
          <w:b/>
          <w:bCs/>
          <w:iCs/>
          <w:color w:val="000000" w:themeColor="text1"/>
          <w:kern w:val="0"/>
          <w:sz w:val="20"/>
          <w:szCs w:val="20"/>
          <w:lang w:eastAsia="pl-PL"/>
          <w14:ligatures w14:val="none"/>
        </w:rPr>
        <w:t xml:space="preserve"> dni od podpisania umowy.</w:t>
      </w:r>
      <w:r w:rsidRPr="009758EC">
        <w:rPr>
          <w:rFonts w:ascii="Verdana" w:eastAsia="Times New Roman" w:hAnsi="Verdana" w:cs="Arial"/>
          <w:iCs/>
          <w:color w:val="000000" w:themeColor="text1"/>
          <w:kern w:val="0"/>
          <w:sz w:val="20"/>
          <w:szCs w:val="20"/>
          <w:lang w:eastAsia="pl-PL"/>
          <w14:ligatures w14:val="none"/>
        </w:rPr>
        <w:t xml:space="preserve">  </w:t>
      </w:r>
    </w:p>
    <w:p w14:paraId="0834D0CD" w14:textId="77777777" w:rsidR="009758EC" w:rsidRPr="009758EC" w:rsidRDefault="009758EC" w:rsidP="009758EC">
      <w:pPr>
        <w:spacing w:before="120" w:after="120" w:line="240" w:lineRule="auto"/>
        <w:ind w:left="709"/>
        <w:jc w:val="both"/>
        <w:rPr>
          <w:rFonts w:ascii="Verdana" w:eastAsia="Times New Roman" w:hAnsi="Verdana" w:cs="Arial"/>
          <w:kern w:val="0"/>
          <w:sz w:val="20"/>
          <w:szCs w:val="20"/>
          <w:lang w:eastAsia="pl-PL"/>
          <w14:ligatures w14:val="none"/>
        </w:rPr>
      </w:pPr>
    </w:p>
    <w:p w14:paraId="6D3AED56" w14:textId="77777777" w:rsidR="009758EC" w:rsidRP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8. </w:t>
      </w:r>
      <w:r w:rsidRPr="009758EC">
        <w:rPr>
          <w:rFonts w:ascii="Verdana" w:eastAsia="Times New Roman" w:hAnsi="Verdana" w:cs="Arial"/>
          <w:b/>
          <w:bCs/>
          <w:kern w:val="0"/>
          <w:sz w:val="20"/>
          <w:szCs w:val="20"/>
          <w:lang w:eastAsia="pl-PL"/>
          <w14:ligatures w14:val="none"/>
        </w:rPr>
        <w:tab/>
        <w:t xml:space="preserve">WARUNKI UDZIAŁU W POSTĘPOWANIU </w:t>
      </w:r>
    </w:p>
    <w:p w14:paraId="08AFE42C"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8.1.</w:t>
      </w:r>
      <w:r w:rsidRPr="009758EC">
        <w:rPr>
          <w:rFonts w:ascii="Verdana" w:eastAsia="Times New Roman" w:hAnsi="Verdana" w:cs="Arial"/>
          <w:kern w:val="0"/>
          <w:sz w:val="20"/>
          <w:szCs w:val="20"/>
          <w:lang w:eastAsia="pl-PL"/>
          <w14:ligatures w14:val="none"/>
        </w:rPr>
        <w:tab/>
        <w:t>O udzielenie zamówienia mogą ubiegać się Wykonawcy, którzy nie podlegają wykluczeniu oraz spełniają określone przez zamawiającego warunki udziału w postępowaniu.</w:t>
      </w:r>
    </w:p>
    <w:p w14:paraId="5ED11D10" w14:textId="77777777" w:rsidR="009758EC" w:rsidRPr="009758EC" w:rsidRDefault="009758EC" w:rsidP="009758EC">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kern w:val="0"/>
          <w:sz w:val="20"/>
          <w:szCs w:val="20"/>
          <w:lang w:eastAsia="pl-PL"/>
          <w14:ligatures w14:val="none"/>
        </w:rPr>
        <w:t>8.2.</w:t>
      </w:r>
      <w:r w:rsidRPr="009758EC">
        <w:rPr>
          <w:rFonts w:ascii="Verdana" w:eastAsia="Times New Roman" w:hAnsi="Verdana" w:cs="Arial"/>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O udzielenie zamówienia mogą ubiegać się Wykonawcy, którzy spełniają warunki dotyczące:</w:t>
      </w:r>
    </w:p>
    <w:p w14:paraId="1754C7AE" w14:textId="77777777" w:rsidR="009758EC" w:rsidRPr="009758EC" w:rsidRDefault="009758EC" w:rsidP="009758EC">
      <w:pPr>
        <w:spacing w:before="120" w:after="120" w:line="240" w:lineRule="auto"/>
        <w:ind w:left="1134" w:hanging="425"/>
        <w:jc w:val="both"/>
        <w:rPr>
          <w:rFonts w:ascii="Verdana" w:eastAsia="Times New Roman" w:hAnsi="Verdana" w:cs="Arial"/>
          <w:b/>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 </w:t>
      </w:r>
      <w:r w:rsidRPr="009758EC">
        <w:rPr>
          <w:rFonts w:ascii="Verdana" w:eastAsia="Times New Roman" w:hAnsi="Verdana" w:cs="Arial"/>
          <w:kern w:val="0"/>
          <w:sz w:val="20"/>
          <w:szCs w:val="20"/>
          <w:lang w:eastAsia="pl-PL"/>
          <w14:ligatures w14:val="none"/>
        </w:rPr>
        <w:tab/>
      </w:r>
      <w:r w:rsidRPr="009758EC">
        <w:rPr>
          <w:rFonts w:ascii="Verdana" w:eastAsia="Times New Roman" w:hAnsi="Verdana" w:cs="Arial"/>
          <w:b/>
          <w:kern w:val="0"/>
          <w:sz w:val="20"/>
          <w:szCs w:val="20"/>
          <w:lang w:eastAsia="pl-PL"/>
          <w14:ligatures w14:val="none"/>
        </w:rPr>
        <w:t>zdolności do występowania w obrocie gospodarczym</w:t>
      </w:r>
    </w:p>
    <w:p w14:paraId="2A7D2206" w14:textId="77777777" w:rsidR="009758EC" w:rsidRPr="009758EC" w:rsidRDefault="009758EC" w:rsidP="009758EC">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 zamawiający nie określa warunku w tym zakresie</w:t>
      </w:r>
    </w:p>
    <w:p w14:paraId="1D8F026B" w14:textId="77777777" w:rsidR="009758EC" w:rsidRPr="009758EC" w:rsidRDefault="009758EC" w:rsidP="009758EC">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2)</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uprawnień do prowadzenia określonej działalności gospodarczej lub zawodowej, o ile wynika to z odrębnych przepisów:</w:t>
      </w:r>
    </w:p>
    <w:p w14:paraId="125C8C3B" w14:textId="77777777" w:rsidR="009758EC" w:rsidRPr="009758EC" w:rsidRDefault="009758EC" w:rsidP="009758EC">
      <w:pPr>
        <w:overflowPunct w:val="0"/>
        <w:autoSpaceDE w:val="0"/>
        <w:autoSpaceDN w:val="0"/>
        <w:adjustRightInd w:val="0"/>
        <w:spacing w:before="120" w:after="120" w:line="240" w:lineRule="auto"/>
        <w:ind w:left="1134"/>
        <w:jc w:val="both"/>
        <w:rPr>
          <w:rFonts w:ascii="Verdana" w:eastAsia="Times New Roman" w:hAnsi="Verdana" w:cs="Arial"/>
          <w:b/>
          <w:bCs/>
          <w:iCs/>
          <w:color w:val="2F5496" w:themeColor="accent1" w:themeShade="BF"/>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 zamawiający nie określa warunku w tym zakresie</w:t>
      </w:r>
    </w:p>
    <w:p w14:paraId="037C603F" w14:textId="77777777" w:rsidR="009758EC" w:rsidRPr="009758EC" w:rsidRDefault="009758EC" w:rsidP="009758EC">
      <w:pPr>
        <w:spacing w:before="120" w:after="120" w:line="240" w:lineRule="auto"/>
        <w:ind w:left="1134" w:hanging="425"/>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kern w:val="0"/>
          <w:sz w:val="20"/>
          <w:szCs w:val="20"/>
          <w:lang w:eastAsia="pl-PL"/>
          <w14:ligatures w14:val="none"/>
        </w:rPr>
        <w:t>3)</w:t>
      </w:r>
      <w:r w:rsidRPr="009758EC">
        <w:rPr>
          <w:rFonts w:ascii="Verdana" w:eastAsia="Times New Roman" w:hAnsi="Verdana" w:cs="Arial"/>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sytuacji ekonomicznej lub finansowej:</w:t>
      </w:r>
    </w:p>
    <w:p w14:paraId="5584F5D3" w14:textId="77777777" w:rsidR="009758EC" w:rsidRPr="009758EC" w:rsidRDefault="009758EC" w:rsidP="009758EC">
      <w:pPr>
        <w:spacing w:before="120" w:after="120" w:line="240" w:lineRule="auto"/>
        <w:ind w:left="1134"/>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iCs/>
          <w:color w:val="000000" w:themeColor="text1"/>
          <w:kern w:val="0"/>
          <w:sz w:val="20"/>
          <w:szCs w:val="20"/>
          <w:lang w:eastAsia="pl-PL"/>
          <w14:ligatures w14:val="none"/>
        </w:rPr>
        <w:t xml:space="preserve">- </w:t>
      </w:r>
      <w:r w:rsidRPr="009758EC">
        <w:rPr>
          <w:rFonts w:ascii="Verdana" w:eastAsia="Times New Roman" w:hAnsi="Verdana" w:cs="Arial"/>
          <w:bCs/>
          <w:iCs/>
          <w:kern w:val="0"/>
          <w:sz w:val="20"/>
          <w:szCs w:val="20"/>
          <w:lang w:eastAsia="pl-PL"/>
          <w14:ligatures w14:val="none"/>
        </w:rPr>
        <w:t>zamawiający nie określa warunku w tym zakresie</w:t>
      </w:r>
    </w:p>
    <w:p w14:paraId="68D78E8B" w14:textId="77777777" w:rsidR="009758EC" w:rsidRPr="009758EC" w:rsidRDefault="009758EC" w:rsidP="009758EC">
      <w:pPr>
        <w:spacing w:after="0" w:line="276" w:lineRule="auto"/>
        <w:ind w:left="1494" w:right="-57"/>
        <w:jc w:val="both"/>
        <w:rPr>
          <w:rFonts w:ascii="Verdana" w:eastAsia="Times New Roman" w:hAnsi="Verdana" w:cs="Arial"/>
          <w:iCs/>
          <w:color w:val="000000" w:themeColor="text1"/>
          <w:kern w:val="0"/>
          <w:sz w:val="20"/>
          <w:szCs w:val="20"/>
          <w14:ligatures w14:val="none"/>
        </w:rPr>
      </w:pPr>
    </w:p>
    <w:p w14:paraId="3084641B" w14:textId="77777777" w:rsidR="009758EC" w:rsidRPr="009758EC" w:rsidRDefault="009758EC" w:rsidP="009758EC">
      <w:pPr>
        <w:spacing w:before="120" w:after="120" w:line="240" w:lineRule="auto"/>
        <w:ind w:left="1134" w:hanging="425"/>
        <w:jc w:val="both"/>
        <w:rPr>
          <w:rFonts w:ascii="Verdana" w:eastAsia="Times New Roman" w:hAnsi="Verdana" w:cs="Arial"/>
          <w:kern w:val="0"/>
          <w:sz w:val="20"/>
          <w:szCs w:val="20"/>
          <w:lang w:eastAsia="pl-PL"/>
          <w14:ligatures w14:val="none"/>
        </w:rPr>
      </w:pPr>
      <w:r w:rsidRPr="009758EC">
        <w:rPr>
          <w:rFonts w:ascii="Verdana" w:eastAsia="Times New Roman" w:hAnsi="Verdana" w:cs="Arial"/>
          <w:bCs/>
          <w:kern w:val="0"/>
          <w:sz w:val="20"/>
          <w:szCs w:val="20"/>
          <w:lang w:eastAsia="pl-PL"/>
          <w14:ligatures w14:val="none"/>
        </w:rPr>
        <w:t>4)</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zdolności technicznej lub zawodowej:</w:t>
      </w:r>
    </w:p>
    <w:p w14:paraId="62013214" w14:textId="77777777" w:rsidR="009758EC" w:rsidRPr="009758EC" w:rsidRDefault="009758EC" w:rsidP="009758EC">
      <w:pPr>
        <w:tabs>
          <w:tab w:val="num" w:pos="1276"/>
        </w:tabs>
        <w:spacing w:before="120" w:after="0" w:line="264" w:lineRule="auto"/>
        <w:ind w:left="1276" w:hanging="142"/>
        <w:rPr>
          <w:rFonts w:ascii="Verdana" w:eastAsia="Times New Roman" w:hAnsi="Verdana" w:cs="Arial"/>
          <w:b/>
          <w:color w:val="000000" w:themeColor="text1"/>
          <w:kern w:val="0"/>
          <w:sz w:val="20"/>
          <w:szCs w:val="20"/>
          <w:lang w:eastAsia="pl-PL"/>
          <w14:ligatures w14:val="none"/>
        </w:rPr>
      </w:pPr>
      <w:r w:rsidRPr="009758EC">
        <w:rPr>
          <w:rFonts w:ascii="Verdana" w:eastAsia="Times New Roman" w:hAnsi="Verdana" w:cs="Arial"/>
          <w:b/>
          <w:color w:val="000000" w:themeColor="text1"/>
          <w:kern w:val="0"/>
          <w:sz w:val="20"/>
          <w:szCs w:val="20"/>
          <w:lang w:eastAsia="pl-PL"/>
          <w14:ligatures w14:val="none"/>
        </w:rPr>
        <w:t>a)</w:t>
      </w:r>
      <w:r w:rsidRPr="009758EC">
        <w:rPr>
          <w:rFonts w:ascii="Verdana" w:eastAsia="Times New Roman" w:hAnsi="Verdana" w:cs="Arial"/>
          <w:color w:val="000000" w:themeColor="text1"/>
          <w:kern w:val="0"/>
          <w:sz w:val="20"/>
          <w:szCs w:val="20"/>
          <w:lang w:eastAsia="pl-PL"/>
          <w14:ligatures w14:val="none"/>
        </w:rPr>
        <w:t xml:space="preserve"> </w:t>
      </w:r>
      <w:r w:rsidRPr="009758EC">
        <w:rPr>
          <w:rFonts w:ascii="Verdana" w:eastAsia="Times New Roman" w:hAnsi="Verdana" w:cs="Arial"/>
          <w:b/>
          <w:color w:val="000000" w:themeColor="text1"/>
          <w:kern w:val="0"/>
          <w:sz w:val="20"/>
          <w:szCs w:val="20"/>
          <w:lang w:eastAsia="pl-PL"/>
          <w14:ligatures w14:val="none"/>
        </w:rPr>
        <w:t>osoby</w:t>
      </w:r>
    </w:p>
    <w:p w14:paraId="62EB1409" w14:textId="77777777" w:rsidR="009758EC" w:rsidRPr="009758EC" w:rsidRDefault="009758EC" w:rsidP="009758EC">
      <w:pPr>
        <w:tabs>
          <w:tab w:val="num" w:pos="1134"/>
        </w:tabs>
        <w:spacing w:before="120" w:after="0" w:line="264" w:lineRule="auto"/>
        <w:ind w:left="1134"/>
        <w:rPr>
          <w:rFonts w:ascii="Verdana" w:eastAsia="Times New Roman" w:hAnsi="Verdana" w:cs="Arial"/>
          <w:color w:val="000000" w:themeColor="text1"/>
          <w:kern w:val="0"/>
          <w:sz w:val="20"/>
          <w:szCs w:val="20"/>
          <w:lang w:eastAsia="pl-PL"/>
          <w14:ligatures w14:val="none"/>
        </w:rPr>
      </w:pPr>
      <w:r w:rsidRPr="009758EC">
        <w:rPr>
          <w:rFonts w:ascii="Verdana" w:eastAsia="Times New Roman" w:hAnsi="Verdana" w:cs="Arial"/>
          <w:color w:val="000000" w:themeColor="text1"/>
          <w:kern w:val="0"/>
          <w:sz w:val="20"/>
          <w:szCs w:val="20"/>
          <w:lang w:eastAsia="pl-PL"/>
          <w14:ligatures w14:val="none"/>
        </w:rPr>
        <w:t>Wykonawca musi wskazać osoby, które będą uczestniczyły w wykonaniu  zamówienia, legitymujące się kwalifikacjami zawodowymi i doświadczeniem odpowiednimi do funkcji, jakie zostaną im powierzone.</w:t>
      </w:r>
    </w:p>
    <w:p w14:paraId="6F6C9740" w14:textId="77777777" w:rsidR="009758EC" w:rsidRPr="009758EC" w:rsidRDefault="009758EC" w:rsidP="009758EC">
      <w:pPr>
        <w:tabs>
          <w:tab w:val="num" w:pos="1134"/>
        </w:tabs>
        <w:spacing w:after="120" w:line="264" w:lineRule="auto"/>
        <w:ind w:left="1134"/>
        <w:rPr>
          <w:rFonts w:ascii="Verdana" w:eastAsia="Times New Roman" w:hAnsi="Verdana" w:cs="Arial"/>
          <w:color w:val="000000" w:themeColor="text1"/>
          <w:kern w:val="0"/>
          <w:sz w:val="20"/>
          <w:szCs w:val="20"/>
          <w:lang w:eastAsia="pl-PL"/>
          <w14:ligatures w14:val="none"/>
        </w:rPr>
      </w:pPr>
      <w:r w:rsidRPr="009758EC">
        <w:rPr>
          <w:rFonts w:ascii="Verdana" w:eastAsia="Times New Roman" w:hAnsi="Verdana" w:cs="Arial"/>
          <w:color w:val="000000" w:themeColor="text1"/>
          <w:kern w:val="0"/>
          <w:sz w:val="20"/>
          <w:szCs w:val="20"/>
          <w:lang w:eastAsia="pl-PL"/>
          <w14:ligatures w14:val="none"/>
        </w:rPr>
        <w:t>Wykonawca, na każdą funkcję wymienioną poniżej, wskaże osoby, które muszą mieć dostępne na etapie realizacji zamówienia, spełniające następujące wymagania:</w:t>
      </w:r>
    </w:p>
    <w:p w14:paraId="33F3675D" w14:textId="77777777" w:rsidR="009758EC" w:rsidRPr="009758EC" w:rsidRDefault="009758EC" w:rsidP="009758EC">
      <w:pPr>
        <w:spacing w:after="120" w:line="264" w:lineRule="auto"/>
        <w:ind w:left="426" w:right="-210" w:firstLine="708"/>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 kierownik budowy –  1 osoba    </w:t>
      </w:r>
    </w:p>
    <w:p w14:paraId="1BD13108" w14:textId="77777777" w:rsidR="009758EC" w:rsidRPr="009758EC" w:rsidRDefault="009758EC" w:rsidP="009758EC">
      <w:pPr>
        <w:spacing w:after="120" w:line="264" w:lineRule="auto"/>
        <w:ind w:left="1418" w:right="-210" w:hanging="142"/>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 uprawnienia budowlane do kierowania robotami budowlanymi w specjalności </w:t>
      </w:r>
      <w:proofErr w:type="spellStart"/>
      <w:r w:rsidRPr="009758EC">
        <w:rPr>
          <w:rFonts w:ascii="Verdana" w:eastAsia="Times New Roman" w:hAnsi="Verdana" w:cs="Arial"/>
          <w:kern w:val="0"/>
          <w:sz w:val="20"/>
          <w:szCs w:val="20"/>
          <w:lang w:eastAsia="pl-PL"/>
          <w14:ligatures w14:val="none"/>
        </w:rPr>
        <w:t>konstrukcyjno</w:t>
      </w:r>
      <w:proofErr w:type="spellEnd"/>
      <w:r w:rsidRPr="009758EC">
        <w:rPr>
          <w:rFonts w:ascii="Verdana" w:eastAsia="Times New Roman" w:hAnsi="Verdana" w:cs="Arial"/>
          <w:kern w:val="0"/>
          <w:sz w:val="20"/>
          <w:szCs w:val="20"/>
          <w:lang w:eastAsia="pl-PL"/>
          <w14:ligatures w14:val="none"/>
        </w:rPr>
        <w:t xml:space="preserve">–budowlanej  bez ograniczeń  lub odpowiadające im ważne uprawnienia budowlane, które zostały wydane  na podstawie wcześniej obowiązujących przepisów,   </w:t>
      </w:r>
    </w:p>
    <w:p w14:paraId="4352B601" w14:textId="77777777" w:rsidR="009758EC" w:rsidRPr="009758EC" w:rsidRDefault="009758EC" w:rsidP="009758EC">
      <w:pPr>
        <w:spacing w:after="120" w:line="264" w:lineRule="auto"/>
        <w:ind w:left="1276" w:right="-210" w:hanging="142"/>
        <w:jc w:val="both"/>
        <w:rPr>
          <w:rFonts w:ascii="Verdana" w:eastAsia="Times New Roman" w:hAnsi="Verdana" w:cs="Arial"/>
          <w:kern w:val="0"/>
          <w:sz w:val="20"/>
          <w:szCs w:val="20"/>
          <w:lang w:eastAsia="pl-PL"/>
          <w14:ligatures w14:val="none"/>
        </w:rPr>
      </w:pPr>
      <w:bookmarkStart w:id="3" w:name="_Hlk98152400"/>
      <w:r w:rsidRPr="009758EC">
        <w:rPr>
          <w:rFonts w:ascii="Verdana" w:eastAsia="Times New Roman" w:hAnsi="Verdana" w:cs="Arial"/>
          <w:kern w:val="0"/>
          <w:sz w:val="20"/>
          <w:szCs w:val="20"/>
          <w:lang w:eastAsia="pl-PL"/>
          <w14:ligatures w14:val="none"/>
        </w:rPr>
        <w:t xml:space="preserve">2) kierownik robót –  1 osoba    </w:t>
      </w:r>
    </w:p>
    <w:p w14:paraId="571D23BF" w14:textId="77777777" w:rsidR="009758EC" w:rsidRPr="009758EC" w:rsidRDefault="009758EC" w:rsidP="009758EC">
      <w:pPr>
        <w:spacing w:after="120" w:line="264" w:lineRule="auto"/>
        <w:ind w:left="1418" w:right="-210" w:hanging="142"/>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lastRenderedPageBreak/>
        <w:t xml:space="preserve">- uprawnienia budowlane do kierowania robotami budowlanymi w specjalności instalacyjnej w zakresie sieci, instalacji i urządzeń elektrycznych i energetycznych  lub odpowiadające im ważne uprawnienia budowlane, które zostały wydane  na podstawie wcześniej obowiązujących przepisów,                                               </w:t>
      </w:r>
    </w:p>
    <w:bookmarkEnd w:id="3"/>
    <w:p w14:paraId="13F138FF" w14:textId="77777777" w:rsidR="009758EC" w:rsidRPr="009758EC" w:rsidRDefault="009758EC" w:rsidP="009758EC">
      <w:pPr>
        <w:spacing w:before="120" w:after="0" w:line="240" w:lineRule="auto"/>
        <w:ind w:left="709" w:hanging="1"/>
        <w:jc w:val="both"/>
        <w:rPr>
          <w:rFonts w:ascii="Verdana" w:eastAsia="Times New Roman" w:hAnsi="Verdana" w:cs="Times New Roman"/>
          <w:b/>
          <w:iCs/>
          <w:color w:val="000000" w:themeColor="text1"/>
          <w:w w:val="90"/>
          <w:kern w:val="0"/>
          <w:sz w:val="20"/>
          <w:szCs w:val="20"/>
          <w:lang w:eastAsia="pl-PL"/>
          <w14:ligatures w14:val="none"/>
        </w:rPr>
      </w:pPr>
      <w:r w:rsidRPr="009758EC">
        <w:rPr>
          <w:rFonts w:ascii="Verdana" w:eastAsia="Times New Roman" w:hAnsi="Verdana" w:cs="Times New Roman"/>
          <w:b/>
          <w:iCs/>
          <w:color w:val="000000" w:themeColor="text1"/>
          <w:w w:val="90"/>
          <w:kern w:val="0"/>
          <w:sz w:val="20"/>
          <w:szCs w:val="20"/>
          <w:lang w:eastAsia="pl-PL"/>
          <w14:ligatures w14:val="none"/>
        </w:rPr>
        <w:t xml:space="preserve">  </w:t>
      </w:r>
    </w:p>
    <w:p w14:paraId="2824439D" w14:textId="77777777" w:rsidR="009758EC" w:rsidRPr="009758EC" w:rsidRDefault="009758EC" w:rsidP="009758EC">
      <w:pPr>
        <w:spacing w:before="120" w:after="0" w:line="240" w:lineRule="auto"/>
        <w:ind w:left="709" w:hanging="1"/>
        <w:jc w:val="both"/>
        <w:rPr>
          <w:rFonts w:ascii="Verdana" w:eastAsia="Times New Roman" w:hAnsi="Verdana" w:cs="Times New Roman"/>
          <w:b/>
          <w:iCs/>
          <w:color w:val="000000" w:themeColor="text1"/>
          <w:w w:val="90"/>
          <w:kern w:val="0"/>
          <w:sz w:val="20"/>
          <w:szCs w:val="20"/>
          <w:lang w:eastAsia="pl-PL"/>
          <w14:ligatures w14:val="none"/>
        </w:rPr>
      </w:pPr>
      <w:r w:rsidRPr="009758EC">
        <w:rPr>
          <w:rFonts w:ascii="Verdana" w:eastAsia="Times New Roman" w:hAnsi="Verdana" w:cs="Times New Roman"/>
          <w:b/>
          <w:iCs/>
          <w:color w:val="000000" w:themeColor="text1"/>
          <w:w w:val="90"/>
          <w:kern w:val="0"/>
          <w:sz w:val="20"/>
          <w:szCs w:val="20"/>
          <w:lang w:eastAsia="pl-PL"/>
          <w14:ligatures w14:val="none"/>
        </w:rPr>
        <w:t xml:space="preserve">W przypadku Wykonawców wspólnie ubiegających się o udzielenie zamówienia:     </w:t>
      </w:r>
      <w:r w:rsidRPr="009758EC">
        <w:rPr>
          <w:rFonts w:ascii="Verdana" w:eastAsia="Times New Roman" w:hAnsi="Verdana" w:cs="Times New Roman"/>
          <w:iCs/>
          <w:color w:val="000000" w:themeColor="text1"/>
          <w:w w:val="90"/>
          <w:kern w:val="0"/>
          <w:sz w:val="20"/>
          <w:szCs w:val="20"/>
          <w:lang w:eastAsia="pl-PL"/>
          <w14:ligatures w14:val="none"/>
        </w:rPr>
        <w:t xml:space="preserve">           </w:t>
      </w:r>
    </w:p>
    <w:p w14:paraId="1242A1A0" w14:textId="77777777" w:rsidR="009758EC" w:rsidRPr="009758EC" w:rsidRDefault="009758EC" w:rsidP="009758EC">
      <w:pPr>
        <w:spacing w:before="120" w:after="0" w:line="264" w:lineRule="auto"/>
        <w:contextualSpacing/>
        <w:jc w:val="both"/>
        <w:rPr>
          <w:rFonts w:ascii="Verdana" w:eastAsia="Times New Roman" w:hAnsi="Verdana" w:cs="Times New Roman"/>
          <w:iCs/>
          <w:color w:val="000000" w:themeColor="text1"/>
          <w:w w:val="90"/>
          <w:kern w:val="0"/>
          <w:sz w:val="20"/>
          <w:szCs w:val="20"/>
          <w:lang w:eastAsia="pl-PL"/>
          <w14:ligatures w14:val="none"/>
        </w:rPr>
      </w:pPr>
      <w:r w:rsidRPr="009758EC">
        <w:rPr>
          <w:rFonts w:ascii="Verdana" w:eastAsia="Times New Roman" w:hAnsi="Verdana" w:cs="Times New Roman"/>
          <w:b/>
          <w:iCs/>
          <w:color w:val="000000" w:themeColor="text1"/>
          <w:w w:val="90"/>
          <w:kern w:val="0"/>
          <w:sz w:val="20"/>
          <w:szCs w:val="20"/>
          <w:lang w:eastAsia="pl-PL"/>
          <w14:ligatures w14:val="none"/>
        </w:rPr>
        <w:t xml:space="preserve">              -</w:t>
      </w:r>
      <w:r w:rsidRPr="009758EC">
        <w:rPr>
          <w:rFonts w:ascii="Verdana" w:eastAsia="Times New Roman" w:hAnsi="Verdana" w:cs="Times New Roman"/>
          <w:iCs/>
          <w:color w:val="000000" w:themeColor="text1"/>
          <w:w w:val="90"/>
          <w:kern w:val="0"/>
          <w:sz w:val="20"/>
          <w:szCs w:val="20"/>
          <w:lang w:eastAsia="pl-PL"/>
          <w14:ligatures w14:val="none"/>
        </w:rPr>
        <w:t xml:space="preserve"> spełnienie warunku określonego w </w:t>
      </w:r>
      <w:proofErr w:type="spellStart"/>
      <w:r w:rsidRPr="009758EC">
        <w:rPr>
          <w:rFonts w:ascii="Verdana" w:eastAsia="Times New Roman" w:hAnsi="Verdana" w:cs="Times New Roman"/>
          <w:iCs/>
          <w:color w:val="000000" w:themeColor="text1"/>
          <w:w w:val="90"/>
          <w:kern w:val="0"/>
          <w:sz w:val="20"/>
          <w:szCs w:val="20"/>
          <w:lang w:eastAsia="pl-PL"/>
          <w14:ligatures w14:val="none"/>
        </w:rPr>
        <w:t>ppkt</w:t>
      </w:r>
      <w:proofErr w:type="spellEnd"/>
      <w:r w:rsidRPr="009758EC">
        <w:rPr>
          <w:rFonts w:ascii="Verdana" w:eastAsia="Times New Roman" w:hAnsi="Verdana" w:cs="Times New Roman"/>
          <w:iCs/>
          <w:color w:val="000000" w:themeColor="text1"/>
          <w:w w:val="90"/>
          <w:kern w:val="0"/>
          <w:sz w:val="20"/>
          <w:szCs w:val="20"/>
          <w:lang w:eastAsia="pl-PL"/>
          <w14:ligatures w14:val="none"/>
        </w:rPr>
        <w:t xml:space="preserve"> a)  Wykonawcy mogą wykazać łącznie.</w:t>
      </w:r>
    </w:p>
    <w:p w14:paraId="213F2475" w14:textId="77777777" w:rsidR="009758EC" w:rsidRPr="009758EC" w:rsidRDefault="009758EC" w:rsidP="009758EC">
      <w:pPr>
        <w:spacing w:before="120" w:after="0" w:line="264" w:lineRule="auto"/>
        <w:contextualSpacing/>
        <w:jc w:val="both"/>
        <w:rPr>
          <w:rFonts w:ascii="Verdana" w:eastAsia="Times New Roman" w:hAnsi="Verdana" w:cs="Arial"/>
          <w:color w:val="000000" w:themeColor="text1"/>
          <w:kern w:val="0"/>
          <w:sz w:val="20"/>
          <w:szCs w:val="20"/>
          <w:lang w:eastAsia="pl-PL"/>
          <w14:ligatures w14:val="none"/>
        </w:rPr>
      </w:pPr>
    </w:p>
    <w:p w14:paraId="0E66723A" w14:textId="77777777" w:rsidR="009758EC" w:rsidRPr="009758EC" w:rsidRDefault="009758EC" w:rsidP="009758EC">
      <w:pPr>
        <w:tabs>
          <w:tab w:val="left" w:pos="1134"/>
        </w:tabs>
        <w:spacing w:before="120" w:after="120" w:line="240" w:lineRule="auto"/>
        <w:ind w:left="708" w:hanging="708"/>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8.3.</w:t>
      </w:r>
      <w:r w:rsidRPr="009758EC">
        <w:rPr>
          <w:rFonts w:ascii="Verdana" w:eastAsia="Times New Roman" w:hAnsi="Verdana" w:cs="Arial"/>
          <w:bCs/>
          <w:kern w:val="0"/>
          <w:sz w:val="20"/>
          <w:szCs w:val="20"/>
          <w:lang w:eastAsia="pl-PL"/>
          <w14:ligatures w14:val="none"/>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0B38C6C2"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8.4.</w:t>
      </w:r>
      <w:r w:rsidRPr="009758EC">
        <w:rPr>
          <w:rFonts w:ascii="Verdana" w:eastAsia="Times New Roman" w:hAnsi="Verdana" w:cs="Arial"/>
          <w:bCs/>
          <w:kern w:val="0"/>
          <w:sz w:val="20"/>
          <w:szCs w:val="20"/>
          <w:lang w:eastAsia="pl-PL"/>
          <w14:ligatures w14:val="none"/>
        </w:rPr>
        <w:tab/>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C2DAFFC" w14:textId="77777777" w:rsidR="009758EC" w:rsidRPr="009758EC" w:rsidRDefault="009758EC" w:rsidP="009758EC">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14:paraId="1FC5102B" w14:textId="77777777" w:rsidR="009758EC" w:rsidRPr="009758EC" w:rsidRDefault="009758EC" w:rsidP="009758E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 xml:space="preserve">9. </w:t>
      </w:r>
      <w:r w:rsidRPr="009758EC">
        <w:rPr>
          <w:rFonts w:ascii="Verdana" w:eastAsia="Times New Roman" w:hAnsi="Verdana" w:cs="Arial"/>
          <w:b/>
          <w:kern w:val="0"/>
          <w:sz w:val="20"/>
          <w:szCs w:val="20"/>
          <w:lang w:eastAsia="pl-PL"/>
          <w14:ligatures w14:val="none"/>
        </w:rPr>
        <w:tab/>
        <w:t>PRZESŁANKI WYKLUCZENIA WYKONAWCÓW</w:t>
      </w:r>
    </w:p>
    <w:p w14:paraId="660A0F3F"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9.1.</w:t>
      </w:r>
      <w:r w:rsidRPr="009758EC">
        <w:rPr>
          <w:rFonts w:ascii="Verdana" w:eastAsia="Times New Roman" w:hAnsi="Verdana" w:cs="Arial"/>
          <w:bCs/>
          <w:kern w:val="0"/>
          <w:sz w:val="20"/>
          <w:szCs w:val="20"/>
          <w:lang w:eastAsia="pl-PL"/>
          <w14:ligatures w14:val="none"/>
        </w:rPr>
        <w:tab/>
        <w:t>Z postępowania o udzielenie zamówienia wyklucza się Wykonawcę, w stosunku do którego zachodzi którakolwiek z okoliczności, o których mowa w:</w:t>
      </w:r>
    </w:p>
    <w:p w14:paraId="2AF7C49F" w14:textId="77777777" w:rsidR="009758EC" w:rsidRPr="009758EC" w:rsidRDefault="009758EC" w:rsidP="009758EC">
      <w:pPr>
        <w:numPr>
          <w:ilvl w:val="0"/>
          <w:numId w:val="45"/>
        </w:numPr>
        <w:spacing w:before="120" w:after="120" w:line="240" w:lineRule="auto"/>
        <w:contextualSpacing/>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art. 108 ust. 1 ustawy </w:t>
      </w:r>
      <w:proofErr w:type="spellStart"/>
      <w:r w:rsidRPr="009758EC">
        <w:rPr>
          <w:rFonts w:ascii="Verdana" w:eastAsia="Times New Roman" w:hAnsi="Verdana" w:cs="Arial"/>
          <w:bCs/>
          <w:kern w:val="0"/>
          <w:sz w:val="20"/>
          <w:szCs w:val="20"/>
          <w:lang w:eastAsia="pl-PL"/>
          <w14:ligatures w14:val="none"/>
        </w:rPr>
        <w:t>Pzp</w:t>
      </w:r>
      <w:proofErr w:type="spellEnd"/>
      <w:r w:rsidRPr="009758EC">
        <w:rPr>
          <w:rFonts w:ascii="Verdana" w:eastAsia="Times New Roman" w:hAnsi="Verdana" w:cs="Arial"/>
          <w:bCs/>
          <w:kern w:val="0"/>
          <w:sz w:val="20"/>
          <w:szCs w:val="20"/>
          <w:lang w:eastAsia="pl-PL"/>
          <w14:ligatures w14:val="none"/>
        </w:rPr>
        <w:t>;</w:t>
      </w:r>
    </w:p>
    <w:p w14:paraId="7E3ECE57" w14:textId="77777777" w:rsidR="009758EC" w:rsidRPr="009758EC" w:rsidRDefault="009758EC" w:rsidP="009758EC">
      <w:pPr>
        <w:numPr>
          <w:ilvl w:val="0"/>
          <w:numId w:val="45"/>
        </w:numPr>
        <w:spacing w:before="120" w:after="120" w:line="240" w:lineRule="auto"/>
        <w:contextualSpacing/>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 (ustawa z dnia 13 kwietnia 2022  r. Dz.U. z 2022 r. poz. 835)</w:t>
      </w:r>
    </w:p>
    <w:p w14:paraId="4A7EE3DB" w14:textId="77777777" w:rsidR="009758EC" w:rsidRPr="009758EC" w:rsidRDefault="009758EC" w:rsidP="009758EC">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14:paraId="00F812F7" w14:textId="77777777" w:rsidR="009758EC" w:rsidRPr="009758EC" w:rsidRDefault="009758EC" w:rsidP="009758EC">
      <w:pPr>
        <w:spacing w:before="120" w:after="120" w:line="240" w:lineRule="auto"/>
        <w:ind w:left="1065"/>
        <w:contextualSpacing/>
        <w:jc w:val="both"/>
        <w:rPr>
          <w:rFonts w:ascii="Verdana" w:eastAsia="Times New Roman" w:hAnsi="Verdana" w:cs="Arial"/>
          <w:bCs/>
          <w:kern w:val="0"/>
          <w:sz w:val="20"/>
          <w:szCs w:val="20"/>
          <w:lang w:eastAsia="pl-PL"/>
          <w14:ligatures w14:val="none"/>
        </w:rPr>
      </w:pPr>
      <w:r w:rsidRPr="009758EC">
        <w:rPr>
          <w:rFonts w:ascii="Verdana" w:hAnsi="Verdana" w:cs="Arial"/>
          <w:kern w:val="0"/>
          <w:sz w:val="20"/>
          <w:szCs w:val="20"/>
          <w14:ligatures w14:val="none"/>
        </w:rPr>
        <w:t>Ponadto Zamawiający, w ramach weryfikacji przesłanek wykluczenia, o których mowa powyżej, zastrzega możliwość wezwania Wykonawcy do złożenia wyjaśnień.</w:t>
      </w:r>
    </w:p>
    <w:p w14:paraId="47FC4F5E" w14:textId="77777777" w:rsidR="009758EC" w:rsidRPr="009758EC" w:rsidRDefault="009758EC" w:rsidP="009758EC">
      <w:pPr>
        <w:spacing w:before="120" w:after="120" w:line="240" w:lineRule="auto"/>
        <w:ind w:left="1065"/>
        <w:contextualSpacing/>
        <w:jc w:val="both"/>
        <w:rPr>
          <w:rFonts w:ascii="Verdana" w:eastAsia="Times New Roman" w:hAnsi="Verdana" w:cs="Arial"/>
          <w:bCs/>
          <w:kern w:val="0"/>
          <w:sz w:val="20"/>
          <w:szCs w:val="20"/>
          <w:lang w:eastAsia="pl-PL"/>
          <w14:ligatures w14:val="none"/>
        </w:rPr>
      </w:pPr>
    </w:p>
    <w:p w14:paraId="357DA77C"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9758EC">
        <w:rPr>
          <w:rFonts w:ascii="Verdana" w:hAnsi="Verdana" w:cs="Verdana"/>
          <w:sz w:val="20"/>
          <w:szCs w:val="20"/>
        </w:rPr>
        <w:t xml:space="preserve">9.2.  Zamawiający nie przewiduje stosowania przesłanek wykluczenia Wykonawcy o których mowa w art. 109 ust. 1 ustawy </w:t>
      </w:r>
      <w:proofErr w:type="spellStart"/>
      <w:r w:rsidRPr="009758EC">
        <w:rPr>
          <w:rFonts w:ascii="Verdana" w:hAnsi="Verdana" w:cs="Verdana"/>
          <w:sz w:val="20"/>
          <w:szCs w:val="20"/>
        </w:rPr>
        <w:t>Pzp</w:t>
      </w:r>
      <w:proofErr w:type="spellEnd"/>
      <w:r w:rsidRPr="009758EC">
        <w:rPr>
          <w:rFonts w:ascii="Verdana" w:hAnsi="Verdana" w:cs="Verdana"/>
          <w:sz w:val="20"/>
          <w:szCs w:val="20"/>
        </w:rPr>
        <w:t>.</w:t>
      </w:r>
    </w:p>
    <w:p w14:paraId="308F194A" w14:textId="77777777" w:rsidR="009758EC" w:rsidRPr="009758EC" w:rsidRDefault="009758EC" w:rsidP="009758EC">
      <w:pPr>
        <w:spacing w:before="120" w:after="120" w:line="240" w:lineRule="auto"/>
        <w:ind w:left="708" w:hanging="708"/>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9.3.</w:t>
      </w:r>
      <w:r w:rsidRPr="009758EC">
        <w:rPr>
          <w:rFonts w:ascii="Verdana" w:eastAsia="Times New Roman" w:hAnsi="Verdana" w:cs="Arial"/>
          <w:bCs/>
          <w:kern w:val="0"/>
          <w:sz w:val="20"/>
          <w:szCs w:val="20"/>
          <w:lang w:eastAsia="pl-PL"/>
          <w14:ligatures w14:val="none"/>
        </w:rPr>
        <w:tab/>
        <w:t xml:space="preserve">Wykluczenie Wykonawcy następuje na odpowiedni okres wskazany w  art. 111 ustawy </w:t>
      </w:r>
      <w:proofErr w:type="spellStart"/>
      <w:r w:rsidRPr="009758EC">
        <w:rPr>
          <w:rFonts w:ascii="Verdana" w:eastAsia="Times New Roman" w:hAnsi="Verdana" w:cs="Arial"/>
          <w:bCs/>
          <w:kern w:val="0"/>
          <w:sz w:val="20"/>
          <w:szCs w:val="20"/>
          <w:lang w:eastAsia="pl-PL"/>
          <w14:ligatures w14:val="none"/>
        </w:rPr>
        <w:t>Pzp</w:t>
      </w:r>
      <w:proofErr w:type="spellEnd"/>
      <w:r w:rsidRPr="009758EC">
        <w:rPr>
          <w:rFonts w:ascii="Verdana" w:eastAsia="Times New Roman" w:hAnsi="Verdana" w:cs="Arial"/>
          <w:bCs/>
          <w:kern w:val="0"/>
          <w:sz w:val="20"/>
          <w:szCs w:val="20"/>
          <w:lang w:eastAsia="pl-PL"/>
          <w14:ligatures w14:val="none"/>
        </w:rPr>
        <w:t>.</w:t>
      </w:r>
    </w:p>
    <w:p w14:paraId="7CC9EC2B" w14:textId="77777777" w:rsidR="009758EC" w:rsidRPr="009758EC" w:rsidRDefault="009758EC" w:rsidP="009758EC">
      <w:pPr>
        <w:spacing w:before="60" w:after="60" w:line="240" w:lineRule="auto"/>
        <w:ind w:left="709" w:hanging="709"/>
        <w:jc w:val="both"/>
        <w:rPr>
          <w:rFonts w:ascii="Verdana" w:eastAsia="Times New Roman" w:hAnsi="Verdana" w:cs="Arial"/>
          <w:bCs/>
          <w:kern w:val="0"/>
          <w:sz w:val="20"/>
          <w:szCs w:val="20"/>
          <w:u w:val="single"/>
          <w:lang w:eastAsia="pl-PL"/>
          <w14:ligatures w14:val="none"/>
        </w:rPr>
      </w:pPr>
      <w:r w:rsidRPr="009758EC">
        <w:rPr>
          <w:rFonts w:ascii="Verdana" w:eastAsia="Times New Roman" w:hAnsi="Verdana" w:cs="Arial"/>
          <w:bCs/>
          <w:kern w:val="0"/>
          <w:sz w:val="20"/>
          <w:szCs w:val="20"/>
          <w:lang w:eastAsia="pl-PL"/>
          <w14:ligatures w14:val="none"/>
        </w:rPr>
        <w:t>9.4.</w:t>
      </w:r>
      <w:r w:rsidRPr="009758EC">
        <w:rPr>
          <w:rFonts w:ascii="Verdana" w:eastAsia="Times New Roman" w:hAnsi="Verdana" w:cs="Arial"/>
          <w:bCs/>
          <w:kern w:val="0"/>
          <w:sz w:val="20"/>
          <w:szCs w:val="20"/>
          <w:lang w:eastAsia="pl-PL"/>
          <w14:ligatures w14:val="none"/>
        </w:rPr>
        <w:tab/>
        <w:t xml:space="preserve">Wykonawca </w:t>
      </w:r>
      <w:r w:rsidRPr="009758EC">
        <w:rPr>
          <w:rFonts w:ascii="Verdana" w:eastAsia="Times New Roman" w:hAnsi="Verdana" w:cs="Arial"/>
          <w:bCs/>
          <w:kern w:val="0"/>
          <w:sz w:val="20"/>
          <w:szCs w:val="20"/>
          <w:u w:val="single"/>
          <w:lang w:eastAsia="pl-PL"/>
          <w14:ligatures w14:val="none"/>
        </w:rPr>
        <w:t>nie podlega wykluczeniu</w:t>
      </w:r>
      <w:r w:rsidRPr="009758EC">
        <w:rPr>
          <w:rFonts w:ascii="Verdana" w:eastAsia="Times New Roman" w:hAnsi="Verdana" w:cs="Arial"/>
          <w:bCs/>
          <w:kern w:val="0"/>
          <w:sz w:val="20"/>
          <w:szCs w:val="20"/>
          <w:lang w:eastAsia="pl-PL"/>
          <w14:ligatures w14:val="none"/>
        </w:rPr>
        <w:t xml:space="preserve"> w okolicznościach określonych w art. 108 ust. 1 pkt 1, 2 i 5 ustawy </w:t>
      </w:r>
      <w:proofErr w:type="spellStart"/>
      <w:r w:rsidRPr="009758EC">
        <w:rPr>
          <w:rFonts w:ascii="Verdana" w:eastAsia="Times New Roman" w:hAnsi="Verdana" w:cs="Arial"/>
          <w:bCs/>
          <w:kern w:val="0"/>
          <w:sz w:val="20"/>
          <w:szCs w:val="20"/>
          <w:lang w:eastAsia="pl-PL"/>
          <w14:ligatures w14:val="none"/>
        </w:rPr>
        <w:t>Pzp</w:t>
      </w:r>
      <w:proofErr w:type="spellEnd"/>
      <w:r w:rsidRPr="009758EC">
        <w:rPr>
          <w:rFonts w:ascii="Verdana" w:eastAsia="Times New Roman" w:hAnsi="Verdana" w:cs="Arial"/>
          <w:bCs/>
          <w:kern w:val="0"/>
          <w:sz w:val="20"/>
          <w:szCs w:val="20"/>
          <w:lang w:eastAsia="pl-PL"/>
          <w14:ligatures w14:val="none"/>
        </w:rPr>
        <w:t>, jeżeli udowodni zamawiającemu, że spełnił łącznie następujące przesłanki:</w:t>
      </w:r>
    </w:p>
    <w:p w14:paraId="697627FA" w14:textId="77777777" w:rsidR="009758EC" w:rsidRPr="009758EC" w:rsidRDefault="009758EC" w:rsidP="009758EC">
      <w:pPr>
        <w:numPr>
          <w:ilvl w:val="0"/>
          <w:numId w:val="8"/>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naprawił lub zobowiązał się do naprawiania szkody wyrządzonej przestępstwem, wykroczeniem lub swoim nieprawidłowym postępowaniem, w tym poprzez zadośćuczynienie pieniężne;</w:t>
      </w:r>
    </w:p>
    <w:p w14:paraId="74E8937C" w14:textId="77777777" w:rsidR="009758EC" w:rsidRPr="009758EC" w:rsidRDefault="009758EC" w:rsidP="009758EC">
      <w:pPr>
        <w:numPr>
          <w:ilvl w:val="0"/>
          <w:numId w:val="8"/>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96EEAF2" w14:textId="77777777" w:rsidR="009758EC" w:rsidRPr="009758EC" w:rsidRDefault="009758EC" w:rsidP="009758EC">
      <w:pPr>
        <w:numPr>
          <w:ilvl w:val="0"/>
          <w:numId w:val="8"/>
        </w:numPr>
        <w:spacing w:before="60" w:after="60" w:line="240" w:lineRule="auto"/>
        <w:ind w:left="1134" w:hanging="42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podjął konkretne środki techniczne, organizacyjne i kadrowe, odpowiednie dla zapobiegania dalszym przestępstwom, wykroczeniom lub nieprawidłowemu postępowaniu, w szczególności:</w:t>
      </w:r>
    </w:p>
    <w:p w14:paraId="4F37F2CC" w14:textId="77777777" w:rsidR="009758EC" w:rsidRPr="009758EC" w:rsidRDefault="009758EC" w:rsidP="009758EC">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zerwał wszelkie powiązania z osobami lub podmiotami odpowiedzialnymi za nieprawidłowe postępowanie Wykonawcy,</w:t>
      </w:r>
    </w:p>
    <w:p w14:paraId="306A4E62" w14:textId="77777777" w:rsidR="009758EC" w:rsidRPr="009758EC" w:rsidRDefault="009758EC" w:rsidP="009758EC">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zreorganizował personel,</w:t>
      </w:r>
    </w:p>
    <w:p w14:paraId="794DCA02" w14:textId="77777777" w:rsidR="009758EC" w:rsidRPr="009758EC" w:rsidRDefault="009758EC" w:rsidP="009758EC">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lastRenderedPageBreak/>
        <w:t>wdrożył system sprawozdawczości i kontroli,</w:t>
      </w:r>
    </w:p>
    <w:p w14:paraId="384BA8B6" w14:textId="77777777" w:rsidR="009758EC" w:rsidRPr="009758EC" w:rsidRDefault="009758EC" w:rsidP="009758EC">
      <w:pPr>
        <w:numPr>
          <w:ilvl w:val="0"/>
          <w:numId w:val="9"/>
        </w:numPr>
        <w:tabs>
          <w:tab w:val="left" w:pos="1560"/>
        </w:tabs>
        <w:spacing w:before="60" w:after="60" w:line="240" w:lineRule="auto"/>
        <w:ind w:left="1560" w:hanging="426"/>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utworzył struktury audytu wewnętrznego do monitorowania przestrzegania przepisów, wewnętrznych regulacji lub standardów,</w:t>
      </w:r>
    </w:p>
    <w:p w14:paraId="49941CDE" w14:textId="77777777" w:rsidR="009758EC" w:rsidRPr="009758EC" w:rsidRDefault="009758EC" w:rsidP="009758EC">
      <w:pPr>
        <w:numPr>
          <w:ilvl w:val="0"/>
          <w:numId w:val="9"/>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wprowadził wewnętrzne regulacje dotyczące odpowiedzialności i odszkodowań za nieprzestrzeganie przepisów, wewnętrznych regulacji lub standardów.</w:t>
      </w:r>
    </w:p>
    <w:p w14:paraId="522446D1" w14:textId="77777777" w:rsidR="009758EC" w:rsidRPr="009758EC" w:rsidRDefault="009758EC" w:rsidP="009758EC">
      <w:pPr>
        <w:spacing w:before="120" w:after="120" w:line="240" w:lineRule="auto"/>
        <w:ind w:left="709" w:hanging="709"/>
        <w:jc w:val="both"/>
        <w:rPr>
          <w:rFonts w:ascii="Verdana" w:eastAsia="Times New Roman" w:hAnsi="Verdana" w:cs="Arial"/>
          <w:bCs/>
          <w:color w:val="000000" w:themeColor="text1"/>
          <w:kern w:val="0"/>
          <w:sz w:val="20"/>
          <w:szCs w:val="20"/>
          <w:lang w:eastAsia="pl-PL"/>
          <w14:ligatures w14:val="none"/>
        </w:rPr>
      </w:pPr>
      <w:r w:rsidRPr="009758EC">
        <w:rPr>
          <w:rFonts w:ascii="Verdana" w:eastAsia="Times New Roman" w:hAnsi="Verdana" w:cs="Arial"/>
          <w:bCs/>
          <w:color w:val="000000" w:themeColor="text1"/>
          <w:kern w:val="0"/>
          <w:sz w:val="20"/>
          <w:szCs w:val="20"/>
          <w:lang w:eastAsia="pl-PL"/>
          <w14:ligatures w14:val="none"/>
        </w:rPr>
        <w:t>9.5.</w:t>
      </w:r>
      <w:r w:rsidRPr="009758EC">
        <w:rPr>
          <w:rFonts w:ascii="Verdana" w:eastAsia="Times New Roman" w:hAnsi="Verdana" w:cs="Arial"/>
          <w:bCs/>
          <w:color w:val="000000" w:themeColor="text1"/>
          <w:kern w:val="0"/>
          <w:sz w:val="20"/>
          <w:szCs w:val="20"/>
          <w:lang w:eastAsia="pl-PL"/>
          <w14:ligatures w14:val="none"/>
        </w:rPr>
        <w:tab/>
        <w:t xml:space="preserve">Zamawiający ocenia, czy podjęte przez wykonawcę czynności, o których mowa w </w:t>
      </w:r>
      <w:r w:rsidRPr="009758EC">
        <w:rPr>
          <w:rFonts w:ascii="Verdana" w:eastAsia="Times New Roman" w:hAnsi="Verdana" w:cs="Arial"/>
          <w:bCs/>
          <w:color w:val="000000" w:themeColor="text1"/>
          <w:kern w:val="0"/>
          <w:sz w:val="20"/>
          <w:szCs w:val="20"/>
          <w:u w:val="single"/>
          <w:lang w:eastAsia="pl-PL"/>
          <w14:ligatures w14:val="none"/>
        </w:rPr>
        <w:t>pkt. 9.4. IDW</w:t>
      </w:r>
      <w:r w:rsidRPr="009758EC">
        <w:rPr>
          <w:rFonts w:ascii="Verdana" w:eastAsia="Times New Roman" w:hAnsi="Verdana" w:cs="Arial"/>
          <w:bCs/>
          <w:color w:val="000000" w:themeColor="text1"/>
          <w:kern w:val="0"/>
          <w:sz w:val="20"/>
          <w:szCs w:val="20"/>
          <w:lang w:eastAsia="pl-PL"/>
          <w14:ligatures w14:val="none"/>
        </w:rPr>
        <w:t xml:space="preserve">, są wystarczające do wykazania jego rzetelności, uwzględniając wagę i szczególne okoliczności czynu wykonawcy. Jeżeli podjęte przez wykonawcę czynności, o których mowa w </w:t>
      </w:r>
      <w:r w:rsidRPr="009758EC">
        <w:rPr>
          <w:rFonts w:ascii="Verdana" w:eastAsia="Times New Roman" w:hAnsi="Verdana" w:cs="Arial"/>
          <w:bCs/>
          <w:color w:val="000000" w:themeColor="text1"/>
          <w:kern w:val="0"/>
          <w:sz w:val="20"/>
          <w:szCs w:val="20"/>
          <w:u w:val="single"/>
          <w:lang w:eastAsia="pl-PL"/>
          <w14:ligatures w14:val="none"/>
        </w:rPr>
        <w:t>pkt. 9.4. IDW</w:t>
      </w:r>
      <w:r w:rsidRPr="009758EC">
        <w:rPr>
          <w:rFonts w:ascii="Verdana" w:eastAsia="Times New Roman" w:hAnsi="Verdana" w:cs="Arial"/>
          <w:bCs/>
          <w:color w:val="000000" w:themeColor="text1"/>
          <w:kern w:val="0"/>
          <w:sz w:val="20"/>
          <w:szCs w:val="20"/>
          <w:lang w:eastAsia="pl-PL"/>
          <w14:ligatures w14:val="none"/>
        </w:rPr>
        <w:t>, nie są wystarczające do wykazania jego rzetelności, zamawiający wyklucza wykonawcę.</w:t>
      </w:r>
    </w:p>
    <w:p w14:paraId="54BD956B"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9.6.</w:t>
      </w:r>
      <w:r w:rsidRPr="009758EC">
        <w:rPr>
          <w:rFonts w:ascii="Verdana" w:eastAsia="Times New Roman" w:hAnsi="Verdana" w:cs="Arial"/>
          <w:bCs/>
          <w:kern w:val="0"/>
          <w:sz w:val="20"/>
          <w:szCs w:val="20"/>
          <w:lang w:eastAsia="pl-PL"/>
          <w14:ligatures w14:val="none"/>
        </w:rPr>
        <w:tab/>
        <w:t>Zamawiający może wykluczyć Wykonawcę na każdym etapie postępowania o udzielenie zamówienia.</w:t>
      </w:r>
    </w:p>
    <w:p w14:paraId="081A0D61" w14:textId="77777777" w:rsidR="009758EC" w:rsidRPr="009758EC" w:rsidRDefault="009758EC" w:rsidP="009758EC">
      <w:pPr>
        <w:spacing w:before="120" w:after="120" w:line="240" w:lineRule="auto"/>
        <w:ind w:left="709"/>
        <w:jc w:val="both"/>
        <w:rPr>
          <w:rFonts w:ascii="Verdana" w:eastAsia="Times New Roman" w:hAnsi="Verdana" w:cs="Arial"/>
          <w:kern w:val="0"/>
          <w:sz w:val="20"/>
          <w:szCs w:val="20"/>
          <w:lang w:eastAsia="pl-PL"/>
          <w14:ligatures w14:val="none"/>
        </w:rPr>
      </w:pPr>
    </w:p>
    <w:p w14:paraId="6A7FFE1B" w14:textId="77777777" w:rsidR="009758EC" w:rsidRPr="009758EC" w:rsidRDefault="009758EC" w:rsidP="009758EC">
      <w:pPr>
        <w:spacing w:before="120" w:after="120" w:line="240" w:lineRule="auto"/>
        <w:ind w:left="720" w:hanging="720"/>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10. </w:t>
      </w:r>
      <w:r w:rsidRPr="009758EC">
        <w:rPr>
          <w:rFonts w:ascii="Verdana" w:eastAsia="Times New Roman" w:hAnsi="Verdana" w:cs="Arial"/>
          <w:b/>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PODMIOTOWE ŚRODKI DOWODOWE</w:t>
      </w:r>
    </w:p>
    <w:p w14:paraId="4B4430AB" w14:textId="77777777" w:rsidR="009758EC" w:rsidRPr="009758EC" w:rsidRDefault="009758EC" w:rsidP="009758EC">
      <w:pPr>
        <w:spacing w:before="120" w:after="120" w:line="240" w:lineRule="auto"/>
        <w:ind w:left="709" w:hanging="709"/>
        <w:jc w:val="both"/>
        <w:rPr>
          <w:rFonts w:ascii="Verdana" w:eastAsia="Times New Roman" w:hAnsi="Verdana" w:cs="Arial"/>
          <w:bCs/>
          <w:iCs/>
          <w:color w:val="2F5496" w:themeColor="accent1" w:themeShade="BF"/>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10.1.</w:t>
      </w:r>
      <w:r w:rsidRPr="009758EC">
        <w:rPr>
          <w:rFonts w:ascii="Verdana" w:eastAsia="Times New Roman" w:hAnsi="Verdana" w:cs="Arial"/>
          <w:bCs/>
          <w:iCs/>
          <w:kern w:val="0"/>
          <w:sz w:val="20"/>
          <w:szCs w:val="20"/>
          <w:lang w:eastAsia="pl-PL"/>
          <w14:ligatures w14:val="none"/>
        </w:rPr>
        <w:tab/>
        <w:t xml:space="preserve">Zamawiający </w:t>
      </w:r>
      <w:r w:rsidRPr="009758EC">
        <w:rPr>
          <w:rFonts w:ascii="Verdana" w:eastAsia="Times New Roman" w:hAnsi="Verdana" w:cs="Arial"/>
          <w:b/>
          <w:bCs/>
          <w:iCs/>
          <w:kern w:val="0"/>
          <w:sz w:val="20"/>
          <w:szCs w:val="20"/>
          <w:lang w:eastAsia="pl-PL"/>
          <w14:ligatures w14:val="none"/>
        </w:rPr>
        <w:t>będzie żądał</w:t>
      </w:r>
      <w:r w:rsidRPr="009758EC">
        <w:rPr>
          <w:rFonts w:ascii="Verdana" w:eastAsia="Times New Roman" w:hAnsi="Verdana" w:cs="Arial"/>
          <w:bCs/>
          <w:iCs/>
          <w:kern w:val="0"/>
          <w:sz w:val="20"/>
          <w:szCs w:val="20"/>
          <w:lang w:eastAsia="pl-PL"/>
          <w14:ligatures w14:val="none"/>
        </w:rPr>
        <w:t xml:space="preserve"> podmiotowych środków dowodowych na potwierdzenie braku podstaw wykluczenia oraz spełniania warunków udziału w postępowaniu. </w:t>
      </w:r>
    </w:p>
    <w:p w14:paraId="120BE851" w14:textId="77777777" w:rsidR="009758EC" w:rsidRPr="009758EC" w:rsidRDefault="009758EC" w:rsidP="009758EC">
      <w:pPr>
        <w:spacing w:before="120" w:after="120" w:line="240" w:lineRule="auto"/>
        <w:ind w:left="709" w:hanging="709"/>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10.2.</w:t>
      </w:r>
      <w:r w:rsidRPr="009758EC">
        <w:rPr>
          <w:rFonts w:ascii="Verdana" w:eastAsia="Times New Roman" w:hAnsi="Verdana" w:cs="Arial"/>
          <w:bCs/>
          <w:kern w:val="0"/>
          <w:sz w:val="20"/>
          <w:szCs w:val="20"/>
          <w:lang w:eastAsia="pl-PL"/>
          <w14:ligatures w14:val="none"/>
        </w:rPr>
        <w:tab/>
        <w:t xml:space="preserve">Oświadczenie, o którym mowa w art. 125 ust. 1 ustawy </w:t>
      </w:r>
      <w:proofErr w:type="spellStart"/>
      <w:r w:rsidRPr="009758EC">
        <w:rPr>
          <w:rFonts w:ascii="Verdana" w:eastAsia="Times New Roman" w:hAnsi="Verdana" w:cs="Arial"/>
          <w:bCs/>
          <w:kern w:val="0"/>
          <w:sz w:val="20"/>
          <w:szCs w:val="20"/>
          <w:lang w:eastAsia="pl-PL"/>
          <w14:ligatures w14:val="none"/>
        </w:rPr>
        <w:t>Pzp</w:t>
      </w:r>
      <w:proofErr w:type="spellEnd"/>
      <w:r w:rsidRPr="009758EC">
        <w:rPr>
          <w:rFonts w:ascii="Verdana" w:eastAsia="Times New Roman" w:hAnsi="Verdana" w:cs="Arial"/>
          <w:bCs/>
          <w:kern w:val="0"/>
          <w:sz w:val="20"/>
          <w:szCs w:val="20"/>
          <w:lang w:eastAsia="pl-PL"/>
          <w14:ligatures w14:val="none"/>
        </w:rPr>
        <w:t xml:space="preserve"> nie jest podmiotowym środkiem dowodowym i stanowi dowód potwierdzający brak podstaw wykluczenia i spełnianie warunków udziału w postępowaniu na dzień składania ofert  tymczasowo zastępujący wymagane przez Zamawiającego podmiotowe środki dowodowe .</w:t>
      </w:r>
    </w:p>
    <w:p w14:paraId="6DDC16E2"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10.3.</w:t>
      </w:r>
      <w:r w:rsidRPr="009758EC">
        <w:rPr>
          <w:rFonts w:ascii="Verdana" w:eastAsia="Times New Roman" w:hAnsi="Verdana" w:cs="Arial"/>
          <w:bCs/>
          <w:kern w:val="0"/>
          <w:sz w:val="20"/>
          <w:szCs w:val="20"/>
          <w:lang w:eastAsia="pl-PL"/>
          <w14:ligatures w14:val="none"/>
        </w:rPr>
        <w:tab/>
        <w:t xml:space="preserve">Oświadczenie, o którym mowa w pkt 10.2. IDW Wykonawca zobowiązany jest  złożyć, zgodnie ze wzorem, który stanowi Formularz 3.1 na zasadach określonych w pkt. 14 IDW. </w:t>
      </w:r>
    </w:p>
    <w:p w14:paraId="2F66C36E" w14:textId="77777777" w:rsidR="009758EC" w:rsidRPr="009758EC" w:rsidRDefault="009758EC" w:rsidP="009758EC">
      <w:pPr>
        <w:spacing w:before="120" w:after="120" w:line="240" w:lineRule="auto"/>
        <w:ind w:left="709" w:hanging="709"/>
        <w:jc w:val="both"/>
        <w:rPr>
          <w:rFonts w:ascii="Verdana" w:eastAsia="Times New Roman" w:hAnsi="Verdana" w:cs="Arial"/>
          <w:b/>
          <w:bCs/>
          <w:i/>
          <w:color w:val="2F5496" w:themeColor="accent1" w:themeShade="BF"/>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10.4.</w:t>
      </w:r>
      <w:r w:rsidRPr="009758EC">
        <w:rPr>
          <w:rFonts w:ascii="Verdana" w:eastAsia="Times New Roman" w:hAnsi="Verdana" w:cs="Arial"/>
          <w:bCs/>
          <w:iCs/>
          <w:kern w:val="0"/>
          <w:sz w:val="20"/>
          <w:szCs w:val="20"/>
          <w:lang w:eastAsia="pl-PL"/>
          <w14:ligatures w14:val="none"/>
        </w:rPr>
        <w:tab/>
        <w:t>Zamawiający wezwie Wykonawcę, którego oferta została najwyżej oceniona, do złożenia w wyznaczonym terminie, nie krótszym niż 5 dni, od dnia wezwania, podmiotowych środków dowodowych</w:t>
      </w:r>
      <w:r w:rsidRPr="009758EC">
        <w:rPr>
          <w:rFonts w:ascii="Verdana" w:eastAsia="Times New Roman" w:hAnsi="Verdana" w:cs="Arial"/>
          <w:b/>
          <w:bCs/>
          <w:iCs/>
          <w:kern w:val="0"/>
          <w:sz w:val="20"/>
          <w:szCs w:val="20"/>
          <w:lang w:eastAsia="pl-PL"/>
          <w14:ligatures w14:val="none"/>
        </w:rPr>
        <w:t xml:space="preserve"> </w:t>
      </w:r>
      <w:r w:rsidRPr="009758EC">
        <w:rPr>
          <w:rFonts w:ascii="Verdana" w:eastAsia="Times New Roman" w:hAnsi="Verdana" w:cs="Arial"/>
          <w:bCs/>
          <w:iCs/>
          <w:kern w:val="0"/>
          <w:sz w:val="20"/>
          <w:szCs w:val="20"/>
          <w:lang w:eastAsia="pl-PL"/>
          <w14:ligatures w14:val="none"/>
        </w:rPr>
        <w:t>aktualnych na dzień składania.</w:t>
      </w:r>
    </w:p>
    <w:p w14:paraId="14641906"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10.5.</w:t>
      </w:r>
      <w:r w:rsidRPr="009758EC">
        <w:rPr>
          <w:rFonts w:ascii="Verdana" w:eastAsia="Times New Roman" w:hAnsi="Verdana" w:cs="Arial"/>
          <w:bCs/>
          <w:iCs/>
          <w:kern w:val="0"/>
          <w:sz w:val="20"/>
          <w:szCs w:val="20"/>
          <w:lang w:eastAsia="pl-PL"/>
          <w14:ligatures w14:val="none"/>
        </w:rPr>
        <w:tab/>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F20A849"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10.6.</w:t>
      </w:r>
      <w:r w:rsidRPr="009758EC">
        <w:rPr>
          <w:rFonts w:ascii="Verdana" w:eastAsia="Times New Roman" w:hAnsi="Verdana" w:cs="Arial"/>
          <w:bCs/>
          <w:iCs/>
          <w:kern w:val="0"/>
          <w:sz w:val="20"/>
          <w:szCs w:val="20"/>
          <w:lang w:eastAsia="pl-PL"/>
          <w14:ligatures w14:val="none"/>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2E4DFB3" w14:textId="77777777" w:rsidR="009758EC" w:rsidRPr="009758EC" w:rsidRDefault="009758EC" w:rsidP="009758EC">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9758EC">
        <w:rPr>
          <w:rFonts w:ascii="Verdana" w:eastAsia="Times New Roman" w:hAnsi="Verdana" w:cs="Arial"/>
          <w:bCs/>
          <w:iCs/>
          <w:color w:val="000000" w:themeColor="text1"/>
          <w:kern w:val="0"/>
          <w:sz w:val="20"/>
          <w:szCs w:val="20"/>
          <w:lang w:eastAsia="pl-PL"/>
          <w14:ligatures w14:val="none"/>
        </w:rPr>
        <w:t>10.7.</w:t>
      </w:r>
      <w:r w:rsidRPr="009758EC">
        <w:rPr>
          <w:rFonts w:ascii="Verdana" w:eastAsia="Times New Roman" w:hAnsi="Verdana" w:cs="Arial"/>
          <w:bCs/>
          <w:iCs/>
          <w:color w:val="000000" w:themeColor="text1"/>
          <w:kern w:val="0"/>
          <w:sz w:val="20"/>
          <w:szCs w:val="20"/>
          <w:lang w:eastAsia="pl-PL"/>
          <w14:ligatures w14:val="none"/>
        </w:rPr>
        <w:tab/>
        <w:t xml:space="preserve">W celu potwierdzenia </w:t>
      </w:r>
      <w:r w:rsidRPr="009758EC">
        <w:rPr>
          <w:rFonts w:ascii="Verdana" w:eastAsia="Times New Roman" w:hAnsi="Verdana" w:cs="Arial"/>
          <w:b/>
          <w:bCs/>
          <w:iCs/>
          <w:color w:val="000000" w:themeColor="text1"/>
          <w:kern w:val="0"/>
          <w:sz w:val="20"/>
          <w:szCs w:val="20"/>
          <w:lang w:eastAsia="pl-PL"/>
          <w14:ligatures w14:val="none"/>
        </w:rPr>
        <w:t>braku podstaw wykluczenia</w:t>
      </w:r>
      <w:r w:rsidRPr="009758EC">
        <w:rPr>
          <w:rFonts w:ascii="Verdana" w:eastAsia="Times New Roman" w:hAnsi="Verdana" w:cs="Arial"/>
          <w:bCs/>
          <w:iCs/>
          <w:color w:val="000000" w:themeColor="text1"/>
          <w:kern w:val="0"/>
          <w:sz w:val="20"/>
          <w:szCs w:val="20"/>
          <w:lang w:eastAsia="pl-PL"/>
          <w14:ligatures w14:val="none"/>
        </w:rPr>
        <w:t xml:space="preserve"> z udziału w postępowaniu o udzielenie zamówienia Wykonawca składa:</w:t>
      </w:r>
    </w:p>
    <w:p w14:paraId="21668E13" w14:textId="77777777" w:rsidR="009758EC" w:rsidRPr="009758EC" w:rsidRDefault="009758EC" w:rsidP="009758EC">
      <w:pPr>
        <w:spacing w:before="120" w:after="120" w:line="240" w:lineRule="auto"/>
        <w:ind w:left="709" w:hanging="709"/>
        <w:jc w:val="both"/>
        <w:rPr>
          <w:rFonts w:ascii="Verdana" w:eastAsia="Times New Roman" w:hAnsi="Verdana" w:cs="Arial"/>
          <w:bCs/>
          <w:iCs/>
          <w:color w:val="000000" w:themeColor="text1"/>
          <w:kern w:val="0"/>
          <w:sz w:val="20"/>
          <w:szCs w:val="20"/>
          <w:lang w:eastAsia="pl-PL"/>
          <w14:ligatures w14:val="none"/>
        </w:rPr>
      </w:pPr>
      <w:r w:rsidRPr="009758EC">
        <w:rPr>
          <w:rFonts w:ascii="Verdana" w:eastAsia="Times New Roman" w:hAnsi="Verdana" w:cs="Arial"/>
          <w:bCs/>
          <w:iCs/>
          <w:color w:val="000000" w:themeColor="text1"/>
          <w:kern w:val="0"/>
          <w:sz w:val="20"/>
          <w:szCs w:val="20"/>
          <w:lang w:eastAsia="pl-PL"/>
          <w14:ligatures w14:val="none"/>
        </w:rPr>
        <w:t xml:space="preserve">          a) oświadczenie Wykonawcy o aktualności informacji zawartych w oświadczeniu, o którym mowa w art. 125 ust. 1 ustawy </w:t>
      </w:r>
      <w:proofErr w:type="spellStart"/>
      <w:r w:rsidRPr="009758EC">
        <w:rPr>
          <w:rFonts w:ascii="Verdana" w:eastAsia="Times New Roman" w:hAnsi="Verdana" w:cs="Arial"/>
          <w:bCs/>
          <w:iCs/>
          <w:color w:val="000000" w:themeColor="text1"/>
          <w:kern w:val="0"/>
          <w:sz w:val="20"/>
          <w:szCs w:val="20"/>
          <w:lang w:eastAsia="pl-PL"/>
          <w14:ligatures w14:val="none"/>
        </w:rPr>
        <w:t>Pzp</w:t>
      </w:r>
      <w:proofErr w:type="spellEnd"/>
      <w:r w:rsidRPr="009758EC">
        <w:rPr>
          <w:rFonts w:ascii="Verdana" w:eastAsia="Times New Roman" w:hAnsi="Verdana" w:cs="Arial"/>
          <w:bCs/>
          <w:iCs/>
          <w:color w:val="000000" w:themeColor="text1"/>
          <w:kern w:val="0"/>
          <w:sz w:val="20"/>
          <w:szCs w:val="20"/>
          <w:lang w:eastAsia="pl-PL"/>
          <w14:ligatures w14:val="none"/>
        </w:rPr>
        <w:t xml:space="preserve"> i pkt 10.2 IDW.</w:t>
      </w:r>
    </w:p>
    <w:p w14:paraId="766543A5" w14:textId="77777777" w:rsidR="009758EC" w:rsidRPr="009758EC" w:rsidRDefault="009758EC" w:rsidP="009758EC">
      <w:pPr>
        <w:numPr>
          <w:ilvl w:val="1"/>
          <w:numId w:val="13"/>
        </w:numPr>
        <w:tabs>
          <w:tab w:val="left" w:pos="709"/>
        </w:tabs>
        <w:spacing w:before="120" w:after="120" w:line="240" w:lineRule="auto"/>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W celu </w:t>
      </w:r>
      <w:r w:rsidRPr="009758EC">
        <w:rPr>
          <w:rFonts w:ascii="Verdana" w:eastAsia="Times New Roman" w:hAnsi="Verdana" w:cs="Arial"/>
          <w:b/>
          <w:iCs/>
          <w:kern w:val="0"/>
          <w:sz w:val="20"/>
          <w:szCs w:val="20"/>
          <w:lang w:eastAsia="pl-PL"/>
          <w14:ligatures w14:val="none"/>
        </w:rPr>
        <w:t>potwierdzenia spełniania przez Wykonawcę warunków udziału</w:t>
      </w:r>
      <w:r w:rsidRPr="009758EC">
        <w:rPr>
          <w:rFonts w:ascii="Verdana" w:eastAsia="Times New Roman" w:hAnsi="Verdana" w:cs="Arial"/>
          <w:iCs/>
          <w:kern w:val="0"/>
          <w:sz w:val="20"/>
          <w:szCs w:val="20"/>
          <w:lang w:eastAsia="pl-PL"/>
          <w14:ligatures w14:val="none"/>
        </w:rPr>
        <w:t xml:space="preserve"> </w:t>
      </w:r>
      <w:r w:rsidRPr="009758EC">
        <w:rPr>
          <w:rFonts w:ascii="Verdana" w:eastAsia="Times New Roman" w:hAnsi="Verdana" w:cs="Arial"/>
          <w:iCs/>
          <w:kern w:val="0"/>
          <w:sz w:val="20"/>
          <w:szCs w:val="20"/>
          <w:lang w:eastAsia="pl-PL"/>
          <w14:ligatures w14:val="none"/>
        </w:rPr>
        <w:br/>
        <w:t xml:space="preserve">w postępowaniu Wykonawca składa: </w:t>
      </w:r>
    </w:p>
    <w:p w14:paraId="25E1127F" w14:textId="77777777" w:rsidR="009758EC" w:rsidRPr="009758EC" w:rsidRDefault="009758EC" w:rsidP="009758EC">
      <w:pPr>
        <w:tabs>
          <w:tab w:val="left" w:pos="709"/>
        </w:tabs>
        <w:spacing w:before="120" w:after="120" w:line="276" w:lineRule="auto"/>
        <w:ind w:left="510"/>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a) 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468F47DC" w14:textId="77777777" w:rsidR="009758EC" w:rsidRPr="009758EC" w:rsidRDefault="009758EC" w:rsidP="009758EC">
      <w:pPr>
        <w:numPr>
          <w:ilvl w:val="1"/>
          <w:numId w:val="13"/>
        </w:numPr>
        <w:spacing w:before="120" w:after="120" w:line="240" w:lineRule="auto"/>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Jeżeli złożone przez Wykonawcę oświadczenie, o którym mowa w pkt. 10.2. IDW lub podmiotowe środki dowodowe budzą wątpliwości Zamawiającego, może on </w:t>
      </w:r>
      <w:r w:rsidRPr="009758EC">
        <w:rPr>
          <w:rFonts w:ascii="Verdana" w:eastAsia="Times New Roman" w:hAnsi="Verdana" w:cs="Arial"/>
          <w:bCs/>
          <w:kern w:val="0"/>
          <w:sz w:val="20"/>
          <w:szCs w:val="20"/>
          <w:lang w:eastAsia="pl-PL"/>
          <w14:ligatures w14:val="none"/>
        </w:rPr>
        <w:lastRenderedPageBreak/>
        <w:t xml:space="preserve">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01C4A5D5" w14:textId="77777777" w:rsidR="009758EC" w:rsidRPr="009758EC" w:rsidRDefault="009758EC" w:rsidP="009758EC">
      <w:pPr>
        <w:numPr>
          <w:ilvl w:val="1"/>
          <w:numId w:val="13"/>
        </w:numPr>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w:t>
      </w:r>
      <w:r w:rsidRPr="009758EC">
        <w:rPr>
          <w:rFonts w:ascii="Verdana" w:eastAsia="Calibri" w:hAnsi="Verdana" w:cs="Arial"/>
          <w:color w:val="000000"/>
          <w:kern w:val="0"/>
          <w:sz w:val="20"/>
          <w:szCs w:val="20"/>
          <w:lang w:eastAsia="ja-JP"/>
          <w14:ligatures w14:val="none"/>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w:t>
      </w:r>
    </w:p>
    <w:p w14:paraId="701A86DC" w14:textId="77777777" w:rsidR="009758EC" w:rsidRPr="009758EC" w:rsidRDefault="009758EC" w:rsidP="009758EC">
      <w:pPr>
        <w:numPr>
          <w:ilvl w:val="1"/>
          <w:numId w:val="13"/>
        </w:numPr>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Wykonawca </w:t>
      </w:r>
      <w:r w:rsidRPr="009758EC">
        <w:rPr>
          <w:rFonts w:ascii="Verdana" w:eastAsia="Calibri" w:hAnsi="Verdana" w:cs="Arial"/>
          <w:color w:val="000000"/>
          <w:kern w:val="0"/>
          <w:sz w:val="20"/>
          <w:szCs w:val="20"/>
          <w:lang w:eastAsia="ja-JP"/>
          <w14:ligatures w14:val="none"/>
        </w:rPr>
        <w:t xml:space="preserve">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44B4A5C0" w14:textId="77777777" w:rsidR="009758EC" w:rsidRPr="009758EC" w:rsidRDefault="009758EC" w:rsidP="009758EC">
      <w:pPr>
        <w:spacing w:before="120" w:after="120" w:line="240" w:lineRule="auto"/>
        <w:ind w:left="720" w:hanging="720"/>
        <w:jc w:val="both"/>
        <w:rPr>
          <w:rFonts w:ascii="Verdana" w:eastAsia="Times New Roman" w:hAnsi="Verdana" w:cs="Arial"/>
          <w:b/>
          <w:color w:val="FF0000"/>
          <w:kern w:val="0"/>
          <w:sz w:val="20"/>
          <w:szCs w:val="20"/>
          <w:lang w:eastAsia="pl-PL"/>
          <w14:ligatures w14:val="none"/>
        </w:rPr>
      </w:pPr>
    </w:p>
    <w:p w14:paraId="6147A305" w14:textId="77777777" w:rsidR="009758EC" w:rsidRPr="009758EC" w:rsidRDefault="009758EC" w:rsidP="009758EC">
      <w:pPr>
        <w:spacing w:before="120" w:after="120" w:line="240" w:lineRule="auto"/>
        <w:ind w:left="720" w:hanging="720"/>
        <w:jc w:val="both"/>
        <w:rPr>
          <w:rFonts w:ascii="Verdana" w:eastAsia="Times New Roman" w:hAnsi="Verdana" w:cs="Arial"/>
          <w:b/>
          <w:iCs/>
          <w:color w:val="000000" w:themeColor="text1"/>
          <w:kern w:val="0"/>
          <w:sz w:val="20"/>
          <w:szCs w:val="20"/>
          <w:lang w:eastAsia="pl-PL"/>
          <w14:ligatures w14:val="none"/>
        </w:rPr>
      </w:pPr>
      <w:r w:rsidRPr="009758EC">
        <w:rPr>
          <w:rFonts w:ascii="Verdana" w:eastAsia="Times New Roman" w:hAnsi="Verdana" w:cs="Arial"/>
          <w:b/>
          <w:color w:val="000000" w:themeColor="text1"/>
          <w:kern w:val="0"/>
          <w:sz w:val="20"/>
          <w:szCs w:val="20"/>
          <w:lang w:eastAsia="pl-PL"/>
          <w14:ligatures w14:val="none"/>
        </w:rPr>
        <w:t xml:space="preserve">11. </w:t>
      </w:r>
      <w:r w:rsidRPr="009758EC">
        <w:rPr>
          <w:rFonts w:ascii="Verdana" w:eastAsia="Times New Roman" w:hAnsi="Verdana" w:cs="Arial"/>
          <w:b/>
          <w:color w:val="000000" w:themeColor="text1"/>
          <w:kern w:val="0"/>
          <w:sz w:val="20"/>
          <w:szCs w:val="20"/>
          <w:lang w:eastAsia="pl-PL"/>
          <w14:ligatures w14:val="none"/>
        </w:rPr>
        <w:tab/>
        <w:t>UDOSTĘPNIENIE ZASOBÓW</w:t>
      </w:r>
    </w:p>
    <w:p w14:paraId="1445E2B7"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11.1.</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kern w:val="0"/>
          <w:sz w:val="20"/>
          <w:szCs w:val="20"/>
          <w:lang w:eastAsia="pl-PL"/>
          <w14:ligatures w14:val="none"/>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 .</w:t>
      </w:r>
    </w:p>
    <w:p w14:paraId="58174F89"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11.2. </w:t>
      </w:r>
      <w:r w:rsidRPr="009758EC">
        <w:rPr>
          <w:rFonts w:ascii="Verdana" w:eastAsia="Times New Roman" w:hAnsi="Verdana" w:cs="Arial"/>
          <w:kern w:val="0"/>
          <w:sz w:val="20"/>
          <w:szCs w:val="20"/>
          <w:lang w:eastAsia="pl-PL"/>
          <w14:ligatures w14:val="none"/>
        </w:rPr>
        <w:tab/>
        <w:t xml:space="preserve">W odniesieniu do warunków dotyczących wykształcenia, kwalifikacji zawodowych lub doświadczenia, Wykonawcy mogą polegać na zdolnościach podmiotów udostępniających zasoby, jeśli podmioty te wykonają roboty budowlane , do realizacji których te zdolności są wymagane. </w:t>
      </w:r>
    </w:p>
    <w:p w14:paraId="1153186F"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11.3. </w:t>
      </w:r>
      <w:r w:rsidRPr="009758EC">
        <w:rPr>
          <w:rFonts w:ascii="Verdana" w:eastAsia="Times New Roman" w:hAnsi="Verdana" w:cs="Arial"/>
          <w:kern w:val="0"/>
          <w:sz w:val="20"/>
          <w:szCs w:val="20"/>
          <w:lang w:eastAsia="pl-PL"/>
          <w14:ligatures w14:val="none"/>
        </w:rPr>
        <w:tab/>
        <w:t xml:space="preserve">Wykonawca, który polega na zdolnościach lub sytuacji podmiotów udostępniających zasoby, składa wraz z ofertą </w:t>
      </w:r>
      <w:r w:rsidRPr="009758EC">
        <w:rPr>
          <w:rFonts w:ascii="Verdana" w:eastAsia="Times New Roman" w:hAnsi="Verdana" w:cs="Arial"/>
          <w:b/>
          <w:bCs/>
          <w:kern w:val="0"/>
          <w:sz w:val="20"/>
          <w:szCs w:val="20"/>
          <w:lang w:eastAsia="pl-PL"/>
          <w14:ligatures w14:val="none"/>
        </w:rPr>
        <w:t xml:space="preserve">zobowiązanie podmiotu udostępniającego zasoby </w:t>
      </w:r>
      <w:r w:rsidRPr="009758EC">
        <w:rPr>
          <w:rFonts w:ascii="Verdana" w:eastAsia="Times New Roman" w:hAnsi="Verdana" w:cs="Arial"/>
          <w:kern w:val="0"/>
          <w:sz w:val="20"/>
          <w:szCs w:val="20"/>
          <w:lang w:eastAsia="pl-PL"/>
          <w14:ligatures w14:val="none"/>
        </w:rPr>
        <w:t xml:space="preserve">do oddania mu do dyspozycji niezbędnych zasobów na potrzeby realizacji danego zamówienia </w:t>
      </w:r>
      <w:r w:rsidRPr="009758EC">
        <w:rPr>
          <w:rFonts w:ascii="Verdana" w:eastAsia="Times New Roman" w:hAnsi="Verdana" w:cs="Arial"/>
          <w:b/>
          <w:bCs/>
          <w:kern w:val="0"/>
          <w:sz w:val="20"/>
          <w:szCs w:val="20"/>
          <w:lang w:eastAsia="pl-PL"/>
          <w14:ligatures w14:val="none"/>
        </w:rPr>
        <w:t>lub inny podmiotowy środek dowodowy</w:t>
      </w:r>
      <w:r w:rsidRPr="009758EC">
        <w:rPr>
          <w:rFonts w:ascii="Verdana" w:eastAsia="Times New Roman" w:hAnsi="Verdana" w:cs="Arial"/>
          <w:kern w:val="0"/>
          <w:sz w:val="20"/>
          <w:szCs w:val="20"/>
          <w:lang w:eastAsia="pl-PL"/>
          <w14:ligatures w14:val="none"/>
        </w:rPr>
        <w:t xml:space="preserve"> potwierdzający, że Wykonawca realizując zamówienie, będzie dysponował niezbędnymi zasobami tych podmiotów. </w:t>
      </w:r>
    </w:p>
    <w:p w14:paraId="3BDD0FC0" w14:textId="77777777" w:rsidR="009758EC" w:rsidRPr="009758EC" w:rsidRDefault="009758EC" w:rsidP="009758EC">
      <w:pPr>
        <w:spacing w:before="120" w:after="120" w:line="240" w:lineRule="auto"/>
        <w:ind w:left="709" w:hanging="709"/>
        <w:jc w:val="both"/>
        <w:rPr>
          <w:rFonts w:ascii="Verdana" w:eastAsia="Verdana"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11.4.</w:t>
      </w:r>
      <w:r w:rsidRPr="009758EC">
        <w:rPr>
          <w:rFonts w:ascii="Verdana" w:eastAsia="Verdana" w:hAnsi="Verdana" w:cs="Arial"/>
          <w:kern w:val="0"/>
          <w:sz w:val="20"/>
          <w:szCs w:val="20"/>
          <w:lang w:eastAsia="pl-PL"/>
          <w14:ligatures w14:val="none"/>
        </w:rPr>
        <w:t xml:space="preserve"> </w:t>
      </w:r>
      <w:r w:rsidRPr="009758EC">
        <w:rPr>
          <w:rFonts w:ascii="Verdana" w:eastAsia="Verdana" w:hAnsi="Verdana" w:cs="Arial"/>
          <w:kern w:val="0"/>
          <w:sz w:val="20"/>
          <w:szCs w:val="20"/>
          <w:lang w:eastAsia="pl-PL"/>
          <w14:ligatures w14:val="none"/>
        </w:rPr>
        <w:tab/>
        <w:t xml:space="preserve">Zobowiązanie podmiotu udostępniającego zasoby, o którym mowa w pkt 11.3 IDW, potwierdza, że stosunek łączący Wykonawcę z podmiotami udostępniającymi zasoby gwarantuje rzeczywisty dostęp do tych zasobów oraz określa w szczególności: </w:t>
      </w:r>
    </w:p>
    <w:p w14:paraId="2AB1FFC9" w14:textId="77777777" w:rsidR="009758EC" w:rsidRPr="009758EC" w:rsidRDefault="009758EC" w:rsidP="009758EC">
      <w:pPr>
        <w:numPr>
          <w:ilvl w:val="0"/>
          <w:numId w:val="14"/>
        </w:numPr>
        <w:spacing w:before="120" w:after="120" w:line="276" w:lineRule="auto"/>
        <w:jc w:val="both"/>
        <w:rPr>
          <w:rFonts w:ascii="Verdana" w:eastAsia="Verdana" w:hAnsi="Verdana" w:cs="Arial"/>
          <w:kern w:val="0"/>
          <w:sz w:val="20"/>
          <w:szCs w:val="20"/>
          <w14:ligatures w14:val="none"/>
        </w:rPr>
      </w:pPr>
      <w:r w:rsidRPr="009758EC">
        <w:rPr>
          <w:rFonts w:ascii="Verdana" w:eastAsia="Verdana" w:hAnsi="Verdana" w:cs="Arial"/>
          <w:kern w:val="0"/>
          <w:sz w:val="20"/>
          <w:szCs w:val="20"/>
          <w14:ligatures w14:val="none"/>
        </w:rPr>
        <w:t>zakres dostępnych Wykonawcy zasobów podmiotu udostępniającego zasoby;</w:t>
      </w:r>
    </w:p>
    <w:p w14:paraId="09AE7CFE" w14:textId="77777777" w:rsidR="009758EC" w:rsidRPr="009758EC" w:rsidRDefault="009758EC" w:rsidP="009758EC">
      <w:pPr>
        <w:numPr>
          <w:ilvl w:val="0"/>
          <w:numId w:val="14"/>
        </w:numPr>
        <w:spacing w:before="120" w:after="120" w:line="276" w:lineRule="auto"/>
        <w:jc w:val="both"/>
        <w:rPr>
          <w:rFonts w:ascii="Verdana" w:eastAsia="Verdana" w:hAnsi="Verdana" w:cs="Arial"/>
          <w:kern w:val="0"/>
          <w:sz w:val="20"/>
          <w:szCs w:val="20"/>
          <w14:ligatures w14:val="none"/>
        </w:rPr>
      </w:pPr>
      <w:r w:rsidRPr="009758EC">
        <w:rPr>
          <w:rFonts w:ascii="Verdana" w:eastAsia="Verdana" w:hAnsi="Verdana" w:cs="Arial"/>
          <w:kern w:val="0"/>
          <w:sz w:val="20"/>
          <w:szCs w:val="20"/>
          <w14:ligatures w14:val="none"/>
        </w:rPr>
        <w:t>sposób i okres udostępnienia Wykonawcy i wykorzystania przez niego zasobów podmiotu udostępniającego te zasoby przy wykonywaniu zamówienia;</w:t>
      </w:r>
    </w:p>
    <w:p w14:paraId="05FDCDE1" w14:textId="77777777" w:rsidR="009758EC" w:rsidRPr="009758EC" w:rsidRDefault="009758EC" w:rsidP="009758EC">
      <w:pPr>
        <w:numPr>
          <w:ilvl w:val="0"/>
          <w:numId w:val="14"/>
        </w:numPr>
        <w:spacing w:before="120" w:after="120" w:line="240" w:lineRule="auto"/>
        <w:jc w:val="both"/>
        <w:rPr>
          <w:rFonts w:ascii="Verdana" w:eastAsia="Verdana" w:hAnsi="Verdana" w:cs="Arial"/>
          <w:bCs/>
          <w:kern w:val="0"/>
          <w:sz w:val="20"/>
          <w:szCs w:val="20"/>
          <w:lang w:eastAsia="pl-PL"/>
          <w14:ligatures w14:val="none"/>
        </w:rPr>
      </w:pPr>
      <w:r w:rsidRPr="009758EC">
        <w:rPr>
          <w:rFonts w:ascii="Verdana" w:eastAsia="Verdana" w:hAnsi="Verdana" w:cs="Arial"/>
          <w:kern w:val="0"/>
          <w:sz w:val="20"/>
          <w:szCs w:val="20"/>
          <w:lang w:eastAsia="pl-PL"/>
          <w14:ligatures w14:val="none"/>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4CFEDA7"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11.5. </w:t>
      </w:r>
      <w:r w:rsidRPr="009758EC">
        <w:rPr>
          <w:rFonts w:ascii="Verdana" w:eastAsia="Times New Roman" w:hAnsi="Verdana" w:cs="Arial"/>
          <w:kern w:val="0"/>
          <w:sz w:val="20"/>
          <w:szCs w:val="20"/>
          <w:lang w:eastAsia="pl-PL"/>
          <w14:ligatures w14:val="none"/>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w:t>
      </w:r>
      <w:r w:rsidRPr="009758EC">
        <w:rPr>
          <w:rFonts w:ascii="Verdana" w:eastAsia="Verdana" w:hAnsi="Verdana" w:cs="Arial"/>
          <w:kern w:val="0"/>
          <w:sz w:val="20"/>
          <w:szCs w:val="20"/>
          <w:lang w:eastAsia="pl-PL"/>
          <w14:ligatures w14:val="none"/>
        </w:rPr>
        <w:t>a także bada, czy nie zachodzą wobec tego podmiotu podstawy wykluczenia, które zostały przewidziany względem wykonawcy</w:t>
      </w:r>
      <w:r w:rsidRPr="009758EC">
        <w:rPr>
          <w:rFonts w:ascii="Verdana" w:eastAsia="Times New Roman" w:hAnsi="Verdana" w:cs="Arial"/>
          <w:kern w:val="0"/>
          <w:sz w:val="20"/>
          <w:szCs w:val="20"/>
          <w:lang w:eastAsia="pl-PL"/>
          <w14:ligatures w14:val="none"/>
        </w:rPr>
        <w:t xml:space="preserve">. </w:t>
      </w:r>
    </w:p>
    <w:p w14:paraId="67DD135B" w14:textId="77777777" w:rsidR="009758EC" w:rsidRPr="009758EC" w:rsidRDefault="009758EC" w:rsidP="009758EC">
      <w:pPr>
        <w:spacing w:before="120" w:after="120" w:line="240" w:lineRule="auto"/>
        <w:ind w:left="709" w:hanging="709"/>
        <w:jc w:val="both"/>
        <w:rPr>
          <w:rFonts w:ascii="Verdana" w:eastAsia="Verdana"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lastRenderedPageBreak/>
        <w:t>11.6.</w:t>
      </w:r>
      <w:r w:rsidRPr="009758EC">
        <w:rPr>
          <w:rFonts w:ascii="Verdana" w:eastAsia="Verdana" w:hAnsi="Verdana" w:cs="Arial"/>
          <w:b/>
          <w:bCs/>
          <w:kern w:val="0"/>
          <w:sz w:val="20"/>
          <w:szCs w:val="20"/>
          <w:lang w:eastAsia="pl-PL"/>
          <w14:ligatures w14:val="none"/>
        </w:rPr>
        <w:t xml:space="preserve"> </w:t>
      </w:r>
      <w:r w:rsidRPr="009758EC">
        <w:rPr>
          <w:rFonts w:ascii="Verdana" w:eastAsia="Verdana" w:hAnsi="Verdana" w:cs="Arial"/>
          <w:b/>
          <w:bCs/>
          <w:kern w:val="0"/>
          <w:sz w:val="20"/>
          <w:szCs w:val="20"/>
          <w:lang w:eastAsia="pl-PL"/>
          <w14:ligatures w14:val="none"/>
        </w:rPr>
        <w:tab/>
      </w:r>
      <w:r w:rsidRPr="009758EC">
        <w:rPr>
          <w:rFonts w:ascii="Verdana" w:eastAsia="Verdana" w:hAnsi="Verdana" w:cs="Arial"/>
          <w:kern w:val="0"/>
          <w:sz w:val="20"/>
          <w:szCs w:val="20"/>
          <w:lang w:eastAsia="pl-PL"/>
          <w14:ligatures w14:val="none"/>
        </w:rPr>
        <w:t>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w:t>
      </w:r>
    </w:p>
    <w:p w14:paraId="273C7548" w14:textId="77777777" w:rsidR="009758EC" w:rsidRPr="009758EC" w:rsidRDefault="009758EC" w:rsidP="009758EC">
      <w:pPr>
        <w:spacing w:after="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11.7.</w:t>
      </w:r>
      <w:r w:rsidRPr="009758EC">
        <w:rPr>
          <w:rFonts w:ascii="Verdana" w:eastAsia="Times New Roman" w:hAnsi="Verdana" w:cs="Arial"/>
          <w:bCs/>
          <w:iCs/>
          <w:kern w:val="0"/>
          <w:sz w:val="20"/>
          <w:szCs w:val="20"/>
          <w:lang w:eastAsia="pl-PL"/>
          <w14:ligatures w14:val="none"/>
        </w:rPr>
        <w:tab/>
      </w:r>
      <w:r w:rsidRPr="009758EC">
        <w:rPr>
          <w:rFonts w:ascii="Verdana" w:eastAsia="Times New Roman" w:hAnsi="Verdana" w:cs="Arial"/>
          <w:kern w:val="0"/>
          <w:sz w:val="20"/>
          <w:szCs w:val="20"/>
          <w:lang w:eastAsia="pl-PL"/>
          <w14:ligatures w14:val="none"/>
        </w:rPr>
        <w:t xml:space="preserve">Jeżeli zdolności techniczne lub zawodowe lub sytuacja ekonomiczna lub finansowa, podmiotu </w:t>
      </w:r>
      <w:r w:rsidRPr="009758EC">
        <w:rPr>
          <w:rFonts w:ascii="Verdana" w:eastAsia="Verdana" w:hAnsi="Verdana" w:cs="Arial"/>
          <w:kern w:val="0"/>
          <w:sz w:val="20"/>
          <w:szCs w:val="20"/>
          <w:lang w:eastAsia="pl-PL"/>
          <w14:ligatures w14:val="none"/>
        </w:rPr>
        <w:t>udostępniającego zasoby</w:t>
      </w:r>
      <w:r w:rsidRPr="009758EC">
        <w:rPr>
          <w:rFonts w:ascii="Verdana" w:eastAsia="Times New Roman" w:hAnsi="Verdana" w:cs="Arial"/>
          <w:kern w:val="0"/>
          <w:sz w:val="20"/>
          <w:szCs w:val="20"/>
          <w:lang w:eastAsia="pl-PL"/>
          <w14:ligatures w14:val="none"/>
        </w:rPr>
        <w:t xml:space="preserve"> nie potwierdzają spełnienia przez Wykonawcę warunków udziału w postępowaniu lub zachodzą wobec tego podmiotu podstawy wykluczenia, Zamawiający zażąda, aby Wykonawca w terminie określonym przez Zamawiającego:</w:t>
      </w:r>
    </w:p>
    <w:p w14:paraId="556C2239" w14:textId="77777777" w:rsidR="009758EC" w:rsidRPr="009758EC" w:rsidRDefault="009758EC" w:rsidP="009758EC">
      <w:pPr>
        <w:tabs>
          <w:tab w:val="left" w:pos="1134"/>
        </w:tabs>
        <w:spacing w:after="0" w:line="240" w:lineRule="auto"/>
        <w:ind w:left="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kern w:val="0"/>
          <w:sz w:val="20"/>
          <w:szCs w:val="20"/>
          <w:lang w:eastAsia="pl-PL"/>
          <w14:ligatures w14:val="none"/>
        </w:rPr>
        <w:t>a)</w:t>
      </w:r>
      <w:r w:rsidRPr="009758EC">
        <w:rPr>
          <w:rFonts w:ascii="Verdana" w:eastAsia="Times New Roman" w:hAnsi="Verdana" w:cs="Arial"/>
          <w:kern w:val="0"/>
          <w:sz w:val="20"/>
          <w:szCs w:val="20"/>
          <w:lang w:eastAsia="pl-PL"/>
          <w14:ligatures w14:val="none"/>
        </w:rPr>
        <w:tab/>
      </w:r>
      <w:r w:rsidRPr="009758EC">
        <w:rPr>
          <w:rFonts w:ascii="Verdana" w:eastAsia="Times New Roman" w:hAnsi="Verdana" w:cs="Arial"/>
          <w:bCs/>
          <w:iCs/>
          <w:kern w:val="0"/>
          <w:sz w:val="20"/>
          <w:szCs w:val="20"/>
          <w:lang w:eastAsia="pl-PL"/>
          <w14:ligatures w14:val="none"/>
        </w:rPr>
        <w:t>zastąpił ten podmiot innym podmiotem lub podmiotami albo</w:t>
      </w:r>
    </w:p>
    <w:p w14:paraId="3069C118" w14:textId="77777777" w:rsidR="009758EC" w:rsidRPr="009758EC" w:rsidRDefault="009758EC" w:rsidP="009758EC">
      <w:pPr>
        <w:tabs>
          <w:tab w:val="left" w:pos="1134"/>
        </w:tabs>
        <w:spacing w:after="0" w:line="240" w:lineRule="auto"/>
        <w:ind w:left="1134" w:hanging="425"/>
        <w:jc w:val="both"/>
        <w:rPr>
          <w:rFonts w:ascii="Verdana" w:eastAsia="Verdana"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b)</w:t>
      </w:r>
      <w:r w:rsidRPr="009758EC">
        <w:rPr>
          <w:rFonts w:ascii="Verdana" w:eastAsia="Times New Roman" w:hAnsi="Verdana" w:cs="Arial"/>
          <w:kern w:val="0"/>
          <w:sz w:val="20"/>
          <w:szCs w:val="20"/>
          <w:lang w:eastAsia="pl-PL"/>
          <w14:ligatures w14:val="none"/>
        </w:rPr>
        <w:tab/>
      </w:r>
      <w:r w:rsidRPr="009758EC">
        <w:rPr>
          <w:rFonts w:ascii="Verdana" w:eastAsia="Verdana" w:hAnsi="Verdana" w:cs="Arial"/>
          <w:b/>
          <w:bCs/>
          <w:kern w:val="0"/>
          <w:sz w:val="20"/>
          <w:szCs w:val="20"/>
          <w:lang w:eastAsia="pl-PL"/>
          <w14:ligatures w14:val="none"/>
        </w:rPr>
        <w:t xml:space="preserve"> </w:t>
      </w:r>
      <w:r w:rsidRPr="009758EC">
        <w:rPr>
          <w:rFonts w:ascii="Verdana" w:eastAsia="Verdana" w:hAnsi="Verdana" w:cs="Arial"/>
          <w:kern w:val="0"/>
          <w:sz w:val="20"/>
          <w:szCs w:val="20"/>
          <w:lang w:eastAsia="pl-PL"/>
          <w14:ligatures w14:val="none"/>
        </w:rPr>
        <w:t>wykazał, że samodzielnie spełnia warunki udziału w postępowaniu.</w:t>
      </w:r>
    </w:p>
    <w:p w14:paraId="64218E22"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9758EC">
        <w:rPr>
          <w:rFonts w:ascii="Verdana" w:eastAsia="Times New Roman" w:hAnsi="Verdana" w:cs="Arial"/>
          <w:kern w:val="0"/>
          <w:sz w:val="20"/>
          <w:szCs w:val="20"/>
          <w:lang w:eastAsia="pl-PL"/>
          <w14:ligatures w14:val="none"/>
        </w:rPr>
        <w:t>11.8.</w:t>
      </w:r>
      <w:r w:rsidRPr="009758EC">
        <w:rPr>
          <w:rFonts w:ascii="Verdana" w:eastAsia="Times New Roman" w:hAnsi="Verdana" w:cs="Arial"/>
          <w:bCs/>
          <w:iCs/>
          <w:kern w:val="0"/>
          <w:sz w:val="20"/>
          <w:szCs w:val="20"/>
          <w:lang w:eastAsia="pl-PL"/>
          <w14:ligatures w14:val="none"/>
        </w:rPr>
        <w:tab/>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76569513"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11.9.</w:t>
      </w:r>
      <w:r w:rsidRPr="009758EC">
        <w:rPr>
          <w:rFonts w:ascii="Verdana" w:eastAsia="Times New Roman" w:hAnsi="Verdana" w:cs="Arial"/>
          <w:kern w:val="0"/>
          <w:sz w:val="20"/>
          <w:szCs w:val="20"/>
          <w:lang w:eastAsia="pl-PL"/>
          <w14:ligatures w14:val="none"/>
        </w:rPr>
        <w:tab/>
        <w:t xml:space="preserve">Wykonawca, w przypadku polegania na zdolnościach lub sytuacji podmiotów udostępniających zasoby, przedstawia oświadczenie, o którym mowa w pkt.10.2. IDW podmiotu udostępniającego zasoby, potwierdzające brak podstaw wykluczenia tego podmiotu oraz spełnianie warunków udziału w postępowaniu w zakresie, w jakim wykonawca powołuje się na jego zasoby.   </w:t>
      </w:r>
    </w:p>
    <w:p w14:paraId="72A1FB3A" w14:textId="77777777" w:rsidR="009758EC" w:rsidRPr="009758EC" w:rsidRDefault="009758EC" w:rsidP="009758EC">
      <w:pPr>
        <w:spacing w:before="120" w:after="120" w:line="240" w:lineRule="auto"/>
        <w:ind w:left="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Oświadczenia podmiotów udostępniających zasoby powinny  być złożone w formie </w:t>
      </w:r>
      <w:r w:rsidRPr="009758EC">
        <w:rPr>
          <w:rFonts w:ascii="Verdana" w:eastAsia="Times New Roman" w:hAnsi="Verdana" w:cs="Arial"/>
          <w:b/>
          <w:bCs/>
          <w:kern w:val="0"/>
          <w:sz w:val="20"/>
          <w:szCs w:val="20"/>
          <w:lang w:eastAsia="pl-PL"/>
          <w14:ligatures w14:val="none"/>
        </w:rPr>
        <w:t>elektronicznej</w:t>
      </w:r>
      <w:r w:rsidRPr="009758EC">
        <w:rPr>
          <w:rFonts w:ascii="Verdana" w:eastAsia="Times New Roman" w:hAnsi="Verdana" w:cs="Arial"/>
          <w:kern w:val="0"/>
          <w:sz w:val="20"/>
          <w:szCs w:val="20"/>
          <w:lang w:eastAsia="pl-PL"/>
          <w14:ligatures w14:val="none"/>
        </w:rPr>
        <w:t xml:space="preserve">, lub w postaci elektronicznej opatrzonej podpisem zaufanym lub podpisem osobistym  w zakresie w jakim potwierdzają okoliczności, o których mowa w treści art. 273 ust. 1 ustawy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 Należy je przesłać zgodnie z zasadami określonymi w pkt. 14 IDW.</w:t>
      </w:r>
    </w:p>
    <w:p w14:paraId="4B2FCDB1" w14:textId="77777777" w:rsidR="009758EC" w:rsidRPr="009758EC" w:rsidRDefault="009758EC" w:rsidP="009758EC">
      <w:pPr>
        <w:spacing w:before="120" w:after="120" w:line="240" w:lineRule="auto"/>
        <w:ind w:left="709"/>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10.2. IDW.</w:t>
      </w:r>
    </w:p>
    <w:p w14:paraId="03F2CF41"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11.10. </w:t>
      </w:r>
      <w:r w:rsidRPr="009758EC">
        <w:rPr>
          <w:rFonts w:ascii="Verdana" w:eastAsia="Times New Roman" w:hAnsi="Verdana" w:cs="Arial"/>
          <w:bCs/>
          <w:iCs/>
          <w:kern w:val="0"/>
          <w:sz w:val="20"/>
          <w:szCs w:val="20"/>
          <w:lang w:eastAsia="pl-PL"/>
          <w14:ligatures w14:val="none"/>
        </w:rPr>
        <w:t xml:space="preserve">Na wezwanie zamawiającego Wykonawca, który polega na zdolnościach lub sytuacji podmiotów udostępniających zasoby na zasadach określonych w art. 118 ustawy </w:t>
      </w:r>
      <w:proofErr w:type="spellStart"/>
      <w:r w:rsidRPr="009758EC">
        <w:rPr>
          <w:rFonts w:ascii="Verdana" w:eastAsia="Times New Roman" w:hAnsi="Verdana" w:cs="Arial"/>
          <w:bCs/>
          <w:iCs/>
          <w:kern w:val="0"/>
          <w:sz w:val="20"/>
          <w:szCs w:val="20"/>
          <w:lang w:eastAsia="pl-PL"/>
          <w14:ligatures w14:val="none"/>
        </w:rPr>
        <w:t>Pzp</w:t>
      </w:r>
      <w:proofErr w:type="spellEnd"/>
      <w:r w:rsidRPr="009758EC">
        <w:rPr>
          <w:rFonts w:ascii="Verdana" w:eastAsia="Times New Roman" w:hAnsi="Verdana" w:cs="Arial"/>
          <w:bCs/>
          <w:iCs/>
          <w:kern w:val="0"/>
          <w:sz w:val="20"/>
          <w:szCs w:val="20"/>
          <w:lang w:eastAsia="pl-PL"/>
          <w14:ligatures w14:val="none"/>
        </w:rPr>
        <w:t>, zobowiązany jest do przedstawienia w odniesieniu do tych podmiotów podmiotowych środków dowodowych, o których mowa w pkt. 10.7 IDW potwierdzających, że nie zachodzą wobec tych podmiotów podstawy do wykluczenia z postępowania.</w:t>
      </w:r>
    </w:p>
    <w:p w14:paraId="15059CD3"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p>
    <w:p w14:paraId="135E0493" w14:textId="77777777" w:rsidR="009758EC" w:rsidRPr="009758EC" w:rsidRDefault="009758EC" w:rsidP="009758EC">
      <w:pPr>
        <w:spacing w:before="120" w:after="120" w:line="240" w:lineRule="auto"/>
        <w:jc w:val="both"/>
        <w:rPr>
          <w:rFonts w:ascii="Verdana" w:eastAsia="Times New Roman" w:hAnsi="Verdana" w:cs="Arial"/>
          <w:b/>
          <w:bCs/>
          <w:iCs/>
          <w:kern w:val="0"/>
          <w:sz w:val="20"/>
          <w:szCs w:val="20"/>
          <w:lang w:eastAsia="pl-PL"/>
          <w14:ligatures w14:val="none"/>
        </w:rPr>
      </w:pPr>
      <w:r w:rsidRPr="009758EC">
        <w:rPr>
          <w:rFonts w:ascii="Verdana" w:eastAsia="Times New Roman" w:hAnsi="Verdana" w:cs="Arial"/>
          <w:b/>
          <w:bCs/>
          <w:iCs/>
          <w:kern w:val="0"/>
          <w:sz w:val="20"/>
          <w:szCs w:val="20"/>
          <w:lang w:eastAsia="pl-PL"/>
          <w14:ligatures w14:val="none"/>
        </w:rPr>
        <w:t xml:space="preserve">12. </w:t>
      </w:r>
      <w:r w:rsidRPr="009758EC">
        <w:rPr>
          <w:rFonts w:ascii="Verdana" w:eastAsia="Times New Roman" w:hAnsi="Verdana" w:cs="Arial"/>
          <w:b/>
          <w:bCs/>
          <w:iCs/>
          <w:kern w:val="0"/>
          <w:sz w:val="20"/>
          <w:szCs w:val="20"/>
          <w:lang w:eastAsia="pl-PL"/>
          <w14:ligatures w14:val="none"/>
        </w:rPr>
        <w:tab/>
        <w:t xml:space="preserve">PODWYKONAWSTWO </w:t>
      </w:r>
    </w:p>
    <w:p w14:paraId="18E23E8A" w14:textId="77777777" w:rsidR="009758EC" w:rsidRPr="009758EC" w:rsidRDefault="009758EC" w:rsidP="009758EC">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12.1. </w:t>
      </w:r>
      <w:r w:rsidRPr="009758EC">
        <w:rPr>
          <w:rFonts w:ascii="Verdana" w:eastAsia="Times New Roman" w:hAnsi="Verdana" w:cs="Arial"/>
          <w:iCs/>
          <w:kern w:val="0"/>
          <w:sz w:val="20"/>
          <w:szCs w:val="20"/>
          <w:lang w:eastAsia="pl-PL"/>
          <w14:ligatures w14:val="none"/>
        </w:rPr>
        <w:tab/>
        <w:t>Wykonawca może powierzyć wykonanie części zamówienia podwykonawcy.</w:t>
      </w:r>
    </w:p>
    <w:p w14:paraId="3A860462" w14:textId="77777777" w:rsidR="009758EC" w:rsidRPr="009758EC" w:rsidRDefault="009758EC" w:rsidP="009758EC">
      <w:pPr>
        <w:spacing w:before="120" w:after="120" w:line="240" w:lineRule="auto"/>
        <w:ind w:left="705"/>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Zamawiający </w:t>
      </w:r>
      <w:r w:rsidRPr="009758EC">
        <w:rPr>
          <w:rFonts w:ascii="Verdana" w:eastAsia="Times New Roman" w:hAnsi="Verdana" w:cs="Arial"/>
          <w:b/>
          <w:iCs/>
          <w:kern w:val="0"/>
          <w:sz w:val="20"/>
          <w:szCs w:val="20"/>
          <w:lang w:eastAsia="pl-PL"/>
          <w14:ligatures w14:val="none"/>
        </w:rPr>
        <w:t>żąda</w:t>
      </w:r>
      <w:r w:rsidRPr="009758EC">
        <w:rPr>
          <w:rFonts w:ascii="Verdana" w:eastAsia="Times New Roman" w:hAnsi="Verdana" w:cs="Arial"/>
          <w:iCs/>
          <w:kern w:val="0"/>
          <w:sz w:val="20"/>
          <w:szCs w:val="20"/>
          <w:lang w:eastAsia="pl-PL"/>
          <w14:ligatures w14:val="none"/>
        </w:rPr>
        <w:t xml:space="preserve"> wskazania przez Wykonawcę części zamówienia, których wykonanie zamierza powierzyć podwykonawcom, oraz podania nazw ewentualnych podwykonawców, jeżeli są już znani.</w:t>
      </w:r>
    </w:p>
    <w:p w14:paraId="4262EBAF" w14:textId="77777777" w:rsidR="009758EC" w:rsidRPr="009758EC" w:rsidRDefault="009758EC" w:rsidP="009758EC">
      <w:pPr>
        <w:numPr>
          <w:ilvl w:val="1"/>
          <w:numId w:val="7"/>
        </w:numPr>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Pozostałe wymagania dotyczące podwykonawstwa zostały określone w Tomie II SWZ.</w:t>
      </w:r>
    </w:p>
    <w:p w14:paraId="67F8685F" w14:textId="77777777" w:rsidR="009758EC" w:rsidRPr="009758EC" w:rsidRDefault="009758EC" w:rsidP="009758EC">
      <w:pPr>
        <w:spacing w:before="120" w:after="120" w:line="240" w:lineRule="auto"/>
        <w:jc w:val="both"/>
        <w:rPr>
          <w:rFonts w:ascii="Verdana" w:eastAsia="Times New Roman" w:hAnsi="Verdana" w:cs="Arial"/>
          <w:b/>
          <w:bCs/>
          <w:iCs/>
          <w:kern w:val="0"/>
          <w:sz w:val="20"/>
          <w:szCs w:val="20"/>
          <w:lang w:eastAsia="pl-PL"/>
          <w14:ligatures w14:val="none"/>
        </w:rPr>
      </w:pPr>
    </w:p>
    <w:p w14:paraId="3FC8EF82" w14:textId="77777777" w:rsidR="009758EC" w:rsidRPr="009758EC" w:rsidRDefault="009758EC" w:rsidP="009758E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 xml:space="preserve">13. </w:t>
      </w:r>
      <w:r w:rsidRPr="009758EC">
        <w:rPr>
          <w:rFonts w:ascii="Verdana" w:eastAsia="Times New Roman" w:hAnsi="Verdana" w:cs="Arial"/>
          <w:b/>
          <w:kern w:val="0"/>
          <w:sz w:val="20"/>
          <w:szCs w:val="20"/>
          <w:lang w:eastAsia="pl-PL"/>
          <w14:ligatures w14:val="none"/>
        </w:rPr>
        <w:tab/>
        <w:t>INFORMACJA DLA WYKONAWCÓW WSPÓLNIE UBIEGAJĄCYCH SIĘ O UDZIELENIE ZAMÓWIENIA</w:t>
      </w:r>
    </w:p>
    <w:p w14:paraId="1A9936C1"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13.1.</w:t>
      </w:r>
      <w:r w:rsidRPr="009758EC">
        <w:rPr>
          <w:rFonts w:ascii="Verdana" w:eastAsia="Times New Roman" w:hAnsi="Verdana" w:cs="Arial"/>
          <w:bCs/>
          <w:kern w:val="0"/>
          <w:sz w:val="20"/>
          <w:szCs w:val="20"/>
          <w:lang w:eastAsia="pl-PL"/>
          <w14:ligatures w14:val="none"/>
        </w:rPr>
        <w:tab/>
      </w:r>
      <w:bookmarkStart w:id="4" w:name="_Hlk98233511"/>
      <w:r w:rsidRPr="009758EC">
        <w:rPr>
          <w:rFonts w:ascii="Verdana" w:eastAsia="Times New Roman" w:hAnsi="Verdana" w:cs="Arial"/>
          <w:bCs/>
          <w:kern w:val="0"/>
          <w:sz w:val="20"/>
          <w:szCs w:val="20"/>
          <w:lang w:eastAsia="pl-PL"/>
          <w14:ligatures w14:val="none"/>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02D64C81"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9758EC">
        <w:rPr>
          <w:rFonts w:ascii="Verdana" w:eastAsia="Times New Roman" w:hAnsi="Verdana" w:cs="Arial"/>
          <w:kern w:val="0"/>
          <w:sz w:val="20"/>
          <w:szCs w:val="20"/>
          <w:lang w:eastAsia="pl-PL"/>
          <w14:ligatures w14:val="none"/>
        </w:rPr>
        <w:lastRenderedPageBreak/>
        <w:t>13.2.</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kern w:val="0"/>
          <w:sz w:val="20"/>
          <w:szCs w:val="20"/>
          <w:lang w:eastAsia="pl-PL"/>
          <w14:ligatures w14:val="none"/>
        </w:rPr>
        <w:t xml:space="preserve">W przypadku Wykonawców wspólnie ubiegających się o udzielenie zamówienia, żaden z nich nie może podlegać wykluczeniu na podstawie art. 108 ust. 1 ustawy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 xml:space="preserve"> i </w:t>
      </w:r>
      <w:r w:rsidRPr="009758EC">
        <w:rPr>
          <w:rFonts w:ascii="Verdana" w:eastAsia="Times New Roman" w:hAnsi="Verdana" w:cs="Arial"/>
          <w:bCs/>
          <w:kern w:val="0"/>
          <w:sz w:val="20"/>
          <w:szCs w:val="20"/>
          <w:lang w:eastAsia="pl-PL"/>
          <w14:ligatures w14:val="none"/>
        </w:rPr>
        <w:t>art. 7 ust. 1 ustawy o szczególnych rozwiązaniach w zakresie przeciwdziałania wspieraniu agresji na Ukrainę oraz służących ochronie bezpieczeństwa narodowego</w:t>
      </w:r>
      <w:r w:rsidRPr="009758EC">
        <w:rPr>
          <w:rFonts w:ascii="Verdana" w:eastAsia="Times New Roman" w:hAnsi="Verdana" w:cs="Arial"/>
          <w:kern w:val="0"/>
          <w:sz w:val="20"/>
          <w:szCs w:val="20"/>
          <w:lang w:eastAsia="pl-PL"/>
          <w14:ligatures w14:val="none"/>
        </w:rPr>
        <w:t xml:space="preserve"> oraz w przypadkach, o których mowa w pkt 9.2. IDW , natomiast spełnianie warunków udziału w postępowaniu Wykonawcy wykazują zgodnie z pkt 8.2. IDW.</w:t>
      </w:r>
    </w:p>
    <w:p w14:paraId="7241A1CA"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13.3.</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kern w:val="0"/>
          <w:sz w:val="20"/>
          <w:szCs w:val="20"/>
          <w:lang w:eastAsia="pl-PL"/>
          <w14:ligatures w14:val="none"/>
        </w:rPr>
        <w:t xml:space="preserve">W przypadku wspólnego ubiegania się o zamówienie przez Wykonawców, </w:t>
      </w:r>
      <w:r w:rsidRPr="009758EC">
        <w:rPr>
          <w:rFonts w:ascii="Verdana" w:eastAsia="Times New Roman" w:hAnsi="Verdana" w:cs="Arial"/>
          <w:b/>
          <w:bCs/>
          <w:kern w:val="0"/>
          <w:sz w:val="20"/>
          <w:szCs w:val="20"/>
          <w:lang w:eastAsia="pl-PL"/>
          <w14:ligatures w14:val="none"/>
        </w:rPr>
        <w:t xml:space="preserve">oświadczenie, o którym mowa w pkt. 10.2 </w:t>
      </w:r>
      <w:r w:rsidRPr="009758EC">
        <w:rPr>
          <w:rFonts w:ascii="Verdana" w:eastAsia="Times New Roman" w:hAnsi="Verdana" w:cs="Arial"/>
          <w:kern w:val="0"/>
          <w:sz w:val="20"/>
          <w:szCs w:val="20"/>
          <w:lang w:eastAsia="pl-PL"/>
          <w14:ligatures w14:val="none"/>
        </w:rPr>
        <w:t>IDW składa każdy z Wykonawców wspólnie ubiegających się o zamówienie. Oświadczenia te potwierdzają brak podstaw wykluczenia oraz spełnianie warunków udziału w postępowaniu w zakresie, w jakim każdy z wykonawców wykazuje spełnianie warunków udziału w postępowaniu.</w:t>
      </w:r>
      <w:r w:rsidRPr="009758EC">
        <w:rPr>
          <w:rFonts w:ascii="Verdana" w:eastAsia="Times New Roman" w:hAnsi="Verdana" w:cs="Arial"/>
          <w:bCs/>
          <w:kern w:val="0"/>
          <w:sz w:val="20"/>
          <w:szCs w:val="20"/>
          <w:lang w:eastAsia="pl-PL"/>
          <w14:ligatures w14:val="none"/>
        </w:rPr>
        <w:tab/>
      </w:r>
    </w:p>
    <w:p w14:paraId="5AE8B3AD"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13.4.</w:t>
      </w:r>
      <w:r w:rsidRPr="009758EC">
        <w:rPr>
          <w:rFonts w:ascii="Verdana" w:eastAsia="Times New Roman" w:hAnsi="Verdana" w:cs="Arial"/>
          <w:bCs/>
          <w:kern w:val="0"/>
          <w:sz w:val="20"/>
          <w:szCs w:val="20"/>
          <w:lang w:eastAsia="pl-PL"/>
          <w14:ligatures w14:val="none"/>
        </w:rPr>
        <w:tab/>
        <w:t>W przypadku, gdy spełnienie warunku opisanego:</w:t>
      </w:r>
    </w:p>
    <w:p w14:paraId="2C41D6FB" w14:textId="77777777" w:rsidR="009758EC" w:rsidRPr="009758EC" w:rsidRDefault="009758EC" w:rsidP="009758EC">
      <w:pPr>
        <w:spacing w:before="120" w:after="120" w:line="240" w:lineRule="auto"/>
        <w:ind w:left="993" w:hanging="28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1) w pkt. 8.2.4) IDW wykazuje: </w:t>
      </w:r>
      <w:r w:rsidRPr="009758EC">
        <w:rPr>
          <w:rFonts w:ascii="Verdana" w:eastAsia="Times New Roman" w:hAnsi="Verdana" w:cs="Verdana"/>
          <w:bCs/>
          <w:kern w:val="0"/>
          <w:sz w:val="20"/>
          <w:szCs w:val="20"/>
          <w:lang w:eastAsia="pl-PL"/>
          <w14:ligatures w14:val="none"/>
        </w:rPr>
        <w:t>a) mogą wykazać łącznie.</w:t>
      </w:r>
    </w:p>
    <w:p w14:paraId="74E11A92" w14:textId="77777777" w:rsidR="009758EC" w:rsidRPr="009758EC" w:rsidRDefault="009758EC" w:rsidP="009758EC">
      <w:pPr>
        <w:spacing w:before="120" w:after="0" w:line="240" w:lineRule="auto"/>
        <w:ind w:left="993" w:hanging="28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2) w pkt. 8.2.4)  IDW Wykonawcy wykazują poprzez poleganie na zdolnościach tych z wykonawców, którzy wykonają roboty budowlane lub usługi, do realizacji których te zdolności są wymagane</w:t>
      </w:r>
    </w:p>
    <w:p w14:paraId="7AC54680" w14:textId="77777777" w:rsidR="009758EC" w:rsidRPr="009758EC" w:rsidRDefault="009758EC" w:rsidP="009758EC">
      <w:pPr>
        <w:numPr>
          <w:ilvl w:val="0"/>
          <w:numId w:val="5"/>
        </w:numPr>
        <w:spacing w:before="60" w:after="120" w:line="240" w:lineRule="auto"/>
        <w:ind w:left="851" w:hanging="142"/>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wykonawcy wspólnie ubiegający się o udzielenie zamówienia  oświadczają  , które roboty budowlane, dostawy lub usługi wykonają poszczególni wykonawcy.</w:t>
      </w:r>
    </w:p>
    <w:p w14:paraId="7D2E9941" w14:textId="77777777" w:rsidR="009758EC" w:rsidRPr="009758EC" w:rsidRDefault="009758EC" w:rsidP="009758EC">
      <w:pPr>
        <w:spacing w:before="120" w:after="120" w:line="240" w:lineRule="auto"/>
        <w:ind w:left="709" w:hanging="709"/>
        <w:jc w:val="both"/>
        <w:rPr>
          <w:rFonts w:ascii="Verdana" w:eastAsia="Times New Roman" w:hAnsi="Verdana" w:cs="Arial"/>
          <w:bCs/>
          <w:iCs/>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13.5.</w:t>
      </w:r>
      <w:r w:rsidRPr="009758EC">
        <w:rPr>
          <w:rFonts w:ascii="Verdana" w:eastAsia="Times New Roman" w:hAnsi="Verdana" w:cs="Arial"/>
          <w:bCs/>
          <w:iCs/>
          <w:kern w:val="0"/>
          <w:sz w:val="20"/>
          <w:szCs w:val="20"/>
          <w:lang w:eastAsia="pl-PL"/>
          <w14:ligatures w14:val="none"/>
        </w:rPr>
        <w:tab/>
        <w:t>W przypadku wspólnego ubiegania się o zamówienie przez Wykonawców są  oni zobowiązani na wezwanie Zamawiającego złożyć aktualne na dzień złożenia podmiotowe środki dowodowe, o których mowa w pkt 10 IDW, przy czym:</w:t>
      </w:r>
    </w:p>
    <w:p w14:paraId="7FBA3D15" w14:textId="77777777" w:rsidR="009758EC" w:rsidRPr="009758EC" w:rsidRDefault="009758EC" w:rsidP="009758EC">
      <w:pPr>
        <w:spacing w:before="120" w:after="120" w:line="240" w:lineRule="auto"/>
        <w:ind w:left="709"/>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1) podmiotowe środki dowodowe o których mowa w pkt 10.8. IDW składa odpowiednio Wykonawca/Wykonawcy, który/którzy wykazuje/ą spełnianie warunku, w zakresie i na zasadach opisanych w pkt 8.2 IDW;</w:t>
      </w:r>
    </w:p>
    <w:p w14:paraId="26C6532E" w14:textId="77777777" w:rsidR="009758EC" w:rsidRPr="009758EC" w:rsidRDefault="009758EC" w:rsidP="009758EC">
      <w:pPr>
        <w:spacing w:before="120" w:after="120" w:line="240" w:lineRule="auto"/>
        <w:ind w:left="709"/>
        <w:jc w:val="both"/>
        <w:rPr>
          <w:rFonts w:ascii="Verdana" w:eastAsia="Times New Roman" w:hAnsi="Verdana" w:cs="Arial"/>
          <w:bCs/>
          <w:iCs/>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2) dokumenty i oświadczenia o których mowa w pkt 10.7. IDW składa każdy z nich.</w:t>
      </w:r>
    </w:p>
    <w:bookmarkEnd w:id="4"/>
    <w:p w14:paraId="2171CBA1" w14:textId="77777777" w:rsidR="009758EC" w:rsidRPr="009758EC" w:rsidRDefault="009758EC" w:rsidP="009758EC">
      <w:pPr>
        <w:spacing w:before="120" w:after="120" w:line="240" w:lineRule="auto"/>
        <w:ind w:left="709"/>
        <w:jc w:val="both"/>
        <w:rPr>
          <w:rFonts w:ascii="Verdana" w:eastAsia="Times New Roman" w:hAnsi="Verdana" w:cs="Arial"/>
          <w:bCs/>
          <w:i/>
          <w:iCs/>
          <w:kern w:val="0"/>
          <w:sz w:val="20"/>
          <w:szCs w:val="20"/>
          <w:lang w:eastAsia="pl-PL"/>
          <w14:ligatures w14:val="none"/>
        </w:rPr>
      </w:pPr>
    </w:p>
    <w:p w14:paraId="259D90A5" w14:textId="77777777" w:rsidR="009758EC" w:rsidRPr="009758EC" w:rsidRDefault="009758EC" w:rsidP="009758E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 xml:space="preserve">14. </w:t>
      </w:r>
      <w:r w:rsidRPr="009758EC">
        <w:rPr>
          <w:rFonts w:ascii="Verdana" w:eastAsia="Times New Roman" w:hAnsi="Verdana" w:cs="Arial"/>
          <w:b/>
          <w:kern w:val="0"/>
          <w:sz w:val="20"/>
          <w:szCs w:val="20"/>
          <w:lang w:eastAsia="pl-PL"/>
          <w14:ligatures w14:val="none"/>
        </w:rPr>
        <w:tab/>
        <w:t>SPOSÓB KOMUNIKACJI ORAZ WYMAGANIA FORMALNE DOTYCZĄCE SKŁADANYCH OŚWIADCZEŃ I DOKUMENTÓW</w:t>
      </w:r>
    </w:p>
    <w:p w14:paraId="28C2C36A" w14:textId="77777777" w:rsidR="009758EC" w:rsidRPr="009758EC" w:rsidRDefault="009758EC" w:rsidP="009758EC">
      <w:pPr>
        <w:widowControl w:val="0"/>
        <w:numPr>
          <w:ilvl w:val="1"/>
          <w:numId w:val="23"/>
        </w:numPr>
        <w:tabs>
          <w:tab w:val="left" w:pos="1728"/>
          <w:tab w:val="left" w:pos="1729"/>
        </w:tabs>
        <w:autoSpaceDE w:val="0"/>
        <w:autoSpaceDN w:val="0"/>
        <w:spacing w:before="57" w:after="0" w:line="268" w:lineRule="auto"/>
        <w:ind w:right="348"/>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Postępowanie prowadzone jest w języku polskim. Wszelkie dokumenty, oświadczenia i zawiadomienia, w tym również umowa, sporządzone będą w języku</w:t>
      </w:r>
      <w:r w:rsidRPr="009758EC">
        <w:rPr>
          <w:rFonts w:ascii="Verdana" w:eastAsia="Times New Roman" w:hAnsi="Verdana" w:cs="Arial"/>
          <w:spacing w:val="-9"/>
          <w:kern w:val="0"/>
          <w:sz w:val="20"/>
          <w:szCs w:val="20"/>
          <w14:ligatures w14:val="none"/>
        </w:rPr>
        <w:t xml:space="preserve"> </w:t>
      </w:r>
      <w:r w:rsidRPr="009758EC">
        <w:rPr>
          <w:rFonts w:ascii="Verdana" w:eastAsia="Times New Roman" w:hAnsi="Verdana" w:cs="Arial"/>
          <w:kern w:val="0"/>
          <w:sz w:val="20"/>
          <w:szCs w:val="20"/>
          <w14:ligatures w14:val="none"/>
        </w:rPr>
        <w:t>polskim.</w:t>
      </w:r>
    </w:p>
    <w:p w14:paraId="52CF7932" w14:textId="77777777" w:rsidR="009758EC" w:rsidRPr="009758EC" w:rsidRDefault="009758EC" w:rsidP="009758EC">
      <w:pPr>
        <w:widowControl w:val="0"/>
        <w:numPr>
          <w:ilvl w:val="1"/>
          <w:numId w:val="23"/>
        </w:numPr>
        <w:tabs>
          <w:tab w:val="left" w:pos="1728"/>
          <w:tab w:val="left" w:pos="1729"/>
          <w:tab w:val="left" w:pos="2139"/>
          <w:tab w:val="left" w:pos="3629"/>
          <w:tab w:val="left" w:pos="3958"/>
          <w:tab w:val="left" w:pos="5086"/>
          <w:tab w:val="left" w:pos="6373"/>
          <w:tab w:val="left" w:pos="7714"/>
          <w:tab w:val="left" w:pos="8567"/>
          <w:tab w:val="left" w:pos="10110"/>
        </w:tabs>
        <w:autoSpaceDE w:val="0"/>
        <w:autoSpaceDN w:val="0"/>
        <w:spacing w:before="1" w:after="0" w:line="268" w:lineRule="auto"/>
        <w:ind w:right="347"/>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W postępowaniu o udzielenie zamówienia komunikacja między Zamawiającym </w:t>
      </w:r>
      <w:r w:rsidRPr="009758EC">
        <w:rPr>
          <w:rFonts w:ascii="Verdana" w:eastAsia="Times New Roman" w:hAnsi="Verdana" w:cs="Arial"/>
          <w:spacing w:val="-17"/>
          <w:kern w:val="0"/>
          <w:sz w:val="20"/>
          <w:szCs w:val="20"/>
          <w14:ligatures w14:val="none"/>
        </w:rPr>
        <w:t xml:space="preserve">a </w:t>
      </w:r>
      <w:r w:rsidRPr="009758EC">
        <w:rPr>
          <w:rFonts w:ascii="Verdana" w:eastAsia="Times New Roman" w:hAnsi="Verdana" w:cs="Arial"/>
          <w:kern w:val="0"/>
          <w:sz w:val="20"/>
          <w:szCs w:val="20"/>
          <w14:ligatures w14:val="none"/>
        </w:rPr>
        <w:t xml:space="preserve">Wykonawcami odbywa się przy użyciu środków komunikacji elektronicznej  na Platformy e-Zamówienia która jest dostępna pod adresem    </w:t>
      </w:r>
      <w:hyperlink r:id="rId12" w:history="1">
        <w:r w:rsidRPr="009758EC">
          <w:rPr>
            <w:rFonts w:ascii="Verdana" w:eastAsia="Times New Roman" w:hAnsi="Verdana" w:cs="Arial"/>
            <w:color w:val="0000FF"/>
            <w:kern w:val="0"/>
            <w:sz w:val="20"/>
            <w:szCs w:val="20"/>
            <w:u w:val="single"/>
            <w14:ligatures w14:val="none"/>
          </w:rPr>
          <w:t>https://ezamowienia.gov.pl</w:t>
        </w:r>
      </w:hyperlink>
      <w:r w:rsidRPr="009758EC">
        <w:rPr>
          <w:rFonts w:ascii="Verdana" w:eastAsia="Times New Roman" w:hAnsi="Verdana" w:cs="Arial"/>
          <w:kern w:val="0"/>
          <w:sz w:val="20"/>
          <w:szCs w:val="20"/>
          <w14:ligatures w14:val="none"/>
        </w:rPr>
        <w:t xml:space="preserve"> </w:t>
      </w:r>
    </w:p>
    <w:p w14:paraId="7C695C23" w14:textId="77777777" w:rsidR="009758EC" w:rsidRPr="009758EC" w:rsidRDefault="009758EC" w:rsidP="009758EC">
      <w:pPr>
        <w:numPr>
          <w:ilvl w:val="1"/>
          <w:numId w:val="23"/>
        </w:numPr>
        <w:spacing w:after="0" w:line="276" w:lineRule="auto"/>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Korzystanie z Platformy e-Zamówienia jest bezpłatne.</w:t>
      </w:r>
    </w:p>
    <w:p w14:paraId="710096E9" w14:textId="77777777" w:rsidR="009758EC" w:rsidRPr="009758EC" w:rsidRDefault="009758EC" w:rsidP="009758EC">
      <w:pPr>
        <w:numPr>
          <w:ilvl w:val="1"/>
          <w:numId w:val="23"/>
        </w:numPr>
        <w:spacing w:after="0" w:line="276" w:lineRule="auto"/>
        <w:jc w:val="both"/>
        <w:rPr>
          <w:rFonts w:ascii="Verdana" w:hAnsi="Verdana" w:cs="Arial"/>
          <w:kern w:val="0"/>
          <w:sz w:val="20"/>
          <w:szCs w:val="20"/>
          <w14:ligatures w14:val="none"/>
        </w:rPr>
      </w:pPr>
      <w:r w:rsidRPr="009758EC">
        <w:rPr>
          <w:rFonts w:ascii="Verdana" w:eastAsia="Times New Roman" w:hAnsi="Verdana" w:cs="Arial"/>
          <w:kern w:val="0"/>
          <w:sz w:val="20"/>
          <w:szCs w:val="20"/>
          <w14:ligatures w14:val="none"/>
        </w:rPr>
        <w:t>Zamawiający wyznacza następujące osoby do kontaktu z wykonawcami:</w:t>
      </w:r>
      <w:r w:rsidRPr="009758EC">
        <w:rPr>
          <w:rFonts w:ascii="Verdana" w:eastAsia="Times New Roman" w:hAnsi="Verdana" w:cs="Arial"/>
          <w:kern w:val="0"/>
          <w:sz w:val="20"/>
          <w:szCs w:val="20"/>
          <w14:ligatures w14:val="none"/>
        </w:rPr>
        <w:br/>
      </w:r>
      <w:r w:rsidRPr="009758EC">
        <w:rPr>
          <w:rFonts w:ascii="Verdana" w:hAnsi="Verdana" w:cs="Arial"/>
          <w:kern w:val="0"/>
          <w:sz w:val="20"/>
          <w:szCs w:val="20"/>
          <w14:ligatures w14:val="none"/>
        </w:rPr>
        <w:t>Ryszard Mikołajów</w:t>
      </w:r>
      <w:r w:rsidRPr="009758EC">
        <w:rPr>
          <w:rFonts w:ascii="Verdana" w:eastAsia="Times New Roman" w:hAnsi="Verdana" w:cs="Arial"/>
          <w:spacing w:val="-27"/>
          <w:kern w:val="0"/>
          <w:sz w:val="20"/>
          <w:szCs w:val="20"/>
          <w14:ligatures w14:val="none"/>
        </w:rPr>
        <w:t>,</w:t>
      </w:r>
      <w:r w:rsidRPr="009758EC">
        <w:rPr>
          <w:rFonts w:ascii="Verdana" w:eastAsia="Times New Roman" w:hAnsi="Verdana" w:cs="Arial"/>
          <w:spacing w:val="-29"/>
          <w:kern w:val="0"/>
          <w:sz w:val="20"/>
          <w:szCs w:val="20"/>
          <w14:ligatures w14:val="none"/>
        </w:rPr>
        <w:t xml:space="preserve">       </w:t>
      </w:r>
      <w:r w:rsidRPr="009758EC">
        <w:rPr>
          <w:rFonts w:ascii="Verdana" w:eastAsia="Times New Roman" w:hAnsi="Verdana" w:cs="Arial"/>
          <w:spacing w:val="-25"/>
          <w:kern w:val="0"/>
          <w:sz w:val="20"/>
          <w:szCs w:val="20"/>
          <w14:ligatures w14:val="none"/>
        </w:rPr>
        <w:t xml:space="preserve">e-mai l:   </w:t>
      </w:r>
      <w:hyperlink r:id="rId13" w:history="1">
        <w:r w:rsidRPr="009758EC">
          <w:rPr>
            <w:rFonts w:ascii="Verdana" w:hAnsi="Verdana" w:cs="Arial"/>
            <w:color w:val="0000FF"/>
            <w:kern w:val="0"/>
            <w:sz w:val="20"/>
            <w:szCs w:val="20"/>
            <w:u w:val="single"/>
            <w14:ligatures w14:val="none"/>
          </w:rPr>
          <w:t>zp@powiatprudnicki.pl</w:t>
        </w:r>
      </w:hyperlink>
      <w:r w:rsidRPr="009758EC">
        <w:rPr>
          <w:rFonts w:ascii="Verdana" w:hAnsi="Verdana" w:cs="Arial"/>
          <w:kern w:val="0"/>
          <w:sz w:val="20"/>
          <w:szCs w:val="20"/>
          <w14:ligatures w14:val="none"/>
        </w:rPr>
        <w:t xml:space="preserve"> </w:t>
      </w:r>
    </w:p>
    <w:p w14:paraId="3EAA4D93" w14:textId="77777777" w:rsidR="009758EC" w:rsidRPr="009758EC" w:rsidRDefault="009758EC" w:rsidP="009758EC">
      <w:pPr>
        <w:numPr>
          <w:ilvl w:val="1"/>
          <w:numId w:val="23"/>
        </w:numPr>
        <w:spacing w:after="0" w:line="276" w:lineRule="auto"/>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Adres strony internetowej prowadzonego postępowania (link prowadzący bezpośrednio do widoku postępowania na Platformie e-Zamówienia):</w:t>
      </w:r>
    </w:p>
    <w:p w14:paraId="266ECDA8" w14:textId="0A9974D5" w:rsidR="009758EC" w:rsidRPr="009758EC" w:rsidRDefault="00283681" w:rsidP="009758EC">
      <w:pPr>
        <w:spacing w:after="0" w:line="276" w:lineRule="auto"/>
        <w:rPr>
          <w:rFonts w:ascii="Verdana" w:eastAsia="Times New Roman" w:hAnsi="Verdana" w:cs="Arial"/>
          <w:b/>
          <w:bCs/>
          <w:kern w:val="0"/>
          <w:sz w:val="20"/>
          <w:szCs w:val="20"/>
          <w14:ligatures w14:val="none"/>
        </w:rPr>
      </w:pPr>
      <w:hyperlink r:id="rId14" w:history="1">
        <w:r w:rsidRPr="00577F15">
          <w:rPr>
            <w:rStyle w:val="Hipercze"/>
          </w:rPr>
          <w:t>https://ezamowienia.gov.pl/mp-client/search/list/ocds-148610-80ad36c7-4a36-4a3b-aa01-209ce563052a</w:t>
        </w:r>
      </w:hyperlink>
      <w:r>
        <w:t xml:space="preserve"> </w:t>
      </w:r>
    </w:p>
    <w:p w14:paraId="03D463ED" w14:textId="77777777" w:rsidR="009758EC" w:rsidRPr="009758EC" w:rsidRDefault="009758EC" w:rsidP="009758EC">
      <w:pPr>
        <w:numPr>
          <w:ilvl w:val="1"/>
          <w:numId w:val="23"/>
        </w:numPr>
        <w:spacing w:after="0" w:line="276" w:lineRule="auto"/>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Postępowanie można wyszukać również ze strony głównej Platformy e-Zamówienia (przycisk „</w:t>
      </w:r>
      <w:r w:rsidRPr="009758EC">
        <w:rPr>
          <w:rFonts w:ascii="Verdana" w:eastAsia="Times New Roman" w:hAnsi="Verdana" w:cs="Arial"/>
          <w:i/>
          <w:kern w:val="0"/>
          <w:sz w:val="20"/>
          <w:szCs w:val="20"/>
          <w14:ligatures w14:val="none"/>
        </w:rPr>
        <w:t>Przeglądaj postępowania/konkursy</w:t>
      </w:r>
      <w:r w:rsidRPr="009758EC">
        <w:rPr>
          <w:rFonts w:ascii="Verdana" w:eastAsia="Times New Roman" w:hAnsi="Verdana" w:cs="Arial"/>
          <w:kern w:val="0"/>
          <w:sz w:val="20"/>
          <w:szCs w:val="20"/>
          <w14:ligatures w14:val="none"/>
        </w:rPr>
        <w:t>”).</w:t>
      </w:r>
    </w:p>
    <w:p w14:paraId="060A2FED" w14:textId="7F5F7830" w:rsidR="009758EC" w:rsidRPr="00283681" w:rsidRDefault="009758EC" w:rsidP="00283681">
      <w:pPr>
        <w:pStyle w:val="Nagwek3"/>
        <w:rPr>
          <w:b/>
          <w:bCs/>
          <w:i w:val="0"/>
          <w:iCs w:val="0"/>
          <w:sz w:val="27"/>
          <w:szCs w:val="27"/>
        </w:rPr>
      </w:pPr>
      <w:r w:rsidRPr="009758EC">
        <w:rPr>
          <w:rFonts w:ascii="Verdana" w:hAnsi="Verdana" w:cs="Arial"/>
          <w:sz w:val="20"/>
          <w:szCs w:val="20"/>
        </w:rPr>
        <w:t xml:space="preserve">          Identyfikator (ID) postępowania na Platformie e-Zamówienia:</w:t>
      </w:r>
      <w:r w:rsidRPr="009758EC">
        <w:rPr>
          <w:rFonts w:ascii="Verdana" w:hAnsi="Verdana" w:cs="Arial"/>
          <w:sz w:val="20"/>
          <w:szCs w:val="20"/>
        </w:rPr>
        <w:br/>
        <w:t xml:space="preserve">          </w:t>
      </w:r>
      <w:r w:rsidR="00283681" w:rsidRPr="00283681">
        <w:rPr>
          <w:b/>
          <w:bCs/>
          <w:i w:val="0"/>
          <w:iCs w:val="0"/>
          <w:sz w:val="27"/>
          <w:szCs w:val="27"/>
        </w:rPr>
        <w:t>ocds-148610-80ad36c7-4a36-4a3b-aa01-209ce563052a</w:t>
      </w:r>
    </w:p>
    <w:p w14:paraId="4FDD4CBF" w14:textId="77777777" w:rsidR="009758EC" w:rsidRPr="009758EC" w:rsidRDefault="009758EC" w:rsidP="009758EC">
      <w:pPr>
        <w:keepNext/>
        <w:spacing w:after="0" w:line="240" w:lineRule="auto"/>
        <w:outlineLvl w:val="2"/>
        <w:rPr>
          <w:rFonts w:ascii="Verdana" w:eastAsia="Times New Roman" w:hAnsi="Verdana" w:cs="Arial"/>
          <w:spacing w:val="-12"/>
          <w:kern w:val="0"/>
          <w:sz w:val="20"/>
          <w:szCs w:val="20"/>
          <w14:ligatures w14:val="none"/>
        </w:rPr>
      </w:pPr>
      <w:r w:rsidRPr="009758EC">
        <w:rPr>
          <w:rFonts w:ascii="Verdana" w:eastAsia="Times New Roman" w:hAnsi="Verdana" w:cs="Arial"/>
          <w:i/>
          <w:iCs/>
          <w:kern w:val="0"/>
          <w:sz w:val="20"/>
          <w:szCs w:val="20"/>
          <w:lang w:eastAsia="pl-PL"/>
          <w14:ligatures w14:val="none"/>
        </w:rPr>
        <w:t xml:space="preserve">          </w:t>
      </w:r>
      <w:r w:rsidRPr="009758EC">
        <w:rPr>
          <w:rFonts w:ascii="Verdana" w:eastAsia="Times New Roman" w:hAnsi="Verdana" w:cs="Arial"/>
          <w:spacing w:val="-8"/>
          <w:kern w:val="0"/>
          <w:sz w:val="20"/>
          <w:szCs w:val="20"/>
          <w14:ligatures w14:val="none"/>
        </w:rPr>
        <w:t>Wykonawca zamierzający wziąć udział w postępowaniu o udzielenie zamówienia</w:t>
      </w:r>
    </w:p>
    <w:p w14:paraId="77D61752" w14:textId="77777777" w:rsidR="009758EC" w:rsidRPr="009758EC" w:rsidRDefault="009758EC" w:rsidP="009758EC">
      <w:pPr>
        <w:spacing w:after="0" w:line="276" w:lineRule="auto"/>
        <w:ind w:left="405"/>
        <w:rPr>
          <w:rFonts w:ascii="Verdana" w:eastAsia="Times New Roman" w:hAnsi="Verdana" w:cs="Arial"/>
          <w:spacing w:val="-2"/>
          <w:kern w:val="0"/>
          <w:sz w:val="20"/>
          <w:szCs w:val="20"/>
          <w14:ligatures w14:val="none"/>
        </w:rPr>
      </w:pPr>
      <w:r w:rsidRPr="009758EC">
        <w:rPr>
          <w:rFonts w:ascii="Verdana" w:eastAsia="Times New Roman" w:hAnsi="Verdana" w:cs="Arial"/>
          <w:spacing w:val="-8"/>
          <w:kern w:val="0"/>
          <w:sz w:val="20"/>
          <w:szCs w:val="20"/>
          <w14:ligatures w14:val="none"/>
        </w:rPr>
        <w:t xml:space="preserve">     </w:t>
      </w:r>
      <w:r w:rsidRPr="009758EC">
        <w:rPr>
          <w:rFonts w:ascii="Verdana" w:eastAsia="Times New Roman" w:hAnsi="Verdana" w:cs="Arial"/>
          <w:kern w:val="0"/>
          <w:sz w:val="20"/>
          <w:szCs w:val="20"/>
          <w14:ligatures w14:val="none"/>
        </w:rPr>
        <w:t xml:space="preserve">publicznego musi posiadać konto podmiotu „Wykonawca” na Platformie </w:t>
      </w:r>
      <w:r w:rsidRPr="009758EC">
        <w:rPr>
          <w:rFonts w:ascii="Verdana" w:eastAsia="Times New Roman" w:hAnsi="Verdana" w:cs="Arial"/>
          <w:spacing w:val="-2"/>
          <w:kern w:val="0"/>
          <w:sz w:val="20"/>
          <w:szCs w:val="20"/>
          <w14:ligatures w14:val="none"/>
        </w:rPr>
        <w:t>e-</w:t>
      </w:r>
    </w:p>
    <w:p w14:paraId="6B49A01E" w14:textId="77777777" w:rsidR="009758EC" w:rsidRPr="009758EC" w:rsidRDefault="009758EC" w:rsidP="009758EC">
      <w:pPr>
        <w:spacing w:after="0" w:line="276" w:lineRule="auto"/>
        <w:ind w:left="405"/>
        <w:rPr>
          <w:rFonts w:ascii="Verdana" w:eastAsia="Times New Roman" w:hAnsi="Verdana" w:cs="Arial"/>
          <w:spacing w:val="-7"/>
          <w:kern w:val="0"/>
          <w:sz w:val="20"/>
          <w:szCs w:val="20"/>
          <w14:ligatures w14:val="none"/>
        </w:rPr>
      </w:pPr>
      <w:r w:rsidRPr="009758EC">
        <w:rPr>
          <w:rFonts w:ascii="Verdana" w:eastAsia="Times New Roman" w:hAnsi="Verdana" w:cs="Arial"/>
          <w:spacing w:val="-2"/>
          <w:kern w:val="0"/>
          <w:sz w:val="20"/>
          <w:szCs w:val="20"/>
          <w14:ligatures w14:val="none"/>
        </w:rPr>
        <w:t xml:space="preserve">    Zamówienia. Szczegółowe informacje na temat zakładania kont podmiotów </w:t>
      </w:r>
      <w:r w:rsidRPr="009758EC">
        <w:rPr>
          <w:rFonts w:ascii="Verdana" w:eastAsia="Times New Roman" w:hAnsi="Verdana" w:cs="Arial"/>
          <w:spacing w:val="-7"/>
          <w:kern w:val="0"/>
          <w:sz w:val="20"/>
          <w:szCs w:val="20"/>
          <w14:ligatures w14:val="none"/>
        </w:rPr>
        <w:t xml:space="preserve">oraz </w:t>
      </w:r>
    </w:p>
    <w:p w14:paraId="02909E81" w14:textId="77777777" w:rsidR="009758EC" w:rsidRPr="009758EC" w:rsidRDefault="009758EC" w:rsidP="009758EC">
      <w:pPr>
        <w:spacing w:after="0" w:line="276" w:lineRule="auto"/>
        <w:ind w:left="405"/>
        <w:rPr>
          <w:rFonts w:ascii="Verdana" w:eastAsia="Times New Roman" w:hAnsi="Verdana" w:cs="Arial"/>
          <w:i/>
          <w:iCs/>
          <w:spacing w:val="-7"/>
          <w:kern w:val="0"/>
          <w:sz w:val="20"/>
          <w:szCs w:val="20"/>
          <w14:ligatures w14:val="none"/>
        </w:rPr>
      </w:pPr>
      <w:r w:rsidRPr="009758EC">
        <w:rPr>
          <w:rFonts w:ascii="Verdana" w:eastAsia="Times New Roman" w:hAnsi="Verdana" w:cs="Arial"/>
          <w:spacing w:val="-7"/>
          <w:kern w:val="0"/>
          <w:sz w:val="20"/>
          <w:szCs w:val="20"/>
          <w14:ligatures w14:val="none"/>
        </w:rPr>
        <w:lastRenderedPageBreak/>
        <w:t xml:space="preserve">     zasady i warunki korzystania z Platformy e-Zamówienia określa </w:t>
      </w:r>
      <w:r w:rsidRPr="009758EC">
        <w:rPr>
          <w:rFonts w:ascii="Verdana" w:eastAsia="Times New Roman" w:hAnsi="Verdana" w:cs="Arial"/>
          <w:i/>
          <w:iCs/>
          <w:spacing w:val="-7"/>
          <w:kern w:val="0"/>
          <w:sz w:val="20"/>
          <w:szCs w:val="20"/>
          <w14:ligatures w14:val="none"/>
        </w:rPr>
        <w:t>Regulamin</w:t>
      </w:r>
    </w:p>
    <w:p w14:paraId="011D7B3B" w14:textId="77777777" w:rsidR="009758EC" w:rsidRPr="009758EC" w:rsidRDefault="009758EC" w:rsidP="009758EC">
      <w:pPr>
        <w:spacing w:after="0" w:line="276" w:lineRule="auto"/>
        <w:ind w:left="405"/>
        <w:rPr>
          <w:rFonts w:ascii="Verdana" w:eastAsia="Times New Roman" w:hAnsi="Verdana" w:cs="Arial"/>
          <w:spacing w:val="-4"/>
          <w:kern w:val="0"/>
          <w:sz w:val="20"/>
          <w:szCs w:val="20"/>
          <w14:ligatures w14:val="none"/>
        </w:rPr>
      </w:pPr>
      <w:r w:rsidRPr="009758EC">
        <w:rPr>
          <w:rFonts w:ascii="Verdana" w:eastAsia="Times New Roman" w:hAnsi="Verdana" w:cs="Arial"/>
          <w:i/>
          <w:iCs/>
          <w:spacing w:val="-7"/>
          <w:kern w:val="0"/>
          <w:sz w:val="20"/>
          <w:szCs w:val="20"/>
          <w14:ligatures w14:val="none"/>
        </w:rPr>
        <w:t xml:space="preserve">    </w:t>
      </w:r>
      <w:r w:rsidRPr="009758EC">
        <w:rPr>
          <w:rFonts w:ascii="Verdana" w:eastAsia="Times New Roman" w:hAnsi="Verdana" w:cs="Arial"/>
          <w:i/>
          <w:iCs/>
          <w:spacing w:val="-8"/>
          <w:kern w:val="0"/>
          <w:sz w:val="20"/>
          <w:szCs w:val="20"/>
          <w14:ligatures w14:val="none"/>
        </w:rPr>
        <w:t>Platformy</w:t>
      </w:r>
      <w:r w:rsidRPr="009758EC">
        <w:rPr>
          <w:rFonts w:ascii="Verdana" w:eastAsia="Times New Roman" w:hAnsi="Verdana" w:cs="Arial"/>
          <w:i/>
          <w:iCs/>
          <w:kern w:val="0"/>
          <w:sz w:val="20"/>
          <w:szCs w:val="20"/>
          <w14:ligatures w14:val="none"/>
        </w:rPr>
        <w:t xml:space="preserve"> </w:t>
      </w:r>
      <w:r w:rsidRPr="009758EC">
        <w:rPr>
          <w:rFonts w:ascii="Verdana" w:eastAsia="Times New Roman" w:hAnsi="Verdana" w:cs="Arial"/>
          <w:i/>
          <w:iCs/>
          <w:spacing w:val="-12"/>
          <w:kern w:val="0"/>
          <w:sz w:val="20"/>
          <w:szCs w:val="20"/>
          <w14:ligatures w14:val="none"/>
        </w:rPr>
        <w:t xml:space="preserve">e-Zamówienia, </w:t>
      </w:r>
      <w:r w:rsidRPr="009758EC">
        <w:rPr>
          <w:rFonts w:ascii="Verdana" w:eastAsia="Times New Roman" w:hAnsi="Verdana" w:cs="Arial"/>
          <w:spacing w:val="-10"/>
          <w:kern w:val="0"/>
          <w:sz w:val="20"/>
          <w:szCs w:val="20"/>
          <w14:ligatures w14:val="none"/>
        </w:rPr>
        <w:t>dostępny</w:t>
      </w:r>
      <w:r w:rsidRPr="009758EC">
        <w:rPr>
          <w:rFonts w:ascii="Verdana" w:eastAsia="Times New Roman" w:hAnsi="Verdana" w:cs="Arial"/>
          <w:kern w:val="0"/>
          <w:sz w:val="20"/>
          <w:szCs w:val="20"/>
          <w14:ligatures w14:val="none"/>
        </w:rPr>
        <w:t xml:space="preserve"> </w:t>
      </w:r>
      <w:r w:rsidRPr="009758EC">
        <w:rPr>
          <w:rFonts w:ascii="Verdana" w:eastAsia="Times New Roman" w:hAnsi="Verdana" w:cs="Arial"/>
          <w:spacing w:val="-13"/>
          <w:kern w:val="0"/>
          <w:sz w:val="20"/>
          <w:szCs w:val="20"/>
          <w14:ligatures w14:val="none"/>
        </w:rPr>
        <w:t>na</w:t>
      </w:r>
      <w:r w:rsidRPr="009758EC">
        <w:rPr>
          <w:rFonts w:ascii="Verdana" w:eastAsia="Times New Roman" w:hAnsi="Verdana" w:cs="Arial"/>
          <w:kern w:val="0"/>
          <w:sz w:val="20"/>
          <w:szCs w:val="20"/>
          <w14:ligatures w14:val="none"/>
        </w:rPr>
        <w:t xml:space="preserve"> </w:t>
      </w:r>
      <w:r w:rsidRPr="009758EC">
        <w:rPr>
          <w:rFonts w:ascii="Verdana" w:eastAsia="Times New Roman" w:hAnsi="Verdana" w:cs="Arial"/>
          <w:spacing w:val="-6"/>
          <w:kern w:val="0"/>
          <w:sz w:val="20"/>
          <w:szCs w:val="20"/>
          <w14:ligatures w14:val="none"/>
        </w:rPr>
        <w:t xml:space="preserve">stronie </w:t>
      </w:r>
      <w:r w:rsidRPr="009758EC">
        <w:rPr>
          <w:rFonts w:ascii="Verdana" w:eastAsia="Times New Roman" w:hAnsi="Verdana" w:cs="Arial"/>
          <w:spacing w:val="-4"/>
          <w:kern w:val="0"/>
          <w:sz w:val="20"/>
          <w:szCs w:val="20"/>
          <w14:ligatures w14:val="none"/>
        </w:rPr>
        <w:t xml:space="preserve">internetowej </w:t>
      </w:r>
    </w:p>
    <w:p w14:paraId="630D3B09" w14:textId="77777777" w:rsidR="009758EC" w:rsidRPr="009758EC" w:rsidRDefault="009758EC" w:rsidP="009758EC">
      <w:pPr>
        <w:spacing w:after="0" w:line="276" w:lineRule="auto"/>
        <w:ind w:left="405"/>
        <w:rPr>
          <w:rFonts w:ascii="Verdana" w:eastAsia="Times New Roman" w:hAnsi="Verdana" w:cs="Arial"/>
          <w:spacing w:val="-7"/>
          <w:kern w:val="0"/>
          <w:sz w:val="20"/>
          <w:szCs w:val="20"/>
          <w14:ligatures w14:val="none"/>
        </w:rPr>
      </w:pPr>
      <w:r w:rsidRPr="009758EC">
        <w:rPr>
          <w:rFonts w:ascii="Verdana" w:eastAsia="Times New Roman" w:hAnsi="Verdana" w:cs="Arial"/>
          <w:i/>
          <w:iCs/>
          <w:spacing w:val="-8"/>
          <w:kern w:val="0"/>
          <w:sz w:val="20"/>
          <w:szCs w:val="20"/>
          <w14:ligatures w14:val="none"/>
        </w:rPr>
        <w:t xml:space="preserve">    </w:t>
      </w:r>
      <w:hyperlink r:id="rId15" w:history="1">
        <w:r w:rsidRPr="009758EC">
          <w:rPr>
            <w:rFonts w:ascii="Verdana" w:eastAsia="Times New Roman" w:hAnsi="Verdana" w:cs="Arial"/>
            <w:color w:val="0000FF"/>
            <w:spacing w:val="-7"/>
            <w:kern w:val="0"/>
            <w:sz w:val="20"/>
            <w:szCs w:val="20"/>
            <w:u w:val="single"/>
            <w14:ligatures w14:val="none"/>
          </w:rPr>
          <w:t>https://ezamowienia.gov.pl</w:t>
        </w:r>
      </w:hyperlink>
      <w:r w:rsidRPr="009758EC">
        <w:rPr>
          <w:rFonts w:ascii="Verdana" w:eastAsia="Times New Roman" w:hAnsi="Verdana" w:cs="Arial"/>
          <w:color w:val="0000FF"/>
          <w:spacing w:val="-7"/>
          <w:kern w:val="0"/>
          <w:sz w:val="20"/>
          <w:szCs w:val="20"/>
          <w:u w:val="single"/>
          <w14:ligatures w14:val="none"/>
        </w:rPr>
        <w:t>/pl/regulamin/#regulamin-serwisu</w:t>
      </w:r>
      <w:r w:rsidRPr="009758EC">
        <w:rPr>
          <w:rFonts w:ascii="Verdana" w:eastAsia="Times New Roman" w:hAnsi="Verdana" w:cs="Arial"/>
          <w:spacing w:val="-7"/>
          <w:kern w:val="0"/>
          <w:sz w:val="20"/>
          <w:szCs w:val="20"/>
          <w14:ligatures w14:val="none"/>
        </w:rPr>
        <w:t xml:space="preserve"> oraz informacje </w:t>
      </w:r>
    </w:p>
    <w:p w14:paraId="0D9EA661" w14:textId="77777777" w:rsidR="009758EC" w:rsidRPr="009758EC" w:rsidRDefault="009758EC" w:rsidP="009758EC">
      <w:pPr>
        <w:spacing w:after="0" w:line="276" w:lineRule="auto"/>
        <w:ind w:left="405"/>
        <w:rPr>
          <w:rFonts w:ascii="Verdana" w:eastAsia="Times New Roman" w:hAnsi="Verdana" w:cs="Arial"/>
          <w:i/>
          <w:spacing w:val="-7"/>
          <w:kern w:val="0"/>
          <w:sz w:val="20"/>
          <w:szCs w:val="20"/>
          <w14:ligatures w14:val="none"/>
        </w:rPr>
      </w:pPr>
      <w:r w:rsidRPr="009758EC">
        <w:rPr>
          <w:rFonts w:ascii="Verdana" w:eastAsia="Times New Roman" w:hAnsi="Verdana" w:cs="Arial"/>
          <w:spacing w:val="-7"/>
          <w:kern w:val="0"/>
          <w:sz w:val="20"/>
          <w:szCs w:val="20"/>
          <w14:ligatures w14:val="none"/>
        </w:rPr>
        <w:t xml:space="preserve">    zamieszczone w zakładce „</w:t>
      </w:r>
      <w:r w:rsidRPr="009758EC">
        <w:rPr>
          <w:rFonts w:ascii="Verdana" w:eastAsia="Times New Roman" w:hAnsi="Verdana" w:cs="Arial"/>
          <w:i/>
          <w:spacing w:val="-7"/>
          <w:kern w:val="0"/>
          <w:sz w:val="20"/>
          <w:szCs w:val="20"/>
          <w14:ligatures w14:val="none"/>
        </w:rPr>
        <w:t xml:space="preserve">Centrum </w:t>
      </w:r>
      <w:r w:rsidRPr="009758EC">
        <w:rPr>
          <w:rFonts w:ascii="Verdana" w:eastAsia="Times New Roman" w:hAnsi="Verdana" w:cs="Arial"/>
          <w:i/>
          <w:kern w:val="0"/>
          <w:sz w:val="20"/>
          <w:szCs w:val="20"/>
          <w14:ligatures w14:val="none"/>
        </w:rPr>
        <w:t>Pomocy</w:t>
      </w:r>
      <w:r w:rsidRPr="009758EC">
        <w:rPr>
          <w:rFonts w:ascii="Verdana" w:eastAsia="Times New Roman" w:hAnsi="Verdana" w:cs="Arial"/>
          <w:kern w:val="0"/>
          <w:sz w:val="20"/>
          <w:szCs w:val="20"/>
          <w14:ligatures w14:val="none"/>
        </w:rPr>
        <w:t>”.</w:t>
      </w:r>
    </w:p>
    <w:p w14:paraId="1A617D01" w14:textId="77777777" w:rsidR="009758EC" w:rsidRPr="009758EC" w:rsidRDefault="009758EC" w:rsidP="009758EC">
      <w:pPr>
        <w:numPr>
          <w:ilvl w:val="1"/>
          <w:numId w:val="49"/>
        </w:numPr>
        <w:spacing w:after="0" w:line="276" w:lineRule="auto"/>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Przeglądanie i pobieranie publicznej treści dokumentacji postępowania nie </w:t>
      </w:r>
    </w:p>
    <w:p w14:paraId="290557D2" w14:textId="77777777" w:rsidR="009758EC" w:rsidRPr="009758EC" w:rsidRDefault="009758EC" w:rsidP="009758EC">
      <w:pPr>
        <w:spacing w:after="0" w:line="276" w:lineRule="auto"/>
        <w:ind w:left="405"/>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    wymaga posiadania konta na Platformie e-Zamówienia ani logowania.</w:t>
      </w:r>
    </w:p>
    <w:p w14:paraId="4D06DF91" w14:textId="77777777" w:rsidR="009758EC" w:rsidRPr="009758EC" w:rsidRDefault="009758EC" w:rsidP="009758EC">
      <w:pPr>
        <w:numPr>
          <w:ilvl w:val="1"/>
          <w:numId w:val="50"/>
        </w:numPr>
        <w:spacing w:after="0" w:line="276" w:lineRule="auto"/>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Pr="009758EC">
        <w:rPr>
          <w:rFonts w:ascii="Verdana" w:eastAsia="Times New Roman" w:hAnsi="Verdana" w:cs="Arial"/>
          <w:spacing w:val="-9"/>
          <w:kern w:val="0"/>
          <w:sz w:val="20"/>
          <w:szCs w:val="20"/>
          <w14:ligatures w14:val="none"/>
        </w:rPr>
        <w:t xml:space="preserve">z dnia 30 grudnia 2020 r. </w:t>
      </w:r>
      <w:r w:rsidRPr="009758EC">
        <w:rPr>
          <w:rFonts w:ascii="Verdana" w:eastAsia="Times New Roman" w:hAnsi="Verdana" w:cs="Arial"/>
          <w:spacing w:val="-5"/>
          <w:kern w:val="0"/>
          <w:sz w:val="20"/>
          <w:szCs w:val="20"/>
          <w14:ligatures w14:val="none"/>
        </w:rPr>
        <w:t xml:space="preserve">w sprawie sposobu sporządzania i przekazywania informacji oraz wymagań </w:t>
      </w:r>
      <w:r w:rsidRPr="009758EC">
        <w:rPr>
          <w:rFonts w:ascii="Verdana" w:eastAsia="Times New Roman" w:hAnsi="Verdana" w:cs="Arial"/>
          <w:spacing w:val="-1"/>
          <w:kern w:val="0"/>
          <w:sz w:val="20"/>
          <w:szCs w:val="20"/>
          <w14:ligatures w14:val="none"/>
        </w:rPr>
        <w:t xml:space="preserve">technicznych dla dokumentów elektronicznych oraz środków komunikacji </w:t>
      </w:r>
      <w:r w:rsidRPr="009758EC">
        <w:rPr>
          <w:rFonts w:ascii="Verdana" w:eastAsia="Times New Roman" w:hAnsi="Verdana" w:cs="Arial"/>
          <w:spacing w:val="-9"/>
          <w:kern w:val="0"/>
          <w:sz w:val="20"/>
          <w:szCs w:val="20"/>
          <w14:ligatures w14:val="none"/>
        </w:rPr>
        <w:t xml:space="preserve">elektronicznej w postępowaniu o udzielenie zamówienia publicznego lub w konkursie </w:t>
      </w:r>
      <w:r w:rsidRPr="009758EC">
        <w:rPr>
          <w:rFonts w:ascii="Verdana" w:eastAsia="Times New Roman" w:hAnsi="Verdana" w:cs="Arial"/>
          <w:kern w:val="0"/>
          <w:sz w:val="20"/>
          <w:szCs w:val="20"/>
          <w14:ligatures w14:val="none"/>
        </w:rPr>
        <w:t>(zw. dalej</w:t>
      </w:r>
      <w:r w:rsidRPr="009758EC">
        <w:rPr>
          <w:rFonts w:ascii="Verdana" w:eastAsia="Times New Roman" w:hAnsi="Verdana" w:cs="Arial"/>
          <w:spacing w:val="-6"/>
          <w:kern w:val="0"/>
          <w:sz w:val="20"/>
          <w:szCs w:val="20"/>
          <w14:ligatures w14:val="none"/>
        </w:rPr>
        <w:t xml:space="preserve"> „rozporządzenie Prezesa Rady Ministrów w sprawie wymagań dla dokumentów </w:t>
      </w:r>
      <w:r w:rsidRPr="009758EC">
        <w:rPr>
          <w:rFonts w:ascii="Verdana" w:eastAsia="Times New Roman" w:hAnsi="Verdana" w:cs="Arial"/>
          <w:spacing w:val="-9"/>
          <w:kern w:val="0"/>
          <w:sz w:val="20"/>
          <w:szCs w:val="20"/>
          <w14:ligatures w14:val="none"/>
        </w:rPr>
        <w:t>elektronicznych”</w:t>
      </w:r>
      <w:r w:rsidRPr="009758EC">
        <w:rPr>
          <w:rFonts w:ascii="Verdana" w:eastAsia="Times New Roman" w:hAnsi="Verdana" w:cs="Arial"/>
          <w:kern w:val="0"/>
          <w:sz w:val="20"/>
          <w:szCs w:val="20"/>
          <w14:ligatures w14:val="none"/>
        </w:rPr>
        <w:t>).</w:t>
      </w:r>
    </w:p>
    <w:p w14:paraId="1BBB9412" w14:textId="77777777" w:rsidR="009758EC" w:rsidRPr="009758EC" w:rsidRDefault="009758EC" w:rsidP="009758EC">
      <w:pPr>
        <w:numPr>
          <w:ilvl w:val="1"/>
          <w:numId w:val="50"/>
        </w:numPr>
        <w:spacing w:after="0" w:line="276" w:lineRule="auto"/>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 Dokumenty elektroniczne, o których mowa w § 2 ust. 1 rozporządzenia Prezesa Rady Ministrów w sprawie wymagań dla dokumentów elektronicznych, sporządza się w postaci elektronicznej, w formatach danych określonych w przepisach rozporządzenia Rady Ministrów</w:t>
      </w:r>
      <w:r w:rsidRPr="009758EC">
        <w:rPr>
          <w:rFonts w:ascii="Verdana" w:eastAsia="Times New Roman" w:hAnsi="Verdana" w:cs="Arial"/>
          <w:spacing w:val="-12"/>
          <w:kern w:val="0"/>
          <w:sz w:val="20"/>
          <w:szCs w:val="20"/>
          <w14:ligatures w14:val="none"/>
        </w:rPr>
        <w:t xml:space="preserve"> z dnia 12 kwietnia 2012 r. w sprawie Krajowych Ram </w:t>
      </w:r>
      <w:r w:rsidRPr="009758EC">
        <w:rPr>
          <w:rFonts w:ascii="Verdana" w:eastAsia="Times New Roman" w:hAnsi="Verdana" w:cs="Arial"/>
          <w:spacing w:val="-5"/>
          <w:kern w:val="0"/>
          <w:sz w:val="20"/>
          <w:szCs w:val="20"/>
          <w14:ligatures w14:val="none"/>
        </w:rPr>
        <w:t xml:space="preserve">Interoperacyjności, minimalnych wymagań dla rejestrów publicznych i wymiany informacji w postaci elektronicznej oraz minimalnych wymagań dla systemów </w:t>
      </w:r>
      <w:r w:rsidRPr="009758EC">
        <w:rPr>
          <w:rFonts w:ascii="Verdana" w:eastAsia="Times New Roman" w:hAnsi="Verdana" w:cs="Arial"/>
          <w:kern w:val="0"/>
          <w:sz w:val="20"/>
          <w:szCs w:val="20"/>
          <w14:ligatures w14:val="none"/>
        </w:rPr>
        <w:t>teleinformatycznych (zw. dalej .</w:t>
      </w:r>
      <w:r w:rsidRPr="009758EC">
        <w:rPr>
          <w:rFonts w:ascii="Verdana" w:eastAsia="Times New Roman" w:hAnsi="Verdana" w:cs="Arial"/>
          <w:spacing w:val="-2"/>
          <w:kern w:val="0"/>
          <w:sz w:val="20"/>
          <w:szCs w:val="20"/>
          <w14:ligatures w14:val="none"/>
        </w:rPr>
        <w:t xml:space="preserve"> „rozporządzenie Rady Ministrów w sprawie Krajowych Ram Interoperacyjności”)</w:t>
      </w:r>
      <w:r w:rsidRPr="009758EC">
        <w:rPr>
          <w:rFonts w:ascii="Verdana" w:eastAsia="Times New Roman" w:hAnsi="Verdana" w:cs="Arial"/>
          <w:kern w:val="0"/>
          <w:sz w:val="20"/>
          <w:szCs w:val="20"/>
          <w14:ligatures w14:val="none"/>
        </w:rPr>
        <w:t>, z uwzględnieniem rodzaju  przekazywanych danych  i  przekazuje  się jako załączniki.</w:t>
      </w:r>
    </w:p>
    <w:p w14:paraId="062C3A94" w14:textId="77777777" w:rsidR="009758EC" w:rsidRPr="009758EC" w:rsidRDefault="009758EC" w:rsidP="009758EC">
      <w:pPr>
        <w:numPr>
          <w:ilvl w:val="1"/>
          <w:numId w:val="50"/>
        </w:numPr>
        <w:shd w:val="clear" w:color="auto" w:fill="FFFFFF"/>
        <w:spacing w:after="0" w:line="276" w:lineRule="auto"/>
        <w:jc w:val="both"/>
        <w:rPr>
          <w:rFonts w:ascii="Verdana" w:eastAsia="Times New Roman" w:hAnsi="Verdana" w:cs="Arial"/>
          <w:kern w:val="0"/>
          <w:sz w:val="20"/>
          <w:szCs w:val="20"/>
          <w14:ligatures w14:val="none"/>
        </w:rPr>
      </w:pPr>
      <w:r w:rsidRPr="009758EC">
        <w:rPr>
          <w:rFonts w:ascii="Verdana" w:eastAsia="Times New Roman" w:hAnsi="Verdana" w:cs="Arial"/>
          <w:spacing w:val="-7"/>
          <w:kern w:val="0"/>
          <w:sz w:val="20"/>
          <w:szCs w:val="20"/>
          <w14:ligatures w14:val="none"/>
        </w:rPr>
        <w:t xml:space="preserve">W przypadku formatów, o których mowa w art. 66 ust. 1 ustawy </w:t>
      </w:r>
      <w:proofErr w:type="spellStart"/>
      <w:r w:rsidRPr="009758EC">
        <w:rPr>
          <w:rFonts w:ascii="Verdana" w:eastAsia="Times New Roman" w:hAnsi="Verdana" w:cs="Arial"/>
          <w:spacing w:val="-7"/>
          <w:kern w:val="0"/>
          <w:sz w:val="20"/>
          <w:szCs w:val="20"/>
          <w14:ligatures w14:val="none"/>
        </w:rPr>
        <w:t>Pzp</w:t>
      </w:r>
      <w:proofErr w:type="spellEnd"/>
      <w:r w:rsidRPr="009758EC">
        <w:rPr>
          <w:rFonts w:ascii="Verdana" w:eastAsia="Times New Roman" w:hAnsi="Verdana" w:cs="Arial"/>
          <w:spacing w:val="-7"/>
          <w:kern w:val="0"/>
          <w:sz w:val="20"/>
          <w:szCs w:val="20"/>
          <w14:ligatures w14:val="none"/>
        </w:rPr>
        <w:t xml:space="preserve">, ww. regulacje </w:t>
      </w:r>
      <w:r w:rsidRPr="009758EC">
        <w:rPr>
          <w:rFonts w:ascii="Verdana" w:eastAsia="Times New Roman" w:hAnsi="Verdana" w:cs="Arial"/>
          <w:kern w:val="0"/>
          <w:sz w:val="20"/>
          <w:szCs w:val="20"/>
          <w14:ligatures w14:val="none"/>
        </w:rPr>
        <w:t>nie będą miały bezpośredniego zastosowania.</w:t>
      </w:r>
    </w:p>
    <w:p w14:paraId="69CFF08B" w14:textId="77777777" w:rsidR="009758EC" w:rsidRPr="009758EC" w:rsidRDefault="009758EC" w:rsidP="009758EC">
      <w:pPr>
        <w:numPr>
          <w:ilvl w:val="1"/>
          <w:numId w:val="50"/>
        </w:numPr>
        <w:shd w:val="clear" w:color="auto" w:fill="FFFFFF"/>
        <w:tabs>
          <w:tab w:val="left" w:pos="787"/>
        </w:tabs>
        <w:spacing w:after="0" w:line="276" w:lineRule="auto"/>
        <w:jc w:val="both"/>
        <w:rPr>
          <w:rFonts w:ascii="Verdana" w:eastAsia="Times New Roman" w:hAnsi="Verdana" w:cs="Arial"/>
          <w:kern w:val="0"/>
          <w:sz w:val="20"/>
          <w:szCs w:val="20"/>
          <w14:ligatures w14:val="none"/>
        </w:rPr>
      </w:pPr>
      <w:r w:rsidRPr="009758EC">
        <w:rPr>
          <w:rFonts w:ascii="Verdana" w:eastAsia="Times New Roman" w:hAnsi="Verdana" w:cs="Arial"/>
          <w:spacing w:val="-5"/>
          <w:kern w:val="0"/>
          <w:sz w:val="20"/>
          <w:szCs w:val="20"/>
          <w14:ligatures w14:val="none"/>
        </w:rPr>
        <w:t>Informacje, oświadczenia lub dokumenty</w:t>
      </w:r>
      <w:r w:rsidRPr="009758EC">
        <w:rPr>
          <w:rFonts w:ascii="Verdana" w:eastAsia="Times New Roman" w:hAnsi="Verdana" w:cs="Arial"/>
          <w:color w:val="FF0000"/>
          <w:spacing w:val="-5"/>
          <w:kern w:val="0"/>
          <w:sz w:val="20"/>
          <w:szCs w:val="20"/>
          <w:vertAlign w:val="superscript"/>
          <w14:ligatures w14:val="none"/>
        </w:rPr>
        <w:t xml:space="preserve"> </w:t>
      </w:r>
      <w:r w:rsidRPr="009758EC">
        <w:rPr>
          <w:rFonts w:ascii="Verdana" w:eastAsia="Times New Roman" w:hAnsi="Verdana" w:cs="Arial"/>
          <w:spacing w:val="-5"/>
          <w:kern w:val="0"/>
          <w:sz w:val="20"/>
          <w:szCs w:val="20"/>
          <w14:ligatures w14:val="none"/>
        </w:rPr>
        <w:t xml:space="preserve">, inne niż wymienione w § 2 ust. 1 </w:t>
      </w:r>
      <w:r w:rsidRPr="009758EC">
        <w:rPr>
          <w:rFonts w:ascii="Verdana" w:eastAsia="Times New Roman" w:hAnsi="Verdana" w:cs="Arial"/>
          <w:spacing w:val="-7"/>
          <w:kern w:val="0"/>
          <w:sz w:val="20"/>
          <w:szCs w:val="20"/>
          <w14:ligatures w14:val="none"/>
        </w:rPr>
        <w:t xml:space="preserve">rozporządzenia Prezesa Rady Ministrów w sprawie wymagań dla dokumentów </w:t>
      </w:r>
      <w:r w:rsidRPr="009758EC">
        <w:rPr>
          <w:rFonts w:ascii="Verdana" w:eastAsia="Times New Roman" w:hAnsi="Verdana" w:cs="Arial"/>
          <w:spacing w:val="-2"/>
          <w:kern w:val="0"/>
          <w:sz w:val="20"/>
          <w:szCs w:val="20"/>
          <w14:ligatures w14:val="none"/>
        </w:rPr>
        <w:t>elektronicznych, przekazywane w postępowaniu sporządza się w postaci</w:t>
      </w:r>
      <w:r w:rsidRPr="009758EC">
        <w:rPr>
          <w:rFonts w:ascii="Verdana" w:eastAsia="Times New Roman" w:hAnsi="Verdana" w:cs="Arial"/>
          <w:spacing w:val="-2"/>
          <w:kern w:val="0"/>
          <w:sz w:val="20"/>
          <w:szCs w:val="20"/>
          <w14:ligatures w14:val="none"/>
        </w:rPr>
        <w:br/>
      </w:r>
      <w:r w:rsidRPr="009758EC">
        <w:rPr>
          <w:rFonts w:ascii="Verdana" w:eastAsia="Times New Roman" w:hAnsi="Verdana" w:cs="Arial"/>
          <w:kern w:val="0"/>
          <w:sz w:val="20"/>
          <w:szCs w:val="20"/>
          <w14:ligatures w14:val="none"/>
        </w:rPr>
        <w:t>elektronicznej:</w:t>
      </w:r>
    </w:p>
    <w:p w14:paraId="694BE7D9" w14:textId="77777777" w:rsidR="009758EC" w:rsidRPr="009758EC" w:rsidRDefault="009758EC" w:rsidP="009758EC">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9758EC">
        <w:rPr>
          <w:rFonts w:ascii="Verdana" w:eastAsia="Times New Roman" w:hAnsi="Verdana" w:cs="Arial"/>
          <w:spacing w:val="-17"/>
          <w:kern w:val="0"/>
          <w:sz w:val="20"/>
          <w:szCs w:val="20"/>
          <w14:ligatures w14:val="none"/>
        </w:rPr>
        <w:t xml:space="preserve">a) </w:t>
      </w:r>
      <w:r w:rsidRPr="009758EC">
        <w:rPr>
          <w:rFonts w:ascii="Verdana" w:eastAsia="Times New Roman" w:hAnsi="Verdana" w:cs="Arial"/>
          <w:spacing w:val="-9"/>
          <w:kern w:val="0"/>
          <w:sz w:val="20"/>
          <w:szCs w:val="20"/>
          <w14:ligatures w14:val="none"/>
        </w:rPr>
        <w:t>w formatach danych określonych w przepisach rozporządzenia Rady Ministrów</w:t>
      </w:r>
      <w:r w:rsidRPr="009758EC">
        <w:rPr>
          <w:rFonts w:ascii="Verdana" w:eastAsia="Times New Roman" w:hAnsi="Verdana" w:cs="Arial"/>
          <w:spacing w:val="-12"/>
          <w:kern w:val="0"/>
          <w:sz w:val="20"/>
          <w:szCs w:val="20"/>
          <w14:ligatures w14:val="none"/>
        </w:rPr>
        <w:t xml:space="preserve"> w sprawie</w:t>
      </w:r>
      <w:r w:rsidRPr="009758EC">
        <w:rPr>
          <w:rFonts w:ascii="Verdana" w:eastAsia="Times New Roman" w:hAnsi="Verdana" w:cs="Arial"/>
          <w:spacing w:val="-9"/>
          <w:kern w:val="0"/>
          <w:sz w:val="20"/>
          <w:szCs w:val="20"/>
          <w14:ligatures w14:val="none"/>
        </w:rPr>
        <w:t xml:space="preserve"> </w:t>
      </w:r>
      <w:r w:rsidRPr="009758EC">
        <w:rPr>
          <w:rFonts w:ascii="Verdana" w:eastAsia="Times New Roman" w:hAnsi="Verdana" w:cs="Arial"/>
          <w:spacing w:val="-12"/>
          <w:kern w:val="0"/>
          <w:sz w:val="20"/>
          <w:szCs w:val="20"/>
          <w14:ligatures w14:val="none"/>
        </w:rPr>
        <w:t>Krajowych Ram Interoperacyjności (i przekazuje się jako załącznik), lub</w:t>
      </w:r>
    </w:p>
    <w:p w14:paraId="200A6A7E" w14:textId="77777777" w:rsidR="009758EC" w:rsidRPr="009758EC" w:rsidRDefault="009758EC" w:rsidP="009758EC">
      <w:pPr>
        <w:shd w:val="clear" w:color="auto" w:fill="FFFFFF"/>
        <w:tabs>
          <w:tab w:val="left" w:pos="1277"/>
        </w:tabs>
        <w:spacing w:after="0" w:line="276" w:lineRule="auto"/>
        <w:ind w:left="540"/>
        <w:jc w:val="both"/>
        <w:rPr>
          <w:rFonts w:ascii="Verdana" w:eastAsia="Times New Roman" w:hAnsi="Verdana" w:cs="Arial"/>
          <w:kern w:val="0"/>
          <w:sz w:val="20"/>
          <w:szCs w:val="20"/>
          <w14:ligatures w14:val="none"/>
        </w:rPr>
      </w:pPr>
      <w:r w:rsidRPr="009758EC">
        <w:rPr>
          <w:rFonts w:ascii="Verdana" w:eastAsia="Times New Roman" w:hAnsi="Verdana" w:cs="Arial"/>
          <w:spacing w:val="-10"/>
          <w:kern w:val="0"/>
          <w:sz w:val="20"/>
          <w:szCs w:val="20"/>
          <w14:ligatures w14:val="none"/>
        </w:rPr>
        <w:t xml:space="preserve">b) </w:t>
      </w:r>
      <w:r w:rsidRPr="009758EC">
        <w:rPr>
          <w:rFonts w:ascii="Verdana" w:eastAsia="Times New Roman" w:hAnsi="Verdana" w:cs="Arial"/>
          <w:spacing w:val="-7"/>
          <w:kern w:val="0"/>
          <w:sz w:val="20"/>
          <w:szCs w:val="20"/>
          <w14:ligatures w14:val="none"/>
        </w:rPr>
        <w:t xml:space="preserve">jako tekst wpisany bezpośrednio do wiadomości przekazywanej przy użyciu </w:t>
      </w:r>
      <w:r w:rsidRPr="009758EC">
        <w:rPr>
          <w:rFonts w:ascii="Verdana" w:eastAsia="Times New Roman" w:hAnsi="Verdana" w:cs="Arial"/>
          <w:spacing w:val="-9"/>
          <w:kern w:val="0"/>
          <w:sz w:val="20"/>
          <w:szCs w:val="20"/>
          <w14:ligatures w14:val="none"/>
        </w:rPr>
        <w:t xml:space="preserve">środków komunikacji elektronicznej (np. w treści wiadomości e-mail lub w treści </w:t>
      </w:r>
      <w:r w:rsidRPr="009758EC">
        <w:rPr>
          <w:rFonts w:ascii="Verdana" w:eastAsia="Times New Roman" w:hAnsi="Verdana" w:cs="Arial"/>
          <w:kern w:val="0"/>
          <w:sz w:val="20"/>
          <w:szCs w:val="20"/>
          <w14:ligatures w14:val="none"/>
        </w:rPr>
        <w:t>„Formularza do komunikacji”).</w:t>
      </w:r>
    </w:p>
    <w:p w14:paraId="4AA42483" w14:textId="77777777" w:rsidR="009758EC" w:rsidRPr="009758EC" w:rsidRDefault="009758EC" w:rsidP="009758EC">
      <w:pPr>
        <w:widowControl w:val="0"/>
        <w:numPr>
          <w:ilvl w:val="1"/>
          <w:numId w:val="50"/>
        </w:numPr>
        <w:shd w:val="clear" w:color="auto" w:fill="FFFFFF"/>
        <w:tabs>
          <w:tab w:val="left" w:pos="787"/>
          <w:tab w:val="left" w:pos="4570"/>
        </w:tabs>
        <w:autoSpaceDE w:val="0"/>
        <w:autoSpaceDN w:val="0"/>
        <w:adjustRightInd w:val="0"/>
        <w:spacing w:after="0" w:line="276" w:lineRule="auto"/>
        <w:jc w:val="both"/>
        <w:rPr>
          <w:rFonts w:ascii="Verdana" w:eastAsia="Times New Roman" w:hAnsi="Verdana" w:cs="Arial"/>
          <w:spacing w:val="-12"/>
          <w:kern w:val="0"/>
          <w:sz w:val="20"/>
          <w:szCs w:val="20"/>
          <w14:ligatures w14:val="none"/>
        </w:rPr>
      </w:pPr>
      <w:r w:rsidRPr="009758EC">
        <w:rPr>
          <w:rFonts w:ascii="Verdana" w:eastAsia="Times New Roman" w:hAnsi="Verdana" w:cs="Arial"/>
          <w:spacing w:val="-17"/>
          <w:kern w:val="0"/>
          <w:sz w:val="20"/>
          <w:szCs w:val="20"/>
          <w14:ligatures w14:val="none"/>
        </w:rPr>
        <w:t xml:space="preserve"> Komunikacja w postępowaniu, </w:t>
      </w:r>
      <w:r w:rsidRPr="009758EC">
        <w:rPr>
          <w:rFonts w:ascii="Verdana" w:eastAsia="Times New Roman" w:hAnsi="Verdana" w:cs="Arial"/>
          <w:kern w:val="0"/>
          <w:sz w:val="20"/>
          <w:szCs w:val="20"/>
          <w14:ligatures w14:val="none"/>
        </w:rPr>
        <w:t xml:space="preserve">z </w:t>
      </w:r>
      <w:r w:rsidRPr="009758EC">
        <w:rPr>
          <w:rFonts w:ascii="Verdana" w:eastAsia="Times New Roman" w:hAnsi="Verdana" w:cs="Arial"/>
          <w:bCs/>
          <w:kern w:val="0"/>
          <w:sz w:val="20"/>
          <w:szCs w:val="20"/>
          <w14:ligatures w14:val="none"/>
        </w:rPr>
        <w:t>wyłączeniem składania ofert</w:t>
      </w:r>
      <w:r w:rsidRPr="009758EC">
        <w:rPr>
          <w:rFonts w:ascii="Verdana" w:eastAsia="Times New Roman" w:hAnsi="Verdana" w:cs="Arial"/>
          <w:kern w:val="0"/>
          <w:sz w:val="20"/>
          <w:szCs w:val="20"/>
          <w:u w:val="single"/>
          <w14:ligatures w14:val="none"/>
        </w:rPr>
        <w:t>,</w:t>
      </w:r>
      <w:r w:rsidRPr="009758EC">
        <w:rPr>
          <w:rFonts w:ascii="Verdana" w:eastAsia="Times New Roman" w:hAnsi="Verdana" w:cs="Arial"/>
          <w:kern w:val="0"/>
          <w:sz w:val="20"/>
          <w:szCs w:val="20"/>
          <w14:ligatures w14:val="none"/>
        </w:rPr>
        <w:t xml:space="preserve"> odbywa się drogą elektroniczną </w:t>
      </w:r>
      <w:r w:rsidRPr="009758EC">
        <w:rPr>
          <w:rFonts w:ascii="Verdana" w:eastAsia="Times New Roman" w:hAnsi="Verdana" w:cs="Arial"/>
          <w:spacing w:val="-7"/>
          <w:kern w:val="0"/>
          <w:sz w:val="20"/>
          <w:szCs w:val="20"/>
          <w14:ligatures w14:val="none"/>
        </w:rPr>
        <w:t xml:space="preserve">za pośrednictwem formularzy do komunikacji dostępnych w zakładce „Formularze” </w:t>
      </w:r>
      <w:r w:rsidRPr="009758EC">
        <w:rPr>
          <w:rFonts w:ascii="Verdana" w:eastAsia="Times New Roman" w:hAnsi="Verdana" w:cs="Arial"/>
          <w:spacing w:val="-3"/>
          <w:kern w:val="0"/>
          <w:sz w:val="20"/>
          <w:szCs w:val="20"/>
          <w14:ligatures w14:val="none"/>
        </w:rPr>
        <w:t xml:space="preserve">(„Formularze do komunikacji”). Za pośrednictwem „Formularzy do komunikacji” </w:t>
      </w:r>
      <w:r w:rsidRPr="009758EC">
        <w:rPr>
          <w:rFonts w:ascii="Verdana" w:eastAsia="Times New Roman" w:hAnsi="Verdana" w:cs="Arial"/>
          <w:spacing w:val="-11"/>
          <w:kern w:val="0"/>
          <w:sz w:val="20"/>
          <w:szCs w:val="20"/>
          <w14:ligatures w14:val="none"/>
        </w:rPr>
        <w:t xml:space="preserve">odbywa się w szczególności przekazywanie wezwań i zawiadomień, zadawanie pytań </w:t>
      </w:r>
      <w:r w:rsidRPr="009758EC">
        <w:rPr>
          <w:rFonts w:ascii="Verdana" w:eastAsia="Times New Roman" w:hAnsi="Verdana" w:cs="Arial"/>
          <w:spacing w:val="-8"/>
          <w:kern w:val="0"/>
          <w:sz w:val="20"/>
          <w:szCs w:val="20"/>
          <w14:ligatures w14:val="none"/>
        </w:rPr>
        <w:t xml:space="preserve">i udzielanie odpowiedzi. Formularze do komunikacji umożliwiają również dołączenie </w:t>
      </w:r>
      <w:r w:rsidRPr="009758EC">
        <w:rPr>
          <w:rFonts w:ascii="Verdana" w:eastAsia="Times New Roman" w:hAnsi="Verdana" w:cs="Arial"/>
          <w:spacing w:val="-10"/>
          <w:kern w:val="0"/>
          <w:sz w:val="20"/>
          <w:szCs w:val="20"/>
          <w14:ligatures w14:val="none"/>
        </w:rPr>
        <w:t>załącznika do przesyłanej wiadomości (przycisk „dodaj załącznik”).</w:t>
      </w:r>
    </w:p>
    <w:p w14:paraId="16198D09" w14:textId="77777777" w:rsidR="009758EC" w:rsidRPr="009758EC" w:rsidRDefault="009758EC" w:rsidP="009758EC">
      <w:pPr>
        <w:numPr>
          <w:ilvl w:val="1"/>
          <w:numId w:val="50"/>
        </w:numPr>
        <w:shd w:val="clear" w:color="auto" w:fill="FFFFFF"/>
        <w:spacing w:after="0" w:line="276" w:lineRule="auto"/>
        <w:jc w:val="both"/>
        <w:rPr>
          <w:rFonts w:ascii="Verdana" w:eastAsia="Times New Roman" w:hAnsi="Verdana" w:cs="Arial"/>
          <w:kern w:val="0"/>
          <w:sz w:val="20"/>
          <w:szCs w:val="20"/>
          <w14:ligatures w14:val="none"/>
        </w:rPr>
      </w:pPr>
      <w:r w:rsidRPr="009758EC">
        <w:rPr>
          <w:rFonts w:ascii="Verdana" w:eastAsia="Times New Roman" w:hAnsi="Verdana" w:cs="Arial"/>
          <w:spacing w:val="-5"/>
          <w:kern w:val="0"/>
          <w:sz w:val="20"/>
          <w:szCs w:val="20"/>
          <w14:ligatures w14:val="none"/>
        </w:rPr>
        <w:t>Możliwość korzystania w postępowaniu z „Formularzy do komunikacji” w pełnym</w:t>
      </w:r>
      <w:r w:rsidRPr="009758EC">
        <w:rPr>
          <w:rFonts w:ascii="Verdana" w:eastAsia="Times New Roman" w:hAnsi="Verdana" w:cs="Arial"/>
          <w:spacing w:val="-5"/>
          <w:kern w:val="0"/>
          <w:sz w:val="20"/>
          <w:szCs w:val="20"/>
          <w14:ligatures w14:val="none"/>
        </w:rPr>
        <w:br/>
      </w:r>
      <w:r w:rsidRPr="009758EC">
        <w:rPr>
          <w:rFonts w:ascii="Verdana" w:eastAsia="Times New Roman" w:hAnsi="Verdana" w:cs="Arial"/>
          <w:spacing w:val="-16"/>
          <w:kern w:val="0"/>
          <w:sz w:val="20"/>
          <w:szCs w:val="20"/>
          <w14:ligatures w14:val="none"/>
        </w:rPr>
        <w:t>zakresie    wymaga    posiadania    konta    „Wykonawcy”    na    Platformie    e-Zamówienia</w:t>
      </w:r>
      <w:r w:rsidRPr="009758EC">
        <w:rPr>
          <w:rFonts w:ascii="Verdana" w:eastAsia="Times New Roman" w:hAnsi="Verdana" w:cs="Arial"/>
          <w:spacing w:val="-5"/>
          <w:kern w:val="0"/>
          <w:sz w:val="20"/>
          <w:szCs w:val="20"/>
          <w14:ligatures w14:val="none"/>
        </w:rPr>
        <w:t xml:space="preserve"> oraz zalogowania się na Platformie e-Zamówienia. Do korzystania z „Formularzy </w:t>
      </w:r>
      <w:r w:rsidRPr="009758EC">
        <w:rPr>
          <w:rFonts w:ascii="Verdana" w:eastAsia="Times New Roman" w:hAnsi="Verdana" w:cs="Arial"/>
          <w:spacing w:val="-6"/>
          <w:kern w:val="0"/>
          <w:sz w:val="20"/>
          <w:szCs w:val="20"/>
          <w14:ligatures w14:val="none"/>
        </w:rPr>
        <w:t xml:space="preserve">do komunikacji” służących do zadawania pytań dotyczących treści dokumentów </w:t>
      </w:r>
      <w:r w:rsidRPr="009758EC">
        <w:rPr>
          <w:rFonts w:ascii="Verdana" w:eastAsia="Times New Roman" w:hAnsi="Verdana" w:cs="Arial"/>
          <w:spacing w:val="-12"/>
          <w:kern w:val="0"/>
          <w:sz w:val="20"/>
          <w:szCs w:val="20"/>
          <w14:ligatures w14:val="none"/>
        </w:rPr>
        <w:t>zamówienia</w:t>
      </w:r>
      <w:r w:rsidRPr="009758EC">
        <w:rPr>
          <w:rFonts w:ascii="Verdana" w:eastAsia="Times New Roman" w:hAnsi="Verdana" w:cs="Arial"/>
          <w:color w:val="FF0000"/>
          <w:kern w:val="0"/>
          <w:sz w:val="20"/>
          <w:szCs w:val="20"/>
          <w:vertAlign w:val="superscript"/>
          <w14:ligatures w14:val="none"/>
        </w:rPr>
        <w:t xml:space="preserve"> </w:t>
      </w:r>
      <w:r w:rsidRPr="009758EC">
        <w:rPr>
          <w:rFonts w:ascii="Verdana" w:eastAsia="Times New Roman" w:hAnsi="Verdana" w:cs="Arial"/>
          <w:color w:val="FF0000"/>
          <w:kern w:val="0"/>
          <w:sz w:val="20"/>
          <w:szCs w:val="20"/>
          <w14:ligatures w14:val="none"/>
        </w:rPr>
        <w:t xml:space="preserve"> </w:t>
      </w:r>
      <w:r w:rsidRPr="009758EC">
        <w:rPr>
          <w:rFonts w:ascii="Verdana" w:eastAsia="Times New Roman" w:hAnsi="Verdana" w:cs="Arial"/>
          <w:spacing w:val="-8"/>
          <w:kern w:val="0"/>
          <w:sz w:val="20"/>
          <w:szCs w:val="20"/>
          <w14:ligatures w14:val="none"/>
        </w:rPr>
        <w:t xml:space="preserve">wystarczające jest posiadanie tzw. konta uproszczonego na Platformie </w:t>
      </w:r>
      <w:r w:rsidRPr="009758EC">
        <w:rPr>
          <w:rFonts w:ascii="Verdana" w:eastAsia="Times New Roman" w:hAnsi="Verdana" w:cs="Arial"/>
          <w:kern w:val="0"/>
          <w:sz w:val="20"/>
          <w:szCs w:val="20"/>
          <w14:ligatures w14:val="none"/>
        </w:rPr>
        <w:t>e-Zamówienia.</w:t>
      </w:r>
    </w:p>
    <w:p w14:paraId="6D4444C5" w14:textId="77777777" w:rsidR="009758EC" w:rsidRPr="009758EC" w:rsidRDefault="009758EC" w:rsidP="009758EC">
      <w:pPr>
        <w:widowControl w:val="0"/>
        <w:numPr>
          <w:ilvl w:val="1"/>
          <w:numId w:val="50"/>
        </w:numPr>
        <w:shd w:val="clear" w:color="auto" w:fill="FFFFFF"/>
        <w:tabs>
          <w:tab w:val="left" w:pos="787"/>
        </w:tabs>
        <w:autoSpaceDE w:val="0"/>
        <w:autoSpaceDN w:val="0"/>
        <w:adjustRightInd w:val="0"/>
        <w:spacing w:after="0" w:line="276" w:lineRule="auto"/>
        <w:ind w:right="10"/>
        <w:jc w:val="both"/>
        <w:rPr>
          <w:rFonts w:ascii="Verdana" w:eastAsia="Times New Roman" w:hAnsi="Verdana" w:cs="Arial"/>
          <w:spacing w:val="-12"/>
          <w:kern w:val="0"/>
          <w:sz w:val="20"/>
          <w:szCs w:val="20"/>
          <w14:ligatures w14:val="none"/>
        </w:rPr>
      </w:pPr>
      <w:r w:rsidRPr="009758EC">
        <w:rPr>
          <w:rFonts w:ascii="Verdana" w:eastAsia="Times New Roman" w:hAnsi="Verdana" w:cs="Arial"/>
          <w:spacing w:val="-7"/>
          <w:kern w:val="0"/>
          <w:sz w:val="20"/>
          <w:szCs w:val="20"/>
          <w14:ligatures w14:val="none"/>
        </w:rPr>
        <w:t xml:space="preserve"> Wszystkie wysłane i odebrane w postępowaniu przez wykonawcę wiadomości </w:t>
      </w:r>
      <w:r w:rsidRPr="009758EC">
        <w:rPr>
          <w:rFonts w:ascii="Verdana" w:eastAsia="Times New Roman" w:hAnsi="Verdana" w:cs="Arial"/>
          <w:spacing w:val="-11"/>
          <w:kern w:val="0"/>
          <w:sz w:val="20"/>
          <w:szCs w:val="20"/>
          <w14:ligatures w14:val="none"/>
        </w:rPr>
        <w:t>widoczne są po zalogowaniu w podglądzie postępowania w zakładce „Komunikacja”.</w:t>
      </w:r>
    </w:p>
    <w:p w14:paraId="6F0F23BD" w14:textId="77777777" w:rsidR="009758EC" w:rsidRPr="009758EC" w:rsidRDefault="009758EC" w:rsidP="009758EC">
      <w:pPr>
        <w:widowControl w:val="0"/>
        <w:numPr>
          <w:ilvl w:val="1"/>
          <w:numId w:val="50"/>
        </w:numPr>
        <w:shd w:val="clear" w:color="auto" w:fill="FFFFFF"/>
        <w:tabs>
          <w:tab w:val="left" w:pos="787"/>
          <w:tab w:val="left" w:pos="4670"/>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9758EC">
        <w:rPr>
          <w:rFonts w:ascii="Verdana" w:eastAsia="Times New Roman" w:hAnsi="Verdana" w:cs="Arial"/>
          <w:kern w:val="0"/>
          <w:sz w:val="20"/>
          <w:szCs w:val="20"/>
          <w14:ligatures w14:val="none"/>
        </w:rPr>
        <w:t xml:space="preserve">. Maksymalny rozmiar plików przesyłanych za pośrednictwem „Formularzy </w:t>
      </w:r>
      <w:r w:rsidRPr="009758EC">
        <w:rPr>
          <w:rFonts w:ascii="Verdana" w:eastAsia="Times New Roman" w:hAnsi="Verdana" w:cs="Arial"/>
          <w:spacing w:val="-16"/>
          <w:kern w:val="0"/>
          <w:sz w:val="20"/>
          <w:szCs w:val="20"/>
          <w14:ligatures w14:val="none"/>
        </w:rPr>
        <w:t>do komunikacji” wynosi 150 MB</w:t>
      </w:r>
      <w:r w:rsidRPr="009758EC">
        <w:rPr>
          <w:rFonts w:ascii="Verdana" w:eastAsia="Times New Roman" w:hAnsi="Verdana" w:cs="Arial"/>
          <w:kern w:val="0"/>
          <w:sz w:val="20"/>
          <w:szCs w:val="20"/>
          <w14:ligatures w14:val="none"/>
        </w:rPr>
        <w:t xml:space="preserve"> </w:t>
      </w:r>
      <w:r w:rsidRPr="009758EC">
        <w:rPr>
          <w:rFonts w:ascii="Verdana" w:eastAsia="Times New Roman" w:hAnsi="Verdana" w:cs="Arial"/>
          <w:spacing w:val="-3"/>
          <w:kern w:val="0"/>
          <w:sz w:val="20"/>
          <w:szCs w:val="20"/>
          <w14:ligatures w14:val="none"/>
        </w:rPr>
        <w:t xml:space="preserve">(wielkość ta dotyczy plików przesyłanych </w:t>
      </w:r>
      <w:r w:rsidRPr="009758EC">
        <w:rPr>
          <w:rFonts w:ascii="Verdana" w:eastAsia="Times New Roman" w:hAnsi="Verdana" w:cs="Arial"/>
          <w:kern w:val="0"/>
          <w:sz w:val="20"/>
          <w:szCs w:val="20"/>
          <w14:ligatures w14:val="none"/>
        </w:rPr>
        <w:t>jako załączniki do jednego formularza).</w:t>
      </w:r>
    </w:p>
    <w:p w14:paraId="32DAF256" w14:textId="77777777" w:rsidR="009758EC" w:rsidRPr="009758EC" w:rsidRDefault="009758EC" w:rsidP="009758EC">
      <w:pPr>
        <w:widowControl w:val="0"/>
        <w:numPr>
          <w:ilvl w:val="1"/>
          <w:numId w:val="50"/>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9758EC">
        <w:rPr>
          <w:rFonts w:ascii="Verdana" w:eastAsia="Times New Roman" w:hAnsi="Verdana" w:cs="Arial"/>
          <w:spacing w:val="-9"/>
          <w:kern w:val="0"/>
          <w:sz w:val="20"/>
          <w:szCs w:val="20"/>
          <w14:ligatures w14:val="none"/>
        </w:rPr>
        <w:t xml:space="preserve"> Minimalne wymagania techniczne dotyczące sprzętu używanego w celu korzystania </w:t>
      </w:r>
      <w:r w:rsidRPr="009758EC">
        <w:rPr>
          <w:rFonts w:ascii="Verdana" w:eastAsia="Times New Roman" w:hAnsi="Verdana" w:cs="Arial"/>
          <w:spacing w:val="-8"/>
          <w:kern w:val="0"/>
          <w:sz w:val="20"/>
          <w:szCs w:val="20"/>
          <w14:ligatures w14:val="none"/>
        </w:rPr>
        <w:t xml:space="preserve">z usług </w:t>
      </w:r>
      <w:r w:rsidRPr="009758EC">
        <w:rPr>
          <w:rFonts w:ascii="Verdana" w:eastAsia="Times New Roman" w:hAnsi="Verdana" w:cs="Arial"/>
          <w:spacing w:val="-8"/>
          <w:kern w:val="0"/>
          <w:sz w:val="20"/>
          <w:szCs w:val="20"/>
          <w14:ligatures w14:val="none"/>
        </w:rPr>
        <w:lastRenderedPageBreak/>
        <w:t xml:space="preserve">Platformy e-Zamówienia oraz informacje dotyczące specyfikacji połączenia </w:t>
      </w:r>
      <w:r w:rsidRPr="009758EC">
        <w:rPr>
          <w:rFonts w:ascii="Verdana" w:eastAsia="Times New Roman" w:hAnsi="Verdana" w:cs="Arial"/>
          <w:kern w:val="0"/>
          <w:sz w:val="20"/>
          <w:szCs w:val="20"/>
          <w14:ligatures w14:val="none"/>
        </w:rPr>
        <w:t xml:space="preserve">określa </w:t>
      </w:r>
      <w:r w:rsidRPr="009758EC">
        <w:rPr>
          <w:rFonts w:ascii="Verdana" w:eastAsia="Times New Roman" w:hAnsi="Verdana" w:cs="Arial"/>
          <w:i/>
          <w:iCs/>
          <w:kern w:val="0"/>
          <w:sz w:val="20"/>
          <w:szCs w:val="20"/>
          <w14:ligatures w14:val="none"/>
        </w:rPr>
        <w:t>Regulamin Platformy e-Zamówienia.</w:t>
      </w:r>
    </w:p>
    <w:p w14:paraId="148F9DA5" w14:textId="77777777" w:rsidR="009758EC" w:rsidRPr="009758EC" w:rsidRDefault="009758EC" w:rsidP="009758EC">
      <w:pPr>
        <w:widowControl w:val="0"/>
        <w:numPr>
          <w:ilvl w:val="1"/>
          <w:numId w:val="50"/>
        </w:numPr>
        <w:shd w:val="clear" w:color="auto" w:fill="FFFFFF"/>
        <w:tabs>
          <w:tab w:val="left" w:pos="787"/>
        </w:tabs>
        <w:autoSpaceDE w:val="0"/>
        <w:autoSpaceDN w:val="0"/>
        <w:adjustRightInd w:val="0"/>
        <w:spacing w:after="0" w:line="276" w:lineRule="auto"/>
        <w:ind w:right="5"/>
        <w:jc w:val="both"/>
        <w:rPr>
          <w:rFonts w:ascii="Verdana" w:eastAsia="Times New Roman" w:hAnsi="Verdana" w:cs="Arial"/>
          <w:spacing w:val="-12"/>
          <w:kern w:val="0"/>
          <w:sz w:val="20"/>
          <w:szCs w:val="20"/>
          <w14:ligatures w14:val="none"/>
        </w:rPr>
      </w:pPr>
      <w:r w:rsidRPr="009758EC">
        <w:rPr>
          <w:rFonts w:ascii="Verdana" w:eastAsia="Times New Roman" w:hAnsi="Verdana" w:cs="Arial"/>
          <w:spacing w:val="-6"/>
          <w:kern w:val="0"/>
          <w:sz w:val="20"/>
          <w:szCs w:val="20"/>
          <w14:ligatures w14:val="none"/>
        </w:rPr>
        <w:t xml:space="preserve"> W przypadku problemów technicznych i awarii związanych z funkcjonowaniem </w:t>
      </w:r>
      <w:r w:rsidRPr="009758EC">
        <w:rPr>
          <w:rFonts w:ascii="Verdana" w:eastAsia="Times New Roman" w:hAnsi="Verdana" w:cs="Arial"/>
          <w:spacing w:val="-8"/>
          <w:kern w:val="0"/>
          <w:sz w:val="20"/>
          <w:szCs w:val="20"/>
          <w14:ligatures w14:val="none"/>
        </w:rPr>
        <w:t xml:space="preserve">Platformy e-Zamówienia użytkownicy mogą skorzystać ze wsparcia technicznego dostępnego pod numerem telefonu (22) 4587799 lub drogą elektroniczną poprzez </w:t>
      </w:r>
      <w:r w:rsidRPr="009758EC">
        <w:rPr>
          <w:rFonts w:ascii="Verdana" w:eastAsia="Times New Roman" w:hAnsi="Verdana" w:cs="Arial"/>
          <w:kern w:val="0"/>
          <w:sz w:val="20"/>
          <w:szCs w:val="20"/>
          <w14:ligatures w14:val="none"/>
        </w:rPr>
        <w:t xml:space="preserve">formularz udostępniony na stronie internetowej </w:t>
      </w:r>
      <w:hyperlink r:id="rId16" w:history="1">
        <w:r w:rsidRPr="009758EC">
          <w:rPr>
            <w:rFonts w:ascii="Verdana" w:eastAsia="Times New Roman" w:hAnsi="Verdana" w:cs="Arial"/>
            <w:kern w:val="0"/>
            <w:sz w:val="20"/>
            <w:szCs w:val="20"/>
            <w:u w:val="single"/>
            <w14:ligatures w14:val="none"/>
          </w:rPr>
          <w:t xml:space="preserve">https://ezamowienia.gov.pl </w:t>
        </w:r>
      </w:hyperlink>
      <w:r w:rsidRPr="009758EC">
        <w:rPr>
          <w:rFonts w:ascii="Verdana" w:eastAsia="Times New Roman" w:hAnsi="Verdana" w:cs="Arial"/>
          <w:kern w:val="0"/>
          <w:sz w:val="20"/>
          <w:szCs w:val="20"/>
          <w14:ligatures w14:val="none"/>
        </w:rPr>
        <w:t>w zakładce „Zgłoś problem”.</w:t>
      </w:r>
    </w:p>
    <w:p w14:paraId="649F7298" w14:textId="77777777" w:rsidR="009758EC" w:rsidRPr="009758EC" w:rsidRDefault="009758EC" w:rsidP="009758EC">
      <w:pPr>
        <w:spacing w:before="120" w:after="120" w:line="240" w:lineRule="auto"/>
        <w:jc w:val="both"/>
        <w:rPr>
          <w:rFonts w:ascii="Verdana" w:eastAsia="Times New Roman" w:hAnsi="Verdana" w:cs="Arial"/>
          <w:bCs/>
          <w:iCs/>
          <w:kern w:val="0"/>
          <w:sz w:val="20"/>
          <w:szCs w:val="20"/>
          <w:lang w:eastAsia="pl-PL"/>
          <w14:ligatures w14:val="none"/>
        </w:rPr>
      </w:pPr>
    </w:p>
    <w:p w14:paraId="53FC1F23" w14:textId="77777777" w:rsidR="009758EC" w:rsidRPr="009758EC" w:rsidRDefault="009758EC" w:rsidP="009758E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15.</w:t>
      </w:r>
      <w:r w:rsidRPr="009758EC">
        <w:rPr>
          <w:rFonts w:ascii="Verdana" w:eastAsia="Times New Roman" w:hAnsi="Verdana" w:cs="Arial"/>
          <w:b/>
          <w:kern w:val="0"/>
          <w:sz w:val="20"/>
          <w:szCs w:val="20"/>
          <w:lang w:eastAsia="pl-PL"/>
          <w14:ligatures w14:val="none"/>
        </w:rPr>
        <w:tab/>
        <w:t xml:space="preserve">UDZIELANIE WYJAŚNIEŃ TREŚCI SWZ </w:t>
      </w:r>
    </w:p>
    <w:p w14:paraId="0A436D77" w14:textId="77777777" w:rsidR="009758EC" w:rsidRPr="009758EC" w:rsidRDefault="009758EC" w:rsidP="009758E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15.1.</w:t>
      </w:r>
      <w:r w:rsidRPr="009758EC">
        <w:rPr>
          <w:rFonts w:ascii="Verdana" w:eastAsia="Times New Roman" w:hAnsi="Verdana" w:cs="Arial"/>
          <w:kern w:val="0"/>
          <w:sz w:val="20"/>
          <w:szCs w:val="20"/>
          <w:lang w:eastAsia="pl-PL"/>
          <w14:ligatures w14:val="none"/>
        </w:rPr>
        <w:tab/>
        <w:t xml:space="preserve">Wykonawca może zwrócić się do Zamawiającego z wnioskiem o wyjaśnienie </w:t>
      </w:r>
    </w:p>
    <w:p w14:paraId="57CB2959" w14:textId="77777777" w:rsidR="009758EC" w:rsidRPr="009758EC" w:rsidRDefault="009758EC" w:rsidP="009758E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treści SWZ. Wniosek należy przesłać za pośrednictwem Platformy e-Zamówienia </w:t>
      </w:r>
    </w:p>
    <w:p w14:paraId="27FE213C" w14:textId="77777777" w:rsidR="009758EC" w:rsidRPr="009758EC" w:rsidRDefault="009758EC" w:rsidP="009758E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za pośrednictwem formularza do komunikacji dostępny w zakładce „Formularze” </w:t>
      </w:r>
    </w:p>
    <w:p w14:paraId="5B4DD5D5" w14:textId="77777777" w:rsidR="009758EC" w:rsidRPr="009758EC" w:rsidRDefault="009758EC" w:rsidP="009758EC">
      <w:pPr>
        <w:tabs>
          <w:tab w:val="left" w:pos="284"/>
        </w:tabs>
        <w:suppressAutoHyphens/>
        <w:spacing w:after="0" w:line="240" w:lineRule="auto"/>
        <w:ind w:right="14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 Formularze do komunikacji).</w:t>
      </w:r>
    </w:p>
    <w:p w14:paraId="541140D1" w14:textId="77777777" w:rsidR="009758EC" w:rsidRPr="009758EC" w:rsidRDefault="009758EC" w:rsidP="009758EC">
      <w:pPr>
        <w:tabs>
          <w:tab w:val="left" w:pos="709"/>
        </w:tabs>
        <w:spacing w:before="120" w:after="120" w:line="240" w:lineRule="auto"/>
        <w:ind w:left="709" w:hanging="709"/>
        <w:jc w:val="both"/>
        <w:rPr>
          <w:rFonts w:ascii="Verdana" w:eastAsia="Times New Roman" w:hAnsi="Verdana" w:cs="Arial"/>
          <w:i/>
          <w:color w:val="2F5496" w:themeColor="accent1" w:themeShade="BF"/>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15.2.  </w:t>
      </w:r>
      <w:r w:rsidRPr="009758EC">
        <w:rPr>
          <w:rFonts w:ascii="Verdana" w:eastAsia="Times New Roman" w:hAnsi="Verdana" w:cs="Arial"/>
          <w:kern w:val="0"/>
          <w:sz w:val="20"/>
          <w:szCs w:val="20"/>
          <w:lang w:eastAsia="pl-PL"/>
          <w14:ligatures w14:val="none"/>
        </w:rPr>
        <w:tab/>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34F0761B" w14:textId="77777777" w:rsidR="009758EC" w:rsidRPr="009758EC" w:rsidRDefault="009758EC" w:rsidP="009758EC">
      <w:pPr>
        <w:spacing w:before="120" w:after="120" w:line="240" w:lineRule="auto"/>
        <w:ind w:left="709" w:hanging="709"/>
        <w:jc w:val="both"/>
        <w:rPr>
          <w:rFonts w:ascii="Verdana" w:eastAsia="Verdana"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15.3. </w:t>
      </w:r>
      <w:r w:rsidRPr="009758EC">
        <w:rPr>
          <w:rFonts w:ascii="Verdana" w:eastAsia="Times New Roman" w:hAnsi="Verdana" w:cs="Arial"/>
          <w:kern w:val="0"/>
          <w:sz w:val="20"/>
          <w:szCs w:val="20"/>
          <w:lang w:eastAsia="pl-PL"/>
          <w14:ligatures w14:val="none"/>
        </w:rPr>
        <w:tab/>
      </w:r>
      <w:r w:rsidRPr="009758EC">
        <w:rPr>
          <w:rFonts w:ascii="Verdana" w:eastAsia="Verdana" w:hAnsi="Verdana" w:cs="Arial"/>
          <w:kern w:val="0"/>
          <w:sz w:val="20"/>
          <w:szCs w:val="20"/>
          <w:lang w:eastAsia="pl-PL"/>
          <w14:ligatures w14:val="none"/>
        </w:rPr>
        <w:t>Jeżeli Zamawiający nie udzieli wyjaśnień w terminie, o którym mowa w pkt. 15.2. przedłuża termin składania ofert o czas niezbędny do zapoznania się wszystkich zainteresowanych Wykonawców z wyjaśnieniami niezbędnymi do należytego przygotowania i złożenia ofert.</w:t>
      </w:r>
    </w:p>
    <w:p w14:paraId="07EFBE08" w14:textId="77777777" w:rsidR="009758EC" w:rsidRPr="009758EC" w:rsidDel="005B4E44" w:rsidRDefault="009758EC" w:rsidP="009758EC">
      <w:pPr>
        <w:spacing w:before="120" w:after="120" w:line="240" w:lineRule="auto"/>
        <w:ind w:left="709" w:hanging="709"/>
        <w:jc w:val="both"/>
        <w:rPr>
          <w:rFonts w:ascii="Verdana" w:eastAsia="Verdana" w:hAnsi="Verdana" w:cs="Arial"/>
          <w:kern w:val="0"/>
          <w:sz w:val="20"/>
          <w:szCs w:val="20"/>
          <w:lang w:eastAsia="pl-PL"/>
          <w14:ligatures w14:val="none"/>
        </w:rPr>
      </w:pPr>
      <w:r w:rsidRPr="009758EC" w:rsidDel="005B4E44">
        <w:rPr>
          <w:rFonts w:ascii="Verdana" w:eastAsia="Verdana" w:hAnsi="Verdana" w:cs="Arial"/>
          <w:kern w:val="0"/>
          <w:sz w:val="20"/>
          <w:szCs w:val="20"/>
          <w:lang w:eastAsia="pl-PL"/>
          <w14:ligatures w14:val="none"/>
        </w:rPr>
        <w:t>1</w:t>
      </w:r>
      <w:r w:rsidRPr="009758EC">
        <w:rPr>
          <w:rFonts w:ascii="Verdana" w:eastAsia="Verdana" w:hAnsi="Verdana" w:cs="Arial"/>
          <w:kern w:val="0"/>
          <w:sz w:val="20"/>
          <w:szCs w:val="20"/>
          <w:lang w:eastAsia="pl-PL"/>
          <w14:ligatures w14:val="none"/>
        </w:rPr>
        <w:t>5</w:t>
      </w:r>
      <w:r w:rsidRPr="009758EC" w:rsidDel="005B4E44">
        <w:rPr>
          <w:rFonts w:ascii="Verdana" w:eastAsia="Verdana" w:hAnsi="Verdana" w:cs="Arial"/>
          <w:kern w:val="0"/>
          <w:sz w:val="20"/>
          <w:szCs w:val="20"/>
          <w:lang w:eastAsia="pl-PL"/>
          <w14:ligatures w14:val="none"/>
        </w:rPr>
        <w:t xml:space="preserve">.4. </w:t>
      </w:r>
      <w:r w:rsidRPr="009758EC">
        <w:rPr>
          <w:rFonts w:ascii="Verdana" w:eastAsia="Verdana" w:hAnsi="Verdana" w:cs="Arial"/>
          <w:kern w:val="0"/>
          <w:sz w:val="20"/>
          <w:szCs w:val="20"/>
          <w:lang w:eastAsia="pl-PL"/>
          <w14:ligatures w14:val="none"/>
        </w:rPr>
        <w:tab/>
      </w:r>
      <w:r w:rsidRPr="009758EC" w:rsidDel="005B4E44">
        <w:rPr>
          <w:rFonts w:ascii="Verdana" w:eastAsia="Times New Roman" w:hAnsi="Verdana" w:cs="Arial"/>
          <w:kern w:val="0"/>
          <w:sz w:val="20"/>
          <w:szCs w:val="20"/>
          <w:lang w:eastAsia="pl-PL"/>
          <w14:ligatures w14:val="none"/>
        </w:rPr>
        <w:t>Przedłużenie terminu składania ofert nie wpływa na bieg terminu składania wniosku, o którym mowa w pkt 1</w:t>
      </w:r>
      <w:r w:rsidRPr="009758EC">
        <w:rPr>
          <w:rFonts w:ascii="Verdana" w:eastAsia="Times New Roman" w:hAnsi="Verdana" w:cs="Arial"/>
          <w:kern w:val="0"/>
          <w:sz w:val="20"/>
          <w:szCs w:val="20"/>
          <w:lang w:eastAsia="pl-PL"/>
          <w14:ligatures w14:val="none"/>
        </w:rPr>
        <w:t>5</w:t>
      </w:r>
      <w:r w:rsidRPr="009758EC" w:rsidDel="005B4E44">
        <w:rPr>
          <w:rFonts w:ascii="Verdana" w:eastAsia="Times New Roman" w:hAnsi="Verdana" w:cs="Arial"/>
          <w:kern w:val="0"/>
          <w:sz w:val="20"/>
          <w:szCs w:val="20"/>
          <w:lang w:eastAsia="pl-PL"/>
          <w14:ligatures w14:val="none"/>
        </w:rPr>
        <w:t>.2.</w:t>
      </w:r>
    </w:p>
    <w:p w14:paraId="1359F2AE" w14:textId="77777777" w:rsidR="009758EC" w:rsidRPr="009758EC" w:rsidRDefault="009758EC" w:rsidP="009758EC">
      <w:pPr>
        <w:tabs>
          <w:tab w:val="left" w:pos="851"/>
        </w:tabs>
        <w:spacing w:before="120" w:after="120" w:line="240" w:lineRule="auto"/>
        <w:ind w:left="708" w:hanging="708"/>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15.5. </w:t>
      </w:r>
      <w:r w:rsidRPr="009758EC">
        <w:rPr>
          <w:rFonts w:ascii="Verdana" w:eastAsia="Times New Roman" w:hAnsi="Verdana" w:cs="Arial"/>
          <w:kern w:val="0"/>
          <w:sz w:val="20"/>
          <w:szCs w:val="20"/>
          <w:lang w:eastAsia="pl-PL"/>
          <w14:ligatures w14:val="none"/>
        </w:rPr>
        <w:tab/>
        <w:t xml:space="preserve">W przypadku gdy wniosek o wyjaśnienie treści SWZ nie wpłynął  w terminie , o którym mowa w pkt 15.2,  Zamawiający nie ma obowiązku udzielania wyjaśnień SWZ oraz obowiązku przedłużenia terminu składania ofert. </w:t>
      </w:r>
    </w:p>
    <w:p w14:paraId="7CBFB268" w14:textId="77777777" w:rsidR="009758EC" w:rsidRPr="009758EC" w:rsidRDefault="009758EC" w:rsidP="009758E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kern w:val="0"/>
          <w:sz w:val="20"/>
          <w:szCs w:val="20"/>
          <w:lang w:eastAsia="pl-PL"/>
          <w14:ligatures w14:val="none"/>
        </w:rPr>
        <w:t>15.6.</w:t>
      </w:r>
      <w:r w:rsidRPr="009758EC">
        <w:rPr>
          <w:rFonts w:ascii="Verdana" w:eastAsia="Times New Roman" w:hAnsi="Verdana" w:cs="Arial"/>
          <w:kern w:val="0"/>
          <w:sz w:val="20"/>
          <w:szCs w:val="20"/>
          <w:lang w:eastAsia="pl-PL"/>
          <w14:ligatures w14:val="none"/>
        </w:rPr>
        <w:tab/>
        <w:t>Tre</w:t>
      </w:r>
      <w:r w:rsidRPr="009758EC">
        <w:rPr>
          <w:rFonts w:ascii="Verdana" w:eastAsia="TimesNewRoman" w:hAnsi="Verdana" w:cs="Arial"/>
          <w:kern w:val="0"/>
          <w:sz w:val="20"/>
          <w:szCs w:val="20"/>
          <w:lang w:eastAsia="pl-PL"/>
          <w14:ligatures w14:val="none"/>
        </w:rPr>
        <w:t xml:space="preserve">ść </w:t>
      </w:r>
      <w:r w:rsidRPr="009758EC">
        <w:rPr>
          <w:rFonts w:ascii="Verdana" w:eastAsia="Times New Roman" w:hAnsi="Verdana" w:cs="Arial"/>
          <w:kern w:val="0"/>
          <w:sz w:val="20"/>
          <w:szCs w:val="20"/>
          <w:lang w:eastAsia="pl-PL"/>
          <w14:ligatures w14:val="none"/>
        </w:rPr>
        <w:t>zapyta</w:t>
      </w:r>
      <w:r w:rsidRPr="009758EC">
        <w:rPr>
          <w:rFonts w:ascii="Verdana" w:eastAsia="TimesNewRoman" w:hAnsi="Verdana" w:cs="Arial"/>
          <w:kern w:val="0"/>
          <w:sz w:val="20"/>
          <w:szCs w:val="20"/>
          <w:lang w:eastAsia="pl-PL"/>
          <w14:ligatures w14:val="none"/>
        </w:rPr>
        <w:t xml:space="preserve">ń, bez ujawniania źródła zapytania, </w:t>
      </w:r>
      <w:r w:rsidRPr="009758EC">
        <w:rPr>
          <w:rFonts w:ascii="Verdana" w:eastAsia="Times New Roman" w:hAnsi="Verdana" w:cs="Arial"/>
          <w:kern w:val="0"/>
          <w:sz w:val="20"/>
          <w:szCs w:val="20"/>
          <w:lang w:eastAsia="pl-PL"/>
          <w14:ligatures w14:val="none"/>
        </w:rPr>
        <w:t>wraz z wyja</w:t>
      </w:r>
      <w:r w:rsidRPr="009758EC">
        <w:rPr>
          <w:rFonts w:ascii="Verdana" w:eastAsia="TimesNewRoman" w:hAnsi="Verdana" w:cs="Arial"/>
          <w:kern w:val="0"/>
          <w:sz w:val="20"/>
          <w:szCs w:val="20"/>
          <w:lang w:eastAsia="pl-PL"/>
          <w14:ligatures w14:val="none"/>
        </w:rPr>
        <w:t>ś</w:t>
      </w:r>
      <w:r w:rsidRPr="009758EC">
        <w:rPr>
          <w:rFonts w:ascii="Verdana" w:eastAsia="Times New Roman" w:hAnsi="Verdana" w:cs="Arial"/>
          <w:kern w:val="0"/>
          <w:sz w:val="20"/>
          <w:szCs w:val="20"/>
          <w:lang w:eastAsia="pl-PL"/>
          <w14:ligatures w14:val="none"/>
        </w:rPr>
        <w:t>nieniami Zamawiaj</w:t>
      </w:r>
      <w:r w:rsidRPr="009758EC">
        <w:rPr>
          <w:rFonts w:ascii="Verdana" w:eastAsia="TimesNewRoman" w:hAnsi="Verdana" w:cs="Arial"/>
          <w:kern w:val="0"/>
          <w:sz w:val="20"/>
          <w:szCs w:val="20"/>
          <w:lang w:eastAsia="pl-PL"/>
          <w14:ligatures w14:val="none"/>
        </w:rPr>
        <w:t>ą</w:t>
      </w:r>
      <w:r w:rsidRPr="009758EC">
        <w:rPr>
          <w:rFonts w:ascii="Verdana" w:eastAsia="Times New Roman" w:hAnsi="Verdana" w:cs="Arial"/>
          <w:kern w:val="0"/>
          <w:sz w:val="20"/>
          <w:szCs w:val="20"/>
          <w:lang w:eastAsia="pl-PL"/>
          <w14:ligatures w14:val="none"/>
        </w:rPr>
        <w:t xml:space="preserve">cy udostępnia Wykonawcom, za pośrednictwem </w:t>
      </w:r>
      <w:r w:rsidRPr="009758EC">
        <w:rPr>
          <w:rFonts w:ascii="Verdana" w:eastAsia="Times New Roman" w:hAnsi="Verdana" w:cs="Arial"/>
          <w:bCs/>
          <w:kern w:val="0"/>
          <w:sz w:val="20"/>
          <w:szCs w:val="20"/>
          <w:lang w:eastAsia="pl-PL"/>
          <w14:ligatures w14:val="none"/>
        </w:rPr>
        <w:t xml:space="preserve">strony internetowej: </w:t>
      </w:r>
      <w:hyperlink r:id="rId17" w:history="1">
        <w:r w:rsidRPr="009758EC">
          <w:rPr>
            <w:rFonts w:ascii="Verdana" w:hAnsi="Verdana" w:cs="Arial"/>
            <w:color w:val="0000FF"/>
            <w:kern w:val="0"/>
            <w:sz w:val="20"/>
            <w:szCs w:val="20"/>
            <w:u w:val="single"/>
            <w14:ligatures w14:val="none"/>
          </w:rPr>
          <w:t>https://ezamowienia.gov.pl</w:t>
        </w:r>
      </w:hyperlink>
      <w:r w:rsidRPr="009758EC">
        <w:rPr>
          <w:rFonts w:ascii="Verdana" w:hAnsi="Verdana" w:cs="Arial"/>
          <w:kern w:val="0"/>
          <w:sz w:val="20"/>
          <w:szCs w:val="20"/>
          <w14:ligatures w14:val="none"/>
        </w:rPr>
        <w:t xml:space="preserve"> </w:t>
      </w:r>
      <w:r w:rsidRPr="009758EC">
        <w:rPr>
          <w:rFonts w:ascii="Verdana" w:eastAsia="Times New Roman" w:hAnsi="Verdana" w:cs="Arial"/>
          <w:kern w:val="0"/>
          <w:sz w:val="20"/>
          <w:szCs w:val="20"/>
          <w:lang w:eastAsia="pl-PL"/>
          <w14:ligatures w14:val="none"/>
        </w:rPr>
        <w:t>prowadzonego postępowania.</w:t>
      </w:r>
    </w:p>
    <w:p w14:paraId="612C3EA2" w14:textId="77777777" w:rsidR="009758EC" w:rsidRPr="009758EC" w:rsidRDefault="009758EC" w:rsidP="009758E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kern w:val="0"/>
          <w:sz w:val="20"/>
          <w:szCs w:val="20"/>
          <w:lang w:eastAsia="pl-PL"/>
          <w14:ligatures w14:val="none"/>
        </w:rPr>
        <w:t>15.7.</w:t>
      </w:r>
      <w:r w:rsidRPr="009758EC">
        <w:rPr>
          <w:rFonts w:ascii="Verdana" w:eastAsia="Times New Roman" w:hAnsi="Verdana" w:cs="Arial"/>
          <w:kern w:val="0"/>
          <w:sz w:val="20"/>
          <w:szCs w:val="20"/>
          <w:lang w:eastAsia="pl-PL"/>
          <w14:ligatures w14:val="none"/>
        </w:rPr>
        <w:tab/>
        <w:t>W uzasadnionych przypadkach Zamawiający może przed upływem terminu składania ofert zmienić treść SWZ. Dokonan</w:t>
      </w:r>
      <w:r w:rsidRPr="009758EC">
        <w:rPr>
          <w:rFonts w:ascii="Verdana" w:eastAsia="TimesNewRoman" w:hAnsi="Verdana" w:cs="Arial"/>
          <w:kern w:val="0"/>
          <w:sz w:val="20"/>
          <w:szCs w:val="20"/>
          <w:lang w:eastAsia="pl-PL"/>
          <w14:ligatures w14:val="none"/>
        </w:rPr>
        <w:t xml:space="preserve">ą </w:t>
      </w:r>
      <w:r w:rsidRPr="009758EC">
        <w:rPr>
          <w:rFonts w:ascii="Verdana" w:eastAsia="Times New Roman" w:hAnsi="Verdana" w:cs="Arial"/>
          <w:kern w:val="0"/>
          <w:sz w:val="20"/>
          <w:szCs w:val="20"/>
          <w:lang w:eastAsia="pl-PL"/>
          <w14:ligatures w14:val="none"/>
        </w:rPr>
        <w:t>zmian</w:t>
      </w:r>
      <w:r w:rsidRPr="009758EC">
        <w:rPr>
          <w:rFonts w:ascii="Verdana" w:eastAsia="TimesNewRoman" w:hAnsi="Verdana" w:cs="Arial"/>
          <w:kern w:val="0"/>
          <w:sz w:val="20"/>
          <w:szCs w:val="20"/>
          <w:lang w:eastAsia="pl-PL"/>
          <w14:ligatures w14:val="none"/>
        </w:rPr>
        <w:t>ę SWZ</w:t>
      </w:r>
      <w:r w:rsidRPr="009758EC">
        <w:rPr>
          <w:rFonts w:ascii="Verdana" w:eastAsia="Times New Roman" w:hAnsi="Verdana" w:cs="Arial"/>
          <w:kern w:val="0"/>
          <w:sz w:val="20"/>
          <w:szCs w:val="20"/>
          <w:lang w:eastAsia="pl-PL"/>
          <w14:ligatures w14:val="none"/>
        </w:rPr>
        <w:t xml:space="preserve"> Zamawiaj</w:t>
      </w:r>
      <w:r w:rsidRPr="009758EC">
        <w:rPr>
          <w:rFonts w:ascii="Verdana" w:eastAsia="TimesNewRoman" w:hAnsi="Verdana" w:cs="Arial"/>
          <w:kern w:val="0"/>
          <w:sz w:val="20"/>
          <w:szCs w:val="20"/>
          <w:lang w:eastAsia="pl-PL"/>
          <w14:ligatures w14:val="none"/>
        </w:rPr>
        <w:t>ą</w:t>
      </w:r>
      <w:r w:rsidRPr="009758EC">
        <w:rPr>
          <w:rFonts w:ascii="Verdana" w:eastAsia="Times New Roman" w:hAnsi="Verdana" w:cs="Arial"/>
          <w:kern w:val="0"/>
          <w:sz w:val="20"/>
          <w:szCs w:val="20"/>
          <w:lang w:eastAsia="pl-PL"/>
          <w14:ligatures w14:val="none"/>
        </w:rPr>
        <w:t xml:space="preserve">cy udostępni na </w:t>
      </w:r>
      <w:r w:rsidRPr="009758EC">
        <w:rPr>
          <w:rFonts w:ascii="Verdana" w:eastAsia="Times New Roman" w:hAnsi="Verdana" w:cs="Arial"/>
          <w:bCs/>
          <w:kern w:val="0"/>
          <w:sz w:val="20"/>
          <w:szCs w:val="20"/>
          <w:lang w:eastAsia="pl-PL"/>
          <w14:ligatures w14:val="none"/>
        </w:rPr>
        <w:t>stronie internetowej:</w:t>
      </w:r>
      <w:r w:rsidRPr="009758EC">
        <w:rPr>
          <w:rFonts w:ascii="Verdana" w:hAnsi="Verdana" w:cs="Arial"/>
          <w:kern w:val="0"/>
          <w:sz w:val="20"/>
          <w:szCs w:val="20"/>
          <w14:ligatures w14:val="none"/>
        </w:rPr>
        <w:t xml:space="preserve"> </w:t>
      </w:r>
      <w:hyperlink r:id="rId18" w:history="1">
        <w:r w:rsidRPr="009758EC">
          <w:rPr>
            <w:rFonts w:ascii="Verdana" w:hAnsi="Verdana" w:cs="Arial"/>
            <w:color w:val="0000FF"/>
            <w:kern w:val="0"/>
            <w:sz w:val="20"/>
            <w:szCs w:val="20"/>
            <w:u w:val="single"/>
            <w14:ligatures w14:val="none"/>
          </w:rPr>
          <w:t>https://ezamowienia.gov.pl</w:t>
        </w:r>
      </w:hyperlink>
      <w:r w:rsidRPr="009758EC">
        <w:rPr>
          <w:rFonts w:ascii="Verdana" w:hAnsi="Verdana" w:cs="Arial"/>
          <w:kern w:val="0"/>
          <w:sz w:val="20"/>
          <w:szCs w:val="20"/>
          <w14:ligatures w14:val="none"/>
        </w:rPr>
        <w:t xml:space="preserve"> </w:t>
      </w:r>
      <w:r w:rsidRPr="009758EC">
        <w:rPr>
          <w:rFonts w:ascii="Verdana" w:eastAsia="Times New Roman" w:hAnsi="Verdana" w:cs="Arial"/>
          <w:kern w:val="0"/>
          <w:sz w:val="20"/>
          <w:szCs w:val="20"/>
          <w:lang w:eastAsia="pl-PL"/>
          <w14:ligatures w14:val="none"/>
        </w:rPr>
        <w:t xml:space="preserve">  prowadzonego postępowania</w:t>
      </w:r>
    </w:p>
    <w:p w14:paraId="796BBA9E"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15.8. W przypadku gdy zmiana treści SWZ prowadzi do zmiany treści ogłoszenia o zamówieniu, Zamawiający zamieszcza ogłoszenie o zmianie ogłoszenia. </w:t>
      </w:r>
    </w:p>
    <w:p w14:paraId="34E34393" w14:textId="77777777" w:rsidR="009758EC" w:rsidRPr="009758EC" w:rsidRDefault="009758EC" w:rsidP="009758EC">
      <w:pPr>
        <w:tabs>
          <w:tab w:val="left" w:pos="709"/>
        </w:tab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15.9.</w:t>
      </w:r>
      <w:r w:rsidRPr="009758EC">
        <w:rPr>
          <w:rFonts w:ascii="Verdana" w:eastAsia="Times New Roman" w:hAnsi="Verdana" w:cs="Arial"/>
          <w:kern w:val="0"/>
          <w:sz w:val="20"/>
          <w:szCs w:val="20"/>
          <w:lang w:eastAsia="pl-PL"/>
          <w14:ligatures w14:val="none"/>
        </w:rPr>
        <w:tab/>
        <w:t>W przypadku rozbieżności pomiędzy treścią niniejszej SWZ a treścią udzielonych wyjaśnień lub zmian SWZ, jako obowiązującą należy przyjąć treść późniejszego oświadczenia Zamawiającego.</w:t>
      </w:r>
    </w:p>
    <w:p w14:paraId="0DA421C4"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15.10. 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6CB01AFE" w14:textId="77777777" w:rsidR="009758EC" w:rsidRPr="009758EC" w:rsidRDefault="009758EC" w:rsidP="009758EC">
      <w:pPr>
        <w:spacing w:before="120" w:after="120" w:line="240" w:lineRule="auto"/>
        <w:ind w:left="705" w:hanging="70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15.11. Zamawiający informuje wykonawców o przedłużonym terminie składania ofert przez zamieszczenie informacji na </w:t>
      </w:r>
      <w:r w:rsidRPr="009758EC">
        <w:rPr>
          <w:rFonts w:ascii="Verdana" w:eastAsia="Times New Roman" w:hAnsi="Verdana" w:cs="Arial"/>
          <w:bCs/>
          <w:kern w:val="0"/>
          <w:sz w:val="20"/>
          <w:szCs w:val="20"/>
          <w:lang w:eastAsia="pl-PL"/>
          <w14:ligatures w14:val="none"/>
        </w:rPr>
        <w:t xml:space="preserve">stronie internetowej: </w:t>
      </w:r>
      <w:hyperlink r:id="rId19" w:history="1">
        <w:r w:rsidRPr="009758EC">
          <w:rPr>
            <w:rFonts w:ascii="Verdana" w:hAnsi="Verdana" w:cs="Arial"/>
            <w:color w:val="0000FF"/>
            <w:kern w:val="0"/>
            <w:sz w:val="20"/>
            <w:szCs w:val="20"/>
            <w:u w:val="single"/>
            <w14:ligatures w14:val="none"/>
          </w:rPr>
          <w:t>https://ezamowienia.gov.pl</w:t>
        </w:r>
      </w:hyperlink>
      <w:r w:rsidRPr="009758EC">
        <w:rPr>
          <w:rFonts w:ascii="Verdana" w:hAnsi="Verdana" w:cs="Arial"/>
          <w:kern w:val="0"/>
          <w:sz w:val="20"/>
          <w:szCs w:val="20"/>
          <w14:ligatures w14:val="none"/>
        </w:rPr>
        <w:t xml:space="preserve"> </w:t>
      </w:r>
      <w:r w:rsidRPr="009758EC">
        <w:rPr>
          <w:rFonts w:ascii="Verdana" w:eastAsia="Times New Roman" w:hAnsi="Verdana" w:cs="Arial"/>
          <w:kern w:val="0"/>
          <w:sz w:val="20"/>
          <w:szCs w:val="20"/>
          <w:lang w:eastAsia="pl-PL"/>
          <w14:ligatures w14:val="none"/>
        </w:rPr>
        <w:t xml:space="preserve">prowadzonego postępowania oraz zamieszcza w ogłoszeniu o zmianie ogłoszenia. </w:t>
      </w:r>
    </w:p>
    <w:p w14:paraId="3B08645B" w14:textId="77777777" w:rsidR="009758EC" w:rsidRPr="009758EC" w:rsidRDefault="009758EC" w:rsidP="009758EC">
      <w:pPr>
        <w:numPr>
          <w:ilvl w:val="1"/>
          <w:numId w:val="15"/>
        </w:numPr>
        <w:suppressAutoHyphens/>
        <w:spacing w:before="120" w:after="120" w:line="240" w:lineRule="auto"/>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Zamawiający </w:t>
      </w:r>
      <w:r w:rsidRPr="009758EC">
        <w:rPr>
          <w:rFonts w:ascii="Verdana" w:eastAsia="Times New Roman" w:hAnsi="Verdana" w:cs="Arial"/>
          <w:b/>
          <w:bCs/>
          <w:iCs/>
          <w:kern w:val="0"/>
          <w:sz w:val="20"/>
          <w:szCs w:val="20"/>
          <w:lang w:eastAsia="pl-PL"/>
          <w14:ligatures w14:val="none"/>
        </w:rPr>
        <w:t>nie zamierza</w:t>
      </w:r>
      <w:r w:rsidRPr="009758EC">
        <w:rPr>
          <w:rFonts w:ascii="Verdana" w:eastAsia="Times New Roman" w:hAnsi="Verdana" w:cs="Arial"/>
          <w:iCs/>
          <w:kern w:val="0"/>
          <w:sz w:val="20"/>
          <w:szCs w:val="20"/>
          <w:lang w:eastAsia="pl-PL"/>
          <w14:ligatures w14:val="none"/>
        </w:rPr>
        <w:t xml:space="preserve"> zwoływać zebrania Wykonawców w celu wyjaśnienia treści SWZ.</w:t>
      </w:r>
    </w:p>
    <w:p w14:paraId="4BFEC80E" w14:textId="77777777" w:rsidR="009758EC" w:rsidRPr="009758EC" w:rsidRDefault="009758EC" w:rsidP="009758EC">
      <w:pPr>
        <w:spacing w:before="120" w:after="120" w:line="240" w:lineRule="auto"/>
        <w:jc w:val="both"/>
        <w:rPr>
          <w:rFonts w:ascii="Verdana" w:eastAsia="Times New Roman" w:hAnsi="Verdana" w:cs="Arial"/>
          <w:kern w:val="0"/>
          <w:sz w:val="20"/>
          <w:szCs w:val="20"/>
          <w:lang w:eastAsia="pl-PL"/>
          <w14:ligatures w14:val="none"/>
        </w:rPr>
      </w:pPr>
    </w:p>
    <w:p w14:paraId="084DA87E" w14:textId="77777777" w:rsidR="009758EC" w:rsidRPr="009758EC" w:rsidRDefault="009758EC" w:rsidP="009758EC">
      <w:pPr>
        <w:spacing w:before="120" w:after="120" w:line="240" w:lineRule="auto"/>
        <w:ind w:left="720" w:hanging="720"/>
        <w:jc w:val="both"/>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 xml:space="preserve">16. </w:t>
      </w:r>
      <w:r w:rsidRPr="009758EC">
        <w:rPr>
          <w:rFonts w:ascii="Verdana" w:eastAsia="Times New Roman" w:hAnsi="Verdana" w:cs="Arial"/>
          <w:b/>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OPIS SPOSOBU PRZYGOTOWANIA OFERT</w:t>
      </w:r>
    </w:p>
    <w:p w14:paraId="2645905D"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16.1.</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kern w:val="0"/>
          <w:sz w:val="20"/>
          <w:szCs w:val="20"/>
          <w:lang w:eastAsia="pl-PL"/>
          <w14:ligatures w14:val="none"/>
        </w:rPr>
        <w:t>Wykonawca może złożyć tylko jedną ofertę.</w:t>
      </w:r>
    </w:p>
    <w:p w14:paraId="55C0082A" w14:textId="77777777" w:rsidR="009758EC" w:rsidRPr="009758EC" w:rsidRDefault="009758EC" w:rsidP="009758EC">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t>16.2.</w:t>
      </w:r>
      <w:r w:rsidRPr="009758EC">
        <w:rPr>
          <w:rFonts w:ascii="Verdana" w:eastAsia="Times New Roman" w:hAnsi="Verdana" w:cs="Arial"/>
          <w:bCs/>
          <w:iCs/>
          <w:kern w:val="0"/>
          <w:sz w:val="20"/>
          <w:szCs w:val="20"/>
          <w:lang w:eastAsia="pl-PL"/>
          <w14:ligatures w14:val="none"/>
        </w:rPr>
        <w:tab/>
      </w:r>
      <w:r w:rsidRPr="009758EC">
        <w:rPr>
          <w:rFonts w:ascii="Verdana" w:eastAsia="Times New Roman" w:hAnsi="Verdana" w:cs="Arial"/>
          <w:iCs/>
          <w:kern w:val="0"/>
          <w:sz w:val="20"/>
          <w:szCs w:val="20"/>
          <w:lang w:eastAsia="pl-PL"/>
          <w14:ligatures w14:val="none"/>
        </w:rPr>
        <w:t>Zamawiający nie dopuszcza składania ofert częściowych.</w:t>
      </w:r>
    </w:p>
    <w:p w14:paraId="43061EEE" w14:textId="77777777" w:rsidR="009758EC" w:rsidRPr="009758EC" w:rsidRDefault="009758EC" w:rsidP="009758EC">
      <w:pPr>
        <w:spacing w:before="120" w:after="120" w:line="240" w:lineRule="auto"/>
        <w:ind w:left="709" w:hanging="709"/>
        <w:jc w:val="both"/>
        <w:rPr>
          <w:rFonts w:ascii="Verdana" w:eastAsia="Times New Roman" w:hAnsi="Verdana" w:cs="Arial"/>
          <w:i/>
          <w:kern w:val="0"/>
          <w:sz w:val="20"/>
          <w:szCs w:val="20"/>
          <w:lang w:eastAsia="pl-PL"/>
          <w14:ligatures w14:val="none"/>
        </w:rPr>
      </w:pPr>
      <w:r w:rsidRPr="009758EC">
        <w:rPr>
          <w:rFonts w:ascii="Verdana" w:eastAsia="Times New Roman" w:hAnsi="Verdana" w:cs="Arial"/>
          <w:bCs/>
          <w:iCs/>
          <w:kern w:val="0"/>
          <w:sz w:val="20"/>
          <w:szCs w:val="20"/>
          <w:lang w:eastAsia="pl-PL"/>
          <w14:ligatures w14:val="none"/>
        </w:rPr>
        <w:lastRenderedPageBreak/>
        <w:t>16.3.</w:t>
      </w:r>
      <w:r w:rsidRPr="009758EC">
        <w:rPr>
          <w:rFonts w:ascii="Verdana" w:eastAsia="Times New Roman" w:hAnsi="Verdana" w:cs="Arial"/>
          <w:bCs/>
          <w:iCs/>
          <w:kern w:val="0"/>
          <w:sz w:val="20"/>
          <w:szCs w:val="20"/>
          <w:lang w:eastAsia="pl-PL"/>
          <w14:ligatures w14:val="none"/>
        </w:rPr>
        <w:tab/>
      </w:r>
      <w:r w:rsidRPr="009758EC">
        <w:rPr>
          <w:rFonts w:ascii="Verdana" w:eastAsia="Times New Roman" w:hAnsi="Verdana" w:cs="Arial"/>
          <w:iCs/>
          <w:kern w:val="0"/>
          <w:sz w:val="20"/>
          <w:szCs w:val="20"/>
          <w:lang w:eastAsia="pl-PL"/>
          <w14:ligatures w14:val="none"/>
        </w:rPr>
        <w:t>Zamawiający nie dopuszcza składania ofert wariantowych</w:t>
      </w:r>
      <w:r w:rsidRPr="009758EC">
        <w:rPr>
          <w:rFonts w:ascii="Verdana" w:eastAsia="Times New Roman" w:hAnsi="Verdana" w:cs="Arial"/>
          <w:i/>
          <w:kern w:val="0"/>
          <w:sz w:val="20"/>
          <w:szCs w:val="20"/>
          <w:lang w:eastAsia="pl-PL"/>
          <w14:ligatures w14:val="none"/>
        </w:rPr>
        <w:t xml:space="preserve"> . </w:t>
      </w:r>
    </w:p>
    <w:p w14:paraId="5CDD6AF9" w14:textId="77777777" w:rsidR="009758EC" w:rsidRPr="009758EC" w:rsidRDefault="009758EC" w:rsidP="009758EC">
      <w:pPr>
        <w:spacing w:before="120" w:after="120" w:line="240" w:lineRule="auto"/>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16.4.</w:t>
      </w:r>
      <w:r w:rsidRPr="009758EC">
        <w:rPr>
          <w:rFonts w:ascii="Verdana" w:eastAsia="Times New Roman" w:hAnsi="Verdana" w:cs="Arial"/>
          <w:iCs/>
          <w:kern w:val="0"/>
          <w:sz w:val="20"/>
          <w:szCs w:val="20"/>
          <w:lang w:eastAsia="pl-PL"/>
          <w14:ligatures w14:val="none"/>
        </w:rPr>
        <w:tab/>
        <w:t>Zamawiający nie żąda wniesienia wadium.</w:t>
      </w:r>
    </w:p>
    <w:p w14:paraId="355DBC7B"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16.5.</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kern w:val="0"/>
          <w:sz w:val="20"/>
          <w:szCs w:val="20"/>
          <w:lang w:eastAsia="pl-PL"/>
          <w14:ligatures w14:val="none"/>
        </w:rPr>
        <w:t>Ofertę stanowi</w:t>
      </w:r>
      <w:r w:rsidRPr="009758EC">
        <w:rPr>
          <w:rFonts w:ascii="Verdana" w:eastAsia="Times New Roman" w:hAnsi="Verdana" w:cs="Arial"/>
          <w:b/>
          <w:bCs/>
          <w:kern w:val="0"/>
          <w:sz w:val="20"/>
          <w:szCs w:val="20"/>
          <w:lang w:eastAsia="pl-PL"/>
          <w14:ligatures w14:val="none"/>
        </w:rPr>
        <w:t xml:space="preserve"> </w:t>
      </w:r>
      <w:r w:rsidRPr="009758EC">
        <w:rPr>
          <w:rFonts w:ascii="Verdana" w:eastAsia="Times New Roman" w:hAnsi="Verdana" w:cs="Arial"/>
          <w:kern w:val="0"/>
          <w:sz w:val="20"/>
          <w:szCs w:val="20"/>
          <w:lang w:eastAsia="pl-PL"/>
          <w14:ligatures w14:val="none"/>
        </w:rPr>
        <w:t>wypełniony Formularz 2.1. „Oferta” .</w:t>
      </w:r>
    </w:p>
    <w:p w14:paraId="68149558"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16.6.</w:t>
      </w:r>
      <w:r w:rsidRPr="009758EC">
        <w:rPr>
          <w:rFonts w:ascii="Verdana" w:eastAsia="Times New Roman" w:hAnsi="Verdana" w:cs="Arial"/>
          <w:bCs/>
          <w:kern w:val="0"/>
          <w:sz w:val="20"/>
          <w:szCs w:val="20"/>
          <w:lang w:eastAsia="pl-PL"/>
          <w14:ligatures w14:val="none"/>
        </w:rPr>
        <w:tab/>
      </w:r>
      <w:bookmarkStart w:id="5" w:name="_Hlk98233242"/>
      <w:r w:rsidRPr="009758EC">
        <w:rPr>
          <w:rFonts w:ascii="Verdana" w:eastAsia="Times New Roman" w:hAnsi="Verdana" w:cs="Arial"/>
          <w:kern w:val="0"/>
          <w:sz w:val="20"/>
          <w:szCs w:val="20"/>
          <w:lang w:eastAsia="pl-PL"/>
          <w14:ligatures w14:val="none"/>
        </w:rPr>
        <w:t>Wraz z Ofertą Wykonawca zobowiązany jest złożyć:</w:t>
      </w:r>
    </w:p>
    <w:p w14:paraId="78B248ED" w14:textId="77777777" w:rsidR="009758EC" w:rsidRPr="009758EC" w:rsidRDefault="009758EC" w:rsidP="009758EC">
      <w:pPr>
        <w:tabs>
          <w:tab w:val="left" w:pos="1134"/>
        </w:tabs>
        <w:spacing w:before="120" w:after="120" w:line="240" w:lineRule="auto"/>
        <w:ind w:left="1144" w:hanging="43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 </w:t>
      </w:r>
      <w:r w:rsidRPr="009758EC">
        <w:rPr>
          <w:rFonts w:ascii="Verdana" w:eastAsia="Times New Roman" w:hAnsi="Verdana" w:cs="Arial"/>
          <w:kern w:val="0"/>
          <w:sz w:val="20"/>
          <w:szCs w:val="20"/>
          <w:lang w:eastAsia="pl-PL"/>
          <w14:ligatures w14:val="none"/>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9758EC">
        <w:rPr>
          <w:rFonts w:ascii="Verdana" w:eastAsia="Times New Roman" w:hAnsi="Verdana" w:cs="Arial"/>
          <w:b/>
          <w:kern w:val="0"/>
          <w:sz w:val="20"/>
          <w:szCs w:val="20"/>
          <w:lang w:eastAsia="pl-PL"/>
          <w14:ligatures w14:val="none"/>
        </w:rPr>
        <w:t>w odniesieniu do Wykonawcy, Wykonawcy wspólnie ubiegającego się o zamówienie, jak również w odniesieniu do podmiotów udostępniających zasoby</w:t>
      </w: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bCs/>
          <w:i/>
          <w:iCs/>
          <w:kern w:val="0"/>
          <w:sz w:val="20"/>
          <w:szCs w:val="20"/>
          <w:lang w:eastAsia="pl-PL"/>
          <w14:ligatures w14:val="none"/>
        </w:rPr>
        <w:t>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r w:rsidRPr="009758EC">
        <w:rPr>
          <w:rFonts w:ascii="Verdana" w:eastAsia="Times New Roman" w:hAnsi="Verdana" w:cs="Arial"/>
          <w:kern w:val="0"/>
          <w:sz w:val="20"/>
          <w:szCs w:val="20"/>
          <w:lang w:eastAsia="pl-PL"/>
          <w14:ligatures w14:val="none"/>
        </w:rPr>
        <w:t xml:space="preserve"> .</w:t>
      </w:r>
    </w:p>
    <w:p w14:paraId="6AA4A4E1" w14:textId="77777777" w:rsidR="009758EC" w:rsidRPr="009758EC" w:rsidRDefault="009758EC" w:rsidP="009758EC">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2) </w:t>
      </w:r>
      <w:r w:rsidRPr="009758EC">
        <w:rPr>
          <w:rFonts w:ascii="Verdana" w:eastAsia="Times New Roman" w:hAnsi="Verdana" w:cs="Arial"/>
          <w:kern w:val="0"/>
          <w:sz w:val="20"/>
          <w:szCs w:val="20"/>
          <w:lang w:eastAsia="pl-PL"/>
          <w14:ligatures w14:val="none"/>
        </w:rPr>
        <w:tab/>
        <w:t xml:space="preserve">pełnomocnictwo lub inny dokument potwierdzający umocowanie do reprezentowania Wykonawcy lub podmiotu udostępniającego zasoby chyba, że umocowanie do reprezentacji wynika z dokumentów, o których mowa w pkt. 16.6. </w:t>
      </w:r>
      <w:proofErr w:type="spellStart"/>
      <w:r w:rsidRPr="009758EC">
        <w:rPr>
          <w:rFonts w:ascii="Verdana" w:eastAsia="Times New Roman" w:hAnsi="Verdana" w:cs="Arial"/>
          <w:kern w:val="0"/>
          <w:sz w:val="20"/>
          <w:szCs w:val="20"/>
          <w:lang w:eastAsia="pl-PL"/>
          <w14:ligatures w14:val="none"/>
        </w:rPr>
        <w:t>ppkt</w:t>
      </w:r>
      <w:proofErr w:type="spellEnd"/>
      <w:r w:rsidRPr="009758EC">
        <w:rPr>
          <w:rFonts w:ascii="Verdana" w:eastAsia="Times New Roman" w:hAnsi="Verdana" w:cs="Arial"/>
          <w:kern w:val="0"/>
          <w:sz w:val="20"/>
          <w:szCs w:val="20"/>
          <w:lang w:eastAsia="pl-PL"/>
          <w14:ligatures w14:val="none"/>
        </w:rPr>
        <w:t xml:space="preserve"> 1) IDW; </w:t>
      </w:r>
    </w:p>
    <w:p w14:paraId="49564473" w14:textId="77777777" w:rsidR="009758EC" w:rsidRPr="009758EC" w:rsidRDefault="009758EC" w:rsidP="009758EC">
      <w:pPr>
        <w:tabs>
          <w:tab w:val="left" w:pos="1134"/>
        </w:tabs>
        <w:spacing w:before="120" w:after="120" w:line="240" w:lineRule="auto"/>
        <w:ind w:left="1134" w:hanging="425"/>
        <w:jc w:val="both"/>
        <w:rPr>
          <w:rFonts w:ascii="Verdana" w:eastAsia="Times New Roman" w:hAnsi="Verdana" w:cs="Verdana"/>
          <w:kern w:val="0"/>
          <w:sz w:val="20"/>
          <w:szCs w:val="20"/>
          <w:lang w:eastAsia="pl-PL"/>
          <w14:ligatures w14:val="none"/>
        </w:rPr>
      </w:pPr>
      <w:r w:rsidRPr="009758EC">
        <w:rPr>
          <w:rFonts w:ascii="Verdana" w:eastAsia="Times New Roman" w:hAnsi="Verdana" w:cs="Verdana"/>
          <w:kern w:val="0"/>
          <w:sz w:val="20"/>
          <w:szCs w:val="20"/>
          <w:lang w:eastAsia="pl-PL"/>
          <w14:ligatures w14:val="none"/>
        </w:rPr>
        <w:t xml:space="preserve">3) 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0D8CBB29" w14:textId="77777777" w:rsidR="009758EC" w:rsidRPr="009758EC" w:rsidRDefault="009758EC" w:rsidP="009758EC">
      <w:pPr>
        <w:tabs>
          <w:tab w:val="left" w:pos="1134"/>
        </w:tabs>
        <w:spacing w:before="120" w:after="120" w:line="240" w:lineRule="auto"/>
        <w:ind w:left="1134" w:hanging="42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4)</w:t>
      </w:r>
      <w:r w:rsidRPr="009758EC">
        <w:rPr>
          <w:rFonts w:ascii="Verdana" w:eastAsia="Times New Roman" w:hAnsi="Verdana" w:cs="Arial"/>
          <w:kern w:val="0"/>
          <w:sz w:val="20"/>
          <w:szCs w:val="20"/>
          <w:lang w:eastAsia="pl-PL"/>
          <w14:ligatures w14:val="none"/>
        </w:rPr>
        <w:tab/>
      </w:r>
      <w:r w:rsidRPr="009758EC">
        <w:rPr>
          <w:rFonts w:ascii="Verdana" w:eastAsia="Times New Roman" w:hAnsi="Verdana" w:cs="Arial"/>
          <w:b/>
          <w:kern w:val="0"/>
          <w:sz w:val="20"/>
          <w:szCs w:val="20"/>
          <w:lang w:eastAsia="pl-PL"/>
          <w14:ligatures w14:val="none"/>
        </w:rPr>
        <w:t>zobowiązania</w:t>
      </w:r>
      <w:r w:rsidRPr="009758EC">
        <w:rPr>
          <w:rFonts w:ascii="Verdana" w:eastAsia="Times New Roman" w:hAnsi="Verdana" w:cs="Arial"/>
          <w:kern w:val="0"/>
          <w:sz w:val="20"/>
          <w:szCs w:val="20"/>
          <w:lang w:eastAsia="pl-PL"/>
          <w14:ligatures w14:val="none"/>
        </w:rPr>
        <w:t xml:space="preserve"> wymagane postanowieniami pkt. 11.3. IDW,  w przypadku gdy Wykonawca polega na zdolnościach podmiotów udostępniających zasoby w celu potwierdzenia spełniania warunków udziału w postępowaniu </w:t>
      </w:r>
      <w:r w:rsidRPr="009758EC">
        <w:rPr>
          <w:rFonts w:ascii="Verdana" w:eastAsia="Times New Roman" w:hAnsi="Verdana" w:cs="Arial"/>
          <w:b/>
          <w:kern w:val="0"/>
          <w:sz w:val="20"/>
          <w:szCs w:val="20"/>
          <w:lang w:eastAsia="pl-PL"/>
          <w14:ligatures w14:val="none"/>
        </w:rPr>
        <w:t xml:space="preserve">wraz z pełnomocnictwami, jeżeli prawo do podpisania danego zobowiązania nie wynika z dokumentów, o których mowa w pkt. 16.6. </w:t>
      </w:r>
      <w:proofErr w:type="spellStart"/>
      <w:r w:rsidRPr="009758EC">
        <w:rPr>
          <w:rFonts w:ascii="Verdana" w:eastAsia="Times New Roman" w:hAnsi="Verdana" w:cs="Arial"/>
          <w:b/>
          <w:kern w:val="0"/>
          <w:sz w:val="20"/>
          <w:szCs w:val="20"/>
          <w:lang w:eastAsia="pl-PL"/>
          <w14:ligatures w14:val="none"/>
        </w:rPr>
        <w:t>ppkt</w:t>
      </w:r>
      <w:proofErr w:type="spellEnd"/>
      <w:r w:rsidRPr="009758EC">
        <w:rPr>
          <w:rFonts w:ascii="Verdana" w:eastAsia="Times New Roman" w:hAnsi="Verdana" w:cs="Arial"/>
          <w:b/>
          <w:kern w:val="0"/>
          <w:sz w:val="20"/>
          <w:szCs w:val="20"/>
          <w:lang w:eastAsia="pl-PL"/>
          <w14:ligatures w14:val="none"/>
        </w:rPr>
        <w:t xml:space="preserve"> 1) IDW</w:t>
      </w:r>
      <w:r w:rsidRPr="009758EC">
        <w:rPr>
          <w:rFonts w:ascii="Verdana" w:eastAsia="Times New Roman" w:hAnsi="Verdana" w:cs="Arial"/>
          <w:kern w:val="0"/>
          <w:sz w:val="20"/>
          <w:szCs w:val="20"/>
          <w:lang w:eastAsia="pl-PL"/>
          <w14:ligatures w14:val="none"/>
        </w:rPr>
        <w:t xml:space="preserve">; </w:t>
      </w:r>
    </w:p>
    <w:p w14:paraId="6AF4BD07" w14:textId="77777777" w:rsidR="009758EC" w:rsidRPr="009758EC" w:rsidRDefault="009758EC" w:rsidP="009758EC">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5) </w:t>
      </w:r>
      <w:r w:rsidRPr="009758EC">
        <w:rPr>
          <w:rFonts w:ascii="Verdana" w:eastAsia="Times New Roman" w:hAnsi="Verdana" w:cs="Arial"/>
          <w:kern w:val="0"/>
          <w:sz w:val="20"/>
          <w:szCs w:val="20"/>
          <w:lang w:eastAsia="pl-PL"/>
          <w14:ligatures w14:val="none"/>
        </w:rPr>
        <w:tab/>
        <w:t xml:space="preserve">oświadczenie </w:t>
      </w:r>
      <w:r w:rsidRPr="009758EC">
        <w:rPr>
          <w:rFonts w:ascii="Verdana" w:eastAsia="Times New Roman" w:hAnsi="Verdana" w:cs="Arial"/>
          <w:bCs/>
          <w:kern w:val="0"/>
          <w:sz w:val="20"/>
          <w:szCs w:val="20"/>
          <w:lang w:eastAsia="pl-PL"/>
          <w14:ligatures w14:val="none"/>
        </w:rPr>
        <w:t xml:space="preserve">Wykonawców wspólnie ubiegających się o udzielenie zamówienia, o którym mowa w art. 117 ust. 4 ustawy </w:t>
      </w:r>
      <w:proofErr w:type="spellStart"/>
      <w:r w:rsidRPr="009758EC">
        <w:rPr>
          <w:rFonts w:ascii="Verdana" w:eastAsia="Times New Roman" w:hAnsi="Verdana" w:cs="Arial"/>
          <w:bCs/>
          <w:kern w:val="0"/>
          <w:sz w:val="20"/>
          <w:szCs w:val="20"/>
          <w:lang w:eastAsia="pl-PL"/>
          <w14:ligatures w14:val="none"/>
        </w:rPr>
        <w:t>Pzp</w:t>
      </w:r>
      <w:proofErr w:type="spellEnd"/>
      <w:r w:rsidRPr="009758EC">
        <w:rPr>
          <w:rFonts w:ascii="Verdana" w:eastAsia="Times New Roman" w:hAnsi="Verdana" w:cs="Arial"/>
          <w:bCs/>
          <w:kern w:val="0"/>
          <w:sz w:val="20"/>
          <w:szCs w:val="20"/>
          <w:lang w:eastAsia="pl-PL"/>
          <w14:ligatures w14:val="none"/>
        </w:rPr>
        <w:t>;</w:t>
      </w:r>
      <w:r w:rsidRPr="009758EC">
        <w:rPr>
          <w:rFonts w:ascii="Verdana" w:eastAsia="Times New Roman" w:hAnsi="Verdana" w:cs="Arial"/>
          <w:kern w:val="0"/>
          <w:sz w:val="20"/>
          <w:szCs w:val="20"/>
          <w:lang w:eastAsia="pl-PL"/>
          <w14:ligatures w14:val="none"/>
        </w:rPr>
        <w:t xml:space="preserve"> </w:t>
      </w:r>
    </w:p>
    <w:p w14:paraId="4A04AB08" w14:textId="77777777" w:rsidR="009758EC" w:rsidRPr="009758EC" w:rsidRDefault="009758EC" w:rsidP="009758EC">
      <w:pPr>
        <w:tabs>
          <w:tab w:val="left" w:pos="993"/>
        </w:tabs>
        <w:spacing w:before="120" w:after="120" w:line="240" w:lineRule="auto"/>
        <w:ind w:left="1144" w:hanging="43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6)</w:t>
      </w:r>
      <w:r w:rsidRPr="009758EC">
        <w:rPr>
          <w:rFonts w:ascii="Verdana" w:eastAsia="Times New Roman" w:hAnsi="Verdana" w:cs="Arial"/>
          <w:kern w:val="0"/>
          <w:sz w:val="20"/>
          <w:szCs w:val="20"/>
          <w:lang w:eastAsia="pl-PL"/>
          <w14:ligatures w14:val="none"/>
        </w:rPr>
        <w:tab/>
        <w:t xml:space="preserve">  oświadczenie wymagane postanowieniami pkt. 10.2., 11.9. i 13.3. IDW.</w:t>
      </w:r>
    </w:p>
    <w:bookmarkEnd w:id="5"/>
    <w:p w14:paraId="3022248E" w14:textId="77777777" w:rsidR="009758EC" w:rsidRPr="009758EC" w:rsidRDefault="009758EC" w:rsidP="009758EC">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16.7.</w:t>
      </w:r>
      <w:r w:rsidRPr="009758EC">
        <w:rPr>
          <w:rFonts w:ascii="Verdana" w:eastAsia="Times New Roman" w:hAnsi="Verdana" w:cs="Arial"/>
          <w:iCs/>
          <w:kern w:val="0"/>
          <w:sz w:val="20"/>
          <w:szCs w:val="20"/>
          <w:lang w:eastAsia="pl-PL"/>
          <w14:ligatures w14:val="none"/>
        </w:rPr>
        <w:tab/>
        <w:t xml:space="preserve">Zamawiający </w:t>
      </w:r>
      <w:r w:rsidRPr="009758EC">
        <w:rPr>
          <w:rFonts w:ascii="Verdana" w:eastAsia="Times New Roman" w:hAnsi="Verdana" w:cs="Arial"/>
          <w:b/>
          <w:iCs/>
          <w:kern w:val="0"/>
          <w:sz w:val="20"/>
          <w:szCs w:val="20"/>
          <w:lang w:eastAsia="pl-PL"/>
          <w14:ligatures w14:val="none"/>
        </w:rPr>
        <w:t>nie żąda złożenia</w:t>
      </w:r>
      <w:r w:rsidRPr="009758EC">
        <w:rPr>
          <w:rFonts w:ascii="Verdana" w:eastAsia="Times New Roman" w:hAnsi="Verdana" w:cs="Arial"/>
          <w:iCs/>
          <w:kern w:val="0"/>
          <w:sz w:val="20"/>
          <w:szCs w:val="20"/>
          <w:lang w:eastAsia="pl-PL"/>
          <w14:ligatures w14:val="none"/>
        </w:rPr>
        <w:t xml:space="preserve"> wraz z Ofertą przedmiotowych środków dowodowych.</w:t>
      </w:r>
    </w:p>
    <w:p w14:paraId="28E11C7A"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16.8.</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Wymagania formalne</w:t>
      </w:r>
      <w:r w:rsidRPr="009758EC">
        <w:rPr>
          <w:rFonts w:ascii="Verdana" w:eastAsia="Times New Roman" w:hAnsi="Verdana" w:cs="Arial"/>
          <w:bCs/>
          <w:kern w:val="0"/>
          <w:sz w:val="20"/>
          <w:szCs w:val="20"/>
          <w:lang w:eastAsia="pl-PL"/>
          <w14:ligatures w14:val="none"/>
        </w:rPr>
        <w:t xml:space="preserve"> dotyczące składanych w postępowaniu podmiotowych środków dowodowych oraz innych  dokumentów lub oświadczeń:</w:t>
      </w:r>
    </w:p>
    <w:p w14:paraId="5F0E3355" w14:textId="77777777" w:rsidR="009758EC" w:rsidRPr="009758EC" w:rsidRDefault="009758EC" w:rsidP="009758E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16.8.1.</w:t>
      </w:r>
      <w:r w:rsidRPr="009758EC">
        <w:rPr>
          <w:rFonts w:ascii="Verdana" w:eastAsia="Times New Roman" w:hAnsi="Verdana" w:cs="Arial"/>
          <w:bCs/>
          <w:kern w:val="0"/>
          <w:sz w:val="20"/>
          <w:szCs w:val="20"/>
          <w:lang w:eastAsia="pl-PL"/>
          <w14:ligatures w14:val="none"/>
        </w:rPr>
        <w:tab/>
        <w:t>Ofertę oraz</w:t>
      </w:r>
      <w:r w:rsidRPr="009758EC">
        <w:rPr>
          <w:rFonts w:ascii="Verdana" w:eastAsia="Times New Roman" w:hAnsi="Verdana" w:cs="Arial"/>
          <w:b/>
          <w:bCs/>
          <w:kern w:val="0"/>
          <w:sz w:val="20"/>
          <w:szCs w:val="20"/>
          <w:lang w:eastAsia="pl-PL"/>
          <w14:ligatures w14:val="none"/>
        </w:rPr>
        <w:t xml:space="preserve"> </w:t>
      </w:r>
      <w:r w:rsidRPr="009758EC">
        <w:rPr>
          <w:rFonts w:ascii="Verdana" w:eastAsia="Times New Roman" w:hAnsi="Verdana" w:cs="Arial"/>
          <w:bCs/>
          <w:kern w:val="0"/>
          <w:sz w:val="20"/>
          <w:szCs w:val="20"/>
          <w:lang w:eastAsia="pl-PL"/>
          <w14:ligatures w14:val="none"/>
        </w:rPr>
        <w:t xml:space="preserve">oświadczenie składa się, pod rygorem nieważności, w formie elektronicznej (tj. opatrzonej kwalifikowanym podpisem elektronicznym) lub w postaci elektronicznej opatrzonej podpisem zaufanym lub podpisem osobistym. </w:t>
      </w:r>
      <w:r w:rsidRPr="009758EC">
        <w:rPr>
          <w:rFonts w:ascii="Verdana" w:eastAsia="Times New Roman" w:hAnsi="Verdana" w:cs="Arial"/>
          <w:kern w:val="0"/>
          <w:sz w:val="20"/>
          <w:szCs w:val="20"/>
          <w:lang w:eastAsia="pl-PL"/>
          <w14:ligatures w14:val="none"/>
        </w:rPr>
        <w:t xml:space="preserve">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3ED43ADE" w14:textId="77777777" w:rsidR="009758EC" w:rsidRPr="009758EC" w:rsidRDefault="009758EC" w:rsidP="009758EC">
      <w:pPr>
        <w:tabs>
          <w:tab w:val="left" w:pos="851"/>
        </w:tabs>
        <w:spacing w:before="120" w:after="120" w:line="240" w:lineRule="auto"/>
        <w:ind w:left="851" w:hanging="851"/>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16.8.2.</w:t>
      </w:r>
      <w:r w:rsidRPr="009758EC">
        <w:rPr>
          <w:rFonts w:ascii="Verdana" w:eastAsia="Times New Roman" w:hAnsi="Verdana" w:cs="Arial"/>
          <w:bCs/>
          <w:kern w:val="0"/>
          <w:sz w:val="20"/>
          <w:szCs w:val="20"/>
          <w:lang w:eastAsia="pl-PL"/>
          <w14:ligatures w14:val="none"/>
        </w:rPr>
        <w:tab/>
        <w:t>W przypadku, gdy podmiotowe środki dowodowe, inne dokumenty lub dokumenty potwierdzające umocowanie do reprezentowania zostały wystawione przez upoważnione podmioty:</w:t>
      </w:r>
    </w:p>
    <w:p w14:paraId="6EE31B35" w14:textId="77777777" w:rsidR="009758EC" w:rsidRPr="009758EC" w:rsidRDefault="009758EC" w:rsidP="009758EC">
      <w:pPr>
        <w:numPr>
          <w:ilvl w:val="0"/>
          <w:numId w:val="16"/>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jako </w:t>
      </w:r>
      <w:r w:rsidRPr="009758EC">
        <w:rPr>
          <w:rFonts w:ascii="Verdana" w:eastAsia="Times New Roman" w:hAnsi="Verdana" w:cs="Arial"/>
          <w:b/>
          <w:bCs/>
          <w:kern w:val="0"/>
          <w:sz w:val="20"/>
          <w:szCs w:val="20"/>
          <w:lang w:eastAsia="pl-PL"/>
          <w14:ligatures w14:val="none"/>
        </w:rPr>
        <w:t xml:space="preserve">dokument elektroniczny – </w:t>
      </w:r>
      <w:r w:rsidRPr="009758EC">
        <w:rPr>
          <w:rFonts w:ascii="Verdana" w:eastAsia="Times New Roman" w:hAnsi="Verdana" w:cs="Arial"/>
          <w:bCs/>
          <w:kern w:val="0"/>
          <w:sz w:val="20"/>
          <w:szCs w:val="20"/>
          <w:lang w:eastAsia="pl-PL"/>
          <w14:ligatures w14:val="none"/>
        </w:rPr>
        <w:t>Wykonawca</w:t>
      </w:r>
      <w:r w:rsidRPr="009758EC">
        <w:rPr>
          <w:rFonts w:ascii="Verdana" w:eastAsia="Times New Roman" w:hAnsi="Verdana" w:cs="Arial"/>
          <w:b/>
          <w:bCs/>
          <w:kern w:val="0"/>
          <w:sz w:val="20"/>
          <w:szCs w:val="20"/>
          <w:lang w:eastAsia="pl-PL"/>
          <w14:ligatures w14:val="none"/>
        </w:rPr>
        <w:t xml:space="preserve"> przekazuje ten dokument</w:t>
      </w:r>
      <w:r w:rsidRPr="009758EC">
        <w:rPr>
          <w:rFonts w:ascii="Verdana" w:eastAsia="Times New Roman" w:hAnsi="Verdana" w:cs="Arial"/>
          <w:bCs/>
          <w:kern w:val="0"/>
          <w:sz w:val="20"/>
          <w:szCs w:val="20"/>
          <w:lang w:eastAsia="pl-PL"/>
          <w14:ligatures w14:val="none"/>
        </w:rPr>
        <w:t>;</w:t>
      </w:r>
    </w:p>
    <w:p w14:paraId="1997A1D0" w14:textId="77777777" w:rsidR="009758EC" w:rsidRPr="009758EC" w:rsidRDefault="009758EC" w:rsidP="009758EC">
      <w:pPr>
        <w:numPr>
          <w:ilvl w:val="0"/>
          <w:numId w:val="16"/>
        </w:numPr>
        <w:spacing w:before="120" w:after="120" w:line="240" w:lineRule="auto"/>
        <w:ind w:left="1134" w:hanging="283"/>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jako dokument w postaci papierowej – Wykonawca </w:t>
      </w:r>
      <w:r w:rsidRPr="009758EC">
        <w:rPr>
          <w:rFonts w:ascii="Verdana" w:eastAsia="Times New Roman" w:hAnsi="Verdana" w:cs="Arial"/>
          <w:b/>
          <w:bCs/>
          <w:kern w:val="0"/>
          <w:sz w:val="20"/>
          <w:szCs w:val="20"/>
          <w:lang w:eastAsia="pl-PL"/>
          <w14:ligatures w14:val="none"/>
        </w:rPr>
        <w:t xml:space="preserve">przekazuje cyfrowe odwzorowanie tego dokumentu opatrzone podpisem kwalifikowanym, </w:t>
      </w:r>
      <w:r w:rsidRPr="009758EC">
        <w:rPr>
          <w:rFonts w:ascii="Verdana" w:eastAsia="Times New Roman" w:hAnsi="Verdana" w:cs="Arial"/>
          <w:b/>
          <w:bCs/>
          <w:kern w:val="0"/>
          <w:sz w:val="20"/>
          <w:szCs w:val="20"/>
          <w:lang w:eastAsia="pl-PL"/>
          <w14:ligatures w14:val="none"/>
        </w:rPr>
        <w:lastRenderedPageBreak/>
        <w:t>podpisem zaufanym lub podpisem osobistym</w:t>
      </w:r>
      <w:r w:rsidRPr="009758EC">
        <w:rPr>
          <w:rFonts w:ascii="Verdana" w:eastAsia="Times New Roman" w:hAnsi="Verdana" w:cs="Arial"/>
          <w:bCs/>
          <w:kern w:val="0"/>
          <w:sz w:val="20"/>
          <w:szCs w:val="20"/>
          <w:lang w:eastAsia="pl-PL"/>
          <w14:ligatures w14:val="none"/>
        </w:rPr>
        <w:t xml:space="preserve"> poświadczającym zgodność cyfrowego odwzorowania z dokumentem w postaci papierowej;</w:t>
      </w:r>
    </w:p>
    <w:p w14:paraId="69276F38" w14:textId="77777777" w:rsidR="009758EC" w:rsidRPr="009758EC" w:rsidRDefault="009758EC" w:rsidP="009758EC">
      <w:pPr>
        <w:spacing w:before="120" w:after="120" w:line="240" w:lineRule="auto"/>
        <w:ind w:left="1134"/>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Poświadczenia zgodności cyfrowego odwzorowania z dokumentem w postaci papierowej, o którym mowa w </w:t>
      </w:r>
      <w:proofErr w:type="spellStart"/>
      <w:r w:rsidRPr="009758EC">
        <w:rPr>
          <w:rFonts w:ascii="Verdana" w:eastAsia="Times New Roman" w:hAnsi="Verdana" w:cs="Arial"/>
          <w:bCs/>
          <w:kern w:val="0"/>
          <w:sz w:val="20"/>
          <w:szCs w:val="20"/>
          <w:lang w:eastAsia="pl-PL"/>
          <w14:ligatures w14:val="none"/>
        </w:rPr>
        <w:t>ppkt</w:t>
      </w:r>
      <w:proofErr w:type="spellEnd"/>
      <w:r w:rsidRPr="009758EC">
        <w:rPr>
          <w:rFonts w:ascii="Verdana" w:eastAsia="Times New Roman" w:hAnsi="Verdana" w:cs="Arial"/>
          <w:bCs/>
          <w:kern w:val="0"/>
          <w:sz w:val="20"/>
          <w:szCs w:val="20"/>
          <w:lang w:eastAsia="pl-PL"/>
          <w14:ligatures w14:val="none"/>
        </w:rPr>
        <w:t>. 2) powyżej, dokonuje notariusz lub:</w:t>
      </w:r>
    </w:p>
    <w:p w14:paraId="28E29C33" w14:textId="77777777" w:rsidR="009758EC" w:rsidRPr="009758EC" w:rsidRDefault="009758EC" w:rsidP="009758EC">
      <w:pPr>
        <w:numPr>
          <w:ilvl w:val="0"/>
          <w:numId w:val="17"/>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188F16BD" w14:textId="77777777" w:rsidR="009758EC" w:rsidRPr="009758EC" w:rsidRDefault="009758EC" w:rsidP="009758EC">
      <w:pPr>
        <w:numPr>
          <w:ilvl w:val="0"/>
          <w:numId w:val="17"/>
        </w:numPr>
        <w:tabs>
          <w:tab w:val="left" w:pos="1560"/>
        </w:tabs>
        <w:spacing w:before="120" w:after="120" w:line="240" w:lineRule="auto"/>
        <w:ind w:left="1560" w:hanging="426"/>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w przypadku innych dokumentów– odpowiednio Wykonawca lub Wykonawca wspólnie ubiegający się o udzielenie zamówienia, każdy w zakresie dokumentu, który go dotyczy;</w:t>
      </w:r>
    </w:p>
    <w:p w14:paraId="44680BB4" w14:textId="77777777" w:rsidR="009758EC" w:rsidRPr="009758EC" w:rsidRDefault="009758EC" w:rsidP="009758EC">
      <w:pPr>
        <w:tabs>
          <w:tab w:val="left" w:pos="851"/>
        </w:tabs>
        <w:spacing w:before="120" w:after="80" w:line="240" w:lineRule="auto"/>
        <w:ind w:left="851" w:hanging="851"/>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16.8.3.</w:t>
      </w:r>
      <w:r w:rsidRPr="009758EC">
        <w:rPr>
          <w:rFonts w:ascii="Verdana" w:eastAsia="Times New Roman" w:hAnsi="Verdana" w:cs="Arial"/>
          <w:bCs/>
          <w:kern w:val="0"/>
          <w:sz w:val="20"/>
          <w:szCs w:val="20"/>
          <w:lang w:eastAsia="pl-PL"/>
          <w14:ligatures w14:val="none"/>
        </w:rPr>
        <w:tab/>
        <w:t xml:space="preserve">Podmiotowe środki dowodowe, w tym oświadczenie, o którym mowa w pkt. 16.6. </w:t>
      </w:r>
      <w:proofErr w:type="spellStart"/>
      <w:r w:rsidRPr="009758EC">
        <w:rPr>
          <w:rFonts w:ascii="Verdana" w:eastAsia="Times New Roman" w:hAnsi="Verdana" w:cs="Arial"/>
          <w:bCs/>
          <w:kern w:val="0"/>
          <w:sz w:val="20"/>
          <w:szCs w:val="20"/>
          <w:lang w:eastAsia="pl-PL"/>
          <w14:ligatures w14:val="none"/>
        </w:rPr>
        <w:t>ppkt</w:t>
      </w:r>
      <w:proofErr w:type="spellEnd"/>
      <w:r w:rsidRPr="009758EC">
        <w:rPr>
          <w:rFonts w:ascii="Verdana" w:eastAsia="Times New Roman" w:hAnsi="Verdana" w:cs="Arial"/>
          <w:bCs/>
          <w:kern w:val="0"/>
          <w:sz w:val="20"/>
          <w:szCs w:val="20"/>
          <w:lang w:eastAsia="pl-PL"/>
          <w14:ligatures w14:val="none"/>
        </w:rPr>
        <w:t xml:space="preserve"> 6) IDW, zobowiązanie/-</w:t>
      </w:r>
      <w:proofErr w:type="spellStart"/>
      <w:r w:rsidRPr="009758EC">
        <w:rPr>
          <w:rFonts w:ascii="Verdana" w:eastAsia="Times New Roman" w:hAnsi="Verdana" w:cs="Arial"/>
          <w:bCs/>
          <w:kern w:val="0"/>
          <w:sz w:val="20"/>
          <w:szCs w:val="20"/>
          <w:lang w:eastAsia="pl-PL"/>
          <w14:ligatures w14:val="none"/>
        </w:rPr>
        <w:t>nia</w:t>
      </w:r>
      <w:proofErr w:type="spellEnd"/>
      <w:r w:rsidRPr="009758EC">
        <w:rPr>
          <w:rFonts w:ascii="Verdana" w:eastAsia="Times New Roman" w:hAnsi="Verdana" w:cs="Arial"/>
          <w:bCs/>
          <w:kern w:val="0"/>
          <w:sz w:val="20"/>
          <w:szCs w:val="20"/>
          <w:lang w:eastAsia="pl-PL"/>
          <w14:ligatures w14:val="none"/>
        </w:rPr>
        <w:t xml:space="preserve"> podmiotu udostępniającego zasoby, które nie zostały wystawione przez upoważnione podmioty, oraz wymagane pełnomocnictwa:</w:t>
      </w:r>
    </w:p>
    <w:p w14:paraId="6695D753" w14:textId="77777777" w:rsidR="009758EC" w:rsidRPr="009758EC" w:rsidRDefault="009758EC" w:rsidP="009758EC">
      <w:pPr>
        <w:tabs>
          <w:tab w:val="left" w:pos="1134"/>
        </w:tabs>
        <w:spacing w:after="80" w:line="240" w:lineRule="auto"/>
        <w:ind w:left="1135" w:hanging="284"/>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w:t>
      </w:r>
      <w:r w:rsidRPr="009758EC">
        <w:rPr>
          <w:rFonts w:ascii="Verdana" w:eastAsia="Times New Roman" w:hAnsi="Verdana" w:cs="Arial"/>
          <w:bCs/>
          <w:kern w:val="0"/>
          <w:sz w:val="20"/>
          <w:szCs w:val="20"/>
          <w:lang w:eastAsia="pl-PL"/>
          <w14:ligatures w14:val="none"/>
        </w:rPr>
        <w:tab/>
        <w:t xml:space="preserve">Wykonawca </w:t>
      </w:r>
      <w:r w:rsidRPr="009758EC">
        <w:rPr>
          <w:rFonts w:ascii="Verdana" w:eastAsia="Times New Roman" w:hAnsi="Verdana" w:cs="Arial"/>
          <w:b/>
          <w:bCs/>
          <w:kern w:val="0"/>
          <w:sz w:val="20"/>
          <w:szCs w:val="20"/>
          <w:lang w:eastAsia="pl-PL"/>
          <w14:ligatures w14:val="none"/>
        </w:rPr>
        <w:t>przekazuje w postaci elektronicznej i opatruje kwalifikowanym podpisem elektronicznym, podpisem zaufanym lub podpisem osobistym</w:t>
      </w:r>
      <w:r w:rsidRPr="009758EC">
        <w:rPr>
          <w:rFonts w:ascii="Verdana" w:eastAsia="Times New Roman" w:hAnsi="Verdana" w:cs="Arial"/>
          <w:bCs/>
          <w:kern w:val="0"/>
          <w:sz w:val="20"/>
          <w:szCs w:val="20"/>
          <w:lang w:eastAsia="pl-PL"/>
          <w14:ligatures w14:val="none"/>
        </w:rPr>
        <w:t>;</w:t>
      </w:r>
    </w:p>
    <w:p w14:paraId="1D726A50" w14:textId="77777777" w:rsidR="009758EC" w:rsidRPr="009758EC" w:rsidRDefault="009758EC" w:rsidP="009758EC">
      <w:pPr>
        <w:tabs>
          <w:tab w:val="left" w:pos="1134"/>
        </w:tabs>
        <w:spacing w:after="120" w:line="240" w:lineRule="auto"/>
        <w:ind w:left="1135" w:hanging="284"/>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2)</w:t>
      </w:r>
      <w:r w:rsidRPr="009758EC">
        <w:rPr>
          <w:rFonts w:ascii="Verdana" w:eastAsia="Times New Roman" w:hAnsi="Verdana" w:cs="Arial"/>
          <w:bCs/>
          <w:kern w:val="0"/>
          <w:sz w:val="20"/>
          <w:szCs w:val="20"/>
          <w:lang w:eastAsia="pl-PL"/>
          <w14:ligatures w14:val="none"/>
        </w:rPr>
        <w:tab/>
        <w:t xml:space="preserve">gdy zostały sporządzone jako dokument w postaci papierowej i opatrzone własnoręcznym podpisem, Wykonawca </w:t>
      </w:r>
      <w:r w:rsidRPr="009758EC">
        <w:rPr>
          <w:rFonts w:ascii="Verdana" w:eastAsia="Times New Roman" w:hAnsi="Verdana" w:cs="Arial"/>
          <w:b/>
          <w:bCs/>
          <w:kern w:val="0"/>
          <w:sz w:val="20"/>
          <w:szCs w:val="20"/>
          <w:lang w:eastAsia="pl-PL"/>
          <w14:ligatures w14:val="none"/>
        </w:rPr>
        <w:t>przekazuje cyfrowe odwzorowanie tych dokumentów opatrzone kwalifikowanym podpisem elektronicznym</w:t>
      </w:r>
      <w:r w:rsidRPr="009758EC">
        <w:rPr>
          <w:rFonts w:ascii="Verdana" w:eastAsia="Times New Roman" w:hAnsi="Verdana" w:cs="Arial"/>
          <w:bCs/>
          <w:kern w:val="0"/>
          <w:sz w:val="20"/>
          <w:szCs w:val="20"/>
          <w:lang w:eastAsia="pl-PL"/>
          <w14:ligatures w14:val="none"/>
        </w:rPr>
        <w:t xml:space="preserve">, </w:t>
      </w:r>
      <w:r w:rsidRPr="009758EC">
        <w:rPr>
          <w:rFonts w:ascii="Verdana" w:eastAsia="Times New Roman" w:hAnsi="Verdana" w:cs="Arial"/>
          <w:b/>
          <w:bCs/>
          <w:kern w:val="0"/>
          <w:sz w:val="20"/>
          <w:szCs w:val="20"/>
          <w:lang w:eastAsia="pl-PL"/>
          <w14:ligatures w14:val="none"/>
        </w:rPr>
        <w:t>podpisem zaufanym lub podpisem osobistym</w:t>
      </w:r>
      <w:r w:rsidRPr="009758EC">
        <w:rPr>
          <w:rFonts w:ascii="Verdana" w:eastAsia="Times New Roman" w:hAnsi="Verdana" w:cs="Arial"/>
          <w:bCs/>
          <w:kern w:val="0"/>
          <w:sz w:val="20"/>
          <w:szCs w:val="20"/>
          <w:lang w:eastAsia="pl-PL"/>
          <w14:ligatures w14:val="none"/>
        </w:rPr>
        <w:t xml:space="preserve">  poświadczającym zgodność cyfrowego odwzorowania z dokumentem w postaci papierowej.</w:t>
      </w:r>
    </w:p>
    <w:p w14:paraId="49654CC3" w14:textId="77777777" w:rsidR="009758EC" w:rsidRPr="009758EC" w:rsidRDefault="009758EC" w:rsidP="009758EC">
      <w:pPr>
        <w:tabs>
          <w:tab w:val="left" w:pos="851"/>
        </w:tabs>
        <w:spacing w:before="120" w:after="120" w:line="240" w:lineRule="auto"/>
        <w:ind w:left="851"/>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Poświadczenia zgodności cyfrowego odwzorowania z dokumentem w postaci papierowej, o którym mowa w </w:t>
      </w:r>
      <w:proofErr w:type="spellStart"/>
      <w:r w:rsidRPr="009758EC">
        <w:rPr>
          <w:rFonts w:ascii="Verdana" w:eastAsia="Times New Roman" w:hAnsi="Verdana" w:cs="Arial"/>
          <w:bCs/>
          <w:kern w:val="0"/>
          <w:sz w:val="20"/>
          <w:szCs w:val="20"/>
          <w:lang w:eastAsia="pl-PL"/>
          <w14:ligatures w14:val="none"/>
        </w:rPr>
        <w:t>ppkt</w:t>
      </w:r>
      <w:proofErr w:type="spellEnd"/>
      <w:r w:rsidRPr="009758EC">
        <w:rPr>
          <w:rFonts w:ascii="Verdana" w:eastAsia="Times New Roman" w:hAnsi="Verdana" w:cs="Arial"/>
          <w:bCs/>
          <w:kern w:val="0"/>
          <w:sz w:val="20"/>
          <w:szCs w:val="20"/>
          <w:lang w:eastAsia="pl-PL"/>
          <w14:ligatures w14:val="none"/>
        </w:rPr>
        <w:t>. 2) powyżej, dokonuje notariusz lub:</w:t>
      </w:r>
    </w:p>
    <w:p w14:paraId="4E3EBC8A" w14:textId="77777777" w:rsidR="009758EC" w:rsidRPr="009758EC" w:rsidRDefault="009758EC" w:rsidP="009758EC">
      <w:pPr>
        <w:numPr>
          <w:ilvl w:val="0"/>
          <w:numId w:val="18"/>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57D3E2F5" w14:textId="77777777" w:rsidR="009758EC" w:rsidRPr="009758EC" w:rsidRDefault="009758EC" w:rsidP="009758EC">
      <w:pPr>
        <w:numPr>
          <w:ilvl w:val="0"/>
          <w:numId w:val="18"/>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w przypadku oświadczenia, o którym mowa w pkt 16.6. </w:t>
      </w:r>
      <w:proofErr w:type="spellStart"/>
      <w:r w:rsidRPr="009758EC">
        <w:rPr>
          <w:rFonts w:ascii="Verdana" w:eastAsia="Times New Roman" w:hAnsi="Verdana" w:cs="Arial"/>
          <w:bCs/>
          <w:kern w:val="0"/>
          <w:sz w:val="20"/>
          <w:szCs w:val="20"/>
          <w:lang w:eastAsia="pl-PL"/>
          <w14:ligatures w14:val="none"/>
        </w:rPr>
        <w:t>ppkt</w:t>
      </w:r>
      <w:proofErr w:type="spellEnd"/>
      <w:r w:rsidRPr="009758EC">
        <w:rPr>
          <w:rFonts w:ascii="Verdana" w:eastAsia="Times New Roman" w:hAnsi="Verdana" w:cs="Arial"/>
          <w:bCs/>
          <w:kern w:val="0"/>
          <w:sz w:val="20"/>
          <w:szCs w:val="20"/>
          <w:lang w:eastAsia="pl-PL"/>
          <w14:ligatures w14:val="none"/>
        </w:rPr>
        <w:t xml:space="preserve"> 6) IDW, zobowiązania podmiotu udostępniającego zasoby – odpowiednio Wykonawca lub Wykonawca wspólnie ubiegający się  o udzielenie zamówienia;</w:t>
      </w:r>
    </w:p>
    <w:p w14:paraId="76B6AF43" w14:textId="77777777" w:rsidR="009758EC" w:rsidRPr="009758EC" w:rsidRDefault="009758EC" w:rsidP="009758EC">
      <w:pPr>
        <w:numPr>
          <w:ilvl w:val="0"/>
          <w:numId w:val="18"/>
        </w:numPr>
        <w:tabs>
          <w:tab w:val="left" w:pos="851"/>
        </w:tabs>
        <w:spacing w:before="120" w:after="120" w:line="240" w:lineRule="auto"/>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w przypadku pełnomocnictwa – mocodawca.</w:t>
      </w:r>
    </w:p>
    <w:p w14:paraId="596E8A82" w14:textId="77777777" w:rsidR="009758EC" w:rsidRPr="009758EC" w:rsidRDefault="009758EC" w:rsidP="009758EC">
      <w:pPr>
        <w:tabs>
          <w:tab w:val="left" w:pos="1276"/>
        </w:tabs>
        <w:spacing w:before="120" w:after="120" w:line="240" w:lineRule="auto"/>
        <w:ind w:left="851" w:hanging="851"/>
        <w:jc w:val="both"/>
        <w:rPr>
          <w:rFonts w:ascii="Verdana" w:eastAsia="Times New Roman" w:hAnsi="Verdana" w:cs="Arial"/>
          <w:bCs/>
          <w:i/>
          <w:iCs/>
          <w:color w:val="2F5496" w:themeColor="accent1" w:themeShade="BF"/>
          <w:kern w:val="0"/>
          <w:sz w:val="20"/>
          <w:szCs w:val="20"/>
          <w:lang w:eastAsia="pl-PL"/>
          <w14:ligatures w14:val="none"/>
        </w:rPr>
      </w:pPr>
      <w:r w:rsidRPr="009758EC">
        <w:rPr>
          <w:rFonts w:ascii="Verdana" w:eastAsia="Times New Roman" w:hAnsi="Verdana" w:cs="Arial"/>
          <w:bCs/>
          <w:kern w:val="0"/>
          <w:sz w:val="20"/>
          <w:szCs w:val="20"/>
          <w:lang w:eastAsia="pl-PL"/>
          <w14:ligatures w14:val="none"/>
        </w:rPr>
        <w:t>16.8.4.</w:t>
      </w:r>
      <w:r w:rsidRPr="009758EC">
        <w:rPr>
          <w:rFonts w:ascii="Verdana" w:eastAsia="Times New Roman" w:hAnsi="Verdana" w:cs="Arial"/>
          <w:bCs/>
          <w:kern w:val="0"/>
          <w:sz w:val="20"/>
          <w:szCs w:val="20"/>
          <w:lang w:eastAsia="pl-PL"/>
          <w14:ligatures w14:val="none"/>
        </w:rPr>
        <w:tab/>
        <w:t>Zobowiązanie, o którym mowa w pkt. 11.3. IDW powinno być podpisane przez osobę upoważnioną do reprezentowania podmiotu udostępniającego zasoby.</w:t>
      </w:r>
    </w:p>
    <w:p w14:paraId="00C49019" w14:textId="77777777" w:rsidR="009758EC" w:rsidRPr="009758EC" w:rsidRDefault="009758EC" w:rsidP="009758E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16.8.5. </w:t>
      </w:r>
      <w:r w:rsidRPr="009758EC">
        <w:rPr>
          <w:rFonts w:ascii="Verdana" w:eastAsia="Times New Roman" w:hAnsi="Verdana" w:cs="Arial"/>
          <w:kern w:val="0"/>
          <w:sz w:val="20"/>
          <w:szCs w:val="20"/>
          <w:lang w:eastAsia="pl-PL"/>
          <w14:ligatures w14:val="none"/>
        </w:rPr>
        <w:tab/>
        <w:t>Oferta powinna być sporządzona w języku polskim.</w:t>
      </w:r>
    </w:p>
    <w:p w14:paraId="0FD8ADA8" w14:textId="77777777" w:rsidR="009758EC" w:rsidRPr="009758EC" w:rsidRDefault="009758EC" w:rsidP="009758E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16.8.6.</w:t>
      </w:r>
      <w:r w:rsidRPr="009758EC">
        <w:rPr>
          <w:rFonts w:ascii="Verdana" w:eastAsia="Times New Roman" w:hAnsi="Verdana" w:cs="Arial"/>
          <w:kern w:val="0"/>
          <w:sz w:val="20"/>
          <w:szCs w:val="20"/>
          <w:lang w:eastAsia="pl-PL"/>
          <w14:ligatures w14:val="none"/>
        </w:rPr>
        <w:tab/>
        <w:t>Podmiotowe środki dowodowe lub inne dokumenty lub oświadczenia sporządzone w języku obcym Wykonawca przekazuje wraz z tłumaczeniem na język polski.</w:t>
      </w:r>
    </w:p>
    <w:p w14:paraId="068ABDB5" w14:textId="77777777" w:rsidR="009758EC" w:rsidRPr="009758EC" w:rsidRDefault="009758EC" w:rsidP="009758EC">
      <w:pPr>
        <w:tabs>
          <w:tab w:val="left" w:pos="851"/>
        </w:tabs>
        <w:spacing w:before="120" w:after="120" w:line="240" w:lineRule="auto"/>
        <w:ind w:left="851" w:hanging="85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16.8.7.</w:t>
      </w:r>
      <w:r w:rsidRPr="009758EC">
        <w:rPr>
          <w:rFonts w:ascii="Verdana" w:eastAsia="Times New Roman" w:hAnsi="Verdana" w:cs="Arial"/>
          <w:kern w:val="0"/>
          <w:sz w:val="20"/>
          <w:szCs w:val="20"/>
          <w:lang w:eastAsia="pl-PL"/>
          <w14:ligatures w14:val="none"/>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139C8629" w14:textId="77777777" w:rsidR="009758EC" w:rsidRPr="009758EC" w:rsidRDefault="009758EC" w:rsidP="009758EC">
      <w:pPr>
        <w:spacing w:before="120" w:after="120" w:line="240" w:lineRule="auto"/>
        <w:ind w:left="851" w:hanging="85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16.9.</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kern w:val="0"/>
          <w:sz w:val="20"/>
          <w:szCs w:val="20"/>
          <w:lang w:eastAsia="pl-PL"/>
          <w14:ligatures w14:val="none"/>
        </w:rPr>
        <w:t xml:space="preserve">Zamawiający informuje, iż zgodnie z art. 18 ust. 3 ustawy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 xml:space="preserve">, nie ujawnia się informacji stanowiących tajemnicę przedsiębiorstwa, w rozumieniu przepisów </w:t>
      </w:r>
      <w:r w:rsidRPr="009758EC">
        <w:rPr>
          <w:rFonts w:ascii="Verdana" w:eastAsia="Times New Roman" w:hAnsi="Verdana" w:cs="Arial"/>
          <w:bCs/>
          <w:kern w:val="0"/>
          <w:sz w:val="20"/>
          <w:szCs w:val="20"/>
          <w:lang w:eastAsia="pl-PL"/>
          <w14:ligatures w14:val="none"/>
        </w:rPr>
        <w:br/>
      </w:r>
      <w:r w:rsidRPr="009758EC">
        <w:rPr>
          <w:rFonts w:ascii="Verdana" w:eastAsia="Times New Roman" w:hAnsi="Verdana" w:cs="Arial"/>
          <w:kern w:val="0"/>
          <w:sz w:val="20"/>
          <w:szCs w:val="20"/>
          <w:lang w:eastAsia="pl-PL"/>
          <w14:ligatures w14:val="none"/>
        </w:rPr>
        <w:t xml:space="preserve">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5.ustawy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 xml:space="preserve">. Wszelkie informacje stanowiące tajemnicę przedsiębiorstwa w rozumieniu ustawy o </w:t>
      </w:r>
      <w:r w:rsidRPr="009758EC">
        <w:rPr>
          <w:rFonts w:ascii="Verdana" w:eastAsia="Times New Roman" w:hAnsi="Verdana" w:cs="Arial"/>
          <w:kern w:val="0"/>
          <w:sz w:val="20"/>
          <w:szCs w:val="20"/>
          <w:lang w:eastAsia="pl-PL"/>
          <w14:ligatures w14:val="none"/>
        </w:rPr>
        <w:lastRenderedPageBreak/>
        <w:t>zwalczaniu nieuczciwej konkurencji</w:t>
      </w:r>
      <w:r w:rsidRPr="009758EC">
        <w:rPr>
          <w:rFonts w:ascii="Verdana" w:eastAsia="Times New Roman" w:hAnsi="Verdana" w:cs="Arial"/>
          <w:kern w:val="0"/>
          <w:sz w:val="20"/>
          <w:szCs w:val="20"/>
          <w:vertAlign w:val="superscript"/>
          <w:lang w:eastAsia="pl-PL"/>
          <w14:ligatures w14:val="none"/>
        </w:rPr>
        <w:footnoteReference w:id="5"/>
      </w:r>
      <w:r w:rsidRPr="009758EC">
        <w:rPr>
          <w:rFonts w:ascii="Verdana" w:eastAsia="Times New Roman" w:hAnsi="Verdana" w:cs="Arial"/>
          <w:kern w:val="0"/>
          <w:sz w:val="20"/>
          <w:szCs w:val="20"/>
          <w:lang w:eastAsia="pl-PL"/>
          <w14:ligatures w14:val="none"/>
        </w:rPr>
        <w:t xml:space="preserve">, które Wykonawca zastrzega, jako tajemnicę przedsiębiorstwa, winny być załączone w </w:t>
      </w:r>
      <w:r w:rsidRPr="009758EC">
        <w:rPr>
          <w:rFonts w:ascii="Verdana" w:eastAsia="Times New Roman" w:hAnsi="Verdana" w:cs="Arial"/>
          <w:b/>
          <w:bCs/>
          <w:kern w:val="0"/>
          <w:sz w:val="20"/>
          <w:szCs w:val="20"/>
          <w:lang w:eastAsia="pl-PL"/>
          <w14:ligatures w14:val="none"/>
        </w:rPr>
        <w:t>osobnym pliku z oznaczeniem „Tajemnica przedsiębiorstwa”.</w:t>
      </w:r>
    </w:p>
    <w:p w14:paraId="76D393F7" w14:textId="77777777" w:rsidR="009758EC" w:rsidRPr="009758EC" w:rsidRDefault="009758EC" w:rsidP="009758EC">
      <w:pPr>
        <w:spacing w:before="120" w:after="120" w:line="240" w:lineRule="auto"/>
        <w:ind w:left="851" w:hanging="851"/>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16.10.</w:t>
      </w:r>
      <w:r w:rsidRPr="009758EC">
        <w:rPr>
          <w:rFonts w:ascii="Verdana" w:eastAsia="Times New Roman" w:hAnsi="Verdana" w:cs="Arial"/>
          <w:bCs/>
          <w:kern w:val="0"/>
          <w:sz w:val="20"/>
          <w:szCs w:val="20"/>
          <w:lang w:eastAsia="pl-PL"/>
          <w14:ligatures w14:val="none"/>
        </w:rPr>
        <w:tab/>
      </w:r>
      <w:r w:rsidRPr="009758EC">
        <w:rPr>
          <w:rFonts w:ascii="Verdana" w:eastAsia="Times New Roman" w:hAnsi="Verdana" w:cs="Arial"/>
          <w:kern w:val="0"/>
          <w:sz w:val="20"/>
          <w:szCs w:val="20"/>
          <w:lang w:eastAsia="pl-PL"/>
          <w14:ligatures w14:val="none"/>
        </w:rPr>
        <w:t xml:space="preserve">Przed upływem terminu składania ofert, Wykonawca  może wycofać ofertę. Sposób wycofania oferty został opisany w instrukcji internetowej „Oferty, wnioski i prace konkursowe” dostępne w zakładce „Centrum Pomocy” pod adresem </w:t>
      </w:r>
      <w:hyperlink r:id="rId20" w:history="1">
        <w:r w:rsidRPr="009758EC">
          <w:rPr>
            <w:rFonts w:ascii="Verdana" w:eastAsia="Times New Roman" w:hAnsi="Verdana" w:cs="Arial"/>
            <w:color w:val="0000FF"/>
            <w:kern w:val="0"/>
            <w:sz w:val="20"/>
            <w:szCs w:val="20"/>
            <w:u w:val="single"/>
            <w:lang w:eastAsia="pl-PL"/>
            <w14:ligatures w14:val="none"/>
          </w:rPr>
          <w:t>https://ezamowienia.gov.pl</w:t>
        </w:r>
      </w:hyperlink>
      <w:r w:rsidRPr="009758EC">
        <w:rPr>
          <w:rFonts w:ascii="Verdana" w:eastAsia="Times New Roman" w:hAnsi="Verdana" w:cs="Arial"/>
          <w:kern w:val="0"/>
          <w:sz w:val="20"/>
          <w:szCs w:val="20"/>
          <w:lang w:eastAsia="pl-PL"/>
          <w14:ligatures w14:val="none"/>
        </w:rPr>
        <w:t xml:space="preserve"> </w:t>
      </w:r>
    </w:p>
    <w:p w14:paraId="2DE074B6" w14:textId="77777777" w:rsidR="009758EC" w:rsidRPr="009758EC" w:rsidRDefault="009758EC" w:rsidP="009758EC">
      <w:pPr>
        <w:numPr>
          <w:ilvl w:val="1"/>
          <w:numId w:val="51"/>
        </w:numPr>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14:ligatures w14:val="none"/>
        </w:rPr>
        <w:t xml:space="preserve"> Złożenie oferty przez Wykonawcę musi nastąpić z zachowaniem następujących</w:t>
      </w:r>
      <w:r w:rsidRPr="009758EC">
        <w:rPr>
          <w:rFonts w:ascii="Verdana" w:eastAsia="Times New Roman" w:hAnsi="Verdana" w:cs="Arial"/>
          <w:spacing w:val="-10"/>
          <w:kern w:val="0"/>
          <w:sz w:val="20"/>
          <w:szCs w:val="20"/>
          <w14:ligatures w14:val="none"/>
        </w:rPr>
        <w:t xml:space="preserve"> </w:t>
      </w:r>
      <w:r w:rsidRPr="009758EC">
        <w:rPr>
          <w:rFonts w:ascii="Verdana" w:eastAsia="Times New Roman" w:hAnsi="Verdana" w:cs="Arial"/>
          <w:kern w:val="0"/>
          <w:sz w:val="20"/>
          <w:szCs w:val="20"/>
          <w14:ligatures w14:val="none"/>
        </w:rPr>
        <w:t>zasad:</w:t>
      </w:r>
    </w:p>
    <w:p w14:paraId="16EA43A9" w14:textId="77777777" w:rsidR="009758EC" w:rsidRPr="009758EC" w:rsidRDefault="009758EC" w:rsidP="009758EC">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a) Wykonawca składa ofertę za pośrednictwem Platformy e-Zamówienia pod</w:t>
      </w:r>
    </w:p>
    <w:p w14:paraId="34326032" w14:textId="77777777" w:rsidR="009758EC" w:rsidRPr="009758EC" w:rsidRDefault="009758EC" w:rsidP="009758EC">
      <w:pPr>
        <w:widowControl w:val="0"/>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adresem </w:t>
      </w:r>
      <w:hyperlink r:id="rId21" w:history="1">
        <w:r w:rsidRPr="009758EC">
          <w:rPr>
            <w:rFonts w:ascii="Verdana" w:eastAsia="Times New Roman" w:hAnsi="Verdana" w:cs="Arial"/>
            <w:color w:val="0000FF"/>
            <w:kern w:val="0"/>
            <w:sz w:val="20"/>
            <w:szCs w:val="20"/>
            <w:u w:val="single"/>
            <w:lang w:eastAsia="pl-PL"/>
            <w14:ligatures w14:val="none"/>
          </w:rPr>
          <w:t>https://ezamowienia.gov.pl</w:t>
        </w:r>
      </w:hyperlink>
      <w:r w:rsidRPr="009758EC">
        <w:rPr>
          <w:rFonts w:ascii="Verdana" w:eastAsia="Times New Roman" w:hAnsi="Verdana" w:cs="Arial"/>
          <w:kern w:val="0"/>
          <w:sz w:val="20"/>
          <w:szCs w:val="20"/>
          <w:lang w:eastAsia="pl-PL"/>
          <w14:ligatures w14:val="none"/>
        </w:rPr>
        <w:t xml:space="preserve"> </w:t>
      </w:r>
    </w:p>
    <w:p w14:paraId="0BA121AE" w14:textId="77777777" w:rsidR="009758EC" w:rsidRPr="009758EC" w:rsidRDefault="009758EC" w:rsidP="009758EC">
      <w:pPr>
        <w:widowControl w:val="0"/>
        <w:numPr>
          <w:ilvl w:val="0"/>
          <w:numId w:val="24"/>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Sposób złożenia oferty został opisany w instrukcji interaktywnej „Oferty, wnioski i prace konkursowe” dostępne w zakładce „Centrum pomocy” pod adresem </w:t>
      </w:r>
      <w:hyperlink r:id="rId22" w:history="1">
        <w:r w:rsidRPr="009758EC">
          <w:rPr>
            <w:rFonts w:ascii="Verdana" w:eastAsia="Times New Roman" w:hAnsi="Verdana" w:cs="Arial"/>
            <w:color w:val="0000FF"/>
            <w:kern w:val="0"/>
            <w:sz w:val="20"/>
            <w:szCs w:val="20"/>
            <w:u w:val="single"/>
            <w:lang w:eastAsia="pl-PL"/>
            <w14:ligatures w14:val="none"/>
          </w:rPr>
          <w:t>https://ezamowienia.gov.pl</w:t>
        </w:r>
      </w:hyperlink>
      <w:r w:rsidRPr="009758EC">
        <w:rPr>
          <w:rFonts w:ascii="Verdana" w:eastAsia="Times New Roman" w:hAnsi="Verdana" w:cs="Arial"/>
          <w:kern w:val="0"/>
          <w:sz w:val="20"/>
          <w:szCs w:val="20"/>
          <w:lang w:eastAsia="pl-PL"/>
          <w14:ligatures w14:val="none"/>
        </w:rPr>
        <w:t xml:space="preserve"> </w:t>
      </w:r>
    </w:p>
    <w:p w14:paraId="3F95B693" w14:textId="77777777" w:rsidR="009758EC" w:rsidRPr="009758EC" w:rsidRDefault="009758EC" w:rsidP="009758EC">
      <w:pPr>
        <w:widowControl w:val="0"/>
        <w:numPr>
          <w:ilvl w:val="0"/>
          <w:numId w:val="24"/>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Za datę przekazania oferty wraz z wymaganymi załącznikami przyjmuje się datę przekazania na Platformie e-Zamówienia.</w:t>
      </w:r>
    </w:p>
    <w:p w14:paraId="6D89FF3D" w14:textId="77777777" w:rsidR="009758EC" w:rsidRPr="009758EC" w:rsidRDefault="009758EC" w:rsidP="009758EC">
      <w:pPr>
        <w:widowControl w:val="0"/>
        <w:numPr>
          <w:ilvl w:val="0"/>
          <w:numId w:val="24"/>
        </w:numPr>
        <w:tabs>
          <w:tab w:val="left" w:pos="1909"/>
        </w:tabs>
        <w:autoSpaceDE w:val="0"/>
        <w:autoSpaceDN w:val="0"/>
        <w:spacing w:before="6" w:after="0" w:line="276" w:lineRule="auto"/>
        <w:jc w:val="both"/>
        <w:rPr>
          <w:rFonts w:ascii="Verdana" w:eastAsia="Times New Roman" w:hAnsi="Verdana" w:cs="Arial"/>
          <w:b/>
          <w:kern w:val="0"/>
          <w:sz w:val="20"/>
          <w:szCs w:val="20"/>
          <w14:ligatures w14:val="none"/>
        </w:rPr>
      </w:pPr>
      <w:r w:rsidRPr="009758EC">
        <w:rPr>
          <w:rFonts w:ascii="Verdana" w:eastAsia="Times New Roman" w:hAnsi="Verdana" w:cs="Arial"/>
          <w:noProof/>
          <w:kern w:val="0"/>
          <w:sz w:val="20"/>
          <w:szCs w:val="20"/>
          <w14:ligatures w14:val="none"/>
        </w:rPr>
        <mc:AlternateContent>
          <mc:Choice Requires="wps">
            <w:drawing>
              <wp:anchor distT="0" distB="0" distL="114300" distR="114300" simplePos="0" relativeHeight="251659264" behindDoc="0" locked="0" layoutInCell="1" allowOverlap="1" wp14:anchorId="0AD0E178" wp14:editId="0A667F8E">
                <wp:simplePos x="0" y="0"/>
                <wp:positionH relativeFrom="page">
                  <wp:posOffset>5384165</wp:posOffset>
                </wp:positionH>
                <wp:positionV relativeFrom="paragraph">
                  <wp:posOffset>156845</wp:posOffset>
                </wp:positionV>
                <wp:extent cx="1238885" cy="0"/>
                <wp:effectExtent l="12065" t="6985" r="6350" b="1206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888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47FE5"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3.95pt,12.35pt" to="521.5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" strokeweight=".72pt">
                <w10:wrap anchorx="page"/>
              </v:line>
            </w:pict>
          </mc:Fallback>
        </mc:AlternateContent>
      </w:r>
      <w:r w:rsidRPr="009758EC">
        <w:rPr>
          <w:rFonts w:ascii="Verdana" w:eastAsia="Times New Roman" w:hAnsi="Verdana" w:cs="Arial"/>
          <w:kern w:val="0"/>
          <w:sz w:val="20"/>
          <w:szCs w:val="20"/>
          <w14:ligatures w14:val="none"/>
        </w:rPr>
        <w:t xml:space="preserve">Do oferty należy dołączyć dokumenty o których mowa w </w:t>
      </w:r>
      <w:r w:rsidRPr="009758EC">
        <w:rPr>
          <w:rFonts w:ascii="Verdana" w:eastAsia="Times New Roman" w:hAnsi="Verdana" w:cs="Arial"/>
          <w:spacing w:val="-2"/>
          <w:kern w:val="0"/>
          <w:sz w:val="20"/>
          <w:szCs w:val="20"/>
          <w14:ligatures w14:val="none"/>
        </w:rPr>
        <w:t xml:space="preserve">pkt </w:t>
      </w:r>
      <w:r w:rsidRPr="009758EC">
        <w:rPr>
          <w:rFonts w:ascii="Verdana" w:eastAsia="Times New Roman" w:hAnsi="Verdana" w:cs="Arial"/>
          <w:kern w:val="0"/>
          <w:sz w:val="20"/>
          <w:szCs w:val="20"/>
          <w14:ligatures w14:val="none"/>
        </w:rPr>
        <w:t>16.6 SWZ (</w:t>
      </w:r>
      <w:r w:rsidRPr="009758EC">
        <w:rPr>
          <w:rFonts w:ascii="Verdana" w:eastAsia="Times New Roman" w:hAnsi="Verdana" w:cs="Arial"/>
          <w:b/>
          <w:kern w:val="0"/>
          <w:sz w:val="20"/>
          <w:szCs w:val="20"/>
          <w14:ligatures w14:val="none"/>
        </w:rPr>
        <w:t>Dokumenty</w:t>
      </w:r>
      <w:r w:rsidRPr="009758EC">
        <w:rPr>
          <w:rFonts w:ascii="Verdana" w:eastAsia="Times New Roman" w:hAnsi="Verdana" w:cs="Arial"/>
          <w:b/>
          <w:spacing w:val="-4"/>
          <w:kern w:val="0"/>
          <w:sz w:val="20"/>
          <w:szCs w:val="20"/>
          <w14:ligatures w14:val="none"/>
        </w:rPr>
        <w:t xml:space="preserve"> </w:t>
      </w:r>
      <w:r w:rsidRPr="009758EC">
        <w:rPr>
          <w:rFonts w:ascii="Verdana" w:eastAsia="Times New Roman" w:hAnsi="Verdana" w:cs="Arial"/>
          <w:b/>
          <w:kern w:val="0"/>
          <w:sz w:val="20"/>
          <w:szCs w:val="20"/>
          <w14:ligatures w14:val="none"/>
        </w:rPr>
        <w:t>składane wraz z ofertą).</w:t>
      </w:r>
    </w:p>
    <w:p w14:paraId="6211BF32" w14:textId="77777777" w:rsidR="009758EC" w:rsidRPr="009758EC" w:rsidRDefault="009758EC" w:rsidP="009758EC">
      <w:pPr>
        <w:spacing w:before="120" w:after="120" w:line="240" w:lineRule="auto"/>
        <w:jc w:val="both"/>
        <w:rPr>
          <w:rFonts w:ascii="Verdana" w:eastAsia="Times New Roman" w:hAnsi="Verdana" w:cs="Arial"/>
          <w:bCs/>
          <w:iCs/>
          <w:kern w:val="0"/>
          <w:sz w:val="20"/>
          <w:szCs w:val="20"/>
          <w:lang w:eastAsia="pl-PL"/>
          <w14:ligatures w14:val="none"/>
        </w:rPr>
      </w:pPr>
    </w:p>
    <w:p w14:paraId="5DE0BAB4" w14:textId="77777777" w:rsidR="009758EC" w:rsidRPr="009758EC" w:rsidRDefault="009758EC" w:rsidP="009758EC">
      <w:pPr>
        <w:spacing w:before="120" w:after="120" w:line="240" w:lineRule="auto"/>
        <w:jc w:val="both"/>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 xml:space="preserve">17. </w:t>
      </w:r>
      <w:r w:rsidRPr="009758EC">
        <w:rPr>
          <w:rFonts w:ascii="Verdana" w:eastAsia="Times New Roman" w:hAnsi="Verdana" w:cs="Arial"/>
          <w:b/>
          <w:kern w:val="0"/>
          <w:sz w:val="20"/>
          <w:szCs w:val="20"/>
          <w:lang w:eastAsia="pl-PL"/>
          <w14:ligatures w14:val="none"/>
        </w:rPr>
        <w:tab/>
        <w:t xml:space="preserve">OPIS SPOSOBU OBLICZENIA CENY OFERTY </w:t>
      </w:r>
    </w:p>
    <w:p w14:paraId="1167678E" w14:textId="77777777" w:rsidR="009758EC" w:rsidRPr="009758EC" w:rsidRDefault="009758EC" w:rsidP="009758EC">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9758EC">
        <w:rPr>
          <w:rFonts w:ascii="Verdana" w:eastAsia="Times New Roman" w:hAnsi="Verdana" w:cs="Arial"/>
          <w:kern w:val="0"/>
          <w:sz w:val="20"/>
          <w:szCs w:val="20"/>
          <w:lang w:eastAsia="pl-PL"/>
          <w14:ligatures w14:val="none"/>
        </w:rPr>
        <w:t>17.1.</w:t>
      </w:r>
      <w:r w:rsidRPr="009758EC">
        <w:rPr>
          <w:rFonts w:ascii="Verdana" w:eastAsia="Times New Roman" w:hAnsi="Verdana" w:cs="Arial"/>
          <w:kern w:val="0"/>
          <w:sz w:val="20"/>
          <w:szCs w:val="20"/>
          <w:lang w:eastAsia="pl-PL"/>
          <w14:ligatures w14:val="none"/>
        </w:rPr>
        <w:tab/>
        <w:t>Cenę oferty należy podać jako ryczałtowe wynagrodzenie brutto Wykonawcy.</w:t>
      </w:r>
      <w:r w:rsidRPr="009758EC">
        <w:rPr>
          <w:rFonts w:ascii="Verdana" w:eastAsia="Times New Roman" w:hAnsi="Verdana" w:cs="Arial"/>
          <w:b/>
          <w:kern w:val="0"/>
          <w:sz w:val="20"/>
          <w:szCs w:val="20"/>
          <w:lang w:eastAsia="pl-PL"/>
          <w14:ligatures w14:val="none"/>
        </w:rPr>
        <w:t xml:space="preserve"> </w:t>
      </w:r>
      <w:r w:rsidRPr="009758EC">
        <w:rPr>
          <w:rFonts w:ascii="Verdana" w:eastAsia="Times New Roman" w:hAnsi="Verdana" w:cs="Arial"/>
          <w:bCs/>
          <w:color w:val="000000" w:themeColor="text1"/>
          <w:w w:val="90"/>
          <w:kern w:val="0"/>
          <w:sz w:val="20"/>
          <w:szCs w:val="20"/>
          <w:lang w:eastAsia="pl-PL"/>
          <w14:ligatures w14:val="none"/>
        </w:rPr>
        <w:t xml:space="preserve">Cenę oferty brutto należy ustalić w kolejności: cena netto + podatek VAT = cena brutto. </w:t>
      </w:r>
    </w:p>
    <w:p w14:paraId="46FC7619" w14:textId="77777777" w:rsidR="009758EC" w:rsidRPr="009758EC" w:rsidRDefault="009758EC" w:rsidP="009758EC">
      <w:pPr>
        <w:spacing w:before="120" w:after="120" w:line="240" w:lineRule="auto"/>
        <w:ind w:left="709" w:hanging="709"/>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17.2.</w:t>
      </w:r>
      <w:r w:rsidRPr="009758EC">
        <w:rPr>
          <w:rFonts w:ascii="Verdana" w:eastAsia="Times New Roman" w:hAnsi="Verdana" w:cs="Arial"/>
          <w:bCs/>
          <w:kern w:val="0"/>
          <w:sz w:val="20"/>
          <w:szCs w:val="20"/>
          <w:lang w:eastAsia="pl-PL"/>
          <w14:ligatures w14:val="none"/>
        </w:rPr>
        <w:tab/>
        <w:t>Wykonawca powinien wyliczyć cenę oferty brutto, uwzględniając należny podatek VAT w wysokości przewidzianej ustawowo.</w:t>
      </w:r>
    </w:p>
    <w:p w14:paraId="5E4B69CF" w14:textId="77777777" w:rsidR="009758EC" w:rsidRPr="009758EC" w:rsidRDefault="009758EC" w:rsidP="009758EC">
      <w:pPr>
        <w:tabs>
          <w:tab w:val="left" w:pos="-3119"/>
        </w:tabs>
        <w:spacing w:after="120" w:line="240" w:lineRule="auto"/>
        <w:ind w:left="720" w:hanging="720"/>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17.3.</w:t>
      </w:r>
      <w:r w:rsidRPr="009758EC">
        <w:rPr>
          <w:rFonts w:ascii="Verdana" w:eastAsia="Times New Roman" w:hAnsi="Verdana" w:cs="Arial"/>
          <w:kern w:val="0"/>
          <w:sz w:val="20"/>
          <w:szCs w:val="20"/>
          <w:lang w:eastAsia="pl-PL"/>
          <w14:ligatures w14:val="none"/>
        </w:rPr>
        <w:tab/>
        <w:t>Cena oferty powinna być wyrażona w złotych polskich (PLN) z dokładnością do dwóch miejsc po przecinku i obejmować całkowity koszt wykonania zamówienia. Zamawiający przyjmuje, że cena oferty brutto podana cyfrowo przez Wykonawcę jest  właściwą ceną oferty i ma pierwszeństwo nad ceną podaną słownie.</w:t>
      </w:r>
    </w:p>
    <w:p w14:paraId="0E27040B" w14:textId="77777777" w:rsidR="009758EC" w:rsidRPr="009758EC" w:rsidRDefault="009758EC" w:rsidP="009758EC">
      <w:pPr>
        <w:spacing w:after="120" w:line="240" w:lineRule="auto"/>
        <w:ind w:left="720" w:hanging="720"/>
        <w:jc w:val="both"/>
        <w:rPr>
          <w:rFonts w:ascii="Verdana" w:eastAsia="Times New Roman" w:hAnsi="Verdana" w:cs="Arial"/>
          <w:bCs/>
          <w:color w:val="000000" w:themeColor="text1"/>
          <w:w w:val="90"/>
          <w:kern w:val="0"/>
          <w:sz w:val="20"/>
          <w:szCs w:val="20"/>
          <w:lang w:eastAsia="pl-PL"/>
          <w14:ligatures w14:val="none"/>
        </w:rPr>
      </w:pPr>
      <w:r w:rsidRPr="009758EC">
        <w:rPr>
          <w:rFonts w:ascii="Verdana" w:eastAsia="Times New Roman" w:hAnsi="Verdana" w:cs="Arial"/>
          <w:kern w:val="0"/>
          <w:sz w:val="20"/>
          <w:szCs w:val="20"/>
          <w:lang w:eastAsia="pl-PL"/>
          <w14:ligatures w14:val="none"/>
        </w:rPr>
        <w:t>17.4.</w:t>
      </w:r>
      <w:r w:rsidRPr="009758EC">
        <w:rPr>
          <w:rFonts w:ascii="Verdana" w:eastAsia="Times New Roman" w:hAnsi="Verdana" w:cs="Arial"/>
          <w:kern w:val="0"/>
          <w:sz w:val="20"/>
          <w:szCs w:val="20"/>
          <w:lang w:eastAsia="pl-PL"/>
          <w14:ligatures w14:val="none"/>
        </w:rPr>
        <w:tab/>
        <w:t>Cena oferty powinna obejmować całkowity koszt wykonania przedmiotu zamówienia w tym również wszelkie koszty towarzyszące wykonaniu, o których mowa w Tomach II i III niniejszej SWZ.</w:t>
      </w:r>
      <w:r w:rsidRPr="009758EC">
        <w:rPr>
          <w:rFonts w:ascii="Verdana" w:eastAsia="Times New Roman" w:hAnsi="Verdana" w:cs="Arial"/>
          <w:bCs/>
          <w:color w:val="000000" w:themeColor="text1"/>
          <w:w w:val="90"/>
          <w:kern w:val="0"/>
          <w:sz w:val="20"/>
          <w:szCs w:val="20"/>
          <w:lang w:eastAsia="pl-PL"/>
          <w14:ligatures w14:val="none"/>
        </w:rPr>
        <w:t xml:space="preserve"> Niedoszacowanie, pominięcie oraz brak rozpoznania zakresu przedmiotu zamówienia nie może być podstawą do żądania zmiany wynagrodzenia.</w:t>
      </w:r>
    </w:p>
    <w:p w14:paraId="09D2C54F" w14:textId="77777777" w:rsidR="009758EC" w:rsidRPr="009758EC" w:rsidRDefault="009758EC" w:rsidP="009758EC">
      <w:pPr>
        <w:spacing w:after="0"/>
        <w:jc w:val="both"/>
        <w:rPr>
          <w:rFonts w:ascii="Verdana" w:hAnsi="Verdana" w:cs="Arial"/>
          <w:kern w:val="0"/>
          <w:sz w:val="20"/>
          <w:szCs w:val="20"/>
          <w14:ligatures w14:val="none"/>
        </w:rPr>
      </w:pPr>
      <w:r w:rsidRPr="009758EC">
        <w:rPr>
          <w:rFonts w:ascii="Verdana" w:eastAsia="Times New Roman" w:hAnsi="Verdana" w:cs="Arial"/>
          <w:bCs/>
          <w:kern w:val="0"/>
          <w:sz w:val="20"/>
          <w:szCs w:val="20"/>
          <w:lang w:eastAsia="pl-PL"/>
          <w14:ligatures w14:val="none"/>
        </w:rPr>
        <w:t xml:space="preserve">17.5.  </w:t>
      </w:r>
      <w:r w:rsidRPr="009758EC">
        <w:rPr>
          <w:rFonts w:ascii="Verdana" w:hAnsi="Verdana" w:cs="Arial"/>
          <w:kern w:val="0"/>
          <w:sz w:val="20"/>
          <w:szCs w:val="20"/>
          <w14:ligatures w14:val="none"/>
        </w:rPr>
        <w:t xml:space="preserve">Podstawą do obliczenia ceny oferty są dokumenty określone w Tomie  II i III. </w:t>
      </w:r>
    </w:p>
    <w:p w14:paraId="75E81AB9" w14:textId="77777777" w:rsidR="009758EC" w:rsidRPr="009758EC" w:rsidRDefault="009758EC" w:rsidP="009758EC">
      <w:pPr>
        <w:spacing w:after="0"/>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W celu ułatwienia wyliczenie wartości oferty, Zamawiający udostępnia do</w:t>
      </w:r>
    </w:p>
    <w:p w14:paraId="64561FCB" w14:textId="77777777" w:rsidR="009758EC" w:rsidRPr="009758EC" w:rsidRDefault="009758EC" w:rsidP="009758EC">
      <w:pPr>
        <w:spacing w:after="0"/>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wykorzystania przedmiar robót jako element pomocniczy.</w:t>
      </w:r>
      <w:r w:rsidRPr="009758EC">
        <w:rPr>
          <w:rFonts w:ascii="Verdana" w:eastAsia="Times New Roman" w:hAnsi="Verdana" w:cs="Arial"/>
          <w:bCs/>
          <w:iCs/>
          <w:kern w:val="0"/>
          <w:sz w:val="20"/>
          <w:szCs w:val="20"/>
          <w:lang w:eastAsia="pl-PL"/>
          <w14:ligatures w14:val="none"/>
        </w:rPr>
        <w:t xml:space="preserve">             </w:t>
      </w:r>
    </w:p>
    <w:p w14:paraId="570EA0DC"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17.6. Jeżeli złożona zostanie oferta, której wybór prowadzić będzie do powstania u Zamawiającego obowiązku podatkowego zgodnie z przepisami o podatku od towarów i usług</w:t>
      </w:r>
      <w:r w:rsidRPr="009758EC">
        <w:rPr>
          <w:rFonts w:ascii="Verdana" w:eastAsia="Times New Roman" w:hAnsi="Verdana" w:cs="Arial"/>
          <w:kern w:val="0"/>
          <w:sz w:val="20"/>
          <w:szCs w:val="20"/>
          <w:vertAlign w:val="superscript"/>
          <w:lang w:eastAsia="pl-PL"/>
          <w14:ligatures w14:val="none"/>
        </w:rPr>
        <w:footnoteReference w:id="6"/>
      </w:r>
      <w:r w:rsidRPr="009758EC">
        <w:rPr>
          <w:rFonts w:ascii="Verdana" w:eastAsia="Times New Roman" w:hAnsi="Verdana" w:cs="Arial"/>
          <w:kern w:val="0"/>
          <w:sz w:val="20"/>
          <w:szCs w:val="20"/>
          <w:lang w:eastAsia="pl-PL"/>
          <w14:ligatures w14:val="none"/>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p>
    <w:p w14:paraId="673E0A43" w14:textId="77777777" w:rsidR="009758EC" w:rsidRPr="009758EC" w:rsidRDefault="009758EC" w:rsidP="009758EC">
      <w:pPr>
        <w:spacing w:before="120" w:after="120" w:line="240" w:lineRule="auto"/>
        <w:jc w:val="both"/>
        <w:rPr>
          <w:rFonts w:ascii="Verdana" w:eastAsia="Times New Roman" w:hAnsi="Verdana" w:cs="Arial"/>
          <w:kern w:val="0"/>
          <w:sz w:val="20"/>
          <w:szCs w:val="20"/>
          <w:lang w:eastAsia="pl-PL"/>
          <w14:ligatures w14:val="none"/>
        </w:rPr>
      </w:pPr>
    </w:p>
    <w:p w14:paraId="521C8D39" w14:textId="77777777" w:rsidR="009758EC" w:rsidRPr="009758EC" w:rsidRDefault="009758EC" w:rsidP="009758EC">
      <w:pPr>
        <w:suppressAutoHyphens/>
        <w:spacing w:before="120" w:after="120" w:line="240" w:lineRule="auto"/>
        <w:rPr>
          <w:rFonts w:ascii="Verdana" w:eastAsia="Times New Roman" w:hAnsi="Verdana" w:cs="Arial"/>
          <w:b/>
          <w:iCs/>
          <w:kern w:val="0"/>
          <w:sz w:val="20"/>
          <w:szCs w:val="20"/>
          <w:lang w:eastAsia="ar-SA"/>
          <w14:ligatures w14:val="none"/>
        </w:rPr>
      </w:pPr>
      <w:r w:rsidRPr="009758EC">
        <w:rPr>
          <w:rFonts w:ascii="Verdana" w:eastAsia="Times New Roman" w:hAnsi="Verdana" w:cs="Arial"/>
          <w:b/>
          <w:iCs/>
          <w:kern w:val="0"/>
          <w:sz w:val="20"/>
          <w:szCs w:val="20"/>
          <w:lang w:eastAsia="ar-SA"/>
          <w14:ligatures w14:val="none"/>
        </w:rPr>
        <w:lastRenderedPageBreak/>
        <w:t>18.</w:t>
      </w:r>
      <w:r w:rsidRPr="009758EC">
        <w:rPr>
          <w:rFonts w:ascii="Verdana" w:eastAsia="Times New Roman" w:hAnsi="Verdana" w:cs="Arial"/>
          <w:b/>
          <w:iCs/>
          <w:kern w:val="0"/>
          <w:sz w:val="20"/>
          <w:szCs w:val="20"/>
          <w:lang w:eastAsia="ar-SA"/>
          <w14:ligatures w14:val="none"/>
        </w:rPr>
        <w:tab/>
        <w:t>WYMAGANIA DOTYCZĄCE WADIUM</w:t>
      </w:r>
    </w:p>
    <w:p w14:paraId="2C62983A"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i/>
          <w:color w:val="000000"/>
          <w:spacing w:val="4"/>
          <w:kern w:val="0"/>
          <w:sz w:val="20"/>
          <w:szCs w:val="20"/>
          <w:lang w:eastAsia="ar-SA"/>
          <w14:ligatures w14:val="none"/>
        </w:rPr>
      </w:pPr>
      <w:r w:rsidRPr="009758EC">
        <w:rPr>
          <w:rFonts w:ascii="Verdana" w:eastAsia="Times New Roman" w:hAnsi="Verdana" w:cs="Arial"/>
          <w:iCs/>
          <w:color w:val="000000"/>
          <w:spacing w:val="4"/>
          <w:kern w:val="0"/>
          <w:sz w:val="20"/>
          <w:szCs w:val="20"/>
          <w:lang w:eastAsia="ar-SA"/>
          <w14:ligatures w14:val="none"/>
        </w:rPr>
        <w:t>18.1.</w:t>
      </w:r>
      <w:r w:rsidRPr="009758EC">
        <w:rPr>
          <w:rFonts w:ascii="Verdana" w:eastAsia="Times New Roman" w:hAnsi="Verdana" w:cs="Arial"/>
          <w:iCs/>
          <w:color w:val="000000"/>
          <w:spacing w:val="4"/>
          <w:kern w:val="0"/>
          <w:sz w:val="20"/>
          <w:szCs w:val="20"/>
          <w:lang w:eastAsia="ar-SA"/>
          <w14:ligatures w14:val="none"/>
        </w:rPr>
        <w:tab/>
        <w:t>Zamawiający nie żąda wniesienia wadium.</w:t>
      </w:r>
    </w:p>
    <w:p w14:paraId="5D76BEB6" w14:textId="77777777" w:rsidR="009758EC" w:rsidRPr="009758EC" w:rsidRDefault="009758EC" w:rsidP="009758EC">
      <w:pPr>
        <w:tabs>
          <w:tab w:val="left" w:pos="851"/>
          <w:tab w:val="left" w:pos="1134"/>
        </w:tabs>
        <w:spacing w:before="120" w:after="120" w:line="240" w:lineRule="auto"/>
        <w:ind w:left="851" w:hanging="425"/>
        <w:jc w:val="both"/>
        <w:rPr>
          <w:rFonts w:ascii="Verdana" w:eastAsia="Times New Roman" w:hAnsi="Verdana" w:cs="Arial"/>
          <w:bCs/>
          <w:kern w:val="0"/>
          <w:sz w:val="20"/>
          <w:szCs w:val="20"/>
          <w:lang w:eastAsia="ar-SA"/>
          <w14:ligatures w14:val="none"/>
        </w:rPr>
      </w:pPr>
    </w:p>
    <w:p w14:paraId="2F7F3D8F" w14:textId="77777777" w:rsidR="009758EC" w:rsidRPr="009758EC" w:rsidRDefault="009758EC" w:rsidP="009758EC">
      <w:pPr>
        <w:suppressAutoHyphens/>
        <w:spacing w:before="120" w:after="120" w:line="240" w:lineRule="auto"/>
        <w:rPr>
          <w:rFonts w:ascii="Verdana" w:eastAsia="Times New Roman" w:hAnsi="Verdana" w:cs="Arial"/>
          <w:b/>
          <w:bCs/>
          <w:spacing w:val="4"/>
          <w:kern w:val="0"/>
          <w:sz w:val="20"/>
          <w:szCs w:val="20"/>
          <w:lang w:eastAsia="pl-PL"/>
          <w14:ligatures w14:val="none"/>
        </w:rPr>
      </w:pPr>
      <w:r w:rsidRPr="009758EC">
        <w:rPr>
          <w:rFonts w:ascii="Verdana" w:eastAsia="Times New Roman" w:hAnsi="Verdana" w:cs="Arial"/>
          <w:b/>
          <w:bCs/>
          <w:kern w:val="0"/>
          <w:sz w:val="20"/>
          <w:szCs w:val="20"/>
          <w:lang w:eastAsia="ar-SA"/>
          <w14:ligatures w14:val="none"/>
        </w:rPr>
        <w:t>19.</w:t>
      </w:r>
      <w:r w:rsidRPr="009758EC">
        <w:rPr>
          <w:rFonts w:ascii="Verdana" w:eastAsia="Times New Roman" w:hAnsi="Verdana" w:cs="Arial"/>
          <w:b/>
          <w:kern w:val="0"/>
          <w:sz w:val="20"/>
          <w:szCs w:val="20"/>
          <w:lang w:eastAsia="ar-SA"/>
          <w14:ligatures w14:val="none"/>
        </w:rPr>
        <w:tab/>
      </w:r>
      <w:r w:rsidRPr="009758EC">
        <w:rPr>
          <w:rFonts w:ascii="Verdana" w:eastAsia="Times New Roman" w:hAnsi="Verdana" w:cs="Arial"/>
          <w:b/>
          <w:bCs/>
          <w:spacing w:val="4"/>
          <w:kern w:val="0"/>
          <w:sz w:val="20"/>
          <w:szCs w:val="20"/>
          <w:lang w:eastAsia="pl-PL"/>
          <w14:ligatures w14:val="none"/>
        </w:rPr>
        <w:t>MIEJSCE ORAZ TERMIN SKŁADANIA I OTWARCIA OFERT</w:t>
      </w:r>
    </w:p>
    <w:p w14:paraId="3F6970F0" w14:textId="77777777" w:rsidR="009758EC" w:rsidRPr="009758EC" w:rsidRDefault="009758EC" w:rsidP="009758EC">
      <w:pPr>
        <w:suppressAutoHyphens/>
        <w:spacing w:before="120" w:after="120" w:line="240" w:lineRule="auto"/>
        <w:rPr>
          <w:rFonts w:ascii="Verdana" w:eastAsia="Times New Roman" w:hAnsi="Verdana" w:cs="Arial"/>
          <w:b/>
          <w:bCs/>
          <w:kern w:val="0"/>
          <w:sz w:val="20"/>
          <w:szCs w:val="20"/>
          <w:lang w:eastAsia="ar-SA"/>
          <w14:ligatures w14:val="none"/>
        </w:rPr>
      </w:pPr>
    </w:p>
    <w:p w14:paraId="4B1E86CC" w14:textId="545D3E88"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color w:val="000000"/>
          <w:spacing w:val="4"/>
          <w:kern w:val="0"/>
          <w:sz w:val="20"/>
          <w:szCs w:val="20"/>
          <w:lang w:eastAsia="ar-SA"/>
          <w14:ligatures w14:val="none"/>
        </w:rPr>
        <w:t>19.1.</w:t>
      </w:r>
      <w:r w:rsidRPr="009758EC">
        <w:rPr>
          <w:rFonts w:ascii="Verdana" w:eastAsia="Times New Roman" w:hAnsi="Verdana" w:cs="Arial"/>
          <w:color w:val="000000"/>
          <w:spacing w:val="4"/>
          <w:kern w:val="0"/>
          <w:sz w:val="20"/>
          <w:szCs w:val="20"/>
          <w:lang w:eastAsia="ar-SA"/>
          <w14:ligatures w14:val="none"/>
        </w:rPr>
        <w:tab/>
      </w:r>
      <w:r w:rsidRPr="009758EC">
        <w:rPr>
          <w:rFonts w:ascii="Verdana" w:eastAsia="Times New Roman" w:hAnsi="Verdana" w:cs="Arial"/>
          <w:b/>
          <w:bCs/>
          <w:kern w:val="0"/>
          <w:sz w:val="20"/>
          <w:szCs w:val="20"/>
          <w:lang w:eastAsia="pl-PL"/>
          <w14:ligatures w14:val="none"/>
        </w:rPr>
        <w:t>Ofertę wraz z wymaganymi dokumentami należy złożyć na Platformie e-Zamówienia w terminie do dnia 1</w:t>
      </w:r>
      <w:r w:rsidR="00051072">
        <w:rPr>
          <w:rFonts w:ascii="Verdana" w:eastAsia="Times New Roman" w:hAnsi="Verdana" w:cs="Arial"/>
          <w:b/>
          <w:bCs/>
          <w:kern w:val="0"/>
          <w:sz w:val="20"/>
          <w:szCs w:val="20"/>
          <w:lang w:eastAsia="pl-PL"/>
          <w14:ligatures w14:val="none"/>
        </w:rPr>
        <w:t>6</w:t>
      </w:r>
      <w:r w:rsidRPr="009758EC">
        <w:rPr>
          <w:rFonts w:ascii="Verdana" w:eastAsia="Times New Roman" w:hAnsi="Verdana" w:cs="Arial"/>
          <w:b/>
          <w:bCs/>
          <w:kern w:val="0"/>
          <w:sz w:val="20"/>
          <w:szCs w:val="20"/>
          <w:lang w:eastAsia="pl-PL"/>
          <w14:ligatures w14:val="none"/>
        </w:rPr>
        <w:t>.0</w:t>
      </w:r>
      <w:r w:rsidR="00051072">
        <w:rPr>
          <w:rFonts w:ascii="Verdana" w:eastAsia="Times New Roman" w:hAnsi="Verdana" w:cs="Arial"/>
          <w:b/>
          <w:bCs/>
          <w:kern w:val="0"/>
          <w:sz w:val="20"/>
          <w:szCs w:val="20"/>
          <w:lang w:eastAsia="pl-PL"/>
          <w14:ligatures w14:val="none"/>
        </w:rPr>
        <w:t>9</w:t>
      </w:r>
      <w:r w:rsidRPr="009758EC">
        <w:rPr>
          <w:rFonts w:ascii="Verdana" w:eastAsia="Times New Roman" w:hAnsi="Verdana" w:cs="Arial"/>
          <w:b/>
          <w:bCs/>
          <w:kern w:val="0"/>
          <w:sz w:val="20"/>
          <w:szCs w:val="20"/>
          <w:lang w:eastAsia="pl-PL"/>
          <w14:ligatures w14:val="none"/>
        </w:rPr>
        <w:t>.2024 r. do godz. 10.00</w:t>
      </w:r>
    </w:p>
    <w:p w14:paraId="6D261141" w14:textId="77777777" w:rsidR="009758EC" w:rsidRPr="009758EC" w:rsidRDefault="009758EC" w:rsidP="009758EC">
      <w:pPr>
        <w:suppressAutoHyphens/>
        <w:spacing w:before="120" w:after="120" w:line="240" w:lineRule="auto"/>
        <w:ind w:left="851" w:hanging="851"/>
        <w:jc w:val="both"/>
        <w:rPr>
          <w:rFonts w:ascii="Verdana" w:eastAsia="Times New Roman" w:hAnsi="Verdana" w:cs="Arial"/>
          <w:bCs/>
          <w:kern w:val="0"/>
          <w:sz w:val="20"/>
          <w:szCs w:val="20"/>
          <w:lang w:eastAsia="ar-SA"/>
          <w14:ligatures w14:val="none"/>
        </w:rPr>
      </w:pPr>
      <w:r w:rsidRPr="009758EC">
        <w:rPr>
          <w:rFonts w:ascii="Verdana" w:eastAsia="Times New Roman" w:hAnsi="Verdana" w:cs="Arial"/>
          <w:bCs/>
          <w:color w:val="000000"/>
          <w:spacing w:val="4"/>
          <w:kern w:val="0"/>
          <w:sz w:val="20"/>
          <w:szCs w:val="20"/>
          <w:lang w:eastAsia="ar-SA"/>
          <w14:ligatures w14:val="none"/>
        </w:rPr>
        <w:t>19.2.  Oferta może być złożona do upływu terminu składania ofert.</w:t>
      </w:r>
    </w:p>
    <w:p w14:paraId="6870DFF3" w14:textId="77777777" w:rsidR="009758EC" w:rsidRPr="009758EC" w:rsidRDefault="009758EC" w:rsidP="009758EC">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9758EC">
        <w:rPr>
          <w:rFonts w:ascii="Verdana" w:eastAsia="Times New Roman" w:hAnsi="Verdana" w:cs="Arial"/>
          <w:color w:val="000000"/>
          <w:spacing w:val="4"/>
          <w:kern w:val="0"/>
          <w:sz w:val="20"/>
          <w:szCs w:val="20"/>
          <w:lang w:eastAsia="ar-SA"/>
          <w14:ligatures w14:val="none"/>
        </w:rPr>
        <w:t>19.3.  Wykonawca przed upływem terminu do składania ofert, może wycofać ofertę.</w:t>
      </w:r>
    </w:p>
    <w:p w14:paraId="4D4C5880" w14:textId="77777777" w:rsidR="009758EC" w:rsidRPr="009758EC" w:rsidRDefault="009758EC" w:rsidP="009758EC">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p>
    <w:p w14:paraId="04EBFD92"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eastAsia="Times New Roman" w:hAnsi="Verdana" w:cs="Arial"/>
          <w:color w:val="000000"/>
          <w:spacing w:val="4"/>
          <w:kern w:val="0"/>
          <w:sz w:val="20"/>
          <w:szCs w:val="20"/>
          <w:lang w:eastAsia="ar-SA"/>
          <w14:ligatures w14:val="none"/>
        </w:rPr>
        <w:t xml:space="preserve">19.4.  </w:t>
      </w:r>
      <w:r w:rsidRPr="009758EC">
        <w:rPr>
          <w:rFonts w:ascii="Verdana" w:hAnsi="Verdana" w:cs="Calibri"/>
          <w:color w:val="000000"/>
          <w:kern w:val="0"/>
          <w:sz w:val="20"/>
          <w:szCs w:val="20"/>
          <w14:ligatures w14:val="none"/>
        </w:rPr>
        <w:t>Wykonawca składa ofertę za pośrednictwem zakładki „Oferty/wnioski”, widocznej w</w:t>
      </w:r>
    </w:p>
    <w:p w14:paraId="6C6B800F"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hAnsi="Verdana" w:cs="Calibri"/>
          <w:color w:val="000000"/>
          <w:kern w:val="0"/>
          <w:sz w:val="20"/>
          <w:szCs w:val="20"/>
          <w14:ligatures w14:val="none"/>
        </w:rPr>
        <w:t xml:space="preserve">          podglądzie postępowania po zalogowaniu się na konto Wykonawcy. Po wybraniu </w:t>
      </w:r>
    </w:p>
    <w:p w14:paraId="731CBE3A"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hAnsi="Verdana" w:cs="Calibri"/>
          <w:color w:val="000000"/>
          <w:kern w:val="0"/>
          <w:sz w:val="20"/>
          <w:szCs w:val="20"/>
          <w14:ligatures w14:val="none"/>
        </w:rPr>
        <w:t xml:space="preserve">          przycisku „Złóż ofertę” system prezentuje okno składania oferty umożliwiające </w:t>
      </w:r>
    </w:p>
    <w:p w14:paraId="30BA9DCC"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hAnsi="Verdana" w:cs="Calibri"/>
          <w:color w:val="000000"/>
          <w:kern w:val="0"/>
          <w:sz w:val="20"/>
          <w:szCs w:val="20"/>
          <w14:ligatures w14:val="none"/>
        </w:rPr>
        <w:t xml:space="preserve">          przekazanie dokumentów elektronicznych, w którym znajdują się dwa pola </w:t>
      </w:r>
    </w:p>
    <w:p w14:paraId="02447627"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hAnsi="Verdana" w:cs="Calibri"/>
          <w:color w:val="000000"/>
          <w:kern w:val="0"/>
          <w:sz w:val="20"/>
          <w:szCs w:val="20"/>
          <w14:ligatures w14:val="none"/>
        </w:rPr>
        <w:t xml:space="preserve">          </w:t>
      </w:r>
      <w:proofErr w:type="spellStart"/>
      <w:r w:rsidRPr="009758EC">
        <w:rPr>
          <w:rFonts w:ascii="Verdana" w:hAnsi="Verdana" w:cs="Calibri"/>
          <w:color w:val="000000"/>
          <w:kern w:val="0"/>
          <w:sz w:val="20"/>
          <w:szCs w:val="20"/>
          <w14:ligatures w14:val="none"/>
        </w:rPr>
        <w:t>drag&amp;drop</w:t>
      </w:r>
      <w:proofErr w:type="spellEnd"/>
      <w:r w:rsidRPr="009758EC">
        <w:rPr>
          <w:rFonts w:ascii="Verdana" w:hAnsi="Verdana" w:cs="Calibri"/>
          <w:color w:val="000000"/>
          <w:kern w:val="0"/>
          <w:sz w:val="20"/>
          <w:szCs w:val="20"/>
          <w14:ligatures w14:val="none"/>
        </w:rPr>
        <w:t xml:space="preserve"> („przeciągnij” i „upuść”) służące do dodawania plików. </w:t>
      </w:r>
    </w:p>
    <w:p w14:paraId="17755DE2"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p>
    <w:p w14:paraId="0C9F64EC"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hAnsi="Verdana" w:cs="Calibri"/>
          <w:color w:val="000000"/>
          <w:kern w:val="0"/>
          <w:sz w:val="20"/>
          <w:szCs w:val="20"/>
          <w14:ligatures w14:val="none"/>
        </w:rPr>
        <w:t>19.5.</w:t>
      </w:r>
      <w:r w:rsidRPr="009758EC">
        <w:rPr>
          <w:rFonts w:ascii="Verdana" w:eastAsia="Times New Roman" w:hAnsi="Verdana" w:cs="Arial"/>
          <w:color w:val="000000"/>
          <w:spacing w:val="4"/>
          <w:kern w:val="0"/>
          <w:sz w:val="20"/>
          <w:szCs w:val="20"/>
          <w:lang w:eastAsia="ar-SA"/>
          <w14:ligatures w14:val="none"/>
        </w:rPr>
        <w:t xml:space="preserve">  </w:t>
      </w:r>
      <w:r w:rsidRPr="009758EC">
        <w:rPr>
          <w:rFonts w:ascii="Verdana" w:hAnsi="Verdana" w:cs="Calibri"/>
          <w:color w:val="000000"/>
          <w:kern w:val="0"/>
          <w:sz w:val="20"/>
          <w:szCs w:val="20"/>
          <w14:ligatures w14:val="none"/>
        </w:rPr>
        <w:t xml:space="preserve">Wykonawca dodaje wybrany z dysku i uprzednio podpisany „Formularz oferty” w </w:t>
      </w:r>
    </w:p>
    <w:p w14:paraId="59EF7698"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hAnsi="Verdana" w:cs="Calibri"/>
          <w:color w:val="000000"/>
          <w:kern w:val="0"/>
          <w:sz w:val="20"/>
          <w:szCs w:val="20"/>
          <w14:ligatures w14:val="none"/>
        </w:rPr>
        <w:t xml:space="preserve">         pierwszym polu („Wypełniony formularz oferty”). W kolejnym polu („Załączniki i inne</w:t>
      </w:r>
    </w:p>
    <w:p w14:paraId="52A57C49" w14:textId="77777777" w:rsidR="009758EC" w:rsidRPr="009758EC" w:rsidRDefault="009758EC" w:rsidP="009758EC">
      <w:pPr>
        <w:suppressAutoHyphens/>
        <w:spacing w:after="0" w:line="240" w:lineRule="auto"/>
        <w:ind w:left="851" w:hanging="851"/>
        <w:jc w:val="both"/>
        <w:rPr>
          <w:rFonts w:ascii="Verdana" w:hAnsi="Verdana" w:cs="Calibri"/>
          <w:color w:val="000000"/>
          <w:kern w:val="0"/>
          <w:sz w:val="20"/>
          <w:szCs w:val="20"/>
          <w14:ligatures w14:val="none"/>
        </w:rPr>
      </w:pPr>
      <w:r w:rsidRPr="009758EC">
        <w:rPr>
          <w:rFonts w:ascii="Verdana" w:hAnsi="Verdana" w:cs="Calibri"/>
          <w:color w:val="000000"/>
          <w:kern w:val="0"/>
          <w:sz w:val="20"/>
          <w:szCs w:val="20"/>
          <w14:ligatures w14:val="none"/>
        </w:rPr>
        <w:t xml:space="preserve">         dokumenty przedstawione w ofercie przez Wykonawcę”) wykonawca dodaje </w:t>
      </w:r>
    </w:p>
    <w:p w14:paraId="319DD8E8" w14:textId="77777777" w:rsidR="009758EC" w:rsidRPr="009758EC" w:rsidRDefault="009758EC" w:rsidP="009758EC">
      <w:pPr>
        <w:suppressAutoHyphens/>
        <w:spacing w:after="0" w:line="240" w:lineRule="auto"/>
        <w:ind w:left="851" w:hanging="851"/>
        <w:jc w:val="both"/>
        <w:rPr>
          <w:rFonts w:ascii="Verdana" w:eastAsia="Times New Roman" w:hAnsi="Verdana" w:cs="Arial"/>
          <w:color w:val="000000"/>
          <w:spacing w:val="4"/>
          <w:kern w:val="0"/>
          <w:sz w:val="20"/>
          <w:szCs w:val="20"/>
          <w:lang w:eastAsia="ar-SA"/>
          <w14:ligatures w14:val="none"/>
        </w:rPr>
      </w:pPr>
      <w:r w:rsidRPr="009758EC">
        <w:rPr>
          <w:rFonts w:ascii="Verdana" w:hAnsi="Verdana" w:cs="Calibri"/>
          <w:color w:val="000000"/>
          <w:kern w:val="0"/>
          <w:sz w:val="20"/>
          <w:szCs w:val="20"/>
          <w14:ligatures w14:val="none"/>
        </w:rPr>
        <w:t xml:space="preserve">         pozostałe pliki stanowiące ofertę lub składane wraz z ofertą.</w:t>
      </w:r>
    </w:p>
    <w:p w14:paraId="0F9714B3" w14:textId="77777777" w:rsidR="009758EC" w:rsidRPr="009758EC" w:rsidRDefault="009758EC" w:rsidP="009758EC">
      <w:pPr>
        <w:widowControl w:val="0"/>
        <w:numPr>
          <w:ilvl w:val="1"/>
          <w:numId w:val="53"/>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Sposób złożenia oferty, wycofania został opisany w instrukcji interaktywnej „Oferty, wnioski i prace konkursowe” dostępne w zakładce „Centrum Pomocy” pod adresem </w:t>
      </w:r>
      <w:hyperlink r:id="rId23" w:history="1">
        <w:r w:rsidRPr="009758EC">
          <w:rPr>
            <w:rFonts w:ascii="Verdana" w:eastAsia="Times New Roman" w:hAnsi="Verdana" w:cs="Arial"/>
            <w:color w:val="0000FF"/>
            <w:kern w:val="0"/>
            <w:sz w:val="20"/>
            <w:szCs w:val="20"/>
            <w:u w:val="single"/>
            <w:lang w:eastAsia="pl-PL"/>
            <w14:ligatures w14:val="none"/>
          </w:rPr>
          <w:t>https://ezamowienia.gov.pl</w:t>
        </w:r>
      </w:hyperlink>
      <w:r w:rsidRPr="009758EC">
        <w:rPr>
          <w:rFonts w:ascii="Verdana" w:eastAsia="Times New Roman" w:hAnsi="Verdana" w:cs="Arial"/>
          <w:kern w:val="0"/>
          <w:sz w:val="20"/>
          <w:szCs w:val="20"/>
          <w:lang w:eastAsia="pl-PL"/>
          <w14:ligatures w14:val="none"/>
        </w:rPr>
        <w:t xml:space="preserve"> </w:t>
      </w:r>
    </w:p>
    <w:p w14:paraId="3201D764" w14:textId="77777777" w:rsidR="009758EC" w:rsidRPr="009758EC" w:rsidRDefault="009758EC" w:rsidP="009758EC">
      <w:pPr>
        <w:widowControl w:val="0"/>
        <w:numPr>
          <w:ilvl w:val="1"/>
          <w:numId w:val="53"/>
        </w:numPr>
        <w:tabs>
          <w:tab w:val="left" w:pos="1909"/>
        </w:tabs>
        <w:autoSpaceDE w:val="0"/>
        <w:autoSpaceDN w:val="0"/>
        <w:spacing w:before="74" w:after="0" w:line="266" w:lineRule="auto"/>
        <w:ind w:right="350"/>
        <w:jc w:val="both"/>
        <w:rPr>
          <w:rFonts w:ascii="Verdana" w:eastAsia="Times New Roman" w:hAnsi="Verdana" w:cs="Arial"/>
          <w:kern w:val="0"/>
          <w:sz w:val="20"/>
          <w:szCs w:val="20"/>
          <w:lang w:eastAsia="pl-PL"/>
          <w14:ligatures w14:val="none"/>
        </w:rPr>
      </w:pPr>
      <w:r w:rsidRPr="009758EC">
        <w:rPr>
          <w:rFonts w:ascii="Verdana" w:eastAsia="Times New Roman" w:hAnsi="Verdana" w:cs="Calibri"/>
          <w:color w:val="000000"/>
          <w:kern w:val="0"/>
          <w:sz w:val="20"/>
          <w:szCs w:val="20"/>
          <w14:ligatures w14:val="none"/>
        </w:rPr>
        <w:t xml:space="preserve">Maksymalny łączny rozmiar plików stanowiących ofertę lub składanych wraz z ofertą to 250 MB. </w:t>
      </w:r>
    </w:p>
    <w:p w14:paraId="0BB0F24B" w14:textId="77777777" w:rsidR="009758EC" w:rsidRPr="009758EC" w:rsidRDefault="009758EC" w:rsidP="009758EC">
      <w:pPr>
        <w:widowControl w:val="0"/>
        <w:tabs>
          <w:tab w:val="left" w:pos="1909"/>
        </w:tabs>
        <w:autoSpaceDE w:val="0"/>
        <w:autoSpaceDN w:val="0"/>
        <w:spacing w:before="74" w:after="0" w:line="266" w:lineRule="auto"/>
        <w:ind w:left="720" w:right="350"/>
        <w:jc w:val="both"/>
        <w:rPr>
          <w:rFonts w:ascii="Verdana" w:eastAsia="Times New Roman" w:hAnsi="Verdana" w:cs="Arial"/>
          <w:kern w:val="0"/>
          <w:sz w:val="20"/>
          <w:szCs w:val="20"/>
          <w:lang w:eastAsia="pl-PL"/>
          <w14:ligatures w14:val="none"/>
        </w:rPr>
      </w:pPr>
    </w:p>
    <w:p w14:paraId="1E4BEE5B" w14:textId="77777777" w:rsidR="009758EC" w:rsidRPr="009758EC" w:rsidRDefault="009758EC" w:rsidP="009758EC">
      <w:pPr>
        <w:suppressAutoHyphens/>
        <w:spacing w:before="120" w:after="120" w:line="240" w:lineRule="auto"/>
        <w:ind w:left="851" w:hanging="851"/>
        <w:jc w:val="both"/>
        <w:rPr>
          <w:rFonts w:ascii="Verdana" w:eastAsia="Times New Roman" w:hAnsi="Verdana" w:cs="Arial"/>
          <w:color w:val="000000"/>
          <w:spacing w:val="4"/>
          <w:kern w:val="0"/>
          <w:sz w:val="20"/>
          <w:szCs w:val="20"/>
          <w:lang w:eastAsia="ar-SA"/>
          <w14:ligatures w14:val="none"/>
        </w:rPr>
      </w:pPr>
    </w:p>
    <w:p w14:paraId="6203DAFE" w14:textId="79CCC52F" w:rsidR="009758EC" w:rsidRPr="009758EC" w:rsidRDefault="009758EC" w:rsidP="009758EC">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19.8.</w:t>
      </w:r>
      <w:r w:rsidRPr="009758EC">
        <w:rPr>
          <w:rFonts w:ascii="Verdana" w:eastAsia="Times New Roman" w:hAnsi="Verdana" w:cs="Arial"/>
          <w:bCs/>
          <w:spacing w:val="4"/>
          <w:kern w:val="0"/>
          <w:sz w:val="20"/>
          <w:szCs w:val="20"/>
          <w:lang w:eastAsia="pl-PL"/>
          <w14:ligatures w14:val="none"/>
        </w:rPr>
        <w:tab/>
      </w:r>
      <w:r w:rsidRPr="009758EC">
        <w:rPr>
          <w:rFonts w:ascii="Verdana" w:eastAsia="Times New Roman" w:hAnsi="Verdana" w:cs="Arial"/>
          <w:b/>
          <w:bCs/>
          <w:spacing w:val="4"/>
          <w:kern w:val="0"/>
          <w:sz w:val="20"/>
          <w:szCs w:val="20"/>
          <w:lang w:eastAsia="pl-PL"/>
          <w14:ligatures w14:val="none"/>
        </w:rPr>
        <w:t>Otwarcie ofert nastąpi</w:t>
      </w:r>
      <w:r w:rsidRPr="009758EC">
        <w:rPr>
          <w:rFonts w:ascii="Verdana" w:eastAsia="Times New Roman" w:hAnsi="Verdana" w:cs="Arial"/>
          <w:spacing w:val="4"/>
          <w:kern w:val="0"/>
          <w:sz w:val="20"/>
          <w:szCs w:val="20"/>
          <w:lang w:eastAsia="pl-PL"/>
          <w14:ligatures w14:val="none"/>
        </w:rPr>
        <w:t xml:space="preserve"> </w:t>
      </w:r>
      <w:r w:rsidRPr="009758EC">
        <w:rPr>
          <w:rFonts w:ascii="Verdana" w:eastAsia="Times New Roman" w:hAnsi="Verdana" w:cs="Arial"/>
          <w:b/>
          <w:bCs/>
          <w:spacing w:val="4"/>
          <w:kern w:val="0"/>
          <w:sz w:val="20"/>
          <w:szCs w:val="20"/>
          <w:lang w:eastAsia="pl-PL"/>
          <w14:ligatures w14:val="none"/>
        </w:rPr>
        <w:t>w dniu 1</w:t>
      </w:r>
      <w:r w:rsidR="00051072">
        <w:rPr>
          <w:rFonts w:ascii="Verdana" w:eastAsia="Times New Roman" w:hAnsi="Verdana" w:cs="Arial"/>
          <w:b/>
          <w:bCs/>
          <w:spacing w:val="4"/>
          <w:kern w:val="0"/>
          <w:sz w:val="20"/>
          <w:szCs w:val="20"/>
          <w:lang w:eastAsia="pl-PL"/>
          <w14:ligatures w14:val="none"/>
        </w:rPr>
        <w:t>6</w:t>
      </w:r>
      <w:r w:rsidRPr="009758EC">
        <w:rPr>
          <w:rFonts w:ascii="Verdana" w:eastAsia="Times New Roman" w:hAnsi="Verdana" w:cs="Arial"/>
          <w:b/>
          <w:bCs/>
          <w:spacing w:val="4"/>
          <w:kern w:val="0"/>
          <w:sz w:val="20"/>
          <w:szCs w:val="20"/>
          <w:lang w:eastAsia="pl-PL"/>
          <w14:ligatures w14:val="none"/>
        </w:rPr>
        <w:t>.0</w:t>
      </w:r>
      <w:r w:rsidR="00051072">
        <w:rPr>
          <w:rFonts w:ascii="Verdana" w:eastAsia="Times New Roman" w:hAnsi="Verdana" w:cs="Arial"/>
          <w:b/>
          <w:bCs/>
          <w:spacing w:val="4"/>
          <w:kern w:val="0"/>
          <w:sz w:val="20"/>
          <w:szCs w:val="20"/>
          <w:lang w:eastAsia="pl-PL"/>
          <w14:ligatures w14:val="none"/>
        </w:rPr>
        <w:t>9</w:t>
      </w:r>
      <w:r w:rsidRPr="009758EC">
        <w:rPr>
          <w:rFonts w:ascii="Verdana" w:eastAsia="Times New Roman" w:hAnsi="Verdana" w:cs="Arial"/>
          <w:b/>
          <w:bCs/>
          <w:spacing w:val="4"/>
          <w:kern w:val="0"/>
          <w:sz w:val="20"/>
          <w:szCs w:val="20"/>
          <w:lang w:eastAsia="pl-PL"/>
          <w14:ligatures w14:val="none"/>
        </w:rPr>
        <w:t>.2024 r. o godz.</w:t>
      </w:r>
      <w:r w:rsidRPr="009758EC">
        <w:rPr>
          <w:rFonts w:ascii="Verdana" w:eastAsia="Times New Roman" w:hAnsi="Verdana" w:cs="Arial"/>
          <w:spacing w:val="4"/>
          <w:kern w:val="0"/>
          <w:sz w:val="20"/>
          <w:szCs w:val="20"/>
          <w:lang w:eastAsia="pl-PL"/>
          <w14:ligatures w14:val="none"/>
        </w:rPr>
        <w:t xml:space="preserve"> </w:t>
      </w:r>
      <w:r w:rsidRPr="009758EC">
        <w:rPr>
          <w:rFonts w:ascii="Verdana" w:eastAsia="Times New Roman" w:hAnsi="Verdana" w:cs="Arial"/>
          <w:b/>
          <w:bCs/>
          <w:spacing w:val="4"/>
          <w:kern w:val="0"/>
          <w:sz w:val="20"/>
          <w:szCs w:val="20"/>
          <w:lang w:eastAsia="pl-PL"/>
          <w14:ligatures w14:val="none"/>
        </w:rPr>
        <w:t>11:00</w:t>
      </w:r>
      <w:r w:rsidRPr="009758EC">
        <w:rPr>
          <w:rFonts w:ascii="Verdana" w:eastAsia="Times New Roman" w:hAnsi="Verdana" w:cs="Arial"/>
          <w:spacing w:val="4"/>
          <w:kern w:val="0"/>
          <w:sz w:val="20"/>
          <w:szCs w:val="20"/>
          <w:lang w:eastAsia="pl-PL"/>
          <w14:ligatures w14:val="none"/>
        </w:rPr>
        <w:t xml:space="preserve"> na Platformie e-Zamówienia </w:t>
      </w:r>
      <w:hyperlink r:id="rId24" w:history="1">
        <w:r w:rsidRPr="009758EC">
          <w:rPr>
            <w:rFonts w:ascii="Verdana" w:hAnsi="Verdana" w:cs="Arial"/>
            <w:color w:val="0000FF"/>
            <w:kern w:val="0"/>
            <w:sz w:val="20"/>
            <w:szCs w:val="20"/>
            <w:u w:val="single"/>
            <w14:ligatures w14:val="none"/>
          </w:rPr>
          <w:t>https://ezamowienia.gov.pl</w:t>
        </w:r>
      </w:hyperlink>
      <w:r w:rsidRPr="009758EC">
        <w:rPr>
          <w:rFonts w:ascii="Verdana" w:eastAsia="Times New Roman" w:hAnsi="Verdana" w:cs="Arial"/>
          <w:spacing w:val="4"/>
          <w:kern w:val="0"/>
          <w:sz w:val="20"/>
          <w:szCs w:val="20"/>
          <w:lang w:eastAsia="pl-PL"/>
          <w14:ligatures w14:val="none"/>
        </w:rPr>
        <w:t xml:space="preserve"> W przypadku awarii systemu teleinformatycznego, która spowoduje brak możliwości otwarcia ofert w powyższym terminie, otwarcie ofert nastąpi niezwłocznie po usunięciu awarii.</w:t>
      </w:r>
    </w:p>
    <w:p w14:paraId="48F53C7B"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 xml:space="preserve">19.9.  Zamawiający informuje o zmianie terminu otwarcia ofert na stronie internetowej prowadzonego postępowania. </w:t>
      </w:r>
    </w:p>
    <w:p w14:paraId="031E1E58"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 xml:space="preserve">19.10. Najpóźniej przed otwarciem ofert Zamawiający udostępni na Platformie e-Zamówienia - strona prowadzonego postępowania informację o kwocie jaką zamierza przeznaczyć na sfinansowanie zamówienia.  </w:t>
      </w:r>
    </w:p>
    <w:p w14:paraId="357EB969"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color w:val="000000"/>
          <w:spacing w:val="4"/>
          <w:kern w:val="0"/>
          <w:sz w:val="20"/>
          <w:szCs w:val="20"/>
          <w:lang w:eastAsia="ar-SA"/>
          <w14:ligatures w14:val="none"/>
        </w:rPr>
        <w:t>19.11.</w:t>
      </w:r>
      <w:r w:rsidRPr="009758EC">
        <w:rPr>
          <w:rFonts w:ascii="Verdana" w:eastAsia="Times New Roman" w:hAnsi="Verdana" w:cs="Arial"/>
          <w:color w:val="000000"/>
          <w:spacing w:val="4"/>
          <w:kern w:val="0"/>
          <w:sz w:val="20"/>
          <w:szCs w:val="20"/>
          <w:lang w:eastAsia="ar-SA"/>
          <w14:ligatures w14:val="none"/>
        </w:rPr>
        <w:tab/>
      </w:r>
      <w:r w:rsidRPr="009758EC">
        <w:rPr>
          <w:rFonts w:ascii="Verdana" w:eastAsia="Times New Roman" w:hAnsi="Verdana" w:cs="Arial"/>
          <w:kern w:val="0"/>
          <w:sz w:val="20"/>
          <w:szCs w:val="20"/>
          <w:lang w:eastAsia="pl-PL"/>
          <w14:ligatures w14:val="none"/>
        </w:rPr>
        <w:t xml:space="preserve">Informacja z otwarcia ofert opublikowana będzie na stronie prowadzonego postępowania i zawierać będzie dane określone w art. 222 ust. 5 ustawy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w:t>
      </w:r>
    </w:p>
    <w:p w14:paraId="599BC7C3" w14:textId="77777777" w:rsidR="009758EC" w:rsidRPr="009758EC" w:rsidRDefault="009758EC" w:rsidP="009758EC">
      <w:pPr>
        <w:spacing w:before="120" w:after="120" w:line="240" w:lineRule="auto"/>
        <w:ind w:left="1134"/>
        <w:jc w:val="both"/>
        <w:rPr>
          <w:rFonts w:ascii="Verdana" w:eastAsia="Times New Roman" w:hAnsi="Verdana" w:cs="Arial"/>
          <w:i/>
          <w:iCs/>
          <w:color w:val="0070C0"/>
          <w:kern w:val="0"/>
          <w:sz w:val="20"/>
          <w:szCs w:val="20"/>
          <w:lang w:eastAsia="pl-PL"/>
          <w14:ligatures w14:val="none"/>
        </w:rPr>
      </w:pPr>
    </w:p>
    <w:p w14:paraId="484B73C8" w14:textId="77777777" w:rsidR="009758EC" w:rsidRPr="009758EC" w:rsidRDefault="009758EC" w:rsidP="009758EC">
      <w:pPr>
        <w:suppressAutoHyphens/>
        <w:spacing w:before="120" w:after="120" w:line="240" w:lineRule="auto"/>
        <w:rPr>
          <w:rFonts w:ascii="Verdana" w:eastAsia="Times New Roman" w:hAnsi="Verdana" w:cs="Arial"/>
          <w:b/>
          <w:bCs/>
          <w:kern w:val="0"/>
          <w:sz w:val="20"/>
          <w:szCs w:val="20"/>
          <w:lang w:eastAsia="ar-SA"/>
          <w14:ligatures w14:val="none"/>
        </w:rPr>
      </w:pPr>
      <w:r w:rsidRPr="009758EC">
        <w:rPr>
          <w:rFonts w:ascii="Verdana" w:eastAsia="Times New Roman" w:hAnsi="Verdana" w:cs="Arial"/>
          <w:b/>
          <w:bCs/>
          <w:kern w:val="0"/>
          <w:sz w:val="20"/>
          <w:szCs w:val="20"/>
          <w:lang w:eastAsia="ar-SA"/>
          <w14:ligatures w14:val="none"/>
        </w:rPr>
        <w:t>20.</w:t>
      </w:r>
      <w:r w:rsidRPr="009758EC">
        <w:rPr>
          <w:rFonts w:ascii="Verdana" w:eastAsia="Times New Roman" w:hAnsi="Verdana" w:cs="Arial"/>
          <w:b/>
          <w:kern w:val="0"/>
          <w:sz w:val="20"/>
          <w:szCs w:val="20"/>
          <w:lang w:eastAsia="ar-SA"/>
          <w14:ligatures w14:val="none"/>
        </w:rPr>
        <w:tab/>
      </w:r>
      <w:r w:rsidRPr="009758EC">
        <w:rPr>
          <w:rFonts w:ascii="Verdana" w:eastAsia="Times New Roman" w:hAnsi="Verdana" w:cs="Arial"/>
          <w:b/>
          <w:bCs/>
          <w:kern w:val="0"/>
          <w:sz w:val="20"/>
          <w:szCs w:val="20"/>
          <w:lang w:eastAsia="pl-PL"/>
          <w14:ligatures w14:val="none"/>
        </w:rPr>
        <w:t>TERMIN ZWIĄZANIA OFERTĄ</w:t>
      </w:r>
    </w:p>
    <w:p w14:paraId="11A5A7BC" w14:textId="640558A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color w:val="000000"/>
          <w:spacing w:val="4"/>
          <w:kern w:val="0"/>
          <w:sz w:val="20"/>
          <w:szCs w:val="20"/>
          <w:lang w:eastAsia="ar-SA"/>
          <w14:ligatures w14:val="none"/>
        </w:rPr>
        <w:t>20.1.</w:t>
      </w:r>
      <w:r w:rsidRPr="009758EC">
        <w:rPr>
          <w:rFonts w:ascii="Verdana" w:eastAsia="Times New Roman" w:hAnsi="Verdana" w:cs="Arial"/>
          <w:color w:val="000000"/>
          <w:spacing w:val="4"/>
          <w:kern w:val="0"/>
          <w:sz w:val="20"/>
          <w:szCs w:val="20"/>
          <w:lang w:eastAsia="ar-SA"/>
          <w14:ligatures w14:val="none"/>
        </w:rPr>
        <w:tab/>
      </w:r>
      <w:r w:rsidRPr="009758EC">
        <w:rPr>
          <w:rFonts w:ascii="Verdana" w:eastAsia="Times New Roman" w:hAnsi="Verdana" w:cs="Arial"/>
          <w:spacing w:val="4"/>
          <w:kern w:val="0"/>
          <w:sz w:val="20"/>
          <w:szCs w:val="20"/>
          <w:lang w:eastAsia="pl-PL"/>
          <w14:ligatures w14:val="none"/>
        </w:rPr>
        <w:t>Wykonawca jest związany ofertą od dnia terminu składania ofert</w:t>
      </w:r>
      <w:r w:rsidRPr="009758EC">
        <w:rPr>
          <w:rFonts w:ascii="Verdana" w:eastAsia="Times New Roman" w:hAnsi="Verdana" w:cs="Arial"/>
          <w:b/>
          <w:bCs/>
          <w:i/>
          <w:iCs/>
          <w:spacing w:val="4"/>
          <w:kern w:val="0"/>
          <w:sz w:val="20"/>
          <w:szCs w:val="20"/>
          <w:lang w:eastAsia="pl-PL"/>
          <w14:ligatures w14:val="none"/>
        </w:rPr>
        <w:t xml:space="preserve"> </w:t>
      </w:r>
      <w:r w:rsidRPr="009758EC">
        <w:rPr>
          <w:rFonts w:ascii="Verdana" w:eastAsia="Times New Roman" w:hAnsi="Verdana" w:cs="Arial"/>
          <w:b/>
          <w:bCs/>
          <w:iCs/>
          <w:spacing w:val="4"/>
          <w:kern w:val="0"/>
          <w:sz w:val="20"/>
          <w:szCs w:val="20"/>
          <w:lang w:eastAsia="pl-PL"/>
          <w14:ligatures w14:val="none"/>
        </w:rPr>
        <w:t>do dnia 1</w:t>
      </w:r>
      <w:r w:rsidR="00051072">
        <w:rPr>
          <w:rFonts w:ascii="Verdana" w:eastAsia="Times New Roman" w:hAnsi="Verdana" w:cs="Arial"/>
          <w:b/>
          <w:bCs/>
          <w:iCs/>
          <w:spacing w:val="4"/>
          <w:kern w:val="0"/>
          <w:sz w:val="20"/>
          <w:szCs w:val="20"/>
          <w:lang w:eastAsia="pl-PL"/>
          <w14:ligatures w14:val="none"/>
        </w:rPr>
        <w:t>5.10</w:t>
      </w:r>
      <w:r w:rsidRPr="009758EC">
        <w:rPr>
          <w:rFonts w:ascii="Verdana" w:eastAsia="Times New Roman" w:hAnsi="Verdana" w:cs="Arial"/>
          <w:b/>
          <w:bCs/>
          <w:iCs/>
          <w:spacing w:val="4"/>
          <w:kern w:val="0"/>
          <w:sz w:val="20"/>
          <w:szCs w:val="20"/>
          <w:lang w:eastAsia="pl-PL"/>
          <w14:ligatures w14:val="none"/>
        </w:rPr>
        <w:t>.2024r.</w:t>
      </w:r>
      <w:r w:rsidRPr="009758EC">
        <w:rPr>
          <w:rFonts w:ascii="Verdana" w:eastAsia="Times New Roman" w:hAnsi="Verdana" w:cs="Arial"/>
          <w:spacing w:val="4"/>
          <w:kern w:val="0"/>
          <w:sz w:val="20"/>
          <w:szCs w:val="20"/>
          <w:lang w:eastAsia="pl-PL"/>
          <w14:ligatures w14:val="none"/>
        </w:rPr>
        <w:t xml:space="preserve"> </w:t>
      </w:r>
    </w:p>
    <w:p w14:paraId="1B20963D"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color w:val="000000"/>
          <w:spacing w:val="4"/>
          <w:kern w:val="0"/>
          <w:sz w:val="20"/>
          <w:szCs w:val="20"/>
          <w:lang w:eastAsia="ar-SA"/>
          <w14:ligatures w14:val="none"/>
        </w:rPr>
      </w:pPr>
      <w:r w:rsidRPr="009758EC">
        <w:rPr>
          <w:rFonts w:ascii="Verdana" w:eastAsia="Times New Roman" w:hAnsi="Verdana" w:cs="Arial"/>
          <w:color w:val="000000"/>
          <w:spacing w:val="4"/>
          <w:kern w:val="0"/>
          <w:sz w:val="20"/>
          <w:szCs w:val="20"/>
          <w:lang w:eastAsia="ar-SA"/>
          <w14:ligatures w14:val="none"/>
        </w:rPr>
        <w:t>20.2.</w:t>
      </w:r>
      <w:r w:rsidRPr="009758EC">
        <w:rPr>
          <w:rFonts w:ascii="Verdana" w:eastAsia="Times New Roman" w:hAnsi="Verdana" w:cs="Arial"/>
          <w:color w:val="000000"/>
          <w:spacing w:val="4"/>
          <w:kern w:val="0"/>
          <w:sz w:val="20"/>
          <w:szCs w:val="20"/>
          <w:lang w:eastAsia="ar-SA"/>
          <w14:ligatures w14:val="none"/>
        </w:rPr>
        <w:tab/>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r w:rsidRPr="009758EC">
        <w:rPr>
          <w:rFonts w:ascii="Verdana" w:eastAsia="Times New Roman" w:hAnsi="Verdana" w:cs="Arial"/>
          <w:color w:val="000000"/>
          <w:spacing w:val="4"/>
          <w:kern w:val="0"/>
          <w:sz w:val="20"/>
          <w:szCs w:val="20"/>
          <w:lang w:eastAsia="ar-SA"/>
          <w14:ligatures w14:val="none"/>
        </w:rPr>
        <w:tab/>
      </w:r>
    </w:p>
    <w:p w14:paraId="4C306BD0"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color w:val="000000" w:themeColor="text1"/>
          <w:kern w:val="0"/>
          <w:sz w:val="20"/>
          <w:szCs w:val="20"/>
          <w:lang w:eastAsia="ar-SA"/>
          <w14:ligatures w14:val="none"/>
        </w:rPr>
      </w:pPr>
      <w:r w:rsidRPr="009758EC">
        <w:rPr>
          <w:rFonts w:ascii="Verdana" w:eastAsia="Times New Roman" w:hAnsi="Verdana" w:cs="Arial"/>
          <w:color w:val="000000" w:themeColor="text1"/>
          <w:kern w:val="0"/>
          <w:sz w:val="20"/>
          <w:szCs w:val="20"/>
          <w:lang w:eastAsia="ar-SA"/>
          <w14:ligatures w14:val="none"/>
        </w:rPr>
        <w:lastRenderedPageBreak/>
        <w:t>20</w:t>
      </w:r>
      <w:r w:rsidRPr="009758EC">
        <w:rPr>
          <w:rFonts w:ascii="Verdana" w:eastAsia="Times New Roman" w:hAnsi="Verdana" w:cs="Arial"/>
          <w:color w:val="000000"/>
          <w:spacing w:val="4"/>
          <w:kern w:val="0"/>
          <w:sz w:val="20"/>
          <w:szCs w:val="20"/>
          <w:lang w:eastAsia="ar-SA"/>
          <w14:ligatures w14:val="none"/>
        </w:rPr>
        <w:t>.3. Przedłużenie terminu związania ofertą wymaga złożenia przez Wykonawcę pisemnego oświadczenia o wyrażeniu zgody na przedłużenie terminu związania ofertą.</w:t>
      </w:r>
    </w:p>
    <w:p w14:paraId="78A4F99A"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spacing w:val="4"/>
          <w:kern w:val="0"/>
          <w:sz w:val="20"/>
          <w:szCs w:val="20"/>
          <w:lang w:eastAsia="pl-PL"/>
          <w14:ligatures w14:val="none"/>
        </w:rPr>
        <w:t>20.4.  Przedłużenie terminu związania ofertą jest dopuszczalne tylko z jednoczesnym przedłużeniem okresu ważności wadium albo, jeżeli nie jest to możliwie, z wniesieniem nowego wadium na przedłużony okres związania ofertą.</w:t>
      </w:r>
    </w:p>
    <w:p w14:paraId="6C08907D"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p w14:paraId="1F9BFBE1" w14:textId="77777777" w:rsidR="009758EC" w:rsidRPr="009758EC" w:rsidRDefault="009758EC" w:rsidP="009758EC">
      <w:pPr>
        <w:suppressAutoHyphens/>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kern w:val="0"/>
          <w:sz w:val="20"/>
          <w:szCs w:val="20"/>
          <w:lang w:eastAsia="ar-SA"/>
          <w14:ligatures w14:val="none"/>
        </w:rPr>
        <w:t>21.</w:t>
      </w:r>
      <w:r w:rsidRPr="009758EC">
        <w:rPr>
          <w:rFonts w:ascii="Verdana" w:eastAsia="Times New Roman" w:hAnsi="Verdana" w:cs="Arial"/>
          <w:b/>
          <w:kern w:val="0"/>
          <w:sz w:val="20"/>
          <w:szCs w:val="20"/>
          <w:lang w:eastAsia="ar-SA"/>
          <w14:ligatures w14:val="none"/>
        </w:rPr>
        <w:tab/>
      </w:r>
      <w:r w:rsidRPr="009758EC">
        <w:rPr>
          <w:rFonts w:ascii="Verdana" w:eastAsia="Times New Roman" w:hAnsi="Verdana" w:cs="Arial"/>
          <w:b/>
          <w:bCs/>
          <w:kern w:val="0"/>
          <w:sz w:val="20"/>
          <w:szCs w:val="20"/>
          <w:lang w:eastAsia="pl-PL"/>
          <w14:ligatures w14:val="none"/>
        </w:rPr>
        <w:t>KRYTERIA OCENY OFERT</w:t>
      </w:r>
    </w:p>
    <w:p w14:paraId="3E1AB2F1"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color w:val="000000"/>
          <w:spacing w:val="4"/>
          <w:kern w:val="0"/>
          <w:sz w:val="20"/>
          <w:szCs w:val="20"/>
          <w:lang w:eastAsia="ar-SA"/>
          <w14:ligatures w14:val="none"/>
        </w:rPr>
        <w:t>21.1.</w:t>
      </w:r>
      <w:r w:rsidRPr="009758EC">
        <w:rPr>
          <w:rFonts w:ascii="Verdana" w:eastAsia="Times New Roman" w:hAnsi="Verdana" w:cs="Arial"/>
          <w:color w:val="000000"/>
          <w:spacing w:val="4"/>
          <w:kern w:val="0"/>
          <w:sz w:val="20"/>
          <w:szCs w:val="20"/>
          <w:lang w:eastAsia="ar-SA"/>
          <w14:ligatures w14:val="none"/>
        </w:rPr>
        <w:tab/>
      </w:r>
      <w:r w:rsidRPr="009758EC">
        <w:rPr>
          <w:rFonts w:ascii="Verdana" w:eastAsia="Times New Roman" w:hAnsi="Verdana" w:cs="Arial"/>
          <w:kern w:val="0"/>
          <w:sz w:val="20"/>
          <w:szCs w:val="20"/>
          <w:lang w:eastAsia="pl-PL"/>
          <w14:ligatures w14:val="none"/>
        </w:rPr>
        <w:t>Przy dokonywaniu wyboru najkorzystniejszej oferty Zamawiający stosować będzie następujące kryteria oceny ofert:</w:t>
      </w:r>
    </w:p>
    <w:p w14:paraId="214F96FA"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5561"/>
        <w:gridCol w:w="2261"/>
      </w:tblGrid>
      <w:tr w:rsidR="009758EC" w:rsidRPr="009758EC" w14:paraId="01715D0D" w14:textId="77777777" w:rsidTr="00647376">
        <w:trPr>
          <w:trHeight w:val="397"/>
        </w:trPr>
        <w:tc>
          <w:tcPr>
            <w:tcW w:w="563" w:type="dxa"/>
            <w:shd w:val="clear" w:color="auto" w:fill="auto"/>
            <w:vAlign w:val="center"/>
          </w:tcPr>
          <w:p w14:paraId="055FBCFB" w14:textId="77777777" w:rsidR="009758EC" w:rsidRPr="009758EC" w:rsidRDefault="009758EC" w:rsidP="009758EC">
            <w:pPr>
              <w:spacing w:before="120" w:after="120" w:line="276" w:lineRule="auto"/>
              <w:ind w:left="709" w:hanging="709"/>
              <w:jc w:val="center"/>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Lp.</w:t>
            </w:r>
          </w:p>
        </w:tc>
        <w:tc>
          <w:tcPr>
            <w:tcW w:w="5561" w:type="dxa"/>
            <w:shd w:val="clear" w:color="auto" w:fill="auto"/>
            <w:vAlign w:val="center"/>
          </w:tcPr>
          <w:p w14:paraId="44E19996" w14:textId="77777777" w:rsidR="009758EC" w:rsidRPr="009758EC" w:rsidRDefault="009758EC" w:rsidP="009758EC">
            <w:pPr>
              <w:spacing w:before="120" w:after="120" w:line="276" w:lineRule="auto"/>
              <w:ind w:left="709" w:hanging="709"/>
              <w:jc w:val="center"/>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Nazwa kryterium</w:t>
            </w:r>
          </w:p>
        </w:tc>
        <w:tc>
          <w:tcPr>
            <w:tcW w:w="2261" w:type="dxa"/>
            <w:shd w:val="clear" w:color="auto" w:fill="auto"/>
            <w:vAlign w:val="center"/>
          </w:tcPr>
          <w:p w14:paraId="1DCDF65F" w14:textId="77777777" w:rsidR="009758EC" w:rsidRPr="009758EC" w:rsidRDefault="009758EC" w:rsidP="009758EC">
            <w:pPr>
              <w:spacing w:after="0" w:line="276" w:lineRule="auto"/>
              <w:ind w:left="34" w:hanging="34"/>
              <w:jc w:val="center"/>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Waga kryterium         ( pkt )</w:t>
            </w:r>
          </w:p>
        </w:tc>
      </w:tr>
      <w:tr w:rsidR="009758EC" w:rsidRPr="009758EC" w14:paraId="10598A81" w14:textId="77777777" w:rsidTr="00647376">
        <w:trPr>
          <w:trHeight w:val="353"/>
        </w:trPr>
        <w:tc>
          <w:tcPr>
            <w:tcW w:w="563" w:type="dxa"/>
            <w:shd w:val="clear" w:color="auto" w:fill="auto"/>
            <w:vAlign w:val="center"/>
          </w:tcPr>
          <w:p w14:paraId="750B7A96" w14:textId="77777777" w:rsidR="009758EC" w:rsidRPr="009758EC" w:rsidRDefault="009758EC" w:rsidP="009758EC">
            <w:pPr>
              <w:spacing w:before="80" w:after="80" w:line="276" w:lineRule="auto"/>
              <w:ind w:left="709" w:hanging="709"/>
              <w:jc w:val="center"/>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1</w:t>
            </w:r>
          </w:p>
        </w:tc>
        <w:tc>
          <w:tcPr>
            <w:tcW w:w="5561" w:type="dxa"/>
            <w:shd w:val="clear" w:color="auto" w:fill="auto"/>
            <w:vAlign w:val="center"/>
          </w:tcPr>
          <w:p w14:paraId="546AB58B" w14:textId="77777777" w:rsidR="009758EC" w:rsidRPr="009758EC" w:rsidRDefault="009758EC" w:rsidP="009758EC">
            <w:pPr>
              <w:spacing w:before="80" w:after="80" w:line="276"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Cena (C)</w:t>
            </w:r>
          </w:p>
        </w:tc>
        <w:tc>
          <w:tcPr>
            <w:tcW w:w="2261" w:type="dxa"/>
            <w:shd w:val="clear" w:color="auto" w:fill="auto"/>
            <w:vAlign w:val="center"/>
          </w:tcPr>
          <w:p w14:paraId="1CC36DD7" w14:textId="77777777" w:rsidR="009758EC" w:rsidRPr="009758EC" w:rsidRDefault="009758EC" w:rsidP="009758EC">
            <w:pPr>
              <w:spacing w:before="80" w:after="80" w:line="276" w:lineRule="auto"/>
              <w:ind w:left="709" w:hanging="709"/>
              <w:jc w:val="center"/>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60 pkt</w:t>
            </w:r>
          </w:p>
        </w:tc>
      </w:tr>
      <w:tr w:rsidR="009758EC" w:rsidRPr="009758EC" w14:paraId="5E83F57E" w14:textId="77777777" w:rsidTr="00647376">
        <w:trPr>
          <w:trHeight w:val="232"/>
        </w:trPr>
        <w:tc>
          <w:tcPr>
            <w:tcW w:w="563" w:type="dxa"/>
            <w:shd w:val="clear" w:color="auto" w:fill="auto"/>
            <w:vAlign w:val="center"/>
          </w:tcPr>
          <w:p w14:paraId="56232F95" w14:textId="77777777" w:rsidR="009758EC" w:rsidRPr="009758EC" w:rsidRDefault="009758EC" w:rsidP="009758EC">
            <w:pPr>
              <w:spacing w:before="80" w:after="80" w:line="276" w:lineRule="auto"/>
              <w:ind w:left="709" w:hanging="709"/>
              <w:jc w:val="center"/>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2</w:t>
            </w:r>
          </w:p>
        </w:tc>
        <w:tc>
          <w:tcPr>
            <w:tcW w:w="5561" w:type="dxa"/>
            <w:shd w:val="clear" w:color="auto" w:fill="auto"/>
            <w:vAlign w:val="center"/>
          </w:tcPr>
          <w:p w14:paraId="1EE5543A" w14:textId="77777777" w:rsidR="009758EC" w:rsidRPr="009758EC" w:rsidRDefault="009758EC" w:rsidP="009758EC">
            <w:pPr>
              <w:spacing w:before="80" w:after="80" w:line="276"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Okresu gwarancji  (G)</w:t>
            </w:r>
          </w:p>
        </w:tc>
        <w:tc>
          <w:tcPr>
            <w:tcW w:w="2261" w:type="dxa"/>
            <w:shd w:val="clear" w:color="auto" w:fill="auto"/>
            <w:vAlign w:val="center"/>
          </w:tcPr>
          <w:p w14:paraId="5EDCFA87" w14:textId="77777777" w:rsidR="009758EC" w:rsidRPr="009758EC" w:rsidRDefault="009758EC" w:rsidP="009758EC">
            <w:pPr>
              <w:spacing w:before="80" w:after="80" w:line="276" w:lineRule="auto"/>
              <w:ind w:left="709" w:hanging="709"/>
              <w:jc w:val="center"/>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40 pkt </w:t>
            </w:r>
          </w:p>
        </w:tc>
      </w:tr>
    </w:tbl>
    <w:p w14:paraId="076DC48F" w14:textId="77777777" w:rsidR="009758EC" w:rsidRPr="009758EC" w:rsidRDefault="009758EC" w:rsidP="009758EC">
      <w:pPr>
        <w:spacing w:before="120" w:after="120" w:line="240" w:lineRule="auto"/>
        <w:jc w:val="both"/>
        <w:rPr>
          <w:rFonts w:ascii="Verdana" w:eastAsia="Times New Roman" w:hAnsi="Verdana" w:cs="Arial"/>
          <w:b/>
          <w:kern w:val="0"/>
          <w:sz w:val="20"/>
          <w:szCs w:val="20"/>
          <w:lang w:eastAsia="pl-PL"/>
          <w14:ligatures w14:val="none"/>
        </w:rPr>
      </w:pPr>
    </w:p>
    <w:p w14:paraId="191A5700" w14:textId="77777777" w:rsidR="009758EC" w:rsidRPr="009758EC" w:rsidRDefault="009758EC" w:rsidP="009758EC">
      <w:pPr>
        <w:tabs>
          <w:tab w:val="left" w:pos="993"/>
        </w:tabs>
        <w:suppressAutoHyphens/>
        <w:spacing w:before="120" w:after="120" w:line="240" w:lineRule="auto"/>
        <w:ind w:left="709" w:hanging="709"/>
        <w:jc w:val="both"/>
        <w:rPr>
          <w:rFonts w:ascii="Verdana" w:eastAsia="Times New Roman" w:hAnsi="Verdana" w:cs="Arial"/>
          <w:b/>
          <w:kern w:val="0"/>
          <w:sz w:val="20"/>
          <w:szCs w:val="20"/>
          <w:u w:val="single"/>
          <w:lang w:eastAsia="pl-PL"/>
          <w14:ligatures w14:val="none"/>
        </w:rPr>
      </w:pPr>
      <w:r w:rsidRPr="009758EC">
        <w:rPr>
          <w:rFonts w:ascii="Verdana" w:eastAsia="Times New Roman" w:hAnsi="Verdana" w:cs="Arial"/>
          <w:color w:val="000000"/>
          <w:spacing w:val="4"/>
          <w:kern w:val="0"/>
          <w:sz w:val="20"/>
          <w:szCs w:val="20"/>
          <w:lang w:eastAsia="ar-SA"/>
          <w14:ligatures w14:val="none"/>
        </w:rPr>
        <w:t>21.1.1.</w:t>
      </w:r>
      <w:r w:rsidRPr="009758EC">
        <w:rPr>
          <w:rFonts w:ascii="Verdana" w:eastAsia="Times New Roman" w:hAnsi="Verdana" w:cs="Arial"/>
          <w:color w:val="000000"/>
          <w:spacing w:val="4"/>
          <w:kern w:val="0"/>
          <w:sz w:val="20"/>
          <w:szCs w:val="20"/>
          <w:lang w:eastAsia="ar-SA"/>
          <w14:ligatures w14:val="none"/>
        </w:rPr>
        <w:tab/>
      </w:r>
      <w:r w:rsidRPr="009758EC">
        <w:rPr>
          <w:rFonts w:ascii="Verdana" w:eastAsia="Times New Roman" w:hAnsi="Verdana" w:cs="Arial"/>
          <w:b/>
          <w:kern w:val="0"/>
          <w:sz w:val="20"/>
          <w:szCs w:val="20"/>
          <w:u w:val="single"/>
          <w:lang w:eastAsia="pl-PL"/>
          <w14:ligatures w14:val="none"/>
        </w:rPr>
        <w:t>Kryterium „Cena”:</w:t>
      </w:r>
    </w:p>
    <w:p w14:paraId="2288658E" w14:textId="77777777" w:rsidR="009758EC" w:rsidRPr="009758EC" w:rsidRDefault="009758EC" w:rsidP="009758EC">
      <w:pPr>
        <w:spacing w:before="120" w:after="0" w:line="260" w:lineRule="atLeast"/>
        <w:ind w:left="567"/>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 xml:space="preserve">Kryterium „Cena” będzie rozpatrywana na podstawie ceny brutto za wykonanie przedmiotu zamówienia, podanej przez Wykonawcę </w:t>
      </w:r>
      <w:r w:rsidRPr="009758EC">
        <w:rPr>
          <w:rFonts w:ascii="Verdana" w:eastAsia="Times New Roman" w:hAnsi="Verdana" w:cs="Arial"/>
          <w:b/>
          <w:color w:val="000000"/>
          <w:kern w:val="0"/>
          <w:sz w:val="20"/>
          <w:szCs w:val="20"/>
          <w:lang w:eastAsia="pl-PL"/>
          <w14:ligatures w14:val="none"/>
        </w:rPr>
        <w:t>w punkcie 3a)</w:t>
      </w:r>
      <w:r w:rsidRPr="009758EC">
        <w:rPr>
          <w:rFonts w:ascii="Verdana" w:eastAsia="Times New Roman" w:hAnsi="Verdana" w:cs="Arial"/>
          <w:color w:val="000000"/>
          <w:kern w:val="0"/>
          <w:sz w:val="20"/>
          <w:szCs w:val="20"/>
          <w:lang w:eastAsia="pl-PL"/>
          <w14:ligatures w14:val="none"/>
        </w:rPr>
        <w:t xml:space="preserve">  Formularza Oferty. </w:t>
      </w:r>
    </w:p>
    <w:p w14:paraId="65ACC828" w14:textId="77777777" w:rsidR="009758EC" w:rsidRPr="009758EC" w:rsidRDefault="009758EC" w:rsidP="009758EC">
      <w:pPr>
        <w:spacing w:before="120" w:after="120" w:line="260" w:lineRule="atLeast"/>
        <w:ind w:left="567"/>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 xml:space="preserve">Zamawiający ofercie o najniżej cenie spośród ofert ocenianych przyzna </w:t>
      </w:r>
      <w:r w:rsidRPr="009758EC">
        <w:rPr>
          <w:rFonts w:ascii="Verdana" w:eastAsia="Times New Roman" w:hAnsi="Verdana" w:cs="Arial"/>
          <w:b/>
          <w:color w:val="000000"/>
          <w:kern w:val="0"/>
          <w:sz w:val="20"/>
          <w:szCs w:val="20"/>
          <w:lang w:eastAsia="pl-PL"/>
          <w14:ligatures w14:val="none"/>
        </w:rPr>
        <w:t>60 punktów</w:t>
      </w:r>
      <w:r w:rsidRPr="009758EC">
        <w:rPr>
          <w:rFonts w:ascii="Verdana" w:eastAsia="Times New Roman" w:hAnsi="Verdana" w:cs="Arial"/>
          <w:color w:val="000000"/>
          <w:kern w:val="0"/>
          <w:sz w:val="20"/>
          <w:szCs w:val="20"/>
          <w:lang w:eastAsia="pl-PL"/>
          <w14:ligatures w14:val="none"/>
        </w:rPr>
        <w:t xml:space="preserve"> a każdej następnej zostanie przyporządkowana liczba punktów proporcjonalnie mniejsza, według wzoru:</w:t>
      </w:r>
    </w:p>
    <w:tbl>
      <w:tblPr>
        <w:tblW w:w="8505"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9758EC" w:rsidRPr="009758EC" w14:paraId="2E48430D" w14:textId="77777777" w:rsidTr="00647376">
        <w:tc>
          <w:tcPr>
            <w:tcW w:w="8505" w:type="dxa"/>
            <w:shd w:val="clear" w:color="auto" w:fill="auto"/>
          </w:tcPr>
          <w:tbl>
            <w:tblPr>
              <w:tblW w:w="0" w:type="auto"/>
              <w:jc w:val="center"/>
              <w:tblCellMar>
                <w:left w:w="70" w:type="dxa"/>
                <w:right w:w="70" w:type="dxa"/>
              </w:tblCellMar>
              <w:tblLook w:val="0000" w:firstRow="0" w:lastRow="0" w:firstColumn="0" w:lastColumn="0" w:noHBand="0" w:noVBand="0"/>
            </w:tblPr>
            <w:tblGrid>
              <w:gridCol w:w="1078"/>
              <w:gridCol w:w="1090"/>
              <w:gridCol w:w="1738"/>
              <w:gridCol w:w="3880"/>
            </w:tblGrid>
            <w:tr w:rsidR="009758EC" w:rsidRPr="009758EC" w14:paraId="5D3F01BB" w14:textId="77777777" w:rsidTr="00647376">
              <w:trPr>
                <w:cantSplit/>
                <w:trHeight w:val="223"/>
                <w:jc w:val="center"/>
              </w:trPr>
              <w:tc>
                <w:tcPr>
                  <w:tcW w:w="1078" w:type="dxa"/>
                </w:tcPr>
                <w:p w14:paraId="3087A2FD" w14:textId="77777777" w:rsidR="009758EC" w:rsidRPr="009758EC" w:rsidRDefault="009758EC" w:rsidP="009758EC">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restart"/>
                  <w:vAlign w:val="center"/>
                </w:tcPr>
                <w:p w14:paraId="5E84926F" w14:textId="77777777" w:rsidR="009758EC" w:rsidRPr="009758EC" w:rsidRDefault="009758EC" w:rsidP="009758EC">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C =</w:t>
                  </w:r>
                </w:p>
              </w:tc>
              <w:tc>
                <w:tcPr>
                  <w:tcW w:w="1738" w:type="dxa"/>
                  <w:tcBorders>
                    <w:bottom w:val="single" w:sz="4" w:space="0" w:color="auto"/>
                  </w:tcBorders>
                  <w:vAlign w:val="center"/>
                </w:tcPr>
                <w:p w14:paraId="1EF293F4" w14:textId="77777777" w:rsidR="009758EC" w:rsidRPr="009758EC" w:rsidRDefault="009758EC" w:rsidP="009758EC">
                  <w:pPr>
                    <w:spacing w:before="120" w:after="0" w:line="260" w:lineRule="atLeast"/>
                    <w:ind w:left="703" w:hanging="703"/>
                    <w:jc w:val="center"/>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 xml:space="preserve">C </w:t>
                  </w:r>
                  <w:r w:rsidRPr="009758EC">
                    <w:rPr>
                      <w:rFonts w:ascii="Verdana" w:eastAsia="Times New Roman" w:hAnsi="Verdana" w:cs="Arial"/>
                      <w:bCs/>
                      <w:color w:val="000000"/>
                      <w:kern w:val="0"/>
                      <w:sz w:val="20"/>
                      <w:szCs w:val="20"/>
                      <w:vertAlign w:val="subscript"/>
                      <w:lang w:eastAsia="pl-PL"/>
                      <w14:ligatures w14:val="none"/>
                    </w:rPr>
                    <w:t>min</w:t>
                  </w:r>
                </w:p>
              </w:tc>
              <w:tc>
                <w:tcPr>
                  <w:tcW w:w="3880" w:type="dxa"/>
                  <w:vMerge w:val="restart"/>
                  <w:vAlign w:val="center"/>
                </w:tcPr>
                <w:p w14:paraId="5B22B322" w14:textId="77777777" w:rsidR="009758EC" w:rsidRPr="009758EC" w:rsidRDefault="009758EC" w:rsidP="009758EC">
                  <w:pPr>
                    <w:spacing w:after="0" w:line="260" w:lineRule="atLeast"/>
                    <w:ind w:left="705" w:hanging="705"/>
                    <w:jc w:val="both"/>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x 60 pkt</w:t>
                  </w:r>
                </w:p>
              </w:tc>
            </w:tr>
            <w:tr w:rsidR="009758EC" w:rsidRPr="009758EC" w14:paraId="7D806EB3" w14:textId="77777777" w:rsidTr="00647376">
              <w:trPr>
                <w:cantSplit/>
                <w:trHeight w:val="223"/>
                <w:jc w:val="center"/>
              </w:trPr>
              <w:tc>
                <w:tcPr>
                  <w:tcW w:w="1078" w:type="dxa"/>
                </w:tcPr>
                <w:p w14:paraId="55324FBA" w14:textId="77777777" w:rsidR="009758EC" w:rsidRPr="009758EC" w:rsidRDefault="009758EC" w:rsidP="009758EC">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Merge/>
                  <w:vAlign w:val="center"/>
                </w:tcPr>
                <w:p w14:paraId="062988E3" w14:textId="77777777" w:rsidR="009758EC" w:rsidRPr="009758EC" w:rsidRDefault="009758EC" w:rsidP="009758EC">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1738" w:type="dxa"/>
                  <w:tcBorders>
                    <w:top w:val="single" w:sz="4" w:space="0" w:color="auto"/>
                  </w:tcBorders>
                  <w:vAlign w:val="center"/>
                </w:tcPr>
                <w:p w14:paraId="027518AD" w14:textId="77777777" w:rsidR="009758EC" w:rsidRPr="009758EC" w:rsidRDefault="009758EC" w:rsidP="009758EC">
                  <w:pPr>
                    <w:spacing w:after="0" w:line="260" w:lineRule="atLeast"/>
                    <w:ind w:left="705" w:hanging="705"/>
                    <w:jc w:val="center"/>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 xml:space="preserve">C </w:t>
                  </w:r>
                  <w:r w:rsidRPr="009758EC">
                    <w:rPr>
                      <w:rFonts w:ascii="Verdana" w:eastAsia="Times New Roman" w:hAnsi="Verdana" w:cs="Arial"/>
                      <w:bCs/>
                      <w:color w:val="000000"/>
                      <w:kern w:val="0"/>
                      <w:sz w:val="20"/>
                      <w:szCs w:val="20"/>
                      <w:vertAlign w:val="subscript"/>
                      <w:lang w:eastAsia="pl-PL"/>
                      <w14:ligatures w14:val="none"/>
                    </w:rPr>
                    <w:t>o</w:t>
                  </w:r>
                </w:p>
              </w:tc>
              <w:tc>
                <w:tcPr>
                  <w:tcW w:w="3880" w:type="dxa"/>
                  <w:vMerge/>
                  <w:vAlign w:val="center"/>
                </w:tcPr>
                <w:p w14:paraId="61405EC4" w14:textId="77777777" w:rsidR="009758EC" w:rsidRPr="009758EC" w:rsidRDefault="009758EC" w:rsidP="009758EC">
                  <w:pPr>
                    <w:spacing w:after="0" w:line="260" w:lineRule="atLeast"/>
                    <w:ind w:left="705" w:hanging="705"/>
                    <w:rPr>
                      <w:rFonts w:ascii="Verdana" w:eastAsia="Times New Roman" w:hAnsi="Verdana" w:cs="Arial"/>
                      <w:bCs/>
                      <w:color w:val="000000"/>
                      <w:kern w:val="0"/>
                      <w:sz w:val="20"/>
                      <w:szCs w:val="20"/>
                      <w:lang w:eastAsia="pl-PL"/>
                      <w14:ligatures w14:val="none"/>
                    </w:rPr>
                  </w:pPr>
                </w:p>
              </w:tc>
            </w:tr>
            <w:tr w:rsidR="009758EC" w:rsidRPr="009758EC" w14:paraId="65A029D4" w14:textId="77777777" w:rsidTr="00647376">
              <w:trPr>
                <w:cantSplit/>
                <w:trHeight w:val="438"/>
                <w:jc w:val="center"/>
              </w:trPr>
              <w:tc>
                <w:tcPr>
                  <w:tcW w:w="1078" w:type="dxa"/>
                  <w:vAlign w:val="bottom"/>
                </w:tcPr>
                <w:p w14:paraId="4323D6A4" w14:textId="77777777" w:rsidR="009758EC" w:rsidRPr="009758EC" w:rsidRDefault="009758EC" w:rsidP="009758EC">
                  <w:pPr>
                    <w:spacing w:after="0" w:line="260" w:lineRule="atLeast"/>
                    <w:ind w:left="705" w:hanging="705"/>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gdzie:</w:t>
                  </w:r>
                </w:p>
              </w:tc>
              <w:tc>
                <w:tcPr>
                  <w:tcW w:w="847" w:type="dxa"/>
                  <w:vAlign w:val="bottom"/>
                </w:tcPr>
                <w:p w14:paraId="50EE371B" w14:textId="77777777" w:rsidR="009758EC" w:rsidRPr="009758EC" w:rsidRDefault="009758EC" w:rsidP="009758EC">
                  <w:pPr>
                    <w:spacing w:after="0" w:line="260" w:lineRule="atLeast"/>
                    <w:ind w:left="705" w:hanging="705"/>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 xml:space="preserve">C </w:t>
                  </w:r>
                  <w:r w:rsidRPr="009758EC">
                    <w:rPr>
                      <w:rFonts w:ascii="Verdana" w:eastAsia="Times New Roman" w:hAnsi="Verdana" w:cs="Arial"/>
                      <w:bCs/>
                      <w:color w:val="000000"/>
                      <w:kern w:val="0"/>
                      <w:sz w:val="20"/>
                      <w:szCs w:val="20"/>
                      <w:vertAlign w:val="subscript"/>
                      <w:lang w:eastAsia="pl-PL"/>
                      <w14:ligatures w14:val="none"/>
                    </w:rPr>
                    <w:t xml:space="preserve">min </w:t>
                  </w:r>
                </w:p>
              </w:tc>
              <w:tc>
                <w:tcPr>
                  <w:tcW w:w="5618" w:type="dxa"/>
                  <w:gridSpan w:val="2"/>
                  <w:vAlign w:val="bottom"/>
                </w:tcPr>
                <w:p w14:paraId="5DC4E55E" w14:textId="77777777" w:rsidR="009758EC" w:rsidRPr="009758EC" w:rsidRDefault="009758EC" w:rsidP="009758EC">
                  <w:pPr>
                    <w:spacing w:after="0" w:line="260" w:lineRule="atLeast"/>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 najniższa cena brutto spośród ocenianych ofert (zł)</w:t>
                  </w:r>
                </w:p>
              </w:tc>
            </w:tr>
            <w:tr w:rsidR="009758EC" w:rsidRPr="009758EC" w14:paraId="69984DCA" w14:textId="77777777" w:rsidTr="00647376">
              <w:trPr>
                <w:cantSplit/>
                <w:trHeight w:val="279"/>
                <w:jc w:val="center"/>
              </w:trPr>
              <w:tc>
                <w:tcPr>
                  <w:tcW w:w="1078" w:type="dxa"/>
                  <w:vAlign w:val="center"/>
                </w:tcPr>
                <w:p w14:paraId="4C718C52" w14:textId="77777777" w:rsidR="009758EC" w:rsidRPr="009758EC" w:rsidRDefault="009758EC" w:rsidP="009758EC">
                  <w:pPr>
                    <w:spacing w:after="0" w:line="260" w:lineRule="atLeast"/>
                    <w:ind w:left="705" w:hanging="705"/>
                    <w:rPr>
                      <w:rFonts w:ascii="Verdana" w:eastAsia="Times New Roman" w:hAnsi="Verdana" w:cs="Arial"/>
                      <w:bCs/>
                      <w:color w:val="000000"/>
                      <w:kern w:val="0"/>
                      <w:sz w:val="20"/>
                      <w:szCs w:val="20"/>
                      <w:lang w:eastAsia="pl-PL"/>
                      <w14:ligatures w14:val="none"/>
                    </w:rPr>
                  </w:pPr>
                </w:p>
              </w:tc>
              <w:tc>
                <w:tcPr>
                  <w:tcW w:w="847" w:type="dxa"/>
                  <w:vAlign w:val="bottom"/>
                </w:tcPr>
                <w:p w14:paraId="3B210B9E" w14:textId="77777777" w:rsidR="009758EC" w:rsidRPr="009758EC" w:rsidRDefault="009758EC" w:rsidP="009758EC">
                  <w:pPr>
                    <w:spacing w:after="0" w:line="260" w:lineRule="atLeast"/>
                    <w:ind w:left="703" w:hanging="703"/>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 xml:space="preserve">C </w:t>
                  </w:r>
                  <w:r w:rsidRPr="009758EC">
                    <w:rPr>
                      <w:rFonts w:ascii="Verdana" w:eastAsia="Times New Roman" w:hAnsi="Verdana" w:cs="Arial"/>
                      <w:bCs/>
                      <w:color w:val="000000"/>
                      <w:kern w:val="0"/>
                      <w:sz w:val="20"/>
                      <w:szCs w:val="20"/>
                      <w:vertAlign w:val="subscript"/>
                      <w:lang w:eastAsia="pl-PL"/>
                      <w14:ligatures w14:val="none"/>
                    </w:rPr>
                    <w:t>o</w:t>
                  </w:r>
                  <w:r w:rsidRPr="009758EC">
                    <w:rPr>
                      <w:rFonts w:ascii="Verdana" w:eastAsia="Times New Roman" w:hAnsi="Verdana" w:cs="Arial"/>
                      <w:bCs/>
                      <w:color w:val="000000"/>
                      <w:kern w:val="0"/>
                      <w:sz w:val="20"/>
                      <w:szCs w:val="20"/>
                      <w:lang w:eastAsia="pl-PL"/>
                      <w14:ligatures w14:val="none"/>
                    </w:rPr>
                    <w:t xml:space="preserve"> </w:t>
                  </w:r>
                </w:p>
              </w:tc>
              <w:tc>
                <w:tcPr>
                  <w:tcW w:w="5618" w:type="dxa"/>
                  <w:gridSpan w:val="2"/>
                  <w:vAlign w:val="bottom"/>
                </w:tcPr>
                <w:p w14:paraId="7DC78077" w14:textId="77777777" w:rsidR="009758EC" w:rsidRPr="009758EC" w:rsidRDefault="009758EC" w:rsidP="009758EC">
                  <w:pPr>
                    <w:spacing w:after="0" w:line="260" w:lineRule="atLeast"/>
                    <w:ind w:left="703" w:hanging="703"/>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 cena brutto ocenianej oferty (zł)</w:t>
                  </w:r>
                </w:p>
              </w:tc>
            </w:tr>
          </w:tbl>
          <w:p w14:paraId="12ED2244" w14:textId="77777777" w:rsidR="009758EC" w:rsidRPr="009758EC" w:rsidRDefault="009758EC" w:rsidP="009758EC">
            <w:pPr>
              <w:spacing w:after="0" w:line="260" w:lineRule="atLeast"/>
              <w:jc w:val="both"/>
              <w:rPr>
                <w:rFonts w:ascii="Verdana" w:eastAsia="Times New Roman" w:hAnsi="Verdana" w:cs="Arial"/>
                <w:color w:val="000000"/>
                <w:w w:val="90"/>
                <w:kern w:val="0"/>
                <w:sz w:val="20"/>
                <w:szCs w:val="20"/>
                <w:lang w:eastAsia="pl-PL"/>
                <w14:ligatures w14:val="none"/>
              </w:rPr>
            </w:pPr>
          </w:p>
        </w:tc>
      </w:tr>
    </w:tbl>
    <w:p w14:paraId="254113FB" w14:textId="77777777" w:rsidR="009758EC" w:rsidRPr="009758EC" w:rsidRDefault="009758EC" w:rsidP="009758EC">
      <w:pPr>
        <w:tabs>
          <w:tab w:val="left" w:pos="993"/>
        </w:tabs>
        <w:suppressAutoHyphens/>
        <w:spacing w:before="120" w:after="120" w:line="240" w:lineRule="auto"/>
        <w:ind w:left="709" w:hanging="709"/>
        <w:jc w:val="both"/>
        <w:rPr>
          <w:rFonts w:ascii="Verdana" w:eastAsia="Times New Roman" w:hAnsi="Verdana" w:cs="Arial"/>
          <w:spacing w:val="4"/>
          <w:kern w:val="0"/>
          <w:sz w:val="20"/>
          <w:szCs w:val="20"/>
          <w:lang w:eastAsia="ar-SA"/>
          <w14:ligatures w14:val="none"/>
        </w:rPr>
      </w:pPr>
    </w:p>
    <w:p w14:paraId="4CA837E2" w14:textId="77777777" w:rsidR="009758EC" w:rsidRPr="009758EC" w:rsidRDefault="009758EC" w:rsidP="009758EC">
      <w:pPr>
        <w:spacing w:after="120" w:line="276" w:lineRule="auto"/>
        <w:ind w:right="-142"/>
        <w:rPr>
          <w:rFonts w:ascii="Verdana" w:eastAsia="Times New Roman" w:hAnsi="Verdana" w:cs="Arial"/>
          <w:b/>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21.1.2. </w:t>
      </w:r>
      <w:r w:rsidRPr="009758EC">
        <w:rPr>
          <w:rFonts w:ascii="Verdana" w:eastAsia="Times New Roman" w:hAnsi="Verdana" w:cs="Arial"/>
          <w:b/>
          <w:kern w:val="0"/>
          <w:sz w:val="20"/>
          <w:szCs w:val="20"/>
          <w:lang w:eastAsia="pl-PL"/>
          <w14:ligatures w14:val="none"/>
        </w:rPr>
        <w:t>Kryterium „Okresu gwarancji”   (G) :</w:t>
      </w:r>
    </w:p>
    <w:p w14:paraId="6C74BFAD" w14:textId="77777777" w:rsidR="009758EC" w:rsidRPr="009758EC" w:rsidRDefault="009758EC" w:rsidP="009758EC">
      <w:pPr>
        <w:spacing w:before="120" w:after="0" w:line="276" w:lineRule="auto"/>
        <w:ind w:left="709"/>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bCs/>
          <w:kern w:val="0"/>
          <w:sz w:val="20"/>
          <w:szCs w:val="20"/>
          <w:lang w:eastAsia="pl-PL"/>
          <w14:ligatures w14:val="none"/>
        </w:rPr>
        <w:t xml:space="preserve">    </w:t>
      </w:r>
      <w:r w:rsidRPr="009758EC">
        <w:rPr>
          <w:rFonts w:ascii="Verdana" w:eastAsia="Times New Roman" w:hAnsi="Verdana" w:cs="Arial"/>
          <w:bCs/>
          <w:iCs/>
          <w:color w:val="000000"/>
          <w:kern w:val="0"/>
          <w:sz w:val="20"/>
          <w:szCs w:val="20"/>
          <w:lang w:eastAsia="pl-PL"/>
          <w14:ligatures w14:val="none"/>
        </w:rPr>
        <w:t xml:space="preserve">Ocena dokonana zostanie na podstawie długości okresu gwarancyjnego podanego w latach i zadeklarowanego przez Wykonawcę w Formularzu Ofertowym </w:t>
      </w:r>
      <w:r w:rsidRPr="009758EC">
        <w:rPr>
          <w:rFonts w:ascii="Verdana" w:eastAsia="Times New Roman" w:hAnsi="Verdana" w:cs="Arial"/>
          <w:b/>
          <w:bCs/>
          <w:iCs/>
          <w:color w:val="000000"/>
          <w:kern w:val="0"/>
          <w:sz w:val="20"/>
          <w:szCs w:val="20"/>
          <w:lang w:eastAsia="pl-PL"/>
          <w14:ligatures w14:val="none"/>
        </w:rPr>
        <w:t>(pkt 3.b)</w:t>
      </w:r>
    </w:p>
    <w:p w14:paraId="55EA433C" w14:textId="77777777" w:rsidR="009758EC" w:rsidRPr="009758EC" w:rsidRDefault="009758EC" w:rsidP="009758EC">
      <w:pPr>
        <w:spacing w:after="0" w:line="240" w:lineRule="auto"/>
        <w:ind w:left="709"/>
        <w:jc w:val="both"/>
        <w:rPr>
          <w:rFonts w:ascii="Verdana" w:eastAsia="Times New Roman" w:hAnsi="Verdana" w:cs="Arial"/>
          <w:b/>
          <w:bCs/>
          <w:color w:val="000000"/>
          <w:kern w:val="0"/>
          <w:sz w:val="20"/>
          <w:szCs w:val="20"/>
          <w:lang w:eastAsia="pl-PL"/>
          <w14:ligatures w14:val="none"/>
        </w:rPr>
      </w:pPr>
    </w:p>
    <w:p w14:paraId="17224A83" w14:textId="77777777" w:rsidR="009758EC" w:rsidRPr="009758EC" w:rsidRDefault="009758EC" w:rsidP="009758EC">
      <w:pPr>
        <w:spacing w:after="0" w:line="240" w:lineRule="auto"/>
        <w:ind w:left="709"/>
        <w:jc w:val="both"/>
        <w:rPr>
          <w:rFonts w:ascii="Verdana" w:eastAsia="Times New Roman" w:hAnsi="Verdana" w:cs="Arial"/>
          <w:b/>
          <w:bCs/>
          <w:color w:val="000000"/>
          <w:kern w:val="0"/>
          <w:sz w:val="20"/>
          <w:szCs w:val="20"/>
          <w:lang w:eastAsia="pl-PL"/>
          <w14:ligatures w14:val="none"/>
        </w:rPr>
      </w:pPr>
      <w:r w:rsidRPr="009758EC">
        <w:rPr>
          <w:rFonts w:ascii="Verdana" w:eastAsia="Times New Roman" w:hAnsi="Verdana" w:cs="Arial"/>
          <w:b/>
          <w:bCs/>
          <w:color w:val="000000"/>
          <w:kern w:val="0"/>
          <w:sz w:val="20"/>
          <w:szCs w:val="20"/>
          <w:lang w:eastAsia="pl-PL"/>
          <w14:ligatures w14:val="none"/>
        </w:rPr>
        <w:t>UWAGA!</w:t>
      </w:r>
    </w:p>
    <w:p w14:paraId="199144C8" w14:textId="77777777" w:rsidR="009758EC" w:rsidRPr="009758EC" w:rsidRDefault="009758EC" w:rsidP="009758EC">
      <w:pPr>
        <w:spacing w:before="120" w:after="0" w:line="240" w:lineRule="auto"/>
        <w:ind w:left="709"/>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 xml:space="preserve">Najkrótsza możliwa długość okresu ww. gwarancji dopuszczana przez Zamawiającego uwzględniona do oceny ofert: </w:t>
      </w:r>
    </w:p>
    <w:p w14:paraId="7508612E" w14:textId="77777777" w:rsidR="009758EC" w:rsidRPr="009758EC" w:rsidRDefault="009758EC" w:rsidP="009758EC">
      <w:pPr>
        <w:spacing w:after="120" w:line="240" w:lineRule="auto"/>
        <w:ind w:left="709"/>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 xml:space="preserve">G min  = </w:t>
      </w:r>
      <w:r w:rsidRPr="009758EC">
        <w:rPr>
          <w:rFonts w:ascii="Verdana" w:eastAsia="Times New Roman" w:hAnsi="Verdana" w:cs="Arial"/>
          <w:b/>
          <w:color w:val="000000"/>
          <w:kern w:val="0"/>
          <w:sz w:val="20"/>
          <w:szCs w:val="20"/>
          <w:lang w:eastAsia="pl-PL"/>
          <w14:ligatures w14:val="none"/>
        </w:rPr>
        <w:t>2 lata</w:t>
      </w:r>
      <w:r w:rsidRPr="009758EC">
        <w:rPr>
          <w:rFonts w:ascii="Verdana" w:eastAsia="Times New Roman" w:hAnsi="Verdana" w:cs="Arial"/>
          <w:color w:val="000000"/>
          <w:kern w:val="0"/>
          <w:sz w:val="20"/>
          <w:szCs w:val="20"/>
          <w:lang w:eastAsia="pl-PL"/>
          <w14:ligatures w14:val="none"/>
        </w:rPr>
        <w:t>,</w:t>
      </w:r>
    </w:p>
    <w:p w14:paraId="5D850836" w14:textId="77777777" w:rsidR="009758EC" w:rsidRPr="009758EC" w:rsidRDefault="009758EC" w:rsidP="009758EC">
      <w:pPr>
        <w:spacing w:after="0" w:line="240" w:lineRule="auto"/>
        <w:ind w:left="709"/>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 xml:space="preserve">Najdłuższy możliwy okres ww. gwarancji uwzględniony do oceny ofert przez Zamawiającego: </w:t>
      </w:r>
    </w:p>
    <w:p w14:paraId="5398EC0A" w14:textId="77777777" w:rsidR="009758EC" w:rsidRPr="009758EC" w:rsidRDefault="009758EC" w:rsidP="009758EC">
      <w:pPr>
        <w:spacing w:after="120" w:line="240" w:lineRule="auto"/>
        <w:ind w:left="709" w:right="74"/>
        <w:jc w:val="both"/>
        <w:rPr>
          <w:rFonts w:ascii="Verdana" w:eastAsia="Times New Roman" w:hAnsi="Verdana" w:cs="Arial"/>
          <w:color w:val="000000" w:themeColor="text1"/>
          <w:kern w:val="0"/>
          <w:sz w:val="20"/>
          <w:szCs w:val="20"/>
          <w:lang w:eastAsia="pl-PL"/>
          <w14:ligatures w14:val="none"/>
        </w:rPr>
      </w:pPr>
      <w:r w:rsidRPr="009758EC">
        <w:rPr>
          <w:rFonts w:ascii="Verdana" w:eastAsia="Times New Roman" w:hAnsi="Verdana" w:cs="Arial"/>
          <w:color w:val="000000" w:themeColor="text1"/>
          <w:kern w:val="0"/>
          <w:sz w:val="20"/>
          <w:szCs w:val="20"/>
          <w:lang w:eastAsia="pl-PL"/>
          <w14:ligatures w14:val="none"/>
        </w:rPr>
        <w:t xml:space="preserve">G max = </w:t>
      </w:r>
      <w:r w:rsidRPr="009758EC">
        <w:rPr>
          <w:rFonts w:ascii="Verdana" w:eastAsia="Times New Roman" w:hAnsi="Verdana" w:cs="Arial"/>
          <w:b/>
          <w:color w:val="000000" w:themeColor="text1"/>
          <w:kern w:val="0"/>
          <w:sz w:val="20"/>
          <w:szCs w:val="20"/>
          <w:lang w:eastAsia="pl-PL"/>
          <w14:ligatures w14:val="none"/>
        </w:rPr>
        <w:t>5 lat</w:t>
      </w:r>
      <w:r w:rsidRPr="009758EC">
        <w:rPr>
          <w:rFonts w:ascii="Verdana" w:eastAsia="Times New Roman" w:hAnsi="Verdana" w:cs="Arial"/>
          <w:color w:val="000000" w:themeColor="text1"/>
          <w:kern w:val="0"/>
          <w:sz w:val="20"/>
          <w:szCs w:val="20"/>
          <w:lang w:eastAsia="pl-PL"/>
          <w14:ligatures w14:val="none"/>
        </w:rPr>
        <w:t xml:space="preserve"> </w:t>
      </w:r>
    </w:p>
    <w:p w14:paraId="2CA40F1B" w14:textId="77777777" w:rsidR="009758EC" w:rsidRPr="009758EC" w:rsidRDefault="009758EC" w:rsidP="009758EC">
      <w:pPr>
        <w:spacing w:after="120" w:line="240" w:lineRule="auto"/>
        <w:ind w:left="709" w:right="352"/>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Zamawiający przyzna punkty w tym kryterium zgodnie z poniższa tabelą: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436"/>
      </w:tblGrid>
      <w:tr w:rsidR="009758EC" w:rsidRPr="009758EC" w14:paraId="2C8C8DBB" w14:textId="77777777" w:rsidTr="00647376">
        <w:tc>
          <w:tcPr>
            <w:tcW w:w="4786" w:type="dxa"/>
            <w:tcBorders>
              <w:top w:val="single" w:sz="4" w:space="0" w:color="auto"/>
              <w:left w:val="single" w:sz="4" w:space="0" w:color="auto"/>
              <w:bottom w:val="single" w:sz="4" w:space="0" w:color="auto"/>
              <w:right w:val="single" w:sz="4" w:space="0" w:color="auto"/>
            </w:tcBorders>
            <w:vAlign w:val="center"/>
            <w:hideMark/>
          </w:tcPr>
          <w:p w14:paraId="2CE43FA0" w14:textId="77777777" w:rsidR="009758EC" w:rsidRPr="009758EC" w:rsidRDefault="009758EC" w:rsidP="009758EC">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9758EC">
              <w:rPr>
                <w:rFonts w:ascii="Verdana" w:eastAsia="Times New Roman" w:hAnsi="Verdana" w:cs="Arial"/>
                <w:b/>
                <w:color w:val="000000"/>
                <w:kern w:val="0"/>
                <w:sz w:val="20"/>
                <w:szCs w:val="20"/>
                <w:lang w:eastAsia="pl-PL"/>
                <w14:ligatures w14:val="none"/>
              </w:rPr>
              <w:t>Długość okresu gwarancji w latach</w:t>
            </w:r>
          </w:p>
        </w:tc>
        <w:tc>
          <w:tcPr>
            <w:tcW w:w="3436" w:type="dxa"/>
            <w:tcBorders>
              <w:top w:val="single" w:sz="4" w:space="0" w:color="auto"/>
              <w:left w:val="single" w:sz="4" w:space="0" w:color="auto"/>
              <w:bottom w:val="single" w:sz="4" w:space="0" w:color="auto"/>
              <w:right w:val="single" w:sz="4" w:space="0" w:color="auto"/>
            </w:tcBorders>
            <w:vAlign w:val="center"/>
            <w:hideMark/>
          </w:tcPr>
          <w:p w14:paraId="4B69952C" w14:textId="77777777" w:rsidR="009758EC" w:rsidRPr="009758EC" w:rsidRDefault="009758EC" w:rsidP="009758EC">
            <w:pPr>
              <w:spacing w:before="120" w:after="120" w:line="264" w:lineRule="auto"/>
              <w:ind w:right="352"/>
              <w:jc w:val="center"/>
              <w:rPr>
                <w:rFonts w:ascii="Verdana" w:eastAsia="Times New Roman" w:hAnsi="Verdana" w:cs="Arial"/>
                <w:b/>
                <w:color w:val="000000"/>
                <w:kern w:val="0"/>
                <w:sz w:val="20"/>
                <w:szCs w:val="20"/>
                <w:lang w:eastAsia="pl-PL"/>
                <w14:ligatures w14:val="none"/>
              </w:rPr>
            </w:pPr>
            <w:r w:rsidRPr="009758EC">
              <w:rPr>
                <w:rFonts w:ascii="Verdana" w:eastAsia="Times New Roman" w:hAnsi="Verdana" w:cs="Arial"/>
                <w:b/>
                <w:color w:val="000000"/>
                <w:kern w:val="0"/>
                <w:sz w:val="20"/>
                <w:szCs w:val="20"/>
                <w:lang w:eastAsia="pl-PL"/>
                <w14:ligatures w14:val="none"/>
              </w:rPr>
              <w:t>Ilość punktów</w:t>
            </w:r>
          </w:p>
        </w:tc>
      </w:tr>
      <w:tr w:rsidR="009758EC" w:rsidRPr="009758EC" w14:paraId="0F44A3F0" w14:textId="77777777" w:rsidTr="00647376">
        <w:tc>
          <w:tcPr>
            <w:tcW w:w="4786" w:type="dxa"/>
            <w:tcBorders>
              <w:top w:val="single" w:sz="4" w:space="0" w:color="auto"/>
              <w:left w:val="single" w:sz="4" w:space="0" w:color="auto"/>
              <w:bottom w:val="single" w:sz="4" w:space="0" w:color="auto"/>
              <w:right w:val="single" w:sz="4" w:space="0" w:color="auto"/>
            </w:tcBorders>
            <w:vAlign w:val="center"/>
          </w:tcPr>
          <w:p w14:paraId="2726031F" w14:textId="77777777" w:rsidR="009758EC" w:rsidRPr="009758EC" w:rsidRDefault="009758EC" w:rsidP="009758EC">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lastRenderedPageBreak/>
              <w:t>2 lata</w:t>
            </w:r>
          </w:p>
        </w:tc>
        <w:tc>
          <w:tcPr>
            <w:tcW w:w="3436" w:type="dxa"/>
            <w:tcBorders>
              <w:top w:val="single" w:sz="4" w:space="0" w:color="auto"/>
              <w:left w:val="single" w:sz="4" w:space="0" w:color="auto"/>
              <w:bottom w:val="single" w:sz="4" w:space="0" w:color="auto"/>
              <w:right w:val="single" w:sz="4" w:space="0" w:color="auto"/>
            </w:tcBorders>
            <w:vAlign w:val="center"/>
          </w:tcPr>
          <w:p w14:paraId="78527AF9" w14:textId="77777777" w:rsidR="009758EC" w:rsidRPr="009758EC" w:rsidRDefault="009758EC" w:rsidP="009758EC">
            <w:pPr>
              <w:spacing w:before="120" w:after="120" w:line="264" w:lineRule="auto"/>
              <w:ind w:right="352"/>
              <w:jc w:val="center"/>
              <w:rPr>
                <w:rFonts w:ascii="Verdana" w:eastAsia="Times New Roman" w:hAnsi="Verdana" w:cs="Arial"/>
                <w:bCs/>
                <w:color w:val="000000"/>
                <w:kern w:val="0"/>
                <w:sz w:val="20"/>
                <w:szCs w:val="20"/>
                <w:lang w:eastAsia="pl-PL"/>
                <w14:ligatures w14:val="none"/>
              </w:rPr>
            </w:pPr>
            <w:r w:rsidRPr="009758EC">
              <w:rPr>
                <w:rFonts w:ascii="Verdana" w:eastAsia="Times New Roman" w:hAnsi="Verdana" w:cs="Arial"/>
                <w:bCs/>
                <w:color w:val="000000"/>
                <w:kern w:val="0"/>
                <w:sz w:val="20"/>
                <w:szCs w:val="20"/>
                <w:lang w:eastAsia="pl-PL"/>
                <w14:ligatures w14:val="none"/>
              </w:rPr>
              <w:t>0</w:t>
            </w:r>
          </w:p>
        </w:tc>
      </w:tr>
      <w:tr w:rsidR="009758EC" w:rsidRPr="009758EC" w14:paraId="76F4C458" w14:textId="77777777" w:rsidTr="00647376">
        <w:tc>
          <w:tcPr>
            <w:tcW w:w="4786" w:type="dxa"/>
            <w:tcBorders>
              <w:top w:val="single" w:sz="4" w:space="0" w:color="auto"/>
              <w:left w:val="single" w:sz="4" w:space="0" w:color="auto"/>
              <w:bottom w:val="single" w:sz="4" w:space="0" w:color="auto"/>
              <w:right w:val="single" w:sz="4" w:space="0" w:color="auto"/>
            </w:tcBorders>
            <w:vAlign w:val="center"/>
            <w:hideMark/>
          </w:tcPr>
          <w:p w14:paraId="5751DCDE" w14:textId="77777777" w:rsidR="009758EC" w:rsidRPr="009758EC" w:rsidRDefault="009758EC" w:rsidP="009758EC">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 xml:space="preserve">3 lata </w:t>
            </w:r>
          </w:p>
        </w:tc>
        <w:tc>
          <w:tcPr>
            <w:tcW w:w="3436" w:type="dxa"/>
            <w:tcBorders>
              <w:top w:val="single" w:sz="4" w:space="0" w:color="auto"/>
              <w:left w:val="single" w:sz="4" w:space="0" w:color="auto"/>
              <w:bottom w:val="single" w:sz="4" w:space="0" w:color="auto"/>
              <w:right w:val="single" w:sz="4" w:space="0" w:color="auto"/>
            </w:tcBorders>
            <w:vAlign w:val="center"/>
            <w:hideMark/>
          </w:tcPr>
          <w:p w14:paraId="7A9310B4" w14:textId="77777777" w:rsidR="009758EC" w:rsidRPr="009758EC" w:rsidRDefault="009758EC" w:rsidP="009758EC">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20</w:t>
            </w:r>
          </w:p>
        </w:tc>
      </w:tr>
      <w:tr w:rsidR="009758EC" w:rsidRPr="009758EC" w14:paraId="36274723" w14:textId="77777777" w:rsidTr="00647376">
        <w:tc>
          <w:tcPr>
            <w:tcW w:w="4786" w:type="dxa"/>
            <w:tcBorders>
              <w:top w:val="single" w:sz="4" w:space="0" w:color="auto"/>
              <w:left w:val="single" w:sz="4" w:space="0" w:color="auto"/>
              <w:bottom w:val="single" w:sz="4" w:space="0" w:color="auto"/>
              <w:right w:val="single" w:sz="4" w:space="0" w:color="auto"/>
            </w:tcBorders>
            <w:vAlign w:val="center"/>
            <w:hideMark/>
          </w:tcPr>
          <w:p w14:paraId="271D6705" w14:textId="77777777" w:rsidR="009758EC" w:rsidRPr="009758EC" w:rsidRDefault="009758EC" w:rsidP="009758EC">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4 lata</w:t>
            </w:r>
          </w:p>
        </w:tc>
        <w:tc>
          <w:tcPr>
            <w:tcW w:w="3436" w:type="dxa"/>
            <w:tcBorders>
              <w:top w:val="single" w:sz="4" w:space="0" w:color="auto"/>
              <w:left w:val="single" w:sz="4" w:space="0" w:color="auto"/>
              <w:bottom w:val="single" w:sz="4" w:space="0" w:color="auto"/>
              <w:right w:val="single" w:sz="4" w:space="0" w:color="auto"/>
            </w:tcBorders>
            <w:vAlign w:val="center"/>
            <w:hideMark/>
          </w:tcPr>
          <w:p w14:paraId="2E05F8D1" w14:textId="77777777" w:rsidR="009758EC" w:rsidRPr="009758EC" w:rsidRDefault="009758EC" w:rsidP="009758EC">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30</w:t>
            </w:r>
          </w:p>
        </w:tc>
      </w:tr>
      <w:tr w:rsidR="009758EC" w:rsidRPr="009758EC" w14:paraId="30D8C78E" w14:textId="77777777" w:rsidTr="00647376">
        <w:tc>
          <w:tcPr>
            <w:tcW w:w="4786" w:type="dxa"/>
            <w:tcBorders>
              <w:top w:val="single" w:sz="4" w:space="0" w:color="auto"/>
              <w:left w:val="single" w:sz="4" w:space="0" w:color="auto"/>
              <w:bottom w:val="single" w:sz="4" w:space="0" w:color="auto"/>
              <w:right w:val="single" w:sz="4" w:space="0" w:color="auto"/>
            </w:tcBorders>
            <w:vAlign w:val="center"/>
            <w:hideMark/>
          </w:tcPr>
          <w:p w14:paraId="1BE0E20F" w14:textId="77777777" w:rsidR="009758EC" w:rsidRPr="009758EC" w:rsidRDefault="009758EC" w:rsidP="009758EC">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themeColor="text1"/>
                <w:kern w:val="0"/>
                <w:sz w:val="20"/>
                <w:szCs w:val="20"/>
                <w:lang w:eastAsia="pl-PL"/>
                <w14:ligatures w14:val="none"/>
              </w:rPr>
              <w:t>5 lat</w:t>
            </w:r>
          </w:p>
        </w:tc>
        <w:tc>
          <w:tcPr>
            <w:tcW w:w="3436" w:type="dxa"/>
            <w:tcBorders>
              <w:top w:val="single" w:sz="4" w:space="0" w:color="auto"/>
              <w:left w:val="single" w:sz="4" w:space="0" w:color="auto"/>
              <w:bottom w:val="single" w:sz="4" w:space="0" w:color="auto"/>
              <w:right w:val="single" w:sz="4" w:space="0" w:color="auto"/>
            </w:tcBorders>
            <w:vAlign w:val="center"/>
            <w:hideMark/>
          </w:tcPr>
          <w:p w14:paraId="1D4D12D9" w14:textId="77777777" w:rsidR="009758EC" w:rsidRPr="009758EC" w:rsidRDefault="009758EC" w:rsidP="009758EC">
            <w:pPr>
              <w:spacing w:before="120" w:after="120" w:line="264" w:lineRule="auto"/>
              <w:ind w:right="352"/>
              <w:jc w:val="center"/>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40</w:t>
            </w:r>
          </w:p>
        </w:tc>
      </w:tr>
    </w:tbl>
    <w:p w14:paraId="076C5952" w14:textId="77777777" w:rsidR="009758EC" w:rsidRPr="009758EC" w:rsidRDefault="009758EC" w:rsidP="009758EC">
      <w:pPr>
        <w:spacing w:before="120" w:after="0" w:line="240" w:lineRule="auto"/>
        <w:ind w:left="567" w:right="352"/>
        <w:jc w:val="both"/>
        <w:rPr>
          <w:rFonts w:ascii="Verdana" w:eastAsia="Times New Roman" w:hAnsi="Verdana" w:cs="Arial"/>
          <w:b/>
          <w:color w:val="000000"/>
          <w:kern w:val="0"/>
          <w:sz w:val="20"/>
          <w:szCs w:val="20"/>
          <w:lang w:eastAsia="pl-PL"/>
          <w14:ligatures w14:val="none"/>
        </w:rPr>
      </w:pPr>
      <w:r w:rsidRPr="009758EC">
        <w:rPr>
          <w:rFonts w:ascii="Verdana" w:eastAsia="Times New Roman" w:hAnsi="Verdana" w:cs="Arial"/>
          <w:b/>
          <w:color w:val="000000"/>
          <w:kern w:val="0"/>
          <w:sz w:val="20"/>
          <w:szCs w:val="20"/>
          <w:lang w:eastAsia="pl-PL"/>
          <w14:ligatures w14:val="none"/>
        </w:rPr>
        <w:t>Oferty, w których:</w:t>
      </w:r>
    </w:p>
    <w:p w14:paraId="62AB643F" w14:textId="77777777" w:rsidR="009758EC" w:rsidRPr="009758EC" w:rsidRDefault="009758EC" w:rsidP="009758EC">
      <w:pPr>
        <w:spacing w:after="0" w:line="240" w:lineRule="auto"/>
        <w:ind w:left="567" w:right="-144"/>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1) nie zostanie zaoferowany okres gwarancji (pkt.3b)  Formularza Oferty),  lub</w:t>
      </w:r>
    </w:p>
    <w:p w14:paraId="6431AD56" w14:textId="77777777" w:rsidR="009758EC" w:rsidRPr="009758EC" w:rsidRDefault="009758EC" w:rsidP="009758EC">
      <w:pPr>
        <w:spacing w:after="60" w:line="240" w:lineRule="auto"/>
        <w:ind w:left="567" w:right="352"/>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2) będzie on krótszy niż 2 lata, lub będzie wskazany inny okres gwarancji niż wskazany przez Zamawiającego w tabeli</w:t>
      </w:r>
    </w:p>
    <w:p w14:paraId="60D39E06" w14:textId="77777777" w:rsidR="009758EC" w:rsidRPr="009758EC" w:rsidRDefault="009758EC" w:rsidP="009758EC">
      <w:pPr>
        <w:spacing w:after="0" w:line="240" w:lineRule="auto"/>
        <w:ind w:left="567" w:right="352"/>
        <w:jc w:val="both"/>
        <w:rPr>
          <w:rFonts w:ascii="Verdana" w:eastAsia="Times New Roman" w:hAnsi="Verdana" w:cs="Arial"/>
          <w:b/>
          <w:color w:val="000000"/>
          <w:kern w:val="0"/>
          <w:sz w:val="20"/>
          <w:szCs w:val="20"/>
          <w:lang w:eastAsia="pl-PL"/>
          <w14:ligatures w14:val="none"/>
        </w:rPr>
      </w:pPr>
      <w:r w:rsidRPr="009758EC">
        <w:rPr>
          <w:rFonts w:ascii="Verdana" w:eastAsia="Times New Roman" w:hAnsi="Verdana" w:cs="Arial"/>
          <w:b/>
          <w:color w:val="000000"/>
          <w:kern w:val="0"/>
          <w:sz w:val="20"/>
          <w:szCs w:val="20"/>
          <w:lang w:eastAsia="pl-PL"/>
          <w14:ligatures w14:val="none"/>
        </w:rPr>
        <w:t xml:space="preserve">- zostaną odrzucone na podstawie art. 226 ust.1. pkt 5 ustawy </w:t>
      </w:r>
      <w:proofErr w:type="spellStart"/>
      <w:r w:rsidRPr="009758EC">
        <w:rPr>
          <w:rFonts w:ascii="Verdana" w:eastAsia="Times New Roman" w:hAnsi="Verdana" w:cs="Arial"/>
          <w:b/>
          <w:color w:val="000000"/>
          <w:kern w:val="0"/>
          <w:sz w:val="20"/>
          <w:szCs w:val="20"/>
          <w:lang w:eastAsia="pl-PL"/>
          <w14:ligatures w14:val="none"/>
        </w:rPr>
        <w:t>Pzp</w:t>
      </w:r>
      <w:proofErr w:type="spellEnd"/>
      <w:r w:rsidRPr="009758EC">
        <w:rPr>
          <w:rFonts w:ascii="Verdana" w:eastAsia="Times New Roman" w:hAnsi="Verdana" w:cs="Arial"/>
          <w:b/>
          <w:color w:val="000000"/>
          <w:kern w:val="0"/>
          <w:sz w:val="20"/>
          <w:szCs w:val="20"/>
          <w:lang w:eastAsia="pl-PL"/>
          <w14:ligatures w14:val="none"/>
        </w:rPr>
        <w:t>.</w:t>
      </w:r>
    </w:p>
    <w:p w14:paraId="31622798" w14:textId="77777777" w:rsidR="009758EC" w:rsidRPr="009758EC" w:rsidRDefault="009758EC" w:rsidP="009758EC">
      <w:pPr>
        <w:spacing w:after="0" w:line="240" w:lineRule="auto"/>
        <w:ind w:left="567"/>
        <w:jc w:val="both"/>
        <w:rPr>
          <w:rFonts w:ascii="Verdana" w:eastAsia="Times New Roman" w:hAnsi="Verdana" w:cs="Arial"/>
          <w:color w:val="000000"/>
          <w:kern w:val="0"/>
          <w:sz w:val="20"/>
          <w:szCs w:val="20"/>
          <w:lang w:eastAsia="pl-PL"/>
          <w14:ligatures w14:val="none"/>
        </w:rPr>
      </w:pPr>
    </w:p>
    <w:p w14:paraId="1D95BCC6" w14:textId="77777777" w:rsidR="009758EC" w:rsidRPr="009758EC" w:rsidRDefault="009758EC" w:rsidP="009758EC">
      <w:pPr>
        <w:spacing w:after="120" w:line="240" w:lineRule="auto"/>
        <w:ind w:left="567"/>
        <w:jc w:val="both"/>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Najkorzystniejsza oferta  w odniesieniu do tego kryterium może uzyskać maksimum                             40 pkt.</w:t>
      </w:r>
    </w:p>
    <w:p w14:paraId="1477C782" w14:textId="77777777" w:rsidR="009758EC" w:rsidRPr="009758EC" w:rsidRDefault="009758EC" w:rsidP="009758EC">
      <w:pPr>
        <w:spacing w:after="120" w:line="240" w:lineRule="auto"/>
        <w:ind w:left="568" w:right="-68" w:hanging="284"/>
        <w:jc w:val="both"/>
        <w:rPr>
          <w:rFonts w:ascii="Verdana" w:eastAsia="Times New Roman" w:hAnsi="Verdana" w:cs="Arial"/>
          <w:bCs/>
          <w:kern w:val="0"/>
          <w:sz w:val="20"/>
          <w:szCs w:val="20"/>
          <w:lang w:eastAsia="pl-PL"/>
          <w14:ligatures w14:val="none"/>
        </w:rPr>
      </w:pPr>
    </w:p>
    <w:p w14:paraId="522D75F5" w14:textId="77777777" w:rsidR="009758EC" w:rsidRPr="009758EC" w:rsidRDefault="009758EC" w:rsidP="009758EC">
      <w:pPr>
        <w:suppressAutoHyphens/>
        <w:spacing w:before="120" w:after="120" w:line="240" w:lineRule="auto"/>
        <w:ind w:left="709" w:hanging="709"/>
        <w:jc w:val="both"/>
        <w:rPr>
          <w:rFonts w:ascii="Verdana" w:eastAsia="Calibri" w:hAnsi="Verdana" w:cs="Arial"/>
          <w:kern w:val="0"/>
          <w:sz w:val="20"/>
          <w:szCs w:val="20"/>
          <w14:ligatures w14:val="none"/>
        </w:rPr>
      </w:pPr>
      <w:r w:rsidRPr="009758EC">
        <w:rPr>
          <w:rFonts w:ascii="Verdana" w:eastAsia="Times New Roman" w:hAnsi="Verdana" w:cs="Arial"/>
          <w:spacing w:val="4"/>
          <w:kern w:val="0"/>
          <w:sz w:val="20"/>
          <w:szCs w:val="20"/>
          <w:lang w:eastAsia="ar-SA"/>
          <w14:ligatures w14:val="none"/>
        </w:rPr>
        <w:t>21.2.</w:t>
      </w:r>
      <w:r w:rsidRPr="009758EC">
        <w:rPr>
          <w:rFonts w:ascii="Verdana" w:eastAsia="Times New Roman" w:hAnsi="Verdana" w:cs="Arial"/>
          <w:spacing w:val="4"/>
          <w:kern w:val="0"/>
          <w:sz w:val="20"/>
          <w:szCs w:val="20"/>
          <w:lang w:eastAsia="ar-SA"/>
          <w14:ligatures w14:val="none"/>
        </w:rPr>
        <w:tab/>
      </w:r>
      <w:r w:rsidRPr="009758EC">
        <w:rPr>
          <w:rFonts w:ascii="Verdana" w:eastAsia="Calibri" w:hAnsi="Verdana" w:cs="Arial"/>
          <w:kern w:val="0"/>
          <w:sz w:val="20"/>
          <w:szCs w:val="20"/>
          <w14:ligatures w14:val="none"/>
        </w:rPr>
        <w:t>Za najkorzystniejszą zostanie uznana oferta Wykonawcy, który spełni wszystkie postawione w niniejszej SWZ warunki oraz uzyska łącznie największą liczbę punktów (Ko) stanowiących sumę punktów przyznanych w ramach każdego z podanych kryteriów, wyliczoną zgodnie z poniższym wzorem:</w:t>
      </w:r>
    </w:p>
    <w:p w14:paraId="35130688" w14:textId="77777777" w:rsidR="009758EC" w:rsidRPr="009758EC" w:rsidRDefault="009758EC" w:rsidP="009758EC">
      <w:pPr>
        <w:spacing w:after="240" w:line="240" w:lineRule="auto"/>
        <w:ind w:left="709" w:hanging="709"/>
        <w:jc w:val="center"/>
        <w:rPr>
          <w:rFonts w:ascii="Verdana" w:eastAsia="Times New Roman" w:hAnsi="Verdana" w:cs="Arial"/>
          <w:b/>
          <w:color w:val="000000"/>
          <w:kern w:val="0"/>
          <w:sz w:val="20"/>
          <w:szCs w:val="20"/>
          <w:lang w:eastAsia="pl-PL"/>
          <w14:ligatures w14:val="none"/>
        </w:rPr>
      </w:pPr>
      <w:r w:rsidRPr="009758EC">
        <w:rPr>
          <w:rFonts w:ascii="Verdana" w:eastAsia="Times New Roman" w:hAnsi="Verdana" w:cs="Arial"/>
          <w:b/>
          <w:color w:val="000000"/>
          <w:kern w:val="0"/>
          <w:sz w:val="20"/>
          <w:szCs w:val="20"/>
          <w:lang w:eastAsia="pl-PL"/>
          <w14:ligatures w14:val="none"/>
        </w:rPr>
        <w:t>Ko = C + G</w:t>
      </w:r>
    </w:p>
    <w:p w14:paraId="35EE50AB" w14:textId="77777777" w:rsidR="009758EC" w:rsidRPr="009758EC" w:rsidRDefault="009758EC" w:rsidP="009758EC">
      <w:pPr>
        <w:spacing w:after="120" w:line="240" w:lineRule="auto"/>
        <w:ind w:left="709"/>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 xml:space="preserve">gdzie: </w:t>
      </w:r>
      <w:r w:rsidRPr="009758EC">
        <w:rPr>
          <w:rFonts w:ascii="Verdana" w:eastAsia="Times New Roman" w:hAnsi="Verdana" w:cs="Arial"/>
          <w:color w:val="000000"/>
          <w:kern w:val="0"/>
          <w:sz w:val="20"/>
          <w:szCs w:val="20"/>
          <w:lang w:eastAsia="pl-PL"/>
          <w14:ligatures w14:val="none"/>
        </w:rPr>
        <w:tab/>
      </w:r>
    </w:p>
    <w:p w14:paraId="129991FB" w14:textId="77777777" w:rsidR="009758EC" w:rsidRPr="009758EC" w:rsidRDefault="009758EC" w:rsidP="009758EC">
      <w:pPr>
        <w:spacing w:after="120" w:line="240" w:lineRule="auto"/>
        <w:ind w:left="709"/>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Ko –  łączna ilość punktów dla ocenianej oferty</w:t>
      </w:r>
    </w:p>
    <w:p w14:paraId="28820634" w14:textId="77777777" w:rsidR="009758EC" w:rsidRPr="009758EC" w:rsidRDefault="009758EC" w:rsidP="009758EC">
      <w:pPr>
        <w:spacing w:after="120" w:line="240" w:lineRule="auto"/>
        <w:ind w:left="709"/>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C  –   liczba punktów przyznana ofercie ocenianej w kryterium „Cena”</w:t>
      </w:r>
    </w:p>
    <w:p w14:paraId="1F34BF53" w14:textId="77777777" w:rsidR="009758EC" w:rsidRPr="009758EC" w:rsidRDefault="009758EC" w:rsidP="009758EC">
      <w:pPr>
        <w:spacing w:after="120" w:line="240" w:lineRule="auto"/>
        <w:ind w:left="1418" w:right="-353" w:hanging="709"/>
        <w:rPr>
          <w:rFonts w:ascii="Verdana" w:eastAsia="Times New Roman" w:hAnsi="Verdana" w:cs="Arial"/>
          <w:color w:val="000000"/>
          <w:kern w:val="0"/>
          <w:sz w:val="20"/>
          <w:szCs w:val="20"/>
          <w:lang w:eastAsia="pl-PL"/>
          <w14:ligatures w14:val="none"/>
        </w:rPr>
      </w:pPr>
      <w:r w:rsidRPr="009758EC">
        <w:rPr>
          <w:rFonts w:ascii="Verdana" w:eastAsia="Times New Roman" w:hAnsi="Verdana" w:cs="Arial"/>
          <w:color w:val="000000"/>
          <w:kern w:val="0"/>
          <w:sz w:val="20"/>
          <w:szCs w:val="20"/>
          <w:lang w:eastAsia="pl-PL"/>
          <w14:ligatures w14:val="none"/>
        </w:rPr>
        <w:t>G   -  liczba punktów przyznana ofercie ocenianej w kryterium „Okres gwarancji”</w:t>
      </w:r>
    </w:p>
    <w:p w14:paraId="459CA31A" w14:textId="77777777" w:rsidR="009758EC" w:rsidRPr="009758EC" w:rsidRDefault="009758EC" w:rsidP="009758EC">
      <w:pPr>
        <w:tabs>
          <w:tab w:val="left" w:pos="851"/>
        </w:tabs>
        <w:suppressAutoHyphens/>
        <w:spacing w:after="0" w:line="240" w:lineRule="auto"/>
        <w:jc w:val="both"/>
        <w:rPr>
          <w:rFonts w:ascii="Verdana" w:eastAsia="Times New Roman" w:hAnsi="Verdana" w:cs="Arial"/>
          <w:color w:val="000000"/>
          <w:kern w:val="0"/>
          <w:sz w:val="20"/>
          <w:szCs w:val="20"/>
          <w:lang w:eastAsia="pl-PL"/>
          <w14:ligatures w14:val="none"/>
        </w:rPr>
      </w:pPr>
    </w:p>
    <w:p w14:paraId="2529EF05"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spacing w:val="4"/>
          <w:kern w:val="0"/>
          <w:sz w:val="20"/>
          <w:szCs w:val="20"/>
          <w:lang w:eastAsia="ar-SA"/>
          <w14:ligatures w14:val="none"/>
        </w:rPr>
        <w:t>21.3.</w:t>
      </w:r>
      <w:r w:rsidRPr="009758EC">
        <w:rPr>
          <w:rFonts w:ascii="Verdana" w:eastAsia="Times New Roman" w:hAnsi="Verdana" w:cs="Arial"/>
          <w:spacing w:val="4"/>
          <w:kern w:val="0"/>
          <w:sz w:val="20"/>
          <w:szCs w:val="20"/>
          <w:lang w:eastAsia="ar-SA"/>
          <w14:ligatures w14:val="none"/>
        </w:rPr>
        <w:tab/>
      </w:r>
      <w:r w:rsidRPr="009758EC">
        <w:rPr>
          <w:rFonts w:ascii="Verdana" w:eastAsia="Times New Roman" w:hAnsi="Verdana" w:cs="Arial"/>
          <w:kern w:val="0"/>
          <w:sz w:val="20"/>
          <w:szCs w:val="20"/>
          <w:lang w:eastAsia="pl-PL"/>
          <w14:ligatures w14:val="none"/>
        </w:rPr>
        <w:t xml:space="preserve">Zamawiający </w:t>
      </w:r>
      <w:r w:rsidRPr="009758EC">
        <w:rPr>
          <w:rFonts w:ascii="Verdana" w:eastAsia="Times New Roman" w:hAnsi="Verdana" w:cs="Arial"/>
          <w:b/>
          <w:kern w:val="0"/>
          <w:sz w:val="20"/>
          <w:szCs w:val="20"/>
          <w:lang w:eastAsia="pl-PL"/>
          <w14:ligatures w14:val="none"/>
        </w:rPr>
        <w:t>nie przewiduje</w:t>
      </w:r>
      <w:r w:rsidRPr="009758EC">
        <w:rPr>
          <w:rFonts w:ascii="Verdana" w:eastAsia="Times New Roman" w:hAnsi="Verdana" w:cs="Arial"/>
          <w:kern w:val="0"/>
          <w:sz w:val="20"/>
          <w:szCs w:val="20"/>
          <w:lang w:eastAsia="pl-PL"/>
          <w14:ligatures w14:val="none"/>
        </w:rPr>
        <w:t xml:space="preserve"> aukcji elektronicznej.</w:t>
      </w:r>
    </w:p>
    <w:p w14:paraId="54C34CBC"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spacing w:val="4"/>
          <w:kern w:val="0"/>
          <w:sz w:val="20"/>
          <w:szCs w:val="20"/>
          <w:lang w:eastAsia="ar-SA"/>
          <w14:ligatures w14:val="none"/>
        </w:rPr>
        <w:t>21.4.</w:t>
      </w:r>
      <w:r w:rsidRPr="009758EC">
        <w:rPr>
          <w:rFonts w:ascii="Verdana" w:eastAsia="Times New Roman" w:hAnsi="Verdana" w:cs="Arial"/>
          <w:spacing w:val="4"/>
          <w:kern w:val="0"/>
          <w:sz w:val="20"/>
          <w:szCs w:val="20"/>
          <w:lang w:eastAsia="ar-SA"/>
          <w14:ligatures w14:val="none"/>
        </w:rPr>
        <w:tab/>
        <w:t xml:space="preserve">Niezwłocznie po wyborze najkorzystniejszej oferty </w:t>
      </w:r>
      <w:r w:rsidRPr="009758EC">
        <w:rPr>
          <w:rFonts w:ascii="Verdana" w:eastAsia="Times New Roman" w:hAnsi="Verdana" w:cs="Arial"/>
          <w:kern w:val="0"/>
          <w:sz w:val="20"/>
          <w:szCs w:val="20"/>
          <w:lang w:eastAsia="pl-PL"/>
          <w14:ligatures w14:val="none"/>
        </w:rPr>
        <w:t>Zamawiający poinformuje równocześnie wszystkich Wykonawców, którzy złożyli oferty o:</w:t>
      </w:r>
    </w:p>
    <w:p w14:paraId="6363B1CB" w14:textId="77777777" w:rsidR="009758EC" w:rsidRPr="009758EC" w:rsidRDefault="009758EC" w:rsidP="009758EC">
      <w:pPr>
        <w:numPr>
          <w:ilvl w:val="0"/>
          <w:numId w:val="19"/>
        </w:numPr>
        <w:tabs>
          <w:tab w:val="left" w:pos="1134"/>
        </w:tabs>
        <w:spacing w:before="120" w:after="120" w:line="240" w:lineRule="auto"/>
        <w:ind w:left="1134" w:hanging="425"/>
        <w:jc w:val="both"/>
        <w:rPr>
          <w:rFonts w:ascii="Verdana" w:eastAsia="Times New Roman" w:hAnsi="Verdana" w:cs="Arial"/>
          <w:bCs/>
          <w:kern w:val="0"/>
          <w:sz w:val="20"/>
          <w:szCs w:val="20"/>
          <w:lang w:eastAsia="ar-SA"/>
          <w14:ligatures w14:val="none"/>
        </w:rPr>
      </w:pPr>
      <w:r w:rsidRPr="009758EC">
        <w:rPr>
          <w:rFonts w:ascii="Verdana" w:eastAsia="Times New Roman" w:hAnsi="Verdana" w:cs="Arial"/>
          <w:bCs/>
          <w:kern w:val="0"/>
          <w:sz w:val="20"/>
          <w:szCs w:val="20"/>
          <w:lang w:eastAsia="pl-PL"/>
          <w14:ligatures w14:val="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2A8AF5D" w14:textId="77777777" w:rsidR="009758EC" w:rsidRPr="009758EC" w:rsidRDefault="009758EC" w:rsidP="009758EC">
      <w:pPr>
        <w:numPr>
          <w:ilvl w:val="0"/>
          <w:numId w:val="19"/>
        </w:num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kern w:val="0"/>
          <w:sz w:val="20"/>
          <w:szCs w:val="20"/>
          <w:lang w:eastAsia="pl-PL"/>
          <w14:ligatures w14:val="none"/>
        </w:rPr>
        <w:t>W</w:t>
      </w:r>
      <w:r w:rsidRPr="009758EC">
        <w:rPr>
          <w:rFonts w:ascii="Verdana" w:eastAsia="Times New Roman" w:hAnsi="Verdana" w:cs="Arial"/>
          <w:bCs/>
          <w:kern w:val="0"/>
          <w:sz w:val="20"/>
          <w:szCs w:val="20"/>
          <w:lang w:eastAsia="pl-PL"/>
          <w14:ligatures w14:val="none"/>
        </w:rPr>
        <w:t xml:space="preserve">ykonawcach, których oferty zostały odrzucone, </w:t>
      </w:r>
    </w:p>
    <w:p w14:paraId="1C5C2481" w14:textId="77777777" w:rsidR="009758EC" w:rsidRPr="009758EC" w:rsidRDefault="009758EC" w:rsidP="009758EC">
      <w:pPr>
        <w:tabs>
          <w:tab w:val="left" w:pos="1134"/>
        </w:tabs>
        <w:spacing w:before="120" w:after="120" w:line="240" w:lineRule="auto"/>
        <w:ind w:left="1134" w:hanging="425"/>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 podając uzasadnienie faktyczne i prawne.</w:t>
      </w:r>
    </w:p>
    <w:p w14:paraId="15F138AB"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spacing w:val="4"/>
          <w:kern w:val="0"/>
          <w:sz w:val="20"/>
          <w:szCs w:val="20"/>
          <w:lang w:eastAsia="ar-SA"/>
          <w14:ligatures w14:val="none"/>
        </w:rPr>
        <w:t>21.5.</w:t>
      </w:r>
      <w:r w:rsidRPr="009758EC">
        <w:rPr>
          <w:rFonts w:ascii="Verdana" w:eastAsia="Times New Roman" w:hAnsi="Verdana" w:cs="Arial"/>
          <w:spacing w:val="4"/>
          <w:kern w:val="0"/>
          <w:sz w:val="20"/>
          <w:szCs w:val="20"/>
          <w:lang w:eastAsia="ar-SA"/>
          <w14:ligatures w14:val="none"/>
        </w:rPr>
        <w:tab/>
      </w:r>
      <w:r w:rsidRPr="009758EC">
        <w:rPr>
          <w:rFonts w:ascii="Verdana" w:eastAsia="Times New Roman" w:hAnsi="Verdana" w:cs="Arial"/>
          <w:kern w:val="0"/>
          <w:sz w:val="20"/>
          <w:szCs w:val="20"/>
          <w:lang w:eastAsia="pl-PL"/>
          <w14:ligatures w14:val="none"/>
        </w:rPr>
        <w:t xml:space="preserve">Zamawiający udostępni informacje, o których mowa w pkt 21.4. </w:t>
      </w:r>
      <w:proofErr w:type="spellStart"/>
      <w:r w:rsidRPr="009758EC">
        <w:rPr>
          <w:rFonts w:ascii="Verdana" w:eastAsia="Times New Roman" w:hAnsi="Verdana" w:cs="Arial"/>
          <w:kern w:val="0"/>
          <w:sz w:val="20"/>
          <w:szCs w:val="20"/>
          <w:lang w:eastAsia="pl-PL"/>
          <w14:ligatures w14:val="none"/>
        </w:rPr>
        <w:t>ppkt</w:t>
      </w:r>
      <w:proofErr w:type="spellEnd"/>
      <w:r w:rsidRPr="009758EC">
        <w:rPr>
          <w:rFonts w:ascii="Verdana" w:eastAsia="Times New Roman" w:hAnsi="Verdana" w:cs="Arial"/>
          <w:kern w:val="0"/>
          <w:sz w:val="20"/>
          <w:szCs w:val="20"/>
          <w:lang w:eastAsia="pl-PL"/>
          <w14:ligatures w14:val="none"/>
        </w:rPr>
        <w:t xml:space="preserve">. 1) IDW, na stronie prowadzonego postępowania. </w:t>
      </w:r>
    </w:p>
    <w:p w14:paraId="6217AD65" w14:textId="77777777" w:rsidR="009758EC" w:rsidRPr="009758EC" w:rsidRDefault="009758EC" w:rsidP="009758EC">
      <w:pPr>
        <w:spacing w:before="120" w:after="120" w:line="240" w:lineRule="auto"/>
        <w:ind w:left="709" w:hanging="709"/>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21.6 </w:t>
      </w:r>
      <w:r w:rsidRPr="009758EC">
        <w:rPr>
          <w:rFonts w:ascii="Verdana" w:eastAsia="Times New Roman" w:hAnsi="Verdana" w:cs="Arial"/>
          <w:iCs/>
          <w:kern w:val="0"/>
          <w:sz w:val="20"/>
          <w:szCs w:val="20"/>
          <w:lang w:eastAsia="pl-PL"/>
          <w14:ligatures w14:val="none"/>
        </w:rPr>
        <w:tab/>
        <w:t>Zamawiający wybierze najkorzystniejszą ofertę bez przeprowadzania negocjacji.</w:t>
      </w:r>
    </w:p>
    <w:p w14:paraId="4163DB26" w14:textId="77777777" w:rsidR="009758EC" w:rsidRPr="009758EC" w:rsidRDefault="009758EC" w:rsidP="009758EC">
      <w:pPr>
        <w:spacing w:before="120" w:after="120" w:line="240" w:lineRule="auto"/>
        <w:ind w:left="709"/>
        <w:jc w:val="both"/>
        <w:rPr>
          <w:rFonts w:ascii="Verdana" w:eastAsia="Times New Roman" w:hAnsi="Verdana" w:cs="Arial"/>
          <w:i/>
          <w:iCs/>
          <w:color w:val="2F5496" w:themeColor="accent1" w:themeShade="BF"/>
          <w:kern w:val="0"/>
          <w:sz w:val="20"/>
          <w:szCs w:val="20"/>
          <w:lang w:eastAsia="pl-PL"/>
          <w14:ligatures w14:val="none"/>
        </w:rPr>
      </w:pPr>
    </w:p>
    <w:p w14:paraId="2EDB2A61"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b/>
          <w:kern w:val="0"/>
          <w:sz w:val="20"/>
          <w:szCs w:val="20"/>
          <w:lang w:eastAsia="ar-SA"/>
          <w14:ligatures w14:val="none"/>
        </w:rPr>
      </w:pPr>
      <w:r w:rsidRPr="009758EC">
        <w:rPr>
          <w:rFonts w:ascii="Verdana" w:eastAsia="Times New Roman" w:hAnsi="Verdana" w:cs="Arial"/>
          <w:bCs/>
          <w:kern w:val="0"/>
          <w:sz w:val="20"/>
          <w:szCs w:val="20"/>
          <w:lang w:eastAsia="pl-PL"/>
          <w14:ligatures w14:val="none"/>
        </w:rPr>
        <w:t>22</w:t>
      </w:r>
      <w:r w:rsidRPr="009758EC">
        <w:rPr>
          <w:rFonts w:ascii="Verdana" w:eastAsia="Times New Roman" w:hAnsi="Verdana" w:cs="Arial"/>
          <w:b/>
          <w:kern w:val="0"/>
          <w:sz w:val="20"/>
          <w:szCs w:val="20"/>
          <w:lang w:eastAsia="ar-SA"/>
          <w14:ligatures w14:val="none"/>
        </w:rPr>
        <w:t>.</w:t>
      </w:r>
      <w:r w:rsidRPr="009758EC">
        <w:rPr>
          <w:rFonts w:ascii="Verdana" w:eastAsia="Times New Roman" w:hAnsi="Verdana" w:cs="Arial"/>
          <w:b/>
          <w:kern w:val="0"/>
          <w:sz w:val="20"/>
          <w:szCs w:val="20"/>
          <w:lang w:eastAsia="ar-SA"/>
          <w14:ligatures w14:val="none"/>
        </w:rPr>
        <w:tab/>
      </w:r>
      <w:r w:rsidRPr="009758EC">
        <w:rPr>
          <w:rFonts w:ascii="Verdana" w:eastAsia="Times New Roman" w:hAnsi="Verdana" w:cs="Arial"/>
          <w:b/>
          <w:bCs/>
          <w:spacing w:val="2"/>
          <w:kern w:val="0"/>
          <w:position w:val="2"/>
          <w:sz w:val="20"/>
          <w:szCs w:val="20"/>
          <w:lang w:eastAsia="pl-PL"/>
          <w14:ligatures w14:val="none"/>
        </w:rPr>
        <w:t>INFORMACJE O FORMALNOŚCIACH, JAKICH NALEŻY DOPEŁNIĆ PO WYBORZE OFERTY W CELU ZAWARCIA UMOWY</w:t>
      </w:r>
    </w:p>
    <w:p w14:paraId="28F5A275"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color w:val="000000"/>
          <w:spacing w:val="4"/>
          <w:kern w:val="0"/>
          <w:sz w:val="20"/>
          <w:szCs w:val="20"/>
          <w:lang w:eastAsia="ar-SA"/>
          <w14:ligatures w14:val="none"/>
        </w:rPr>
        <w:t>22.1.</w:t>
      </w:r>
      <w:r w:rsidRPr="009758EC">
        <w:rPr>
          <w:rFonts w:ascii="Verdana" w:eastAsia="Times New Roman" w:hAnsi="Verdana" w:cs="Arial"/>
          <w:color w:val="000000"/>
          <w:spacing w:val="4"/>
          <w:kern w:val="0"/>
          <w:sz w:val="20"/>
          <w:szCs w:val="20"/>
          <w:lang w:eastAsia="ar-SA"/>
          <w14:ligatures w14:val="none"/>
        </w:rPr>
        <w:tab/>
      </w:r>
      <w:r w:rsidRPr="009758EC">
        <w:rPr>
          <w:rFonts w:ascii="Verdana" w:eastAsia="Times New Roman" w:hAnsi="Verdana" w:cs="Arial"/>
          <w:kern w:val="0"/>
          <w:sz w:val="20"/>
          <w:szCs w:val="20"/>
          <w:lang w:eastAsia="pl-PL"/>
          <w14:ligatures w14:val="none"/>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w:t>
      </w:r>
      <w:r w:rsidRPr="009758EC">
        <w:rPr>
          <w:rFonts w:ascii="Verdana" w:eastAsia="Times New Roman" w:hAnsi="Verdana" w:cs="Arial"/>
          <w:kern w:val="0"/>
          <w:sz w:val="20"/>
          <w:szCs w:val="20"/>
          <w:lang w:eastAsia="pl-PL"/>
          <w14:ligatures w14:val="none"/>
        </w:rPr>
        <w:lastRenderedPageBreak/>
        <w:t xml:space="preserve">uprawniony do kontaktów z Zamawiającym oraz do wystawiania dokumentów związanych z płatnościami. </w:t>
      </w:r>
    </w:p>
    <w:p w14:paraId="72662676" w14:textId="77777777" w:rsidR="009758EC" w:rsidRPr="009758EC" w:rsidRDefault="009758EC" w:rsidP="009758EC">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r w:rsidRPr="009758EC">
        <w:rPr>
          <w:rFonts w:ascii="Verdana" w:eastAsia="Times New Roman" w:hAnsi="Verdana" w:cs="Arial"/>
          <w:color w:val="000000"/>
          <w:spacing w:val="4"/>
          <w:kern w:val="0"/>
          <w:sz w:val="20"/>
          <w:szCs w:val="20"/>
          <w:lang w:eastAsia="ar-SA"/>
          <w14:ligatures w14:val="none"/>
        </w:rPr>
        <w:t>22.</w:t>
      </w:r>
      <w:r w:rsidRPr="009758EC">
        <w:rPr>
          <w:rFonts w:ascii="Verdana" w:eastAsia="Times New Roman" w:hAnsi="Verdana" w:cs="Arial"/>
          <w:kern w:val="0"/>
          <w:sz w:val="20"/>
          <w:szCs w:val="20"/>
          <w:lang w:eastAsia="pl-PL"/>
          <w14:ligatures w14:val="none"/>
        </w:rPr>
        <w:t>2.</w:t>
      </w:r>
      <w:r w:rsidRPr="009758EC">
        <w:rPr>
          <w:rFonts w:ascii="Verdana" w:eastAsia="Times New Roman" w:hAnsi="Verdana" w:cs="Arial"/>
          <w:kern w:val="0"/>
          <w:sz w:val="20"/>
          <w:szCs w:val="20"/>
          <w:lang w:eastAsia="pl-PL"/>
          <w14:ligatures w14:val="none"/>
        </w:rPr>
        <w:tab/>
      </w:r>
      <w:r w:rsidRPr="009758EC">
        <w:rPr>
          <w:rFonts w:ascii="Verdana" w:eastAsia="Calibri" w:hAnsi="Verdana" w:cs="Arial"/>
          <w:bCs/>
          <w:kern w:val="0"/>
          <w:sz w:val="20"/>
          <w:szCs w:val="20"/>
          <w:lang w:eastAsia="pl-PL"/>
          <w14:ligatures w14:val="none"/>
        </w:rPr>
        <w:t xml:space="preserve">Wykonawca </w:t>
      </w:r>
      <w:r w:rsidRPr="009758EC">
        <w:rPr>
          <w:rFonts w:ascii="Verdana" w:eastAsia="Times New Roman" w:hAnsi="Verdana" w:cs="Arial"/>
          <w:kern w:val="0"/>
          <w:sz w:val="20"/>
          <w:szCs w:val="20"/>
          <w:lang w:eastAsia="pl-PL"/>
          <w14:ligatures w14:val="none"/>
        </w:rPr>
        <w:t>zobowiązany</w:t>
      </w:r>
      <w:r w:rsidRPr="009758EC">
        <w:rPr>
          <w:rFonts w:ascii="Verdana" w:eastAsia="Calibri" w:hAnsi="Verdana" w:cs="Arial"/>
          <w:bCs/>
          <w:kern w:val="0"/>
          <w:sz w:val="20"/>
          <w:szCs w:val="20"/>
          <w:lang w:eastAsia="pl-PL"/>
          <w14:ligatures w14:val="none"/>
        </w:rPr>
        <w:t xml:space="preserve"> jest do wniesienia zabezpieczenia należytego wykonania umowy na warunkach określonych w pkt 23 IDW.</w:t>
      </w:r>
    </w:p>
    <w:p w14:paraId="53DE7367" w14:textId="77777777"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22.3.   Przed podpisaniem umowy Zamawiający dokona aktualizacji weryfikacji Wykonawcy w zakresie przesłanek wykluczenia, o których mowa w pkt 9.1. </w:t>
      </w:r>
      <w:proofErr w:type="spellStart"/>
      <w:r w:rsidRPr="009758EC">
        <w:rPr>
          <w:rFonts w:ascii="Verdana" w:eastAsia="Times New Roman" w:hAnsi="Verdana" w:cs="Arial"/>
          <w:kern w:val="0"/>
          <w:sz w:val="20"/>
          <w:szCs w:val="20"/>
          <w:lang w:eastAsia="pl-PL"/>
          <w14:ligatures w14:val="none"/>
        </w:rPr>
        <w:t>ppkt</w:t>
      </w:r>
      <w:proofErr w:type="spellEnd"/>
      <w:r w:rsidRPr="009758EC">
        <w:rPr>
          <w:rFonts w:ascii="Verdana" w:eastAsia="Times New Roman" w:hAnsi="Verdana" w:cs="Arial"/>
          <w:kern w:val="0"/>
          <w:sz w:val="20"/>
          <w:szCs w:val="20"/>
          <w:lang w:eastAsia="pl-PL"/>
          <w14:ligatures w14:val="none"/>
        </w:rPr>
        <w:t xml:space="preserve"> 2).</w:t>
      </w:r>
    </w:p>
    <w:p w14:paraId="17FE1E0C" w14:textId="77777777" w:rsidR="009758EC" w:rsidRPr="009758EC" w:rsidRDefault="009758EC" w:rsidP="009758EC">
      <w:pPr>
        <w:suppressAutoHyphens/>
        <w:spacing w:before="120" w:after="120" w:line="240" w:lineRule="auto"/>
        <w:ind w:left="709" w:hanging="709"/>
        <w:jc w:val="both"/>
        <w:rPr>
          <w:rFonts w:ascii="Verdana" w:eastAsia="Calibri" w:hAnsi="Verdana" w:cs="Arial"/>
          <w:bCs/>
          <w:kern w:val="0"/>
          <w:sz w:val="20"/>
          <w:szCs w:val="20"/>
          <w:lang w:eastAsia="pl-PL"/>
          <w14:ligatures w14:val="none"/>
        </w:rPr>
      </w:pPr>
    </w:p>
    <w:p w14:paraId="0AD36DDB" w14:textId="77777777" w:rsidR="009758EC" w:rsidRPr="009758EC" w:rsidRDefault="009758EC" w:rsidP="009758EC">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ar-SA"/>
          <w14:ligatures w14:val="none"/>
        </w:rPr>
        <w:t>23.</w:t>
      </w:r>
      <w:r w:rsidRPr="009758EC">
        <w:rPr>
          <w:rFonts w:ascii="Verdana" w:eastAsia="Times New Roman" w:hAnsi="Verdana" w:cs="Arial"/>
          <w:b/>
          <w:kern w:val="0"/>
          <w:sz w:val="20"/>
          <w:szCs w:val="20"/>
          <w:lang w:eastAsia="ar-SA"/>
          <w14:ligatures w14:val="none"/>
        </w:rPr>
        <w:tab/>
      </w:r>
      <w:r w:rsidRPr="009758EC">
        <w:rPr>
          <w:rFonts w:ascii="Verdana" w:eastAsia="Times New Roman" w:hAnsi="Verdana" w:cs="Arial"/>
          <w:b/>
          <w:bCs/>
          <w:kern w:val="0"/>
          <w:sz w:val="20"/>
          <w:szCs w:val="20"/>
          <w:lang w:eastAsia="pl-PL"/>
          <w14:ligatures w14:val="none"/>
        </w:rPr>
        <w:t>ZABEZPIECZENIE NALEŻYTEGO WYKONANIA UMOWY</w:t>
      </w:r>
    </w:p>
    <w:p w14:paraId="6C2A2693" w14:textId="69F6933F" w:rsidR="009758EC" w:rsidRPr="009758EC" w:rsidRDefault="009758EC" w:rsidP="009758EC">
      <w:pPr>
        <w:suppressAutoHyphens/>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color w:val="000000"/>
          <w:spacing w:val="4"/>
          <w:kern w:val="0"/>
          <w:sz w:val="20"/>
          <w:szCs w:val="20"/>
          <w:lang w:eastAsia="ar-SA"/>
          <w14:ligatures w14:val="none"/>
        </w:rPr>
        <w:t>23.1.</w:t>
      </w:r>
      <w:r w:rsidRPr="009758EC">
        <w:rPr>
          <w:rFonts w:ascii="Verdana" w:eastAsia="Times New Roman" w:hAnsi="Verdana" w:cs="Arial"/>
          <w:color w:val="000000"/>
          <w:spacing w:val="4"/>
          <w:kern w:val="0"/>
          <w:sz w:val="20"/>
          <w:szCs w:val="20"/>
          <w:lang w:eastAsia="ar-SA"/>
          <w14:ligatures w14:val="none"/>
        </w:rPr>
        <w:tab/>
        <w:t xml:space="preserve">Wykonawca zobowiązany jest do wniesienia zabezpieczenia należytego wykonania umowy na kwotę stanowiącą </w:t>
      </w:r>
      <w:r w:rsidR="00C57DA7">
        <w:rPr>
          <w:rFonts w:ascii="Verdana" w:eastAsia="Times New Roman" w:hAnsi="Verdana" w:cs="Arial"/>
          <w:b/>
          <w:bCs/>
          <w:color w:val="000000"/>
          <w:spacing w:val="4"/>
          <w:kern w:val="0"/>
          <w:sz w:val="20"/>
          <w:szCs w:val="20"/>
          <w:lang w:eastAsia="ar-SA"/>
          <w14:ligatures w14:val="none"/>
        </w:rPr>
        <w:t>3</w:t>
      </w:r>
      <w:r w:rsidRPr="009758EC">
        <w:rPr>
          <w:rFonts w:ascii="Verdana" w:eastAsia="Times New Roman" w:hAnsi="Verdana" w:cs="Arial"/>
          <w:b/>
          <w:bCs/>
          <w:color w:val="000000"/>
          <w:spacing w:val="4"/>
          <w:kern w:val="0"/>
          <w:sz w:val="20"/>
          <w:szCs w:val="20"/>
          <w:lang w:eastAsia="ar-SA"/>
          <w14:ligatures w14:val="none"/>
        </w:rPr>
        <w:t xml:space="preserve"> % ceny brutto podanej w ofercie</w:t>
      </w:r>
      <w:r w:rsidRPr="009758EC">
        <w:rPr>
          <w:rFonts w:ascii="Verdana" w:eastAsia="Times New Roman" w:hAnsi="Verdana" w:cs="Arial"/>
          <w:color w:val="000000"/>
          <w:spacing w:val="4"/>
          <w:kern w:val="0"/>
          <w:sz w:val="20"/>
          <w:szCs w:val="20"/>
          <w:lang w:eastAsia="ar-SA"/>
          <w14:ligatures w14:val="none"/>
        </w:rPr>
        <w:t xml:space="preserve"> w formach określonych w art. </w:t>
      </w:r>
      <w:r w:rsidRPr="009758EC">
        <w:rPr>
          <w:rFonts w:ascii="Verdana" w:eastAsia="Times New Roman" w:hAnsi="Verdana" w:cs="Arial"/>
          <w:color w:val="000000" w:themeColor="text1"/>
          <w:kern w:val="0"/>
          <w:sz w:val="20"/>
          <w:szCs w:val="20"/>
          <w:lang w:eastAsia="ar-SA"/>
          <w14:ligatures w14:val="none"/>
        </w:rPr>
        <w:t>450</w:t>
      </w:r>
      <w:r w:rsidRPr="009758EC">
        <w:rPr>
          <w:rFonts w:ascii="Verdana" w:eastAsia="Times New Roman" w:hAnsi="Verdana" w:cs="Arial"/>
          <w:color w:val="000000"/>
          <w:spacing w:val="4"/>
          <w:kern w:val="0"/>
          <w:sz w:val="20"/>
          <w:szCs w:val="20"/>
          <w:lang w:eastAsia="ar-SA"/>
          <w14:ligatures w14:val="none"/>
        </w:rPr>
        <w:t xml:space="preserve"> ust. 1 ustawy </w:t>
      </w:r>
      <w:proofErr w:type="spellStart"/>
      <w:r w:rsidRPr="009758EC">
        <w:rPr>
          <w:rFonts w:ascii="Verdana" w:eastAsia="Times New Roman" w:hAnsi="Verdana" w:cs="Arial"/>
          <w:color w:val="000000"/>
          <w:spacing w:val="4"/>
          <w:kern w:val="0"/>
          <w:sz w:val="20"/>
          <w:szCs w:val="20"/>
          <w:lang w:eastAsia="ar-SA"/>
          <w14:ligatures w14:val="none"/>
        </w:rPr>
        <w:t>Pzp</w:t>
      </w:r>
      <w:proofErr w:type="spellEnd"/>
      <w:r w:rsidRPr="009758EC">
        <w:rPr>
          <w:rFonts w:ascii="Verdana" w:eastAsia="Times New Roman" w:hAnsi="Verdana" w:cs="Arial"/>
          <w:color w:val="000000"/>
          <w:spacing w:val="4"/>
          <w:kern w:val="0"/>
          <w:sz w:val="20"/>
          <w:szCs w:val="20"/>
          <w:lang w:eastAsia="ar-SA"/>
          <w14:ligatures w14:val="none"/>
        </w:rPr>
        <w:t xml:space="preserve">. </w:t>
      </w:r>
    </w:p>
    <w:p w14:paraId="2816C233" w14:textId="77777777" w:rsidR="009758EC" w:rsidRPr="009758EC" w:rsidRDefault="009758EC" w:rsidP="009758EC">
      <w:pPr>
        <w:spacing w:before="120" w:after="120" w:line="240" w:lineRule="auto"/>
        <w:ind w:left="703" w:hanging="703"/>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kern w:val="0"/>
          <w:sz w:val="20"/>
          <w:szCs w:val="20"/>
          <w:lang w:eastAsia="pl-PL"/>
          <w14:ligatures w14:val="none"/>
        </w:rPr>
        <w:tab/>
        <w:t>W przypadku wnoszenia zabezpieczenia należytego wykonania umowy w formie pieniężnej należy dokonać przelewem na rachunek bankowy: Bank Spółdzielczy w Prudniku Nr 34 8905 0000 2000 0000 0202 0006 ( w tytule przelewu należy wpisać nazwę lub nr postępowania oraz treść zabezpieczenia należytego wykonania umowy).</w:t>
      </w:r>
    </w:p>
    <w:p w14:paraId="0C24EE7B" w14:textId="77777777" w:rsidR="009758EC" w:rsidRPr="009758EC" w:rsidRDefault="009758EC" w:rsidP="009758EC">
      <w:pPr>
        <w:spacing w:before="120" w:after="120" w:line="240" w:lineRule="auto"/>
        <w:ind w:left="705" w:hanging="705"/>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23.2.</w:t>
      </w:r>
      <w:r w:rsidRPr="009758EC">
        <w:rPr>
          <w:rFonts w:ascii="Verdana" w:eastAsia="Times New Roman" w:hAnsi="Verdana" w:cs="Arial"/>
          <w:kern w:val="0"/>
          <w:sz w:val="20"/>
          <w:szCs w:val="20"/>
          <w:lang w:eastAsia="pl-PL"/>
          <w14:ligatures w14:val="none"/>
        </w:rPr>
        <w:tab/>
        <w:t xml:space="preserve">Zamawiający nie wyraża zgody na wniesienie zabezpieczenia w formach przewidzianych w art. 450 ust.2 ustawy </w:t>
      </w:r>
      <w:proofErr w:type="spellStart"/>
      <w:r w:rsidRPr="009758EC">
        <w:rPr>
          <w:rFonts w:ascii="Verdana" w:eastAsia="Times New Roman" w:hAnsi="Verdana" w:cs="Arial"/>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w:t>
      </w:r>
    </w:p>
    <w:p w14:paraId="7FDD90E3" w14:textId="77777777" w:rsidR="009758EC" w:rsidRPr="009758EC" w:rsidRDefault="009758EC" w:rsidP="009758EC">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23.3.</w:t>
      </w:r>
      <w:r w:rsidRPr="009758EC">
        <w:rPr>
          <w:rFonts w:ascii="Verdana" w:eastAsia="Times New Roman" w:hAnsi="Verdana" w:cs="Arial"/>
          <w:iCs/>
          <w:kern w:val="0"/>
          <w:sz w:val="20"/>
          <w:szCs w:val="20"/>
          <w:lang w:eastAsia="pl-PL"/>
          <w14:ligatures w14:val="none"/>
        </w:rPr>
        <w:tab/>
        <w:t>W przypadku wniesienia wadium w pieniądzu Wykonawca może wyrazić zgodę na zaliczenie kwoty wadium na poczet zabezpieczenia.</w:t>
      </w:r>
    </w:p>
    <w:p w14:paraId="720C5B1C" w14:textId="77777777" w:rsidR="009758EC" w:rsidRPr="009758EC" w:rsidRDefault="009758EC" w:rsidP="009758EC">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23.4.</w:t>
      </w:r>
      <w:r w:rsidRPr="009758EC">
        <w:rPr>
          <w:rFonts w:ascii="Verdana" w:eastAsia="Times New Roman" w:hAnsi="Verdana" w:cs="Arial"/>
          <w:iCs/>
          <w:kern w:val="0"/>
          <w:sz w:val="20"/>
          <w:szCs w:val="20"/>
          <w:lang w:eastAsia="pl-PL"/>
          <w14:ligatures w14:val="none"/>
        </w:rPr>
        <w:tab/>
        <w:t>Dokument gwarancji (bankowej lub ubezpieczeniowej) musi zawierać nieodwołalną i bezwarunkową gwarancję płatną na pierwsze pisemne żądanie Zamawiającego.</w:t>
      </w:r>
    </w:p>
    <w:p w14:paraId="5F102ABF" w14:textId="77777777" w:rsidR="009758EC" w:rsidRPr="009758EC" w:rsidRDefault="009758EC" w:rsidP="009758EC">
      <w:pPr>
        <w:tabs>
          <w:tab w:val="left" w:pos="709"/>
        </w:tabs>
        <w:spacing w:before="120" w:after="120" w:line="240" w:lineRule="auto"/>
        <w:ind w:left="705" w:hanging="705"/>
        <w:jc w:val="both"/>
        <w:rPr>
          <w:rFonts w:ascii="Verdana" w:eastAsia="Times New Roman" w:hAnsi="Verdana" w:cs="Arial"/>
          <w:iCs/>
          <w:kern w:val="0"/>
          <w:sz w:val="20"/>
          <w:szCs w:val="20"/>
          <w:lang w:eastAsia="pl-PL"/>
          <w14:ligatures w14:val="none"/>
        </w:rPr>
      </w:pPr>
      <w:r w:rsidRPr="009758EC">
        <w:rPr>
          <w:rFonts w:ascii="Verdana" w:hAnsi="Verdana" w:cs="Arial"/>
          <w:kern w:val="0"/>
          <w:sz w:val="20"/>
          <w:szCs w:val="20"/>
          <w14:ligatures w14:val="none"/>
        </w:rPr>
        <w:t>23.5.</w:t>
      </w:r>
      <w:r w:rsidRPr="009758EC">
        <w:rPr>
          <w:rFonts w:ascii="Verdana" w:hAnsi="Verdana" w:cs="Arial"/>
          <w:iCs/>
          <w:kern w:val="0"/>
          <w:sz w:val="20"/>
          <w:szCs w:val="20"/>
          <w14:ligatures w14:val="none"/>
        </w:rPr>
        <w:tab/>
      </w:r>
      <w:r w:rsidRPr="009758EC">
        <w:rPr>
          <w:rFonts w:ascii="Verdana" w:hAnsi="Verdana" w:cs="Arial"/>
          <w:kern w:val="0"/>
          <w:sz w:val="20"/>
          <w:szCs w:val="20"/>
          <w14:ligatures w14:val="none"/>
        </w:rPr>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14:paraId="0A44B8AF" w14:textId="77777777" w:rsidR="009758EC" w:rsidRPr="009758EC" w:rsidRDefault="009758EC" w:rsidP="009758EC">
      <w:pPr>
        <w:tabs>
          <w:tab w:val="left" w:pos="709"/>
        </w:tabs>
        <w:spacing w:before="120" w:after="120" w:line="240" w:lineRule="auto"/>
        <w:ind w:left="705" w:hanging="705"/>
        <w:jc w:val="both"/>
        <w:rPr>
          <w:rFonts w:ascii="Verdana" w:eastAsia="Times New Roman" w:hAnsi="Verdana" w:cs="Arial"/>
          <w:i/>
          <w:color w:val="2F5496" w:themeColor="accent1" w:themeShade="BF"/>
          <w:kern w:val="0"/>
          <w:sz w:val="20"/>
          <w:szCs w:val="20"/>
          <w:lang w:eastAsia="pl-PL"/>
          <w14:ligatures w14:val="none"/>
        </w:rPr>
      </w:pPr>
      <w:r w:rsidRPr="009758EC">
        <w:rPr>
          <w:rFonts w:ascii="Verdana" w:eastAsia="Times New Roman" w:hAnsi="Verdana" w:cs="Arial"/>
          <w:kern w:val="0"/>
          <w:sz w:val="20"/>
          <w:szCs w:val="20"/>
          <w:lang w:eastAsia="pl-PL"/>
          <w14:ligatures w14:val="none"/>
        </w:rPr>
        <w:t>23.6.</w:t>
      </w:r>
      <w:r w:rsidRPr="009758EC">
        <w:rPr>
          <w:rFonts w:ascii="Verdana" w:eastAsia="Times New Roman" w:hAnsi="Verdana" w:cs="Arial"/>
          <w:kern w:val="0"/>
          <w:sz w:val="20"/>
          <w:szCs w:val="20"/>
          <w:lang w:eastAsia="pl-PL"/>
          <w14:ligatures w14:val="none"/>
        </w:rPr>
        <w:tab/>
        <w:t xml:space="preserve">Zamawiający zwróci zabezpieczenie należytego wykonania umowy w terminie i na warunkach określonych w Tomie II (PPU). </w:t>
      </w:r>
      <w:r w:rsidRPr="009758EC">
        <w:rPr>
          <w:rFonts w:ascii="Verdana" w:eastAsia="Times New Roman" w:hAnsi="Verdana" w:cs="Arial"/>
          <w:kern w:val="0"/>
          <w:sz w:val="20"/>
          <w:szCs w:val="20"/>
          <w:lang w:eastAsia="pl-PL"/>
          <w14:ligatures w14:val="none"/>
        </w:rPr>
        <w:tab/>
      </w:r>
    </w:p>
    <w:p w14:paraId="096DB625"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23.7. </w:t>
      </w:r>
      <w:r w:rsidRPr="009758EC">
        <w:rPr>
          <w:rFonts w:ascii="Verdana" w:eastAsia="Times New Roman" w:hAnsi="Verdana" w:cs="Arial"/>
          <w:kern w:val="0"/>
          <w:sz w:val="20"/>
          <w:szCs w:val="20"/>
          <w:lang w:eastAsia="pl-PL"/>
          <w14:ligatures w14:val="none"/>
        </w:rPr>
        <w:tab/>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0F14F21"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23.8.</w:t>
      </w:r>
      <w:r w:rsidRPr="009758EC">
        <w:rPr>
          <w:rFonts w:ascii="Verdana" w:eastAsia="Times New Roman" w:hAnsi="Verdana" w:cs="Arial"/>
          <w:kern w:val="0"/>
          <w:sz w:val="20"/>
          <w:szCs w:val="20"/>
          <w:lang w:eastAsia="pl-PL"/>
          <w14:ligatures w14:val="none"/>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54758CD7" w14:textId="77777777" w:rsidR="009758EC" w:rsidRPr="009758EC" w:rsidRDefault="009758EC" w:rsidP="009758EC">
      <w:pPr>
        <w:spacing w:before="120" w:after="120" w:line="240" w:lineRule="auto"/>
        <w:ind w:left="709" w:hanging="709"/>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23.9.</w:t>
      </w:r>
      <w:r w:rsidRPr="009758EC">
        <w:rPr>
          <w:rFonts w:ascii="Verdana" w:eastAsia="Times New Roman" w:hAnsi="Verdana" w:cs="Arial"/>
          <w:kern w:val="0"/>
          <w:sz w:val="20"/>
          <w:szCs w:val="20"/>
          <w:lang w:eastAsia="pl-PL"/>
          <w14:ligatures w14:val="none"/>
        </w:rPr>
        <w:tab/>
        <w:t>Wypłata, o której mowa w pkt. 23.8. IDW, następuje nie później niż w ostatnim dniu ważności dotychczasowego zabezpieczenia.</w:t>
      </w:r>
    </w:p>
    <w:p w14:paraId="3CA8E481" w14:textId="77777777" w:rsidR="009758EC" w:rsidRPr="009758EC" w:rsidRDefault="009758EC" w:rsidP="009758EC">
      <w:pPr>
        <w:spacing w:before="120" w:after="120" w:line="240" w:lineRule="auto"/>
        <w:ind w:left="567"/>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ab/>
      </w:r>
    </w:p>
    <w:p w14:paraId="3652FEE2" w14:textId="77777777" w:rsidR="009758EC" w:rsidRPr="009758EC" w:rsidRDefault="009758EC" w:rsidP="009758EC">
      <w:pPr>
        <w:suppressAutoHyphens/>
        <w:spacing w:before="120" w:after="120" w:line="240" w:lineRule="auto"/>
        <w:ind w:left="709" w:hanging="709"/>
        <w:rPr>
          <w:rFonts w:ascii="Verdana" w:eastAsia="Times New Roman" w:hAnsi="Verdana" w:cs="Arial"/>
          <w:b/>
          <w:kern w:val="0"/>
          <w:sz w:val="20"/>
          <w:szCs w:val="20"/>
          <w:lang w:eastAsia="ar-SA"/>
          <w14:ligatures w14:val="none"/>
        </w:rPr>
      </w:pPr>
      <w:r w:rsidRPr="009758EC">
        <w:rPr>
          <w:rFonts w:ascii="Verdana" w:eastAsia="Times New Roman" w:hAnsi="Verdana" w:cs="Arial"/>
          <w:b/>
          <w:kern w:val="0"/>
          <w:sz w:val="20"/>
          <w:szCs w:val="20"/>
          <w:lang w:eastAsia="ar-SA"/>
          <w14:ligatures w14:val="none"/>
        </w:rPr>
        <w:t>24.</w:t>
      </w:r>
      <w:r w:rsidRPr="009758EC">
        <w:rPr>
          <w:rFonts w:ascii="Verdana" w:eastAsia="Times New Roman" w:hAnsi="Verdana" w:cs="Arial"/>
          <w:b/>
          <w:kern w:val="0"/>
          <w:sz w:val="20"/>
          <w:szCs w:val="20"/>
          <w:lang w:eastAsia="ar-SA"/>
          <w14:ligatures w14:val="none"/>
        </w:rPr>
        <w:tab/>
      </w:r>
      <w:r w:rsidRPr="009758EC">
        <w:rPr>
          <w:rFonts w:ascii="Verdana" w:eastAsia="Times New Roman" w:hAnsi="Verdana" w:cs="Arial"/>
          <w:b/>
          <w:bCs/>
          <w:spacing w:val="4"/>
          <w:kern w:val="0"/>
          <w:sz w:val="20"/>
          <w:szCs w:val="20"/>
          <w:lang w:eastAsia="pl-PL"/>
          <w14:ligatures w14:val="none"/>
        </w:rPr>
        <w:t>POUCZENIE O ŚRODKACH OCHRONY PRAWNEJ</w:t>
      </w:r>
    </w:p>
    <w:p w14:paraId="2908EBA9"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 xml:space="preserve">24.1. </w:t>
      </w:r>
      <w:r w:rsidRPr="009758EC">
        <w:rPr>
          <w:rFonts w:ascii="Verdana" w:eastAsia="Times New Roman" w:hAnsi="Verdana" w:cs="Arial"/>
          <w:spacing w:val="4"/>
          <w:kern w:val="0"/>
          <w:sz w:val="20"/>
          <w:szCs w:val="20"/>
          <w:lang w:eastAsia="pl-PL"/>
          <w14:ligatures w14:val="none"/>
        </w:rPr>
        <w:tab/>
        <w:t xml:space="preserve">Wykonawcy, a także innemu podmiotowi, jeżeli ma lub miał interes w uzyskaniu zamówienia oraz poniósł lub może ponieść szkodę w wyniku naruszenia przez Zamawiającego przepisów ustawy </w:t>
      </w:r>
      <w:proofErr w:type="spellStart"/>
      <w:r w:rsidRPr="009758EC">
        <w:rPr>
          <w:rFonts w:ascii="Verdana" w:eastAsia="Times New Roman" w:hAnsi="Verdana" w:cs="Arial"/>
          <w:spacing w:val="4"/>
          <w:kern w:val="0"/>
          <w:sz w:val="20"/>
          <w:szCs w:val="20"/>
          <w:lang w:eastAsia="pl-PL"/>
          <w14:ligatures w14:val="none"/>
        </w:rPr>
        <w:t>Pzp</w:t>
      </w:r>
      <w:proofErr w:type="spellEnd"/>
      <w:r w:rsidRPr="009758EC">
        <w:rPr>
          <w:rFonts w:ascii="Verdana" w:eastAsia="Times New Roman" w:hAnsi="Verdana" w:cs="Arial"/>
          <w:spacing w:val="4"/>
          <w:kern w:val="0"/>
          <w:sz w:val="20"/>
          <w:szCs w:val="20"/>
          <w:lang w:eastAsia="pl-PL"/>
          <w14:ligatures w14:val="none"/>
        </w:rPr>
        <w:t xml:space="preserve">, przysługują środki ochrony prawnej określone w Dziale </w:t>
      </w:r>
      <w:r w:rsidRPr="009758EC">
        <w:rPr>
          <w:rFonts w:ascii="Verdana" w:eastAsia="Times New Roman" w:hAnsi="Verdana" w:cs="Arial"/>
          <w:kern w:val="0"/>
          <w:sz w:val="20"/>
          <w:szCs w:val="20"/>
          <w:lang w:eastAsia="pl-PL"/>
          <w14:ligatures w14:val="none"/>
        </w:rPr>
        <w:t>IX</w:t>
      </w:r>
      <w:r w:rsidRPr="009758EC">
        <w:rPr>
          <w:rFonts w:ascii="Verdana" w:eastAsia="Times New Roman" w:hAnsi="Verdana" w:cs="Arial"/>
          <w:spacing w:val="4"/>
          <w:kern w:val="0"/>
          <w:sz w:val="20"/>
          <w:szCs w:val="20"/>
          <w:lang w:eastAsia="pl-PL"/>
          <w14:ligatures w14:val="none"/>
        </w:rPr>
        <w:t xml:space="preserve"> ustawy </w:t>
      </w:r>
      <w:proofErr w:type="spellStart"/>
      <w:r w:rsidRPr="009758EC">
        <w:rPr>
          <w:rFonts w:ascii="Verdana" w:eastAsia="Times New Roman" w:hAnsi="Verdana" w:cs="Arial"/>
          <w:spacing w:val="4"/>
          <w:kern w:val="0"/>
          <w:sz w:val="20"/>
          <w:szCs w:val="20"/>
          <w:lang w:eastAsia="pl-PL"/>
          <w14:ligatures w14:val="none"/>
        </w:rPr>
        <w:t>Pzp</w:t>
      </w:r>
      <w:proofErr w:type="spellEnd"/>
      <w:r w:rsidRPr="009758EC">
        <w:rPr>
          <w:rFonts w:ascii="Verdana" w:eastAsia="Times New Roman" w:hAnsi="Verdana" w:cs="Arial"/>
          <w:spacing w:val="4"/>
          <w:kern w:val="0"/>
          <w:sz w:val="20"/>
          <w:szCs w:val="20"/>
          <w:lang w:eastAsia="pl-PL"/>
          <w14:ligatures w14:val="none"/>
        </w:rPr>
        <w:t xml:space="preserve">. Środki ochrony prawnej wobec ogłoszenia </w:t>
      </w:r>
      <w:r w:rsidRPr="009758EC">
        <w:rPr>
          <w:rFonts w:ascii="Verdana" w:eastAsia="Times New Roman" w:hAnsi="Verdana" w:cs="Arial"/>
          <w:kern w:val="0"/>
          <w:sz w:val="20"/>
          <w:szCs w:val="20"/>
          <w:lang w:eastAsia="pl-PL"/>
          <w14:ligatures w14:val="none"/>
        </w:rPr>
        <w:t xml:space="preserve">wszczynającego postępowanie o udzielenie zamówienia oraz dokumentów zamówienia </w:t>
      </w:r>
      <w:r w:rsidRPr="009758EC">
        <w:rPr>
          <w:rFonts w:ascii="Verdana" w:eastAsia="Times New Roman" w:hAnsi="Verdana" w:cs="Arial"/>
          <w:spacing w:val="4"/>
          <w:kern w:val="0"/>
          <w:sz w:val="20"/>
          <w:szCs w:val="20"/>
          <w:lang w:eastAsia="pl-PL"/>
          <w14:ligatures w14:val="none"/>
        </w:rPr>
        <w:t xml:space="preserve"> przysługują również organizacjom wpisanym na listę, o której mowa w art. </w:t>
      </w:r>
      <w:r w:rsidRPr="009758EC">
        <w:rPr>
          <w:rFonts w:ascii="Verdana" w:eastAsia="Times New Roman" w:hAnsi="Verdana" w:cs="Arial"/>
          <w:kern w:val="0"/>
          <w:sz w:val="20"/>
          <w:szCs w:val="20"/>
          <w:lang w:eastAsia="pl-PL"/>
          <w14:ligatures w14:val="none"/>
        </w:rPr>
        <w:t>469</w:t>
      </w:r>
      <w:r w:rsidRPr="009758EC">
        <w:rPr>
          <w:rFonts w:ascii="Verdana" w:eastAsia="Times New Roman" w:hAnsi="Verdana" w:cs="Arial"/>
          <w:spacing w:val="4"/>
          <w:kern w:val="0"/>
          <w:sz w:val="20"/>
          <w:szCs w:val="20"/>
          <w:lang w:eastAsia="pl-PL"/>
          <w14:ligatures w14:val="none"/>
        </w:rPr>
        <w:t xml:space="preserve"> pkt </w:t>
      </w:r>
      <w:r w:rsidRPr="009758EC">
        <w:rPr>
          <w:rFonts w:ascii="Verdana" w:eastAsia="Times New Roman" w:hAnsi="Verdana" w:cs="Arial"/>
          <w:kern w:val="0"/>
          <w:sz w:val="20"/>
          <w:szCs w:val="20"/>
          <w:lang w:eastAsia="pl-PL"/>
          <w14:ligatures w14:val="none"/>
        </w:rPr>
        <w:t>1</w:t>
      </w:r>
      <w:r w:rsidRPr="009758EC">
        <w:rPr>
          <w:rFonts w:ascii="Verdana" w:eastAsia="Times New Roman" w:hAnsi="Verdana" w:cs="Arial"/>
          <w:spacing w:val="4"/>
          <w:kern w:val="0"/>
          <w:sz w:val="20"/>
          <w:szCs w:val="20"/>
          <w:lang w:eastAsia="pl-PL"/>
          <w14:ligatures w14:val="none"/>
        </w:rPr>
        <w:t xml:space="preserve">5 ustawy </w:t>
      </w:r>
      <w:proofErr w:type="spellStart"/>
      <w:r w:rsidRPr="009758EC">
        <w:rPr>
          <w:rFonts w:ascii="Verdana" w:eastAsia="Times New Roman" w:hAnsi="Verdana" w:cs="Arial"/>
          <w:spacing w:val="4"/>
          <w:kern w:val="0"/>
          <w:sz w:val="20"/>
          <w:szCs w:val="20"/>
          <w:lang w:eastAsia="pl-PL"/>
          <w14:ligatures w14:val="none"/>
        </w:rPr>
        <w:t>Pzp</w:t>
      </w:r>
      <w:proofErr w:type="spellEnd"/>
      <w:r w:rsidRPr="009758EC">
        <w:rPr>
          <w:rFonts w:ascii="Verdana" w:eastAsia="Times New Roman" w:hAnsi="Verdana" w:cs="Arial"/>
          <w:kern w:val="0"/>
          <w:sz w:val="20"/>
          <w:szCs w:val="20"/>
          <w:lang w:eastAsia="pl-PL"/>
          <w14:ligatures w14:val="none"/>
        </w:rPr>
        <w:t xml:space="preserve"> oraz Rzecznikowi Małych i Średnich Przedsiębiorców.</w:t>
      </w:r>
    </w:p>
    <w:p w14:paraId="564577C7" w14:textId="77777777" w:rsidR="009758EC" w:rsidRPr="009758EC" w:rsidRDefault="009758EC" w:rsidP="009758EC">
      <w:pPr>
        <w:spacing w:before="120" w:after="120" w:line="240" w:lineRule="auto"/>
        <w:ind w:left="720" w:hanging="720"/>
        <w:jc w:val="both"/>
        <w:rPr>
          <w:rFonts w:ascii="Verdana" w:eastAsia="Times New Roman" w:hAnsi="Verdana" w:cs="Arial"/>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lastRenderedPageBreak/>
        <w:t xml:space="preserve">24.2. </w:t>
      </w:r>
      <w:r w:rsidRPr="009758EC">
        <w:rPr>
          <w:rFonts w:ascii="Verdana" w:eastAsia="Times New Roman" w:hAnsi="Verdana" w:cs="Arial"/>
          <w:spacing w:val="4"/>
          <w:kern w:val="0"/>
          <w:sz w:val="20"/>
          <w:szCs w:val="20"/>
          <w:lang w:eastAsia="pl-PL"/>
          <w14:ligatures w14:val="none"/>
        </w:rPr>
        <w:tab/>
        <w:t>Odwołanie przysługuje na:</w:t>
      </w:r>
    </w:p>
    <w:p w14:paraId="4210EEC6" w14:textId="77777777" w:rsidR="009758EC" w:rsidRPr="009758EC" w:rsidRDefault="009758EC" w:rsidP="009758EC">
      <w:pPr>
        <w:numPr>
          <w:ilvl w:val="0"/>
          <w:numId w:val="22"/>
        </w:numPr>
        <w:spacing w:before="120" w:after="120" w:line="240" w:lineRule="auto"/>
        <w:ind w:left="1134" w:hanging="448"/>
        <w:jc w:val="both"/>
        <w:rPr>
          <w:rFonts w:ascii="Verdana" w:eastAsia="Times New Roman" w:hAnsi="Verdana" w:cs="Arial"/>
          <w:spacing w:val="4"/>
          <w:kern w:val="0"/>
          <w:sz w:val="20"/>
          <w:szCs w:val="20"/>
          <w14:ligatures w14:val="none"/>
        </w:rPr>
      </w:pPr>
      <w:r w:rsidRPr="009758EC">
        <w:rPr>
          <w:rFonts w:ascii="Verdana" w:eastAsia="Times New Roman" w:hAnsi="Verdana" w:cs="Arial"/>
          <w:kern w:val="0"/>
          <w:sz w:val="20"/>
          <w:szCs w:val="20"/>
          <w14:ligatures w14:val="none"/>
        </w:rPr>
        <w:t xml:space="preserve">niezgodną z przepisami ustawy </w:t>
      </w:r>
      <w:proofErr w:type="spellStart"/>
      <w:r w:rsidRPr="009758EC">
        <w:rPr>
          <w:rFonts w:ascii="Verdana" w:eastAsia="Times New Roman" w:hAnsi="Verdana" w:cs="Arial"/>
          <w:kern w:val="0"/>
          <w:sz w:val="20"/>
          <w:szCs w:val="20"/>
          <w14:ligatures w14:val="none"/>
        </w:rPr>
        <w:t>Pzp</w:t>
      </w:r>
      <w:proofErr w:type="spellEnd"/>
      <w:r w:rsidRPr="009758EC">
        <w:rPr>
          <w:rFonts w:ascii="Verdana" w:eastAsia="Times New Roman" w:hAnsi="Verdana" w:cs="Arial"/>
          <w:kern w:val="0"/>
          <w:sz w:val="20"/>
          <w:szCs w:val="20"/>
          <w14:ligatures w14:val="none"/>
        </w:rPr>
        <w:t xml:space="preserve"> czynność Zamawiającego, podjętą w postępowaniu o udzielenie zamówienia w tym na projektowane postanowienie umowy;</w:t>
      </w:r>
    </w:p>
    <w:p w14:paraId="1EA507D6" w14:textId="77777777" w:rsidR="009758EC" w:rsidRPr="009758EC" w:rsidRDefault="009758EC" w:rsidP="009758EC">
      <w:pPr>
        <w:numPr>
          <w:ilvl w:val="0"/>
          <w:numId w:val="22"/>
        </w:numPr>
        <w:spacing w:before="120" w:after="120" w:line="240" w:lineRule="auto"/>
        <w:ind w:left="1134" w:hanging="448"/>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zaniechanie czynności w postępowaniu o udzielenie zamówienia, do której Zamawiający był obowiązany na podstawie ustawy </w:t>
      </w:r>
      <w:proofErr w:type="spellStart"/>
      <w:r w:rsidRPr="009758EC">
        <w:rPr>
          <w:rFonts w:ascii="Verdana" w:eastAsia="Times New Roman" w:hAnsi="Verdana" w:cs="Arial"/>
          <w:kern w:val="0"/>
          <w:sz w:val="20"/>
          <w:szCs w:val="20"/>
          <w14:ligatures w14:val="none"/>
        </w:rPr>
        <w:t>Pzp</w:t>
      </w:r>
      <w:proofErr w:type="spellEnd"/>
      <w:r w:rsidRPr="009758EC">
        <w:rPr>
          <w:rFonts w:ascii="Verdana" w:eastAsia="Times New Roman" w:hAnsi="Verdana" w:cs="Arial"/>
          <w:kern w:val="0"/>
          <w:sz w:val="20"/>
          <w:szCs w:val="20"/>
          <w14:ligatures w14:val="none"/>
        </w:rPr>
        <w:t>;</w:t>
      </w:r>
    </w:p>
    <w:p w14:paraId="3C2A516B"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24.3.</w:t>
      </w:r>
      <w:r w:rsidRPr="009758EC">
        <w:rPr>
          <w:rFonts w:ascii="Verdana" w:eastAsia="Times New Roman" w:hAnsi="Verdana" w:cs="Arial"/>
          <w:spacing w:val="4"/>
          <w:kern w:val="0"/>
          <w:sz w:val="20"/>
          <w:szCs w:val="20"/>
          <w:lang w:eastAsia="pl-PL"/>
          <w14:ligatures w14:val="none"/>
        </w:rPr>
        <w:tab/>
        <w:t>Odwołanie zawiera:</w:t>
      </w:r>
    </w:p>
    <w:p w14:paraId="3E8243F2"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imię i nazwisko albo nazwę, miejsce zamieszkania albo siedzibę, numer telefonu oraz adres poczty elektronicznej Odwołującego oraz imię i nazwisko przedstawiciela (przedstawicieli);</w:t>
      </w:r>
    </w:p>
    <w:p w14:paraId="26757F18"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nazwę i siedzibę Zamawiającego, numer telefonu oraz adres poczty elektronicznej Zamawiającego;</w:t>
      </w:r>
    </w:p>
    <w:p w14:paraId="04998FF1"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numer PESEL lub NIP odwołującego będącego osobą fizyczną, jeżeli jest on obowiązany do jego posiadania albo posiada go nie mając takiego obowiązku;</w:t>
      </w:r>
    </w:p>
    <w:p w14:paraId="1233CA53"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67E58759"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określenie przedmiotu zamówienia;</w:t>
      </w:r>
    </w:p>
    <w:p w14:paraId="6B86602F"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wskazanie numeru publikacji w Biuletynie Zamówień Publicznych;</w:t>
      </w:r>
    </w:p>
    <w:p w14:paraId="1D24D8C6"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wskazanie czynności lub zaniechania czynności Zamawiającego, której zarzuca się niezgodność z przepisami ustawy;</w:t>
      </w:r>
    </w:p>
    <w:p w14:paraId="299CD469"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zwięzłe przedstawienie zarzutów;</w:t>
      </w:r>
    </w:p>
    <w:p w14:paraId="008D87A1"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żądanie co do sposobu rozstrzygnięcia odwołania;</w:t>
      </w:r>
    </w:p>
    <w:p w14:paraId="5098E9E7"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 xml:space="preserve">wskazanie okoliczności faktycznych i prawnych uzasadniających wniesienie odwołania oraz dowodów na poparcie przytoczonych okoliczności; </w:t>
      </w:r>
    </w:p>
    <w:p w14:paraId="15522886"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podpis Odwołującego albo jego przedstawiciela lub przedstawicieli;</w:t>
      </w:r>
    </w:p>
    <w:p w14:paraId="0BE96750" w14:textId="77777777" w:rsidR="009758EC" w:rsidRPr="009758EC" w:rsidRDefault="009758EC" w:rsidP="009758EC">
      <w:pPr>
        <w:numPr>
          <w:ilvl w:val="0"/>
          <w:numId w:val="20"/>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wykaz załączników.</w:t>
      </w:r>
    </w:p>
    <w:p w14:paraId="142D183F" w14:textId="77777777" w:rsidR="009758EC" w:rsidRPr="009758EC" w:rsidRDefault="009758EC" w:rsidP="009758EC">
      <w:pPr>
        <w:tabs>
          <w:tab w:val="left" w:pos="709"/>
        </w:tabs>
        <w:spacing w:before="120" w:after="120" w:line="240" w:lineRule="auto"/>
        <w:ind w:left="709" w:hanging="709"/>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24.4.</w:t>
      </w:r>
      <w:r w:rsidRPr="009758EC">
        <w:rPr>
          <w:rFonts w:ascii="Verdana" w:eastAsia="Times New Roman" w:hAnsi="Verdana" w:cs="Arial"/>
          <w:spacing w:val="4"/>
          <w:kern w:val="0"/>
          <w:sz w:val="20"/>
          <w:szCs w:val="20"/>
          <w:lang w:eastAsia="pl-PL"/>
          <w14:ligatures w14:val="none"/>
        </w:rPr>
        <w:tab/>
        <w:t>Do odwołania dołącza się:</w:t>
      </w:r>
    </w:p>
    <w:p w14:paraId="2107D47F" w14:textId="77777777" w:rsidR="009758EC" w:rsidRPr="009758EC" w:rsidRDefault="009758EC" w:rsidP="009758EC">
      <w:pPr>
        <w:numPr>
          <w:ilvl w:val="0"/>
          <w:numId w:val="21"/>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dowód uiszczenia wpisu od odwołania w wymaganej wysokości;</w:t>
      </w:r>
    </w:p>
    <w:p w14:paraId="446FDB09" w14:textId="77777777" w:rsidR="009758EC" w:rsidRPr="009758EC" w:rsidRDefault="009758EC" w:rsidP="009758EC">
      <w:pPr>
        <w:numPr>
          <w:ilvl w:val="0"/>
          <w:numId w:val="21"/>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dowód przekazania odpowiednio odwołania albo jego kopii Zamawiającemu;</w:t>
      </w:r>
    </w:p>
    <w:p w14:paraId="1232CC60" w14:textId="77777777" w:rsidR="009758EC" w:rsidRPr="009758EC" w:rsidRDefault="009758EC" w:rsidP="009758EC">
      <w:pPr>
        <w:numPr>
          <w:ilvl w:val="0"/>
          <w:numId w:val="21"/>
        </w:numPr>
        <w:tabs>
          <w:tab w:val="left" w:pos="1134"/>
        </w:tabs>
        <w:spacing w:before="120" w:after="120" w:line="240" w:lineRule="auto"/>
        <w:ind w:left="1134" w:hanging="42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dokument potwierdzający umocowanie do reprezentowania Odwołującego.</w:t>
      </w:r>
    </w:p>
    <w:p w14:paraId="41D74C20"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24.5.</w:t>
      </w:r>
      <w:r w:rsidRPr="009758EC">
        <w:rPr>
          <w:rFonts w:ascii="Verdana" w:eastAsia="Times New Roman" w:hAnsi="Verdana" w:cs="Arial"/>
          <w:spacing w:val="4"/>
          <w:kern w:val="0"/>
          <w:sz w:val="20"/>
          <w:szCs w:val="20"/>
          <w:lang w:eastAsia="pl-PL"/>
          <w14:ligatures w14:val="none"/>
        </w:rPr>
        <w:tab/>
        <w:t xml:space="preserve">Odwołanie wnosi się do Prezesa Izby w formie pisemnej albo w formie elektronicznej albo w postaci elektronicznej opatrzonej podpisem zaufanym. </w:t>
      </w:r>
    </w:p>
    <w:p w14:paraId="7B904BE0" w14:textId="77777777" w:rsidR="009758EC" w:rsidRPr="009758EC" w:rsidRDefault="009758EC" w:rsidP="009758EC">
      <w:pPr>
        <w:spacing w:before="120" w:after="120" w:line="240" w:lineRule="auto"/>
        <w:ind w:left="708" w:hanging="708"/>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 xml:space="preserve">24.6. </w:t>
      </w:r>
      <w:r w:rsidRPr="009758EC">
        <w:rPr>
          <w:rFonts w:ascii="Verdana" w:eastAsia="Times New Roman" w:hAnsi="Verdana" w:cs="Arial"/>
          <w:spacing w:val="4"/>
          <w:kern w:val="0"/>
          <w:sz w:val="20"/>
          <w:szCs w:val="20"/>
          <w:lang w:eastAsia="pl-PL"/>
          <w14:ligatures w14:val="none"/>
        </w:rPr>
        <w:tab/>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sidRPr="009758EC">
        <w:rPr>
          <w:rFonts w:ascii="Verdana" w:hAnsi="Verdana" w:cs="Arial"/>
          <w:spacing w:val="4"/>
          <w:kern w:val="0"/>
          <w:sz w:val="20"/>
          <w:szCs w:val="20"/>
          <w14:ligatures w14:val="none"/>
        </w:rPr>
        <w:t xml:space="preserve"> </w:t>
      </w:r>
    </w:p>
    <w:p w14:paraId="69BBD1EC"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24.7.</w:t>
      </w:r>
      <w:r w:rsidRPr="009758EC">
        <w:rPr>
          <w:rFonts w:ascii="Verdana" w:eastAsia="Times New Roman" w:hAnsi="Verdana" w:cs="Arial"/>
          <w:spacing w:val="4"/>
          <w:kern w:val="0"/>
          <w:sz w:val="20"/>
          <w:szCs w:val="20"/>
          <w:lang w:eastAsia="pl-PL"/>
          <w14:ligatures w14:val="none"/>
        </w:rPr>
        <w:tab/>
        <w:t>Terminy wniesienia odwołania:</w:t>
      </w:r>
    </w:p>
    <w:p w14:paraId="65714D2F" w14:textId="77777777" w:rsidR="009758EC" w:rsidRPr="009758EC" w:rsidRDefault="009758EC" w:rsidP="009758EC">
      <w:pPr>
        <w:tabs>
          <w:tab w:val="left" w:pos="851"/>
        </w:tabs>
        <w:spacing w:before="120" w:after="120" w:line="240" w:lineRule="auto"/>
        <w:ind w:left="709" w:hanging="709"/>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24.7.1.</w:t>
      </w: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kern w:val="0"/>
          <w:sz w:val="20"/>
          <w:szCs w:val="20"/>
          <w:lang w:eastAsia="pl-PL"/>
          <w14:ligatures w14:val="none"/>
        </w:rPr>
        <w:tab/>
      </w:r>
      <w:r w:rsidRPr="009758EC">
        <w:rPr>
          <w:rFonts w:ascii="Verdana" w:eastAsia="Times New Roman" w:hAnsi="Verdana" w:cs="Arial"/>
          <w:spacing w:val="4"/>
          <w:kern w:val="0"/>
          <w:sz w:val="20"/>
          <w:szCs w:val="20"/>
          <w:lang w:eastAsia="pl-PL"/>
          <w14:ligatures w14:val="none"/>
        </w:rPr>
        <w:t xml:space="preserve">Odwołanie wnosi się w terminie </w:t>
      </w:r>
      <w:r w:rsidRPr="009758EC">
        <w:rPr>
          <w:rFonts w:ascii="Verdana" w:eastAsia="Times New Roman" w:hAnsi="Verdana" w:cs="Arial"/>
          <w:kern w:val="0"/>
          <w:sz w:val="20"/>
          <w:szCs w:val="20"/>
          <w:lang w:eastAsia="pl-PL"/>
          <w14:ligatures w14:val="none"/>
        </w:rPr>
        <w:t>5</w:t>
      </w:r>
      <w:r w:rsidRPr="009758EC">
        <w:rPr>
          <w:rFonts w:ascii="Verdana" w:eastAsia="Times New Roman" w:hAnsi="Verdana" w:cs="Arial"/>
          <w:spacing w:val="4"/>
          <w:kern w:val="0"/>
          <w:sz w:val="20"/>
          <w:szCs w:val="20"/>
          <w:lang w:eastAsia="pl-PL"/>
          <w14:ligatures w14:val="none"/>
        </w:rPr>
        <w:t xml:space="preserve"> dni od dnia prze</w:t>
      </w:r>
      <w:r w:rsidRPr="009758EC">
        <w:rPr>
          <w:rFonts w:ascii="Verdana" w:eastAsia="Times New Roman" w:hAnsi="Verdana" w:cs="Arial"/>
          <w:kern w:val="0"/>
          <w:sz w:val="20"/>
          <w:szCs w:val="20"/>
          <w:lang w:eastAsia="pl-PL"/>
          <w14:ligatures w14:val="none"/>
        </w:rPr>
        <w:t>kazania</w:t>
      </w:r>
      <w:r w:rsidRPr="009758EC">
        <w:rPr>
          <w:rFonts w:ascii="Verdana" w:eastAsia="Times New Roman" w:hAnsi="Verdana" w:cs="Arial"/>
          <w:spacing w:val="4"/>
          <w:kern w:val="0"/>
          <w:sz w:val="20"/>
          <w:szCs w:val="20"/>
          <w:lang w:eastAsia="pl-PL"/>
          <w14:ligatures w14:val="none"/>
        </w:rPr>
        <w:t xml:space="preserve"> informacji o czynności </w:t>
      </w:r>
      <w:r w:rsidRPr="009758EC">
        <w:rPr>
          <w:rFonts w:ascii="Verdana" w:eastAsia="Times New Roman" w:hAnsi="Verdana" w:cs="Arial"/>
          <w:kern w:val="0"/>
          <w:sz w:val="20"/>
          <w:szCs w:val="20"/>
          <w:lang w:eastAsia="pl-PL"/>
          <w14:ligatures w14:val="none"/>
        </w:rPr>
        <w:t>Z</w:t>
      </w:r>
      <w:r w:rsidRPr="009758EC">
        <w:rPr>
          <w:rFonts w:ascii="Verdana" w:eastAsia="Times New Roman" w:hAnsi="Verdana" w:cs="Arial"/>
          <w:spacing w:val="4"/>
          <w:kern w:val="0"/>
          <w:sz w:val="20"/>
          <w:szCs w:val="20"/>
          <w:lang w:eastAsia="pl-PL"/>
          <w14:ligatures w14:val="none"/>
        </w:rPr>
        <w:t xml:space="preserve">amawiającego stanowiącej podstawę jego wniesienia – jeżeli </w:t>
      </w:r>
      <w:r w:rsidRPr="009758EC">
        <w:rPr>
          <w:rFonts w:ascii="Verdana" w:eastAsia="Times New Roman" w:hAnsi="Verdana" w:cs="Arial"/>
          <w:kern w:val="0"/>
          <w:sz w:val="20"/>
          <w:szCs w:val="20"/>
          <w:lang w:eastAsia="pl-PL"/>
          <w14:ligatures w14:val="none"/>
        </w:rPr>
        <w:lastRenderedPageBreak/>
        <w:t xml:space="preserve">informacja została przekazana przy użyciu środków komunikacji elektronicznej; </w:t>
      </w:r>
      <w:r w:rsidRPr="009758EC">
        <w:rPr>
          <w:rFonts w:ascii="Verdana" w:eastAsia="Times New Roman" w:hAnsi="Verdana" w:cs="Arial"/>
          <w:spacing w:val="4"/>
          <w:kern w:val="0"/>
          <w:sz w:val="20"/>
          <w:szCs w:val="20"/>
          <w:lang w:eastAsia="pl-PL"/>
          <w14:ligatures w14:val="none"/>
        </w:rPr>
        <w:t xml:space="preserve"> albo w terminie 1</w:t>
      </w:r>
      <w:r w:rsidRPr="009758EC">
        <w:rPr>
          <w:rFonts w:ascii="Verdana" w:eastAsia="Times New Roman" w:hAnsi="Verdana" w:cs="Arial"/>
          <w:kern w:val="0"/>
          <w:sz w:val="20"/>
          <w:szCs w:val="20"/>
          <w:lang w:eastAsia="pl-PL"/>
          <w14:ligatures w14:val="none"/>
        </w:rPr>
        <w:t>0</w:t>
      </w:r>
      <w:r w:rsidRPr="009758EC">
        <w:rPr>
          <w:rFonts w:ascii="Verdana" w:eastAsia="Times New Roman" w:hAnsi="Verdana" w:cs="Arial"/>
          <w:spacing w:val="4"/>
          <w:kern w:val="0"/>
          <w:sz w:val="20"/>
          <w:szCs w:val="20"/>
          <w:lang w:eastAsia="pl-PL"/>
          <w14:ligatures w14:val="none"/>
        </w:rPr>
        <w:t xml:space="preserve"> dni – jeżeli zostały przesłane w inny sposób.</w:t>
      </w:r>
    </w:p>
    <w:p w14:paraId="46AAE6FB" w14:textId="77777777" w:rsidR="009758EC" w:rsidRPr="009758EC" w:rsidRDefault="009758EC" w:rsidP="009758EC">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24.7.2.</w:t>
      </w:r>
      <w:r w:rsidRPr="009758EC">
        <w:rPr>
          <w:rFonts w:ascii="Verdana" w:eastAsia="Times New Roman" w:hAnsi="Verdana" w:cs="Arial"/>
          <w:spacing w:val="4"/>
          <w:kern w:val="0"/>
          <w:sz w:val="20"/>
          <w:szCs w:val="20"/>
          <w:lang w:eastAsia="pl-PL"/>
          <w14:ligatures w14:val="none"/>
        </w:rPr>
        <w:tab/>
        <w:t>Odwołanie wobec treści ogłoszenia wszczynającego postępowanie o udzielenie zamówienia lub wobec treści dokumentów zamówienia , wnosi się w terminie 5 dni od dnia zamieszczenia  ogłoszenia w Biuletynie Zamówień Publicznych  lub dokumentów zamówienia  na stronie internetowej.</w:t>
      </w:r>
    </w:p>
    <w:p w14:paraId="256BFC08" w14:textId="77777777" w:rsidR="009758EC" w:rsidRPr="009758EC" w:rsidRDefault="009758EC" w:rsidP="009758EC">
      <w:pPr>
        <w:tabs>
          <w:tab w:val="left" w:pos="851"/>
        </w:tabs>
        <w:spacing w:before="120" w:after="120" w:line="240" w:lineRule="auto"/>
        <w:ind w:left="851" w:hanging="851"/>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24.7.3.</w:t>
      </w:r>
      <w:r w:rsidRPr="009758EC">
        <w:rPr>
          <w:rFonts w:ascii="Verdana" w:eastAsia="Times New Roman" w:hAnsi="Verdana" w:cs="Arial"/>
          <w:spacing w:val="4"/>
          <w:kern w:val="0"/>
          <w:sz w:val="20"/>
          <w:szCs w:val="20"/>
          <w:lang w:eastAsia="pl-PL"/>
          <w14:ligatures w14:val="none"/>
        </w:rPr>
        <w:tab/>
        <w:t>Odwołanie wobec czynności innych niż określone w pkt. 24.7.1. i 24.7.2. IDW wnosi się w terminie 5 dni od dnia, w którym powzięto lub przy zachowaniu należytej staranności można było powziąć wiadomość o okolicznościach stanowiących podstawę jego wniesienia.</w:t>
      </w:r>
    </w:p>
    <w:p w14:paraId="3AB0985F" w14:textId="77777777" w:rsidR="009758EC" w:rsidRPr="009758EC" w:rsidRDefault="009758EC" w:rsidP="009758EC">
      <w:pPr>
        <w:tabs>
          <w:tab w:val="left" w:pos="851"/>
        </w:tabs>
        <w:spacing w:after="120" w:line="240" w:lineRule="auto"/>
        <w:ind w:left="851" w:hanging="851"/>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24.7.4.</w:t>
      </w:r>
      <w:r w:rsidRPr="009758EC">
        <w:rPr>
          <w:rFonts w:ascii="Verdana" w:eastAsia="Times New Roman" w:hAnsi="Verdana" w:cs="Arial"/>
          <w:spacing w:val="4"/>
          <w:kern w:val="0"/>
          <w:sz w:val="20"/>
          <w:szCs w:val="20"/>
          <w:lang w:eastAsia="pl-PL"/>
          <w14:ligatures w14:val="none"/>
        </w:rPr>
        <w:tab/>
        <w:t>Jeżeli Zamawiający nie przesłał Wykonawcy zawiadomienia o wyborze oferty najkorzystniejszej odwołanie wnosi się nie później niż w terminie:</w:t>
      </w:r>
    </w:p>
    <w:p w14:paraId="23D249B5" w14:textId="77777777" w:rsidR="009758EC" w:rsidRPr="009758EC" w:rsidRDefault="009758EC" w:rsidP="009758EC">
      <w:pPr>
        <w:spacing w:after="60" w:line="240" w:lineRule="auto"/>
        <w:ind w:left="1134" w:hanging="29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1) 15</w:t>
      </w:r>
      <w:r w:rsidRPr="009758EC">
        <w:rPr>
          <w:rFonts w:ascii="Verdana" w:eastAsia="Times New Roman" w:hAnsi="Verdana" w:cs="Arial"/>
          <w:spacing w:val="4"/>
          <w:kern w:val="0"/>
          <w:sz w:val="20"/>
          <w:szCs w:val="20"/>
          <w:lang w:eastAsia="pl-PL"/>
          <w14:ligatures w14:val="none"/>
        </w:rPr>
        <w:tab/>
        <w:t xml:space="preserve"> dni od dnia zamieszczenia w Biuletynie Zamówień Publicznych ogłoszenia o wyniku postępowania </w:t>
      </w:r>
    </w:p>
    <w:p w14:paraId="55626C62" w14:textId="77777777" w:rsidR="009758EC" w:rsidRPr="009758EC" w:rsidRDefault="009758EC" w:rsidP="009758EC">
      <w:pPr>
        <w:spacing w:after="120" w:line="240" w:lineRule="auto"/>
        <w:ind w:left="1134" w:hanging="295"/>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w:t>
      </w: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spacing w:val="4"/>
          <w:kern w:val="0"/>
          <w:sz w:val="20"/>
          <w:szCs w:val="20"/>
          <w:lang w:eastAsia="pl-PL"/>
          <w14:ligatures w14:val="none"/>
        </w:rPr>
        <w:t>miesiąc</w:t>
      </w:r>
      <w:r w:rsidRPr="009758EC">
        <w:rPr>
          <w:rFonts w:ascii="Verdana" w:eastAsia="Times New Roman" w:hAnsi="Verdana" w:cs="Arial"/>
          <w:kern w:val="0"/>
          <w:sz w:val="20"/>
          <w:szCs w:val="20"/>
          <w:lang w:eastAsia="pl-PL"/>
          <w14:ligatures w14:val="none"/>
        </w:rPr>
        <w:t>a</w:t>
      </w:r>
      <w:r w:rsidRPr="009758EC">
        <w:rPr>
          <w:rFonts w:ascii="Verdana" w:eastAsia="Times New Roman" w:hAnsi="Verdana" w:cs="Arial"/>
          <w:spacing w:val="4"/>
          <w:kern w:val="0"/>
          <w:sz w:val="20"/>
          <w:szCs w:val="20"/>
          <w:lang w:eastAsia="pl-PL"/>
          <w14:ligatures w14:val="none"/>
        </w:rPr>
        <w:t xml:space="preserve"> od dnia zawarcia umowy, jeżeli Zamawiający nie </w:t>
      </w:r>
      <w:r w:rsidRPr="009758EC">
        <w:rPr>
          <w:rFonts w:ascii="Verdana" w:eastAsia="Times New Roman" w:hAnsi="Verdana" w:cs="Arial"/>
          <w:kern w:val="0"/>
          <w:sz w:val="20"/>
          <w:szCs w:val="20"/>
          <w:lang w:eastAsia="pl-PL"/>
          <w14:ligatures w14:val="none"/>
        </w:rPr>
        <w:t xml:space="preserve">zamieścił </w:t>
      </w:r>
      <w:r w:rsidRPr="009758EC">
        <w:rPr>
          <w:rFonts w:ascii="Verdana" w:eastAsia="Times New Roman" w:hAnsi="Verdana" w:cs="Arial"/>
          <w:spacing w:val="4"/>
          <w:kern w:val="0"/>
          <w:sz w:val="20"/>
          <w:szCs w:val="20"/>
          <w:lang w:eastAsia="pl-PL"/>
          <w14:ligatures w14:val="none"/>
        </w:rPr>
        <w:br/>
        <w:t xml:space="preserve">w </w:t>
      </w:r>
      <w:r w:rsidRPr="009758EC">
        <w:rPr>
          <w:rFonts w:ascii="Verdana" w:eastAsia="Times New Roman" w:hAnsi="Verdana" w:cs="Arial"/>
          <w:kern w:val="0"/>
          <w:sz w:val="20"/>
          <w:szCs w:val="20"/>
          <w:lang w:eastAsia="pl-PL"/>
          <w14:ligatures w14:val="none"/>
        </w:rPr>
        <w:t xml:space="preserve">Biuletynie Zamówień Publicznych ogłoszenia o wyniku postępowania </w:t>
      </w:r>
      <w:r w:rsidRPr="009758EC">
        <w:rPr>
          <w:rFonts w:ascii="Verdana" w:eastAsia="Times New Roman" w:hAnsi="Verdana" w:cs="Arial"/>
          <w:spacing w:val="4"/>
          <w:kern w:val="0"/>
          <w:sz w:val="20"/>
          <w:szCs w:val="20"/>
          <w:lang w:eastAsia="pl-PL"/>
          <w14:ligatures w14:val="none"/>
        </w:rPr>
        <w:t>.</w:t>
      </w:r>
    </w:p>
    <w:p w14:paraId="3BE4DE51"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24.8.</w:t>
      </w:r>
      <w:r w:rsidRPr="009758EC">
        <w:rPr>
          <w:rFonts w:ascii="Verdana" w:eastAsia="Times New Roman" w:hAnsi="Verdana" w:cs="Arial"/>
          <w:spacing w:val="4"/>
          <w:kern w:val="0"/>
          <w:sz w:val="20"/>
          <w:szCs w:val="20"/>
          <w:lang w:eastAsia="pl-PL"/>
          <w14:ligatures w14:val="none"/>
        </w:rPr>
        <w:tab/>
        <w:t xml:space="preserve">Szczegółowe zasady postępowania po wniesieniu odwołania, określają stosowne przepisy Działu IX ustawy </w:t>
      </w:r>
      <w:proofErr w:type="spellStart"/>
      <w:r w:rsidRPr="009758EC">
        <w:rPr>
          <w:rFonts w:ascii="Verdana" w:eastAsia="Times New Roman" w:hAnsi="Verdana" w:cs="Arial"/>
          <w:spacing w:val="4"/>
          <w:kern w:val="0"/>
          <w:sz w:val="20"/>
          <w:szCs w:val="20"/>
          <w:lang w:eastAsia="pl-PL"/>
          <w14:ligatures w14:val="none"/>
        </w:rPr>
        <w:t>Pzp</w:t>
      </w:r>
      <w:proofErr w:type="spellEnd"/>
      <w:r w:rsidRPr="009758EC">
        <w:rPr>
          <w:rFonts w:ascii="Verdana" w:eastAsia="Times New Roman" w:hAnsi="Verdana" w:cs="Arial"/>
          <w:spacing w:val="4"/>
          <w:kern w:val="0"/>
          <w:sz w:val="20"/>
          <w:szCs w:val="20"/>
          <w:lang w:eastAsia="pl-PL"/>
          <w14:ligatures w14:val="none"/>
        </w:rPr>
        <w:t>.</w:t>
      </w:r>
    </w:p>
    <w:p w14:paraId="5631A6C9"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24.9.</w:t>
      </w:r>
      <w:r w:rsidRPr="009758EC">
        <w:rPr>
          <w:rFonts w:ascii="Verdana" w:eastAsia="Times New Roman" w:hAnsi="Verdana" w:cs="Arial"/>
          <w:spacing w:val="4"/>
          <w:kern w:val="0"/>
          <w:sz w:val="20"/>
          <w:szCs w:val="20"/>
          <w:lang w:eastAsia="pl-PL"/>
          <w14:ligatures w14:val="none"/>
        </w:rPr>
        <w:tab/>
        <w:t>Na orzeczenie Krajowej Izby Odwoławczej oraz postanowienie Prezesa Izby, stronom oraz uczestnikom postępowania odwoławczego przysługuje skarga do sądu.</w:t>
      </w:r>
    </w:p>
    <w:p w14:paraId="49D8534C"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24.10.</w:t>
      </w:r>
      <w:r w:rsidRPr="009758EC">
        <w:rPr>
          <w:rFonts w:ascii="Verdana" w:eastAsia="Times New Roman" w:hAnsi="Verdana" w:cs="Arial"/>
          <w:spacing w:val="4"/>
          <w:kern w:val="0"/>
          <w:sz w:val="20"/>
          <w:szCs w:val="20"/>
          <w:lang w:eastAsia="pl-PL"/>
          <w14:ligatures w14:val="none"/>
        </w:rPr>
        <w:tab/>
        <w:t xml:space="preserve">Skargę wnosi się do </w:t>
      </w:r>
      <w:r w:rsidRPr="009758EC">
        <w:rPr>
          <w:rFonts w:ascii="Verdana" w:eastAsia="Times New Roman" w:hAnsi="Verdana" w:cs="Arial"/>
          <w:kern w:val="0"/>
          <w:sz w:val="20"/>
          <w:szCs w:val="20"/>
          <w:lang w:eastAsia="pl-PL"/>
          <w14:ligatures w14:val="none"/>
        </w:rPr>
        <w:t>S</w:t>
      </w:r>
      <w:r w:rsidRPr="009758EC">
        <w:rPr>
          <w:rFonts w:ascii="Verdana" w:eastAsia="Times New Roman" w:hAnsi="Verdana" w:cs="Arial"/>
          <w:spacing w:val="4"/>
          <w:kern w:val="0"/>
          <w:sz w:val="20"/>
          <w:szCs w:val="20"/>
          <w:lang w:eastAsia="pl-PL"/>
          <w14:ligatures w14:val="none"/>
        </w:rPr>
        <w:t xml:space="preserve">ądu </w:t>
      </w:r>
      <w:r w:rsidRPr="009758EC">
        <w:rPr>
          <w:rFonts w:ascii="Verdana" w:eastAsia="Times New Roman" w:hAnsi="Verdana" w:cs="Arial"/>
          <w:kern w:val="0"/>
          <w:sz w:val="20"/>
          <w:szCs w:val="20"/>
          <w:lang w:eastAsia="pl-PL"/>
          <w14:ligatures w14:val="none"/>
        </w:rPr>
        <w:t>O</w:t>
      </w:r>
      <w:r w:rsidRPr="009758EC">
        <w:rPr>
          <w:rFonts w:ascii="Verdana" w:eastAsia="Times New Roman" w:hAnsi="Verdana" w:cs="Arial"/>
          <w:spacing w:val="4"/>
          <w:kern w:val="0"/>
          <w:sz w:val="20"/>
          <w:szCs w:val="20"/>
          <w:lang w:eastAsia="pl-PL"/>
          <w14:ligatures w14:val="none"/>
        </w:rPr>
        <w:t xml:space="preserve">kręgowego </w:t>
      </w:r>
      <w:r w:rsidRPr="009758EC">
        <w:rPr>
          <w:rFonts w:ascii="Verdana" w:eastAsia="Times New Roman" w:hAnsi="Verdana" w:cs="Arial"/>
          <w:kern w:val="0"/>
          <w:sz w:val="20"/>
          <w:szCs w:val="20"/>
          <w:lang w:eastAsia="pl-PL"/>
          <w14:ligatures w14:val="none"/>
        </w:rPr>
        <w:t>w Warszawie - sądu zamówień publicznych</w:t>
      </w:r>
      <w:r w:rsidRPr="009758EC">
        <w:rPr>
          <w:rFonts w:ascii="Verdana" w:eastAsia="Times New Roman" w:hAnsi="Verdana" w:cs="Arial"/>
          <w:spacing w:val="4"/>
          <w:kern w:val="0"/>
          <w:sz w:val="20"/>
          <w:szCs w:val="20"/>
          <w:lang w:eastAsia="pl-PL"/>
          <w14:ligatures w14:val="none"/>
        </w:rPr>
        <w:t xml:space="preserve">, za pośrednictwem Prezesa Krajowej Izby Odwoławczej  w terminie </w:t>
      </w:r>
      <w:r w:rsidRPr="009758EC">
        <w:rPr>
          <w:rFonts w:ascii="Verdana" w:eastAsia="Times New Roman" w:hAnsi="Verdana" w:cs="Arial"/>
          <w:kern w:val="0"/>
          <w:sz w:val="20"/>
          <w:szCs w:val="20"/>
          <w:lang w:eastAsia="pl-PL"/>
          <w14:ligatures w14:val="none"/>
        </w:rPr>
        <w:t>14</w:t>
      </w:r>
      <w:r w:rsidRPr="009758EC">
        <w:rPr>
          <w:rFonts w:ascii="Verdana" w:eastAsia="Times New Roman" w:hAnsi="Verdana" w:cs="Arial"/>
          <w:spacing w:val="4"/>
          <w:kern w:val="0"/>
          <w:sz w:val="20"/>
          <w:szCs w:val="20"/>
          <w:lang w:eastAsia="pl-PL"/>
          <w14:ligatures w14:val="none"/>
        </w:rPr>
        <w:t xml:space="preserve"> dni od dnia doręczenia orzeczenia Krajowej Izby Odwoławczej, przesyłając jednocześnie jej odpis przeciwnikowi skargi. Złożenie skargi w placówce pocztowej operatora wyznaczonego w rozumieniu ustawy Prawo pocztowe</w:t>
      </w:r>
      <w:r w:rsidRPr="009758EC">
        <w:rPr>
          <w:rFonts w:ascii="Verdana" w:eastAsia="Times New Roman" w:hAnsi="Verdana" w:cs="Arial"/>
          <w:spacing w:val="4"/>
          <w:kern w:val="0"/>
          <w:sz w:val="20"/>
          <w:szCs w:val="20"/>
          <w:vertAlign w:val="superscript"/>
          <w:lang w:eastAsia="pl-PL"/>
          <w14:ligatures w14:val="none"/>
        </w:rPr>
        <w:footnoteReference w:id="7"/>
      </w:r>
      <w:r w:rsidRPr="009758EC">
        <w:rPr>
          <w:rFonts w:ascii="Verdana" w:eastAsia="Times New Roman" w:hAnsi="Verdana" w:cs="Arial"/>
          <w:spacing w:val="4"/>
          <w:kern w:val="0"/>
          <w:sz w:val="20"/>
          <w:szCs w:val="20"/>
          <w:lang w:eastAsia="pl-PL"/>
          <w14:ligatures w14:val="none"/>
        </w:rPr>
        <w:t xml:space="preserve"> jest równoznaczne z jej wniesieniem.</w:t>
      </w:r>
    </w:p>
    <w:p w14:paraId="0B006221" w14:textId="77777777" w:rsidR="009758EC" w:rsidRPr="009758EC" w:rsidRDefault="009758EC" w:rsidP="009758EC">
      <w:pPr>
        <w:spacing w:before="120" w:after="120" w:line="240" w:lineRule="auto"/>
        <w:ind w:left="720" w:hanging="720"/>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24.11.</w:t>
      </w:r>
      <w:r w:rsidRPr="009758EC">
        <w:rPr>
          <w:rFonts w:ascii="Verdana" w:eastAsia="Times New Roman" w:hAnsi="Verdana" w:cs="Arial"/>
          <w:spacing w:val="4"/>
          <w:kern w:val="0"/>
          <w:sz w:val="20"/>
          <w:szCs w:val="20"/>
          <w:lang w:eastAsia="pl-PL"/>
          <w14:ligatures w14:val="none"/>
        </w:rPr>
        <w:tab/>
        <w:t xml:space="preserve">Na zasadach określonych w art. 590 ustawy </w:t>
      </w:r>
      <w:proofErr w:type="spellStart"/>
      <w:r w:rsidRPr="009758EC">
        <w:rPr>
          <w:rFonts w:ascii="Verdana" w:eastAsia="Times New Roman" w:hAnsi="Verdana" w:cs="Arial"/>
          <w:spacing w:val="4"/>
          <w:kern w:val="0"/>
          <w:sz w:val="20"/>
          <w:szCs w:val="20"/>
          <w:lang w:eastAsia="pl-PL"/>
          <w14:ligatures w14:val="none"/>
        </w:rPr>
        <w:t>Pzp</w:t>
      </w:r>
      <w:proofErr w:type="spellEnd"/>
      <w:r w:rsidRPr="009758EC">
        <w:rPr>
          <w:rFonts w:ascii="Verdana" w:eastAsia="Times New Roman" w:hAnsi="Verdana" w:cs="Arial"/>
          <w:spacing w:val="4"/>
          <w:kern w:val="0"/>
          <w:sz w:val="20"/>
          <w:szCs w:val="20"/>
          <w:lang w:eastAsia="pl-PL"/>
          <w14:ligatures w14:val="none"/>
        </w:rPr>
        <w:t xml:space="preserve"> od wyroku sądu lub postanowienia kończącego postępowanie w sprawie przysługuje skarga kasacyjna do Sądu Najwyższego</w:t>
      </w:r>
    </w:p>
    <w:p w14:paraId="28C14576" w14:textId="77777777" w:rsidR="009758EC" w:rsidRPr="009758EC" w:rsidRDefault="009758EC" w:rsidP="009758EC">
      <w:pPr>
        <w:suppressAutoHyphens/>
        <w:spacing w:before="120" w:after="120" w:line="240" w:lineRule="auto"/>
        <w:ind w:left="709" w:hanging="709"/>
        <w:rPr>
          <w:rFonts w:ascii="Verdana" w:eastAsia="Times New Roman" w:hAnsi="Verdana" w:cs="Arial"/>
          <w:b/>
          <w:kern w:val="0"/>
          <w:sz w:val="20"/>
          <w:szCs w:val="20"/>
          <w:lang w:eastAsia="ar-SA"/>
          <w14:ligatures w14:val="none"/>
        </w:rPr>
      </w:pPr>
    </w:p>
    <w:p w14:paraId="19927F8F" w14:textId="77777777" w:rsidR="009758EC" w:rsidRPr="009758EC" w:rsidRDefault="009758EC" w:rsidP="009758EC">
      <w:pPr>
        <w:suppressAutoHyphens/>
        <w:spacing w:before="120" w:after="120" w:line="240" w:lineRule="auto"/>
        <w:ind w:left="709" w:hanging="709"/>
        <w:rPr>
          <w:rFonts w:ascii="Verdana" w:eastAsia="Times New Roman" w:hAnsi="Verdana" w:cs="Arial"/>
          <w:b/>
          <w:bCs/>
          <w:kern w:val="0"/>
          <w:sz w:val="20"/>
          <w:szCs w:val="20"/>
          <w:lang w:eastAsia="pl-PL"/>
          <w14:ligatures w14:val="none"/>
        </w:rPr>
      </w:pPr>
      <w:r w:rsidRPr="009758EC">
        <w:rPr>
          <w:rFonts w:ascii="Verdana" w:eastAsia="Times New Roman" w:hAnsi="Verdana" w:cs="Arial"/>
          <w:b/>
          <w:kern w:val="0"/>
          <w:sz w:val="20"/>
          <w:szCs w:val="20"/>
          <w:lang w:eastAsia="ar-SA"/>
          <w14:ligatures w14:val="none"/>
        </w:rPr>
        <w:t>25.</w:t>
      </w:r>
      <w:r w:rsidRPr="009758EC">
        <w:rPr>
          <w:rFonts w:ascii="Verdana" w:eastAsia="Times New Roman" w:hAnsi="Verdana" w:cs="Arial"/>
          <w:b/>
          <w:kern w:val="0"/>
          <w:sz w:val="20"/>
          <w:szCs w:val="20"/>
          <w:lang w:eastAsia="ar-SA"/>
          <w14:ligatures w14:val="none"/>
        </w:rPr>
        <w:tab/>
      </w:r>
      <w:r w:rsidRPr="009758EC">
        <w:rPr>
          <w:rFonts w:ascii="Verdana" w:eastAsia="Times New Roman" w:hAnsi="Verdana" w:cs="Arial"/>
          <w:b/>
          <w:bCs/>
          <w:kern w:val="0"/>
          <w:sz w:val="20"/>
          <w:szCs w:val="20"/>
          <w:lang w:eastAsia="pl-PL"/>
          <w14:ligatures w14:val="none"/>
        </w:rPr>
        <w:t>OCHRONA DANYCH OSOBOWYCH</w:t>
      </w:r>
    </w:p>
    <w:p w14:paraId="24345390"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25.1.  Na podstawie art. 13 ust. 1 i 2 rozporządzenia Parlamentu Europejskiego i Rady</w:t>
      </w:r>
    </w:p>
    <w:p w14:paraId="06768126"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(UE)2016/679 z dnia 27 kwietnia 2016 r. w sprawie ochrony osób fizycznych w </w:t>
      </w:r>
    </w:p>
    <w:p w14:paraId="0B454D60"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związku z przetwarzaniem danych osobowych i w sprawie swobodnego przepływu </w:t>
      </w:r>
    </w:p>
    <w:p w14:paraId="7CB602AF"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takich danych oraz uchylenia dyrektywy 95/46/WE (ogólne rozporządzenie o</w:t>
      </w:r>
    </w:p>
    <w:p w14:paraId="6D91F739"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ochronie danych) (Dz. Urz. UE L 119 z 04.05.2016, str. 1) - dalej „RODO”, </w:t>
      </w:r>
    </w:p>
    <w:p w14:paraId="13C62518"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Zamawiający przekazuje następujące informacje:</w:t>
      </w:r>
    </w:p>
    <w:p w14:paraId="3389C60A"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Administratorem Pani / Pana danych osobowych jest Zamawiający – </w:t>
      </w:r>
      <w:r w:rsidRPr="009758EC">
        <w:rPr>
          <w:rFonts w:ascii="Verdana" w:hAnsi="Verdana" w:cs="Arial"/>
          <w:color w:val="000000"/>
          <w:kern w:val="0"/>
          <w:sz w:val="20"/>
          <w:szCs w:val="20"/>
          <w14:ligatures w14:val="none"/>
        </w:rPr>
        <w:t>Powiat</w:t>
      </w:r>
    </w:p>
    <w:p w14:paraId="477F2993"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color w:val="000000"/>
          <w:kern w:val="0"/>
          <w:sz w:val="20"/>
          <w:szCs w:val="20"/>
          <w14:ligatures w14:val="none"/>
        </w:rPr>
        <w:t xml:space="preserve">   Prudnicki, ul. Kościuszki 76, 48-200 Prudnik</w:t>
      </w:r>
      <w:r w:rsidRPr="009758EC">
        <w:rPr>
          <w:rFonts w:ascii="Verdana" w:hAnsi="Verdana" w:cs="Arial"/>
          <w:kern w:val="0"/>
          <w:sz w:val="20"/>
          <w:szCs w:val="20"/>
          <w14:ligatures w14:val="none"/>
        </w:rPr>
        <w:t>, tel. +48 774381700.</w:t>
      </w:r>
    </w:p>
    <w:p w14:paraId="746AD23A"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Wyznaczony został Inspektor Ochrony Danych Osobowych, z którym można się </w:t>
      </w:r>
    </w:p>
    <w:p w14:paraId="410FF581"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skontaktować w sprawach ochrony swoich danych osobowych i realizacji swoich</w:t>
      </w:r>
    </w:p>
    <w:p w14:paraId="1C4A2836"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praw poprzez następujące dane kontaktowe: Inspektor  Ochrony Danych</w:t>
      </w:r>
    </w:p>
    <w:p w14:paraId="63F56AFE"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Osobowych, e-mail: </w:t>
      </w:r>
      <w:hyperlink r:id="rId25" w:history="1">
        <w:r w:rsidRPr="009758EC">
          <w:rPr>
            <w:rFonts w:ascii="Verdana" w:hAnsi="Verdana" w:cs="Arial"/>
            <w:color w:val="0563C1" w:themeColor="hyperlink"/>
            <w:kern w:val="0"/>
            <w:sz w:val="20"/>
            <w:szCs w:val="20"/>
            <w:u w:val="single"/>
            <w14:ligatures w14:val="none"/>
          </w:rPr>
          <w:t>iod@powiatprudnicki.pl</w:t>
        </w:r>
      </w:hyperlink>
      <w:r w:rsidRPr="009758EC">
        <w:rPr>
          <w:rFonts w:ascii="Verdana" w:hAnsi="Verdana" w:cs="Arial"/>
          <w:kern w:val="0"/>
          <w:sz w:val="20"/>
          <w:szCs w:val="20"/>
          <w14:ligatures w14:val="none"/>
        </w:rPr>
        <w:t xml:space="preserve"> , tel. +48 733508806 lub pisemnie na </w:t>
      </w:r>
    </w:p>
    <w:p w14:paraId="59168822"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adres siedziby Administratora wskazany w pkt. 1.</w:t>
      </w:r>
    </w:p>
    <w:p w14:paraId="507175D7"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Dane osobowe przetwarzane będą na podstawie art. 6 ust. 1 lit. c RODO </w:t>
      </w:r>
      <w:r w:rsidRPr="009758EC">
        <w:rPr>
          <w:rFonts w:ascii="Verdana" w:hAnsi="Verdana" w:cs="Arial"/>
          <w:kern w:val="0"/>
          <w:sz w:val="20"/>
          <w:szCs w:val="20"/>
          <w14:ligatures w14:val="none"/>
        </w:rPr>
        <w:br/>
        <w:t xml:space="preserve">   w celu związanym z postępowaniem o udzielenie niniejszego zamówienia </w:t>
      </w:r>
    </w:p>
    <w:p w14:paraId="2BC28BC1"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publicznego oraz w celu archiwizacji.</w:t>
      </w:r>
    </w:p>
    <w:p w14:paraId="61782C00"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Odbiorcami danych osobowych będą osoby lub podmioty, którym udostępniona  </w:t>
      </w:r>
    </w:p>
    <w:p w14:paraId="5A3CE160"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zostanie dokumentacja postępowania  z uwzględnieniem przepisów w zakresie </w:t>
      </w:r>
    </w:p>
    <w:p w14:paraId="6C9F16DC"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lastRenderedPageBreak/>
        <w:t xml:space="preserve">    zamówień publicznych, a także osoby lub podmioty przetwarzające dane na </w:t>
      </w:r>
    </w:p>
    <w:p w14:paraId="2E3CE0D9" w14:textId="77777777" w:rsidR="009758EC" w:rsidRPr="009758EC" w:rsidRDefault="009758EC" w:rsidP="009758EC">
      <w:pPr>
        <w:spacing w:line="256" w:lineRule="auto"/>
        <w:ind w:left="4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podstawie zawartych umów. </w:t>
      </w:r>
    </w:p>
    <w:p w14:paraId="708AA019"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Dane osobowe będą przechowywane przez okres obowiązywania umowy a następnie przez 5 lat, albo 15 lat w przypadku zamówień współfinansowanych ze środków UE, począwszy od 1 stycznia roku kalendarzowego następującego po zakończeniu okresu obowiązywania umowy. Okresy te dotyczą również Wykonawców, którzy złożyli oferty i nie zostały one uznane jako najkorzystniejsze (nie zawarto z tymi Wykonawcami umowy). </w:t>
      </w:r>
    </w:p>
    <w:p w14:paraId="112CD2ED"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Obowiązek podania przez Wykonawcę danych osobowych bezpośrednio jego dotyczących jest wymogiem ustawowym określonym w przepisach ustawy PZP wynikającym z udziału w postępowaniu o udzielenie zamówienia publicznego; konsekwencje niepodania określonych danych wynikają z ustawy PZP. </w:t>
      </w:r>
    </w:p>
    <w:p w14:paraId="7FA47AAD"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bookmarkStart w:id="6" w:name="_Hlk77249741"/>
      <w:r w:rsidRPr="009758EC">
        <w:rPr>
          <w:rFonts w:ascii="Verdana" w:hAnsi="Verdana" w:cs="Arial"/>
          <w:kern w:val="0"/>
          <w:sz w:val="20"/>
          <w:szCs w:val="20"/>
          <w14:ligatures w14:val="none"/>
        </w:rPr>
        <w:t xml:space="preserve">W przypadku danych osobowych decyzje nie będą podejmowane w sposób zautomatyzowany, stosowanie do art. 22 RODO, dane nie będą podlegać profilowaniu. </w:t>
      </w:r>
    </w:p>
    <w:bookmarkEnd w:id="6"/>
    <w:p w14:paraId="640341F8"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Uprawnienia Wykonawcy związane z przetwarzaniem danych osobowych:</w:t>
      </w:r>
    </w:p>
    <w:p w14:paraId="6C06C280" w14:textId="77777777" w:rsidR="009758EC" w:rsidRPr="009758EC" w:rsidRDefault="009758EC" w:rsidP="009758EC">
      <w:pPr>
        <w:numPr>
          <w:ilvl w:val="0"/>
          <w:numId w:val="33"/>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na podstawie art. 15 RODO - prawo dostępu do danych osobowych dotyczących Wykonawcy; </w:t>
      </w:r>
    </w:p>
    <w:p w14:paraId="5A60888F" w14:textId="77777777" w:rsidR="009758EC" w:rsidRPr="009758EC" w:rsidRDefault="009758EC" w:rsidP="009758EC">
      <w:pPr>
        <w:numPr>
          <w:ilvl w:val="0"/>
          <w:numId w:val="33"/>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na podstawie art. 16 RODO - prawo do sprostowania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4463AAB1" w14:textId="77777777" w:rsidR="009758EC" w:rsidRPr="009758EC" w:rsidRDefault="009758EC" w:rsidP="009758EC">
      <w:pPr>
        <w:numPr>
          <w:ilvl w:val="0"/>
          <w:numId w:val="33"/>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na podstawie art. 18 RODO prawo żądania od administratora ograniczenia przetwarzania danych osobowych z zastrzeżeniem przypadków, o których mowa w art. 18 ust. 2 RODO (w takim wypadku Administrator sprawdzi podstawy prawne i faktyczne do realizacji takiego wniosku). Wystąpienie z żądaniem ograniczenia przetwarzania, nie ogranicza przetwarzania danych osobowych do czasu zakończenia postępowania o udzielenie zamówienia publicznego.</w:t>
      </w:r>
    </w:p>
    <w:p w14:paraId="3E9832D9" w14:textId="77777777" w:rsidR="009758EC" w:rsidRPr="009758EC" w:rsidRDefault="009758EC" w:rsidP="009758EC">
      <w:pPr>
        <w:numPr>
          <w:ilvl w:val="0"/>
          <w:numId w:val="33"/>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prawo do wniesienia skargi do Prezesa Urzędu Ochrony Danych Osobowych w Warszawie, gdy uzna Pani/Pan, że przetwarzanie danych osobowych Pani/Pana dotyczących narusza przepisy RODO.</w:t>
      </w:r>
    </w:p>
    <w:p w14:paraId="6FE393E8" w14:textId="77777777" w:rsidR="009758EC" w:rsidRPr="009758EC" w:rsidRDefault="009758EC" w:rsidP="009758EC">
      <w:pPr>
        <w:numPr>
          <w:ilvl w:val="0"/>
          <w:numId w:val="33"/>
        </w:numPr>
        <w:spacing w:after="0" w:line="256" w:lineRule="auto"/>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W związku z postępowaniem o udzielenie zamówienia publicznego nie przysługuje Pani/Panu: </w:t>
      </w:r>
    </w:p>
    <w:p w14:paraId="08AE2CC3" w14:textId="77777777" w:rsidR="009758EC" w:rsidRPr="009758EC" w:rsidRDefault="009758EC" w:rsidP="009758EC">
      <w:pPr>
        <w:spacing w:line="256" w:lineRule="auto"/>
        <w:ind w:left="7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w związku z art. 17 ust. 3 lit. b, d lub e RODO - prawo do usunięcia danych osobowych; </w:t>
      </w:r>
    </w:p>
    <w:p w14:paraId="1CF7E386" w14:textId="77777777" w:rsidR="009758EC" w:rsidRPr="009758EC" w:rsidRDefault="009758EC" w:rsidP="009758EC">
      <w:pPr>
        <w:spacing w:line="256" w:lineRule="auto"/>
        <w:ind w:left="7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prawo do przenoszenia danych osobowych, o którym mowa w art. 20 RODO; </w:t>
      </w:r>
    </w:p>
    <w:p w14:paraId="6CE0455F" w14:textId="77777777" w:rsidR="009758EC" w:rsidRPr="009758EC" w:rsidRDefault="009758EC" w:rsidP="009758EC">
      <w:pPr>
        <w:spacing w:line="256" w:lineRule="auto"/>
        <w:ind w:left="780"/>
        <w:contextualSpacing/>
        <w:jc w:val="both"/>
        <w:rPr>
          <w:rFonts w:ascii="Verdana" w:hAnsi="Verdana" w:cs="Arial"/>
          <w:kern w:val="0"/>
          <w:sz w:val="20"/>
          <w:szCs w:val="20"/>
          <w14:ligatures w14:val="none"/>
        </w:rPr>
      </w:pPr>
      <w:r w:rsidRPr="009758EC">
        <w:rPr>
          <w:rFonts w:ascii="Verdana" w:hAnsi="Verdana" w:cs="Arial"/>
          <w:kern w:val="0"/>
          <w:sz w:val="20"/>
          <w:szCs w:val="20"/>
          <w14:ligatures w14:val="none"/>
        </w:rPr>
        <w:t xml:space="preserve">− na podstawie art. 21 RODO prawo sprzeciwu, wobec przetwarzania danych osobowych, gdyż podstawą prawną przetwarzania Pani/Pana danych osobowych jest art. 6 ust. 1 lit. c RODO. </w:t>
      </w:r>
    </w:p>
    <w:p w14:paraId="72D24877" w14:textId="77777777" w:rsidR="009758EC" w:rsidRPr="009758EC" w:rsidRDefault="009758EC" w:rsidP="009758EC">
      <w:pPr>
        <w:numPr>
          <w:ilvl w:val="1"/>
          <w:numId w:val="34"/>
        </w:numPr>
        <w:spacing w:after="0" w:line="256" w:lineRule="auto"/>
        <w:contextualSpacing/>
        <w:jc w:val="both"/>
        <w:rPr>
          <w:rFonts w:ascii="Verdana" w:hAnsi="Verdana" w:cs="Arial"/>
          <w:kern w:val="0"/>
          <w:sz w:val="20"/>
          <w:szCs w:val="20"/>
          <w14:ligatures w14:val="none"/>
        </w:rPr>
        <w:sectPr w:rsidR="009758EC" w:rsidRPr="009758EC" w:rsidSect="009758EC">
          <w:footerReference w:type="default" r:id="rId26"/>
          <w:pgSz w:w="11906" w:h="16838"/>
          <w:pgMar w:top="1258" w:right="1418" w:bottom="1276" w:left="1418" w:header="709" w:footer="626" w:gutter="0"/>
          <w:cols w:space="708"/>
          <w:docGrid w:linePitch="360"/>
        </w:sectPr>
      </w:pPr>
      <w:r w:rsidRPr="009758EC">
        <w:rPr>
          <w:rFonts w:ascii="Verdana" w:hAnsi="Verdana" w:cs="Arial"/>
          <w:kern w:val="0"/>
          <w:sz w:val="20"/>
          <w:szCs w:val="20"/>
          <w14:ligatures w14:val="none"/>
        </w:rPr>
        <w:t xml:space="preserve">Jednocześnie Zamawiający przypomina o ciążącym na Wykonawcy obowiązku informacyjnym wynikającym z art. 14 RODO względem osób fizycznych, których dane zostaną przekazane Zamawiającemu w związku z prowadzonym postępowaniem i które Zamawiający pośrednio pozyska od Wykonawcy biorącego udział w postępowaniu, chyba, że ma zastosowanie co najmniej jedno z </w:t>
      </w:r>
      <w:proofErr w:type="spellStart"/>
      <w:r w:rsidRPr="009758EC">
        <w:rPr>
          <w:rFonts w:ascii="Verdana" w:hAnsi="Verdana" w:cs="Arial"/>
          <w:kern w:val="0"/>
          <w:sz w:val="20"/>
          <w:szCs w:val="20"/>
          <w14:ligatures w14:val="none"/>
        </w:rPr>
        <w:t>wyłączeń</w:t>
      </w:r>
      <w:proofErr w:type="spellEnd"/>
      <w:r w:rsidRPr="009758EC">
        <w:rPr>
          <w:rFonts w:ascii="Verdana" w:hAnsi="Verdana" w:cs="Arial"/>
          <w:kern w:val="0"/>
          <w:sz w:val="20"/>
          <w:szCs w:val="20"/>
          <w14:ligatures w14:val="none"/>
        </w:rPr>
        <w:t>, o których mowa w art. 14 ust. 5 RODO.</w:t>
      </w:r>
    </w:p>
    <w:p w14:paraId="08330049" w14:textId="77777777" w:rsidR="009758EC" w:rsidRPr="009758EC" w:rsidRDefault="009758EC" w:rsidP="009758EC">
      <w:pPr>
        <w:spacing w:after="0" w:line="240" w:lineRule="auto"/>
        <w:rPr>
          <w:rFonts w:ascii="Verdana" w:eastAsia="Times New Roman" w:hAnsi="Verdana" w:cs="Arial"/>
          <w:kern w:val="0"/>
          <w:sz w:val="20"/>
          <w:szCs w:val="20"/>
          <w:lang w:eastAsia="pl-PL"/>
          <w14:ligatures w14:val="none"/>
        </w:rPr>
      </w:pPr>
    </w:p>
    <w:p w14:paraId="279E9829" w14:textId="77777777" w:rsidR="009758EC" w:rsidRPr="009758EC" w:rsidRDefault="009758EC" w:rsidP="009758EC">
      <w:pPr>
        <w:spacing w:before="120" w:after="120" w:line="240" w:lineRule="auto"/>
        <w:jc w:val="center"/>
        <w:outlineLvl w:val="5"/>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Rozdział 2</w:t>
      </w:r>
    </w:p>
    <w:p w14:paraId="0A4013BF" w14:textId="77777777" w:rsidR="009758EC" w:rsidRPr="009758EC" w:rsidRDefault="009758EC" w:rsidP="009758EC">
      <w:pPr>
        <w:spacing w:before="120" w:after="120" w:line="240" w:lineRule="auto"/>
        <w:jc w:val="center"/>
        <w:outlineLvl w:val="0"/>
        <w:rPr>
          <w:rFonts w:ascii="Verdana" w:eastAsia="Times New Roman" w:hAnsi="Verdana" w:cs="Arial"/>
          <w:b/>
          <w:bCs/>
          <w:kern w:val="0"/>
          <w:sz w:val="20"/>
          <w:szCs w:val="20"/>
          <w:lang w:eastAsia="pl-PL"/>
          <w14:ligatures w14:val="none"/>
        </w:rPr>
      </w:pPr>
    </w:p>
    <w:p w14:paraId="5742385D" w14:textId="77777777" w:rsidR="009758EC" w:rsidRPr="009758EC" w:rsidRDefault="009758EC" w:rsidP="009758EC">
      <w:pPr>
        <w:spacing w:before="120" w:after="120" w:line="240" w:lineRule="auto"/>
        <w:jc w:val="center"/>
        <w:outlineLvl w:val="0"/>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Formularze dotyczące Oferty</w:t>
      </w:r>
    </w:p>
    <w:p w14:paraId="2279278C" w14:textId="77777777" w:rsidR="009758EC" w:rsidRPr="009758EC" w:rsidRDefault="009758EC" w:rsidP="009758EC">
      <w:pPr>
        <w:spacing w:before="120" w:after="120" w:line="240" w:lineRule="auto"/>
        <w:jc w:val="center"/>
        <w:outlineLvl w:val="0"/>
        <w:rPr>
          <w:rFonts w:ascii="Verdana" w:eastAsia="Times New Roman" w:hAnsi="Verdana" w:cs="Arial"/>
          <w:b/>
          <w:bCs/>
          <w:kern w:val="0"/>
          <w:sz w:val="20"/>
          <w:szCs w:val="20"/>
          <w:lang w:eastAsia="pl-PL"/>
          <w14:ligatures w14:val="none"/>
        </w:rPr>
      </w:pPr>
    </w:p>
    <w:p w14:paraId="1CEEDE95" w14:textId="77777777" w:rsidR="009758EC" w:rsidRPr="009758EC" w:rsidRDefault="009758EC" w:rsidP="009758EC">
      <w:pPr>
        <w:spacing w:before="120" w:after="120" w:line="240" w:lineRule="auto"/>
        <w:jc w:val="both"/>
        <w:rPr>
          <w:rFonts w:ascii="Verdana" w:eastAsia="Times New Roman" w:hAnsi="Verdana" w:cs="Arial"/>
          <w:kern w:val="0"/>
          <w:sz w:val="20"/>
          <w:szCs w:val="20"/>
          <w:lang w:eastAsia="pl-PL"/>
          <w14:ligatures w14:val="none"/>
        </w:rPr>
      </w:pPr>
      <w:r w:rsidRPr="009758EC">
        <w:rPr>
          <w:noProof/>
        </w:rPr>
        <w:drawing>
          <wp:inline distT="0" distB="0" distL="0" distR="0" wp14:anchorId="19381E97" wp14:editId="18FA3C95">
            <wp:extent cx="2141220" cy="1509216"/>
            <wp:effectExtent l="0" t="0" r="0" b="0"/>
            <wp:docPr id="1768225552" name="Obraz 1768225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94145" cy="1546519"/>
                    </a:xfrm>
                    <a:prstGeom prst="rect">
                      <a:avLst/>
                    </a:prstGeom>
                    <a:noFill/>
                    <a:ln>
                      <a:noFill/>
                    </a:ln>
                  </pic:spPr>
                </pic:pic>
              </a:graphicData>
            </a:graphic>
          </wp:inline>
        </w:drawing>
      </w:r>
    </w:p>
    <w:p w14:paraId="12DDC0DD" w14:textId="77777777" w:rsidR="009758EC" w:rsidRPr="009758EC" w:rsidRDefault="009758EC" w:rsidP="009758EC">
      <w:pPr>
        <w:spacing w:before="120" w:after="120" w:line="240" w:lineRule="auto"/>
        <w:jc w:val="right"/>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Formularz 2.1</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9758EC" w:rsidRPr="009758EC" w14:paraId="1162987A" w14:textId="77777777" w:rsidTr="00647376">
        <w:trPr>
          <w:trHeight w:val="983"/>
        </w:trPr>
        <w:tc>
          <w:tcPr>
            <w:tcW w:w="9065" w:type="dxa"/>
            <w:shd w:val="clear" w:color="auto" w:fill="F2F2F2"/>
            <w:vAlign w:val="center"/>
          </w:tcPr>
          <w:p w14:paraId="603CA3BE" w14:textId="77777777" w:rsidR="009758EC" w:rsidRPr="009758EC" w:rsidRDefault="009758EC" w:rsidP="009758EC">
            <w:pPr>
              <w:spacing w:after="0" w:line="240" w:lineRule="auto"/>
              <w:jc w:val="center"/>
              <w:outlineLvl w:val="5"/>
              <w:rPr>
                <w:rFonts w:ascii="Verdana" w:eastAsia="Times New Roman" w:hAnsi="Verdana" w:cs="Arial"/>
                <w:b/>
                <w:bCs/>
                <w:spacing w:val="30"/>
                <w:kern w:val="0"/>
                <w:sz w:val="20"/>
                <w:szCs w:val="20"/>
                <w:lang w:eastAsia="pl-PL"/>
                <w14:ligatures w14:val="none"/>
              </w:rPr>
            </w:pPr>
            <w:r w:rsidRPr="009758EC">
              <w:rPr>
                <w:rFonts w:ascii="Verdana" w:eastAsia="Times New Roman" w:hAnsi="Verdana" w:cs="Arial"/>
                <w:b/>
                <w:bCs/>
                <w:spacing w:val="30"/>
                <w:kern w:val="0"/>
                <w:sz w:val="20"/>
                <w:szCs w:val="20"/>
                <w:lang w:eastAsia="pl-PL"/>
                <w14:ligatures w14:val="none"/>
              </w:rPr>
              <w:t>OFERTA</w:t>
            </w:r>
          </w:p>
        </w:tc>
      </w:tr>
    </w:tbl>
    <w:p w14:paraId="0E803BBE" w14:textId="77777777" w:rsidR="009758EC" w:rsidRPr="009758EC" w:rsidRDefault="009758EC" w:rsidP="009758EC">
      <w:pPr>
        <w:tabs>
          <w:tab w:val="left" w:leader="dot" w:pos="9360"/>
        </w:tabs>
        <w:spacing w:before="240" w:after="80" w:line="240" w:lineRule="auto"/>
        <w:ind w:left="5579"/>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Powiat Prudnicki</w:t>
      </w:r>
    </w:p>
    <w:p w14:paraId="68809D12" w14:textId="77777777" w:rsidR="009758EC" w:rsidRPr="009758EC" w:rsidRDefault="009758EC" w:rsidP="009758EC">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ul. Kościuszki 76                                               </w:t>
      </w:r>
    </w:p>
    <w:p w14:paraId="2916AC75" w14:textId="77777777" w:rsidR="009758EC" w:rsidRPr="009758EC" w:rsidRDefault="009758EC" w:rsidP="009758EC">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48-200 Prudnik</w:t>
      </w:r>
    </w:p>
    <w:p w14:paraId="65E2D413" w14:textId="77777777" w:rsidR="009758EC" w:rsidRPr="009758EC" w:rsidRDefault="009758EC" w:rsidP="009758EC">
      <w:pPr>
        <w:tabs>
          <w:tab w:val="left" w:leader="dot" w:pos="9360"/>
        </w:tabs>
        <w:spacing w:before="80" w:after="80" w:line="240" w:lineRule="auto"/>
        <w:ind w:left="5579"/>
        <w:rPr>
          <w:rFonts w:ascii="Verdana" w:eastAsia="Times New Roman" w:hAnsi="Verdana" w:cs="Arial"/>
          <w:b/>
          <w:bCs/>
          <w:kern w:val="0"/>
          <w:sz w:val="20"/>
          <w:szCs w:val="20"/>
          <w:lang w:eastAsia="pl-PL"/>
          <w14:ligatures w14:val="none"/>
        </w:rPr>
      </w:pPr>
    </w:p>
    <w:p w14:paraId="49EED95C" w14:textId="1FF5F1A7" w:rsidR="009758EC" w:rsidRPr="009758EC" w:rsidRDefault="009758EC" w:rsidP="009758EC">
      <w:pPr>
        <w:autoSpaceDE w:val="0"/>
        <w:autoSpaceDN w:val="0"/>
        <w:adjustRightInd w:val="0"/>
        <w:spacing w:after="0" w:line="240" w:lineRule="auto"/>
        <w:ind w:right="169"/>
        <w:jc w:val="both"/>
        <w:rPr>
          <w:rFonts w:eastAsia="Calibri" w:cs="Times New Roman"/>
          <w:b/>
          <w:bCs/>
          <w:szCs w:val="24"/>
        </w:rPr>
      </w:pPr>
      <w:r w:rsidRPr="009758EC">
        <w:rPr>
          <w:rFonts w:ascii="Verdana" w:eastAsia="Times New Roman" w:hAnsi="Verdana" w:cs="Arial"/>
          <w:bCs/>
          <w:kern w:val="0"/>
          <w:sz w:val="20"/>
          <w:szCs w:val="20"/>
          <w:lang w:eastAsia="ar-SA"/>
          <w14:ligatures w14:val="none"/>
        </w:rPr>
        <w:t>Nawiązując do ogłoszenia o zamówieniu w postępowaniu o udzielenie zamówienia publicznego:</w:t>
      </w:r>
      <w:r w:rsidRPr="009758EC">
        <w:rPr>
          <w:rFonts w:ascii="Verdana" w:eastAsia="Times New Roman" w:hAnsi="Verdana" w:cs="Arial"/>
          <w:kern w:val="0"/>
          <w:sz w:val="20"/>
          <w:szCs w:val="20"/>
          <w:lang w:eastAsia="pl-PL"/>
          <w14:ligatures w14:val="none"/>
        </w:rPr>
        <w:t xml:space="preserve"> </w:t>
      </w:r>
      <w:bookmarkStart w:id="7" w:name="_Hlk175827630"/>
      <w:bookmarkStart w:id="8" w:name="_Hlk129253844"/>
      <w:r w:rsidRPr="009758EC">
        <w:rPr>
          <w:rFonts w:ascii="Verdana" w:eastAsia="Calibri" w:hAnsi="Verdana" w:cs="Times New Roman"/>
          <w:b/>
          <w:bCs/>
          <w:sz w:val="20"/>
          <w:szCs w:val="20"/>
        </w:rPr>
        <w:t xml:space="preserve">Przebudowa dźwigu osobowego </w:t>
      </w:r>
      <w:r w:rsidR="00C57DA7">
        <w:rPr>
          <w:rFonts w:ascii="Verdana" w:eastAsia="Calibri" w:hAnsi="Verdana" w:cs="Times New Roman"/>
          <w:b/>
          <w:bCs/>
          <w:sz w:val="20"/>
          <w:szCs w:val="20"/>
        </w:rPr>
        <w:t>i modernizacja ciągów komunikacyjnych w Prudnickim Centrum Medycznym S.A.</w:t>
      </w:r>
    </w:p>
    <w:bookmarkEnd w:id="7"/>
    <w:p w14:paraId="6B156CF2" w14:textId="77777777" w:rsidR="009758EC" w:rsidRPr="009758EC" w:rsidRDefault="009758EC" w:rsidP="009758EC">
      <w:pPr>
        <w:autoSpaceDE w:val="0"/>
        <w:autoSpaceDN w:val="0"/>
        <w:adjustRightInd w:val="0"/>
        <w:spacing w:after="0" w:line="240" w:lineRule="auto"/>
        <w:ind w:right="169"/>
        <w:jc w:val="both"/>
        <w:rPr>
          <w:rFonts w:eastAsia="Calibri" w:cs="Times New Roman"/>
          <w:b/>
          <w:bCs/>
          <w:szCs w:val="24"/>
        </w:rPr>
      </w:pPr>
    </w:p>
    <w:bookmarkEnd w:id="8"/>
    <w:p w14:paraId="3001678B" w14:textId="77777777" w:rsidR="009758EC" w:rsidRPr="009758EC" w:rsidRDefault="009758EC" w:rsidP="009758EC">
      <w:pPr>
        <w:spacing w:after="120" w:line="240" w:lineRule="auto"/>
        <w:rPr>
          <w:rFonts w:ascii="Verdana" w:eastAsia="Times New Roman" w:hAnsi="Verdana" w:cs="Arial"/>
          <w:b/>
          <w:kern w:val="0"/>
          <w:sz w:val="20"/>
          <w:szCs w:val="20"/>
          <w:lang w:eastAsia="pl-PL"/>
          <w14:ligatures w14:val="none"/>
        </w:rPr>
      </w:pPr>
    </w:p>
    <w:p w14:paraId="40EDFB10" w14:textId="4F0F7B31" w:rsidR="009758EC" w:rsidRPr="009758EC" w:rsidRDefault="009758EC" w:rsidP="009758EC">
      <w:pPr>
        <w:spacing w:before="120" w:after="120" w:line="360" w:lineRule="auto"/>
        <w:jc w:val="center"/>
        <w:rPr>
          <w:rFonts w:ascii="Verdana" w:eastAsia="Times New Roman" w:hAnsi="Verdana" w:cs="Arial"/>
          <w:b/>
          <w:bCs/>
          <w:kern w:val="0"/>
          <w:sz w:val="20"/>
          <w:szCs w:val="20"/>
          <w:lang w:eastAsia="pl-PL"/>
          <w14:ligatures w14:val="none"/>
        </w:rPr>
      </w:pPr>
      <w:r w:rsidRPr="009758EC">
        <w:rPr>
          <w:rFonts w:ascii="Verdana" w:eastAsia="Times New Roman" w:hAnsi="Verdana" w:cs="Arial"/>
          <w:spacing w:val="-2"/>
          <w:kern w:val="0"/>
          <w:sz w:val="20"/>
          <w:szCs w:val="20"/>
          <w:lang w:eastAsia="pl-PL"/>
          <w14:ligatures w14:val="none"/>
        </w:rPr>
        <w:t xml:space="preserve">Znak postępowania: </w:t>
      </w:r>
      <w:r w:rsidRPr="009758EC">
        <w:rPr>
          <w:rFonts w:ascii="Verdana" w:eastAsia="Times New Roman" w:hAnsi="Verdana" w:cs="Arial"/>
          <w:b/>
          <w:bCs/>
          <w:kern w:val="0"/>
          <w:sz w:val="20"/>
          <w:szCs w:val="20"/>
          <w:lang w:eastAsia="pl-PL"/>
          <w14:ligatures w14:val="none"/>
        </w:rPr>
        <w:t>ZP.272.</w:t>
      </w:r>
      <w:r w:rsidR="00C57DA7">
        <w:rPr>
          <w:rFonts w:ascii="Verdana" w:eastAsia="Times New Roman" w:hAnsi="Verdana" w:cs="Arial"/>
          <w:b/>
          <w:bCs/>
          <w:kern w:val="0"/>
          <w:sz w:val="20"/>
          <w:szCs w:val="20"/>
          <w:lang w:eastAsia="pl-PL"/>
          <w14:ligatures w14:val="none"/>
        </w:rPr>
        <w:t>1</w:t>
      </w:r>
      <w:r w:rsidRPr="009758EC">
        <w:rPr>
          <w:rFonts w:ascii="Verdana" w:eastAsia="Times New Roman" w:hAnsi="Verdana" w:cs="Arial"/>
          <w:b/>
          <w:bCs/>
          <w:kern w:val="0"/>
          <w:sz w:val="20"/>
          <w:szCs w:val="20"/>
          <w:lang w:eastAsia="pl-PL"/>
          <w14:ligatures w14:val="none"/>
        </w:rPr>
        <w:t>4.2024</w:t>
      </w:r>
    </w:p>
    <w:p w14:paraId="04C57E2A" w14:textId="77777777" w:rsidR="009758EC" w:rsidRPr="009758EC" w:rsidRDefault="009758EC" w:rsidP="009758EC">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t>imię: _______________________________________________________</w:t>
      </w:r>
    </w:p>
    <w:p w14:paraId="2785D392" w14:textId="77777777" w:rsidR="009758EC" w:rsidRPr="009758EC" w:rsidRDefault="009758EC" w:rsidP="009758EC">
      <w:pPr>
        <w:autoSpaceDE w:val="0"/>
        <w:autoSpaceDN w:val="0"/>
        <w:adjustRightInd w:val="0"/>
        <w:spacing w:before="12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t>nazwisko: _______________________________________________________</w:t>
      </w:r>
    </w:p>
    <w:p w14:paraId="5412585C" w14:textId="77777777" w:rsidR="009758EC" w:rsidRPr="009758EC" w:rsidRDefault="009758EC" w:rsidP="009758EC">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9758EC">
        <w:rPr>
          <w:rFonts w:ascii="Verdana" w:eastAsia="Calibri" w:hAnsi="Verdana" w:cs="Arial"/>
          <w:kern w:val="0"/>
          <w:sz w:val="20"/>
          <w:szCs w:val="20"/>
          <w:lang w:eastAsia="ja-JP"/>
          <w14:ligatures w14:val="none"/>
        </w:rPr>
        <w:t>podstawa do reprezentacji: ______________________________________________</w:t>
      </w:r>
    </w:p>
    <w:p w14:paraId="5ED4B6D5" w14:textId="77777777" w:rsidR="009758EC" w:rsidRPr="009758EC" w:rsidRDefault="009758EC" w:rsidP="009758EC">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p>
    <w:p w14:paraId="2176FB6C" w14:textId="77777777" w:rsidR="009758EC" w:rsidRPr="009758EC" w:rsidRDefault="009758EC" w:rsidP="009758EC">
      <w:pPr>
        <w:tabs>
          <w:tab w:val="left" w:leader="dot" w:pos="9360"/>
        </w:tabs>
        <w:suppressAutoHyphens/>
        <w:spacing w:before="120" w:after="120" w:line="240" w:lineRule="auto"/>
        <w:jc w:val="both"/>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działając w imieniu i na rzecz WYKONAWCY</w:t>
      </w:r>
    </w:p>
    <w:p w14:paraId="6C98233E" w14:textId="77777777" w:rsidR="009758EC" w:rsidRPr="009758EC" w:rsidRDefault="009758EC" w:rsidP="009758EC">
      <w:pPr>
        <w:autoSpaceDE w:val="0"/>
        <w:autoSpaceDN w:val="0"/>
        <w:adjustRightInd w:val="0"/>
        <w:spacing w:before="120" w:after="120" w:line="240" w:lineRule="auto"/>
        <w:rPr>
          <w:rFonts w:ascii="Verdana" w:eastAsia="Calibri" w:hAnsi="Verdana" w:cs="Arial"/>
          <w:i/>
          <w:iCs/>
          <w:kern w:val="0"/>
          <w:sz w:val="20"/>
          <w:szCs w:val="20"/>
          <w:lang w:eastAsia="ja-JP"/>
          <w14:ligatures w14:val="none"/>
        </w:rPr>
      </w:pPr>
      <w:r w:rsidRPr="009758EC">
        <w:rPr>
          <w:rFonts w:ascii="Verdana" w:eastAsia="Calibri" w:hAnsi="Verdana" w:cs="Arial"/>
          <w:i/>
          <w:iCs/>
          <w:kern w:val="0"/>
          <w:sz w:val="20"/>
          <w:szCs w:val="20"/>
          <w:lang w:eastAsia="ja-JP"/>
          <w14:ligatures w14:val="none"/>
        </w:rPr>
        <w:t>( Uwaga: w przypadku składania oferty przez podmioty występujące wspólnie podać poniższe dane dla wszystkich wspólników spółki cywilnej lub członków konsorcjum )</w:t>
      </w:r>
    </w:p>
    <w:p w14:paraId="238CE687" w14:textId="77777777" w:rsidR="009758EC" w:rsidRPr="009758EC" w:rsidRDefault="009758EC" w:rsidP="009758E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t>nazwa (firma): _________________________________________________________</w:t>
      </w:r>
    </w:p>
    <w:p w14:paraId="6F749D2F" w14:textId="77777777" w:rsidR="009758EC" w:rsidRPr="009758EC" w:rsidRDefault="009758EC" w:rsidP="009758E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t>adres siedziby: _________________________________________________________</w:t>
      </w:r>
    </w:p>
    <w:p w14:paraId="67BF139A" w14:textId="77777777" w:rsidR="009758EC" w:rsidRPr="009758EC" w:rsidRDefault="009758EC" w:rsidP="009758E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t>województwo: _________________________________________________________</w:t>
      </w:r>
    </w:p>
    <w:p w14:paraId="285FDAC8" w14:textId="77777777" w:rsidR="009758EC" w:rsidRPr="009758EC" w:rsidRDefault="009758EC" w:rsidP="009758E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t>numer KRS: _____________________________________</w:t>
      </w:r>
    </w:p>
    <w:p w14:paraId="0058EA59" w14:textId="77777777" w:rsidR="009758EC" w:rsidRPr="009758EC" w:rsidRDefault="009758EC" w:rsidP="009758E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lastRenderedPageBreak/>
        <w:t>REGON: _____________________________________</w:t>
      </w:r>
    </w:p>
    <w:p w14:paraId="6E231AF1" w14:textId="77777777" w:rsidR="009758EC" w:rsidRPr="009758EC" w:rsidRDefault="009758EC" w:rsidP="009758EC">
      <w:pPr>
        <w:autoSpaceDE w:val="0"/>
        <w:autoSpaceDN w:val="0"/>
        <w:adjustRightInd w:val="0"/>
        <w:spacing w:before="360" w:after="120" w:line="240" w:lineRule="auto"/>
        <w:rPr>
          <w:rFonts w:ascii="Verdana" w:eastAsia="Calibri" w:hAnsi="Verdana" w:cs="Arial"/>
          <w:kern w:val="0"/>
          <w:sz w:val="20"/>
          <w:szCs w:val="20"/>
          <w:lang w:eastAsia="ja-JP"/>
          <w14:ligatures w14:val="none"/>
        </w:rPr>
      </w:pPr>
      <w:r w:rsidRPr="009758EC">
        <w:rPr>
          <w:rFonts w:ascii="Verdana" w:eastAsia="Calibri" w:hAnsi="Verdana" w:cs="Arial"/>
          <w:kern w:val="0"/>
          <w:sz w:val="20"/>
          <w:szCs w:val="20"/>
          <w:lang w:eastAsia="ja-JP"/>
          <w14:ligatures w14:val="none"/>
        </w:rPr>
        <w:t>NIP: _____________________________________</w:t>
      </w:r>
    </w:p>
    <w:p w14:paraId="53CD7BBF" w14:textId="77777777" w:rsidR="009758EC" w:rsidRPr="009758EC" w:rsidRDefault="009758EC" w:rsidP="009758E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 xml:space="preserve">będącego mikroprzedsiębiorstwem </w:t>
      </w:r>
      <w:r w:rsidRPr="009758EC">
        <w:rPr>
          <w:rFonts w:ascii="Verdana" w:eastAsia="Times New Roman" w:hAnsi="Verdana" w:cs="Arial"/>
          <w:b/>
          <w:kern w:val="0"/>
          <w:sz w:val="20"/>
          <w:szCs w:val="20"/>
          <w:lang w:eastAsia="ar-SA"/>
          <w14:ligatures w14:val="none"/>
        </w:rPr>
        <w:sym w:font="Symbol" w:char="F07F"/>
      </w:r>
      <w:r w:rsidRPr="009758EC">
        <w:rPr>
          <w:rFonts w:ascii="Verdana" w:eastAsia="Times New Roman" w:hAnsi="Verdana" w:cs="Arial"/>
          <w:b/>
          <w:kern w:val="0"/>
          <w:sz w:val="20"/>
          <w:szCs w:val="20"/>
          <w:lang w:eastAsia="ar-SA"/>
          <w14:ligatures w14:val="none"/>
        </w:rPr>
        <w:t>*</w:t>
      </w:r>
    </w:p>
    <w:p w14:paraId="0D1141B4" w14:textId="77777777" w:rsidR="009758EC" w:rsidRPr="009758EC" w:rsidRDefault="009758EC" w:rsidP="009758EC">
      <w:pPr>
        <w:suppressAutoHyphens/>
        <w:spacing w:before="80" w:after="80" w:line="240" w:lineRule="auto"/>
        <w:ind w:right="139"/>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 xml:space="preserve">będącego małym przedsiębiorstwem </w:t>
      </w:r>
      <w:r w:rsidRPr="009758EC">
        <w:rPr>
          <w:rFonts w:ascii="Verdana" w:eastAsia="Times New Roman" w:hAnsi="Verdana" w:cs="Arial"/>
          <w:b/>
          <w:kern w:val="0"/>
          <w:sz w:val="20"/>
          <w:szCs w:val="20"/>
          <w:lang w:eastAsia="ar-SA"/>
          <w14:ligatures w14:val="none"/>
        </w:rPr>
        <w:sym w:font="Symbol" w:char="F07F"/>
      </w:r>
      <w:r w:rsidRPr="009758EC">
        <w:rPr>
          <w:rFonts w:ascii="Verdana" w:eastAsia="Times New Roman" w:hAnsi="Verdana" w:cs="Arial"/>
          <w:b/>
          <w:kern w:val="0"/>
          <w:sz w:val="20"/>
          <w:szCs w:val="20"/>
          <w:lang w:eastAsia="ar-SA"/>
          <w14:ligatures w14:val="none"/>
        </w:rPr>
        <w:t>*</w:t>
      </w:r>
    </w:p>
    <w:p w14:paraId="6A125EC5" w14:textId="77777777" w:rsidR="009758EC" w:rsidRPr="009758EC" w:rsidRDefault="009758EC" w:rsidP="009758E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 xml:space="preserve">będącego średnim przedsiębiorstwem </w:t>
      </w:r>
      <w:r w:rsidRPr="009758EC">
        <w:rPr>
          <w:rFonts w:ascii="Verdana" w:eastAsia="Times New Roman" w:hAnsi="Verdana" w:cs="Arial"/>
          <w:b/>
          <w:kern w:val="0"/>
          <w:sz w:val="20"/>
          <w:szCs w:val="20"/>
          <w:lang w:eastAsia="ar-SA"/>
          <w14:ligatures w14:val="none"/>
        </w:rPr>
        <w:sym w:font="Symbol" w:char="F07F"/>
      </w:r>
      <w:r w:rsidRPr="009758EC">
        <w:rPr>
          <w:rFonts w:ascii="Verdana" w:eastAsia="Times New Roman" w:hAnsi="Verdana" w:cs="Arial"/>
          <w:b/>
          <w:kern w:val="0"/>
          <w:sz w:val="20"/>
          <w:szCs w:val="20"/>
          <w:lang w:eastAsia="ar-SA"/>
          <w14:ligatures w14:val="none"/>
        </w:rPr>
        <w:t>*</w:t>
      </w:r>
    </w:p>
    <w:p w14:paraId="5DCA973D" w14:textId="77777777" w:rsidR="009758EC" w:rsidRPr="009758EC" w:rsidRDefault="009758EC" w:rsidP="009758E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 xml:space="preserve">prowadzącego jednoosobową działalność gospodarczą </w:t>
      </w:r>
      <w:r w:rsidRPr="009758EC">
        <w:rPr>
          <w:rFonts w:ascii="Verdana" w:eastAsia="Times New Roman" w:hAnsi="Verdana" w:cs="Arial"/>
          <w:b/>
          <w:kern w:val="0"/>
          <w:sz w:val="20"/>
          <w:szCs w:val="20"/>
          <w:lang w:eastAsia="ar-SA"/>
          <w14:ligatures w14:val="none"/>
        </w:rPr>
        <w:sym w:font="Symbol" w:char="F07F"/>
      </w:r>
      <w:r w:rsidRPr="009758EC">
        <w:rPr>
          <w:rFonts w:ascii="Verdana" w:eastAsia="Times New Roman" w:hAnsi="Verdana" w:cs="Arial"/>
          <w:b/>
          <w:kern w:val="0"/>
          <w:sz w:val="20"/>
          <w:szCs w:val="20"/>
          <w:lang w:eastAsia="ar-SA"/>
          <w14:ligatures w14:val="none"/>
        </w:rPr>
        <w:t>*</w:t>
      </w:r>
    </w:p>
    <w:p w14:paraId="4018D9AD" w14:textId="77777777" w:rsidR="009758EC" w:rsidRPr="009758EC" w:rsidRDefault="009758EC" w:rsidP="009758E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 xml:space="preserve">będącego osobą fizyczną nieprowadzącą działalności gospodarczej </w:t>
      </w:r>
      <w:r w:rsidRPr="009758EC">
        <w:rPr>
          <w:rFonts w:ascii="Verdana" w:eastAsia="Times New Roman" w:hAnsi="Verdana" w:cs="Arial"/>
          <w:b/>
          <w:kern w:val="0"/>
          <w:sz w:val="20"/>
          <w:szCs w:val="20"/>
          <w:lang w:eastAsia="ar-SA"/>
          <w14:ligatures w14:val="none"/>
        </w:rPr>
        <w:sym w:font="Symbol" w:char="F07F"/>
      </w:r>
      <w:r w:rsidRPr="009758EC">
        <w:rPr>
          <w:rFonts w:ascii="Verdana" w:eastAsia="Times New Roman" w:hAnsi="Verdana" w:cs="Arial"/>
          <w:b/>
          <w:kern w:val="0"/>
          <w:sz w:val="20"/>
          <w:szCs w:val="20"/>
          <w:lang w:eastAsia="ar-SA"/>
          <w14:ligatures w14:val="none"/>
        </w:rPr>
        <w:t>*</w:t>
      </w:r>
    </w:p>
    <w:p w14:paraId="14638583" w14:textId="77777777" w:rsidR="009758EC" w:rsidRPr="009758EC" w:rsidRDefault="009758EC" w:rsidP="009758EC">
      <w:pPr>
        <w:tabs>
          <w:tab w:val="left" w:leader="dot" w:pos="9072"/>
        </w:tabs>
        <w:suppressAutoHyphens/>
        <w:spacing w:before="80" w:after="80" w:line="240" w:lineRule="auto"/>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 xml:space="preserve">inny rodzaj </w:t>
      </w:r>
      <w:r w:rsidRPr="009758EC">
        <w:rPr>
          <w:rFonts w:ascii="Verdana" w:eastAsia="Times New Roman" w:hAnsi="Verdana" w:cs="Arial"/>
          <w:b/>
          <w:kern w:val="0"/>
          <w:sz w:val="20"/>
          <w:szCs w:val="20"/>
          <w:lang w:eastAsia="ar-SA"/>
          <w14:ligatures w14:val="none"/>
        </w:rPr>
        <w:sym w:font="Symbol" w:char="F07F"/>
      </w:r>
      <w:r w:rsidRPr="009758EC">
        <w:rPr>
          <w:rFonts w:ascii="Verdana" w:eastAsia="Times New Roman" w:hAnsi="Verdana" w:cs="Arial"/>
          <w:b/>
          <w:kern w:val="0"/>
          <w:sz w:val="20"/>
          <w:szCs w:val="20"/>
          <w:lang w:eastAsia="ar-SA"/>
          <w14:ligatures w14:val="none"/>
        </w:rPr>
        <w:t>*</w:t>
      </w:r>
    </w:p>
    <w:p w14:paraId="4905A6E4" w14:textId="77777777" w:rsidR="009758EC" w:rsidRPr="009758EC" w:rsidRDefault="009758EC" w:rsidP="009758EC">
      <w:pPr>
        <w:tabs>
          <w:tab w:val="left" w:leader="dot" w:pos="9072"/>
        </w:tabs>
        <w:suppressAutoHyphens/>
        <w:spacing w:before="120" w:after="120" w:line="240" w:lineRule="auto"/>
        <w:rPr>
          <w:rFonts w:ascii="Verdana" w:eastAsia="Times New Roman" w:hAnsi="Verdana" w:cs="Arial"/>
          <w:i/>
          <w:kern w:val="0"/>
          <w:sz w:val="20"/>
          <w:szCs w:val="20"/>
          <w:lang w:eastAsia="ar-SA"/>
          <w14:ligatures w14:val="none"/>
        </w:rPr>
      </w:pPr>
      <w:r w:rsidRPr="009758EC">
        <w:rPr>
          <w:rFonts w:ascii="Verdana" w:eastAsia="Times New Roman" w:hAnsi="Verdana" w:cs="Arial"/>
          <w:i/>
          <w:kern w:val="0"/>
          <w:sz w:val="20"/>
          <w:szCs w:val="20"/>
          <w:lang w:eastAsia="ar-SA"/>
          <w14:ligatures w14:val="none"/>
        </w:rPr>
        <w:t xml:space="preserve">* należy zaznaczyć/wskazać właściwe </w:t>
      </w:r>
    </w:p>
    <w:p w14:paraId="78E04A6C" w14:textId="77777777" w:rsidR="009758EC" w:rsidRPr="009758EC" w:rsidRDefault="009758EC" w:rsidP="009758EC">
      <w:pPr>
        <w:autoSpaceDE w:val="0"/>
        <w:autoSpaceDN w:val="0"/>
        <w:adjustRightInd w:val="0"/>
        <w:spacing w:before="120" w:after="120" w:line="240" w:lineRule="auto"/>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Definicja mikro, małego i średniego przedsiębiorcy znajduje się w art. 7 ust. 1 pkt 1, 2 i 3 ustawy z dnia 6 marca 2018 r. Prawo przedsiębiorców (</w:t>
      </w:r>
      <w:proofErr w:type="spellStart"/>
      <w:r w:rsidRPr="009758EC">
        <w:rPr>
          <w:rFonts w:ascii="Verdana" w:eastAsia="Times New Roman" w:hAnsi="Verdana" w:cs="Arial"/>
          <w:i/>
          <w:kern w:val="0"/>
          <w:sz w:val="20"/>
          <w:szCs w:val="20"/>
          <w:lang w:eastAsia="pl-PL"/>
          <w14:ligatures w14:val="none"/>
        </w:rPr>
        <w:t>t.j</w:t>
      </w:r>
      <w:proofErr w:type="spellEnd"/>
      <w:r w:rsidRPr="009758EC">
        <w:rPr>
          <w:rFonts w:ascii="Verdana" w:eastAsia="Times New Roman" w:hAnsi="Verdana" w:cs="Arial"/>
          <w:i/>
          <w:kern w:val="0"/>
          <w:sz w:val="20"/>
          <w:szCs w:val="20"/>
          <w:lang w:eastAsia="pl-PL"/>
          <w14:ligatures w14:val="none"/>
        </w:rPr>
        <w:t>. Dz. U. z 2021 r. poz. 162).</w:t>
      </w:r>
    </w:p>
    <w:p w14:paraId="4F940A05" w14:textId="77777777" w:rsidR="009758EC" w:rsidRPr="009758EC" w:rsidRDefault="009758EC" w:rsidP="009758EC">
      <w:pPr>
        <w:numPr>
          <w:ilvl w:val="0"/>
          <w:numId w:val="2"/>
        </w:numPr>
        <w:tabs>
          <w:tab w:val="left" w:pos="284"/>
        </w:tabs>
        <w:suppressAutoHyphens/>
        <w:spacing w:before="120" w:after="120" w:line="340" w:lineRule="exact"/>
        <w:ind w:left="284" w:hanging="284"/>
        <w:jc w:val="both"/>
        <w:rPr>
          <w:rFonts w:ascii="Verdana" w:eastAsia="Times New Roman" w:hAnsi="Verdana" w:cs="Arial"/>
          <w:b/>
          <w:bCs/>
          <w:kern w:val="0"/>
          <w:sz w:val="20"/>
          <w:szCs w:val="20"/>
          <w:lang w:eastAsia="ar-SA"/>
          <w14:ligatures w14:val="none"/>
        </w:rPr>
      </w:pPr>
      <w:r w:rsidRPr="009758EC">
        <w:rPr>
          <w:rFonts w:ascii="Verdana" w:eastAsia="Times New Roman" w:hAnsi="Verdana" w:cs="Arial"/>
          <w:b/>
          <w:kern w:val="0"/>
          <w:sz w:val="20"/>
          <w:szCs w:val="20"/>
          <w:lang w:eastAsia="ar-SA"/>
          <w14:ligatures w14:val="none"/>
        </w:rPr>
        <w:t>SKŁADAMY OFERTĘ</w:t>
      </w:r>
      <w:r w:rsidRPr="009758EC">
        <w:rPr>
          <w:rFonts w:ascii="Verdana" w:eastAsia="Times New Roman" w:hAnsi="Verdana" w:cs="Arial"/>
          <w:kern w:val="0"/>
          <w:sz w:val="20"/>
          <w:szCs w:val="20"/>
          <w:lang w:eastAsia="ar-SA"/>
          <w14:ligatures w14:val="none"/>
        </w:rPr>
        <w:t xml:space="preserve"> na wykonanie przedmiotu zamówienia zgodnie ze Specyfikacją Warunków Zamówienia dla niniejszego postępowania (SWZ).</w:t>
      </w:r>
    </w:p>
    <w:p w14:paraId="7D513429" w14:textId="77777777" w:rsidR="009758EC" w:rsidRPr="009758EC" w:rsidRDefault="009758EC" w:rsidP="009758EC">
      <w:pPr>
        <w:numPr>
          <w:ilvl w:val="0"/>
          <w:numId w:val="2"/>
        </w:numPr>
        <w:tabs>
          <w:tab w:val="left" w:pos="284"/>
        </w:tabs>
        <w:suppressAutoHyphens/>
        <w:spacing w:before="120" w:after="120" w:line="340" w:lineRule="exact"/>
        <w:ind w:left="284" w:hanging="284"/>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OŚWIADCZAMY,</w:t>
      </w:r>
      <w:r w:rsidRPr="009758EC">
        <w:rPr>
          <w:rFonts w:ascii="Verdana" w:eastAsia="Times New Roman" w:hAnsi="Verdana" w:cs="Arial"/>
          <w:kern w:val="0"/>
          <w:sz w:val="20"/>
          <w:szCs w:val="20"/>
          <w:lang w:eastAsia="ar-SA"/>
          <w14:ligatures w14:val="none"/>
        </w:rPr>
        <w:t xml:space="preserve"> że zapoznaliśmy się ze Specyfikacją Warunków Zamówienia oraz wyjaśnieniami i zmianami SWZ przekazanymi przez Zamawiającego i uznajemy się za związanych określonymi w nich postanowieniami i zasadami postępowania.</w:t>
      </w:r>
    </w:p>
    <w:p w14:paraId="2F4AFAA3" w14:textId="77777777" w:rsidR="009758EC" w:rsidRPr="009758EC" w:rsidRDefault="009758EC" w:rsidP="009758EC">
      <w:pPr>
        <w:numPr>
          <w:ilvl w:val="0"/>
          <w:numId w:val="2"/>
        </w:numPr>
        <w:tabs>
          <w:tab w:val="left" w:pos="284"/>
        </w:tabs>
        <w:suppressAutoHyphens/>
        <w:spacing w:before="120" w:after="120" w:line="324" w:lineRule="auto"/>
        <w:ind w:left="284" w:right="-286"/>
        <w:jc w:val="both"/>
        <w:rPr>
          <w:rFonts w:ascii="Verdana" w:eastAsia="Times New Roman" w:hAnsi="Verdana" w:cs="Arial"/>
          <w:b/>
          <w:kern w:val="0"/>
          <w:sz w:val="20"/>
          <w:szCs w:val="20"/>
          <w:lang w:eastAsia="ar-SA"/>
          <w14:ligatures w14:val="none"/>
        </w:rPr>
      </w:pPr>
      <w:r w:rsidRPr="009758EC">
        <w:rPr>
          <w:rFonts w:ascii="Verdana" w:eastAsia="Times New Roman" w:hAnsi="Verdana" w:cs="Arial"/>
          <w:b/>
          <w:kern w:val="0"/>
          <w:sz w:val="20"/>
          <w:szCs w:val="20"/>
          <w:lang w:eastAsia="ar-SA"/>
          <w14:ligatures w14:val="none"/>
        </w:rPr>
        <w:t>OFERUJEMY :</w:t>
      </w:r>
    </w:p>
    <w:p w14:paraId="6A7E0EDD" w14:textId="77777777" w:rsidR="009758EC" w:rsidRPr="009758EC" w:rsidRDefault="009758EC" w:rsidP="009758EC">
      <w:pPr>
        <w:spacing w:after="120" w:line="324" w:lineRule="auto"/>
        <w:ind w:left="567" w:right="-286" w:hanging="283"/>
        <w:rPr>
          <w:rFonts w:ascii="Verdana" w:eastAsia="Times New Roman" w:hAnsi="Verdana" w:cs="Arial"/>
          <w:iCs/>
          <w:kern w:val="0"/>
          <w:sz w:val="20"/>
          <w:szCs w:val="20"/>
          <w:lang w:eastAsia="pl-PL"/>
          <w14:ligatures w14:val="none"/>
        </w:rPr>
      </w:pPr>
      <w:r w:rsidRPr="009758EC">
        <w:rPr>
          <w:rFonts w:ascii="Verdana" w:eastAsia="Times New Roman" w:hAnsi="Verdana" w:cs="Arial"/>
          <w:b/>
          <w:iCs/>
          <w:kern w:val="0"/>
          <w:sz w:val="20"/>
          <w:szCs w:val="20"/>
          <w:lang w:eastAsia="pl-PL"/>
          <w14:ligatures w14:val="none"/>
        </w:rPr>
        <w:t xml:space="preserve">a) Wykonanie przedmiotu zamówienia </w:t>
      </w:r>
      <w:r w:rsidRPr="009758EC">
        <w:rPr>
          <w:rFonts w:ascii="Verdana" w:eastAsia="Times New Roman" w:hAnsi="Verdana" w:cs="Arial"/>
          <w:iCs/>
          <w:kern w:val="0"/>
          <w:sz w:val="20"/>
          <w:szCs w:val="20"/>
          <w:lang w:eastAsia="pl-PL"/>
          <w14:ligatures w14:val="none"/>
        </w:rPr>
        <w:t xml:space="preserve"> za cenę brutto _______________ złotych</w:t>
      </w:r>
    </w:p>
    <w:p w14:paraId="010D115A" w14:textId="7A5E4511" w:rsidR="009758EC" w:rsidRPr="009758EC" w:rsidRDefault="009758EC" w:rsidP="009758EC">
      <w:pPr>
        <w:spacing w:after="120" w:line="324" w:lineRule="auto"/>
        <w:ind w:left="567" w:right="-286" w:hanging="283"/>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podatek VAT </w:t>
      </w:r>
      <w:r w:rsidR="00030C5D">
        <w:rPr>
          <w:rFonts w:ascii="Verdana" w:eastAsia="Times New Roman" w:hAnsi="Verdana" w:cs="Arial"/>
          <w:iCs/>
          <w:kern w:val="0"/>
          <w:sz w:val="20"/>
          <w:szCs w:val="20"/>
          <w:lang w:eastAsia="pl-PL"/>
          <w14:ligatures w14:val="none"/>
        </w:rPr>
        <w:t>23</w:t>
      </w:r>
      <w:r w:rsidRPr="009758EC">
        <w:rPr>
          <w:rFonts w:ascii="Verdana" w:eastAsia="Times New Roman" w:hAnsi="Verdana" w:cs="Arial"/>
          <w:iCs/>
          <w:kern w:val="0"/>
          <w:sz w:val="20"/>
          <w:szCs w:val="20"/>
          <w:lang w:eastAsia="pl-PL"/>
          <w14:ligatures w14:val="none"/>
        </w:rPr>
        <w:t>% ____________________zł, netto _______________________ zł</w:t>
      </w:r>
    </w:p>
    <w:p w14:paraId="6D5F4DBC" w14:textId="77777777" w:rsidR="009758EC" w:rsidRPr="009758EC" w:rsidRDefault="009758EC" w:rsidP="009758EC">
      <w:pPr>
        <w:spacing w:after="120" w:line="324" w:lineRule="auto"/>
        <w:ind w:left="567" w:right="-286" w:hanging="283"/>
        <w:rPr>
          <w:rFonts w:ascii="Verdana" w:eastAsia="Times New Roman" w:hAnsi="Verdana" w:cs="Arial"/>
          <w:iCs/>
          <w:strike/>
          <w:color w:val="000000" w:themeColor="text1"/>
          <w:kern w:val="0"/>
          <w:sz w:val="20"/>
          <w:szCs w:val="20"/>
          <w:lang w:eastAsia="pl-PL"/>
          <w14:ligatures w14:val="none"/>
        </w:rPr>
      </w:pPr>
      <w:r w:rsidRPr="009758EC">
        <w:rPr>
          <w:rFonts w:ascii="Verdana" w:eastAsia="Times New Roman" w:hAnsi="Verdana" w:cs="Arial"/>
          <w:iCs/>
          <w:kern w:val="0"/>
          <w:sz w:val="20"/>
          <w:szCs w:val="20"/>
          <w:lang w:eastAsia="pl-PL"/>
          <w14:ligatures w14:val="none"/>
        </w:rPr>
        <w:t xml:space="preserve"> (słownie  złotych brutto:_________________________________________________) </w:t>
      </w:r>
    </w:p>
    <w:p w14:paraId="7C360D4C" w14:textId="77777777" w:rsidR="009758EC" w:rsidRPr="009758EC" w:rsidRDefault="009758EC" w:rsidP="009758EC">
      <w:pPr>
        <w:spacing w:after="0" w:line="288" w:lineRule="auto"/>
        <w:ind w:left="284" w:right="-284"/>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b/>
          <w:iCs/>
          <w:kern w:val="0"/>
          <w:sz w:val="20"/>
          <w:szCs w:val="20"/>
          <w:lang w:eastAsia="pl-PL"/>
          <w14:ligatures w14:val="none"/>
        </w:rPr>
        <w:t>b) Okres gwarancji  i rękojmi wynoszący</w:t>
      </w:r>
      <w:r w:rsidRPr="009758EC">
        <w:rPr>
          <w:rFonts w:ascii="Verdana" w:eastAsia="Times New Roman" w:hAnsi="Verdana" w:cs="Arial"/>
          <w:iCs/>
          <w:kern w:val="0"/>
          <w:sz w:val="20"/>
          <w:szCs w:val="20"/>
          <w:lang w:eastAsia="pl-PL"/>
          <w14:ligatures w14:val="none"/>
        </w:rPr>
        <w:t xml:space="preserve">  _______ lat</w:t>
      </w:r>
    </w:p>
    <w:p w14:paraId="40A9067C" w14:textId="77777777" w:rsidR="009758EC" w:rsidRPr="009758EC" w:rsidRDefault="009758EC" w:rsidP="009758EC">
      <w:pPr>
        <w:spacing w:after="180" w:line="240" w:lineRule="auto"/>
        <w:ind w:left="567" w:right="-2"/>
        <w:jc w:val="both"/>
        <w:rPr>
          <w:rFonts w:ascii="Verdana" w:eastAsia="Times New Roman" w:hAnsi="Verdana" w:cs="Arial"/>
          <w:iCs/>
          <w:spacing w:val="-4"/>
          <w:kern w:val="0"/>
          <w:sz w:val="20"/>
          <w:szCs w:val="20"/>
          <w:lang w:eastAsia="pl-PL"/>
          <w14:ligatures w14:val="none"/>
        </w:rPr>
      </w:pPr>
      <w:r w:rsidRPr="009758EC">
        <w:rPr>
          <w:rFonts w:ascii="Verdana" w:eastAsia="Times New Roman" w:hAnsi="Verdana" w:cs="Arial"/>
          <w:iCs/>
          <w:spacing w:val="-4"/>
          <w:kern w:val="0"/>
          <w:sz w:val="20"/>
          <w:szCs w:val="20"/>
          <w:lang w:eastAsia="pl-PL"/>
          <w14:ligatures w14:val="none"/>
        </w:rPr>
        <w:t>(powyższy okres gwarancji określa wykonawca podając konkretną liczbę lat udzielanej gwarancji tj. 2 lub 3 lub 4 lub 5 lat).</w:t>
      </w:r>
    </w:p>
    <w:p w14:paraId="2F6A8FDA" w14:textId="77777777" w:rsidR="009758EC" w:rsidRPr="009758EC" w:rsidRDefault="009758EC" w:rsidP="009758EC">
      <w:pPr>
        <w:numPr>
          <w:ilvl w:val="0"/>
          <w:numId w:val="2"/>
        </w:numPr>
        <w:tabs>
          <w:tab w:val="left" w:pos="284"/>
        </w:tabs>
        <w:suppressAutoHyphens/>
        <w:spacing w:before="120" w:after="120" w:line="360" w:lineRule="exact"/>
        <w:jc w:val="both"/>
        <w:rPr>
          <w:rFonts w:ascii="Verdana" w:eastAsia="Times New Roman" w:hAnsi="Verdana" w:cs="Arial"/>
          <w:iCs/>
          <w:kern w:val="0"/>
          <w:sz w:val="20"/>
          <w:szCs w:val="20"/>
          <w:lang w:eastAsia="ar-SA"/>
          <w14:ligatures w14:val="none"/>
        </w:rPr>
      </w:pPr>
      <w:r w:rsidRPr="009758EC">
        <w:rPr>
          <w:rFonts w:ascii="Verdana" w:eastAsia="Times New Roman" w:hAnsi="Verdana" w:cs="Arial"/>
          <w:b/>
          <w:iCs/>
          <w:kern w:val="0"/>
          <w:sz w:val="20"/>
          <w:szCs w:val="20"/>
          <w:lang w:eastAsia="ar-SA"/>
          <w14:ligatures w14:val="none"/>
        </w:rPr>
        <w:t>INFORMUJEMY</w:t>
      </w:r>
      <w:r w:rsidRPr="009758EC">
        <w:rPr>
          <w:rFonts w:ascii="Verdana" w:eastAsia="Times New Roman" w:hAnsi="Verdana" w:cs="Arial"/>
          <w:iCs/>
          <w:kern w:val="0"/>
          <w:sz w:val="20"/>
          <w:szCs w:val="20"/>
          <w:lang w:eastAsia="ar-SA"/>
          <w14:ligatures w14:val="none"/>
        </w:rPr>
        <w:t>, że</w:t>
      </w:r>
      <w:r w:rsidRPr="009758EC">
        <w:rPr>
          <w:rFonts w:ascii="Verdana" w:eastAsia="Times New Roman" w:hAnsi="Verdana" w:cs="Arial"/>
          <w:i/>
          <w:iCs/>
          <w:kern w:val="0"/>
          <w:sz w:val="20"/>
          <w:szCs w:val="20"/>
          <w:vertAlign w:val="superscript"/>
          <w:lang w:eastAsia="ar-SA"/>
          <w14:ligatures w14:val="none"/>
        </w:rPr>
        <w:footnoteReference w:id="8"/>
      </w:r>
      <w:r w:rsidRPr="009758EC">
        <w:rPr>
          <w:rFonts w:ascii="Verdana" w:eastAsia="Times New Roman" w:hAnsi="Verdana" w:cs="Arial"/>
          <w:kern w:val="0"/>
          <w:sz w:val="20"/>
          <w:szCs w:val="20"/>
          <w:lang w:eastAsia="ar-SA"/>
          <w14:ligatures w14:val="none"/>
        </w:rPr>
        <w:t>:</w:t>
      </w:r>
    </w:p>
    <w:p w14:paraId="261D58A4" w14:textId="77777777" w:rsidR="009758EC" w:rsidRPr="009758EC" w:rsidRDefault="009758EC" w:rsidP="009758EC">
      <w:pPr>
        <w:numPr>
          <w:ilvl w:val="0"/>
          <w:numId w:val="4"/>
        </w:numPr>
        <w:suppressAutoHyphens/>
        <w:spacing w:before="120" w:after="120" w:line="240" w:lineRule="auto"/>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lang w:eastAsia="pl-PL"/>
          <w14:ligatures w14:val="none"/>
        </w:rPr>
        <w:t xml:space="preserve">wybór oferty </w:t>
      </w:r>
      <w:r w:rsidRPr="009758EC">
        <w:rPr>
          <w:rFonts w:ascii="Verdana" w:eastAsia="Times New Roman" w:hAnsi="Verdana" w:cs="Arial"/>
          <w:b/>
          <w:bCs/>
          <w:kern w:val="0"/>
          <w:sz w:val="20"/>
          <w:szCs w:val="20"/>
          <w:lang w:eastAsia="pl-PL"/>
          <w14:ligatures w14:val="none"/>
        </w:rPr>
        <w:t xml:space="preserve">nie  będzie* </w:t>
      </w:r>
      <w:r w:rsidRPr="009758EC">
        <w:rPr>
          <w:rFonts w:ascii="Verdana" w:eastAsia="Times New Roman" w:hAnsi="Verdana" w:cs="Arial"/>
          <w:kern w:val="0"/>
          <w:sz w:val="20"/>
          <w:szCs w:val="20"/>
          <w:lang w:eastAsia="pl-PL"/>
          <w14:ligatures w14:val="none"/>
        </w:rPr>
        <w:t>prowadzić do powstania u Zamawiającego obowiązku podatkowego</w:t>
      </w:r>
      <w:r w:rsidRPr="009758EC">
        <w:rPr>
          <w:rFonts w:ascii="Verdana" w:eastAsia="Times New Roman" w:hAnsi="Verdana" w:cs="Arial"/>
          <w:b/>
          <w:bCs/>
          <w:kern w:val="0"/>
          <w:sz w:val="20"/>
          <w:szCs w:val="20"/>
          <w:lang w:eastAsia="pl-PL"/>
          <w14:ligatures w14:val="none"/>
        </w:rPr>
        <w:t>.</w:t>
      </w:r>
    </w:p>
    <w:p w14:paraId="4EDE5921" w14:textId="77777777" w:rsidR="009758EC" w:rsidRPr="009758EC" w:rsidRDefault="009758EC" w:rsidP="009758EC">
      <w:pPr>
        <w:numPr>
          <w:ilvl w:val="0"/>
          <w:numId w:val="4"/>
        </w:numPr>
        <w:suppressAutoHyphens/>
        <w:spacing w:before="120" w:after="120" w:line="240" w:lineRule="auto"/>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wybór oferty </w:t>
      </w:r>
      <w:r w:rsidRPr="009758EC">
        <w:rPr>
          <w:rFonts w:ascii="Verdana" w:eastAsia="Times New Roman" w:hAnsi="Verdana" w:cs="Arial"/>
          <w:b/>
          <w:bCs/>
          <w:kern w:val="0"/>
          <w:sz w:val="20"/>
          <w:szCs w:val="20"/>
          <w:lang w:eastAsia="pl-PL"/>
          <w14:ligatures w14:val="none"/>
        </w:rPr>
        <w:t>będzie*</w:t>
      </w:r>
      <w:r w:rsidRPr="009758EC">
        <w:rPr>
          <w:rFonts w:ascii="Verdana" w:eastAsia="Times New Roman" w:hAnsi="Verdana" w:cs="Arial"/>
          <w:kern w:val="0"/>
          <w:sz w:val="20"/>
          <w:szCs w:val="20"/>
          <w:lang w:eastAsia="pl-PL"/>
          <w14:ligatures w14:val="none"/>
        </w:rPr>
        <w:t xml:space="preserve"> prowadzić do powstania u Zamawiającego obowiązku podatkowego w odniesieniu do następujących </w:t>
      </w:r>
      <w:r w:rsidRPr="009758EC">
        <w:rPr>
          <w:rFonts w:ascii="Verdana" w:eastAsia="Times New Roman" w:hAnsi="Verdana" w:cs="Arial"/>
          <w:i/>
          <w:iCs/>
          <w:kern w:val="0"/>
          <w:sz w:val="20"/>
          <w:szCs w:val="20"/>
          <w:lang w:eastAsia="pl-PL"/>
          <w14:ligatures w14:val="none"/>
        </w:rPr>
        <w:t>towarów/ usług (w zależności od przedmiotu zamówienia)</w:t>
      </w:r>
      <w:r w:rsidRPr="009758EC">
        <w:rPr>
          <w:rFonts w:ascii="Verdana" w:eastAsia="Times New Roman" w:hAnsi="Verdana" w:cs="Arial"/>
          <w:kern w:val="0"/>
          <w:sz w:val="20"/>
          <w:szCs w:val="20"/>
          <w:lang w:eastAsia="pl-PL"/>
          <w14:ligatures w14:val="none"/>
        </w:rPr>
        <w:t xml:space="preserve">: ____________________________________________. </w:t>
      </w:r>
    </w:p>
    <w:p w14:paraId="430E20C1" w14:textId="77777777" w:rsidR="009758EC" w:rsidRPr="009758EC" w:rsidRDefault="009758EC" w:rsidP="009758EC">
      <w:pPr>
        <w:suppressAutoHyphens/>
        <w:spacing w:before="120" w:after="120" w:line="240" w:lineRule="auto"/>
        <w:ind w:left="720"/>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Wartość </w:t>
      </w:r>
      <w:r w:rsidRPr="009758EC">
        <w:rPr>
          <w:rFonts w:ascii="Verdana" w:eastAsia="Times New Roman" w:hAnsi="Verdana" w:cs="Arial"/>
          <w:i/>
          <w:iCs/>
          <w:kern w:val="0"/>
          <w:sz w:val="20"/>
          <w:szCs w:val="20"/>
          <w:lang w:eastAsia="pl-PL"/>
          <w14:ligatures w14:val="none"/>
        </w:rPr>
        <w:t>towaru/ usług</w:t>
      </w: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i/>
          <w:iCs/>
          <w:kern w:val="0"/>
          <w:sz w:val="20"/>
          <w:szCs w:val="20"/>
          <w:lang w:eastAsia="pl-PL"/>
          <w14:ligatures w14:val="none"/>
        </w:rPr>
        <w:t>(w zależności od przedmiotu zamówienia)</w:t>
      </w:r>
      <w:r w:rsidRPr="009758EC">
        <w:rPr>
          <w:rFonts w:ascii="Verdana" w:eastAsia="Times New Roman" w:hAnsi="Verdana" w:cs="Arial"/>
          <w:kern w:val="0"/>
          <w:sz w:val="20"/>
          <w:szCs w:val="20"/>
          <w:lang w:eastAsia="pl-PL"/>
          <w14:ligatures w14:val="none"/>
        </w:rPr>
        <w:t xml:space="preserve"> powodująca obowiązek podatkowy u Zamawiającego to ___________ zł netto</w:t>
      </w:r>
      <w:r w:rsidRPr="009758EC">
        <w:rPr>
          <w:rFonts w:ascii="Verdana" w:eastAsia="Times New Roman" w:hAnsi="Verdana" w:cs="Arial"/>
          <w:b/>
          <w:bCs/>
          <w:kern w:val="0"/>
          <w:sz w:val="20"/>
          <w:szCs w:val="20"/>
          <w:lang w:eastAsia="pl-PL"/>
          <w14:ligatures w14:val="none"/>
        </w:rPr>
        <w:t>.</w:t>
      </w:r>
    </w:p>
    <w:p w14:paraId="100B56D2" w14:textId="77777777" w:rsidR="009758EC" w:rsidRPr="009758EC" w:rsidRDefault="009758EC" w:rsidP="009758EC">
      <w:pPr>
        <w:suppressAutoHyphens/>
        <w:spacing w:before="120" w:after="240" w:line="240" w:lineRule="auto"/>
        <w:ind w:left="720"/>
        <w:jc w:val="both"/>
        <w:rPr>
          <w:rFonts w:ascii="Verdana" w:eastAsia="Times New Roman" w:hAnsi="Verdana" w:cs="Arial"/>
          <w:bCs/>
          <w:i/>
          <w:kern w:val="0"/>
          <w:sz w:val="20"/>
          <w:szCs w:val="20"/>
          <w:lang w:eastAsia="pl-PL"/>
          <w14:ligatures w14:val="none"/>
        </w:rPr>
      </w:pPr>
      <w:r w:rsidRPr="009758EC">
        <w:rPr>
          <w:rFonts w:ascii="Verdana" w:eastAsia="Times New Roman" w:hAnsi="Verdana" w:cs="Arial"/>
          <w:bCs/>
          <w:i/>
          <w:kern w:val="0"/>
          <w:sz w:val="20"/>
          <w:szCs w:val="20"/>
          <w:lang w:eastAsia="pl-PL"/>
          <w14:ligatures w14:val="none"/>
        </w:rPr>
        <w:t>Zgodnie z wiedzą Wykonawcy, zastosowanie będzie miała następująca stawka podatku od towarów i usług ___________ %</w:t>
      </w:r>
    </w:p>
    <w:p w14:paraId="1E0E6D70" w14:textId="77777777" w:rsidR="009758EC" w:rsidRPr="009758EC" w:rsidRDefault="009758EC" w:rsidP="009758EC">
      <w:pPr>
        <w:numPr>
          <w:ilvl w:val="0"/>
          <w:numId w:val="2"/>
        </w:numPr>
        <w:spacing w:before="240" w:after="0" w:line="348" w:lineRule="auto"/>
        <w:ind w:left="284" w:hanging="284"/>
        <w:rPr>
          <w:rFonts w:ascii="Verdana" w:eastAsia="Times New Roman" w:hAnsi="Verdana" w:cs="Arial"/>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 xml:space="preserve">ZAMIERZAMY </w:t>
      </w:r>
      <w:r w:rsidRPr="009758EC">
        <w:rPr>
          <w:rFonts w:ascii="Verdana" w:eastAsia="Times New Roman" w:hAnsi="Verdana" w:cs="Arial"/>
          <w:bCs/>
          <w:kern w:val="0"/>
          <w:sz w:val="20"/>
          <w:szCs w:val="20"/>
          <w:lang w:eastAsia="pl-PL"/>
          <w14:ligatures w14:val="none"/>
        </w:rPr>
        <w:t>powierzyć podwykonawcom wykonanie następujących części zamówienia: __________________________________________________________</w:t>
      </w:r>
    </w:p>
    <w:p w14:paraId="2A892F8A" w14:textId="77777777" w:rsidR="009758EC" w:rsidRPr="009758EC" w:rsidRDefault="009758EC" w:rsidP="009758EC">
      <w:pPr>
        <w:spacing w:before="120" w:after="120" w:line="348" w:lineRule="auto"/>
        <w:ind w:left="284"/>
        <w:rPr>
          <w:rFonts w:ascii="Verdana" w:eastAsia="Times New Roman" w:hAnsi="Verdana" w:cs="Arial"/>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lastRenderedPageBreak/>
        <w:t>ZAMIERZAMY</w:t>
      </w:r>
      <w:r w:rsidRPr="009758EC">
        <w:rPr>
          <w:rFonts w:ascii="Verdana" w:eastAsia="Times New Roman" w:hAnsi="Verdana" w:cs="Arial"/>
          <w:bCs/>
          <w:kern w:val="0"/>
          <w:sz w:val="20"/>
          <w:szCs w:val="20"/>
          <w:lang w:eastAsia="pl-PL"/>
          <w14:ligatures w14:val="none"/>
        </w:rPr>
        <w:t xml:space="preserve"> powierzyć wykonanie części zamówienia następującym podwykonawcom (podać nazwy podwykonawców, jeżeli są już znani): _____________   _____________________________________________________________________  _____________________________________________________________________</w:t>
      </w:r>
    </w:p>
    <w:p w14:paraId="6BF19068" w14:textId="77777777" w:rsidR="009758EC" w:rsidRPr="009758EC" w:rsidRDefault="009758EC" w:rsidP="009758EC">
      <w:pPr>
        <w:numPr>
          <w:ilvl w:val="0"/>
          <w:numId w:val="2"/>
        </w:numPr>
        <w:spacing w:before="240" w:after="120" w:line="336" w:lineRule="auto"/>
        <w:ind w:left="284" w:hanging="284"/>
        <w:jc w:val="both"/>
        <w:rPr>
          <w:rFonts w:ascii="Verdana" w:eastAsia="Times New Roman" w:hAnsi="Verdana" w:cs="Arial"/>
          <w:kern w:val="0"/>
          <w:sz w:val="20"/>
          <w:szCs w:val="20"/>
          <w14:ligatures w14:val="none"/>
        </w:rPr>
      </w:pPr>
      <w:r w:rsidRPr="009758EC">
        <w:rPr>
          <w:rFonts w:ascii="Verdana" w:eastAsia="Times New Roman" w:hAnsi="Verdana" w:cs="Arial"/>
          <w:b/>
          <w:kern w:val="0"/>
          <w:sz w:val="20"/>
          <w:szCs w:val="20"/>
          <w14:ligatures w14:val="none"/>
        </w:rPr>
        <w:t>ZOBOWIĄZUJEMY SIĘ</w:t>
      </w:r>
      <w:r w:rsidRPr="009758EC">
        <w:rPr>
          <w:rFonts w:ascii="Verdana" w:eastAsia="Times New Roman" w:hAnsi="Verdana" w:cs="Arial"/>
          <w:kern w:val="0"/>
          <w:sz w:val="20"/>
          <w:szCs w:val="20"/>
          <w14:ligatures w14:val="none"/>
        </w:rPr>
        <w:t xml:space="preserve"> do wykonania zamówienia w terminie określonym w SWZ  - Tom I IDW pkt 7 .</w:t>
      </w:r>
    </w:p>
    <w:p w14:paraId="2D3DC65E" w14:textId="77777777" w:rsidR="009758EC" w:rsidRPr="009758EC" w:rsidRDefault="009758EC" w:rsidP="009758EC">
      <w:pPr>
        <w:numPr>
          <w:ilvl w:val="0"/>
          <w:numId w:val="2"/>
        </w:numPr>
        <w:spacing w:before="120" w:after="120" w:line="336" w:lineRule="auto"/>
        <w:jc w:val="both"/>
        <w:rPr>
          <w:rFonts w:ascii="Verdana" w:eastAsia="Times New Roman" w:hAnsi="Verdana" w:cs="Arial"/>
          <w:kern w:val="0"/>
          <w:sz w:val="20"/>
          <w:szCs w:val="20"/>
          <w14:ligatures w14:val="none"/>
        </w:rPr>
      </w:pPr>
      <w:r w:rsidRPr="009758EC">
        <w:rPr>
          <w:rFonts w:ascii="Verdana" w:eastAsia="Times New Roman" w:hAnsi="Verdana" w:cs="Arial"/>
          <w:b/>
          <w:kern w:val="0"/>
          <w:sz w:val="20"/>
          <w:szCs w:val="20"/>
          <w14:ligatures w14:val="none"/>
        </w:rPr>
        <w:t xml:space="preserve">AKCEPTUJEMY </w:t>
      </w:r>
      <w:r w:rsidRPr="009758EC">
        <w:rPr>
          <w:rFonts w:ascii="Verdana" w:eastAsia="Times New Roman" w:hAnsi="Verdana" w:cs="Arial"/>
          <w:kern w:val="0"/>
          <w:sz w:val="20"/>
          <w:szCs w:val="20"/>
          <w14:ligatures w14:val="none"/>
        </w:rPr>
        <w:t>warunki płatności określone przez Zamawiającego w SWZ.</w:t>
      </w:r>
    </w:p>
    <w:p w14:paraId="35EFBCDF" w14:textId="77777777" w:rsidR="009758EC" w:rsidRPr="009758EC" w:rsidRDefault="009758EC" w:rsidP="009758EC">
      <w:pPr>
        <w:numPr>
          <w:ilvl w:val="0"/>
          <w:numId w:val="2"/>
        </w:numPr>
        <w:tabs>
          <w:tab w:val="left" w:pos="284"/>
        </w:tabs>
        <w:suppressAutoHyphens/>
        <w:spacing w:after="120" w:line="336" w:lineRule="auto"/>
        <w:ind w:left="284" w:hanging="284"/>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JESTEŚMY</w:t>
      </w:r>
      <w:r w:rsidRPr="009758EC">
        <w:rPr>
          <w:rFonts w:ascii="Verdana" w:eastAsia="Times New Roman" w:hAnsi="Verdana" w:cs="Arial"/>
          <w:kern w:val="0"/>
          <w:sz w:val="20"/>
          <w:szCs w:val="20"/>
          <w:lang w:eastAsia="ar-SA"/>
          <w14:ligatures w14:val="none"/>
        </w:rPr>
        <w:t xml:space="preserve"> związani ofertą przez okres wskazany w SWZ. </w:t>
      </w:r>
    </w:p>
    <w:p w14:paraId="492D7DBE" w14:textId="77777777" w:rsidR="009758EC" w:rsidRPr="009758EC" w:rsidRDefault="009758EC" w:rsidP="009758EC">
      <w:pPr>
        <w:numPr>
          <w:ilvl w:val="0"/>
          <w:numId w:val="2"/>
        </w:numPr>
        <w:tabs>
          <w:tab w:val="left" w:pos="426"/>
        </w:tabs>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OŚWIADCZAMY</w:t>
      </w:r>
      <w:r w:rsidRPr="009758EC">
        <w:rPr>
          <w:rFonts w:ascii="Verdana" w:eastAsia="Times New Roman" w:hAnsi="Verdana" w:cs="Arial"/>
          <w:kern w:val="0"/>
          <w:sz w:val="20"/>
          <w:szCs w:val="20"/>
          <w:lang w:eastAsia="ar-SA"/>
          <w14:ligatures w14:val="none"/>
        </w:rPr>
        <w:t>, iż informacje i dokumenty zawarte w odrębnym, stosownie oznaczonym i nazwanym załączniku</w:t>
      </w:r>
      <w:r w:rsidRPr="009758EC" w:rsidDel="00267663">
        <w:rPr>
          <w:rFonts w:ascii="Verdana" w:eastAsia="Times New Roman" w:hAnsi="Verdana" w:cs="Arial"/>
          <w:kern w:val="0"/>
          <w:sz w:val="20"/>
          <w:szCs w:val="20"/>
          <w:lang w:eastAsia="ar-SA"/>
          <w14:ligatures w14:val="none"/>
        </w:rPr>
        <w:t xml:space="preserve"> </w:t>
      </w:r>
      <w:r w:rsidRPr="009758EC">
        <w:rPr>
          <w:rFonts w:ascii="Verdana" w:eastAsia="Times New Roman" w:hAnsi="Verdana" w:cs="Arial"/>
          <w:kern w:val="0"/>
          <w:sz w:val="20"/>
          <w:szCs w:val="20"/>
          <w:lang w:eastAsia="ar-SA"/>
          <w14:ligatures w14:val="none"/>
        </w:rPr>
        <w:t xml:space="preserve">____ </w:t>
      </w:r>
      <w:r w:rsidRPr="009758EC">
        <w:rPr>
          <w:rFonts w:ascii="Verdana" w:eastAsia="Times New Roman" w:hAnsi="Verdana" w:cs="Arial"/>
          <w:i/>
          <w:kern w:val="0"/>
          <w:sz w:val="20"/>
          <w:szCs w:val="20"/>
          <w:lang w:eastAsia="ar-SA"/>
          <w14:ligatures w14:val="none"/>
        </w:rPr>
        <w:t>(należy podać nazwę załącznika)</w:t>
      </w:r>
      <w:r w:rsidRPr="009758EC">
        <w:rPr>
          <w:rFonts w:ascii="Verdana" w:eastAsia="Times New Roman" w:hAnsi="Verdana" w:cs="Arial"/>
          <w:kern w:val="0"/>
          <w:sz w:val="20"/>
          <w:szCs w:val="20"/>
          <w:lang w:eastAsia="ar-SA"/>
          <w14:ligatures w14:val="none"/>
        </w:rPr>
        <w:t xml:space="preserve"> stanowią tajemnicę przedsiębiorstwa w rozumieniu przepisów o zwalczaniu nieuczciwej konkurencji, co wykazaliśmy w załączniku do Oferty  ____ </w:t>
      </w:r>
      <w:r w:rsidRPr="009758EC">
        <w:rPr>
          <w:rFonts w:ascii="Verdana" w:eastAsia="Times New Roman" w:hAnsi="Verdana" w:cs="Arial"/>
          <w:i/>
          <w:kern w:val="0"/>
          <w:sz w:val="20"/>
          <w:szCs w:val="20"/>
          <w:lang w:eastAsia="ar-SA"/>
          <w14:ligatures w14:val="none"/>
        </w:rPr>
        <w:t xml:space="preserve">(należy podać nazwę załącznika) </w:t>
      </w:r>
      <w:r w:rsidRPr="009758EC">
        <w:rPr>
          <w:rFonts w:ascii="Verdana" w:eastAsia="Times New Roman" w:hAnsi="Verdana" w:cs="Arial"/>
          <w:kern w:val="0"/>
          <w:sz w:val="20"/>
          <w:szCs w:val="20"/>
          <w:lang w:eastAsia="ar-SA"/>
          <w14:ligatures w14:val="none"/>
        </w:rPr>
        <w:t>i zastrzegamy, że nie mogą być one udostępniane.</w:t>
      </w:r>
    </w:p>
    <w:p w14:paraId="713DCDD8" w14:textId="77777777" w:rsidR="009758EC" w:rsidRPr="009758EC" w:rsidRDefault="009758EC" w:rsidP="009758EC">
      <w:pPr>
        <w:numPr>
          <w:ilvl w:val="0"/>
          <w:numId w:val="2"/>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OŚWIADCZAMY,</w:t>
      </w:r>
      <w:r w:rsidRPr="009758EC">
        <w:rPr>
          <w:rFonts w:ascii="Verdana" w:eastAsia="Times New Roman" w:hAnsi="Verdana" w:cs="Arial"/>
          <w:kern w:val="0"/>
          <w:sz w:val="20"/>
          <w:szCs w:val="20"/>
          <w:lang w:eastAsia="ar-SA"/>
          <w14:ligatures w14:val="none"/>
        </w:rPr>
        <w:t xml:space="preserve"> że zapoznaliśmy się z Projektowanymi Postanowieniami Umowy, określonymi w SWZ i zobowiązujemy się, w przypadku wyboru naszej oferty, do zawarcia umowy zgodnej z niniejszą ofertą, na warunkach określonych w SWZ, w miejscu i terminie wyznaczonym przez Zamawiającego.</w:t>
      </w:r>
    </w:p>
    <w:p w14:paraId="6B0EBFEB" w14:textId="77777777" w:rsidR="009758EC" w:rsidRPr="009758EC" w:rsidRDefault="009758EC" w:rsidP="009758EC">
      <w:pPr>
        <w:numPr>
          <w:ilvl w:val="0"/>
          <w:numId w:val="2"/>
        </w:numPr>
        <w:suppressAutoHyphens/>
        <w:spacing w:before="120" w:after="120" w:line="336" w:lineRule="auto"/>
        <w:ind w:left="425" w:hanging="425"/>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OŚWIADCZAMY</w:t>
      </w:r>
      <w:r w:rsidRPr="009758EC">
        <w:rPr>
          <w:rFonts w:ascii="Verdana" w:eastAsia="Times New Roman" w:hAnsi="Verdana" w:cs="Arial"/>
          <w:kern w:val="0"/>
          <w:sz w:val="20"/>
          <w:szCs w:val="20"/>
          <w:lang w:eastAsia="ar-SA"/>
          <w14:ligatures w14:val="none"/>
        </w:rPr>
        <w:t>, że wypełniliśmy obowiązki informacyjne przewidziane w art. 13 lub art. 14 RODO</w:t>
      </w:r>
      <w:r w:rsidRPr="009758EC">
        <w:rPr>
          <w:rFonts w:ascii="Verdana" w:eastAsia="Times New Roman" w:hAnsi="Verdana" w:cs="Arial"/>
          <w:kern w:val="0"/>
          <w:sz w:val="20"/>
          <w:szCs w:val="20"/>
          <w:vertAlign w:val="superscript"/>
          <w:lang w:eastAsia="ar-SA"/>
          <w14:ligatures w14:val="none"/>
        </w:rPr>
        <w:footnoteReference w:id="9"/>
      </w:r>
      <w:r w:rsidRPr="009758EC">
        <w:rPr>
          <w:rFonts w:ascii="Verdana" w:eastAsia="Times New Roman" w:hAnsi="Verdana" w:cs="Arial"/>
          <w:kern w:val="0"/>
          <w:sz w:val="20"/>
          <w:szCs w:val="20"/>
          <w:lang w:eastAsia="ar-SA"/>
          <w14:ligatures w14:val="none"/>
        </w:rPr>
        <w:t xml:space="preserve"> wobec osób fizycznych, od których dane osobowe bezpośrednio lub pośrednio pozyskaliśmy w celu ubiegania się o udzielenie zamówienia publicznego w niniejszym postępowaniu, i których dane zostały przekazane Zamawiającemu w ramach zamówienia</w:t>
      </w:r>
      <w:r w:rsidRPr="009758EC">
        <w:rPr>
          <w:rFonts w:ascii="Verdana" w:eastAsia="Times New Roman" w:hAnsi="Verdana" w:cs="Arial"/>
          <w:kern w:val="0"/>
          <w:sz w:val="20"/>
          <w:szCs w:val="20"/>
          <w:vertAlign w:val="superscript"/>
          <w:lang w:eastAsia="ar-SA"/>
          <w14:ligatures w14:val="none"/>
        </w:rPr>
        <w:footnoteReference w:id="10"/>
      </w:r>
      <w:r w:rsidRPr="009758EC">
        <w:rPr>
          <w:rFonts w:ascii="Verdana" w:eastAsia="Times New Roman" w:hAnsi="Verdana" w:cs="Arial"/>
          <w:kern w:val="0"/>
          <w:sz w:val="20"/>
          <w:szCs w:val="20"/>
          <w:lang w:eastAsia="ar-SA"/>
          <w14:ligatures w14:val="none"/>
        </w:rPr>
        <w:t>.</w:t>
      </w:r>
    </w:p>
    <w:p w14:paraId="2FE57C4E" w14:textId="77777777" w:rsidR="009758EC" w:rsidRPr="009758EC" w:rsidRDefault="009758EC" w:rsidP="009758EC">
      <w:pPr>
        <w:widowControl w:val="0"/>
        <w:numPr>
          <w:ilvl w:val="0"/>
          <w:numId w:val="2"/>
        </w:numPr>
        <w:suppressAutoHyphens/>
        <w:spacing w:after="140" w:line="36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Wskazuję/my że aktualnym dokument potwierdzający umocowanie do reprezentacji Wykonawcy Zamawiający może pobrać za pomocą bezpłatnych baz dostępnych pod adresem: </w:t>
      </w:r>
    </w:p>
    <w:p w14:paraId="11DE7F66"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kern w:val="0"/>
          <w:sz w:val="20"/>
          <w:szCs w:val="20"/>
          <w:lang w:eastAsia="pl-PL"/>
          <w14:ligatures w14:val="none"/>
        </w:rPr>
        <w:fldChar w:fldCharType="begin"/>
      </w:r>
      <w:r w:rsidR="00000000">
        <w:rPr>
          <w:rFonts w:ascii="Verdana" w:eastAsia="Times New Roman" w:hAnsi="Verdana" w:cs="Arial"/>
          <w:kern w:val="0"/>
          <w:sz w:val="20"/>
          <w:szCs w:val="20"/>
          <w:lang w:eastAsia="pl-PL"/>
          <w14:ligatures w14:val="none"/>
        </w:rPr>
        <w:fldChar w:fldCharType="separate"/>
      </w:r>
      <w:r w:rsidRPr="009758EC">
        <w:rPr>
          <w:rFonts w:ascii="Verdana" w:eastAsia="Times New Roman" w:hAnsi="Verdana" w:cs="Arial"/>
          <w:kern w:val="0"/>
          <w:sz w:val="20"/>
          <w:szCs w:val="20"/>
          <w:lang w:eastAsia="pl-PL"/>
          <w14:ligatures w14:val="none"/>
        </w:rPr>
        <w:fldChar w:fldCharType="end"/>
      </w:r>
      <w:r w:rsidRPr="009758EC">
        <w:rPr>
          <w:rFonts w:ascii="Verdana" w:eastAsia="Times New Roman" w:hAnsi="Verdana" w:cs="Arial"/>
          <w:kern w:val="0"/>
          <w:sz w:val="20"/>
          <w:szCs w:val="20"/>
          <w:lang w:eastAsia="pl-PL"/>
          <w14:ligatures w14:val="none"/>
        </w:rPr>
        <w:t>□</w:t>
      </w:r>
      <w:r w:rsidRPr="009758EC">
        <w:rPr>
          <w:rFonts w:ascii="Verdana" w:eastAsia="Times New Roman" w:hAnsi="Verdana" w:cs="Arial"/>
          <w:kern w:val="0"/>
          <w:sz w:val="20"/>
          <w:szCs w:val="20"/>
          <w:lang w:val="en-US" w:eastAsia="pl-PL"/>
          <w14:ligatures w14:val="none"/>
        </w:rPr>
        <w:t xml:space="preserve">* </w:t>
      </w:r>
      <w:hyperlink r:id="rId27">
        <w:r w:rsidRPr="009758EC">
          <w:rPr>
            <w:rFonts w:ascii="Verdana" w:eastAsia="Times New Roman" w:hAnsi="Verdana" w:cs="Arial"/>
            <w:kern w:val="0"/>
            <w:sz w:val="20"/>
            <w:szCs w:val="20"/>
            <w:u w:val="single"/>
            <w:lang w:val="en-US" w:eastAsia="pl-PL"/>
            <w14:ligatures w14:val="none"/>
          </w:rPr>
          <w:t>https://prod.ceidg.gov.pl/CEIDG/CEIDG.Public.UI/Search.aspx</w:t>
        </w:r>
      </w:hyperlink>
      <w:r w:rsidRPr="009758EC">
        <w:rPr>
          <w:rFonts w:ascii="Verdana" w:eastAsia="Times New Roman" w:hAnsi="Verdana" w:cs="Arial"/>
          <w:kern w:val="0"/>
          <w:sz w:val="20"/>
          <w:szCs w:val="20"/>
          <w:lang w:val="en-US" w:eastAsia="pl-PL"/>
          <w14:ligatures w14:val="none"/>
        </w:rPr>
        <w:t xml:space="preserve"> (CEIDG)</w:t>
      </w:r>
    </w:p>
    <w:p w14:paraId="1FCA3556" w14:textId="77777777" w:rsidR="009758EC" w:rsidRPr="009758EC" w:rsidRDefault="009758EC" w:rsidP="009758EC">
      <w:pPr>
        <w:spacing w:after="0" w:line="240" w:lineRule="auto"/>
        <w:jc w:val="both"/>
        <w:rPr>
          <w:rFonts w:ascii="Verdana" w:eastAsia="Times New Roman" w:hAnsi="Verdana" w:cs="Arial"/>
          <w:kern w:val="0"/>
          <w:sz w:val="20"/>
          <w:szCs w:val="20"/>
          <w:lang w:val="en-US" w:eastAsia="pl-PL"/>
          <w14:ligatures w14:val="none"/>
        </w:rPr>
      </w:pPr>
    </w:p>
    <w:p w14:paraId="2B6CF072"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kern w:val="0"/>
          <w:sz w:val="20"/>
          <w:szCs w:val="20"/>
          <w:lang w:eastAsia="pl-PL"/>
          <w14:ligatures w14:val="none"/>
        </w:rPr>
        <w:fldChar w:fldCharType="begin"/>
      </w:r>
      <w:r w:rsidR="00000000">
        <w:rPr>
          <w:rFonts w:ascii="Verdana" w:eastAsia="Times New Roman" w:hAnsi="Verdana" w:cs="Arial"/>
          <w:kern w:val="0"/>
          <w:sz w:val="20"/>
          <w:szCs w:val="20"/>
          <w:lang w:eastAsia="pl-PL"/>
          <w14:ligatures w14:val="none"/>
        </w:rPr>
        <w:fldChar w:fldCharType="separate"/>
      </w:r>
      <w:r w:rsidRPr="009758EC">
        <w:rPr>
          <w:rFonts w:ascii="Verdana" w:eastAsia="Times New Roman" w:hAnsi="Verdana" w:cs="Arial"/>
          <w:kern w:val="0"/>
          <w:sz w:val="20"/>
          <w:szCs w:val="20"/>
          <w:lang w:eastAsia="pl-PL"/>
          <w14:ligatures w14:val="none"/>
        </w:rPr>
        <w:fldChar w:fldCharType="end"/>
      </w:r>
      <w:r w:rsidRPr="009758EC">
        <w:rPr>
          <w:rFonts w:ascii="Verdana" w:eastAsia="Times New Roman" w:hAnsi="Verdana" w:cs="Arial"/>
          <w:kern w:val="0"/>
          <w:sz w:val="20"/>
          <w:szCs w:val="20"/>
          <w:lang w:eastAsia="pl-PL"/>
          <w14:ligatures w14:val="none"/>
        </w:rPr>
        <w:t>□</w:t>
      </w:r>
      <w:r w:rsidRPr="009758EC">
        <w:rPr>
          <w:rFonts w:ascii="Verdana" w:eastAsia="Times New Roman" w:hAnsi="Verdana" w:cs="Arial"/>
          <w:kern w:val="0"/>
          <w:sz w:val="20"/>
          <w:szCs w:val="20"/>
          <w:lang w:val="en-US" w:eastAsia="pl-PL"/>
          <w14:ligatures w14:val="none"/>
        </w:rPr>
        <w:t xml:space="preserve">* </w:t>
      </w:r>
      <w:hyperlink r:id="rId28">
        <w:r w:rsidRPr="009758EC">
          <w:rPr>
            <w:rFonts w:ascii="Verdana" w:eastAsia="Times New Roman" w:hAnsi="Verdana" w:cs="Arial"/>
            <w:kern w:val="0"/>
            <w:sz w:val="20"/>
            <w:szCs w:val="20"/>
            <w:u w:val="single"/>
            <w:lang w:val="en-US" w:eastAsia="pl-PL"/>
            <w14:ligatures w14:val="none"/>
          </w:rPr>
          <w:t>https://ekrs.ms.gov.pl/web/wyszukiwarka-krs/strona-glowna/</w:t>
        </w:r>
      </w:hyperlink>
      <w:r w:rsidRPr="009758EC">
        <w:rPr>
          <w:rFonts w:ascii="Verdana" w:eastAsia="Times New Roman" w:hAnsi="Verdana" w:cs="Arial"/>
          <w:kern w:val="0"/>
          <w:sz w:val="20"/>
          <w:szCs w:val="20"/>
          <w:lang w:val="en-US" w:eastAsia="pl-PL"/>
          <w14:ligatures w14:val="none"/>
        </w:rPr>
        <w:t xml:space="preserve"> (KRS)</w:t>
      </w:r>
    </w:p>
    <w:p w14:paraId="0D5114D7" w14:textId="77777777" w:rsidR="009758EC" w:rsidRPr="009758EC" w:rsidRDefault="009758EC" w:rsidP="009758EC">
      <w:pPr>
        <w:spacing w:after="0" w:line="240" w:lineRule="auto"/>
        <w:jc w:val="both"/>
        <w:rPr>
          <w:rFonts w:ascii="Verdana" w:eastAsia="Times New Roman" w:hAnsi="Verdana" w:cs="Arial"/>
          <w:kern w:val="0"/>
          <w:sz w:val="20"/>
          <w:szCs w:val="20"/>
          <w:lang w:val="en-US" w:eastAsia="pl-PL"/>
          <w14:ligatures w14:val="none"/>
        </w:rPr>
      </w:pPr>
    </w:p>
    <w:p w14:paraId="7A994442" w14:textId="77777777" w:rsidR="009758EC" w:rsidRPr="009758EC" w:rsidRDefault="009758EC" w:rsidP="009758EC">
      <w:pPr>
        <w:spacing w:after="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kern w:val="0"/>
          <w:sz w:val="20"/>
          <w:szCs w:val="20"/>
          <w:lang w:eastAsia="pl-PL"/>
          <w14:ligatures w14:val="none"/>
        </w:rPr>
        <w:fldChar w:fldCharType="begin"/>
      </w:r>
      <w:r w:rsidR="00000000">
        <w:rPr>
          <w:rFonts w:ascii="Verdana" w:eastAsia="Times New Roman" w:hAnsi="Verdana" w:cs="Arial"/>
          <w:kern w:val="0"/>
          <w:sz w:val="20"/>
          <w:szCs w:val="20"/>
          <w:lang w:eastAsia="pl-PL"/>
          <w14:ligatures w14:val="none"/>
        </w:rPr>
        <w:fldChar w:fldCharType="separate"/>
      </w:r>
      <w:r w:rsidRPr="009758EC">
        <w:rPr>
          <w:rFonts w:ascii="Verdana" w:eastAsia="Times New Roman" w:hAnsi="Verdana" w:cs="Arial"/>
          <w:kern w:val="0"/>
          <w:sz w:val="20"/>
          <w:szCs w:val="20"/>
          <w:lang w:eastAsia="pl-PL"/>
          <w14:ligatures w14:val="none"/>
        </w:rPr>
        <w:fldChar w:fldCharType="end"/>
      </w:r>
      <w:r w:rsidRPr="009758EC">
        <w:rPr>
          <w:rFonts w:ascii="Verdana" w:eastAsia="Times New Roman" w:hAnsi="Verdana" w:cs="Arial"/>
          <w:kern w:val="0"/>
          <w:sz w:val="20"/>
          <w:szCs w:val="20"/>
          <w:lang w:eastAsia="pl-PL"/>
          <w14:ligatures w14:val="none"/>
        </w:rPr>
        <w:t>□</w:t>
      </w:r>
      <w:r w:rsidRPr="009758EC">
        <w:rPr>
          <w:rFonts w:ascii="Verdana" w:eastAsia="Times New Roman" w:hAnsi="Verdana" w:cs="Arial"/>
          <w:kern w:val="0"/>
          <w:sz w:val="20"/>
          <w:szCs w:val="20"/>
          <w:lang w:val="en-US" w:eastAsia="pl-PL"/>
          <w14:ligatures w14:val="none"/>
        </w:rPr>
        <w:t>*</w:t>
      </w:r>
      <w:r w:rsidRPr="009758EC">
        <w:rPr>
          <w:rFonts w:ascii="Verdana" w:eastAsia="Times New Roman" w:hAnsi="Verdana" w:cs="Arial"/>
          <w:kern w:val="0"/>
          <w:sz w:val="20"/>
          <w:szCs w:val="20"/>
          <w:lang w:eastAsia="pl-PL"/>
          <w14:ligatures w14:val="none"/>
        </w:rPr>
        <w:t xml:space="preserve"> inny właściwy rejestr…………………………….…..…………………………............………..</w:t>
      </w:r>
    </w:p>
    <w:p w14:paraId="64DC951B" w14:textId="77777777" w:rsidR="009758EC" w:rsidRPr="009758EC" w:rsidRDefault="009758EC" w:rsidP="009758EC">
      <w:pPr>
        <w:spacing w:after="0" w:line="276" w:lineRule="auto"/>
        <w:ind w:left="283"/>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 xml:space="preserve">                (wpisać nazwę bazy)      (wpisać adres internetowy bazy)</w:t>
      </w:r>
    </w:p>
    <w:p w14:paraId="7D5113D5" w14:textId="77777777" w:rsidR="009758EC" w:rsidRPr="009758EC" w:rsidRDefault="009758EC" w:rsidP="009758EC">
      <w:pPr>
        <w:spacing w:after="0" w:line="360" w:lineRule="auto"/>
        <w:ind w:left="283"/>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kern w:val="0"/>
          <w:sz w:val="20"/>
          <w:szCs w:val="20"/>
          <w:lang w:eastAsia="pl-PL"/>
          <w14:ligatures w14:val="none"/>
        </w:rPr>
        <w:fldChar w:fldCharType="begin"/>
      </w:r>
      <w:r w:rsidRPr="009758EC">
        <w:rPr>
          <w:rFonts w:ascii="Verdana" w:eastAsia="Times New Roman" w:hAnsi="Verdana" w:cs="Arial"/>
          <w:kern w:val="0"/>
          <w:sz w:val="20"/>
          <w:szCs w:val="20"/>
          <w:lang w:eastAsia="pl-PL"/>
          <w14:ligatures w14:val="none"/>
        </w:rPr>
        <w:fldChar w:fldCharType="separate"/>
      </w:r>
      <w:r w:rsidRPr="009758EC">
        <w:rPr>
          <w:rFonts w:ascii="Verdana" w:eastAsia="Times New Roman" w:hAnsi="Verdana" w:cs="Arial"/>
          <w:kern w:val="0"/>
          <w:sz w:val="20"/>
          <w:szCs w:val="20"/>
          <w:lang w:eastAsia="pl-PL"/>
          <w14:ligatures w14:val="none"/>
        </w:rPr>
        <w:t xml:space="preserve">  </w:t>
      </w:r>
      <w:r w:rsidRPr="009758EC">
        <w:rPr>
          <w:rFonts w:ascii="Verdana" w:eastAsia="Times New Roman" w:hAnsi="Verdana" w:cs="Arial"/>
          <w:kern w:val="0"/>
          <w:sz w:val="20"/>
          <w:szCs w:val="20"/>
          <w:lang w:eastAsia="pl-PL"/>
          <w14:ligatures w14:val="none"/>
        </w:rPr>
        <w:fldChar w:fldCharType="end"/>
      </w:r>
      <w:r w:rsidRPr="009758EC">
        <w:rPr>
          <w:rFonts w:ascii="Verdana" w:eastAsia="Times New Roman" w:hAnsi="Verdana" w:cs="Arial"/>
          <w:kern w:val="0"/>
          <w:sz w:val="20"/>
          <w:szCs w:val="20"/>
          <w:lang w:eastAsia="pl-PL"/>
          <w14:ligatures w14:val="none"/>
        </w:rPr>
        <w:t>□</w:t>
      </w:r>
      <w:r w:rsidRPr="009758EC">
        <w:rPr>
          <w:rFonts w:ascii="Verdana" w:eastAsia="Times New Roman" w:hAnsi="Verdana" w:cs="Arial"/>
          <w:kern w:val="0"/>
          <w:sz w:val="20"/>
          <w:szCs w:val="20"/>
          <w:lang w:val="en-US" w:eastAsia="pl-PL"/>
          <w14:ligatures w14:val="none"/>
        </w:rPr>
        <w:t>*</w:t>
      </w:r>
      <w:r w:rsidRPr="009758EC">
        <w:rPr>
          <w:rFonts w:ascii="Verdana" w:eastAsia="Times New Roman" w:hAnsi="Verdana" w:cs="Arial"/>
          <w:kern w:val="0"/>
          <w:sz w:val="20"/>
          <w:szCs w:val="20"/>
          <w:lang w:eastAsia="pl-PL"/>
          <w14:ligatures w14:val="none"/>
        </w:rPr>
        <w:t xml:space="preserve"> brak możliwości pobrania online</w:t>
      </w:r>
    </w:p>
    <w:p w14:paraId="2A72C938" w14:textId="77777777" w:rsidR="009758EC" w:rsidRPr="009758EC" w:rsidRDefault="009758EC" w:rsidP="009758EC">
      <w:pPr>
        <w:spacing w:after="0" w:line="360" w:lineRule="auto"/>
        <w:ind w:left="283"/>
        <w:jc w:val="both"/>
        <w:rPr>
          <w:rFonts w:ascii="Verdana" w:eastAsia="Times New Roman" w:hAnsi="Verdana" w:cs="Arial"/>
          <w:kern w:val="0"/>
          <w:sz w:val="20"/>
          <w:szCs w:val="20"/>
          <w:lang w:eastAsia="pl-PL"/>
          <w14:ligatures w14:val="none"/>
        </w:rPr>
      </w:pPr>
      <w:r w:rsidRPr="009758EC">
        <w:rPr>
          <w:rFonts w:ascii="Verdana" w:eastAsia="Times New Roman" w:hAnsi="Verdana" w:cs="Arial"/>
          <w:i/>
          <w:iCs/>
          <w:kern w:val="0"/>
          <w:sz w:val="20"/>
          <w:szCs w:val="20"/>
          <w:lang w:eastAsia="pl-PL"/>
          <w14:ligatures w14:val="none"/>
        </w:rPr>
        <w:t xml:space="preserve">*właściwe zaznaczyć </w:t>
      </w:r>
    </w:p>
    <w:p w14:paraId="109E201F" w14:textId="77777777" w:rsidR="009758EC" w:rsidRPr="009758EC" w:rsidRDefault="009758EC" w:rsidP="009758EC">
      <w:pPr>
        <w:numPr>
          <w:ilvl w:val="0"/>
          <w:numId w:val="2"/>
        </w:numPr>
        <w:tabs>
          <w:tab w:val="left" w:pos="426"/>
        </w:tabs>
        <w:suppressAutoHyphens/>
        <w:spacing w:before="120" w:after="120" w:line="336" w:lineRule="auto"/>
        <w:ind w:left="426" w:hanging="426"/>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UPOWAŻNIONYM DO KONTAKTU</w:t>
      </w:r>
      <w:r w:rsidRPr="009758EC">
        <w:rPr>
          <w:rFonts w:ascii="Verdana" w:eastAsia="Times New Roman" w:hAnsi="Verdana" w:cs="Arial"/>
          <w:kern w:val="0"/>
          <w:sz w:val="20"/>
          <w:szCs w:val="20"/>
          <w:lang w:eastAsia="ar-SA"/>
          <w14:ligatures w14:val="none"/>
        </w:rPr>
        <w:t xml:space="preserve"> w sprawie przedmiotowego postępowania jest:</w:t>
      </w:r>
    </w:p>
    <w:p w14:paraId="1D42F046" w14:textId="77777777" w:rsidR="009758EC" w:rsidRPr="009758EC" w:rsidRDefault="009758EC" w:rsidP="009758EC">
      <w:pPr>
        <w:suppressAutoHyphens/>
        <w:spacing w:before="120" w:after="120" w:line="336" w:lineRule="auto"/>
        <w:ind w:left="426"/>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lastRenderedPageBreak/>
        <w:t>Imię i nazwisko:______________________________________________________</w:t>
      </w:r>
      <w:r w:rsidRPr="009758EC">
        <w:rPr>
          <w:rFonts w:ascii="Verdana" w:eastAsia="Times New Roman" w:hAnsi="Verdana" w:cs="Arial"/>
          <w:kern w:val="0"/>
          <w:sz w:val="20"/>
          <w:szCs w:val="20"/>
          <w:lang w:eastAsia="ar-SA"/>
          <w14:ligatures w14:val="none"/>
        </w:rPr>
        <w:br/>
        <w:t>tel. _______________ e-mail: ________________________</w:t>
      </w:r>
    </w:p>
    <w:p w14:paraId="2C086AF3" w14:textId="77777777" w:rsidR="009758EC" w:rsidRPr="009758EC" w:rsidRDefault="009758EC" w:rsidP="009758EC">
      <w:pPr>
        <w:numPr>
          <w:ilvl w:val="0"/>
          <w:numId w:val="2"/>
        </w:numPr>
        <w:tabs>
          <w:tab w:val="left" w:pos="426"/>
        </w:tabs>
        <w:suppressAutoHyphens/>
        <w:spacing w:before="120" w:after="120" w:line="336" w:lineRule="auto"/>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 xml:space="preserve">SPIS dołączonych oświadczeń i dokumentów: </w:t>
      </w:r>
      <w:r w:rsidRPr="009758EC">
        <w:rPr>
          <w:rFonts w:ascii="Verdana" w:eastAsia="Times New Roman" w:hAnsi="Verdana" w:cs="Arial"/>
          <w:i/>
          <w:kern w:val="0"/>
          <w:sz w:val="20"/>
          <w:szCs w:val="20"/>
          <w:lang w:eastAsia="ar-SA"/>
          <w14:ligatures w14:val="none"/>
        </w:rPr>
        <w:t>(należy wymienić wszystkie złożone oświadczenia i dokumenty itp.)</w:t>
      </w:r>
      <w:r w:rsidRPr="009758EC">
        <w:rPr>
          <w:rFonts w:ascii="Verdana" w:eastAsia="Times New Roman" w:hAnsi="Verdana" w:cs="Arial"/>
          <w:kern w:val="0"/>
          <w:sz w:val="20"/>
          <w:szCs w:val="20"/>
          <w:lang w:eastAsia="ar-SA"/>
          <w14:ligatures w14:val="none"/>
        </w:rPr>
        <w:t>:</w:t>
      </w:r>
    </w:p>
    <w:p w14:paraId="59FBA49F" w14:textId="77777777" w:rsidR="009758EC" w:rsidRPr="009758EC" w:rsidRDefault="009758EC" w:rsidP="009758EC">
      <w:pPr>
        <w:tabs>
          <w:tab w:val="left" w:pos="1080"/>
        </w:tabs>
        <w:suppressAutoHyphens/>
        <w:spacing w:before="120" w:after="120" w:line="336" w:lineRule="auto"/>
        <w:jc w:val="both"/>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______________________________________________________________________________________________________________________________________________</w:t>
      </w:r>
    </w:p>
    <w:p w14:paraId="25E75861" w14:textId="77777777" w:rsidR="009758EC" w:rsidRPr="009758EC" w:rsidRDefault="009758EC" w:rsidP="009758EC">
      <w:pPr>
        <w:suppressAutoHyphens/>
        <w:spacing w:before="120" w:after="120" w:line="336" w:lineRule="auto"/>
        <w:jc w:val="both"/>
        <w:rPr>
          <w:rFonts w:ascii="Verdana" w:eastAsia="Times New Roman" w:hAnsi="Verdana" w:cs="Arial"/>
          <w:kern w:val="0"/>
          <w:sz w:val="18"/>
          <w:szCs w:val="18"/>
          <w:lang w:eastAsia="ar-SA"/>
          <w14:ligatures w14:val="none"/>
        </w:rPr>
      </w:pPr>
      <w:r w:rsidRPr="009758EC">
        <w:rPr>
          <w:rFonts w:ascii="Verdana" w:eastAsia="Times New Roman" w:hAnsi="Verdana" w:cs="Arial"/>
          <w:kern w:val="0"/>
          <w:sz w:val="18"/>
          <w:szCs w:val="18"/>
          <w:lang w:eastAsia="ar-SA"/>
          <w14:ligatures w14:val="none"/>
        </w:rPr>
        <w:t>* niepotrzebne skreślić</w:t>
      </w:r>
    </w:p>
    <w:p w14:paraId="37365B4E" w14:textId="77777777" w:rsidR="009758EC" w:rsidRPr="009758EC" w:rsidRDefault="009758EC" w:rsidP="009758EC">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r w:rsidRPr="009758EC">
        <w:rPr>
          <w:rFonts w:ascii="Verdana" w:eastAsia="Times New Roman" w:hAnsi="Verdana" w:cs="Arial"/>
          <w:b/>
          <w:bCs/>
          <w:i/>
          <w:color w:val="000000" w:themeColor="text1"/>
          <w:spacing w:val="4"/>
          <w:kern w:val="0"/>
          <w:sz w:val="20"/>
          <w:szCs w:val="20"/>
          <w:lang w:eastAsia="pl-PL"/>
          <w14:ligatures w14:val="none"/>
        </w:rPr>
        <w:br w:type="page"/>
      </w:r>
    </w:p>
    <w:p w14:paraId="3B597F8D" w14:textId="77777777" w:rsidR="009758EC" w:rsidRPr="009758EC" w:rsidRDefault="009758EC" w:rsidP="009758E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737F113F" w14:textId="77777777" w:rsidR="009758EC" w:rsidRPr="009758EC" w:rsidRDefault="009758EC" w:rsidP="009758E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6CC59399" w14:textId="77777777" w:rsidR="009758EC" w:rsidRPr="009758EC" w:rsidRDefault="009758EC" w:rsidP="009758E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r w:rsidRPr="009758EC">
        <w:rPr>
          <w:rFonts w:ascii="Verdana" w:eastAsia="Times New Roman" w:hAnsi="Verdana" w:cs="Arial"/>
          <w:b/>
          <w:bCs/>
          <w:color w:val="000000" w:themeColor="text1"/>
          <w:kern w:val="0"/>
          <w:sz w:val="20"/>
          <w:szCs w:val="20"/>
          <w:lang w:eastAsia="ar-SA"/>
          <w14:ligatures w14:val="none"/>
        </w:rPr>
        <w:t>Rozdział 3</w:t>
      </w:r>
    </w:p>
    <w:p w14:paraId="72BC3C35" w14:textId="77777777" w:rsidR="009758EC" w:rsidRPr="009758EC" w:rsidRDefault="009758EC" w:rsidP="009758EC">
      <w:pPr>
        <w:suppressAutoHyphens/>
        <w:spacing w:before="120" w:after="120" w:line="240" w:lineRule="auto"/>
        <w:jc w:val="center"/>
        <w:rPr>
          <w:rFonts w:ascii="Verdana" w:eastAsia="Times New Roman" w:hAnsi="Verdana" w:cs="Arial"/>
          <w:b/>
          <w:bCs/>
          <w:color w:val="000000" w:themeColor="text1"/>
          <w:kern w:val="0"/>
          <w:sz w:val="20"/>
          <w:szCs w:val="20"/>
          <w:lang w:eastAsia="ar-SA"/>
          <w14:ligatures w14:val="none"/>
        </w:rPr>
      </w:pPr>
    </w:p>
    <w:p w14:paraId="3A5E9F30" w14:textId="77777777" w:rsidR="009758EC" w:rsidRPr="009758EC" w:rsidRDefault="009758EC" w:rsidP="009758EC">
      <w:pPr>
        <w:suppressAutoHyphens/>
        <w:spacing w:before="120" w:after="120" w:line="240" w:lineRule="auto"/>
        <w:jc w:val="center"/>
        <w:rPr>
          <w:rFonts w:ascii="Verdana" w:eastAsia="Times New Roman" w:hAnsi="Verdana" w:cs="Arial"/>
          <w:color w:val="000000" w:themeColor="text1"/>
          <w:kern w:val="0"/>
          <w:sz w:val="20"/>
          <w:szCs w:val="20"/>
          <w:lang w:eastAsia="ar-SA"/>
          <w14:ligatures w14:val="none"/>
        </w:rPr>
      </w:pPr>
      <w:r w:rsidRPr="009758EC">
        <w:rPr>
          <w:rFonts w:ascii="Verdana" w:eastAsia="Times New Roman" w:hAnsi="Verdana" w:cs="Arial"/>
          <w:b/>
          <w:bCs/>
          <w:color w:val="000000" w:themeColor="text1"/>
          <w:kern w:val="0"/>
          <w:sz w:val="20"/>
          <w:szCs w:val="20"/>
          <w:lang w:eastAsia="ar-SA"/>
          <w14:ligatures w14:val="none"/>
        </w:rPr>
        <w:t>Formularze dotyczące wykazania braku podstaw do wykluczenia Wykonawcy                  z postępowania /spełniania przez Wykonawcę warunków udziału                                        w postępowaniu</w:t>
      </w:r>
    </w:p>
    <w:p w14:paraId="5B0DB77F" w14:textId="77777777" w:rsidR="009758EC" w:rsidRPr="009758EC" w:rsidRDefault="009758EC" w:rsidP="009758EC">
      <w:pPr>
        <w:suppressAutoHyphens/>
        <w:spacing w:before="120" w:after="120" w:line="240" w:lineRule="auto"/>
        <w:jc w:val="right"/>
        <w:rPr>
          <w:rFonts w:ascii="Verdana" w:eastAsia="Times New Roman" w:hAnsi="Verdana" w:cs="Arial"/>
          <w:b/>
          <w:kern w:val="0"/>
          <w:sz w:val="20"/>
          <w:szCs w:val="20"/>
          <w:lang w:eastAsia="pl-PL"/>
          <w14:ligatures w14:val="none"/>
        </w:rPr>
      </w:pPr>
    </w:p>
    <w:p w14:paraId="384572C8" w14:textId="77777777" w:rsidR="009758EC" w:rsidRPr="009758EC" w:rsidRDefault="009758EC" w:rsidP="009758EC">
      <w:pPr>
        <w:suppressAutoHyphens/>
        <w:spacing w:before="120" w:after="120" w:line="240" w:lineRule="auto"/>
        <w:jc w:val="center"/>
        <w:rPr>
          <w:rFonts w:ascii="Verdana" w:eastAsia="Times New Roman" w:hAnsi="Verdana" w:cs="Arial"/>
          <w:b/>
          <w:kern w:val="0"/>
          <w:sz w:val="20"/>
          <w:szCs w:val="20"/>
          <w:lang w:eastAsia="pl-PL"/>
          <w14:ligatures w14:val="none"/>
        </w:rPr>
        <w:sectPr w:rsidR="009758EC" w:rsidRPr="009758EC" w:rsidSect="009758EC">
          <w:pgSz w:w="11906" w:h="16838"/>
          <w:pgMar w:top="1258" w:right="1418" w:bottom="1276" w:left="1418" w:header="709" w:footer="626" w:gutter="0"/>
          <w:cols w:space="708"/>
          <w:docGrid w:linePitch="360"/>
        </w:sectPr>
      </w:pPr>
    </w:p>
    <w:p w14:paraId="5B512EDB" w14:textId="77777777" w:rsidR="009758EC" w:rsidRPr="009758EC" w:rsidRDefault="009758EC" w:rsidP="009758EC">
      <w:pPr>
        <w:suppressAutoHyphens/>
        <w:spacing w:before="120" w:after="120" w:line="240" w:lineRule="auto"/>
        <w:ind w:right="139"/>
        <w:rPr>
          <w:rFonts w:ascii="Verdana" w:eastAsia="Times New Roman" w:hAnsi="Verdana" w:cs="Arial"/>
          <w:b/>
          <w:kern w:val="0"/>
          <w:sz w:val="20"/>
          <w:szCs w:val="20"/>
          <w:lang w:eastAsia="pl-PL"/>
          <w14:ligatures w14:val="none"/>
        </w:rPr>
      </w:pPr>
    </w:p>
    <w:p w14:paraId="547F7D58" w14:textId="77777777" w:rsidR="009758EC" w:rsidRPr="009758EC" w:rsidRDefault="009758EC" w:rsidP="009758EC">
      <w:pPr>
        <w:suppressAutoHyphens/>
        <w:spacing w:before="120" w:after="120" w:line="240" w:lineRule="auto"/>
        <w:jc w:val="right"/>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Formularz 3.1.</w:t>
      </w:r>
    </w:p>
    <w:p w14:paraId="39F8877D" w14:textId="77777777" w:rsidR="009758EC" w:rsidRPr="009758EC" w:rsidRDefault="009758EC" w:rsidP="009758EC">
      <w:pPr>
        <w:suppressAutoHyphens/>
        <w:spacing w:before="120" w:after="120" w:line="240" w:lineRule="auto"/>
        <w:jc w:val="right"/>
        <w:rPr>
          <w:rFonts w:ascii="Verdana" w:eastAsia="Times New Roman" w:hAnsi="Verdana" w:cs="Arial"/>
          <w:b/>
          <w:kern w:val="0"/>
          <w:sz w:val="20"/>
          <w:szCs w:val="20"/>
          <w:lang w:eastAsia="pl-PL"/>
          <w14:ligatures w14:val="none"/>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856"/>
      </w:tblGrid>
      <w:tr w:rsidR="009758EC" w:rsidRPr="009758EC" w14:paraId="749CA99B" w14:textId="77777777" w:rsidTr="00647376">
        <w:trPr>
          <w:trHeight w:val="1125"/>
        </w:trPr>
        <w:tc>
          <w:tcPr>
            <w:tcW w:w="8856"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0E729D2E" w14:textId="77777777" w:rsidR="009758EC" w:rsidRPr="009758EC" w:rsidRDefault="009758EC" w:rsidP="009758EC">
            <w:pPr>
              <w:spacing w:before="120" w:after="120" w:line="240" w:lineRule="auto"/>
              <w:jc w:val="center"/>
              <w:rPr>
                <w:rFonts w:ascii="Verdana" w:eastAsia="Times New Roman" w:hAnsi="Verdana" w:cs="Arial"/>
                <w:b/>
                <w:kern w:val="0"/>
                <w:sz w:val="20"/>
                <w:szCs w:val="20"/>
                <w:lang w:eastAsia="ja-JP"/>
                <w14:ligatures w14:val="none"/>
              </w:rPr>
            </w:pPr>
            <w:r w:rsidRPr="009758EC">
              <w:rPr>
                <w:rFonts w:ascii="Verdana" w:eastAsia="Times New Roman" w:hAnsi="Verdana" w:cs="Arial"/>
                <w:b/>
                <w:kern w:val="0"/>
                <w:sz w:val="20"/>
                <w:szCs w:val="20"/>
                <w:lang w:eastAsia="ja-JP"/>
                <w14:ligatures w14:val="none"/>
              </w:rPr>
              <w:t>OŚWIADCZENIE</w:t>
            </w:r>
          </w:p>
          <w:p w14:paraId="5E04AE39" w14:textId="77777777" w:rsidR="009758EC" w:rsidRPr="009758EC" w:rsidRDefault="009758EC" w:rsidP="009758EC">
            <w:pPr>
              <w:spacing w:before="120" w:after="120" w:line="240" w:lineRule="auto"/>
              <w:jc w:val="center"/>
              <w:rPr>
                <w:rFonts w:ascii="Verdana" w:eastAsia="Times New Roman" w:hAnsi="Verdana" w:cs="Arial"/>
                <w:b/>
                <w:bCs/>
                <w:iCs/>
                <w:kern w:val="0"/>
                <w:sz w:val="20"/>
                <w:szCs w:val="20"/>
                <w:lang w:eastAsia="ja-JP"/>
                <w14:ligatures w14:val="none"/>
              </w:rPr>
            </w:pPr>
            <w:r w:rsidRPr="009758EC">
              <w:rPr>
                <w:rFonts w:ascii="Verdana" w:eastAsia="Times New Roman" w:hAnsi="Verdana" w:cs="Arial"/>
                <w:b/>
                <w:bCs/>
                <w:iCs/>
                <w:kern w:val="0"/>
                <w:sz w:val="20"/>
                <w:szCs w:val="20"/>
                <w:lang w:eastAsia="ja-JP"/>
                <w14:ligatures w14:val="none"/>
              </w:rPr>
              <w:t xml:space="preserve">o niepodleganiu wykluczeniu i spełnianiu warunków udziału w postępowaniu </w:t>
            </w:r>
          </w:p>
        </w:tc>
      </w:tr>
    </w:tbl>
    <w:p w14:paraId="3923848A" w14:textId="64425DA5" w:rsidR="009758EC" w:rsidRPr="009758EC" w:rsidRDefault="009758EC" w:rsidP="009758EC">
      <w:pPr>
        <w:spacing w:before="120" w:after="0" w:line="360" w:lineRule="auto"/>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spacing w:val="-2"/>
          <w:kern w:val="0"/>
          <w:sz w:val="20"/>
          <w:szCs w:val="20"/>
          <w:lang w:eastAsia="pl-PL"/>
          <w14:ligatures w14:val="none"/>
        </w:rPr>
        <w:t xml:space="preserve">Znak postępowania: </w:t>
      </w:r>
      <w:r w:rsidRPr="009758EC">
        <w:rPr>
          <w:rFonts w:ascii="Verdana" w:eastAsia="Times New Roman" w:hAnsi="Verdana" w:cs="Arial"/>
          <w:b/>
          <w:bCs/>
          <w:kern w:val="0"/>
          <w:sz w:val="20"/>
          <w:szCs w:val="20"/>
          <w:lang w:eastAsia="pl-PL"/>
          <w14:ligatures w14:val="none"/>
        </w:rPr>
        <w:t>ZP.272.</w:t>
      </w:r>
      <w:r w:rsidR="00030C5D">
        <w:rPr>
          <w:rFonts w:ascii="Verdana" w:eastAsia="Times New Roman" w:hAnsi="Verdana" w:cs="Arial"/>
          <w:b/>
          <w:bCs/>
          <w:kern w:val="0"/>
          <w:sz w:val="20"/>
          <w:szCs w:val="20"/>
          <w:lang w:eastAsia="pl-PL"/>
          <w14:ligatures w14:val="none"/>
        </w:rPr>
        <w:t>1</w:t>
      </w:r>
      <w:r w:rsidRPr="009758EC">
        <w:rPr>
          <w:rFonts w:ascii="Verdana" w:eastAsia="Times New Roman" w:hAnsi="Verdana" w:cs="Arial"/>
          <w:b/>
          <w:bCs/>
          <w:kern w:val="0"/>
          <w:sz w:val="20"/>
          <w:szCs w:val="20"/>
          <w:lang w:eastAsia="pl-PL"/>
          <w14:ligatures w14:val="none"/>
        </w:rPr>
        <w:t>4.2024</w:t>
      </w:r>
    </w:p>
    <w:p w14:paraId="22A064E5" w14:textId="33672A24" w:rsidR="009758EC" w:rsidRPr="009758EC" w:rsidRDefault="009758EC" w:rsidP="00030C5D">
      <w:pPr>
        <w:autoSpaceDE w:val="0"/>
        <w:autoSpaceDN w:val="0"/>
        <w:adjustRightInd w:val="0"/>
        <w:spacing w:after="0" w:line="240" w:lineRule="auto"/>
        <w:ind w:right="169"/>
        <w:jc w:val="both"/>
        <w:rPr>
          <w:rFonts w:eastAsia="Calibri" w:cs="Times New Roman"/>
          <w:b/>
          <w:bCs/>
          <w:szCs w:val="24"/>
        </w:rPr>
      </w:pPr>
      <w:r w:rsidRPr="009758EC">
        <w:rPr>
          <w:rFonts w:ascii="Verdana" w:eastAsia="Times New Roman" w:hAnsi="Verdana" w:cs="Arial"/>
          <w:spacing w:val="4"/>
          <w:kern w:val="0"/>
          <w:sz w:val="20"/>
          <w:szCs w:val="20"/>
          <w:lang w:eastAsia="pl-PL"/>
          <w14:ligatures w14:val="none"/>
        </w:rPr>
        <w:t xml:space="preserve">Składając ofertę w postępowaniu o udzielenie zamówienia publicznego pn.: </w:t>
      </w:r>
      <w:r w:rsidR="00030C5D" w:rsidRPr="009758EC">
        <w:rPr>
          <w:rFonts w:ascii="Verdana" w:eastAsia="Calibri" w:hAnsi="Verdana" w:cs="Times New Roman"/>
          <w:b/>
          <w:bCs/>
          <w:sz w:val="20"/>
          <w:szCs w:val="20"/>
        </w:rPr>
        <w:t xml:space="preserve">Przebudowa dźwigu osobowego </w:t>
      </w:r>
      <w:r w:rsidR="00030C5D">
        <w:rPr>
          <w:rFonts w:ascii="Verdana" w:eastAsia="Calibri" w:hAnsi="Verdana" w:cs="Times New Roman"/>
          <w:b/>
          <w:bCs/>
          <w:sz w:val="20"/>
          <w:szCs w:val="20"/>
        </w:rPr>
        <w:t>i modernizacja ciągów komunikacyjnych w Prudnickim Centrum Medycznym S.A.</w:t>
      </w:r>
    </w:p>
    <w:p w14:paraId="7E4B78F5" w14:textId="77777777" w:rsidR="009758EC" w:rsidRPr="009758EC" w:rsidRDefault="009758EC" w:rsidP="009758EC">
      <w:pPr>
        <w:spacing w:after="0" w:line="360" w:lineRule="auto"/>
        <w:jc w:val="both"/>
        <w:rPr>
          <w:rFonts w:ascii="Verdana" w:eastAsia="Times New Roman" w:hAnsi="Verdana" w:cs="Arial"/>
          <w:b/>
          <w:kern w:val="0"/>
          <w:sz w:val="20"/>
          <w:szCs w:val="20"/>
          <w:lang w:eastAsia="pl-PL"/>
          <w14:ligatures w14:val="none"/>
        </w:rPr>
      </w:pPr>
    </w:p>
    <w:p w14:paraId="306C520E"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JA/MY:</w:t>
      </w:r>
    </w:p>
    <w:p w14:paraId="4694B116"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_______________________________________________________________________</w:t>
      </w:r>
    </w:p>
    <w:p w14:paraId="515A7634" w14:textId="77777777" w:rsidR="009758EC" w:rsidRPr="009758EC" w:rsidRDefault="009758EC" w:rsidP="009758EC">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(imię i nazwisko osoby/osób upoważnionej/-</w:t>
      </w:r>
      <w:proofErr w:type="spellStart"/>
      <w:r w:rsidRPr="009758EC">
        <w:rPr>
          <w:rFonts w:ascii="Verdana" w:eastAsia="Times New Roman" w:hAnsi="Verdana" w:cs="Arial"/>
          <w:i/>
          <w:kern w:val="0"/>
          <w:sz w:val="20"/>
          <w:szCs w:val="20"/>
          <w:lang w:eastAsia="pl-PL"/>
          <w14:ligatures w14:val="none"/>
        </w:rPr>
        <w:t>nych</w:t>
      </w:r>
      <w:proofErr w:type="spellEnd"/>
      <w:r w:rsidRPr="009758EC">
        <w:rPr>
          <w:rFonts w:ascii="Verdana" w:eastAsia="Times New Roman" w:hAnsi="Verdana" w:cs="Arial"/>
          <w:i/>
          <w:kern w:val="0"/>
          <w:sz w:val="20"/>
          <w:szCs w:val="20"/>
          <w:lang w:eastAsia="pl-PL"/>
          <w14:ligatures w14:val="none"/>
        </w:rPr>
        <w:t xml:space="preserve"> do reprezentowania)</w:t>
      </w:r>
    </w:p>
    <w:p w14:paraId="1675813C"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p>
    <w:p w14:paraId="34EB9431"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działając w imieniu i na rzecz:</w:t>
      </w:r>
    </w:p>
    <w:p w14:paraId="4CA0FAE2"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_______________________________________________________________________</w:t>
      </w:r>
    </w:p>
    <w:p w14:paraId="56C59D32" w14:textId="77777777" w:rsidR="009758EC" w:rsidRPr="009758EC" w:rsidRDefault="009758EC" w:rsidP="009758EC">
      <w:pPr>
        <w:tabs>
          <w:tab w:val="left" w:pos="9214"/>
        </w:tabs>
        <w:spacing w:before="120" w:after="120" w:line="240" w:lineRule="auto"/>
        <w:jc w:val="center"/>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(nazwa Wykonawcy/Wykonawcy wspólnie ubiegającego się o udzielenie zamówienia/Podmiotu udostępniającego zasoby)</w:t>
      </w:r>
    </w:p>
    <w:p w14:paraId="762C72FC" w14:textId="77777777" w:rsidR="009758EC" w:rsidRPr="009758EC" w:rsidRDefault="009758EC" w:rsidP="009758EC">
      <w:pPr>
        <w:numPr>
          <w:ilvl w:val="0"/>
          <w:numId w:val="43"/>
        </w:numPr>
        <w:spacing w:before="120" w:after="120" w:line="276" w:lineRule="auto"/>
        <w:ind w:left="426" w:hanging="426"/>
        <w:jc w:val="both"/>
        <w:rPr>
          <w:rFonts w:ascii="Verdana" w:eastAsia="Times New Roman" w:hAnsi="Verdana" w:cs="Arial"/>
          <w:kern w:val="0"/>
          <w:sz w:val="20"/>
          <w:szCs w:val="20"/>
          <w:lang w:eastAsia="x-none"/>
          <w14:ligatures w14:val="none"/>
        </w:rPr>
      </w:pPr>
      <w:r w:rsidRPr="009758EC">
        <w:rPr>
          <w:rFonts w:ascii="Verdana" w:eastAsia="Times New Roman" w:hAnsi="Verdana" w:cs="Arial"/>
          <w:kern w:val="0"/>
          <w:sz w:val="20"/>
          <w:szCs w:val="20"/>
          <w:lang w:eastAsia="x-none"/>
          <w14:ligatures w14:val="none"/>
        </w:rPr>
        <w:t>W związku z art. 125 ust. 1 ustawy PZP:</w:t>
      </w:r>
    </w:p>
    <w:p w14:paraId="22441600" w14:textId="77777777" w:rsidR="009758EC" w:rsidRPr="009758EC" w:rsidRDefault="009758EC" w:rsidP="009758EC">
      <w:pPr>
        <w:numPr>
          <w:ilvl w:val="1"/>
          <w:numId w:val="44"/>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oświadczam/-my, że ww. podmiot nie podlega wykluczeniu z postępowania na podstawie art. 108 ustawy Prawo zamówień publicznych (Dz. U. z 2022  r. poz. 1710 ze zm.);</w:t>
      </w:r>
    </w:p>
    <w:p w14:paraId="290CB992" w14:textId="77777777" w:rsidR="009758EC" w:rsidRPr="009758EC" w:rsidRDefault="009758EC" w:rsidP="009758EC">
      <w:pPr>
        <w:numPr>
          <w:ilvl w:val="1"/>
          <w:numId w:val="44"/>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 xml:space="preserve">oświadczam/-my, że wobec ww. podmiotu zachodzą przesłanki wykluczenia z postępowania określone w art. _____ ustawy </w:t>
      </w:r>
      <w:proofErr w:type="spellStart"/>
      <w:r w:rsidRPr="009758EC">
        <w:rPr>
          <w:rFonts w:ascii="Verdana" w:eastAsia="Times New Roman" w:hAnsi="Verdana" w:cs="Arial"/>
          <w:spacing w:val="4"/>
          <w:kern w:val="0"/>
          <w:sz w:val="20"/>
          <w:szCs w:val="20"/>
          <w:lang w:eastAsia="pl-PL"/>
          <w14:ligatures w14:val="none"/>
        </w:rPr>
        <w:t>Pzp</w:t>
      </w:r>
      <w:proofErr w:type="spellEnd"/>
      <w:r w:rsidRPr="009758EC">
        <w:rPr>
          <w:rFonts w:ascii="Verdana" w:eastAsia="Times New Roman" w:hAnsi="Verdana" w:cs="Arial"/>
          <w:spacing w:val="4"/>
          <w:kern w:val="0"/>
          <w:sz w:val="20"/>
          <w:szCs w:val="20"/>
          <w:lang w:eastAsia="pl-PL"/>
          <w14:ligatures w14:val="none"/>
        </w:rPr>
        <w:t xml:space="preserve">. Jednocześnie oświadczam, że w związku z ww. okolicznością, podjąłem środki naprawcze, o których mowa w art. 110 ustawy </w:t>
      </w:r>
      <w:proofErr w:type="spellStart"/>
      <w:r w:rsidRPr="009758EC">
        <w:rPr>
          <w:rFonts w:ascii="Verdana" w:eastAsia="Times New Roman" w:hAnsi="Verdana" w:cs="Arial"/>
          <w:spacing w:val="4"/>
          <w:kern w:val="0"/>
          <w:sz w:val="20"/>
          <w:szCs w:val="20"/>
          <w:lang w:eastAsia="pl-PL"/>
          <w14:ligatures w14:val="none"/>
        </w:rPr>
        <w:t>Pzp</w:t>
      </w:r>
      <w:proofErr w:type="spellEnd"/>
      <w:r w:rsidRPr="009758EC">
        <w:rPr>
          <w:rFonts w:ascii="Verdana" w:eastAsia="Times New Roman" w:hAnsi="Verdana" w:cs="Arial"/>
          <w:spacing w:val="4"/>
          <w:kern w:val="0"/>
          <w:sz w:val="20"/>
          <w:szCs w:val="20"/>
          <w:lang w:eastAsia="pl-PL"/>
          <w14:ligatures w14:val="none"/>
        </w:rPr>
        <w:t>, tj.: ________________________________________________;</w:t>
      </w:r>
    </w:p>
    <w:p w14:paraId="6837D906" w14:textId="77777777" w:rsidR="009758EC" w:rsidRPr="009758EC" w:rsidRDefault="009758EC" w:rsidP="009758EC">
      <w:pPr>
        <w:numPr>
          <w:ilvl w:val="1"/>
          <w:numId w:val="44"/>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kern w:val="0"/>
          <w:sz w:val="20"/>
          <w:szCs w:val="20"/>
          <w:lang w:eastAsia="pl-PL"/>
          <w14:ligatures w14:val="none"/>
        </w:rPr>
        <w:t>oświadczam/-my, że ww. podmiot spełnia warunki udziału w postępowaniu określone przez Zamawiającego;*</w:t>
      </w:r>
    </w:p>
    <w:p w14:paraId="418DA3DB" w14:textId="77777777" w:rsidR="009758EC" w:rsidRPr="009758EC" w:rsidRDefault="009758EC" w:rsidP="009758EC">
      <w:pPr>
        <w:numPr>
          <w:ilvl w:val="1"/>
          <w:numId w:val="44"/>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kern w:val="0"/>
          <w:sz w:val="20"/>
          <w:szCs w:val="20"/>
          <w:lang w:eastAsia="pl-PL"/>
          <w14:ligatures w14:val="none"/>
        </w:rPr>
        <w:t>oświadczam/-my, że w celu potwierdzenia spełniania warunków udziału w postępowaniu określonych przez Zamawiającego, polegam na zdolnościach następujących podmiotów udostępniających zasoby ________________________</w:t>
      </w:r>
      <w:r w:rsidRPr="009758EC">
        <w:rPr>
          <w:rFonts w:ascii="Verdana" w:eastAsia="Times New Roman" w:hAnsi="Verdana" w:cs="Arial"/>
          <w:kern w:val="0"/>
          <w:sz w:val="20"/>
          <w:szCs w:val="20"/>
          <w:vertAlign w:val="superscript"/>
          <w:lang w:eastAsia="pl-PL"/>
          <w14:ligatures w14:val="none"/>
        </w:rPr>
        <w:footnoteReference w:id="11"/>
      </w:r>
      <w:r w:rsidRPr="009758EC">
        <w:rPr>
          <w:rFonts w:ascii="Verdana" w:eastAsia="Times New Roman" w:hAnsi="Verdana" w:cs="Arial"/>
          <w:kern w:val="0"/>
          <w:sz w:val="20"/>
          <w:szCs w:val="20"/>
          <w:lang w:eastAsia="pl-PL"/>
          <w14:ligatures w14:val="none"/>
        </w:rPr>
        <w:t>, w następującym zakresie</w:t>
      </w:r>
      <w:r w:rsidRPr="009758EC">
        <w:rPr>
          <w:rFonts w:ascii="Verdana" w:eastAsia="Times New Roman" w:hAnsi="Verdana" w:cs="Arial"/>
          <w:kern w:val="0"/>
          <w:sz w:val="20"/>
          <w:szCs w:val="20"/>
          <w:vertAlign w:val="superscript"/>
          <w:lang w:eastAsia="pl-PL"/>
          <w14:ligatures w14:val="none"/>
        </w:rPr>
        <w:footnoteReference w:id="12"/>
      </w:r>
      <w:r w:rsidRPr="009758EC">
        <w:rPr>
          <w:rFonts w:ascii="Verdana" w:eastAsia="Times New Roman" w:hAnsi="Verdana" w:cs="Arial"/>
          <w:kern w:val="0"/>
          <w:sz w:val="20"/>
          <w:szCs w:val="20"/>
          <w:lang w:eastAsia="pl-PL"/>
          <w14:ligatures w14:val="none"/>
        </w:rPr>
        <w:t>: ___________________________________________;*</w:t>
      </w:r>
    </w:p>
    <w:p w14:paraId="71D3D8E1" w14:textId="77777777" w:rsidR="009758EC" w:rsidRPr="009758EC" w:rsidRDefault="009758EC" w:rsidP="009758EC">
      <w:pPr>
        <w:numPr>
          <w:ilvl w:val="1"/>
          <w:numId w:val="44"/>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 xml:space="preserve">oświadczam/-my, że ww. podmiot udostępniający zasoby </w:t>
      </w:r>
      <w:r w:rsidRPr="009758EC">
        <w:rPr>
          <w:rFonts w:ascii="Verdana" w:eastAsia="Times New Roman" w:hAnsi="Verdana" w:cs="Arial"/>
          <w:kern w:val="0"/>
          <w:sz w:val="20"/>
          <w:szCs w:val="20"/>
          <w:lang w:eastAsia="pl-PL"/>
          <w14:ligatures w14:val="none"/>
        </w:rPr>
        <w:t>spełnia warunki udziału w postępowaniu w zakresie, w jakim Wykonawca powołuje się na jego zasoby</w:t>
      </w:r>
      <w:r w:rsidRPr="009758EC">
        <w:rPr>
          <w:rFonts w:ascii="Verdana" w:eastAsia="Times New Roman" w:hAnsi="Verdana" w:cs="Arial"/>
          <w:spacing w:val="4"/>
          <w:kern w:val="0"/>
          <w:sz w:val="20"/>
          <w:szCs w:val="20"/>
          <w:lang w:eastAsia="pl-PL"/>
          <w14:ligatures w14:val="none"/>
        </w:rPr>
        <w:t>;**</w:t>
      </w:r>
    </w:p>
    <w:p w14:paraId="67342526" w14:textId="77777777" w:rsidR="009758EC" w:rsidRPr="009758EC" w:rsidRDefault="009758EC" w:rsidP="009758EC">
      <w:pPr>
        <w:numPr>
          <w:ilvl w:val="1"/>
          <w:numId w:val="44"/>
        </w:numPr>
        <w:suppressAutoHyphens/>
        <w:spacing w:before="120" w:after="120" w:line="276" w:lineRule="auto"/>
        <w:ind w:left="426" w:hanging="422"/>
        <w:jc w:val="both"/>
        <w:rPr>
          <w:rFonts w:ascii="Verdana" w:eastAsia="Times New Roman" w:hAnsi="Verdana" w:cs="Arial"/>
          <w:spacing w:val="4"/>
          <w:kern w:val="0"/>
          <w:sz w:val="20"/>
          <w:szCs w:val="20"/>
          <w:lang w:eastAsia="pl-PL"/>
          <w14:ligatures w14:val="none"/>
        </w:rPr>
      </w:pPr>
      <w:r w:rsidRPr="009758EC">
        <w:rPr>
          <w:rFonts w:ascii="Verdana" w:eastAsia="Times New Roman" w:hAnsi="Verdana" w:cs="Arial"/>
          <w:spacing w:val="4"/>
          <w:kern w:val="0"/>
          <w:sz w:val="20"/>
          <w:szCs w:val="20"/>
          <w:lang w:eastAsia="pl-PL"/>
          <w14:ligatures w14:val="none"/>
        </w:rPr>
        <w:t>oświadczam/-my, że wszystkie informacje podane w powyższych oświadczeniach są aktualne i zgodne z prawdą oraz zostały przedstawione z pełną świadomością konsekwencji wprowadzenia Zamawiającego w błąd przy przedstawianiu informacji.</w:t>
      </w:r>
    </w:p>
    <w:p w14:paraId="568214EB" w14:textId="77777777" w:rsidR="009758EC" w:rsidRPr="009758EC" w:rsidRDefault="009758EC" w:rsidP="009758EC">
      <w:pPr>
        <w:numPr>
          <w:ilvl w:val="0"/>
          <w:numId w:val="43"/>
        </w:numPr>
        <w:spacing w:before="120" w:after="120" w:line="276" w:lineRule="auto"/>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lastRenderedPageBreak/>
        <w:t xml:space="preserve">W związku z art. 7 </w:t>
      </w:r>
      <w:r w:rsidRPr="009758EC">
        <w:rPr>
          <w:rFonts w:ascii="Verdana" w:eastAsia="Times New Roman" w:hAnsi="Verdana" w:cs="Arial"/>
          <w:kern w:val="0"/>
          <w:sz w:val="20"/>
          <w:szCs w:val="20"/>
          <w:lang w:eastAsia="x-none"/>
          <w14:ligatures w14:val="none"/>
        </w:rPr>
        <w:t>ust</w:t>
      </w:r>
      <w:r w:rsidRPr="009758EC">
        <w:rPr>
          <w:rFonts w:ascii="Verdana" w:eastAsia="Times New Roman" w:hAnsi="Verdana" w:cs="Arial"/>
          <w:kern w:val="0"/>
          <w:sz w:val="20"/>
          <w:szCs w:val="20"/>
          <w14:ligatures w14:val="none"/>
        </w:rPr>
        <w:t xml:space="preserve">. 1 ustawy z dnia 13 kwietnia 2022 r.  o szczególnych rozwiązaniach w zakresie przeciwdziałania wspieraniu agresji na Ukrainę oraz służących ochronie bezpieczeństwa narodowego </w:t>
      </w:r>
      <w:r w:rsidRPr="009758EC">
        <w:rPr>
          <w:rFonts w:ascii="Verdana" w:eastAsia="Times New Roman" w:hAnsi="Verdana" w:cs="Arial"/>
          <w:b/>
          <w:kern w:val="0"/>
          <w:sz w:val="20"/>
          <w:szCs w:val="20"/>
          <w14:ligatures w14:val="none"/>
        </w:rPr>
        <w:t>OŚWIADCZAM</w:t>
      </w:r>
      <w:r w:rsidRPr="009758EC">
        <w:rPr>
          <w:rFonts w:ascii="Verdana" w:eastAsia="Times New Roman" w:hAnsi="Verdana" w:cs="Arial"/>
          <w:kern w:val="0"/>
          <w:sz w:val="20"/>
          <w:szCs w:val="20"/>
          <w14:ligatures w14:val="none"/>
        </w:rPr>
        <w:t xml:space="preserve">, że: </w:t>
      </w:r>
    </w:p>
    <w:p w14:paraId="57696DB6" w14:textId="77777777" w:rsidR="009758EC" w:rsidRPr="009758EC" w:rsidRDefault="009758EC" w:rsidP="009758EC">
      <w:pPr>
        <w:spacing w:before="120" w:after="120" w:line="276" w:lineRule="auto"/>
        <w:ind w:left="993" w:hanging="426"/>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1)</w:t>
      </w:r>
      <w:r w:rsidRPr="009758EC">
        <w:rPr>
          <w:rFonts w:ascii="Verdana" w:eastAsia="Times New Roman" w:hAnsi="Verdana" w:cs="Arial"/>
          <w:kern w:val="0"/>
          <w:sz w:val="20"/>
          <w:szCs w:val="20"/>
          <w14:ligatures w14:val="none"/>
        </w:rPr>
        <w:tab/>
        <w:t>Wykonawca</w:t>
      </w:r>
      <w:r w:rsidRPr="009758EC">
        <w:rPr>
          <w:rFonts w:ascii="Verdana" w:eastAsia="Times New Roman" w:hAnsi="Verdana" w:cs="Arial"/>
          <w:b/>
          <w:kern w:val="0"/>
          <w:sz w:val="20"/>
          <w:szCs w:val="20"/>
          <w14:ligatures w14:val="none"/>
        </w:rPr>
        <w:t xml:space="preserve"> jest*** / nie jest*** </w:t>
      </w:r>
      <w:r w:rsidRPr="009758EC">
        <w:rPr>
          <w:rFonts w:ascii="Verdana" w:eastAsia="Times New Roman" w:hAnsi="Verdana" w:cs="Arial"/>
          <w:kern w:val="0"/>
          <w:sz w:val="20"/>
          <w:szCs w:val="20"/>
          <w14:ligatures w14:val="none"/>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02A2C001" w14:textId="77777777" w:rsidR="009758EC" w:rsidRPr="009758EC" w:rsidRDefault="009758EC" w:rsidP="009758EC">
      <w:pPr>
        <w:spacing w:before="120" w:after="120" w:line="276" w:lineRule="auto"/>
        <w:ind w:left="993" w:hanging="426"/>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2)</w:t>
      </w:r>
      <w:r w:rsidRPr="009758EC">
        <w:rPr>
          <w:rFonts w:ascii="Verdana" w:eastAsia="Times New Roman" w:hAnsi="Verdana" w:cs="Arial"/>
          <w:kern w:val="0"/>
          <w:sz w:val="20"/>
          <w:szCs w:val="20"/>
          <w14:ligatures w14:val="none"/>
        </w:rPr>
        <w:tab/>
        <w:t xml:space="preserve">beneficjentem rzeczywistym Wykonawcy w rozumieniu ustawy z dnia 1 marca 2018 r. o przeciwdziałaniu praniu pieniędzy oraz finansowaniu terroryzmu (Dz. U. z 2022 r. poz. 593 i 655) </w:t>
      </w:r>
      <w:r w:rsidRPr="009758EC">
        <w:rPr>
          <w:rFonts w:ascii="Verdana" w:eastAsia="Times New Roman" w:hAnsi="Verdana" w:cs="Arial"/>
          <w:b/>
          <w:kern w:val="0"/>
          <w:sz w:val="20"/>
          <w:szCs w:val="20"/>
          <w14:ligatures w14:val="none"/>
        </w:rPr>
        <w:t xml:space="preserve">jest*** / nie jest*** </w:t>
      </w:r>
      <w:r w:rsidRPr="009758EC">
        <w:rPr>
          <w:rFonts w:ascii="Verdana" w:eastAsia="Times New Roman" w:hAnsi="Verdana" w:cs="Arial"/>
          <w:kern w:val="0"/>
          <w:sz w:val="20"/>
          <w:szCs w:val="20"/>
          <w14:ligatures w14:val="none"/>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8AC9485" w14:textId="77777777" w:rsidR="009758EC" w:rsidRPr="009758EC" w:rsidRDefault="009758EC" w:rsidP="009758EC">
      <w:pPr>
        <w:spacing w:before="120" w:after="120" w:line="276" w:lineRule="auto"/>
        <w:ind w:left="993" w:hanging="426"/>
        <w:jc w:val="both"/>
        <w:rPr>
          <w:rFonts w:ascii="Verdana" w:eastAsia="Times New Roman" w:hAnsi="Verdana" w:cs="Arial"/>
          <w:kern w:val="0"/>
          <w:sz w:val="20"/>
          <w:szCs w:val="20"/>
          <w14:ligatures w14:val="none"/>
        </w:rPr>
      </w:pPr>
      <w:r w:rsidRPr="009758EC">
        <w:rPr>
          <w:rFonts w:ascii="Verdana" w:eastAsia="Times New Roman" w:hAnsi="Verdana" w:cs="Arial"/>
          <w:kern w:val="0"/>
          <w:sz w:val="20"/>
          <w:szCs w:val="20"/>
          <w14:ligatures w14:val="none"/>
        </w:rPr>
        <w:t>3)</w:t>
      </w:r>
      <w:r w:rsidRPr="009758EC">
        <w:rPr>
          <w:rFonts w:ascii="Verdana" w:eastAsia="Times New Roman" w:hAnsi="Verdana" w:cs="Arial"/>
          <w:kern w:val="0"/>
          <w:sz w:val="20"/>
          <w:szCs w:val="20"/>
          <w14:ligatures w14:val="none"/>
        </w:rPr>
        <w:tab/>
        <w:t xml:space="preserve">jednostką dominującą Wykonawcy w rozumieniu art. 3 ust. 1 pkt 37 ustawy z dnia 29 września 1994 r. o rachunkowości (Dz. U. z 2021 r. poz. 217, 2105 i 2106), </w:t>
      </w:r>
      <w:r w:rsidRPr="009758EC">
        <w:rPr>
          <w:rFonts w:ascii="Verdana" w:eastAsia="Times New Roman" w:hAnsi="Verdana" w:cs="Arial"/>
          <w:b/>
          <w:kern w:val="0"/>
          <w:sz w:val="20"/>
          <w:szCs w:val="20"/>
          <w14:ligatures w14:val="none"/>
        </w:rPr>
        <w:t xml:space="preserve">jest*** / nie jest*** </w:t>
      </w:r>
      <w:r w:rsidRPr="009758EC">
        <w:rPr>
          <w:rFonts w:ascii="Verdana" w:eastAsia="Times New Roman" w:hAnsi="Verdana" w:cs="Arial"/>
          <w:kern w:val="0"/>
          <w:sz w:val="20"/>
          <w:szCs w:val="20"/>
          <w14:ligatures w14:val="none"/>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4FCA87F6" w14:textId="77777777" w:rsidR="009758EC" w:rsidRPr="009758EC" w:rsidRDefault="009758EC" w:rsidP="009758EC">
      <w:pPr>
        <w:spacing w:after="0" w:line="240" w:lineRule="auto"/>
        <w:ind w:right="-2"/>
        <w:jc w:val="both"/>
        <w:rPr>
          <w:rFonts w:ascii="Verdana" w:eastAsia="Times New Roman" w:hAnsi="Verdana" w:cs="Arial"/>
          <w:kern w:val="0"/>
          <w:sz w:val="20"/>
          <w:szCs w:val="20"/>
          <w:lang w:eastAsia="pl-PL"/>
          <w14:ligatures w14:val="none"/>
        </w:rPr>
      </w:pPr>
    </w:p>
    <w:p w14:paraId="27CECA73" w14:textId="77777777" w:rsidR="009758EC" w:rsidRPr="009758EC" w:rsidRDefault="009758EC" w:rsidP="009758EC">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r w:rsidRPr="009758EC">
        <w:rPr>
          <w:rFonts w:ascii="Verdana" w:eastAsia="Times New Roman" w:hAnsi="Verdana" w:cs="Arial"/>
          <w:bCs/>
          <w:i/>
          <w:color w:val="000000"/>
          <w:spacing w:val="4"/>
          <w:kern w:val="0"/>
          <w:sz w:val="20"/>
          <w:szCs w:val="20"/>
          <w:lang w:eastAsia="pl-PL"/>
          <w14:ligatures w14:val="none"/>
        </w:rPr>
        <w:tab/>
      </w:r>
      <w:r w:rsidRPr="009758EC">
        <w:rPr>
          <w:rFonts w:ascii="Verdana" w:eastAsia="Times New Roman" w:hAnsi="Verdana" w:cs="Arial"/>
          <w:bCs/>
          <w:i/>
          <w:color w:val="000000"/>
          <w:spacing w:val="4"/>
          <w:kern w:val="0"/>
          <w:sz w:val="20"/>
          <w:szCs w:val="20"/>
          <w:lang w:eastAsia="pl-PL"/>
          <w14:ligatures w14:val="none"/>
        </w:rPr>
        <w:tab/>
      </w:r>
      <w:r w:rsidRPr="009758EC">
        <w:rPr>
          <w:rFonts w:ascii="Verdana" w:eastAsia="Times New Roman" w:hAnsi="Verdana" w:cs="Arial"/>
          <w:bCs/>
          <w:i/>
          <w:color w:val="000000"/>
          <w:spacing w:val="4"/>
          <w:kern w:val="0"/>
          <w:sz w:val="20"/>
          <w:szCs w:val="20"/>
          <w:lang w:eastAsia="pl-PL"/>
          <w14:ligatures w14:val="none"/>
        </w:rPr>
        <w:tab/>
        <w:t xml:space="preserve"> </w:t>
      </w:r>
    </w:p>
    <w:p w14:paraId="43396EB3" w14:textId="77777777" w:rsidR="009758EC" w:rsidRPr="009758EC" w:rsidRDefault="009758EC" w:rsidP="009758EC">
      <w:pPr>
        <w:spacing w:before="120" w:after="120" w:line="240" w:lineRule="auto"/>
        <w:ind w:left="-142" w:hanging="709"/>
        <w:jc w:val="center"/>
        <w:rPr>
          <w:rFonts w:ascii="Verdana" w:eastAsia="Times New Roman" w:hAnsi="Verdana" w:cs="Arial"/>
          <w:bCs/>
          <w:i/>
          <w:color w:val="000000"/>
          <w:spacing w:val="4"/>
          <w:kern w:val="0"/>
          <w:sz w:val="20"/>
          <w:szCs w:val="20"/>
          <w:lang w:eastAsia="pl-PL"/>
          <w14:ligatures w14:val="none"/>
        </w:rPr>
      </w:pPr>
    </w:p>
    <w:p w14:paraId="0D58A977" w14:textId="77777777" w:rsidR="009758EC" w:rsidRPr="009758EC" w:rsidRDefault="009758EC" w:rsidP="009758EC">
      <w:pPr>
        <w:jc w:val="both"/>
        <w:rPr>
          <w:rFonts w:eastAsia="LiberationSerif"/>
          <w:kern w:val="0"/>
          <w:sz w:val="20"/>
          <w:szCs w:val="20"/>
          <w14:ligatures w14:val="none"/>
        </w:rPr>
      </w:pPr>
    </w:p>
    <w:p w14:paraId="1D69E4F1" w14:textId="77777777" w:rsidR="009758EC" w:rsidRPr="009758EC" w:rsidRDefault="009758EC" w:rsidP="009758EC">
      <w:pPr>
        <w:spacing w:before="120" w:after="120" w:line="240" w:lineRule="auto"/>
        <w:jc w:val="right"/>
        <w:rPr>
          <w:rFonts w:ascii="Verdana" w:eastAsia="Times New Roman" w:hAnsi="Verdana" w:cs="Arial"/>
          <w:b/>
          <w:kern w:val="0"/>
          <w:sz w:val="20"/>
          <w:szCs w:val="20"/>
          <w:lang w:eastAsia="pl-PL"/>
          <w14:ligatures w14:val="none"/>
        </w:rPr>
      </w:pPr>
    </w:p>
    <w:p w14:paraId="0280B990" w14:textId="77777777" w:rsidR="009758EC" w:rsidRPr="009758EC" w:rsidRDefault="009758EC" w:rsidP="009758EC">
      <w:pPr>
        <w:spacing w:before="120" w:after="120" w:line="240" w:lineRule="auto"/>
        <w:jc w:val="right"/>
        <w:rPr>
          <w:rFonts w:ascii="Verdana" w:eastAsia="Times New Roman" w:hAnsi="Verdana" w:cs="Arial"/>
          <w:b/>
          <w:kern w:val="0"/>
          <w:sz w:val="20"/>
          <w:szCs w:val="20"/>
          <w:lang w:eastAsia="pl-PL"/>
          <w14:ligatures w14:val="none"/>
        </w:rPr>
      </w:pPr>
    </w:p>
    <w:p w14:paraId="1F5B6BC8" w14:textId="77777777" w:rsidR="009758EC" w:rsidRPr="009758EC" w:rsidRDefault="009758EC" w:rsidP="009758EC">
      <w:pPr>
        <w:spacing w:before="120" w:after="120" w:line="240" w:lineRule="auto"/>
        <w:jc w:val="right"/>
        <w:rPr>
          <w:rFonts w:ascii="Verdana" w:eastAsia="Times New Roman" w:hAnsi="Verdana" w:cs="Arial"/>
          <w:b/>
          <w:kern w:val="0"/>
          <w:sz w:val="20"/>
          <w:szCs w:val="20"/>
          <w:lang w:eastAsia="pl-PL"/>
          <w14:ligatures w14:val="none"/>
        </w:rPr>
      </w:pPr>
    </w:p>
    <w:p w14:paraId="1142A06B" w14:textId="77777777" w:rsidR="009758EC" w:rsidRPr="009758EC" w:rsidRDefault="009758EC" w:rsidP="009758EC">
      <w:pPr>
        <w:spacing w:before="120" w:after="120" w:line="240" w:lineRule="auto"/>
        <w:jc w:val="right"/>
        <w:rPr>
          <w:rFonts w:ascii="Verdana" w:eastAsia="Times New Roman" w:hAnsi="Verdana" w:cs="Arial"/>
          <w:b/>
          <w:kern w:val="0"/>
          <w:sz w:val="20"/>
          <w:szCs w:val="20"/>
          <w:lang w:eastAsia="pl-PL"/>
          <w14:ligatures w14:val="none"/>
        </w:rPr>
      </w:pPr>
    </w:p>
    <w:p w14:paraId="4410DB4C" w14:textId="77777777" w:rsidR="009758EC" w:rsidRPr="009758EC" w:rsidRDefault="009758EC" w:rsidP="009758EC">
      <w:pPr>
        <w:spacing w:before="120" w:after="120" w:line="240" w:lineRule="auto"/>
        <w:jc w:val="right"/>
        <w:rPr>
          <w:rFonts w:ascii="Verdana" w:eastAsia="Times New Roman" w:hAnsi="Verdana" w:cs="Arial"/>
          <w:b/>
          <w:kern w:val="0"/>
          <w:sz w:val="20"/>
          <w:szCs w:val="20"/>
          <w:lang w:eastAsia="pl-PL"/>
          <w14:ligatures w14:val="none"/>
        </w:rPr>
      </w:pPr>
    </w:p>
    <w:p w14:paraId="55B9D5D0" w14:textId="77777777" w:rsidR="009758EC" w:rsidRPr="009758EC" w:rsidRDefault="009758EC" w:rsidP="009758EC">
      <w:pPr>
        <w:spacing w:before="120" w:after="120" w:line="240" w:lineRule="auto"/>
        <w:rPr>
          <w:rFonts w:ascii="Verdana" w:eastAsia="Times New Roman" w:hAnsi="Verdana" w:cs="Arial"/>
          <w:kern w:val="0"/>
          <w:sz w:val="18"/>
          <w:szCs w:val="18"/>
          <w:lang w:eastAsia="pl-PL"/>
          <w14:ligatures w14:val="none"/>
        </w:rPr>
      </w:pPr>
      <w:r w:rsidRPr="009758EC">
        <w:rPr>
          <w:rFonts w:ascii="Verdana" w:eastAsia="Times New Roman" w:hAnsi="Verdana" w:cs="Arial"/>
          <w:kern w:val="0"/>
          <w:sz w:val="18"/>
          <w:szCs w:val="18"/>
          <w:lang w:eastAsia="pl-PL"/>
          <w14:ligatures w14:val="none"/>
        </w:rPr>
        <w:t>* Ten punkt wypełnia tylko Wykonawca/Wykonawca wspólnie ubiegający się o udzielenie zamówienia</w:t>
      </w:r>
    </w:p>
    <w:p w14:paraId="554C7948" w14:textId="77777777" w:rsidR="009758EC" w:rsidRPr="009758EC" w:rsidRDefault="009758EC" w:rsidP="009758EC">
      <w:pPr>
        <w:spacing w:before="120" w:after="120" w:line="240" w:lineRule="auto"/>
        <w:rPr>
          <w:rFonts w:ascii="Verdana" w:eastAsia="Times New Roman" w:hAnsi="Verdana" w:cs="Arial"/>
          <w:kern w:val="0"/>
          <w:sz w:val="18"/>
          <w:szCs w:val="18"/>
          <w:lang w:eastAsia="pl-PL"/>
          <w14:ligatures w14:val="none"/>
        </w:rPr>
      </w:pPr>
      <w:r w:rsidRPr="009758EC">
        <w:rPr>
          <w:rFonts w:ascii="Verdana" w:eastAsia="Times New Roman" w:hAnsi="Verdana" w:cs="Arial"/>
          <w:kern w:val="0"/>
          <w:sz w:val="18"/>
          <w:szCs w:val="18"/>
          <w:lang w:eastAsia="pl-PL"/>
          <w14:ligatures w14:val="none"/>
        </w:rPr>
        <w:t>** Ten punkt wypełnia tylko Podmiot udostępniający zasoby</w:t>
      </w:r>
    </w:p>
    <w:p w14:paraId="71D5AE7F" w14:textId="77777777" w:rsidR="009758EC" w:rsidRPr="009758EC" w:rsidRDefault="009758EC" w:rsidP="009758EC">
      <w:pPr>
        <w:spacing w:before="120" w:after="120" w:line="240" w:lineRule="auto"/>
        <w:rPr>
          <w:rFonts w:ascii="Verdana" w:eastAsia="Times New Roman" w:hAnsi="Verdana" w:cs="Arial"/>
          <w:b/>
          <w:kern w:val="0"/>
          <w:sz w:val="18"/>
          <w:szCs w:val="18"/>
          <w:lang w:eastAsia="pl-PL"/>
          <w14:ligatures w14:val="none"/>
        </w:rPr>
      </w:pPr>
      <w:r w:rsidRPr="009758EC">
        <w:rPr>
          <w:rFonts w:ascii="Verdana" w:eastAsia="Times New Roman" w:hAnsi="Verdana" w:cs="Arial"/>
          <w:kern w:val="0"/>
          <w:sz w:val="18"/>
          <w:szCs w:val="18"/>
          <w:lang w:eastAsia="pl-PL"/>
          <w14:ligatures w14:val="none"/>
        </w:rPr>
        <w:t>*** Niepotrzebne skreślić</w:t>
      </w:r>
    </w:p>
    <w:p w14:paraId="2D943B32" w14:textId="77777777" w:rsidR="009758EC" w:rsidRPr="009758EC" w:rsidRDefault="009758EC" w:rsidP="009758EC">
      <w:pPr>
        <w:spacing w:before="120" w:after="120" w:line="240" w:lineRule="auto"/>
        <w:rPr>
          <w:rFonts w:ascii="Verdana" w:eastAsia="Times New Roman" w:hAnsi="Verdana" w:cs="Arial"/>
          <w:b/>
          <w:kern w:val="0"/>
          <w:sz w:val="20"/>
          <w:szCs w:val="20"/>
          <w:lang w:eastAsia="pl-PL"/>
          <w14:ligatures w14:val="none"/>
        </w:rPr>
      </w:pPr>
    </w:p>
    <w:p w14:paraId="2AAFA6C9" w14:textId="77777777" w:rsidR="009758EC" w:rsidRPr="009758EC" w:rsidRDefault="009758EC" w:rsidP="009758EC">
      <w:pPr>
        <w:spacing w:after="0" w:line="240" w:lineRule="auto"/>
        <w:rPr>
          <w:rFonts w:ascii="Verdana" w:eastAsia="Times New Roman" w:hAnsi="Verdana" w:cs="Arial"/>
          <w:kern w:val="0"/>
          <w:sz w:val="20"/>
          <w:szCs w:val="20"/>
          <w:lang w:eastAsia="pl-PL"/>
          <w14:ligatures w14:val="none"/>
        </w:rPr>
      </w:pPr>
    </w:p>
    <w:p w14:paraId="2F9E3AA6" w14:textId="77777777" w:rsidR="009758EC" w:rsidRPr="009758EC" w:rsidRDefault="009758EC" w:rsidP="009758EC">
      <w:pPr>
        <w:spacing w:after="0" w:line="240" w:lineRule="auto"/>
        <w:rPr>
          <w:rFonts w:ascii="Verdana" w:eastAsia="Times New Roman" w:hAnsi="Verdana" w:cs="Arial"/>
          <w:kern w:val="0"/>
          <w:sz w:val="20"/>
          <w:szCs w:val="20"/>
          <w:lang w:eastAsia="pl-PL"/>
          <w14:ligatures w14:val="none"/>
        </w:rPr>
      </w:pPr>
    </w:p>
    <w:p w14:paraId="643CACAC" w14:textId="77777777" w:rsidR="009758EC" w:rsidRPr="009758EC" w:rsidRDefault="009758EC" w:rsidP="009758EC">
      <w:pPr>
        <w:spacing w:after="0" w:line="240" w:lineRule="auto"/>
        <w:rPr>
          <w:rFonts w:ascii="Verdana" w:eastAsia="Times New Roman" w:hAnsi="Verdana" w:cs="Arial"/>
          <w:kern w:val="0"/>
          <w:sz w:val="20"/>
          <w:szCs w:val="20"/>
          <w:lang w:eastAsia="pl-PL"/>
          <w14:ligatures w14:val="none"/>
        </w:rPr>
      </w:pPr>
    </w:p>
    <w:p w14:paraId="06B92F6F" w14:textId="77777777" w:rsidR="009758EC" w:rsidRPr="009758EC" w:rsidRDefault="009758EC" w:rsidP="009758EC">
      <w:pPr>
        <w:spacing w:after="0" w:line="240" w:lineRule="auto"/>
        <w:rPr>
          <w:rFonts w:ascii="Verdana" w:eastAsia="Times New Roman" w:hAnsi="Verdana" w:cs="Arial"/>
          <w:kern w:val="0"/>
          <w:sz w:val="20"/>
          <w:szCs w:val="20"/>
          <w:lang w:eastAsia="pl-PL"/>
          <w14:ligatures w14:val="none"/>
        </w:rPr>
      </w:pPr>
    </w:p>
    <w:p w14:paraId="095D6CDA" w14:textId="77777777" w:rsidR="009758EC" w:rsidRPr="009758EC" w:rsidRDefault="009758EC" w:rsidP="009758EC">
      <w:pPr>
        <w:spacing w:before="120" w:after="120" w:line="240" w:lineRule="auto"/>
        <w:jc w:val="right"/>
        <w:rPr>
          <w:rFonts w:ascii="Verdana" w:eastAsia="Times New Roman" w:hAnsi="Verdana" w:cs="Arial"/>
          <w:b/>
          <w:kern w:val="0"/>
          <w:sz w:val="20"/>
          <w:szCs w:val="20"/>
          <w:lang w:eastAsia="pl-PL"/>
          <w14:ligatures w14:val="none"/>
        </w:rPr>
      </w:pPr>
    </w:p>
    <w:p w14:paraId="60258B29" w14:textId="77777777" w:rsidR="009758EC" w:rsidRPr="009758EC" w:rsidRDefault="009758EC" w:rsidP="009758EC">
      <w:pPr>
        <w:spacing w:before="120" w:after="120" w:line="240" w:lineRule="auto"/>
        <w:ind w:right="-144"/>
        <w:jc w:val="right"/>
        <w:rPr>
          <w:rFonts w:ascii="Verdana" w:eastAsia="Times New Roman" w:hAnsi="Verdana" w:cs="Arial"/>
          <w:b/>
          <w:kern w:val="0"/>
          <w:sz w:val="20"/>
          <w:szCs w:val="20"/>
          <w:lang w:eastAsia="pl-PL"/>
          <w14:ligatures w14:val="none"/>
        </w:rPr>
      </w:pPr>
      <w:r w:rsidRPr="009758EC">
        <w:rPr>
          <w:rFonts w:ascii="Verdana" w:eastAsia="Times New Roman" w:hAnsi="Verdana" w:cs="Arial"/>
          <w:i/>
          <w:noProof/>
          <w:kern w:val="0"/>
          <w:sz w:val="20"/>
          <w:szCs w:val="20"/>
          <w:lang w:eastAsia="pl-PL"/>
          <w14:ligatures w14:val="none"/>
        </w:rPr>
        <w:lastRenderedPageBreak/>
        <mc:AlternateContent>
          <mc:Choice Requires="wps">
            <w:drawing>
              <wp:anchor distT="0" distB="0" distL="114935" distR="114935" simplePos="0" relativeHeight="251660288" behindDoc="0" locked="0" layoutInCell="1" allowOverlap="1" wp14:anchorId="52F2DCAC" wp14:editId="4A088355">
                <wp:simplePos x="0" y="0"/>
                <wp:positionH relativeFrom="margin">
                  <wp:align>left</wp:align>
                </wp:positionH>
                <wp:positionV relativeFrom="paragraph">
                  <wp:posOffset>282575</wp:posOffset>
                </wp:positionV>
                <wp:extent cx="5924550" cy="802640"/>
                <wp:effectExtent l="0" t="0" r="19050" b="16510"/>
                <wp:wrapTight wrapText="bothSides">
                  <wp:wrapPolygon edited="0">
                    <wp:start x="0" y="0"/>
                    <wp:lineTo x="0" y="21532"/>
                    <wp:lineTo x="21600" y="21532"/>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02640"/>
                        </a:xfrm>
                        <a:prstGeom prst="rect">
                          <a:avLst/>
                        </a:prstGeom>
                        <a:solidFill>
                          <a:srgbClr val="C0C0C0"/>
                        </a:solidFill>
                        <a:ln w="6350">
                          <a:solidFill>
                            <a:srgbClr val="000000"/>
                          </a:solidFill>
                          <a:miter lim="800000"/>
                          <a:headEnd/>
                          <a:tailEnd/>
                        </a:ln>
                      </wps:spPr>
                      <wps:txbx>
                        <w:txbxContent>
                          <w:p w14:paraId="1CA40168" w14:textId="77777777" w:rsidR="009758EC" w:rsidRDefault="009758EC" w:rsidP="009758EC">
                            <w:pPr>
                              <w:jc w:val="center"/>
                              <w:rPr>
                                <w:rFonts w:ascii="Verdana" w:hAnsi="Verdana"/>
                                <w:b/>
                                <w:sz w:val="20"/>
                                <w:szCs w:val="20"/>
                              </w:rPr>
                            </w:pPr>
                          </w:p>
                          <w:p w14:paraId="5AD6AAD4" w14:textId="77777777" w:rsidR="009758EC" w:rsidRPr="0011747B" w:rsidRDefault="009758EC" w:rsidP="009758EC">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78645BC2" w14:textId="77777777" w:rsidR="009758EC" w:rsidRPr="00F0739E" w:rsidRDefault="009758EC" w:rsidP="009758EC">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F2DCAC"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63.2pt;z-index:251660288;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" fillcolor="silver" strokeweight=".5pt">
                <v:textbox inset="7.45pt,3.85pt,7.45pt,3.85pt">
                  <w:txbxContent>
                    <w:p w14:paraId="1CA40168" w14:textId="77777777" w:rsidR="009758EC" w:rsidRDefault="009758EC" w:rsidP="009758EC">
                      <w:pPr>
                        <w:jc w:val="center"/>
                        <w:rPr>
                          <w:rFonts w:ascii="Verdana" w:hAnsi="Verdana"/>
                          <w:b/>
                          <w:sz w:val="20"/>
                          <w:szCs w:val="20"/>
                        </w:rPr>
                      </w:pPr>
                    </w:p>
                    <w:p w14:paraId="5AD6AAD4" w14:textId="77777777" w:rsidR="009758EC" w:rsidRPr="0011747B" w:rsidRDefault="009758EC" w:rsidP="009758EC">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78645BC2" w14:textId="77777777" w:rsidR="009758EC" w:rsidRPr="00F0739E" w:rsidRDefault="009758EC" w:rsidP="009758EC">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Pr="009758EC">
        <w:rPr>
          <w:rFonts w:ascii="Verdana" w:eastAsia="Times New Roman" w:hAnsi="Verdana" w:cs="Arial"/>
          <w:b/>
          <w:kern w:val="0"/>
          <w:sz w:val="20"/>
          <w:szCs w:val="20"/>
          <w:lang w:eastAsia="pl-PL"/>
          <w14:ligatures w14:val="none"/>
        </w:rPr>
        <w:t xml:space="preserve"> Formularz 3.2.</w:t>
      </w:r>
    </w:p>
    <w:p w14:paraId="1B5884EE" w14:textId="17C8724F" w:rsidR="009758EC" w:rsidRPr="009758EC" w:rsidRDefault="009758EC" w:rsidP="009758EC">
      <w:pPr>
        <w:spacing w:before="120" w:after="0" w:line="360" w:lineRule="auto"/>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spacing w:val="-2"/>
          <w:kern w:val="0"/>
          <w:sz w:val="20"/>
          <w:szCs w:val="20"/>
          <w:lang w:eastAsia="pl-PL"/>
          <w14:ligatures w14:val="none"/>
        </w:rPr>
        <w:t xml:space="preserve">Znak postępowania: </w:t>
      </w:r>
      <w:r w:rsidRPr="009758EC">
        <w:rPr>
          <w:rFonts w:ascii="Verdana" w:eastAsia="Times New Roman" w:hAnsi="Verdana" w:cs="Arial"/>
          <w:b/>
          <w:bCs/>
          <w:kern w:val="0"/>
          <w:sz w:val="20"/>
          <w:szCs w:val="20"/>
          <w:lang w:eastAsia="pl-PL"/>
          <w14:ligatures w14:val="none"/>
        </w:rPr>
        <w:t>ZP.272.</w:t>
      </w:r>
      <w:r w:rsidR="00030C5D">
        <w:rPr>
          <w:rFonts w:ascii="Verdana" w:eastAsia="Times New Roman" w:hAnsi="Verdana" w:cs="Arial"/>
          <w:b/>
          <w:bCs/>
          <w:kern w:val="0"/>
          <w:sz w:val="20"/>
          <w:szCs w:val="20"/>
          <w:lang w:eastAsia="pl-PL"/>
          <w14:ligatures w14:val="none"/>
        </w:rPr>
        <w:t>1</w:t>
      </w:r>
      <w:r w:rsidRPr="009758EC">
        <w:rPr>
          <w:rFonts w:ascii="Verdana" w:eastAsia="Times New Roman" w:hAnsi="Verdana" w:cs="Arial"/>
          <w:b/>
          <w:bCs/>
          <w:kern w:val="0"/>
          <w:sz w:val="20"/>
          <w:szCs w:val="20"/>
          <w:lang w:eastAsia="pl-PL"/>
          <w14:ligatures w14:val="none"/>
        </w:rPr>
        <w:t>4.2024</w:t>
      </w:r>
    </w:p>
    <w:p w14:paraId="2DF05A8E" w14:textId="77777777" w:rsidR="009758EC" w:rsidRPr="009758EC" w:rsidRDefault="009758EC" w:rsidP="009758EC">
      <w:pPr>
        <w:spacing w:before="120" w:after="120" w:line="240" w:lineRule="auto"/>
        <w:ind w:left="993" w:hanging="993"/>
        <w:jc w:val="both"/>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 xml:space="preserve">UWAGA: </w:t>
      </w:r>
    </w:p>
    <w:p w14:paraId="78CEC6FC" w14:textId="77777777" w:rsidR="009758EC" w:rsidRPr="009758EC" w:rsidRDefault="009758EC" w:rsidP="009758EC">
      <w:pPr>
        <w:spacing w:before="120" w:after="120" w:line="240" w:lineRule="auto"/>
        <w:jc w:val="both"/>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Zamiast niniejszego Formularza można przedstawić inne dokumenty, w szczególności:</w:t>
      </w:r>
    </w:p>
    <w:p w14:paraId="2FB4A3BD" w14:textId="77777777" w:rsidR="009758EC" w:rsidRPr="009758EC" w:rsidRDefault="009758EC" w:rsidP="009758EC">
      <w:pPr>
        <w:numPr>
          <w:ilvl w:val="0"/>
          <w:numId w:val="12"/>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 xml:space="preserve">zobowiązanie podmiotu, o którym mowa w art. 118 ust. 4 ustawy </w:t>
      </w:r>
      <w:proofErr w:type="spellStart"/>
      <w:r w:rsidRPr="009758EC">
        <w:rPr>
          <w:rFonts w:ascii="Verdana" w:eastAsia="Times New Roman" w:hAnsi="Verdana" w:cs="Arial"/>
          <w:i/>
          <w:kern w:val="0"/>
          <w:sz w:val="20"/>
          <w:szCs w:val="20"/>
          <w:lang w:eastAsia="pl-PL"/>
          <w14:ligatures w14:val="none"/>
        </w:rPr>
        <w:t>Pzp</w:t>
      </w:r>
      <w:proofErr w:type="spellEnd"/>
      <w:r w:rsidRPr="009758EC">
        <w:rPr>
          <w:rFonts w:ascii="Verdana" w:eastAsia="Times New Roman" w:hAnsi="Verdana" w:cs="Arial"/>
          <w:i/>
          <w:kern w:val="0"/>
          <w:sz w:val="20"/>
          <w:szCs w:val="20"/>
          <w:lang w:eastAsia="pl-PL"/>
          <w14:ligatures w14:val="none"/>
        </w:rPr>
        <w:t xml:space="preserve"> sporządzone </w:t>
      </w:r>
      <w:r w:rsidRPr="009758EC">
        <w:rPr>
          <w:rFonts w:ascii="Verdana" w:eastAsia="Times New Roman" w:hAnsi="Verdana" w:cs="Arial"/>
          <w:i/>
          <w:kern w:val="0"/>
          <w:sz w:val="20"/>
          <w:szCs w:val="20"/>
          <w:lang w:eastAsia="pl-PL"/>
          <w14:ligatures w14:val="none"/>
        </w:rPr>
        <w:br/>
        <w:t>w oparciu o własny wzór</w:t>
      </w:r>
    </w:p>
    <w:p w14:paraId="3FFA5C9B" w14:textId="77777777" w:rsidR="009758EC" w:rsidRPr="009758EC" w:rsidRDefault="009758EC" w:rsidP="009758EC">
      <w:pPr>
        <w:numPr>
          <w:ilvl w:val="0"/>
          <w:numId w:val="12"/>
        </w:numPr>
        <w:suppressAutoHyphens/>
        <w:spacing w:before="120" w:after="120" w:line="240" w:lineRule="auto"/>
        <w:ind w:left="284" w:hanging="284"/>
        <w:jc w:val="both"/>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 xml:space="preserve">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t>
      </w:r>
      <w:r w:rsidRPr="009758EC">
        <w:rPr>
          <w:rFonts w:ascii="Verdana" w:eastAsia="Times New Roman" w:hAnsi="Verdana" w:cs="Arial"/>
          <w:i/>
          <w:kern w:val="0"/>
          <w:sz w:val="20"/>
          <w:szCs w:val="20"/>
          <w:lang w:eastAsia="pl-PL"/>
          <w14:ligatures w14:val="none"/>
        </w:rPr>
        <w:br/>
        <w:t>w szczególności:</w:t>
      </w:r>
    </w:p>
    <w:p w14:paraId="02BF8313" w14:textId="77777777" w:rsidR="009758EC" w:rsidRPr="009758EC" w:rsidRDefault="009758EC" w:rsidP="009758EC">
      <w:pPr>
        <w:numPr>
          <w:ilvl w:val="0"/>
          <w:numId w:val="11"/>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9758EC">
        <w:rPr>
          <w:rFonts w:ascii="Verdana" w:eastAsia="Times New Roman" w:hAnsi="Verdana" w:cs="Arial"/>
          <w:i/>
          <w:iCs/>
          <w:kern w:val="0"/>
          <w:sz w:val="20"/>
          <w:szCs w:val="20"/>
          <w:lang w:eastAsia="pl-PL"/>
          <w14:ligatures w14:val="none"/>
        </w:rPr>
        <w:t>zakres dostępnych Wykonawcy zasobów podmiotu udostępniającego zasoby,</w:t>
      </w:r>
    </w:p>
    <w:p w14:paraId="08141E70" w14:textId="77777777" w:rsidR="009758EC" w:rsidRPr="009758EC" w:rsidRDefault="009758EC" w:rsidP="009758EC">
      <w:pPr>
        <w:numPr>
          <w:ilvl w:val="0"/>
          <w:numId w:val="11"/>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9758EC">
        <w:rPr>
          <w:rFonts w:ascii="Verdana" w:eastAsia="Times New Roman" w:hAnsi="Verdana" w:cs="Arial"/>
          <w:i/>
          <w:iCs/>
          <w:kern w:val="0"/>
          <w:sz w:val="20"/>
          <w:szCs w:val="20"/>
          <w:lang w:eastAsia="pl-PL"/>
          <w14:ligatures w14:val="none"/>
        </w:rPr>
        <w:t xml:space="preserve">sposób i okres udostępnienia Wykonawcy i wykorzystania przez niego zasobów podmiotu udostępniającego te zasoby przy wykonywaniu zamówienia, </w:t>
      </w:r>
    </w:p>
    <w:p w14:paraId="06E05A74" w14:textId="77777777" w:rsidR="009758EC" w:rsidRPr="009758EC" w:rsidRDefault="009758EC" w:rsidP="009758EC">
      <w:pPr>
        <w:numPr>
          <w:ilvl w:val="0"/>
          <w:numId w:val="11"/>
        </w:numPr>
        <w:tabs>
          <w:tab w:val="left" w:pos="567"/>
        </w:tabs>
        <w:suppressAutoHyphens/>
        <w:spacing w:before="120" w:after="120" w:line="240" w:lineRule="auto"/>
        <w:ind w:left="567" w:hanging="283"/>
        <w:jc w:val="both"/>
        <w:rPr>
          <w:rFonts w:ascii="Verdana" w:eastAsia="Times New Roman" w:hAnsi="Verdana" w:cs="Arial"/>
          <w:i/>
          <w:iCs/>
          <w:kern w:val="0"/>
          <w:sz w:val="20"/>
          <w:szCs w:val="20"/>
          <w:lang w:eastAsia="pl-PL"/>
          <w14:ligatures w14:val="none"/>
        </w:rPr>
      </w:pPr>
      <w:r w:rsidRPr="009758EC">
        <w:rPr>
          <w:rFonts w:ascii="Verdana" w:eastAsia="Calibri" w:hAnsi="Verdana" w:cs="Arial"/>
          <w:i/>
          <w:kern w:val="0"/>
          <w:sz w:val="20"/>
          <w:szCs w:val="20"/>
          <w14:ligatures w14:val="none"/>
        </w:rPr>
        <w:t>czy i w jakim zakresie podmiot udostepniający zasoby, na zdolnościach którego Wykonawca polega w odniesieniu do warunków udziału w postępowaniu dotyczących wykształcenia, kwalifikacji zawodowych lub doświadczenia, zrealizuje roboty budowalne* lub usługi*, których wskazane zdolności dotyczą.</w:t>
      </w:r>
    </w:p>
    <w:p w14:paraId="67FABB3E"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Ja/My:</w:t>
      </w:r>
    </w:p>
    <w:p w14:paraId="18EE236E"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_______________________________________________________________________</w:t>
      </w:r>
    </w:p>
    <w:p w14:paraId="02D1E0BF" w14:textId="77777777" w:rsidR="009758EC" w:rsidRPr="009758EC" w:rsidRDefault="009758EC" w:rsidP="009758EC">
      <w:pPr>
        <w:tabs>
          <w:tab w:val="left" w:pos="9214"/>
        </w:tabs>
        <w:spacing w:before="120" w:after="120" w:line="240" w:lineRule="auto"/>
        <w:ind w:left="-142" w:right="-144"/>
        <w:jc w:val="center"/>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 xml:space="preserve">(imię i nazwisko </w:t>
      </w:r>
      <w:r w:rsidRPr="009758EC">
        <w:rPr>
          <w:rFonts w:ascii="Verdana" w:eastAsia="Times New Roman" w:hAnsi="Verdana" w:cs="Arial"/>
          <w:i/>
          <w:spacing w:val="-2"/>
          <w:kern w:val="0"/>
          <w:sz w:val="20"/>
          <w:szCs w:val="20"/>
          <w:lang w:eastAsia="pl-PL"/>
          <w14:ligatures w14:val="none"/>
        </w:rPr>
        <w:t>osoby/-</w:t>
      </w:r>
      <w:proofErr w:type="spellStart"/>
      <w:r w:rsidRPr="009758EC">
        <w:rPr>
          <w:rFonts w:ascii="Verdana" w:eastAsia="Times New Roman" w:hAnsi="Verdana" w:cs="Arial"/>
          <w:i/>
          <w:spacing w:val="-2"/>
          <w:kern w:val="0"/>
          <w:sz w:val="20"/>
          <w:szCs w:val="20"/>
          <w:lang w:eastAsia="pl-PL"/>
          <w14:ligatures w14:val="none"/>
        </w:rPr>
        <w:t>ób</w:t>
      </w:r>
      <w:proofErr w:type="spellEnd"/>
      <w:r w:rsidRPr="009758EC">
        <w:rPr>
          <w:rFonts w:ascii="Verdana" w:eastAsia="Times New Roman" w:hAnsi="Verdana" w:cs="Arial"/>
          <w:i/>
          <w:spacing w:val="-2"/>
          <w:kern w:val="0"/>
          <w:sz w:val="20"/>
          <w:szCs w:val="20"/>
          <w:lang w:eastAsia="pl-PL"/>
          <w14:ligatures w14:val="none"/>
        </w:rPr>
        <w:t xml:space="preserve"> upoważnionej/-</w:t>
      </w:r>
      <w:proofErr w:type="spellStart"/>
      <w:r w:rsidRPr="009758EC">
        <w:rPr>
          <w:rFonts w:ascii="Verdana" w:eastAsia="Times New Roman" w:hAnsi="Verdana" w:cs="Arial"/>
          <w:i/>
          <w:spacing w:val="-2"/>
          <w:kern w:val="0"/>
          <w:sz w:val="20"/>
          <w:szCs w:val="20"/>
          <w:lang w:eastAsia="pl-PL"/>
          <w14:ligatures w14:val="none"/>
        </w:rPr>
        <w:t>ch</w:t>
      </w:r>
      <w:proofErr w:type="spellEnd"/>
      <w:r w:rsidRPr="009758EC">
        <w:rPr>
          <w:rFonts w:ascii="Verdana" w:eastAsia="Times New Roman" w:hAnsi="Verdana" w:cs="Arial"/>
          <w:i/>
          <w:spacing w:val="-2"/>
          <w:kern w:val="0"/>
          <w:sz w:val="20"/>
          <w:szCs w:val="20"/>
          <w:lang w:eastAsia="pl-PL"/>
          <w14:ligatures w14:val="none"/>
        </w:rPr>
        <w:t xml:space="preserve"> do reprezentowania Podmiotu, stanowisko (właściciel, prezes zarządu, członek zarządu, prokurent, upełnomocniony reprezentant itp</w:t>
      </w:r>
      <w:r w:rsidRPr="009758EC">
        <w:rPr>
          <w:rFonts w:ascii="Verdana" w:eastAsia="Times New Roman" w:hAnsi="Verdana" w:cs="Arial"/>
          <w:i/>
          <w:kern w:val="0"/>
          <w:sz w:val="20"/>
          <w:szCs w:val="20"/>
          <w:lang w:eastAsia="pl-PL"/>
          <w14:ligatures w14:val="none"/>
        </w:rPr>
        <w:t>.))</w:t>
      </w:r>
    </w:p>
    <w:p w14:paraId="48A7B230" w14:textId="77777777" w:rsidR="009758EC" w:rsidRPr="009758EC" w:rsidRDefault="009758EC" w:rsidP="009758EC">
      <w:pPr>
        <w:tabs>
          <w:tab w:val="left" w:pos="9214"/>
        </w:tabs>
        <w:spacing w:before="120" w:after="0" w:line="240" w:lineRule="auto"/>
        <w:jc w:val="both"/>
        <w:rPr>
          <w:rFonts w:ascii="Verdana" w:eastAsia="Times New Roman" w:hAnsi="Verdana" w:cs="Arial"/>
          <w:kern w:val="0"/>
          <w:sz w:val="20"/>
          <w:szCs w:val="20"/>
          <w:lang w:eastAsia="pl-PL"/>
          <w14:ligatures w14:val="none"/>
        </w:rPr>
      </w:pPr>
    </w:p>
    <w:p w14:paraId="646BBB1F" w14:textId="77777777" w:rsidR="009758EC" w:rsidRPr="009758EC" w:rsidRDefault="009758EC" w:rsidP="009758EC">
      <w:pPr>
        <w:tabs>
          <w:tab w:val="left" w:pos="9214"/>
        </w:tabs>
        <w:spacing w:before="60" w:after="24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Działając w imieniu i na rzecz:</w:t>
      </w:r>
    </w:p>
    <w:p w14:paraId="13F68362" w14:textId="77777777" w:rsidR="009758EC" w:rsidRPr="009758EC" w:rsidRDefault="009758EC" w:rsidP="009758EC">
      <w:pPr>
        <w:tabs>
          <w:tab w:val="left" w:pos="9214"/>
        </w:tabs>
        <w:spacing w:before="120" w:after="6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_______________________________________________________________________</w:t>
      </w:r>
    </w:p>
    <w:p w14:paraId="731B0863" w14:textId="77777777" w:rsidR="009758EC" w:rsidRPr="009758EC" w:rsidRDefault="009758EC" w:rsidP="009758EC">
      <w:pPr>
        <w:tabs>
          <w:tab w:val="left" w:pos="9214"/>
        </w:tabs>
        <w:spacing w:after="120" w:line="240" w:lineRule="auto"/>
        <w:jc w:val="center"/>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(nazwa Podmiotu)</w:t>
      </w:r>
    </w:p>
    <w:p w14:paraId="6F1DAA3C"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p>
    <w:p w14:paraId="6018ABC4"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Zobowiązuję się do oddania nw. zasobów:</w:t>
      </w:r>
    </w:p>
    <w:p w14:paraId="2D8274AB" w14:textId="77777777" w:rsidR="009758EC" w:rsidRPr="009758EC" w:rsidRDefault="009758EC" w:rsidP="009758EC">
      <w:pPr>
        <w:spacing w:before="24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_______________________________________________________________________</w:t>
      </w:r>
    </w:p>
    <w:p w14:paraId="00C27E45" w14:textId="77777777" w:rsidR="009758EC" w:rsidRPr="009758EC" w:rsidRDefault="009758EC" w:rsidP="009758EC">
      <w:pPr>
        <w:spacing w:before="120" w:after="120" w:line="240" w:lineRule="auto"/>
        <w:jc w:val="center"/>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(określenie zasobu)</w:t>
      </w:r>
    </w:p>
    <w:p w14:paraId="4072CEBF" w14:textId="77777777" w:rsidR="009758EC" w:rsidRPr="009758EC" w:rsidRDefault="009758EC" w:rsidP="009758EC">
      <w:pPr>
        <w:tabs>
          <w:tab w:val="left" w:pos="9214"/>
        </w:tab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do dyspozycji Wykonawcy:</w:t>
      </w:r>
    </w:p>
    <w:p w14:paraId="0F723947" w14:textId="77777777" w:rsidR="009758EC" w:rsidRPr="009758EC" w:rsidRDefault="009758EC" w:rsidP="009758EC">
      <w:pPr>
        <w:spacing w:before="24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_______________________________________________________________________</w:t>
      </w:r>
    </w:p>
    <w:p w14:paraId="2C0C071A" w14:textId="77777777" w:rsidR="009758EC" w:rsidRPr="009758EC" w:rsidRDefault="009758EC" w:rsidP="009758EC">
      <w:pPr>
        <w:spacing w:before="120" w:after="120" w:line="240" w:lineRule="auto"/>
        <w:jc w:val="center"/>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(nazwa Wykonawcy)</w:t>
      </w:r>
    </w:p>
    <w:p w14:paraId="64792DA9" w14:textId="77777777" w:rsidR="009758EC" w:rsidRPr="009758EC" w:rsidRDefault="009758EC" w:rsidP="009758EC">
      <w:pPr>
        <w:spacing w:before="120" w:after="120" w:line="240" w:lineRule="auto"/>
        <w:jc w:val="both"/>
        <w:rPr>
          <w:rFonts w:ascii="Verdana" w:eastAsia="Times New Roman" w:hAnsi="Verdana" w:cs="Arial"/>
          <w:kern w:val="0"/>
          <w:sz w:val="20"/>
          <w:szCs w:val="20"/>
          <w:lang w:eastAsia="pl-PL"/>
          <w14:ligatures w14:val="none"/>
        </w:rPr>
      </w:pPr>
    </w:p>
    <w:p w14:paraId="0A0A79F4" w14:textId="77777777" w:rsidR="00030C5D" w:rsidRPr="009758EC" w:rsidRDefault="009758EC" w:rsidP="00030C5D">
      <w:pPr>
        <w:autoSpaceDE w:val="0"/>
        <w:autoSpaceDN w:val="0"/>
        <w:adjustRightInd w:val="0"/>
        <w:spacing w:after="0" w:line="240" w:lineRule="auto"/>
        <w:ind w:right="169"/>
        <w:jc w:val="both"/>
        <w:rPr>
          <w:rFonts w:eastAsia="Calibri" w:cs="Times New Roman"/>
          <w:b/>
          <w:bCs/>
          <w:szCs w:val="24"/>
        </w:rPr>
      </w:pPr>
      <w:r w:rsidRPr="009758EC">
        <w:rPr>
          <w:rFonts w:ascii="Verdana" w:eastAsia="Times New Roman" w:hAnsi="Verdana" w:cs="Arial"/>
          <w:kern w:val="0"/>
          <w:sz w:val="20"/>
          <w:szCs w:val="20"/>
          <w:lang w:eastAsia="pl-PL"/>
          <w14:ligatures w14:val="none"/>
        </w:rPr>
        <w:t xml:space="preserve">na potrzeby realizacji zamówienia pod nazwą : </w:t>
      </w:r>
      <w:r w:rsidR="00030C5D" w:rsidRPr="009758EC">
        <w:rPr>
          <w:rFonts w:ascii="Verdana" w:eastAsia="Calibri" w:hAnsi="Verdana" w:cs="Times New Roman"/>
          <w:b/>
          <w:bCs/>
          <w:sz w:val="20"/>
          <w:szCs w:val="20"/>
        </w:rPr>
        <w:t xml:space="preserve">Przebudowa dźwigu osobowego </w:t>
      </w:r>
      <w:r w:rsidR="00030C5D">
        <w:rPr>
          <w:rFonts w:ascii="Verdana" w:eastAsia="Calibri" w:hAnsi="Verdana" w:cs="Times New Roman"/>
          <w:b/>
          <w:bCs/>
          <w:sz w:val="20"/>
          <w:szCs w:val="20"/>
        </w:rPr>
        <w:t>i modernizacja ciągów komunikacyjnych w Prudnickim Centrum Medycznym S.A.</w:t>
      </w:r>
    </w:p>
    <w:p w14:paraId="17D99599" w14:textId="4EF54CF9" w:rsidR="009758EC" w:rsidRPr="009758EC" w:rsidRDefault="009758EC" w:rsidP="009758EC">
      <w:pPr>
        <w:autoSpaceDE w:val="0"/>
        <w:autoSpaceDN w:val="0"/>
        <w:adjustRightInd w:val="0"/>
        <w:spacing w:after="0" w:line="240" w:lineRule="auto"/>
        <w:jc w:val="both"/>
        <w:rPr>
          <w:rFonts w:ascii="Verdana" w:hAnsi="Verdana" w:cs="Arial"/>
          <w:b/>
          <w:bCs/>
          <w:kern w:val="0"/>
          <w:sz w:val="20"/>
          <w:szCs w:val="20"/>
          <w14:ligatures w14:val="none"/>
        </w:rPr>
      </w:pPr>
    </w:p>
    <w:p w14:paraId="114CC2F6" w14:textId="77777777" w:rsidR="009758EC" w:rsidRPr="009758EC" w:rsidRDefault="009758EC" w:rsidP="009758EC">
      <w:pPr>
        <w:autoSpaceDE w:val="0"/>
        <w:autoSpaceDN w:val="0"/>
        <w:adjustRightInd w:val="0"/>
        <w:spacing w:after="0" w:line="240" w:lineRule="auto"/>
        <w:jc w:val="both"/>
        <w:rPr>
          <w:rFonts w:ascii="Verdana" w:hAnsi="Verdana" w:cs="Arial"/>
          <w:b/>
          <w:bCs/>
          <w:kern w:val="0"/>
          <w:sz w:val="20"/>
          <w:szCs w:val="20"/>
          <w14:ligatures w14:val="none"/>
        </w:rPr>
      </w:pPr>
    </w:p>
    <w:p w14:paraId="48E00992" w14:textId="77777777" w:rsidR="009758EC" w:rsidRPr="009758EC" w:rsidRDefault="009758EC" w:rsidP="009758EC">
      <w:pPr>
        <w:spacing w:after="0" w:line="240" w:lineRule="auto"/>
        <w:ind w:right="-286"/>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 xml:space="preserve">    </w:t>
      </w:r>
    </w:p>
    <w:p w14:paraId="55DBF457" w14:textId="77777777" w:rsidR="009758EC" w:rsidRPr="009758EC" w:rsidRDefault="009758EC" w:rsidP="009758EC">
      <w:pPr>
        <w:spacing w:after="0" w:line="240" w:lineRule="auto"/>
        <w:ind w:right="-286"/>
        <w:rPr>
          <w:rFonts w:ascii="Verdana" w:eastAsia="Times New Roman" w:hAnsi="Verdana" w:cs="Arial"/>
          <w:kern w:val="0"/>
          <w:sz w:val="20"/>
          <w:szCs w:val="20"/>
          <w:lang w:eastAsia="pl-PL"/>
          <w14:ligatures w14:val="none"/>
        </w:rPr>
      </w:pPr>
    </w:p>
    <w:p w14:paraId="72398053" w14:textId="77777777" w:rsidR="009758EC" w:rsidRPr="009758EC" w:rsidRDefault="009758EC" w:rsidP="009758EC">
      <w:pPr>
        <w:spacing w:after="120" w:line="360" w:lineRule="auto"/>
        <w:rPr>
          <w:rFonts w:ascii="Verdana" w:eastAsia="Times New Roman" w:hAnsi="Verdana" w:cs="Arial"/>
          <w:bCs/>
          <w:kern w:val="0"/>
          <w:sz w:val="20"/>
          <w:szCs w:val="20"/>
          <w:lang w:eastAsia="pl-PL"/>
          <w14:ligatures w14:val="none"/>
        </w:rPr>
      </w:pPr>
    </w:p>
    <w:p w14:paraId="22FCDE60" w14:textId="77777777" w:rsidR="009758EC" w:rsidRPr="009758EC" w:rsidRDefault="009758EC" w:rsidP="009758EC">
      <w:pPr>
        <w:spacing w:before="120" w:after="120" w:line="240" w:lineRule="auto"/>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Oświadczam/-my, iż:</w:t>
      </w:r>
    </w:p>
    <w:p w14:paraId="59EBC3D8" w14:textId="77777777" w:rsidR="009758EC" w:rsidRPr="009758EC" w:rsidRDefault="009758EC" w:rsidP="009758EC">
      <w:pPr>
        <w:spacing w:before="120" w:after="120" w:line="240" w:lineRule="auto"/>
        <w:jc w:val="both"/>
        <w:rPr>
          <w:rFonts w:ascii="Verdana" w:eastAsia="Times New Roman" w:hAnsi="Verdana" w:cs="Arial"/>
          <w:kern w:val="0"/>
          <w:sz w:val="20"/>
          <w:szCs w:val="20"/>
          <w:lang w:eastAsia="pl-PL"/>
          <w14:ligatures w14:val="none"/>
        </w:rPr>
      </w:pPr>
    </w:p>
    <w:p w14:paraId="44C50D6F" w14:textId="77777777" w:rsidR="009758EC" w:rsidRPr="009758EC" w:rsidRDefault="009758EC" w:rsidP="009758EC">
      <w:pPr>
        <w:numPr>
          <w:ilvl w:val="0"/>
          <w:numId w:val="10"/>
        </w:numPr>
        <w:suppressAutoHyphen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udostępniam Wykonawcy ww. zasoby, w następującym zakresie:</w:t>
      </w:r>
    </w:p>
    <w:p w14:paraId="56A13E9A"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w:t>
      </w:r>
    </w:p>
    <w:p w14:paraId="02EB8DA3"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w:t>
      </w:r>
    </w:p>
    <w:p w14:paraId="21A56B13"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p>
    <w:p w14:paraId="62098EF8" w14:textId="77777777" w:rsidR="009758EC" w:rsidRPr="009758EC" w:rsidRDefault="009758EC" w:rsidP="009758EC">
      <w:pPr>
        <w:numPr>
          <w:ilvl w:val="0"/>
          <w:numId w:val="10"/>
        </w:numPr>
        <w:suppressAutoHyphen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sposób i okres udostępnienia Wykonawcy i wykorzystania przez niego zasobów podmiotu udostępniającego te zasoby przy wykonywaniu zamówienia będzie następujący:</w:t>
      </w:r>
    </w:p>
    <w:p w14:paraId="23BEB37C"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w:t>
      </w:r>
    </w:p>
    <w:p w14:paraId="65F86B65"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w:t>
      </w:r>
    </w:p>
    <w:p w14:paraId="063CE93F" w14:textId="77777777" w:rsidR="009758EC" w:rsidRPr="009758EC" w:rsidRDefault="009758EC" w:rsidP="009758EC">
      <w:pPr>
        <w:spacing w:before="120" w:after="120" w:line="240" w:lineRule="auto"/>
        <w:rPr>
          <w:rFonts w:ascii="Verdana" w:eastAsia="Times New Roman" w:hAnsi="Verdana" w:cs="Arial"/>
          <w:i/>
          <w:kern w:val="0"/>
          <w:sz w:val="20"/>
          <w:szCs w:val="20"/>
          <w:lang w:eastAsia="pl-PL"/>
          <w14:ligatures w14:val="none"/>
        </w:rPr>
      </w:pPr>
    </w:p>
    <w:p w14:paraId="69CCCA69" w14:textId="77777777" w:rsidR="009758EC" w:rsidRPr="009758EC" w:rsidRDefault="009758EC" w:rsidP="009758EC">
      <w:pPr>
        <w:numPr>
          <w:ilvl w:val="0"/>
          <w:numId w:val="10"/>
        </w:numPr>
        <w:suppressAutoHyphens/>
        <w:spacing w:before="120" w:after="120" w:line="24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ar-SA"/>
          <w14:ligatures w14:val="none"/>
        </w:rPr>
        <w:t>zrealizuję/nie zrealizuję* roboty budowalne / usługi, których ww. zasoby (zdolności) dotyczą, w zakresie</w:t>
      </w:r>
      <w:r w:rsidRPr="009758EC">
        <w:rPr>
          <w:rFonts w:ascii="Verdana" w:eastAsia="Times New Roman" w:hAnsi="Verdana" w:cs="Arial"/>
          <w:kern w:val="0"/>
          <w:sz w:val="20"/>
          <w:szCs w:val="20"/>
          <w:lang w:eastAsia="pl-PL"/>
          <w14:ligatures w14:val="none"/>
        </w:rPr>
        <w:t>:</w:t>
      </w:r>
    </w:p>
    <w:p w14:paraId="707E04A5"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w:t>
      </w:r>
    </w:p>
    <w:p w14:paraId="2D851A5D"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_________________________________________________________________</w:t>
      </w:r>
    </w:p>
    <w:p w14:paraId="66513554" w14:textId="77777777" w:rsidR="009758EC" w:rsidRPr="009758EC" w:rsidRDefault="009758EC" w:rsidP="009758EC">
      <w:pPr>
        <w:suppressAutoHyphens/>
        <w:spacing w:before="120" w:after="0" w:line="240" w:lineRule="auto"/>
        <w:ind w:left="708" w:right="-2" w:firstLine="1"/>
        <w:jc w:val="both"/>
        <w:rPr>
          <w:rFonts w:ascii="Verdana" w:eastAsia="Times New Roman" w:hAnsi="Verdana" w:cs="Arial"/>
          <w:kern w:val="0"/>
          <w:sz w:val="20"/>
          <w:szCs w:val="20"/>
          <w:lang w:eastAsia="ar-SA"/>
          <w14:ligatures w14:val="none"/>
        </w:rPr>
      </w:pPr>
      <w:r w:rsidRPr="009758EC">
        <w:rPr>
          <w:rFonts w:ascii="Verdana" w:eastAsia="Times New Roman" w:hAnsi="Verdana" w:cs="Arial"/>
          <w:i/>
          <w:kern w:val="0"/>
          <w:sz w:val="20"/>
          <w:szCs w:val="20"/>
          <w:lang w:eastAsia="ar-SA"/>
          <w14:ligatures w14:val="none"/>
        </w:rPr>
        <w:t>(Pkt c) odnosi się do warunków udziału w postępowaniu dotyczących kwalifikacji zawodowych lub doświadczenia.)</w:t>
      </w:r>
    </w:p>
    <w:p w14:paraId="5477C5A9" w14:textId="77777777" w:rsidR="009758EC" w:rsidRPr="009758EC" w:rsidRDefault="009758EC" w:rsidP="009758EC">
      <w:pPr>
        <w:spacing w:before="120" w:after="120" w:line="240" w:lineRule="auto"/>
        <w:ind w:left="720"/>
        <w:jc w:val="both"/>
        <w:rPr>
          <w:rFonts w:ascii="Verdana" w:eastAsia="Times New Roman" w:hAnsi="Verdana" w:cs="Arial"/>
          <w:kern w:val="0"/>
          <w:sz w:val="20"/>
          <w:szCs w:val="20"/>
          <w:lang w:eastAsia="pl-PL"/>
          <w14:ligatures w14:val="none"/>
        </w:rPr>
      </w:pPr>
    </w:p>
    <w:p w14:paraId="11E6BEB0" w14:textId="77777777" w:rsidR="009758EC" w:rsidRPr="009758EC" w:rsidRDefault="009758EC" w:rsidP="009758EC">
      <w:pPr>
        <w:suppressAutoHyphens/>
        <w:spacing w:before="120" w:after="0" w:line="240" w:lineRule="auto"/>
        <w:ind w:right="-2"/>
        <w:jc w:val="both"/>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5C2E14B1" w14:textId="77777777" w:rsidR="009758EC" w:rsidRPr="009758EC" w:rsidRDefault="009758EC" w:rsidP="009758EC">
      <w:pPr>
        <w:spacing w:before="120" w:after="0" w:line="240" w:lineRule="auto"/>
        <w:rPr>
          <w:rFonts w:ascii="Verdana" w:eastAsia="Times New Roman" w:hAnsi="Verdana" w:cs="Arial"/>
          <w:kern w:val="0"/>
          <w:sz w:val="20"/>
          <w:szCs w:val="20"/>
          <w:lang w:eastAsia="pl-PL"/>
          <w14:ligatures w14:val="none"/>
        </w:rPr>
      </w:pPr>
    </w:p>
    <w:p w14:paraId="6EDCB153" w14:textId="77777777" w:rsidR="009758EC" w:rsidRPr="009758EC" w:rsidRDefault="009758EC" w:rsidP="009758EC">
      <w:pPr>
        <w:spacing w:after="0" w:line="240" w:lineRule="auto"/>
        <w:ind w:left="4956" w:firstLine="708"/>
        <w:jc w:val="center"/>
        <w:rPr>
          <w:rFonts w:ascii="Verdana" w:eastAsia="Times New Roman" w:hAnsi="Verdana" w:cs="Arial"/>
          <w:b/>
          <w:bCs/>
          <w:kern w:val="0"/>
          <w:sz w:val="20"/>
          <w:szCs w:val="20"/>
          <w:lang w:eastAsia="pl-PL"/>
          <w14:ligatures w14:val="none"/>
        </w:rPr>
      </w:pPr>
    </w:p>
    <w:p w14:paraId="238BB3FE" w14:textId="77777777" w:rsidR="009758EC" w:rsidRPr="009758EC" w:rsidRDefault="009758EC" w:rsidP="009758EC">
      <w:pPr>
        <w:spacing w:after="0" w:line="240" w:lineRule="auto"/>
        <w:ind w:left="4956" w:firstLine="708"/>
        <w:jc w:val="center"/>
        <w:rPr>
          <w:rFonts w:ascii="Verdana" w:eastAsia="Times New Roman" w:hAnsi="Verdana" w:cs="Arial"/>
          <w:b/>
          <w:bCs/>
          <w:kern w:val="0"/>
          <w:sz w:val="20"/>
          <w:szCs w:val="20"/>
          <w:lang w:eastAsia="pl-PL"/>
          <w14:ligatures w14:val="none"/>
        </w:rPr>
      </w:pPr>
    </w:p>
    <w:p w14:paraId="4184CE0C" w14:textId="77777777" w:rsidR="009758EC" w:rsidRPr="009758EC" w:rsidRDefault="009758EC" w:rsidP="009758EC">
      <w:pPr>
        <w:spacing w:after="0" w:line="240" w:lineRule="auto"/>
        <w:ind w:left="4956" w:firstLine="708"/>
        <w:jc w:val="center"/>
        <w:rPr>
          <w:rFonts w:ascii="Verdana" w:eastAsia="Times New Roman" w:hAnsi="Verdana" w:cs="Arial"/>
          <w:b/>
          <w:bCs/>
          <w:kern w:val="0"/>
          <w:sz w:val="20"/>
          <w:szCs w:val="20"/>
          <w:lang w:eastAsia="pl-PL"/>
          <w14:ligatures w14:val="none"/>
        </w:rPr>
      </w:pPr>
    </w:p>
    <w:p w14:paraId="1EE173BC" w14:textId="77777777" w:rsidR="009758EC" w:rsidRPr="009758EC" w:rsidRDefault="009758EC" w:rsidP="009758EC">
      <w:pPr>
        <w:spacing w:after="0" w:line="240" w:lineRule="auto"/>
        <w:ind w:left="4956" w:firstLine="708"/>
        <w:jc w:val="center"/>
        <w:rPr>
          <w:rFonts w:ascii="Verdana" w:eastAsia="Times New Roman" w:hAnsi="Verdana" w:cs="Arial"/>
          <w:b/>
          <w:bCs/>
          <w:kern w:val="0"/>
          <w:sz w:val="20"/>
          <w:szCs w:val="20"/>
          <w:lang w:eastAsia="pl-PL"/>
          <w14:ligatures w14:val="none"/>
        </w:rPr>
      </w:pPr>
    </w:p>
    <w:p w14:paraId="4A21B0D0" w14:textId="77777777" w:rsidR="009758EC" w:rsidRPr="009758EC" w:rsidRDefault="009758EC" w:rsidP="009758EC">
      <w:pPr>
        <w:spacing w:after="0" w:line="240" w:lineRule="auto"/>
        <w:ind w:left="4956" w:firstLine="708"/>
        <w:jc w:val="center"/>
        <w:rPr>
          <w:rFonts w:ascii="Verdana" w:eastAsia="Times New Roman" w:hAnsi="Verdana" w:cs="Arial"/>
          <w:b/>
          <w:bCs/>
          <w:kern w:val="0"/>
          <w:sz w:val="20"/>
          <w:szCs w:val="20"/>
          <w:lang w:eastAsia="pl-PL"/>
          <w14:ligatures w14:val="none"/>
        </w:rPr>
      </w:pPr>
    </w:p>
    <w:p w14:paraId="0988FA47" w14:textId="77777777" w:rsidR="009758EC" w:rsidRPr="009758EC" w:rsidRDefault="009758EC" w:rsidP="009758EC">
      <w:pPr>
        <w:spacing w:before="120" w:after="120" w:line="240" w:lineRule="auto"/>
        <w:rPr>
          <w:rFonts w:ascii="Verdana" w:eastAsia="Times New Roman" w:hAnsi="Verdana" w:cs="Arial"/>
          <w:kern w:val="0"/>
          <w:sz w:val="20"/>
          <w:szCs w:val="20"/>
          <w14:ligatures w14:val="none"/>
        </w:rPr>
      </w:pPr>
    </w:p>
    <w:p w14:paraId="66F619AE" w14:textId="77777777" w:rsidR="009758EC" w:rsidRPr="009758EC" w:rsidRDefault="009758EC" w:rsidP="009758EC">
      <w:pPr>
        <w:spacing w:before="120" w:after="120" w:line="240" w:lineRule="auto"/>
        <w:rPr>
          <w:rFonts w:ascii="Verdana" w:eastAsia="Times New Roman" w:hAnsi="Verdana" w:cs="Arial"/>
          <w:kern w:val="0"/>
          <w:sz w:val="20"/>
          <w:szCs w:val="20"/>
          <w14:ligatures w14:val="none"/>
        </w:rPr>
      </w:pPr>
    </w:p>
    <w:p w14:paraId="0A4428A4" w14:textId="77777777" w:rsidR="009758EC" w:rsidRPr="009758EC" w:rsidRDefault="009758EC" w:rsidP="009758EC">
      <w:pPr>
        <w:spacing w:before="120" w:after="120" w:line="240" w:lineRule="auto"/>
        <w:rPr>
          <w:rFonts w:ascii="Verdana" w:eastAsia="Times New Roman" w:hAnsi="Verdana" w:cs="Arial"/>
          <w:i/>
          <w:kern w:val="0"/>
          <w:sz w:val="20"/>
          <w:szCs w:val="20"/>
          <w:lang w:eastAsia="pl-PL"/>
          <w14:ligatures w14:val="none"/>
        </w:rPr>
      </w:pPr>
      <w:r w:rsidRPr="009758EC">
        <w:rPr>
          <w:rFonts w:ascii="Verdana" w:eastAsia="Times New Roman" w:hAnsi="Verdana" w:cs="Arial"/>
          <w:i/>
          <w:kern w:val="0"/>
          <w:sz w:val="20"/>
          <w:szCs w:val="20"/>
          <w:lang w:eastAsia="pl-PL"/>
          <w14:ligatures w14:val="none"/>
        </w:rPr>
        <w:t xml:space="preserve">* niepotrzebne skreślić </w:t>
      </w:r>
    </w:p>
    <w:p w14:paraId="73D7DBCA" w14:textId="77777777" w:rsidR="009758EC" w:rsidRPr="009758EC" w:rsidRDefault="009758EC" w:rsidP="009758EC">
      <w:pPr>
        <w:spacing w:before="120" w:after="120" w:line="240" w:lineRule="auto"/>
        <w:rPr>
          <w:rFonts w:ascii="Verdana" w:eastAsia="Times New Roman" w:hAnsi="Verdana" w:cs="Arial"/>
          <w:kern w:val="0"/>
          <w:sz w:val="20"/>
          <w:szCs w:val="20"/>
          <w14:ligatures w14:val="none"/>
        </w:rPr>
      </w:pPr>
    </w:p>
    <w:p w14:paraId="3B17C7C6" w14:textId="77777777" w:rsidR="009758EC" w:rsidRPr="009758EC" w:rsidRDefault="009758EC" w:rsidP="009758EC">
      <w:pPr>
        <w:spacing w:before="120" w:after="120" w:line="240" w:lineRule="auto"/>
        <w:jc w:val="center"/>
        <w:rPr>
          <w:rFonts w:ascii="Verdana" w:eastAsia="Times New Roman" w:hAnsi="Verdana" w:cs="Arial"/>
          <w:kern w:val="0"/>
          <w:sz w:val="20"/>
          <w:szCs w:val="20"/>
          <w14:ligatures w14:val="none"/>
        </w:rPr>
      </w:pPr>
    </w:p>
    <w:p w14:paraId="1A57C648" w14:textId="77777777" w:rsidR="009758EC" w:rsidRPr="009758EC" w:rsidRDefault="009758EC" w:rsidP="009758EC">
      <w:pPr>
        <w:spacing w:after="0" w:line="240" w:lineRule="auto"/>
        <w:rPr>
          <w:rFonts w:ascii="Verdana" w:eastAsia="Times New Roman" w:hAnsi="Verdana" w:cs="Arial"/>
          <w:b/>
          <w:bCs/>
          <w:kern w:val="0"/>
          <w:sz w:val="20"/>
          <w:szCs w:val="20"/>
          <w:lang w:eastAsia="pl-PL"/>
          <w14:ligatures w14:val="none"/>
        </w:rPr>
        <w:sectPr w:rsidR="009758EC" w:rsidRPr="009758EC" w:rsidSect="009758EC">
          <w:pgSz w:w="11906" w:h="16838"/>
          <w:pgMar w:top="1258" w:right="1418" w:bottom="1276" w:left="1418" w:header="709" w:footer="626" w:gutter="0"/>
          <w:cols w:space="708"/>
          <w:docGrid w:linePitch="360"/>
        </w:sectPr>
      </w:pPr>
    </w:p>
    <w:p w14:paraId="345E7958" w14:textId="77777777" w:rsidR="009758EC" w:rsidRPr="009758EC" w:rsidRDefault="009758EC" w:rsidP="009758EC">
      <w:pPr>
        <w:spacing w:after="0" w:line="240" w:lineRule="auto"/>
        <w:ind w:left="4956" w:firstLine="708"/>
        <w:jc w:val="right"/>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lastRenderedPageBreak/>
        <w:t>Formularz 3.3.</w:t>
      </w:r>
    </w:p>
    <w:p w14:paraId="2761FFDC" w14:textId="77777777" w:rsidR="009758EC" w:rsidRPr="009758EC" w:rsidRDefault="009758EC" w:rsidP="009758EC">
      <w:pPr>
        <w:spacing w:after="0" w:line="240" w:lineRule="auto"/>
        <w:ind w:left="4956" w:firstLine="708"/>
        <w:jc w:val="center"/>
        <w:rPr>
          <w:rFonts w:ascii="Verdana" w:eastAsia="Times New Roman" w:hAnsi="Verdana" w:cs="Arial"/>
          <w:b/>
          <w:bCs/>
          <w:kern w:val="0"/>
          <w:sz w:val="20"/>
          <w:szCs w:val="20"/>
          <w:lang w:eastAsia="pl-PL"/>
          <w14:ligatures w14:val="none"/>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9758EC" w:rsidRPr="009758EC" w14:paraId="10F2508F" w14:textId="77777777" w:rsidTr="00647376">
        <w:trPr>
          <w:trHeight w:val="1344"/>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A15B0F" w14:textId="77777777" w:rsidR="009758EC" w:rsidRPr="009758EC" w:rsidRDefault="009758EC" w:rsidP="009758EC">
            <w:pPr>
              <w:spacing w:after="0" w:line="240" w:lineRule="auto"/>
              <w:ind w:right="-177"/>
              <w:jc w:val="center"/>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OŚWIADCZENIE</w:t>
            </w:r>
          </w:p>
          <w:p w14:paraId="4A2F3ADF" w14:textId="77777777" w:rsidR="009758EC" w:rsidRPr="009758EC" w:rsidRDefault="009758EC" w:rsidP="009758EC">
            <w:pPr>
              <w:spacing w:after="0" w:line="240" w:lineRule="auto"/>
              <w:ind w:right="7"/>
              <w:jc w:val="center"/>
              <w:rPr>
                <w:rFonts w:ascii="Verdana" w:eastAsia="Times New Roman" w:hAnsi="Verdana" w:cs="Arial"/>
                <w:b/>
                <w:kern w:val="0"/>
                <w:sz w:val="20"/>
                <w:szCs w:val="20"/>
                <w:lang w:eastAsia="pl-PL"/>
                <w14:ligatures w14:val="none"/>
              </w:rPr>
            </w:pPr>
            <w:r w:rsidRPr="009758EC">
              <w:rPr>
                <w:rFonts w:ascii="Verdana" w:eastAsia="Times New Roman" w:hAnsi="Verdana" w:cs="Arial"/>
                <w:kern w:val="0"/>
                <w:sz w:val="20"/>
                <w:szCs w:val="20"/>
                <w:lang w:eastAsia="pl-PL"/>
                <w14:ligatures w14:val="none"/>
              </w:rPr>
              <w:t xml:space="preserve">Wykonawców wspólnie ubiegających się o udzielenie zamówienia w zakresie, o którym mowa w art. 117 ust. 4 ustawy </w:t>
            </w:r>
            <w:proofErr w:type="spellStart"/>
            <w:r w:rsidRPr="009758EC">
              <w:rPr>
                <w:rFonts w:ascii="Verdana" w:eastAsia="Times New Roman" w:hAnsi="Verdana" w:cs="Arial"/>
                <w:kern w:val="0"/>
                <w:sz w:val="20"/>
                <w:szCs w:val="20"/>
                <w:lang w:eastAsia="pl-PL"/>
                <w14:ligatures w14:val="none"/>
              </w:rPr>
              <w:t>Pzp</w:t>
            </w:r>
            <w:proofErr w:type="spellEnd"/>
          </w:p>
        </w:tc>
      </w:tr>
    </w:tbl>
    <w:p w14:paraId="3B0945BB" w14:textId="3396C34D" w:rsidR="009758EC" w:rsidRPr="009758EC" w:rsidRDefault="009758EC" w:rsidP="009758EC">
      <w:pPr>
        <w:spacing w:before="120" w:after="0" w:line="360" w:lineRule="auto"/>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spacing w:val="-2"/>
          <w:kern w:val="0"/>
          <w:sz w:val="20"/>
          <w:szCs w:val="20"/>
          <w:lang w:eastAsia="pl-PL"/>
          <w14:ligatures w14:val="none"/>
        </w:rPr>
        <w:t xml:space="preserve">Znak postępowania: </w:t>
      </w:r>
      <w:r w:rsidRPr="009758EC">
        <w:rPr>
          <w:rFonts w:ascii="Verdana" w:eastAsia="Times New Roman" w:hAnsi="Verdana" w:cs="Arial"/>
          <w:b/>
          <w:bCs/>
          <w:kern w:val="0"/>
          <w:sz w:val="20"/>
          <w:szCs w:val="20"/>
          <w:lang w:eastAsia="pl-PL"/>
          <w14:ligatures w14:val="none"/>
        </w:rPr>
        <w:t>ZP.272.</w:t>
      </w:r>
      <w:r w:rsidR="00030C5D">
        <w:rPr>
          <w:rFonts w:ascii="Verdana" w:eastAsia="Times New Roman" w:hAnsi="Verdana" w:cs="Arial"/>
          <w:b/>
          <w:bCs/>
          <w:kern w:val="0"/>
          <w:sz w:val="20"/>
          <w:szCs w:val="20"/>
          <w:lang w:eastAsia="pl-PL"/>
          <w14:ligatures w14:val="none"/>
        </w:rPr>
        <w:t>1</w:t>
      </w:r>
      <w:r w:rsidRPr="009758EC">
        <w:rPr>
          <w:rFonts w:ascii="Verdana" w:eastAsia="Times New Roman" w:hAnsi="Verdana" w:cs="Arial"/>
          <w:b/>
          <w:bCs/>
          <w:kern w:val="0"/>
          <w:sz w:val="20"/>
          <w:szCs w:val="20"/>
          <w:lang w:eastAsia="pl-PL"/>
          <w14:ligatures w14:val="none"/>
        </w:rPr>
        <w:t>4.2024</w:t>
      </w:r>
    </w:p>
    <w:p w14:paraId="6DC4F138" w14:textId="77777777" w:rsidR="009758EC" w:rsidRPr="009758EC" w:rsidRDefault="009758EC" w:rsidP="009758EC">
      <w:pPr>
        <w:suppressAutoHyphens/>
        <w:spacing w:before="120" w:after="0" w:line="240" w:lineRule="auto"/>
        <w:jc w:val="both"/>
        <w:rPr>
          <w:rFonts w:ascii="Verdana" w:eastAsia="Times New Roman" w:hAnsi="Verdana" w:cs="Arial"/>
          <w:b/>
          <w:kern w:val="0"/>
          <w:sz w:val="20"/>
          <w:szCs w:val="20"/>
          <w:lang w:eastAsia="ar-SA"/>
          <w14:ligatures w14:val="none"/>
        </w:rPr>
      </w:pPr>
    </w:p>
    <w:p w14:paraId="029841AF" w14:textId="633C82A5" w:rsidR="009758EC" w:rsidRPr="009758EC" w:rsidRDefault="009758EC" w:rsidP="00030C5D">
      <w:pPr>
        <w:autoSpaceDE w:val="0"/>
        <w:autoSpaceDN w:val="0"/>
        <w:adjustRightInd w:val="0"/>
        <w:spacing w:after="0" w:line="240" w:lineRule="auto"/>
        <w:ind w:right="169"/>
        <w:jc w:val="both"/>
        <w:rPr>
          <w:rFonts w:eastAsia="Calibri" w:cs="Times New Roman"/>
          <w:b/>
          <w:bCs/>
          <w:szCs w:val="24"/>
        </w:rPr>
      </w:pPr>
      <w:r w:rsidRPr="009758EC">
        <w:rPr>
          <w:rFonts w:ascii="Verdana" w:eastAsia="Times New Roman" w:hAnsi="Verdana" w:cs="Arial"/>
          <w:kern w:val="0"/>
          <w:sz w:val="20"/>
          <w:szCs w:val="20"/>
          <w:lang w:eastAsia="ar-SA"/>
          <w14:ligatures w14:val="none"/>
        </w:rPr>
        <w:t>W związku z prowadzonym postępowaniem o udzielenie zamówienia publicznego pn.:</w:t>
      </w:r>
      <w:r w:rsidRPr="009758EC">
        <w:rPr>
          <w:rFonts w:ascii="Verdana" w:hAnsi="Verdana" w:cs="Arial"/>
          <w:b/>
          <w:bCs/>
          <w:kern w:val="0"/>
          <w:sz w:val="20"/>
          <w:szCs w:val="20"/>
          <w14:ligatures w14:val="none"/>
        </w:rPr>
        <w:t xml:space="preserve"> </w:t>
      </w:r>
      <w:r w:rsidR="00030C5D" w:rsidRPr="009758EC">
        <w:rPr>
          <w:rFonts w:ascii="Verdana" w:eastAsia="Calibri" w:hAnsi="Verdana" w:cs="Times New Roman"/>
          <w:b/>
          <w:bCs/>
          <w:sz w:val="20"/>
          <w:szCs w:val="20"/>
        </w:rPr>
        <w:t xml:space="preserve">Przebudowa dźwigu osobowego </w:t>
      </w:r>
      <w:r w:rsidR="00030C5D">
        <w:rPr>
          <w:rFonts w:ascii="Verdana" w:eastAsia="Calibri" w:hAnsi="Verdana" w:cs="Times New Roman"/>
          <w:b/>
          <w:bCs/>
          <w:sz w:val="20"/>
          <w:szCs w:val="20"/>
        </w:rPr>
        <w:t>i modernizacja ciągów komunikacyjnych w Prudnickim Centrum Medycznym S.A.</w:t>
      </w:r>
    </w:p>
    <w:p w14:paraId="261C80B0" w14:textId="77777777" w:rsidR="009758EC" w:rsidRPr="009758EC" w:rsidRDefault="009758EC" w:rsidP="009758EC">
      <w:pPr>
        <w:spacing w:after="0" w:line="240" w:lineRule="auto"/>
        <w:jc w:val="both"/>
        <w:rPr>
          <w:rFonts w:ascii="Verdana" w:eastAsia="Times New Roman" w:hAnsi="Verdana" w:cs="Arial"/>
          <w:b/>
          <w:iCs/>
          <w:color w:val="0070C0"/>
          <w:kern w:val="0"/>
          <w:sz w:val="20"/>
          <w:szCs w:val="20"/>
          <w:lang w:eastAsia="pl-PL"/>
          <w14:ligatures w14:val="none"/>
        </w:rPr>
      </w:pPr>
    </w:p>
    <w:p w14:paraId="2E819690" w14:textId="77777777" w:rsidR="009758EC" w:rsidRPr="009758EC" w:rsidRDefault="009758EC" w:rsidP="009758EC">
      <w:pPr>
        <w:spacing w:after="120" w:line="240" w:lineRule="auto"/>
        <w:rPr>
          <w:rFonts w:ascii="Verdana" w:eastAsia="Times New Roman" w:hAnsi="Verdana" w:cs="Arial"/>
          <w:b/>
          <w:kern w:val="0"/>
          <w:sz w:val="20"/>
          <w:szCs w:val="20"/>
          <w:lang w:eastAsia="pl-PL"/>
          <w14:ligatures w14:val="none"/>
        </w:rPr>
      </w:pPr>
      <w:r w:rsidRPr="009758EC">
        <w:rPr>
          <w:rFonts w:ascii="Verdana" w:eastAsia="Times New Roman" w:hAnsi="Verdana" w:cs="Arial"/>
          <w:b/>
          <w:kern w:val="0"/>
          <w:sz w:val="20"/>
          <w:szCs w:val="20"/>
          <w:lang w:eastAsia="pl-PL"/>
          <w14:ligatures w14:val="none"/>
        </w:rPr>
        <w:t xml:space="preserve">                                                                            </w:t>
      </w:r>
    </w:p>
    <w:p w14:paraId="3C79ECC0" w14:textId="77777777" w:rsidR="009758EC" w:rsidRPr="009758EC" w:rsidRDefault="009758EC" w:rsidP="009758EC">
      <w:pPr>
        <w:tabs>
          <w:tab w:val="left" w:pos="9214"/>
        </w:tabs>
        <w:suppressAutoHyphens/>
        <w:spacing w:after="120" w:line="240" w:lineRule="auto"/>
        <w:ind w:right="-1"/>
        <w:jc w:val="both"/>
        <w:rPr>
          <w:rFonts w:ascii="Verdana" w:eastAsia="Times New Roman" w:hAnsi="Verdana" w:cs="Arial"/>
          <w:kern w:val="0"/>
          <w:sz w:val="20"/>
          <w:szCs w:val="20"/>
          <w:lang w:eastAsia="ar-SA"/>
          <w14:ligatures w14:val="none"/>
        </w:rPr>
      </w:pPr>
      <w:r w:rsidRPr="009758EC">
        <w:rPr>
          <w:rFonts w:ascii="Verdana" w:eastAsia="Times New Roman" w:hAnsi="Verdana" w:cs="Arial"/>
          <w:b/>
          <w:kern w:val="0"/>
          <w:sz w:val="20"/>
          <w:szCs w:val="20"/>
          <w:lang w:eastAsia="ar-SA"/>
          <w14:ligatures w14:val="none"/>
        </w:rPr>
        <w:t>JA/MY</w:t>
      </w:r>
      <w:r w:rsidRPr="009758EC">
        <w:rPr>
          <w:rFonts w:ascii="Verdana" w:eastAsia="Times New Roman" w:hAnsi="Verdana" w:cs="Arial"/>
          <w:kern w:val="0"/>
          <w:sz w:val="20"/>
          <w:szCs w:val="20"/>
          <w:lang w:eastAsia="ar-SA"/>
          <w14:ligatures w14:val="none"/>
        </w:rPr>
        <w:t>:</w:t>
      </w:r>
    </w:p>
    <w:p w14:paraId="2C7C64CF" w14:textId="77777777" w:rsidR="009758EC" w:rsidRPr="009758EC" w:rsidRDefault="009758EC" w:rsidP="009758EC">
      <w:pPr>
        <w:tabs>
          <w:tab w:val="left" w:pos="9214"/>
        </w:tabs>
        <w:suppressAutoHyphens/>
        <w:spacing w:after="0" w:line="240" w:lineRule="auto"/>
        <w:ind w:right="-286"/>
        <w:jc w:val="both"/>
        <w:rPr>
          <w:rFonts w:ascii="Verdana" w:eastAsia="Times New Roman" w:hAnsi="Verdana" w:cs="Arial"/>
          <w:kern w:val="0"/>
          <w:sz w:val="20"/>
          <w:szCs w:val="20"/>
          <w:lang w:eastAsia="ar-SA"/>
          <w14:ligatures w14:val="none"/>
        </w:rPr>
      </w:pPr>
      <w:r w:rsidRPr="009758EC">
        <w:rPr>
          <w:rFonts w:ascii="Verdana" w:eastAsia="Times New Roman" w:hAnsi="Verdana" w:cs="Arial"/>
          <w:kern w:val="0"/>
          <w:sz w:val="20"/>
          <w:szCs w:val="20"/>
          <w:lang w:eastAsia="ar-SA"/>
          <w14:ligatures w14:val="none"/>
        </w:rPr>
        <w:t>_______________________________________________________________________</w:t>
      </w:r>
    </w:p>
    <w:p w14:paraId="3B34119F" w14:textId="77777777" w:rsidR="009758EC" w:rsidRPr="009758EC" w:rsidRDefault="009758EC" w:rsidP="009758EC">
      <w:pPr>
        <w:tabs>
          <w:tab w:val="left" w:pos="9214"/>
        </w:tabs>
        <w:suppressAutoHyphens/>
        <w:spacing w:after="0" w:line="240" w:lineRule="auto"/>
        <w:ind w:right="141"/>
        <w:jc w:val="center"/>
        <w:rPr>
          <w:rFonts w:ascii="Verdana" w:eastAsia="Times New Roman" w:hAnsi="Verdana" w:cs="Arial"/>
          <w:i/>
          <w:kern w:val="0"/>
          <w:sz w:val="20"/>
          <w:szCs w:val="20"/>
          <w:lang w:eastAsia="ar-SA"/>
          <w14:ligatures w14:val="none"/>
        </w:rPr>
      </w:pPr>
      <w:r w:rsidRPr="009758EC">
        <w:rPr>
          <w:rFonts w:ascii="Verdana" w:eastAsia="Times New Roman" w:hAnsi="Verdana" w:cs="Arial"/>
          <w:i/>
          <w:kern w:val="0"/>
          <w:sz w:val="20"/>
          <w:szCs w:val="20"/>
          <w:lang w:eastAsia="ar-SA"/>
          <w14:ligatures w14:val="none"/>
        </w:rPr>
        <w:t>(imię i nazwisko osoby/osób upoważnionej/-</w:t>
      </w:r>
      <w:proofErr w:type="spellStart"/>
      <w:r w:rsidRPr="009758EC">
        <w:rPr>
          <w:rFonts w:ascii="Verdana" w:eastAsia="Times New Roman" w:hAnsi="Verdana" w:cs="Arial"/>
          <w:i/>
          <w:kern w:val="0"/>
          <w:sz w:val="20"/>
          <w:szCs w:val="20"/>
          <w:lang w:eastAsia="ar-SA"/>
          <w14:ligatures w14:val="none"/>
        </w:rPr>
        <w:t>ych</w:t>
      </w:r>
      <w:proofErr w:type="spellEnd"/>
      <w:r w:rsidRPr="009758EC">
        <w:rPr>
          <w:rFonts w:ascii="Verdana" w:eastAsia="Times New Roman" w:hAnsi="Verdana" w:cs="Arial"/>
          <w:i/>
          <w:kern w:val="0"/>
          <w:sz w:val="20"/>
          <w:szCs w:val="20"/>
          <w:lang w:eastAsia="ar-SA"/>
          <w14:ligatures w14:val="none"/>
        </w:rPr>
        <w:t xml:space="preserve"> do reprezentowania Wykonawców wspólnie ubiegających się o udzielenie zamówienia)</w:t>
      </w:r>
    </w:p>
    <w:p w14:paraId="5794D1FC" w14:textId="77777777" w:rsidR="009758EC" w:rsidRPr="009758EC" w:rsidRDefault="009758EC" w:rsidP="009758EC">
      <w:pPr>
        <w:spacing w:after="0" w:line="240" w:lineRule="auto"/>
        <w:ind w:right="284"/>
        <w:jc w:val="both"/>
        <w:rPr>
          <w:rFonts w:ascii="Verdana" w:eastAsia="Times New Roman" w:hAnsi="Verdana" w:cs="Arial"/>
          <w:kern w:val="0"/>
          <w:sz w:val="20"/>
          <w:szCs w:val="20"/>
          <w:lang w:eastAsia="pl-PL"/>
          <w14:ligatures w14:val="none"/>
        </w:rPr>
      </w:pPr>
    </w:p>
    <w:p w14:paraId="0348867E" w14:textId="77777777" w:rsidR="009758EC" w:rsidRPr="009758EC" w:rsidRDefault="009758EC" w:rsidP="009758EC">
      <w:pPr>
        <w:spacing w:after="120" w:line="240" w:lineRule="auto"/>
        <w:jc w:val="both"/>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t>w imieniu Wykonawcy:</w:t>
      </w:r>
    </w:p>
    <w:p w14:paraId="105C505D" w14:textId="77777777" w:rsidR="009758EC" w:rsidRPr="009758EC" w:rsidRDefault="009758EC" w:rsidP="009758EC">
      <w:pPr>
        <w:spacing w:after="0" w:line="240" w:lineRule="auto"/>
        <w:jc w:val="both"/>
        <w:rPr>
          <w:rFonts w:ascii="Verdana" w:eastAsia="Times New Roman" w:hAnsi="Verdana" w:cs="Arial"/>
          <w:bCs/>
          <w:kern w:val="0"/>
          <w:sz w:val="20"/>
          <w:szCs w:val="20"/>
          <w:lang w:eastAsia="pl-PL"/>
          <w14:ligatures w14:val="none"/>
        </w:rPr>
      </w:pPr>
      <w:r w:rsidRPr="009758EC">
        <w:rPr>
          <w:rFonts w:ascii="Verdana" w:eastAsia="Times New Roman" w:hAnsi="Verdana" w:cs="Arial"/>
          <w:bCs/>
          <w:kern w:val="0"/>
          <w:sz w:val="20"/>
          <w:szCs w:val="20"/>
          <w:lang w:eastAsia="pl-PL"/>
          <w14:ligatures w14:val="none"/>
        </w:rPr>
        <w:t>_________________________________________________________</w:t>
      </w:r>
      <w:r w:rsidRPr="009758EC">
        <w:rPr>
          <w:rFonts w:ascii="Verdana" w:eastAsia="Times New Roman" w:hAnsi="Verdana" w:cs="Arial"/>
          <w:bCs/>
          <w:kern w:val="0"/>
          <w:sz w:val="20"/>
          <w:szCs w:val="20"/>
          <w:lang w:eastAsia="pl-PL"/>
          <w14:ligatures w14:val="none"/>
        </w:rPr>
        <w:softHyphen/>
        <w:t>______________</w:t>
      </w:r>
    </w:p>
    <w:p w14:paraId="4083C94B" w14:textId="77777777" w:rsidR="009758EC" w:rsidRPr="009758EC" w:rsidRDefault="009758EC" w:rsidP="009758EC">
      <w:pPr>
        <w:spacing w:after="0" w:line="240" w:lineRule="auto"/>
        <w:jc w:val="center"/>
        <w:rPr>
          <w:rFonts w:ascii="Verdana" w:eastAsia="Times New Roman" w:hAnsi="Verdana" w:cs="Arial"/>
          <w:bCs/>
          <w:i/>
          <w:kern w:val="0"/>
          <w:sz w:val="20"/>
          <w:szCs w:val="20"/>
          <w:lang w:eastAsia="pl-PL"/>
          <w14:ligatures w14:val="none"/>
        </w:rPr>
      </w:pPr>
      <w:r w:rsidRPr="009758EC">
        <w:rPr>
          <w:rFonts w:ascii="Verdana" w:eastAsia="Times New Roman" w:hAnsi="Verdana" w:cs="Arial"/>
          <w:bCs/>
          <w:i/>
          <w:kern w:val="0"/>
          <w:sz w:val="20"/>
          <w:szCs w:val="20"/>
          <w:lang w:eastAsia="pl-PL"/>
          <w14:ligatures w14:val="none"/>
        </w:rPr>
        <w:t>(wpisać nazwy (firmy) Wykonawców wspólnie ubiegających się o udzielenie zamówienia)</w:t>
      </w:r>
    </w:p>
    <w:p w14:paraId="1ACE13FF" w14:textId="77777777" w:rsidR="009758EC" w:rsidRPr="009758EC" w:rsidRDefault="009758EC" w:rsidP="009758EC">
      <w:pPr>
        <w:spacing w:after="120" w:line="240" w:lineRule="auto"/>
        <w:jc w:val="center"/>
        <w:rPr>
          <w:rFonts w:ascii="Verdana" w:eastAsia="Times New Roman" w:hAnsi="Verdana" w:cs="Arial"/>
          <w:bCs/>
          <w:i/>
          <w:kern w:val="0"/>
          <w:sz w:val="20"/>
          <w:szCs w:val="20"/>
          <w:lang w:eastAsia="pl-PL"/>
          <w14:ligatures w14:val="none"/>
        </w:rPr>
      </w:pPr>
    </w:p>
    <w:p w14:paraId="6EE1D7A1" w14:textId="77777777" w:rsidR="009758EC" w:rsidRPr="009758EC" w:rsidRDefault="009758EC" w:rsidP="009758EC">
      <w:pPr>
        <w:spacing w:after="120" w:line="240" w:lineRule="auto"/>
        <w:jc w:val="center"/>
        <w:rPr>
          <w:rFonts w:ascii="Verdana" w:eastAsia="Times New Roman" w:hAnsi="Verdana" w:cs="Arial"/>
          <w:bCs/>
          <w:i/>
          <w:kern w:val="0"/>
          <w:sz w:val="20"/>
          <w:szCs w:val="20"/>
          <w:lang w:eastAsia="pl-PL"/>
          <w14:ligatures w14:val="none"/>
        </w:rPr>
      </w:pPr>
    </w:p>
    <w:p w14:paraId="691A2BF4" w14:textId="77777777" w:rsidR="009758EC" w:rsidRPr="009758EC" w:rsidRDefault="009758EC" w:rsidP="009758EC">
      <w:pPr>
        <w:spacing w:before="200" w:after="240" w:line="36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b/>
          <w:kern w:val="0"/>
          <w:sz w:val="20"/>
          <w:szCs w:val="20"/>
          <w:lang w:eastAsia="pl-PL"/>
          <w14:ligatures w14:val="none"/>
        </w:rPr>
        <w:t>OŚWIADCZAM/-MY</w:t>
      </w:r>
      <w:r w:rsidRPr="009758EC">
        <w:rPr>
          <w:rFonts w:ascii="Verdana" w:eastAsia="Times New Roman" w:hAnsi="Verdana" w:cs="Arial"/>
          <w:kern w:val="0"/>
          <w:sz w:val="20"/>
          <w:szCs w:val="20"/>
          <w:lang w:eastAsia="pl-PL"/>
          <w14:ligatures w14:val="none"/>
        </w:rPr>
        <w:t>, iż następujące roboty budowlane/usługi/dostawy* wykonają poszczególni Wykonawcy wspólnie ubiegający się o udzielenie zamówienia:</w:t>
      </w:r>
    </w:p>
    <w:p w14:paraId="2C152235" w14:textId="77777777" w:rsidR="009758EC" w:rsidRPr="009758EC" w:rsidRDefault="009758EC" w:rsidP="009758EC">
      <w:pPr>
        <w:spacing w:after="0" w:line="36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p>
    <w:p w14:paraId="41CE1AAE" w14:textId="77777777" w:rsidR="009758EC" w:rsidRPr="009758EC" w:rsidRDefault="009758EC" w:rsidP="009758EC">
      <w:pPr>
        <w:spacing w:after="0" w:line="240" w:lineRule="auto"/>
        <w:ind w:right="-2"/>
        <w:jc w:val="both"/>
        <w:rPr>
          <w:rFonts w:ascii="Verdana" w:eastAsia="Times New Roman" w:hAnsi="Verdana" w:cs="Arial"/>
          <w:kern w:val="0"/>
          <w:sz w:val="20"/>
          <w:szCs w:val="20"/>
          <w:lang w:eastAsia="pl-PL"/>
          <w14:ligatures w14:val="none"/>
        </w:rPr>
      </w:pPr>
    </w:p>
    <w:p w14:paraId="1AE24D5F" w14:textId="77777777" w:rsidR="009758EC" w:rsidRPr="009758EC" w:rsidRDefault="009758EC" w:rsidP="009758EC">
      <w:pPr>
        <w:spacing w:after="0" w:line="360" w:lineRule="auto"/>
        <w:jc w:val="both"/>
        <w:rPr>
          <w:rFonts w:ascii="Verdana" w:eastAsia="Times New Roman" w:hAnsi="Verdana" w:cs="Arial"/>
          <w:kern w:val="0"/>
          <w:sz w:val="20"/>
          <w:szCs w:val="20"/>
          <w:lang w:eastAsia="pl-PL"/>
          <w14:ligatures w14:val="none"/>
        </w:rPr>
      </w:pPr>
      <w:r w:rsidRPr="009758EC">
        <w:rPr>
          <w:rFonts w:ascii="Verdana" w:eastAsia="Times New Roman" w:hAnsi="Verdana" w:cs="Arial"/>
          <w:kern w:val="0"/>
          <w:sz w:val="20"/>
          <w:szCs w:val="20"/>
          <w:lang w:eastAsia="pl-PL"/>
          <w14:ligatures w14:val="none"/>
        </w:rPr>
        <w:t>Wykonawca (nazwa): _____________________________________________________ wykona: ______________________________________________________________*</w:t>
      </w:r>
      <w:r w:rsidRPr="009758EC">
        <w:rPr>
          <w:rFonts w:ascii="Verdana" w:eastAsia="Times New Roman" w:hAnsi="Verdana" w:cs="Arial"/>
          <w:bCs/>
          <w:i/>
          <w:color w:val="000000"/>
          <w:spacing w:val="4"/>
          <w:kern w:val="0"/>
          <w:sz w:val="20"/>
          <w:szCs w:val="20"/>
          <w:lang w:eastAsia="pl-PL"/>
          <w14:ligatures w14:val="none"/>
        </w:rPr>
        <w:tab/>
      </w:r>
    </w:p>
    <w:p w14:paraId="76BEE5EA" w14:textId="77777777" w:rsidR="009758EC" w:rsidRPr="009758EC" w:rsidRDefault="009758EC" w:rsidP="009758EC">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p>
    <w:p w14:paraId="148728E3" w14:textId="77777777" w:rsidR="009758EC" w:rsidRPr="009758EC" w:rsidRDefault="009758EC" w:rsidP="009758EC">
      <w:pPr>
        <w:spacing w:line="360" w:lineRule="auto"/>
        <w:jc w:val="both"/>
        <w:rPr>
          <w:rFonts w:ascii="Verdana" w:eastAsia="Times New Roman" w:hAnsi="Verdana" w:cs="Arial"/>
          <w:bCs/>
          <w:i/>
          <w:color w:val="000000"/>
          <w:spacing w:val="4"/>
          <w:kern w:val="0"/>
          <w:sz w:val="20"/>
          <w:szCs w:val="20"/>
          <w:lang w:eastAsia="pl-PL"/>
          <w14:ligatures w14:val="none"/>
        </w:rPr>
      </w:pPr>
      <w:r w:rsidRPr="009758EC">
        <w:rPr>
          <w:rFonts w:ascii="Verdana" w:eastAsia="Times New Roman" w:hAnsi="Verdana" w:cs="Arial"/>
          <w:bCs/>
          <w:i/>
          <w:color w:val="000000"/>
          <w:spacing w:val="4"/>
          <w:kern w:val="0"/>
          <w:sz w:val="20"/>
          <w:szCs w:val="20"/>
          <w:lang w:eastAsia="pl-PL"/>
          <w14:ligatures w14:val="none"/>
        </w:rPr>
        <w:tab/>
      </w:r>
      <w:r w:rsidRPr="009758EC">
        <w:rPr>
          <w:rFonts w:ascii="Verdana" w:eastAsia="Times New Roman" w:hAnsi="Verdana" w:cs="Arial"/>
          <w:bCs/>
          <w:i/>
          <w:color w:val="000000"/>
          <w:spacing w:val="4"/>
          <w:kern w:val="0"/>
          <w:sz w:val="20"/>
          <w:szCs w:val="20"/>
          <w:lang w:eastAsia="pl-PL"/>
          <w14:ligatures w14:val="none"/>
        </w:rPr>
        <w:tab/>
      </w:r>
    </w:p>
    <w:p w14:paraId="20384F14" w14:textId="77777777" w:rsidR="009758EC" w:rsidRPr="009758EC" w:rsidRDefault="009758EC" w:rsidP="009758EC">
      <w:pPr>
        <w:spacing w:before="240" w:after="0" w:line="240" w:lineRule="auto"/>
        <w:ind w:left="3544" w:right="-567" w:hanging="3544"/>
        <w:rPr>
          <w:rFonts w:ascii="Verdana" w:eastAsia="Times New Roman" w:hAnsi="Verdana" w:cs="Arial"/>
          <w:bCs/>
          <w:i/>
          <w:color w:val="000000"/>
          <w:spacing w:val="4"/>
          <w:kern w:val="0"/>
          <w:sz w:val="20"/>
          <w:szCs w:val="20"/>
          <w:lang w:eastAsia="pl-PL"/>
          <w14:ligatures w14:val="none"/>
        </w:rPr>
      </w:pPr>
      <w:r w:rsidRPr="009758EC">
        <w:rPr>
          <w:rFonts w:ascii="Verdana" w:eastAsia="Times New Roman" w:hAnsi="Verdana" w:cs="Arial"/>
          <w:bCs/>
          <w:i/>
          <w:color w:val="000000"/>
          <w:spacing w:val="4"/>
          <w:kern w:val="0"/>
          <w:sz w:val="20"/>
          <w:szCs w:val="20"/>
          <w:lang w:eastAsia="pl-PL"/>
          <w14:ligatures w14:val="none"/>
        </w:rPr>
        <w:t xml:space="preserve">                                                      </w:t>
      </w:r>
    </w:p>
    <w:p w14:paraId="2B3E781A" w14:textId="77777777" w:rsidR="009758EC" w:rsidRPr="009758EC" w:rsidRDefault="009758EC" w:rsidP="009758EC">
      <w:pPr>
        <w:spacing w:after="120" w:line="240" w:lineRule="auto"/>
        <w:jc w:val="both"/>
        <w:rPr>
          <w:rFonts w:ascii="Verdana" w:eastAsia="Times New Roman" w:hAnsi="Verdana" w:cs="Arial"/>
          <w:spacing w:val="4"/>
          <w:kern w:val="0"/>
          <w:sz w:val="20"/>
          <w:szCs w:val="20"/>
          <w:lang w:eastAsia="pl-PL"/>
          <w14:ligatures w14:val="none"/>
        </w:rPr>
      </w:pPr>
    </w:p>
    <w:p w14:paraId="16923C03" w14:textId="77777777" w:rsidR="009758EC" w:rsidRPr="009758EC" w:rsidRDefault="009758EC" w:rsidP="009758EC">
      <w:pPr>
        <w:spacing w:after="120" w:line="240" w:lineRule="auto"/>
        <w:jc w:val="both"/>
        <w:rPr>
          <w:rFonts w:ascii="Verdana" w:eastAsia="Times New Roman" w:hAnsi="Verdana" w:cs="Arial"/>
          <w:spacing w:val="4"/>
          <w:kern w:val="0"/>
          <w:sz w:val="18"/>
          <w:szCs w:val="18"/>
          <w:lang w:eastAsia="pl-PL"/>
          <w14:ligatures w14:val="none"/>
        </w:rPr>
      </w:pPr>
      <w:r w:rsidRPr="009758EC">
        <w:rPr>
          <w:rFonts w:ascii="Verdana" w:eastAsia="Times New Roman" w:hAnsi="Verdana" w:cs="Arial"/>
          <w:spacing w:val="4"/>
          <w:kern w:val="0"/>
          <w:sz w:val="18"/>
          <w:szCs w:val="18"/>
          <w:lang w:eastAsia="pl-PL"/>
          <w14:ligatures w14:val="none"/>
        </w:rPr>
        <w:t xml:space="preserve">* dostosować odpowiednio </w:t>
      </w:r>
    </w:p>
    <w:p w14:paraId="03150C45" w14:textId="77777777" w:rsidR="009758EC" w:rsidRPr="009758EC" w:rsidRDefault="009758EC" w:rsidP="009758EC">
      <w:pPr>
        <w:spacing w:after="120" w:line="240" w:lineRule="auto"/>
        <w:jc w:val="both"/>
        <w:rPr>
          <w:rFonts w:ascii="Verdana" w:eastAsia="Times New Roman" w:hAnsi="Verdana" w:cs="Arial"/>
          <w:spacing w:val="4"/>
          <w:kern w:val="0"/>
          <w:sz w:val="18"/>
          <w:szCs w:val="18"/>
          <w:lang w:eastAsia="pl-PL"/>
          <w14:ligatures w14:val="none"/>
        </w:rPr>
      </w:pPr>
      <w:r w:rsidRPr="009758EC">
        <w:rPr>
          <w:rFonts w:ascii="Verdana" w:eastAsia="Times New Roman" w:hAnsi="Verdana" w:cs="Arial"/>
          <w:spacing w:val="4"/>
          <w:kern w:val="0"/>
          <w:sz w:val="18"/>
          <w:szCs w:val="18"/>
          <w:lang w:eastAsia="pl-PL"/>
          <w14:ligatures w14:val="none"/>
        </w:rPr>
        <w:t>** należy dostosować do ilości Wykonawców w konsorcjum</w:t>
      </w:r>
    </w:p>
    <w:p w14:paraId="598469FD" w14:textId="77777777" w:rsidR="009758EC" w:rsidRPr="009758EC" w:rsidRDefault="009758EC" w:rsidP="009758EC">
      <w:pPr>
        <w:spacing w:after="120" w:line="240" w:lineRule="auto"/>
        <w:jc w:val="both"/>
        <w:rPr>
          <w:rFonts w:ascii="Verdana" w:eastAsia="Times New Roman" w:hAnsi="Verdana" w:cs="Arial"/>
          <w:spacing w:val="4"/>
          <w:kern w:val="0"/>
          <w:sz w:val="18"/>
          <w:szCs w:val="18"/>
          <w:lang w:eastAsia="pl-PL"/>
          <w14:ligatures w14:val="none"/>
        </w:rPr>
      </w:pPr>
    </w:p>
    <w:p w14:paraId="47E2EE39" w14:textId="77777777" w:rsidR="009758EC" w:rsidRPr="009758EC" w:rsidRDefault="009758EC" w:rsidP="009758EC">
      <w:pPr>
        <w:spacing w:after="120" w:line="240" w:lineRule="auto"/>
        <w:jc w:val="both"/>
        <w:rPr>
          <w:rFonts w:ascii="Verdana" w:eastAsia="Times New Roman" w:hAnsi="Verdana" w:cs="Arial"/>
          <w:spacing w:val="4"/>
          <w:kern w:val="0"/>
          <w:sz w:val="18"/>
          <w:szCs w:val="18"/>
          <w:lang w:eastAsia="pl-PL"/>
          <w14:ligatures w14:val="none"/>
        </w:rPr>
      </w:pPr>
    </w:p>
    <w:p w14:paraId="67D9CCFB" w14:textId="77777777" w:rsidR="009758EC" w:rsidRPr="009758EC" w:rsidRDefault="009758EC" w:rsidP="009758EC">
      <w:pPr>
        <w:spacing w:after="120" w:line="240" w:lineRule="auto"/>
        <w:jc w:val="both"/>
        <w:rPr>
          <w:rFonts w:ascii="Verdana" w:eastAsia="Times New Roman" w:hAnsi="Verdana" w:cs="Arial"/>
          <w:spacing w:val="4"/>
          <w:kern w:val="0"/>
          <w:sz w:val="20"/>
          <w:szCs w:val="20"/>
          <w:lang w:eastAsia="pl-PL"/>
          <w14:ligatures w14:val="none"/>
        </w:rPr>
      </w:pPr>
    </w:p>
    <w:p w14:paraId="2999B5F1" w14:textId="77777777" w:rsidR="009758EC" w:rsidRPr="009758EC" w:rsidRDefault="009758EC" w:rsidP="009758EC">
      <w:pPr>
        <w:spacing w:after="120" w:line="240" w:lineRule="auto"/>
        <w:jc w:val="both"/>
        <w:rPr>
          <w:rFonts w:ascii="Verdana" w:eastAsia="Times New Roman" w:hAnsi="Verdana" w:cs="Arial"/>
          <w:spacing w:val="4"/>
          <w:kern w:val="0"/>
          <w:sz w:val="20"/>
          <w:szCs w:val="20"/>
          <w:lang w:eastAsia="pl-PL"/>
          <w14:ligatures w14:val="none"/>
        </w:rPr>
      </w:pPr>
    </w:p>
    <w:p w14:paraId="08E5A297" w14:textId="77777777" w:rsidR="009758EC" w:rsidRDefault="009758EC" w:rsidP="009758EC">
      <w:pPr>
        <w:spacing w:before="120" w:after="120" w:line="240" w:lineRule="auto"/>
        <w:rPr>
          <w:rFonts w:ascii="Verdana" w:eastAsia="Times New Roman" w:hAnsi="Verdana" w:cs="Arial"/>
          <w:b/>
          <w:bCs/>
          <w:kern w:val="0"/>
          <w:sz w:val="20"/>
          <w:szCs w:val="20"/>
          <w:lang w:eastAsia="pl-PL"/>
          <w14:ligatures w14:val="none"/>
        </w:rPr>
      </w:pPr>
      <w:r w:rsidRPr="009758EC">
        <w:rPr>
          <w:rFonts w:ascii="Verdana" w:eastAsia="Times New Roman" w:hAnsi="Verdana" w:cs="Arial"/>
          <w:b/>
          <w:bCs/>
          <w:kern w:val="0"/>
          <w:sz w:val="20"/>
          <w:szCs w:val="20"/>
          <w:lang w:eastAsia="pl-PL"/>
          <w14:ligatures w14:val="none"/>
        </w:rPr>
        <w:lastRenderedPageBreak/>
        <w:t>Tom II</w:t>
      </w:r>
      <w:r w:rsidRPr="009758EC">
        <w:rPr>
          <w:rFonts w:ascii="Verdana" w:eastAsia="Times New Roman" w:hAnsi="Verdana" w:cs="Arial"/>
          <w:b/>
          <w:bCs/>
          <w:iCs/>
          <w:kern w:val="0"/>
          <w:sz w:val="20"/>
          <w:szCs w:val="20"/>
          <w:lang w:eastAsia="pl-PL"/>
          <w14:ligatures w14:val="none"/>
        </w:rPr>
        <w:tab/>
      </w:r>
      <w:r w:rsidRPr="009758EC">
        <w:rPr>
          <w:rFonts w:ascii="Verdana" w:eastAsia="Times New Roman" w:hAnsi="Verdana" w:cs="Arial"/>
          <w:b/>
          <w:bCs/>
          <w:iCs/>
          <w:kern w:val="0"/>
          <w:sz w:val="20"/>
          <w:szCs w:val="20"/>
          <w:lang w:eastAsia="pl-PL"/>
          <w14:ligatures w14:val="none"/>
        </w:rPr>
        <w:tab/>
      </w:r>
      <w:r w:rsidRPr="009758EC">
        <w:rPr>
          <w:rFonts w:ascii="Verdana" w:eastAsia="Times New Roman" w:hAnsi="Verdana" w:cs="Arial"/>
          <w:b/>
          <w:bCs/>
          <w:kern w:val="0"/>
          <w:sz w:val="20"/>
          <w:szCs w:val="20"/>
          <w:lang w:eastAsia="pl-PL"/>
          <w14:ligatures w14:val="none"/>
        </w:rPr>
        <w:t>PROJEKTOWANE POSTANOWIENIA UMOWY</w:t>
      </w:r>
    </w:p>
    <w:p w14:paraId="4F82903D" w14:textId="77777777" w:rsidR="0000783B" w:rsidRDefault="0000783B" w:rsidP="009758EC">
      <w:pPr>
        <w:spacing w:before="120" w:after="120" w:line="240" w:lineRule="auto"/>
        <w:rPr>
          <w:rFonts w:ascii="Verdana" w:eastAsia="Times New Roman" w:hAnsi="Verdana" w:cs="Arial"/>
          <w:b/>
          <w:bCs/>
          <w:kern w:val="0"/>
          <w:sz w:val="20"/>
          <w:szCs w:val="20"/>
          <w:lang w:eastAsia="pl-PL"/>
          <w14:ligatures w14:val="none"/>
        </w:rPr>
      </w:pPr>
    </w:p>
    <w:p w14:paraId="7920B5B1" w14:textId="77777777" w:rsidR="0000783B" w:rsidRPr="009758EC" w:rsidRDefault="0000783B" w:rsidP="009758EC">
      <w:pPr>
        <w:spacing w:before="120" w:after="120" w:line="240" w:lineRule="auto"/>
        <w:rPr>
          <w:rFonts w:ascii="Verdana" w:eastAsia="Times New Roman" w:hAnsi="Verdana" w:cs="Arial"/>
          <w:b/>
          <w:bCs/>
          <w:kern w:val="0"/>
          <w:sz w:val="20"/>
          <w:szCs w:val="20"/>
          <w:lang w:eastAsia="pl-PL"/>
          <w14:ligatures w14:val="none"/>
        </w:rPr>
      </w:pPr>
    </w:p>
    <w:p w14:paraId="7EA16426" w14:textId="77777777" w:rsidR="0000783B" w:rsidRDefault="0000783B" w:rsidP="0000783B">
      <w:pPr>
        <w:tabs>
          <w:tab w:val="left" w:pos="3675"/>
        </w:tabs>
        <w:spacing w:after="120" w:line="240" w:lineRule="auto"/>
        <w:jc w:val="both"/>
        <w:rPr>
          <w:rFonts w:ascii="Verdana" w:hAnsi="Verdana"/>
          <w:b/>
          <w:bCs/>
          <w:kern w:val="0"/>
          <w:lang w:eastAsia="ar-SA"/>
          <w14:ligatures w14:val="none"/>
        </w:rPr>
      </w:pPr>
      <w:bookmarkStart w:id="9" w:name="_Hlk95720088"/>
      <w:r w:rsidRPr="0066729D">
        <w:rPr>
          <w:rFonts w:eastAsia="Calibri"/>
          <w:noProof/>
          <w:sz w:val="24"/>
        </w:rPr>
        <w:drawing>
          <wp:anchor distT="0" distB="0" distL="114300" distR="114300" simplePos="0" relativeHeight="251665408" behindDoc="0" locked="0" layoutInCell="1" allowOverlap="1" wp14:anchorId="3D04064D" wp14:editId="5E728C44">
            <wp:simplePos x="0" y="0"/>
            <wp:positionH relativeFrom="column">
              <wp:posOffset>1913824</wp:posOffset>
            </wp:positionH>
            <wp:positionV relativeFrom="paragraph">
              <wp:posOffset>395</wp:posOffset>
            </wp:positionV>
            <wp:extent cx="1986915" cy="676275"/>
            <wp:effectExtent l="0" t="0" r="0" b="9525"/>
            <wp:wrapSquare wrapText="bothSides"/>
            <wp:docPr id="103914290" name="Obraz 103914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9" cstate="print">
                      <a:extLst>
                        <a:ext uri="{28A0092B-C50C-407E-A947-70E740481C1C}">
                          <a14:useLocalDpi xmlns:a14="http://schemas.microsoft.com/office/drawing/2010/main" val="0"/>
                        </a:ext>
                      </a:extLst>
                    </a:blip>
                    <a:srcRect l="16497" t="33540" r="15071" b="29232"/>
                    <a:stretch/>
                  </pic:blipFill>
                  <pic:spPr bwMode="auto">
                    <a:xfrm>
                      <a:off x="0" y="0"/>
                      <a:ext cx="1986915" cy="6762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08C0AF5" w14:textId="77777777" w:rsidR="0000783B" w:rsidRDefault="0000783B" w:rsidP="0000783B">
      <w:pPr>
        <w:tabs>
          <w:tab w:val="left" w:pos="3675"/>
        </w:tabs>
        <w:spacing w:after="120" w:line="240" w:lineRule="auto"/>
        <w:jc w:val="both"/>
        <w:rPr>
          <w:rFonts w:ascii="Verdana" w:hAnsi="Verdana"/>
          <w:b/>
          <w:bCs/>
          <w:kern w:val="0"/>
          <w:lang w:eastAsia="ar-SA"/>
          <w14:ligatures w14:val="none"/>
        </w:rPr>
      </w:pPr>
    </w:p>
    <w:p w14:paraId="678D03F0" w14:textId="77777777" w:rsidR="0000783B" w:rsidRDefault="0000783B" w:rsidP="0000783B">
      <w:pPr>
        <w:suppressAutoHyphens/>
        <w:jc w:val="both"/>
        <w:rPr>
          <w:rFonts w:ascii="Verdana" w:hAnsi="Verdana"/>
          <w:b/>
          <w:bCs/>
          <w:kern w:val="0"/>
          <w:lang w:eastAsia="ar-SA"/>
          <w14:ligatures w14:val="none"/>
        </w:rPr>
      </w:pPr>
    </w:p>
    <w:p w14:paraId="27DCEB1A" w14:textId="77777777" w:rsidR="0000783B" w:rsidRPr="003A68B9" w:rsidRDefault="0000783B" w:rsidP="0000783B">
      <w:pPr>
        <w:suppressAutoHyphens/>
        <w:jc w:val="center"/>
        <w:rPr>
          <w:rFonts w:ascii="Verdana" w:hAnsi="Verdana"/>
          <w:b/>
          <w:bCs/>
          <w:kern w:val="0"/>
          <w:lang w:eastAsia="ar-SA"/>
          <w14:ligatures w14:val="none"/>
        </w:rPr>
      </w:pPr>
      <w:r w:rsidRPr="006B7D86">
        <w:rPr>
          <w:rFonts w:ascii="Verdana" w:hAnsi="Verdana"/>
          <w:b/>
          <w:bCs/>
          <w:kern w:val="0"/>
          <w:lang w:eastAsia="ar-SA"/>
          <w14:ligatures w14:val="none"/>
        </w:rPr>
        <w:t xml:space="preserve">UMOWA  nr </w:t>
      </w:r>
      <w:r>
        <w:rPr>
          <w:rFonts w:ascii="Verdana" w:hAnsi="Verdana"/>
          <w:b/>
          <w:bCs/>
          <w:kern w:val="0"/>
          <w:lang w:eastAsia="ar-SA"/>
          <w14:ligatures w14:val="none"/>
        </w:rPr>
        <w:t>ZP.273…..2024 - WZÓR</w:t>
      </w:r>
    </w:p>
    <w:p w14:paraId="613400E9" w14:textId="77777777" w:rsidR="0000783B" w:rsidRPr="006B7D86" w:rsidRDefault="0000783B" w:rsidP="0000783B">
      <w:pPr>
        <w:jc w:val="center"/>
        <w:rPr>
          <w:rFonts w:ascii="Verdana" w:hAnsi="Verdana"/>
          <w:b/>
          <w:bCs/>
          <w:kern w:val="0"/>
          <w14:ligatures w14:val="none"/>
        </w:rPr>
      </w:pPr>
      <w:r w:rsidRPr="006B7D86">
        <w:rPr>
          <w:rFonts w:ascii="Verdana" w:hAnsi="Verdana"/>
          <w:b/>
          <w:bCs/>
          <w:kern w:val="0"/>
          <w14:ligatures w14:val="none"/>
        </w:rPr>
        <w:t>(dalej „umowa”)</w:t>
      </w:r>
    </w:p>
    <w:p w14:paraId="2313DAE4" w14:textId="77777777" w:rsidR="0000783B" w:rsidRPr="006B7D86" w:rsidRDefault="0000783B" w:rsidP="0000783B">
      <w:pPr>
        <w:spacing w:line="22" w:lineRule="atLeast"/>
        <w:jc w:val="both"/>
        <w:rPr>
          <w:rFonts w:ascii="Verdana" w:hAnsi="Verdana"/>
          <w:kern w:val="0"/>
          <w14:ligatures w14:val="none"/>
        </w:rPr>
      </w:pPr>
      <w:r w:rsidRPr="006B7D86">
        <w:rPr>
          <w:rFonts w:ascii="Verdana" w:hAnsi="Verdana"/>
          <w:kern w:val="0"/>
          <w14:ligatures w14:val="none"/>
        </w:rPr>
        <w:t xml:space="preserve">W dniu </w:t>
      </w:r>
      <w:r>
        <w:rPr>
          <w:rFonts w:ascii="Verdana" w:hAnsi="Verdana"/>
          <w:b/>
          <w:bCs/>
          <w:kern w:val="0"/>
          <w14:ligatures w14:val="none"/>
        </w:rPr>
        <w:t>………………..</w:t>
      </w:r>
      <w:r w:rsidRPr="006B7D86">
        <w:rPr>
          <w:rFonts w:ascii="Verdana" w:hAnsi="Verdana"/>
          <w:kern w:val="0"/>
          <w14:ligatures w14:val="none"/>
        </w:rPr>
        <w:t xml:space="preserve"> pomiędzy:</w:t>
      </w:r>
    </w:p>
    <w:p w14:paraId="4BC1140D" w14:textId="77777777" w:rsidR="0000783B" w:rsidRPr="006B7D86" w:rsidRDefault="0000783B" w:rsidP="0000783B">
      <w:pPr>
        <w:spacing w:line="22" w:lineRule="atLeast"/>
        <w:jc w:val="both"/>
        <w:rPr>
          <w:rFonts w:ascii="Verdana" w:hAnsi="Verdana"/>
          <w:kern w:val="0"/>
          <w14:ligatures w14:val="none"/>
        </w:rPr>
      </w:pPr>
      <w:r w:rsidRPr="006B7D86">
        <w:rPr>
          <w:rFonts w:ascii="Verdana" w:hAnsi="Verdana"/>
          <w:b/>
          <w:bCs/>
          <w:kern w:val="0"/>
          <w14:ligatures w14:val="none"/>
        </w:rPr>
        <w:t>Powiatem Prudnickim</w:t>
      </w:r>
      <w:r w:rsidRPr="006B7D86">
        <w:rPr>
          <w:rFonts w:ascii="Verdana" w:hAnsi="Verdana"/>
          <w:kern w:val="0"/>
          <w14:ligatures w14:val="none"/>
        </w:rPr>
        <w:t xml:space="preserve"> z siedzibą w Prudniku (48-200) przy ul. Kościuszki 76,                   NIP: 755-191-71-46, REGON: 531412600, zwanym w dalszej w części „</w:t>
      </w:r>
      <w:r w:rsidRPr="006B7D86">
        <w:rPr>
          <w:rFonts w:ascii="Verdana" w:hAnsi="Verdana"/>
          <w:b/>
          <w:bCs/>
          <w:kern w:val="0"/>
          <w14:ligatures w14:val="none"/>
        </w:rPr>
        <w:t>Zamawiającym</w:t>
      </w:r>
      <w:r w:rsidRPr="006B7D86">
        <w:rPr>
          <w:rFonts w:ascii="Verdana" w:hAnsi="Verdana"/>
          <w:kern w:val="0"/>
          <w14:ligatures w14:val="none"/>
        </w:rPr>
        <w:t>” reprezentowanym  przez Zarząd Powiatu w osobach:</w:t>
      </w:r>
    </w:p>
    <w:p w14:paraId="492B0B8B" w14:textId="77777777" w:rsidR="0000783B" w:rsidRPr="006B7D86" w:rsidRDefault="0000783B" w:rsidP="0000783B">
      <w:pPr>
        <w:spacing w:line="22" w:lineRule="atLeast"/>
        <w:jc w:val="both"/>
        <w:rPr>
          <w:rFonts w:ascii="Verdana" w:hAnsi="Verdana"/>
          <w:b/>
          <w:bCs/>
          <w:kern w:val="0"/>
          <w14:ligatures w14:val="none"/>
        </w:rPr>
      </w:pPr>
      <w:r w:rsidRPr="006B7D86">
        <w:rPr>
          <w:rFonts w:ascii="Verdana" w:hAnsi="Verdana"/>
          <w:kern w:val="0"/>
          <w14:ligatures w14:val="none"/>
        </w:rPr>
        <w:t xml:space="preserve">Starosta                                  -   </w:t>
      </w:r>
      <w:r w:rsidRPr="006B7D86">
        <w:rPr>
          <w:rFonts w:ascii="Verdana" w:hAnsi="Verdana"/>
          <w:b/>
          <w:bCs/>
          <w:kern w:val="0"/>
          <w14:ligatures w14:val="none"/>
        </w:rPr>
        <w:t>Radosław Roszkowski</w:t>
      </w:r>
    </w:p>
    <w:p w14:paraId="13669EA7" w14:textId="77777777" w:rsidR="0000783B" w:rsidRPr="003A68B9" w:rsidRDefault="0000783B" w:rsidP="0000783B">
      <w:pPr>
        <w:spacing w:line="22" w:lineRule="atLeast"/>
        <w:jc w:val="both"/>
        <w:rPr>
          <w:rFonts w:ascii="Verdana" w:hAnsi="Verdana"/>
          <w:b/>
          <w:bCs/>
          <w:kern w:val="0"/>
          <w14:ligatures w14:val="none"/>
        </w:rPr>
      </w:pPr>
      <w:r w:rsidRPr="006B7D86">
        <w:rPr>
          <w:rFonts w:ascii="Verdana" w:hAnsi="Verdana"/>
          <w:kern w:val="0"/>
          <w14:ligatures w14:val="none"/>
        </w:rPr>
        <w:t xml:space="preserve">Wicestarosta </w:t>
      </w:r>
      <w:r w:rsidRPr="006B7D86">
        <w:rPr>
          <w:rFonts w:ascii="Verdana" w:hAnsi="Verdana"/>
          <w:kern w:val="0"/>
          <w14:ligatures w14:val="none"/>
        </w:rPr>
        <w:tab/>
      </w:r>
      <w:r w:rsidRPr="006B7D86">
        <w:rPr>
          <w:rFonts w:ascii="Verdana" w:hAnsi="Verdana"/>
          <w:kern w:val="0"/>
          <w14:ligatures w14:val="none"/>
        </w:rPr>
        <w:tab/>
        <w:t xml:space="preserve">         -   </w:t>
      </w:r>
      <w:r w:rsidRPr="006B7D86">
        <w:rPr>
          <w:rFonts w:ascii="Verdana" w:hAnsi="Verdana"/>
          <w:b/>
          <w:bCs/>
          <w:kern w:val="0"/>
          <w14:ligatures w14:val="none"/>
        </w:rPr>
        <w:t>Janusz Siano</w:t>
      </w:r>
    </w:p>
    <w:p w14:paraId="62E12743" w14:textId="77777777" w:rsidR="0000783B" w:rsidRPr="003A68B9" w:rsidRDefault="0000783B" w:rsidP="0000783B">
      <w:pPr>
        <w:spacing w:line="240" w:lineRule="auto"/>
        <w:jc w:val="both"/>
        <w:rPr>
          <w:rFonts w:ascii="Verdana" w:hAnsi="Verdana" w:cs="Arial"/>
          <w:kern w:val="0"/>
          <w14:ligatures w14:val="none"/>
        </w:rPr>
      </w:pPr>
      <w:r w:rsidRPr="003A68B9">
        <w:rPr>
          <w:rFonts w:ascii="Verdana" w:hAnsi="Verdana" w:cs="Arial"/>
          <w:kern w:val="0"/>
          <w14:ligatures w14:val="none"/>
        </w:rPr>
        <w:t>a</w:t>
      </w:r>
    </w:p>
    <w:p w14:paraId="72AC10D3" w14:textId="77777777" w:rsidR="0000783B" w:rsidRDefault="0000783B" w:rsidP="0000783B">
      <w:pPr>
        <w:spacing w:after="0" w:line="240" w:lineRule="auto"/>
        <w:jc w:val="both"/>
        <w:rPr>
          <w:rFonts w:ascii="Verdana" w:eastAsia="Times New Roman" w:hAnsi="Verdana" w:cs="Arial"/>
          <w:i/>
          <w:kern w:val="0"/>
          <w:u w:val="single"/>
          <w14:ligatures w14:val="none"/>
        </w:rPr>
      </w:pPr>
      <w:r w:rsidRPr="003A68B9">
        <w:rPr>
          <w:rFonts w:ascii="Verdana" w:eastAsia="Times New Roman" w:hAnsi="Verdana" w:cs="Arial"/>
          <w:kern w:val="0"/>
          <w14:ligatures w14:val="none"/>
        </w:rPr>
        <w:t>…</w:t>
      </w:r>
      <w:r>
        <w:rPr>
          <w:rFonts w:ascii="Verdana" w:eastAsia="Times New Roman" w:hAnsi="Verdana" w:cs="Arial"/>
          <w:kern w:val="0"/>
          <w14:ligatures w14:val="none"/>
        </w:rPr>
        <w:t>………………………………………….</w:t>
      </w:r>
      <w:r w:rsidRPr="003A68B9">
        <w:rPr>
          <w:rFonts w:ascii="Verdana" w:eastAsia="Times New Roman" w:hAnsi="Verdana" w:cs="Arial"/>
          <w:kern w:val="0"/>
          <w14:ligatures w14:val="none"/>
        </w:rPr>
        <w:t xml:space="preserve">…… z siedzibą w </w:t>
      </w:r>
      <w:r>
        <w:rPr>
          <w:rFonts w:ascii="Verdana" w:eastAsia="Times New Roman" w:hAnsi="Verdana" w:cs="Arial"/>
          <w:kern w:val="0"/>
          <w14:ligatures w14:val="none"/>
        </w:rPr>
        <w:t>……………………..</w:t>
      </w:r>
      <w:r w:rsidRPr="003A68B9">
        <w:rPr>
          <w:rFonts w:ascii="Verdana" w:eastAsia="Times New Roman" w:hAnsi="Verdana" w:cs="Arial"/>
          <w:kern w:val="0"/>
          <w14:ligatures w14:val="none"/>
        </w:rPr>
        <w:t>… ul.  …</w:t>
      </w:r>
      <w:r>
        <w:rPr>
          <w:rFonts w:ascii="Verdana" w:eastAsia="Times New Roman" w:hAnsi="Verdana" w:cs="Arial"/>
          <w:kern w:val="0"/>
          <w14:ligatures w14:val="none"/>
        </w:rPr>
        <w:t>…………………….</w:t>
      </w:r>
      <w:r w:rsidRPr="003A68B9">
        <w:rPr>
          <w:rFonts w:ascii="Verdana" w:eastAsia="Times New Roman" w:hAnsi="Verdana" w:cs="Arial"/>
          <w:kern w:val="0"/>
          <w14:ligatures w14:val="none"/>
        </w:rPr>
        <w:t>… wpisaną do rejestru przedsiębiorców Krajowego Rejestru Sądowego prowadzonego przez Sąd Rejonowy w ………</w:t>
      </w:r>
      <w:r>
        <w:rPr>
          <w:rFonts w:ascii="Verdana" w:eastAsia="Times New Roman" w:hAnsi="Verdana" w:cs="Arial"/>
          <w:kern w:val="0"/>
          <w14:ligatures w14:val="none"/>
        </w:rPr>
        <w:t>……………..</w:t>
      </w:r>
      <w:r w:rsidRPr="003A68B9">
        <w:rPr>
          <w:rFonts w:ascii="Verdana" w:eastAsia="Times New Roman" w:hAnsi="Verdana" w:cs="Arial"/>
          <w:kern w:val="0"/>
          <w14:ligatures w14:val="none"/>
        </w:rPr>
        <w:t>……,Wydział Gospodarczy Krajowego Rejestru Sądowego pod numerem: KRS …………</w:t>
      </w:r>
      <w:r>
        <w:rPr>
          <w:rFonts w:ascii="Verdana" w:eastAsia="Times New Roman" w:hAnsi="Verdana" w:cs="Arial"/>
          <w:kern w:val="0"/>
          <w14:ligatures w14:val="none"/>
        </w:rPr>
        <w:t>………………….</w:t>
      </w:r>
      <w:r w:rsidRPr="003A68B9">
        <w:rPr>
          <w:rFonts w:ascii="Verdana" w:eastAsia="Times New Roman" w:hAnsi="Verdana" w:cs="Arial"/>
          <w:kern w:val="0"/>
          <w14:ligatures w14:val="none"/>
        </w:rPr>
        <w:t>……, NIP……..….…</w:t>
      </w:r>
      <w:r>
        <w:rPr>
          <w:rFonts w:ascii="Verdana" w:eastAsia="Times New Roman" w:hAnsi="Verdana" w:cs="Arial"/>
          <w:kern w:val="0"/>
          <w14:ligatures w14:val="none"/>
        </w:rPr>
        <w:t>………….</w:t>
      </w:r>
      <w:r w:rsidRPr="003A68B9">
        <w:rPr>
          <w:rFonts w:ascii="Verdana" w:eastAsia="Times New Roman" w:hAnsi="Verdana" w:cs="Arial"/>
          <w:kern w:val="0"/>
          <w14:ligatures w14:val="none"/>
        </w:rPr>
        <w:t>………..…., REGON ………………….…………</w:t>
      </w:r>
      <w:r>
        <w:rPr>
          <w:rFonts w:ascii="Verdana" w:eastAsia="Times New Roman" w:hAnsi="Verdana" w:cs="Arial"/>
          <w:kern w:val="0"/>
          <w14:ligatures w14:val="none"/>
        </w:rPr>
        <w:t xml:space="preserve">, </w:t>
      </w:r>
      <w:r w:rsidRPr="003A68B9">
        <w:rPr>
          <w:rFonts w:ascii="Verdana" w:eastAsia="Times New Roman" w:hAnsi="Verdana" w:cs="Arial"/>
          <w:kern w:val="0"/>
          <w14:ligatures w14:val="none"/>
        </w:rPr>
        <w:t>zwanym dalej „</w:t>
      </w:r>
      <w:r w:rsidRPr="003A68B9">
        <w:rPr>
          <w:rFonts w:ascii="Verdana" w:eastAsia="Times New Roman" w:hAnsi="Verdana" w:cs="Arial"/>
          <w:b/>
          <w:kern w:val="0"/>
          <w14:ligatures w14:val="none"/>
        </w:rPr>
        <w:t>Wykonawcą</w:t>
      </w:r>
      <w:r w:rsidRPr="003A68B9">
        <w:rPr>
          <w:rFonts w:ascii="Verdana" w:eastAsia="Times New Roman" w:hAnsi="Verdana" w:cs="Arial"/>
          <w:kern w:val="0"/>
          <w14:ligatures w14:val="none"/>
        </w:rPr>
        <w:t>”, reprezentowanym przez:</w:t>
      </w:r>
      <w:r w:rsidRPr="003A68B9">
        <w:rPr>
          <w:rFonts w:ascii="Verdana" w:eastAsia="Times New Roman" w:hAnsi="Verdana" w:cs="Arial"/>
          <w:i/>
          <w:kern w:val="0"/>
          <w:u w:val="single"/>
          <w14:ligatures w14:val="none"/>
        </w:rPr>
        <w:t xml:space="preserve"> </w:t>
      </w:r>
    </w:p>
    <w:p w14:paraId="4E0E6689" w14:textId="77777777" w:rsidR="0000783B" w:rsidRPr="003A68B9" w:rsidRDefault="0000783B" w:rsidP="0000783B">
      <w:pPr>
        <w:spacing w:after="0" w:line="240" w:lineRule="auto"/>
        <w:jc w:val="both"/>
        <w:rPr>
          <w:rFonts w:ascii="Verdana" w:eastAsia="Times New Roman" w:hAnsi="Verdana" w:cs="Arial"/>
          <w:kern w:val="0"/>
          <w14:ligatures w14:val="none"/>
        </w:rPr>
      </w:pPr>
    </w:p>
    <w:p w14:paraId="19808797" w14:textId="77777777" w:rsidR="0000783B" w:rsidRDefault="0000783B" w:rsidP="0000783B">
      <w:pPr>
        <w:spacing w:after="0" w:line="240" w:lineRule="auto"/>
        <w:jc w:val="both"/>
        <w:rPr>
          <w:rFonts w:ascii="Verdana" w:eastAsia="Times New Roman" w:hAnsi="Verdana" w:cs="Arial"/>
          <w:i/>
          <w:kern w:val="0"/>
          <w14:ligatures w14:val="none"/>
        </w:rPr>
      </w:pPr>
      <w:r w:rsidRPr="003A68B9">
        <w:rPr>
          <w:rFonts w:ascii="Verdana" w:eastAsia="Times New Roman" w:hAnsi="Verdana" w:cs="Arial"/>
          <w:i/>
          <w:kern w:val="0"/>
          <w14:ligatures w14:val="none"/>
        </w:rPr>
        <w:t xml:space="preserve">( lub ) </w:t>
      </w:r>
    </w:p>
    <w:p w14:paraId="72DE5BF5" w14:textId="77777777" w:rsidR="0000783B" w:rsidRPr="003A68B9" w:rsidRDefault="0000783B" w:rsidP="0000783B">
      <w:pPr>
        <w:spacing w:after="0" w:line="240" w:lineRule="auto"/>
        <w:jc w:val="both"/>
        <w:rPr>
          <w:rFonts w:ascii="Verdana" w:eastAsia="Times New Roman" w:hAnsi="Verdana" w:cs="Arial"/>
          <w:i/>
          <w:kern w:val="0"/>
          <w14:ligatures w14:val="none"/>
        </w:rPr>
      </w:pPr>
    </w:p>
    <w:p w14:paraId="577AB75F" w14:textId="77777777" w:rsidR="0000783B" w:rsidRPr="003A68B9" w:rsidRDefault="0000783B" w:rsidP="0000783B">
      <w:pPr>
        <w:spacing w:after="0" w:line="240" w:lineRule="auto"/>
        <w:jc w:val="both"/>
        <w:rPr>
          <w:rFonts w:ascii="Verdana" w:eastAsia="Times New Roman" w:hAnsi="Verdana" w:cs="Arial"/>
          <w:iCs/>
          <w:kern w:val="0"/>
          <w14:ligatures w14:val="none"/>
        </w:rPr>
      </w:pPr>
      <w:r w:rsidRPr="003A68B9">
        <w:rPr>
          <w:rFonts w:ascii="Verdana" w:eastAsia="Times New Roman" w:hAnsi="Verdana" w:cs="Arial"/>
          <w:iCs/>
          <w:kern w:val="0"/>
          <w14:ligatures w14:val="none"/>
        </w:rPr>
        <w:t xml:space="preserve">Przedsiębiorcą </w:t>
      </w:r>
      <w:r>
        <w:rPr>
          <w:rFonts w:ascii="Verdana" w:eastAsia="Times New Roman" w:hAnsi="Verdana" w:cs="Arial"/>
          <w:iCs/>
          <w:kern w:val="0"/>
          <w14:ligatures w14:val="none"/>
        </w:rPr>
        <w:t>.</w:t>
      </w:r>
      <w:r w:rsidRPr="003A68B9">
        <w:rPr>
          <w:rFonts w:ascii="Verdana" w:eastAsia="Times New Roman" w:hAnsi="Verdana" w:cs="Arial"/>
          <w:iCs/>
          <w:kern w:val="0"/>
          <w14:ligatures w14:val="none"/>
        </w:rPr>
        <w:t>............................................................................................</w:t>
      </w:r>
      <w:r w:rsidRPr="003A68B9">
        <w:rPr>
          <w:rFonts w:ascii="Verdana" w:eastAsia="Times New Roman" w:hAnsi="Verdana" w:cs="Arial"/>
          <w:bCs/>
          <w:iCs/>
          <w:kern w:val="0"/>
          <w14:ligatures w14:val="none"/>
        </w:rPr>
        <w:t>,</w:t>
      </w:r>
      <w:r w:rsidRPr="003A68B9">
        <w:rPr>
          <w:rFonts w:ascii="Verdana" w:eastAsia="Times New Roman" w:hAnsi="Verdana" w:cs="Arial"/>
          <w:iCs/>
          <w:kern w:val="0"/>
          <w14:ligatures w14:val="none"/>
        </w:rPr>
        <w:t xml:space="preserve"> </w:t>
      </w:r>
    </w:p>
    <w:p w14:paraId="19D98A9C" w14:textId="77777777" w:rsidR="0000783B" w:rsidRPr="003A68B9" w:rsidRDefault="0000783B" w:rsidP="0000783B">
      <w:pPr>
        <w:spacing w:after="0" w:line="240" w:lineRule="auto"/>
        <w:ind w:right="-495"/>
        <w:jc w:val="both"/>
        <w:rPr>
          <w:rFonts w:ascii="Verdana" w:eastAsia="Times New Roman" w:hAnsi="Verdana" w:cs="Arial"/>
          <w:iCs/>
          <w:kern w:val="0"/>
          <w14:ligatures w14:val="none"/>
        </w:rPr>
      </w:pPr>
      <w:r w:rsidRPr="003A68B9">
        <w:rPr>
          <w:rFonts w:ascii="Verdana" w:eastAsia="Times New Roman" w:hAnsi="Verdana" w:cs="Arial"/>
          <w:iCs/>
          <w:kern w:val="0"/>
          <w14:ligatures w14:val="none"/>
        </w:rPr>
        <w:t>zam. ...........................................................................................................</w:t>
      </w:r>
      <w:r>
        <w:rPr>
          <w:rFonts w:ascii="Verdana" w:eastAsia="Times New Roman" w:hAnsi="Verdana" w:cs="Arial"/>
          <w:iCs/>
          <w:kern w:val="0"/>
          <w14:ligatures w14:val="none"/>
        </w:rPr>
        <w:t xml:space="preserve"> </w:t>
      </w:r>
    </w:p>
    <w:p w14:paraId="49A74702" w14:textId="77777777" w:rsidR="0000783B" w:rsidRPr="003A68B9" w:rsidRDefault="0000783B" w:rsidP="0000783B">
      <w:pPr>
        <w:spacing w:after="0" w:line="240" w:lineRule="auto"/>
        <w:ind w:right="23"/>
        <w:jc w:val="both"/>
        <w:rPr>
          <w:rFonts w:ascii="Verdana" w:eastAsia="Times New Roman" w:hAnsi="Verdana" w:cs="Arial"/>
          <w:iCs/>
          <w:kern w:val="0"/>
          <w14:ligatures w14:val="none"/>
        </w:rPr>
      </w:pPr>
      <w:r w:rsidRPr="003A68B9">
        <w:rPr>
          <w:rFonts w:ascii="Verdana" w:eastAsia="Times New Roman" w:hAnsi="Verdana" w:cs="Arial"/>
          <w:iCs/>
          <w:kern w:val="0"/>
          <w14:ligatures w14:val="none"/>
        </w:rPr>
        <w:t>prowadzącym działalność gospodarczą pod</w:t>
      </w:r>
      <w:r>
        <w:rPr>
          <w:rFonts w:ascii="Verdana" w:eastAsia="Times New Roman" w:hAnsi="Verdana" w:cs="Arial"/>
          <w:iCs/>
          <w:kern w:val="0"/>
          <w14:ligatures w14:val="none"/>
        </w:rPr>
        <w:t xml:space="preserve"> </w:t>
      </w:r>
      <w:r w:rsidRPr="003A68B9">
        <w:rPr>
          <w:rFonts w:ascii="Verdana" w:eastAsia="Times New Roman" w:hAnsi="Verdana" w:cs="Arial"/>
          <w:iCs/>
          <w:kern w:val="0"/>
          <w14:ligatures w14:val="none"/>
        </w:rPr>
        <w:t>nazwą............................................</w:t>
      </w:r>
      <w:r>
        <w:rPr>
          <w:rFonts w:ascii="Verdana" w:eastAsia="Times New Roman" w:hAnsi="Verdana" w:cs="Arial"/>
          <w:iCs/>
          <w:kern w:val="0"/>
          <w14:ligatures w14:val="none"/>
        </w:rPr>
        <w:t>..</w:t>
      </w:r>
    </w:p>
    <w:p w14:paraId="315BE461" w14:textId="77777777" w:rsidR="0000783B" w:rsidRPr="003A68B9" w:rsidRDefault="0000783B" w:rsidP="0000783B">
      <w:pPr>
        <w:spacing w:after="0" w:line="240" w:lineRule="auto"/>
        <w:jc w:val="both"/>
        <w:rPr>
          <w:rFonts w:ascii="Verdana" w:eastAsia="Times New Roman" w:hAnsi="Verdana" w:cs="Arial"/>
          <w:iCs/>
          <w:kern w:val="0"/>
          <w14:ligatures w14:val="none"/>
        </w:rPr>
      </w:pPr>
      <w:r w:rsidRPr="003A68B9">
        <w:rPr>
          <w:rFonts w:ascii="Verdana" w:eastAsia="Times New Roman" w:hAnsi="Verdana" w:cs="Arial"/>
          <w:iCs/>
          <w:kern w:val="0"/>
          <w14:ligatures w14:val="none"/>
        </w:rPr>
        <w:t>z siedzibą w ................................................................................................</w:t>
      </w:r>
      <w:r>
        <w:rPr>
          <w:rFonts w:ascii="Verdana" w:eastAsia="Times New Roman" w:hAnsi="Verdana" w:cs="Arial"/>
          <w:iCs/>
          <w:kern w:val="0"/>
          <w14:ligatures w14:val="none"/>
        </w:rPr>
        <w:t>.</w:t>
      </w:r>
    </w:p>
    <w:p w14:paraId="2D55301C" w14:textId="77777777" w:rsidR="0000783B" w:rsidRPr="003A68B9" w:rsidRDefault="0000783B" w:rsidP="0000783B">
      <w:pPr>
        <w:spacing w:after="0" w:line="240" w:lineRule="auto"/>
        <w:jc w:val="both"/>
        <w:rPr>
          <w:rFonts w:ascii="Verdana" w:eastAsia="Times New Roman" w:hAnsi="Verdana" w:cs="Arial"/>
          <w:iCs/>
          <w:kern w:val="0"/>
          <w14:ligatures w14:val="none"/>
        </w:rPr>
      </w:pPr>
      <w:r w:rsidRPr="003A68B9">
        <w:rPr>
          <w:rFonts w:ascii="Verdana" w:eastAsia="Times New Roman" w:hAnsi="Verdana" w:cs="Arial"/>
          <w:iCs/>
          <w:kern w:val="0"/>
          <w14:ligatures w14:val="none"/>
        </w:rPr>
        <w:t>wpisanym do Centralnej Ewidencji i Informacji o Działalności Gospodarczej pod nr NIP....................................</w:t>
      </w:r>
      <w:r>
        <w:rPr>
          <w:rFonts w:ascii="Verdana" w:eastAsia="Times New Roman" w:hAnsi="Verdana" w:cs="Arial"/>
          <w:iCs/>
          <w:kern w:val="0"/>
          <w14:ligatures w14:val="none"/>
        </w:rPr>
        <w:t>.....</w:t>
      </w:r>
      <w:r w:rsidRPr="003A68B9">
        <w:rPr>
          <w:rFonts w:ascii="Verdana" w:eastAsia="Times New Roman" w:hAnsi="Verdana" w:cs="Arial"/>
          <w:iCs/>
          <w:kern w:val="0"/>
          <w14:ligatures w14:val="none"/>
        </w:rPr>
        <w:t>..........,  REGON ……………</w:t>
      </w:r>
      <w:r>
        <w:rPr>
          <w:rFonts w:ascii="Verdana" w:eastAsia="Times New Roman" w:hAnsi="Verdana" w:cs="Arial"/>
          <w:iCs/>
          <w:kern w:val="0"/>
          <w14:ligatures w14:val="none"/>
        </w:rPr>
        <w:t>.</w:t>
      </w:r>
      <w:r w:rsidRPr="003A68B9">
        <w:rPr>
          <w:rFonts w:ascii="Verdana" w:eastAsia="Times New Roman" w:hAnsi="Verdana" w:cs="Arial"/>
          <w:iCs/>
          <w:kern w:val="0"/>
          <w14:ligatures w14:val="none"/>
        </w:rPr>
        <w:t xml:space="preserve">………….…………………………                                                      </w:t>
      </w:r>
    </w:p>
    <w:p w14:paraId="382377F7" w14:textId="77777777" w:rsidR="0000783B" w:rsidRDefault="0000783B" w:rsidP="0000783B">
      <w:pPr>
        <w:spacing w:line="240" w:lineRule="auto"/>
        <w:jc w:val="both"/>
        <w:rPr>
          <w:rFonts w:ascii="Verdana" w:eastAsia="Times New Roman" w:hAnsi="Verdana" w:cs="Arial"/>
          <w:iCs/>
          <w:kern w:val="0"/>
          <w14:ligatures w14:val="none"/>
        </w:rPr>
      </w:pPr>
    </w:p>
    <w:p w14:paraId="43BE17BF" w14:textId="77777777" w:rsidR="0000783B" w:rsidRPr="003A68B9" w:rsidRDefault="0000783B" w:rsidP="0000783B">
      <w:pPr>
        <w:spacing w:after="0" w:line="240" w:lineRule="auto"/>
        <w:jc w:val="both"/>
        <w:rPr>
          <w:rFonts w:ascii="Verdana" w:hAnsi="Verdana" w:cs="Arial"/>
          <w:kern w:val="0"/>
          <w14:ligatures w14:val="none"/>
        </w:rPr>
      </w:pPr>
      <w:r w:rsidRPr="003A68B9">
        <w:rPr>
          <w:rFonts w:ascii="Verdana" w:eastAsia="Times New Roman" w:hAnsi="Verdana" w:cs="Arial"/>
          <w:iCs/>
          <w:kern w:val="0"/>
          <w14:ligatures w14:val="none"/>
        </w:rPr>
        <w:t>zwanym dalej „</w:t>
      </w:r>
      <w:r w:rsidRPr="003A68B9">
        <w:rPr>
          <w:rFonts w:ascii="Verdana" w:eastAsia="Times New Roman" w:hAnsi="Verdana" w:cs="Arial"/>
          <w:b/>
          <w:iCs/>
          <w:kern w:val="0"/>
          <w14:ligatures w14:val="none"/>
        </w:rPr>
        <w:t>Wykonawcą</w:t>
      </w:r>
      <w:r w:rsidRPr="003A68B9">
        <w:rPr>
          <w:rFonts w:ascii="Verdana" w:eastAsia="Times New Roman" w:hAnsi="Verdana" w:cs="Arial"/>
          <w:iCs/>
          <w:kern w:val="0"/>
          <w14:ligatures w14:val="none"/>
        </w:rPr>
        <w:t xml:space="preserve">”, </w:t>
      </w:r>
      <w:r w:rsidRPr="003A68B9">
        <w:rPr>
          <w:rFonts w:ascii="Verdana" w:hAnsi="Verdana" w:cs="Arial"/>
          <w:kern w:val="0"/>
          <w14:ligatures w14:val="none"/>
        </w:rPr>
        <w:t>zwane łącznie „Stronami” a osobno „Stroną”</w:t>
      </w:r>
    </w:p>
    <w:p w14:paraId="6EA1CC22" w14:textId="77777777" w:rsidR="0000783B" w:rsidRPr="003A68B9" w:rsidRDefault="0000783B" w:rsidP="0000783B">
      <w:pPr>
        <w:spacing w:after="0" w:line="240" w:lineRule="auto"/>
        <w:jc w:val="both"/>
        <w:rPr>
          <w:rFonts w:ascii="Verdana" w:hAnsi="Verdana" w:cs="Arial"/>
          <w:kern w:val="0"/>
          <w14:ligatures w14:val="none"/>
        </w:rPr>
      </w:pPr>
      <w:r w:rsidRPr="003A68B9">
        <w:rPr>
          <w:rFonts w:ascii="Verdana" w:hAnsi="Verdana" w:cs="Arial"/>
          <w:kern w:val="0"/>
          <w14:ligatures w14:val="none"/>
        </w:rPr>
        <w:t>została zawarta umowa o następującej treści:</w:t>
      </w:r>
    </w:p>
    <w:p w14:paraId="502114B5" w14:textId="77777777" w:rsidR="0000783B" w:rsidRPr="006B7D86" w:rsidRDefault="0000783B" w:rsidP="0000783B">
      <w:pPr>
        <w:spacing w:after="120" w:line="264" w:lineRule="auto"/>
        <w:jc w:val="both"/>
        <w:rPr>
          <w:rFonts w:ascii="Times New Roman" w:eastAsia="Times New Roman" w:hAnsi="Times New Roman" w:cs="Times New Roman"/>
          <w:kern w:val="0"/>
          <w:sz w:val="2"/>
          <w:szCs w:val="2"/>
          <w:lang w:eastAsia="pl-PL"/>
          <w14:ligatures w14:val="none"/>
        </w:rPr>
      </w:pPr>
    </w:p>
    <w:p w14:paraId="20245460" w14:textId="77777777" w:rsidR="0000783B" w:rsidRPr="005A5D42" w:rsidRDefault="0000783B" w:rsidP="0000783B">
      <w:pPr>
        <w:spacing w:after="0" w:line="240" w:lineRule="auto"/>
        <w:jc w:val="both"/>
        <w:rPr>
          <w:rFonts w:ascii="Verdana" w:eastAsia="Calibri" w:hAnsi="Verdana" w:cs="Times New Roman"/>
          <w:iCs/>
          <w:kern w:val="0"/>
          <w14:ligatures w14:val="none"/>
        </w:rPr>
      </w:pPr>
    </w:p>
    <w:p w14:paraId="2CC59A94" w14:textId="77777777" w:rsidR="0000783B" w:rsidRDefault="0000783B" w:rsidP="0000783B">
      <w:pPr>
        <w:suppressAutoHyphens/>
        <w:spacing w:after="0" w:line="240" w:lineRule="auto"/>
        <w:jc w:val="both"/>
        <w:rPr>
          <w:rFonts w:ascii="Verdana" w:hAnsi="Verdana"/>
          <w:iCs/>
          <w:kern w:val="0"/>
          <w14:ligatures w14:val="none"/>
        </w:rPr>
      </w:pPr>
      <w:r w:rsidRPr="005A5D42">
        <w:rPr>
          <w:rFonts w:ascii="Verdana" w:hAnsi="Verdana"/>
          <w:iCs/>
          <w:kern w:val="0"/>
          <w14:ligatures w14:val="none"/>
        </w:rPr>
        <w:t xml:space="preserve">W wyniku wyboru oferty najkorzystniejszej w postępowaniu o udzieleniu zamówienia publicznego przeprowadzonego zgodnie z przepisami ustawy Prawo zamówień publicznych (Dz. U. z 2023 r., poz. 1605 z </w:t>
      </w:r>
      <w:proofErr w:type="spellStart"/>
      <w:r w:rsidRPr="005A5D42">
        <w:rPr>
          <w:rFonts w:ascii="Verdana" w:hAnsi="Verdana"/>
          <w:iCs/>
          <w:kern w:val="0"/>
          <w14:ligatures w14:val="none"/>
        </w:rPr>
        <w:t>późn</w:t>
      </w:r>
      <w:proofErr w:type="spellEnd"/>
      <w:r w:rsidRPr="005A5D42">
        <w:rPr>
          <w:rFonts w:ascii="Verdana" w:hAnsi="Verdana"/>
          <w:iCs/>
          <w:kern w:val="0"/>
          <w14:ligatures w14:val="none"/>
        </w:rPr>
        <w:t>. zm.) w trybie podstawowym bez przeprowadzenia negocjacji została zawarta umowa</w:t>
      </w:r>
      <w:r>
        <w:rPr>
          <w:rFonts w:ascii="Verdana" w:hAnsi="Verdana"/>
          <w:iCs/>
          <w:kern w:val="0"/>
          <w14:ligatures w14:val="none"/>
        </w:rPr>
        <w:t xml:space="preserve"> </w:t>
      </w:r>
      <w:r w:rsidRPr="005A5D42">
        <w:rPr>
          <w:rFonts w:ascii="Verdana" w:hAnsi="Verdana"/>
          <w:iCs/>
          <w:kern w:val="0"/>
          <w14:ligatures w14:val="none"/>
        </w:rPr>
        <w:t>o następującej treści:</w:t>
      </w:r>
    </w:p>
    <w:p w14:paraId="33C7DFFB" w14:textId="77777777" w:rsidR="0000783B" w:rsidRPr="005A5D42" w:rsidRDefault="0000783B" w:rsidP="0000783B">
      <w:pPr>
        <w:suppressAutoHyphens/>
        <w:spacing w:after="0" w:line="240" w:lineRule="auto"/>
        <w:jc w:val="both"/>
        <w:rPr>
          <w:rFonts w:ascii="Verdana" w:hAnsi="Verdana"/>
          <w:iCs/>
          <w:kern w:val="0"/>
          <w14:ligatures w14:val="none"/>
        </w:rPr>
      </w:pPr>
    </w:p>
    <w:p w14:paraId="15E86D36" w14:textId="77777777" w:rsidR="0000783B" w:rsidRPr="006B7D86" w:rsidRDefault="0000783B" w:rsidP="0000783B">
      <w:pPr>
        <w:spacing w:after="0" w:line="240" w:lineRule="auto"/>
        <w:jc w:val="center"/>
        <w:rPr>
          <w:rFonts w:ascii="Verdana" w:hAnsi="Verdana"/>
          <w:b/>
          <w:bCs/>
          <w:kern w:val="0"/>
          <w:lang w:eastAsia="ar-SA"/>
          <w14:ligatures w14:val="none"/>
        </w:rPr>
      </w:pPr>
      <w:r w:rsidRPr="006B7D86">
        <w:rPr>
          <w:rFonts w:ascii="Verdana" w:hAnsi="Verdana"/>
          <w:b/>
          <w:bCs/>
          <w:kern w:val="0"/>
          <w14:ligatures w14:val="none"/>
        </w:rPr>
        <w:lastRenderedPageBreak/>
        <w:t xml:space="preserve">§ 1 </w:t>
      </w:r>
      <w:r w:rsidRPr="006B7D86">
        <w:rPr>
          <w:rFonts w:ascii="Verdana" w:hAnsi="Verdana"/>
          <w:b/>
          <w:bCs/>
          <w:kern w:val="0"/>
          <w:lang w:eastAsia="ar-SA"/>
          <w14:ligatures w14:val="none"/>
        </w:rPr>
        <w:t>Przedmiot umowy</w:t>
      </w:r>
    </w:p>
    <w:p w14:paraId="10B27FF8" w14:textId="77777777" w:rsidR="0000783B" w:rsidRPr="006B7D86" w:rsidRDefault="0000783B" w:rsidP="0000783B">
      <w:pPr>
        <w:numPr>
          <w:ilvl w:val="0"/>
          <w:numId w:val="54"/>
        </w:numPr>
        <w:spacing w:after="0" w:line="240" w:lineRule="auto"/>
        <w:ind w:left="0" w:hanging="284"/>
        <w:jc w:val="both"/>
        <w:rPr>
          <w:rFonts w:ascii="Verdana" w:eastAsia="Times New Roman" w:hAnsi="Verdana" w:cs="Arial"/>
          <w:b/>
          <w:bCs/>
          <w:kern w:val="0"/>
          <w:lang w:bidi="pl-PL"/>
          <w14:ligatures w14:val="none"/>
        </w:rPr>
      </w:pPr>
      <w:r w:rsidRPr="00A46128">
        <w:rPr>
          <w:rFonts w:ascii="Verdana" w:eastAsia="Times New Roman" w:hAnsi="Verdana" w:cs="Arial"/>
          <w:kern w:val="0"/>
          <w14:ligatures w14:val="none"/>
        </w:rPr>
        <w:t>Zamawiający powierza, a Wykonawca przyjmuje do wykonani</w:t>
      </w:r>
      <w:r>
        <w:rPr>
          <w:rFonts w:ascii="Verdana" w:eastAsia="Times New Roman" w:hAnsi="Verdana" w:cs="Arial"/>
          <w:kern w:val="0"/>
          <w14:ligatures w14:val="none"/>
        </w:rPr>
        <w:t>a</w:t>
      </w:r>
      <w:r w:rsidRPr="00A46128">
        <w:rPr>
          <w:rFonts w:ascii="Verdana" w:eastAsia="Times New Roman" w:hAnsi="Verdana" w:cs="Arial"/>
          <w:kern w:val="0"/>
          <w14:ligatures w14:val="none"/>
        </w:rPr>
        <w:t xml:space="preserve"> zadanie p.n.: </w:t>
      </w:r>
      <w:r w:rsidRPr="00A46128">
        <w:rPr>
          <w:rFonts w:ascii="Verdana" w:eastAsia="Calibri" w:hAnsi="Verdana" w:cs="Times New Roman"/>
          <w:b/>
          <w:bCs/>
          <w:kern w:val="0"/>
          <w14:ligatures w14:val="none"/>
        </w:rPr>
        <w:t>„</w:t>
      </w:r>
      <w:r>
        <w:rPr>
          <w:rFonts w:ascii="Verdana" w:eastAsia="Calibri" w:hAnsi="Verdana" w:cs="Times New Roman"/>
          <w:b/>
          <w:bCs/>
          <w:kern w:val="0"/>
          <w14:ligatures w14:val="none"/>
        </w:rPr>
        <w:t>Przebudowa budynku szpitala</w:t>
      </w:r>
      <w:r w:rsidRPr="00A46128">
        <w:rPr>
          <w:rFonts w:ascii="Verdana" w:eastAsia="Calibri" w:hAnsi="Verdana" w:cs="Times New Roman"/>
          <w:b/>
          <w:bCs/>
          <w:kern w:val="0"/>
          <w14:ligatures w14:val="none"/>
        </w:rPr>
        <w:t>”</w:t>
      </w:r>
      <w:r>
        <w:rPr>
          <w:rFonts w:ascii="Verdana" w:eastAsia="Calibri" w:hAnsi="Verdana" w:cs="Times New Roman"/>
          <w:b/>
          <w:bCs/>
          <w:kern w:val="0"/>
          <w14:ligatures w14:val="none"/>
        </w:rPr>
        <w:t xml:space="preserve"> </w:t>
      </w:r>
      <w:r w:rsidRPr="00F35B28">
        <w:rPr>
          <w:rFonts w:ascii="Verdana" w:eastAsia="Calibri" w:hAnsi="Verdana" w:cs="Times New Roman"/>
          <w:kern w:val="0"/>
          <w14:ligatures w14:val="none"/>
        </w:rPr>
        <w:t>w ramach zadania pn.:</w:t>
      </w:r>
      <w:r>
        <w:rPr>
          <w:rFonts w:ascii="Verdana" w:eastAsia="Calibri" w:hAnsi="Verdana" w:cs="Times New Roman"/>
          <w:b/>
          <w:bCs/>
          <w:kern w:val="0"/>
          <w14:ligatures w14:val="none"/>
        </w:rPr>
        <w:t xml:space="preserve"> „Przebudowa dźwigu osobowego i modernizacja ciągów komunikacyjnych w Prudnickim Centrum Medycznym S.A.”</w:t>
      </w:r>
      <w:r w:rsidRPr="00A46128">
        <w:rPr>
          <w:rFonts w:ascii="Times New Roman" w:eastAsia="Calibri" w:hAnsi="Times New Roman" w:cs="Times New Roman"/>
          <w:b/>
          <w:bCs/>
          <w:kern w:val="0"/>
          <w:sz w:val="24"/>
          <w:szCs w:val="24"/>
          <w14:ligatures w14:val="none"/>
        </w:rPr>
        <w:t xml:space="preserve"> </w:t>
      </w:r>
      <w:r w:rsidRPr="00A46128">
        <w:rPr>
          <w:rFonts w:ascii="Verdana" w:eastAsia="Times New Roman" w:hAnsi="Verdana" w:cs="Arial"/>
          <w:kern w:val="0"/>
          <w:lang w:bidi="pl-PL"/>
          <w14:ligatures w14:val="none"/>
        </w:rPr>
        <w:t>(</w:t>
      </w:r>
      <w:r w:rsidRPr="006B7D86">
        <w:rPr>
          <w:rFonts w:ascii="Verdana" w:eastAsia="Times New Roman" w:hAnsi="Verdana" w:cs="Arial"/>
          <w:kern w:val="0"/>
          <w:lang w:bidi="pl-PL"/>
          <w14:ligatures w14:val="none"/>
        </w:rPr>
        <w:t>zwane dalej „inwestycją” lub „robotami” lub „przedmiotem umowy”) w</w:t>
      </w:r>
      <w:r>
        <w:rPr>
          <w:rFonts w:ascii="Verdana" w:eastAsia="Times New Roman" w:hAnsi="Verdana" w:cs="Arial"/>
          <w:kern w:val="0"/>
          <w:lang w:bidi="pl-PL"/>
          <w14:ligatures w14:val="none"/>
        </w:rPr>
        <w:t> </w:t>
      </w:r>
      <w:r w:rsidRPr="006B7D86">
        <w:rPr>
          <w:rFonts w:ascii="Verdana" w:eastAsia="Times New Roman" w:hAnsi="Verdana" w:cs="Arial"/>
          <w:kern w:val="0"/>
          <w:lang w:bidi="pl-PL"/>
          <w14:ligatures w14:val="none"/>
        </w:rPr>
        <w:t>zakresie szczegółowo określonym</w:t>
      </w:r>
      <w:r>
        <w:rPr>
          <w:rFonts w:ascii="Verdana" w:eastAsia="Times New Roman" w:hAnsi="Verdana" w:cs="Arial"/>
          <w:kern w:val="0"/>
          <w:lang w:bidi="pl-PL"/>
          <w14:ligatures w14:val="none"/>
        </w:rPr>
        <w:t xml:space="preserve"> </w:t>
      </w:r>
      <w:r w:rsidRPr="006B7D86">
        <w:rPr>
          <w:rFonts w:ascii="Verdana" w:eastAsia="Times New Roman" w:hAnsi="Verdana" w:cs="Arial"/>
          <w:kern w:val="0"/>
          <w:lang w:bidi="pl-PL"/>
          <w14:ligatures w14:val="none"/>
        </w:rPr>
        <w:t xml:space="preserve">w Ofercie Wykonawcy oraz </w:t>
      </w:r>
      <w:r w:rsidRPr="00BA733B">
        <w:rPr>
          <w:rFonts w:ascii="Verdana" w:eastAsia="Times New Roman" w:hAnsi="Verdana" w:cs="Arial"/>
          <w:kern w:val="0"/>
          <w:lang w:bidi="pl-PL"/>
          <w14:ligatures w14:val="none"/>
        </w:rPr>
        <w:t>w</w:t>
      </w:r>
      <w:r>
        <w:rPr>
          <w:rFonts w:ascii="Verdana" w:eastAsia="Times New Roman" w:hAnsi="Verdana" w:cs="Arial"/>
          <w:kern w:val="0"/>
          <w:lang w:bidi="pl-PL"/>
          <w14:ligatures w14:val="none"/>
        </w:rPr>
        <w:t> </w:t>
      </w:r>
      <w:r w:rsidRPr="00BA733B">
        <w:rPr>
          <w:rFonts w:ascii="Verdana" w:eastAsia="Times New Roman" w:hAnsi="Verdana" w:cs="Arial"/>
          <w:kern w:val="0"/>
          <w:lang w:bidi="pl-PL"/>
          <w14:ligatures w14:val="none"/>
        </w:rPr>
        <w:t xml:space="preserve">Specyfikacji Warunków Zamówienia (zwanej dalej „SWZ”), </w:t>
      </w:r>
      <w:r w:rsidRPr="006B7D86">
        <w:rPr>
          <w:rFonts w:ascii="Verdana" w:eastAsia="Times New Roman" w:hAnsi="Verdana" w:cs="Arial"/>
          <w:kern w:val="0"/>
          <w:lang w:bidi="pl-PL"/>
          <w14:ligatures w14:val="none"/>
        </w:rPr>
        <w:t xml:space="preserve">w skład której wchodzą między innymi Dokumentacja Projektowa, Przedmiar </w:t>
      </w:r>
      <w:r w:rsidRPr="00A46128">
        <w:rPr>
          <w:rFonts w:ascii="Verdana" w:eastAsia="Times New Roman" w:hAnsi="Verdana" w:cs="Arial"/>
          <w:kern w:val="0"/>
          <w:lang w:bidi="pl-PL"/>
          <w14:ligatures w14:val="none"/>
        </w:rPr>
        <w:t>robót i Szczegółowe Specyfikacje Techniczne (zwana dalej „SST”), które stanowi</w:t>
      </w:r>
      <w:r w:rsidRPr="006B7D86">
        <w:rPr>
          <w:rFonts w:ascii="Verdana" w:eastAsia="Times New Roman" w:hAnsi="Verdana" w:cs="Arial"/>
          <w:kern w:val="0"/>
          <w:lang w:bidi="pl-PL"/>
          <w14:ligatures w14:val="none"/>
        </w:rPr>
        <w:t>ą integralną część umowy.</w:t>
      </w:r>
    </w:p>
    <w:p w14:paraId="2AE40E48" w14:textId="77777777" w:rsidR="0000783B" w:rsidRPr="006B7D86" w:rsidRDefault="0000783B" w:rsidP="0000783B">
      <w:pPr>
        <w:numPr>
          <w:ilvl w:val="0"/>
          <w:numId w:val="54"/>
        </w:numPr>
        <w:spacing w:after="0" w:line="240" w:lineRule="auto"/>
        <w:ind w:left="0" w:hanging="284"/>
        <w:jc w:val="both"/>
        <w:rPr>
          <w:rFonts w:ascii="Verdana" w:eastAsia="Times New Roman" w:hAnsi="Verdana" w:cs="Arial"/>
          <w:kern w:val="0"/>
          <w:lang w:bidi="pl-PL"/>
          <w14:ligatures w14:val="none"/>
        </w:rPr>
      </w:pPr>
      <w:r w:rsidRPr="006B7D86">
        <w:rPr>
          <w:rFonts w:ascii="Verdana" w:eastAsia="Times New Roman" w:hAnsi="Verdana" w:cs="Arial"/>
          <w:kern w:val="0"/>
          <w14:ligatures w14:val="none"/>
        </w:rPr>
        <w:t>Inwestycja, o której mowa w ust. 1, realizowana jest w ramach pomocy finansowej udzielonej przez Województwo Opolskie na podstawie art. 8a ust. 1 ustawy z dnia 5 czerwca 1998 r. o samorządzie województwa (Dz. U. z 202</w:t>
      </w:r>
      <w:r>
        <w:rPr>
          <w:rFonts w:ascii="Verdana" w:eastAsia="Times New Roman" w:hAnsi="Verdana" w:cs="Arial"/>
          <w:kern w:val="0"/>
          <w14:ligatures w14:val="none"/>
        </w:rPr>
        <w:t>4</w:t>
      </w:r>
      <w:r w:rsidRPr="006B7D86">
        <w:rPr>
          <w:rFonts w:ascii="Verdana" w:eastAsia="Times New Roman" w:hAnsi="Verdana" w:cs="Arial"/>
          <w:kern w:val="0"/>
          <w14:ligatures w14:val="none"/>
        </w:rPr>
        <w:t xml:space="preserve"> r. poz. </w:t>
      </w:r>
      <w:r>
        <w:rPr>
          <w:rFonts w:ascii="Verdana" w:eastAsia="Times New Roman" w:hAnsi="Verdana" w:cs="Arial"/>
          <w:kern w:val="0"/>
          <w14:ligatures w14:val="none"/>
        </w:rPr>
        <w:t>566</w:t>
      </w:r>
      <w:r w:rsidRPr="006B7D86">
        <w:rPr>
          <w:rFonts w:ascii="Verdana" w:eastAsia="Times New Roman" w:hAnsi="Verdana" w:cs="Arial"/>
          <w:kern w:val="0"/>
          <w14:ligatures w14:val="none"/>
        </w:rPr>
        <w:t xml:space="preserve">) w zw. </w:t>
      </w:r>
      <w:r>
        <w:rPr>
          <w:rFonts w:ascii="Verdana" w:eastAsia="Times New Roman" w:hAnsi="Verdana" w:cs="Arial"/>
          <w:kern w:val="0"/>
          <w14:ligatures w14:val="none"/>
        </w:rPr>
        <w:t>z </w:t>
      </w:r>
      <w:r w:rsidRPr="006B7D86">
        <w:rPr>
          <w:rFonts w:ascii="Verdana" w:eastAsia="Times New Roman" w:hAnsi="Verdana" w:cs="Arial"/>
          <w:kern w:val="0"/>
          <w14:ligatures w14:val="none"/>
        </w:rPr>
        <w:t>art. 216 ust. 2 pkt 5 i art. 220 ust. 1 i 2 ustawy z dnia 27 sierpnia 2009 r. o</w:t>
      </w:r>
      <w:r>
        <w:rPr>
          <w:rFonts w:ascii="Verdana" w:eastAsia="Times New Roman" w:hAnsi="Verdana" w:cs="Arial"/>
          <w:kern w:val="0"/>
          <w14:ligatures w14:val="none"/>
        </w:rPr>
        <w:t> </w:t>
      </w:r>
      <w:r w:rsidRPr="006B7D86">
        <w:rPr>
          <w:rFonts w:ascii="Verdana" w:eastAsia="Times New Roman" w:hAnsi="Verdana" w:cs="Arial"/>
          <w:kern w:val="0"/>
          <w14:ligatures w14:val="none"/>
        </w:rPr>
        <w:t xml:space="preserve">finansach publicznych (Dz. U. z 2023 r. poz. 1270 z </w:t>
      </w:r>
      <w:proofErr w:type="spellStart"/>
      <w:r w:rsidRPr="006B7D86">
        <w:rPr>
          <w:rFonts w:ascii="Verdana" w:eastAsia="Times New Roman" w:hAnsi="Verdana" w:cs="Arial"/>
          <w:kern w:val="0"/>
          <w14:ligatures w14:val="none"/>
        </w:rPr>
        <w:t>późn</w:t>
      </w:r>
      <w:proofErr w:type="spellEnd"/>
      <w:r w:rsidRPr="006B7D86">
        <w:rPr>
          <w:rFonts w:ascii="Verdana" w:eastAsia="Times New Roman" w:hAnsi="Verdana" w:cs="Arial"/>
          <w:kern w:val="0"/>
          <w14:ligatures w14:val="none"/>
        </w:rPr>
        <w:t>. zm.).</w:t>
      </w:r>
      <w:r w:rsidRPr="00CE55F0">
        <w:rPr>
          <w:rFonts w:ascii="Arial" w:hAnsi="Arial" w:cs="Arial"/>
          <w:szCs w:val="24"/>
          <w:lang w:bidi="pl-PL"/>
        </w:rPr>
        <w:t xml:space="preserve"> </w:t>
      </w:r>
      <w:r w:rsidRPr="00CE55F0">
        <w:rPr>
          <w:rFonts w:ascii="Verdana" w:eastAsia="Times New Roman" w:hAnsi="Verdana" w:cs="Arial"/>
          <w:kern w:val="0"/>
          <w:lang w:bidi="pl-PL"/>
          <w14:ligatures w14:val="none"/>
        </w:rPr>
        <w:t>Dofinansowano z budżetu Samorządu Województwa Opolskiego.</w:t>
      </w:r>
    </w:p>
    <w:p w14:paraId="0A04BB0C" w14:textId="77777777" w:rsidR="0000783B" w:rsidRPr="006B7D86" w:rsidRDefault="0000783B" w:rsidP="0000783B">
      <w:pPr>
        <w:numPr>
          <w:ilvl w:val="0"/>
          <w:numId w:val="54"/>
        </w:numPr>
        <w:autoSpaceDE w:val="0"/>
        <w:autoSpaceDN w:val="0"/>
        <w:adjustRightInd w:val="0"/>
        <w:spacing w:after="0" w:line="240" w:lineRule="auto"/>
        <w:ind w:left="0" w:hanging="284"/>
        <w:jc w:val="both"/>
        <w:rPr>
          <w:rFonts w:ascii="Verdana" w:eastAsia="Times New Roman" w:hAnsi="Verdana" w:cs="Arial"/>
          <w:kern w:val="0"/>
          <w:lang w:bidi="pl-PL"/>
          <w14:ligatures w14:val="none"/>
        </w:rPr>
      </w:pPr>
      <w:r w:rsidRPr="006B7D86">
        <w:rPr>
          <w:rFonts w:ascii="Verdana" w:eastAsia="Times New Roman" w:hAnsi="Verdana" w:cs="Arial"/>
          <w:kern w:val="0"/>
          <w:lang w:bidi="pl-PL"/>
          <w14:ligatures w14:val="none"/>
        </w:rPr>
        <w:t>W ramach umowy Wykonawca zobowiązuje się w szczególności do:</w:t>
      </w:r>
    </w:p>
    <w:p w14:paraId="72887B7F" w14:textId="77777777" w:rsidR="0000783B" w:rsidRPr="006B7D86" w:rsidRDefault="0000783B" w:rsidP="0000783B">
      <w:pPr>
        <w:numPr>
          <w:ilvl w:val="1"/>
          <w:numId w:val="55"/>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uzyskania wszelkich niezbędnych dokumentów, wykonania badań i pomiarów koniecznych do prawidłowej realizacji prac budowlanych i innych prac oraz zakupów wraz z dostawą stanowiących przedmiot umowy,</w:t>
      </w:r>
    </w:p>
    <w:p w14:paraId="78F6A38E" w14:textId="77777777" w:rsidR="0000783B" w:rsidRPr="00986B04" w:rsidRDefault="0000783B" w:rsidP="0000783B">
      <w:pPr>
        <w:numPr>
          <w:ilvl w:val="1"/>
          <w:numId w:val="55"/>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wykonania prac budowlanych i innych prac stanowiących przedmiot umowy </w:t>
      </w:r>
      <w:r w:rsidRPr="006B7D86">
        <w:rPr>
          <w:rFonts w:ascii="Verdana" w:eastAsia="Times New Roman" w:hAnsi="Verdana" w:cs="Arial"/>
          <w:kern w:val="0"/>
          <w14:ligatures w14:val="none"/>
        </w:rPr>
        <w:br/>
        <w:t>z materiałów i urządzeń dostarczonych przez Wykonawcę,</w:t>
      </w:r>
    </w:p>
    <w:p w14:paraId="28ED787F" w14:textId="77777777" w:rsidR="0000783B" w:rsidRPr="006B7D86" w:rsidRDefault="0000783B" w:rsidP="0000783B">
      <w:pPr>
        <w:numPr>
          <w:ilvl w:val="1"/>
          <w:numId w:val="55"/>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zabezpieczenie terenu budowy i prac,</w:t>
      </w:r>
    </w:p>
    <w:p w14:paraId="393467FE" w14:textId="77777777" w:rsidR="0000783B" w:rsidRPr="006B7D86" w:rsidRDefault="0000783B" w:rsidP="0000783B">
      <w:pPr>
        <w:numPr>
          <w:ilvl w:val="1"/>
          <w:numId w:val="55"/>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uzyskanie ostatecznego pozwolenia na użytkowanie przedmiotu umowy </w:t>
      </w:r>
      <w:r w:rsidRPr="006B7D86">
        <w:rPr>
          <w:rFonts w:ascii="Verdana" w:eastAsia="Times New Roman" w:hAnsi="Verdana" w:cs="Arial"/>
          <w:kern w:val="0"/>
          <w14:ligatures w14:val="none"/>
        </w:rPr>
        <w:br/>
        <w:t>(w przypadku konieczności jego uzyskania) w terminach umożliwiających prawidłowe i terminowe wykonanie całości zadania inwestycyjnego.</w:t>
      </w:r>
    </w:p>
    <w:p w14:paraId="2A865C88" w14:textId="77777777" w:rsidR="0000783B" w:rsidRPr="00CE55F0" w:rsidRDefault="0000783B" w:rsidP="0000783B">
      <w:pPr>
        <w:numPr>
          <w:ilvl w:val="0"/>
          <w:numId w:val="54"/>
        </w:numPr>
        <w:autoSpaceDE w:val="0"/>
        <w:autoSpaceDN w:val="0"/>
        <w:adjustRightInd w:val="0"/>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SWZ z załącznikami wraz z udzielonymi wyjaśnieniami na etapie procedury przetargowej oraz ofertą Wykonawcy stanowią integralną część umowy.</w:t>
      </w:r>
    </w:p>
    <w:p w14:paraId="7F989E66" w14:textId="77777777" w:rsidR="0000783B" w:rsidRPr="006B7D86" w:rsidRDefault="0000783B" w:rsidP="0000783B">
      <w:pPr>
        <w:spacing w:after="0" w:line="240" w:lineRule="auto"/>
        <w:jc w:val="both"/>
        <w:rPr>
          <w:rFonts w:ascii="Verdana" w:eastAsia="Times New Roman" w:hAnsi="Verdana" w:cs="Arial"/>
          <w:kern w:val="0"/>
          <w14:ligatures w14:val="none"/>
        </w:rPr>
      </w:pPr>
    </w:p>
    <w:p w14:paraId="1D01BCD2" w14:textId="77777777" w:rsidR="0000783B" w:rsidRPr="006B7D86" w:rsidRDefault="0000783B" w:rsidP="0000783B">
      <w:pPr>
        <w:spacing w:after="0" w:line="240" w:lineRule="auto"/>
        <w:jc w:val="center"/>
        <w:rPr>
          <w:rFonts w:ascii="Verdana" w:hAnsi="Verdana"/>
          <w:b/>
          <w:bCs/>
          <w:kern w:val="0"/>
          <w:lang w:eastAsia="ar-SA"/>
          <w14:ligatures w14:val="none"/>
        </w:rPr>
      </w:pPr>
      <w:r w:rsidRPr="006B7D86">
        <w:rPr>
          <w:rFonts w:ascii="Verdana" w:hAnsi="Verdana"/>
          <w:b/>
          <w:bCs/>
          <w:kern w:val="0"/>
          <w14:ligatures w14:val="none"/>
        </w:rPr>
        <w:t xml:space="preserve">§ 2 </w:t>
      </w:r>
      <w:r w:rsidRPr="006B7D86">
        <w:rPr>
          <w:rFonts w:ascii="Verdana" w:hAnsi="Verdana"/>
          <w:b/>
          <w:bCs/>
          <w:kern w:val="0"/>
          <w:lang w:eastAsia="ar-SA"/>
          <w14:ligatures w14:val="none"/>
        </w:rPr>
        <w:t>Zakres rzeczowy realizacji inwestycji</w:t>
      </w:r>
    </w:p>
    <w:p w14:paraId="66B5913D" w14:textId="77777777" w:rsidR="0000783B" w:rsidRPr="006B7D86" w:rsidRDefault="0000783B" w:rsidP="0000783B">
      <w:pPr>
        <w:numPr>
          <w:ilvl w:val="0"/>
          <w:numId w:val="78"/>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lang w:bidi="pl-PL"/>
          <w14:ligatures w14:val="none"/>
        </w:rPr>
        <w:t xml:space="preserve">Na przedmiot umowy określony w </w:t>
      </w:r>
      <w:r w:rsidRPr="006B7D86">
        <w:rPr>
          <w:rFonts w:ascii="Verdana" w:eastAsia="Times New Roman" w:hAnsi="Verdana" w:cs="Arial"/>
          <w:kern w:val="0"/>
          <w14:ligatures w14:val="none"/>
        </w:rPr>
        <w:t>§ 1 składa się następujący zakres rzeczowy:</w:t>
      </w:r>
    </w:p>
    <w:p w14:paraId="5E91BFE7" w14:textId="77777777" w:rsidR="0000783B" w:rsidRPr="006B7D86" w:rsidRDefault="0000783B" w:rsidP="0000783B">
      <w:pPr>
        <w:numPr>
          <w:ilvl w:val="0"/>
          <w:numId w:val="116"/>
        </w:numPr>
        <w:spacing w:after="0" w:line="240" w:lineRule="auto"/>
        <w:contextualSpacing/>
        <w:jc w:val="both"/>
        <w:rPr>
          <w:rFonts w:ascii="Verdana" w:eastAsia="Times New Roman" w:hAnsi="Verdana" w:cs="Arial"/>
          <w:kern w:val="0"/>
          <w:lang w:bidi="pl-PL"/>
          <w14:ligatures w14:val="none"/>
        </w:rPr>
      </w:pPr>
      <w:r w:rsidRPr="006B7D86">
        <w:rPr>
          <w:rFonts w:ascii="Verdana" w:eastAsia="Times New Roman" w:hAnsi="Verdana" w:cs="Arial"/>
          <w:kern w:val="0"/>
          <w:lang w:bidi="pl-PL"/>
          <w14:ligatures w14:val="none"/>
        </w:rPr>
        <w:t xml:space="preserve">przebudowa </w:t>
      </w:r>
      <w:r>
        <w:rPr>
          <w:rFonts w:ascii="Verdana" w:eastAsia="Times New Roman" w:hAnsi="Verdana" w:cs="Arial"/>
          <w:kern w:val="0"/>
          <w:lang w:bidi="pl-PL"/>
          <w14:ligatures w14:val="none"/>
        </w:rPr>
        <w:t>budynku szpitala w ramach zadania przebudowa dźwigu osobowego i modernizacja ciągów komunikacyjnych w Prudnickim Centrum Medycznym S.A</w:t>
      </w:r>
      <w:r w:rsidRPr="006B7D86">
        <w:rPr>
          <w:rFonts w:ascii="Verdana" w:eastAsia="Times New Roman" w:hAnsi="Verdana" w:cs="Arial"/>
          <w:kern w:val="0"/>
          <w:lang w:bidi="pl-PL"/>
          <w14:ligatures w14:val="none"/>
        </w:rPr>
        <w:t xml:space="preserve"> polegać będzie na  wykonaniu następujących prac budowlanych:</w:t>
      </w:r>
    </w:p>
    <w:p w14:paraId="187BEC98" w14:textId="77777777" w:rsidR="0000783B" w:rsidRPr="006B7D86" w:rsidRDefault="0000783B" w:rsidP="0000783B">
      <w:pPr>
        <w:numPr>
          <w:ilvl w:val="0"/>
          <w:numId w:val="115"/>
        </w:numPr>
        <w:spacing w:after="0" w:line="240" w:lineRule="auto"/>
        <w:contextualSpacing/>
        <w:jc w:val="both"/>
        <w:rPr>
          <w:rFonts w:ascii="Verdana" w:eastAsia="Times New Roman" w:hAnsi="Verdana" w:cs="Arial"/>
          <w:kern w:val="0"/>
          <w:lang w:bidi="pl-PL"/>
          <w14:ligatures w14:val="none"/>
        </w:rPr>
      </w:pPr>
      <w:r>
        <w:rPr>
          <w:rFonts w:ascii="Verdana" w:eastAsia="Times New Roman" w:hAnsi="Verdana" w:cs="Arial"/>
          <w:kern w:val="0"/>
          <w:lang w:bidi="pl-PL"/>
          <w14:ligatures w14:val="none"/>
        </w:rPr>
        <w:t>nadbudowa szybu windy,</w:t>
      </w:r>
    </w:p>
    <w:p w14:paraId="6530375E" w14:textId="77777777" w:rsidR="0000783B" w:rsidRPr="006B7D86" w:rsidRDefault="0000783B" w:rsidP="0000783B">
      <w:pPr>
        <w:numPr>
          <w:ilvl w:val="0"/>
          <w:numId w:val="115"/>
        </w:numPr>
        <w:spacing w:after="0" w:line="240" w:lineRule="auto"/>
        <w:contextualSpacing/>
        <w:jc w:val="both"/>
        <w:rPr>
          <w:rFonts w:ascii="Verdana" w:eastAsia="Times New Roman" w:hAnsi="Verdana" w:cs="Arial"/>
          <w:kern w:val="0"/>
          <w:lang w:bidi="pl-PL"/>
          <w14:ligatures w14:val="none"/>
        </w:rPr>
      </w:pPr>
      <w:r>
        <w:rPr>
          <w:rFonts w:ascii="Verdana" w:eastAsia="Times New Roman" w:hAnsi="Verdana" w:cs="Arial"/>
          <w:kern w:val="0"/>
          <w:lang w:bidi="pl-PL"/>
          <w14:ligatures w14:val="none"/>
        </w:rPr>
        <w:t>dostosowanie kabiny widy do najwyższych standardów,</w:t>
      </w:r>
    </w:p>
    <w:p w14:paraId="05C8FB2D" w14:textId="77777777" w:rsidR="0000783B" w:rsidRPr="006B7D86" w:rsidRDefault="0000783B" w:rsidP="0000783B">
      <w:pPr>
        <w:numPr>
          <w:ilvl w:val="0"/>
          <w:numId w:val="115"/>
        </w:numPr>
        <w:spacing w:after="0" w:line="240" w:lineRule="auto"/>
        <w:contextualSpacing/>
        <w:jc w:val="both"/>
        <w:rPr>
          <w:rFonts w:ascii="Verdana" w:eastAsia="Times New Roman" w:hAnsi="Verdana" w:cs="Arial"/>
          <w:kern w:val="0"/>
          <w:lang w:bidi="pl-PL"/>
          <w14:ligatures w14:val="none"/>
        </w:rPr>
      </w:pPr>
      <w:r>
        <w:rPr>
          <w:rFonts w:ascii="Verdana" w:eastAsia="Times New Roman" w:hAnsi="Verdana" w:cs="Arial"/>
          <w:kern w:val="0"/>
          <w:lang w:bidi="pl-PL"/>
          <w14:ligatures w14:val="none"/>
        </w:rPr>
        <w:t>przebudowa stropu,</w:t>
      </w:r>
    </w:p>
    <w:p w14:paraId="0A58A1A7" w14:textId="77777777" w:rsidR="0000783B" w:rsidRPr="006B7D86" w:rsidRDefault="0000783B" w:rsidP="0000783B">
      <w:pPr>
        <w:numPr>
          <w:ilvl w:val="0"/>
          <w:numId w:val="115"/>
        </w:numPr>
        <w:spacing w:after="0" w:line="240" w:lineRule="auto"/>
        <w:contextualSpacing/>
        <w:jc w:val="both"/>
        <w:rPr>
          <w:rFonts w:ascii="Verdana" w:eastAsia="Times New Roman" w:hAnsi="Verdana" w:cs="Arial"/>
          <w:kern w:val="0"/>
          <w:lang w:bidi="pl-PL"/>
          <w14:ligatures w14:val="none"/>
        </w:rPr>
      </w:pPr>
      <w:r>
        <w:rPr>
          <w:rFonts w:ascii="Verdana" w:eastAsia="Times New Roman" w:hAnsi="Verdana" w:cs="Arial"/>
          <w:kern w:val="0"/>
          <w:lang w:bidi="pl-PL"/>
          <w14:ligatures w14:val="none"/>
        </w:rPr>
        <w:t>zmiana konstrukcji dachu,</w:t>
      </w:r>
    </w:p>
    <w:p w14:paraId="053E2EE8" w14:textId="77777777" w:rsidR="0000783B" w:rsidRDefault="0000783B" w:rsidP="0000783B">
      <w:pPr>
        <w:numPr>
          <w:ilvl w:val="0"/>
          <w:numId w:val="115"/>
        </w:numPr>
        <w:spacing w:after="0" w:line="240" w:lineRule="auto"/>
        <w:contextualSpacing/>
        <w:jc w:val="both"/>
        <w:rPr>
          <w:rFonts w:ascii="Verdana" w:eastAsia="Times New Roman" w:hAnsi="Verdana" w:cs="Arial"/>
          <w:kern w:val="0"/>
          <w:lang w:bidi="pl-PL"/>
          <w14:ligatures w14:val="none"/>
        </w:rPr>
      </w:pPr>
      <w:r>
        <w:rPr>
          <w:rFonts w:ascii="Verdana" w:eastAsia="Times New Roman" w:hAnsi="Verdana" w:cs="Arial"/>
          <w:kern w:val="0"/>
          <w:lang w:bidi="pl-PL"/>
          <w14:ligatures w14:val="none"/>
        </w:rPr>
        <w:t>przebudowa i modernizacja fragmentu korytarza,</w:t>
      </w:r>
    </w:p>
    <w:p w14:paraId="3D9A2657" w14:textId="77777777" w:rsidR="0000783B" w:rsidRDefault="0000783B" w:rsidP="0000783B">
      <w:pPr>
        <w:numPr>
          <w:ilvl w:val="0"/>
          <w:numId w:val="115"/>
        </w:numPr>
        <w:spacing w:after="0" w:line="240" w:lineRule="auto"/>
        <w:contextualSpacing/>
        <w:jc w:val="both"/>
        <w:rPr>
          <w:rFonts w:ascii="Verdana" w:eastAsia="Times New Roman" w:hAnsi="Verdana" w:cs="Arial"/>
          <w:kern w:val="0"/>
          <w:lang w:bidi="pl-PL"/>
          <w14:ligatures w14:val="none"/>
        </w:rPr>
      </w:pPr>
      <w:r>
        <w:rPr>
          <w:rFonts w:ascii="Verdana" w:eastAsia="Times New Roman" w:hAnsi="Verdana" w:cs="Arial"/>
          <w:kern w:val="0"/>
          <w:lang w:bidi="pl-PL"/>
          <w14:ligatures w14:val="none"/>
        </w:rPr>
        <w:t>wykonanie niezbędnych prac w celu prawidłowego funkcjonowania w/w zadania inwestycyjnego,</w:t>
      </w:r>
    </w:p>
    <w:p w14:paraId="5DBDA9F3" w14:textId="77777777" w:rsidR="0000783B" w:rsidRDefault="0000783B" w:rsidP="0000783B">
      <w:pPr>
        <w:numPr>
          <w:ilvl w:val="0"/>
          <w:numId w:val="115"/>
        </w:numPr>
        <w:spacing w:after="0" w:line="240" w:lineRule="auto"/>
        <w:contextualSpacing/>
        <w:jc w:val="both"/>
        <w:rPr>
          <w:rFonts w:ascii="Verdana" w:eastAsia="Times New Roman" w:hAnsi="Verdana" w:cs="Arial"/>
          <w:kern w:val="0"/>
          <w:lang w:bidi="pl-PL"/>
          <w14:ligatures w14:val="none"/>
        </w:rPr>
      </w:pPr>
      <w:r>
        <w:rPr>
          <w:rFonts w:ascii="Verdana" w:eastAsia="Times New Roman" w:hAnsi="Verdana" w:cs="Arial"/>
          <w:kern w:val="0"/>
          <w:lang w:bidi="pl-PL"/>
          <w14:ligatures w14:val="none"/>
        </w:rPr>
        <w:t>dopuszczenie do ruchu UDT.</w:t>
      </w:r>
    </w:p>
    <w:p w14:paraId="502DC105" w14:textId="77777777" w:rsidR="0000783B" w:rsidRPr="006B7D86" w:rsidRDefault="0000783B" w:rsidP="0000783B">
      <w:pPr>
        <w:numPr>
          <w:ilvl w:val="0"/>
          <w:numId w:val="78"/>
        </w:numPr>
        <w:spacing w:after="0" w:line="240" w:lineRule="auto"/>
        <w:ind w:left="360"/>
        <w:contextualSpacing/>
        <w:jc w:val="both"/>
        <w:rPr>
          <w:rFonts w:ascii="Verdana" w:eastAsia="Times New Roman" w:hAnsi="Verdana" w:cs="Arial"/>
          <w:kern w:val="0"/>
          <w:lang w:bidi="pl-PL"/>
          <w14:ligatures w14:val="none"/>
        </w:rPr>
      </w:pPr>
      <w:r w:rsidRPr="006B7D86">
        <w:rPr>
          <w:rFonts w:ascii="Verdana" w:eastAsia="Times New Roman" w:hAnsi="Verdana" w:cs="Arial"/>
          <w:kern w:val="0"/>
          <w:lang w:bidi="pl-PL"/>
          <w14:ligatures w14:val="none"/>
        </w:rPr>
        <w:t xml:space="preserve">Szczegółowy przedmiot umowy został określony w Specyfikacji Warunków Zamówienia. </w:t>
      </w:r>
    </w:p>
    <w:p w14:paraId="0652AC52" w14:textId="77777777" w:rsidR="0000783B" w:rsidRPr="006B7D86" w:rsidRDefault="0000783B" w:rsidP="0000783B">
      <w:pPr>
        <w:spacing w:after="0" w:line="240" w:lineRule="auto"/>
        <w:jc w:val="both"/>
        <w:rPr>
          <w:rFonts w:ascii="Verdana" w:eastAsia="Times New Roman" w:hAnsi="Verdana" w:cs="Arial"/>
          <w:kern w:val="0"/>
          <w:lang w:bidi="pl-PL"/>
          <w14:ligatures w14:val="none"/>
        </w:rPr>
      </w:pPr>
    </w:p>
    <w:p w14:paraId="2CA96E8D" w14:textId="77777777" w:rsidR="0000783B" w:rsidRPr="006B7D86" w:rsidRDefault="0000783B" w:rsidP="0000783B">
      <w:pPr>
        <w:spacing w:after="0" w:line="240" w:lineRule="auto"/>
        <w:jc w:val="center"/>
        <w:rPr>
          <w:rFonts w:ascii="Verdana" w:hAnsi="Verdana"/>
          <w:b/>
          <w:bCs/>
          <w:kern w:val="0"/>
          <w14:ligatures w14:val="none"/>
        </w:rPr>
      </w:pPr>
      <w:r w:rsidRPr="006B7D86">
        <w:rPr>
          <w:rFonts w:ascii="Verdana" w:hAnsi="Verdana"/>
          <w:b/>
          <w:bCs/>
          <w:kern w:val="0"/>
          <w14:ligatures w14:val="none"/>
        </w:rPr>
        <w:t>§ 3 Oświadczenia Wykonawcy</w:t>
      </w:r>
    </w:p>
    <w:p w14:paraId="7B02E9DE" w14:textId="77777777" w:rsidR="0000783B" w:rsidRPr="006B7D86" w:rsidRDefault="0000783B" w:rsidP="0000783B">
      <w:pPr>
        <w:numPr>
          <w:ilvl w:val="0"/>
          <w:numId w:val="39"/>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Wykonawca oświadcza, że przed zawarciem umowy uzyskał od Zamawiającego wszystkie informacje, wyjaśnienia oraz dane techniczne, które mogłyby mieć wpływ na określenie ryzyka związanego z realizacją inwestycji oraz na prawidłowe ustalenie zakresu prac, harmonogramu robót i wysokości wynagrodzenia umownego, a nadto oświadcza, że zapoznał się szczegółowo ze wszystkimi </w:t>
      </w:r>
      <w:r w:rsidRPr="006B7D86">
        <w:rPr>
          <w:rFonts w:ascii="Verdana" w:eastAsia="Times New Roman" w:hAnsi="Verdana" w:cs="Arial"/>
          <w:kern w:val="0"/>
          <w14:ligatures w14:val="none"/>
        </w:rPr>
        <w:lastRenderedPageBreak/>
        <w:t>założeniami inwestycji oraz</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z</w:t>
      </w:r>
      <w:r>
        <w:rPr>
          <w:rFonts w:ascii="Verdana" w:eastAsia="Times New Roman" w:hAnsi="Verdana" w:cs="Arial"/>
          <w:kern w:val="0"/>
          <w14:ligatures w14:val="none"/>
        </w:rPr>
        <w:t> </w:t>
      </w:r>
      <w:r w:rsidRPr="006B7D86">
        <w:rPr>
          <w:rFonts w:ascii="Verdana" w:eastAsia="Times New Roman" w:hAnsi="Verdana" w:cs="Arial"/>
          <w:kern w:val="0"/>
          <w14:ligatures w14:val="none"/>
        </w:rPr>
        <w:t xml:space="preserve">całością dokumentacji przetargowej i nie wnosi do niej zastrzeżeń. Wykonawca oświadcza, że ww. informacje i dokumenty określają przedmiot umowy w sposób kompletny, wyczerpujący i gwarantujący wykonanie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 całości, bez konieczności uzupełnień i ponoszenia jakichkolwiek dodatkowych kosztów.</w:t>
      </w:r>
    </w:p>
    <w:p w14:paraId="39D2D0E6" w14:textId="77777777" w:rsidR="0000783B" w:rsidRPr="006B7D86" w:rsidRDefault="0000783B" w:rsidP="0000783B">
      <w:pPr>
        <w:numPr>
          <w:ilvl w:val="0"/>
          <w:numId w:val="39"/>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Wykonawca oświadcza nadto, że:</w:t>
      </w:r>
    </w:p>
    <w:p w14:paraId="67A4ED15" w14:textId="77777777" w:rsidR="0000783B" w:rsidRPr="006B7D86" w:rsidRDefault="0000783B" w:rsidP="0000783B">
      <w:pPr>
        <w:numPr>
          <w:ilvl w:val="0"/>
          <w:numId w:val="40"/>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realizacja przedmiotu umowy uwzględniać będzie optymalne rozwiązania konstrukcyjne, materiałowe i kosztowe oraz spełniać będzie wszystkie niezbędne wymagania prawne i techniczne;</w:t>
      </w:r>
    </w:p>
    <w:p w14:paraId="3D281D30" w14:textId="77777777" w:rsidR="0000783B" w:rsidRPr="006B7D86" w:rsidRDefault="0000783B" w:rsidP="0000783B">
      <w:pPr>
        <w:numPr>
          <w:ilvl w:val="0"/>
          <w:numId w:val="40"/>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posiada doświadczenie i możliwości techniczne oraz wszystkie wymagane prawem kwalifikacje do realizacji umowy w zakresie i na warunkach nią określonych.</w:t>
      </w:r>
    </w:p>
    <w:p w14:paraId="46F49D1E" w14:textId="77777777" w:rsidR="0000783B" w:rsidRPr="006B7D86" w:rsidRDefault="0000783B" w:rsidP="0000783B">
      <w:pPr>
        <w:numPr>
          <w:ilvl w:val="0"/>
          <w:numId w:val="39"/>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Wykonawca zobowiązuje się do: wykonania robót budowlanych i innych prac:</w:t>
      </w:r>
    </w:p>
    <w:p w14:paraId="313C6A35" w14:textId="77777777" w:rsidR="0000783B" w:rsidRPr="006B7D86" w:rsidRDefault="0000783B" w:rsidP="0000783B">
      <w:pPr>
        <w:numPr>
          <w:ilvl w:val="0"/>
          <w:numId w:val="36"/>
        </w:numPr>
        <w:spacing w:after="0" w:line="240" w:lineRule="auto"/>
        <w:ind w:left="426" w:hanging="284"/>
        <w:jc w:val="both"/>
        <w:rPr>
          <w:rFonts w:ascii="Verdana" w:hAnsi="Verdana"/>
          <w:kern w:val="0"/>
          <w14:ligatures w14:val="none"/>
        </w:rPr>
      </w:pPr>
      <w:r w:rsidRPr="006B7D86">
        <w:rPr>
          <w:rFonts w:ascii="Verdana" w:hAnsi="Verdana"/>
          <w:kern w:val="0"/>
          <w14:ligatures w14:val="none"/>
        </w:rPr>
        <w:t>zgodnie z obowiązującymi przepisami prawa, w tym w szczególności z ustawą:  ustawą z dnia 7 lipca 1994 r. Prawo budowlane (Dz.U. z 202</w:t>
      </w:r>
      <w:r>
        <w:rPr>
          <w:rFonts w:ascii="Verdana" w:hAnsi="Verdana"/>
          <w:kern w:val="0"/>
          <w14:ligatures w14:val="none"/>
        </w:rPr>
        <w:t>4</w:t>
      </w:r>
      <w:r w:rsidRPr="006B7D86">
        <w:rPr>
          <w:rFonts w:ascii="Verdana" w:hAnsi="Verdana"/>
          <w:kern w:val="0"/>
          <w14:ligatures w14:val="none"/>
        </w:rPr>
        <w:t xml:space="preserve"> r., poz. </w:t>
      </w:r>
      <w:r>
        <w:rPr>
          <w:rFonts w:ascii="Verdana" w:hAnsi="Verdana"/>
          <w:kern w:val="0"/>
          <w14:ligatures w14:val="none"/>
        </w:rPr>
        <w:t>725</w:t>
      </w:r>
      <w:r w:rsidRPr="006B7D86">
        <w:rPr>
          <w:rFonts w:ascii="Verdana" w:hAnsi="Verdana"/>
          <w:kern w:val="0"/>
          <w14:ligatures w14:val="none"/>
        </w:rPr>
        <w:t xml:space="preserve">               z </w:t>
      </w:r>
      <w:proofErr w:type="spellStart"/>
      <w:r w:rsidRPr="006B7D86">
        <w:rPr>
          <w:rFonts w:ascii="Verdana" w:hAnsi="Verdana"/>
          <w:kern w:val="0"/>
          <w14:ligatures w14:val="none"/>
        </w:rPr>
        <w:t>późn</w:t>
      </w:r>
      <w:proofErr w:type="spellEnd"/>
      <w:r w:rsidRPr="006B7D86">
        <w:rPr>
          <w:rFonts w:ascii="Verdana" w:hAnsi="Verdana"/>
          <w:kern w:val="0"/>
          <w14:ligatures w14:val="none"/>
        </w:rPr>
        <w:t xml:space="preserve">. zm., dalej: Pr. Bud.), ustawą z dnia 14 grudnia 2012 r. o odpadach                                                                         (Dz. U. z 2023 r. poz. 1587 z </w:t>
      </w:r>
      <w:proofErr w:type="spellStart"/>
      <w:r w:rsidRPr="006B7D86">
        <w:rPr>
          <w:rFonts w:ascii="Verdana" w:hAnsi="Verdana"/>
          <w:kern w:val="0"/>
          <w14:ligatures w14:val="none"/>
        </w:rPr>
        <w:t>późn</w:t>
      </w:r>
      <w:proofErr w:type="spellEnd"/>
      <w:r w:rsidRPr="006B7D86">
        <w:rPr>
          <w:rFonts w:ascii="Verdana" w:hAnsi="Verdana"/>
          <w:kern w:val="0"/>
          <w14:ligatures w14:val="none"/>
        </w:rPr>
        <w:t>. zm., dalej: ustawa o odpadach), ustawą                      z dnia 27 kwietnia 2001 r. - Prawo ochrony środowiska (Dz.U. z 202</w:t>
      </w:r>
      <w:r>
        <w:rPr>
          <w:rFonts w:ascii="Verdana" w:hAnsi="Verdana"/>
          <w:kern w:val="0"/>
          <w14:ligatures w14:val="none"/>
        </w:rPr>
        <w:t>4</w:t>
      </w:r>
      <w:r w:rsidRPr="006B7D86">
        <w:rPr>
          <w:rFonts w:ascii="Verdana" w:hAnsi="Verdana"/>
          <w:kern w:val="0"/>
          <w14:ligatures w14:val="none"/>
        </w:rPr>
        <w:t xml:space="preserve"> r. poz. </w:t>
      </w:r>
      <w:r>
        <w:rPr>
          <w:rFonts w:ascii="Verdana" w:hAnsi="Verdana"/>
          <w:kern w:val="0"/>
          <w14:ligatures w14:val="none"/>
        </w:rPr>
        <w:t>54</w:t>
      </w:r>
      <w:r w:rsidRPr="006B7D86">
        <w:rPr>
          <w:rFonts w:ascii="Verdana" w:hAnsi="Verdana"/>
          <w:kern w:val="0"/>
          <w14:ligatures w14:val="none"/>
        </w:rPr>
        <w:t xml:space="preserve"> z </w:t>
      </w:r>
      <w:proofErr w:type="spellStart"/>
      <w:r w:rsidRPr="006B7D86">
        <w:rPr>
          <w:rFonts w:ascii="Verdana" w:hAnsi="Verdana"/>
          <w:kern w:val="0"/>
          <w14:ligatures w14:val="none"/>
        </w:rPr>
        <w:t>późn</w:t>
      </w:r>
      <w:proofErr w:type="spellEnd"/>
      <w:r w:rsidRPr="006B7D86">
        <w:rPr>
          <w:rFonts w:ascii="Verdana" w:hAnsi="Verdana"/>
          <w:kern w:val="0"/>
          <w14:ligatures w14:val="none"/>
        </w:rPr>
        <w:t>. zm.), ustawą z dnia 19 lipca 2019 r. o zapewnianiu dostępności osobom ze szczególnymi potrzebami (Dz.U. z 2022 r. poz. 2240</w:t>
      </w:r>
      <w:r>
        <w:rPr>
          <w:rFonts w:ascii="Verdana" w:hAnsi="Verdana"/>
          <w:kern w:val="0"/>
          <w14:ligatures w14:val="none"/>
        </w:rPr>
        <w:t xml:space="preserve"> z </w:t>
      </w:r>
      <w:proofErr w:type="spellStart"/>
      <w:r>
        <w:rPr>
          <w:rFonts w:ascii="Verdana" w:hAnsi="Verdana"/>
          <w:kern w:val="0"/>
          <w14:ligatures w14:val="none"/>
        </w:rPr>
        <w:t>późn</w:t>
      </w:r>
      <w:proofErr w:type="spellEnd"/>
      <w:r>
        <w:rPr>
          <w:rFonts w:ascii="Verdana" w:hAnsi="Verdana"/>
          <w:kern w:val="0"/>
          <w14:ligatures w14:val="none"/>
        </w:rPr>
        <w:t>. zm.</w:t>
      </w:r>
      <w:r w:rsidRPr="006B7D86">
        <w:rPr>
          <w:rFonts w:ascii="Verdana" w:hAnsi="Verdana"/>
          <w:kern w:val="0"/>
          <w14:ligatures w14:val="none"/>
        </w:rPr>
        <w:t>) i aktami wykonawczymi do nich,</w:t>
      </w:r>
    </w:p>
    <w:p w14:paraId="75C332B7" w14:textId="77777777" w:rsidR="0000783B" w:rsidRDefault="0000783B" w:rsidP="0000783B">
      <w:pPr>
        <w:numPr>
          <w:ilvl w:val="0"/>
          <w:numId w:val="36"/>
        </w:numPr>
        <w:spacing w:after="0" w:line="240" w:lineRule="auto"/>
        <w:ind w:left="426" w:hanging="284"/>
        <w:jc w:val="both"/>
        <w:rPr>
          <w:rFonts w:ascii="Verdana" w:hAnsi="Verdana"/>
          <w:kern w:val="0"/>
          <w14:ligatures w14:val="none"/>
        </w:rPr>
      </w:pPr>
      <w:r w:rsidRPr="006B7D86">
        <w:rPr>
          <w:rFonts w:ascii="Verdana" w:hAnsi="Verdana"/>
          <w:kern w:val="0"/>
          <w14:ligatures w14:val="none"/>
        </w:rPr>
        <w:t xml:space="preserve">zgodnie z dokumentacją projektową, z należytą starannością, zgodnie </w:t>
      </w:r>
      <w:r w:rsidRPr="006B7D86">
        <w:rPr>
          <w:rFonts w:ascii="Verdana" w:hAnsi="Verdana"/>
          <w:kern w:val="0"/>
          <w14:ligatures w14:val="none"/>
        </w:rPr>
        <w:br/>
        <w:t>z obowiązującymi Polskimi Normami, zgodnie ze sztuką budowlaną i zasadami współczesnej wiedzy technicznej, zapewniającej bezpieczne i higieniczne warunki pracy,</w:t>
      </w:r>
    </w:p>
    <w:p w14:paraId="5C7D90E9" w14:textId="77777777" w:rsidR="0000783B" w:rsidRPr="006B7D86" w:rsidRDefault="0000783B" w:rsidP="0000783B">
      <w:pPr>
        <w:numPr>
          <w:ilvl w:val="0"/>
          <w:numId w:val="36"/>
        </w:numPr>
        <w:spacing w:after="0" w:line="240" w:lineRule="auto"/>
        <w:ind w:left="426" w:hanging="284"/>
        <w:jc w:val="both"/>
        <w:rPr>
          <w:rFonts w:ascii="Verdana" w:hAnsi="Verdana"/>
          <w:kern w:val="0"/>
          <w14:ligatures w14:val="none"/>
        </w:rPr>
      </w:pPr>
      <w:r w:rsidRPr="006B7D86">
        <w:rPr>
          <w:rFonts w:ascii="Verdana" w:hAnsi="Verdana"/>
          <w:kern w:val="0"/>
          <w14:ligatures w14:val="none"/>
        </w:rPr>
        <w:t>zgodnie z SWZ oraz załącznikami do niej,</w:t>
      </w:r>
    </w:p>
    <w:p w14:paraId="582D335A" w14:textId="77777777" w:rsidR="0000783B" w:rsidRPr="006B7D86" w:rsidRDefault="0000783B" w:rsidP="0000783B">
      <w:pPr>
        <w:numPr>
          <w:ilvl w:val="0"/>
          <w:numId w:val="36"/>
        </w:numPr>
        <w:spacing w:after="0" w:line="240" w:lineRule="auto"/>
        <w:ind w:left="426" w:hanging="284"/>
        <w:jc w:val="both"/>
        <w:rPr>
          <w:rFonts w:ascii="Verdana" w:hAnsi="Verdana"/>
          <w:kern w:val="0"/>
          <w14:ligatures w14:val="none"/>
        </w:rPr>
      </w:pPr>
      <w:r w:rsidRPr="006B7D86">
        <w:rPr>
          <w:rFonts w:ascii="Verdana" w:hAnsi="Verdana"/>
          <w:kern w:val="0"/>
          <w14:ligatures w14:val="none"/>
        </w:rPr>
        <w:t>zgodnie z bieżącymi uzgodnieniami z Inspektorem nadzoru,</w:t>
      </w:r>
    </w:p>
    <w:p w14:paraId="5917F56F" w14:textId="77777777" w:rsidR="0000783B" w:rsidRPr="006B7D86" w:rsidRDefault="0000783B" w:rsidP="0000783B">
      <w:pPr>
        <w:numPr>
          <w:ilvl w:val="0"/>
          <w:numId w:val="36"/>
        </w:numPr>
        <w:spacing w:after="0" w:line="240" w:lineRule="auto"/>
        <w:ind w:left="426" w:hanging="284"/>
        <w:jc w:val="both"/>
        <w:rPr>
          <w:rFonts w:ascii="Verdana" w:hAnsi="Verdana"/>
          <w:b/>
          <w:bCs/>
          <w:kern w:val="0"/>
          <w14:ligatures w14:val="none"/>
        </w:rPr>
      </w:pPr>
      <w:r w:rsidRPr="006B7D86">
        <w:rPr>
          <w:rFonts w:ascii="Verdana" w:hAnsi="Verdana"/>
          <w:kern w:val="0"/>
          <w14:ligatures w14:val="none"/>
        </w:rPr>
        <w:t xml:space="preserve">przy zastosowaniu wyrobów dopuszczonych do obrotu i stosowania </w:t>
      </w:r>
      <w:r w:rsidRPr="006B7D86">
        <w:rPr>
          <w:rFonts w:ascii="Verdana" w:hAnsi="Verdana"/>
          <w:kern w:val="0"/>
          <w14:ligatures w14:val="none"/>
        </w:rPr>
        <w:br/>
        <w:t>w budownictwie zgodnie z Pr</w:t>
      </w:r>
      <w:r>
        <w:rPr>
          <w:rFonts w:ascii="Verdana" w:hAnsi="Verdana"/>
          <w:kern w:val="0"/>
          <w14:ligatures w14:val="none"/>
        </w:rPr>
        <w:t>awem</w:t>
      </w:r>
      <w:r w:rsidRPr="006B7D86">
        <w:rPr>
          <w:rFonts w:ascii="Verdana" w:hAnsi="Verdana"/>
          <w:kern w:val="0"/>
          <w14:ligatures w14:val="none"/>
        </w:rPr>
        <w:t xml:space="preserve"> </w:t>
      </w:r>
      <w:r>
        <w:rPr>
          <w:rFonts w:ascii="Verdana" w:hAnsi="Verdana"/>
          <w:kern w:val="0"/>
          <w14:ligatures w14:val="none"/>
        </w:rPr>
        <w:t>b</w:t>
      </w:r>
      <w:r w:rsidRPr="006B7D86">
        <w:rPr>
          <w:rFonts w:ascii="Verdana" w:hAnsi="Verdana"/>
          <w:kern w:val="0"/>
          <w14:ligatures w14:val="none"/>
        </w:rPr>
        <w:t>ud</w:t>
      </w:r>
      <w:r>
        <w:rPr>
          <w:rFonts w:ascii="Verdana" w:hAnsi="Verdana"/>
          <w:kern w:val="0"/>
          <w14:ligatures w14:val="none"/>
        </w:rPr>
        <w:t>owlanym.</w:t>
      </w:r>
    </w:p>
    <w:p w14:paraId="072F9931" w14:textId="77777777" w:rsidR="0000783B" w:rsidRPr="006B7D86" w:rsidRDefault="0000783B" w:rsidP="0000783B">
      <w:pPr>
        <w:spacing w:after="0" w:line="240" w:lineRule="auto"/>
        <w:jc w:val="both"/>
        <w:rPr>
          <w:rFonts w:ascii="Verdana" w:hAnsi="Verdana"/>
          <w:b/>
          <w:bCs/>
          <w:kern w:val="0"/>
          <w14:ligatures w14:val="none"/>
        </w:rPr>
      </w:pPr>
      <w:r w:rsidRPr="006B7D86">
        <w:rPr>
          <w:rFonts w:ascii="Verdana" w:hAnsi="Verdana"/>
          <w:b/>
          <w:bCs/>
          <w:kern w:val="0"/>
          <w14:ligatures w14:val="none"/>
        </w:rPr>
        <w:t xml:space="preserve"> </w:t>
      </w:r>
    </w:p>
    <w:p w14:paraId="48149590" w14:textId="77777777" w:rsidR="0000783B" w:rsidRPr="006B7D86" w:rsidRDefault="0000783B" w:rsidP="0000783B">
      <w:pPr>
        <w:spacing w:after="0" w:line="240" w:lineRule="auto"/>
        <w:jc w:val="center"/>
        <w:rPr>
          <w:rFonts w:ascii="Verdana" w:hAnsi="Verdana"/>
          <w:b/>
          <w:bCs/>
          <w:kern w:val="0"/>
          <w14:ligatures w14:val="none"/>
        </w:rPr>
      </w:pPr>
      <w:r w:rsidRPr="006B7D86">
        <w:rPr>
          <w:rFonts w:ascii="Verdana" w:hAnsi="Verdana"/>
          <w:b/>
          <w:bCs/>
          <w:kern w:val="0"/>
          <w14:ligatures w14:val="none"/>
        </w:rPr>
        <w:t>§ 4 Prace zamienne</w:t>
      </w:r>
    </w:p>
    <w:p w14:paraId="58BA87F5" w14:textId="77777777" w:rsidR="0000783B" w:rsidRPr="006B7D86" w:rsidRDefault="0000783B" w:rsidP="0000783B">
      <w:pPr>
        <w:numPr>
          <w:ilvl w:val="0"/>
          <w:numId w:val="56"/>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Zamawiający dopuszcza możliwość wystąpienia w trakcie realizacji przedmiotu umowy koniecznoś</w:t>
      </w:r>
      <w:r>
        <w:rPr>
          <w:rFonts w:ascii="Verdana" w:eastAsia="Times New Roman" w:hAnsi="Verdana" w:cs="Arial"/>
          <w:kern w:val="0"/>
          <w:lang w:eastAsia="ar-SA"/>
          <w14:ligatures w14:val="none"/>
        </w:rPr>
        <w:t>ci</w:t>
      </w:r>
      <w:r w:rsidRPr="006B7D86">
        <w:rPr>
          <w:rFonts w:ascii="Verdana" w:eastAsia="Times New Roman" w:hAnsi="Verdana" w:cs="Arial"/>
          <w:kern w:val="0"/>
          <w:lang w:eastAsia="ar-SA"/>
          <w14:ligatures w14:val="none"/>
        </w:rPr>
        <w:t xml:space="preserve"> wykonania prac zamiennych w stosunku do przewidzianych </w:t>
      </w:r>
      <w:r w:rsidRPr="006B7D86">
        <w:rPr>
          <w:rFonts w:ascii="Verdana" w:eastAsia="Times New Roman" w:hAnsi="Verdana" w:cs="Arial"/>
          <w:kern w:val="0"/>
          <w:lang w:eastAsia="ar-SA"/>
          <w14:ligatures w14:val="none"/>
        </w:rPr>
        <w:br/>
        <w:t xml:space="preserve">w </w:t>
      </w:r>
      <w:r>
        <w:rPr>
          <w:rFonts w:ascii="Verdana" w:eastAsia="Times New Roman" w:hAnsi="Verdana" w:cs="Arial"/>
          <w:kern w:val="0"/>
          <w:lang w:eastAsia="ar-SA"/>
          <w14:ligatures w14:val="none"/>
        </w:rPr>
        <w:t>specyfikacji warunków zamówienia</w:t>
      </w:r>
      <w:r w:rsidRPr="006B7D86">
        <w:rPr>
          <w:rFonts w:ascii="Verdana" w:eastAsia="Times New Roman" w:hAnsi="Verdana" w:cs="Arial"/>
          <w:kern w:val="0"/>
          <w:lang w:eastAsia="ar-SA"/>
          <w14:ligatures w14:val="none"/>
        </w:rPr>
        <w:t xml:space="preserve"> w sytuacji, gdy wykonanie tych prac będzie niezbędne do prawidłowego, tj. zgodnego z przepisami i zasadami wiedzy technicznej obowiązującymi na dzień odbioru robót, wykonania przedmiotu umowy. Prace zamienne są dopuszczalne, jeżeli nie spowodują rozszerzenia przedmiotu zamówienia określonego w dokumentacji projektowej, ani wynagrodzenia wykonawcy. W przypadku wymogu zgody projektanta na wykonanie prac zamiennych są one dopuszczalne po uzyskaniu uprzedniej zgody projektanta, o</w:t>
      </w:r>
      <w:r>
        <w:rPr>
          <w:rFonts w:ascii="Verdana" w:eastAsia="Times New Roman" w:hAnsi="Verdana" w:cs="Arial"/>
          <w:kern w:val="0"/>
          <w:lang w:eastAsia="ar-SA"/>
          <w14:ligatures w14:val="none"/>
        </w:rPr>
        <w:t> </w:t>
      </w:r>
      <w:r w:rsidRPr="006B7D86">
        <w:rPr>
          <w:rFonts w:ascii="Verdana" w:eastAsia="Times New Roman" w:hAnsi="Verdana" w:cs="Arial"/>
          <w:kern w:val="0"/>
          <w:lang w:eastAsia="ar-SA"/>
          <w14:ligatures w14:val="none"/>
        </w:rPr>
        <w:t xml:space="preserve">której mowa w </w:t>
      </w:r>
      <w:r w:rsidRPr="006B7D86">
        <w:rPr>
          <w:rFonts w:ascii="Verdana" w:eastAsia="Times New Roman" w:hAnsi="Verdana" w:cs="Arial"/>
          <w:kern w:val="0"/>
          <w:shd w:val="clear" w:color="auto" w:fill="FFFFFF"/>
          <w14:ligatures w14:val="none"/>
        </w:rPr>
        <w:t>art. 20 ust. 1 pkt 4 lit. b Pr. Bud.</w:t>
      </w:r>
    </w:p>
    <w:p w14:paraId="06FEA942" w14:textId="77777777" w:rsidR="0000783B" w:rsidRPr="006B7D86" w:rsidRDefault="0000783B" w:rsidP="0000783B">
      <w:pPr>
        <w:numPr>
          <w:ilvl w:val="0"/>
          <w:numId w:val="56"/>
        </w:numPr>
        <w:spacing w:after="0" w:line="240" w:lineRule="auto"/>
        <w:ind w:left="0" w:hanging="284"/>
        <w:jc w:val="both"/>
        <w:rPr>
          <w:rFonts w:ascii="Verdana" w:eastAsia="Times New Roman" w:hAnsi="Verdana" w:cs="Arial"/>
          <w:b/>
          <w:bCs/>
          <w:kern w:val="0"/>
          <w14:ligatures w14:val="none"/>
        </w:rPr>
      </w:pPr>
      <w:r w:rsidRPr="006B7D86">
        <w:rPr>
          <w:rFonts w:ascii="Verdana" w:eastAsia="Times New Roman" w:hAnsi="Verdana" w:cs="Arial"/>
          <w:kern w:val="0"/>
          <w:lang w:eastAsia="ar-SA"/>
          <w14:ligatures w14:val="none"/>
        </w:rPr>
        <w:t>Zamawiający dopuszcza dokonanie zmiany materiałów i urządzeń pod warunkiem, że zmiany te będą korzystne dla Zamawiającego. Za korzystne dla Zamawiającego uznaje się w szczególności zmiany:</w:t>
      </w:r>
    </w:p>
    <w:p w14:paraId="72B007FD" w14:textId="77777777" w:rsidR="0000783B" w:rsidRPr="006B7D86" w:rsidRDefault="0000783B" w:rsidP="0000783B">
      <w:pPr>
        <w:numPr>
          <w:ilvl w:val="0"/>
          <w:numId w:val="117"/>
        </w:numPr>
        <w:tabs>
          <w:tab w:val="left" w:pos="426"/>
        </w:tabs>
        <w:suppressAutoHyphens/>
        <w:spacing w:after="0" w:line="240" w:lineRule="auto"/>
        <w:contextualSpacing/>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powodujące obniżenie kosztu ponoszonego przez Zamawiającego                             na eksploatację i konserwację wykonanego przedmiotu umowy,</w:t>
      </w:r>
    </w:p>
    <w:p w14:paraId="662F6BE5" w14:textId="77777777" w:rsidR="0000783B" w:rsidRPr="006B7D86" w:rsidRDefault="0000783B" w:rsidP="0000783B">
      <w:pPr>
        <w:numPr>
          <w:ilvl w:val="0"/>
          <w:numId w:val="117"/>
        </w:numPr>
        <w:tabs>
          <w:tab w:val="left" w:pos="426"/>
        </w:tabs>
        <w:suppressAutoHyphens/>
        <w:spacing w:after="0" w:line="240" w:lineRule="auto"/>
        <w:contextualSpacing/>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powodujące poprawę parametrów technicznych,</w:t>
      </w:r>
    </w:p>
    <w:p w14:paraId="444B1B1D" w14:textId="77777777" w:rsidR="0000783B" w:rsidRPr="006B7D86" w:rsidRDefault="0000783B" w:rsidP="0000783B">
      <w:pPr>
        <w:numPr>
          <w:ilvl w:val="0"/>
          <w:numId w:val="117"/>
        </w:numPr>
        <w:tabs>
          <w:tab w:val="left" w:pos="426"/>
        </w:tabs>
        <w:suppressAutoHyphens/>
        <w:spacing w:after="0" w:line="240" w:lineRule="auto"/>
        <w:contextualSpacing/>
        <w:jc w:val="both"/>
        <w:rPr>
          <w:rFonts w:ascii="Verdana" w:eastAsia="Times New Roman" w:hAnsi="Verdana" w:cs="Arial"/>
          <w:kern w:val="0"/>
          <w:lang w:eastAsia="ar-SA"/>
          <w14:ligatures w14:val="none"/>
        </w:rPr>
      </w:pPr>
      <w:r w:rsidRPr="006B7D86">
        <w:rPr>
          <w:rFonts w:ascii="Verdana" w:hAnsi="Verdana"/>
          <w:kern w:val="0"/>
          <w:lang w:eastAsia="ar-SA"/>
          <w14:ligatures w14:val="none"/>
        </w:rPr>
        <w:t>wynikające z aktualizacji rozwiązań z uwagi na postęp technologiczny lub zmiany obowiązujących przepisów.</w:t>
      </w:r>
    </w:p>
    <w:p w14:paraId="105C0918" w14:textId="77777777" w:rsidR="0000783B" w:rsidRPr="006B7D86" w:rsidRDefault="0000783B" w:rsidP="0000783B">
      <w:pPr>
        <w:numPr>
          <w:ilvl w:val="0"/>
          <w:numId w:val="56"/>
        </w:numPr>
        <w:suppressAutoHyphens/>
        <w:autoSpaceDE w:val="0"/>
        <w:autoSpaceDN w:val="0"/>
        <w:adjustRightInd w:val="0"/>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Zmiany, o których mowa w niniejszym paragrafie muszą być przed</w:t>
      </w:r>
      <w:r>
        <w:rPr>
          <w:rFonts w:ascii="Verdana" w:eastAsia="Times New Roman" w:hAnsi="Verdana" w:cs="Arial"/>
          <w:kern w:val="0"/>
          <w:lang w:eastAsia="ar-SA"/>
          <w14:ligatures w14:val="none"/>
        </w:rPr>
        <w:t xml:space="preserve"> </w:t>
      </w:r>
      <w:r w:rsidRPr="006B7D86">
        <w:rPr>
          <w:rFonts w:ascii="Verdana" w:eastAsia="Times New Roman" w:hAnsi="Verdana" w:cs="Arial"/>
          <w:kern w:val="0"/>
          <w:lang w:eastAsia="ar-SA"/>
          <w14:ligatures w14:val="none"/>
        </w:rPr>
        <w:t>wprowadzeniem każdorazowo uzgodnione z Inspektorem nadzoru i ostatecznie zaakceptowane przez Zamawiającego.</w:t>
      </w:r>
      <w:r w:rsidRPr="006B7D86">
        <w:rPr>
          <w:rFonts w:ascii="Verdana" w:eastAsia="Times New Roman" w:hAnsi="Verdana" w:cs="Arial"/>
          <w:kern w:val="0"/>
          <w:lang w:eastAsia="ar-SA"/>
          <w14:ligatures w14:val="none"/>
        </w:rPr>
        <w:tab/>
      </w:r>
    </w:p>
    <w:p w14:paraId="35D5A43A" w14:textId="77777777" w:rsidR="0000783B" w:rsidRPr="006B7D86" w:rsidRDefault="0000783B" w:rsidP="0000783B">
      <w:pPr>
        <w:numPr>
          <w:ilvl w:val="0"/>
          <w:numId w:val="56"/>
        </w:numPr>
        <w:suppressAutoHyphens/>
        <w:autoSpaceDE w:val="0"/>
        <w:autoSpaceDN w:val="0"/>
        <w:adjustRightInd w:val="0"/>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lastRenderedPageBreak/>
        <w:t>Zmiany, o których mowa w ust. 1 i 2 niniejszego paragrafu nie spowodują zmiany ceny wykonania przedmiotu umowy, o której mowa w § 9 ust. 1 Umowy.</w:t>
      </w:r>
    </w:p>
    <w:p w14:paraId="600A1BFC" w14:textId="77777777" w:rsidR="0000783B" w:rsidRPr="006B7D86" w:rsidRDefault="0000783B" w:rsidP="0000783B">
      <w:pPr>
        <w:spacing w:after="0" w:line="240" w:lineRule="auto"/>
        <w:jc w:val="both"/>
        <w:rPr>
          <w:rFonts w:ascii="Verdana" w:hAnsi="Verdana"/>
          <w:b/>
          <w:bCs/>
          <w:kern w:val="0"/>
          <w14:ligatures w14:val="none"/>
        </w:rPr>
      </w:pPr>
    </w:p>
    <w:p w14:paraId="7EE0875B" w14:textId="77777777" w:rsidR="0000783B" w:rsidRPr="006B7D86" w:rsidRDefault="0000783B" w:rsidP="0000783B">
      <w:pPr>
        <w:spacing w:after="0" w:line="240" w:lineRule="auto"/>
        <w:jc w:val="center"/>
        <w:rPr>
          <w:rFonts w:ascii="Verdana" w:hAnsi="Verdana"/>
          <w:b/>
          <w:bCs/>
          <w:kern w:val="0"/>
          <w14:ligatures w14:val="none"/>
        </w:rPr>
      </w:pPr>
      <w:r w:rsidRPr="006B7D86">
        <w:rPr>
          <w:rFonts w:ascii="Verdana" w:hAnsi="Verdana"/>
          <w:b/>
          <w:bCs/>
          <w:kern w:val="0"/>
          <w14:ligatures w14:val="none"/>
        </w:rPr>
        <w:t>§ 5 Termin wykonania robót</w:t>
      </w:r>
    </w:p>
    <w:p w14:paraId="06B5B515" w14:textId="77777777" w:rsidR="0000783B" w:rsidRPr="006B7D86" w:rsidRDefault="0000783B" w:rsidP="0000783B">
      <w:pPr>
        <w:numPr>
          <w:ilvl w:val="0"/>
          <w:numId w:val="57"/>
        </w:numPr>
        <w:spacing w:after="0" w:line="240" w:lineRule="auto"/>
        <w:ind w:left="0" w:hanging="284"/>
        <w:jc w:val="both"/>
        <w:rPr>
          <w:rFonts w:ascii="Verdana" w:eastAsiaTheme="minorEastAsia" w:hAnsi="Verdana" w:cs="Arial"/>
          <w:kern w:val="0"/>
          <w14:ligatures w14:val="none"/>
        </w:rPr>
      </w:pPr>
      <w:r w:rsidRPr="006B7D86">
        <w:rPr>
          <w:rFonts w:ascii="Verdana" w:eastAsiaTheme="minorEastAsia" w:hAnsi="Verdana" w:cs="Arial"/>
          <w:kern w:val="0"/>
          <w14:ligatures w14:val="none"/>
        </w:rPr>
        <w:t xml:space="preserve">Strony ustalają ostateczny termin zakończenia (wykonania) przedmiotu umowy do </w:t>
      </w:r>
      <w:r w:rsidRPr="00694C2C">
        <w:rPr>
          <w:rFonts w:ascii="Verdana" w:eastAsiaTheme="minorEastAsia" w:hAnsi="Verdana" w:cs="Arial"/>
          <w:b/>
          <w:bCs/>
          <w:kern w:val="0"/>
          <w14:ligatures w14:val="none"/>
        </w:rPr>
        <w:t>65 dni od dnia zawarcia umowy</w:t>
      </w:r>
      <w:r>
        <w:rPr>
          <w:rFonts w:ascii="Verdana" w:eastAsiaTheme="minorEastAsia" w:hAnsi="Verdana" w:cs="Arial"/>
          <w:kern w:val="0"/>
          <w14:ligatures w14:val="none"/>
        </w:rPr>
        <w:t>.</w:t>
      </w:r>
      <w:r w:rsidRPr="00A46128">
        <w:rPr>
          <w:rFonts w:ascii="Verdana" w:eastAsiaTheme="minorEastAsia" w:hAnsi="Verdana" w:cs="Arial"/>
          <w:kern w:val="0"/>
          <w14:ligatures w14:val="none"/>
        </w:rPr>
        <w:t xml:space="preserve">     </w:t>
      </w:r>
    </w:p>
    <w:p w14:paraId="03F0A666" w14:textId="77777777" w:rsidR="0000783B" w:rsidRPr="006B7D86" w:rsidRDefault="0000783B" w:rsidP="0000783B">
      <w:pPr>
        <w:numPr>
          <w:ilvl w:val="0"/>
          <w:numId w:val="57"/>
        </w:numPr>
        <w:spacing w:after="0" w:line="240" w:lineRule="auto"/>
        <w:ind w:left="0" w:hanging="284"/>
        <w:jc w:val="both"/>
        <w:rPr>
          <w:rFonts w:ascii="Verdana" w:eastAsiaTheme="minorEastAsia" w:hAnsi="Verdana" w:cs="Arial"/>
          <w:kern w:val="0"/>
          <w14:ligatures w14:val="none"/>
        </w:rPr>
      </w:pPr>
      <w:r w:rsidRPr="006B7D86">
        <w:rPr>
          <w:rFonts w:ascii="Verdana" w:eastAsiaTheme="minorEastAsia" w:hAnsi="Verdana" w:cs="Arial"/>
          <w:kern w:val="0"/>
          <w14:ligatures w14:val="none"/>
        </w:rPr>
        <w:t xml:space="preserve">Wykonawca jest zobowiązany wykonać przedmiot umowy zgodnie </w:t>
      </w:r>
      <w:r w:rsidRPr="006B7D86">
        <w:rPr>
          <w:rFonts w:ascii="Verdana" w:eastAsiaTheme="minorEastAsia" w:hAnsi="Verdana" w:cs="Arial"/>
          <w:kern w:val="0"/>
          <w14:ligatures w14:val="none"/>
        </w:rPr>
        <w:br/>
        <w:t>ze szczegółowym Harmonogramem Rzeczowo – Finansowym (HRF),</w:t>
      </w:r>
      <w:r w:rsidRPr="006B7D86">
        <w:rPr>
          <w:rFonts w:ascii="Verdana" w:eastAsia="Times New Roman" w:hAnsi="Verdana" w:cs="Times New Roman"/>
          <w:kern w:val="0"/>
          <w:sz w:val="20"/>
          <w:szCs w:val="20"/>
          <w:lang w:eastAsia="pl-PL"/>
          <w14:ligatures w14:val="none"/>
        </w:rPr>
        <w:t xml:space="preserve"> </w:t>
      </w:r>
      <w:r w:rsidRPr="006B7D86">
        <w:rPr>
          <w:rFonts w:ascii="Verdana" w:eastAsiaTheme="minorEastAsia" w:hAnsi="Verdana" w:cs="Arial"/>
          <w:kern w:val="0"/>
          <w14:ligatures w14:val="none"/>
        </w:rPr>
        <w:t>zawierającym ceny jednostkowe</w:t>
      </w:r>
      <w:r>
        <w:rPr>
          <w:rFonts w:ascii="Verdana" w:eastAsiaTheme="minorEastAsia" w:hAnsi="Verdana" w:cs="Arial"/>
          <w:kern w:val="0"/>
          <w14:ligatures w14:val="none"/>
        </w:rPr>
        <w:t xml:space="preserve"> oraz terminy wykonywania danych zakresów rzeczowych.</w:t>
      </w:r>
    </w:p>
    <w:p w14:paraId="422C3A45" w14:textId="77777777" w:rsidR="0000783B" w:rsidRPr="006B7D86" w:rsidRDefault="0000783B" w:rsidP="0000783B">
      <w:pPr>
        <w:numPr>
          <w:ilvl w:val="0"/>
          <w:numId w:val="57"/>
        </w:numPr>
        <w:spacing w:after="0" w:line="240" w:lineRule="auto"/>
        <w:ind w:left="0" w:hanging="284"/>
        <w:jc w:val="both"/>
        <w:rPr>
          <w:rFonts w:ascii="Verdana" w:eastAsiaTheme="minorEastAsia" w:hAnsi="Verdana" w:cs="Arial"/>
          <w:kern w:val="0"/>
          <w14:ligatures w14:val="none"/>
        </w:rPr>
      </w:pPr>
      <w:r w:rsidRPr="006B7D86">
        <w:rPr>
          <w:rFonts w:ascii="Verdana" w:eastAsiaTheme="minorEastAsia" w:hAnsi="Verdana" w:cs="Arial"/>
          <w:kern w:val="0"/>
          <w14:ligatures w14:val="none"/>
        </w:rPr>
        <w:t xml:space="preserve">W przypadku konieczności zmiany terminu realizacji robót Wykonawca zobowiązany jest wystąpić z pisemnym wnioskiem do Zamawiającego na zasadach określonych w umowie. </w:t>
      </w:r>
    </w:p>
    <w:p w14:paraId="35C45125" w14:textId="77777777" w:rsidR="0000783B" w:rsidRPr="006B7D86" w:rsidRDefault="0000783B" w:rsidP="0000783B">
      <w:pPr>
        <w:numPr>
          <w:ilvl w:val="0"/>
          <w:numId w:val="57"/>
        </w:numPr>
        <w:spacing w:after="0" w:line="240" w:lineRule="auto"/>
        <w:ind w:left="0" w:hanging="284"/>
        <w:jc w:val="both"/>
        <w:rPr>
          <w:rFonts w:ascii="Verdana" w:eastAsiaTheme="minorEastAsia" w:hAnsi="Verdana" w:cs="Arial"/>
          <w:kern w:val="0"/>
          <w14:ligatures w14:val="none"/>
        </w:rPr>
      </w:pPr>
      <w:r w:rsidRPr="006B7D86">
        <w:rPr>
          <w:rFonts w:ascii="Verdana" w:eastAsiaTheme="minorEastAsia" w:hAnsi="Verdana" w:cs="Arial"/>
          <w:kern w:val="0"/>
          <w14:ligatures w14:val="none"/>
        </w:rPr>
        <w:t xml:space="preserve">Zmiana terminu realizacji robót możliwa jest tylko po wcześniejszym wniesieniu zabezpieczenia należytego wykonania umowy na przedłużony okres realizacji robót oraz gwarancji i rękojmi.  </w:t>
      </w:r>
    </w:p>
    <w:p w14:paraId="4769B762" w14:textId="77777777" w:rsidR="0000783B" w:rsidRPr="006B7D86" w:rsidRDefault="0000783B" w:rsidP="0000783B">
      <w:pPr>
        <w:numPr>
          <w:ilvl w:val="0"/>
          <w:numId w:val="57"/>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Wykonawca celem zatwierdzenia przez Zamawiającego: </w:t>
      </w:r>
    </w:p>
    <w:p w14:paraId="3DACF442" w14:textId="77777777" w:rsidR="0000783B" w:rsidRPr="006B7D86" w:rsidRDefault="0000783B" w:rsidP="0000783B">
      <w:pPr>
        <w:numPr>
          <w:ilvl w:val="0"/>
          <w:numId w:val="118"/>
        </w:numPr>
        <w:tabs>
          <w:tab w:val="left" w:pos="426"/>
        </w:tabs>
        <w:suppressAutoHyphens/>
        <w:spacing w:after="0" w:line="240" w:lineRule="auto"/>
        <w:contextualSpacing/>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w terminie do 14 dni od daty zawarcia umowy</w:t>
      </w:r>
      <w:r w:rsidRPr="006B7D86">
        <w:rPr>
          <w:rFonts w:ascii="Verdana" w:eastAsia="Times New Roman" w:hAnsi="Verdana" w:cs="Arial"/>
          <w:b/>
          <w:bCs/>
          <w:kern w:val="0"/>
          <w:lang w:eastAsia="ar-SA"/>
          <w14:ligatures w14:val="none"/>
        </w:rPr>
        <w:t xml:space="preserve"> </w:t>
      </w:r>
      <w:r w:rsidRPr="006B7D86">
        <w:rPr>
          <w:rFonts w:ascii="Verdana" w:eastAsia="Times New Roman" w:hAnsi="Verdana" w:cs="Arial"/>
          <w:kern w:val="0"/>
          <w:lang w:eastAsia="ar-SA"/>
          <w14:ligatures w14:val="none"/>
        </w:rPr>
        <w:t>przedłoży w siedzibie Zamawiającego poglądowy kosztorys ofertowy wraz z podaniem cen jednostkowych, celem rozliczenia ewentualnych robót zamiennych                                      i zaniechanych, uzgodnionych i zaakceptowanych przez Inspektora nadzoru inwestorskiego i Zamawiającego,</w:t>
      </w:r>
    </w:p>
    <w:p w14:paraId="2F2350A9" w14:textId="77777777" w:rsidR="0000783B" w:rsidRPr="006B7D86" w:rsidRDefault="0000783B" w:rsidP="0000783B">
      <w:pPr>
        <w:numPr>
          <w:ilvl w:val="0"/>
          <w:numId w:val="118"/>
        </w:numPr>
        <w:tabs>
          <w:tab w:val="left" w:pos="426"/>
        </w:tabs>
        <w:suppressAutoHyphens/>
        <w:spacing w:after="0" w:line="240" w:lineRule="auto"/>
        <w:contextualSpacing/>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w terminie do 7 dni od daty zawarcia umowy przedłoży w siedzibie Zamawiającego szczegółowy HRF wykonania inwestycji.</w:t>
      </w:r>
    </w:p>
    <w:p w14:paraId="78DA1E36" w14:textId="77777777" w:rsidR="0000783B" w:rsidRDefault="0000783B" w:rsidP="0000783B">
      <w:pPr>
        <w:numPr>
          <w:ilvl w:val="0"/>
          <w:numId w:val="57"/>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Zamawiający w terminie do 14 dni od dnia podpisania umowy przekaże teren budowy dla realizacji zadania, o którym mowa w § 1 ust. 1, a Wykonawca zobowiązuje się w tym terminie teren budowy przejąć.</w:t>
      </w:r>
    </w:p>
    <w:p w14:paraId="62C5EE02" w14:textId="77777777" w:rsidR="0000783B" w:rsidRPr="006B7D86" w:rsidRDefault="0000783B" w:rsidP="0000783B">
      <w:pPr>
        <w:numPr>
          <w:ilvl w:val="0"/>
          <w:numId w:val="57"/>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Przez zakończenie przedmiotu umowy, o którym mowa w § 1, uznaje się datę   wykonania – zakończenia wszystkich zadań, potwierdzoną przez inspektora nadzoru wpisem dokonanym przez kierownika budowy do dziennika budowy </w:t>
      </w:r>
      <w:r w:rsidRPr="006B7D86">
        <w:rPr>
          <w:rFonts w:ascii="Verdana" w:eastAsia="Times New Roman" w:hAnsi="Verdana" w:cs="Arial"/>
          <w:kern w:val="0"/>
          <w:lang w:eastAsia="ar-SA"/>
          <w14:ligatures w14:val="none"/>
        </w:rPr>
        <w:br/>
        <w:t>o zakończeniu realizacji umowy.</w:t>
      </w:r>
    </w:p>
    <w:p w14:paraId="5E48AE3F" w14:textId="77777777" w:rsidR="0000783B" w:rsidRPr="006B7D86" w:rsidRDefault="0000783B" w:rsidP="0000783B">
      <w:pPr>
        <w:numPr>
          <w:ilvl w:val="0"/>
          <w:numId w:val="57"/>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Datą zawarcia umowy jest termin wskazany w komparycji umowy. </w:t>
      </w:r>
    </w:p>
    <w:p w14:paraId="255199D4" w14:textId="77777777" w:rsidR="0000783B" w:rsidRPr="006B7D86" w:rsidRDefault="0000783B" w:rsidP="0000783B">
      <w:pPr>
        <w:spacing w:after="0" w:line="240" w:lineRule="auto"/>
        <w:jc w:val="both"/>
        <w:rPr>
          <w:rFonts w:ascii="Verdana" w:hAnsi="Verdana"/>
          <w:kern w:val="0"/>
          <w14:ligatures w14:val="none"/>
        </w:rPr>
      </w:pPr>
    </w:p>
    <w:p w14:paraId="468725EB" w14:textId="77777777" w:rsidR="0000783B" w:rsidRPr="006B7D86" w:rsidRDefault="0000783B" w:rsidP="0000783B">
      <w:pPr>
        <w:spacing w:after="0" w:line="240" w:lineRule="auto"/>
        <w:ind w:hanging="426"/>
        <w:jc w:val="center"/>
        <w:rPr>
          <w:rFonts w:ascii="Verdana" w:hAnsi="Verdana"/>
          <w:b/>
          <w:bCs/>
          <w:kern w:val="0"/>
          <w:lang w:eastAsia="ar-SA"/>
          <w14:ligatures w14:val="none"/>
        </w:rPr>
      </w:pPr>
      <w:r w:rsidRPr="006B7D86">
        <w:rPr>
          <w:rFonts w:ascii="Verdana" w:hAnsi="Verdana"/>
          <w:b/>
          <w:bCs/>
          <w:kern w:val="0"/>
          <w14:ligatures w14:val="none"/>
        </w:rPr>
        <w:t xml:space="preserve">§ 6 </w:t>
      </w:r>
      <w:r w:rsidRPr="006B7D86">
        <w:rPr>
          <w:rFonts w:ascii="Verdana" w:hAnsi="Verdana"/>
          <w:b/>
          <w:bCs/>
          <w:kern w:val="0"/>
          <w:lang w:eastAsia="ar-SA"/>
          <w14:ligatures w14:val="none"/>
        </w:rPr>
        <w:t>Obowiązki Zamawiającego</w:t>
      </w:r>
    </w:p>
    <w:p w14:paraId="49C68249" w14:textId="77777777" w:rsidR="0000783B" w:rsidRPr="006B7D86" w:rsidRDefault="0000783B" w:rsidP="0000783B">
      <w:pPr>
        <w:spacing w:after="0" w:line="240" w:lineRule="auto"/>
        <w:ind w:hanging="426"/>
        <w:jc w:val="both"/>
        <w:rPr>
          <w:rFonts w:ascii="Verdana" w:hAnsi="Verdana"/>
          <w:b/>
          <w:bCs/>
          <w:kern w:val="0"/>
          <w:lang w:eastAsia="ar-SA"/>
          <w14:ligatures w14:val="none"/>
        </w:rPr>
      </w:pPr>
      <w:r w:rsidRPr="006B7D86">
        <w:rPr>
          <w:rFonts w:ascii="Verdana" w:hAnsi="Verdana"/>
          <w:kern w:val="0"/>
          <w:lang w:eastAsia="ar-SA"/>
          <w14:ligatures w14:val="none"/>
        </w:rPr>
        <w:t>Zamawiający zobowiązuje się do:</w:t>
      </w:r>
    </w:p>
    <w:p w14:paraId="5F810328" w14:textId="77777777" w:rsidR="0000783B" w:rsidRPr="006B7D86" w:rsidRDefault="0000783B" w:rsidP="0000783B">
      <w:pPr>
        <w:numPr>
          <w:ilvl w:val="0"/>
          <w:numId w:val="30"/>
        </w:numPr>
        <w:suppressAutoHyphens/>
        <w:spacing w:after="0" w:line="240" w:lineRule="auto"/>
        <w:ind w:left="426" w:hanging="284"/>
        <w:jc w:val="both"/>
        <w:outlineLvl w:val="0"/>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protokolarnego przekazania Wykonawcy terenu budowy, dziennika budowy dla inwestycji określonej daną umową,</w:t>
      </w:r>
    </w:p>
    <w:p w14:paraId="73631129" w14:textId="77777777" w:rsidR="0000783B" w:rsidRPr="006B7D86" w:rsidRDefault="0000783B" w:rsidP="0000783B">
      <w:pPr>
        <w:numPr>
          <w:ilvl w:val="0"/>
          <w:numId w:val="30"/>
        </w:numPr>
        <w:suppressAutoHyphens/>
        <w:spacing w:after="0" w:line="240" w:lineRule="auto"/>
        <w:ind w:left="426" w:hanging="284"/>
        <w:jc w:val="both"/>
        <w:outlineLvl w:val="0"/>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 xml:space="preserve">wyznaczenia inspektora nadzoru do pełnienia nadzoru inwestorskiego nad realizacją przedmiotu Umowy posiadającego kwalifikacje i uprawnienia zgodne </w:t>
      </w:r>
      <w:r w:rsidRPr="006B7D86">
        <w:rPr>
          <w:rFonts w:ascii="Verdana" w:eastAsia="Times New Roman" w:hAnsi="Verdana" w:cs="Arial"/>
          <w:kern w:val="0"/>
          <w14:ligatures w14:val="none"/>
        </w:rPr>
        <w:br/>
        <w:t xml:space="preserve">z wymogami Pr. Bud., </w:t>
      </w:r>
    </w:p>
    <w:p w14:paraId="3A9646DC" w14:textId="77777777" w:rsidR="0000783B" w:rsidRPr="006B7D86" w:rsidRDefault="0000783B" w:rsidP="0000783B">
      <w:pPr>
        <w:numPr>
          <w:ilvl w:val="0"/>
          <w:numId w:val="30"/>
        </w:numPr>
        <w:suppressAutoHyphens/>
        <w:spacing w:after="0" w:line="240" w:lineRule="auto"/>
        <w:ind w:left="426" w:hanging="284"/>
        <w:jc w:val="both"/>
        <w:outlineLvl w:val="0"/>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odbioru przedmiotu umowy zgodnie z umową,</w:t>
      </w:r>
    </w:p>
    <w:p w14:paraId="32292E3B" w14:textId="77777777" w:rsidR="0000783B" w:rsidRPr="006B7D86" w:rsidRDefault="0000783B" w:rsidP="0000783B">
      <w:pPr>
        <w:numPr>
          <w:ilvl w:val="0"/>
          <w:numId w:val="30"/>
        </w:numPr>
        <w:suppressAutoHyphens/>
        <w:spacing w:after="0" w:line="240" w:lineRule="auto"/>
        <w:ind w:left="426" w:hanging="284"/>
        <w:jc w:val="both"/>
        <w:outlineLvl w:val="0"/>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zapłaty wynagrodzenia za wykonanie przedmiotu umowy,</w:t>
      </w:r>
    </w:p>
    <w:p w14:paraId="70DF4BC5" w14:textId="77777777" w:rsidR="0000783B" w:rsidRPr="006B7D86" w:rsidRDefault="0000783B" w:rsidP="0000783B">
      <w:pPr>
        <w:numPr>
          <w:ilvl w:val="0"/>
          <w:numId w:val="30"/>
        </w:numPr>
        <w:suppressAutoHyphens/>
        <w:spacing w:after="0" w:line="240" w:lineRule="auto"/>
        <w:ind w:left="426" w:hanging="284"/>
        <w:jc w:val="both"/>
        <w:outlineLvl w:val="0"/>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współpracy w zakresie przestrzegania zasad bezpieczeństwa i higieny pracy oraz p.poż. z Wykonawcą zgodnie z art. 208 ustawy z dnia 26 czerwca 1974 r. - Kodeks Pracy (Dz.U. z 2023 r., poz. 1465, dalej: </w:t>
      </w:r>
      <w:proofErr w:type="spellStart"/>
      <w:r w:rsidRPr="006B7D86">
        <w:rPr>
          <w:rFonts w:ascii="Verdana" w:eastAsia="Times New Roman" w:hAnsi="Verdana" w:cs="Arial"/>
          <w:kern w:val="0"/>
          <w:lang w:eastAsia="ar-SA"/>
          <w14:ligatures w14:val="none"/>
        </w:rPr>
        <w:t>Kp</w:t>
      </w:r>
      <w:proofErr w:type="spellEnd"/>
      <w:r w:rsidRPr="006B7D86">
        <w:rPr>
          <w:rFonts w:ascii="Verdana" w:eastAsia="Times New Roman" w:hAnsi="Verdana" w:cs="Arial"/>
          <w:kern w:val="0"/>
          <w:lang w:eastAsia="ar-SA"/>
          <w14:ligatures w14:val="none"/>
        </w:rPr>
        <w:t>).</w:t>
      </w:r>
    </w:p>
    <w:p w14:paraId="416AC990" w14:textId="77777777" w:rsidR="0000783B" w:rsidRPr="006B7D86" w:rsidRDefault="0000783B" w:rsidP="0000783B">
      <w:pPr>
        <w:spacing w:after="0" w:line="240" w:lineRule="auto"/>
        <w:jc w:val="both"/>
        <w:rPr>
          <w:rFonts w:ascii="Verdana" w:hAnsi="Verdana"/>
          <w:b/>
          <w:bCs/>
          <w:kern w:val="0"/>
          <w:highlight w:val="lightGray"/>
          <w14:ligatures w14:val="none"/>
        </w:rPr>
      </w:pPr>
    </w:p>
    <w:p w14:paraId="38C38309" w14:textId="77777777" w:rsidR="0000783B" w:rsidRPr="006B7D86" w:rsidRDefault="0000783B" w:rsidP="0000783B">
      <w:pPr>
        <w:spacing w:after="0" w:line="240" w:lineRule="auto"/>
        <w:ind w:hanging="426"/>
        <w:jc w:val="center"/>
        <w:rPr>
          <w:rFonts w:ascii="Verdana" w:hAnsi="Verdana"/>
          <w:b/>
          <w:bCs/>
          <w:kern w:val="0"/>
          <w:lang w:eastAsia="ar-SA"/>
          <w14:ligatures w14:val="none"/>
        </w:rPr>
      </w:pPr>
      <w:r w:rsidRPr="006B7D86">
        <w:rPr>
          <w:rFonts w:ascii="Verdana" w:hAnsi="Verdana"/>
          <w:b/>
          <w:bCs/>
          <w:kern w:val="0"/>
          <w14:ligatures w14:val="none"/>
        </w:rPr>
        <w:t xml:space="preserve">§ 7 </w:t>
      </w:r>
      <w:r w:rsidRPr="006B7D86">
        <w:rPr>
          <w:rFonts w:ascii="Verdana" w:hAnsi="Verdana"/>
          <w:b/>
          <w:bCs/>
          <w:kern w:val="0"/>
          <w:lang w:eastAsia="ar-SA"/>
          <w14:ligatures w14:val="none"/>
        </w:rPr>
        <w:t>Obowiązki Wykonawcy</w:t>
      </w:r>
    </w:p>
    <w:p w14:paraId="3F86D56C" w14:textId="77777777" w:rsidR="0000783B" w:rsidRPr="006B7D86" w:rsidRDefault="0000783B" w:rsidP="0000783B">
      <w:pPr>
        <w:spacing w:after="0" w:line="240" w:lineRule="auto"/>
        <w:ind w:hanging="426"/>
        <w:jc w:val="both"/>
        <w:rPr>
          <w:rFonts w:ascii="Verdana" w:hAnsi="Verdana"/>
          <w:kern w:val="0"/>
          <w:lang w:eastAsia="ar-SA"/>
          <w14:ligatures w14:val="none"/>
        </w:rPr>
      </w:pPr>
      <w:r>
        <w:rPr>
          <w:rFonts w:ascii="Verdana" w:hAnsi="Verdana"/>
          <w:kern w:val="0"/>
          <w:lang w:eastAsia="ar-SA"/>
          <w14:ligatures w14:val="none"/>
        </w:rPr>
        <w:t xml:space="preserve">  </w:t>
      </w:r>
      <w:r w:rsidRPr="006B7D86">
        <w:rPr>
          <w:rFonts w:ascii="Verdana" w:hAnsi="Verdana"/>
          <w:kern w:val="0"/>
          <w:lang w:eastAsia="ar-SA"/>
          <w14:ligatures w14:val="none"/>
        </w:rPr>
        <w:t>Do obowiązków Wykonawcy należy:</w:t>
      </w:r>
    </w:p>
    <w:p w14:paraId="32B67251"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lang w:eastAsia="ar-SA"/>
          <w14:ligatures w14:val="none"/>
        </w:rPr>
        <w:t xml:space="preserve">przygotowanie frontu robót, organizacja przedmiotu umowy zaplecza budowy </w:t>
      </w:r>
      <w:r w:rsidRPr="006B7D86">
        <w:rPr>
          <w:rFonts w:ascii="Verdana" w:eastAsia="Times New Roman" w:hAnsi="Verdana" w:cs="Arial"/>
          <w:kern w:val="0"/>
          <w:lang w:eastAsia="ar-SA"/>
          <w14:ligatures w14:val="none"/>
        </w:rPr>
        <w:br/>
        <w:t xml:space="preserve">i zaplecza socjalnego dla potrzeb własnych zgodnie z obowiązującymi w tym zakresie przepisami, </w:t>
      </w:r>
      <w:proofErr w:type="spellStart"/>
      <w:r w:rsidRPr="006B7D86">
        <w:rPr>
          <w:rFonts w:ascii="Verdana" w:eastAsia="Times New Roman" w:hAnsi="Verdana" w:cs="Arial"/>
          <w:kern w:val="0"/>
          <w:lang w:eastAsia="ar-SA"/>
          <w14:ligatures w14:val="none"/>
        </w:rPr>
        <w:t>t.j</w:t>
      </w:r>
      <w:proofErr w:type="spellEnd"/>
      <w:r w:rsidRPr="006B7D86">
        <w:rPr>
          <w:rFonts w:ascii="Verdana" w:eastAsia="Times New Roman" w:hAnsi="Verdana" w:cs="Arial"/>
          <w:kern w:val="0"/>
          <w:lang w:eastAsia="ar-SA"/>
          <w14:ligatures w14:val="none"/>
        </w:rPr>
        <w:t xml:space="preserve">. w szczególności doprowadzenie własnym staraniem </w:t>
      </w:r>
      <w:r w:rsidRPr="006B7D86">
        <w:rPr>
          <w:rFonts w:ascii="Verdana" w:eastAsia="Times New Roman" w:hAnsi="Verdana" w:cs="Arial"/>
          <w:kern w:val="0"/>
          <w:lang w:eastAsia="ar-SA"/>
          <w14:ligatures w14:val="none"/>
        </w:rPr>
        <w:br/>
        <w:t xml:space="preserve">i kosztem dostawy mediów dla potrzeb realizacji budowy, w tym zainstalowanie </w:t>
      </w:r>
      <w:r w:rsidRPr="006B7D86">
        <w:rPr>
          <w:rFonts w:ascii="Verdana" w:eastAsia="Times New Roman" w:hAnsi="Verdana" w:cs="Arial"/>
          <w:kern w:val="0"/>
          <w:lang w:eastAsia="ar-SA"/>
          <w14:ligatures w14:val="none"/>
        </w:rPr>
        <w:lastRenderedPageBreak/>
        <w:t>liczników zużycia wody i energii oraz ponoszenie kosztów zużycia mediów w</w:t>
      </w:r>
      <w:r>
        <w:rPr>
          <w:rFonts w:ascii="Verdana" w:eastAsia="Times New Roman" w:hAnsi="Verdana" w:cs="Arial"/>
          <w:kern w:val="0"/>
          <w:lang w:eastAsia="ar-SA"/>
          <w14:ligatures w14:val="none"/>
        </w:rPr>
        <w:t> </w:t>
      </w:r>
      <w:r w:rsidRPr="006B7D86">
        <w:rPr>
          <w:rFonts w:ascii="Verdana" w:eastAsia="Times New Roman" w:hAnsi="Verdana" w:cs="Arial"/>
          <w:kern w:val="0"/>
          <w:lang w:eastAsia="ar-SA"/>
          <w14:ligatures w14:val="none"/>
        </w:rPr>
        <w:t>okresie realizacji robót objętych umową,</w:t>
      </w:r>
    </w:p>
    <w:p w14:paraId="1C4C5E5A"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lang w:eastAsia="ar-SA"/>
          <w14:ligatures w14:val="none"/>
        </w:rPr>
        <w:t>likwidacja po zakończeniu robót zaplecza budowy i zaplecza socjalnego, w tym usunięcie poza teren budowy wszelkich urządzeń tymczasowych zaplecza,</w:t>
      </w:r>
    </w:p>
    <w:p w14:paraId="38CC5CC4"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14:ligatures w14:val="none"/>
        </w:rPr>
        <w:t xml:space="preserve">utrzymanie porządku na terenie budowy w czasie realizacji inwestycji oraz uporządkowanie i przekazanie terenu budowy po wykonaniu robót budowlanych i innych prac, </w:t>
      </w:r>
    </w:p>
    <w:p w14:paraId="130F9C47"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14:ligatures w14:val="none"/>
        </w:rPr>
        <w:t xml:space="preserve">oznaczenie i zabezpieczenie terenu budowy, wykopów oraz istniejącego uzbrojenia terenu podczas prowadzenia robót ziemnych oraz miejsc prowadzenia robót zgodnie  z obowiązującymi przepisami, </w:t>
      </w:r>
    </w:p>
    <w:p w14:paraId="58EB17CC"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14:ligatures w14:val="none"/>
        </w:rPr>
        <w:t>prowadzenie prac w sposób niezagrażający bezpieczeństwu ludzi przebywających w otoczeniu i ponoszenia pełnej odpowiedzialności za ewentualne szkody na mieniu i osobach,</w:t>
      </w:r>
    </w:p>
    <w:p w14:paraId="4DFCDC4D"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14:ligatures w14:val="none"/>
        </w:rPr>
        <w:t>zabezpieczenie miejsca pracy pod względem bhp i ppoż. oraz zapewnienia bezpiecznej organizacji pracy w trakcie realizacji inwestycji,</w:t>
      </w:r>
    </w:p>
    <w:p w14:paraId="789C6517"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14:ligatures w14:val="none"/>
        </w:rPr>
        <w:t>wyznaczeni</w:t>
      </w:r>
      <w:r>
        <w:rPr>
          <w:rFonts w:ascii="Verdana" w:eastAsia="Times New Roman" w:hAnsi="Verdana" w:cs="Arial"/>
          <w:kern w:val="0"/>
          <w14:ligatures w14:val="none"/>
        </w:rPr>
        <w:t>e</w:t>
      </w:r>
      <w:r w:rsidRPr="006B7D86">
        <w:rPr>
          <w:rFonts w:ascii="Verdana" w:eastAsia="Times New Roman" w:hAnsi="Verdana" w:cs="Arial"/>
          <w:kern w:val="0"/>
          <w14:ligatures w14:val="none"/>
        </w:rPr>
        <w:t xml:space="preserve"> koordynatora, o którym mowa w art. 208 </w:t>
      </w:r>
      <w:proofErr w:type="spellStart"/>
      <w:r w:rsidRPr="006B7D86">
        <w:rPr>
          <w:rFonts w:ascii="Verdana" w:eastAsia="Times New Roman" w:hAnsi="Verdana" w:cs="Arial"/>
          <w:kern w:val="0"/>
          <w:lang w:eastAsia="ar-SA"/>
          <w14:ligatures w14:val="none"/>
        </w:rPr>
        <w:t>Kp</w:t>
      </w:r>
      <w:proofErr w:type="spellEnd"/>
      <w:r w:rsidRPr="006B7D86">
        <w:rPr>
          <w:rFonts w:ascii="Verdana" w:eastAsia="Times New Roman" w:hAnsi="Verdana" w:cs="Arial"/>
          <w:kern w:val="0"/>
          <w:lang w:eastAsia="ar-SA"/>
          <w14:ligatures w14:val="none"/>
        </w:rPr>
        <w:t xml:space="preserve"> oraz przekazania Zamawiającemu informacji, o których mowa w art. 207¹ </w:t>
      </w:r>
      <w:proofErr w:type="spellStart"/>
      <w:r w:rsidRPr="006B7D86">
        <w:rPr>
          <w:rFonts w:ascii="Verdana" w:eastAsia="Times New Roman" w:hAnsi="Verdana" w:cs="Arial"/>
          <w:kern w:val="0"/>
          <w:lang w:eastAsia="ar-SA"/>
          <w14:ligatures w14:val="none"/>
        </w:rPr>
        <w:t>Kp</w:t>
      </w:r>
      <w:proofErr w:type="spellEnd"/>
      <w:r w:rsidRPr="006B7D86">
        <w:rPr>
          <w:rFonts w:ascii="Verdana" w:eastAsia="Times New Roman" w:hAnsi="Verdana" w:cs="Arial"/>
          <w:kern w:val="0"/>
          <w:lang w:eastAsia="ar-SA"/>
          <w14:ligatures w14:val="none"/>
        </w:rPr>
        <w:t>,</w:t>
      </w:r>
    </w:p>
    <w:p w14:paraId="22DF0B82"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14:ligatures w14:val="none"/>
        </w:rPr>
        <w:t>realizacja robót budowlanych objętych Umową wyłącznie przy pomocy osób posiadających aktualne szkolenia w zakresie bhp oraz aktualne badania lekarskie dopuszczające do pracy na zajmowanym stanowisku,</w:t>
      </w:r>
    </w:p>
    <w:p w14:paraId="61C94048" w14:textId="77777777" w:rsidR="0000783B" w:rsidRPr="006B7D86" w:rsidRDefault="0000783B" w:rsidP="0000783B">
      <w:pPr>
        <w:numPr>
          <w:ilvl w:val="0"/>
          <w:numId w:val="41"/>
        </w:numPr>
        <w:spacing w:after="0" w:line="240" w:lineRule="auto"/>
        <w:ind w:left="426" w:hanging="284"/>
        <w:jc w:val="both"/>
        <w:rPr>
          <w:rFonts w:ascii="Verdana" w:eastAsia="Times New Roman" w:hAnsi="Verdana" w:cs="Arial"/>
          <w:b/>
          <w:bCs/>
          <w:kern w:val="0"/>
          <w:lang w:eastAsia="ar-SA"/>
          <w14:ligatures w14:val="none"/>
        </w:rPr>
      </w:pPr>
      <w:r w:rsidRPr="006B7D86">
        <w:rPr>
          <w:rFonts w:ascii="Verdana" w:eastAsia="Times New Roman" w:hAnsi="Verdana" w:cs="Arial"/>
          <w:kern w:val="0"/>
          <w:lang w:eastAsia="ar-SA"/>
          <w14:ligatures w14:val="none"/>
        </w:rPr>
        <w:t>zapewnienie pełnej obsługi geodezyjnej wraz z geodezyjnymi pomiarami powykonawczymi przyjętymi przez Powiatowy Ośrodek Dokumentacji Geodezyjnej w Prudniku,</w:t>
      </w:r>
    </w:p>
    <w:p w14:paraId="00B403FE" w14:textId="77777777" w:rsidR="0000783B" w:rsidRPr="00462C71" w:rsidRDefault="0000783B" w:rsidP="0000783B">
      <w:pPr>
        <w:numPr>
          <w:ilvl w:val="0"/>
          <w:numId w:val="41"/>
        </w:numPr>
        <w:spacing w:after="0" w:line="240" w:lineRule="auto"/>
        <w:ind w:left="426" w:hanging="426"/>
        <w:jc w:val="both"/>
        <w:rPr>
          <w:rFonts w:ascii="Verdana" w:eastAsia="Times New Roman" w:hAnsi="Verdana" w:cs="Arial"/>
          <w:b/>
          <w:bCs/>
          <w:kern w:val="0"/>
          <w:lang w:eastAsia="ar-SA"/>
          <w14:ligatures w14:val="none"/>
        </w:rPr>
      </w:pPr>
      <w:r w:rsidRPr="006B7D86">
        <w:rPr>
          <w:rFonts w:ascii="Verdana" w:eastAsia="Times New Roman" w:hAnsi="Verdana" w:cs="Arial"/>
          <w:kern w:val="0"/>
          <w14:ligatures w14:val="none"/>
        </w:rPr>
        <w:t>okazanie na każde żądanie Inspektora nadzoru w stosunku do zastosowanych materiałów:</w:t>
      </w:r>
      <w:r w:rsidRPr="006B7D86">
        <w:rPr>
          <w:rFonts w:ascii="Verdana" w:eastAsia="Times New Roman" w:hAnsi="Verdana" w:cs="Arial"/>
          <w:kern w:val="0"/>
          <w:lang w:eastAsia="ar-SA"/>
          <w14:ligatures w14:val="none"/>
        </w:rPr>
        <w:t xml:space="preserve"> </w:t>
      </w:r>
      <w:r w:rsidRPr="006B7D86">
        <w:rPr>
          <w:rFonts w:ascii="Verdana" w:eastAsia="Times New Roman" w:hAnsi="Verdana" w:cs="Arial"/>
          <w:kern w:val="0"/>
          <w14:ligatures w14:val="none"/>
        </w:rPr>
        <w:t>certyfikat na znak bezpieczeństwa, deklarację zgodności lub certyfikat zgodności z Polską Normą lub aprobatą techniczną,</w:t>
      </w:r>
    </w:p>
    <w:p w14:paraId="1509E817"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wykonywanie badań i sprawdzeń zarówno istniejących już elementów                              i rozwiązań, jak i stosowanych, przez Wykonawcę elementów i rozwiązań. </w:t>
      </w:r>
      <w:r>
        <w:rPr>
          <w:rFonts w:ascii="Verdana" w:eastAsia="Times New Roman" w:hAnsi="Verdana" w:cs="Arial"/>
          <w:kern w:val="0"/>
          <w:lang w:eastAsia="ar-SA"/>
          <w14:ligatures w14:val="none"/>
        </w:rPr>
        <w:t xml:space="preserve">                </w:t>
      </w:r>
      <w:r w:rsidRPr="006B7D86">
        <w:rPr>
          <w:rFonts w:ascii="Verdana" w:eastAsia="Times New Roman" w:hAnsi="Verdana" w:cs="Arial"/>
          <w:kern w:val="0"/>
          <w:lang w:eastAsia="ar-SA"/>
          <w14:ligatures w14:val="none"/>
        </w:rPr>
        <w:t>Na każde żądanie Zamawiającego lub Inspektora nadzoru Wykonawca obowiązany jest do wykonania takich badań oraz do przedstawienia wyników takich badań, o ile nie były one ustalone z Zamawiającym,</w:t>
      </w:r>
    </w:p>
    <w:p w14:paraId="38197267" w14:textId="285E79DF"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przedstawienie Zamawiającemu szczegółowego harmonogramu rzeczowo -finansowego realizacji robót, oraz poglądowego kosztorysu ofertowego wraz </w:t>
      </w:r>
      <w:r w:rsidRPr="006B7D86">
        <w:rPr>
          <w:rFonts w:ascii="Verdana" w:eastAsia="Times New Roman" w:hAnsi="Verdana" w:cs="Arial"/>
          <w:kern w:val="0"/>
          <w:lang w:eastAsia="ar-SA"/>
          <w14:ligatures w14:val="none"/>
        </w:rPr>
        <w:br/>
        <w:t>z podaniem cen jednostkowych, celem rozliczenia ewentualnych robót zamiennych i zaniechanych, uzgodnionych i zaakceptowanych przez Inspektora nadzoru inwestorskiego i Zamawiającego w terminach, o których mowa w § 5 ust. 5 pkt 1 i 2 Umowy,</w:t>
      </w:r>
    </w:p>
    <w:p w14:paraId="4346B9AA"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opracowanie planu bezpieczeństwa i ochrony zdrowia (BIOZ),</w:t>
      </w:r>
    </w:p>
    <w:p w14:paraId="0B4D81A2"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zgłoszenie inspektorowi nadzoru robót ulegających zakryciu lub zanikających,</w:t>
      </w:r>
    </w:p>
    <w:p w14:paraId="3772D348"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jako wytwórcy odpadów w rozumieniu przepisów ustawy o odpadach: </w:t>
      </w:r>
    </w:p>
    <w:p w14:paraId="4B204A2C" w14:textId="77777777" w:rsidR="0000783B" w:rsidRPr="006B7D86" w:rsidRDefault="0000783B" w:rsidP="0000783B">
      <w:pPr>
        <w:numPr>
          <w:ilvl w:val="0"/>
          <w:numId w:val="32"/>
        </w:numPr>
        <w:spacing w:after="0" w:line="240" w:lineRule="auto"/>
        <w:ind w:left="709"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w pierwszej kolejności poddanie odpadów budowlanych odzyskowi, w tym wywóz materiałów porozbiórkowych nadających się do odzyskania                                          i ponownego zagospodarowania na miejsce składowania wskazane przez Zamawiającego,</w:t>
      </w:r>
    </w:p>
    <w:p w14:paraId="30CA4BBB" w14:textId="77777777" w:rsidR="0000783B" w:rsidRPr="006B7D86" w:rsidRDefault="0000783B" w:rsidP="0000783B">
      <w:pPr>
        <w:numPr>
          <w:ilvl w:val="0"/>
          <w:numId w:val="32"/>
        </w:numPr>
        <w:spacing w:after="0" w:line="240" w:lineRule="auto"/>
        <w:ind w:left="709"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jeżeli z przyczyn technologicznych odzysk materiałów jest niemożliwy lub nieuzasadniony z przyczyn ekologicznych lub ekonomicznych, to Wykonawca zobowiązany jest do przekazania powstałych odpadów do unieszkodliwienia do właściwych punktów zbiórki odpadów oraz przedstawienia na tę okoliczność stosownych dokumentów. Wszystkie materiały nienadające się do ponownego wbudowania i wymagające wywozu, a pochodzące z</w:t>
      </w:r>
      <w:r>
        <w:rPr>
          <w:rFonts w:ascii="Verdana" w:eastAsia="Times New Roman" w:hAnsi="Verdana" w:cs="Arial"/>
          <w:kern w:val="0"/>
          <w:lang w:eastAsia="ar-SA"/>
          <w14:ligatures w14:val="none"/>
        </w:rPr>
        <w:t> </w:t>
      </w:r>
      <w:r w:rsidRPr="006B7D86">
        <w:rPr>
          <w:rFonts w:ascii="Verdana" w:eastAsia="Times New Roman" w:hAnsi="Verdana" w:cs="Arial"/>
          <w:kern w:val="0"/>
          <w:lang w:eastAsia="ar-SA"/>
          <w14:ligatures w14:val="none"/>
        </w:rPr>
        <w:t>prowadzonych w ramach inwestycji prac,</w:t>
      </w:r>
      <w:r>
        <w:rPr>
          <w:rFonts w:ascii="Verdana" w:eastAsia="Times New Roman" w:hAnsi="Verdana" w:cs="Arial"/>
          <w:kern w:val="0"/>
          <w:lang w:eastAsia="ar-SA"/>
          <w14:ligatures w14:val="none"/>
        </w:rPr>
        <w:t xml:space="preserve"> </w:t>
      </w:r>
      <w:r w:rsidRPr="006B7D86">
        <w:rPr>
          <w:rFonts w:ascii="Verdana" w:eastAsia="Times New Roman" w:hAnsi="Verdana" w:cs="Arial"/>
          <w:kern w:val="0"/>
          <w:lang w:eastAsia="ar-SA"/>
          <w14:ligatures w14:val="none"/>
        </w:rPr>
        <w:t xml:space="preserve">np. robót rozbiórkowych, zmiennych, stanowić będą własność wykonawcy, a ich </w:t>
      </w:r>
      <w:r w:rsidRPr="006B7D86">
        <w:rPr>
          <w:rFonts w:ascii="Verdana" w:eastAsia="Times New Roman" w:hAnsi="Verdana" w:cs="Arial"/>
          <w:kern w:val="0"/>
          <w:lang w:eastAsia="ar-SA"/>
          <w14:ligatures w14:val="none"/>
        </w:rPr>
        <w:lastRenderedPageBreak/>
        <w:t>utylizacja i wywóz jest ujęta w wynagrodzeniu Wykonawcy określonym w § 9 ust. 1 Umowy.</w:t>
      </w:r>
    </w:p>
    <w:p w14:paraId="5BC8254A"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SimSun" w:hAnsi="Verdana" w:cs="Arial"/>
          <w:kern w:val="1"/>
          <w:lang w:eastAsia="ar-SA"/>
          <w14:ligatures w14:val="none"/>
        </w:rPr>
        <w:t>niezwłocznego, pisemnego zgłaszania Zamawiającemu ewentualnych problemów, trudności zaistniałych w trakcie realizacji Umowy oraz powiadamiania Zamawiającego o każdym istotnym zdarzeniu, jakie może mieć wpływ na wykonanie Umowy, co nie zwalnia Wykonawcy od odpowiedzialności za wykonanie Umowy zgodnie z jej warunkami,</w:t>
      </w:r>
    </w:p>
    <w:p w14:paraId="284B785A"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protokolarnego odbioru terenu budowy,</w:t>
      </w:r>
    </w:p>
    <w:p w14:paraId="7254E0D2" w14:textId="10937D82"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wykonanie</w:t>
      </w:r>
      <w:r w:rsidR="00051F77">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operatu kolaudacyjnego zawierającego: dokumentację powykonawczą w dwóch egzemplarzach, certyfikaty, aprobaty techniczne, deklaracje zgodności i inne dokumenty dopuszczające do stosowania materiały i urządzenia wraz z ich wykazem, sporządzone mapy powykonawcze</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z</w:t>
      </w:r>
      <w:r>
        <w:rPr>
          <w:rFonts w:ascii="Verdana" w:eastAsia="Times New Roman" w:hAnsi="Verdana" w:cs="Arial"/>
          <w:kern w:val="0"/>
          <w14:ligatures w14:val="none"/>
        </w:rPr>
        <w:t> </w:t>
      </w:r>
      <w:r w:rsidRPr="006B7D86">
        <w:rPr>
          <w:rFonts w:ascii="Verdana" w:eastAsia="Times New Roman" w:hAnsi="Verdana" w:cs="Arial"/>
          <w:kern w:val="0"/>
          <w14:ligatures w14:val="none"/>
        </w:rPr>
        <w:t>inwentaryzacją wybudowanych obiektów i sieci uzbrojenia terenu oraz rozliczenie rzeczowo - finansowe zrealizowanego zadania w formie kosztorysu powykonawczego w zgodności z harmonogramem rzeczowo - finansowym,</w:t>
      </w:r>
    </w:p>
    <w:p w14:paraId="3D41C71C"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wykonanie wszystkich innych prac, robót i czynności niezbędnych do prawidłowej realizacji przedmiotu umowy,</w:t>
      </w:r>
    </w:p>
    <w:p w14:paraId="1F804987"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 xml:space="preserve">posiadania ubezpieczenia OC prac będących przedmiotem umowy, </w:t>
      </w:r>
      <w:r w:rsidRPr="006B7D86">
        <w:rPr>
          <w:rFonts w:ascii="Verdana" w:eastAsia="Times New Roman" w:hAnsi="Verdana" w:cs="Arial"/>
          <w:kern w:val="0"/>
          <w14:ligatures w14:val="none"/>
        </w:rPr>
        <w:br/>
        <w:t xml:space="preserve">a w szczególności od odpowiedzialności cywilnej za szkody oraz następstwa nieszczęśliwych wypadków dotyczących pracowników i osób trzecich                                 a powstałych w związku z prowadzonymi pracami z limitem nie mniejszym niż </w:t>
      </w:r>
      <w:r w:rsidRPr="00A46128">
        <w:rPr>
          <w:rFonts w:ascii="Verdana" w:eastAsia="Times New Roman" w:hAnsi="Verdana" w:cs="Arial"/>
          <w:kern w:val="0"/>
          <w14:ligatures w14:val="none"/>
        </w:rPr>
        <w:t xml:space="preserve">150 000,00 zł na </w:t>
      </w:r>
      <w:r w:rsidRPr="006B7D86">
        <w:rPr>
          <w:rFonts w:ascii="Verdana" w:eastAsia="Times New Roman" w:hAnsi="Verdana" w:cs="Arial"/>
          <w:kern w:val="0"/>
          <w14:ligatures w14:val="none"/>
        </w:rPr>
        <w:t>jedno i wszystkie zdarzenia w okresie ubezpieczenia. Wykonawca zobowiązuje się do przedstawienia Zamawiającemu opłaconej polisy ubezpieczeniowej w terminie 7 dni od dnia zawarcia niniejszej umowy oraz do zachowania okresu ciągłości ubezpieczenia przez czas trwania umowy,</w:t>
      </w:r>
    </w:p>
    <w:p w14:paraId="1791770B" w14:textId="77777777" w:rsidR="0000783B"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terminowe regulowanie wszelkich zobowiązań wobec podwykonawców                                   i dalszych podwykonawców,</w:t>
      </w:r>
    </w:p>
    <w:p w14:paraId="4290A0E9" w14:textId="77777777" w:rsidR="0000783B" w:rsidRPr="006B7D86" w:rsidRDefault="0000783B" w:rsidP="0000783B">
      <w:pPr>
        <w:numPr>
          <w:ilvl w:val="0"/>
          <w:numId w:val="41"/>
        </w:numPr>
        <w:spacing w:after="0" w:line="240" w:lineRule="auto"/>
        <w:ind w:left="426" w:hanging="426"/>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ponoszenie wobec Zamawiającego odpowiedzialności za:</w:t>
      </w:r>
    </w:p>
    <w:p w14:paraId="4179E229" w14:textId="77777777" w:rsidR="0000783B" w:rsidRPr="006B7D86" w:rsidRDefault="0000783B" w:rsidP="0000783B">
      <w:pPr>
        <w:numPr>
          <w:ilvl w:val="0"/>
          <w:numId w:val="31"/>
        </w:numPr>
        <w:autoSpaceDE w:val="0"/>
        <w:autoSpaceDN w:val="0"/>
        <w:adjustRightInd w:val="0"/>
        <w:spacing w:after="0" w:line="240" w:lineRule="auto"/>
        <w:ind w:left="851"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mienie zgromadzone na terenie budowy,</w:t>
      </w:r>
    </w:p>
    <w:p w14:paraId="7BE61EB9" w14:textId="77777777" w:rsidR="0000783B" w:rsidRPr="00462C71" w:rsidRDefault="0000783B" w:rsidP="0000783B">
      <w:pPr>
        <w:numPr>
          <w:ilvl w:val="0"/>
          <w:numId w:val="31"/>
        </w:numPr>
        <w:autoSpaceDE w:val="0"/>
        <w:autoSpaceDN w:val="0"/>
        <w:adjustRightInd w:val="0"/>
        <w:spacing w:after="0" w:line="240" w:lineRule="auto"/>
        <w:ind w:left="851"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działania, uchybienia lub zaniedbania swoich pracowników lub wszelkich innych osób z Wykonawcą współpracujących przy wykonaniu przedmiotu umowy, przy czym wykonanie części zamówienia przez podwykonawców nie zwalnia Wykonawcy od odpowiedzialności</w:t>
      </w:r>
      <w:r w:rsidRPr="006B7D86">
        <w:rPr>
          <w:rFonts w:ascii="Verdana" w:eastAsia="Times New Roman" w:hAnsi="Verdana" w:cs="Arial"/>
          <w:kern w:val="0"/>
          <w:lang w:eastAsia="ar-SA"/>
          <w14:ligatures w14:val="none"/>
        </w:rPr>
        <w:t xml:space="preserve"> </w:t>
      </w:r>
      <w:r w:rsidRPr="006B7D86">
        <w:rPr>
          <w:rFonts w:ascii="Verdana" w:eastAsia="Times New Roman" w:hAnsi="Verdana" w:cs="Arial"/>
          <w:kern w:val="0"/>
          <w14:ligatures w14:val="none"/>
        </w:rPr>
        <w:t>i zobowiązań wynikających                          z warunków umowy.</w:t>
      </w:r>
    </w:p>
    <w:p w14:paraId="4635AB9F" w14:textId="77777777" w:rsidR="0000783B" w:rsidRPr="00A46128" w:rsidRDefault="0000783B" w:rsidP="0000783B">
      <w:pPr>
        <w:spacing w:after="0" w:line="240" w:lineRule="auto"/>
        <w:jc w:val="both"/>
        <w:rPr>
          <w:rFonts w:ascii="Verdana" w:hAnsi="Verdana"/>
          <w:b/>
          <w:bCs/>
          <w:kern w:val="0"/>
          <w14:ligatures w14:val="none"/>
        </w:rPr>
      </w:pPr>
    </w:p>
    <w:p w14:paraId="1405DBE4" w14:textId="77777777" w:rsidR="0000783B" w:rsidRPr="006B7D86" w:rsidRDefault="0000783B" w:rsidP="0000783B">
      <w:pPr>
        <w:suppressAutoHyphens/>
        <w:spacing w:after="0" w:line="240" w:lineRule="auto"/>
        <w:jc w:val="center"/>
        <w:rPr>
          <w:rFonts w:ascii="Verdana" w:hAnsi="Verdana"/>
          <w:b/>
          <w:bCs/>
          <w:kern w:val="0"/>
          <w:lang w:eastAsia="ar-SA"/>
          <w14:ligatures w14:val="none"/>
        </w:rPr>
      </w:pPr>
      <w:r w:rsidRPr="006B7D86">
        <w:rPr>
          <w:rFonts w:ascii="Verdana" w:hAnsi="Verdana"/>
          <w:b/>
          <w:bCs/>
          <w:kern w:val="0"/>
          <w:lang w:eastAsia="ar-SA"/>
          <w14:ligatures w14:val="none"/>
        </w:rPr>
        <w:t>§ 8 Uczestnicy procesu budowlanego</w:t>
      </w:r>
    </w:p>
    <w:p w14:paraId="3FD1673C" w14:textId="77777777" w:rsidR="0000783B" w:rsidRDefault="0000783B" w:rsidP="0000783B">
      <w:pPr>
        <w:numPr>
          <w:ilvl w:val="0"/>
          <w:numId w:val="60"/>
        </w:numPr>
        <w:tabs>
          <w:tab w:val="left" w:pos="284"/>
        </w:tabs>
        <w:suppressAutoHyphens/>
        <w:spacing w:after="0" w:line="240" w:lineRule="auto"/>
        <w:ind w:left="0" w:hanging="284"/>
        <w:jc w:val="both"/>
        <w:rPr>
          <w:rFonts w:ascii="Verdana" w:eastAsia="Times New Roman" w:hAnsi="Verdana" w:cs="Arial"/>
          <w:kern w:val="0"/>
          <w:lang w:eastAsia="pl-PL"/>
          <w14:ligatures w14:val="none"/>
        </w:rPr>
      </w:pPr>
      <w:r w:rsidRPr="006B7D86">
        <w:rPr>
          <w:rFonts w:ascii="Verdana" w:eastAsia="Times New Roman" w:hAnsi="Verdana" w:cs="Arial"/>
          <w:kern w:val="0"/>
          <w:lang w:eastAsia="pl-PL"/>
          <w14:ligatures w14:val="none"/>
        </w:rPr>
        <w:t xml:space="preserve">Przedstawicielem Zamawiającego jest Inspektor nadzoru inwestorskiego, który równocześnie będzie sprawował nadzór nad realizacją przedmiotu umowy </w:t>
      </w:r>
      <w:r w:rsidRPr="006B7D86">
        <w:rPr>
          <w:rFonts w:ascii="Verdana" w:eastAsia="Times New Roman" w:hAnsi="Verdana" w:cs="Arial"/>
          <w:kern w:val="0"/>
          <w:lang w:eastAsia="pl-PL"/>
          <w14:ligatures w14:val="none"/>
        </w:rPr>
        <w:br/>
        <w:t xml:space="preserve">w imieniu Zamawiającego. </w:t>
      </w:r>
    </w:p>
    <w:p w14:paraId="5F72457B" w14:textId="77777777" w:rsidR="0000783B" w:rsidRPr="00462C71" w:rsidRDefault="0000783B" w:rsidP="0000783B">
      <w:pPr>
        <w:numPr>
          <w:ilvl w:val="0"/>
          <w:numId w:val="60"/>
        </w:numPr>
        <w:tabs>
          <w:tab w:val="left" w:pos="284"/>
        </w:tabs>
        <w:suppressAutoHyphens/>
        <w:spacing w:after="0" w:line="240" w:lineRule="auto"/>
        <w:ind w:left="0" w:hanging="284"/>
        <w:jc w:val="both"/>
        <w:rPr>
          <w:rFonts w:ascii="Verdana" w:eastAsia="Times New Roman" w:hAnsi="Verdana" w:cs="Arial"/>
          <w:kern w:val="0"/>
          <w:lang w:eastAsia="pl-PL"/>
          <w14:ligatures w14:val="none"/>
        </w:rPr>
      </w:pPr>
      <w:r w:rsidRPr="00462C71">
        <w:rPr>
          <w:rFonts w:ascii="Verdana" w:eastAsia="Times New Roman" w:hAnsi="Verdana" w:cs="Arial"/>
          <w:kern w:val="0"/>
          <w14:ligatures w14:val="none"/>
        </w:rPr>
        <w:t xml:space="preserve">Wykonawca  ustanawia: </w:t>
      </w:r>
    </w:p>
    <w:p w14:paraId="3DE073F9" w14:textId="77777777" w:rsidR="0000783B" w:rsidRPr="006B7D86" w:rsidRDefault="0000783B" w:rsidP="0000783B">
      <w:pPr>
        <w:numPr>
          <w:ilvl w:val="1"/>
          <w:numId w:val="60"/>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Kierownika budowy (Koordynatora) (w specjalności </w:t>
      </w:r>
      <w:proofErr w:type="spellStart"/>
      <w:r>
        <w:rPr>
          <w:rFonts w:ascii="Verdana" w:eastAsia="Times New Roman" w:hAnsi="Verdana" w:cs="Arial"/>
          <w:kern w:val="0"/>
          <w14:ligatures w14:val="none"/>
        </w:rPr>
        <w:t>konstrukcyjno</w:t>
      </w:r>
      <w:proofErr w:type="spellEnd"/>
      <w:r>
        <w:rPr>
          <w:rFonts w:ascii="Verdana" w:eastAsia="Times New Roman" w:hAnsi="Verdana" w:cs="Arial"/>
          <w:kern w:val="0"/>
          <w14:ligatures w14:val="none"/>
        </w:rPr>
        <w:t xml:space="preserve"> - </w:t>
      </w:r>
      <w:r w:rsidRPr="006B7D86">
        <w:rPr>
          <w:rFonts w:ascii="Verdana" w:eastAsia="Times New Roman" w:hAnsi="Verdana" w:cs="Arial"/>
          <w:kern w:val="0"/>
          <w14:ligatures w14:val="none"/>
        </w:rPr>
        <w:t xml:space="preserve">budowlanej) – </w:t>
      </w:r>
      <w:r>
        <w:rPr>
          <w:rFonts w:ascii="Verdana" w:eastAsia="Times New Roman" w:hAnsi="Verdana" w:cs="Arial"/>
          <w:kern w:val="0"/>
          <w14:ligatures w14:val="none"/>
        </w:rPr>
        <w:t>……………………..,</w:t>
      </w:r>
    </w:p>
    <w:p w14:paraId="66CDEDB3" w14:textId="77777777" w:rsidR="0000783B" w:rsidRPr="00615EF3" w:rsidRDefault="0000783B" w:rsidP="0000783B">
      <w:pPr>
        <w:numPr>
          <w:ilvl w:val="1"/>
          <w:numId w:val="6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Kierownika robót (</w:t>
      </w:r>
      <w:r w:rsidRPr="006635DF">
        <w:rPr>
          <w:rFonts w:ascii="Verdana" w:eastAsia="Times New Roman" w:hAnsi="Verdana" w:cs="Arial"/>
          <w:kern w:val="0"/>
          <w14:ligatures w14:val="none"/>
        </w:rPr>
        <w:t xml:space="preserve">w specjalności instalacyjnej w zakresie sieci, instalacji </w:t>
      </w:r>
      <w:r w:rsidRPr="006635DF">
        <w:rPr>
          <w:rFonts w:ascii="Verdana" w:eastAsia="Times New Roman" w:hAnsi="Verdana" w:cs="Arial"/>
          <w:kern w:val="0"/>
          <w14:ligatures w14:val="none"/>
        </w:rPr>
        <w:br/>
        <w:t>i urządzeń: elektrycznych i energetycznych</w:t>
      </w:r>
      <w:r w:rsidRPr="00615EF3">
        <w:rPr>
          <w:rFonts w:ascii="Verdana" w:eastAsia="Times New Roman" w:hAnsi="Verdana" w:cs="Arial"/>
          <w:kern w:val="0"/>
          <w14:ligatures w14:val="none"/>
        </w:rPr>
        <w:t xml:space="preserve"> - ……………………..,  </w:t>
      </w:r>
    </w:p>
    <w:p w14:paraId="0524C87E" w14:textId="77777777" w:rsidR="0000783B" w:rsidRPr="006B7D86" w:rsidRDefault="0000783B" w:rsidP="0000783B">
      <w:pPr>
        <w:numPr>
          <w:ilvl w:val="0"/>
          <w:numId w:val="60"/>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Osoby wskazane w ust. 2 będą działać w granicach umocowania określonego w Pr. Bud. </w:t>
      </w:r>
    </w:p>
    <w:p w14:paraId="6F2C42CB" w14:textId="77777777" w:rsidR="0000783B" w:rsidRPr="00462C71" w:rsidRDefault="0000783B" w:rsidP="0000783B">
      <w:pPr>
        <w:numPr>
          <w:ilvl w:val="0"/>
          <w:numId w:val="60"/>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Przedstawicielem Wykonawcy na budowie będzie Kierownik budowy/robót.</w:t>
      </w:r>
    </w:p>
    <w:p w14:paraId="100B485B" w14:textId="77777777" w:rsidR="0000783B" w:rsidRPr="00A46128" w:rsidRDefault="0000783B" w:rsidP="0000783B">
      <w:pPr>
        <w:spacing w:after="0" w:line="240" w:lineRule="auto"/>
        <w:jc w:val="both"/>
        <w:rPr>
          <w:rFonts w:ascii="Verdana" w:hAnsi="Verdana"/>
          <w:kern w:val="0"/>
          <w14:ligatures w14:val="none"/>
        </w:rPr>
      </w:pPr>
    </w:p>
    <w:p w14:paraId="1BE38009" w14:textId="77777777" w:rsidR="0000783B" w:rsidRPr="006B7D86" w:rsidRDefault="0000783B" w:rsidP="0000783B">
      <w:pPr>
        <w:spacing w:after="0" w:line="240" w:lineRule="auto"/>
        <w:jc w:val="center"/>
        <w:rPr>
          <w:rFonts w:ascii="Verdana" w:hAnsi="Verdana"/>
          <w:b/>
          <w:bCs/>
          <w:kern w:val="0"/>
          <w14:ligatures w14:val="none"/>
        </w:rPr>
      </w:pPr>
      <w:r w:rsidRPr="006B7D86">
        <w:rPr>
          <w:rFonts w:ascii="Verdana" w:hAnsi="Verdana"/>
          <w:b/>
          <w:bCs/>
          <w:kern w:val="0"/>
          <w14:ligatures w14:val="none"/>
        </w:rPr>
        <w:t>§ 9 Wynagrodzenie za przedmiot umowy</w:t>
      </w:r>
    </w:p>
    <w:p w14:paraId="01B39CDC" w14:textId="77777777" w:rsidR="0000783B" w:rsidRPr="006B7D86" w:rsidRDefault="0000783B" w:rsidP="0000783B">
      <w:pPr>
        <w:numPr>
          <w:ilvl w:val="0"/>
          <w:numId w:val="61"/>
        </w:numPr>
        <w:tabs>
          <w:tab w:val="num" w:pos="2520"/>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Za wykonanie przedmiotu Umowy, określonego w § 1 i 2 Umowy, Strony ustalają całkowite wynagrodzenie ryczałtowe w wysokości:</w:t>
      </w:r>
    </w:p>
    <w:p w14:paraId="62955140" w14:textId="77777777" w:rsidR="0000783B" w:rsidRPr="006B7D86" w:rsidRDefault="0000783B" w:rsidP="0000783B">
      <w:pPr>
        <w:spacing w:after="0" w:line="240" w:lineRule="auto"/>
        <w:rPr>
          <w:rFonts w:ascii="Verdana" w:eastAsia="Times New Roman" w:hAnsi="Verdana" w:cs="Arial"/>
          <w:kern w:val="0"/>
          <w14:ligatures w14:val="none"/>
        </w:rPr>
      </w:pPr>
      <w:r w:rsidRPr="006B7D86">
        <w:rPr>
          <w:rFonts w:ascii="Verdana" w:eastAsia="Times New Roman" w:hAnsi="Verdana" w:cs="Arial"/>
          <w:kern w:val="0"/>
          <w14:ligatures w14:val="none"/>
        </w:rPr>
        <w:lastRenderedPageBreak/>
        <w:t xml:space="preserve">netto: </w:t>
      </w:r>
      <w:r>
        <w:rPr>
          <w:rFonts w:ascii="Verdana" w:eastAsia="Times New Roman" w:hAnsi="Verdana" w:cs="Arial"/>
          <w:kern w:val="0"/>
          <w14:ligatures w14:val="none"/>
        </w:rPr>
        <w:t>…………………………..</w:t>
      </w:r>
      <w:r w:rsidRPr="006B7D86">
        <w:rPr>
          <w:rFonts w:ascii="Verdana" w:eastAsia="Times New Roman" w:hAnsi="Verdana" w:cs="Arial"/>
          <w:kern w:val="0"/>
          <w14:ligatures w14:val="none"/>
        </w:rPr>
        <w:t xml:space="preserve"> zł</w:t>
      </w:r>
      <w:r w:rsidRPr="006B7D86">
        <w:rPr>
          <w:rFonts w:ascii="Verdana" w:eastAsia="Times New Roman" w:hAnsi="Verdana" w:cs="Arial"/>
          <w:kern w:val="0"/>
          <w14:ligatures w14:val="none"/>
        </w:rPr>
        <w:br/>
        <w:t xml:space="preserve">podatek VAT  23%: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 xml:space="preserve">zł      </w:t>
      </w:r>
    </w:p>
    <w:p w14:paraId="155B0056" w14:textId="77777777" w:rsidR="0000783B" w:rsidRPr="006B7D86" w:rsidRDefault="0000783B" w:rsidP="0000783B">
      <w:pPr>
        <w:spacing w:after="0" w:line="240" w:lineRule="auto"/>
        <w:rPr>
          <w:rFonts w:ascii="Verdana" w:eastAsia="Times New Roman" w:hAnsi="Verdana" w:cs="Arial"/>
          <w:kern w:val="0"/>
          <w14:ligatures w14:val="none"/>
        </w:rPr>
      </w:pPr>
      <w:r w:rsidRPr="006B7D86">
        <w:rPr>
          <w:rFonts w:ascii="Verdana" w:eastAsia="Times New Roman" w:hAnsi="Verdana" w:cs="Arial"/>
          <w:kern w:val="0"/>
          <w14:ligatures w14:val="none"/>
        </w:rPr>
        <w:t xml:space="preserve">brutto: </w:t>
      </w:r>
      <w:r>
        <w:rPr>
          <w:rFonts w:ascii="Verdana" w:eastAsia="Times New Roman" w:hAnsi="Verdana" w:cs="Arial"/>
          <w:b/>
          <w:bCs/>
          <w:kern w:val="0"/>
          <w14:ligatures w14:val="none"/>
        </w:rPr>
        <w:t xml:space="preserve">…………………….. </w:t>
      </w:r>
      <w:r w:rsidRPr="006B7D86">
        <w:rPr>
          <w:rFonts w:ascii="Verdana" w:eastAsia="Times New Roman" w:hAnsi="Verdana" w:cs="Arial"/>
          <w:b/>
          <w:bCs/>
          <w:kern w:val="0"/>
          <w14:ligatures w14:val="none"/>
        </w:rPr>
        <w:t>zł</w:t>
      </w:r>
      <w:r w:rsidRPr="006B7D86">
        <w:rPr>
          <w:rFonts w:ascii="Verdana" w:eastAsia="Times New Roman" w:hAnsi="Verdana" w:cs="Arial"/>
          <w:kern w:val="0"/>
          <w14:ligatures w14:val="none"/>
        </w:rPr>
        <w:t xml:space="preserve">     </w:t>
      </w:r>
    </w:p>
    <w:p w14:paraId="5F28A5ED" w14:textId="77777777" w:rsidR="0000783B" w:rsidRPr="006B7D86" w:rsidRDefault="0000783B" w:rsidP="0000783B">
      <w:pPr>
        <w:spacing w:after="0" w:line="240" w:lineRule="auto"/>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(słownie: </w:t>
      </w:r>
      <w:r>
        <w:rPr>
          <w:rFonts w:ascii="Verdana" w:eastAsia="Times New Roman" w:hAnsi="Verdana" w:cs="Arial"/>
          <w:kern w:val="0"/>
          <w14:ligatures w14:val="none"/>
        </w:rPr>
        <w:t>…………………………………………………………………………………………………………………..</w:t>
      </w:r>
      <w:r w:rsidRPr="006B7D86">
        <w:rPr>
          <w:rFonts w:ascii="Verdana" w:eastAsia="Times New Roman" w:hAnsi="Verdana" w:cs="Arial"/>
          <w:kern w:val="0"/>
          <w14:ligatures w14:val="none"/>
        </w:rPr>
        <w:t xml:space="preserve">), z zastrzeżeniem ust. 2 niniejszego paragrafu, w tym: </w:t>
      </w:r>
    </w:p>
    <w:p w14:paraId="35726843" w14:textId="77777777" w:rsidR="0000783B" w:rsidRPr="006B7D86" w:rsidRDefault="0000783B" w:rsidP="0000783B">
      <w:pPr>
        <w:numPr>
          <w:ilvl w:val="0"/>
          <w:numId w:val="61"/>
        </w:numPr>
        <w:tabs>
          <w:tab w:val="num" w:pos="2520"/>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Wykonawca wyraża nieodwołaną i bezwarunkową zgodę na zmniejszenie wynagrodzenia, o którym mowa w ust. 1, o:</w:t>
      </w:r>
    </w:p>
    <w:p w14:paraId="0116B327" w14:textId="77777777" w:rsidR="0000783B" w:rsidRPr="008A4D28" w:rsidRDefault="0000783B" w:rsidP="0000783B">
      <w:pPr>
        <w:numPr>
          <w:ilvl w:val="1"/>
          <w:numId w:val="61"/>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roboty zaniechane, o których </w:t>
      </w:r>
      <w:r w:rsidRPr="008A4D28">
        <w:rPr>
          <w:rFonts w:ascii="Verdana" w:eastAsia="Times New Roman" w:hAnsi="Verdana" w:cs="Arial"/>
          <w:kern w:val="0"/>
          <w14:ligatures w14:val="none"/>
        </w:rPr>
        <w:t>mowa w § 20,</w:t>
      </w:r>
    </w:p>
    <w:p w14:paraId="5EE3865B" w14:textId="77777777" w:rsidR="0000783B" w:rsidRPr="006B7D86" w:rsidRDefault="0000783B" w:rsidP="0000783B">
      <w:pPr>
        <w:numPr>
          <w:ilvl w:val="1"/>
          <w:numId w:val="61"/>
        </w:numPr>
        <w:spacing w:after="0" w:line="240" w:lineRule="auto"/>
        <w:ind w:left="426" w:hanging="284"/>
        <w:jc w:val="both"/>
        <w:rPr>
          <w:rFonts w:ascii="Verdana" w:eastAsia="Times New Roman" w:hAnsi="Verdana" w:cs="Arial"/>
          <w:color w:val="FF0000"/>
          <w:kern w:val="0"/>
          <w14:ligatures w14:val="none"/>
        </w:rPr>
      </w:pPr>
      <w:r w:rsidRPr="006B7D86">
        <w:rPr>
          <w:rFonts w:ascii="Verdana" w:eastAsia="Times New Roman" w:hAnsi="Verdana" w:cs="Arial"/>
          <w:kern w:val="0"/>
          <w:lang w:eastAsia="ar-SA"/>
          <w14:ligatures w14:val="none"/>
        </w:rPr>
        <w:t xml:space="preserve">naliczone i potrącone kary umowne, o których mowa </w:t>
      </w:r>
      <w:r w:rsidRPr="008A4D28">
        <w:rPr>
          <w:rFonts w:ascii="Verdana" w:eastAsia="Times New Roman" w:hAnsi="Verdana" w:cs="Arial"/>
          <w:kern w:val="0"/>
          <w:lang w:eastAsia="ar-SA"/>
          <w14:ligatures w14:val="none"/>
        </w:rPr>
        <w:t xml:space="preserve">w § 16 </w:t>
      </w:r>
      <w:r w:rsidRPr="006B7D86">
        <w:rPr>
          <w:rFonts w:ascii="Verdana" w:eastAsia="Times New Roman" w:hAnsi="Verdana" w:cs="Arial"/>
          <w:kern w:val="0"/>
          <w:lang w:eastAsia="ar-SA"/>
          <w14:ligatures w14:val="none"/>
        </w:rPr>
        <w:t xml:space="preserve">Umowy, </w:t>
      </w:r>
    </w:p>
    <w:p w14:paraId="59A62AD3" w14:textId="77777777" w:rsidR="0000783B" w:rsidRPr="006B7D86" w:rsidRDefault="0000783B" w:rsidP="0000783B">
      <w:pPr>
        <w:numPr>
          <w:ilvl w:val="1"/>
          <w:numId w:val="61"/>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 xml:space="preserve">wypłacone podwykonawcom wynagrodzenia. </w:t>
      </w:r>
    </w:p>
    <w:p w14:paraId="56C5B6D2" w14:textId="77777777" w:rsidR="0000783B" w:rsidRPr="006B7D86" w:rsidRDefault="0000783B" w:rsidP="0000783B">
      <w:pPr>
        <w:numPr>
          <w:ilvl w:val="0"/>
          <w:numId w:val="61"/>
        </w:numPr>
        <w:tabs>
          <w:tab w:val="num" w:pos="2520"/>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Wynagrodzenie ryczałtowe, o którym mowa w ust. 1, obejmuje wszystkie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w:t>
      </w:r>
      <w:r>
        <w:rPr>
          <w:rFonts w:ascii="Verdana" w:eastAsia="Times New Roman" w:hAnsi="Verdana" w:cs="Arial"/>
          <w:kern w:val="0"/>
          <w14:ligatures w14:val="none"/>
        </w:rPr>
        <w:t> </w:t>
      </w:r>
      <w:r w:rsidRPr="006B7D86">
        <w:rPr>
          <w:rFonts w:ascii="Verdana" w:eastAsia="Times New Roman" w:hAnsi="Verdana" w:cs="Arial"/>
          <w:kern w:val="0"/>
          <w14:ligatures w14:val="none"/>
        </w:rPr>
        <w:t>ust. 1 niniejszego paragrafu.</w:t>
      </w:r>
    </w:p>
    <w:p w14:paraId="7A036BC7" w14:textId="77777777" w:rsidR="0000783B" w:rsidRPr="006B7D86" w:rsidRDefault="0000783B" w:rsidP="0000783B">
      <w:pPr>
        <w:numPr>
          <w:ilvl w:val="0"/>
          <w:numId w:val="61"/>
        </w:numPr>
        <w:tabs>
          <w:tab w:val="num" w:pos="2520"/>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Powyższe wynagrodzenie zryczałtowane obejmuje wszelkie koszty związane </w:t>
      </w:r>
      <w:r w:rsidRPr="006B7D86">
        <w:rPr>
          <w:rFonts w:ascii="Verdana" w:eastAsia="Times New Roman" w:hAnsi="Verdana" w:cs="Arial"/>
          <w:kern w:val="0"/>
          <w14:ligatures w14:val="none"/>
        </w:rPr>
        <w:br/>
        <w:t xml:space="preserve">z realizacją zadania publicznego, włącznie z własnymi kosztami Wykonawcy,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 xml:space="preserve">jak również jego podwykonawców i dalszych podwykonawców. </w:t>
      </w:r>
    </w:p>
    <w:p w14:paraId="704ABB29" w14:textId="77777777" w:rsidR="0000783B" w:rsidRPr="006B7D86" w:rsidRDefault="0000783B" w:rsidP="0000783B">
      <w:pPr>
        <w:tabs>
          <w:tab w:val="num" w:pos="2520"/>
        </w:tabs>
        <w:spacing w:after="0" w:line="240" w:lineRule="auto"/>
        <w:jc w:val="both"/>
        <w:rPr>
          <w:rFonts w:ascii="Verdana" w:eastAsia="Times New Roman" w:hAnsi="Verdana" w:cs="Arial"/>
          <w:kern w:val="0"/>
          <w14:ligatures w14:val="none"/>
        </w:rPr>
      </w:pPr>
    </w:p>
    <w:p w14:paraId="7DFAF61F" w14:textId="77777777" w:rsidR="0000783B" w:rsidRPr="006B7D86" w:rsidRDefault="0000783B" w:rsidP="0000783B">
      <w:pPr>
        <w:tabs>
          <w:tab w:val="num" w:pos="2520"/>
        </w:tabs>
        <w:spacing w:after="0" w:line="240" w:lineRule="auto"/>
        <w:jc w:val="center"/>
        <w:rPr>
          <w:rFonts w:ascii="Verdana" w:hAnsi="Verdana"/>
          <w:b/>
          <w:bCs/>
          <w:kern w:val="0"/>
          <w14:ligatures w14:val="none"/>
        </w:rPr>
      </w:pPr>
      <w:r w:rsidRPr="006B7D86">
        <w:rPr>
          <w:rFonts w:ascii="Verdana" w:hAnsi="Verdana"/>
          <w:b/>
          <w:bCs/>
          <w:kern w:val="0"/>
          <w14:ligatures w14:val="none"/>
        </w:rPr>
        <w:t>§ 10 Warunki Płatności</w:t>
      </w:r>
    </w:p>
    <w:p w14:paraId="1FC10890" w14:textId="77777777" w:rsidR="0000783B" w:rsidRPr="006B7D86" w:rsidRDefault="0000783B" w:rsidP="0000783B">
      <w:pPr>
        <w:numPr>
          <w:ilvl w:val="3"/>
          <w:numId w:val="61"/>
        </w:numPr>
        <w:spacing w:after="0" w:line="240" w:lineRule="auto"/>
        <w:ind w:left="142" w:hanging="426"/>
        <w:contextualSpacing/>
        <w:jc w:val="both"/>
        <w:rPr>
          <w:rFonts w:ascii="Verdana" w:eastAsia="Times New Roman" w:hAnsi="Verdana" w:cs="Arial"/>
          <w:kern w:val="0"/>
          <w14:ligatures w14:val="none"/>
        </w:rPr>
      </w:pPr>
      <w:r w:rsidRPr="006B7D86">
        <w:rPr>
          <w:rFonts w:ascii="Verdana" w:eastAsia="Times New Roman" w:hAnsi="Verdana" w:cs="Arial"/>
          <w:kern w:val="0"/>
          <w14:ligatures w14:val="none"/>
        </w:rPr>
        <w:t>Wynagrodzenie Wykonawcy, o którym mowa w § 9 ust. 1</w:t>
      </w:r>
      <w:r w:rsidRPr="006B7D86">
        <w:rPr>
          <w:rFonts w:ascii="Verdana" w:eastAsia="Times New Roman" w:hAnsi="Verdana" w:cs="Arial"/>
          <w:color w:val="FF0000"/>
          <w:kern w:val="0"/>
          <w14:ligatures w14:val="none"/>
        </w:rPr>
        <w:t xml:space="preserve"> </w:t>
      </w:r>
      <w:r w:rsidRPr="006B7D86">
        <w:rPr>
          <w:rFonts w:ascii="Verdana" w:eastAsia="Times New Roman" w:hAnsi="Verdana" w:cs="Arial"/>
          <w:kern w:val="0"/>
          <w14:ligatures w14:val="none"/>
        </w:rPr>
        <w:t>Umowy, rozliczane będzie w oparciu o prawidłowo wystawion</w:t>
      </w:r>
      <w:r>
        <w:rPr>
          <w:rFonts w:ascii="Verdana" w:eastAsia="Times New Roman" w:hAnsi="Verdana" w:cs="Arial"/>
          <w:kern w:val="0"/>
          <w14:ligatures w14:val="none"/>
        </w:rPr>
        <w:t>ą</w:t>
      </w:r>
      <w:r w:rsidRPr="006B7D86">
        <w:rPr>
          <w:rFonts w:ascii="Verdana" w:eastAsia="Times New Roman" w:hAnsi="Verdana" w:cs="Arial"/>
          <w:kern w:val="0"/>
          <w14:ligatures w14:val="none"/>
        </w:rPr>
        <w:t xml:space="preserve"> fakturę końcową oraz dołączone</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do faktur końcowej:</w:t>
      </w:r>
    </w:p>
    <w:p w14:paraId="4B72352F" w14:textId="77777777" w:rsidR="0000783B" w:rsidRPr="006B7D86" w:rsidRDefault="0000783B" w:rsidP="0000783B">
      <w:pPr>
        <w:numPr>
          <w:ilvl w:val="1"/>
          <w:numId w:val="62"/>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protokoły odbioru końcowego przedmiotu umowy podpisane przez Strony,</w:t>
      </w:r>
    </w:p>
    <w:p w14:paraId="776F20BD" w14:textId="77777777" w:rsidR="0000783B" w:rsidRDefault="0000783B" w:rsidP="0000783B">
      <w:pPr>
        <w:numPr>
          <w:ilvl w:val="1"/>
          <w:numId w:val="62"/>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zestawienia wartości wykonanych robót sprawdzone przez Inspektora nadzoru i zatwierdzone przez Zamawiającego zgodnie z ust. 9 niniejszego paragrafu,</w:t>
      </w:r>
    </w:p>
    <w:p w14:paraId="7D47FC9A" w14:textId="77777777" w:rsidR="0000783B" w:rsidRPr="006B7D86" w:rsidRDefault="0000783B" w:rsidP="0000783B">
      <w:pPr>
        <w:numPr>
          <w:ilvl w:val="1"/>
          <w:numId w:val="62"/>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oświadczenia Wykonawcy o braku zaległości finansowych w zapłacie wynagrodzenia wobec jakichkolwiek podwykonawców i dalszych podwykonawców, dostawców i usługodawców, oświadczenia podwykonawców                   o braku wymagalnych roszczeń finansowych wobec dalszych podwykonawców, dostawców i usługodawców, oraz oświadczenia podwykonawców, dalszych podwykonawców, dostawców i usługodawców w przedmiocie braku zaległości finansowych w zapłacie wynagrodzenia przez Wykonawcę lub przez podwykonawców </w:t>
      </w:r>
      <w:r w:rsidRPr="008A4D28">
        <w:rPr>
          <w:rFonts w:ascii="Verdana" w:eastAsia="Times New Roman" w:hAnsi="Verdana" w:cs="Arial"/>
          <w:kern w:val="0"/>
          <w14:ligatures w14:val="none"/>
        </w:rPr>
        <w:t>(według załącznika nr 2 i nr 3 do Umowy)</w:t>
      </w:r>
      <w:r w:rsidRPr="006B7D86">
        <w:rPr>
          <w:rFonts w:ascii="Verdana" w:eastAsia="Times New Roman" w:hAnsi="Verdana" w:cs="Arial"/>
          <w:kern w:val="0"/>
          <w14:ligatures w14:val="none"/>
        </w:rPr>
        <w:t>.</w:t>
      </w:r>
    </w:p>
    <w:p w14:paraId="4DB28938" w14:textId="77777777" w:rsidR="0000783B"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6B7D86">
        <w:rPr>
          <w:rFonts w:ascii="Verdana" w:eastAsia="Times New Roman" w:hAnsi="Verdana" w:cs="Times New Roman"/>
          <w:lang w:eastAsia="pl-PL"/>
        </w:rPr>
        <w:t>Płatnikiem jest Powiat Prudnicki, ul. Kościuszki 76, 48-200 Prudnik</w:t>
      </w:r>
      <w:r>
        <w:rPr>
          <w:rFonts w:ascii="Verdana" w:eastAsia="Times New Roman" w:hAnsi="Verdana" w:cs="Times New Roman"/>
          <w:lang w:eastAsia="pl-PL"/>
        </w:rPr>
        <w:t xml:space="preserve">, </w:t>
      </w:r>
      <w:r w:rsidRPr="00A6766F">
        <w:rPr>
          <w:rFonts w:ascii="Verdana" w:eastAsia="Times New Roman" w:hAnsi="Verdana" w:cs="Times New Roman"/>
          <w:lang w:eastAsia="pl-PL"/>
        </w:rPr>
        <w:t>NIP: 7551917146</w:t>
      </w:r>
      <w:r>
        <w:rPr>
          <w:rFonts w:ascii="Verdana" w:eastAsia="Times New Roman" w:hAnsi="Verdana" w:cs="Times New Roman"/>
          <w:lang w:eastAsia="pl-PL"/>
        </w:rPr>
        <w:t xml:space="preserve">. </w:t>
      </w:r>
    </w:p>
    <w:p w14:paraId="55470B20"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lang w:eastAsia="pl-PL"/>
        </w:rPr>
      </w:pPr>
      <w:r>
        <w:rPr>
          <w:rFonts w:ascii="Verdana" w:eastAsia="Times New Roman" w:hAnsi="Verdana" w:cs="Times New Roman"/>
          <w:lang w:eastAsia="pl-PL"/>
        </w:rPr>
        <w:t>Odbiorcą jest Starostwo Powiatowe w Prudniku, ul. Kościuszki 76, 48-200 Prudnik.</w:t>
      </w:r>
    </w:p>
    <w:p w14:paraId="2182A60A" w14:textId="77777777" w:rsidR="0000783B" w:rsidRPr="006B7D86" w:rsidRDefault="0000783B" w:rsidP="0000783B">
      <w:pPr>
        <w:numPr>
          <w:ilvl w:val="0"/>
          <w:numId w:val="62"/>
        </w:numPr>
        <w:spacing w:after="0" w:line="240" w:lineRule="auto"/>
        <w:jc w:val="both"/>
        <w:rPr>
          <w:rFonts w:ascii="Verdana" w:hAnsi="Verdana"/>
        </w:rPr>
      </w:pPr>
      <w:r w:rsidRPr="006B7D86">
        <w:rPr>
          <w:rFonts w:ascii="Verdana" w:hAnsi="Verdana"/>
        </w:rPr>
        <w:t xml:space="preserve">Wykonawca zobowiązany jest do posiadania rachunku bankowego, na który realizowane będą płatności z tytułu realizacji niniejszej umowy, wskazanego </w:t>
      </w:r>
      <w:r w:rsidRPr="006B7D86">
        <w:rPr>
          <w:rFonts w:ascii="Verdana" w:hAnsi="Verdana"/>
        </w:rPr>
        <w:br/>
        <w:t xml:space="preserve">w danych Wykonawcy objętych elektronicznym wykazem podmiotów, o którym mowa w art. 96b ust.1 ustawy z dnia 11 marca 2004 r. o podatku od towarów </w:t>
      </w:r>
      <w:r w:rsidRPr="006B7D86">
        <w:rPr>
          <w:rFonts w:ascii="Verdana" w:hAnsi="Verdana"/>
        </w:rPr>
        <w:br/>
        <w:t>i usług (Dz.U. z 202</w:t>
      </w:r>
      <w:r>
        <w:rPr>
          <w:rFonts w:ascii="Verdana" w:hAnsi="Verdana"/>
        </w:rPr>
        <w:t>4</w:t>
      </w:r>
      <w:r w:rsidRPr="006B7D86">
        <w:rPr>
          <w:rFonts w:ascii="Verdana" w:hAnsi="Verdana"/>
        </w:rPr>
        <w:t xml:space="preserve"> r., poz. </w:t>
      </w:r>
      <w:r>
        <w:rPr>
          <w:rFonts w:ascii="Verdana" w:hAnsi="Verdana"/>
        </w:rPr>
        <w:t>361</w:t>
      </w:r>
      <w:r w:rsidRPr="006B7D86">
        <w:rPr>
          <w:rFonts w:ascii="Verdana" w:hAnsi="Verdana"/>
        </w:rPr>
        <w:t xml:space="preserve">), zwanym dalej „białą lista podatników VAT”. </w:t>
      </w:r>
    </w:p>
    <w:p w14:paraId="2C289830" w14:textId="77777777" w:rsidR="0000783B" w:rsidRPr="006B7D86" w:rsidRDefault="0000783B" w:rsidP="0000783B">
      <w:pPr>
        <w:numPr>
          <w:ilvl w:val="0"/>
          <w:numId w:val="62"/>
        </w:numPr>
        <w:spacing w:after="0" w:line="240" w:lineRule="auto"/>
        <w:jc w:val="both"/>
        <w:rPr>
          <w:rFonts w:ascii="Verdana" w:hAnsi="Verdana"/>
        </w:rPr>
      </w:pPr>
      <w:r w:rsidRPr="006B7D86">
        <w:rPr>
          <w:rFonts w:ascii="Verdana" w:hAnsi="Verdana"/>
        </w:rPr>
        <w:t>Jeżeli podany przez Wykonawcę numer rachunku bankowego nie spełnia wymogów, o których mowa w ust. 3, tj. nie jest zawarty w danych Wykonawcy w białej liście podatników VAT, to Zamawiający ma prawo wstrzymania płatności bez ponoszenia odpowiedzialności z tego tytułu, tj. Wykonawcy</w:t>
      </w:r>
      <w:r>
        <w:rPr>
          <w:rFonts w:ascii="Verdana" w:hAnsi="Verdana"/>
        </w:rPr>
        <w:t xml:space="preserve"> </w:t>
      </w:r>
      <w:r w:rsidRPr="006B7D86">
        <w:rPr>
          <w:rFonts w:ascii="Verdana" w:hAnsi="Verdana"/>
        </w:rPr>
        <w:t>nie będą przysługiwały żadne kary umowne, odsetki ustawowe i inne</w:t>
      </w:r>
      <w:r>
        <w:rPr>
          <w:rFonts w:ascii="Verdana" w:hAnsi="Verdana"/>
        </w:rPr>
        <w:t xml:space="preserve"> </w:t>
      </w:r>
      <w:r w:rsidRPr="006B7D86">
        <w:rPr>
          <w:rFonts w:ascii="Verdana" w:hAnsi="Verdana"/>
        </w:rPr>
        <w:t xml:space="preserve">rekompensaty, do czasu: </w:t>
      </w:r>
    </w:p>
    <w:p w14:paraId="2C633903" w14:textId="77777777" w:rsidR="0000783B" w:rsidRPr="006B7D86" w:rsidRDefault="0000783B" w:rsidP="0000783B">
      <w:pPr>
        <w:numPr>
          <w:ilvl w:val="1"/>
          <w:numId w:val="62"/>
        </w:numPr>
        <w:spacing w:after="0" w:line="240" w:lineRule="auto"/>
        <w:ind w:left="709"/>
        <w:jc w:val="both"/>
        <w:rPr>
          <w:rFonts w:ascii="Verdana" w:hAnsi="Verdana"/>
        </w:rPr>
      </w:pPr>
      <w:r w:rsidRPr="006B7D86">
        <w:rPr>
          <w:rFonts w:ascii="Verdana" w:hAnsi="Verdana"/>
        </w:rPr>
        <w:lastRenderedPageBreak/>
        <w:t xml:space="preserve">wpisania podanego rachunku bankowego do danych Wykonawcy zawartych </w:t>
      </w:r>
      <w:r w:rsidRPr="006B7D86">
        <w:rPr>
          <w:rFonts w:ascii="Verdana" w:hAnsi="Verdana"/>
        </w:rPr>
        <w:br/>
        <w:t xml:space="preserve">w białej liście podatników VAT i poinformowania przez Wykonawcę o tym fakcie Zamawiającego; w takim przypadku obowiązywał będzie termin płatności zgodny z umową, a ewentualne odsetki naliczane mogą być dopiero po upływie 15 dni od dnia wpisania rachunku do danych Wykonawcy zawartych w białej liście podatników VAT i poinformowania o tym Zamawiającego; </w:t>
      </w:r>
    </w:p>
    <w:p w14:paraId="758EFE2E" w14:textId="77777777" w:rsidR="0000783B" w:rsidRPr="006B7D86" w:rsidRDefault="0000783B" w:rsidP="0000783B">
      <w:pPr>
        <w:numPr>
          <w:ilvl w:val="1"/>
          <w:numId w:val="62"/>
        </w:numPr>
        <w:spacing w:after="0" w:line="240" w:lineRule="auto"/>
        <w:ind w:left="709"/>
        <w:jc w:val="both"/>
        <w:rPr>
          <w:rFonts w:ascii="Verdana" w:hAnsi="Verdana"/>
        </w:rPr>
      </w:pPr>
      <w:r w:rsidRPr="006B7D86">
        <w:rPr>
          <w:rFonts w:ascii="Verdana" w:hAnsi="Verdana"/>
        </w:rPr>
        <w:t xml:space="preserve">otrzymania korekty faktury, na której wskazany zostanie rachunek bankowy zawarty w danych Wykonawcy w białej liście podatników VAT; w takim przypadku obowiązywał będzie termin płatności zgodny z umową i liczony </w:t>
      </w:r>
      <w:r>
        <w:rPr>
          <w:rFonts w:ascii="Verdana" w:hAnsi="Verdana"/>
        </w:rPr>
        <w:t xml:space="preserve">    </w:t>
      </w:r>
      <w:r w:rsidRPr="006B7D86">
        <w:rPr>
          <w:rFonts w:ascii="Verdana" w:hAnsi="Verdana"/>
        </w:rPr>
        <w:t xml:space="preserve">od dnia dostarczenia korekty faktury, a ewentualne odsetki naliczane mogą być dopiero po upływie tego terminu. </w:t>
      </w:r>
    </w:p>
    <w:p w14:paraId="09BA1F9A" w14:textId="77777777" w:rsidR="0000783B" w:rsidRPr="006B7D86" w:rsidRDefault="0000783B" w:rsidP="0000783B">
      <w:pPr>
        <w:numPr>
          <w:ilvl w:val="0"/>
          <w:numId w:val="62"/>
        </w:numPr>
        <w:spacing w:after="0" w:line="240" w:lineRule="auto"/>
        <w:jc w:val="both"/>
        <w:rPr>
          <w:rFonts w:ascii="Verdana" w:hAnsi="Verdana"/>
        </w:rPr>
      </w:pPr>
      <w:r w:rsidRPr="006B7D86">
        <w:rPr>
          <w:rFonts w:ascii="Verdana" w:hAnsi="Verdana"/>
        </w:rPr>
        <w:t xml:space="preserve">Płatność dokonywana będzie przez Zamawiającego przelewem na rachunek bankowy wskazany przez Wykonawcę, który spełnia wymagania, o których mowa w ust. </w:t>
      </w:r>
      <w:r>
        <w:rPr>
          <w:rFonts w:ascii="Verdana" w:hAnsi="Verdana"/>
        </w:rPr>
        <w:t>4</w:t>
      </w:r>
      <w:r w:rsidRPr="006B7D86">
        <w:rPr>
          <w:rFonts w:ascii="Verdana" w:hAnsi="Verdana"/>
        </w:rPr>
        <w:t xml:space="preserve">, z zastrzeżeniem ust. </w:t>
      </w:r>
      <w:r>
        <w:rPr>
          <w:rFonts w:ascii="Verdana" w:hAnsi="Verdana"/>
        </w:rPr>
        <w:t>5</w:t>
      </w:r>
      <w:r w:rsidRPr="006B7D86">
        <w:rPr>
          <w:rFonts w:ascii="Verdana" w:hAnsi="Verdana"/>
        </w:rPr>
        <w:t>, w terminie do 30 dni od daty dostarczenia Zamawiającemu prawidłowo wystawionej przez Wykonawcę faktury wraz z</w:t>
      </w:r>
      <w:r>
        <w:rPr>
          <w:rFonts w:ascii="Verdana" w:hAnsi="Verdana"/>
        </w:rPr>
        <w:t> </w:t>
      </w:r>
      <w:r w:rsidRPr="006B7D86">
        <w:rPr>
          <w:rFonts w:ascii="Verdana" w:hAnsi="Verdana"/>
        </w:rPr>
        <w:t>dołączonymi do niej dokumentami, o których mowa w ust. 1.</w:t>
      </w:r>
    </w:p>
    <w:p w14:paraId="445B1835"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6B7D86">
        <w:rPr>
          <w:rFonts w:ascii="Verdana" w:eastAsia="Times New Roman" w:hAnsi="Verdana" w:cs="Times New Roman"/>
          <w:lang w:eastAsia="pl-PL"/>
        </w:rPr>
        <w:t>Wykonawca może przesłać za pośrednictwem Platformy Elektronicznego Fakturowania ustrukturyzowaną fakturę elektroniczną zgodnie z art. 4 ustawy z</w:t>
      </w:r>
      <w:r>
        <w:rPr>
          <w:rFonts w:ascii="Verdana" w:eastAsia="Times New Roman" w:hAnsi="Verdana" w:cs="Times New Roman"/>
          <w:lang w:eastAsia="pl-PL"/>
        </w:rPr>
        <w:t> </w:t>
      </w:r>
      <w:r w:rsidRPr="006B7D86">
        <w:rPr>
          <w:rFonts w:ascii="Verdana" w:eastAsia="Times New Roman" w:hAnsi="Verdana" w:cs="Times New Roman"/>
          <w:lang w:eastAsia="pl-PL"/>
        </w:rPr>
        <w:t xml:space="preserve">dnia 9 listopada 2018 r. o Elektronicznym fakturowaniu w zamówieniach publicznych, koncesjach na roboty budowlane lub usługi oraz partnerstwie publiczno-prywatnym (Dz. U. z 2020 poz. 1666) oraz inne ustrukturyzowane dokumenty elektroniczne za pośrednictwem platformy, na co </w:t>
      </w:r>
      <w:r>
        <w:rPr>
          <w:rFonts w:ascii="Verdana" w:eastAsia="Times New Roman" w:hAnsi="Verdana" w:cs="Times New Roman"/>
          <w:lang w:eastAsia="pl-PL"/>
        </w:rPr>
        <w:t>Zamawiający</w:t>
      </w:r>
      <w:r w:rsidRPr="006B7D86">
        <w:rPr>
          <w:rFonts w:ascii="Verdana" w:eastAsia="Times New Roman" w:hAnsi="Verdana" w:cs="Times New Roman"/>
          <w:lang w:eastAsia="pl-PL"/>
        </w:rPr>
        <w:t xml:space="preserve"> wyraża zgodę.</w:t>
      </w:r>
    </w:p>
    <w:p w14:paraId="75BC8B1B"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bCs/>
          <w:lang w:eastAsia="pl-PL"/>
        </w:rPr>
      </w:pPr>
      <w:r w:rsidRPr="006B7D86">
        <w:rPr>
          <w:rFonts w:ascii="Verdana" w:eastAsia="Times New Roman" w:hAnsi="Verdana" w:cs="Times New Roman"/>
          <w:bCs/>
          <w:lang w:eastAsia="pl-PL"/>
        </w:rPr>
        <w:t>Wynagrodzenie będzie zapłacone z wykorzystaniem mechanizmu podzielonej płatności,</w:t>
      </w:r>
      <w:r>
        <w:rPr>
          <w:rFonts w:ascii="Verdana" w:eastAsia="Times New Roman" w:hAnsi="Verdana" w:cs="Times New Roman"/>
          <w:bCs/>
          <w:lang w:eastAsia="pl-PL"/>
        </w:rPr>
        <w:t xml:space="preserve"> </w:t>
      </w:r>
      <w:r w:rsidRPr="006B7D86">
        <w:rPr>
          <w:rFonts w:ascii="Verdana" w:eastAsia="Times New Roman" w:hAnsi="Verdana" w:cs="Times New Roman"/>
          <w:bCs/>
          <w:lang w:eastAsia="pl-PL"/>
        </w:rPr>
        <w:t xml:space="preserve">o którym mowa w art. 108a ustawy o podatku od towarów i usług. </w:t>
      </w:r>
    </w:p>
    <w:p w14:paraId="5D31938D"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6B7D86">
        <w:rPr>
          <w:rFonts w:ascii="Verdana" w:eastAsia="Times New Roman" w:hAnsi="Verdana" w:cs="Times New Roman"/>
          <w:lang w:eastAsia="pl-PL"/>
        </w:rPr>
        <w:t>Za dzień zapłaty uważa się dzień obciążenia rachunku bankowego Zamawiającego.</w:t>
      </w:r>
    </w:p>
    <w:p w14:paraId="51F67518" w14:textId="77777777" w:rsidR="0000783B" w:rsidRPr="00462C71"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462C71">
        <w:rPr>
          <w:rFonts w:ascii="Verdana" w:eastAsia="Times New Roman" w:hAnsi="Verdana" w:cs="Times New Roman"/>
          <w:iCs/>
          <w:lang w:eastAsia="pl-PL"/>
        </w:rPr>
        <w:t xml:space="preserve">Sprawdzenie przez Inspektora nadzoru i zatwierdzenie przez Zamawiającego zestawienia wartości wykonanych robót nastąpi w ciągu 7 dni od daty protokolarnego odbioru końcowego robót o ile złożony i zatwierdzony zostanie kompletny </w:t>
      </w:r>
      <w:r w:rsidRPr="00462C71">
        <w:rPr>
          <w:rFonts w:ascii="Verdana" w:eastAsia="Times New Roman" w:hAnsi="Verdana" w:cs="Times New Roman"/>
          <w:bCs/>
          <w:iCs/>
          <w:lang w:eastAsia="pl-PL"/>
        </w:rPr>
        <w:t>operat kolaudacyjny</w:t>
      </w:r>
      <w:r w:rsidRPr="00462C71">
        <w:rPr>
          <w:rFonts w:ascii="Verdana" w:eastAsia="Times New Roman" w:hAnsi="Verdana" w:cs="Times New Roman"/>
          <w:iCs/>
          <w:lang w:eastAsia="pl-PL"/>
        </w:rPr>
        <w:t xml:space="preserve"> zawierający dokumenty wymienione</w:t>
      </w:r>
      <w:r>
        <w:rPr>
          <w:rFonts w:ascii="Verdana" w:eastAsia="Times New Roman" w:hAnsi="Verdana" w:cs="Times New Roman"/>
          <w:iCs/>
          <w:lang w:eastAsia="pl-PL"/>
        </w:rPr>
        <w:t xml:space="preserve"> </w:t>
      </w:r>
      <w:r w:rsidRPr="008A4D28">
        <w:rPr>
          <w:rFonts w:ascii="Verdana" w:eastAsia="Times New Roman" w:hAnsi="Verdana" w:cs="Times New Roman"/>
          <w:iCs/>
          <w:lang w:eastAsia="pl-PL"/>
        </w:rPr>
        <w:t>w</w:t>
      </w:r>
      <w:r w:rsidRPr="008A4D28">
        <w:rPr>
          <w:rFonts w:ascii="Verdana" w:eastAsia="Times New Roman" w:hAnsi="Verdana" w:cs="Times New Roman"/>
          <w:lang w:eastAsia="pl-PL"/>
        </w:rPr>
        <w:t xml:space="preserve"> §</w:t>
      </w:r>
      <w:r w:rsidRPr="008A4D28">
        <w:rPr>
          <w:rFonts w:ascii="Verdana" w:eastAsia="Times New Roman" w:hAnsi="Verdana" w:cs="Times New Roman"/>
          <w:iCs/>
          <w:lang w:eastAsia="pl-PL"/>
        </w:rPr>
        <w:t xml:space="preserve"> 12 ust. 6 </w:t>
      </w:r>
      <w:r w:rsidRPr="00462C71">
        <w:rPr>
          <w:rFonts w:ascii="Verdana" w:eastAsia="Times New Roman" w:hAnsi="Verdana" w:cs="Times New Roman"/>
          <w:iCs/>
          <w:lang w:eastAsia="pl-PL"/>
        </w:rPr>
        <w:t xml:space="preserve">Umowy. </w:t>
      </w:r>
    </w:p>
    <w:p w14:paraId="76F6F0A2" w14:textId="77777777" w:rsidR="0000783B" w:rsidRPr="00462C71"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462C71">
        <w:rPr>
          <w:rFonts w:ascii="Verdana" w:eastAsia="Times New Roman" w:hAnsi="Verdana" w:cs="Times New Roman"/>
          <w:lang w:eastAsia="pl-PL"/>
        </w:rPr>
        <w:t xml:space="preserve">Wykonawca oświadcza, że jest podatnikiem podatku VAT, uprawnionym </w:t>
      </w:r>
      <w:r>
        <w:rPr>
          <w:rFonts w:ascii="Verdana" w:eastAsia="Times New Roman" w:hAnsi="Verdana" w:cs="Times New Roman"/>
          <w:lang w:eastAsia="pl-PL"/>
        </w:rPr>
        <w:t xml:space="preserve">                   </w:t>
      </w:r>
      <w:r w:rsidRPr="00462C71">
        <w:rPr>
          <w:rFonts w:ascii="Verdana" w:eastAsia="Times New Roman" w:hAnsi="Verdana" w:cs="Times New Roman"/>
          <w:lang w:eastAsia="pl-PL"/>
        </w:rPr>
        <w:t xml:space="preserve">do wystawienia faktury VAT. Numer NIP Wykonawcy </w:t>
      </w:r>
      <w:r>
        <w:rPr>
          <w:rFonts w:ascii="Verdana" w:eastAsia="Times New Roman" w:hAnsi="Verdana" w:cs="Times New Roman"/>
          <w:lang w:eastAsia="pl-PL"/>
        </w:rPr>
        <w:t>…………………………</w:t>
      </w:r>
      <w:r w:rsidRPr="00462C71">
        <w:rPr>
          <w:rFonts w:ascii="Verdana" w:eastAsia="Times New Roman" w:hAnsi="Verdana" w:cs="Times New Roman"/>
          <w:lang w:eastAsia="pl-PL"/>
        </w:rPr>
        <w:t xml:space="preserve"> .</w:t>
      </w:r>
    </w:p>
    <w:p w14:paraId="7A7A6BA9"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6B7D86">
        <w:rPr>
          <w:rFonts w:ascii="Verdana" w:eastAsia="Times New Roman" w:hAnsi="Verdana" w:cs="Times New Roman"/>
          <w:lang w:eastAsia="pl-PL"/>
        </w:rPr>
        <w:t xml:space="preserve">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w:t>
      </w:r>
      <w:r>
        <w:rPr>
          <w:rFonts w:ascii="Verdana" w:eastAsia="Times New Roman" w:hAnsi="Verdana" w:cs="Times New Roman"/>
          <w:lang w:eastAsia="pl-PL"/>
        </w:rPr>
        <w:t xml:space="preserve">               </w:t>
      </w:r>
      <w:r w:rsidRPr="006B7D86">
        <w:rPr>
          <w:rFonts w:ascii="Verdana" w:eastAsia="Times New Roman" w:hAnsi="Verdana" w:cs="Times New Roman"/>
          <w:lang w:eastAsia="pl-PL"/>
        </w:rPr>
        <w:t>do dokonania spłaty wobec podwykonawcy na zasadzie odpowiedzialności solidarnej z art. 647</w:t>
      </w:r>
      <w:r w:rsidRPr="006B7D86">
        <w:rPr>
          <w:rFonts w:ascii="Verdana" w:eastAsia="Times New Roman" w:hAnsi="Verdana" w:cs="Times New Roman"/>
          <w:vertAlign w:val="superscript"/>
          <w:lang w:eastAsia="pl-PL"/>
        </w:rPr>
        <w:t>1</w:t>
      </w:r>
      <w:r w:rsidRPr="006B7D86">
        <w:rPr>
          <w:rFonts w:ascii="Verdana" w:eastAsia="Times New Roman" w:hAnsi="Verdana" w:cs="Times New Roman"/>
          <w:lang w:eastAsia="pl-PL"/>
        </w:rPr>
        <w:t xml:space="preserve"> KC i potrącenia kwoty równej tej należności z wierzytelności Wykonawcy względem Zamawiającego (choćby jeszcze niewymagalnej) na co Wykonawca wyraża zgodę lub dokonania spłaty należności Wykonawcy wobec podwykonawcy i dalszych podwykonawców</w:t>
      </w:r>
      <w:r>
        <w:rPr>
          <w:rFonts w:ascii="Verdana" w:eastAsia="Times New Roman" w:hAnsi="Verdana" w:cs="Times New Roman"/>
          <w:lang w:eastAsia="pl-PL"/>
        </w:rPr>
        <w:t xml:space="preserve"> </w:t>
      </w:r>
      <w:r w:rsidRPr="006B7D86">
        <w:rPr>
          <w:rFonts w:ascii="Verdana" w:eastAsia="Times New Roman" w:hAnsi="Verdana" w:cs="Times New Roman"/>
          <w:lang w:eastAsia="pl-PL"/>
        </w:rPr>
        <w:t>z kwot pozyskanych</w:t>
      </w:r>
      <w:r>
        <w:rPr>
          <w:rFonts w:ascii="Verdana" w:eastAsia="Times New Roman" w:hAnsi="Verdana" w:cs="Times New Roman"/>
          <w:lang w:eastAsia="pl-PL"/>
        </w:rPr>
        <w:t xml:space="preserve"> </w:t>
      </w:r>
      <w:r w:rsidRPr="006B7D86">
        <w:rPr>
          <w:rFonts w:ascii="Verdana" w:eastAsia="Times New Roman" w:hAnsi="Verdana" w:cs="Times New Roman"/>
          <w:lang w:eastAsia="pl-PL"/>
        </w:rPr>
        <w:t>z zabezpieczenia, o którym mowa w § 14.</w:t>
      </w:r>
    </w:p>
    <w:p w14:paraId="4581397D"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6B7D86">
        <w:rPr>
          <w:rFonts w:ascii="Verdana" w:eastAsia="Times New Roman" w:hAnsi="Verdana" w:cs="Times New Roman"/>
          <w:lang w:eastAsia="pl-PL"/>
        </w:rPr>
        <w:t xml:space="preserve">Niezależnie od innych postanowień niniejszej umowy w przypadku zalegania przez Wykonawcę z wymagalnymi płatnościami na rzecz podwykonawców </w:t>
      </w:r>
      <w:r>
        <w:rPr>
          <w:rFonts w:ascii="Verdana" w:eastAsia="Times New Roman" w:hAnsi="Verdana" w:cs="Times New Roman"/>
          <w:lang w:eastAsia="pl-PL"/>
        </w:rPr>
        <w:t xml:space="preserve">                    </w:t>
      </w:r>
      <w:r w:rsidRPr="006B7D86">
        <w:rPr>
          <w:rFonts w:ascii="Verdana" w:eastAsia="Times New Roman" w:hAnsi="Verdana" w:cs="Times New Roman"/>
          <w:lang w:eastAsia="pl-PL"/>
        </w:rPr>
        <w:t xml:space="preserve">i dalszych podwykonawców za roboty przez nich wykonane,  Zamawiający  może wstrzymać zapłatę faktury w zakresie (kwocie) niezbędnym do zabezpieczenia roszczeń podwykonawców i dalszych podwykonawców do czasu </w:t>
      </w:r>
      <w:r w:rsidRPr="006B7D86">
        <w:rPr>
          <w:rFonts w:ascii="Verdana" w:eastAsia="Times New Roman" w:hAnsi="Verdana" w:cs="Times New Roman"/>
          <w:lang w:eastAsia="pl-PL"/>
        </w:rPr>
        <w:lastRenderedPageBreak/>
        <w:t>przedłożenia przez Wykonawcę dowodu zapłaty na rzecz podwykonawcy</w:t>
      </w:r>
      <w:r>
        <w:rPr>
          <w:rFonts w:ascii="Verdana" w:eastAsia="Times New Roman" w:hAnsi="Verdana" w:cs="Times New Roman"/>
          <w:lang w:eastAsia="pl-PL"/>
        </w:rPr>
        <w:t xml:space="preserve"> </w:t>
      </w:r>
      <w:r w:rsidRPr="006B7D86">
        <w:rPr>
          <w:rFonts w:ascii="Verdana" w:eastAsia="Times New Roman" w:hAnsi="Verdana" w:cs="Times New Roman"/>
          <w:lang w:eastAsia="pl-PL"/>
        </w:rPr>
        <w:t xml:space="preserve">i dalszych podwykonawców lub przedłożenia cesji wymaganej należności. </w:t>
      </w:r>
    </w:p>
    <w:p w14:paraId="09875D6F"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6B7D86">
        <w:rPr>
          <w:rFonts w:ascii="Verdana" w:eastAsia="Times New Roman" w:hAnsi="Verdana" w:cs="Times New Roman"/>
          <w:lang w:eastAsia="pl-PL"/>
        </w:rPr>
        <w:t xml:space="preserve">Strony ustalają, że wierzytelności przysługujące Wykonawcy z tytułu uiszczenia należności za wykonane prace nie mogą być przeniesione na osoby trzecie </w:t>
      </w:r>
      <w:r>
        <w:rPr>
          <w:rFonts w:ascii="Verdana" w:eastAsia="Times New Roman" w:hAnsi="Verdana" w:cs="Times New Roman"/>
          <w:lang w:eastAsia="pl-PL"/>
        </w:rPr>
        <w:t xml:space="preserve">                   </w:t>
      </w:r>
      <w:r w:rsidRPr="006B7D86">
        <w:rPr>
          <w:rFonts w:ascii="Verdana" w:eastAsia="Times New Roman" w:hAnsi="Verdana" w:cs="Times New Roman"/>
          <w:lang w:eastAsia="pl-PL"/>
        </w:rPr>
        <w:t>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291829D1" w14:textId="77777777" w:rsidR="0000783B" w:rsidRPr="006B7D86" w:rsidRDefault="0000783B" w:rsidP="0000783B">
      <w:pPr>
        <w:numPr>
          <w:ilvl w:val="0"/>
          <w:numId w:val="62"/>
        </w:numPr>
        <w:spacing w:after="0" w:line="240" w:lineRule="auto"/>
        <w:contextualSpacing/>
        <w:jc w:val="both"/>
        <w:rPr>
          <w:rFonts w:ascii="Verdana" w:eastAsia="Times New Roman" w:hAnsi="Verdana" w:cs="Times New Roman"/>
          <w:lang w:eastAsia="pl-PL"/>
        </w:rPr>
      </w:pPr>
      <w:r w:rsidRPr="006B7D86">
        <w:rPr>
          <w:rFonts w:ascii="Verdana" w:eastAsia="Times New Roman" w:hAnsi="Verdana" w:cs="Times New Roman"/>
          <w:lang w:eastAsia="pl-PL"/>
        </w:rPr>
        <w:t>Zamawiający może potrącić każdą swoją należność wynikającą z niniejszej umowy lub związaną z niniejszą umową z każdą wzajemną płatnością, również niewymagalną, należną Wykonawcy, na co Wykonawca wyraża zgodę. Zapłata takiej należności przez Wykonawcę lub dokonanie potrącenia przez Zamawiającego tej należności z płatności należnej Wykonawcy, nie zwalnia Wykonawcy z obowiązku wykonania i zakończenia przedmiotu umowy opisanego w § 1 lub jakichkolwiek innych obowiązków i zobowiązań wynikających z umowy.</w:t>
      </w:r>
    </w:p>
    <w:p w14:paraId="1F08FD23" w14:textId="77777777" w:rsidR="0000783B" w:rsidRPr="006B7D86" w:rsidRDefault="0000783B" w:rsidP="0000783B">
      <w:pPr>
        <w:tabs>
          <w:tab w:val="left" w:pos="426"/>
        </w:tabs>
        <w:spacing w:after="0" w:line="240" w:lineRule="auto"/>
        <w:jc w:val="both"/>
        <w:rPr>
          <w:rFonts w:ascii="Verdana" w:hAnsi="Verdana"/>
          <w:b/>
          <w:bCs/>
          <w:kern w:val="0"/>
          <w14:ligatures w14:val="none"/>
        </w:rPr>
      </w:pPr>
    </w:p>
    <w:p w14:paraId="36E3E2C2" w14:textId="77777777" w:rsidR="0000783B" w:rsidRPr="006B7D86" w:rsidRDefault="0000783B" w:rsidP="0000783B">
      <w:pPr>
        <w:tabs>
          <w:tab w:val="left" w:pos="426"/>
        </w:tabs>
        <w:spacing w:after="0" w:line="240" w:lineRule="auto"/>
        <w:jc w:val="center"/>
        <w:rPr>
          <w:rFonts w:ascii="Verdana" w:hAnsi="Verdana"/>
          <w:b/>
          <w:bCs/>
          <w:kern w:val="0"/>
          <w14:ligatures w14:val="none"/>
        </w:rPr>
      </w:pPr>
      <w:r w:rsidRPr="006B7D86">
        <w:rPr>
          <w:rFonts w:ascii="Verdana" w:hAnsi="Verdana"/>
          <w:b/>
          <w:bCs/>
          <w:kern w:val="0"/>
          <w14:ligatures w14:val="none"/>
        </w:rPr>
        <w:t>§ 11 Podwykonawcy</w:t>
      </w:r>
    </w:p>
    <w:p w14:paraId="5F7F0B69"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Zlecenie wykonania Robót budowlanych podwykonawcy nie zmienia zobowiązań Wykonawcy wobec Zamawiającego za wykonanie tych Robót. Wykonawca ponosi wszelką odpowiedzialność za działania, uchybienia i zaniedbania podwykonawcy </w:t>
      </w:r>
      <w:r w:rsidRPr="006B7D86">
        <w:rPr>
          <w:rFonts w:ascii="Verdana" w:hAnsi="Verdana"/>
          <w:kern w:val="0"/>
          <w14:ligatures w14:val="none"/>
        </w:rPr>
        <w:br/>
        <w:t>i jego pracowników w takim samym stopniu, jakby to były działania, uchybienia lub zaniedbania jego własnych pracowników.</w:t>
      </w:r>
    </w:p>
    <w:p w14:paraId="27E59A4E"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2E5D700A" w14:textId="77777777" w:rsidR="0000783B"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Termin zapłaty wynagrodzenia podwykonawcy lub dalszemu podwykonawcy przewidziany w umowie o podwykonawstwo nie może być dłuższy niż 21 dni od dnia doręczenia wykonawcy, podwykonawcy lub dalszemu podwykonawcy faktury lub rachunku, potwierdzających wykonanie zleconej podwykonawcy lub dalszemu podwykonawcy roboty budowlanej.</w:t>
      </w:r>
    </w:p>
    <w:p w14:paraId="519FF0F8"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Do zawarcia przez Wykonawcę umowy, której przedmiotem są roboty budowlane </w:t>
      </w:r>
      <w:r w:rsidRPr="006B7D86">
        <w:rPr>
          <w:rFonts w:ascii="Verdana" w:hAnsi="Verdana"/>
          <w:kern w:val="0"/>
          <w14:ligatures w14:val="none"/>
        </w:rPr>
        <w:br/>
        <w:t xml:space="preserve">z podwykonawcą jest wymagana zgoda Zamawiającego. Jeżeli Zamawiający, </w:t>
      </w:r>
      <w:r w:rsidRPr="006B7D86">
        <w:rPr>
          <w:rFonts w:ascii="Verdana" w:hAnsi="Verdana"/>
          <w:kern w:val="0"/>
          <w14:ligatures w14:val="none"/>
        </w:rPr>
        <w:br/>
        <w:t xml:space="preserve">w terminie 14 dni od przedstawienia mu przez Wykonawcę umowy </w:t>
      </w:r>
      <w:r w:rsidRPr="006B7D86">
        <w:rPr>
          <w:rFonts w:ascii="Verdana" w:hAnsi="Verdana"/>
          <w:kern w:val="0"/>
          <w14:ligatures w14:val="none"/>
        </w:rPr>
        <w:br/>
        <w:t>z podwykonawcą lub jej projektu, nie zgłosi na piśmie sprzeciwu lub zastrzeżeń, uważa się, że wyraził zgodę na zawarcie umowy.</w:t>
      </w:r>
    </w:p>
    <w:p w14:paraId="7FEC42EA"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W przypadku zawarcia umowy podwykonawcy z dalszym podwykonawcą wymagana jest zgoda Zamawiającego i Wykonawcy. </w:t>
      </w:r>
    </w:p>
    <w:p w14:paraId="25D00FA2"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Zamawiający zgłasza na piśmie zastrzeżenia do projektu umowy z podwykonawcą lub dalszym podwykonawcą i do projektu jej zmiany lub sprzeciw do umowy </w:t>
      </w:r>
      <w:r w:rsidRPr="006B7D86">
        <w:rPr>
          <w:rFonts w:ascii="Verdana" w:hAnsi="Verdana"/>
          <w:kern w:val="0"/>
          <w14:ligatures w14:val="none"/>
        </w:rPr>
        <w:br/>
        <w:t>o podwykonawstwo i do jej zmiany w terminie 14 dni od dnia ich doręczenia Zamawiającemu.</w:t>
      </w:r>
    </w:p>
    <w:p w14:paraId="39F480CF"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Niezgłoszenie pisemnych zastrzeżeń do przedłożonego projektu umowy </w:t>
      </w:r>
      <w:r w:rsidRPr="006B7D86">
        <w:rPr>
          <w:rFonts w:ascii="Verdana" w:hAnsi="Verdana"/>
          <w:kern w:val="0"/>
          <w14:ligatures w14:val="none"/>
        </w:rPr>
        <w:br/>
        <w:t>o podwykonawstwo lub sprzeciwu do umowy o podwykonawstwo</w:t>
      </w:r>
      <w:r>
        <w:rPr>
          <w:rFonts w:ascii="Verdana" w:hAnsi="Verdana"/>
          <w:kern w:val="0"/>
          <w14:ligatures w14:val="none"/>
        </w:rPr>
        <w:t>,</w:t>
      </w:r>
      <w:r w:rsidRPr="006B7D86">
        <w:rPr>
          <w:rFonts w:ascii="Verdana" w:hAnsi="Verdana"/>
          <w:kern w:val="0"/>
          <w14:ligatures w14:val="none"/>
        </w:rPr>
        <w:t xml:space="preserve"> której przedmiotem są roboty budowlane w terminie, o którym mowa w ust. 6 niniejszego paragrafu uważa się za akceptację projektu umowy przez Zamawiającego.</w:t>
      </w:r>
    </w:p>
    <w:p w14:paraId="73FE5F8F"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Wykonawca, podwykonawca lub dalszy podwykonawca umowy przedkłada Zamawiającemu poświadczoną za zgodność z oryginałem kopię zawartej umowy </w:t>
      </w:r>
      <w:r w:rsidRPr="006B7D86">
        <w:rPr>
          <w:rFonts w:ascii="Verdana" w:hAnsi="Verdana"/>
          <w:kern w:val="0"/>
          <w14:ligatures w14:val="none"/>
        </w:rPr>
        <w:br/>
      </w:r>
      <w:r w:rsidRPr="006B7D86">
        <w:rPr>
          <w:rFonts w:ascii="Verdana" w:hAnsi="Verdana"/>
          <w:kern w:val="0"/>
          <w14:ligatures w14:val="none"/>
        </w:rPr>
        <w:lastRenderedPageBreak/>
        <w:t xml:space="preserve">o podwykonawstwo, której przedmiotem są roboty budowlane, w terminie 7 dni </w:t>
      </w:r>
      <w:r>
        <w:rPr>
          <w:rFonts w:ascii="Verdana" w:hAnsi="Verdana"/>
          <w:kern w:val="0"/>
          <w14:ligatures w14:val="none"/>
        </w:rPr>
        <w:t xml:space="preserve">       </w:t>
      </w:r>
      <w:r w:rsidRPr="006B7D86">
        <w:rPr>
          <w:rFonts w:ascii="Verdana" w:hAnsi="Verdana"/>
          <w:kern w:val="0"/>
          <w14:ligatures w14:val="none"/>
        </w:rPr>
        <w:t>od dnia jej zawarcia.</w:t>
      </w:r>
    </w:p>
    <w:p w14:paraId="00A4F367" w14:textId="77777777" w:rsidR="0000783B" w:rsidRPr="006B7D86" w:rsidRDefault="0000783B" w:rsidP="0000783B">
      <w:pPr>
        <w:numPr>
          <w:ilvl w:val="0"/>
          <w:numId w:val="27"/>
        </w:numPr>
        <w:tabs>
          <w:tab w:val="left" w:pos="426"/>
        </w:tabs>
        <w:spacing w:after="0" w:line="240" w:lineRule="auto"/>
        <w:ind w:left="0" w:hanging="284"/>
        <w:jc w:val="both"/>
        <w:rPr>
          <w:rFonts w:ascii="Verdana" w:hAnsi="Verdana"/>
          <w:kern w:val="0"/>
          <w14:ligatures w14:val="none"/>
        </w:rPr>
      </w:pPr>
      <w:r w:rsidRPr="006B7D86">
        <w:rPr>
          <w:rFonts w:ascii="Verdana" w:hAnsi="Verdana"/>
          <w:kern w:val="0"/>
          <w14:ligatures w14:val="none"/>
        </w:rPr>
        <w:t>Postanowienia ust. 2-8 stosuje się do zmian tej umowy o podwykonawstwo.</w:t>
      </w:r>
    </w:p>
    <w:p w14:paraId="531A7309"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Wykonawca zobowiązuje się do:</w:t>
      </w:r>
    </w:p>
    <w:p w14:paraId="38BBF816" w14:textId="77777777" w:rsidR="0000783B" w:rsidRPr="006B7D86" w:rsidRDefault="0000783B" w:rsidP="0000783B">
      <w:pPr>
        <w:tabs>
          <w:tab w:val="left" w:pos="426"/>
        </w:tabs>
        <w:spacing w:after="0" w:line="240" w:lineRule="auto"/>
        <w:ind w:left="426" w:hanging="284"/>
        <w:jc w:val="both"/>
        <w:rPr>
          <w:rFonts w:ascii="Verdana" w:hAnsi="Verdana"/>
          <w:kern w:val="0"/>
          <w14:ligatures w14:val="none"/>
        </w:rPr>
      </w:pPr>
      <w:r w:rsidRPr="006B7D86">
        <w:rPr>
          <w:rFonts w:ascii="Verdana" w:hAnsi="Verdana"/>
          <w:kern w:val="0"/>
          <w14:ligatures w14:val="none"/>
        </w:rPr>
        <w:t xml:space="preserve">1) informowania na piśmie Zamawiającego o każdej fakturze wystawionej przez podwykonawcę robót budowlanych oraz o terminie jej płatności, a także </w:t>
      </w:r>
      <w:r w:rsidRPr="006B7D86">
        <w:rPr>
          <w:rFonts w:ascii="Verdana" w:hAnsi="Verdana"/>
          <w:kern w:val="0"/>
          <w14:ligatures w14:val="none"/>
        </w:rPr>
        <w:br/>
        <w:t>o dokonanej zapłacie wynagrodzenia podwykonawcy w terminie odpowiednio              7 dni od dnia otrzymania tej faktury i w terminie 7 dni od zapłaty wynagrodzenia podwykonawcy,</w:t>
      </w:r>
    </w:p>
    <w:p w14:paraId="1E2944CD" w14:textId="77777777" w:rsidR="0000783B" w:rsidRPr="006B7D86" w:rsidRDefault="0000783B" w:rsidP="0000783B">
      <w:pPr>
        <w:tabs>
          <w:tab w:val="left" w:pos="426"/>
        </w:tabs>
        <w:spacing w:after="0" w:line="240" w:lineRule="auto"/>
        <w:ind w:left="426" w:hanging="284"/>
        <w:jc w:val="both"/>
        <w:rPr>
          <w:rFonts w:ascii="Verdana" w:hAnsi="Verdana"/>
          <w:kern w:val="0"/>
          <w14:ligatures w14:val="none"/>
        </w:rPr>
      </w:pPr>
      <w:r w:rsidRPr="006B7D86">
        <w:rPr>
          <w:rFonts w:ascii="Verdana" w:hAnsi="Verdana"/>
          <w:kern w:val="0"/>
          <w14:ligatures w14:val="none"/>
        </w:rPr>
        <w:t>2) udostępnienia na każde żądanie Zamawiającego dokumentacji dotyczącej rozliczeń z podwykonawcą robót budowlanych,</w:t>
      </w:r>
    </w:p>
    <w:p w14:paraId="30413A06" w14:textId="77777777" w:rsidR="0000783B" w:rsidRPr="006B7D86" w:rsidRDefault="0000783B" w:rsidP="0000783B">
      <w:pPr>
        <w:tabs>
          <w:tab w:val="left" w:pos="426"/>
        </w:tabs>
        <w:spacing w:after="0" w:line="240" w:lineRule="auto"/>
        <w:ind w:left="426" w:hanging="284"/>
        <w:jc w:val="both"/>
        <w:rPr>
          <w:rFonts w:ascii="Verdana" w:hAnsi="Verdana"/>
          <w:kern w:val="0"/>
          <w14:ligatures w14:val="none"/>
        </w:rPr>
      </w:pPr>
      <w:r w:rsidRPr="006B7D86">
        <w:rPr>
          <w:rFonts w:ascii="Verdana" w:hAnsi="Verdana"/>
          <w:kern w:val="0"/>
          <w14:ligatures w14:val="none"/>
        </w:rPr>
        <w:t>3) informowania Zamawiającego na piśmie z 7-dniowym wyprzedzeniem                             o terminie odbioru robót budowlanych podwykonawcy oraz zapewnienia Zamawiającemu możliwości uczestniczenia w ich odbiorze.</w:t>
      </w:r>
    </w:p>
    <w:p w14:paraId="515BD1F1"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Zamawiający dokonuje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niniejszego zamówienia. </w:t>
      </w:r>
    </w:p>
    <w:p w14:paraId="4A91FB9E"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Wynagrodzenie, o którym mowa w ust. 11, dotyczy wyłącznie należności powstałych po zaakceptowaniu przez Zamawiającego umowy o podwykonawstwo, której przedmiotem są roboty budowlane.</w:t>
      </w:r>
    </w:p>
    <w:p w14:paraId="5D6EB9E8"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Bezpośrednia zapłata obejmuje wyłącznie należne wynagrodzenie, bez odsetek, należnych podwykonawcy lub dalszemu podwykonawcy.</w:t>
      </w:r>
    </w:p>
    <w:p w14:paraId="7BDEED7E"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Przed dokonaniem bezpośredniej zapłaty Zamawiający umożliwi wykonawcy </w:t>
      </w:r>
      <w:r w:rsidRPr="006B7D86">
        <w:rPr>
          <w:rFonts w:ascii="Verdana" w:hAnsi="Verdana"/>
          <w:kern w:val="0"/>
          <w14:ligatures w14:val="none"/>
        </w:rPr>
        <w:br/>
        <w:t>w terminie 7 dni na zgłoszenie pisemnych uwag dotyczących zasadności bezpośredniej zapłaty wynagrodzenia podwykonawcy lub dalszemu podwykonawcy.</w:t>
      </w:r>
    </w:p>
    <w:p w14:paraId="3249F069" w14:textId="77777777" w:rsidR="0000783B"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W przypadku zgłoszenia uwag, o których mowa w ust. 14 niniejszego paragrafu, </w:t>
      </w:r>
      <w:r w:rsidRPr="006B7D86">
        <w:rPr>
          <w:rFonts w:ascii="Verdana" w:hAnsi="Verdana"/>
          <w:kern w:val="0"/>
          <w14:ligatures w14:val="none"/>
        </w:rPr>
        <w:br/>
        <w:t>w terminie wskazanym w ust. 14, Zamawiający może:</w:t>
      </w:r>
    </w:p>
    <w:p w14:paraId="5998CCE0" w14:textId="77777777" w:rsidR="0000783B" w:rsidRPr="006B7D86" w:rsidRDefault="0000783B" w:rsidP="0000783B">
      <w:pPr>
        <w:numPr>
          <w:ilvl w:val="1"/>
          <w:numId w:val="27"/>
        </w:numPr>
        <w:tabs>
          <w:tab w:val="left" w:pos="426"/>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nie dokonać bezpośredniej zapłaty wynagrodzenia podwykonawcy lub dalszemu podwykonawcy, jeżeli wykonawca wykaże niezasadność takiej zapłaty,</w:t>
      </w:r>
    </w:p>
    <w:p w14:paraId="55F89A52" w14:textId="77777777" w:rsidR="0000783B" w:rsidRPr="006B7D86" w:rsidRDefault="0000783B" w:rsidP="0000783B">
      <w:pPr>
        <w:numPr>
          <w:ilvl w:val="1"/>
          <w:numId w:val="27"/>
        </w:numPr>
        <w:tabs>
          <w:tab w:val="left" w:pos="426"/>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3D4519AD" w14:textId="77777777" w:rsidR="0000783B" w:rsidRPr="006B7D86" w:rsidRDefault="0000783B" w:rsidP="0000783B">
      <w:pPr>
        <w:numPr>
          <w:ilvl w:val="1"/>
          <w:numId w:val="27"/>
        </w:numPr>
        <w:tabs>
          <w:tab w:val="left" w:pos="426"/>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dokonać bezpośredniej zapłaty wynagrodzenia podwykonawcy lub dalszemu podwykonawcy, jeżeli podwykonawca lub dalszy podwykonawca wykaże zasadność takiej zapłaty.</w:t>
      </w:r>
    </w:p>
    <w:p w14:paraId="1EF6CC2E"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W przypadku dokonania bezpośredniej zapłaty podwykonawcy lub dalszemu podwykonawcy, o których mowa </w:t>
      </w:r>
      <w:r w:rsidRPr="00EF27BA">
        <w:rPr>
          <w:rFonts w:ascii="Verdana" w:hAnsi="Verdana"/>
          <w:kern w:val="0"/>
          <w14:ligatures w14:val="none"/>
        </w:rPr>
        <w:t xml:space="preserve">w ust. 11, </w:t>
      </w:r>
      <w:r w:rsidRPr="006B7D86">
        <w:rPr>
          <w:rFonts w:ascii="Verdana" w:hAnsi="Verdana"/>
          <w:kern w:val="0"/>
          <w14:ligatures w14:val="none"/>
        </w:rPr>
        <w:t xml:space="preserve">Zamawiający potrąci kwotę wypłaconego wynagrodzenia z wynagrodzenia należnego wykonawcy, na co ten wyraża swoją nieodwołalną zgodę. </w:t>
      </w:r>
    </w:p>
    <w:p w14:paraId="7D03BB60"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Konieczność trzykrotnego dokonywania bezpośredniej zapłaty podwykonawcy lub dalszemu podwykonawcy, o których mowa w ust. 11 niniejszego paragrafu, lub konieczność dokonania bezpośrednich zapłat na sumę większą niż 5 % wartości wynagrodzenia Wykonawcy, o którym mowa w § 9 ust. 1 Umowy może stanowić podstawę do odstąpienia od niniejszej umowy przez Zamawiającego z przyczyn zależnych od Wykonawcy.</w:t>
      </w:r>
    </w:p>
    <w:p w14:paraId="13385AB2"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lastRenderedPageBreak/>
        <w:t xml:space="preserve">Wykonawca w umowach z podwykonawcami, a podwykonawcy w umowach </w:t>
      </w:r>
      <w:r w:rsidRPr="006B7D86">
        <w:rPr>
          <w:rFonts w:ascii="Verdana" w:hAnsi="Verdana"/>
          <w:kern w:val="0"/>
          <w14:ligatures w14:val="none"/>
        </w:rPr>
        <w:br/>
        <w:t xml:space="preserve">z dalszymi podwykonawcami zobowiązani są zastrzec postanowienie, </w:t>
      </w:r>
      <w:r>
        <w:rPr>
          <w:rFonts w:ascii="Verdana" w:hAnsi="Verdana"/>
          <w:kern w:val="0"/>
          <w14:ligatures w14:val="none"/>
        </w:rPr>
        <w:t xml:space="preserve">                              </w:t>
      </w:r>
      <w:r w:rsidRPr="006B7D86">
        <w:rPr>
          <w:rFonts w:ascii="Verdana" w:hAnsi="Verdana"/>
          <w:kern w:val="0"/>
          <w14:ligatures w14:val="none"/>
        </w:rPr>
        <w:t xml:space="preserve">iż Zamawiający ma prawo wglądu w dokumenty finansowe podwykonawców </w:t>
      </w:r>
      <w:r>
        <w:rPr>
          <w:rFonts w:ascii="Verdana" w:hAnsi="Verdana"/>
          <w:kern w:val="0"/>
          <w14:ligatures w14:val="none"/>
        </w:rPr>
        <w:t xml:space="preserve">                            </w:t>
      </w:r>
      <w:r w:rsidRPr="006B7D86">
        <w:rPr>
          <w:rFonts w:ascii="Verdana" w:hAnsi="Verdana"/>
          <w:kern w:val="0"/>
          <w14:ligatures w14:val="none"/>
        </w:rPr>
        <w:t>lub dalszych podwykonawców i żądania przedstawienia na każde żądanie Zamawiającego dowodów zapłaty należnego podwykonawcom wynagrodzenia.</w:t>
      </w:r>
    </w:p>
    <w:p w14:paraId="73FC2C36"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Zamawiający ma prawo żądać od Wykonawcy niezwłocznego usunięcia z placu budowy podwykonawcy</w:t>
      </w:r>
      <w:r>
        <w:rPr>
          <w:rFonts w:ascii="Verdana" w:hAnsi="Verdana"/>
          <w:kern w:val="0"/>
          <w14:ligatures w14:val="none"/>
        </w:rPr>
        <w:t xml:space="preserve"> </w:t>
      </w:r>
      <w:r w:rsidRPr="006B7D86">
        <w:rPr>
          <w:rFonts w:ascii="Verdana" w:hAnsi="Verdana"/>
          <w:kern w:val="0"/>
          <w14:ligatures w14:val="none"/>
        </w:rPr>
        <w:t>(lub dalszego podwykonawcy), z którym nie została zawarta Umowa o podwykonawstwo zaakceptowana przez Zamawiającego, lub może usunąć takiego podwykonawcę (lub dalszego podwykonawcę) na koszt Wykonawcy.</w:t>
      </w:r>
    </w:p>
    <w:p w14:paraId="2C3913BF"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Zamawiający może żądać od Wykonawcy zmiany podwykonawcy, jeżeli zachodzi uzasadnione podejrzenie, że sprzęt techniczny, osoby i kwalifikacje, którymi dysponuje podwykonawca, nie dają rękojmi należytego i terminowego wykonania powierzonych podwykonawcy robót budowlanych. Wykonawca jest zobowiązany zmienić podwykonawcę na żądanie Zamawiającego w terminie wyznaczonym przez Zamawiającego. Zamawiający wyznaczy termin na zmianę podwykonawcy </w:t>
      </w:r>
      <w:r w:rsidRPr="006B7D86">
        <w:rPr>
          <w:rFonts w:ascii="Verdana" w:hAnsi="Verdana"/>
          <w:kern w:val="0"/>
          <w14:ligatures w14:val="none"/>
        </w:rPr>
        <w:br/>
        <w:t>z uwzględnieniem czasu obiektywnie niezbędnego na wprowadzenie tej zmiany, przy czym termin ten nie może być krótszy niż 14 dni.</w:t>
      </w:r>
    </w:p>
    <w:p w14:paraId="24B7513E"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Wykonawca, podwykonawca lub dalszy podwykonawca zamówienia na roboty budowlane przedkłada Zamawiającemu poświadczoną za zgodność z oryginałem kopię zawartej umowy o podwykonawstwo, której przedmiotem są dostawy lub usługi oraz jej zmian, w terminie 7 dni od dnia jej zawarcia lub dnia dokonania zmian, z wyłączeniem umów o podwykonawstwo o wartości mniejszej niż 0,5%</w:t>
      </w:r>
      <w:r>
        <w:rPr>
          <w:rFonts w:ascii="Verdana" w:hAnsi="Verdana"/>
          <w:kern w:val="0"/>
          <w14:ligatures w14:val="none"/>
        </w:rPr>
        <w:t>,</w:t>
      </w:r>
      <w:r w:rsidRPr="006B7D86">
        <w:rPr>
          <w:rFonts w:ascii="Verdana" w:hAnsi="Verdana"/>
          <w:kern w:val="0"/>
          <w14:ligatures w14:val="none"/>
        </w:rPr>
        <w:t xml:space="preserve"> wartości niniejszej umowy w sprawie zamówienia publicznego. Wyłączenie, </w:t>
      </w:r>
      <w:r w:rsidRPr="006B7D86">
        <w:rPr>
          <w:rFonts w:ascii="Verdana" w:hAnsi="Verdana"/>
          <w:kern w:val="0"/>
          <w14:ligatures w14:val="none"/>
        </w:rPr>
        <w:br/>
        <w:t xml:space="preserve">o którym mowa w zdaniu pierwszym, nie dotyczy umów o podwykonawstwo  </w:t>
      </w:r>
      <w:r w:rsidRPr="006B7D86">
        <w:rPr>
          <w:rFonts w:ascii="Verdana" w:hAnsi="Verdana"/>
          <w:kern w:val="0"/>
          <w14:ligatures w14:val="none"/>
        </w:rPr>
        <w:br/>
        <w:t xml:space="preserve">o wartości większej niż 50.000 zł. Do terminu zapłaty wynagrodzenia ma zastosowanie odpowiednio ust. 3.  </w:t>
      </w:r>
    </w:p>
    <w:p w14:paraId="27B47C9C" w14:textId="77777777" w:rsidR="0000783B"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W przypadku, o którym mowa w ust. 21, jeżeli termin zapłaty wynagrodzenia jest dłuższy niż określony w ust. 3, Zamawiający informuje o tym Wykonawcę i wzywa go do doprowadzenia do zmiany tej umowy w terminie 3 dni pod rygorem naliczenia Wykonawcy, po bezskutecznym upływie tego terminu, kary umownej, </w:t>
      </w:r>
      <w:r w:rsidRPr="006B7D86">
        <w:rPr>
          <w:rFonts w:ascii="Verdana" w:hAnsi="Verdana"/>
          <w:kern w:val="0"/>
          <w14:ligatures w14:val="none"/>
        </w:rPr>
        <w:br/>
        <w:t xml:space="preserve">o której </w:t>
      </w:r>
      <w:r w:rsidRPr="008A4D28">
        <w:rPr>
          <w:rFonts w:ascii="Verdana" w:hAnsi="Verdana"/>
          <w:kern w:val="0"/>
          <w14:ligatures w14:val="none"/>
        </w:rPr>
        <w:t xml:space="preserve">mowa w § 16 ust. 1 pkt 8 niniejszej </w:t>
      </w:r>
      <w:r w:rsidRPr="006B7D86">
        <w:rPr>
          <w:rFonts w:ascii="Verdana" w:hAnsi="Verdana"/>
          <w:kern w:val="0"/>
          <w14:ligatures w14:val="none"/>
        </w:rPr>
        <w:t>umowy.</w:t>
      </w:r>
    </w:p>
    <w:p w14:paraId="521D3248"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Zamawiający dokonuje bezpośredniej zapłaty wymagalnego wynagrodzenia przysługującego podwykonawcy lub dalszemu podwykonawcy, który zawarł przedłożoną zamawiającemu umowę o podwykonawstwo, której przedmiotem są dostawy lub usługi, w przypadku uchylenia się od obowiązku zapłaty odpowiednio przez wykonawcę, podwykonawcę lub dalszego podwykonawcę, której przedmiotem są dostawy lub usługi.</w:t>
      </w:r>
    </w:p>
    <w:p w14:paraId="451EC42E"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Wynagrodzenie, o którym mowa </w:t>
      </w:r>
      <w:r w:rsidRPr="00182CFB">
        <w:rPr>
          <w:rFonts w:ascii="Verdana" w:hAnsi="Verdana"/>
          <w:kern w:val="0"/>
          <w14:ligatures w14:val="none"/>
        </w:rPr>
        <w:t>w ust. 23</w:t>
      </w:r>
      <w:r w:rsidRPr="006B7D86">
        <w:rPr>
          <w:rFonts w:ascii="Verdana" w:hAnsi="Verdana"/>
          <w:kern w:val="0"/>
          <w14:ligatures w14:val="none"/>
        </w:rPr>
        <w:t>, dotyczy wyłącznie należności powstałych po przedłożeniu zamawiającemu poświadczonej za zgodność z</w:t>
      </w:r>
      <w:r>
        <w:rPr>
          <w:rFonts w:ascii="Verdana" w:hAnsi="Verdana"/>
          <w:kern w:val="0"/>
          <w14:ligatures w14:val="none"/>
        </w:rPr>
        <w:t> </w:t>
      </w:r>
      <w:r w:rsidRPr="006B7D86">
        <w:rPr>
          <w:rFonts w:ascii="Verdana" w:hAnsi="Verdana"/>
          <w:kern w:val="0"/>
          <w14:ligatures w14:val="none"/>
        </w:rPr>
        <w:t>oryginałem kopii umowy o podwykonawstwo, której przedmiotem są dostawy</w:t>
      </w:r>
      <w:r>
        <w:rPr>
          <w:rFonts w:ascii="Verdana" w:hAnsi="Verdana"/>
          <w:kern w:val="0"/>
          <w14:ligatures w14:val="none"/>
        </w:rPr>
        <w:t xml:space="preserve"> </w:t>
      </w:r>
      <w:r w:rsidRPr="006B7D86">
        <w:rPr>
          <w:rFonts w:ascii="Verdana" w:hAnsi="Verdana"/>
          <w:kern w:val="0"/>
          <w14:ligatures w14:val="none"/>
        </w:rPr>
        <w:t>lub usługi.</w:t>
      </w:r>
    </w:p>
    <w:p w14:paraId="4858F240" w14:textId="77777777" w:rsidR="0000783B" w:rsidRPr="006B7D86" w:rsidRDefault="0000783B" w:rsidP="0000783B">
      <w:pPr>
        <w:numPr>
          <w:ilvl w:val="0"/>
          <w:numId w:val="27"/>
        </w:numPr>
        <w:tabs>
          <w:tab w:val="left" w:pos="426"/>
        </w:tab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W pozostałym zakresie do umów, których przedmiotem są dostawy lub usługi zawartych zgodnie z ust. 21 mają zastosowania odpowiednio postanowienia ust. 13-18 niniejszego paragrafu. </w:t>
      </w:r>
    </w:p>
    <w:p w14:paraId="17525D6A" w14:textId="77777777" w:rsidR="0000783B" w:rsidRPr="006B7D86" w:rsidRDefault="0000783B" w:rsidP="0000783B">
      <w:pPr>
        <w:suppressAutoHyphens/>
        <w:spacing w:after="0" w:line="240" w:lineRule="auto"/>
        <w:jc w:val="both"/>
        <w:rPr>
          <w:rFonts w:ascii="Verdana" w:hAnsi="Verdana"/>
          <w:kern w:val="0"/>
          <w:lang w:eastAsia="ar-SA"/>
          <w14:ligatures w14:val="none"/>
        </w:rPr>
      </w:pPr>
    </w:p>
    <w:p w14:paraId="4DD66F05" w14:textId="77777777" w:rsidR="0000783B" w:rsidRPr="006B7D86" w:rsidRDefault="0000783B" w:rsidP="0000783B">
      <w:pPr>
        <w:spacing w:after="0" w:line="240" w:lineRule="auto"/>
        <w:jc w:val="center"/>
        <w:rPr>
          <w:rFonts w:ascii="Verdana" w:hAnsi="Verdana"/>
          <w:b/>
          <w:bCs/>
          <w:kern w:val="0"/>
          <w:lang w:eastAsia="ar-SA"/>
          <w14:ligatures w14:val="none"/>
        </w:rPr>
      </w:pPr>
      <w:r w:rsidRPr="006B7D86">
        <w:rPr>
          <w:rFonts w:ascii="Verdana" w:hAnsi="Verdana"/>
          <w:b/>
          <w:bCs/>
          <w:kern w:val="0"/>
          <w:lang w:eastAsia="ar-SA"/>
          <w14:ligatures w14:val="none"/>
        </w:rPr>
        <w:t>§ 12 Procedura odbioru robót budowlanych i innych prac</w:t>
      </w:r>
    </w:p>
    <w:p w14:paraId="366DDF8B"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Strony zgodnie postanawiają, że będą stosowane następujące rodzaje odbiorów robót:</w:t>
      </w:r>
    </w:p>
    <w:p w14:paraId="3025B156" w14:textId="77777777" w:rsidR="0000783B" w:rsidRPr="006B7D86" w:rsidRDefault="0000783B" w:rsidP="0000783B">
      <w:pPr>
        <w:numPr>
          <w:ilvl w:val="1"/>
          <w:numId w:val="64"/>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Odbiory robót zanikających i ulegających zakryciu,</w:t>
      </w:r>
    </w:p>
    <w:p w14:paraId="311101EA" w14:textId="77777777" w:rsidR="0000783B" w:rsidRPr="006B7D86" w:rsidRDefault="0000783B" w:rsidP="0000783B">
      <w:pPr>
        <w:numPr>
          <w:ilvl w:val="1"/>
          <w:numId w:val="64"/>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Odbiór końcowy,</w:t>
      </w:r>
    </w:p>
    <w:p w14:paraId="74834765" w14:textId="77777777" w:rsidR="0000783B" w:rsidRPr="006B7D86" w:rsidRDefault="0000783B" w:rsidP="0000783B">
      <w:pPr>
        <w:numPr>
          <w:ilvl w:val="1"/>
          <w:numId w:val="64"/>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Odbiór pogwarancyjny.</w:t>
      </w:r>
    </w:p>
    <w:p w14:paraId="6B56E247"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lastRenderedPageBreak/>
        <w:t>Odbiory robót zanikających i ulegających zakryciu, dokonywane będą przez Inspektora nadzoru inwestorskiego. Wykonawca winien zgłaszać gotowość do odbiorów, o których mowa w ust. 1, wpisem do dziennika budowy. Wszelkie ustalenia dokonane w toku odbioru robót zanikających i ulegających zakryciu oraz terminy wyznaczone na usunięcie stwierdzonych w trakcie odbioru wad lub usterek należy wpisać w dzienniku budowy.</w:t>
      </w:r>
    </w:p>
    <w:p w14:paraId="7F33AFE8"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Wykonawca zgłosi Zamawiającemu wpisem do dziennika budowy gotowość do odbiorów robót zanikających i ulegających zakryciu na 1 dzień przed zakończeniem tych robót.</w:t>
      </w:r>
    </w:p>
    <w:p w14:paraId="7CF049B2"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Wykonawca zgłosi Zamawiającemu gotowość do odbioru końcowego przedmiotu umowy na 3 dni przed zakończeniem robót, podając datę wykonania-zakończenia zadania w formie pisemnej bezpośrednio w siedzibie Zamawiającego.</w:t>
      </w:r>
    </w:p>
    <w:p w14:paraId="29481997"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Podstawą zgłoszenia przez Wykonawcę gotowości do odbioru końcowego, będzie faktyczne wykonanie robót, potwierdzone w dzienniku budowy wpisem dokonanym przez Kierownika budowy (robót) i bezwzględnie potwierdzonym przez Inspektora nadzoru inwestorskiego.</w:t>
      </w:r>
    </w:p>
    <w:p w14:paraId="4E0A8D4C"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Wraz ze zgłoszeniem gotowości do odbioru końcowego Wykonawca przekaże Zamawiającemu następujące dokumenty w formie operatu kolaudacyjnego zawierające:</w:t>
      </w:r>
    </w:p>
    <w:p w14:paraId="05DB757A" w14:textId="77777777" w:rsidR="0000783B" w:rsidRPr="006B7D86" w:rsidRDefault="0000783B" w:rsidP="0000783B">
      <w:pPr>
        <w:numPr>
          <w:ilvl w:val="1"/>
          <w:numId w:val="66"/>
        </w:numPr>
        <w:spacing w:after="0" w:line="240" w:lineRule="auto"/>
        <w:ind w:left="426" w:hanging="284"/>
        <w:jc w:val="both"/>
        <w:rPr>
          <w:rFonts w:ascii="Verdana" w:hAnsi="Verdana"/>
          <w:kern w:val="0"/>
          <w:lang w:eastAsia="ar-SA"/>
          <w14:ligatures w14:val="none"/>
        </w:rPr>
      </w:pPr>
      <w:r w:rsidRPr="006B7D86">
        <w:rPr>
          <w:rFonts w:ascii="Verdana" w:hAnsi="Verdana"/>
          <w:kern w:val="0"/>
          <w:lang w:eastAsia="ar-SA"/>
          <w14:ligatures w14:val="none"/>
        </w:rPr>
        <w:t>dziennik budowy,</w:t>
      </w:r>
    </w:p>
    <w:p w14:paraId="4F368D21" w14:textId="77777777" w:rsidR="0000783B" w:rsidRPr="006B7D86" w:rsidRDefault="0000783B" w:rsidP="0000783B">
      <w:pPr>
        <w:numPr>
          <w:ilvl w:val="1"/>
          <w:numId w:val="66"/>
        </w:numPr>
        <w:spacing w:after="0" w:line="240" w:lineRule="auto"/>
        <w:ind w:left="426" w:hanging="284"/>
        <w:jc w:val="both"/>
        <w:rPr>
          <w:rFonts w:ascii="Verdana" w:hAnsi="Verdana"/>
          <w:kern w:val="0"/>
          <w:lang w:eastAsia="ar-SA"/>
          <w14:ligatures w14:val="none"/>
        </w:rPr>
      </w:pPr>
      <w:r w:rsidRPr="006B7D86">
        <w:rPr>
          <w:rFonts w:ascii="Verdana" w:hAnsi="Verdana"/>
          <w:kern w:val="0"/>
          <w:lang w:eastAsia="ar-SA"/>
          <w14:ligatures w14:val="none"/>
        </w:rPr>
        <w:t xml:space="preserve">dokumentację powykonawczą, opisaną i skompletowaną w dwóch egzemplarzach wraz z wykonaniem mapy powykonawczej obszaru                                       z inwentaryzacją wybudowanych obiektów i sieci uzbrojenia terenu, </w:t>
      </w:r>
    </w:p>
    <w:p w14:paraId="7AD11396" w14:textId="77777777" w:rsidR="0000783B" w:rsidRPr="006B7D86" w:rsidRDefault="0000783B" w:rsidP="0000783B">
      <w:pPr>
        <w:numPr>
          <w:ilvl w:val="1"/>
          <w:numId w:val="66"/>
        </w:numPr>
        <w:spacing w:after="0" w:line="240" w:lineRule="auto"/>
        <w:ind w:left="426" w:hanging="284"/>
        <w:jc w:val="both"/>
        <w:rPr>
          <w:rFonts w:ascii="Verdana" w:hAnsi="Verdana"/>
          <w:kern w:val="0"/>
          <w:lang w:eastAsia="ar-SA"/>
          <w14:ligatures w14:val="none"/>
        </w:rPr>
      </w:pPr>
      <w:r w:rsidRPr="006B7D86">
        <w:rPr>
          <w:rFonts w:ascii="Verdana" w:hAnsi="Verdana"/>
          <w:kern w:val="0"/>
          <w:lang w:eastAsia="ar-SA"/>
          <w14:ligatures w14:val="none"/>
        </w:rPr>
        <w:t>wymagane dokumenty, protokoły i zaświadczenia z przeprowadzonych prób i sprawdzeń, instrukcje użytkowania i inne dokumenty wymagane stosownymi przepisami,</w:t>
      </w:r>
    </w:p>
    <w:p w14:paraId="41E95136" w14:textId="77777777" w:rsidR="0000783B" w:rsidRPr="006B7D86" w:rsidRDefault="0000783B" w:rsidP="0000783B">
      <w:pPr>
        <w:numPr>
          <w:ilvl w:val="1"/>
          <w:numId w:val="66"/>
        </w:numPr>
        <w:spacing w:after="0" w:line="240" w:lineRule="auto"/>
        <w:ind w:left="426" w:hanging="284"/>
        <w:jc w:val="both"/>
        <w:rPr>
          <w:rFonts w:ascii="Verdana" w:hAnsi="Verdana"/>
          <w:kern w:val="0"/>
          <w:lang w:eastAsia="ar-SA"/>
          <w14:ligatures w14:val="none"/>
        </w:rPr>
      </w:pPr>
      <w:r w:rsidRPr="006B7D86">
        <w:rPr>
          <w:rFonts w:ascii="Verdana" w:hAnsi="Verdana"/>
          <w:kern w:val="0"/>
          <w:lang w:eastAsia="ar-SA"/>
          <w14:ligatures w14:val="none"/>
        </w:rPr>
        <w:t>oświadczenie Kierownika budowy (robót) o zgodności wykonania robót z dokumentacją projektową, obowiązującymi przepisami i normami,</w:t>
      </w:r>
    </w:p>
    <w:p w14:paraId="2EDD57DD" w14:textId="77777777" w:rsidR="0000783B" w:rsidRPr="006B7D86" w:rsidRDefault="0000783B" w:rsidP="0000783B">
      <w:pPr>
        <w:numPr>
          <w:ilvl w:val="1"/>
          <w:numId w:val="66"/>
        </w:numPr>
        <w:spacing w:after="0" w:line="240" w:lineRule="auto"/>
        <w:ind w:left="426" w:hanging="284"/>
        <w:jc w:val="both"/>
        <w:rPr>
          <w:rFonts w:ascii="Verdana" w:hAnsi="Verdana"/>
          <w:kern w:val="0"/>
          <w:lang w:eastAsia="ar-SA"/>
          <w14:ligatures w14:val="none"/>
        </w:rPr>
      </w:pPr>
      <w:r w:rsidRPr="006B7D86">
        <w:rPr>
          <w:rFonts w:ascii="Verdana" w:hAnsi="Verdana"/>
          <w:kern w:val="0"/>
          <w:lang w:eastAsia="ar-SA"/>
          <w14:ligatures w14:val="none"/>
        </w:rPr>
        <w:t>dokumenty (atesty, certyfikaty) potwierdzające, że wbudowane wyroby budowlane są zgodne z art. 10 Pr. Bud. (opisane i ostemplowane przez Kierownika budowy),</w:t>
      </w:r>
    </w:p>
    <w:p w14:paraId="7C808B8E" w14:textId="77777777" w:rsidR="0000783B" w:rsidRDefault="0000783B" w:rsidP="0000783B">
      <w:pPr>
        <w:numPr>
          <w:ilvl w:val="1"/>
          <w:numId w:val="66"/>
        </w:numPr>
        <w:spacing w:after="0" w:line="240" w:lineRule="auto"/>
        <w:ind w:left="426" w:hanging="284"/>
        <w:jc w:val="both"/>
        <w:rPr>
          <w:rFonts w:ascii="Verdana" w:hAnsi="Verdana"/>
          <w:kern w:val="0"/>
          <w:lang w:eastAsia="ar-SA"/>
          <w14:ligatures w14:val="none"/>
        </w:rPr>
      </w:pPr>
      <w:r w:rsidRPr="006B7D86">
        <w:rPr>
          <w:rFonts w:ascii="Verdana" w:hAnsi="Verdana"/>
          <w:kern w:val="0"/>
          <w:lang w:eastAsia="ar-SA"/>
          <w14:ligatures w14:val="none"/>
        </w:rPr>
        <w:t>protokół spisany wspólnie z Inspektorem nadzoru inwestorskiego stwierdzający, że teren budowy został uporządkowany i nie zostały naruszone prawa osób trzecich.</w:t>
      </w:r>
    </w:p>
    <w:p w14:paraId="6A76B15B"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Zamawiający wyznaczy i rozpocznie czynności odbioru końcowego/częściowego </w:t>
      </w:r>
      <w:r w:rsidRPr="006B7D86">
        <w:rPr>
          <w:rFonts w:ascii="Verdana" w:eastAsia="Times New Roman" w:hAnsi="Verdana" w:cs="Arial"/>
          <w:kern w:val="0"/>
          <w:lang w:eastAsia="ar-SA"/>
          <w14:ligatures w14:val="none"/>
        </w:rPr>
        <w:br/>
        <w:t>w terminie do 14 dni roboczych od daty zawiadomienia go o osiągnięciu gotowości do odbioru końcowego/częściowego.</w:t>
      </w:r>
    </w:p>
    <w:p w14:paraId="667EEA1D"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Zamawiający zobowiązany jest do dokonania lub odmowy dokonania odbioru końcowego/częściowego, w terminie 14 dni od dnia rozpoczęcia tego odbioru.</w:t>
      </w:r>
    </w:p>
    <w:p w14:paraId="2DE8569E" w14:textId="77777777" w:rsidR="0000783B" w:rsidRPr="006B7D86" w:rsidRDefault="0000783B" w:rsidP="0000783B">
      <w:pPr>
        <w:numPr>
          <w:ilvl w:val="0"/>
          <w:numId w:val="42"/>
        </w:numPr>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 xml:space="preserve">W czynnościach odbioru udział biorą: </w:t>
      </w:r>
    </w:p>
    <w:p w14:paraId="454FBD72" w14:textId="77777777" w:rsidR="0000783B" w:rsidRPr="006B7D86" w:rsidRDefault="0000783B" w:rsidP="0000783B">
      <w:pPr>
        <w:numPr>
          <w:ilvl w:val="1"/>
          <w:numId w:val="65"/>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przedstawiciele Zamawiającego;</w:t>
      </w:r>
    </w:p>
    <w:p w14:paraId="1F239449" w14:textId="77777777" w:rsidR="0000783B" w:rsidRPr="006B7D86" w:rsidRDefault="0000783B" w:rsidP="0000783B">
      <w:pPr>
        <w:numPr>
          <w:ilvl w:val="1"/>
          <w:numId w:val="65"/>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Inspektor/</w:t>
      </w:r>
      <w:proofErr w:type="spellStart"/>
      <w:r w:rsidRPr="006B7D86">
        <w:rPr>
          <w:rFonts w:ascii="Verdana" w:eastAsia="Times New Roman" w:hAnsi="Verdana" w:cs="Arial"/>
          <w:kern w:val="0"/>
          <w:lang w:eastAsia="ar-SA"/>
          <w14:ligatures w14:val="none"/>
        </w:rPr>
        <w:t>rzy</w:t>
      </w:r>
      <w:proofErr w:type="spellEnd"/>
      <w:r w:rsidRPr="006B7D86">
        <w:rPr>
          <w:rFonts w:ascii="Verdana" w:eastAsia="Times New Roman" w:hAnsi="Verdana" w:cs="Arial"/>
          <w:kern w:val="0"/>
          <w:lang w:eastAsia="ar-SA"/>
          <w14:ligatures w14:val="none"/>
        </w:rPr>
        <w:t xml:space="preserve"> nadzoru inwestorskiego;</w:t>
      </w:r>
    </w:p>
    <w:p w14:paraId="32FC6E24" w14:textId="77777777" w:rsidR="0000783B" w:rsidRPr="006B7D86" w:rsidRDefault="0000783B" w:rsidP="0000783B">
      <w:pPr>
        <w:numPr>
          <w:ilvl w:val="1"/>
          <w:numId w:val="65"/>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przedstawiciel/e Wykonawcy;</w:t>
      </w:r>
    </w:p>
    <w:p w14:paraId="191A28B5" w14:textId="77777777" w:rsidR="0000783B" w:rsidRPr="006B7D86" w:rsidRDefault="0000783B" w:rsidP="0000783B">
      <w:pPr>
        <w:numPr>
          <w:ilvl w:val="1"/>
          <w:numId w:val="65"/>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Kierownik budowy/robót;</w:t>
      </w:r>
    </w:p>
    <w:p w14:paraId="1B986220" w14:textId="77777777" w:rsidR="0000783B" w:rsidRPr="006B7D86" w:rsidRDefault="0000783B" w:rsidP="0000783B">
      <w:pPr>
        <w:numPr>
          <w:ilvl w:val="1"/>
          <w:numId w:val="65"/>
        </w:numPr>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przedstawiciele Podwykonawców (w przypadku ich występowania).</w:t>
      </w:r>
    </w:p>
    <w:p w14:paraId="3FF92C35" w14:textId="77777777" w:rsidR="0000783B" w:rsidRPr="006B7D86" w:rsidRDefault="0000783B" w:rsidP="0000783B">
      <w:pPr>
        <w:numPr>
          <w:ilvl w:val="0"/>
          <w:numId w:val="42"/>
        </w:numPr>
        <w:spacing w:after="0" w:line="240" w:lineRule="auto"/>
        <w:ind w:left="0" w:hanging="426"/>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Z czynności odbioru końcowego, przeglądu w okresie gwarancji i odbioru pogwarancyjnego będą spisane protokoły zawierające wszelkie ustalenia dokonane w toku odbioru i przeglądu oraz terminy wyznaczone na usunięcie stwierdzonych wad.</w:t>
      </w:r>
    </w:p>
    <w:p w14:paraId="5521CB23" w14:textId="77777777" w:rsidR="0000783B" w:rsidRPr="006B7D86" w:rsidRDefault="0000783B" w:rsidP="0000783B">
      <w:pPr>
        <w:numPr>
          <w:ilvl w:val="0"/>
          <w:numId w:val="42"/>
        </w:numPr>
        <w:spacing w:after="0" w:line="240" w:lineRule="auto"/>
        <w:ind w:left="0" w:hanging="426"/>
        <w:jc w:val="both"/>
        <w:rPr>
          <w:rFonts w:ascii="Verdana" w:hAnsi="Verdana"/>
          <w:kern w:val="0"/>
          <w:lang w:eastAsia="ar-SA"/>
          <w14:ligatures w14:val="none"/>
        </w:rPr>
      </w:pPr>
      <w:r w:rsidRPr="006B7D86">
        <w:rPr>
          <w:rFonts w:ascii="Verdana" w:hAnsi="Verdana"/>
          <w:kern w:val="0"/>
          <w:lang w:eastAsia="ar-SA"/>
          <w14:ligatures w14:val="none"/>
        </w:rPr>
        <w:t xml:space="preserve">W przypadku stwierdzenia w trakcie odbioru wad lub usterek istotnych, Zamawiający ma prawo odmówić odbioru do czasu ich usunięcia, a Wykonawca usunie je na własny koszt w terminie wyznaczonym przez Zamawiającego. </w:t>
      </w:r>
      <w:r w:rsidRPr="006B7D86">
        <w:rPr>
          <w:rFonts w:ascii="Verdana" w:hAnsi="Verdana"/>
          <w:kern w:val="0"/>
          <w:lang w:eastAsia="ar-SA"/>
          <w14:ligatures w14:val="none"/>
        </w:rPr>
        <w:br/>
      </w:r>
      <w:r w:rsidRPr="006B7D86">
        <w:rPr>
          <w:rFonts w:ascii="Verdana" w:hAnsi="Verdana"/>
          <w:kern w:val="0"/>
          <w:lang w:eastAsia="ar-SA"/>
          <w14:ligatures w14:val="none"/>
        </w:rPr>
        <w:lastRenderedPageBreak/>
        <w:t xml:space="preserve">W przypadku stwierdzenia w trakcie odbioru pozostałych wad lub usterek niemających charakteru istotnego Zamawiający może dokonać odbioru końcowego z zastrzeżeniem usunięcia tych wad w wyznaczonym terminie. </w:t>
      </w:r>
    </w:p>
    <w:p w14:paraId="0C7AEE69" w14:textId="77777777" w:rsidR="0000783B" w:rsidRPr="006B7D86" w:rsidRDefault="0000783B" w:rsidP="0000783B">
      <w:pPr>
        <w:numPr>
          <w:ilvl w:val="0"/>
          <w:numId w:val="42"/>
        </w:numPr>
        <w:spacing w:after="0" w:line="240" w:lineRule="auto"/>
        <w:ind w:left="0" w:hanging="426"/>
        <w:jc w:val="both"/>
        <w:rPr>
          <w:rFonts w:ascii="Verdana" w:hAnsi="Verdana"/>
          <w:kern w:val="0"/>
          <w:lang w:eastAsia="ar-SA"/>
          <w14:ligatures w14:val="none"/>
        </w:rPr>
      </w:pPr>
      <w:r w:rsidRPr="006B7D86">
        <w:rPr>
          <w:rFonts w:ascii="Verdana" w:hAnsi="Verdana"/>
          <w:kern w:val="0"/>
          <w:lang w:eastAsia="ar-SA"/>
          <w14:ligatures w14:val="none"/>
        </w:rPr>
        <w:t xml:space="preserve">W razie nieusunięcia w ustalonym terminie przez Wykonawcę stwierdzonych wad </w:t>
      </w:r>
      <w:r w:rsidRPr="006B7D86">
        <w:rPr>
          <w:rFonts w:ascii="Verdana" w:hAnsi="Verdana"/>
          <w:kern w:val="0"/>
          <w:lang w:eastAsia="ar-SA"/>
          <w14:ligatures w14:val="none"/>
        </w:rPr>
        <w:br/>
        <w:t xml:space="preserve">i usterek, o których mowa w ust. 11 Zamawiający jest upoważniony do ich usunięcia na koszt i ryzyko Wykonawcy, bez upoważnienia sądu i bez utraty uprawnień z tytułu gwarancji i rękojmi udzielonych przez Wykonawcę, jak również bez utraty prawa do skorzystania z Zabezpieczenia Należytego Wykonania Umowy. Zamawiającemu przysługuje również prawo naliczenia stosownych kar umownych za okres od chwili upływu terminu na usunięcie wad i usterek do chwili ich usunięcia.  </w:t>
      </w:r>
    </w:p>
    <w:p w14:paraId="6318ECD0" w14:textId="77777777" w:rsidR="0000783B" w:rsidRPr="006B7D86" w:rsidRDefault="0000783B" w:rsidP="0000783B">
      <w:pPr>
        <w:numPr>
          <w:ilvl w:val="0"/>
          <w:numId w:val="42"/>
        </w:numPr>
        <w:spacing w:after="0" w:line="240" w:lineRule="auto"/>
        <w:ind w:left="0" w:hanging="426"/>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Odbiór na koniec gwarancji oraz rękojmi dokonany zostanie przed upływem ostatniego dnia okresu gwarancji i rękojmi.</w:t>
      </w:r>
    </w:p>
    <w:p w14:paraId="4E41CA05" w14:textId="77777777" w:rsidR="0000783B" w:rsidRPr="006B7D86" w:rsidRDefault="0000783B" w:rsidP="0000783B">
      <w:pPr>
        <w:numPr>
          <w:ilvl w:val="0"/>
          <w:numId w:val="42"/>
        </w:numPr>
        <w:spacing w:after="0" w:line="240" w:lineRule="auto"/>
        <w:ind w:left="0" w:hanging="426"/>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Po podpisaniu protokołu potwierdzającego dokonanie odbioru końcowego i odbioru na koniec okresu gwarancji i rękojmi, a w przypadku gdy stwierdzono wady - po protokolarnym potwierdzeniu usunięcia wad rozpoczynają swój bieg terminy na zwrot (zwolnienie) zabezpieczenia należytego wykonania umowy, o który</w:t>
      </w:r>
      <w:r>
        <w:rPr>
          <w:rFonts w:ascii="Verdana" w:eastAsia="Times New Roman" w:hAnsi="Verdana" w:cs="Arial"/>
          <w:kern w:val="0"/>
          <w:lang w:eastAsia="ar-SA"/>
          <w14:ligatures w14:val="none"/>
        </w:rPr>
        <w:t>m</w:t>
      </w:r>
      <w:r w:rsidRPr="006B7D86">
        <w:rPr>
          <w:rFonts w:ascii="Verdana" w:eastAsia="Times New Roman" w:hAnsi="Verdana" w:cs="Arial"/>
          <w:kern w:val="0"/>
          <w:lang w:eastAsia="ar-SA"/>
          <w14:ligatures w14:val="none"/>
        </w:rPr>
        <w:t xml:space="preserve"> mowa w § 14 umowy.</w:t>
      </w:r>
    </w:p>
    <w:p w14:paraId="4CEFEF38" w14:textId="77777777" w:rsidR="0000783B" w:rsidRPr="006B7D86" w:rsidRDefault="0000783B" w:rsidP="0000783B">
      <w:pPr>
        <w:spacing w:after="0" w:line="240" w:lineRule="auto"/>
        <w:jc w:val="both"/>
        <w:rPr>
          <w:rFonts w:ascii="Verdana" w:eastAsia="Times New Roman" w:hAnsi="Verdana" w:cs="Arial"/>
          <w:kern w:val="0"/>
          <w:lang w:eastAsia="ar-SA"/>
          <w14:ligatures w14:val="none"/>
        </w:rPr>
      </w:pPr>
    </w:p>
    <w:p w14:paraId="2BB9032C" w14:textId="77777777" w:rsidR="0000783B" w:rsidRPr="006B7D86" w:rsidRDefault="0000783B" w:rsidP="0000783B">
      <w:pPr>
        <w:tabs>
          <w:tab w:val="left" w:pos="0"/>
          <w:tab w:val="center" w:pos="4876"/>
        </w:tabs>
        <w:suppressAutoHyphens/>
        <w:spacing w:after="0" w:line="240" w:lineRule="auto"/>
        <w:jc w:val="both"/>
        <w:rPr>
          <w:rFonts w:ascii="Verdana" w:hAnsi="Verdana"/>
          <w:b/>
          <w:bCs/>
          <w:kern w:val="0"/>
          <w:lang w:eastAsia="ar-SA"/>
          <w14:ligatures w14:val="none"/>
        </w:rPr>
      </w:pPr>
      <w:r w:rsidRPr="006B7D86">
        <w:rPr>
          <w:rFonts w:ascii="Verdana" w:hAnsi="Verdana"/>
          <w:b/>
          <w:bCs/>
          <w:kern w:val="0"/>
          <w14:ligatures w14:val="none"/>
        </w:rPr>
        <w:tab/>
        <w:t xml:space="preserve">§ 13 </w:t>
      </w:r>
      <w:r w:rsidRPr="006B7D86">
        <w:rPr>
          <w:rFonts w:ascii="Verdana" w:hAnsi="Verdana"/>
          <w:b/>
          <w:bCs/>
          <w:kern w:val="0"/>
          <w:lang w:eastAsia="ar-SA"/>
          <w14:ligatures w14:val="none"/>
        </w:rPr>
        <w:t>Rękojmia i gwarancja</w:t>
      </w:r>
    </w:p>
    <w:p w14:paraId="73BB81ED" w14:textId="77777777" w:rsidR="0000783B" w:rsidRPr="006B7D86"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Na wykonane roboty budowlane, inne prace, dostarczone materiały oraz sprzęt, urządzenia i instalacje Wykonawca udziela Zamawiającemu rękojmi na wady fizyczne i prawne zgodnie z przepisami Kodeksu cywilnego.</w:t>
      </w:r>
      <w:r w:rsidRPr="006B7D86">
        <w:rPr>
          <w:rFonts w:ascii="Verdana" w:eastAsia="Times New Roman" w:hAnsi="Verdana" w:cs="Arial"/>
          <w:kern w:val="0"/>
          <w14:ligatures w14:val="none"/>
        </w:rPr>
        <w:t xml:space="preserve"> Okres trwania rękojmi jest równy okresowi trwania gwarancji. Do biegu okresu rękojmi ma zastosowanie ust. 4 niniejszego paragrafu. </w:t>
      </w:r>
    </w:p>
    <w:p w14:paraId="7B746438" w14:textId="77777777" w:rsidR="0000783B" w:rsidRPr="006B7D86"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Niezależnie od odpowiedzialności z tytułu rękojmi, Wykonawca będzie ponosił odpowiedzialność z tytułu gwarancji. Niniejsza umowa stanowi dokument gwarancyjny uprawniający Zamawiającego do żądania od Wykonawcy naprawy wszelkich wad i usterek w przedmiocie umowy w okresie trwania gwarancji jakości.</w:t>
      </w:r>
    </w:p>
    <w:p w14:paraId="3B35B3C0" w14:textId="77777777" w:rsidR="0000783B"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Wykonawca ponosi pełną odpowiedzialność za utrzymanie przez okres udzielonej gwarancji stanu użytkowego przedmiotu umowy, w tym również zainstalowanych urządzeń.</w:t>
      </w:r>
    </w:p>
    <w:p w14:paraId="163DACE3" w14:textId="77777777" w:rsidR="0000783B" w:rsidRPr="008A4D28"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Termin gwarancji jakości </w:t>
      </w:r>
      <w:r w:rsidRPr="006B7D86">
        <w:rPr>
          <w:rFonts w:ascii="Verdana" w:eastAsia="Times New Roman" w:hAnsi="Verdana" w:cs="Arial"/>
          <w:kern w:val="0"/>
          <w:lang w:eastAsia="ar-SA"/>
          <w14:ligatures w14:val="none"/>
        </w:rPr>
        <w:t>na wykonane roboty budowlane i inne prace,  dostarczone materiały, urządzenia - zgodnie z ofertą Wykonawcy wynosi</w:t>
      </w:r>
      <w:r>
        <w:rPr>
          <w:rFonts w:ascii="Verdana" w:eastAsia="Times New Roman" w:hAnsi="Verdana" w:cs="Arial"/>
          <w:kern w:val="0"/>
          <w:lang w:eastAsia="ar-SA"/>
          <w14:ligatures w14:val="none"/>
        </w:rPr>
        <w:t xml:space="preserve"> </w:t>
      </w:r>
      <w:r>
        <w:rPr>
          <w:rFonts w:ascii="Verdana" w:eastAsia="Times New Roman" w:hAnsi="Verdana" w:cs="Arial"/>
          <w:b/>
          <w:bCs/>
          <w:kern w:val="0"/>
          <w:lang w:eastAsia="ar-SA"/>
          <w14:ligatures w14:val="none"/>
        </w:rPr>
        <w:t>…………….</w:t>
      </w:r>
      <w:r w:rsidRPr="006B7D86">
        <w:rPr>
          <w:rFonts w:ascii="Verdana" w:eastAsia="Times New Roman" w:hAnsi="Verdana" w:cs="Arial"/>
          <w:b/>
          <w:bCs/>
          <w:kern w:val="0"/>
          <w:lang w:eastAsia="ar-SA"/>
          <w14:ligatures w14:val="none"/>
        </w:rPr>
        <w:t xml:space="preserve"> </w:t>
      </w:r>
      <w:r w:rsidRPr="006B7D86">
        <w:rPr>
          <w:rFonts w:ascii="Verdana" w:eastAsia="Times New Roman" w:hAnsi="Verdana" w:cs="Arial"/>
          <w:kern w:val="0"/>
          <w:lang w:eastAsia="ar-SA"/>
          <w14:ligatures w14:val="none"/>
        </w:rPr>
        <w:t>licząc od dnia podpisania przez Strony protokołu odbioru końcowego robót budowlanych i</w:t>
      </w:r>
      <w:r>
        <w:rPr>
          <w:rFonts w:ascii="Verdana" w:eastAsia="Times New Roman" w:hAnsi="Verdana" w:cs="Arial"/>
          <w:kern w:val="0"/>
          <w:lang w:eastAsia="ar-SA"/>
          <w14:ligatures w14:val="none"/>
        </w:rPr>
        <w:t> </w:t>
      </w:r>
      <w:r w:rsidRPr="006B7D86">
        <w:rPr>
          <w:rFonts w:ascii="Verdana" w:eastAsia="Times New Roman" w:hAnsi="Verdana" w:cs="Arial"/>
          <w:kern w:val="0"/>
          <w:lang w:eastAsia="ar-SA"/>
          <w14:ligatures w14:val="none"/>
        </w:rPr>
        <w:t xml:space="preserve">innych </w:t>
      </w:r>
      <w:r w:rsidRPr="008A4D28">
        <w:rPr>
          <w:rFonts w:ascii="Verdana" w:eastAsia="Times New Roman" w:hAnsi="Verdana" w:cs="Arial"/>
          <w:kern w:val="0"/>
          <w:lang w:eastAsia="ar-SA"/>
          <w14:ligatures w14:val="none"/>
        </w:rPr>
        <w:t xml:space="preserve">prac w trybie § 12 umowy. </w:t>
      </w:r>
    </w:p>
    <w:p w14:paraId="571E35AA" w14:textId="77777777" w:rsidR="0000783B" w:rsidRPr="006B7D86"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Wykonawca, w ramach ceny oferty, przez okres trwania gwarancji zapewni przeglądy gwarancyjne wykonanych robót, prac, instalacji, oraz serwisowanie zamontowanych urządzeń i instalacji oraz pokryje wszelkie koszty z tym związane. Wykonawca zawiadomi Zamawiającego o planowanym przeglądzie gwarancyjnym e-mailem, pisemnie lub telefonicznie. Przegląd gwarancyjny może zostać zorganizowany również przez Zamawiającego. W takim wypadku Zamawiający zawiadomi Wykonawcę o planowanym przeglądzie gwarancyjnym e-mailem, pisemnie lub telefonicznie, a obecność Wykonawcy nie jest konieczna do wykonywania przeglądu gwarancyjnego. </w:t>
      </w:r>
    </w:p>
    <w:p w14:paraId="3CFD9340" w14:textId="77777777" w:rsidR="0000783B" w:rsidRPr="006B7D86"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Wykonawca zobowiązany jest do usunięcia wszelkich wad i usterek jakie wystąpią   </w:t>
      </w:r>
      <w:r w:rsidRPr="006B7D86">
        <w:rPr>
          <w:rFonts w:ascii="Verdana" w:eastAsia="Times New Roman" w:hAnsi="Verdana" w:cs="Arial"/>
          <w:kern w:val="0"/>
          <w14:ligatures w14:val="none"/>
        </w:rPr>
        <w:br/>
        <w:t>w przedmiocie umowy w okresie obowiązywania rękojmi i gwarancji w terminie                     14 dni kalendarzowych od daty zgłoszenia wady lub usterki.</w:t>
      </w:r>
      <w:r w:rsidRPr="006B7D86">
        <w:rPr>
          <w:rFonts w:ascii="Verdana" w:eastAsia="Times New Roman" w:hAnsi="Verdana" w:cs="Arial"/>
          <w:kern w:val="0"/>
          <w:lang w:eastAsia="ar-SA"/>
          <w14:ligatures w14:val="none"/>
        </w:rPr>
        <w:t xml:space="preserve"> </w:t>
      </w:r>
      <w:r w:rsidRPr="006B7D86">
        <w:rPr>
          <w:rFonts w:ascii="Verdana" w:eastAsia="Times New Roman" w:hAnsi="Verdana" w:cs="Arial"/>
          <w:kern w:val="0"/>
          <w14:ligatures w14:val="none"/>
        </w:rPr>
        <w:t>Zgłoszenia powyższych okoliczności dokonuje się telefonicznie, faksem lub e-mailem, ewentualnie w inny sposób pozwalający na natychmiastowe skontaktowanie się</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z Wykonawcą.</w:t>
      </w:r>
    </w:p>
    <w:p w14:paraId="6706C594" w14:textId="77777777" w:rsidR="0000783B" w:rsidRPr="006B7D86"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lastRenderedPageBreak/>
        <w:t>Jeżeli usunięcie wady lub usterki nie jest możliwe w terminie wskazanym w ust. 6,</w:t>
      </w:r>
      <w:r w:rsidRPr="006B7D86">
        <w:rPr>
          <w:rFonts w:ascii="Verdana" w:eastAsia="Times New Roman" w:hAnsi="Verdana" w:cs="Arial"/>
          <w:kern w:val="0"/>
          <w:lang w:eastAsia="ar-SA"/>
          <w14:ligatures w14:val="none"/>
        </w:rPr>
        <w:t xml:space="preserve"> </w:t>
      </w:r>
      <w:r w:rsidRPr="006B7D86">
        <w:rPr>
          <w:rFonts w:ascii="Verdana" w:eastAsia="Times New Roman" w:hAnsi="Verdana" w:cs="Arial"/>
          <w:kern w:val="0"/>
          <w14:ligatures w14:val="none"/>
        </w:rPr>
        <w:t>Wykonawca jest zobowiązany powiadomić o tym fakcie pisemnie Zamawiającego. Wówczas Zamawiający może wyznaczyć nowy termin z uwzględnieniem możliwości technologicznych i zasad wiedzy technicznej.</w:t>
      </w:r>
    </w:p>
    <w:p w14:paraId="09D6BBF9" w14:textId="77777777" w:rsidR="0000783B" w:rsidRPr="006B7D86"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Na okoliczność usunięcia wad lub usterek spisuje się protokół z udziałem Wykonawcy i Zamawiającego.</w:t>
      </w:r>
    </w:p>
    <w:p w14:paraId="0DF606F1" w14:textId="77777777" w:rsidR="0000783B" w:rsidRPr="006B7D86" w:rsidRDefault="0000783B" w:rsidP="0000783B">
      <w:pPr>
        <w:numPr>
          <w:ilvl w:val="0"/>
          <w:numId w:val="37"/>
        </w:numPr>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 xml:space="preserve">Okres udzielonej przez Wykonawcę gwarancji i rękojmi ulega przedłużeniu o czas trwania napraw/ uzupełnień gwarancyjnych, z tym zastrzeżeniem, że w przypadku, gdy w ramach usuwania wad lub usterek dojdzie do wymiany materiału lub urządzenia na nowe, to okres gwarancji i rękojmi biegnie na nowo licząc od daty podpisania przez strony protokołu, o którym mowa w ust. 8 niniejszego paragrafu, </w:t>
      </w:r>
      <w:r w:rsidRPr="006B7D86">
        <w:rPr>
          <w:rFonts w:ascii="Verdana" w:eastAsia="Times New Roman" w:hAnsi="Verdana" w:cs="Arial"/>
          <w:kern w:val="0"/>
          <w14:ligatures w14:val="none"/>
        </w:rPr>
        <w:t>ze strony Zamawiającego</w:t>
      </w:r>
      <w:r w:rsidRPr="006B7D86">
        <w:rPr>
          <w:rFonts w:ascii="Verdana" w:eastAsia="Times New Roman" w:hAnsi="Verdana" w:cs="Arial"/>
          <w:kern w:val="0"/>
          <w:lang w:eastAsia="ar-SA"/>
          <w14:ligatures w14:val="none"/>
        </w:rPr>
        <w:t xml:space="preserve">. </w:t>
      </w:r>
    </w:p>
    <w:p w14:paraId="327509F8" w14:textId="77777777" w:rsidR="0000783B" w:rsidRPr="006B7D86" w:rsidRDefault="0000783B" w:rsidP="0000783B">
      <w:pPr>
        <w:numPr>
          <w:ilvl w:val="0"/>
          <w:numId w:val="37"/>
        </w:numPr>
        <w:suppressAutoHyphens/>
        <w:spacing w:after="0" w:line="240" w:lineRule="auto"/>
        <w:ind w:left="0" w:hanging="426"/>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Wykonawca</w:t>
      </w:r>
      <w:r w:rsidRPr="006B7D86">
        <w:rPr>
          <w:rFonts w:ascii="Verdana" w:eastAsia="SimSun" w:hAnsi="Verdana" w:cs="Arial"/>
          <w:kern w:val="1"/>
          <w:lang w:eastAsia="ar-SA"/>
          <w14:ligatures w14:val="none"/>
        </w:rPr>
        <w:t xml:space="preserve"> nie może odmówić usunięcia wad ze względu na wysokość związanych z tym kosztów. </w:t>
      </w:r>
    </w:p>
    <w:p w14:paraId="4F0C2E55" w14:textId="77777777" w:rsidR="0000783B" w:rsidRPr="006B7D86" w:rsidRDefault="0000783B" w:rsidP="0000783B">
      <w:pPr>
        <w:numPr>
          <w:ilvl w:val="0"/>
          <w:numId w:val="37"/>
        </w:numPr>
        <w:suppressAutoHyphens/>
        <w:spacing w:after="0" w:line="240" w:lineRule="auto"/>
        <w:ind w:left="0" w:hanging="426"/>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W przypadku odmowy usunięcia wad ze strony Wykonawcy lub niewywiązania się         z terminów, o których mowa w ust. 6 i 7, Zamawiający ma prawo zlecić usunięcie tych wad innemu podmiotowi, na koszt i ryzyko Wykonawcy, bez upoważnienia sądu i bez utraty uprawnień z tytułu gwarancji i rękojmi udzielonych przez Wykonawcę, jak również bez utraty prawa do skorzystania z Zabezpieczenia Należytego Wykonania Umowy na co Wykonawca wyraża zgodę. W takim wypadku Wykonawca zobowiązany jest do zapłaty faktury VAT/ rachunku obciążającego Wykonawcę kosztami wykonania zastępczego (Refaktura)</w:t>
      </w:r>
      <w:r>
        <w:rPr>
          <w:rFonts w:ascii="Verdana" w:eastAsia="Times New Roman" w:hAnsi="Verdana" w:cs="Arial"/>
          <w:kern w:val="0"/>
          <w:lang w:eastAsia="ar-SA"/>
          <w14:ligatures w14:val="none"/>
        </w:rPr>
        <w:t xml:space="preserve"> </w:t>
      </w:r>
      <w:r w:rsidRPr="006B7D86">
        <w:rPr>
          <w:rFonts w:ascii="Verdana" w:eastAsia="Times New Roman" w:hAnsi="Verdana" w:cs="Arial"/>
          <w:kern w:val="0"/>
          <w:lang w:eastAsia="ar-SA"/>
          <w14:ligatures w14:val="none"/>
        </w:rPr>
        <w:t xml:space="preserve">w terminie 7 dni od daty doręczenia refaktury Wykonawcy. Nie wyłącza to uprawnienia Zamawiającego do obciążenia Wykonawcy karą umowną </w:t>
      </w:r>
      <w:r w:rsidRPr="008A4D28">
        <w:rPr>
          <w:rFonts w:ascii="Verdana" w:eastAsia="Times New Roman" w:hAnsi="Verdana" w:cs="Arial"/>
          <w:kern w:val="0"/>
          <w:lang w:eastAsia="ar-SA"/>
          <w14:ligatures w14:val="none"/>
        </w:rPr>
        <w:t xml:space="preserve">zgodnie z § 16 ust. 1 pkt </w:t>
      </w:r>
      <w:r w:rsidRPr="006B7D86">
        <w:rPr>
          <w:rFonts w:ascii="Verdana" w:eastAsia="Times New Roman" w:hAnsi="Verdana" w:cs="Arial"/>
          <w:kern w:val="0"/>
          <w:lang w:eastAsia="ar-SA"/>
          <w14:ligatures w14:val="none"/>
        </w:rPr>
        <w:t>2 umowy.</w:t>
      </w:r>
    </w:p>
    <w:p w14:paraId="215A5869" w14:textId="77777777" w:rsidR="0000783B" w:rsidRPr="006B7D86" w:rsidRDefault="0000783B" w:rsidP="0000783B">
      <w:pPr>
        <w:numPr>
          <w:ilvl w:val="0"/>
          <w:numId w:val="37"/>
        </w:numPr>
        <w:suppressAutoHyphens/>
        <w:spacing w:after="0" w:line="240" w:lineRule="auto"/>
        <w:ind w:left="0"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Zamawiający może dochodzić roszczeń z tytułu rękojmi oraz gwarancji jakości także po okresie określonym w ust. 4, jeżeli zgłosił wadę przed upływem tego okresu.</w:t>
      </w:r>
    </w:p>
    <w:p w14:paraId="21FE6C58" w14:textId="77777777" w:rsidR="0000783B" w:rsidRDefault="0000783B" w:rsidP="0000783B">
      <w:pPr>
        <w:numPr>
          <w:ilvl w:val="0"/>
          <w:numId w:val="37"/>
        </w:numPr>
        <w:suppressAutoHyphens/>
        <w:spacing w:after="0" w:line="240" w:lineRule="auto"/>
        <w:ind w:left="0"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Wykonawca jest odpowiedzialny za wszelkie szkody i straty, które spowodował     w czasie prac nad usuwaniem wad.</w:t>
      </w:r>
    </w:p>
    <w:p w14:paraId="388F2849" w14:textId="77777777" w:rsidR="0000783B" w:rsidRDefault="0000783B" w:rsidP="0000783B">
      <w:pPr>
        <w:suppressAutoHyphens/>
        <w:spacing w:after="0" w:line="240" w:lineRule="auto"/>
        <w:jc w:val="both"/>
        <w:rPr>
          <w:rFonts w:ascii="Verdana" w:eastAsia="Times New Roman" w:hAnsi="Verdana" w:cs="Arial"/>
          <w:kern w:val="0"/>
          <w14:ligatures w14:val="none"/>
        </w:rPr>
      </w:pPr>
    </w:p>
    <w:p w14:paraId="67095AD3" w14:textId="77777777" w:rsidR="0000783B" w:rsidRPr="006B7D86" w:rsidRDefault="0000783B" w:rsidP="0000783B">
      <w:pPr>
        <w:tabs>
          <w:tab w:val="left" w:pos="360"/>
          <w:tab w:val="left" w:pos="720"/>
        </w:tabs>
        <w:suppressAutoHyphens/>
        <w:spacing w:after="0" w:line="240" w:lineRule="auto"/>
        <w:jc w:val="center"/>
        <w:rPr>
          <w:rFonts w:ascii="Verdana" w:hAnsi="Verdana"/>
          <w:b/>
          <w:bCs/>
          <w:kern w:val="0"/>
          <w:lang w:eastAsia="ar-SA"/>
          <w14:ligatures w14:val="none"/>
        </w:rPr>
      </w:pPr>
      <w:r w:rsidRPr="006B7D86">
        <w:rPr>
          <w:rFonts w:ascii="Verdana" w:hAnsi="Verdana"/>
          <w:b/>
          <w:bCs/>
          <w:kern w:val="0"/>
          <w:lang w:eastAsia="ar-SA"/>
          <w14:ligatures w14:val="none"/>
        </w:rPr>
        <w:t>§ 14 Zabezpieczenie należytego wykonania umowy</w:t>
      </w:r>
    </w:p>
    <w:p w14:paraId="6CEE367A" w14:textId="77777777" w:rsidR="0000783B" w:rsidRPr="006B7D86" w:rsidRDefault="0000783B" w:rsidP="0000783B">
      <w:pPr>
        <w:numPr>
          <w:ilvl w:val="0"/>
          <w:numId w:val="25"/>
        </w:numPr>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Ustala się zabezpieczenie należytego wykonania umowy w wysokości </w:t>
      </w:r>
      <w:r w:rsidRPr="007A2DBD">
        <w:rPr>
          <w:rFonts w:ascii="Verdana" w:hAnsi="Verdana"/>
          <w:kern w:val="0"/>
          <w14:ligatures w14:val="none"/>
        </w:rPr>
        <w:t>3%</w:t>
      </w:r>
      <w:r w:rsidRPr="006B7D86">
        <w:rPr>
          <w:rFonts w:ascii="Verdana" w:hAnsi="Verdana"/>
          <w:kern w:val="0"/>
          <w14:ligatures w14:val="none"/>
        </w:rPr>
        <w:t xml:space="preserve"> wynagrodzenia brutto, o którym mowa w § 9 ust. 1 umowy, co stanowi:</w:t>
      </w:r>
      <w:r>
        <w:rPr>
          <w:rFonts w:ascii="Verdana" w:hAnsi="Verdana"/>
          <w:kern w:val="0"/>
          <w14:ligatures w14:val="none"/>
        </w:rPr>
        <w:t xml:space="preserve">                         </w:t>
      </w:r>
      <w:r w:rsidRPr="006B7D86">
        <w:rPr>
          <w:rFonts w:ascii="Verdana" w:hAnsi="Verdana"/>
          <w:kern w:val="0"/>
          <w14:ligatures w14:val="none"/>
        </w:rPr>
        <w:t xml:space="preserve"> </w:t>
      </w:r>
      <w:r>
        <w:rPr>
          <w:rFonts w:ascii="Verdana" w:hAnsi="Verdana"/>
          <w:kern w:val="0"/>
          <w14:ligatures w14:val="none"/>
        </w:rPr>
        <w:t xml:space="preserve">………………….. </w:t>
      </w:r>
      <w:r w:rsidRPr="006B7D86">
        <w:rPr>
          <w:rFonts w:ascii="Verdana" w:hAnsi="Verdana"/>
          <w:kern w:val="0"/>
          <w14:ligatures w14:val="none"/>
        </w:rPr>
        <w:t xml:space="preserve">złotych (słownie: </w:t>
      </w:r>
      <w:r>
        <w:rPr>
          <w:rFonts w:ascii="Verdana" w:hAnsi="Verdana"/>
          <w:kern w:val="0"/>
          <w14:ligatures w14:val="none"/>
        </w:rPr>
        <w:t>……………………………………………………………………….</w:t>
      </w:r>
      <w:r w:rsidRPr="006B7D86">
        <w:rPr>
          <w:rFonts w:ascii="Verdana" w:hAnsi="Verdana"/>
          <w:kern w:val="0"/>
          <w14:ligatures w14:val="none"/>
        </w:rPr>
        <w:t xml:space="preserve"> zł) </w:t>
      </w:r>
      <w:r>
        <w:rPr>
          <w:rFonts w:ascii="Verdana" w:hAnsi="Verdana"/>
          <w:kern w:val="0"/>
          <w14:ligatures w14:val="none"/>
        </w:rPr>
        <w:t xml:space="preserve">                           </w:t>
      </w:r>
      <w:r w:rsidRPr="006B7D86">
        <w:rPr>
          <w:rFonts w:ascii="Verdana" w:hAnsi="Verdana"/>
          <w:kern w:val="0"/>
          <w14:ligatures w14:val="none"/>
        </w:rPr>
        <w:t xml:space="preserve">w formie </w:t>
      </w:r>
      <w:r>
        <w:rPr>
          <w:rFonts w:ascii="Verdana" w:hAnsi="Verdana"/>
          <w:kern w:val="0"/>
          <w14:ligatures w14:val="none"/>
        </w:rPr>
        <w:t>pieniężnej lub gwarancji ubezpieczeniowej</w:t>
      </w:r>
      <w:r w:rsidRPr="006B7D86">
        <w:rPr>
          <w:rFonts w:ascii="Verdana" w:hAnsi="Verdana"/>
          <w:kern w:val="0"/>
          <w14:ligatures w14:val="none"/>
        </w:rPr>
        <w:t xml:space="preserve"> zgodnej z ofertą Wykonawcy.</w:t>
      </w:r>
    </w:p>
    <w:p w14:paraId="09ACE0C2" w14:textId="77777777" w:rsidR="0000783B" w:rsidRPr="006B7D86" w:rsidRDefault="0000783B" w:rsidP="0000783B">
      <w:pPr>
        <w:numPr>
          <w:ilvl w:val="0"/>
          <w:numId w:val="25"/>
        </w:numPr>
        <w:spacing w:after="0" w:line="240" w:lineRule="auto"/>
        <w:ind w:left="0" w:hanging="284"/>
        <w:jc w:val="both"/>
        <w:rPr>
          <w:rFonts w:ascii="Verdana" w:hAnsi="Verdana"/>
          <w:i/>
          <w:iCs/>
          <w:kern w:val="0"/>
          <w14:ligatures w14:val="none"/>
        </w:rPr>
      </w:pPr>
      <w:r w:rsidRPr="006B7D86">
        <w:rPr>
          <w:rFonts w:ascii="Verdana" w:hAnsi="Verdana"/>
          <w:kern w:val="0"/>
          <w14:ligatures w14:val="none"/>
        </w:rPr>
        <w:t>Zabezpieczenie należytego wykonania umowy, o którym mowa w ust. 1, służy pokryciu roszczeń Zamawiającego z tytułu niewykonania lub nienależytego wykonania umowy.</w:t>
      </w:r>
      <w:r w:rsidRPr="006B7D86">
        <w:rPr>
          <w:rFonts w:ascii="Verdana" w:hAnsi="Verdana"/>
          <w:i/>
          <w:iCs/>
          <w:kern w:val="0"/>
          <w14:ligatures w14:val="none"/>
        </w:rPr>
        <w:t xml:space="preserve"> </w:t>
      </w:r>
      <w:r w:rsidRPr="006B7D86">
        <w:rPr>
          <w:rFonts w:ascii="Verdana" w:hAnsi="Verdana"/>
          <w:kern w:val="0"/>
          <w:shd w:val="clear" w:color="auto" w:fill="FFFFFF"/>
          <w14:ligatures w14:val="none"/>
        </w:rPr>
        <w:t xml:space="preserve">Po odbiorze końcowym przedmiotu umowy, część zabezpieczenia (30% kwoty zabezpieczenia) stanowić będzie zabezpieczenie roszczeń z tytułu rękojmi za wady lub gwarancji. </w:t>
      </w:r>
    </w:p>
    <w:p w14:paraId="48371E76" w14:textId="77777777" w:rsidR="0000783B" w:rsidRPr="006B7D86" w:rsidRDefault="0000783B" w:rsidP="0000783B">
      <w:pPr>
        <w:numPr>
          <w:ilvl w:val="0"/>
          <w:numId w:val="25"/>
        </w:numPr>
        <w:spacing w:after="0" w:line="240" w:lineRule="auto"/>
        <w:ind w:left="0" w:hanging="284"/>
        <w:jc w:val="both"/>
        <w:rPr>
          <w:rFonts w:ascii="Verdana" w:hAnsi="Verdana"/>
          <w:i/>
          <w:iCs/>
          <w:kern w:val="0"/>
          <w14:ligatures w14:val="none"/>
        </w:rPr>
      </w:pPr>
      <w:r w:rsidRPr="006B7D86">
        <w:rPr>
          <w:rFonts w:ascii="Verdana" w:hAnsi="Verdana"/>
          <w:kern w:val="0"/>
          <w14:ligatures w14:val="none"/>
        </w:rPr>
        <w:t xml:space="preserve">Zabezpieczenie należytego wykonania umowy będzie zwrócone Wykonawcy </w:t>
      </w:r>
      <w:r w:rsidRPr="006B7D86">
        <w:rPr>
          <w:rFonts w:ascii="Verdana" w:hAnsi="Verdana"/>
          <w:kern w:val="0"/>
          <w14:ligatures w14:val="none"/>
        </w:rPr>
        <w:br/>
        <w:t>w poniższych terminach i wysokościach:</w:t>
      </w:r>
    </w:p>
    <w:p w14:paraId="05986040" w14:textId="77777777" w:rsidR="0000783B" w:rsidRPr="006B7D86" w:rsidRDefault="0000783B" w:rsidP="0000783B">
      <w:pPr>
        <w:numPr>
          <w:ilvl w:val="0"/>
          <w:numId w:val="26"/>
        </w:numPr>
        <w:spacing w:after="0" w:line="240" w:lineRule="auto"/>
        <w:ind w:left="426"/>
        <w:jc w:val="both"/>
        <w:rPr>
          <w:rFonts w:ascii="Verdana" w:hAnsi="Verdana"/>
          <w:kern w:val="0"/>
          <w14:ligatures w14:val="none"/>
        </w:rPr>
      </w:pPr>
      <w:r w:rsidRPr="006B7D86">
        <w:rPr>
          <w:rFonts w:ascii="Verdana" w:hAnsi="Verdana"/>
          <w:kern w:val="0"/>
          <w14:ligatures w14:val="none"/>
        </w:rPr>
        <w:t xml:space="preserve">70% kwoty zabezpieczenia w terminie 30 dni od daty odbioru końcowego, </w:t>
      </w:r>
      <w:r>
        <w:rPr>
          <w:rFonts w:ascii="Verdana" w:hAnsi="Verdana"/>
          <w:kern w:val="0"/>
          <w14:ligatures w14:val="none"/>
        </w:rPr>
        <w:t xml:space="preserve">                     </w:t>
      </w:r>
      <w:r w:rsidRPr="006B7D86">
        <w:rPr>
          <w:rFonts w:ascii="Verdana" w:hAnsi="Verdana"/>
          <w:kern w:val="0"/>
          <w14:ligatures w14:val="none"/>
        </w:rPr>
        <w:t>o ile nie stwierdzono wad istotnych</w:t>
      </w:r>
      <w:r>
        <w:rPr>
          <w:rFonts w:ascii="Verdana" w:hAnsi="Verdana"/>
          <w:kern w:val="0"/>
          <w14:ligatures w14:val="none"/>
        </w:rPr>
        <w:t>,</w:t>
      </w:r>
      <w:r w:rsidRPr="006B7D86">
        <w:rPr>
          <w:rFonts w:ascii="Verdana" w:hAnsi="Verdana"/>
          <w:kern w:val="0"/>
          <w14:ligatures w14:val="none"/>
        </w:rPr>
        <w:t xml:space="preserve"> a w przypadku stwierdzenia takich wad</w:t>
      </w:r>
      <w:r>
        <w:rPr>
          <w:rFonts w:ascii="Verdana" w:hAnsi="Verdana"/>
          <w:kern w:val="0"/>
          <w14:ligatures w14:val="none"/>
        </w:rPr>
        <w:t xml:space="preserve">                </w:t>
      </w:r>
      <w:r w:rsidRPr="006B7D86">
        <w:rPr>
          <w:rFonts w:ascii="Verdana" w:hAnsi="Verdana"/>
          <w:kern w:val="0"/>
          <w14:ligatures w14:val="none"/>
        </w:rPr>
        <w:t xml:space="preserve"> – w terminie 30 dni od daty potwierdzenia ich usunięcia; </w:t>
      </w:r>
    </w:p>
    <w:p w14:paraId="41B12063" w14:textId="77777777" w:rsidR="0000783B" w:rsidRPr="006B7D86" w:rsidRDefault="0000783B" w:rsidP="0000783B">
      <w:pPr>
        <w:numPr>
          <w:ilvl w:val="0"/>
          <w:numId w:val="26"/>
        </w:numPr>
        <w:spacing w:after="0" w:line="240" w:lineRule="auto"/>
        <w:ind w:left="426"/>
        <w:jc w:val="both"/>
        <w:rPr>
          <w:rFonts w:ascii="Verdana" w:hAnsi="Verdana"/>
          <w:kern w:val="0"/>
          <w14:ligatures w14:val="none"/>
        </w:rPr>
      </w:pPr>
      <w:r w:rsidRPr="006B7D86">
        <w:rPr>
          <w:rFonts w:ascii="Verdana" w:hAnsi="Verdana"/>
          <w:kern w:val="0"/>
          <w14:ligatures w14:val="none"/>
        </w:rPr>
        <w:t>30% kwoty zabezpieczenia w terminie 15 dni od daty upływu okresu rękojmi za wady lub gwarancji.</w:t>
      </w:r>
    </w:p>
    <w:p w14:paraId="43344517" w14:textId="77777777" w:rsidR="0000783B" w:rsidRPr="006B7D86" w:rsidRDefault="0000783B" w:rsidP="0000783B">
      <w:pPr>
        <w:numPr>
          <w:ilvl w:val="0"/>
          <w:numId w:val="25"/>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 przypadku przedłużającego się terminu wykonania przedmiotu zamówienia, </w:t>
      </w:r>
      <w:r w:rsidRPr="006B7D86">
        <w:rPr>
          <w:rFonts w:ascii="Verdana" w:eastAsia="Times New Roman" w:hAnsi="Verdana" w:cs="Arial"/>
          <w:kern w:val="0"/>
          <w14:ligatures w14:val="none"/>
        </w:rPr>
        <w:br/>
        <w:t xml:space="preserve">w stosunku do terminu umownego, również z powodu usuwania stwierdzonych wad, Wykonawca zobowiązany jest przedłużyć zabezpieczenie należytego wykonania umowy o okres niezbędny dla zakończenia zadania, o którym mowa </w:t>
      </w:r>
      <w:r w:rsidRPr="006B7D86">
        <w:rPr>
          <w:rFonts w:ascii="Verdana" w:eastAsia="Times New Roman" w:hAnsi="Verdana" w:cs="Arial"/>
          <w:kern w:val="0"/>
          <w14:ligatures w14:val="none"/>
        </w:rPr>
        <w:br/>
        <w:t>w § 1 ust. 1 umowy lub przedłożyć nowe zabezpieczenie obejmujące ten okres.</w:t>
      </w:r>
    </w:p>
    <w:p w14:paraId="474B5600" w14:textId="77777777" w:rsidR="0000783B" w:rsidRPr="006B7D86" w:rsidRDefault="0000783B" w:rsidP="0000783B">
      <w:pPr>
        <w:suppressAutoHyphens/>
        <w:spacing w:after="0" w:line="240" w:lineRule="auto"/>
        <w:jc w:val="both"/>
        <w:rPr>
          <w:rFonts w:ascii="Verdana" w:hAnsi="Verdana"/>
          <w:b/>
          <w:bCs/>
          <w:kern w:val="0"/>
          <w:lang w:eastAsia="ar-SA"/>
          <w14:ligatures w14:val="none"/>
        </w:rPr>
      </w:pPr>
    </w:p>
    <w:p w14:paraId="302F2541" w14:textId="77777777" w:rsidR="0000783B" w:rsidRPr="006B7D86" w:rsidRDefault="0000783B" w:rsidP="0000783B">
      <w:pPr>
        <w:suppressAutoHyphens/>
        <w:spacing w:after="0" w:line="240" w:lineRule="auto"/>
        <w:jc w:val="center"/>
        <w:rPr>
          <w:rFonts w:ascii="Verdana" w:hAnsi="Verdana"/>
          <w:b/>
          <w:bCs/>
          <w:kern w:val="0"/>
          <w:lang w:eastAsia="ar-SA"/>
          <w14:ligatures w14:val="none"/>
        </w:rPr>
      </w:pPr>
      <w:r w:rsidRPr="006B7D86">
        <w:rPr>
          <w:rFonts w:ascii="Verdana" w:hAnsi="Verdana"/>
          <w:b/>
          <w:bCs/>
          <w:kern w:val="0"/>
          <w:lang w:eastAsia="ar-SA"/>
          <w14:ligatures w14:val="none"/>
        </w:rPr>
        <w:sym w:font="Arial" w:char="00A7"/>
      </w:r>
      <w:r w:rsidRPr="006B7D86">
        <w:rPr>
          <w:rFonts w:ascii="Verdana" w:hAnsi="Verdana"/>
          <w:b/>
          <w:bCs/>
          <w:kern w:val="0"/>
          <w:lang w:eastAsia="ar-SA"/>
          <w14:ligatures w14:val="none"/>
        </w:rPr>
        <w:t xml:space="preserve"> 15 Odstąpienie od umowy</w:t>
      </w:r>
    </w:p>
    <w:p w14:paraId="1BB4EDA1" w14:textId="77777777" w:rsidR="0000783B" w:rsidRPr="006B7D86" w:rsidRDefault="0000783B" w:rsidP="0000783B">
      <w:pPr>
        <w:numPr>
          <w:ilvl w:val="0"/>
          <w:numId w:val="29"/>
        </w:numPr>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Poza sytuacjami unormowanymi niniejszą umową i innymi przepisami prawa Zamawiający jest uprawniony do odstąpienia od Umowy w całości lub w części, </w:t>
      </w:r>
      <w:r w:rsidRPr="006B7D86">
        <w:rPr>
          <w:rFonts w:ascii="Verdana" w:hAnsi="Verdana"/>
          <w:kern w:val="0"/>
          <w14:ligatures w14:val="none"/>
        </w:rPr>
        <w:br/>
        <w:t>w przypadku gdy Wykonawca:</w:t>
      </w:r>
    </w:p>
    <w:p w14:paraId="070D0A1D" w14:textId="77777777" w:rsidR="0000783B" w:rsidRPr="006B7D86"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bez uzasadnionej przyczyny przerwał realizację przedmiotu umowy i przerwa trwa dłużej niż 10 dni roboczych,</w:t>
      </w:r>
    </w:p>
    <w:p w14:paraId="1A49BF19" w14:textId="77777777" w:rsidR="0000783B" w:rsidRPr="008A4D28"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 xml:space="preserve">bez uzasadnionej przyczyny nie przejmuje terenu budowy w terminie </w:t>
      </w:r>
      <w:r w:rsidRPr="008A4D28">
        <w:rPr>
          <w:rFonts w:ascii="Verdana" w:eastAsia="Times New Roman" w:hAnsi="Verdana" w:cs="Arial"/>
          <w:kern w:val="0"/>
          <w:lang w:eastAsia="ar-SA"/>
          <w14:ligatures w14:val="none"/>
        </w:rPr>
        <w:t>określonym w § 5 ust. 6 Umowy,</w:t>
      </w:r>
    </w:p>
    <w:p w14:paraId="1A34DD47" w14:textId="77777777" w:rsidR="0000783B" w:rsidRPr="006B7D86"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8A4D28">
        <w:rPr>
          <w:rFonts w:ascii="Verdana" w:eastAsia="Times New Roman" w:hAnsi="Verdana" w:cs="Arial"/>
          <w:kern w:val="0"/>
          <w:lang w:eastAsia="ar-SA"/>
          <w14:ligatures w14:val="none"/>
        </w:rPr>
        <w:t xml:space="preserve">bez uzasadnionej przyczyny nie realizuje </w:t>
      </w:r>
      <w:r w:rsidRPr="006B7D86">
        <w:rPr>
          <w:rFonts w:ascii="Verdana" w:eastAsia="Times New Roman" w:hAnsi="Verdana" w:cs="Arial"/>
          <w:kern w:val="0"/>
          <w:lang w:eastAsia="ar-SA"/>
          <w14:ligatures w14:val="none"/>
        </w:rPr>
        <w:t>robót budowlanych i innych prac zgodnie z ostatecznym harmonogramem robót budowlanych i innych prac,</w:t>
      </w:r>
    </w:p>
    <w:p w14:paraId="7919B34C" w14:textId="77777777" w:rsidR="0000783B" w:rsidRPr="008A4D28"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dopuszcza do wykonywania robót budowlanych Podwykonawców niezgłoszonych Zamawiającemu zgodnie z procedurą wskazaną</w:t>
      </w:r>
      <w:r>
        <w:rPr>
          <w:rFonts w:ascii="Verdana" w:eastAsia="Times New Roman" w:hAnsi="Verdana" w:cs="Arial"/>
          <w:kern w:val="0"/>
          <w14:ligatures w14:val="none"/>
        </w:rPr>
        <w:t xml:space="preserve"> </w:t>
      </w:r>
      <w:r w:rsidRPr="008A4D28">
        <w:rPr>
          <w:rFonts w:ascii="Verdana" w:eastAsia="Times New Roman" w:hAnsi="Verdana" w:cs="Arial"/>
          <w:kern w:val="0"/>
          <w14:ligatures w14:val="none"/>
        </w:rPr>
        <w:t>w § 11 Umowy,</w:t>
      </w:r>
    </w:p>
    <w:p w14:paraId="6A0067E3" w14:textId="77777777" w:rsidR="0000783B" w:rsidRPr="008A4D28"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8A4D28">
        <w:rPr>
          <w:rFonts w:ascii="Verdana" w:eastAsia="Times New Roman" w:hAnsi="Verdana" w:cs="Arial"/>
          <w:kern w:val="0"/>
          <w14:ligatures w14:val="none"/>
        </w:rPr>
        <w:t xml:space="preserve">dopuszcza się </w:t>
      </w:r>
      <w:r w:rsidRPr="006B7D86">
        <w:rPr>
          <w:rFonts w:ascii="Verdana" w:eastAsia="Times New Roman" w:hAnsi="Verdana" w:cs="Arial"/>
          <w:kern w:val="0"/>
          <w14:ligatures w14:val="none"/>
        </w:rPr>
        <w:t xml:space="preserve">przekraczającej </w:t>
      </w:r>
      <w:r>
        <w:rPr>
          <w:rFonts w:ascii="Verdana" w:eastAsia="Times New Roman" w:hAnsi="Verdana" w:cs="Arial"/>
          <w:kern w:val="0"/>
          <w14:ligatures w14:val="none"/>
        </w:rPr>
        <w:t>10</w:t>
      </w:r>
      <w:r w:rsidRPr="006B7D86">
        <w:rPr>
          <w:rFonts w:ascii="Verdana" w:eastAsia="Times New Roman" w:hAnsi="Verdana" w:cs="Arial"/>
          <w:kern w:val="0"/>
          <w14:ligatures w14:val="none"/>
        </w:rPr>
        <w:t xml:space="preserve"> dni zwłoki w wykonaniu przedmiotu umowy </w:t>
      </w:r>
      <w:r w:rsidRPr="006B7D86">
        <w:rPr>
          <w:rFonts w:ascii="Verdana" w:eastAsia="Times New Roman" w:hAnsi="Verdana" w:cs="Arial"/>
          <w:kern w:val="0"/>
          <w14:ligatures w14:val="none"/>
        </w:rPr>
        <w:br/>
        <w:t xml:space="preserve">w stosunku do terminów </w:t>
      </w:r>
      <w:r w:rsidRPr="008A4D28">
        <w:rPr>
          <w:rFonts w:ascii="Verdana" w:eastAsia="Times New Roman" w:hAnsi="Verdana" w:cs="Arial"/>
          <w:kern w:val="0"/>
          <w14:ligatures w14:val="none"/>
        </w:rPr>
        <w:t xml:space="preserve">określonych w § 5 ust. 2 Umowy, </w:t>
      </w:r>
    </w:p>
    <w:p w14:paraId="2C9E6448" w14:textId="77777777" w:rsidR="0000783B" w:rsidRPr="008A4D28"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8A4D28">
        <w:rPr>
          <w:rFonts w:ascii="Verdana" w:eastAsia="Times New Roman" w:hAnsi="Verdana" w:cs="Arial"/>
          <w:kern w:val="0"/>
          <w14:ligatures w14:val="none"/>
        </w:rPr>
        <w:t xml:space="preserve">dopuszcza się przekraczającej 21 dni zwłoki w wykonaniu przedmiotu umowy </w:t>
      </w:r>
      <w:r w:rsidRPr="008A4D28">
        <w:rPr>
          <w:rFonts w:ascii="Verdana" w:eastAsia="Times New Roman" w:hAnsi="Verdana" w:cs="Arial"/>
          <w:kern w:val="0"/>
          <w14:ligatures w14:val="none"/>
        </w:rPr>
        <w:br/>
        <w:t xml:space="preserve">w stosunku do terminów określonych w § 5 ust. 5 Umowy, </w:t>
      </w:r>
    </w:p>
    <w:p w14:paraId="5379D873" w14:textId="77777777" w:rsidR="0000783B" w:rsidRPr="006B7D86" w:rsidRDefault="0000783B" w:rsidP="0000783B">
      <w:pPr>
        <w:numPr>
          <w:ilvl w:val="0"/>
          <w:numId w:val="38"/>
        </w:numPr>
        <w:spacing w:after="0" w:line="240" w:lineRule="auto"/>
        <w:ind w:left="426" w:hanging="284"/>
        <w:jc w:val="both"/>
        <w:rPr>
          <w:rFonts w:ascii="Verdana" w:hAnsi="Verdana"/>
          <w:kern w:val="0"/>
          <w14:ligatures w14:val="none"/>
        </w:rPr>
      </w:pPr>
      <w:r w:rsidRPr="006B7D86">
        <w:rPr>
          <w:rFonts w:ascii="Verdana" w:hAnsi="Verdana"/>
          <w:kern w:val="0"/>
          <w14:ligatures w14:val="none"/>
        </w:rPr>
        <w:t>w toku odbioru stwierdzono wady istotne, nienadające się do usunięcia,</w:t>
      </w:r>
    </w:p>
    <w:p w14:paraId="047199C2" w14:textId="77777777" w:rsidR="0000783B" w:rsidRPr="008A4D28"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 przypadku o którym </w:t>
      </w:r>
      <w:r w:rsidRPr="008A4D28">
        <w:rPr>
          <w:rFonts w:ascii="Verdana" w:eastAsia="Times New Roman" w:hAnsi="Verdana" w:cs="Arial"/>
          <w:kern w:val="0"/>
          <w14:ligatures w14:val="none"/>
        </w:rPr>
        <w:t>mowa w § 11 ust. 17 Umowy,</w:t>
      </w:r>
    </w:p>
    <w:p w14:paraId="1524631F" w14:textId="77777777" w:rsidR="0000783B" w:rsidRPr="008A4D28" w:rsidRDefault="0000783B" w:rsidP="0000783B">
      <w:pPr>
        <w:numPr>
          <w:ilvl w:val="0"/>
          <w:numId w:val="38"/>
        </w:numPr>
        <w:spacing w:after="0" w:line="240" w:lineRule="auto"/>
        <w:ind w:left="426" w:hanging="284"/>
        <w:jc w:val="both"/>
        <w:rPr>
          <w:rFonts w:ascii="Verdana" w:eastAsia="Times New Roman" w:hAnsi="Verdana" w:cs="Arial"/>
          <w:kern w:val="0"/>
          <w14:ligatures w14:val="none"/>
        </w:rPr>
      </w:pPr>
      <w:r w:rsidRPr="008A4D28">
        <w:rPr>
          <w:rFonts w:ascii="Verdana" w:eastAsia="Times New Roman" w:hAnsi="Verdana" w:cs="Arial"/>
          <w:kern w:val="0"/>
          <w14:ligatures w14:val="none"/>
        </w:rPr>
        <w:t>jeżeli Wykonawca utraci ochronę ubezpieczeniową,</w:t>
      </w:r>
    </w:p>
    <w:p w14:paraId="2FFB6638" w14:textId="77777777" w:rsidR="0000783B" w:rsidRPr="006B7D86" w:rsidRDefault="0000783B" w:rsidP="0000783B">
      <w:pPr>
        <w:numPr>
          <w:ilvl w:val="0"/>
          <w:numId w:val="3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jeżeli Wykonawca nie przedłoży zabezpieczenia należytego wykonania  Umowy, </w:t>
      </w:r>
    </w:p>
    <w:p w14:paraId="5A8D3088" w14:textId="77777777" w:rsidR="0000783B" w:rsidRPr="006B7D86" w:rsidRDefault="0000783B" w:rsidP="0000783B">
      <w:pPr>
        <w:numPr>
          <w:ilvl w:val="0"/>
          <w:numId w:val="3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jeżeli łączna wysokość kar umownych przekroczy 10 % wynagrodzenia,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o którym mowa w § 9 ust. 1 Umowy,</w:t>
      </w:r>
    </w:p>
    <w:p w14:paraId="758BC877" w14:textId="77777777" w:rsidR="0000783B" w:rsidRPr="008A4D28" w:rsidRDefault="0000783B" w:rsidP="0000783B">
      <w:pPr>
        <w:numPr>
          <w:ilvl w:val="0"/>
          <w:numId w:val="3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 nie spełnia wymogów </w:t>
      </w:r>
      <w:r w:rsidRPr="008A4D28">
        <w:rPr>
          <w:rFonts w:ascii="Verdana" w:eastAsia="Times New Roman" w:hAnsi="Verdana" w:cs="Arial"/>
          <w:kern w:val="0"/>
          <w14:ligatures w14:val="none"/>
        </w:rPr>
        <w:t>określonych w § 21 Umowy,</w:t>
      </w:r>
    </w:p>
    <w:p w14:paraId="0E966F20" w14:textId="77777777" w:rsidR="0000783B" w:rsidRDefault="0000783B" w:rsidP="0000783B">
      <w:pPr>
        <w:numPr>
          <w:ilvl w:val="0"/>
          <w:numId w:val="3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 z innych powodów, niż wskazanych w pkt powyżej, wykonuje umowę </w:t>
      </w:r>
      <w:r w:rsidRPr="006B7D86">
        <w:rPr>
          <w:rFonts w:ascii="Verdana" w:eastAsia="Times New Roman" w:hAnsi="Verdana" w:cs="Arial"/>
          <w:kern w:val="0"/>
          <w14:ligatures w14:val="none"/>
        </w:rPr>
        <w:br/>
        <w:t xml:space="preserve">w sposób nienależyty oraz gdy pomimo pisemnego wezwania Wykonawcy </w:t>
      </w:r>
      <w:r w:rsidRPr="006B7D86">
        <w:rPr>
          <w:rFonts w:ascii="Verdana" w:eastAsia="Times New Roman" w:hAnsi="Verdana" w:cs="Arial"/>
          <w:kern w:val="0"/>
          <w14:ligatures w14:val="none"/>
        </w:rPr>
        <w:br/>
        <w:t>w wyznaczonym, uzasadnionym technicznie terminie, nie zadośćuczyni żądaniu Zamawiającego.</w:t>
      </w:r>
    </w:p>
    <w:p w14:paraId="3C31D5B3" w14:textId="77777777" w:rsidR="0000783B" w:rsidRPr="006B7D86" w:rsidRDefault="0000783B" w:rsidP="0000783B">
      <w:pPr>
        <w:numPr>
          <w:ilvl w:val="0"/>
          <w:numId w:val="29"/>
        </w:numPr>
        <w:tabs>
          <w:tab w:val="num" w:pos="284"/>
        </w:tab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Odstąpienie od umowy może nastąpić w terminie 30 dni od powzięcia przez Zamawiającego wiadomości o powyższych okolicznościach. </w:t>
      </w:r>
    </w:p>
    <w:p w14:paraId="5EDFFAE8" w14:textId="77777777" w:rsidR="0000783B" w:rsidRPr="009B50A5" w:rsidRDefault="0000783B" w:rsidP="0000783B">
      <w:pPr>
        <w:numPr>
          <w:ilvl w:val="0"/>
          <w:numId w:val="29"/>
        </w:numPr>
        <w:spacing w:after="0" w:line="240" w:lineRule="auto"/>
        <w:ind w:left="0" w:hanging="284"/>
        <w:jc w:val="both"/>
        <w:rPr>
          <w:rFonts w:ascii="Verdana" w:hAnsi="Verdana"/>
          <w:kern w:val="0"/>
          <w14:ligatures w14:val="none"/>
        </w:rPr>
      </w:pPr>
      <w:r w:rsidRPr="006B7D86">
        <w:rPr>
          <w:rFonts w:ascii="Verdana" w:hAnsi="Verdana"/>
          <w:kern w:val="0"/>
          <w:lang w:eastAsia="ar-SA"/>
          <w14:ligatures w14:val="none"/>
        </w:rPr>
        <w:t xml:space="preserve">Niezwłocznie po wstrzymaniu robót budowlanych i innych prac, Wykonawca zobowiązany jest do dokonania pełnej inwentaryzacji wykonanych robót budowlanych, prac, urządzeń, instalacji, wyposażenia, znajdujących się na terenie budowy, a przeznaczonych do wykonania przedmiotu umowy. Dokument ten uzgodniony z Zamawiającym posłuży do ewentualnego ostatecznego rozliczenia wartości wstrzymanych robót budowlanych i innych prac. Do odbioru zinwentaryzowanych robót odpowiednio </w:t>
      </w:r>
      <w:r w:rsidRPr="009B50A5">
        <w:rPr>
          <w:rFonts w:ascii="Verdana" w:hAnsi="Verdana"/>
          <w:kern w:val="0"/>
          <w:lang w:eastAsia="ar-SA"/>
          <w14:ligatures w14:val="none"/>
        </w:rPr>
        <w:t>stosuje się § 12 Umowy.</w:t>
      </w:r>
    </w:p>
    <w:p w14:paraId="51A9900A" w14:textId="77777777" w:rsidR="0000783B" w:rsidRPr="006B7D86" w:rsidRDefault="0000783B" w:rsidP="0000783B">
      <w:pPr>
        <w:numPr>
          <w:ilvl w:val="0"/>
          <w:numId w:val="29"/>
        </w:numPr>
        <w:spacing w:after="0" w:line="240" w:lineRule="auto"/>
        <w:ind w:left="0" w:hanging="284"/>
        <w:jc w:val="both"/>
        <w:rPr>
          <w:rFonts w:ascii="Verdana" w:hAnsi="Verdana"/>
          <w:kern w:val="0"/>
          <w14:ligatures w14:val="none"/>
        </w:rPr>
      </w:pPr>
      <w:r w:rsidRPr="006B7D86">
        <w:rPr>
          <w:rFonts w:ascii="Verdana" w:hAnsi="Verdana"/>
          <w:kern w:val="0"/>
          <w:lang w:eastAsia="ar-SA"/>
          <w14:ligatures w14:val="none"/>
        </w:rPr>
        <w:t xml:space="preserve">W przypadku wstrzymania robót budowlanych i innych prac, obowiązkiem Wykonawcy jest wykonanie wszelkich zabezpieczeń wykonanych dotychczas robót/prac. Przekazanie niezakończonych robót budowlanych/ prac odbywa się </w:t>
      </w:r>
      <w:r w:rsidRPr="006B7D86">
        <w:rPr>
          <w:rFonts w:ascii="Verdana" w:hAnsi="Verdana"/>
          <w:kern w:val="0"/>
          <w:lang w:eastAsia="ar-SA"/>
          <w14:ligatures w14:val="none"/>
        </w:rPr>
        <w:br/>
        <w:t xml:space="preserve">w drodze spisania protokołu pomiędzy Wykonawcą a Zamawiającym. </w:t>
      </w:r>
    </w:p>
    <w:p w14:paraId="7107AFD7" w14:textId="77777777" w:rsidR="0000783B" w:rsidRPr="006B7D86" w:rsidRDefault="0000783B" w:rsidP="0000783B">
      <w:pPr>
        <w:numPr>
          <w:ilvl w:val="0"/>
          <w:numId w:val="29"/>
        </w:numPr>
        <w:spacing w:after="0" w:line="240" w:lineRule="auto"/>
        <w:ind w:left="0" w:hanging="284"/>
        <w:jc w:val="both"/>
        <w:rPr>
          <w:rFonts w:ascii="Verdana" w:hAnsi="Verdana"/>
          <w:kern w:val="0"/>
          <w14:ligatures w14:val="none"/>
        </w:rPr>
      </w:pPr>
      <w:r w:rsidRPr="006B7D86">
        <w:rPr>
          <w:rFonts w:ascii="Verdana" w:eastAsia="SimSun" w:hAnsi="Verdana"/>
          <w:kern w:val="1"/>
          <w:lang w:eastAsia="ar-SA"/>
          <w14:ligatures w14:val="none"/>
        </w:rPr>
        <w:t xml:space="preserve">Niezależnie od postanowień poprzednich ustępów niniejszego paragrafu Zamawiający jest uprawniony do  odstąpienia od Umowy na podstawie </w:t>
      </w:r>
      <w:r>
        <w:rPr>
          <w:rFonts w:ascii="Verdana" w:eastAsia="SimSun" w:hAnsi="Verdana"/>
          <w:kern w:val="1"/>
          <w:lang w:eastAsia="ar-SA"/>
          <w14:ligatures w14:val="none"/>
        </w:rPr>
        <w:t xml:space="preserve">                         </w:t>
      </w:r>
      <w:r w:rsidRPr="006B7D86">
        <w:rPr>
          <w:rFonts w:ascii="Verdana" w:eastAsia="SimSun" w:hAnsi="Verdana"/>
          <w:kern w:val="1"/>
          <w:lang w:eastAsia="ar-SA"/>
          <w14:ligatures w14:val="none"/>
        </w:rPr>
        <w:t xml:space="preserve">art. 456 ustawy </w:t>
      </w:r>
      <w:proofErr w:type="spellStart"/>
      <w:r w:rsidRPr="006B7D86">
        <w:rPr>
          <w:rFonts w:ascii="Verdana" w:eastAsia="SimSun" w:hAnsi="Verdana"/>
          <w:kern w:val="1"/>
          <w:lang w:eastAsia="ar-SA"/>
          <w14:ligatures w14:val="none"/>
        </w:rPr>
        <w:t>Pzp</w:t>
      </w:r>
      <w:proofErr w:type="spellEnd"/>
      <w:r w:rsidRPr="006B7D86">
        <w:rPr>
          <w:rFonts w:ascii="Verdana" w:eastAsia="SimSun" w:hAnsi="Verdana"/>
          <w:kern w:val="1"/>
          <w:lang w:eastAsia="ar-SA"/>
          <w14:ligatures w14:val="none"/>
        </w:rPr>
        <w:t>.</w:t>
      </w:r>
    </w:p>
    <w:p w14:paraId="4EF1ADA3" w14:textId="77777777" w:rsidR="0000783B" w:rsidRPr="00511F93" w:rsidRDefault="0000783B" w:rsidP="0000783B">
      <w:pPr>
        <w:numPr>
          <w:ilvl w:val="0"/>
          <w:numId w:val="29"/>
        </w:numPr>
        <w:spacing w:after="0" w:line="240" w:lineRule="auto"/>
        <w:ind w:left="0" w:hanging="284"/>
        <w:jc w:val="both"/>
        <w:rPr>
          <w:rFonts w:ascii="Verdana" w:hAnsi="Verdana"/>
          <w:kern w:val="0"/>
          <w14:ligatures w14:val="none"/>
        </w:rPr>
      </w:pPr>
      <w:r w:rsidRPr="006B7D86">
        <w:rPr>
          <w:rFonts w:ascii="Verdana" w:eastAsia="SimSun" w:hAnsi="Verdana"/>
          <w:kern w:val="1"/>
          <w:lang w:eastAsia="ar-SA"/>
          <w14:ligatures w14:val="none"/>
        </w:rPr>
        <w:t xml:space="preserve">Strony zastrzegają dla oświadczenia o odstąpieniu od Umowy oraz jej rozwiązaniu formę pisemną pod rygorem nieważności. </w:t>
      </w:r>
    </w:p>
    <w:p w14:paraId="289F1AA9" w14:textId="77777777" w:rsidR="0000783B" w:rsidRDefault="0000783B" w:rsidP="0000783B">
      <w:pPr>
        <w:suppressAutoHyphens/>
        <w:spacing w:after="0" w:line="240" w:lineRule="auto"/>
        <w:jc w:val="both"/>
        <w:rPr>
          <w:rFonts w:ascii="Verdana" w:hAnsi="Verdana"/>
          <w:b/>
          <w:bCs/>
          <w:kern w:val="0"/>
          <w14:ligatures w14:val="none"/>
        </w:rPr>
      </w:pPr>
    </w:p>
    <w:p w14:paraId="7ACE9411" w14:textId="77777777" w:rsidR="0000783B" w:rsidRDefault="0000783B" w:rsidP="0000783B">
      <w:pPr>
        <w:suppressAutoHyphens/>
        <w:spacing w:after="0" w:line="240" w:lineRule="auto"/>
        <w:jc w:val="both"/>
        <w:rPr>
          <w:rFonts w:ascii="Verdana" w:hAnsi="Verdana"/>
          <w:b/>
          <w:bCs/>
          <w:kern w:val="0"/>
          <w14:ligatures w14:val="none"/>
        </w:rPr>
      </w:pPr>
    </w:p>
    <w:p w14:paraId="621345BD" w14:textId="77777777" w:rsidR="0000783B" w:rsidRPr="006B7D86" w:rsidRDefault="0000783B" w:rsidP="0000783B">
      <w:pPr>
        <w:suppressAutoHyphens/>
        <w:spacing w:after="0" w:line="240" w:lineRule="auto"/>
        <w:jc w:val="both"/>
        <w:rPr>
          <w:rFonts w:ascii="Verdana" w:hAnsi="Verdana"/>
          <w:b/>
          <w:bCs/>
          <w:kern w:val="0"/>
          <w14:ligatures w14:val="none"/>
        </w:rPr>
      </w:pPr>
    </w:p>
    <w:p w14:paraId="18673D5A" w14:textId="77777777" w:rsidR="0000783B" w:rsidRPr="006B7D86" w:rsidRDefault="0000783B" w:rsidP="0000783B">
      <w:pPr>
        <w:suppressAutoHyphens/>
        <w:spacing w:after="0" w:line="240" w:lineRule="auto"/>
        <w:jc w:val="center"/>
        <w:rPr>
          <w:rFonts w:ascii="Verdana" w:hAnsi="Verdana"/>
          <w:b/>
          <w:bCs/>
          <w:kern w:val="0"/>
          <w14:ligatures w14:val="none"/>
        </w:rPr>
      </w:pPr>
      <w:r w:rsidRPr="006B7D86">
        <w:rPr>
          <w:rFonts w:ascii="Verdana" w:hAnsi="Verdana"/>
          <w:b/>
          <w:bCs/>
          <w:kern w:val="0"/>
          <w14:ligatures w14:val="none"/>
        </w:rPr>
        <w:t>§ 16 Kary umowne</w:t>
      </w:r>
    </w:p>
    <w:p w14:paraId="4BA9696E" w14:textId="77777777" w:rsidR="0000783B" w:rsidRPr="006B7D86" w:rsidRDefault="0000783B" w:rsidP="0000783B">
      <w:pPr>
        <w:numPr>
          <w:ilvl w:val="0"/>
          <w:numId w:val="67"/>
        </w:numPr>
        <w:tabs>
          <w:tab w:val="left" w:pos="284"/>
        </w:tabs>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lastRenderedPageBreak/>
        <w:t>Wykonawca zapłaci Zamawiającemu kary umowne:</w:t>
      </w:r>
    </w:p>
    <w:p w14:paraId="3D3E8298"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za zwłokę w ukończeniu przez Wykonawcę  inwestycji w stosunku do zastrzeżonego ostatecznego terminu realizacji umowy</w:t>
      </w:r>
      <w:r w:rsidRPr="006B7D86">
        <w:rPr>
          <w:rFonts w:ascii="Verdana" w:eastAsia="Times New Roman" w:hAnsi="Verdana" w:cs="Arial"/>
          <w:kern w:val="0"/>
          <w:lang w:eastAsia="ar-SA"/>
          <w14:ligatures w14:val="none"/>
        </w:rPr>
        <w:t>,</w:t>
      </w:r>
      <w:r w:rsidRPr="006B7D86">
        <w:rPr>
          <w:rFonts w:ascii="Verdana" w:eastAsia="Times New Roman" w:hAnsi="Verdana" w:cs="Arial"/>
          <w:kern w:val="0"/>
          <w14:ligatures w14:val="none"/>
        </w:rPr>
        <w:t xml:space="preserve"> w wysokości 0,04 % wynagrodzenia umownego brutto Wykonawcy, o którym mowa w § 9 ust. 1 Umowy, za każdy dzień zwłoki,</w:t>
      </w:r>
    </w:p>
    <w:p w14:paraId="2224CEB2"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 za zwłokę w usunięciu wad i usterek jakie wystąpią w przedmiocie umowy </w:t>
      </w:r>
      <w:r w:rsidRPr="006B7D86">
        <w:rPr>
          <w:rFonts w:ascii="Verdana" w:eastAsia="Times New Roman" w:hAnsi="Verdana" w:cs="Arial"/>
          <w:kern w:val="0"/>
          <w14:ligatures w14:val="none"/>
        </w:rPr>
        <w:br/>
        <w:t xml:space="preserve">podczas procedury odbioru jak również w okresie obowiązywania rękojmi </w:t>
      </w:r>
      <w:r w:rsidRPr="006B7D86">
        <w:rPr>
          <w:rFonts w:ascii="Verdana" w:eastAsia="Times New Roman" w:hAnsi="Verdana" w:cs="Arial"/>
          <w:kern w:val="0"/>
          <w14:ligatures w14:val="none"/>
        </w:rPr>
        <w:br/>
        <w:t xml:space="preserve">i gwarancji w wysokości 0,04 % wynagrodzenia umownego brutto Wykonawcy, </w:t>
      </w:r>
      <w:r w:rsidRPr="006B7D86">
        <w:rPr>
          <w:rFonts w:ascii="Verdana" w:eastAsia="Times New Roman" w:hAnsi="Verdana" w:cs="Arial"/>
          <w:kern w:val="0"/>
          <w14:ligatures w14:val="none"/>
        </w:rPr>
        <w:br/>
        <w:t>o którym mowa w § 9 ust. 1 Umowy, za każdy dzień zwłoki licząc od upływu terminu wyznaczonego na usunięcie wady lub usterki,</w:t>
      </w:r>
    </w:p>
    <w:p w14:paraId="791A5575"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 przypadku nieprzedłożenia Zamawiającemu opłaconej polisy ubezpieczeniowej w terminie </w:t>
      </w:r>
      <w:r w:rsidRPr="009B50A5">
        <w:rPr>
          <w:rFonts w:ascii="Verdana" w:eastAsia="Times New Roman" w:hAnsi="Verdana" w:cs="Arial"/>
          <w:kern w:val="0"/>
          <w14:ligatures w14:val="none"/>
        </w:rPr>
        <w:t xml:space="preserve">wskazanym w § 7 pkt 20 </w:t>
      </w:r>
      <w:r w:rsidRPr="006B7D86">
        <w:rPr>
          <w:rFonts w:ascii="Verdana" w:eastAsia="Times New Roman" w:hAnsi="Verdana" w:cs="Arial"/>
          <w:kern w:val="0"/>
          <w14:ligatures w14:val="none"/>
        </w:rPr>
        <w:t>umowy, w wysokości 0,02 % wynagrodzenia umownego brutto Wykonawcy, o którym mowa</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 § 9 ust. 1, za każdy dzień zwłoki,</w:t>
      </w:r>
    </w:p>
    <w:p w14:paraId="024D5EB2"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za odstąpienie przez Zamawiającego lub Wykonawcę od umowy z przyczyn leżących po stronie Wykonawcy w wysokości 10% wynagrodzenia umownego brutto Wykonawcy, o którym mowa w § 9 ust 1 Umowy,</w:t>
      </w:r>
    </w:p>
    <w:p w14:paraId="6D36896F"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z tytułu braku zapłaty lub nieterminowej zapłaty wynagrodzenia należnego podwykonawcom lub dalszym podwykonawcom w wysokości 0,02 % wynagrodzenia umownego brutto Wykonawcy, o którym mowa w § 9 ust. 1,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za każdy dzień zwłoki,</w:t>
      </w:r>
    </w:p>
    <w:p w14:paraId="60435F0F"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 tytułu nieprzedłożenia do zaakceptowania projektu umowy</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o</w:t>
      </w:r>
      <w:r>
        <w:rPr>
          <w:rFonts w:ascii="Verdana" w:eastAsia="Times New Roman" w:hAnsi="Verdana" w:cs="Arial"/>
          <w:kern w:val="0"/>
          <w14:ligatures w14:val="none"/>
        </w:rPr>
        <w:t> </w:t>
      </w:r>
      <w:r w:rsidRPr="006B7D86">
        <w:rPr>
          <w:rFonts w:ascii="Verdana" w:eastAsia="Times New Roman" w:hAnsi="Verdana" w:cs="Arial"/>
          <w:kern w:val="0"/>
          <w14:ligatures w14:val="none"/>
        </w:rPr>
        <w:t>podwykonawstw</w:t>
      </w:r>
      <w:r>
        <w:rPr>
          <w:rFonts w:ascii="Verdana" w:eastAsia="Times New Roman" w:hAnsi="Verdana" w:cs="Arial"/>
          <w:kern w:val="0"/>
          <w14:ligatures w14:val="none"/>
        </w:rPr>
        <w:t>o,</w:t>
      </w:r>
      <w:r w:rsidRPr="006B7D86">
        <w:rPr>
          <w:rFonts w:ascii="Verdana" w:eastAsia="Times New Roman" w:hAnsi="Verdana" w:cs="Arial"/>
          <w:kern w:val="0"/>
          <w14:ligatures w14:val="none"/>
        </w:rPr>
        <w:t xml:space="preserve"> której przedmiotem są roboty budowlane lub projektu jej zmiany w wysokości 0,02 % wynagrodzenia brutto Wykonawcy, o którym mowa w § 9 ust. 1 Umowy, </w:t>
      </w:r>
    </w:p>
    <w:p w14:paraId="13A2BD69"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za nieprzedłożenie poświadczonej za zgodność z oryginałem kopii umowy </w:t>
      </w:r>
      <w:r w:rsidRPr="006B7D86">
        <w:rPr>
          <w:rFonts w:ascii="Verdana" w:eastAsia="Times New Roman" w:hAnsi="Verdana" w:cs="Arial"/>
          <w:kern w:val="0"/>
          <w14:ligatures w14:val="none"/>
        </w:rPr>
        <w:br/>
        <w:t xml:space="preserve">o podwykonawstwo lub jej zmiany w wysokości 0,02 % wynagrodzenia brutto Wykonawcy, o którym mowa w § 9 ust. 1 Umowy, za każdy dzień zwłoki, </w:t>
      </w:r>
    </w:p>
    <w:p w14:paraId="65491B64" w14:textId="77777777" w:rsidR="0000783B" w:rsidRPr="006B7D86" w:rsidRDefault="0000783B" w:rsidP="0000783B">
      <w:pPr>
        <w:numPr>
          <w:ilvl w:val="0"/>
          <w:numId w:val="68"/>
        </w:numPr>
        <w:tabs>
          <w:tab w:val="left" w:pos="567"/>
        </w:tab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 tytułu braku zmiany umowy o podwykonawstwo w zakresie terminu zapłaty wynagrodzenia w wysokości 0,02 % wynagrodzenia brutto Wykonawcy,</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 xml:space="preserve"> o którym mowa w § 9 ust. 1 Umowy, </w:t>
      </w:r>
    </w:p>
    <w:p w14:paraId="40ACB8A6" w14:textId="77777777" w:rsidR="0000783B" w:rsidRPr="00511F93" w:rsidRDefault="0000783B" w:rsidP="0000783B">
      <w:pPr>
        <w:numPr>
          <w:ilvl w:val="0"/>
          <w:numId w:val="68"/>
        </w:numPr>
        <w:tabs>
          <w:tab w:val="left" w:pos="567"/>
        </w:tabs>
        <w:spacing w:after="0" w:line="240" w:lineRule="auto"/>
        <w:ind w:left="426" w:hanging="284"/>
        <w:jc w:val="both"/>
        <w:rPr>
          <w:rFonts w:ascii="Verdana" w:eastAsia="SimSun" w:hAnsi="Verdana" w:cs="Arial"/>
          <w:kern w:val="1"/>
          <w:lang w:eastAsia="ar-SA"/>
          <w14:ligatures w14:val="none"/>
        </w:rPr>
      </w:pPr>
      <w:r w:rsidRPr="006B7D86">
        <w:rPr>
          <w:rFonts w:ascii="Verdana" w:eastAsia="Times New Roman" w:hAnsi="Verdana" w:cs="Arial"/>
          <w:kern w:val="0"/>
          <w14:ligatures w14:val="none"/>
        </w:rPr>
        <w:t xml:space="preserve">za niedotrzymanie przez Wykonawcę terminu zmiany podwykonawcy, </w:t>
      </w:r>
      <w:r w:rsidRPr="006B7D86">
        <w:rPr>
          <w:rFonts w:ascii="Verdana" w:eastAsia="Times New Roman" w:hAnsi="Verdana" w:cs="Arial"/>
          <w:kern w:val="0"/>
          <w14:ligatures w14:val="none"/>
        </w:rPr>
        <w:br/>
        <w:t xml:space="preserve">o którym </w:t>
      </w:r>
      <w:r w:rsidRPr="009B50A5">
        <w:rPr>
          <w:rFonts w:ascii="Verdana" w:eastAsia="Times New Roman" w:hAnsi="Verdana" w:cs="Arial"/>
          <w:kern w:val="0"/>
          <w14:ligatures w14:val="none"/>
        </w:rPr>
        <w:t xml:space="preserve">mowa w § 11 ust. 20, </w:t>
      </w:r>
      <w:r w:rsidRPr="006B7D86">
        <w:rPr>
          <w:rFonts w:ascii="Verdana" w:eastAsia="Times New Roman" w:hAnsi="Verdana" w:cs="Arial"/>
          <w:kern w:val="0"/>
          <w14:ligatures w14:val="none"/>
        </w:rPr>
        <w:t>w wysokości 0,02 % wynagrodzenia brutto Wykonawcy, o którym mowa w § 9 ust. 1 Umowy, za każdy dzień zwłoki,</w:t>
      </w:r>
    </w:p>
    <w:p w14:paraId="3D3492AB" w14:textId="77777777" w:rsidR="0000783B" w:rsidRPr="006B7D86" w:rsidRDefault="0000783B" w:rsidP="0000783B">
      <w:pPr>
        <w:numPr>
          <w:ilvl w:val="0"/>
          <w:numId w:val="6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 przypadku zaistnienia okoliczności, </w:t>
      </w:r>
      <w:r w:rsidRPr="009B50A5">
        <w:rPr>
          <w:rFonts w:ascii="Verdana" w:eastAsia="Times New Roman" w:hAnsi="Verdana" w:cs="Arial"/>
          <w:kern w:val="0"/>
          <w14:ligatures w14:val="none"/>
        </w:rPr>
        <w:t xml:space="preserve">o których mowa w § 17 ust. 4 (niespełnienie obowiązku określonego w § 17 ust. 1 i ust. 3), w wysokości </w:t>
      </w:r>
      <w:r w:rsidRPr="009B50A5">
        <w:rPr>
          <w:rFonts w:ascii="Verdana" w:eastAsia="Times New Roman" w:hAnsi="Verdana" w:cs="Arial"/>
          <w:kern w:val="0"/>
          <w14:ligatures w14:val="none"/>
        </w:rPr>
        <w:br/>
        <w:t>1 000,00 zł za każdy stwierdzony przypadek niespełnienia wymogu zatrudnienia na podstawie umowy o pracę,</w:t>
      </w:r>
    </w:p>
    <w:p w14:paraId="24EB8636" w14:textId="77777777" w:rsidR="0000783B" w:rsidRPr="006B7D86" w:rsidRDefault="0000783B" w:rsidP="0000783B">
      <w:pPr>
        <w:numPr>
          <w:ilvl w:val="0"/>
          <w:numId w:val="6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za zwłokę w realizacji poszczególnych robót i prac przekraczającą 8 dni</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w:t>
      </w:r>
      <w:r>
        <w:rPr>
          <w:rFonts w:ascii="Verdana" w:eastAsia="Times New Roman" w:hAnsi="Verdana" w:cs="Arial"/>
          <w:kern w:val="0"/>
          <w14:ligatures w14:val="none"/>
        </w:rPr>
        <w:t> </w:t>
      </w:r>
      <w:r w:rsidRPr="006B7D86">
        <w:rPr>
          <w:rFonts w:ascii="Verdana" w:eastAsia="Times New Roman" w:hAnsi="Verdana" w:cs="Arial"/>
          <w:kern w:val="0"/>
          <w14:ligatures w14:val="none"/>
        </w:rPr>
        <w:t>odniesieniu do terminarza realizacji robót określonego w zaakceptowanym przez Zamawiającego szczegółowym harmonogramie rzeczowo – finansowym, o</w:t>
      </w:r>
      <w:r>
        <w:rPr>
          <w:rFonts w:ascii="Verdana" w:eastAsia="Times New Roman" w:hAnsi="Verdana" w:cs="Arial"/>
          <w:kern w:val="0"/>
          <w14:ligatures w14:val="none"/>
        </w:rPr>
        <w:t> </w:t>
      </w:r>
      <w:r w:rsidRPr="006B7D86">
        <w:rPr>
          <w:rFonts w:ascii="Verdana" w:eastAsia="Times New Roman" w:hAnsi="Verdana" w:cs="Arial"/>
          <w:kern w:val="0"/>
          <w14:ligatures w14:val="none"/>
        </w:rPr>
        <w:t xml:space="preserve">którym mowa </w:t>
      </w:r>
      <w:r w:rsidRPr="009B50A5">
        <w:rPr>
          <w:rFonts w:ascii="Verdana" w:eastAsia="Times New Roman" w:hAnsi="Verdana" w:cs="Arial"/>
          <w:kern w:val="0"/>
          <w14:ligatures w14:val="none"/>
        </w:rPr>
        <w:t xml:space="preserve">w § 7 pkt 12) </w:t>
      </w:r>
      <w:r w:rsidRPr="006B7D86">
        <w:rPr>
          <w:rFonts w:ascii="Verdana" w:eastAsia="Times New Roman" w:hAnsi="Verdana" w:cs="Arial"/>
          <w:kern w:val="0"/>
          <w14:ligatures w14:val="none"/>
        </w:rPr>
        <w:t>umowy, w wysokości 3 000,00 zł za każdy taki przypadek. Każdorazowe stwierdzanie zwłoki skutkuje obowiązkiem sporządzenia przez Wykonawcę zaktualizowanego (nowego) szczegółowego harmonogramu rzeczowo – finansowego i złożenie do akceptacji Zamawiającemu w terminie 7 dni,</w:t>
      </w:r>
    </w:p>
    <w:p w14:paraId="7A888228" w14:textId="77777777" w:rsidR="0000783B" w:rsidRPr="006B7D86" w:rsidRDefault="0000783B" w:rsidP="0000783B">
      <w:pPr>
        <w:numPr>
          <w:ilvl w:val="0"/>
          <w:numId w:val="6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jeżeli Wykonawca nie przedłoży zaktualizowanego szczegółowego harmonogramu rzeczowo – finansowego w wyznaczonym terminie, o którym mowa </w:t>
      </w:r>
      <w:r w:rsidRPr="009B50A5">
        <w:rPr>
          <w:rFonts w:ascii="Verdana" w:eastAsia="Times New Roman" w:hAnsi="Verdana" w:cs="Arial"/>
          <w:kern w:val="0"/>
          <w14:ligatures w14:val="none"/>
        </w:rPr>
        <w:t xml:space="preserve">w  § 16 ust. 1 pkt 11 umowy -  </w:t>
      </w:r>
      <w:r w:rsidRPr="006B7D86">
        <w:rPr>
          <w:rFonts w:ascii="Verdana" w:eastAsia="Times New Roman" w:hAnsi="Verdana" w:cs="Arial"/>
          <w:kern w:val="0"/>
          <w14:ligatures w14:val="none"/>
        </w:rPr>
        <w:t>w wysokości 0,02  % wynagrodzenia brutto, o którym mowa w § 9 ust. 1 umowy, za każdy dzień zwłoki.</w:t>
      </w:r>
    </w:p>
    <w:p w14:paraId="61F62FBE" w14:textId="77777777" w:rsidR="0000783B" w:rsidRPr="006B7D86" w:rsidRDefault="0000783B" w:rsidP="0000783B">
      <w:pPr>
        <w:numPr>
          <w:ilvl w:val="0"/>
          <w:numId w:val="68"/>
        </w:numPr>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z tytułu braku zapłaty lub nieterminowej zapłaty wynagrodzenia należnego Podwykonawcy, z tytułu zmiany wynagrodzenia wynikającej ze zmian cen      </w:t>
      </w:r>
      <w:r w:rsidRPr="006B7D86">
        <w:rPr>
          <w:rFonts w:ascii="Verdana" w:eastAsia="Times New Roman" w:hAnsi="Verdana" w:cs="Arial"/>
          <w:kern w:val="0"/>
          <w14:ligatures w14:val="none"/>
        </w:rPr>
        <w:lastRenderedPageBreak/>
        <w:t>materiałów lub kosztów związanych z realizacją zamówienia (waloryzacja)</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w:t>
      </w:r>
      <w:r>
        <w:rPr>
          <w:rFonts w:ascii="Verdana" w:eastAsia="Times New Roman" w:hAnsi="Verdana" w:cs="Arial"/>
          <w:kern w:val="0"/>
          <w14:ligatures w14:val="none"/>
        </w:rPr>
        <w:t> </w:t>
      </w:r>
      <w:r w:rsidRPr="006B7D86">
        <w:rPr>
          <w:rFonts w:ascii="Verdana" w:eastAsia="Times New Roman" w:hAnsi="Verdana" w:cs="Arial"/>
          <w:kern w:val="0"/>
          <w14:ligatures w14:val="none"/>
        </w:rPr>
        <w:t>wysokości 0,02 % wynagrodzenia umownego brutto Wykonawcy, o którym       mowa w § 9 ust. 1, za każdy dzień zwłoki.</w:t>
      </w:r>
    </w:p>
    <w:p w14:paraId="3C926590" w14:textId="77777777" w:rsidR="0000783B" w:rsidRPr="006B7D86" w:rsidRDefault="0000783B" w:rsidP="0000783B">
      <w:pPr>
        <w:numPr>
          <w:ilvl w:val="0"/>
          <w:numId w:val="67"/>
        </w:numPr>
        <w:suppressAutoHyphens/>
        <w:spacing w:after="0" w:line="240" w:lineRule="auto"/>
        <w:ind w:left="0" w:hanging="284"/>
        <w:jc w:val="both"/>
        <w:rPr>
          <w:rFonts w:ascii="Verdana" w:eastAsia="Times New Roman" w:hAnsi="Verdana" w:cs="Arial"/>
          <w:w w:val="103"/>
          <w:kern w:val="0"/>
          <w:lang w:eastAsia="zh-CN"/>
          <w14:ligatures w14:val="none"/>
        </w:rPr>
      </w:pPr>
      <w:r w:rsidRPr="006B7D86">
        <w:rPr>
          <w:rFonts w:ascii="Verdana" w:eastAsia="Times New Roman" w:hAnsi="Verdana" w:cs="Arial"/>
          <w:w w:val="103"/>
          <w:kern w:val="0"/>
          <w:lang w:eastAsia="zh-CN"/>
          <w14:ligatures w14:val="none"/>
        </w:rPr>
        <w:t xml:space="preserve">Zamawiający zapłaci Wykonawcy karę umowną </w:t>
      </w:r>
      <w:r w:rsidRPr="006B7D86">
        <w:rPr>
          <w:rFonts w:ascii="Verdana" w:eastAsia="Times New Roman" w:hAnsi="Verdana" w:cs="Arial"/>
          <w:kern w:val="0"/>
          <w14:ligatures w14:val="none"/>
        </w:rPr>
        <w:t xml:space="preserve">za odstąpienie od umowy przez którąkolwiek ze Stron z przyczyn zależnych od Zamawiającego w wysokości 10 % wynagrodzenia brutto </w:t>
      </w:r>
      <w:r w:rsidRPr="006B7D86">
        <w:rPr>
          <w:rFonts w:ascii="Verdana" w:eastAsia="Times New Roman" w:hAnsi="Verdana" w:cs="Arial"/>
          <w:w w:val="103"/>
          <w:kern w:val="0"/>
          <w:lang w:eastAsia="zh-CN"/>
          <w14:ligatures w14:val="none"/>
        </w:rPr>
        <w:t>Wykonawcy, o którym mowa w § 9 ust. 1 umowy</w:t>
      </w:r>
      <w:r w:rsidRPr="006B7D86">
        <w:rPr>
          <w:rFonts w:ascii="Verdana" w:eastAsia="Times New Roman" w:hAnsi="Verdana" w:cs="Arial"/>
          <w:kern w:val="0"/>
          <w14:ligatures w14:val="none"/>
        </w:rPr>
        <w:t>.</w:t>
      </w:r>
    </w:p>
    <w:p w14:paraId="574F2179" w14:textId="77777777" w:rsidR="0000783B" w:rsidRPr="000C277E" w:rsidRDefault="0000783B" w:rsidP="0000783B">
      <w:pPr>
        <w:numPr>
          <w:ilvl w:val="0"/>
          <w:numId w:val="67"/>
        </w:numPr>
        <w:autoSpaceDE w:val="0"/>
        <w:autoSpaceDN w:val="0"/>
        <w:adjustRightInd w:val="0"/>
        <w:spacing w:after="0" w:line="240" w:lineRule="auto"/>
        <w:ind w:left="0" w:hanging="284"/>
        <w:jc w:val="both"/>
        <w:rPr>
          <w:rFonts w:ascii="Verdana" w:eastAsia="Calibri" w:hAnsi="Verdana" w:cs="Times New Roman"/>
          <w:kern w:val="0"/>
          <w:lang w:eastAsia="ja-JP"/>
          <w14:ligatures w14:val="none"/>
        </w:rPr>
      </w:pPr>
      <w:r w:rsidRPr="000C277E">
        <w:rPr>
          <w:rFonts w:ascii="Verdana" w:eastAsia="Calibri" w:hAnsi="Verdana" w:cs="Times New Roman"/>
          <w:kern w:val="0"/>
          <w:lang w:eastAsia="ja-JP"/>
          <w14:ligatures w14:val="none"/>
        </w:rPr>
        <w:t xml:space="preserve">Zamawiający może potrącić naliczone kary umowne z wynagrodzenia Wykonawcy oraz zabezpieczenia należytego wykonania umowy, wedle wyboru Zamawiającego, bez uprzedniego wezwania do zapłaty Wykonawcy, na co Wykonawca wyraża swoją nieodwołalną zgodę. </w:t>
      </w:r>
    </w:p>
    <w:p w14:paraId="11C408D5" w14:textId="77777777" w:rsidR="0000783B" w:rsidRPr="000C277E" w:rsidRDefault="0000783B" w:rsidP="0000783B">
      <w:pPr>
        <w:numPr>
          <w:ilvl w:val="0"/>
          <w:numId w:val="67"/>
        </w:numPr>
        <w:autoSpaceDE w:val="0"/>
        <w:autoSpaceDN w:val="0"/>
        <w:adjustRightInd w:val="0"/>
        <w:spacing w:after="0" w:line="240" w:lineRule="auto"/>
        <w:ind w:left="0" w:hanging="284"/>
        <w:jc w:val="both"/>
        <w:rPr>
          <w:rFonts w:ascii="Verdana" w:eastAsia="Calibri" w:hAnsi="Verdana" w:cs="Times New Roman"/>
          <w:kern w:val="0"/>
          <w:lang w:eastAsia="ja-JP"/>
          <w14:ligatures w14:val="none"/>
        </w:rPr>
      </w:pPr>
      <w:r w:rsidRPr="000C277E">
        <w:rPr>
          <w:rFonts w:ascii="Verdana" w:eastAsia="Calibri" w:hAnsi="Verdana" w:cs="Times New Roman"/>
          <w:kern w:val="0"/>
          <w:lang w:eastAsia="ja-JP"/>
          <w14:ligatures w14:val="none"/>
        </w:rPr>
        <w:t xml:space="preserve">Kary umowne o których mowa w niniejszym paragrafie stają się wymagalne następnego dnia po zajściu zdarzenia uprawniającego do ich naliczenia. </w:t>
      </w:r>
    </w:p>
    <w:p w14:paraId="2893A01B" w14:textId="77777777" w:rsidR="0000783B" w:rsidRPr="000C277E" w:rsidRDefault="0000783B" w:rsidP="0000783B">
      <w:pPr>
        <w:numPr>
          <w:ilvl w:val="0"/>
          <w:numId w:val="67"/>
        </w:numPr>
        <w:autoSpaceDE w:val="0"/>
        <w:autoSpaceDN w:val="0"/>
        <w:adjustRightInd w:val="0"/>
        <w:spacing w:after="0" w:line="240" w:lineRule="auto"/>
        <w:ind w:left="0" w:hanging="284"/>
        <w:jc w:val="both"/>
        <w:rPr>
          <w:rFonts w:ascii="Verdana" w:eastAsia="Calibri" w:hAnsi="Verdana" w:cs="Times New Roman"/>
          <w:kern w:val="0"/>
          <w:lang w:eastAsia="ja-JP"/>
          <w14:ligatures w14:val="none"/>
        </w:rPr>
      </w:pPr>
      <w:r w:rsidRPr="000C277E">
        <w:rPr>
          <w:rFonts w:ascii="Verdana" w:eastAsia="Calibri" w:hAnsi="Verdana" w:cs="Times New Roman"/>
          <w:kern w:val="0"/>
          <w:lang w:eastAsia="ja-JP"/>
          <w14:ligatures w14:val="none"/>
        </w:rPr>
        <w:t>W przypadku, gdy potrącenie kary umownej nie będzie możliwe, Wykonawca zobowiązuje się do zapłaty kary umownej w terminie 7 dni od dnia otrzymania noty obciążeniowej wystawionej przez Zamawiającego.</w:t>
      </w:r>
    </w:p>
    <w:p w14:paraId="427205A6" w14:textId="77777777" w:rsidR="0000783B" w:rsidRPr="000C277E" w:rsidRDefault="0000783B" w:rsidP="0000783B">
      <w:pPr>
        <w:numPr>
          <w:ilvl w:val="0"/>
          <w:numId w:val="67"/>
        </w:numPr>
        <w:autoSpaceDE w:val="0"/>
        <w:autoSpaceDN w:val="0"/>
        <w:adjustRightInd w:val="0"/>
        <w:spacing w:after="0" w:line="240" w:lineRule="auto"/>
        <w:ind w:left="0" w:hanging="284"/>
        <w:jc w:val="both"/>
        <w:rPr>
          <w:rFonts w:ascii="Verdana" w:eastAsia="Calibri" w:hAnsi="Verdana" w:cs="Times New Roman"/>
          <w:kern w:val="0"/>
          <w:lang w:eastAsia="ja-JP"/>
          <w14:ligatures w14:val="none"/>
        </w:rPr>
      </w:pPr>
      <w:r w:rsidRPr="000C277E">
        <w:rPr>
          <w:rFonts w:ascii="Verdana" w:eastAsia="Calibri" w:hAnsi="Verdana" w:cs="Times New Roman"/>
          <w:kern w:val="0"/>
          <w:lang w:eastAsia="ja-JP"/>
          <w14:ligatures w14:val="none"/>
        </w:rPr>
        <w:t>Zamawiający zastrzega sobie prawo do odszkodowania uzupełniającego, przewyższającego wysokość kar umownych, do wysokości rzeczywiście poniesionej szkody na zasadach ogólnych określonych przepisami Kodeksu cywilnego.</w:t>
      </w:r>
    </w:p>
    <w:p w14:paraId="2B4F82FA" w14:textId="77777777" w:rsidR="0000783B" w:rsidRPr="000C277E" w:rsidRDefault="0000783B" w:rsidP="0000783B">
      <w:pPr>
        <w:numPr>
          <w:ilvl w:val="0"/>
          <w:numId w:val="67"/>
        </w:numPr>
        <w:autoSpaceDE w:val="0"/>
        <w:autoSpaceDN w:val="0"/>
        <w:adjustRightInd w:val="0"/>
        <w:spacing w:after="0" w:line="240" w:lineRule="auto"/>
        <w:ind w:left="0" w:hanging="284"/>
        <w:jc w:val="both"/>
        <w:rPr>
          <w:rFonts w:ascii="Verdana" w:eastAsia="Calibri" w:hAnsi="Verdana" w:cs="Verdana"/>
          <w:kern w:val="0"/>
          <w:lang w:eastAsia="ja-JP"/>
          <w14:ligatures w14:val="none"/>
        </w:rPr>
      </w:pPr>
      <w:r w:rsidRPr="000C277E">
        <w:rPr>
          <w:rFonts w:ascii="Verdana" w:eastAsia="Calibri" w:hAnsi="Verdana" w:cs="Verdana"/>
          <w:kern w:val="0"/>
          <w:lang w:eastAsia="ja-JP"/>
          <w14:ligatures w14:val="none"/>
        </w:rPr>
        <w:t xml:space="preserve">Łączna maksymalna wysokość kar umownych, których dochodzić może dana Strona od drugiej Strony Umowy ze wszystkich tytułów przewidzianych </w:t>
      </w:r>
      <w:r w:rsidRPr="000C277E">
        <w:rPr>
          <w:rFonts w:ascii="Verdana" w:eastAsia="Calibri" w:hAnsi="Verdana" w:cs="Verdana"/>
          <w:kern w:val="0"/>
          <w:lang w:eastAsia="ja-JP"/>
          <w14:ligatures w14:val="none"/>
        </w:rPr>
        <w:br/>
        <w:t>w niniejszej umowie nie może przekroczyć 30 % wynagrodzenia umownego brutto, o którym mowa w §</w:t>
      </w:r>
      <w:r w:rsidRPr="000C277E">
        <w:rPr>
          <w:rFonts w:ascii="Verdana" w:eastAsia="Calibri" w:hAnsi="Verdana" w:cs="Verdana"/>
          <w:b/>
          <w:kern w:val="0"/>
          <w:lang w:eastAsia="ja-JP"/>
          <w14:ligatures w14:val="none"/>
        </w:rPr>
        <w:t xml:space="preserve"> </w:t>
      </w:r>
      <w:r w:rsidRPr="000C277E">
        <w:rPr>
          <w:rFonts w:ascii="Verdana" w:eastAsia="Calibri" w:hAnsi="Verdana" w:cs="Verdana"/>
          <w:kern w:val="0"/>
          <w:lang w:eastAsia="ja-JP"/>
          <w14:ligatures w14:val="none"/>
        </w:rPr>
        <w:t>9 ust. 1 umowy.</w:t>
      </w:r>
    </w:p>
    <w:p w14:paraId="24608A36" w14:textId="77777777" w:rsidR="0000783B" w:rsidRPr="00A46128" w:rsidRDefault="0000783B" w:rsidP="0000783B">
      <w:pPr>
        <w:numPr>
          <w:ilvl w:val="0"/>
          <w:numId w:val="67"/>
        </w:numPr>
        <w:autoSpaceDE w:val="0"/>
        <w:autoSpaceDN w:val="0"/>
        <w:adjustRightInd w:val="0"/>
        <w:spacing w:after="0" w:line="240" w:lineRule="auto"/>
        <w:ind w:left="0" w:hanging="284"/>
        <w:jc w:val="both"/>
        <w:rPr>
          <w:rFonts w:ascii="Verdana" w:eastAsia="Calibri" w:hAnsi="Verdana" w:cs="Verdana"/>
          <w:kern w:val="0"/>
          <w:lang w:eastAsia="ja-JP"/>
          <w14:ligatures w14:val="none"/>
        </w:rPr>
      </w:pPr>
      <w:r w:rsidRPr="00A46128">
        <w:rPr>
          <w:rFonts w:ascii="Verdana" w:eastAsia="Calibri" w:hAnsi="Verdana" w:cs="Verdana"/>
          <w:kern w:val="0"/>
          <w:lang w:eastAsia="ja-JP"/>
          <w14:ligatures w14:val="none"/>
        </w:rPr>
        <w:t>W przypadku utraty pomocy finansowej udzielonej przez Województwo Opolskie</w:t>
      </w:r>
      <w:r w:rsidRPr="00A46128">
        <w:rPr>
          <w:rFonts w:ascii="Verdana" w:eastAsia="Times New Roman" w:hAnsi="Verdana" w:cs="Arial"/>
          <w:kern w:val="0"/>
          <w14:ligatures w14:val="none"/>
        </w:rPr>
        <w:t xml:space="preserve">                   </w:t>
      </w:r>
      <w:r w:rsidRPr="00A46128">
        <w:rPr>
          <w:rFonts w:ascii="Verdana" w:eastAsia="Calibri" w:hAnsi="Verdana" w:cs="Verdana"/>
          <w:kern w:val="0"/>
          <w:lang w:eastAsia="ja-JP"/>
          <w14:ligatures w14:val="none"/>
        </w:rPr>
        <w:t>z winy Wykonawcy</w:t>
      </w:r>
      <w:r w:rsidRPr="00A46128">
        <w:rPr>
          <w:rFonts w:ascii="Verdana" w:eastAsia="Times New Roman" w:hAnsi="Verdana" w:cs="Arial"/>
          <w:kern w:val="0"/>
          <w14:ligatures w14:val="none"/>
        </w:rPr>
        <w:t>, której szczegółowe zasady określa umowa nr DST.041.3.2024 z dnia 3 lipca 2024 r.</w:t>
      </w:r>
      <w:r w:rsidRPr="00A46128">
        <w:rPr>
          <w:rFonts w:ascii="Verdana" w:eastAsia="Calibri" w:hAnsi="Verdana" w:cs="Verdana"/>
          <w:kern w:val="0"/>
          <w:lang w:eastAsia="ja-JP"/>
          <w14:ligatures w14:val="none"/>
        </w:rPr>
        <w:t>, Zamawiający zastrzega sobie prawo do dochodzenia od Wykonawcy zwrotu środków w wysokości określonej w udzielonym Zamawiającemu dofinasowaniu.</w:t>
      </w:r>
    </w:p>
    <w:p w14:paraId="26A307D8" w14:textId="77777777" w:rsidR="0000783B" w:rsidRPr="006B7D86" w:rsidRDefault="0000783B" w:rsidP="0000783B">
      <w:pPr>
        <w:suppressAutoHyphens/>
        <w:spacing w:after="0" w:line="240" w:lineRule="auto"/>
        <w:jc w:val="both"/>
        <w:rPr>
          <w:rFonts w:ascii="Verdana" w:hAnsi="Verdana"/>
          <w:b/>
          <w:bCs/>
          <w:kern w:val="0"/>
          <w14:ligatures w14:val="none"/>
        </w:rPr>
      </w:pPr>
    </w:p>
    <w:p w14:paraId="5770B538" w14:textId="77777777" w:rsidR="0000783B" w:rsidRPr="006B7D86" w:rsidRDefault="0000783B" w:rsidP="0000783B">
      <w:pPr>
        <w:suppressAutoHyphens/>
        <w:spacing w:after="0" w:line="240" w:lineRule="auto"/>
        <w:jc w:val="center"/>
        <w:rPr>
          <w:rFonts w:ascii="Verdana" w:hAnsi="Verdana"/>
          <w:b/>
          <w:bCs/>
          <w:kern w:val="0"/>
          <w14:ligatures w14:val="none"/>
        </w:rPr>
      </w:pPr>
      <w:r w:rsidRPr="006B7D86">
        <w:rPr>
          <w:rFonts w:ascii="Verdana" w:hAnsi="Verdana"/>
          <w:b/>
          <w:bCs/>
          <w:kern w:val="0"/>
          <w14:ligatures w14:val="none"/>
        </w:rPr>
        <w:t>§ 17 Postanowienia dotyczące zatrudnienia osób</w:t>
      </w:r>
    </w:p>
    <w:p w14:paraId="19E517B0" w14:textId="77777777" w:rsidR="0000783B" w:rsidRPr="006B7D86" w:rsidRDefault="0000783B" w:rsidP="0000783B">
      <w:pPr>
        <w:numPr>
          <w:ilvl w:val="0"/>
          <w:numId w:val="28"/>
        </w:numPr>
        <w:tabs>
          <w:tab w:val="num" w:pos="284"/>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Zamawiający wymaga zatrudnienia przez Wykonawcę, podwykonawcę lub dalszego podwykonawcę na podstawie umowy o pracę osób wykonujących wskazane poniżej czynności  w trakcie realizacji inwestycji:</w:t>
      </w:r>
    </w:p>
    <w:p w14:paraId="04CA7576" w14:textId="77777777" w:rsidR="0000783B" w:rsidRPr="006B7D86" w:rsidRDefault="0000783B" w:rsidP="0000783B">
      <w:pPr>
        <w:numPr>
          <w:ilvl w:val="0"/>
          <w:numId w:val="35"/>
        </w:numPr>
        <w:shd w:val="clear" w:color="auto" w:fill="FFFFFF"/>
        <w:spacing w:after="0" w:line="240" w:lineRule="auto"/>
        <w:ind w:left="426" w:hanging="284"/>
        <w:jc w:val="both"/>
        <w:rPr>
          <w:rFonts w:ascii="Verdana" w:eastAsia="Times New Roman" w:hAnsi="Verdana" w:cs="Times New Roman"/>
          <w:kern w:val="0"/>
          <w:lang w:eastAsia="pl-PL"/>
          <w14:ligatures w14:val="none"/>
        </w:rPr>
      </w:pPr>
      <w:r w:rsidRPr="006B7D86">
        <w:rPr>
          <w:rFonts w:ascii="Verdana" w:eastAsia="Times New Roman" w:hAnsi="Verdana" w:cs="Times New Roman"/>
          <w:kern w:val="0"/>
          <w:lang w:eastAsia="pl-PL"/>
          <w14:ligatures w14:val="none"/>
        </w:rPr>
        <w:t>roboty ziemne,</w:t>
      </w:r>
    </w:p>
    <w:p w14:paraId="6608DE05" w14:textId="77777777" w:rsidR="0000783B" w:rsidRPr="006B7D86" w:rsidRDefault="0000783B" w:rsidP="0000783B">
      <w:pPr>
        <w:numPr>
          <w:ilvl w:val="0"/>
          <w:numId w:val="35"/>
        </w:numPr>
        <w:shd w:val="clear" w:color="auto" w:fill="FFFFFF"/>
        <w:spacing w:after="0" w:line="240" w:lineRule="auto"/>
        <w:ind w:left="426" w:hanging="284"/>
        <w:jc w:val="both"/>
        <w:rPr>
          <w:rFonts w:ascii="Verdana" w:eastAsia="Times New Roman" w:hAnsi="Verdana" w:cs="Times New Roman"/>
          <w:kern w:val="0"/>
          <w:lang w:eastAsia="pl-PL"/>
          <w14:ligatures w14:val="none"/>
        </w:rPr>
      </w:pPr>
      <w:r w:rsidRPr="006B7D86">
        <w:rPr>
          <w:rFonts w:ascii="Verdana" w:eastAsia="Times New Roman" w:hAnsi="Verdana" w:cs="Times New Roman"/>
          <w:kern w:val="0"/>
          <w:lang w:eastAsia="pl-PL"/>
          <w14:ligatures w14:val="none"/>
        </w:rPr>
        <w:t>roboty montażowe,</w:t>
      </w:r>
    </w:p>
    <w:p w14:paraId="7D3A61D2" w14:textId="77777777" w:rsidR="0000783B" w:rsidRPr="000C277E" w:rsidRDefault="0000783B" w:rsidP="0000783B">
      <w:pPr>
        <w:numPr>
          <w:ilvl w:val="0"/>
          <w:numId w:val="35"/>
        </w:numPr>
        <w:shd w:val="clear" w:color="auto" w:fill="FFFFFF"/>
        <w:spacing w:after="0" w:line="240" w:lineRule="auto"/>
        <w:ind w:left="426" w:hanging="284"/>
        <w:jc w:val="both"/>
        <w:rPr>
          <w:rFonts w:ascii="Verdana" w:eastAsia="Times New Roman" w:hAnsi="Verdana" w:cs="Times New Roman"/>
          <w:kern w:val="0"/>
          <w:lang w:eastAsia="pl-PL"/>
          <w14:ligatures w14:val="none"/>
        </w:rPr>
      </w:pPr>
      <w:r w:rsidRPr="000C277E">
        <w:rPr>
          <w:rFonts w:ascii="Verdana" w:eastAsia="Times New Roman" w:hAnsi="Verdana" w:cs="Times New Roman"/>
          <w:kern w:val="0"/>
          <w:lang w:eastAsia="pl-PL"/>
          <w14:ligatures w14:val="none"/>
        </w:rPr>
        <w:t>roboty sanitarne.</w:t>
      </w:r>
    </w:p>
    <w:p w14:paraId="43C7A6BB" w14:textId="77777777" w:rsidR="0000783B" w:rsidRPr="006B7D86" w:rsidRDefault="0000783B" w:rsidP="0000783B">
      <w:pPr>
        <w:shd w:val="clear" w:color="auto" w:fill="FFFFFF"/>
        <w:spacing w:after="0" w:line="240" w:lineRule="auto"/>
        <w:jc w:val="both"/>
        <w:rPr>
          <w:rFonts w:ascii="Verdana" w:eastAsia="Times New Roman" w:hAnsi="Verdana" w:cs="Times New Roman"/>
          <w:kern w:val="0"/>
          <w:shd w:val="clear" w:color="auto" w:fill="FFFFFF"/>
          <w:lang w:eastAsia="pl-PL"/>
          <w14:ligatures w14:val="none"/>
        </w:rPr>
      </w:pPr>
      <w:r w:rsidRPr="006B7D86">
        <w:rPr>
          <w:rFonts w:ascii="Verdana" w:eastAsia="Times New Roman" w:hAnsi="Verdana" w:cs="Times New Roman"/>
          <w:kern w:val="0"/>
          <w:lang w:eastAsia="pl-PL"/>
          <w14:ligatures w14:val="none"/>
        </w:rPr>
        <w:t>Powyższy wymóg nie dotyczy kierowników budowy, kierowników robót, inspektorów nadzoru tj. osób pełniących samodzielne funkcje techniczne w budownictwie w</w:t>
      </w:r>
      <w:r>
        <w:rPr>
          <w:rFonts w:ascii="Verdana" w:eastAsia="Times New Roman" w:hAnsi="Verdana" w:cs="Times New Roman"/>
          <w:kern w:val="0"/>
          <w:lang w:eastAsia="pl-PL"/>
          <w14:ligatures w14:val="none"/>
        </w:rPr>
        <w:t> </w:t>
      </w:r>
      <w:r w:rsidRPr="006B7D86">
        <w:rPr>
          <w:rFonts w:ascii="Verdana" w:eastAsia="Times New Roman" w:hAnsi="Verdana" w:cs="Times New Roman"/>
          <w:kern w:val="0"/>
          <w:lang w:eastAsia="pl-PL"/>
          <w14:ligatures w14:val="none"/>
        </w:rPr>
        <w:t xml:space="preserve">rozumieniu Pr. Bud. </w:t>
      </w:r>
    </w:p>
    <w:p w14:paraId="5D542E12" w14:textId="77777777" w:rsidR="0000783B" w:rsidRPr="006B7D86" w:rsidRDefault="0000783B" w:rsidP="0000783B">
      <w:pPr>
        <w:numPr>
          <w:ilvl w:val="0"/>
          <w:numId w:val="28"/>
        </w:numPr>
        <w:tabs>
          <w:tab w:val="left" w:pos="142"/>
          <w:tab w:val="num" w:pos="284"/>
        </w:tabs>
        <w:suppressAutoHyphen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W trakcie realizacji umowy Zamawiający uprawniony jest do wykonywania czynności kontrolnych wobec Wykonawcy odnośnie spełniania przez Wykonawcę, podwykonawcę oraz dalszego podwykonawcę wymogu zatrudnienia na podstawie umowy o pracę osób wykonujących wskazane w ust. 1 czynności. Zamawiający uprawniony jest w szczególności do: </w:t>
      </w:r>
    </w:p>
    <w:p w14:paraId="01785617" w14:textId="77777777" w:rsidR="0000783B" w:rsidRPr="006B7D86" w:rsidRDefault="0000783B" w:rsidP="0000783B">
      <w:pPr>
        <w:spacing w:after="0" w:line="240" w:lineRule="auto"/>
        <w:ind w:left="426" w:hanging="283"/>
        <w:jc w:val="both"/>
        <w:rPr>
          <w:rFonts w:ascii="Verdana" w:eastAsia="Times New Roman" w:hAnsi="Verdana" w:cs="Arial"/>
          <w:kern w:val="0"/>
          <w14:ligatures w14:val="none"/>
        </w:rPr>
      </w:pPr>
      <w:r w:rsidRPr="006B7D86">
        <w:rPr>
          <w:rFonts w:ascii="Verdana" w:eastAsia="Times New Roman" w:hAnsi="Verdana" w:cs="Arial"/>
          <w:kern w:val="0"/>
          <w14:ligatures w14:val="none"/>
        </w:rPr>
        <w:t>1)</w:t>
      </w:r>
      <w:r w:rsidRPr="006B7D86">
        <w:rPr>
          <w:rFonts w:ascii="Verdana" w:eastAsia="Times New Roman" w:hAnsi="Verdana" w:cs="Arial"/>
          <w:kern w:val="0"/>
          <w14:ligatures w14:val="none"/>
        </w:rPr>
        <w:tab/>
        <w:t>żądania oświadczeń i dokumentów w zakresie potwierdzenia spełniania ww. wymogów i dokonywania ich oceny,</w:t>
      </w:r>
    </w:p>
    <w:p w14:paraId="008B52E7" w14:textId="77777777" w:rsidR="0000783B" w:rsidRPr="006B7D86" w:rsidRDefault="0000783B" w:rsidP="0000783B">
      <w:pPr>
        <w:spacing w:after="0" w:line="240" w:lineRule="auto"/>
        <w:ind w:left="426" w:hanging="283"/>
        <w:jc w:val="both"/>
        <w:rPr>
          <w:rFonts w:ascii="Verdana" w:eastAsia="Times New Roman" w:hAnsi="Verdana" w:cs="Arial"/>
          <w:kern w:val="0"/>
          <w14:ligatures w14:val="none"/>
        </w:rPr>
      </w:pPr>
      <w:r w:rsidRPr="006B7D86">
        <w:rPr>
          <w:rFonts w:ascii="Verdana" w:eastAsia="Times New Roman" w:hAnsi="Verdana" w:cs="Arial"/>
          <w:kern w:val="0"/>
          <w14:ligatures w14:val="none"/>
        </w:rPr>
        <w:t>2)</w:t>
      </w:r>
      <w:r w:rsidRPr="006B7D86">
        <w:rPr>
          <w:rFonts w:ascii="Verdana" w:eastAsia="Times New Roman" w:hAnsi="Verdana" w:cs="Arial"/>
          <w:kern w:val="0"/>
          <w14:ligatures w14:val="none"/>
        </w:rPr>
        <w:tab/>
        <w:t>żądania wyjaśnień w przypadku wątpliwości w zakresie potwierdzenia spełniania ww. wymogów,</w:t>
      </w:r>
    </w:p>
    <w:p w14:paraId="7BF81147" w14:textId="77777777" w:rsidR="0000783B" w:rsidRPr="006B7D86" w:rsidRDefault="0000783B" w:rsidP="0000783B">
      <w:pPr>
        <w:spacing w:after="0" w:line="240" w:lineRule="auto"/>
        <w:ind w:left="426" w:hanging="283"/>
        <w:jc w:val="both"/>
        <w:rPr>
          <w:rFonts w:ascii="Verdana" w:eastAsia="Times New Roman" w:hAnsi="Verdana" w:cs="Arial"/>
          <w:kern w:val="0"/>
          <w14:ligatures w14:val="none"/>
        </w:rPr>
      </w:pPr>
      <w:r w:rsidRPr="006B7D86">
        <w:rPr>
          <w:rFonts w:ascii="Verdana" w:eastAsia="Times New Roman" w:hAnsi="Verdana" w:cs="Arial"/>
          <w:kern w:val="0"/>
          <w14:ligatures w14:val="none"/>
        </w:rPr>
        <w:t>3)</w:t>
      </w:r>
      <w:r w:rsidRPr="006B7D86">
        <w:rPr>
          <w:rFonts w:ascii="Verdana" w:eastAsia="Times New Roman" w:hAnsi="Verdana" w:cs="Arial"/>
          <w:kern w:val="0"/>
          <w14:ligatures w14:val="none"/>
        </w:rPr>
        <w:tab/>
        <w:t>przeprowadzania kontroli na miejscu wykonywania świadczenia.</w:t>
      </w:r>
    </w:p>
    <w:p w14:paraId="76BBC052" w14:textId="77777777" w:rsidR="0000783B" w:rsidRPr="006B7D86" w:rsidRDefault="0000783B" w:rsidP="0000783B">
      <w:pPr>
        <w:numPr>
          <w:ilvl w:val="0"/>
          <w:numId w:val="28"/>
        </w:numPr>
        <w:tabs>
          <w:tab w:val="num" w:pos="284"/>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W trakcie realizacji zamówienia, na każde wezwanie Zamawiającego, </w:t>
      </w:r>
      <w:r w:rsidRPr="006B7D86">
        <w:rPr>
          <w:rFonts w:ascii="Verdana" w:eastAsia="Times New Roman" w:hAnsi="Verdana" w:cs="Arial"/>
          <w:kern w:val="0"/>
          <w14:ligatures w14:val="none"/>
        </w:rPr>
        <w:br/>
        <w:t xml:space="preserve">w wyznaczonym w tym wezwaniu terminie, Wykonawca przedłoży Zamawiającemu wskazane poniżej dowody w celu potwierdzenia spełnienia wymogu zatrudnienia </w:t>
      </w:r>
      <w:r w:rsidRPr="006B7D86">
        <w:rPr>
          <w:rFonts w:ascii="Verdana" w:eastAsia="Times New Roman" w:hAnsi="Verdana" w:cs="Arial"/>
          <w:kern w:val="0"/>
          <w14:ligatures w14:val="none"/>
        </w:rPr>
        <w:lastRenderedPageBreak/>
        <w:t>na podstawie umowy o pracę przez Wykonawcę, podwykonawcę oraz dalszego podwykonawcę, osób wykonujących wskazane w ust. 1 czynności:</w:t>
      </w:r>
    </w:p>
    <w:p w14:paraId="1BCDEE1F" w14:textId="77777777" w:rsidR="0000783B" w:rsidRPr="006B7D86" w:rsidRDefault="0000783B" w:rsidP="0000783B">
      <w:pPr>
        <w:spacing w:after="0" w:line="240" w:lineRule="auto"/>
        <w:ind w:left="426" w:hanging="283"/>
        <w:jc w:val="both"/>
        <w:rPr>
          <w:rFonts w:ascii="Verdana" w:eastAsia="Times New Roman" w:hAnsi="Verdana" w:cs="Arial"/>
          <w:kern w:val="0"/>
          <w14:ligatures w14:val="none"/>
        </w:rPr>
      </w:pPr>
      <w:r w:rsidRPr="006B7D86">
        <w:rPr>
          <w:rFonts w:ascii="Verdana" w:eastAsia="Times New Roman" w:hAnsi="Verdana" w:cs="Arial"/>
          <w:kern w:val="0"/>
          <w14:ligatures w14:val="none"/>
        </w:rPr>
        <w:t>1)</w:t>
      </w:r>
      <w:r w:rsidRPr="006B7D86">
        <w:rPr>
          <w:rFonts w:ascii="Verdana" w:eastAsia="Times New Roman" w:hAnsi="Verdana" w:cs="Arial"/>
          <w:kern w:val="0"/>
          <w14:ligatures w14:val="none"/>
        </w:rPr>
        <w:tab/>
        <w:t xml:space="preserve">oświadczenie Wykonawcy, podwykonawcy oraz dalszego podwykonawcy </w:t>
      </w:r>
      <w:r w:rsidRPr="006B7D86">
        <w:rPr>
          <w:rFonts w:ascii="Verdana" w:eastAsia="Times New Roman" w:hAnsi="Verdana" w:cs="Arial"/>
          <w:kern w:val="0"/>
          <w14:ligatures w14:val="none"/>
        </w:rPr>
        <w:br/>
        <w:t xml:space="preserve">o zatrudnieniu na podstawie umowy o pracę osób wykonujących czynności, których dotyczy wezwanie Zamawiającego. Oświadczenie to powinno zawierać </w:t>
      </w:r>
      <w:r w:rsidRPr="006B7D86">
        <w:rPr>
          <w:rFonts w:ascii="Verdana" w:eastAsia="Times New Roman" w:hAnsi="Verdana" w:cs="Arial"/>
          <w:kern w:val="0"/>
          <w14:ligatures w14:val="none"/>
        </w:rPr>
        <w:br/>
        <w:t>w szczególności: dokładne określenie podmiotu składającego oświadczenie, datę złożenia oświadczenia, wskazanie, że objęte wezwaniem czynności wykonują osoby zatrudnione na podstawie umowy o pracę</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wraz ze wskazaniem liczby tych osób, imion i nazwisk tych osób, rodzaju umowy</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o</w:t>
      </w:r>
      <w:r>
        <w:rPr>
          <w:rFonts w:ascii="Verdana" w:eastAsia="Times New Roman" w:hAnsi="Verdana" w:cs="Arial"/>
          <w:kern w:val="0"/>
          <w14:ligatures w14:val="none"/>
        </w:rPr>
        <w:t> </w:t>
      </w:r>
      <w:r w:rsidRPr="006B7D86">
        <w:rPr>
          <w:rFonts w:ascii="Verdana" w:eastAsia="Times New Roman" w:hAnsi="Verdana" w:cs="Arial"/>
          <w:kern w:val="0"/>
          <w14:ligatures w14:val="none"/>
        </w:rPr>
        <w:t>pracę i wymiaru etatu oraz podpis osoby uprawnionej do złożenia oświadczenia w imieniu Wykonawcy, podwykonawcy lub dalszego</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podwykonawcy,</w:t>
      </w:r>
    </w:p>
    <w:p w14:paraId="4634D721" w14:textId="77777777" w:rsidR="0000783B" w:rsidRPr="006B7D86" w:rsidRDefault="0000783B" w:rsidP="0000783B">
      <w:pPr>
        <w:spacing w:after="0" w:line="240" w:lineRule="auto"/>
        <w:ind w:left="426" w:hanging="283"/>
        <w:jc w:val="both"/>
        <w:rPr>
          <w:rFonts w:ascii="Verdana" w:eastAsia="Times New Roman" w:hAnsi="Verdana" w:cs="Arial"/>
          <w:kern w:val="0"/>
          <w14:ligatures w14:val="none"/>
        </w:rPr>
      </w:pPr>
      <w:r w:rsidRPr="006B7D86">
        <w:rPr>
          <w:rFonts w:ascii="Verdana" w:eastAsia="Times New Roman" w:hAnsi="Verdana" w:cs="Arial"/>
          <w:kern w:val="0"/>
          <w14:ligatures w14:val="none"/>
        </w:rPr>
        <w:t>2)</w:t>
      </w:r>
      <w:r w:rsidRPr="006B7D86">
        <w:rPr>
          <w:rFonts w:ascii="Verdana" w:eastAsia="Times New Roman" w:hAnsi="Verdana" w:cs="Arial"/>
          <w:kern w:val="0"/>
          <w14:ligatures w14:val="none"/>
        </w:rPr>
        <w:tab/>
        <w:t xml:space="preserve">poświadczoną za zgodność z oryginałem odpowiednio przez Wykonawcę, podwykonawcę lub dalszego podwykonawcy kopię umowy/umów o pracę osób wykonujących w trakcie realizacji zamówienia czynności, których dotyczy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ww. oświadczenie Wykonawcy, podwykonawcy lub dalszego podwykonawcy wraz z dokumentem regulującym zakres obowiązków, jeżeli został sporządzony. Kopia umowy/umów powinna zostać zanonimizowana w sposób zapewniający ochronę danych osobowych pracowników. Tylko informacje osobowe takie jak: imię i nazwisko, data zawarcia umowy, rodzaj umowy</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o pracę i wymiar etatu powinny być możliwe do zidentyfikowania</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 przekazanych dokumentach.</w:t>
      </w:r>
    </w:p>
    <w:p w14:paraId="742DEBD8" w14:textId="77777777" w:rsidR="0000783B" w:rsidRPr="006B7D86" w:rsidRDefault="0000783B" w:rsidP="0000783B">
      <w:pPr>
        <w:spacing w:after="0" w:line="240" w:lineRule="auto"/>
        <w:ind w:left="426" w:hanging="283"/>
        <w:jc w:val="both"/>
        <w:rPr>
          <w:rFonts w:ascii="Verdana" w:eastAsia="Times New Roman" w:hAnsi="Verdana" w:cs="Arial"/>
          <w:kern w:val="0"/>
          <w14:ligatures w14:val="none"/>
        </w:rPr>
      </w:pPr>
      <w:r w:rsidRPr="006B7D86">
        <w:rPr>
          <w:rFonts w:ascii="Verdana" w:eastAsia="Times New Roman" w:hAnsi="Verdana" w:cs="Arial"/>
          <w:kern w:val="0"/>
          <w14:ligatures w14:val="none"/>
        </w:rPr>
        <w:t>3)</w:t>
      </w:r>
      <w:r w:rsidRPr="006B7D86">
        <w:rPr>
          <w:rFonts w:ascii="Verdana" w:eastAsia="Times New Roman" w:hAnsi="Verdana" w:cs="Arial"/>
          <w:kern w:val="0"/>
          <w14:ligatures w14:val="none"/>
        </w:rPr>
        <w:tab/>
        <w:t xml:space="preserve">zaświadczenie właściwego oddziału ZUS, potwierdzające opłacanie przez Wykonawcę, podwykonawcę lub dalszego podwykonawcę składek na ubezpieczenia społeczne i zdrowotne z tytułu zatrudnienia na podstawie umów </w:t>
      </w:r>
      <w:r w:rsidRPr="006B7D86">
        <w:rPr>
          <w:rFonts w:ascii="Verdana" w:eastAsia="Times New Roman" w:hAnsi="Verdana" w:cs="Arial"/>
          <w:kern w:val="0"/>
          <w14:ligatures w14:val="none"/>
        </w:rPr>
        <w:br/>
        <w:t>o pracę za ostatni okres rozliczeniowy,</w:t>
      </w:r>
    </w:p>
    <w:p w14:paraId="20BDBC06" w14:textId="77777777" w:rsidR="0000783B" w:rsidRPr="006B7D86" w:rsidRDefault="0000783B" w:rsidP="0000783B">
      <w:pPr>
        <w:spacing w:after="0" w:line="240" w:lineRule="auto"/>
        <w:ind w:left="426" w:hanging="283"/>
        <w:jc w:val="both"/>
        <w:rPr>
          <w:rFonts w:ascii="Verdana" w:eastAsia="Times New Roman" w:hAnsi="Verdana" w:cs="Arial"/>
          <w:kern w:val="0"/>
          <w14:ligatures w14:val="none"/>
        </w:rPr>
      </w:pPr>
      <w:r w:rsidRPr="006B7D86">
        <w:rPr>
          <w:rFonts w:ascii="Verdana" w:eastAsia="Times New Roman" w:hAnsi="Verdana" w:cs="Arial"/>
          <w:kern w:val="0"/>
          <w14:ligatures w14:val="none"/>
        </w:rPr>
        <w:t>4)</w:t>
      </w:r>
      <w:r w:rsidRPr="006B7D86">
        <w:rPr>
          <w:rFonts w:ascii="Verdana" w:eastAsia="Times New Roman" w:hAnsi="Verdana" w:cs="Arial"/>
          <w:kern w:val="0"/>
          <w14:ligatures w14:val="none"/>
        </w:rPr>
        <w:tab/>
        <w:t xml:space="preserve">poświadczoną za zgodność z oryginałem odpowiednio przez Wykonawcę, podwykonawcę lub dalszego podwykonawcę kopię dowodu potwierdzającego zgłoszenie pracownika przez pracodawcę do ubezpieczeń, zanonimizowaną </w:t>
      </w:r>
      <w:r w:rsidRPr="006B7D86">
        <w:rPr>
          <w:rFonts w:ascii="Verdana" w:eastAsia="Times New Roman" w:hAnsi="Verdana" w:cs="Arial"/>
          <w:kern w:val="0"/>
          <w14:ligatures w14:val="none"/>
        </w:rPr>
        <w:br/>
        <w:t xml:space="preserve">w sposób zapewniający ochronę danych osobowych pracowników.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Tylko informacje osobowe takie jak: imię i nazwisko, data dokonania zgłoszenia do ubezpieczeń społecznych, rodzaj umowy o pracę powinny być możliwe do zidentyfikowania.</w:t>
      </w:r>
    </w:p>
    <w:p w14:paraId="29E30414" w14:textId="77777777" w:rsidR="0000783B" w:rsidRPr="006B7D86" w:rsidRDefault="0000783B" w:rsidP="0000783B">
      <w:pPr>
        <w:numPr>
          <w:ilvl w:val="0"/>
          <w:numId w:val="28"/>
        </w:numPr>
        <w:tabs>
          <w:tab w:val="num" w:pos="284"/>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 tytułu niespełnienia przez Wykonawcę, podwykonawcę lub dalszego podwykonawcę wymogu zatrudnienia na podstawie umowy o pracę osób wykonujących wskazane w ust. 1 czynności Zamawiający przewiduje sankcję</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w</w:t>
      </w:r>
      <w:r>
        <w:rPr>
          <w:rFonts w:ascii="Verdana" w:eastAsia="Times New Roman" w:hAnsi="Verdana" w:cs="Arial"/>
          <w:kern w:val="0"/>
          <w14:ligatures w14:val="none"/>
        </w:rPr>
        <w:t> </w:t>
      </w:r>
      <w:r w:rsidRPr="009B50A5">
        <w:rPr>
          <w:rFonts w:ascii="Verdana" w:eastAsia="Times New Roman" w:hAnsi="Verdana" w:cs="Arial"/>
          <w:kern w:val="0"/>
          <w14:ligatures w14:val="none"/>
        </w:rPr>
        <w:t xml:space="preserve">postaci obowiązku zapłaty przez Wykonawcę kary umownej w wysokości określonej w § 16 ust. 1 pkt 10 umowy. Niezłożenie </w:t>
      </w:r>
      <w:r w:rsidRPr="006B7D86">
        <w:rPr>
          <w:rFonts w:ascii="Verdana" w:eastAsia="Times New Roman" w:hAnsi="Verdana" w:cs="Arial"/>
          <w:kern w:val="0"/>
          <w14:ligatures w14:val="none"/>
        </w:rPr>
        <w:t xml:space="preserve">przez Wykonawcę </w:t>
      </w:r>
      <w:r w:rsidRPr="006B7D86">
        <w:rPr>
          <w:rFonts w:ascii="Verdana" w:eastAsia="Times New Roman" w:hAnsi="Verdana" w:cs="Arial"/>
          <w:kern w:val="0"/>
          <w14:ligatures w14:val="none"/>
        </w:rPr>
        <w:br/>
        <w:t>w wyznaczonym przez Zamawiającego terminie żądanych przez Zamawiającego dowodów w celu potwierdzenia spełnienia przez Wykonawcę, podwykonawcę lub dalszego podwykonawcę wymogu zatrudnienia na podstawie umowy o pracę traktowane będzie jako niespełnienie przez Wykonawcę lub podwykonawcę lub dalszego podwykonawcę wymogu zatrudnienia na podstawie umowy o pracę osób wykonujących wskazane w ust. 1 czynności.</w:t>
      </w:r>
    </w:p>
    <w:p w14:paraId="05203B33" w14:textId="77777777" w:rsidR="0000783B" w:rsidRPr="006B7D86" w:rsidRDefault="0000783B" w:rsidP="0000783B">
      <w:pPr>
        <w:numPr>
          <w:ilvl w:val="0"/>
          <w:numId w:val="28"/>
        </w:numPr>
        <w:tabs>
          <w:tab w:val="num" w:pos="284"/>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 przypadku uzasadnionych wątpliwości, co do przestrzegania prawa pracy przez Wykonawcę, podwykonawcę lub dalszego podwykonawcę, Zamawiający może zwrócić się o przeprowadzenie kontroli przez Państwową Inspekcję Pracy.</w:t>
      </w:r>
    </w:p>
    <w:p w14:paraId="408BD564" w14:textId="77777777" w:rsidR="0000783B" w:rsidRPr="006B7D86" w:rsidRDefault="0000783B" w:rsidP="0000783B">
      <w:pPr>
        <w:spacing w:after="0" w:line="240" w:lineRule="auto"/>
        <w:jc w:val="both"/>
        <w:rPr>
          <w:rFonts w:ascii="Verdana" w:hAnsi="Verdana"/>
          <w:b/>
          <w:bCs/>
          <w:color w:val="FF0000"/>
          <w:kern w:val="0"/>
          <w14:ligatures w14:val="none"/>
        </w:rPr>
      </w:pPr>
    </w:p>
    <w:p w14:paraId="4F862A34" w14:textId="77777777" w:rsidR="0000783B" w:rsidRPr="006B7D86" w:rsidRDefault="0000783B" w:rsidP="0000783B">
      <w:pPr>
        <w:widowControl w:val="0"/>
        <w:suppressAutoHyphens/>
        <w:overflowPunct w:val="0"/>
        <w:autoSpaceDE w:val="0"/>
        <w:autoSpaceDN w:val="0"/>
        <w:adjustRightInd w:val="0"/>
        <w:spacing w:after="0" w:line="240" w:lineRule="auto"/>
        <w:jc w:val="center"/>
        <w:rPr>
          <w:rFonts w:ascii="Verdana" w:hAnsi="Verdana"/>
          <w:b/>
          <w:kern w:val="0"/>
          <w14:ligatures w14:val="none"/>
        </w:rPr>
      </w:pPr>
      <w:r w:rsidRPr="006B7D86">
        <w:rPr>
          <w:rFonts w:ascii="Verdana" w:hAnsi="Verdana"/>
          <w:b/>
          <w:bCs/>
          <w:kern w:val="0"/>
          <w14:ligatures w14:val="none"/>
        </w:rPr>
        <w:t xml:space="preserve">§ 18 </w:t>
      </w:r>
      <w:r w:rsidRPr="006B7D86">
        <w:rPr>
          <w:rFonts w:ascii="Verdana" w:hAnsi="Verdana"/>
          <w:b/>
          <w:kern w:val="0"/>
          <w14:ligatures w14:val="none"/>
        </w:rPr>
        <w:t>Informacje związane z przetwarzaniem danych osobowych</w:t>
      </w:r>
    </w:p>
    <w:p w14:paraId="690DF4AA"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 xml:space="preserve">Administratorem Danych Osobowych pozyskanych, a następie przetwarzanych </w:t>
      </w:r>
      <w:r w:rsidRPr="006B7D86">
        <w:rPr>
          <w:rFonts w:ascii="Verdana" w:hAnsi="Verdana"/>
          <w:kern w:val="0"/>
          <w14:ligatures w14:val="none"/>
        </w:rPr>
        <w:br/>
        <w:t xml:space="preserve">w związku z wykonaniem umowy i działaniami poprzedzającymi jej realizację jest </w:t>
      </w:r>
      <w:r w:rsidRPr="006B7D86">
        <w:rPr>
          <w:rFonts w:ascii="Verdana" w:hAnsi="Verdana"/>
          <w:color w:val="000000"/>
          <w:kern w:val="0"/>
          <w14:ligatures w14:val="none"/>
        </w:rPr>
        <w:t>Powiat Prudnicki, ul. Kościuszki 76, 48-200 Prudnik</w:t>
      </w:r>
      <w:r w:rsidRPr="006B7D86">
        <w:rPr>
          <w:rFonts w:ascii="Verdana" w:hAnsi="Verdana"/>
          <w:kern w:val="0"/>
          <w14:ligatures w14:val="none"/>
        </w:rPr>
        <w:t>, tel. +48 774381700.</w:t>
      </w:r>
    </w:p>
    <w:p w14:paraId="57700D8D"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 xml:space="preserve">Administrator wyznaczył Inspektora Ochrony Danych – Tomasz Dragan, kontakt </w:t>
      </w:r>
      <w:r w:rsidRPr="006B7D86">
        <w:rPr>
          <w:rFonts w:ascii="Verdana" w:hAnsi="Verdana"/>
          <w:kern w:val="0"/>
          <w14:ligatures w14:val="none"/>
        </w:rPr>
        <w:lastRenderedPageBreak/>
        <w:t xml:space="preserve">tel. </w:t>
      </w:r>
      <w:hyperlink r:id="rId30" w:history="1">
        <w:r w:rsidRPr="006B7D86">
          <w:rPr>
            <w:rFonts w:ascii="Verdana" w:hAnsi="Verdana"/>
            <w:color w:val="0563C1"/>
            <w:kern w:val="0"/>
            <w:u w:val="single"/>
            <w14:ligatures w14:val="none"/>
          </w:rPr>
          <w:t>iod@powiatprudnicki.pl</w:t>
        </w:r>
      </w:hyperlink>
      <w:r w:rsidRPr="006B7D86">
        <w:rPr>
          <w:rFonts w:ascii="Verdana" w:hAnsi="Verdana"/>
          <w:kern w:val="0"/>
          <w14:ligatures w14:val="none"/>
        </w:rPr>
        <w:t>, telefonicznie +48 733508806 lub pisemnie na adres siedziby Administratora.</w:t>
      </w:r>
    </w:p>
    <w:p w14:paraId="00C4B45E"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 xml:space="preserve">Dane osobowe wykonawcy przetwarzane są na podstawie art. 6 ust. 1 lit. b) RODO (Rozporządzenie Parlamentu Europejskiego i Rady Unii Europejskiej 2016/679 </w:t>
      </w:r>
      <w:r w:rsidRPr="006B7D86">
        <w:rPr>
          <w:rFonts w:ascii="Verdana" w:hAnsi="Verdana"/>
          <w:kern w:val="0"/>
          <w14:ligatures w14:val="none"/>
        </w:rPr>
        <w:br/>
        <w:t xml:space="preserve">z dnia 27 kwietnia 2016 r. w sprawie ochrony osób fizycznych w związku </w:t>
      </w:r>
      <w:r w:rsidRPr="006B7D86">
        <w:rPr>
          <w:rFonts w:ascii="Verdana" w:hAnsi="Verdana"/>
          <w:kern w:val="0"/>
          <w14:ligatures w14:val="none"/>
        </w:rPr>
        <w:br/>
        <w:t>z przetwarzaniem danych osobowych i w sprawie swobodnego przepływu takich danych oraz uchylenia dyrektywy 95/46/WE - ogólne rozporządzenie o ochronie danych), tj. w celu zawarcia umowy, zainteresowania naszą ofertą lub wykonania umowy oraz obowiązków obligacyjnych powstałych pomiędzy Powiatem Prudnickim, a podmiotem danych. Z tego względu przetwarzanie danych przez Powiat Prudnicki odbywa się z mocy prawa, a nie na podstawie zgody wykonawcy</w:t>
      </w:r>
    </w:p>
    <w:p w14:paraId="15481AF8"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 xml:space="preserve">Zakres przetwarzanych danych jest uzależniony od danych, jakie zawiera umowa, tj.: nr telefonu, adresu e-mail, nr PESEL, NIP, miejsca i daty urodzenia, miejsca zamieszkania i innych danych osobowych zawartych w umowie. </w:t>
      </w:r>
    </w:p>
    <w:p w14:paraId="0A3F6501"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Nie przekazujemy danych do innych odbiorców lub państwa trzeciego poza terenem Polski i UE, z wyjątkiem sytuacji przewidzianych prawem o dostępie</w:t>
      </w:r>
      <w:r>
        <w:rPr>
          <w:rFonts w:ascii="Verdana" w:hAnsi="Verdana"/>
          <w:kern w:val="0"/>
          <w14:ligatures w14:val="none"/>
        </w:rPr>
        <w:t xml:space="preserve"> </w:t>
      </w:r>
      <w:r w:rsidRPr="006B7D86">
        <w:rPr>
          <w:rFonts w:ascii="Verdana" w:hAnsi="Verdana"/>
          <w:kern w:val="0"/>
          <w14:ligatures w14:val="none"/>
        </w:rPr>
        <w:t xml:space="preserve">do informacji publicznej. Wówczas – udostępniając i przekazując kopię umowy - dokonamy </w:t>
      </w:r>
      <w:proofErr w:type="spellStart"/>
      <w:r w:rsidRPr="006B7D86">
        <w:rPr>
          <w:rFonts w:ascii="Verdana" w:hAnsi="Verdana"/>
          <w:kern w:val="0"/>
          <w14:ligatures w14:val="none"/>
        </w:rPr>
        <w:t>anonimizacji</w:t>
      </w:r>
      <w:proofErr w:type="spellEnd"/>
      <w:r w:rsidRPr="006B7D86">
        <w:rPr>
          <w:rFonts w:ascii="Verdana" w:hAnsi="Verdana"/>
          <w:kern w:val="0"/>
          <w14:ligatures w14:val="none"/>
        </w:rPr>
        <w:t xml:space="preserve"> danych, co do: nr telefonu, adresu e-mail, nr PESEL, NIP, miejsca i</w:t>
      </w:r>
      <w:r>
        <w:rPr>
          <w:rFonts w:ascii="Verdana" w:hAnsi="Verdana"/>
          <w:kern w:val="0"/>
          <w14:ligatures w14:val="none"/>
        </w:rPr>
        <w:t> </w:t>
      </w:r>
      <w:r w:rsidRPr="006B7D86">
        <w:rPr>
          <w:rFonts w:ascii="Verdana" w:hAnsi="Verdana"/>
          <w:kern w:val="0"/>
          <w14:ligatures w14:val="none"/>
        </w:rPr>
        <w:t>daty urodzenia, miejsca zamieszkania (np. jeśli jest inne niż miejsce prowadzenia działalności itd.) i innych danych osobowych zawartych w umowie    (w zależności od danych, jakie zawiera umowa), a podlegających ochronie z uwagi na ważny interes prywatny strony umowy.</w:t>
      </w:r>
    </w:p>
    <w:p w14:paraId="3D128C3A"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Dane osobowe wykonawcy będą przechowywane przez okres realizacji niniejszej umowy oraz przewidziany prawem okres archiwizacji w celach fiskalnych – 5 lat.</w:t>
      </w:r>
    </w:p>
    <w:p w14:paraId="0B9A5963"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 xml:space="preserve">Katalog praw przysługujących wykonawcy: </w:t>
      </w:r>
    </w:p>
    <w:p w14:paraId="3B63F1B3" w14:textId="77777777" w:rsidR="0000783B" w:rsidRPr="006B7D86" w:rsidRDefault="0000783B" w:rsidP="0000783B">
      <w:pPr>
        <w:widowControl w:val="0"/>
        <w:numPr>
          <w:ilvl w:val="0"/>
          <w:numId w:val="48"/>
        </w:numPr>
        <w:suppressAutoHyphens/>
        <w:overflowPunct w:val="0"/>
        <w:autoSpaceDE w:val="0"/>
        <w:autoSpaceDN w:val="0"/>
        <w:adjustRightInd w:val="0"/>
        <w:spacing w:after="0" w:line="240" w:lineRule="auto"/>
        <w:ind w:left="426" w:hanging="284"/>
        <w:contextualSpacing/>
        <w:jc w:val="both"/>
        <w:rPr>
          <w:rFonts w:ascii="Verdana" w:hAnsi="Verdana"/>
          <w:kern w:val="0"/>
          <w14:ligatures w14:val="none"/>
        </w:rPr>
      </w:pPr>
      <w:r w:rsidRPr="006B7D86">
        <w:rPr>
          <w:rFonts w:ascii="Verdana" w:hAnsi="Verdana"/>
          <w:kern w:val="0"/>
          <w14:ligatures w14:val="none"/>
        </w:rPr>
        <w:t>prawo dostępu do swoich danych oraz otrzymania ich kopii;</w:t>
      </w:r>
    </w:p>
    <w:p w14:paraId="043C257D" w14:textId="77777777" w:rsidR="0000783B" w:rsidRPr="006B7D86" w:rsidRDefault="0000783B" w:rsidP="0000783B">
      <w:pPr>
        <w:widowControl w:val="0"/>
        <w:numPr>
          <w:ilvl w:val="0"/>
          <w:numId w:val="48"/>
        </w:numPr>
        <w:suppressAutoHyphens/>
        <w:overflowPunct w:val="0"/>
        <w:autoSpaceDE w:val="0"/>
        <w:autoSpaceDN w:val="0"/>
        <w:adjustRightInd w:val="0"/>
        <w:spacing w:after="0" w:line="240" w:lineRule="auto"/>
        <w:ind w:left="426" w:hanging="284"/>
        <w:contextualSpacing/>
        <w:jc w:val="both"/>
        <w:rPr>
          <w:rFonts w:ascii="Verdana" w:hAnsi="Verdana"/>
          <w:kern w:val="0"/>
          <w14:ligatures w14:val="none"/>
        </w:rPr>
      </w:pPr>
      <w:r w:rsidRPr="006B7D86">
        <w:rPr>
          <w:rFonts w:ascii="Verdana" w:hAnsi="Verdana"/>
          <w:kern w:val="0"/>
          <w14:ligatures w14:val="none"/>
        </w:rPr>
        <w:t>prawo do sprostowania (poprawienia danych);</w:t>
      </w:r>
    </w:p>
    <w:p w14:paraId="1276EE80" w14:textId="77777777" w:rsidR="0000783B" w:rsidRPr="006B7D86" w:rsidRDefault="0000783B" w:rsidP="0000783B">
      <w:pPr>
        <w:widowControl w:val="0"/>
        <w:numPr>
          <w:ilvl w:val="0"/>
          <w:numId w:val="48"/>
        </w:numPr>
        <w:suppressAutoHyphens/>
        <w:overflowPunct w:val="0"/>
        <w:autoSpaceDE w:val="0"/>
        <w:autoSpaceDN w:val="0"/>
        <w:adjustRightInd w:val="0"/>
        <w:spacing w:after="0" w:line="240" w:lineRule="auto"/>
        <w:ind w:left="426" w:hanging="284"/>
        <w:contextualSpacing/>
        <w:jc w:val="both"/>
        <w:rPr>
          <w:rFonts w:ascii="Verdana" w:hAnsi="Verdana"/>
          <w:kern w:val="0"/>
          <w14:ligatures w14:val="none"/>
        </w:rPr>
      </w:pPr>
      <w:r w:rsidRPr="006B7D86">
        <w:rPr>
          <w:rFonts w:ascii="Verdana" w:hAnsi="Verdana"/>
          <w:kern w:val="0"/>
          <w14:ligatures w14:val="none"/>
        </w:rPr>
        <w:t xml:space="preserve">ograniczenia przetwarzania danych – wówczas sprawdzimy zasadność takiego żądania dla poszczególnych kategorii danych, </w:t>
      </w:r>
    </w:p>
    <w:p w14:paraId="77A85FEA" w14:textId="77777777" w:rsidR="0000783B" w:rsidRDefault="0000783B" w:rsidP="0000783B">
      <w:pPr>
        <w:widowControl w:val="0"/>
        <w:numPr>
          <w:ilvl w:val="0"/>
          <w:numId w:val="48"/>
        </w:numPr>
        <w:suppressAutoHyphens/>
        <w:overflowPunct w:val="0"/>
        <w:autoSpaceDE w:val="0"/>
        <w:autoSpaceDN w:val="0"/>
        <w:adjustRightInd w:val="0"/>
        <w:spacing w:after="0" w:line="240" w:lineRule="auto"/>
        <w:ind w:left="426" w:hanging="284"/>
        <w:contextualSpacing/>
        <w:jc w:val="both"/>
        <w:rPr>
          <w:rFonts w:ascii="Verdana" w:hAnsi="Verdana"/>
          <w:kern w:val="0"/>
          <w14:ligatures w14:val="none"/>
        </w:rPr>
      </w:pPr>
      <w:r w:rsidRPr="006B7D86">
        <w:rPr>
          <w:rFonts w:ascii="Verdana" w:hAnsi="Verdana"/>
          <w:kern w:val="0"/>
          <w14:ligatures w14:val="none"/>
        </w:rPr>
        <w:t xml:space="preserve">prawo do wniesienia skargi do organu nadzorczego właściwego we względu na centralną ochronę danych osobowych – Prezesa Urzędu Ochrony Danych </w:t>
      </w:r>
      <w:r w:rsidRPr="006B7D86">
        <w:rPr>
          <w:rFonts w:ascii="Verdana" w:hAnsi="Verdana"/>
          <w:kern w:val="0"/>
          <w14:ligatures w14:val="none"/>
        </w:rPr>
        <w:br/>
        <w:t>w Warszawie ul. Stawki 2, 00-193 Warszawa, w wypadku stwierdzenia naruszenia przetwarzania danych osobowych bądź niezgodności z celem ich zebrania.</w:t>
      </w:r>
    </w:p>
    <w:p w14:paraId="117495C9"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 xml:space="preserve">Podanie przez wykonawcę danych jest warunkiem zawarcia umowy. W przypadku niepodania danych niezbędnych do zawarcia umowy Powiat Prudniki odmówi jej podpisania. </w:t>
      </w:r>
    </w:p>
    <w:p w14:paraId="40A30A93" w14:textId="77777777" w:rsidR="0000783B" w:rsidRPr="006B7D86" w:rsidRDefault="0000783B" w:rsidP="0000783B">
      <w:pPr>
        <w:widowControl w:val="0"/>
        <w:numPr>
          <w:ilvl w:val="0"/>
          <w:numId w:val="47"/>
        </w:numPr>
        <w:suppressAutoHyphens/>
        <w:overflowPunct w:val="0"/>
        <w:autoSpaceDE w:val="0"/>
        <w:autoSpaceDN w:val="0"/>
        <w:adjustRightInd w:val="0"/>
        <w:spacing w:after="0" w:line="240" w:lineRule="auto"/>
        <w:ind w:left="0" w:hanging="284"/>
        <w:contextualSpacing/>
        <w:jc w:val="both"/>
        <w:rPr>
          <w:rFonts w:ascii="Verdana" w:hAnsi="Verdana"/>
          <w:kern w:val="0"/>
          <w14:ligatures w14:val="none"/>
        </w:rPr>
      </w:pPr>
      <w:r w:rsidRPr="006B7D86">
        <w:rPr>
          <w:rFonts w:ascii="Verdana" w:hAnsi="Verdana"/>
          <w:kern w:val="0"/>
          <w14:ligatures w14:val="none"/>
        </w:rPr>
        <w:t>Dane nie będą profilowanie, w tym przetwarzane w sposób zautomatyzowany.</w:t>
      </w:r>
    </w:p>
    <w:p w14:paraId="49D978FA" w14:textId="77777777" w:rsidR="0000783B" w:rsidRPr="006B7D86" w:rsidRDefault="0000783B" w:rsidP="0000783B">
      <w:pPr>
        <w:suppressAutoHyphens/>
        <w:spacing w:after="0" w:line="240" w:lineRule="auto"/>
        <w:jc w:val="both"/>
        <w:rPr>
          <w:rFonts w:ascii="Verdana" w:hAnsi="Verdana"/>
          <w:b/>
          <w:bCs/>
          <w:kern w:val="0"/>
          <w:lang w:eastAsia="ar-SA"/>
          <w14:ligatures w14:val="none"/>
        </w:rPr>
      </w:pPr>
    </w:p>
    <w:p w14:paraId="3702E4EA" w14:textId="77777777" w:rsidR="0000783B" w:rsidRPr="006B7D86" w:rsidRDefault="0000783B" w:rsidP="0000783B">
      <w:pPr>
        <w:suppressAutoHyphens/>
        <w:spacing w:after="0" w:line="240" w:lineRule="auto"/>
        <w:jc w:val="center"/>
        <w:rPr>
          <w:rFonts w:ascii="Verdana" w:hAnsi="Verdana"/>
          <w:b/>
          <w:bCs/>
          <w:kern w:val="0"/>
          <w:lang w:eastAsia="ar-SA"/>
          <w14:ligatures w14:val="none"/>
        </w:rPr>
      </w:pPr>
      <w:r w:rsidRPr="006B7D86">
        <w:rPr>
          <w:rFonts w:ascii="Verdana" w:hAnsi="Verdana"/>
          <w:b/>
          <w:bCs/>
          <w:kern w:val="0"/>
          <w:lang w:eastAsia="ar-SA"/>
          <w14:ligatures w14:val="none"/>
        </w:rPr>
        <w:t>§ 19 Zmiany postanowień umowy</w:t>
      </w:r>
    </w:p>
    <w:p w14:paraId="0514B389" w14:textId="77777777" w:rsidR="0000783B" w:rsidRPr="006B7D86" w:rsidRDefault="0000783B" w:rsidP="0000783B">
      <w:pPr>
        <w:numPr>
          <w:ilvl w:val="0"/>
          <w:numId w:val="69"/>
        </w:numPr>
        <w:suppressAutoHyphens/>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Wszelkie zmiany Umowy wymagają formy pisemnej pod rygorem nieważności.</w:t>
      </w:r>
    </w:p>
    <w:p w14:paraId="06385009" w14:textId="77777777" w:rsidR="0000783B" w:rsidRPr="006B7D86" w:rsidRDefault="0000783B" w:rsidP="0000783B">
      <w:pPr>
        <w:numPr>
          <w:ilvl w:val="0"/>
          <w:numId w:val="69"/>
        </w:numPr>
        <w:suppressAutoHyphens/>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 xml:space="preserve">Zamawiający dopuszcza możliwość zmiany umowy w sytuacjach wyjątkowych przewidzianych w art. 455 </w:t>
      </w:r>
      <w:proofErr w:type="spellStart"/>
      <w:r w:rsidRPr="006B7D86">
        <w:rPr>
          <w:rFonts w:ascii="Verdana" w:eastAsia="Times New Roman" w:hAnsi="Verdana" w:cs="Arial"/>
          <w:kern w:val="0"/>
          <w14:ligatures w14:val="none"/>
        </w:rPr>
        <w:t>Pzp</w:t>
      </w:r>
      <w:proofErr w:type="spellEnd"/>
      <w:r w:rsidRPr="006B7D86">
        <w:rPr>
          <w:rFonts w:ascii="Verdana" w:eastAsia="Times New Roman" w:hAnsi="Verdana" w:cs="Arial"/>
          <w:kern w:val="0"/>
          <w14:ligatures w14:val="none"/>
        </w:rPr>
        <w:t>.</w:t>
      </w:r>
    </w:p>
    <w:p w14:paraId="396324C3" w14:textId="77777777" w:rsidR="0000783B" w:rsidRPr="006B7D86" w:rsidRDefault="0000783B" w:rsidP="0000783B">
      <w:pPr>
        <w:numPr>
          <w:ilvl w:val="0"/>
          <w:numId w:val="69"/>
        </w:numPr>
        <w:suppressAutoHyphens/>
        <w:spacing w:after="0" w:line="240" w:lineRule="auto"/>
        <w:ind w:left="0" w:hanging="284"/>
        <w:jc w:val="both"/>
        <w:rPr>
          <w:rFonts w:ascii="Verdana" w:eastAsia="Times New Roman" w:hAnsi="Verdana" w:cs="Arial"/>
          <w:kern w:val="0"/>
          <w:lang w:eastAsia="ar-SA"/>
          <w14:ligatures w14:val="none"/>
        </w:rPr>
      </w:pPr>
      <w:r w:rsidRPr="006B7D86">
        <w:rPr>
          <w:rFonts w:ascii="Verdana" w:eastAsia="Times New Roman" w:hAnsi="Verdana" w:cs="Arial"/>
          <w:kern w:val="0"/>
          <w:lang w:eastAsia="ar-SA"/>
          <w14:ligatures w14:val="none"/>
        </w:rPr>
        <w:t>Zamawiający dopuszcza możliwość wprowadzenia zmian do treści umowy</w:t>
      </w:r>
      <w:r w:rsidRPr="006B7D86">
        <w:rPr>
          <w:rFonts w:ascii="Verdana" w:eastAsia="Times New Roman" w:hAnsi="Verdana" w:cs="Arial"/>
          <w:kern w:val="0"/>
          <w14:ligatures w14:val="none"/>
        </w:rPr>
        <w:t xml:space="preserve"> pod następującymi warunkami: </w:t>
      </w:r>
    </w:p>
    <w:p w14:paraId="2B862F39" w14:textId="77777777" w:rsidR="0000783B" w:rsidRPr="006B7D86" w:rsidRDefault="0000783B" w:rsidP="0000783B">
      <w:pPr>
        <w:numPr>
          <w:ilvl w:val="1"/>
          <w:numId w:val="71"/>
        </w:numPr>
        <w:suppressAutoHyphens/>
        <w:spacing w:after="0" w:line="240" w:lineRule="auto"/>
        <w:ind w:left="426" w:hanging="284"/>
        <w:jc w:val="both"/>
        <w:rPr>
          <w:rFonts w:ascii="Verdana" w:eastAsia="Times New Roman" w:hAnsi="Verdana" w:cs="Arial"/>
          <w:kern w:val="0"/>
          <w:lang w:eastAsia="ar-SA"/>
          <w14:ligatures w14:val="none"/>
        </w:rPr>
      </w:pPr>
      <w:r w:rsidRPr="006B7D86">
        <w:rPr>
          <w:rFonts w:ascii="Verdana" w:eastAsia="Times New Roman" w:hAnsi="Verdana" w:cs="Arial"/>
          <w:kern w:val="0"/>
          <w14:ligatures w14:val="none"/>
        </w:rPr>
        <w:t>zamawiający wyrazi zgodę na zmianę Umowy,</w:t>
      </w:r>
    </w:p>
    <w:p w14:paraId="55CE6423" w14:textId="77777777" w:rsidR="0000783B" w:rsidRPr="006B7D86" w:rsidRDefault="0000783B" w:rsidP="0000783B">
      <w:pPr>
        <w:numPr>
          <w:ilvl w:val="1"/>
          <w:numId w:val="71"/>
        </w:numPr>
        <w:tabs>
          <w:tab w:val="left" w:pos="426"/>
        </w:tabs>
        <w:suppressAutoHyphens/>
        <w:spacing w:after="0" w:line="240" w:lineRule="auto"/>
        <w:ind w:left="426" w:hanging="284"/>
        <w:jc w:val="both"/>
        <w:rPr>
          <w:rFonts w:ascii="Verdana" w:hAnsi="Verdana"/>
          <w:kern w:val="0"/>
          <w14:ligatures w14:val="none"/>
        </w:rPr>
      </w:pPr>
      <w:r w:rsidRPr="006B7D86">
        <w:rPr>
          <w:rFonts w:ascii="Verdana" w:hAnsi="Verdana"/>
          <w:kern w:val="0"/>
          <w14:ligatures w14:val="none"/>
        </w:rPr>
        <w:t xml:space="preserve">konieczność dokonania zmian uzasadniona będzie co najmniej jedną </w:t>
      </w:r>
      <w:r w:rsidRPr="006B7D86">
        <w:rPr>
          <w:rFonts w:ascii="Verdana" w:hAnsi="Verdana"/>
          <w:kern w:val="0"/>
          <w14:ligatures w14:val="none"/>
        </w:rPr>
        <w:br/>
        <w:t>z okoliczności wskazanych w ust. 4.</w:t>
      </w:r>
    </w:p>
    <w:p w14:paraId="69E48906" w14:textId="77777777" w:rsidR="0000783B" w:rsidRPr="006B7D86" w:rsidRDefault="0000783B" w:rsidP="0000783B">
      <w:pPr>
        <w:numPr>
          <w:ilvl w:val="1"/>
          <w:numId w:val="71"/>
        </w:numPr>
        <w:tabs>
          <w:tab w:val="left" w:pos="426"/>
        </w:tabs>
        <w:suppressAutoHyphens/>
        <w:spacing w:after="0" w:line="240" w:lineRule="auto"/>
        <w:ind w:left="426" w:hanging="284"/>
        <w:jc w:val="both"/>
        <w:rPr>
          <w:rFonts w:ascii="Verdana" w:hAnsi="Verdana"/>
          <w:kern w:val="0"/>
          <w14:ligatures w14:val="none"/>
        </w:rPr>
      </w:pPr>
      <w:r w:rsidRPr="006B7D86">
        <w:rPr>
          <w:rFonts w:ascii="Verdana" w:hAnsi="Verdana"/>
          <w:kern w:val="0"/>
          <w14:ligatures w14:val="none"/>
        </w:rPr>
        <w:t>strona występująca o zmianę postanowień niniejszej umowy zobowiązana jest do udokumentowania zaistnienia okoliczności, o których mowa w ust. 4.</w:t>
      </w:r>
    </w:p>
    <w:p w14:paraId="7F69A41C" w14:textId="77777777" w:rsidR="0000783B" w:rsidRPr="006B7D86" w:rsidRDefault="0000783B" w:rsidP="0000783B">
      <w:pPr>
        <w:numPr>
          <w:ilvl w:val="0"/>
          <w:numId w:val="69"/>
        </w:numPr>
        <w:tabs>
          <w:tab w:val="left" w:pos="426"/>
        </w:tabs>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Zamawiający dopuszcza możliwość wprowadzenia istotnych zmian do treści umowy w szczególności i w następujących sytuacjach:</w:t>
      </w:r>
      <w:r w:rsidRPr="006B7D86">
        <w:rPr>
          <w:rFonts w:ascii="Verdana" w:eastAsia="Times New Roman" w:hAnsi="Verdana" w:cs="Arial"/>
          <w:kern w:val="0"/>
          <w:lang w:eastAsia="ar-SA"/>
          <w14:ligatures w14:val="none"/>
        </w:rPr>
        <w:t xml:space="preserve"> </w:t>
      </w:r>
    </w:p>
    <w:p w14:paraId="12C9CCD2"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lastRenderedPageBreak/>
        <w:t>zachodzi konieczność zmiany terminu częściowego wykonania lub terminu końcowego wykonania przedmiotu zamówienia, w przypadku, gdy nie można było tego przewidzieć w chwili podpisania umowy,</w:t>
      </w:r>
    </w:p>
    <w:p w14:paraId="62C3577F"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niezbędna jest zmiana sposobu wykonania umowy, o ile zmiana taka jest korzystna dla Zamawiającego, lub jest konieczna w celu prawidłowego wykonania umowy, </w:t>
      </w:r>
    </w:p>
    <w:p w14:paraId="7B00A0B7"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jeżeli nastąpi zmiana powszechnie obowiązujących przepisów prawa w zakresie mającym wpływ na realizację przedmiotu zamówienia,</w:t>
      </w:r>
    </w:p>
    <w:p w14:paraId="622276CD"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konieczne okaże się wydłużenie terminu realizacji umowy, z przyczyn organizacyjnych leżących po stronie Zamawiającego, w związku</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z</w:t>
      </w:r>
      <w:r>
        <w:rPr>
          <w:rFonts w:ascii="Verdana" w:eastAsia="Times New Roman" w:hAnsi="Verdana" w:cs="Arial"/>
          <w:kern w:val="0"/>
          <w14:ligatures w14:val="none"/>
        </w:rPr>
        <w:t> </w:t>
      </w:r>
      <w:r w:rsidRPr="006B7D86">
        <w:rPr>
          <w:rFonts w:ascii="Verdana" w:eastAsia="Times New Roman" w:hAnsi="Verdana" w:cs="Arial"/>
          <w:kern w:val="0"/>
          <w14:ligatures w14:val="none"/>
        </w:rPr>
        <w:t>niemożliwością realizacji przedmiotu zamówienia w zakładanym terminie,</w:t>
      </w:r>
    </w:p>
    <w:p w14:paraId="5F348D15"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wynikną rozbieżności lub niejasności w rozumieniu pojęć użytych w umowie, których nie można usunąć w inny sposób, a zmiana będzie umożliwiać usunięcie rozbieżności i doprecyzowanie umowy w celu jednoznacznej interpretacji jej zapisów przez Strony,</w:t>
      </w:r>
    </w:p>
    <w:p w14:paraId="7E154D12"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lang w:eastAsia="ar-SA"/>
          <w14:ligatures w14:val="none"/>
        </w:rPr>
        <w:t>z przyczyn losowych, w przypadku wystąpienia działania siły wyższej, mającej bezpośredni wpływ na terminowość wykonywania zamówienia. Pod pojęciem „siły wyższej” należy zrozumieć zdarzenie zewnętrzne o charakterze niezależnym od stron, którego strony nie mogły przewidzieć przed zawarciem umowy i którego nie można uniknąć, ani którego strony nie mogły zapobiec przy zachowaniu należytej staranności, występujące po podpisaniu umowy                                   i powodujące niemożność wywiązania się z umowy w jej obecnym brzmieniu; za „siłę wyższą” Strony uznają również okoliczności wywołane agresją Federacji Rosyjskiej na Ukrainę rozpoczęta w dniu 24 lutego 2022 r., w tym</w:t>
      </w:r>
      <w:r>
        <w:rPr>
          <w:rFonts w:ascii="Verdana" w:eastAsia="Times New Roman" w:hAnsi="Verdana" w:cs="Arial"/>
          <w:kern w:val="0"/>
          <w:lang w:eastAsia="ar-SA"/>
          <w14:ligatures w14:val="none"/>
        </w:rPr>
        <w:t xml:space="preserve"> </w:t>
      </w:r>
      <w:r w:rsidRPr="006B7D86">
        <w:rPr>
          <w:rFonts w:ascii="Verdana" w:eastAsia="Times New Roman" w:hAnsi="Verdana" w:cs="Arial"/>
          <w:kern w:val="0"/>
          <w:lang w:eastAsia="ar-SA"/>
          <w14:ligatures w14:val="none"/>
        </w:rPr>
        <w:t>w</w:t>
      </w:r>
      <w:r>
        <w:rPr>
          <w:rFonts w:ascii="Verdana" w:eastAsia="Times New Roman" w:hAnsi="Verdana" w:cs="Arial"/>
          <w:kern w:val="0"/>
          <w:lang w:eastAsia="ar-SA"/>
          <w14:ligatures w14:val="none"/>
        </w:rPr>
        <w:t> </w:t>
      </w:r>
      <w:r w:rsidRPr="006B7D86">
        <w:rPr>
          <w:rFonts w:ascii="Verdana" w:eastAsia="Times New Roman" w:hAnsi="Verdana" w:cs="Arial"/>
          <w:kern w:val="0"/>
          <w:lang w:eastAsia="ar-SA"/>
          <w14:ligatures w14:val="none"/>
        </w:rPr>
        <w:t>szczególności przerwanie łańcuch dostaw; w takim przypadku przesunięcie terminu realizacji zamówienia odpowiadać długości trwania opóźnienia spowodowanego tymi okolicznościami,</w:t>
      </w:r>
    </w:p>
    <w:p w14:paraId="123AA1B4" w14:textId="77777777" w:rsidR="0000783B"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 okresie obowiązywania stanu epidemii lub stanu zagrożenia epidemicznego, jeżeli okoliczności związane z wystąpieniem COVID-19 wpływają na należyte wykonanie umowy, Zamawiający może w uzgodnieniu z Wykonawcą dokonać zmiany umowy na podstawie art.15r ust.4 ustawy o szczególnych rozwiązaniach związanych z zapobieganiem, przeciwdziałaniem i zwalczaniem COVID-19, innych chorób zakaźnych oraz wywołanych nimi sytuacji kryzysowych (Dz.U.</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z</w:t>
      </w:r>
      <w:r>
        <w:rPr>
          <w:rFonts w:ascii="Verdana" w:eastAsia="Times New Roman" w:hAnsi="Verdana" w:cs="Arial"/>
          <w:kern w:val="0"/>
          <w14:ligatures w14:val="none"/>
        </w:rPr>
        <w:t> </w:t>
      </w:r>
      <w:r w:rsidRPr="006B7D86">
        <w:rPr>
          <w:rFonts w:ascii="Verdana" w:eastAsia="Times New Roman" w:hAnsi="Verdana" w:cs="Arial"/>
          <w:kern w:val="0"/>
          <w14:ligatures w14:val="none"/>
        </w:rPr>
        <w:t>2021r</w:t>
      </w:r>
      <w:r>
        <w:rPr>
          <w:rFonts w:ascii="Verdana" w:eastAsia="Times New Roman" w:hAnsi="Verdana" w:cs="Arial"/>
          <w:kern w:val="0"/>
          <w14:ligatures w14:val="none"/>
        </w:rPr>
        <w:t>.</w:t>
      </w:r>
      <w:r w:rsidRPr="006B7D86">
        <w:rPr>
          <w:rFonts w:ascii="Verdana" w:eastAsia="Times New Roman" w:hAnsi="Verdana" w:cs="Arial"/>
          <w:kern w:val="0"/>
          <w14:ligatures w14:val="none"/>
        </w:rPr>
        <w:t xml:space="preserve"> poz.2095 z </w:t>
      </w:r>
      <w:proofErr w:type="spellStart"/>
      <w:r w:rsidRPr="006B7D86">
        <w:rPr>
          <w:rFonts w:ascii="Verdana" w:eastAsia="Times New Roman" w:hAnsi="Verdana" w:cs="Arial"/>
          <w:kern w:val="0"/>
          <w14:ligatures w14:val="none"/>
        </w:rPr>
        <w:t>późn</w:t>
      </w:r>
      <w:proofErr w:type="spellEnd"/>
      <w:r w:rsidRPr="006B7D86">
        <w:rPr>
          <w:rFonts w:ascii="Verdana" w:eastAsia="Times New Roman" w:hAnsi="Verdana" w:cs="Arial"/>
          <w:kern w:val="0"/>
          <w14:ligatures w14:val="none"/>
        </w:rPr>
        <w:t>. zm.),</w:t>
      </w:r>
    </w:p>
    <w:p w14:paraId="6E5A3B19"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wystąpienia uzasadnionych przyczyn technicznych lub funkcjonalnych powodujących konieczność zmiany sposobu wykonania Umowy,</w:t>
      </w:r>
    </w:p>
    <w:p w14:paraId="169A1D94" w14:textId="77777777" w:rsidR="0000783B" w:rsidRPr="006B7D86" w:rsidRDefault="0000783B" w:rsidP="0000783B">
      <w:pPr>
        <w:numPr>
          <w:ilvl w:val="0"/>
          <w:numId w:val="70"/>
        </w:numPr>
        <w:autoSpaceDE w:val="0"/>
        <w:autoSpaceDN w:val="0"/>
        <w:adjustRightInd w:val="0"/>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działań osób trzecich uniemożliwiających wykonywanie zamówienia,</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 xml:space="preserve"> które to działania nie są konsekwencją winy którejkolwiek ze Stron,</w:t>
      </w:r>
    </w:p>
    <w:p w14:paraId="316D7508" w14:textId="77777777" w:rsidR="0000783B" w:rsidRPr="006B7D86" w:rsidRDefault="0000783B" w:rsidP="0000783B">
      <w:pPr>
        <w:numPr>
          <w:ilvl w:val="0"/>
          <w:numId w:val="70"/>
        </w:numPr>
        <w:autoSpaceDE w:val="0"/>
        <w:autoSpaceDN w:val="0"/>
        <w:adjustRightInd w:val="0"/>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dokonania określonych czynności lub ich zaniechania przez organy administracji państwowej, jak również inne organy, których działalność wymaga wydawania decyzji o charakterze administracyjnym, w tym opóźnienia w wydawaniu przez te organy decyzji, zezwoleń uzgodnień z przyczyn niezawinionych przez Wykonawcę, czy w przypadku odmowy wydania przez</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te organy decyzji, zezwoleń uzgodnień z przyczyn niezawinionych przez Wykonawcę,</w:t>
      </w:r>
    </w:p>
    <w:p w14:paraId="4F2F8B92" w14:textId="77777777" w:rsidR="0000783B" w:rsidRPr="006B7D86" w:rsidRDefault="0000783B" w:rsidP="0000783B">
      <w:pPr>
        <w:numPr>
          <w:ilvl w:val="0"/>
          <w:numId w:val="70"/>
        </w:numPr>
        <w:autoSpaceDE w:val="0"/>
        <w:autoSpaceDN w:val="0"/>
        <w:adjustRightInd w:val="0"/>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gdy możliwa jest korzystna dla Zamawiającego zmiana terminu płatności </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za realizację przedmiotu zamówienia,</w:t>
      </w:r>
    </w:p>
    <w:p w14:paraId="6E0A4DCE" w14:textId="77777777" w:rsidR="0000783B" w:rsidRPr="006B7D86" w:rsidRDefault="0000783B" w:rsidP="0000783B">
      <w:pPr>
        <w:numPr>
          <w:ilvl w:val="0"/>
          <w:numId w:val="70"/>
        </w:numPr>
        <w:autoSpaceDE w:val="0"/>
        <w:autoSpaceDN w:val="0"/>
        <w:adjustRightInd w:val="0"/>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dokonanie zmiany Umowy jest korzystne dla Zamawiającego, a w szczególności może przyczynić się do podniesienia bezpieczeństwa wykonania przedmiotu Umowy lub jakości wykonania przedmiotu Umowy,</w:t>
      </w:r>
    </w:p>
    <w:p w14:paraId="1C57DC03" w14:textId="77777777" w:rsidR="0000783B" w:rsidRPr="006B7D86" w:rsidRDefault="0000783B" w:rsidP="0000783B">
      <w:pPr>
        <w:numPr>
          <w:ilvl w:val="0"/>
          <w:numId w:val="70"/>
        </w:numPr>
        <w:autoSpaceDE w:val="0"/>
        <w:autoSpaceDN w:val="0"/>
        <w:adjustRightInd w:val="0"/>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zmiany Umowy dotyczą poprawienia błędów i oczywistych omyłek słownych, literowych i liczbowych, zmiany układu graficznego Umowy, numeracji </w:t>
      </w:r>
      <w:r w:rsidRPr="006B7D86">
        <w:rPr>
          <w:rFonts w:ascii="Verdana" w:eastAsia="Times New Roman" w:hAnsi="Verdana" w:cs="Arial"/>
          <w:kern w:val="0"/>
          <w14:ligatures w14:val="none"/>
        </w:rPr>
        <w:lastRenderedPageBreak/>
        <w:t>jednostek redakcyjnych, śródtytułów, lub uzupełnień treści niepowodujących zmiany celu i istoty Umowy,</w:t>
      </w:r>
    </w:p>
    <w:p w14:paraId="71A02273" w14:textId="77777777" w:rsidR="0000783B" w:rsidRPr="006B7D86" w:rsidRDefault="0000783B" w:rsidP="0000783B">
      <w:pPr>
        <w:numPr>
          <w:ilvl w:val="0"/>
          <w:numId w:val="70"/>
        </w:numPr>
        <w:autoSpaceDE w:val="0"/>
        <w:autoSpaceDN w:val="0"/>
        <w:adjustRightInd w:val="0"/>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w przypadku zaistnienia istotnej zmiany okoliczności powodującej,</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 xml:space="preserve"> że wykonanie Umowy, przy zachowaniu jej dotychczasowej treści, nie leży </w:t>
      </w:r>
      <w:r w:rsidRPr="006B7D86">
        <w:rPr>
          <w:rFonts w:ascii="Verdana" w:eastAsia="Times New Roman" w:hAnsi="Verdana" w:cs="Arial"/>
          <w:kern w:val="0"/>
          <w14:ligatures w14:val="none"/>
        </w:rPr>
        <w:br/>
        <w:t>w interesie Zamawiającego lub w interesie publicznym,</w:t>
      </w:r>
    </w:p>
    <w:p w14:paraId="27567AEF" w14:textId="5A95E6C8" w:rsidR="0000783B" w:rsidRPr="006B7D86" w:rsidRDefault="0000783B" w:rsidP="0000783B">
      <w:pPr>
        <w:numPr>
          <w:ilvl w:val="0"/>
          <w:numId w:val="70"/>
        </w:numPr>
        <w:autoSpaceDE w:val="0"/>
        <w:autoSpaceDN w:val="0"/>
        <w:adjustRightInd w:val="0"/>
        <w:spacing w:after="0" w:line="240" w:lineRule="auto"/>
        <w:ind w:left="426" w:hanging="426"/>
        <w:jc w:val="both"/>
        <w:rPr>
          <w:rFonts w:ascii="Verdana" w:eastAsia="Times New Roman" w:hAnsi="Verdana" w:cs="Arial"/>
          <w:kern w:val="0"/>
          <w14:ligatures w14:val="none"/>
        </w:rPr>
      </w:pPr>
      <w:bookmarkStart w:id="10" w:name="_Hlk175828261"/>
      <w:r w:rsidRPr="001B0B93">
        <w:rPr>
          <w:rFonts w:ascii="Verdana" w:eastAsia="Times New Roman" w:hAnsi="Verdana" w:cs="Arial"/>
          <w:kern w:val="0"/>
          <w14:ligatures w14:val="none"/>
        </w:rPr>
        <w:t>jeżeli w okresie</w:t>
      </w:r>
      <w:r w:rsidRPr="006B7D86">
        <w:rPr>
          <w:rFonts w:ascii="Verdana" w:eastAsia="Times New Roman" w:hAnsi="Verdana" w:cs="Arial"/>
          <w:kern w:val="0"/>
          <w14:ligatures w14:val="none"/>
        </w:rPr>
        <w:t xml:space="preserve"> realizacji umowy zajdzie konieczność realizacji dodatkowych niezbędnych usług lub robót budowlanych od dotychczasowego Wykonawcy, </w:t>
      </w:r>
      <w:r w:rsidRPr="006B7D86">
        <w:rPr>
          <w:rFonts w:ascii="Verdana" w:eastAsia="Times New Roman" w:hAnsi="Verdana" w:cs="Arial"/>
          <w:kern w:val="0"/>
          <w14:ligatures w14:val="none"/>
        </w:rPr>
        <w:br/>
        <w:t xml:space="preserve">nieobjętych zamówieniem podstawowym,  </w:t>
      </w:r>
    </w:p>
    <w:bookmarkEnd w:id="10"/>
    <w:p w14:paraId="3BB6DEB1" w14:textId="77777777" w:rsidR="0000783B" w:rsidRPr="006B7D86" w:rsidRDefault="0000783B" w:rsidP="0000783B">
      <w:pPr>
        <w:numPr>
          <w:ilvl w:val="0"/>
          <w:numId w:val="70"/>
        </w:numPr>
        <w:autoSpaceDE w:val="0"/>
        <w:autoSpaceDN w:val="0"/>
        <w:adjustRightInd w:val="0"/>
        <w:spacing w:after="0" w:line="240" w:lineRule="auto"/>
        <w:ind w:left="426"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zajdą inne okoliczności niezależne od Wykonawcy, których nie można było przewidzieć w dniu zawarcia umowy.</w:t>
      </w:r>
    </w:p>
    <w:p w14:paraId="718A0B28" w14:textId="77777777" w:rsidR="0000783B" w:rsidRPr="006B7D86" w:rsidRDefault="0000783B" w:rsidP="0000783B">
      <w:pPr>
        <w:numPr>
          <w:ilvl w:val="0"/>
          <w:numId w:val="69"/>
        </w:numPr>
        <w:tabs>
          <w:tab w:val="left" w:pos="0"/>
        </w:tabs>
        <w:suppressAutoHyphens/>
        <w:spacing w:after="0" w:line="240" w:lineRule="auto"/>
        <w:ind w:left="0" w:hanging="426"/>
        <w:jc w:val="both"/>
        <w:rPr>
          <w:rFonts w:ascii="Verdana" w:hAnsi="Verdana"/>
          <w:kern w:val="0"/>
          <w14:ligatures w14:val="none"/>
        </w:rPr>
      </w:pPr>
      <w:r w:rsidRPr="006B7D86">
        <w:rPr>
          <w:rFonts w:ascii="Verdana" w:hAnsi="Verdana"/>
          <w:kern w:val="0"/>
          <w14:ligatures w14:val="none"/>
        </w:rPr>
        <w:t xml:space="preserve">Zamawiający przewiduje także możliwość dokonania zmian i uzupełnień </w:t>
      </w:r>
      <w:r w:rsidRPr="006B7D86">
        <w:rPr>
          <w:rFonts w:ascii="Verdana" w:hAnsi="Verdana"/>
          <w:kern w:val="0"/>
          <w14:ligatures w14:val="none"/>
        </w:rPr>
        <w:br/>
        <w:t xml:space="preserve">w umowie, które nie stanowią istotnej zmiany niniejszej umowy w stosunku do treści oferty, na podstawie której dokonano wyboru Wykonawcy, z tym zastrzeżeniem, iż zmiany te wymagają zgody Wykonawcy i nie powinny w szczególności naruszać zasad uczciwej konkurencji i równego traktowania wykonawców oraz modyfikować zakresu i przedmiotu zamówienia oraz jego warunków i treści oferty. </w:t>
      </w:r>
    </w:p>
    <w:p w14:paraId="57DAFC16" w14:textId="77777777" w:rsidR="0000783B" w:rsidRPr="006B7D86" w:rsidRDefault="0000783B" w:rsidP="0000783B">
      <w:pPr>
        <w:numPr>
          <w:ilvl w:val="0"/>
          <w:numId w:val="69"/>
        </w:numPr>
        <w:tabs>
          <w:tab w:val="left" w:pos="0"/>
        </w:tabs>
        <w:suppressAutoHyphen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Przewidziane powyżej okoliczności stanowiące podstawę zmian do umowy, stanowią uprawnienie Zamawiającego nie zaś jego obowiązek wprowadzenia takich zmian. </w:t>
      </w:r>
    </w:p>
    <w:p w14:paraId="0705A9E5" w14:textId="77777777" w:rsidR="0000783B" w:rsidRPr="006B7D86" w:rsidRDefault="0000783B" w:rsidP="0000783B">
      <w:pPr>
        <w:numPr>
          <w:ilvl w:val="0"/>
          <w:numId w:val="69"/>
        </w:numPr>
        <w:tabs>
          <w:tab w:val="left" w:pos="0"/>
        </w:tabs>
        <w:suppressAutoHyphens/>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Ustala się, iż nie stanowi zmiany umowy w rozumieniu art. 455 </w:t>
      </w:r>
      <w:proofErr w:type="spellStart"/>
      <w:r w:rsidRPr="006B7D86">
        <w:rPr>
          <w:rFonts w:ascii="Verdana" w:hAnsi="Verdana"/>
          <w:kern w:val="0"/>
          <w14:ligatures w14:val="none"/>
        </w:rPr>
        <w:t>Pzp</w:t>
      </w:r>
      <w:proofErr w:type="spellEnd"/>
      <w:r w:rsidRPr="006B7D86">
        <w:rPr>
          <w:rFonts w:ascii="Verdana" w:hAnsi="Verdana"/>
          <w:kern w:val="0"/>
          <w14:ligatures w14:val="none"/>
        </w:rPr>
        <w:t xml:space="preserve">: </w:t>
      </w:r>
    </w:p>
    <w:p w14:paraId="7F5357C1" w14:textId="77777777" w:rsidR="0000783B" w:rsidRPr="006B7D86" w:rsidRDefault="0000783B" w:rsidP="0000783B">
      <w:pPr>
        <w:numPr>
          <w:ilvl w:val="0"/>
          <w:numId w:val="72"/>
        </w:numPr>
        <w:tabs>
          <w:tab w:val="left" w:pos="426"/>
        </w:tabs>
        <w:suppressAutoHyphen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zmiana osób uprawnionych do reprezentacji Stron;</w:t>
      </w:r>
    </w:p>
    <w:p w14:paraId="3B5A95B4" w14:textId="77777777" w:rsidR="0000783B" w:rsidRPr="006B7D86" w:rsidRDefault="0000783B" w:rsidP="0000783B">
      <w:pPr>
        <w:numPr>
          <w:ilvl w:val="0"/>
          <w:numId w:val="72"/>
        </w:numPr>
        <w:tabs>
          <w:tab w:val="left" w:pos="426"/>
        </w:tabs>
        <w:suppressAutoHyphen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zmiana siedziby Stron;</w:t>
      </w:r>
    </w:p>
    <w:p w14:paraId="1D2DE758" w14:textId="77777777" w:rsidR="0000783B" w:rsidRPr="006B7D86" w:rsidRDefault="0000783B" w:rsidP="0000783B">
      <w:pPr>
        <w:numPr>
          <w:ilvl w:val="0"/>
          <w:numId w:val="72"/>
        </w:numPr>
        <w:tabs>
          <w:tab w:val="left" w:pos="426"/>
        </w:tabs>
        <w:suppressAutoHyphen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zmiana nazwy Stron;</w:t>
      </w:r>
    </w:p>
    <w:p w14:paraId="0510E35A" w14:textId="77777777" w:rsidR="0000783B" w:rsidRPr="006B7D86" w:rsidRDefault="0000783B" w:rsidP="0000783B">
      <w:pPr>
        <w:numPr>
          <w:ilvl w:val="0"/>
          <w:numId w:val="72"/>
        </w:numPr>
        <w:tabs>
          <w:tab w:val="left" w:pos="426"/>
        </w:tabs>
        <w:suppressAutoHyphen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zmiana osób przeznaczonych do realizacji przedmiotu umowy; </w:t>
      </w:r>
    </w:p>
    <w:p w14:paraId="73EEB900" w14:textId="77777777" w:rsidR="0000783B" w:rsidRPr="006B7D86" w:rsidRDefault="0000783B" w:rsidP="0000783B">
      <w:pPr>
        <w:numPr>
          <w:ilvl w:val="0"/>
          <w:numId w:val="72"/>
        </w:numPr>
        <w:tabs>
          <w:tab w:val="left" w:pos="426"/>
        </w:tabs>
        <w:suppressAutoHyphens/>
        <w:spacing w:after="0" w:line="240" w:lineRule="auto"/>
        <w:ind w:left="426"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zmiana danych teleadresowych Stron. </w:t>
      </w:r>
    </w:p>
    <w:p w14:paraId="283C35E1" w14:textId="77777777" w:rsidR="0000783B" w:rsidRPr="006B7D86" w:rsidRDefault="0000783B" w:rsidP="0000783B">
      <w:pPr>
        <w:numPr>
          <w:ilvl w:val="0"/>
          <w:numId w:val="69"/>
        </w:numPr>
        <w:tabs>
          <w:tab w:val="left" w:pos="0"/>
        </w:tabs>
        <w:suppressAutoHyphen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Zaistnienie okoliczności, o których mowa w ust. 7 wymaga jedynie niezwłocznego  pisemnego zawiadomienia drugiej Strony.</w:t>
      </w:r>
    </w:p>
    <w:p w14:paraId="28EBBC66" w14:textId="77777777" w:rsidR="0000783B" w:rsidRPr="006B7D86" w:rsidRDefault="0000783B" w:rsidP="0000783B">
      <w:pPr>
        <w:tabs>
          <w:tab w:val="left" w:pos="360"/>
        </w:tabs>
        <w:suppressAutoHyphens/>
        <w:spacing w:after="0" w:line="240" w:lineRule="auto"/>
        <w:jc w:val="both"/>
        <w:rPr>
          <w:rFonts w:ascii="Verdana" w:eastAsia="Times New Roman" w:hAnsi="Verdana" w:cs="Arial"/>
          <w:kern w:val="0"/>
          <w14:ligatures w14:val="none"/>
        </w:rPr>
      </w:pPr>
    </w:p>
    <w:p w14:paraId="76A76FB7" w14:textId="77777777" w:rsidR="0000783B" w:rsidRPr="006B7D86" w:rsidRDefault="0000783B" w:rsidP="0000783B">
      <w:pPr>
        <w:spacing w:after="0" w:line="240" w:lineRule="auto"/>
        <w:jc w:val="center"/>
        <w:rPr>
          <w:rFonts w:ascii="Verdana" w:hAnsi="Verdana"/>
          <w:b/>
          <w:bCs/>
          <w:kern w:val="0"/>
          <w14:ligatures w14:val="none"/>
        </w:rPr>
      </w:pPr>
      <w:r w:rsidRPr="006B7D86">
        <w:rPr>
          <w:rFonts w:ascii="Verdana" w:hAnsi="Verdana"/>
          <w:b/>
          <w:bCs/>
          <w:kern w:val="0"/>
          <w14:ligatures w14:val="none"/>
        </w:rPr>
        <w:t>§ 20 Roboty Zaniechane</w:t>
      </w:r>
    </w:p>
    <w:p w14:paraId="1075B772" w14:textId="77777777" w:rsidR="0000783B" w:rsidRPr="006B7D86" w:rsidRDefault="0000783B" w:rsidP="0000783B">
      <w:pPr>
        <w:widowControl w:val="0"/>
        <w:numPr>
          <w:ilvl w:val="0"/>
          <w:numId w:val="75"/>
        </w:numPr>
        <w:tabs>
          <w:tab w:val="left" w:pos="0"/>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Przewiduje  się  możliwość  obniżenia  wynagrodzenia ryczałtowego określonego                            w </w:t>
      </w:r>
      <w:r w:rsidRPr="006B7D86">
        <w:rPr>
          <w:rFonts w:ascii="Verdana" w:eastAsia="Times New Roman" w:hAnsi="Verdana" w:cs="Arial"/>
          <w:kern w:val="0"/>
          <w14:ligatures w14:val="none"/>
        </w:rPr>
        <w:t>§ 9 ust. 1</w:t>
      </w:r>
      <w:r w:rsidRPr="006B7D86">
        <w:rPr>
          <w:rFonts w:ascii="Verdana" w:eastAsia="Liberation Sans Narrow" w:hAnsi="Verdana" w:cs="Liberation Sans Narrow"/>
          <w:kern w:val="0"/>
          <w14:ligatures w14:val="none"/>
        </w:rPr>
        <w:t xml:space="preserve"> niniejszej  umowy  w razie ograniczenia przez Zamawiającego zakresu  realizacji przedmiotu umowy (roboty zaniechane), przy czym Zamawiający będzie mógł skorzystać z tego prawa w szczególności w przypadku ograniczenia lub braku finansowania inwestycji będącej przedmiotem niniejszej umowy. Zamawiając może w każdej chwili zarządzić wprowadzenie zmniejszenia wykonywanego zakresu prac, natomiast Wykonawca zobowiązuje się wprowadzić w życie zarządzone</w:t>
      </w:r>
      <w:r w:rsidRPr="006B7D86">
        <w:rPr>
          <w:rFonts w:ascii="Verdana" w:eastAsia="Liberation Sans Narrow" w:hAnsi="Verdana" w:cs="Liberation Sans Narrow"/>
          <w:spacing w:val="-4"/>
          <w:kern w:val="0"/>
          <w14:ligatures w14:val="none"/>
        </w:rPr>
        <w:t xml:space="preserve">  </w:t>
      </w:r>
      <w:r w:rsidRPr="006B7D86">
        <w:rPr>
          <w:rFonts w:ascii="Verdana" w:eastAsia="Liberation Sans Narrow" w:hAnsi="Verdana" w:cs="Liberation Sans Narrow"/>
          <w:kern w:val="0"/>
          <w14:ligatures w14:val="none"/>
        </w:rPr>
        <w:t>zmiany.</w:t>
      </w:r>
    </w:p>
    <w:p w14:paraId="0F0B3C8D" w14:textId="77777777" w:rsidR="0000783B" w:rsidRPr="006B7D86" w:rsidRDefault="0000783B" w:rsidP="0000783B">
      <w:pPr>
        <w:widowControl w:val="0"/>
        <w:numPr>
          <w:ilvl w:val="0"/>
          <w:numId w:val="75"/>
        </w:numPr>
        <w:tabs>
          <w:tab w:val="left" w:pos="437"/>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W przypadku zaistnienia sytuacji opisanej w ust. 1 Zamawiający powiadomi </w:t>
      </w:r>
      <w:r w:rsidRPr="006B7D86">
        <w:rPr>
          <w:rFonts w:ascii="Verdana" w:eastAsia="Liberation Sans Narrow" w:hAnsi="Verdana" w:cs="Liberation Sans Narrow"/>
          <w:kern w:val="0"/>
          <w14:ligatures w14:val="none"/>
        </w:rPr>
        <w:br/>
        <w:t>o tym na piśmie Wykonawcę, który wówczas zobowiązany</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będzie sporządzić</w:t>
      </w:r>
    </w:p>
    <w:p w14:paraId="3D1EA02D" w14:textId="77777777" w:rsidR="0000783B" w:rsidRPr="006B7D86" w:rsidRDefault="0000783B" w:rsidP="0000783B">
      <w:pPr>
        <w:widowControl w:val="0"/>
        <w:tabs>
          <w:tab w:val="left" w:pos="0"/>
        </w:tabs>
        <w:autoSpaceDE w:val="0"/>
        <w:autoSpaceDN w:val="0"/>
        <w:spacing w:after="0" w:line="240" w:lineRule="auto"/>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przedmiar i szczegółowy kosztorys robót zaniechanych i przekazać Zamawiającemu do zaopiniowania</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w terminie 7 dni kalendarzowych</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od otrzymania</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od Zamawiającego pisma o zmniejszeniu zakresu przedmiotu umowy (robotach</w:t>
      </w:r>
      <w:r w:rsidRPr="006B7D86">
        <w:rPr>
          <w:rFonts w:ascii="Verdana" w:eastAsia="Liberation Sans Narrow" w:hAnsi="Verdana" w:cs="Liberation Sans Narrow"/>
          <w:spacing w:val="-6"/>
          <w:kern w:val="0"/>
          <w14:ligatures w14:val="none"/>
        </w:rPr>
        <w:t xml:space="preserve"> </w:t>
      </w:r>
      <w:r w:rsidRPr="006B7D86">
        <w:rPr>
          <w:rFonts w:ascii="Verdana" w:eastAsia="Liberation Sans Narrow" w:hAnsi="Verdana" w:cs="Liberation Sans Narrow"/>
          <w:kern w:val="0"/>
          <w14:ligatures w14:val="none"/>
        </w:rPr>
        <w:t>zaniechanych).</w:t>
      </w:r>
    </w:p>
    <w:p w14:paraId="5AF3A59A" w14:textId="77777777" w:rsidR="0000783B" w:rsidRPr="006B7D86" w:rsidRDefault="0000783B" w:rsidP="0000783B">
      <w:pPr>
        <w:widowControl w:val="0"/>
        <w:numPr>
          <w:ilvl w:val="0"/>
          <w:numId w:val="75"/>
        </w:numPr>
        <w:tabs>
          <w:tab w:val="left" w:pos="446"/>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Wykonawca sporządzi kosztorysy, o których mowa </w:t>
      </w:r>
      <w:r w:rsidRPr="009B50A5">
        <w:rPr>
          <w:rFonts w:ascii="Verdana" w:eastAsia="Liberation Sans Narrow" w:hAnsi="Verdana" w:cs="Liberation Sans Narrow"/>
          <w:kern w:val="0"/>
          <w14:ligatures w14:val="none"/>
        </w:rPr>
        <w:t xml:space="preserve">w </w:t>
      </w:r>
      <w:r w:rsidRPr="009B50A5">
        <w:rPr>
          <w:rFonts w:ascii="Verdana" w:eastAsia="Times New Roman" w:hAnsi="Verdana" w:cs="Arial"/>
          <w:kern w:val="0"/>
          <w14:ligatures w14:val="none"/>
        </w:rPr>
        <w:t>§ 5 ust. 5 pkt 1</w:t>
      </w:r>
      <w:r w:rsidRPr="009B50A5">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br/>
        <w:t xml:space="preserve">w przypadku robót ujętych w HRF, stosując składniki cenotwórcze przyjęte </w:t>
      </w:r>
      <w:r w:rsidRPr="006B7D86">
        <w:rPr>
          <w:rFonts w:ascii="Verdana" w:eastAsia="Liberation Sans Narrow" w:hAnsi="Verdana" w:cs="Liberation Sans Narrow"/>
          <w:kern w:val="0"/>
          <w14:ligatures w14:val="none"/>
        </w:rPr>
        <w:br/>
        <w:t>w HRF z oferty</w:t>
      </w:r>
      <w:r w:rsidRPr="006B7D86">
        <w:rPr>
          <w:rFonts w:ascii="Verdana" w:eastAsia="Liberation Sans Narrow" w:hAnsi="Verdana" w:cs="Liberation Sans Narrow"/>
          <w:spacing w:val="-4"/>
          <w:kern w:val="0"/>
          <w14:ligatures w14:val="none"/>
        </w:rPr>
        <w:t xml:space="preserve"> </w:t>
      </w:r>
      <w:r w:rsidRPr="006B7D86">
        <w:rPr>
          <w:rFonts w:ascii="Verdana" w:eastAsia="Liberation Sans Narrow" w:hAnsi="Verdana" w:cs="Liberation Sans Narrow"/>
          <w:kern w:val="0"/>
          <w14:ligatures w14:val="none"/>
        </w:rPr>
        <w:t>Wykonawcy.</w:t>
      </w:r>
    </w:p>
    <w:p w14:paraId="5024FB2E" w14:textId="77777777" w:rsidR="0000783B" w:rsidRPr="006B7D86" w:rsidRDefault="0000783B" w:rsidP="0000783B">
      <w:pPr>
        <w:widowControl w:val="0"/>
        <w:numPr>
          <w:ilvl w:val="0"/>
          <w:numId w:val="75"/>
        </w:numPr>
        <w:tabs>
          <w:tab w:val="left" w:pos="0"/>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Wykonawca sporządzi kosztorysy szczegółowe, o których mowa </w:t>
      </w:r>
      <w:r w:rsidRPr="009B50A5">
        <w:rPr>
          <w:rFonts w:ascii="Verdana" w:eastAsia="Liberation Sans Narrow" w:hAnsi="Verdana" w:cs="Liberation Sans Narrow"/>
          <w:kern w:val="0"/>
          <w14:ligatures w14:val="none"/>
        </w:rPr>
        <w:t xml:space="preserve">w </w:t>
      </w:r>
      <w:r w:rsidRPr="009B50A5">
        <w:rPr>
          <w:rFonts w:ascii="Verdana" w:eastAsia="Times New Roman" w:hAnsi="Verdana" w:cs="Arial"/>
          <w:kern w:val="0"/>
          <w14:ligatures w14:val="none"/>
        </w:rPr>
        <w:t xml:space="preserve">§ 5 ust.5 pkt 1 </w:t>
      </w:r>
      <w:r w:rsidRPr="006B7D86">
        <w:rPr>
          <w:rFonts w:ascii="Verdana" w:eastAsia="Liberation Sans Narrow" w:hAnsi="Verdana" w:cs="Liberation Sans Narrow"/>
          <w:kern w:val="0"/>
          <w14:ligatures w14:val="none"/>
        </w:rPr>
        <w:t>w</w:t>
      </w:r>
      <w:r>
        <w:rPr>
          <w:rFonts w:ascii="Verdana" w:eastAsia="Liberation Sans Narrow" w:hAnsi="Verdana" w:cs="Liberation Sans Narrow"/>
          <w:kern w:val="0"/>
          <w14:ligatures w14:val="none"/>
        </w:rPr>
        <w:t> </w:t>
      </w:r>
      <w:r w:rsidRPr="006B7D86">
        <w:rPr>
          <w:rFonts w:ascii="Verdana" w:eastAsia="Liberation Sans Narrow" w:hAnsi="Verdana" w:cs="Liberation Sans Narrow"/>
          <w:kern w:val="0"/>
          <w14:ligatures w14:val="none"/>
        </w:rPr>
        <w:t>przypadku robót nie ujętych w HRF, z uwzględnieniem następujących</w:t>
      </w:r>
      <w:r w:rsidRPr="006B7D86">
        <w:rPr>
          <w:rFonts w:ascii="Verdana" w:eastAsia="Liberation Sans Narrow" w:hAnsi="Verdana" w:cs="Liberation Sans Narrow"/>
          <w:spacing w:val="-5"/>
          <w:kern w:val="0"/>
          <w14:ligatures w14:val="none"/>
        </w:rPr>
        <w:t xml:space="preserve"> </w:t>
      </w:r>
      <w:r w:rsidRPr="006B7D86">
        <w:rPr>
          <w:rFonts w:ascii="Verdana" w:eastAsia="Liberation Sans Narrow" w:hAnsi="Verdana" w:cs="Liberation Sans Narrow"/>
          <w:kern w:val="0"/>
          <w14:ligatures w14:val="none"/>
        </w:rPr>
        <w:t>założeń:</w:t>
      </w:r>
    </w:p>
    <w:p w14:paraId="35C505AE" w14:textId="77777777" w:rsidR="0000783B" w:rsidRPr="006B7D86" w:rsidRDefault="0000783B" w:rsidP="0000783B">
      <w:pPr>
        <w:widowControl w:val="0"/>
        <w:numPr>
          <w:ilvl w:val="0"/>
          <w:numId w:val="77"/>
        </w:numPr>
        <w:tabs>
          <w:tab w:val="left" w:pos="426"/>
        </w:tabs>
        <w:autoSpaceDE w:val="0"/>
        <w:autoSpaceDN w:val="0"/>
        <w:spacing w:after="0" w:line="240" w:lineRule="auto"/>
        <w:ind w:left="426"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składniki cenotwórcze (R, M, S, KP,KZ, Z) użyte do opracowania kosztorysu </w:t>
      </w:r>
    </w:p>
    <w:p w14:paraId="6277A240" w14:textId="77777777" w:rsidR="0000783B" w:rsidRPr="006B7D86" w:rsidRDefault="0000783B" w:rsidP="0000783B">
      <w:pPr>
        <w:widowControl w:val="0"/>
        <w:tabs>
          <w:tab w:val="left" w:pos="284"/>
          <w:tab w:val="left" w:pos="426"/>
        </w:tabs>
        <w:autoSpaceDE w:val="0"/>
        <w:autoSpaceDN w:val="0"/>
        <w:spacing w:after="0" w:line="240" w:lineRule="auto"/>
        <w:ind w:left="426"/>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zostaną przyjęte z aktualnych opracowań SEKOCENBUD (jako średnie dla stolicy województwa lub w przypadku braku tych cen na podstawie  </w:t>
      </w:r>
      <w:r w:rsidRPr="006B7D86">
        <w:rPr>
          <w:rFonts w:ascii="Verdana" w:eastAsia="Liberation Sans Narrow" w:hAnsi="Verdana" w:cs="Liberation Sans Narrow"/>
          <w:kern w:val="0"/>
          <w14:ligatures w14:val="none"/>
        </w:rPr>
        <w:lastRenderedPageBreak/>
        <w:t>INTERCENBUD z</w:t>
      </w:r>
      <w:r>
        <w:rPr>
          <w:rFonts w:ascii="Verdana" w:eastAsia="Liberation Sans Narrow" w:hAnsi="Verdana" w:cs="Liberation Sans Narrow"/>
          <w:kern w:val="0"/>
          <w14:ligatures w14:val="none"/>
        </w:rPr>
        <w:t> </w:t>
      </w:r>
      <w:r w:rsidRPr="006B7D86">
        <w:rPr>
          <w:rFonts w:ascii="Verdana" w:eastAsia="Liberation Sans Narrow" w:hAnsi="Verdana" w:cs="Liberation Sans Narrow"/>
          <w:kern w:val="0"/>
          <w14:ligatures w14:val="none"/>
        </w:rPr>
        <w:t>kwartału poprzedzającego kwartał ich wykonania</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a w przypadku gdy wbudowane materiały nie są notowane w ww. opracowaniu ich ceny</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ustalone zostaną na podstawie cen</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rynkowych</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popartych</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odpowiednim badaniem rynku przez</w:t>
      </w:r>
      <w:r w:rsidRPr="006B7D86">
        <w:rPr>
          <w:rFonts w:ascii="Verdana" w:eastAsia="Liberation Sans Narrow" w:hAnsi="Verdana" w:cs="Liberation Sans Narrow"/>
          <w:spacing w:val="-2"/>
          <w:kern w:val="0"/>
          <w14:ligatures w14:val="none"/>
        </w:rPr>
        <w:t xml:space="preserve"> </w:t>
      </w:r>
      <w:r w:rsidRPr="006B7D86">
        <w:rPr>
          <w:rFonts w:ascii="Verdana" w:eastAsia="Liberation Sans Narrow" w:hAnsi="Verdana" w:cs="Liberation Sans Narrow"/>
          <w:kern w:val="0"/>
          <w14:ligatures w14:val="none"/>
        </w:rPr>
        <w:t>Zamawiającego.</w:t>
      </w:r>
    </w:p>
    <w:p w14:paraId="22985A60" w14:textId="77777777" w:rsidR="0000783B" w:rsidRPr="006B7D86" w:rsidRDefault="0000783B" w:rsidP="0000783B">
      <w:pPr>
        <w:widowControl w:val="0"/>
        <w:numPr>
          <w:ilvl w:val="0"/>
          <w:numId w:val="77"/>
        </w:numPr>
        <w:tabs>
          <w:tab w:val="left" w:pos="426"/>
        </w:tabs>
        <w:autoSpaceDE w:val="0"/>
        <w:autoSpaceDN w:val="0"/>
        <w:spacing w:after="0" w:line="240" w:lineRule="auto"/>
        <w:ind w:left="426"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podstawą do określenia nakładów rzeczowych będą normy zawarte </w:t>
      </w:r>
      <w:r w:rsidRPr="006B7D86">
        <w:rPr>
          <w:rFonts w:ascii="Verdana" w:eastAsia="Liberation Sans Narrow" w:hAnsi="Verdana" w:cs="Liberation Sans Narrow"/>
          <w:kern w:val="0"/>
          <w14:ligatures w14:val="none"/>
        </w:rPr>
        <w:br/>
        <w:t>w odpowiednich pozycjach katalogów KNR (lub  KNR-W). W przypadku braku odpowiednich</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pozycji  KNR-ów</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zastosowane zostaną KNNR-y a następnie wycena indywidualna Wykonawcy opracowana w oparciu o rzetelne określenie nakładów rzeczowych, wymagająca uprzedniej akceptacji</w:t>
      </w:r>
      <w:r w:rsidRPr="006B7D86">
        <w:rPr>
          <w:rFonts w:ascii="Verdana" w:eastAsia="Liberation Sans Narrow" w:hAnsi="Verdana" w:cs="Liberation Sans Narrow"/>
          <w:spacing w:val="-3"/>
          <w:kern w:val="0"/>
          <w14:ligatures w14:val="none"/>
        </w:rPr>
        <w:t xml:space="preserve"> </w:t>
      </w:r>
      <w:r w:rsidRPr="006B7D86">
        <w:rPr>
          <w:rFonts w:ascii="Verdana" w:eastAsia="Liberation Sans Narrow" w:hAnsi="Verdana" w:cs="Liberation Sans Narrow"/>
          <w:kern w:val="0"/>
          <w14:ligatures w14:val="none"/>
        </w:rPr>
        <w:t>Zamawiającego.</w:t>
      </w:r>
    </w:p>
    <w:p w14:paraId="49CFE8A5" w14:textId="77777777" w:rsidR="0000783B" w:rsidRPr="006B7D86" w:rsidRDefault="0000783B" w:rsidP="0000783B">
      <w:pPr>
        <w:widowControl w:val="0"/>
        <w:numPr>
          <w:ilvl w:val="0"/>
          <w:numId w:val="75"/>
        </w:numPr>
        <w:tabs>
          <w:tab w:val="left" w:pos="0"/>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Ograniczenie zakresu zamówienia i związanego z tym obniżenia wynagrodzenia,                       o którym mowa w ust. 1, nie przekroczy 30% wynagrodzenia wskazanego                                   w § 9 ust.</w:t>
      </w:r>
      <w:r w:rsidRPr="006B7D86">
        <w:rPr>
          <w:rFonts w:ascii="Verdana" w:eastAsia="Liberation Sans Narrow" w:hAnsi="Verdana" w:cs="Liberation Sans Narrow"/>
          <w:spacing w:val="-9"/>
          <w:kern w:val="0"/>
          <w14:ligatures w14:val="none"/>
        </w:rPr>
        <w:t xml:space="preserve"> </w:t>
      </w:r>
      <w:r w:rsidRPr="006B7D86">
        <w:rPr>
          <w:rFonts w:ascii="Verdana" w:eastAsia="Liberation Sans Narrow" w:hAnsi="Verdana" w:cs="Liberation Sans Narrow"/>
          <w:kern w:val="0"/>
          <w14:ligatures w14:val="none"/>
        </w:rPr>
        <w:t>1.</w:t>
      </w:r>
    </w:p>
    <w:p w14:paraId="481CDEA1" w14:textId="77777777" w:rsidR="0000783B" w:rsidRPr="006B7D86" w:rsidRDefault="0000783B" w:rsidP="0000783B">
      <w:pPr>
        <w:tabs>
          <w:tab w:val="left" w:pos="360"/>
        </w:tabs>
        <w:suppressAutoHyphens/>
        <w:spacing w:after="0" w:line="240" w:lineRule="auto"/>
        <w:jc w:val="both"/>
        <w:rPr>
          <w:rFonts w:ascii="Verdana" w:eastAsia="Times New Roman" w:hAnsi="Verdana" w:cs="Arial"/>
          <w:kern w:val="0"/>
          <w14:ligatures w14:val="none"/>
        </w:rPr>
      </w:pPr>
    </w:p>
    <w:p w14:paraId="1695946B" w14:textId="77777777" w:rsidR="0000783B" w:rsidRPr="006B7D86" w:rsidRDefault="0000783B" w:rsidP="0000783B">
      <w:pPr>
        <w:spacing w:after="0" w:line="240" w:lineRule="auto"/>
        <w:jc w:val="center"/>
        <w:rPr>
          <w:rFonts w:ascii="Verdana" w:hAnsi="Verdana"/>
          <w:b/>
          <w:bCs/>
          <w:kern w:val="0"/>
          <w14:ligatures w14:val="none"/>
        </w:rPr>
      </w:pPr>
      <w:r w:rsidRPr="006B7D86">
        <w:rPr>
          <w:rFonts w:ascii="Verdana" w:hAnsi="Verdana"/>
          <w:b/>
          <w:bCs/>
          <w:kern w:val="0"/>
          <w14:ligatures w14:val="none"/>
        </w:rPr>
        <w:t xml:space="preserve">§ 21 </w:t>
      </w:r>
      <w:proofErr w:type="spellStart"/>
      <w:r w:rsidRPr="006B7D86">
        <w:rPr>
          <w:rFonts w:ascii="Verdana" w:hAnsi="Verdana"/>
          <w:b/>
          <w:bCs/>
          <w:kern w:val="0"/>
          <w14:ligatures w14:val="none"/>
        </w:rPr>
        <w:t>Elektromobilność</w:t>
      </w:r>
      <w:proofErr w:type="spellEnd"/>
    </w:p>
    <w:p w14:paraId="036B7CC1" w14:textId="77777777" w:rsidR="0000783B" w:rsidRPr="006B7D86" w:rsidRDefault="0000783B" w:rsidP="0000783B">
      <w:pPr>
        <w:widowControl w:val="0"/>
        <w:numPr>
          <w:ilvl w:val="0"/>
          <w:numId w:val="46"/>
        </w:numPr>
        <w:tabs>
          <w:tab w:val="left" w:pos="0"/>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Wykonawca oświadcza, iż łączny udział pojazdów elektrycznych lub pojazdów  napędzanych gazem ziemnym we flocie pojazdów samochodowych w rozumieniu art. 2 pkt 33 ustawy z dnia 20 czerwca 1997 r. - Prawo o ruchu drogowym używanych  przy wykonywaniu przedmiotu niniejszej umowy wynosić będzie </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 xml:space="preserve">co najmniej 10%, stosownie do wymagań ustawy z dnia 11 stycznia 2018 r.                                  o </w:t>
      </w:r>
      <w:proofErr w:type="spellStart"/>
      <w:r w:rsidRPr="006B7D86">
        <w:rPr>
          <w:rFonts w:ascii="Verdana" w:eastAsia="Liberation Sans Narrow" w:hAnsi="Verdana" w:cs="Liberation Sans Narrow"/>
          <w:kern w:val="0"/>
          <w14:ligatures w14:val="none"/>
        </w:rPr>
        <w:t>elektromobilności</w:t>
      </w:r>
      <w:proofErr w:type="spellEnd"/>
      <w:r w:rsidRPr="006B7D86">
        <w:rPr>
          <w:rFonts w:ascii="Verdana" w:eastAsia="Liberation Sans Narrow" w:hAnsi="Verdana" w:cs="Liberation Sans Narrow"/>
          <w:kern w:val="0"/>
          <w14:ligatures w14:val="none"/>
        </w:rPr>
        <w:t xml:space="preserve"> i paliwach</w:t>
      </w:r>
      <w:r w:rsidRPr="006B7D86">
        <w:rPr>
          <w:rFonts w:ascii="Verdana" w:eastAsia="Liberation Sans Narrow" w:hAnsi="Verdana" w:cs="Liberation Sans Narrow"/>
          <w:spacing w:val="-15"/>
          <w:kern w:val="0"/>
          <w14:ligatures w14:val="none"/>
        </w:rPr>
        <w:t xml:space="preserve"> </w:t>
      </w:r>
      <w:r w:rsidRPr="006B7D86">
        <w:rPr>
          <w:rFonts w:ascii="Verdana" w:eastAsia="Liberation Sans Narrow" w:hAnsi="Verdana" w:cs="Liberation Sans Narrow"/>
          <w:kern w:val="0"/>
          <w14:ligatures w14:val="none"/>
        </w:rPr>
        <w:t>alternatywnych. W przypadku zmiany ustawy                             w zakresie wielkości udziału pojazdów elektrycznych lub pojazdów napędzanych gazem ziemnym lub przesunięciu wskazanych w niej dat początkowych określone              w umowie wymagania stosuje się z uwzględnieniem takich zmian.</w:t>
      </w:r>
    </w:p>
    <w:p w14:paraId="4D9DAE36" w14:textId="77777777" w:rsidR="0000783B" w:rsidRDefault="0000783B" w:rsidP="0000783B">
      <w:pPr>
        <w:widowControl w:val="0"/>
        <w:numPr>
          <w:ilvl w:val="0"/>
          <w:numId w:val="46"/>
        </w:numPr>
        <w:tabs>
          <w:tab w:val="left" w:pos="0"/>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Wykonawca zobowiązuje się do przekazania Zamawiającemu, w formie zestawienia   tabelarycznego, najpóźniej do dnia przekazania placu budowy, a także na każde żądanie Zamawiającego, pisemnego oświadczenia o spełnianiu obowiązku wykorzystania pojazdów elektrycznych lub pojazdów napędzanych gazem</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ziemnym na poziomie wymaganym przez przepisy ustawy z dnia</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11 stycznia 2018 r.</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o</w:t>
      </w:r>
      <w:r>
        <w:rPr>
          <w:rFonts w:ascii="Verdana" w:eastAsia="Liberation Sans Narrow" w:hAnsi="Verdana" w:cs="Liberation Sans Narrow"/>
          <w:kern w:val="0"/>
          <w14:ligatures w14:val="none"/>
        </w:rPr>
        <w:t> </w:t>
      </w:r>
      <w:proofErr w:type="spellStart"/>
      <w:r w:rsidRPr="006B7D86">
        <w:rPr>
          <w:rFonts w:ascii="Verdana" w:eastAsia="Liberation Sans Narrow" w:hAnsi="Verdana" w:cs="Liberation Sans Narrow"/>
          <w:kern w:val="0"/>
          <w14:ligatures w14:val="none"/>
        </w:rPr>
        <w:t>elektromobilności</w:t>
      </w:r>
      <w:proofErr w:type="spellEnd"/>
      <w:r w:rsidRPr="006B7D86">
        <w:rPr>
          <w:rFonts w:ascii="Verdana" w:eastAsia="Liberation Sans Narrow" w:hAnsi="Verdana" w:cs="Liberation Sans Narrow"/>
          <w:kern w:val="0"/>
          <w14:ligatures w14:val="none"/>
        </w:rPr>
        <w:t xml:space="preserve"> i paliwach alternatywnych.</w:t>
      </w:r>
    </w:p>
    <w:p w14:paraId="35312D00" w14:textId="77777777" w:rsidR="0000783B" w:rsidRPr="006B7D86" w:rsidRDefault="0000783B" w:rsidP="0000783B">
      <w:pPr>
        <w:widowControl w:val="0"/>
        <w:numPr>
          <w:ilvl w:val="0"/>
          <w:numId w:val="46"/>
        </w:numPr>
        <w:tabs>
          <w:tab w:val="left" w:pos="271"/>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Przedłożenie oświadczenia, o którym mowa w ust. 2, nie wyłącza uprawnienia Zamawiającego do możliwości zażądania w każdej chwili trwania umowy przedstawienia w terminie 7 dni informacji na temat co najmniej łącznej ilości pojazdów użytkowanych przy wykonywaniu niniejszego zamówienia, w tym łącznej ilości pojazdów elektrycznych lub pojazdów napędzanych gazem ziemnym, wraz                      z informacją odnośnie numeru rejestracyjnego oraz podstawy dysponowania</w:t>
      </w:r>
      <w:r>
        <w:rPr>
          <w:rFonts w:ascii="Verdana" w:eastAsia="Liberation Sans Narrow" w:hAnsi="Verdana" w:cs="Liberation Sans Narrow"/>
          <w:kern w:val="0"/>
          <w14:ligatures w14:val="none"/>
        </w:rPr>
        <w:t xml:space="preserve"> </w:t>
      </w:r>
      <w:r w:rsidRPr="006B7D86">
        <w:rPr>
          <w:rFonts w:ascii="Verdana" w:eastAsia="Liberation Sans Narrow" w:hAnsi="Verdana" w:cs="Liberation Sans Narrow"/>
          <w:kern w:val="0"/>
          <w14:ligatures w14:val="none"/>
        </w:rPr>
        <w:t>ww.</w:t>
      </w:r>
      <w:r w:rsidRPr="006B7D86">
        <w:rPr>
          <w:rFonts w:ascii="Verdana" w:eastAsia="Liberation Sans Narrow" w:hAnsi="Verdana" w:cs="Liberation Sans Narrow"/>
          <w:spacing w:val="-5"/>
          <w:kern w:val="0"/>
          <w14:ligatures w14:val="none"/>
        </w:rPr>
        <w:t xml:space="preserve"> </w:t>
      </w:r>
      <w:r w:rsidRPr="006B7D86">
        <w:rPr>
          <w:rFonts w:ascii="Verdana" w:eastAsia="Liberation Sans Narrow" w:hAnsi="Verdana" w:cs="Liberation Sans Narrow"/>
          <w:kern w:val="0"/>
          <w14:ligatures w14:val="none"/>
        </w:rPr>
        <w:t>pojazdami.</w:t>
      </w:r>
    </w:p>
    <w:p w14:paraId="3A983B9B" w14:textId="77777777" w:rsidR="0000783B" w:rsidRPr="009B50A5" w:rsidRDefault="0000783B" w:rsidP="0000783B">
      <w:pPr>
        <w:widowControl w:val="0"/>
        <w:numPr>
          <w:ilvl w:val="0"/>
          <w:numId w:val="46"/>
        </w:numPr>
        <w:tabs>
          <w:tab w:val="left" w:pos="271"/>
        </w:tabs>
        <w:autoSpaceDE w:val="0"/>
        <w:autoSpaceDN w:val="0"/>
        <w:spacing w:after="0" w:line="240" w:lineRule="auto"/>
        <w:ind w:left="0" w:hanging="284"/>
        <w:jc w:val="both"/>
        <w:rPr>
          <w:rFonts w:ascii="Verdana" w:eastAsia="Liberation Sans Narrow" w:hAnsi="Verdana" w:cs="Liberation Sans Narrow"/>
          <w:kern w:val="0"/>
          <w14:ligatures w14:val="none"/>
        </w:rPr>
      </w:pPr>
      <w:r w:rsidRPr="006B7D86">
        <w:rPr>
          <w:rFonts w:ascii="Verdana" w:eastAsia="Liberation Sans Narrow" w:hAnsi="Verdana" w:cs="Liberation Sans Narrow"/>
          <w:kern w:val="0"/>
          <w14:ligatures w14:val="none"/>
        </w:rPr>
        <w:t xml:space="preserve">Brak złożenia w wyznaczonym terminie określonego w ust. 2 pisemnego oświadczenia lub określonych w ust. 3 informacji może być traktowany przez Zamawiającego jako niespełnienie wymogów ustawy z dnia 11 stycznia 2018 r.                    o </w:t>
      </w:r>
      <w:proofErr w:type="spellStart"/>
      <w:r w:rsidRPr="006B7D86">
        <w:rPr>
          <w:rFonts w:ascii="Verdana" w:eastAsia="Liberation Sans Narrow" w:hAnsi="Verdana" w:cs="Liberation Sans Narrow"/>
          <w:kern w:val="0"/>
          <w14:ligatures w14:val="none"/>
        </w:rPr>
        <w:t>elektromobilności</w:t>
      </w:r>
      <w:proofErr w:type="spellEnd"/>
      <w:r w:rsidRPr="006B7D86">
        <w:rPr>
          <w:rFonts w:ascii="Verdana" w:eastAsia="Liberation Sans Narrow" w:hAnsi="Verdana" w:cs="Liberation Sans Narrow"/>
          <w:kern w:val="0"/>
          <w14:ligatures w14:val="none"/>
        </w:rPr>
        <w:t xml:space="preserve"> i paliwach alternatywnych, a tym samym niespełnienie warunków umowy oraz podstawę do odstąpienia od umowy z przyczyn leżących wyłącznie po stronie Wykonawcy, z konsekwencjami przewidzianymi w tym zakresie </w:t>
      </w:r>
      <w:r w:rsidRPr="009B50A5">
        <w:rPr>
          <w:rFonts w:ascii="Verdana" w:eastAsia="Liberation Sans Narrow" w:hAnsi="Verdana" w:cs="Liberation Sans Narrow"/>
          <w:kern w:val="0"/>
          <w14:ligatures w14:val="none"/>
        </w:rPr>
        <w:t>w § 15 ust.</w:t>
      </w:r>
      <w:r w:rsidRPr="009B50A5">
        <w:rPr>
          <w:rFonts w:ascii="Verdana" w:eastAsia="Liberation Sans Narrow" w:hAnsi="Verdana" w:cs="Liberation Sans Narrow"/>
          <w:spacing w:val="-4"/>
          <w:kern w:val="0"/>
          <w14:ligatures w14:val="none"/>
        </w:rPr>
        <w:t xml:space="preserve"> </w:t>
      </w:r>
      <w:r w:rsidRPr="009B50A5">
        <w:rPr>
          <w:rFonts w:ascii="Verdana" w:eastAsia="Liberation Sans Narrow" w:hAnsi="Verdana" w:cs="Liberation Sans Narrow"/>
          <w:kern w:val="0"/>
          <w14:ligatures w14:val="none"/>
        </w:rPr>
        <w:t>1.</w:t>
      </w:r>
    </w:p>
    <w:p w14:paraId="7D3384A5" w14:textId="77777777" w:rsidR="0000783B" w:rsidRDefault="0000783B" w:rsidP="0000783B">
      <w:pPr>
        <w:spacing w:after="0" w:line="240" w:lineRule="auto"/>
        <w:jc w:val="both"/>
        <w:rPr>
          <w:rFonts w:ascii="Verdana" w:hAnsi="Verdana"/>
          <w:b/>
          <w:bCs/>
          <w:kern w:val="0"/>
          <w14:ligatures w14:val="none"/>
        </w:rPr>
      </w:pPr>
    </w:p>
    <w:p w14:paraId="3C7497E4" w14:textId="77777777" w:rsidR="0000783B" w:rsidRPr="006B7D86" w:rsidRDefault="0000783B" w:rsidP="0000783B">
      <w:pPr>
        <w:spacing w:after="0" w:line="240" w:lineRule="auto"/>
        <w:jc w:val="center"/>
        <w:rPr>
          <w:rFonts w:ascii="Verdana" w:hAnsi="Verdana"/>
          <w:b/>
          <w:bCs/>
          <w:kern w:val="0"/>
          <w14:ligatures w14:val="none"/>
        </w:rPr>
      </w:pPr>
      <w:r w:rsidRPr="006B7D86">
        <w:rPr>
          <w:rFonts w:ascii="Verdana" w:hAnsi="Verdana"/>
          <w:b/>
          <w:bCs/>
          <w:kern w:val="0"/>
          <w14:ligatures w14:val="none"/>
        </w:rPr>
        <w:t>§ 22 Postanowienia końcowe</w:t>
      </w:r>
    </w:p>
    <w:p w14:paraId="5FF3D9AC" w14:textId="77777777" w:rsidR="0000783B" w:rsidRPr="006B7D86" w:rsidRDefault="0000783B" w:rsidP="0000783B">
      <w:pPr>
        <w:numPr>
          <w:ilvl w:val="0"/>
          <w:numId w:val="73"/>
        </w:numPr>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Wykonawca zobowiązuje się nie dokonywać przelewu praw i zobowiązań wynikających z Umowy bez zgody Zamawiającego pod rygorem bezskuteczności takiej czynności wobec Zamawiającego. </w:t>
      </w:r>
    </w:p>
    <w:p w14:paraId="28F27F24" w14:textId="77777777" w:rsidR="0000783B" w:rsidRPr="006B7D86" w:rsidRDefault="0000783B" w:rsidP="0000783B">
      <w:pPr>
        <w:numPr>
          <w:ilvl w:val="0"/>
          <w:numId w:val="73"/>
        </w:numPr>
        <w:spacing w:after="0" w:line="240" w:lineRule="auto"/>
        <w:ind w:left="0" w:hanging="284"/>
        <w:jc w:val="both"/>
        <w:rPr>
          <w:rFonts w:ascii="Verdana" w:hAnsi="Verdana"/>
          <w:kern w:val="0"/>
          <w14:ligatures w14:val="none"/>
        </w:rPr>
      </w:pPr>
      <w:r w:rsidRPr="006B7D86">
        <w:rPr>
          <w:rFonts w:ascii="Verdana" w:hAnsi="Verdana"/>
          <w:kern w:val="0"/>
          <w14:ligatures w14:val="none"/>
        </w:rPr>
        <w:t xml:space="preserve">W sprawach nie uregulowanych niniejszą umową mają zastosowanie przepisy: </w:t>
      </w:r>
      <w:proofErr w:type="spellStart"/>
      <w:r w:rsidRPr="006B7D86">
        <w:rPr>
          <w:rFonts w:ascii="Verdana" w:hAnsi="Verdana"/>
          <w:kern w:val="0"/>
          <w14:ligatures w14:val="none"/>
        </w:rPr>
        <w:t>Pzp</w:t>
      </w:r>
      <w:proofErr w:type="spellEnd"/>
      <w:r w:rsidRPr="006B7D86">
        <w:rPr>
          <w:rFonts w:ascii="Verdana" w:hAnsi="Verdana"/>
          <w:kern w:val="0"/>
          <w14:ligatures w14:val="none"/>
        </w:rPr>
        <w:t xml:space="preserve">, </w:t>
      </w:r>
      <w:proofErr w:type="spellStart"/>
      <w:r w:rsidRPr="006B7D86">
        <w:rPr>
          <w:rFonts w:ascii="Verdana" w:hAnsi="Verdana"/>
          <w:kern w:val="0"/>
          <w14:ligatures w14:val="none"/>
        </w:rPr>
        <w:t>Kp</w:t>
      </w:r>
      <w:proofErr w:type="spellEnd"/>
      <w:r w:rsidRPr="006B7D86">
        <w:rPr>
          <w:rFonts w:ascii="Verdana" w:hAnsi="Verdana"/>
          <w:kern w:val="0"/>
          <w14:ligatures w14:val="none"/>
        </w:rPr>
        <w:t>, Pr. bud., Kodeksu Cywilnego oraz obowiązujących przepisów z zakresu ochrony danych osobowych.</w:t>
      </w:r>
    </w:p>
    <w:p w14:paraId="7A0451E1" w14:textId="77777777" w:rsidR="0000783B" w:rsidRPr="006B7D86" w:rsidRDefault="0000783B" w:rsidP="0000783B">
      <w:pPr>
        <w:numPr>
          <w:ilvl w:val="0"/>
          <w:numId w:val="73"/>
        </w:numPr>
        <w:tabs>
          <w:tab w:val="left" w:pos="0"/>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lastRenderedPageBreak/>
        <w:t xml:space="preserve">Strony umowy zobowiązują się do poddania ewentualnych sporów o roszczenia   cywilno-prawne związane z realizację przedmiotu niniejszej umowy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12C621B9" w14:textId="77777777" w:rsidR="0000783B" w:rsidRPr="006B7D86" w:rsidRDefault="0000783B" w:rsidP="0000783B">
      <w:pPr>
        <w:numPr>
          <w:ilvl w:val="0"/>
          <w:numId w:val="73"/>
        </w:numPr>
        <w:tabs>
          <w:tab w:val="left" w:pos="450"/>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 przypadku braku rozwiązania sporu na skutek</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mediacji w terminie 90</w:t>
      </w:r>
      <w:r>
        <w:rPr>
          <w:rFonts w:ascii="Verdana" w:eastAsia="Times New Roman" w:hAnsi="Verdana" w:cs="Arial"/>
          <w:kern w:val="0"/>
          <w14:ligatures w14:val="none"/>
        </w:rPr>
        <w:t xml:space="preserve"> </w:t>
      </w:r>
      <w:r w:rsidRPr="006B7D86">
        <w:rPr>
          <w:rFonts w:ascii="Verdana" w:eastAsia="Times New Roman" w:hAnsi="Verdana" w:cs="Arial"/>
          <w:kern w:val="0"/>
          <w14:ligatures w14:val="none"/>
        </w:rPr>
        <w:t>dni od dnia złożenia wniosku o przeprowadzenie postępowania lub innym terminie     uzgodnionym pisemnie przez strony, każda ze stron może poddać spór pod    rozstrzygnięcie właściwego sądu właściwego dla siedziby Zamawiającego.</w:t>
      </w:r>
    </w:p>
    <w:p w14:paraId="560868C8" w14:textId="77777777" w:rsidR="0000783B" w:rsidRPr="006B7D86" w:rsidRDefault="0000783B" w:rsidP="0000783B">
      <w:pPr>
        <w:numPr>
          <w:ilvl w:val="0"/>
          <w:numId w:val="73"/>
        </w:numPr>
        <w:tabs>
          <w:tab w:val="left" w:pos="0"/>
        </w:tabs>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Ewentualne spory wynikłe na tle niniejszej umowy, które nie zostaną rozwiązane   polubownie, Strony oddają pod rozstrzygnięcie Sądu właściwego dla siedziby   Zamawiającego.</w:t>
      </w:r>
    </w:p>
    <w:p w14:paraId="1BA8B1CD" w14:textId="77777777" w:rsidR="0000783B" w:rsidRPr="006B7D86" w:rsidRDefault="0000783B" w:rsidP="0000783B">
      <w:pPr>
        <w:numPr>
          <w:ilvl w:val="0"/>
          <w:numId w:val="73"/>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W przypadku</w:t>
      </w:r>
      <w:r>
        <w:rPr>
          <w:rFonts w:ascii="Verdana" w:eastAsia="Times New Roman" w:hAnsi="Verdana" w:cs="Arial"/>
          <w:kern w:val="0"/>
          <w14:ligatures w14:val="none"/>
        </w:rPr>
        <w:t>,</w:t>
      </w:r>
      <w:r w:rsidRPr="006B7D86">
        <w:rPr>
          <w:rFonts w:ascii="Verdana" w:eastAsia="Times New Roman" w:hAnsi="Verdana" w:cs="Arial"/>
          <w:kern w:val="0"/>
          <w14:ligatures w14:val="none"/>
        </w:rPr>
        <w:t xml:space="preserve"> gdyby którekolwiek z postanowień Umowy zostały uznane za nieważne, Umowa w pozostałej części pozostanie ważna. W przypadku wskazanym w zdaniu poprzednim Strony zobowiązują się do zastąpienia nieważnych postanowień Umowy nowymi postanowieniami zbliżonymi celem do  postanowień uznanych za nieważne.</w:t>
      </w:r>
    </w:p>
    <w:p w14:paraId="31B9C397" w14:textId="77777777" w:rsidR="0000783B" w:rsidRPr="006B7D86" w:rsidRDefault="0000783B" w:rsidP="0000783B">
      <w:pPr>
        <w:numPr>
          <w:ilvl w:val="0"/>
          <w:numId w:val="73"/>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Brak egzekwowania przez jedną ze Stron realizacji obowiązków drugiej Strony </w:t>
      </w:r>
      <w:r w:rsidRPr="006B7D86">
        <w:rPr>
          <w:rFonts w:ascii="Verdana" w:eastAsia="Times New Roman" w:hAnsi="Verdana" w:cs="Arial"/>
          <w:kern w:val="0"/>
          <w14:ligatures w14:val="none"/>
        </w:rPr>
        <w:br/>
        <w:t xml:space="preserve">w czasie obowiązywania umowy nie będzie interpretowany jako zgoda na niewykonywanie postanowień umowy lub zmianę jej treści. </w:t>
      </w:r>
    </w:p>
    <w:p w14:paraId="3E914196" w14:textId="77777777" w:rsidR="0000783B" w:rsidRDefault="0000783B" w:rsidP="0000783B">
      <w:pPr>
        <w:numPr>
          <w:ilvl w:val="0"/>
          <w:numId w:val="73"/>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Strony są zobowiązane zawiadamiać się wzajemnie o każdorazowej zmianie adresu. W razie zaniedbania tego obowiązku pismo przesłane pod ostatnio wskazany przez Stronę adres i zwrócone z adnotacją o niemożności doręczenia, traktuje się jak doręczone. </w:t>
      </w:r>
    </w:p>
    <w:p w14:paraId="658DE724" w14:textId="77777777" w:rsidR="0000783B" w:rsidRDefault="0000783B" w:rsidP="0000783B">
      <w:pPr>
        <w:numPr>
          <w:ilvl w:val="0"/>
          <w:numId w:val="73"/>
        </w:numPr>
        <w:spacing w:after="0" w:line="240" w:lineRule="auto"/>
        <w:ind w:left="0" w:hanging="284"/>
        <w:jc w:val="both"/>
        <w:rPr>
          <w:rFonts w:ascii="Verdana" w:eastAsia="Times New Roman" w:hAnsi="Verdana" w:cs="Arial"/>
          <w:kern w:val="0"/>
          <w14:ligatures w14:val="none"/>
        </w:rPr>
      </w:pPr>
      <w:r w:rsidRPr="006B7D86">
        <w:rPr>
          <w:rFonts w:ascii="Verdana" w:eastAsia="Times New Roman" w:hAnsi="Verdana" w:cs="Arial"/>
          <w:kern w:val="0"/>
          <w14:ligatures w14:val="none"/>
        </w:rPr>
        <w:t xml:space="preserve">Umowę sporządzono w 3 jednobrzmiących egzemplarzach, 2 egzemplarze dla    Zamawiającego  i 1 egzemplarz dla Wykonawcy. </w:t>
      </w:r>
    </w:p>
    <w:p w14:paraId="0FE92D24" w14:textId="77777777" w:rsidR="0000783B" w:rsidRPr="006B7D86" w:rsidRDefault="0000783B" w:rsidP="0000783B">
      <w:pPr>
        <w:numPr>
          <w:ilvl w:val="0"/>
          <w:numId w:val="73"/>
        </w:numPr>
        <w:spacing w:after="0" w:line="240" w:lineRule="auto"/>
        <w:ind w:left="0" w:hanging="426"/>
        <w:jc w:val="both"/>
        <w:rPr>
          <w:rFonts w:ascii="Verdana" w:eastAsia="Times New Roman" w:hAnsi="Verdana" w:cs="Arial"/>
          <w:kern w:val="0"/>
          <w14:ligatures w14:val="none"/>
        </w:rPr>
      </w:pPr>
      <w:r w:rsidRPr="006B7D86">
        <w:rPr>
          <w:rFonts w:ascii="Verdana" w:eastAsia="Times New Roman" w:hAnsi="Verdana" w:cs="Arial"/>
          <w:kern w:val="0"/>
          <w14:ligatures w14:val="none"/>
        </w:rPr>
        <w:t>Integralną część umowy stanowią oferta Wykonawcy oraz:</w:t>
      </w:r>
    </w:p>
    <w:p w14:paraId="7F75887A" w14:textId="77777777" w:rsidR="0000783B" w:rsidRPr="006B7D86" w:rsidRDefault="0000783B" w:rsidP="0000783B">
      <w:pPr>
        <w:spacing w:after="0" w:line="240" w:lineRule="auto"/>
        <w:jc w:val="both"/>
        <w:rPr>
          <w:rFonts w:ascii="Verdana" w:hAnsi="Verdana"/>
          <w:kern w:val="0"/>
          <w14:ligatures w14:val="none"/>
        </w:rPr>
      </w:pPr>
      <w:r w:rsidRPr="006B7D86">
        <w:rPr>
          <w:rFonts w:ascii="Verdana" w:hAnsi="Verdana"/>
          <w:kern w:val="0"/>
          <w14:ligatures w14:val="none"/>
        </w:rPr>
        <w:t>Załącznik nr 1 -</w:t>
      </w:r>
      <w:r>
        <w:rPr>
          <w:rFonts w:ascii="Verdana" w:hAnsi="Verdana"/>
          <w:kern w:val="0"/>
          <w14:ligatures w14:val="none"/>
        </w:rPr>
        <w:t xml:space="preserve"> </w:t>
      </w:r>
      <w:r w:rsidRPr="006B7D86">
        <w:rPr>
          <w:rFonts w:ascii="Verdana" w:hAnsi="Verdana"/>
          <w:kern w:val="0"/>
          <w14:ligatures w14:val="none"/>
        </w:rPr>
        <w:t>SWZ.</w:t>
      </w:r>
    </w:p>
    <w:p w14:paraId="5B01BEAF" w14:textId="77777777" w:rsidR="0000783B" w:rsidRPr="006B7D86" w:rsidRDefault="0000783B" w:rsidP="0000783B">
      <w:pPr>
        <w:spacing w:after="0" w:line="240" w:lineRule="auto"/>
        <w:jc w:val="both"/>
        <w:rPr>
          <w:rFonts w:ascii="Verdana" w:hAnsi="Verdana"/>
          <w:kern w:val="0"/>
          <w14:ligatures w14:val="none"/>
        </w:rPr>
      </w:pPr>
      <w:r w:rsidRPr="006B7D86">
        <w:rPr>
          <w:rFonts w:ascii="Verdana" w:hAnsi="Verdana"/>
          <w:kern w:val="0"/>
          <w14:ligatures w14:val="none"/>
        </w:rPr>
        <w:t>Załącznik nr 2 – Oświadczenie o nieposiadaniu zaległości finansowych.</w:t>
      </w:r>
    </w:p>
    <w:p w14:paraId="6CFD1DE8" w14:textId="77777777" w:rsidR="0000783B" w:rsidRPr="006B7D86" w:rsidRDefault="0000783B" w:rsidP="0000783B">
      <w:pPr>
        <w:spacing w:after="0" w:line="240" w:lineRule="auto"/>
        <w:jc w:val="both"/>
        <w:rPr>
          <w:rFonts w:ascii="Verdana" w:hAnsi="Verdana"/>
          <w:kern w:val="0"/>
          <w14:ligatures w14:val="none"/>
        </w:rPr>
      </w:pPr>
      <w:r w:rsidRPr="006B7D86">
        <w:rPr>
          <w:rFonts w:ascii="Verdana" w:hAnsi="Verdana"/>
          <w:kern w:val="0"/>
          <w14:ligatures w14:val="none"/>
        </w:rPr>
        <w:t>Załącznik nr 3 - Oświadczenie o nieposiadaniu wymagalnych roszczeń.</w:t>
      </w:r>
    </w:p>
    <w:p w14:paraId="4571416C" w14:textId="77777777" w:rsidR="0000783B" w:rsidRPr="006B7D86" w:rsidRDefault="0000783B" w:rsidP="0000783B">
      <w:pPr>
        <w:spacing w:after="0" w:line="240" w:lineRule="auto"/>
        <w:jc w:val="both"/>
        <w:rPr>
          <w:rFonts w:ascii="Verdana" w:hAnsi="Verdana"/>
          <w:kern w:val="0"/>
          <w14:ligatures w14:val="none"/>
        </w:rPr>
      </w:pPr>
      <w:r w:rsidRPr="006B7D86">
        <w:rPr>
          <w:rFonts w:ascii="Verdana" w:hAnsi="Verdana"/>
          <w:kern w:val="0"/>
          <w14:ligatures w14:val="none"/>
        </w:rPr>
        <w:t>Załącznik nr 4 – Klauzula informacyjna Zamawiającego.</w:t>
      </w:r>
    </w:p>
    <w:p w14:paraId="24E794B1" w14:textId="77777777" w:rsidR="0000783B" w:rsidRDefault="0000783B" w:rsidP="0000783B">
      <w:pPr>
        <w:suppressAutoHyphens/>
        <w:jc w:val="both"/>
        <w:rPr>
          <w:rFonts w:ascii="Verdana" w:hAnsi="Verdana"/>
          <w:b/>
          <w:bCs/>
          <w:kern w:val="0"/>
          <w14:ligatures w14:val="none"/>
        </w:rPr>
      </w:pPr>
    </w:p>
    <w:p w14:paraId="63401693" w14:textId="77777777" w:rsidR="0000783B" w:rsidRPr="006B7D86" w:rsidRDefault="0000783B" w:rsidP="0000783B">
      <w:pPr>
        <w:suppressAutoHyphens/>
        <w:jc w:val="both"/>
        <w:rPr>
          <w:rFonts w:ascii="Verdana" w:hAnsi="Verdana"/>
          <w:b/>
          <w:bCs/>
          <w:kern w:val="0"/>
          <w14:ligatures w14:val="none"/>
        </w:rPr>
      </w:pPr>
      <w:r w:rsidRPr="006B7D86">
        <w:rPr>
          <w:rFonts w:ascii="Verdana" w:hAnsi="Verdana"/>
          <w:b/>
          <w:bCs/>
          <w:kern w:val="0"/>
          <w14:ligatures w14:val="none"/>
        </w:rPr>
        <w:t>ZAMAWIAJĄCY:                                                                    WYKONA</w:t>
      </w:r>
      <w:r w:rsidRPr="006B7D86">
        <w:rPr>
          <w:rFonts w:ascii="Verdana" w:hAnsi="Verdana"/>
          <w:noProof/>
          <w:kern w:val="0"/>
          <w:lang w:eastAsia="pl-PL"/>
          <w14:ligatures w14:val="none"/>
        </w:rPr>
        <mc:AlternateContent>
          <mc:Choice Requires="wps">
            <w:drawing>
              <wp:anchor distT="45720" distB="45720" distL="114300" distR="114300" simplePos="0" relativeHeight="251664384" behindDoc="1" locked="0" layoutInCell="1" allowOverlap="1" wp14:anchorId="6B7BF3CD" wp14:editId="0D44FD48">
                <wp:simplePos x="0" y="0"/>
                <wp:positionH relativeFrom="margin">
                  <wp:posOffset>3430905</wp:posOffset>
                </wp:positionH>
                <wp:positionV relativeFrom="paragraph">
                  <wp:posOffset>287655</wp:posOffset>
                </wp:positionV>
                <wp:extent cx="2000250" cy="419100"/>
                <wp:effectExtent l="0" t="0" r="1905" b="1270"/>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E0D53B" w14:textId="77777777" w:rsidR="0000783B" w:rsidRPr="009B6A60" w:rsidRDefault="0000783B" w:rsidP="0000783B">
                            <w:pPr>
                              <w:jc w:val="center"/>
                              <w:rPr>
                                <w:b/>
                                <w:bCs/>
                                <w:color w:val="2E74B5"/>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BF3CD" id="Pole tekstowe 2" o:spid="_x0000_s1027" type="#_x0000_t202" style="position:absolute;left:0;text-align:left;margin-left:270.15pt;margin-top:22.65pt;width:157.5pt;height:33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" stroked="f">
                <v:textbox>
                  <w:txbxContent>
                    <w:p w14:paraId="7FE0D53B" w14:textId="77777777" w:rsidR="0000783B" w:rsidRPr="009B6A60" w:rsidRDefault="0000783B" w:rsidP="0000783B">
                      <w:pPr>
                        <w:jc w:val="center"/>
                        <w:rPr>
                          <w:b/>
                          <w:bCs/>
                          <w:color w:val="2E74B5"/>
                          <w:sz w:val="18"/>
                          <w:szCs w:val="18"/>
                        </w:rPr>
                      </w:pPr>
                    </w:p>
                  </w:txbxContent>
                </v:textbox>
                <w10:wrap anchorx="margin"/>
              </v:shape>
            </w:pict>
          </mc:Fallback>
        </mc:AlternateContent>
      </w:r>
      <w:r w:rsidRPr="006B7D86">
        <w:rPr>
          <w:rFonts w:ascii="Verdana" w:hAnsi="Verdana"/>
          <w:b/>
          <w:bCs/>
          <w:kern w:val="0"/>
          <w14:ligatures w14:val="none"/>
        </w:rPr>
        <w:t>WCA:</w:t>
      </w:r>
    </w:p>
    <w:p w14:paraId="2CAF0229" w14:textId="77777777" w:rsidR="0000783B" w:rsidRPr="006B7D86" w:rsidRDefault="0000783B" w:rsidP="0000783B">
      <w:pPr>
        <w:jc w:val="both"/>
      </w:pPr>
    </w:p>
    <w:p w14:paraId="50F2A2EE" w14:textId="77777777" w:rsidR="0000783B" w:rsidRDefault="0000783B" w:rsidP="0000783B">
      <w:pPr>
        <w:jc w:val="both"/>
        <w:rPr>
          <w:kern w:val="0"/>
          <w14:ligatures w14:val="none"/>
        </w:rPr>
      </w:pPr>
    </w:p>
    <w:p w14:paraId="07615B9B" w14:textId="77777777" w:rsidR="0000783B" w:rsidRDefault="0000783B" w:rsidP="0000783B">
      <w:pPr>
        <w:jc w:val="both"/>
      </w:pPr>
    </w:p>
    <w:p w14:paraId="4DD363BA" w14:textId="77777777" w:rsidR="0000783B" w:rsidRDefault="0000783B" w:rsidP="009758EC">
      <w:pPr>
        <w:tabs>
          <w:tab w:val="center" w:pos="4536"/>
          <w:tab w:val="right" w:pos="9072"/>
        </w:tabs>
        <w:spacing w:after="0" w:line="240" w:lineRule="auto"/>
        <w:jc w:val="center"/>
        <w:rPr>
          <w:rFonts w:ascii="Times New Roman" w:eastAsia="Times New Roman" w:hAnsi="Times New Roman" w:cs="Times New Roman"/>
          <w:noProof/>
          <w:kern w:val="0"/>
          <w:sz w:val="24"/>
          <w:szCs w:val="24"/>
          <w:lang w:eastAsia="pl-PL"/>
          <w14:ligatures w14:val="none"/>
        </w:rPr>
      </w:pPr>
    </w:p>
    <w:p w14:paraId="0EE8C13D" w14:textId="77777777" w:rsidR="0000783B" w:rsidRDefault="0000783B" w:rsidP="009758EC">
      <w:pPr>
        <w:tabs>
          <w:tab w:val="center" w:pos="4536"/>
          <w:tab w:val="right" w:pos="9072"/>
        </w:tabs>
        <w:spacing w:after="0" w:line="240" w:lineRule="auto"/>
        <w:jc w:val="center"/>
        <w:rPr>
          <w:rFonts w:ascii="Times New Roman" w:eastAsia="Times New Roman" w:hAnsi="Times New Roman" w:cs="Times New Roman"/>
          <w:noProof/>
          <w:kern w:val="0"/>
          <w:sz w:val="24"/>
          <w:szCs w:val="24"/>
          <w:lang w:eastAsia="pl-PL"/>
          <w14:ligatures w14:val="none"/>
        </w:rPr>
      </w:pPr>
    </w:p>
    <w:p w14:paraId="3BA7F276" w14:textId="77777777" w:rsidR="0000783B" w:rsidRDefault="0000783B" w:rsidP="009758EC">
      <w:pPr>
        <w:tabs>
          <w:tab w:val="center" w:pos="4536"/>
          <w:tab w:val="right" w:pos="9072"/>
        </w:tabs>
        <w:spacing w:after="0" w:line="240" w:lineRule="auto"/>
        <w:jc w:val="center"/>
        <w:rPr>
          <w:rFonts w:ascii="Times New Roman" w:eastAsia="Times New Roman" w:hAnsi="Times New Roman" w:cs="Times New Roman"/>
          <w:noProof/>
          <w:kern w:val="0"/>
          <w:sz w:val="24"/>
          <w:szCs w:val="24"/>
          <w:lang w:eastAsia="pl-PL"/>
          <w14:ligatures w14:val="none"/>
        </w:rPr>
      </w:pPr>
    </w:p>
    <w:p w14:paraId="6C9B2BA2" w14:textId="1249FE28" w:rsidR="009758EC" w:rsidRPr="009758EC" w:rsidRDefault="009758EC" w:rsidP="009758EC">
      <w:pPr>
        <w:tabs>
          <w:tab w:val="center" w:pos="4536"/>
          <w:tab w:val="right" w:pos="9072"/>
        </w:tabs>
        <w:spacing w:after="0" w:line="240" w:lineRule="auto"/>
        <w:jc w:val="center"/>
        <w:rPr>
          <w:rFonts w:ascii="Verdana" w:eastAsia="Times New Roman" w:hAnsi="Verdana" w:cs="Times New Roman"/>
          <w:spacing w:val="4"/>
          <w:kern w:val="0"/>
          <w:sz w:val="16"/>
          <w:szCs w:val="16"/>
          <w:lang w:eastAsia="pl-PL"/>
          <w14:ligatures w14:val="none"/>
        </w:rPr>
      </w:pPr>
      <w:r w:rsidRPr="009758EC">
        <w:rPr>
          <w:rFonts w:ascii="Times New Roman" w:eastAsia="Times New Roman" w:hAnsi="Times New Roman" w:cs="Times New Roman"/>
          <w:kern w:val="0"/>
          <w:sz w:val="24"/>
          <w:szCs w:val="24"/>
          <w:lang w:eastAsia="pl-PL"/>
          <w14:ligatures w14:val="none"/>
        </w:rPr>
        <w:br/>
      </w:r>
    </w:p>
    <w:p w14:paraId="5A63FDE4" w14:textId="77777777" w:rsidR="009758EC" w:rsidRPr="009758EC" w:rsidRDefault="009758EC" w:rsidP="009758EC">
      <w:pPr>
        <w:suppressAutoHyphens/>
        <w:spacing w:line="240" w:lineRule="auto"/>
        <w:rPr>
          <w:rFonts w:ascii="Verdana" w:hAnsi="Verdana"/>
          <w:color w:val="000000"/>
        </w:rPr>
      </w:pPr>
    </w:p>
    <w:p w14:paraId="49100665" w14:textId="77777777" w:rsidR="009758EC" w:rsidRDefault="009758EC" w:rsidP="009758EC">
      <w:pPr>
        <w:suppressAutoHyphens/>
        <w:spacing w:line="240" w:lineRule="auto"/>
        <w:rPr>
          <w:rFonts w:ascii="Verdana" w:hAnsi="Verdana"/>
          <w:color w:val="000000"/>
        </w:rPr>
      </w:pPr>
    </w:p>
    <w:p w14:paraId="4F707CDA" w14:textId="77777777" w:rsidR="00F3440E" w:rsidRPr="009758EC" w:rsidRDefault="00F3440E" w:rsidP="009758EC">
      <w:pPr>
        <w:suppressAutoHyphens/>
        <w:spacing w:line="240" w:lineRule="auto"/>
        <w:rPr>
          <w:rFonts w:ascii="Verdana" w:hAnsi="Verdana"/>
          <w:color w:val="000000"/>
        </w:rPr>
      </w:pPr>
    </w:p>
    <w:p w14:paraId="06D2201F" w14:textId="77777777" w:rsidR="009758EC" w:rsidRPr="009758EC" w:rsidRDefault="009758EC" w:rsidP="009758EC">
      <w:pPr>
        <w:spacing w:line="240" w:lineRule="auto"/>
        <w:rPr>
          <w:rFonts w:ascii="Verdana" w:hAnsi="Verdana"/>
          <w:color w:val="000000"/>
        </w:rPr>
      </w:pPr>
      <w:r w:rsidRPr="009758EC">
        <w:rPr>
          <w:rFonts w:ascii="Verdana" w:hAnsi="Verdana"/>
          <w:noProof/>
          <w:color w:val="000000"/>
        </w:rPr>
        <mc:AlternateContent>
          <mc:Choice Requires="wps">
            <w:drawing>
              <wp:anchor distT="45720" distB="45720" distL="114300" distR="114300" simplePos="0" relativeHeight="251662336" behindDoc="1" locked="0" layoutInCell="1" allowOverlap="1" wp14:anchorId="31CD7526" wp14:editId="3213F9B0">
                <wp:simplePos x="0" y="0"/>
                <wp:positionH relativeFrom="margin">
                  <wp:posOffset>3430905</wp:posOffset>
                </wp:positionH>
                <wp:positionV relativeFrom="paragraph">
                  <wp:posOffset>287655</wp:posOffset>
                </wp:positionV>
                <wp:extent cx="2000250" cy="419100"/>
                <wp:effectExtent l="0" t="0" r="1905" b="2540"/>
                <wp:wrapNone/>
                <wp:docPr id="103970057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D72769" w14:textId="77777777" w:rsidR="009758EC" w:rsidRPr="009B6A60" w:rsidRDefault="009758EC" w:rsidP="009758EC">
                            <w:pPr>
                              <w:jc w:val="center"/>
                              <w:rPr>
                                <w:b/>
                                <w:bCs/>
                                <w:color w:val="2E74B5"/>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CD7526" id="_x0000_s1028" type="#_x0000_t202" style="position:absolute;margin-left:270.15pt;margin-top:22.65pt;width:157.5pt;height:33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" stroked="f">
                <v:textbox>
                  <w:txbxContent>
                    <w:p w14:paraId="37D72769" w14:textId="77777777" w:rsidR="009758EC" w:rsidRPr="009B6A60" w:rsidRDefault="009758EC" w:rsidP="009758EC">
                      <w:pPr>
                        <w:jc w:val="center"/>
                        <w:rPr>
                          <w:b/>
                          <w:bCs/>
                          <w:color w:val="2E74B5"/>
                          <w:sz w:val="18"/>
                          <w:szCs w:val="18"/>
                        </w:rPr>
                      </w:pPr>
                    </w:p>
                  </w:txbxContent>
                </v:textbox>
                <w10:wrap anchorx="margin"/>
              </v:shape>
            </w:pict>
          </mc:Fallback>
        </mc:AlternateContent>
      </w:r>
    </w:p>
    <w:p w14:paraId="4626E70E" w14:textId="77777777" w:rsidR="009758EC" w:rsidRPr="009758EC" w:rsidRDefault="009758EC" w:rsidP="009758EC">
      <w:pPr>
        <w:spacing w:line="240" w:lineRule="auto"/>
        <w:rPr>
          <w:rFonts w:ascii="Verdana" w:hAnsi="Verdana"/>
          <w:color w:val="000000"/>
        </w:rPr>
      </w:pPr>
      <w:r w:rsidRPr="009758EC">
        <w:rPr>
          <w:rFonts w:ascii="Verdana" w:hAnsi="Verdana"/>
          <w:color w:val="000000"/>
        </w:rPr>
        <w:lastRenderedPageBreak/>
        <w:t>Załącznik nr 4 do umowy</w:t>
      </w:r>
    </w:p>
    <w:p w14:paraId="5D7ADADA" w14:textId="77777777" w:rsidR="009758EC" w:rsidRPr="009758EC" w:rsidRDefault="009758EC" w:rsidP="009758EC">
      <w:pPr>
        <w:spacing w:line="240" w:lineRule="auto"/>
        <w:rPr>
          <w:rFonts w:ascii="Verdana" w:hAnsi="Verdana"/>
          <w:i/>
          <w:iCs/>
          <w:color w:val="000000"/>
        </w:rPr>
      </w:pPr>
    </w:p>
    <w:p w14:paraId="4D2AC412" w14:textId="77777777" w:rsidR="009758EC" w:rsidRPr="009758EC" w:rsidRDefault="009758EC" w:rsidP="009758EC">
      <w:pPr>
        <w:spacing w:line="240" w:lineRule="auto"/>
        <w:rPr>
          <w:rFonts w:ascii="Verdana" w:hAnsi="Verdana"/>
          <w:b/>
          <w:bCs/>
          <w:color w:val="000000"/>
        </w:rPr>
      </w:pPr>
    </w:p>
    <w:p w14:paraId="7CB0CF6F" w14:textId="77777777" w:rsidR="009758EC" w:rsidRPr="009758EC" w:rsidRDefault="009758EC" w:rsidP="009758EC">
      <w:pPr>
        <w:spacing w:line="240" w:lineRule="auto"/>
        <w:rPr>
          <w:rFonts w:ascii="Verdana" w:hAnsi="Verdana"/>
          <w:b/>
          <w:bCs/>
          <w:color w:val="000000"/>
        </w:rPr>
      </w:pPr>
    </w:p>
    <w:p w14:paraId="2612E0EB" w14:textId="77777777" w:rsidR="009758EC" w:rsidRPr="009758EC" w:rsidRDefault="009758EC" w:rsidP="009758EC">
      <w:pPr>
        <w:spacing w:line="240" w:lineRule="auto"/>
        <w:rPr>
          <w:rFonts w:ascii="Verdana" w:hAnsi="Verdana"/>
          <w:color w:val="000000"/>
        </w:rPr>
      </w:pPr>
      <w:r w:rsidRPr="009758EC">
        <w:rPr>
          <w:rFonts w:ascii="Verdana" w:hAnsi="Verdana"/>
          <w:color w:val="000000"/>
        </w:rPr>
        <w:t>………………………………………</w:t>
      </w:r>
    </w:p>
    <w:p w14:paraId="3D4B5A22" w14:textId="77777777" w:rsidR="009758EC" w:rsidRPr="009758EC" w:rsidRDefault="009758EC" w:rsidP="009758EC">
      <w:pPr>
        <w:spacing w:line="240" w:lineRule="auto"/>
        <w:rPr>
          <w:rFonts w:ascii="Verdana" w:hAnsi="Verdana"/>
          <w:color w:val="000000"/>
        </w:rPr>
      </w:pP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i/>
          <w:iCs/>
          <w:color w:val="000000"/>
        </w:rPr>
        <w:t>(miejscowość, data)</w:t>
      </w:r>
    </w:p>
    <w:p w14:paraId="0ECD9E20" w14:textId="77777777" w:rsidR="009758EC" w:rsidRPr="009758EC" w:rsidRDefault="009758EC" w:rsidP="009758EC">
      <w:pPr>
        <w:spacing w:line="240" w:lineRule="auto"/>
        <w:rPr>
          <w:rFonts w:ascii="Verdana" w:hAnsi="Verdana"/>
          <w:b/>
          <w:bCs/>
          <w:color w:val="000000"/>
        </w:rPr>
      </w:pPr>
    </w:p>
    <w:p w14:paraId="0137E7F4" w14:textId="77777777" w:rsidR="009758EC" w:rsidRPr="009758EC" w:rsidRDefault="009758EC" w:rsidP="009758EC">
      <w:pPr>
        <w:spacing w:line="240" w:lineRule="auto"/>
        <w:rPr>
          <w:rFonts w:ascii="Verdana" w:hAnsi="Verdana"/>
          <w:b/>
          <w:bCs/>
          <w:color w:val="000000"/>
        </w:rPr>
      </w:pPr>
    </w:p>
    <w:p w14:paraId="58CA2334" w14:textId="77777777" w:rsidR="009758EC" w:rsidRPr="009758EC" w:rsidRDefault="009758EC" w:rsidP="009758EC">
      <w:pPr>
        <w:spacing w:after="240" w:line="240" w:lineRule="auto"/>
        <w:jc w:val="center"/>
        <w:rPr>
          <w:rFonts w:ascii="Verdana" w:hAnsi="Verdana"/>
          <w:b/>
          <w:bCs/>
          <w:color w:val="000000"/>
        </w:rPr>
      </w:pPr>
      <w:r w:rsidRPr="009758EC">
        <w:rPr>
          <w:rFonts w:ascii="Verdana" w:hAnsi="Verdana"/>
          <w:b/>
          <w:bCs/>
          <w:color w:val="000000"/>
        </w:rPr>
        <w:t>Oświadczenie</w:t>
      </w:r>
    </w:p>
    <w:p w14:paraId="5DB55822"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 xml:space="preserve">Oświadczam(y), że według stanu na dzień dzisiejszy nie posiadam(y) </w:t>
      </w:r>
      <w:r w:rsidRPr="009758EC">
        <w:rPr>
          <w:rFonts w:ascii="Verdana" w:hAnsi="Verdana"/>
          <w:b/>
          <w:bCs/>
          <w:color w:val="000000"/>
        </w:rPr>
        <w:t>żadnych</w:t>
      </w:r>
      <w:r w:rsidRPr="009758EC">
        <w:rPr>
          <w:rFonts w:ascii="Verdana" w:hAnsi="Verdana"/>
          <w:color w:val="000000"/>
        </w:rPr>
        <w:t xml:space="preserve"> zaległości finansowych w zapłacie wynagrodzenia wobec </w:t>
      </w:r>
      <w:r w:rsidRPr="009758EC">
        <w:rPr>
          <w:rFonts w:ascii="Verdana" w:hAnsi="Verdana"/>
          <w:b/>
          <w:bCs/>
          <w:color w:val="000000"/>
        </w:rPr>
        <w:t>jakichkolwiek</w:t>
      </w:r>
      <w:r w:rsidRPr="009758EC">
        <w:rPr>
          <w:rFonts w:ascii="Verdana" w:hAnsi="Verdana"/>
          <w:color w:val="000000"/>
        </w:rPr>
        <w:t xml:space="preserve"> podwykonawców, dalszych podwykonawców, dostawców i usługodawców realizujących na moje/nasze zlecenie lub za moją/naszą zgodą i wiedzą prace, roboty, usługi i dostawy w ramach umowy nr ……………………. z dnia ………………………… na realizację zamówienia pn. „…………………………………………………………………………….............................”.</w:t>
      </w:r>
    </w:p>
    <w:p w14:paraId="1102F848" w14:textId="77777777" w:rsidR="009758EC" w:rsidRPr="009758EC" w:rsidRDefault="009758EC" w:rsidP="009758EC">
      <w:pPr>
        <w:spacing w:line="240" w:lineRule="auto"/>
        <w:jc w:val="both"/>
        <w:rPr>
          <w:rFonts w:ascii="Verdana" w:hAnsi="Verdana"/>
          <w:color w:val="000000"/>
        </w:rPr>
      </w:pPr>
    </w:p>
    <w:p w14:paraId="39FB9329"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W załączeniu przekazuję oświadczenia następujących podwykonawców, dalszych podwykonawców, dostawców i usługodawców opisanych wyżej:</w:t>
      </w:r>
    </w:p>
    <w:p w14:paraId="03495DCC" w14:textId="77777777" w:rsidR="009758EC" w:rsidRPr="009758EC" w:rsidRDefault="009758EC" w:rsidP="009758EC">
      <w:pPr>
        <w:numPr>
          <w:ilvl w:val="0"/>
          <w:numId w:val="85"/>
        </w:numPr>
        <w:spacing w:after="0" w:line="240" w:lineRule="auto"/>
        <w:jc w:val="both"/>
        <w:rPr>
          <w:rFonts w:ascii="Verdana" w:hAnsi="Verdana"/>
          <w:color w:val="000000"/>
        </w:rPr>
      </w:pPr>
      <w:r w:rsidRPr="009758EC">
        <w:rPr>
          <w:rFonts w:ascii="Verdana" w:hAnsi="Verdana"/>
          <w:color w:val="000000"/>
        </w:rPr>
        <w:t>…………………………………………..</w:t>
      </w:r>
    </w:p>
    <w:p w14:paraId="309FFCAE" w14:textId="77777777" w:rsidR="009758EC" w:rsidRPr="009758EC" w:rsidRDefault="009758EC" w:rsidP="009758EC">
      <w:pPr>
        <w:numPr>
          <w:ilvl w:val="0"/>
          <w:numId w:val="85"/>
        </w:numPr>
        <w:spacing w:after="0" w:line="240" w:lineRule="auto"/>
        <w:jc w:val="both"/>
        <w:rPr>
          <w:rFonts w:ascii="Verdana" w:hAnsi="Verdana"/>
          <w:color w:val="000000"/>
        </w:rPr>
      </w:pPr>
      <w:r w:rsidRPr="009758EC">
        <w:rPr>
          <w:rFonts w:ascii="Verdana" w:hAnsi="Verdana"/>
          <w:color w:val="000000"/>
        </w:rPr>
        <w:t xml:space="preserve">………………………………………….. </w:t>
      </w:r>
    </w:p>
    <w:p w14:paraId="04AD6114"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ab/>
      </w:r>
      <w:r w:rsidRPr="009758EC">
        <w:rPr>
          <w:rFonts w:ascii="Verdana" w:hAnsi="Verdana"/>
          <w:color w:val="000000"/>
        </w:rPr>
        <w:tab/>
      </w:r>
    </w:p>
    <w:p w14:paraId="0A71F9C9" w14:textId="77777777" w:rsidR="009758EC" w:rsidRPr="009758EC" w:rsidRDefault="009758EC" w:rsidP="009758EC">
      <w:pPr>
        <w:spacing w:line="240" w:lineRule="auto"/>
        <w:jc w:val="both"/>
        <w:rPr>
          <w:rFonts w:ascii="Verdana" w:hAnsi="Verdana"/>
          <w:color w:val="000000"/>
        </w:rPr>
      </w:pPr>
    </w:p>
    <w:p w14:paraId="51884C5D"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t>………………………………………</w:t>
      </w:r>
    </w:p>
    <w:p w14:paraId="74E67C66"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t xml:space="preserve"> (</w:t>
      </w:r>
      <w:r w:rsidRPr="009758EC">
        <w:rPr>
          <w:rFonts w:ascii="Verdana" w:hAnsi="Verdana"/>
          <w:i/>
          <w:iCs/>
          <w:color w:val="000000"/>
        </w:rPr>
        <w:t>podpis Wykonawcy</w:t>
      </w:r>
      <w:r w:rsidRPr="009758EC">
        <w:rPr>
          <w:rFonts w:ascii="Verdana" w:hAnsi="Verdana"/>
          <w:color w:val="000000"/>
        </w:rPr>
        <w:t>)</w:t>
      </w:r>
    </w:p>
    <w:p w14:paraId="493F557B" w14:textId="77777777" w:rsidR="009758EC" w:rsidRPr="009758EC" w:rsidRDefault="009758EC" w:rsidP="009758EC">
      <w:pPr>
        <w:spacing w:line="240" w:lineRule="auto"/>
        <w:rPr>
          <w:rFonts w:ascii="Verdana" w:hAnsi="Verdana"/>
          <w:color w:val="000000"/>
        </w:rPr>
      </w:pPr>
    </w:p>
    <w:p w14:paraId="1DBF366A" w14:textId="77777777" w:rsidR="009758EC" w:rsidRPr="009758EC" w:rsidRDefault="009758EC" w:rsidP="009758EC">
      <w:pPr>
        <w:spacing w:line="240" w:lineRule="auto"/>
        <w:rPr>
          <w:rFonts w:ascii="Verdana" w:hAnsi="Verdana"/>
          <w:i/>
          <w:iCs/>
          <w:color w:val="000000"/>
        </w:rPr>
      </w:pPr>
    </w:p>
    <w:p w14:paraId="4B97351B" w14:textId="77777777" w:rsidR="009758EC" w:rsidRPr="009758EC" w:rsidRDefault="009758EC" w:rsidP="009758EC">
      <w:pPr>
        <w:spacing w:line="240" w:lineRule="auto"/>
        <w:rPr>
          <w:rFonts w:ascii="Verdana" w:hAnsi="Verdana"/>
          <w:i/>
          <w:iCs/>
          <w:color w:val="000000"/>
        </w:rPr>
      </w:pPr>
    </w:p>
    <w:p w14:paraId="02DD3A48" w14:textId="77777777" w:rsidR="009758EC" w:rsidRPr="009758EC" w:rsidRDefault="009758EC" w:rsidP="009758EC">
      <w:pPr>
        <w:spacing w:line="240" w:lineRule="auto"/>
        <w:rPr>
          <w:rFonts w:ascii="Verdana" w:hAnsi="Verdana"/>
          <w:i/>
          <w:iCs/>
          <w:color w:val="000000"/>
        </w:rPr>
      </w:pPr>
    </w:p>
    <w:p w14:paraId="7C119E17" w14:textId="77777777" w:rsidR="009758EC" w:rsidRPr="009758EC" w:rsidRDefault="009758EC" w:rsidP="009758EC">
      <w:pPr>
        <w:spacing w:line="240" w:lineRule="auto"/>
        <w:rPr>
          <w:rFonts w:ascii="Verdana" w:hAnsi="Verdana"/>
          <w:i/>
          <w:iCs/>
          <w:color w:val="000000"/>
        </w:rPr>
      </w:pPr>
    </w:p>
    <w:p w14:paraId="4AEAD291" w14:textId="77777777" w:rsidR="009758EC" w:rsidRPr="009758EC" w:rsidRDefault="009758EC" w:rsidP="009758EC">
      <w:pPr>
        <w:spacing w:line="240" w:lineRule="auto"/>
        <w:rPr>
          <w:rFonts w:ascii="Verdana" w:hAnsi="Verdana"/>
          <w:i/>
          <w:iCs/>
          <w:color w:val="000000"/>
        </w:rPr>
      </w:pPr>
    </w:p>
    <w:p w14:paraId="2D9CD8F9" w14:textId="77777777" w:rsidR="009758EC" w:rsidRPr="009758EC" w:rsidRDefault="009758EC" w:rsidP="009758EC">
      <w:pPr>
        <w:spacing w:line="240" w:lineRule="auto"/>
        <w:rPr>
          <w:rFonts w:ascii="Verdana" w:hAnsi="Verdana"/>
          <w:i/>
          <w:iCs/>
          <w:color w:val="000000"/>
        </w:rPr>
      </w:pPr>
    </w:p>
    <w:p w14:paraId="753C8931" w14:textId="77777777" w:rsidR="009758EC" w:rsidRPr="009758EC" w:rsidRDefault="009758EC" w:rsidP="009758EC">
      <w:pPr>
        <w:spacing w:line="240" w:lineRule="auto"/>
        <w:rPr>
          <w:rFonts w:ascii="Verdana" w:hAnsi="Verdana"/>
          <w:color w:val="000000"/>
        </w:rPr>
      </w:pPr>
    </w:p>
    <w:p w14:paraId="2E681A9B" w14:textId="77777777" w:rsidR="009758EC" w:rsidRPr="009758EC" w:rsidRDefault="009758EC" w:rsidP="009758EC">
      <w:pPr>
        <w:spacing w:line="240" w:lineRule="auto"/>
        <w:rPr>
          <w:rFonts w:ascii="Verdana" w:hAnsi="Verdana"/>
          <w:color w:val="000000"/>
        </w:rPr>
      </w:pPr>
    </w:p>
    <w:p w14:paraId="6AD1853F" w14:textId="77777777" w:rsidR="009758EC" w:rsidRPr="009758EC" w:rsidRDefault="009758EC" w:rsidP="009758EC">
      <w:pPr>
        <w:spacing w:line="240" w:lineRule="auto"/>
        <w:rPr>
          <w:rFonts w:ascii="Verdana" w:hAnsi="Verdana"/>
          <w:color w:val="000000"/>
        </w:rPr>
      </w:pPr>
    </w:p>
    <w:p w14:paraId="02F1B308" w14:textId="77777777" w:rsidR="009758EC" w:rsidRPr="009758EC" w:rsidRDefault="009758EC" w:rsidP="009758EC">
      <w:pPr>
        <w:spacing w:line="240" w:lineRule="auto"/>
        <w:rPr>
          <w:rFonts w:ascii="Verdana" w:hAnsi="Verdana"/>
          <w:color w:val="000000"/>
        </w:rPr>
      </w:pPr>
    </w:p>
    <w:p w14:paraId="0D6DF82D" w14:textId="77777777" w:rsidR="009758EC" w:rsidRPr="009758EC" w:rsidRDefault="009758EC" w:rsidP="009758EC">
      <w:pPr>
        <w:spacing w:line="240" w:lineRule="auto"/>
        <w:rPr>
          <w:rFonts w:ascii="Verdana" w:hAnsi="Verdana"/>
          <w:color w:val="000000"/>
        </w:rPr>
      </w:pPr>
      <w:r w:rsidRPr="009758EC">
        <w:rPr>
          <w:rFonts w:ascii="Verdana" w:hAnsi="Verdana"/>
          <w:color w:val="000000"/>
        </w:rPr>
        <w:lastRenderedPageBreak/>
        <w:t>Załącznik nr 5 do umowy</w:t>
      </w:r>
    </w:p>
    <w:p w14:paraId="4ED687A7" w14:textId="77777777" w:rsidR="009758EC" w:rsidRPr="009758EC" w:rsidRDefault="009758EC" w:rsidP="009758EC">
      <w:pPr>
        <w:spacing w:line="240" w:lineRule="auto"/>
        <w:rPr>
          <w:rFonts w:ascii="Verdana" w:hAnsi="Verdana"/>
          <w:color w:val="000000"/>
        </w:rPr>
      </w:pPr>
    </w:p>
    <w:p w14:paraId="171EF015" w14:textId="77777777" w:rsidR="009758EC" w:rsidRPr="009758EC" w:rsidRDefault="009758EC" w:rsidP="009758EC">
      <w:pPr>
        <w:spacing w:line="240" w:lineRule="auto"/>
        <w:rPr>
          <w:rFonts w:ascii="Verdana" w:hAnsi="Verdana"/>
          <w:color w:val="000000"/>
        </w:rPr>
      </w:pPr>
      <w:r w:rsidRPr="009758EC">
        <w:rPr>
          <w:rFonts w:ascii="Verdana" w:hAnsi="Verdana"/>
          <w:color w:val="000000"/>
        </w:rPr>
        <w:t>………………………………………</w:t>
      </w:r>
    </w:p>
    <w:p w14:paraId="18ED0403" w14:textId="77777777" w:rsidR="009758EC" w:rsidRPr="009758EC" w:rsidRDefault="009758EC" w:rsidP="009758EC">
      <w:pPr>
        <w:spacing w:line="240" w:lineRule="auto"/>
        <w:rPr>
          <w:rFonts w:ascii="Verdana" w:hAnsi="Verdana"/>
          <w:color w:val="000000"/>
        </w:rPr>
      </w:pP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color w:val="000000"/>
        </w:rPr>
        <w:tab/>
      </w:r>
      <w:r w:rsidRPr="009758EC">
        <w:rPr>
          <w:rFonts w:ascii="Verdana" w:hAnsi="Verdana"/>
          <w:i/>
          <w:iCs/>
          <w:color w:val="000000"/>
        </w:rPr>
        <w:t>(miejscowość, data)</w:t>
      </w:r>
    </w:p>
    <w:p w14:paraId="57BFAB46" w14:textId="77777777" w:rsidR="009758EC" w:rsidRPr="009758EC" w:rsidRDefault="009758EC" w:rsidP="009758EC">
      <w:pPr>
        <w:spacing w:line="240" w:lineRule="auto"/>
        <w:rPr>
          <w:rFonts w:ascii="Verdana" w:hAnsi="Verdana"/>
          <w:b/>
          <w:bCs/>
          <w:color w:val="000000"/>
        </w:rPr>
      </w:pPr>
    </w:p>
    <w:p w14:paraId="6F1A8181" w14:textId="77777777" w:rsidR="009758EC" w:rsidRPr="009758EC" w:rsidRDefault="009758EC" w:rsidP="009758EC">
      <w:pPr>
        <w:spacing w:line="240" w:lineRule="auto"/>
        <w:rPr>
          <w:rFonts w:ascii="Verdana" w:hAnsi="Verdana"/>
          <w:b/>
          <w:bCs/>
          <w:color w:val="000000"/>
        </w:rPr>
      </w:pPr>
    </w:p>
    <w:p w14:paraId="66E73356" w14:textId="77777777" w:rsidR="009758EC" w:rsidRPr="009758EC" w:rsidRDefault="009758EC" w:rsidP="009758EC">
      <w:pPr>
        <w:spacing w:line="240" w:lineRule="auto"/>
        <w:jc w:val="center"/>
        <w:rPr>
          <w:rFonts w:ascii="Verdana" w:hAnsi="Verdana"/>
          <w:b/>
          <w:bCs/>
          <w:color w:val="000000"/>
        </w:rPr>
      </w:pPr>
      <w:r w:rsidRPr="009758EC">
        <w:rPr>
          <w:rFonts w:ascii="Verdana" w:hAnsi="Verdana"/>
          <w:b/>
          <w:bCs/>
          <w:color w:val="000000"/>
        </w:rPr>
        <w:t>Oświadczenie</w:t>
      </w:r>
    </w:p>
    <w:p w14:paraId="4EA965A6"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Oświadczam(y), że według stanu na dzień dzisiejszy nie posiadam(y) żadnych wymagalnych roszczeń finansowych wobec Wykonawcy - firmy ………………………………………………………….. z/s ul. …………………….., …..-…. ……………………., realizującej zamówienie pn. „…………………………………………………………………………………………………</w:t>
      </w:r>
    </w:p>
    <w:p w14:paraId="53AD715D"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 w ramach umowy nr …………………………. z dnia …………………r.</w:t>
      </w:r>
    </w:p>
    <w:p w14:paraId="3FE2D161"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 xml:space="preserve">W szczególności oświadczam(y), że wyżej wymieniony Wykonawca nie zalega na rzecz mojej/naszej* firmy (jako podwykonawcy / dalszego podwykonawcy / usługodawcy / dostawcy*) z zapłatą jakiejkolwiek części wynagrodzenia przysługującego mojej/naszej* firmie z tytułu realizacji umowy nr ……………………………… z dnia ………………….. zawartej pomiędzy moją/naszą* firmą (jako podwykonawcą/dalszym podwykonawcą / usługodawcą/dostawcą*), a ……………………………….., która to umowa została zatwierdzona przez Zamawiającego w dniu …………………. </w:t>
      </w:r>
    </w:p>
    <w:p w14:paraId="7B8752D9" w14:textId="77777777" w:rsidR="009758EC" w:rsidRPr="009758EC" w:rsidRDefault="009758EC" w:rsidP="009758EC">
      <w:pPr>
        <w:spacing w:line="240" w:lineRule="auto"/>
        <w:jc w:val="both"/>
        <w:rPr>
          <w:rFonts w:ascii="Verdana" w:hAnsi="Verdana"/>
          <w:color w:val="000000"/>
        </w:rPr>
      </w:pPr>
    </w:p>
    <w:p w14:paraId="11823C28"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ab/>
      </w:r>
      <w:r w:rsidRPr="009758EC">
        <w:rPr>
          <w:rFonts w:ascii="Verdana" w:hAnsi="Verdana"/>
          <w:color w:val="000000"/>
        </w:rPr>
        <w:tab/>
      </w:r>
      <w:r w:rsidRPr="009758EC">
        <w:rPr>
          <w:rFonts w:ascii="Verdana" w:hAnsi="Verdana"/>
          <w:color w:val="000000"/>
        </w:rPr>
        <w:tab/>
        <w:t>……………………………………………………………..………………….</w:t>
      </w:r>
    </w:p>
    <w:p w14:paraId="4C4A7E9B"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 xml:space="preserve"> (</w:t>
      </w:r>
      <w:r w:rsidRPr="009758EC">
        <w:rPr>
          <w:rFonts w:ascii="Verdana" w:hAnsi="Verdana"/>
          <w:i/>
          <w:iCs/>
          <w:color w:val="000000"/>
        </w:rPr>
        <w:t>podpis Podwykonawcy/Dalszego Podwykonawcy/ Usługodawcy/Dostawcy*</w:t>
      </w:r>
      <w:r w:rsidRPr="009758EC">
        <w:rPr>
          <w:rFonts w:ascii="Verdana" w:hAnsi="Verdana"/>
          <w:color w:val="000000"/>
        </w:rPr>
        <w:t>)</w:t>
      </w:r>
    </w:p>
    <w:p w14:paraId="60E7E35D" w14:textId="77777777" w:rsidR="009758EC" w:rsidRPr="009758EC" w:rsidRDefault="009758EC" w:rsidP="009758EC">
      <w:pPr>
        <w:spacing w:line="240" w:lineRule="auto"/>
        <w:jc w:val="both"/>
        <w:rPr>
          <w:rFonts w:ascii="Verdana" w:hAnsi="Verdana"/>
          <w:color w:val="000000"/>
        </w:rPr>
      </w:pPr>
      <w:r w:rsidRPr="009758EC">
        <w:rPr>
          <w:rFonts w:ascii="Verdana" w:hAnsi="Verdana"/>
          <w:color w:val="000000"/>
        </w:rPr>
        <w:t>*niepotrzebne skreślić</w:t>
      </w:r>
    </w:p>
    <w:p w14:paraId="3B0A4592" w14:textId="77777777" w:rsidR="009758EC" w:rsidRPr="009758EC" w:rsidRDefault="009758EC" w:rsidP="009758EC">
      <w:pPr>
        <w:spacing w:line="240" w:lineRule="auto"/>
        <w:rPr>
          <w:rFonts w:ascii="Verdana" w:hAnsi="Verdana"/>
          <w:color w:val="000000"/>
        </w:rPr>
      </w:pPr>
    </w:p>
    <w:p w14:paraId="141BC344" w14:textId="77777777" w:rsidR="009758EC" w:rsidRPr="009758EC" w:rsidRDefault="009758EC" w:rsidP="009758EC">
      <w:pPr>
        <w:spacing w:line="240" w:lineRule="auto"/>
        <w:rPr>
          <w:rFonts w:ascii="Verdana" w:hAnsi="Verdana"/>
          <w:color w:val="000000"/>
        </w:rPr>
      </w:pPr>
    </w:p>
    <w:p w14:paraId="081EB749" w14:textId="77777777" w:rsidR="009758EC" w:rsidRPr="009758EC" w:rsidRDefault="009758EC" w:rsidP="009758EC">
      <w:pPr>
        <w:suppressAutoHyphens/>
        <w:spacing w:line="240" w:lineRule="auto"/>
        <w:rPr>
          <w:rFonts w:ascii="Verdana" w:hAnsi="Verdana" w:cs="Tahoma"/>
          <w:b/>
          <w:bCs/>
          <w:sz w:val="20"/>
          <w:szCs w:val="20"/>
          <w:lang w:eastAsia="ar-SA"/>
        </w:rPr>
      </w:pPr>
    </w:p>
    <w:p w14:paraId="1D6A2C1C" w14:textId="77777777" w:rsidR="009758EC" w:rsidRPr="009758EC" w:rsidRDefault="009758EC" w:rsidP="009758EC">
      <w:pPr>
        <w:suppressAutoHyphens/>
        <w:rPr>
          <w:rFonts w:ascii="Verdana" w:hAnsi="Verdana"/>
          <w:color w:val="000000"/>
        </w:rPr>
      </w:pPr>
    </w:p>
    <w:p w14:paraId="0D2AF7AE" w14:textId="77777777" w:rsidR="009758EC" w:rsidRPr="009758EC" w:rsidRDefault="009758EC" w:rsidP="009758EC">
      <w:pPr>
        <w:suppressAutoHyphens/>
        <w:rPr>
          <w:rFonts w:ascii="Verdana" w:hAnsi="Verdana"/>
          <w:color w:val="000000"/>
        </w:rPr>
      </w:pPr>
    </w:p>
    <w:p w14:paraId="446C88F4" w14:textId="77777777" w:rsidR="009758EC" w:rsidRPr="009758EC" w:rsidRDefault="009758EC" w:rsidP="009758EC">
      <w:pPr>
        <w:suppressAutoHyphens/>
        <w:rPr>
          <w:rFonts w:ascii="Verdana" w:hAnsi="Verdana"/>
          <w:color w:val="000000"/>
        </w:rPr>
      </w:pPr>
    </w:p>
    <w:p w14:paraId="12CEE211" w14:textId="77777777" w:rsidR="009758EC" w:rsidRPr="009758EC" w:rsidRDefault="009758EC" w:rsidP="009758EC">
      <w:pPr>
        <w:suppressAutoHyphens/>
        <w:rPr>
          <w:rFonts w:ascii="Verdana" w:hAnsi="Verdana"/>
          <w:color w:val="000000"/>
        </w:rPr>
      </w:pPr>
    </w:p>
    <w:p w14:paraId="25C36F75" w14:textId="77777777" w:rsidR="009758EC" w:rsidRPr="009758EC" w:rsidRDefault="009758EC" w:rsidP="009758EC">
      <w:pPr>
        <w:rPr>
          <w:rFonts w:ascii="Verdana" w:hAnsi="Verdana"/>
          <w:color w:val="000000"/>
        </w:rPr>
      </w:pPr>
      <w:r w:rsidRPr="009758EC">
        <w:rPr>
          <w:rFonts w:ascii="Verdana" w:hAnsi="Verdana"/>
          <w:noProof/>
          <w:color w:val="000000"/>
        </w:rPr>
        <mc:AlternateContent>
          <mc:Choice Requires="wps">
            <w:drawing>
              <wp:anchor distT="45720" distB="45720" distL="114300" distR="114300" simplePos="0" relativeHeight="251661312" behindDoc="1" locked="0" layoutInCell="1" allowOverlap="1" wp14:anchorId="435EA855" wp14:editId="216CA517">
                <wp:simplePos x="0" y="0"/>
                <wp:positionH relativeFrom="margin">
                  <wp:posOffset>3430905</wp:posOffset>
                </wp:positionH>
                <wp:positionV relativeFrom="paragraph">
                  <wp:posOffset>287655</wp:posOffset>
                </wp:positionV>
                <wp:extent cx="2000250" cy="419100"/>
                <wp:effectExtent l="0" t="0" r="1905" b="2540"/>
                <wp:wrapNone/>
                <wp:docPr id="9940496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F31D2D" w14:textId="77777777" w:rsidR="009758EC" w:rsidRPr="009B6A60" w:rsidRDefault="009758EC" w:rsidP="009758EC">
                            <w:pPr>
                              <w:jc w:val="center"/>
                              <w:rPr>
                                <w:b/>
                                <w:bCs/>
                                <w:color w:val="2E74B5"/>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EA855" id="_x0000_s1029" type="#_x0000_t202" style="position:absolute;margin-left:270.15pt;margin-top:22.65pt;width:157.5pt;height:33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" stroked="f">
                <v:textbox>
                  <w:txbxContent>
                    <w:p w14:paraId="77F31D2D" w14:textId="77777777" w:rsidR="009758EC" w:rsidRPr="009B6A60" w:rsidRDefault="009758EC" w:rsidP="009758EC">
                      <w:pPr>
                        <w:jc w:val="center"/>
                        <w:rPr>
                          <w:b/>
                          <w:bCs/>
                          <w:color w:val="2E74B5"/>
                          <w:sz w:val="18"/>
                          <w:szCs w:val="18"/>
                        </w:rPr>
                      </w:pPr>
                    </w:p>
                  </w:txbxContent>
                </v:textbox>
                <w10:wrap anchorx="margin"/>
              </v:shape>
            </w:pict>
          </mc:Fallback>
        </mc:AlternateContent>
      </w:r>
    </w:p>
    <w:bookmarkEnd w:id="9"/>
    <w:p w14:paraId="5597A7B4" w14:textId="77777777" w:rsidR="009758EC" w:rsidRPr="009758EC" w:rsidRDefault="009758EC" w:rsidP="009758EC">
      <w:pPr>
        <w:spacing w:after="120" w:line="240" w:lineRule="auto"/>
        <w:jc w:val="both"/>
        <w:rPr>
          <w:rFonts w:ascii="Verdana" w:eastAsia="Times New Roman" w:hAnsi="Verdana" w:cs="Arial"/>
          <w:spacing w:val="4"/>
          <w:kern w:val="0"/>
          <w:sz w:val="20"/>
          <w:szCs w:val="20"/>
          <w:lang w:eastAsia="pl-PL"/>
          <w14:ligatures w14:val="none"/>
        </w:rPr>
      </w:pPr>
    </w:p>
    <w:p w14:paraId="36099A2E" w14:textId="77777777" w:rsidR="009758EC" w:rsidRPr="009758EC" w:rsidRDefault="009758EC" w:rsidP="009758EC">
      <w:pPr>
        <w:tabs>
          <w:tab w:val="center" w:pos="4536"/>
          <w:tab w:val="right" w:pos="9072"/>
        </w:tabs>
        <w:spacing w:after="0" w:line="240" w:lineRule="auto"/>
        <w:ind w:left="-284"/>
        <w:rPr>
          <w:rFonts w:ascii="Verdana" w:eastAsia="Times New Roman" w:hAnsi="Verdana" w:cs="Arial"/>
          <w:kern w:val="0"/>
          <w:sz w:val="20"/>
          <w:szCs w:val="20"/>
          <w:lang w:eastAsia="pl-PL"/>
          <w14:ligatures w14:val="none"/>
        </w:rPr>
      </w:pPr>
    </w:p>
    <w:p w14:paraId="296C9EDE" w14:textId="77777777" w:rsidR="009758EC" w:rsidRPr="009758EC" w:rsidRDefault="009758EC" w:rsidP="009758EC">
      <w:pPr>
        <w:suppressAutoHyphens/>
        <w:spacing w:after="0" w:line="240" w:lineRule="auto"/>
        <w:rPr>
          <w:rFonts w:ascii="Verdana" w:eastAsia="Times New Roman" w:hAnsi="Verdana" w:cs="Arial"/>
          <w:i/>
          <w:kern w:val="0"/>
          <w:sz w:val="20"/>
          <w:szCs w:val="20"/>
          <w:lang w:eastAsia="pl-PL"/>
          <w14:ligatures w14:val="none"/>
        </w:rPr>
      </w:pPr>
    </w:p>
    <w:p w14:paraId="4717816A" w14:textId="77777777" w:rsidR="009758EC" w:rsidRPr="009758EC" w:rsidRDefault="009758EC" w:rsidP="009758EC">
      <w:pPr>
        <w:spacing w:after="0" w:line="240" w:lineRule="auto"/>
        <w:rPr>
          <w:rFonts w:ascii="Verdana" w:eastAsia="Times New Roman" w:hAnsi="Verdana" w:cs="Arial"/>
          <w:kern w:val="0"/>
          <w:sz w:val="20"/>
          <w:szCs w:val="20"/>
          <w:lang w:eastAsia="pl-PL"/>
          <w14:ligatures w14:val="none"/>
        </w:rPr>
      </w:pPr>
    </w:p>
    <w:p w14:paraId="6BCCA662" w14:textId="77777777" w:rsidR="009758EC" w:rsidRPr="009758EC" w:rsidRDefault="009758EC" w:rsidP="009758EC">
      <w:pPr>
        <w:spacing w:before="120" w:after="120" w:line="240" w:lineRule="auto"/>
        <w:ind w:left="2832" w:hanging="2832"/>
        <w:jc w:val="both"/>
        <w:rPr>
          <w:rFonts w:ascii="Verdana" w:eastAsia="Times New Roman" w:hAnsi="Verdana" w:cs="Arial"/>
          <w:b/>
          <w:bCs/>
          <w:iCs/>
          <w:kern w:val="0"/>
          <w:sz w:val="20"/>
          <w:szCs w:val="20"/>
          <w:lang w:eastAsia="pl-PL"/>
          <w14:ligatures w14:val="none"/>
        </w:rPr>
      </w:pPr>
      <w:r w:rsidRPr="009758EC">
        <w:rPr>
          <w:rFonts w:ascii="Verdana" w:eastAsia="Times New Roman" w:hAnsi="Verdana" w:cs="Arial"/>
          <w:b/>
          <w:bCs/>
          <w:iCs/>
          <w:kern w:val="0"/>
          <w:sz w:val="20"/>
          <w:szCs w:val="20"/>
          <w:lang w:eastAsia="pl-PL"/>
          <w14:ligatures w14:val="none"/>
        </w:rPr>
        <w:lastRenderedPageBreak/>
        <w:t>Tom III:</w:t>
      </w:r>
      <w:r w:rsidRPr="009758EC">
        <w:rPr>
          <w:rFonts w:ascii="Verdana" w:eastAsia="Times New Roman" w:hAnsi="Verdana" w:cs="Arial"/>
          <w:b/>
          <w:bCs/>
          <w:iCs/>
          <w:kern w:val="0"/>
          <w:sz w:val="20"/>
          <w:szCs w:val="20"/>
          <w:lang w:eastAsia="pl-PL"/>
          <w14:ligatures w14:val="none"/>
        </w:rPr>
        <w:tab/>
        <w:t xml:space="preserve">OPIS PRZEDMIOTU ZAMÓWIENIA </w:t>
      </w:r>
    </w:p>
    <w:p w14:paraId="2517E681" w14:textId="77777777" w:rsidR="009758EC" w:rsidRPr="009758EC" w:rsidRDefault="009758EC" w:rsidP="009758EC">
      <w:pPr>
        <w:spacing w:before="120" w:after="120" w:line="240" w:lineRule="auto"/>
        <w:ind w:left="2832" w:firstLine="3"/>
        <w:jc w:val="both"/>
        <w:rPr>
          <w:rFonts w:ascii="Verdana" w:eastAsia="Times New Roman" w:hAnsi="Verdana" w:cs="Arial"/>
          <w:b/>
          <w:bCs/>
          <w:iCs/>
          <w:kern w:val="0"/>
          <w:sz w:val="20"/>
          <w:szCs w:val="20"/>
          <w:lang w:eastAsia="pl-PL"/>
          <w14:ligatures w14:val="none"/>
        </w:rPr>
      </w:pPr>
    </w:p>
    <w:p w14:paraId="20F2A1BB" w14:textId="77777777" w:rsidR="009758EC" w:rsidRPr="009758EC" w:rsidRDefault="009758EC" w:rsidP="009758EC">
      <w:pPr>
        <w:spacing w:before="120" w:after="120" w:line="240" w:lineRule="auto"/>
        <w:jc w:val="both"/>
        <w:rPr>
          <w:rFonts w:ascii="Verdana" w:eastAsia="Times New Roman" w:hAnsi="Verdana" w:cs="Arial"/>
          <w:iCs/>
          <w:kern w:val="0"/>
          <w:sz w:val="20"/>
          <w:szCs w:val="20"/>
          <w:lang w:eastAsia="pl-PL"/>
          <w14:ligatures w14:val="none"/>
        </w:rPr>
      </w:pPr>
    </w:p>
    <w:p w14:paraId="1733459F" w14:textId="3B1CF1ED" w:rsidR="009758EC" w:rsidRPr="009758EC" w:rsidRDefault="00A03160" w:rsidP="00A03160">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 xml:space="preserve">Projekt zagospodarowania terenu – Projekt </w:t>
      </w:r>
      <w:r w:rsidRPr="009758EC">
        <w:rPr>
          <w:rFonts w:ascii="Verdana" w:eastAsia="Times New Roman" w:hAnsi="Verdana" w:cs="Arial"/>
          <w:iCs/>
          <w:kern w:val="0"/>
          <w:sz w:val="20"/>
          <w:szCs w:val="20"/>
          <w:lang w:eastAsia="pl-PL"/>
          <w14:ligatures w14:val="none"/>
        </w:rPr>
        <w:t xml:space="preserve"> </w:t>
      </w:r>
      <w:proofErr w:type="spellStart"/>
      <w:r>
        <w:rPr>
          <w:rFonts w:ascii="Verdana" w:eastAsia="Times New Roman" w:hAnsi="Verdana" w:cs="Arial"/>
          <w:iCs/>
          <w:kern w:val="0"/>
          <w:sz w:val="20"/>
          <w:szCs w:val="20"/>
          <w:lang w:eastAsia="pl-PL"/>
          <w14:ligatures w14:val="none"/>
        </w:rPr>
        <w:t>architektoniczno</w:t>
      </w:r>
      <w:proofErr w:type="spellEnd"/>
      <w:r>
        <w:rPr>
          <w:rFonts w:ascii="Verdana" w:eastAsia="Times New Roman" w:hAnsi="Verdana" w:cs="Arial"/>
          <w:iCs/>
          <w:kern w:val="0"/>
          <w:sz w:val="20"/>
          <w:szCs w:val="20"/>
          <w:lang w:eastAsia="pl-PL"/>
          <w14:ligatures w14:val="none"/>
        </w:rPr>
        <w:t xml:space="preserve"> budowlany</w:t>
      </w:r>
    </w:p>
    <w:p w14:paraId="2502B191" w14:textId="77777777" w:rsidR="009758EC" w:rsidRDefault="009758EC"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Specyfikacje techniczne wykonania i odbioru robót</w:t>
      </w:r>
    </w:p>
    <w:p w14:paraId="6EC1EDA7" w14:textId="509D9693" w:rsidR="00274BBC" w:rsidRPr="009758EC" w:rsidRDefault="00274BBC"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Pr>
          <w:rFonts w:ascii="Verdana" w:eastAsia="Times New Roman" w:hAnsi="Verdana" w:cs="Arial"/>
          <w:iCs/>
          <w:kern w:val="0"/>
          <w:sz w:val="20"/>
          <w:szCs w:val="20"/>
          <w:lang w:eastAsia="pl-PL"/>
          <w14:ligatures w14:val="none"/>
        </w:rPr>
        <w:t>Decyzja 233</w:t>
      </w:r>
      <w:r w:rsidR="001505E5">
        <w:rPr>
          <w:rFonts w:ascii="Verdana" w:eastAsia="Times New Roman" w:hAnsi="Verdana" w:cs="Arial"/>
          <w:iCs/>
          <w:kern w:val="0"/>
          <w:sz w:val="20"/>
          <w:szCs w:val="20"/>
          <w:lang w:eastAsia="pl-PL"/>
          <w14:ligatures w14:val="none"/>
        </w:rPr>
        <w:tab/>
      </w:r>
    </w:p>
    <w:p w14:paraId="7362C21E" w14:textId="77777777" w:rsidR="009758EC" w:rsidRPr="009758EC" w:rsidRDefault="009758EC"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Przedmiar robót – element pomocniczy</w:t>
      </w:r>
    </w:p>
    <w:p w14:paraId="2EBDECD0" w14:textId="77777777" w:rsidR="009758EC" w:rsidRPr="009758EC" w:rsidRDefault="009758EC" w:rsidP="009758EC">
      <w:pPr>
        <w:spacing w:before="120" w:after="120" w:line="240" w:lineRule="auto"/>
        <w:jc w:val="both"/>
        <w:rPr>
          <w:rFonts w:ascii="Verdana" w:eastAsia="Times New Roman" w:hAnsi="Verdana" w:cs="Arial"/>
          <w:iCs/>
          <w:kern w:val="0"/>
          <w:sz w:val="20"/>
          <w:szCs w:val="20"/>
          <w:lang w:eastAsia="pl-PL"/>
          <w14:ligatures w14:val="none"/>
        </w:rPr>
      </w:pPr>
    </w:p>
    <w:p w14:paraId="4732C167" w14:textId="77777777" w:rsidR="009758EC" w:rsidRPr="009758EC" w:rsidRDefault="009758EC" w:rsidP="009758EC">
      <w:pPr>
        <w:spacing w:before="120" w:after="120" w:line="240" w:lineRule="auto"/>
        <w:ind w:left="2832" w:firstLine="3"/>
        <w:jc w:val="both"/>
        <w:rPr>
          <w:rFonts w:ascii="Verdana" w:eastAsia="Times New Roman" w:hAnsi="Verdana" w:cs="Arial"/>
          <w:iCs/>
          <w:kern w:val="0"/>
          <w:sz w:val="20"/>
          <w:szCs w:val="20"/>
          <w:lang w:eastAsia="pl-PL"/>
          <w14:ligatures w14:val="none"/>
        </w:rPr>
      </w:pPr>
      <w:r w:rsidRPr="009758EC">
        <w:rPr>
          <w:rFonts w:ascii="Verdana" w:eastAsia="Times New Roman" w:hAnsi="Verdana" w:cs="Arial"/>
          <w:iCs/>
          <w:kern w:val="0"/>
          <w:sz w:val="20"/>
          <w:szCs w:val="20"/>
          <w:lang w:eastAsia="pl-PL"/>
          <w14:ligatures w14:val="none"/>
        </w:rPr>
        <w:t>- stanowią załączniki do SWZ</w:t>
      </w:r>
    </w:p>
    <w:p w14:paraId="01325E18" w14:textId="77777777" w:rsidR="009758EC" w:rsidRPr="009758EC" w:rsidRDefault="009758EC" w:rsidP="009758EC">
      <w:pPr>
        <w:rPr>
          <w:rFonts w:ascii="Verdana" w:hAnsi="Verdana" w:cs="Arial"/>
          <w:kern w:val="0"/>
          <w:sz w:val="20"/>
          <w:szCs w:val="20"/>
          <w14:ligatures w14:val="none"/>
        </w:rPr>
      </w:pPr>
    </w:p>
    <w:p w14:paraId="045071C0" w14:textId="77777777" w:rsidR="009758EC" w:rsidRPr="009758EC" w:rsidRDefault="009758EC" w:rsidP="009758EC">
      <w:pPr>
        <w:rPr>
          <w:rFonts w:ascii="Verdana" w:hAnsi="Verdana" w:cs="Arial"/>
          <w:kern w:val="0"/>
          <w:sz w:val="20"/>
          <w:szCs w:val="20"/>
          <w14:ligatures w14:val="none"/>
        </w:rPr>
      </w:pPr>
    </w:p>
    <w:p w14:paraId="1D287A9E" w14:textId="77777777" w:rsidR="009758EC" w:rsidRPr="009758EC" w:rsidRDefault="009758EC" w:rsidP="009758EC">
      <w:pPr>
        <w:rPr>
          <w:rFonts w:ascii="Verdana" w:hAnsi="Verdana" w:cs="Arial"/>
          <w:kern w:val="0"/>
          <w:sz w:val="20"/>
          <w:szCs w:val="20"/>
          <w14:ligatures w14:val="none"/>
        </w:rPr>
      </w:pPr>
    </w:p>
    <w:p w14:paraId="34F4B049" w14:textId="77777777" w:rsidR="009758EC" w:rsidRPr="009758EC" w:rsidRDefault="009758EC" w:rsidP="009758EC">
      <w:pPr>
        <w:rPr>
          <w:rFonts w:ascii="Verdana" w:hAnsi="Verdana" w:cs="Arial"/>
          <w:kern w:val="0"/>
          <w:sz w:val="20"/>
          <w:szCs w:val="20"/>
          <w14:ligatures w14:val="none"/>
        </w:rPr>
      </w:pPr>
    </w:p>
    <w:p w14:paraId="2A1BB381" w14:textId="77777777" w:rsidR="009758EC" w:rsidRPr="009758EC" w:rsidRDefault="009758EC" w:rsidP="009758EC">
      <w:pPr>
        <w:rPr>
          <w:kern w:val="0"/>
          <w14:ligatures w14:val="none"/>
        </w:rPr>
      </w:pPr>
    </w:p>
    <w:p w14:paraId="03C228EE" w14:textId="77777777" w:rsidR="009758EC" w:rsidRPr="009758EC" w:rsidRDefault="009758EC" w:rsidP="009758EC">
      <w:pPr>
        <w:rPr>
          <w:kern w:val="0"/>
          <w14:ligatures w14:val="none"/>
        </w:rPr>
      </w:pPr>
    </w:p>
    <w:p w14:paraId="4AA8F21D" w14:textId="77777777" w:rsidR="009758EC" w:rsidRPr="009758EC" w:rsidRDefault="009758EC" w:rsidP="009758EC"/>
    <w:p w14:paraId="4E5D14D8" w14:textId="77777777" w:rsidR="009758EC" w:rsidRPr="009758EC" w:rsidRDefault="009758EC" w:rsidP="009758EC"/>
    <w:p w14:paraId="63F57D94" w14:textId="77777777" w:rsidR="009758EC" w:rsidRPr="009758EC" w:rsidRDefault="009758EC" w:rsidP="009758EC"/>
    <w:p w14:paraId="5BDF922C" w14:textId="77777777" w:rsidR="009758EC" w:rsidRPr="009758EC" w:rsidRDefault="009758EC" w:rsidP="009758EC"/>
    <w:p w14:paraId="7C5C757F" w14:textId="77777777" w:rsidR="008E03E8" w:rsidRDefault="008E03E8"/>
    <w:sectPr w:rsidR="008E03E8" w:rsidSect="009758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FD7F3" w14:textId="77777777" w:rsidR="00A00960" w:rsidRDefault="00A00960" w:rsidP="009758EC">
      <w:pPr>
        <w:spacing w:after="0" w:line="240" w:lineRule="auto"/>
      </w:pPr>
      <w:r>
        <w:separator/>
      </w:r>
    </w:p>
  </w:endnote>
  <w:endnote w:type="continuationSeparator" w:id="0">
    <w:p w14:paraId="36600B71" w14:textId="77777777" w:rsidR="00A00960" w:rsidRDefault="00A00960" w:rsidP="00975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Liberation Sans Narrow">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20000A87" w:usb1="5200FDFF" w:usb2="0A242021" w:usb3="00000000" w:csb0="000001B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UI"/>
    <w:panose1 w:val="00000000000000000000"/>
    <w:charset w:val="80"/>
    <w:family w:val="auto"/>
    <w:notTrueType/>
    <w:pitch w:val="default"/>
    <w:sig w:usb0="00000005" w:usb1="08070000" w:usb2="00000010" w:usb3="00000000" w:csb0="00020002" w:csb1="00000000"/>
  </w:font>
  <w:font w:name="LiberationSerif">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22BB2B" w14:textId="77777777" w:rsidR="009758EC" w:rsidRPr="00EA00DC" w:rsidRDefault="009758EC">
    <w:pPr>
      <w:pStyle w:val="Stopka"/>
      <w:ind w:right="360"/>
      <w:jc w:val="right"/>
      <w:rPr>
        <w:rFonts w:ascii="Verdana" w:hAnsi="Verdana" w:cs="Verdana"/>
        <w:b/>
        <w:bCs/>
        <w:sz w:val="16"/>
        <w:szCs w:val="16"/>
      </w:rPr>
    </w:pPr>
    <w:r w:rsidRPr="00EA00DC">
      <w:rPr>
        <w:rStyle w:val="Numerstrony"/>
        <w:rFonts w:ascii="Verdana" w:hAnsi="Verdana" w:cs="Verdana"/>
        <w:b/>
        <w:bCs/>
        <w:sz w:val="16"/>
        <w:szCs w:val="16"/>
      </w:rPr>
      <w:fldChar w:fldCharType="begin"/>
    </w:r>
    <w:r w:rsidRPr="00EA00DC">
      <w:rPr>
        <w:rStyle w:val="Numerstrony"/>
        <w:rFonts w:ascii="Verdana" w:hAnsi="Verdana" w:cs="Verdana"/>
        <w:sz w:val="16"/>
        <w:szCs w:val="16"/>
      </w:rPr>
      <w:instrText xml:space="preserve"> PAGE </w:instrText>
    </w:r>
    <w:r w:rsidRPr="00EA00DC">
      <w:rPr>
        <w:rStyle w:val="Numerstrony"/>
        <w:rFonts w:ascii="Verdana" w:hAnsi="Verdana" w:cs="Verdana"/>
        <w:b/>
        <w:bCs/>
        <w:sz w:val="16"/>
        <w:szCs w:val="16"/>
      </w:rPr>
      <w:fldChar w:fldCharType="separate"/>
    </w:r>
    <w:r>
      <w:rPr>
        <w:rStyle w:val="Numerstrony"/>
        <w:rFonts w:ascii="Verdana" w:hAnsi="Verdana" w:cs="Verdana"/>
        <w:noProof/>
        <w:sz w:val="16"/>
        <w:szCs w:val="16"/>
      </w:rPr>
      <w:t>17</w:t>
    </w:r>
    <w:r w:rsidRPr="00EA00DC">
      <w:rPr>
        <w:rStyle w:val="Numerstrony"/>
        <w:rFonts w:ascii="Verdana" w:hAnsi="Verdana" w:cs="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156B94" w14:textId="77777777" w:rsidR="00A00960" w:rsidRDefault="00A00960" w:rsidP="009758EC">
      <w:pPr>
        <w:spacing w:after="0" w:line="240" w:lineRule="auto"/>
      </w:pPr>
      <w:r>
        <w:separator/>
      </w:r>
    </w:p>
  </w:footnote>
  <w:footnote w:type="continuationSeparator" w:id="0">
    <w:p w14:paraId="6871EF0B" w14:textId="77777777" w:rsidR="00A00960" w:rsidRDefault="00A00960" w:rsidP="009758EC">
      <w:pPr>
        <w:spacing w:after="0" w:line="240" w:lineRule="auto"/>
      </w:pPr>
      <w:r>
        <w:continuationSeparator/>
      </w:r>
    </w:p>
  </w:footnote>
  <w:footnote w:id="1">
    <w:p w14:paraId="60061F85" w14:textId="77777777" w:rsidR="009758EC" w:rsidRPr="004C7B4D" w:rsidRDefault="009758EC" w:rsidP="009758E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w:t>
      </w:r>
      <w:r>
        <w:rPr>
          <w:rFonts w:ascii="Verdana" w:hAnsi="Verdana"/>
          <w:sz w:val="16"/>
          <w:szCs w:val="16"/>
        </w:rPr>
        <w:t>t.j. Dz. U. z 2023, poz. 1605</w:t>
      </w:r>
      <w:r w:rsidRPr="004C7B4D">
        <w:rPr>
          <w:rFonts w:ascii="Verdana" w:hAnsi="Verdana"/>
          <w:sz w:val="16"/>
          <w:szCs w:val="16"/>
        </w:rPr>
        <w:t xml:space="preserve"> ze zm.)</w:t>
      </w:r>
    </w:p>
  </w:footnote>
  <w:footnote w:id="2">
    <w:p w14:paraId="65F42C0C" w14:textId="77777777" w:rsidR="009758EC" w:rsidRPr="004C7B4D" w:rsidRDefault="009758EC" w:rsidP="009758E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23 kwietnia 1964 r. – Kodeks cywilny (Dz. U. z 202</w:t>
      </w:r>
      <w:r>
        <w:rPr>
          <w:rFonts w:ascii="Verdana" w:hAnsi="Verdana"/>
          <w:sz w:val="16"/>
          <w:szCs w:val="16"/>
        </w:rPr>
        <w:t>3</w:t>
      </w:r>
      <w:r w:rsidRPr="004C7B4D">
        <w:rPr>
          <w:rFonts w:ascii="Verdana" w:hAnsi="Verdana"/>
          <w:sz w:val="16"/>
          <w:szCs w:val="16"/>
        </w:rPr>
        <w:t xml:space="preserve"> r. poz. 1</w:t>
      </w:r>
      <w:r>
        <w:rPr>
          <w:rFonts w:ascii="Verdana" w:hAnsi="Verdana"/>
          <w:sz w:val="16"/>
          <w:szCs w:val="16"/>
        </w:rPr>
        <w:t>360</w:t>
      </w:r>
      <w:r w:rsidRPr="004C7B4D">
        <w:rPr>
          <w:rFonts w:ascii="Verdana" w:hAnsi="Verdana"/>
          <w:sz w:val="16"/>
          <w:szCs w:val="16"/>
        </w:rPr>
        <w:t>)</w:t>
      </w:r>
    </w:p>
  </w:footnote>
  <w:footnote w:id="3">
    <w:p w14:paraId="634AB66D" w14:textId="77777777" w:rsidR="009758EC" w:rsidRPr="004C7B4D" w:rsidRDefault="009758EC" w:rsidP="009758E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11 września 2019 r. – Prawo zamówień publicznych (Dz. U. z 20</w:t>
      </w:r>
      <w:r>
        <w:rPr>
          <w:rFonts w:ascii="Verdana" w:hAnsi="Verdana"/>
          <w:sz w:val="16"/>
          <w:szCs w:val="16"/>
        </w:rPr>
        <w:t>23</w:t>
      </w:r>
      <w:r w:rsidRPr="004C7B4D">
        <w:rPr>
          <w:rFonts w:ascii="Verdana" w:hAnsi="Verdana"/>
          <w:sz w:val="16"/>
          <w:szCs w:val="16"/>
        </w:rPr>
        <w:t xml:space="preserve"> r. poz. </w:t>
      </w:r>
      <w:r>
        <w:rPr>
          <w:rFonts w:ascii="Verdana" w:hAnsi="Verdana"/>
          <w:sz w:val="16"/>
          <w:szCs w:val="16"/>
        </w:rPr>
        <w:t>1605</w:t>
      </w:r>
      <w:r w:rsidRPr="004C7B4D">
        <w:rPr>
          <w:rFonts w:ascii="Verdana" w:hAnsi="Verdana"/>
          <w:sz w:val="16"/>
          <w:szCs w:val="16"/>
        </w:rPr>
        <w:t xml:space="preserve"> ze zm.)</w:t>
      </w:r>
    </w:p>
  </w:footnote>
  <w:footnote w:id="4">
    <w:p w14:paraId="44456D48" w14:textId="77777777" w:rsidR="009758EC" w:rsidRPr="004C7B4D" w:rsidRDefault="009758EC" w:rsidP="009758EC">
      <w:pPr>
        <w:pStyle w:val="Tekstprzypisudolnego"/>
        <w:rPr>
          <w:rFonts w:ascii="Verdana" w:hAnsi="Verdana"/>
          <w:sz w:val="16"/>
          <w:szCs w:val="16"/>
        </w:rPr>
      </w:pPr>
      <w:r w:rsidRPr="004C7B4D">
        <w:rPr>
          <w:rStyle w:val="Odwoanieprzypisudolnego"/>
          <w:rFonts w:ascii="Verdana" w:hAnsi="Verdana"/>
          <w:sz w:val="16"/>
          <w:szCs w:val="16"/>
        </w:rPr>
        <w:footnoteRef/>
      </w:r>
      <w:r w:rsidRPr="004C7B4D">
        <w:rPr>
          <w:rFonts w:ascii="Verdana" w:hAnsi="Verdana"/>
          <w:sz w:val="16"/>
          <w:szCs w:val="16"/>
        </w:rPr>
        <w:t xml:space="preserve"> Ustawa z dnia 7 lipca 1994 r. – Prawo Budowlane ( tj. Dz.U. z 20</w:t>
      </w:r>
      <w:r>
        <w:rPr>
          <w:rFonts w:ascii="Verdana" w:hAnsi="Verdana"/>
          <w:sz w:val="16"/>
          <w:szCs w:val="16"/>
        </w:rPr>
        <w:t>23</w:t>
      </w:r>
      <w:r w:rsidRPr="004C7B4D">
        <w:rPr>
          <w:rFonts w:ascii="Verdana" w:hAnsi="Verdana"/>
          <w:sz w:val="16"/>
          <w:szCs w:val="16"/>
        </w:rPr>
        <w:t xml:space="preserve"> r. poz. </w:t>
      </w:r>
      <w:r>
        <w:rPr>
          <w:rFonts w:ascii="Verdana" w:hAnsi="Verdana"/>
          <w:sz w:val="16"/>
          <w:szCs w:val="16"/>
        </w:rPr>
        <w:t>682</w:t>
      </w:r>
      <w:r w:rsidRPr="004C7B4D">
        <w:rPr>
          <w:rFonts w:ascii="Verdana" w:hAnsi="Verdana"/>
          <w:sz w:val="16"/>
          <w:szCs w:val="16"/>
        </w:rPr>
        <w:t xml:space="preserve"> ze zm.) </w:t>
      </w:r>
    </w:p>
    <w:p w14:paraId="367E3C66" w14:textId="77777777" w:rsidR="009758EC" w:rsidRDefault="009758EC" w:rsidP="009758EC">
      <w:pPr>
        <w:pStyle w:val="Tekstprzypisudolnego"/>
      </w:pPr>
    </w:p>
  </w:footnote>
  <w:footnote w:id="5">
    <w:p w14:paraId="23DFD558" w14:textId="77777777" w:rsidR="009758EC" w:rsidRPr="002F02A3" w:rsidRDefault="009758EC" w:rsidP="009758EC">
      <w:pPr>
        <w:pStyle w:val="Tekstprzypisudolnego"/>
        <w:rPr>
          <w:rFonts w:ascii="Verdana" w:hAnsi="Verdana"/>
          <w:sz w:val="16"/>
          <w:szCs w:val="16"/>
        </w:rPr>
      </w:pPr>
      <w:r w:rsidRPr="002F02A3">
        <w:rPr>
          <w:rStyle w:val="Odwoanieprzypisudolnego"/>
          <w:rFonts w:ascii="Verdana" w:hAnsi="Verdana"/>
          <w:sz w:val="16"/>
          <w:szCs w:val="16"/>
        </w:rPr>
        <w:footnoteRef/>
      </w:r>
      <w:r w:rsidRPr="002F02A3">
        <w:rPr>
          <w:rFonts w:ascii="Verdana" w:hAnsi="Verdana"/>
          <w:sz w:val="16"/>
          <w:szCs w:val="16"/>
        </w:rPr>
        <w:t xml:space="preserve"> Ustawa z dnia 16 kwietnia 1993 r. – o zwalczaniu nieuczciwej konkurencji (Dz. U. z 2020 r. poz. 1913)</w:t>
      </w:r>
    </w:p>
  </w:footnote>
  <w:footnote w:id="6">
    <w:p w14:paraId="5D0864F6" w14:textId="77777777" w:rsidR="009758EC" w:rsidRPr="00E16625" w:rsidRDefault="009758EC" w:rsidP="009758EC">
      <w:pPr>
        <w:pStyle w:val="Tekstprzypisudolnego"/>
        <w:rPr>
          <w:rFonts w:ascii="Verdana" w:hAnsi="Verdana"/>
          <w:sz w:val="16"/>
          <w:szCs w:val="16"/>
        </w:rPr>
      </w:pPr>
      <w:r w:rsidRPr="00E16625">
        <w:rPr>
          <w:rStyle w:val="Odwoanieprzypisudolnego"/>
          <w:rFonts w:ascii="Verdana" w:hAnsi="Verdana"/>
          <w:sz w:val="16"/>
          <w:szCs w:val="16"/>
        </w:rPr>
        <w:footnoteRef/>
      </w:r>
      <w:r w:rsidRPr="00E16625">
        <w:rPr>
          <w:rFonts w:ascii="Verdana" w:hAnsi="Verdana"/>
          <w:sz w:val="16"/>
          <w:szCs w:val="16"/>
        </w:rPr>
        <w:t xml:space="preserve"> Ustawa z dnia 11 marca 2004 r. o podatku od towarów i usług (Dz. U. z 2020 r. poz. 106)</w:t>
      </w:r>
    </w:p>
  </w:footnote>
  <w:footnote w:id="7">
    <w:p w14:paraId="261622F6" w14:textId="77777777" w:rsidR="009758EC" w:rsidRPr="00D420B6" w:rsidRDefault="009758EC" w:rsidP="009758EC">
      <w:pPr>
        <w:pStyle w:val="Tekstprzypisudolnego"/>
        <w:rPr>
          <w:rFonts w:ascii="Verdana" w:hAnsi="Verdana"/>
          <w:sz w:val="16"/>
          <w:szCs w:val="16"/>
        </w:rPr>
      </w:pPr>
      <w:r w:rsidRPr="00D420B6">
        <w:rPr>
          <w:rStyle w:val="Odwoanieprzypisudolnego"/>
          <w:rFonts w:ascii="Verdana" w:hAnsi="Verdana"/>
          <w:sz w:val="16"/>
          <w:szCs w:val="16"/>
        </w:rPr>
        <w:footnoteRef/>
      </w:r>
      <w:r w:rsidRPr="00D420B6">
        <w:rPr>
          <w:rFonts w:ascii="Verdana" w:hAnsi="Verdana"/>
          <w:sz w:val="16"/>
          <w:szCs w:val="16"/>
        </w:rPr>
        <w:t xml:space="preserve"> Ustawa z dnia 23 listopada 2012 r. – Prawo pocztowe (Dz. U. z 2020 r. poz. 1041.)</w:t>
      </w:r>
    </w:p>
  </w:footnote>
  <w:footnote w:id="8">
    <w:p w14:paraId="3A47F8EE" w14:textId="77777777" w:rsidR="009758EC" w:rsidRPr="009A091A" w:rsidRDefault="009758EC" w:rsidP="009758EC">
      <w:pPr>
        <w:ind w:left="142" w:hanging="142"/>
        <w:jc w:val="both"/>
        <w:rPr>
          <w:rFonts w:ascii="Verdana" w:hAnsi="Verdana"/>
          <w:i/>
          <w:iCs/>
          <w:sz w:val="14"/>
          <w:szCs w:val="14"/>
        </w:rPr>
      </w:pPr>
      <w:r w:rsidRPr="009A091A">
        <w:rPr>
          <w:rStyle w:val="Odwoanieprzypisudolnego"/>
          <w:sz w:val="18"/>
          <w:szCs w:val="18"/>
        </w:rPr>
        <w:footnoteRef/>
      </w:r>
      <w:r w:rsidRPr="009A091A">
        <w:rPr>
          <w:sz w:val="18"/>
          <w:szCs w:val="18"/>
        </w:rPr>
        <w:t xml:space="preserve"> </w:t>
      </w:r>
      <w:r w:rsidRPr="009A091A">
        <w:rPr>
          <w:rFonts w:ascii="Verdana" w:hAnsi="Verdana"/>
          <w:i/>
          <w:iCs/>
          <w:color w:val="000000"/>
          <w:sz w:val="14"/>
          <w:szCs w:val="14"/>
        </w:rPr>
        <w:t>dotyczy Wykonawców</w:t>
      </w:r>
      <w:r w:rsidRPr="009A091A">
        <w:rPr>
          <w:rFonts w:ascii="Verdana" w:hAnsi="Verdana"/>
          <w:sz w:val="14"/>
          <w:szCs w:val="14"/>
        </w:rPr>
        <w:t xml:space="preserve">, </w:t>
      </w:r>
      <w:r w:rsidRPr="009A091A">
        <w:rPr>
          <w:rFonts w:ascii="Verdana" w:hAnsi="Verdana"/>
          <w:i/>
          <w:iCs/>
          <w:sz w:val="14"/>
          <w:szCs w:val="14"/>
        </w:rPr>
        <w:t>których oferty będą generować obowiązek doliczania wartości podatku VAT do wartości netto</w:t>
      </w:r>
      <w:r w:rsidRPr="009A091A">
        <w:rPr>
          <w:rFonts w:ascii="Verdana" w:hAnsi="Verdana"/>
          <w:i/>
          <w:iCs/>
          <w:color w:val="1F497D"/>
          <w:sz w:val="14"/>
          <w:szCs w:val="14"/>
        </w:rPr>
        <w:t xml:space="preserve"> </w:t>
      </w:r>
      <w:r w:rsidRPr="009A091A">
        <w:rPr>
          <w:rFonts w:ascii="Verdana" w:hAnsi="Verdana"/>
          <w:i/>
          <w:iCs/>
          <w:sz w:val="14"/>
          <w:szCs w:val="14"/>
        </w:rPr>
        <w:t>oferty, tj. w przypadku:</w:t>
      </w:r>
    </w:p>
    <w:p w14:paraId="762599D3" w14:textId="77777777" w:rsidR="009758EC" w:rsidRPr="009A091A" w:rsidRDefault="009758EC" w:rsidP="009758EC">
      <w:pPr>
        <w:pStyle w:val="Akapitzlist"/>
        <w:numPr>
          <w:ilvl w:val="0"/>
          <w:numId w:val="3"/>
        </w:numPr>
        <w:spacing w:line="240" w:lineRule="auto"/>
        <w:jc w:val="both"/>
        <w:rPr>
          <w:rFonts w:ascii="Verdana" w:hAnsi="Verdana"/>
          <w:i/>
          <w:iCs/>
          <w:sz w:val="14"/>
          <w:szCs w:val="14"/>
        </w:rPr>
      </w:pPr>
      <w:r w:rsidRPr="009A091A">
        <w:rPr>
          <w:rFonts w:ascii="Verdana" w:hAnsi="Verdana"/>
          <w:i/>
          <w:iCs/>
          <w:sz w:val="14"/>
          <w:szCs w:val="14"/>
        </w:rPr>
        <w:t>wewnątrzwspólnotowego nabycia towarów,</w:t>
      </w:r>
    </w:p>
    <w:p w14:paraId="1B8B2BEA" w14:textId="77777777" w:rsidR="009758EC" w:rsidRPr="009A091A" w:rsidRDefault="009758EC" w:rsidP="009758EC">
      <w:pPr>
        <w:pStyle w:val="Akapitzlist"/>
        <w:numPr>
          <w:ilvl w:val="0"/>
          <w:numId w:val="3"/>
        </w:numPr>
        <w:spacing w:line="240" w:lineRule="auto"/>
        <w:jc w:val="both"/>
        <w:rPr>
          <w:rFonts w:ascii="Verdana" w:hAnsi="Verdana"/>
          <w:i/>
          <w:iCs/>
          <w:sz w:val="14"/>
          <w:szCs w:val="14"/>
        </w:rPr>
      </w:pPr>
      <w:r w:rsidRPr="009A091A">
        <w:rPr>
          <w:rFonts w:ascii="Verdana" w:hAnsi="Verdana"/>
          <w:i/>
          <w:iCs/>
          <w:sz w:val="14"/>
          <w:szCs w:val="14"/>
        </w:rPr>
        <w:t>importu usług lub importu towarów, z którymi wiąże się obowiązek doliczenia przez zamawiającego przy porównywaniu cen ofertowych podatku VAT.</w:t>
      </w:r>
    </w:p>
    <w:p w14:paraId="45207804" w14:textId="77777777" w:rsidR="009758EC" w:rsidRDefault="009758EC" w:rsidP="009758EC">
      <w:pPr>
        <w:pStyle w:val="Tekstprzypisudolnego"/>
      </w:pPr>
    </w:p>
  </w:footnote>
  <w:footnote w:id="9">
    <w:p w14:paraId="09A8FA49" w14:textId="77777777" w:rsidR="009758EC" w:rsidRPr="002F6DD9" w:rsidRDefault="009758EC" w:rsidP="009758EC">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0">
    <w:p w14:paraId="32968B47" w14:textId="77777777" w:rsidR="009758EC" w:rsidRPr="002F6DD9" w:rsidRDefault="009758EC" w:rsidP="009758EC">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1">
    <w:p w14:paraId="5469E494" w14:textId="77777777" w:rsidR="009758EC" w:rsidRDefault="009758EC" w:rsidP="009758EC">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nazwę/y podmiotu/ów</w:t>
      </w:r>
    </w:p>
  </w:footnote>
  <w:footnote w:id="12">
    <w:p w14:paraId="7D72EE09" w14:textId="77777777" w:rsidR="009758EC" w:rsidRDefault="009758EC" w:rsidP="009758EC">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i/>
          <w:sz w:val="16"/>
          <w:szCs w:val="16"/>
        </w:rPr>
        <w:t>podać zakres udostępnianych zasobów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8"/>
    <w:multiLevelType w:val="multilevel"/>
    <w:tmpl w:val="00000008"/>
    <w:name w:val="WW8Num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00000C"/>
    <w:multiLevelType w:val="multilevel"/>
    <w:tmpl w:val="79448CB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D"/>
    <w:multiLevelType w:val="multilevel"/>
    <w:tmpl w:val="910029DC"/>
    <w:lvl w:ilvl="0">
      <w:start w:val="1"/>
      <w:numFmt w:val="decimal"/>
      <w:lvlText w:val="%1."/>
      <w:lvlJc w:val="left"/>
      <w:pPr>
        <w:tabs>
          <w:tab w:val="num" w:pos="540"/>
        </w:tabs>
        <w:ind w:left="540" w:hanging="360"/>
      </w:pPr>
    </w:lvl>
    <w:lvl w:ilvl="1">
      <w:start w:val="1"/>
      <w:numFmt w:val="lowerLetter"/>
      <w:lvlText w:val="%2)"/>
      <w:lvlJc w:val="left"/>
      <w:pPr>
        <w:tabs>
          <w:tab w:val="num" w:pos="1361"/>
        </w:tabs>
        <w:ind w:left="1474" w:hanging="394"/>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ascii="Verdana" w:eastAsia="Times New Roman" w:hAnsi="Verdana" w:hint="default"/>
        <w:b w:val="0"/>
        <w:bCs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5F"/>
    <w:multiLevelType w:val="multilevel"/>
    <w:tmpl w:val="4240EE7A"/>
    <w:name w:val="WW8Num98"/>
    <w:lvl w:ilvl="0">
      <w:start w:val="5"/>
      <w:numFmt w:val="decimal"/>
      <w:lvlText w:val="%1."/>
      <w:lvlJc w:val="left"/>
      <w:pPr>
        <w:tabs>
          <w:tab w:val="num" w:pos="0"/>
        </w:tabs>
      </w:pPr>
      <w:rPr>
        <w:rFonts w:ascii="Verdana" w:hAnsi="Verdana" w:cs="Times New Roman" w:hint="default"/>
        <w:sz w:val="20"/>
        <w:szCs w:val="20"/>
      </w:rPr>
    </w:lvl>
    <w:lvl w:ilvl="1">
      <w:start w:val="1"/>
      <w:numFmt w:val="decimal"/>
      <w:lvlText w:val="%2"/>
      <w:lvlJc w:val="left"/>
      <w:pPr>
        <w:tabs>
          <w:tab w:val="num" w:pos="0"/>
        </w:tabs>
      </w:pPr>
      <w:rPr>
        <w:rFonts w:hint="default"/>
      </w:rPr>
    </w:lvl>
    <w:lvl w:ilvl="2">
      <w:start w:val="1"/>
      <w:numFmt w:val="lowerLetter"/>
      <w:lvlText w:val="%3"/>
      <w:lvlJc w:val="left"/>
      <w:pPr>
        <w:tabs>
          <w:tab w:val="num" w:pos="0"/>
        </w:tabs>
      </w:pPr>
      <w:rPr>
        <w:rFonts w:hint="default"/>
      </w:rPr>
    </w:lvl>
    <w:lvl w:ilvl="3">
      <w:start w:val="1"/>
      <w:numFmt w:val="bullet"/>
      <w:lvlText w:val="←"/>
      <w:lvlJc w:val="left"/>
      <w:pPr>
        <w:tabs>
          <w:tab w:val="num" w:pos="0"/>
        </w:tabs>
      </w:pPr>
      <w:rPr>
        <w:rFonts w:ascii="Liberation Serif" w:hAnsi="Liberation Serif" w:cs="Liberation Serif" w:hint="default"/>
      </w:rPr>
    </w:lvl>
    <w:lvl w:ilvl="4">
      <w:start w:val="1"/>
      <w:numFmt w:val="bullet"/>
      <w:lvlText w:val="←"/>
      <w:lvlJc w:val="left"/>
      <w:pPr>
        <w:tabs>
          <w:tab w:val="num" w:pos="0"/>
        </w:tabs>
      </w:pPr>
      <w:rPr>
        <w:rFonts w:ascii="Liberation Serif" w:hAnsi="Liberation Serif" w:cs="Liberation Serif" w:hint="default"/>
      </w:rPr>
    </w:lvl>
    <w:lvl w:ilvl="5">
      <w:start w:val="1"/>
      <w:numFmt w:val="bullet"/>
      <w:lvlText w:val="←"/>
      <w:lvlJc w:val="left"/>
      <w:pPr>
        <w:tabs>
          <w:tab w:val="num" w:pos="0"/>
        </w:tabs>
      </w:pPr>
      <w:rPr>
        <w:rFonts w:ascii="Liberation Serif" w:hAnsi="Liberation Serif" w:cs="Liberation Serif" w:hint="default"/>
      </w:rPr>
    </w:lvl>
    <w:lvl w:ilvl="6">
      <w:start w:val="1"/>
      <w:numFmt w:val="bullet"/>
      <w:lvlText w:val="←"/>
      <w:lvlJc w:val="left"/>
      <w:pPr>
        <w:tabs>
          <w:tab w:val="num" w:pos="0"/>
        </w:tabs>
      </w:pPr>
      <w:rPr>
        <w:rFonts w:ascii="Liberation Serif" w:hAnsi="Liberation Serif" w:cs="Liberation Serif" w:hint="default"/>
      </w:rPr>
    </w:lvl>
    <w:lvl w:ilvl="7">
      <w:start w:val="1"/>
      <w:numFmt w:val="bullet"/>
      <w:lvlText w:val="←"/>
      <w:lvlJc w:val="left"/>
      <w:pPr>
        <w:tabs>
          <w:tab w:val="num" w:pos="0"/>
        </w:tabs>
      </w:pPr>
      <w:rPr>
        <w:rFonts w:ascii="Liberation Serif" w:hAnsi="Liberation Serif" w:cs="Liberation Serif" w:hint="default"/>
      </w:rPr>
    </w:lvl>
    <w:lvl w:ilvl="8">
      <w:start w:val="1"/>
      <w:numFmt w:val="bullet"/>
      <w:lvlText w:val="←"/>
      <w:lvlJc w:val="left"/>
      <w:pPr>
        <w:tabs>
          <w:tab w:val="num" w:pos="0"/>
        </w:tabs>
      </w:pPr>
      <w:rPr>
        <w:rFonts w:ascii="Liberation Serif" w:hAnsi="Liberation Serif" w:cs="Liberation Serif" w:hint="default"/>
      </w:rPr>
    </w:lvl>
  </w:abstractNum>
  <w:abstractNum w:abstractNumId="5" w15:restartNumberingAfterBreak="0">
    <w:nsid w:val="002A7331"/>
    <w:multiLevelType w:val="hybridMultilevel"/>
    <w:tmpl w:val="F10ABC6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1BC25F8"/>
    <w:multiLevelType w:val="hybridMultilevel"/>
    <w:tmpl w:val="CC125E68"/>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1C176E6"/>
    <w:multiLevelType w:val="hybridMultilevel"/>
    <w:tmpl w:val="2CAC18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615F02"/>
    <w:multiLevelType w:val="multilevel"/>
    <w:tmpl w:val="4088F03E"/>
    <w:lvl w:ilvl="0">
      <w:start w:val="1"/>
      <w:numFmt w:val="decimal"/>
      <w:lvlText w:val="%1."/>
      <w:lvlJc w:val="left"/>
      <w:pPr>
        <w:ind w:left="360" w:hanging="360"/>
      </w:pPr>
      <w:rPr>
        <w:rFonts w:ascii="Verdana" w:eastAsia="Times New Roman" w:hAnsi="Verdana" w:hint="default"/>
        <w:b w:val="0"/>
        <w:bCs w:val="0"/>
        <w:sz w:val="20"/>
        <w:szCs w:val="20"/>
      </w:rPr>
    </w:lvl>
    <w:lvl w:ilvl="1">
      <w:start w:val="1"/>
      <w:numFmt w:val="decimal"/>
      <w:lvlText w:val="%2)"/>
      <w:lvlJc w:val="left"/>
      <w:pPr>
        <w:ind w:left="437" w:hanging="360"/>
      </w:pPr>
    </w:lvl>
    <w:lvl w:ilvl="2">
      <w:start w:val="1"/>
      <w:numFmt w:val="decimal"/>
      <w:isLgl/>
      <w:lvlText w:val="%1.%2.%3."/>
      <w:lvlJc w:val="left"/>
      <w:pPr>
        <w:ind w:left="874" w:hanging="720"/>
      </w:pPr>
      <w:rPr>
        <w:rFonts w:hint="default"/>
      </w:rPr>
    </w:lvl>
    <w:lvl w:ilvl="3">
      <w:start w:val="1"/>
      <w:numFmt w:val="decimal"/>
      <w:isLgl/>
      <w:lvlText w:val="%1.%2.%3.%4."/>
      <w:lvlJc w:val="left"/>
      <w:pPr>
        <w:ind w:left="951" w:hanging="720"/>
      </w:pPr>
      <w:rPr>
        <w:rFonts w:hint="default"/>
      </w:rPr>
    </w:lvl>
    <w:lvl w:ilvl="4">
      <w:start w:val="1"/>
      <w:numFmt w:val="decimal"/>
      <w:isLgl/>
      <w:lvlText w:val="%1.%2.%3.%4.%5."/>
      <w:lvlJc w:val="left"/>
      <w:pPr>
        <w:ind w:left="1388" w:hanging="1080"/>
      </w:pPr>
      <w:rPr>
        <w:rFonts w:hint="default"/>
      </w:rPr>
    </w:lvl>
    <w:lvl w:ilvl="5">
      <w:start w:val="1"/>
      <w:numFmt w:val="decimal"/>
      <w:isLgl/>
      <w:lvlText w:val="%1.%2.%3.%4.%5.%6."/>
      <w:lvlJc w:val="left"/>
      <w:pPr>
        <w:ind w:left="1465" w:hanging="1080"/>
      </w:pPr>
      <w:rPr>
        <w:rFonts w:hint="default"/>
      </w:rPr>
    </w:lvl>
    <w:lvl w:ilvl="6">
      <w:start w:val="1"/>
      <w:numFmt w:val="decimal"/>
      <w:isLgl/>
      <w:lvlText w:val="%1.%2.%3.%4.%5.%6.%7."/>
      <w:lvlJc w:val="left"/>
      <w:pPr>
        <w:ind w:left="1902" w:hanging="1440"/>
      </w:pPr>
      <w:rPr>
        <w:rFonts w:hint="default"/>
      </w:rPr>
    </w:lvl>
    <w:lvl w:ilvl="7">
      <w:start w:val="1"/>
      <w:numFmt w:val="decimal"/>
      <w:isLgl/>
      <w:lvlText w:val="%1.%2.%3.%4.%5.%6.%7.%8."/>
      <w:lvlJc w:val="left"/>
      <w:pPr>
        <w:ind w:left="1979" w:hanging="1440"/>
      </w:pPr>
      <w:rPr>
        <w:rFonts w:hint="default"/>
      </w:rPr>
    </w:lvl>
    <w:lvl w:ilvl="8">
      <w:start w:val="1"/>
      <w:numFmt w:val="decimal"/>
      <w:isLgl/>
      <w:lvlText w:val="%1.%2.%3.%4.%5.%6.%7.%8.%9."/>
      <w:lvlJc w:val="left"/>
      <w:pPr>
        <w:ind w:left="2416" w:hanging="1800"/>
      </w:pPr>
      <w:rPr>
        <w:rFonts w:hint="default"/>
      </w:rPr>
    </w:lvl>
  </w:abstractNum>
  <w:abstractNum w:abstractNumId="9" w15:restartNumberingAfterBreak="0">
    <w:nsid w:val="032711CD"/>
    <w:multiLevelType w:val="hybridMultilevel"/>
    <w:tmpl w:val="4F9A51C8"/>
    <w:lvl w:ilvl="0" w:tplc="FFFFFFFF">
      <w:start w:val="1"/>
      <w:numFmt w:val="decimal"/>
      <w:lvlText w:val="%1."/>
      <w:lvlJc w:val="left"/>
      <w:pPr>
        <w:ind w:left="720" w:hanging="360"/>
      </w:pPr>
    </w:lvl>
    <w:lvl w:ilvl="1" w:tplc="04150011">
      <w:start w:val="1"/>
      <w:numFmt w:val="decimal"/>
      <w:lvlText w:val="%2)"/>
      <w:lvlJc w:val="left"/>
      <w:pPr>
        <w:ind w:left="10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5D62021"/>
    <w:multiLevelType w:val="hybridMultilevel"/>
    <w:tmpl w:val="C5BC4D60"/>
    <w:lvl w:ilvl="0" w:tplc="FFFFFFFF">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2"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 w15:restartNumberingAfterBreak="0">
    <w:nsid w:val="07034104"/>
    <w:multiLevelType w:val="hybridMultilevel"/>
    <w:tmpl w:val="D3AAB6D0"/>
    <w:lvl w:ilvl="0" w:tplc="0415000F">
      <w:start w:val="1"/>
      <w:numFmt w:val="decimal"/>
      <w:lvlText w:val="%1."/>
      <w:lvlJc w:val="left"/>
      <w:pPr>
        <w:ind w:left="720" w:hanging="360"/>
      </w:pPr>
    </w:lvl>
    <w:lvl w:ilvl="1" w:tplc="8F30894C">
      <w:start w:val="1"/>
      <w:numFmt w:val="decimal"/>
      <w:lvlText w:val="%2)"/>
      <w:lvlJc w:val="left"/>
      <w:pPr>
        <w:ind w:left="1548" w:hanging="46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587D6C"/>
    <w:multiLevelType w:val="hybridMultilevel"/>
    <w:tmpl w:val="044AC61E"/>
    <w:lvl w:ilvl="0" w:tplc="029A1F88">
      <w:start w:val="1"/>
      <w:numFmt w:val="lowerLetter"/>
      <w:lvlText w:val="%1)"/>
      <w:lvlJc w:val="left"/>
      <w:pPr>
        <w:ind w:left="1428" w:hanging="360"/>
      </w:pPr>
      <w:rPr>
        <w:b w:val="0"/>
        <w:bCs w:val="0"/>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5" w15:restartNumberingAfterBreak="0">
    <w:nsid w:val="07916DFD"/>
    <w:multiLevelType w:val="hybridMultilevel"/>
    <w:tmpl w:val="8F1A80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7BF58CC"/>
    <w:multiLevelType w:val="hybridMultilevel"/>
    <w:tmpl w:val="94AC3002"/>
    <w:lvl w:ilvl="0" w:tplc="05B8E056">
      <w:start w:val="1"/>
      <w:numFmt w:val="decimal"/>
      <w:lvlText w:val="%1)"/>
      <w:lvlJc w:val="left"/>
      <w:pPr>
        <w:ind w:left="118" w:hanging="221"/>
      </w:pPr>
      <w:rPr>
        <w:rFonts w:ascii="Liberation Sans Narrow" w:eastAsia="Liberation Sans Narrow" w:hAnsi="Liberation Sans Narrow" w:cs="Liberation Sans Narrow" w:hint="default"/>
        <w:w w:val="100"/>
        <w:sz w:val="22"/>
        <w:szCs w:val="22"/>
        <w:lang w:val="pl-PL" w:eastAsia="en-US" w:bidi="ar-SA"/>
      </w:rPr>
    </w:lvl>
    <w:lvl w:ilvl="1" w:tplc="F1FCEAD8">
      <w:numFmt w:val="bullet"/>
      <w:lvlText w:val="•"/>
      <w:lvlJc w:val="left"/>
      <w:pPr>
        <w:ind w:left="1038" w:hanging="221"/>
      </w:pPr>
      <w:rPr>
        <w:rFonts w:hint="default"/>
        <w:lang w:val="pl-PL" w:eastAsia="en-US" w:bidi="ar-SA"/>
      </w:rPr>
    </w:lvl>
    <w:lvl w:ilvl="2" w:tplc="005E6694">
      <w:numFmt w:val="bullet"/>
      <w:lvlText w:val="•"/>
      <w:lvlJc w:val="left"/>
      <w:pPr>
        <w:ind w:left="1957" w:hanging="221"/>
      </w:pPr>
      <w:rPr>
        <w:rFonts w:hint="default"/>
        <w:lang w:val="pl-PL" w:eastAsia="en-US" w:bidi="ar-SA"/>
      </w:rPr>
    </w:lvl>
    <w:lvl w:ilvl="3" w:tplc="C5A84A56">
      <w:numFmt w:val="bullet"/>
      <w:lvlText w:val="•"/>
      <w:lvlJc w:val="left"/>
      <w:pPr>
        <w:ind w:left="2875" w:hanging="221"/>
      </w:pPr>
      <w:rPr>
        <w:rFonts w:hint="default"/>
        <w:lang w:val="pl-PL" w:eastAsia="en-US" w:bidi="ar-SA"/>
      </w:rPr>
    </w:lvl>
    <w:lvl w:ilvl="4" w:tplc="4C48E20C">
      <w:numFmt w:val="bullet"/>
      <w:lvlText w:val="•"/>
      <w:lvlJc w:val="left"/>
      <w:pPr>
        <w:ind w:left="3794" w:hanging="221"/>
      </w:pPr>
      <w:rPr>
        <w:rFonts w:hint="default"/>
        <w:lang w:val="pl-PL" w:eastAsia="en-US" w:bidi="ar-SA"/>
      </w:rPr>
    </w:lvl>
    <w:lvl w:ilvl="5" w:tplc="71566A6A">
      <w:numFmt w:val="bullet"/>
      <w:lvlText w:val="•"/>
      <w:lvlJc w:val="left"/>
      <w:pPr>
        <w:ind w:left="4713" w:hanging="221"/>
      </w:pPr>
      <w:rPr>
        <w:rFonts w:hint="default"/>
        <w:lang w:val="pl-PL" w:eastAsia="en-US" w:bidi="ar-SA"/>
      </w:rPr>
    </w:lvl>
    <w:lvl w:ilvl="6" w:tplc="E6DC1FC8">
      <w:numFmt w:val="bullet"/>
      <w:lvlText w:val="•"/>
      <w:lvlJc w:val="left"/>
      <w:pPr>
        <w:ind w:left="5631" w:hanging="221"/>
      </w:pPr>
      <w:rPr>
        <w:rFonts w:hint="default"/>
        <w:lang w:val="pl-PL" w:eastAsia="en-US" w:bidi="ar-SA"/>
      </w:rPr>
    </w:lvl>
    <w:lvl w:ilvl="7" w:tplc="8732F0DE">
      <w:numFmt w:val="bullet"/>
      <w:lvlText w:val="•"/>
      <w:lvlJc w:val="left"/>
      <w:pPr>
        <w:ind w:left="6550" w:hanging="221"/>
      </w:pPr>
      <w:rPr>
        <w:rFonts w:hint="default"/>
        <w:lang w:val="pl-PL" w:eastAsia="en-US" w:bidi="ar-SA"/>
      </w:rPr>
    </w:lvl>
    <w:lvl w:ilvl="8" w:tplc="26B66574">
      <w:numFmt w:val="bullet"/>
      <w:lvlText w:val="•"/>
      <w:lvlJc w:val="left"/>
      <w:pPr>
        <w:ind w:left="7469" w:hanging="221"/>
      </w:pPr>
      <w:rPr>
        <w:rFonts w:hint="default"/>
        <w:lang w:val="pl-PL" w:eastAsia="en-US" w:bidi="ar-SA"/>
      </w:rPr>
    </w:lvl>
  </w:abstractNum>
  <w:abstractNum w:abstractNumId="17" w15:restartNumberingAfterBreak="0">
    <w:nsid w:val="08030E21"/>
    <w:multiLevelType w:val="hybridMultilevel"/>
    <w:tmpl w:val="A86EF79A"/>
    <w:lvl w:ilvl="0" w:tplc="966C174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1821D2"/>
    <w:multiLevelType w:val="hybridMultilevel"/>
    <w:tmpl w:val="ABAA2280"/>
    <w:lvl w:ilvl="0" w:tplc="F5A433B0">
      <w:start w:val="1"/>
      <w:numFmt w:val="decimal"/>
      <w:lvlText w:val="%1."/>
      <w:lvlJc w:val="left"/>
      <w:pPr>
        <w:ind w:left="720" w:hanging="360"/>
      </w:pPr>
      <w:rPr>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88A52E7"/>
    <w:multiLevelType w:val="hybridMultilevel"/>
    <w:tmpl w:val="9DB0E1B2"/>
    <w:lvl w:ilvl="0" w:tplc="244837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94E2F95"/>
    <w:multiLevelType w:val="hybridMultilevel"/>
    <w:tmpl w:val="E214984C"/>
    <w:lvl w:ilvl="0" w:tplc="EFC048EC">
      <w:start w:val="1"/>
      <w:numFmt w:val="decimal"/>
      <w:lvlText w:val="%1)"/>
      <w:lvlJc w:val="left"/>
      <w:pPr>
        <w:ind w:left="1275" w:hanging="555"/>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096E7E0C"/>
    <w:multiLevelType w:val="hybridMultilevel"/>
    <w:tmpl w:val="40789FB0"/>
    <w:lvl w:ilvl="0" w:tplc="AEB4AA64">
      <w:start w:val="2"/>
      <w:numFmt w:val="lowerLetter"/>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09941E40"/>
    <w:multiLevelType w:val="multilevel"/>
    <w:tmpl w:val="56B4B9B2"/>
    <w:lvl w:ilvl="0">
      <w:start w:val="19"/>
      <w:numFmt w:val="decimal"/>
      <w:lvlText w:val="%1."/>
      <w:lvlJc w:val="left"/>
      <w:pPr>
        <w:ind w:left="510" w:hanging="51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0A290002"/>
    <w:multiLevelType w:val="hybridMultilevel"/>
    <w:tmpl w:val="F514A084"/>
    <w:name w:val="WW8Num10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A8420E5"/>
    <w:multiLevelType w:val="hybridMultilevel"/>
    <w:tmpl w:val="6BC60E54"/>
    <w:lvl w:ilvl="0" w:tplc="F1365120">
      <w:start w:val="3"/>
      <w:numFmt w:val="decimal"/>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086990"/>
    <w:multiLevelType w:val="hybridMultilevel"/>
    <w:tmpl w:val="1FC076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C3F7E22"/>
    <w:multiLevelType w:val="hybridMultilevel"/>
    <w:tmpl w:val="DD549B3E"/>
    <w:lvl w:ilvl="0" w:tplc="6B66880C">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27" w15:restartNumberingAfterBreak="0">
    <w:nsid w:val="0C901AEB"/>
    <w:multiLevelType w:val="hybridMultilevel"/>
    <w:tmpl w:val="CDCCBDBC"/>
    <w:lvl w:ilvl="0" w:tplc="6B02A0F0">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0E120DCC"/>
    <w:multiLevelType w:val="hybridMultilevel"/>
    <w:tmpl w:val="E94CC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E2017F2"/>
    <w:multiLevelType w:val="hybridMultilevel"/>
    <w:tmpl w:val="AE2444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E6266A2"/>
    <w:multiLevelType w:val="hybridMultilevel"/>
    <w:tmpl w:val="46F2304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0E674730"/>
    <w:multiLevelType w:val="hybridMultilevel"/>
    <w:tmpl w:val="F36AED34"/>
    <w:lvl w:ilvl="0" w:tplc="04150011">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2" w15:restartNumberingAfterBreak="0">
    <w:nsid w:val="0EEA5CA0"/>
    <w:multiLevelType w:val="hybridMultilevel"/>
    <w:tmpl w:val="BCF45D2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3" w15:restartNumberingAfterBreak="0">
    <w:nsid w:val="0F520250"/>
    <w:multiLevelType w:val="hybridMultilevel"/>
    <w:tmpl w:val="CC44EE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0FAA2C19"/>
    <w:multiLevelType w:val="hybridMultilevel"/>
    <w:tmpl w:val="E79612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0FAB4A21"/>
    <w:multiLevelType w:val="hybridMultilevel"/>
    <w:tmpl w:val="915013C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15:restartNumberingAfterBreak="0">
    <w:nsid w:val="11273825"/>
    <w:multiLevelType w:val="multilevel"/>
    <w:tmpl w:val="529EF788"/>
    <w:lvl w:ilvl="0">
      <w:start w:val="14"/>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11757493"/>
    <w:multiLevelType w:val="hybridMultilevel"/>
    <w:tmpl w:val="F88222A8"/>
    <w:lvl w:ilvl="0" w:tplc="04150011">
      <w:start w:val="1"/>
      <w:numFmt w:val="decimal"/>
      <w:lvlText w:val="%1)"/>
      <w:lvlJc w:val="left"/>
      <w:pPr>
        <w:tabs>
          <w:tab w:val="num" w:pos="720"/>
        </w:tabs>
        <w:ind w:left="720" w:hanging="360"/>
      </w:pPr>
      <w:rPr>
        <w:rFonts w:hint="default"/>
        <w:b w:val="0"/>
        <w:bCs w:val="0"/>
        <w:i w:val="0"/>
        <w:iCs w:val="0"/>
        <w:sz w:val="20"/>
        <w:szCs w:val="20"/>
      </w:rPr>
    </w:lvl>
    <w:lvl w:ilvl="1" w:tplc="D6726934">
      <w:start w:val="12"/>
      <w:numFmt w:val="upperRoman"/>
      <w:lvlText w:val="%2."/>
      <w:lvlJc w:val="left"/>
      <w:pPr>
        <w:tabs>
          <w:tab w:val="num" w:pos="1800"/>
        </w:tabs>
        <w:ind w:left="1800" w:hanging="720"/>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8" w15:restartNumberingAfterBreak="0">
    <w:nsid w:val="128249D5"/>
    <w:multiLevelType w:val="hybridMultilevel"/>
    <w:tmpl w:val="7F541F88"/>
    <w:lvl w:ilvl="0" w:tplc="0C6CD17E">
      <w:start w:val="1"/>
      <w:numFmt w:val="decimal"/>
      <w:lvlText w:val="%1)"/>
      <w:lvlJc w:val="left"/>
      <w:pPr>
        <w:ind w:left="329" w:hanging="212"/>
      </w:pPr>
      <w:rPr>
        <w:rFonts w:ascii="Liberation Sans Narrow" w:eastAsia="Liberation Sans Narrow" w:hAnsi="Liberation Sans Narrow" w:cs="Liberation Sans Narrow" w:hint="default"/>
        <w:w w:val="100"/>
        <w:sz w:val="22"/>
        <w:szCs w:val="22"/>
        <w:lang w:val="pl-PL" w:eastAsia="en-US" w:bidi="ar-SA"/>
      </w:rPr>
    </w:lvl>
    <w:lvl w:ilvl="1" w:tplc="8A601AFA">
      <w:numFmt w:val="bullet"/>
      <w:lvlText w:val="•"/>
      <w:lvlJc w:val="left"/>
      <w:pPr>
        <w:ind w:left="1218" w:hanging="212"/>
      </w:pPr>
      <w:rPr>
        <w:rFonts w:hint="default"/>
        <w:lang w:val="pl-PL" w:eastAsia="en-US" w:bidi="ar-SA"/>
      </w:rPr>
    </w:lvl>
    <w:lvl w:ilvl="2" w:tplc="33A82C90">
      <w:numFmt w:val="bullet"/>
      <w:lvlText w:val="•"/>
      <w:lvlJc w:val="left"/>
      <w:pPr>
        <w:ind w:left="2117" w:hanging="212"/>
      </w:pPr>
      <w:rPr>
        <w:rFonts w:hint="default"/>
        <w:lang w:val="pl-PL" w:eastAsia="en-US" w:bidi="ar-SA"/>
      </w:rPr>
    </w:lvl>
    <w:lvl w:ilvl="3" w:tplc="FC40E0A2">
      <w:numFmt w:val="bullet"/>
      <w:lvlText w:val="•"/>
      <w:lvlJc w:val="left"/>
      <w:pPr>
        <w:ind w:left="3015" w:hanging="212"/>
      </w:pPr>
      <w:rPr>
        <w:rFonts w:hint="default"/>
        <w:lang w:val="pl-PL" w:eastAsia="en-US" w:bidi="ar-SA"/>
      </w:rPr>
    </w:lvl>
    <w:lvl w:ilvl="4" w:tplc="6BB47386">
      <w:numFmt w:val="bullet"/>
      <w:lvlText w:val="•"/>
      <w:lvlJc w:val="left"/>
      <w:pPr>
        <w:ind w:left="3914" w:hanging="212"/>
      </w:pPr>
      <w:rPr>
        <w:rFonts w:hint="default"/>
        <w:lang w:val="pl-PL" w:eastAsia="en-US" w:bidi="ar-SA"/>
      </w:rPr>
    </w:lvl>
    <w:lvl w:ilvl="5" w:tplc="47C84C5A">
      <w:numFmt w:val="bullet"/>
      <w:lvlText w:val="•"/>
      <w:lvlJc w:val="left"/>
      <w:pPr>
        <w:ind w:left="4813" w:hanging="212"/>
      </w:pPr>
      <w:rPr>
        <w:rFonts w:hint="default"/>
        <w:lang w:val="pl-PL" w:eastAsia="en-US" w:bidi="ar-SA"/>
      </w:rPr>
    </w:lvl>
    <w:lvl w:ilvl="6" w:tplc="790099A4">
      <w:numFmt w:val="bullet"/>
      <w:lvlText w:val="•"/>
      <w:lvlJc w:val="left"/>
      <w:pPr>
        <w:ind w:left="5711" w:hanging="212"/>
      </w:pPr>
      <w:rPr>
        <w:rFonts w:hint="default"/>
        <w:lang w:val="pl-PL" w:eastAsia="en-US" w:bidi="ar-SA"/>
      </w:rPr>
    </w:lvl>
    <w:lvl w:ilvl="7" w:tplc="A59A6DA6">
      <w:numFmt w:val="bullet"/>
      <w:lvlText w:val="•"/>
      <w:lvlJc w:val="left"/>
      <w:pPr>
        <w:ind w:left="6610" w:hanging="212"/>
      </w:pPr>
      <w:rPr>
        <w:rFonts w:hint="default"/>
        <w:lang w:val="pl-PL" w:eastAsia="en-US" w:bidi="ar-SA"/>
      </w:rPr>
    </w:lvl>
    <w:lvl w:ilvl="8" w:tplc="10609B96">
      <w:numFmt w:val="bullet"/>
      <w:lvlText w:val="•"/>
      <w:lvlJc w:val="left"/>
      <w:pPr>
        <w:ind w:left="7509" w:hanging="212"/>
      </w:pPr>
      <w:rPr>
        <w:rFonts w:hint="default"/>
        <w:lang w:val="pl-PL" w:eastAsia="en-US" w:bidi="ar-SA"/>
      </w:rPr>
    </w:lvl>
  </w:abstractNum>
  <w:abstractNum w:abstractNumId="39" w15:restartNumberingAfterBreak="0">
    <w:nsid w:val="12D23033"/>
    <w:multiLevelType w:val="multilevel"/>
    <w:tmpl w:val="AA68D5F6"/>
    <w:lvl w:ilvl="0">
      <w:start w:val="1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12DF3750"/>
    <w:multiLevelType w:val="hybridMultilevel"/>
    <w:tmpl w:val="D63C705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1" w15:restartNumberingAfterBreak="0">
    <w:nsid w:val="137A7514"/>
    <w:multiLevelType w:val="hybridMultilevel"/>
    <w:tmpl w:val="6938F19A"/>
    <w:lvl w:ilvl="0" w:tplc="0415000F">
      <w:start w:val="1"/>
      <w:numFmt w:val="decimal"/>
      <w:lvlText w:val="%1."/>
      <w:lvlJc w:val="left"/>
      <w:pPr>
        <w:ind w:left="360" w:hanging="360"/>
      </w:pPr>
    </w:lvl>
    <w:lvl w:ilvl="1" w:tplc="5650BCB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4954973"/>
    <w:multiLevelType w:val="hybridMultilevel"/>
    <w:tmpl w:val="006A44D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14E410E3"/>
    <w:multiLevelType w:val="hybridMultilevel"/>
    <w:tmpl w:val="0D6A023C"/>
    <w:lvl w:ilvl="0" w:tplc="04150017">
      <w:start w:val="1"/>
      <w:numFmt w:val="lowerLetter"/>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44" w15:restartNumberingAfterBreak="0">
    <w:nsid w:val="156900F5"/>
    <w:multiLevelType w:val="hybridMultilevel"/>
    <w:tmpl w:val="B7585F76"/>
    <w:lvl w:ilvl="0" w:tplc="04150011">
      <w:start w:val="1"/>
      <w:numFmt w:val="decimal"/>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5" w15:restartNumberingAfterBreak="0">
    <w:nsid w:val="16752A96"/>
    <w:multiLevelType w:val="hybridMultilevel"/>
    <w:tmpl w:val="001A4A16"/>
    <w:lvl w:ilvl="0" w:tplc="37BEF0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6765C79"/>
    <w:multiLevelType w:val="hybridMultilevel"/>
    <w:tmpl w:val="0EA892EA"/>
    <w:lvl w:ilvl="0" w:tplc="398AC5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765427B"/>
    <w:multiLevelType w:val="hybridMultilevel"/>
    <w:tmpl w:val="00E8433C"/>
    <w:lvl w:ilvl="0" w:tplc="2236C4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178F737B"/>
    <w:multiLevelType w:val="hybridMultilevel"/>
    <w:tmpl w:val="7282767C"/>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17A70F2A"/>
    <w:multiLevelType w:val="hybridMultilevel"/>
    <w:tmpl w:val="4BDEF6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7B07777"/>
    <w:multiLevelType w:val="multilevel"/>
    <w:tmpl w:val="E3E4307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1" w15:restartNumberingAfterBreak="0">
    <w:nsid w:val="18716242"/>
    <w:multiLevelType w:val="hybridMultilevel"/>
    <w:tmpl w:val="AA7E5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8BA3B24"/>
    <w:multiLevelType w:val="hybridMultilevel"/>
    <w:tmpl w:val="2DDA8B9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4" w15:restartNumberingAfterBreak="0">
    <w:nsid w:val="19D23A75"/>
    <w:multiLevelType w:val="hybridMultilevel"/>
    <w:tmpl w:val="4EA69C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9D24EA8"/>
    <w:multiLevelType w:val="multilevel"/>
    <w:tmpl w:val="6C987B50"/>
    <w:lvl w:ilvl="0">
      <w:start w:val="16"/>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6" w15:restartNumberingAfterBreak="0">
    <w:nsid w:val="1A3806A2"/>
    <w:multiLevelType w:val="hybridMultilevel"/>
    <w:tmpl w:val="3C5CECE8"/>
    <w:lvl w:ilvl="0" w:tplc="2468EFF8">
      <w:start w:val="1"/>
      <w:numFmt w:val="decimal"/>
      <w:lvlText w:val="%1."/>
      <w:lvlJc w:val="left"/>
      <w:pPr>
        <w:ind w:left="502" w:hanging="360"/>
      </w:pPr>
      <w:rPr>
        <w:rFonts w:hint="default"/>
        <w:b w:val="0"/>
        <w:bCs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7" w15:restartNumberingAfterBreak="0">
    <w:nsid w:val="1AF56999"/>
    <w:multiLevelType w:val="multilevel"/>
    <w:tmpl w:val="ACE43C94"/>
    <w:lvl w:ilvl="0">
      <w:start w:val="1"/>
      <w:numFmt w:val="decimal"/>
      <w:lvlText w:val="%1."/>
      <w:lvlJc w:val="left"/>
      <w:pPr>
        <w:tabs>
          <w:tab w:val="num" w:pos="540"/>
        </w:tabs>
        <w:ind w:left="540" w:hanging="360"/>
      </w:pPr>
    </w:lvl>
    <w:lvl w:ilvl="1">
      <w:start w:val="1"/>
      <w:numFmt w:val="decimal"/>
      <w:lvlText w:val="%2)"/>
      <w:lvlJc w:val="left"/>
      <w:pPr>
        <w:tabs>
          <w:tab w:val="num" w:pos="565"/>
        </w:tabs>
        <w:ind w:left="678" w:hanging="39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rFonts w:ascii="Verdana" w:eastAsia="Times New Roman" w:hAnsi="Verdana" w:cs="Times New Roman"/>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1BD910DB"/>
    <w:multiLevelType w:val="hybridMultilevel"/>
    <w:tmpl w:val="C38C8ABE"/>
    <w:lvl w:ilvl="0" w:tplc="FEF22CFC">
      <w:start w:val="1"/>
      <w:numFmt w:val="decimal"/>
      <w:lvlText w:val="%1)"/>
      <w:lvlJc w:val="left"/>
      <w:pPr>
        <w:ind w:left="720" w:hanging="360"/>
      </w:pPr>
      <w:rPr>
        <w:rFonts w:ascii="Verdana" w:hAnsi="Verdana"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C9F2A6C"/>
    <w:multiLevelType w:val="hybridMultilevel"/>
    <w:tmpl w:val="CD7A44B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1" w15:restartNumberingAfterBreak="0">
    <w:nsid w:val="1CA342B7"/>
    <w:multiLevelType w:val="hybridMultilevel"/>
    <w:tmpl w:val="114CF5B6"/>
    <w:lvl w:ilvl="0" w:tplc="EBE66F4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1CD26085"/>
    <w:multiLevelType w:val="hybridMultilevel"/>
    <w:tmpl w:val="7884BD68"/>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3" w15:restartNumberingAfterBreak="0">
    <w:nsid w:val="1D086832"/>
    <w:multiLevelType w:val="hybridMultilevel"/>
    <w:tmpl w:val="352AF92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FFA61DB"/>
    <w:multiLevelType w:val="hybridMultilevel"/>
    <w:tmpl w:val="AE80EF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0366A27"/>
    <w:multiLevelType w:val="hybridMultilevel"/>
    <w:tmpl w:val="F0E8A840"/>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66" w15:restartNumberingAfterBreak="0">
    <w:nsid w:val="20F63F58"/>
    <w:multiLevelType w:val="hybridMultilevel"/>
    <w:tmpl w:val="C25E28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1352184"/>
    <w:multiLevelType w:val="hybridMultilevel"/>
    <w:tmpl w:val="16DC6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20E1B46"/>
    <w:multiLevelType w:val="hybridMultilevel"/>
    <w:tmpl w:val="E4BA51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2787B94"/>
    <w:multiLevelType w:val="hybridMultilevel"/>
    <w:tmpl w:val="6D8C1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22891FD9"/>
    <w:multiLevelType w:val="hybridMultilevel"/>
    <w:tmpl w:val="EE7486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4BA3A7A"/>
    <w:multiLevelType w:val="hybridMultilevel"/>
    <w:tmpl w:val="6A7EE406"/>
    <w:lvl w:ilvl="0" w:tplc="578268A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5921B44"/>
    <w:multiLevelType w:val="multilevel"/>
    <w:tmpl w:val="D8361AC6"/>
    <w:lvl w:ilvl="0">
      <w:start w:val="14"/>
      <w:numFmt w:val="decimal"/>
      <w:lvlText w:val="%1"/>
      <w:lvlJc w:val="left"/>
      <w:pPr>
        <w:ind w:left="540" w:hanging="540"/>
      </w:pPr>
      <w:rPr>
        <w:rFonts w:hint="default"/>
      </w:rPr>
    </w:lvl>
    <w:lvl w:ilvl="1">
      <w:start w:val="10"/>
      <w:numFmt w:val="decimal"/>
      <w:lvlText w:val="%1.%2"/>
      <w:lvlJc w:val="left"/>
      <w:pPr>
        <w:ind w:left="540" w:hanging="54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259339B2"/>
    <w:multiLevelType w:val="multilevel"/>
    <w:tmpl w:val="3724D7CC"/>
    <w:lvl w:ilvl="0">
      <w:start w:val="1"/>
      <w:numFmt w:val="decimal"/>
      <w:lvlText w:val="%1)"/>
      <w:lvlJc w:val="left"/>
      <w:pPr>
        <w:ind w:left="786" w:hanging="360"/>
      </w:pPr>
    </w:lvl>
    <w:lvl w:ilvl="1">
      <w:start w:val="1"/>
      <w:numFmt w:val="decimal"/>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4" w15:restartNumberingAfterBreak="0">
    <w:nsid w:val="263A2B89"/>
    <w:multiLevelType w:val="hybridMultilevel"/>
    <w:tmpl w:val="D3DA00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289A43B1"/>
    <w:multiLevelType w:val="hybridMultilevel"/>
    <w:tmpl w:val="68506624"/>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6" w15:restartNumberingAfterBreak="0">
    <w:nsid w:val="29781848"/>
    <w:multiLevelType w:val="multilevel"/>
    <w:tmpl w:val="B29447CE"/>
    <w:lvl w:ilvl="0">
      <w:start w:val="1"/>
      <w:numFmt w:val="decimal"/>
      <w:lvlText w:val="%1."/>
      <w:lvlJc w:val="left"/>
      <w:pPr>
        <w:tabs>
          <w:tab w:val="num" w:pos="360"/>
        </w:tabs>
        <w:ind w:left="360" w:hanging="360"/>
      </w:pPr>
      <w:rPr>
        <w:rFonts w:hint="default"/>
        <w:b w:val="0"/>
        <w:bCs w:val="0"/>
        <w:sz w:val="20"/>
        <w:szCs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val="0"/>
        <w:i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7" w15:restartNumberingAfterBreak="0">
    <w:nsid w:val="2ADC6B55"/>
    <w:multiLevelType w:val="hybridMultilevel"/>
    <w:tmpl w:val="53CE9082"/>
    <w:lvl w:ilvl="0" w:tplc="DA30E6A2">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78" w15:restartNumberingAfterBreak="0">
    <w:nsid w:val="2B9E7ED9"/>
    <w:multiLevelType w:val="hybridMultilevel"/>
    <w:tmpl w:val="991A01F8"/>
    <w:lvl w:ilvl="0" w:tplc="C58E932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80" w15:restartNumberingAfterBreak="0">
    <w:nsid w:val="2C394DBB"/>
    <w:multiLevelType w:val="multilevel"/>
    <w:tmpl w:val="8E4C6D34"/>
    <w:lvl w:ilvl="0">
      <w:start w:val="14"/>
      <w:numFmt w:val="decimal"/>
      <w:lvlText w:val="%1"/>
      <w:lvlJc w:val="left"/>
      <w:pPr>
        <w:ind w:left="555" w:hanging="55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1" w15:restartNumberingAfterBreak="0">
    <w:nsid w:val="2CCD6AF5"/>
    <w:multiLevelType w:val="hybridMultilevel"/>
    <w:tmpl w:val="8548C4F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2" w15:restartNumberingAfterBreak="0">
    <w:nsid w:val="2D4B4F6F"/>
    <w:multiLevelType w:val="hybridMultilevel"/>
    <w:tmpl w:val="B17C63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EFF1785"/>
    <w:multiLevelType w:val="hybridMultilevel"/>
    <w:tmpl w:val="F664E6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306F52F4"/>
    <w:multiLevelType w:val="hybridMultilevel"/>
    <w:tmpl w:val="44001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1363372"/>
    <w:multiLevelType w:val="hybridMultilevel"/>
    <w:tmpl w:val="3C7234FE"/>
    <w:lvl w:ilvl="0" w:tplc="41D4C0C4">
      <w:start w:val="1"/>
      <w:numFmt w:val="decimal"/>
      <w:lvlText w:val="%1."/>
      <w:lvlJc w:val="left"/>
      <w:pPr>
        <w:tabs>
          <w:tab w:val="num" w:pos="420"/>
        </w:tabs>
        <w:ind w:left="420" w:hanging="420"/>
      </w:pPr>
      <w:rPr>
        <w:rFonts w:ascii="Verdana" w:hAnsi="Verdana" w:hint="default"/>
        <w:b w:val="0"/>
        <w:color w:val="auto"/>
      </w:rPr>
    </w:lvl>
    <w:lvl w:ilvl="1" w:tplc="64E07AB8">
      <w:start w:val="1"/>
      <w:numFmt w:val="decimal"/>
      <w:lvlText w:val="%2)"/>
      <w:lvlJc w:val="left"/>
      <w:pPr>
        <w:tabs>
          <w:tab w:val="num" w:pos="1080"/>
        </w:tabs>
        <w:ind w:left="1080" w:hanging="360"/>
      </w:pPr>
      <w:rPr>
        <w:rFonts w:ascii="Times New Roman" w:eastAsia="Times New Roman" w:hAnsi="Times New Roman" w:cs="Times New Roman"/>
      </w:rPr>
    </w:lvl>
    <w:lvl w:ilvl="2" w:tplc="51F21F9E">
      <w:start w:val="1"/>
      <w:numFmt w:val="decimal"/>
      <w:lvlText w:val="%3."/>
      <w:lvlJc w:val="left"/>
      <w:pPr>
        <w:tabs>
          <w:tab w:val="num" w:pos="2160"/>
        </w:tabs>
        <w:ind w:left="2160" w:hanging="360"/>
      </w:pPr>
    </w:lvl>
    <w:lvl w:ilvl="3" w:tplc="B1963C90">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6" w15:restartNumberingAfterBreak="0">
    <w:nsid w:val="32772F30"/>
    <w:multiLevelType w:val="hybridMultilevel"/>
    <w:tmpl w:val="1F0C79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32E25092"/>
    <w:multiLevelType w:val="hybridMultilevel"/>
    <w:tmpl w:val="554A64E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3435CD0"/>
    <w:multiLevelType w:val="hybridMultilevel"/>
    <w:tmpl w:val="5C325E32"/>
    <w:lvl w:ilvl="0" w:tplc="0415000F">
      <w:start w:val="1"/>
      <w:numFmt w:val="decimal"/>
      <w:lvlText w:val="%1."/>
      <w:lvlJc w:val="left"/>
      <w:pPr>
        <w:ind w:left="720" w:hanging="360"/>
      </w:pPr>
    </w:lvl>
    <w:lvl w:ilvl="1" w:tplc="094E3BEA">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37C4F58"/>
    <w:multiLevelType w:val="hybridMultilevel"/>
    <w:tmpl w:val="C2CA5646"/>
    <w:lvl w:ilvl="0" w:tplc="47281900">
      <w:start w:val="1"/>
      <w:numFmt w:val="decimal"/>
      <w:lvlText w:val="%1)"/>
      <w:lvlJc w:val="left"/>
      <w:pPr>
        <w:ind w:left="36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33F338BA"/>
    <w:multiLevelType w:val="hybridMultilevel"/>
    <w:tmpl w:val="69D46E18"/>
    <w:lvl w:ilvl="0" w:tplc="1EC61874">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34C5181B"/>
    <w:multiLevelType w:val="hybridMultilevel"/>
    <w:tmpl w:val="0DA60E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34DF0370"/>
    <w:multiLevelType w:val="hybridMultilevel"/>
    <w:tmpl w:val="2F28945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34F965B8"/>
    <w:multiLevelType w:val="hybridMultilevel"/>
    <w:tmpl w:val="1E0E80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5511615"/>
    <w:multiLevelType w:val="hybridMultilevel"/>
    <w:tmpl w:val="9DCAD4E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95" w15:restartNumberingAfterBreak="0">
    <w:nsid w:val="358F66D9"/>
    <w:multiLevelType w:val="hybridMultilevel"/>
    <w:tmpl w:val="E28A8B24"/>
    <w:lvl w:ilvl="0" w:tplc="619AE37A">
      <w:start w:val="1"/>
      <w:numFmt w:val="decimal"/>
      <w:lvlText w:val="%1."/>
      <w:lvlJc w:val="left"/>
      <w:pPr>
        <w:ind w:left="360" w:hanging="360"/>
      </w:pPr>
      <w:rPr>
        <w:rFonts w:hint="default"/>
        <w:b w:val="0"/>
        <w:bCs w:val="0"/>
        <w:sz w:val="22"/>
        <w:szCs w:val="22"/>
      </w:rPr>
    </w:lvl>
    <w:lvl w:ilvl="1" w:tplc="FE605E4C">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E36A0012">
      <w:start w:val="3"/>
      <w:numFmt w:val="decimal"/>
      <w:lvlText w:val="%4."/>
      <w:lvlJc w:val="left"/>
      <w:pPr>
        <w:ind w:left="2520" w:hanging="360"/>
      </w:pPr>
      <w:rPr>
        <w:rFonts w:hint="default"/>
        <w:b w:val="0"/>
        <w:bCs w:val="0"/>
        <w:color w:val="00000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6" w15:restartNumberingAfterBreak="0">
    <w:nsid w:val="35F5348A"/>
    <w:multiLevelType w:val="hybridMultilevel"/>
    <w:tmpl w:val="805E1A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372674D1"/>
    <w:multiLevelType w:val="multilevel"/>
    <w:tmpl w:val="675CBE84"/>
    <w:name w:val="WW8Num102"/>
    <w:lvl w:ilvl="0">
      <w:start w:val="7"/>
      <w:numFmt w:val="decimal"/>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8" w15:restartNumberingAfterBreak="0">
    <w:nsid w:val="3A3A0B9D"/>
    <w:multiLevelType w:val="hybridMultilevel"/>
    <w:tmpl w:val="D7429CEC"/>
    <w:lvl w:ilvl="0" w:tplc="0415000F">
      <w:start w:val="3"/>
      <w:numFmt w:val="decimal"/>
      <w:lvlText w:val="%1."/>
      <w:lvlJc w:val="left"/>
      <w:pPr>
        <w:tabs>
          <w:tab w:val="num" w:pos="360"/>
        </w:tabs>
        <w:ind w:left="360" w:hanging="360"/>
      </w:pPr>
      <w:rPr>
        <w:rFonts w:cs="Times New Roman"/>
      </w:rPr>
    </w:lvl>
    <w:lvl w:ilvl="1" w:tplc="754099AA">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9" w15:restartNumberingAfterBreak="0">
    <w:nsid w:val="3A4934C3"/>
    <w:multiLevelType w:val="hybridMultilevel"/>
    <w:tmpl w:val="0FD6D670"/>
    <w:lvl w:ilvl="0" w:tplc="C7BC16EA">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00"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01" w15:restartNumberingAfterBreak="0">
    <w:nsid w:val="3B295AD4"/>
    <w:multiLevelType w:val="hybridMultilevel"/>
    <w:tmpl w:val="3B885EB4"/>
    <w:lvl w:ilvl="0" w:tplc="A314D46A">
      <w:start w:val="1"/>
      <w:numFmt w:val="decimal"/>
      <w:lvlText w:val="%1."/>
      <w:lvlJc w:val="left"/>
      <w:pPr>
        <w:ind w:left="36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3D830744"/>
    <w:multiLevelType w:val="multilevel"/>
    <w:tmpl w:val="98102E96"/>
    <w:name w:val="WW8Num1022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3E660A14"/>
    <w:multiLevelType w:val="hybridMultilevel"/>
    <w:tmpl w:val="C32851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05" w15:restartNumberingAfterBreak="0">
    <w:nsid w:val="3EEB0EDF"/>
    <w:multiLevelType w:val="hybridMultilevel"/>
    <w:tmpl w:val="D4ECF5E0"/>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7" w15:restartNumberingAfterBreak="0">
    <w:nsid w:val="40523F6F"/>
    <w:multiLevelType w:val="hybridMultilevel"/>
    <w:tmpl w:val="93046B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07B61D3"/>
    <w:multiLevelType w:val="hybridMultilevel"/>
    <w:tmpl w:val="16761CC8"/>
    <w:lvl w:ilvl="0" w:tplc="9B684A2A">
      <w:start w:val="1"/>
      <w:numFmt w:val="decimal"/>
      <w:lvlText w:val="%1."/>
      <w:lvlJc w:val="left"/>
      <w:pPr>
        <w:ind w:left="360" w:hanging="360"/>
      </w:pPr>
      <w:rPr>
        <w:b w:val="0"/>
        <w:b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9" w15:restartNumberingAfterBreak="0">
    <w:nsid w:val="426E48A2"/>
    <w:multiLevelType w:val="hybridMultilevel"/>
    <w:tmpl w:val="71C88D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B994FA40">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429164ED"/>
    <w:multiLevelType w:val="hybridMultilevel"/>
    <w:tmpl w:val="665A0D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42E33C26"/>
    <w:multiLevelType w:val="hybridMultilevel"/>
    <w:tmpl w:val="7E12DFF0"/>
    <w:lvl w:ilvl="0" w:tplc="FFFFFFFF">
      <w:start w:val="1"/>
      <w:numFmt w:val="decimal"/>
      <w:lvlText w:val="%1."/>
      <w:lvlJc w:val="left"/>
      <w:pPr>
        <w:ind w:left="720" w:hanging="360"/>
      </w:pPr>
    </w:lvl>
    <w:lvl w:ilvl="1" w:tplc="04150011">
      <w:start w:val="1"/>
      <w:numFmt w:val="decimal"/>
      <w:lvlText w:val="%2)"/>
      <w:lvlJc w:val="left"/>
      <w:pPr>
        <w:ind w:left="1068"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43364198"/>
    <w:multiLevelType w:val="hybridMultilevel"/>
    <w:tmpl w:val="4E9AEB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3D334D1"/>
    <w:multiLevelType w:val="hybridMultilevel"/>
    <w:tmpl w:val="72F0FEB2"/>
    <w:lvl w:ilvl="0" w:tplc="80B63E3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44DB36DA"/>
    <w:multiLevelType w:val="hybridMultilevel"/>
    <w:tmpl w:val="83085418"/>
    <w:lvl w:ilvl="0" w:tplc="FFFFFFFF">
      <w:start w:val="1"/>
      <w:numFmt w:val="decimal"/>
      <w:lvlText w:val="%1."/>
      <w:lvlJc w:val="left"/>
      <w:pPr>
        <w:ind w:left="360" w:hanging="360"/>
      </w:pPr>
    </w:lvl>
    <w:lvl w:ilvl="1" w:tplc="805476FE">
      <w:start w:val="1"/>
      <w:numFmt w:val="decimal"/>
      <w:lvlText w:val="%2)"/>
      <w:lvlJc w:val="left"/>
      <w:pPr>
        <w:ind w:left="1080" w:hanging="360"/>
      </w:pPr>
      <w:rPr>
        <w:rFonts w:hint="default"/>
        <w:b w:val="0"/>
        <w:bCs w:val="0"/>
        <w:i w:val="0"/>
        <w:iCs w:val="0"/>
        <w:sz w:val="24"/>
        <w:szCs w:val="24"/>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45B56D8B"/>
    <w:multiLevelType w:val="hybridMultilevel"/>
    <w:tmpl w:val="5BBE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45EF1A5E"/>
    <w:multiLevelType w:val="hybridMultilevel"/>
    <w:tmpl w:val="98962214"/>
    <w:lvl w:ilvl="0" w:tplc="C6E60DF8">
      <w:numFmt w:val="bullet"/>
      <w:lvlText w:val="-"/>
      <w:lvlJc w:val="left"/>
      <w:pPr>
        <w:ind w:left="229" w:hanging="111"/>
      </w:pPr>
      <w:rPr>
        <w:rFonts w:ascii="Liberation Sans Narrow" w:eastAsia="Liberation Sans Narrow" w:hAnsi="Liberation Sans Narrow" w:cs="Liberation Sans Narrow" w:hint="default"/>
        <w:w w:val="100"/>
        <w:sz w:val="22"/>
        <w:szCs w:val="22"/>
        <w:lang w:val="pl-PL" w:eastAsia="en-US" w:bidi="ar-SA"/>
      </w:rPr>
    </w:lvl>
    <w:lvl w:ilvl="1" w:tplc="2F903182">
      <w:numFmt w:val="bullet"/>
      <w:lvlText w:val="•"/>
      <w:lvlJc w:val="left"/>
      <w:pPr>
        <w:ind w:left="1128" w:hanging="111"/>
      </w:pPr>
      <w:rPr>
        <w:rFonts w:hint="default"/>
        <w:lang w:val="pl-PL" w:eastAsia="en-US" w:bidi="ar-SA"/>
      </w:rPr>
    </w:lvl>
    <w:lvl w:ilvl="2" w:tplc="AA2AB76E">
      <w:numFmt w:val="bullet"/>
      <w:lvlText w:val="•"/>
      <w:lvlJc w:val="left"/>
      <w:pPr>
        <w:ind w:left="2037" w:hanging="111"/>
      </w:pPr>
      <w:rPr>
        <w:rFonts w:hint="default"/>
        <w:lang w:val="pl-PL" w:eastAsia="en-US" w:bidi="ar-SA"/>
      </w:rPr>
    </w:lvl>
    <w:lvl w:ilvl="3" w:tplc="A546F4C8">
      <w:numFmt w:val="bullet"/>
      <w:lvlText w:val="•"/>
      <w:lvlJc w:val="left"/>
      <w:pPr>
        <w:ind w:left="2945" w:hanging="111"/>
      </w:pPr>
      <w:rPr>
        <w:rFonts w:hint="default"/>
        <w:lang w:val="pl-PL" w:eastAsia="en-US" w:bidi="ar-SA"/>
      </w:rPr>
    </w:lvl>
    <w:lvl w:ilvl="4" w:tplc="5C467390">
      <w:numFmt w:val="bullet"/>
      <w:lvlText w:val="•"/>
      <w:lvlJc w:val="left"/>
      <w:pPr>
        <w:ind w:left="3854" w:hanging="111"/>
      </w:pPr>
      <w:rPr>
        <w:rFonts w:hint="default"/>
        <w:lang w:val="pl-PL" w:eastAsia="en-US" w:bidi="ar-SA"/>
      </w:rPr>
    </w:lvl>
    <w:lvl w:ilvl="5" w:tplc="FB28F792">
      <w:numFmt w:val="bullet"/>
      <w:lvlText w:val="•"/>
      <w:lvlJc w:val="left"/>
      <w:pPr>
        <w:ind w:left="4763" w:hanging="111"/>
      </w:pPr>
      <w:rPr>
        <w:rFonts w:hint="default"/>
        <w:lang w:val="pl-PL" w:eastAsia="en-US" w:bidi="ar-SA"/>
      </w:rPr>
    </w:lvl>
    <w:lvl w:ilvl="6" w:tplc="23B65FC6">
      <w:numFmt w:val="bullet"/>
      <w:lvlText w:val="•"/>
      <w:lvlJc w:val="left"/>
      <w:pPr>
        <w:ind w:left="5671" w:hanging="111"/>
      </w:pPr>
      <w:rPr>
        <w:rFonts w:hint="default"/>
        <w:lang w:val="pl-PL" w:eastAsia="en-US" w:bidi="ar-SA"/>
      </w:rPr>
    </w:lvl>
    <w:lvl w:ilvl="7" w:tplc="C4709B86">
      <w:numFmt w:val="bullet"/>
      <w:lvlText w:val="•"/>
      <w:lvlJc w:val="left"/>
      <w:pPr>
        <w:ind w:left="6580" w:hanging="111"/>
      </w:pPr>
      <w:rPr>
        <w:rFonts w:hint="default"/>
        <w:lang w:val="pl-PL" w:eastAsia="en-US" w:bidi="ar-SA"/>
      </w:rPr>
    </w:lvl>
    <w:lvl w:ilvl="8" w:tplc="FBBC150C">
      <w:numFmt w:val="bullet"/>
      <w:lvlText w:val="•"/>
      <w:lvlJc w:val="left"/>
      <w:pPr>
        <w:ind w:left="7489" w:hanging="111"/>
      </w:pPr>
      <w:rPr>
        <w:rFonts w:hint="default"/>
        <w:lang w:val="pl-PL" w:eastAsia="en-US" w:bidi="ar-SA"/>
      </w:rPr>
    </w:lvl>
  </w:abstractNum>
  <w:abstractNum w:abstractNumId="119" w15:restartNumberingAfterBreak="0">
    <w:nsid w:val="46086346"/>
    <w:multiLevelType w:val="multilevel"/>
    <w:tmpl w:val="8A52F158"/>
    <w:lvl w:ilvl="0">
      <w:start w:val="1"/>
      <w:numFmt w:val="decimal"/>
      <w:lvlText w:val="%1."/>
      <w:lvlJc w:val="left"/>
      <w:pPr>
        <w:tabs>
          <w:tab w:val="num" w:pos="540"/>
        </w:tabs>
        <w:ind w:left="540" w:hanging="360"/>
      </w:pPr>
    </w:lvl>
    <w:lvl w:ilvl="1">
      <w:start w:val="1"/>
      <w:numFmt w:val="decimal"/>
      <w:lvlText w:val="%2)"/>
      <w:lvlJc w:val="left"/>
      <w:pPr>
        <w:tabs>
          <w:tab w:val="num" w:pos="281"/>
        </w:tabs>
        <w:ind w:left="394" w:hanging="39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47054531"/>
    <w:multiLevelType w:val="hybridMultilevel"/>
    <w:tmpl w:val="3BE0747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1" w15:restartNumberingAfterBreak="0">
    <w:nsid w:val="4879116E"/>
    <w:multiLevelType w:val="hybridMultilevel"/>
    <w:tmpl w:val="A9FEEE7E"/>
    <w:lvl w:ilvl="0" w:tplc="0415000F">
      <w:start w:val="1"/>
      <w:numFmt w:val="decimal"/>
      <w:lvlText w:val="%1."/>
      <w:lvlJc w:val="left"/>
      <w:pPr>
        <w:ind w:left="631" w:hanging="360"/>
      </w:pPr>
    </w:lvl>
    <w:lvl w:ilvl="1" w:tplc="FFFFFFFF" w:tentative="1">
      <w:start w:val="1"/>
      <w:numFmt w:val="lowerLetter"/>
      <w:lvlText w:val="%2."/>
      <w:lvlJc w:val="left"/>
      <w:pPr>
        <w:ind w:left="1351" w:hanging="360"/>
      </w:pPr>
    </w:lvl>
    <w:lvl w:ilvl="2" w:tplc="FFFFFFFF" w:tentative="1">
      <w:start w:val="1"/>
      <w:numFmt w:val="lowerRoman"/>
      <w:lvlText w:val="%3."/>
      <w:lvlJc w:val="right"/>
      <w:pPr>
        <w:ind w:left="2071" w:hanging="180"/>
      </w:pPr>
    </w:lvl>
    <w:lvl w:ilvl="3" w:tplc="FFFFFFFF" w:tentative="1">
      <w:start w:val="1"/>
      <w:numFmt w:val="decimal"/>
      <w:lvlText w:val="%4."/>
      <w:lvlJc w:val="left"/>
      <w:pPr>
        <w:ind w:left="2791" w:hanging="360"/>
      </w:pPr>
    </w:lvl>
    <w:lvl w:ilvl="4" w:tplc="FFFFFFFF" w:tentative="1">
      <w:start w:val="1"/>
      <w:numFmt w:val="lowerLetter"/>
      <w:lvlText w:val="%5."/>
      <w:lvlJc w:val="left"/>
      <w:pPr>
        <w:ind w:left="3511" w:hanging="360"/>
      </w:pPr>
    </w:lvl>
    <w:lvl w:ilvl="5" w:tplc="FFFFFFFF" w:tentative="1">
      <w:start w:val="1"/>
      <w:numFmt w:val="lowerRoman"/>
      <w:lvlText w:val="%6."/>
      <w:lvlJc w:val="right"/>
      <w:pPr>
        <w:ind w:left="4231" w:hanging="180"/>
      </w:pPr>
    </w:lvl>
    <w:lvl w:ilvl="6" w:tplc="FFFFFFFF" w:tentative="1">
      <w:start w:val="1"/>
      <w:numFmt w:val="decimal"/>
      <w:lvlText w:val="%7."/>
      <w:lvlJc w:val="left"/>
      <w:pPr>
        <w:ind w:left="4951" w:hanging="360"/>
      </w:pPr>
    </w:lvl>
    <w:lvl w:ilvl="7" w:tplc="FFFFFFFF" w:tentative="1">
      <w:start w:val="1"/>
      <w:numFmt w:val="lowerLetter"/>
      <w:lvlText w:val="%8."/>
      <w:lvlJc w:val="left"/>
      <w:pPr>
        <w:ind w:left="5671" w:hanging="360"/>
      </w:pPr>
    </w:lvl>
    <w:lvl w:ilvl="8" w:tplc="FFFFFFFF" w:tentative="1">
      <w:start w:val="1"/>
      <w:numFmt w:val="lowerRoman"/>
      <w:lvlText w:val="%9."/>
      <w:lvlJc w:val="right"/>
      <w:pPr>
        <w:ind w:left="6391" w:hanging="180"/>
      </w:pPr>
    </w:lvl>
  </w:abstractNum>
  <w:abstractNum w:abstractNumId="122" w15:restartNumberingAfterBreak="0">
    <w:nsid w:val="48801013"/>
    <w:multiLevelType w:val="hybridMultilevel"/>
    <w:tmpl w:val="D4B0E5F0"/>
    <w:lvl w:ilvl="0" w:tplc="0415000F">
      <w:start w:val="1"/>
      <w:numFmt w:val="decimal"/>
      <w:lvlText w:val="%1."/>
      <w:lvlJc w:val="left"/>
      <w:pPr>
        <w:ind w:left="360" w:hanging="360"/>
      </w:pPr>
    </w:lvl>
    <w:lvl w:ilvl="1" w:tplc="C7E29B40">
      <w:start w:val="1"/>
      <w:numFmt w:val="decimal"/>
      <w:lvlText w:val="%2."/>
      <w:lvlJc w:val="left"/>
      <w:pPr>
        <w:ind w:left="1080" w:hanging="360"/>
      </w:pPr>
      <w:rPr>
        <w:rFonts w:ascii="Verdana" w:eastAsia="Times New Roman" w:hAnsi="Verdana"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48D379EC"/>
    <w:multiLevelType w:val="hybridMultilevel"/>
    <w:tmpl w:val="96E09C6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4" w15:restartNumberingAfterBreak="0">
    <w:nsid w:val="49881D75"/>
    <w:multiLevelType w:val="hybridMultilevel"/>
    <w:tmpl w:val="1C44D3C6"/>
    <w:lvl w:ilvl="0" w:tplc="04150017">
      <w:start w:val="1"/>
      <w:numFmt w:val="lowerLetter"/>
      <w:lvlText w:val="%1)"/>
      <w:lvlJc w:val="left"/>
      <w:pPr>
        <w:ind w:left="1068" w:hanging="360"/>
      </w:pPr>
      <w:rPr>
        <w:rFont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cs="Wingdings" w:hint="default"/>
      </w:rPr>
    </w:lvl>
    <w:lvl w:ilvl="3" w:tplc="04150001">
      <w:start w:val="1"/>
      <w:numFmt w:val="bullet"/>
      <w:lvlText w:val=""/>
      <w:lvlJc w:val="left"/>
      <w:pPr>
        <w:ind w:left="3228" w:hanging="360"/>
      </w:pPr>
      <w:rPr>
        <w:rFonts w:ascii="Symbol" w:hAnsi="Symbol" w:cs="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cs="Wingdings" w:hint="default"/>
      </w:rPr>
    </w:lvl>
    <w:lvl w:ilvl="6" w:tplc="04150001">
      <w:start w:val="1"/>
      <w:numFmt w:val="bullet"/>
      <w:lvlText w:val=""/>
      <w:lvlJc w:val="left"/>
      <w:pPr>
        <w:ind w:left="5388" w:hanging="360"/>
      </w:pPr>
      <w:rPr>
        <w:rFonts w:ascii="Symbol" w:hAnsi="Symbol" w:cs="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cs="Wingdings" w:hint="default"/>
      </w:rPr>
    </w:lvl>
  </w:abstractNum>
  <w:abstractNum w:abstractNumId="125" w15:restartNumberingAfterBreak="0">
    <w:nsid w:val="49D52B9D"/>
    <w:multiLevelType w:val="hybridMultilevel"/>
    <w:tmpl w:val="E9FC01CE"/>
    <w:lvl w:ilvl="0" w:tplc="C7DA6E5C">
      <w:start w:val="1"/>
      <w:numFmt w:val="decimal"/>
      <w:lvlText w:val="%1."/>
      <w:lvlJc w:val="left"/>
      <w:pPr>
        <w:ind w:left="360" w:hanging="360"/>
      </w:pPr>
      <w:rPr>
        <w:rFonts w:hint="default"/>
      </w:rPr>
    </w:lvl>
    <w:lvl w:ilvl="1" w:tplc="04150011">
      <w:start w:val="1"/>
      <w:numFmt w:val="decimal"/>
      <w:lvlText w:val="%2)"/>
      <w:lvlJc w:val="left"/>
      <w:pPr>
        <w:ind w:left="644"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A4D253D"/>
    <w:multiLevelType w:val="hybridMultilevel"/>
    <w:tmpl w:val="852C5DE6"/>
    <w:lvl w:ilvl="0" w:tplc="04150011">
      <w:start w:val="1"/>
      <w:numFmt w:val="decimal"/>
      <w:lvlText w:val="%1)"/>
      <w:lvlJc w:val="left"/>
      <w:pPr>
        <w:ind w:left="927" w:hanging="360"/>
      </w:p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27" w15:restartNumberingAfterBreak="0">
    <w:nsid w:val="4B530028"/>
    <w:multiLevelType w:val="hybridMultilevel"/>
    <w:tmpl w:val="C51A1D2A"/>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28" w15:restartNumberingAfterBreak="0">
    <w:nsid w:val="4BAF43CF"/>
    <w:multiLevelType w:val="multilevel"/>
    <w:tmpl w:val="5AFE3372"/>
    <w:lvl w:ilvl="0">
      <w:start w:val="1"/>
      <w:numFmt w:val="decimal"/>
      <w:lvlText w:val="%1."/>
      <w:lvlJc w:val="left"/>
      <w:pPr>
        <w:ind w:left="360" w:hanging="360"/>
      </w:pPr>
      <w:rPr>
        <w:rFonts w:hint="default"/>
        <w:color w:val="000000"/>
      </w:rPr>
    </w:lvl>
    <w:lvl w:ilvl="1">
      <w:start w:val="1"/>
      <w:numFmt w:val="decimal"/>
      <w:lvlText w:val="%1.%2."/>
      <w:lvlJc w:val="left"/>
      <w:pPr>
        <w:ind w:left="644"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29" w15:restartNumberingAfterBreak="0">
    <w:nsid w:val="4C0E0B1A"/>
    <w:multiLevelType w:val="multilevel"/>
    <w:tmpl w:val="3A427CA2"/>
    <w:lvl w:ilvl="0">
      <w:start w:val="10"/>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0" w15:restartNumberingAfterBreak="0">
    <w:nsid w:val="4D8773E4"/>
    <w:multiLevelType w:val="hybridMultilevel"/>
    <w:tmpl w:val="62BA039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4DF57B0A"/>
    <w:multiLevelType w:val="hybridMultilevel"/>
    <w:tmpl w:val="10ACFF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4F361A46"/>
    <w:multiLevelType w:val="hybridMultilevel"/>
    <w:tmpl w:val="29ECD20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3" w15:restartNumberingAfterBreak="0">
    <w:nsid w:val="4F843A18"/>
    <w:multiLevelType w:val="hybridMultilevel"/>
    <w:tmpl w:val="70E8023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03A76CF"/>
    <w:multiLevelType w:val="hybridMultilevel"/>
    <w:tmpl w:val="3D928FE2"/>
    <w:lvl w:ilvl="0" w:tplc="5E4E52F4">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080"/>
        </w:tabs>
        <w:ind w:left="1080" w:hanging="360"/>
      </w:pPr>
    </w:lvl>
    <w:lvl w:ilvl="2" w:tplc="01CA0F86" w:tentative="1">
      <w:start w:val="1"/>
      <w:numFmt w:val="lowerRoman"/>
      <w:lvlText w:val="%3."/>
      <w:lvlJc w:val="right"/>
      <w:pPr>
        <w:tabs>
          <w:tab w:val="num" w:pos="1800"/>
        </w:tabs>
        <w:ind w:left="1800" w:hanging="180"/>
      </w:pPr>
    </w:lvl>
    <w:lvl w:ilvl="3" w:tplc="AD9CB444"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5" w15:restartNumberingAfterBreak="0">
    <w:nsid w:val="5061643A"/>
    <w:multiLevelType w:val="hybridMultilevel"/>
    <w:tmpl w:val="D934569A"/>
    <w:lvl w:ilvl="0" w:tplc="FFFFFFFF">
      <w:start w:val="1"/>
      <w:numFmt w:val="decimal"/>
      <w:lvlText w:val="%1."/>
      <w:lvlJc w:val="left"/>
      <w:pPr>
        <w:ind w:left="360" w:hanging="360"/>
      </w:pPr>
      <w:rPr>
        <w:b w:val="0"/>
        <w:bCs w:val="0"/>
      </w:r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6" w15:restartNumberingAfterBreak="0">
    <w:nsid w:val="50AE5A71"/>
    <w:multiLevelType w:val="hybridMultilevel"/>
    <w:tmpl w:val="196000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7" w15:restartNumberingAfterBreak="0">
    <w:nsid w:val="50E76642"/>
    <w:multiLevelType w:val="multilevel"/>
    <w:tmpl w:val="C64A7C44"/>
    <w:lvl w:ilvl="0">
      <w:start w:val="3"/>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8" w15:restartNumberingAfterBreak="0">
    <w:nsid w:val="51FB6313"/>
    <w:multiLevelType w:val="hybridMultilevel"/>
    <w:tmpl w:val="23748288"/>
    <w:lvl w:ilvl="0" w:tplc="2DA2E99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20D0D3E"/>
    <w:multiLevelType w:val="hybridMultilevel"/>
    <w:tmpl w:val="754ED4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141" w15:restartNumberingAfterBreak="0">
    <w:nsid w:val="536A5C89"/>
    <w:multiLevelType w:val="hybridMultilevel"/>
    <w:tmpl w:val="8646C1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36B7935"/>
    <w:multiLevelType w:val="hybridMultilevel"/>
    <w:tmpl w:val="8C504E3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43A6CAB"/>
    <w:multiLevelType w:val="multilevel"/>
    <w:tmpl w:val="32C6325E"/>
    <w:lvl w:ilvl="0">
      <w:start w:val="2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543E036F"/>
    <w:multiLevelType w:val="hybridMultilevel"/>
    <w:tmpl w:val="C38A1EA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15:restartNumberingAfterBreak="0">
    <w:nsid w:val="55880CA3"/>
    <w:multiLevelType w:val="hybridMultilevel"/>
    <w:tmpl w:val="193A47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6AD786A"/>
    <w:multiLevelType w:val="multilevel"/>
    <w:tmpl w:val="63A084CA"/>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8" w15:restartNumberingAfterBreak="0">
    <w:nsid w:val="56CA5D5D"/>
    <w:multiLevelType w:val="hybridMultilevel"/>
    <w:tmpl w:val="193694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71A4B54"/>
    <w:multiLevelType w:val="hybridMultilevel"/>
    <w:tmpl w:val="7EBECC4A"/>
    <w:lvl w:ilvl="0" w:tplc="E1C61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0" w15:restartNumberingAfterBreak="0">
    <w:nsid w:val="57A17895"/>
    <w:multiLevelType w:val="hybridMultilevel"/>
    <w:tmpl w:val="B9022A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1" w15:restartNumberingAfterBreak="0">
    <w:nsid w:val="59B53CD1"/>
    <w:multiLevelType w:val="hybridMultilevel"/>
    <w:tmpl w:val="A410797C"/>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2" w15:restartNumberingAfterBreak="0">
    <w:nsid w:val="5ABD5741"/>
    <w:multiLevelType w:val="multilevel"/>
    <w:tmpl w:val="6680CEA0"/>
    <w:lvl w:ilvl="0">
      <w:start w:val="1"/>
      <w:numFmt w:val="decimal"/>
      <w:lvlText w:val="%1"/>
      <w:lvlJc w:val="left"/>
      <w:pPr>
        <w:ind w:left="705" w:hanging="705"/>
      </w:pPr>
      <w:rPr>
        <w:rFonts w:hint="default"/>
      </w:rPr>
    </w:lvl>
    <w:lvl w:ilvl="1">
      <w:start w:val="180"/>
      <w:numFmt w:val="decimal"/>
      <w:lvlText w:val="%1)%2"/>
      <w:lvlJc w:val="left"/>
      <w:pPr>
        <w:ind w:left="530" w:hanging="720"/>
      </w:pPr>
      <w:rPr>
        <w:rFonts w:hint="default"/>
      </w:rPr>
    </w:lvl>
    <w:lvl w:ilvl="2">
      <w:start w:val="1"/>
      <w:numFmt w:val="decimal"/>
      <w:lvlText w:val="%1)%2.%3"/>
      <w:lvlJc w:val="left"/>
      <w:pPr>
        <w:ind w:left="340" w:hanging="720"/>
      </w:pPr>
      <w:rPr>
        <w:rFonts w:hint="default"/>
      </w:rPr>
    </w:lvl>
    <w:lvl w:ilvl="3">
      <w:start w:val="1"/>
      <w:numFmt w:val="decimal"/>
      <w:lvlText w:val="%1)%2.%3.%4"/>
      <w:lvlJc w:val="left"/>
      <w:pPr>
        <w:ind w:left="510" w:hanging="1080"/>
      </w:pPr>
      <w:rPr>
        <w:rFonts w:hint="default"/>
      </w:rPr>
    </w:lvl>
    <w:lvl w:ilvl="4">
      <w:start w:val="1"/>
      <w:numFmt w:val="decimal"/>
      <w:lvlText w:val="%1)%2.%3.%4.%5"/>
      <w:lvlJc w:val="left"/>
      <w:pPr>
        <w:ind w:left="680" w:hanging="1440"/>
      </w:pPr>
      <w:rPr>
        <w:rFonts w:hint="default"/>
      </w:rPr>
    </w:lvl>
    <w:lvl w:ilvl="5">
      <w:start w:val="1"/>
      <w:numFmt w:val="decimal"/>
      <w:lvlText w:val="%1)%2.%3.%4.%5.%6"/>
      <w:lvlJc w:val="left"/>
      <w:pPr>
        <w:ind w:left="850" w:hanging="1800"/>
      </w:pPr>
      <w:rPr>
        <w:rFonts w:hint="default"/>
      </w:rPr>
    </w:lvl>
    <w:lvl w:ilvl="6">
      <w:start w:val="1"/>
      <w:numFmt w:val="decimal"/>
      <w:lvlText w:val="%1)%2.%3.%4.%5.%6.%7"/>
      <w:lvlJc w:val="left"/>
      <w:pPr>
        <w:ind w:left="660" w:hanging="1800"/>
      </w:pPr>
      <w:rPr>
        <w:rFonts w:hint="default"/>
      </w:rPr>
    </w:lvl>
    <w:lvl w:ilvl="7">
      <w:start w:val="1"/>
      <w:numFmt w:val="decimal"/>
      <w:lvlText w:val="%1)%2.%3.%4.%5.%6.%7.%8"/>
      <w:lvlJc w:val="left"/>
      <w:pPr>
        <w:ind w:left="830" w:hanging="2160"/>
      </w:pPr>
      <w:rPr>
        <w:rFonts w:hint="default"/>
      </w:rPr>
    </w:lvl>
    <w:lvl w:ilvl="8">
      <w:start w:val="1"/>
      <w:numFmt w:val="decimal"/>
      <w:lvlText w:val="%1)%2.%3.%4.%5.%6.%7.%8.%9"/>
      <w:lvlJc w:val="left"/>
      <w:pPr>
        <w:ind w:left="1000" w:hanging="2520"/>
      </w:pPr>
      <w:rPr>
        <w:rFonts w:hint="default"/>
      </w:rPr>
    </w:lvl>
  </w:abstractNum>
  <w:abstractNum w:abstractNumId="153" w15:restartNumberingAfterBreak="0">
    <w:nsid w:val="5B0E6EB6"/>
    <w:multiLevelType w:val="hybridMultilevel"/>
    <w:tmpl w:val="EC10AEBE"/>
    <w:lvl w:ilvl="0" w:tplc="1FFE98E2">
      <w:start w:val="1"/>
      <w:numFmt w:val="lowerLetter"/>
      <w:lvlText w:val="%1)"/>
      <w:lvlJc w:val="left"/>
      <w:pPr>
        <w:ind w:left="1495" w:hanging="360"/>
      </w:pPr>
      <w:rPr>
        <w:b w:val="0"/>
        <w:bCs w:val="0"/>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54" w15:restartNumberingAfterBreak="0">
    <w:nsid w:val="5C377493"/>
    <w:multiLevelType w:val="hybridMultilevel"/>
    <w:tmpl w:val="44C81C92"/>
    <w:lvl w:ilvl="0" w:tplc="2D4289EA">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6" w15:restartNumberingAfterBreak="0">
    <w:nsid w:val="5D984C88"/>
    <w:multiLevelType w:val="multilevel"/>
    <w:tmpl w:val="13D4F0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b/>
        <w:i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7" w15:restartNumberingAfterBreak="0">
    <w:nsid w:val="5DDF6F55"/>
    <w:multiLevelType w:val="hybridMultilevel"/>
    <w:tmpl w:val="961EA28E"/>
    <w:lvl w:ilvl="0" w:tplc="8B408342">
      <w:start w:val="1"/>
      <w:numFmt w:val="lowerLetter"/>
      <w:lvlText w:val="%1)"/>
      <w:lvlJc w:val="left"/>
      <w:pPr>
        <w:ind w:left="720" w:hanging="360"/>
      </w:pPr>
      <w:rPr>
        <w:rFonts w:hint="default"/>
        <w:b w:val="0"/>
        <w:bCs w:val="0"/>
        <w:sz w:val="20"/>
        <w:szCs w:val="20"/>
      </w:rPr>
    </w:lvl>
    <w:lvl w:ilvl="1" w:tplc="FE605E4C">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E36A0012">
      <w:start w:val="3"/>
      <w:numFmt w:val="decimal"/>
      <w:lvlText w:val="%4."/>
      <w:lvlJc w:val="left"/>
      <w:pPr>
        <w:ind w:left="2880" w:hanging="360"/>
      </w:pPr>
      <w:rPr>
        <w:rFonts w:hint="default"/>
        <w:b w:val="0"/>
        <w:bCs w:val="0"/>
        <w:color w:val="00000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8" w15:restartNumberingAfterBreak="0">
    <w:nsid w:val="5E471FA7"/>
    <w:multiLevelType w:val="hybridMultilevel"/>
    <w:tmpl w:val="7A847CCC"/>
    <w:lvl w:ilvl="0" w:tplc="04150011">
      <w:start w:val="1"/>
      <w:numFmt w:val="decimal"/>
      <w:lvlText w:val="%1)"/>
      <w:lvlJc w:val="left"/>
      <w:pPr>
        <w:ind w:left="360" w:hanging="360"/>
      </w:pPr>
    </w:lvl>
    <w:lvl w:ilvl="1" w:tplc="FFFFFFFF">
      <w:start w:val="1"/>
      <w:numFmt w:val="decimal"/>
      <w:lvlText w:val="%2."/>
      <w:lvlJc w:val="left"/>
      <w:pPr>
        <w:ind w:left="1080" w:hanging="360"/>
      </w:pPr>
      <w:rPr>
        <w:rFonts w:ascii="Verdana" w:eastAsia="Times New Roman" w:hAnsi="Verdana" w:cs="Times New Roman"/>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9" w15:restartNumberingAfterBreak="0">
    <w:nsid w:val="5E9C4533"/>
    <w:multiLevelType w:val="hybridMultilevel"/>
    <w:tmpl w:val="103C0D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0"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5F616160"/>
    <w:multiLevelType w:val="hybridMultilevel"/>
    <w:tmpl w:val="EEAE311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15:restartNumberingAfterBreak="0">
    <w:nsid w:val="607706BE"/>
    <w:multiLevelType w:val="hybridMultilevel"/>
    <w:tmpl w:val="4776DF5C"/>
    <w:lvl w:ilvl="0" w:tplc="04150011">
      <w:start w:val="1"/>
      <w:numFmt w:val="decimal"/>
      <w:lvlText w:val="%1)"/>
      <w:lvlJc w:val="left"/>
      <w:pPr>
        <w:ind w:left="1068" w:hanging="360"/>
      </w:pPr>
    </w:lvl>
    <w:lvl w:ilvl="1" w:tplc="FFFFFFFF">
      <w:start w:val="1"/>
      <w:numFmt w:val="decimal"/>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3" w15:restartNumberingAfterBreak="0">
    <w:nsid w:val="617B7933"/>
    <w:multiLevelType w:val="multilevel"/>
    <w:tmpl w:val="55562A7C"/>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4" w15:restartNumberingAfterBreak="0">
    <w:nsid w:val="627B6517"/>
    <w:multiLevelType w:val="hybridMultilevel"/>
    <w:tmpl w:val="EE20E5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2E376F0"/>
    <w:multiLevelType w:val="hybridMultilevel"/>
    <w:tmpl w:val="17880AB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6" w15:restartNumberingAfterBreak="0">
    <w:nsid w:val="630E4D63"/>
    <w:multiLevelType w:val="hybridMultilevel"/>
    <w:tmpl w:val="0572479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67" w15:restartNumberingAfterBreak="0">
    <w:nsid w:val="635B5D8C"/>
    <w:multiLevelType w:val="multilevel"/>
    <w:tmpl w:val="04E8A78A"/>
    <w:lvl w:ilvl="0">
      <w:start w:val="1"/>
      <w:numFmt w:val="decimal"/>
      <w:lvlText w:val="%1."/>
      <w:lvlJc w:val="left"/>
      <w:pPr>
        <w:ind w:left="360" w:hanging="360"/>
      </w:pPr>
      <w:rPr>
        <w:rFonts w:hint="default"/>
        <w:b w:val="0"/>
        <w:bCs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8"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4172057"/>
    <w:multiLevelType w:val="multilevel"/>
    <w:tmpl w:val="63A084CA"/>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0" w15:restartNumberingAfterBreak="0">
    <w:nsid w:val="64E03B0E"/>
    <w:multiLevelType w:val="hybridMultilevel"/>
    <w:tmpl w:val="1B063A24"/>
    <w:lvl w:ilvl="0" w:tplc="3C08618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1" w15:restartNumberingAfterBreak="0">
    <w:nsid w:val="65110562"/>
    <w:multiLevelType w:val="hybridMultilevel"/>
    <w:tmpl w:val="BFEAF3D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2" w15:restartNumberingAfterBreak="0">
    <w:nsid w:val="67310436"/>
    <w:multiLevelType w:val="hybridMultilevel"/>
    <w:tmpl w:val="14460B32"/>
    <w:lvl w:ilvl="0" w:tplc="0415000F">
      <w:start w:val="1"/>
      <w:numFmt w:val="decimal"/>
      <w:lvlText w:val="%1."/>
      <w:lvlJc w:val="left"/>
      <w:pPr>
        <w:tabs>
          <w:tab w:val="num" w:pos="720"/>
        </w:tabs>
        <w:ind w:left="720" w:hanging="360"/>
      </w:pPr>
    </w:lvl>
    <w:lvl w:ilvl="1" w:tplc="D59A3214">
      <w:start w:val="1"/>
      <w:numFmt w:val="lowerLetter"/>
      <w:lvlText w:val="%2)"/>
      <w:lvlJc w:val="left"/>
      <w:pPr>
        <w:tabs>
          <w:tab w:val="num" w:pos="1485"/>
        </w:tabs>
        <w:ind w:left="1485" w:hanging="405"/>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3" w15:restartNumberingAfterBreak="0">
    <w:nsid w:val="673B1BB3"/>
    <w:multiLevelType w:val="hybridMultilevel"/>
    <w:tmpl w:val="03923002"/>
    <w:lvl w:ilvl="0" w:tplc="37029FAC">
      <w:start w:val="1"/>
      <w:numFmt w:val="decimal"/>
      <w:lvlText w:val="%1)"/>
      <w:lvlJc w:val="left"/>
      <w:pPr>
        <w:ind w:left="717" w:hanging="360"/>
      </w:pPr>
      <w:rPr>
        <w:i w:val="0"/>
        <w:iCs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4" w15:restartNumberingAfterBreak="0">
    <w:nsid w:val="67631D0E"/>
    <w:multiLevelType w:val="hybridMultilevel"/>
    <w:tmpl w:val="C5223DF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686F3BCF"/>
    <w:multiLevelType w:val="hybridMultilevel"/>
    <w:tmpl w:val="31AE460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699E19FC"/>
    <w:multiLevelType w:val="hybridMultilevel"/>
    <w:tmpl w:val="37D670F6"/>
    <w:lvl w:ilvl="0" w:tplc="1974D73E">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6A8D7EAC"/>
    <w:multiLevelType w:val="hybridMultilevel"/>
    <w:tmpl w:val="4BFC5222"/>
    <w:lvl w:ilvl="0" w:tplc="19567F70">
      <w:start w:val="2"/>
      <w:numFmt w:val="lowerLetter"/>
      <w:lvlText w:val="%1)"/>
      <w:lvlJc w:val="left"/>
      <w:pPr>
        <w:ind w:left="1215" w:hanging="360"/>
      </w:pPr>
      <w:rPr>
        <w:rFonts w:hint="default"/>
        <w:b w:val="0"/>
      </w:rPr>
    </w:lvl>
    <w:lvl w:ilvl="1" w:tplc="04150019">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178"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6C166508"/>
    <w:multiLevelType w:val="multilevel"/>
    <w:tmpl w:val="FBC69AA4"/>
    <w:lvl w:ilvl="0">
      <w:start w:val="1"/>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cs="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Verdana" w:eastAsia="Times New Roman" w:hAnsi="Verdana" w:cs="Times New Roman"/>
        <w:b w:val="0"/>
        <w:bCs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0" w15:restartNumberingAfterBreak="0">
    <w:nsid w:val="6CBD4B3D"/>
    <w:multiLevelType w:val="hybridMultilevel"/>
    <w:tmpl w:val="01660A7E"/>
    <w:lvl w:ilvl="0" w:tplc="037C0E8C">
      <w:start w:val="1"/>
      <w:numFmt w:val="decimal"/>
      <w:lvlText w:val="%1."/>
      <w:lvlJc w:val="left"/>
      <w:pPr>
        <w:ind w:left="360" w:hanging="360"/>
      </w:pPr>
      <w:rPr>
        <w:b w:val="0"/>
        <w:b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1"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2" w15:restartNumberingAfterBreak="0">
    <w:nsid w:val="6E3A7BBA"/>
    <w:multiLevelType w:val="hybridMultilevel"/>
    <w:tmpl w:val="E92A729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3" w15:restartNumberingAfterBreak="0">
    <w:nsid w:val="6E8F3B5B"/>
    <w:multiLevelType w:val="hybridMultilevel"/>
    <w:tmpl w:val="57EC93A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F0434D4"/>
    <w:multiLevelType w:val="hybridMultilevel"/>
    <w:tmpl w:val="E6307D9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15:restartNumberingAfterBreak="0">
    <w:nsid w:val="6FA66FFA"/>
    <w:multiLevelType w:val="multilevel"/>
    <w:tmpl w:val="4022AE7A"/>
    <w:styleLink w:val="Biecalista1"/>
    <w:lvl w:ilvl="0">
      <w:start w:val="1"/>
      <w:numFmt w:val="decimal"/>
      <w:lvlText w:val="%1."/>
      <w:lvlJc w:val="left"/>
      <w:pPr>
        <w:ind w:left="360" w:hanging="360"/>
      </w:pPr>
    </w:lvl>
    <w:lvl w:ilvl="1">
      <w:start w:val="1"/>
      <w:numFmt w:val="decimal"/>
      <w:lvlText w:val="%2)"/>
      <w:lvlJc w:val="left"/>
      <w:pPr>
        <w:ind w:left="1080" w:hanging="360"/>
      </w:pPr>
      <w:rPr>
        <w:rFonts w:hint="default"/>
        <w:b w:val="0"/>
        <w:bCs w:val="0"/>
        <w:i w:val="0"/>
        <w:iCs w:val="0"/>
        <w:sz w:val="24"/>
        <w:szCs w:val="24"/>
      </w:rPr>
    </w:lvl>
    <w:lvl w:ilvl="2">
      <w:start w:val="180"/>
      <w:numFmt w:val="decimal"/>
      <w:lvlText w:val="%3"/>
      <w:lvlJc w:val="left"/>
      <w:pPr>
        <w:ind w:left="2070" w:hanging="450"/>
      </w:pPr>
      <w:rPr>
        <w:rFonts w:hint="default"/>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6" w15:restartNumberingAfterBreak="0">
    <w:nsid w:val="70FF419C"/>
    <w:multiLevelType w:val="hybridMultilevel"/>
    <w:tmpl w:val="37CCDFE4"/>
    <w:lvl w:ilvl="0" w:tplc="04150017">
      <w:start w:val="1"/>
      <w:numFmt w:val="lowerLetter"/>
      <w:lvlText w:val="%1)"/>
      <w:lvlJc w:val="left"/>
      <w:pPr>
        <w:ind w:left="720" w:hanging="360"/>
      </w:pPr>
    </w:lvl>
    <w:lvl w:ilvl="1" w:tplc="C7DA6E5C">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7" w15:restartNumberingAfterBreak="0">
    <w:nsid w:val="712E5174"/>
    <w:multiLevelType w:val="hybridMultilevel"/>
    <w:tmpl w:val="ACACBAA0"/>
    <w:styleLink w:val="Biecalista11"/>
    <w:lvl w:ilvl="0" w:tplc="EC2E38CE">
      <w:start w:val="1"/>
      <w:numFmt w:val="decimal"/>
      <w:lvlText w:val="%1."/>
      <w:lvlJc w:val="left"/>
      <w:pPr>
        <w:tabs>
          <w:tab w:val="num" w:pos="1065"/>
        </w:tabs>
        <w:ind w:left="1065" w:hanging="360"/>
      </w:pPr>
      <w:rPr>
        <w:rFonts w:hint="default"/>
        <w:b/>
      </w:rPr>
    </w:lvl>
    <w:lvl w:ilvl="1" w:tplc="04150001">
      <w:start w:val="1"/>
      <w:numFmt w:val="bullet"/>
      <w:lvlText w:val=""/>
      <w:lvlJc w:val="left"/>
      <w:pPr>
        <w:tabs>
          <w:tab w:val="num" w:pos="1440"/>
        </w:tabs>
        <w:ind w:left="1440" w:hanging="360"/>
      </w:pPr>
      <w:rPr>
        <w:rFonts w:ascii="Symbol" w:hAnsi="Symbol"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8" w15:restartNumberingAfterBreak="0">
    <w:nsid w:val="72D40A00"/>
    <w:multiLevelType w:val="hybridMultilevel"/>
    <w:tmpl w:val="46D85B44"/>
    <w:lvl w:ilvl="0" w:tplc="B2226DE4">
      <w:start w:val="1"/>
      <w:numFmt w:val="decimal"/>
      <w:lvlText w:val="%1."/>
      <w:lvlJc w:val="left"/>
      <w:pPr>
        <w:ind w:left="360" w:hanging="360"/>
      </w:pPr>
      <w:rPr>
        <w:rFonts w:hint="default"/>
        <w:sz w:val="20"/>
        <w:szCs w:val="20"/>
      </w:rPr>
    </w:lvl>
    <w:lvl w:ilvl="1" w:tplc="04150019">
      <w:start w:val="1"/>
      <w:numFmt w:val="lowerLetter"/>
      <w:lvlText w:val="%2."/>
      <w:lvlJc w:val="left"/>
      <w:pPr>
        <w:ind w:left="22" w:hanging="360"/>
      </w:pPr>
    </w:lvl>
    <w:lvl w:ilvl="2" w:tplc="0415001B">
      <w:start w:val="1"/>
      <w:numFmt w:val="lowerRoman"/>
      <w:lvlText w:val="%3."/>
      <w:lvlJc w:val="right"/>
      <w:pPr>
        <w:ind w:left="742" w:hanging="180"/>
      </w:pPr>
    </w:lvl>
    <w:lvl w:ilvl="3" w:tplc="0415000F">
      <w:start w:val="1"/>
      <w:numFmt w:val="decimal"/>
      <w:lvlText w:val="%4."/>
      <w:lvlJc w:val="left"/>
      <w:pPr>
        <w:ind w:left="1462" w:hanging="360"/>
      </w:pPr>
    </w:lvl>
    <w:lvl w:ilvl="4" w:tplc="04150019">
      <w:start w:val="1"/>
      <w:numFmt w:val="lowerLetter"/>
      <w:lvlText w:val="%5."/>
      <w:lvlJc w:val="left"/>
      <w:pPr>
        <w:ind w:left="2182" w:hanging="360"/>
      </w:pPr>
    </w:lvl>
    <w:lvl w:ilvl="5" w:tplc="0415001B">
      <w:start w:val="1"/>
      <w:numFmt w:val="lowerRoman"/>
      <w:lvlText w:val="%6."/>
      <w:lvlJc w:val="right"/>
      <w:pPr>
        <w:ind w:left="2902" w:hanging="180"/>
      </w:pPr>
    </w:lvl>
    <w:lvl w:ilvl="6" w:tplc="0415000F">
      <w:start w:val="1"/>
      <w:numFmt w:val="decimal"/>
      <w:lvlText w:val="%7."/>
      <w:lvlJc w:val="left"/>
      <w:pPr>
        <w:ind w:left="3622" w:hanging="360"/>
      </w:pPr>
    </w:lvl>
    <w:lvl w:ilvl="7" w:tplc="04150019">
      <w:start w:val="1"/>
      <w:numFmt w:val="lowerLetter"/>
      <w:lvlText w:val="%8."/>
      <w:lvlJc w:val="left"/>
      <w:pPr>
        <w:ind w:left="4342" w:hanging="360"/>
      </w:pPr>
    </w:lvl>
    <w:lvl w:ilvl="8" w:tplc="0415001B">
      <w:start w:val="1"/>
      <w:numFmt w:val="lowerRoman"/>
      <w:lvlText w:val="%9."/>
      <w:lvlJc w:val="right"/>
      <w:pPr>
        <w:ind w:left="5062" w:hanging="180"/>
      </w:pPr>
    </w:lvl>
  </w:abstractNum>
  <w:abstractNum w:abstractNumId="189" w15:restartNumberingAfterBreak="0">
    <w:nsid w:val="72DC23F1"/>
    <w:multiLevelType w:val="hybridMultilevel"/>
    <w:tmpl w:val="1CDC692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0" w15:restartNumberingAfterBreak="0">
    <w:nsid w:val="74094BFB"/>
    <w:multiLevelType w:val="hybridMultilevel"/>
    <w:tmpl w:val="45C2754E"/>
    <w:name w:val="WW8Num102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91" w15:restartNumberingAfterBreak="0">
    <w:nsid w:val="753D78B4"/>
    <w:multiLevelType w:val="hybridMultilevel"/>
    <w:tmpl w:val="E112F66C"/>
    <w:lvl w:ilvl="0" w:tplc="1CD8082C">
      <w:start w:val="1"/>
      <w:numFmt w:val="decimal"/>
      <w:lvlText w:val="%1."/>
      <w:lvlJc w:val="left"/>
      <w:pPr>
        <w:ind w:left="720" w:hanging="360"/>
      </w:pPr>
      <w:rPr>
        <w:rFonts w:hint="default"/>
        <w:b w:val="0"/>
        <w:b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15:restartNumberingAfterBreak="0">
    <w:nsid w:val="76A0399B"/>
    <w:multiLevelType w:val="hybridMultilevel"/>
    <w:tmpl w:val="54E2C63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3" w15:restartNumberingAfterBreak="0">
    <w:nsid w:val="76B66417"/>
    <w:multiLevelType w:val="hybridMultilevel"/>
    <w:tmpl w:val="2BDE37D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8E07E99"/>
    <w:multiLevelType w:val="multilevel"/>
    <w:tmpl w:val="ED02F5B6"/>
    <w:lvl w:ilvl="0">
      <w:start w:val="16"/>
      <w:numFmt w:val="decimal"/>
      <w:lvlText w:val="%1."/>
      <w:lvlJc w:val="left"/>
      <w:pPr>
        <w:ind w:left="630" w:hanging="63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5" w15:restartNumberingAfterBreak="0">
    <w:nsid w:val="792134DB"/>
    <w:multiLevelType w:val="hybridMultilevel"/>
    <w:tmpl w:val="901E379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79615181"/>
    <w:multiLevelType w:val="hybridMultilevel"/>
    <w:tmpl w:val="6850662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7"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8" w15:restartNumberingAfterBreak="0">
    <w:nsid w:val="7ACC3873"/>
    <w:multiLevelType w:val="hybridMultilevel"/>
    <w:tmpl w:val="9A6233F0"/>
    <w:lvl w:ilvl="0" w:tplc="FFFFFFFF">
      <w:start w:val="1"/>
      <w:numFmt w:val="decimal"/>
      <w:lvlText w:val="%1."/>
      <w:lvlJc w:val="left"/>
      <w:pPr>
        <w:tabs>
          <w:tab w:val="num" w:pos="397"/>
        </w:tabs>
        <w:ind w:left="397" w:hanging="397"/>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9"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0" w15:restartNumberingAfterBreak="0">
    <w:nsid w:val="7C1D3F7E"/>
    <w:multiLevelType w:val="hybridMultilevel"/>
    <w:tmpl w:val="A492FB28"/>
    <w:lvl w:ilvl="0" w:tplc="F1501792">
      <w:start w:val="3"/>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1" w15:restartNumberingAfterBreak="0">
    <w:nsid w:val="7C730FA6"/>
    <w:multiLevelType w:val="hybridMultilevel"/>
    <w:tmpl w:val="2488E92C"/>
    <w:lvl w:ilvl="0" w:tplc="1A021010">
      <w:start w:val="1"/>
      <w:numFmt w:val="decimal"/>
      <w:lvlText w:val="%1."/>
      <w:lvlJc w:val="left"/>
      <w:pPr>
        <w:ind w:left="720" w:hanging="360"/>
      </w:pPr>
      <w:rPr>
        <w:rFonts w:hint="default"/>
        <w:w w:val="100"/>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CF77152"/>
    <w:multiLevelType w:val="hybridMultilevel"/>
    <w:tmpl w:val="5F443B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3" w15:restartNumberingAfterBreak="0">
    <w:nsid w:val="7D004FA1"/>
    <w:multiLevelType w:val="hybridMultilevel"/>
    <w:tmpl w:val="140EA2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7E6368A9"/>
    <w:multiLevelType w:val="hybridMultilevel"/>
    <w:tmpl w:val="5E9E56F0"/>
    <w:lvl w:ilvl="0" w:tplc="B604565C">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06744104">
    <w:abstractNumId w:val="53"/>
  </w:num>
  <w:num w:numId="2" w16cid:durableId="826091059">
    <w:abstractNumId w:val="0"/>
  </w:num>
  <w:num w:numId="3" w16cid:durableId="431899075">
    <w:abstractNumId w:val="106"/>
  </w:num>
  <w:num w:numId="4" w16cid:durableId="713507443">
    <w:abstractNumId w:val="146"/>
  </w:num>
  <w:num w:numId="5" w16cid:durableId="2093701006">
    <w:abstractNumId w:val="79"/>
  </w:num>
  <w:num w:numId="6" w16cid:durableId="405760652">
    <w:abstractNumId w:val="115"/>
  </w:num>
  <w:num w:numId="7" w16cid:durableId="1166752470">
    <w:abstractNumId w:val="163"/>
  </w:num>
  <w:num w:numId="8" w16cid:durableId="1480153315">
    <w:abstractNumId w:val="100"/>
  </w:num>
  <w:num w:numId="9" w16cid:durableId="1181552145">
    <w:abstractNumId w:val="199"/>
  </w:num>
  <w:num w:numId="10" w16cid:durableId="1189179053">
    <w:abstractNumId w:val="59"/>
  </w:num>
  <w:num w:numId="11" w16cid:durableId="1003319297">
    <w:abstractNumId w:val="178"/>
  </w:num>
  <w:num w:numId="12" w16cid:durableId="700740835">
    <w:abstractNumId w:val="160"/>
  </w:num>
  <w:num w:numId="13" w16cid:durableId="1973174694">
    <w:abstractNumId w:val="129"/>
  </w:num>
  <w:num w:numId="14" w16cid:durableId="1035041316">
    <w:abstractNumId w:val="12"/>
  </w:num>
  <w:num w:numId="15" w16cid:durableId="131027316">
    <w:abstractNumId w:val="197"/>
  </w:num>
  <w:num w:numId="16" w16cid:durableId="288365317">
    <w:abstractNumId w:val="11"/>
  </w:num>
  <w:num w:numId="17" w16cid:durableId="939219685">
    <w:abstractNumId w:val="104"/>
  </w:num>
  <w:num w:numId="18" w16cid:durableId="1429153826">
    <w:abstractNumId w:val="155"/>
  </w:num>
  <w:num w:numId="19" w16cid:durableId="1240285899">
    <w:abstractNumId w:val="181"/>
  </w:num>
  <w:num w:numId="20" w16cid:durableId="726757706">
    <w:abstractNumId w:val="111"/>
  </w:num>
  <w:num w:numId="21" w16cid:durableId="1787773125">
    <w:abstractNumId w:val="168"/>
  </w:num>
  <w:num w:numId="22" w16cid:durableId="55008917">
    <w:abstractNumId w:val="140"/>
  </w:num>
  <w:num w:numId="23" w16cid:durableId="1377389874">
    <w:abstractNumId w:val="39"/>
  </w:num>
  <w:num w:numId="24" w16cid:durableId="841821955">
    <w:abstractNumId w:val="177"/>
  </w:num>
  <w:num w:numId="25" w16cid:durableId="1397047110">
    <w:abstractNumId w:val="134"/>
  </w:num>
  <w:num w:numId="26" w16cid:durableId="373508648">
    <w:abstractNumId w:val="63"/>
  </w:num>
  <w:num w:numId="27" w16cid:durableId="373041780">
    <w:abstractNumId w:val="204"/>
  </w:num>
  <w:num w:numId="28" w16cid:durableId="1874031196">
    <w:abstractNumId w:val="2"/>
  </w:num>
  <w:num w:numId="29" w16cid:durableId="286087890">
    <w:abstractNumId w:val="119"/>
  </w:num>
  <w:num w:numId="30" w16cid:durableId="1682734832">
    <w:abstractNumId w:val="60"/>
  </w:num>
  <w:num w:numId="31" w16cid:durableId="448083217">
    <w:abstractNumId w:val="43"/>
  </w:num>
  <w:num w:numId="32" w16cid:durableId="296034176">
    <w:abstractNumId w:val="157"/>
  </w:num>
  <w:num w:numId="33" w16cid:durableId="12980284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74378394">
    <w:abstractNumId w:val="143"/>
  </w:num>
  <w:num w:numId="35" w16cid:durableId="99180567">
    <w:abstractNumId w:val="50"/>
  </w:num>
  <w:num w:numId="36" w16cid:durableId="299656336">
    <w:abstractNumId w:val="153"/>
  </w:num>
  <w:num w:numId="37" w16cid:durableId="1088159980">
    <w:abstractNumId w:val="188"/>
  </w:num>
  <w:num w:numId="38" w16cid:durableId="249849064">
    <w:abstractNumId w:val="23"/>
  </w:num>
  <w:num w:numId="39" w16cid:durableId="1455908436">
    <w:abstractNumId w:val="170"/>
  </w:num>
  <w:num w:numId="40" w16cid:durableId="2009165682">
    <w:abstractNumId w:val="94"/>
  </w:num>
  <w:num w:numId="41" w16cid:durableId="1093480172">
    <w:abstractNumId w:val="89"/>
  </w:num>
  <w:num w:numId="42" w16cid:durableId="1618948643">
    <w:abstractNumId w:val="159"/>
  </w:num>
  <w:num w:numId="43" w16cid:durableId="152274316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3400884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53437715">
    <w:abstractNumId w:val="149"/>
  </w:num>
  <w:num w:numId="46" w16cid:durableId="745801794">
    <w:abstractNumId w:val="121"/>
  </w:num>
  <w:num w:numId="47" w16cid:durableId="202909048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61329141">
    <w:abstractNumId w:val="77"/>
  </w:num>
  <w:num w:numId="49" w16cid:durableId="1882208273">
    <w:abstractNumId w:val="36"/>
  </w:num>
  <w:num w:numId="50" w16cid:durableId="767694195">
    <w:abstractNumId w:val="72"/>
  </w:num>
  <w:num w:numId="51" w16cid:durableId="593444253">
    <w:abstractNumId w:val="194"/>
  </w:num>
  <w:num w:numId="52" w16cid:durableId="1791391476">
    <w:abstractNumId w:val="20"/>
  </w:num>
  <w:num w:numId="53" w16cid:durableId="819272787">
    <w:abstractNumId w:val="22"/>
  </w:num>
  <w:num w:numId="54" w16cid:durableId="1527908223">
    <w:abstractNumId w:val="131"/>
  </w:num>
  <w:num w:numId="55" w16cid:durableId="915475657">
    <w:abstractNumId w:val="52"/>
  </w:num>
  <w:num w:numId="56" w16cid:durableId="756709585">
    <w:abstractNumId w:val="138"/>
  </w:num>
  <w:num w:numId="57" w16cid:durableId="1280641994">
    <w:abstractNumId w:val="54"/>
  </w:num>
  <w:num w:numId="58" w16cid:durableId="2024504650">
    <w:abstractNumId w:val="112"/>
  </w:num>
  <w:num w:numId="59" w16cid:durableId="1361278576">
    <w:abstractNumId w:val="9"/>
  </w:num>
  <w:num w:numId="60" w16cid:durableId="118494060">
    <w:abstractNumId w:val="13"/>
  </w:num>
  <w:num w:numId="61" w16cid:durableId="1090002022">
    <w:abstractNumId w:val="88"/>
  </w:num>
  <w:num w:numId="62" w16cid:durableId="798182489">
    <w:abstractNumId w:val="125"/>
  </w:num>
  <w:num w:numId="63" w16cid:durableId="764768918">
    <w:abstractNumId w:val="10"/>
  </w:num>
  <w:num w:numId="64" w16cid:durableId="604070293">
    <w:abstractNumId w:val="151"/>
  </w:num>
  <w:num w:numId="65" w16cid:durableId="1384789542">
    <w:abstractNumId w:val="62"/>
  </w:num>
  <w:num w:numId="66" w16cid:durableId="218445820">
    <w:abstractNumId w:val="127"/>
  </w:num>
  <w:num w:numId="67" w16cid:durableId="197358002">
    <w:abstractNumId w:val="175"/>
  </w:num>
  <w:num w:numId="68" w16cid:durableId="316343482">
    <w:abstractNumId w:val="126"/>
  </w:num>
  <w:num w:numId="69" w16cid:durableId="1996949625">
    <w:abstractNumId w:val="122"/>
  </w:num>
  <w:num w:numId="70" w16cid:durableId="1066026690">
    <w:abstractNumId w:val="162"/>
  </w:num>
  <w:num w:numId="71" w16cid:durableId="1238590330">
    <w:abstractNumId w:val="116"/>
  </w:num>
  <w:num w:numId="72" w16cid:durableId="2135098408">
    <w:abstractNumId w:val="158"/>
  </w:num>
  <w:num w:numId="73" w16cid:durableId="790368310">
    <w:abstractNumId w:val="74"/>
  </w:num>
  <w:num w:numId="74" w16cid:durableId="196629097">
    <w:abstractNumId w:val="185"/>
  </w:num>
  <w:num w:numId="75" w16cid:durableId="1550410844">
    <w:abstractNumId w:val="108"/>
  </w:num>
  <w:num w:numId="76" w16cid:durableId="1756852426">
    <w:abstractNumId w:val="120"/>
  </w:num>
  <w:num w:numId="77" w16cid:durableId="1127969496">
    <w:abstractNumId w:val="107"/>
  </w:num>
  <w:num w:numId="78" w16cid:durableId="107284172">
    <w:abstractNumId w:val="133"/>
  </w:num>
  <w:num w:numId="79" w16cid:durableId="2066685720">
    <w:abstractNumId w:val="187"/>
  </w:num>
  <w:num w:numId="80" w16cid:durableId="617567396">
    <w:abstractNumId w:val="154"/>
  </w:num>
  <w:num w:numId="81" w16cid:durableId="1380129286">
    <w:abstractNumId w:val="200"/>
  </w:num>
  <w:num w:numId="82" w16cid:durableId="162015371">
    <w:abstractNumId w:val="21"/>
  </w:num>
  <w:num w:numId="83" w16cid:durableId="622812920">
    <w:abstractNumId w:val="80"/>
  </w:num>
  <w:num w:numId="84" w16cid:durableId="210849906">
    <w:abstractNumId w:val="55"/>
  </w:num>
  <w:num w:numId="85" w16cid:durableId="1638097595">
    <w:abstractNumId w:val="82"/>
  </w:num>
  <w:num w:numId="86" w16cid:durableId="1719933713">
    <w:abstractNumId w:val="73"/>
  </w:num>
  <w:num w:numId="87" w16cid:durableId="465780958">
    <w:abstractNumId w:val="1"/>
  </w:num>
  <w:num w:numId="88" w16cid:durableId="966281356">
    <w:abstractNumId w:val="33"/>
  </w:num>
  <w:num w:numId="89" w16cid:durableId="1696883374">
    <w:abstractNumId w:val="86"/>
  </w:num>
  <w:num w:numId="90" w16cid:durableId="1992564976">
    <w:abstractNumId w:val="137"/>
  </w:num>
  <w:num w:numId="91" w16cid:durableId="1562598112">
    <w:abstractNumId w:val="97"/>
  </w:num>
  <w:num w:numId="92" w16cid:durableId="535774631">
    <w:abstractNumId w:val="190"/>
  </w:num>
  <w:num w:numId="93" w16cid:durableId="1427851164">
    <w:abstractNumId w:val="75"/>
  </w:num>
  <w:num w:numId="94" w16cid:durableId="1706371375">
    <w:abstractNumId w:val="14"/>
  </w:num>
  <w:num w:numId="95" w16cid:durableId="834340945">
    <w:abstractNumId w:val="99"/>
  </w:num>
  <w:num w:numId="96" w16cid:durableId="1235241228">
    <w:abstractNumId w:val="49"/>
  </w:num>
  <w:num w:numId="97" w16cid:durableId="474571361">
    <w:abstractNumId w:val="35"/>
  </w:num>
  <w:num w:numId="98" w16cid:durableId="1616599169">
    <w:abstractNumId w:val="130"/>
  </w:num>
  <w:num w:numId="99" w16cid:durableId="452095791">
    <w:abstractNumId w:val="40"/>
  </w:num>
  <w:num w:numId="100" w16cid:durableId="753672006">
    <w:abstractNumId w:val="165"/>
  </w:num>
  <w:num w:numId="101" w16cid:durableId="1698000429">
    <w:abstractNumId w:val="81"/>
  </w:num>
  <w:num w:numId="102" w16cid:durableId="2014645416">
    <w:abstractNumId w:val="32"/>
  </w:num>
  <w:num w:numId="103" w16cid:durableId="707493490">
    <w:abstractNumId w:val="139"/>
  </w:num>
  <w:num w:numId="104" w16cid:durableId="1038773271">
    <w:abstractNumId w:val="114"/>
  </w:num>
  <w:num w:numId="105" w16cid:durableId="143671232">
    <w:abstractNumId w:val="164"/>
  </w:num>
  <w:num w:numId="106" w16cid:durableId="1960187753">
    <w:abstractNumId w:val="201"/>
  </w:num>
  <w:num w:numId="107" w16cid:durableId="1576668839">
    <w:abstractNumId w:val="70"/>
  </w:num>
  <w:num w:numId="108" w16cid:durableId="1628274164">
    <w:abstractNumId w:val="135"/>
  </w:num>
  <w:num w:numId="109" w16cid:durableId="1025251801">
    <w:abstractNumId w:val="123"/>
  </w:num>
  <w:num w:numId="110" w16cid:durableId="1136139418">
    <w:abstractNumId w:val="118"/>
  </w:num>
  <w:num w:numId="111" w16cid:durableId="1906985271">
    <w:abstractNumId w:val="38"/>
  </w:num>
  <w:num w:numId="112" w16cid:durableId="82723828">
    <w:abstractNumId w:val="16"/>
  </w:num>
  <w:num w:numId="113" w16cid:durableId="966471193">
    <w:abstractNumId w:val="152"/>
  </w:num>
  <w:num w:numId="114" w16cid:durableId="568464678">
    <w:abstractNumId w:val="65"/>
  </w:num>
  <w:num w:numId="115" w16cid:durableId="89205069">
    <w:abstractNumId w:val="15"/>
  </w:num>
  <w:num w:numId="116" w16cid:durableId="746420503">
    <w:abstractNumId w:val="92"/>
  </w:num>
  <w:num w:numId="117" w16cid:durableId="1033458060">
    <w:abstractNumId w:val="184"/>
  </w:num>
  <w:num w:numId="118" w16cid:durableId="721321403">
    <w:abstractNumId w:val="189"/>
  </w:num>
  <w:num w:numId="119" w16cid:durableId="268661735">
    <w:abstractNumId w:val="25"/>
  </w:num>
  <w:num w:numId="120" w16cid:durableId="1497266490">
    <w:abstractNumId w:val="144"/>
  </w:num>
  <w:num w:numId="121" w16cid:durableId="681274200">
    <w:abstractNumId w:val="196"/>
  </w:num>
  <w:num w:numId="122" w16cid:durableId="338583742">
    <w:abstractNumId w:val="183"/>
  </w:num>
  <w:num w:numId="123" w16cid:durableId="228227630">
    <w:abstractNumId w:val="85"/>
  </w:num>
  <w:num w:numId="124" w16cid:durableId="1770586759">
    <w:abstractNumId w:val="76"/>
  </w:num>
  <w:num w:numId="125" w16cid:durableId="479734685">
    <w:abstractNumId w:val="27"/>
  </w:num>
  <w:num w:numId="126" w16cid:durableId="1620337671">
    <w:abstractNumId w:val="172"/>
  </w:num>
  <w:num w:numId="127" w16cid:durableId="1403328630">
    <w:abstractNumId w:val="198"/>
  </w:num>
  <w:num w:numId="128" w16cid:durableId="399061130">
    <w:abstractNumId w:val="156"/>
  </w:num>
  <w:num w:numId="129" w16cid:durableId="1444879974">
    <w:abstractNumId w:val="71"/>
  </w:num>
  <w:num w:numId="130" w16cid:durableId="787506111">
    <w:abstractNumId w:val="69"/>
  </w:num>
  <w:num w:numId="131" w16cid:durableId="1292982309">
    <w:abstractNumId w:val="9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790125827">
    <w:abstractNumId w:val="4"/>
  </w:num>
  <w:num w:numId="133" w16cid:durableId="434525014">
    <w:abstractNumId w:val="176"/>
  </w:num>
  <w:num w:numId="134" w16cid:durableId="848494978">
    <w:abstractNumId w:val="8"/>
  </w:num>
  <w:num w:numId="135" w16cid:durableId="566494818">
    <w:abstractNumId w:val="68"/>
  </w:num>
  <w:num w:numId="136" w16cid:durableId="29575289">
    <w:abstractNumId w:val="148"/>
  </w:num>
  <w:num w:numId="137" w16cid:durableId="844633018">
    <w:abstractNumId w:val="7"/>
  </w:num>
  <w:num w:numId="138" w16cid:durableId="531764599">
    <w:abstractNumId w:val="142"/>
  </w:num>
  <w:num w:numId="139" w16cid:durableId="100612044">
    <w:abstractNumId w:val="87"/>
  </w:num>
  <w:num w:numId="140" w16cid:durableId="1807628675">
    <w:abstractNumId w:val="42"/>
  </w:num>
  <w:num w:numId="141" w16cid:durableId="2089646345">
    <w:abstractNumId w:val="96"/>
  </w:num>
  <w:num w:numId="142" w16cid:durableId="1950432857">
    <w:abstractNumId w:val="109"/>
  </w:num>
  <w:num w:numId="143" w16cid:durableId="556890792">
    <w:abstractNumId w:val="41"/>
  </w:num>
  <w:num w:numId="144" w16cid:durableId="1185023187">
    <w:abstractNumId w:val="192"/>
  </w:num>
  <w:num w:numId="145" w16cid:durableId="1599407821">
    <w:abstractNumId w:val="193"/>
  </w:num>
  <w:num w:numId="146" w16cid:durableId="227035318">
    <w:abstractNumId w:val="64"/>
  </w:num>
  <w:num w:numId="147" w16cid:durableId="1063716328">
    <w:abstractNumId w:val="37"/>
  </w:num>
  <w:num w:numId="148" w16cid:durableId="1613247353">
    <w:abstractNumId w:val="105"/>
  </w:num>
  <w:num w:numId="149" w16cid:durableId="1524634968">
    <w:abstractNumId w:val="103"/>
  </w:num>
  <w:num w:numId="150" w16cid:durableId="729809952">
    <w:abstractNumId w:val="18"/>
  </w:num>
  <w:num w:numId="151" w16cid:durableId="1357273969">
    <w:abstractNumId w:val="186"/>
  </w:num>
  <w:num w:numId="152" w16cid:durableId="1754546736">
    <w:abstractNumId w:val="84"/>
  </w:num>
  <w:num w:numId="153" w16cid:durableId="252474465">
    <w:abstractNumId w:val="91"/>
  </w:num>
  <w:num w:numId="154" w16cid:durableId="2023894098">
    <w:abstractNumId w:val="44"/>
  </w:num>
  <w:num w:numId="155" w16cid:durableId="796752097">
    <w:abstractNumId w:val="31"/>
  </w:num>
  <w:num w:numId="156" w16cid:durableId="1638099693">
    <w:abstractNumId w:val="161"/>
  </w:num>
  <w:num w:numId="157" w16cid:durableId="1973559742">
    <w:abstractNumId w:val="45"/>
  </w:num>
  <w:num w:numId="158" w16cid:durableId="539902766">
    <w:abstractNumId w:val="93"/>
  </w:num>
  <w:num w:numId="159" w16cid:durableId="1316183745">
    <w:abstractNumId w:val="95"/>
  </w:num>
  <w:num w:numId="160" w16cid:durableId="1908876106">
    <w:abstractNumId w:val="101"/>
  </w:num>
  <w:num w:numId="161" w16cid:durableId="683245370">
    <w:abstractNumId w:val="124"/>
  </w:num>
  <w:num w:numId="162" w16cid:durableId="2123499204">
    <w:abstractNumId w:val="171"/>
  </w:num>
  <w:num w:numId="163" w16cid:durableId="1636177361">
    <w:abstractNumId w:val="166"/>
  </w:num>
  <w:num w:numId="164" w16cid:durableId="240025275">
    <w:abstractNumId w:val="6"/>
  </w:num>
  <w:num w:numId="165" w16cid:durableId="522289049">
    <w:abstractNumId w:val="58"/>
  </w:num>
  <w:num w:numId="166" w16cid:durableId="125123050">
    <w:abstractNumId w:val="167"/>
  </w:num>
  <w:num w:numId="167" w16cid:durableId="59450313">
    <w:abstractNumId w:val="191"/>
  </w:num>
  <w:num w:numId="168" w16cid:durableId="640156297">
    <w:abstractNumId w:val="179"/>
  </w:num>
  <w:num w:numId="169" w16cid:durableId="1982884198">
    <w:abstractNumId w:val="169"/>
  </w:num>
  <w:num w:numId="170" w16cid:durableId="486751787">
    <w:abstractNumId w:val="202"/>
  </w:num>
  <w:num w:numId="171" w16cid:durableId="321006747">
    <w:abstractNumId w:val="147"/>
  </w:num>
  <w:num w:numId="172" w16cid:durableId="770778782">
    <w:abstractNumId w:val="102"/>
  </w:num>
  <w:num w:numId="173" w16cid:durableId="973681326">
    <w:abstractNumId w:val="128"/>
  </w:num>
  <w:num w:numId="174" w16cid:durableId="1821270616">
    <w:abstractNumId w:val="30"/>
  </w:num>
  <w:num w:numId="175" w16cid:durableId="2116056395">
    <w:abstractNumId w:val="150"/>
  </w:num>
  <w:num w:numId="176" w16cid:durableId="889535706">
    <w:abstractNumId w:val="3"/>
  </w:num>
  <w:num w:numId="177" w16cid:durableId="700395276">
    <w:abstractNumId w:val="34"/>
  </w:num>
  <w:num w:numId="178" w16cid:durableId="1323393661">
    <w:abstractNumId w:val="136"/>
  </w:num>
  <w:num w:numId="179" w16cid:durableId="1783914834">
    <w:abstractNumId w:val="174"/>
  </w:num>
  <w:num w:numId="180" w16cid:durableId="462819102">
    <w:abstractNumId w:val="78"/>
  </w:num>
  <w:num w:numId="181" w16cid:durableId="532621254">
    <w:abstractNumId w:val="47"/>
  </w:num>
  <w:num w:numId="182" w16cid:durableId="1476679432">
    <w:abstractNumId w:val="61"/>
  </w:num>
  <w:num w:numId="183" w16cid:durableId="29035460">
    <w:abstractNumId w:val="66"/>
  </w:num>
  <w:num w:numId="184" w16cid:durableId="206456357">
    <w:abstractNumId w:val="110"/>
  </w:num>
  <w:num w:numId="185" w16cid:durableId="135876301">
    <w:abstractNumId w:val="145"/>
  </w:num>
  <w:num w:numId="186" w16cid:durableId="1937207749">
    <w:abstractNumId w:val="141"/>
  </w:num>
  <w:num w:numId="187" w16cid:durableId="1336229697">
    <w:abstractNumId w:val="173"/>
  </w:num>
  <w:num w:numId="188" w16cid:durableId="532500708">
    <w:abstractNumId w:val="5"/>
  </w:num>
  <w:num w:numId="189" w16cid:durableId="451284751">
    <w:abstractNumId w:val="182"/>
  </w:num>
  <w:num w:numId="190" w16cid:durableId="1846361136">
    <w:abstractNumId w:val="117"/>
  </w:num>
  <w:num w:numId="191" w16cid:durableId="35082713">
    <w:abstractNumId w:val="113"/>
  </w:num>
  <w:num w:numId="192" w16cid:durableId="1248072742">
    <w:abstractNumId w:val="67"/>
  </w:num>
  <w:num w:numId="193" w16cid:durableId="2003584084">
    <w:abstractNumId w:val="203"/>
  </w:num>
  <w:num w:numId="194" w16cid:durableId="2014406412">
    <w:abstractNumId w:val="195"/>
  </w:num>
  <w:num w:numId="195" w16cid:durableId="1193572575">
    <w:abstractNumId w:val="132"/>
  </w:num>
  <w:num w:numId="196" w16cid:durableId="1706515769">
    <w:abstractNumId w:val="51"/>
  </w:num>
  <w:num w:numId="197" w16cid:durableId="1264147344">
    <w:abstractNumId w:val="180"/>
  </w:num>
  <w:num w:numId="198" w16cid:durableId="2102750335">
    <w:abstractNumId w:val="17"/>
  </w:num>
  <w:num w:numId="199" w16cid:durableId="1148716306">
    <w:abstractNumId w:val="83"/>
  </w:num>
  <w:num w:numId="200" w16cid:durableId="490871906">
    <w:abstractNumId w:val="19"/>
  </w:num>
  <w:num w:numId="201" w16cid:durableId="1587349031">
    <w:abstractNumId w:val="57"/>
  </w:num>
  <w:num w:numId="202" w16cid:durableId="1431242798">
    <w:abstractNumId w:val="28"/>
  </w:num>
  <w:num w:numId="203" w16cid:durableId="90395857">
    <w:abstractNumId w:val="29"/>
  </w:num>
  <w:num w:numId="204" w16cid:durableId="1213611976">
    <w:abstractNumId w:val="24"/>
  </w:num>
  <w:num w:numId="205" w16cid:durableId="1778452844">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8EC"/>
    <w:rsid w:val="0000783B"/>
    <w:rsid w:val="00030C5D"/>
    <w:rsid w:val="00051072"/>
    <w:rsid w:val="00051F77"/>
    <w:rsid w:val="0008354D"/>
    <w:rsid w:val="001505E5"/>
    <w:rsid w:val="001B0B93"/>
    <w:rsid w:val="001B25D2"/>
    <w:rsid w:val="00274BBC"/>
    <w:rsid w:val="00283681"/>
    <w:rsid w:val="002B06A9"/>
    <w:rsid w:val="005717AB"/>
    <w:rsid w:val="008E03E8"/>
    <w:rsid w:val="009569FD"/>
    <w:rsid w:val="009758EC"/>
    <w:rsid w:val="00A00960"/>
    <w:rsid w:val="00A03160"/>
    <w:rsid w:val="00A14215"/>
    <w:rsid w:val="00AA3DE7"/>
    <w:rsid w:val="00C57DA7"/>
    <w:rsid w:val="00D873D4"/>
    <w:rsid w:val="00F11F3E"/>
    <w:rsid w:val="00F344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13996"/>
  <w15:chartTrackingRefBased/>
  <w15:docId w15:val="{1AC09A13-3420-4EC0-B407-5DD71D57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9758EC"/>
    <w:pPr>
      <w:keepNext/>
      <w:spacing w:before="240" w:after="60" w:line="240" w:lineRule="auto"/>
      <w:jc w:val="both"/>
      <w:outlineLvl w:val="0"/>
    </w:pPr>
    <w:rPr>
      <w:rFonts w:ascii="Times New Roman" w:eastAsia="Times New Roman" w:hAnsi="Times New Roman" w:cs="Times New Roman"/>
      <w:b/>
      <w:bCs/>
      <w:kern w:val="0"/>
      <w:sz w:val="25"/>
      <w:szCs w:val="25"/>
      <w:lang w:eastAsia="pl-PL"/>
      <w14:ligatures w14:val="none"/>
    </w:rPr>
  </w:style>
  <w:style w:type="paragraph" w:styleId="Nagwek2">
    <w:name w:val="heading 2"/>
    <w:basedOn w:val="Normalny"/>
    <w:next w:val="Normalny"/>
    <w:link w:val="Nagwek2Znak"/>
    <w:qFormat/>
    <w:rsid w:val="009758EC"/>
    <w:pPr>
      <w:keepNext/>
      <w:spacing w:after="0" w:line="240" w:lineRule="auto"/>
      <w:jc w:val="both"/>
      <w:outlineLvl w:val="1"/>
    </w:pPr>
    <w:rPr>
      <w:rFonts w:ascii="Times New Roman" w:eastAsia="Times New Roman" w:hAnsi="Times New Roman" w:cs="Times New Roman"/>
      <w:kern w:val="0"/>
      <w:sz w:val="24"/>
      <w:szCs w:val="24"/>
      <w:lang w:eastAsia="pl-PL"/>
      <w14:ligatures w14:val="none"/>
    </w:rPr>
  </w:style>
  <w:style w:type="paragraph" w:styleId="Nagwek3">
    <w:name w:val="heading 3"/>
    <w:basedOn w:val="Normalny"/>
    <w:next w:val="Normalny"/>
    <w:link w:val="Nagwek3Znak"/>
    <w:uiPriority w:val="99"/>
    <w:qFormat/>
    <w:rsid w:val="009758EC"/>
    <w:pPr>
      <w:keepNext/>
      <w:spacing w:after="0" w:line="240" w:lineRule="auto"/>
      <w:outlineLvl w:val="2"/>
    </w:pPr>
    <w:rPr>
      <w:rFonts w:ascii="Times New Roman" w:eastAsia="Times New Roman" w:hAnsi="Times New Roman" w:cs="Times New Roman"/>
      <w:i/>
      <w:iCs/>
      <w:kern w:val="0"/>
      <w:sz w:val="24"/>
      <w:szCs w:val="24"/>
      <w:lang w:eastAsia="pl-PL"/>
      <w14:ligatures w14:val="none"/>
    </w:rPr>
  </w:style>
  <w:style w:type="paragraph" w:styleId="Nagwek4">
    <w:name w:val="heading 4"/>
    <w:basedOn w:val="Normalny"/>
    <w:next w:val="Normalny"/>
    <w:link w:val="Nagwek4Znak"/>
    <w:qFormat/>
    <w:rsid w:val="009758EC"/>
    <w:pPr>
      <w:keepNext/>
      <w:spacing w:before="120" w:after="0" w:line="240" w:lineRule="auto"/>
      <w:jc w:val="both"/>
      <w:outlineLvl w:val="3"/>
    </w:pPr>
    <w:rPr>
      <w:rFonts w:ascii="Times New Roman" w:eastAsia="Times New Roman" w:hAnsi="Times New Roman" w:cs="Times New Roman"/>
      <w:i/>
      <w:iCs/>
      <w:kern w:val="0"/>
      <w:sz w:val="24"/>
      <w:szCs w:val="24"/>
      <w:lang w:eastAsia="pl-PL"/>
      <w14:ligatures w14:val="none"/>
    </w:rPr>
  </w:style>
  <w:style w:type="paragraph" w:styleId="Nagwek5">
    <w:name w:val="heading 5"/>
    <w:basedOn w:val="Normalny"/>
    <w:next w:val="Normalny"/>
    <w:link w:val="Nagwek5Znak"/>
    <w:qFormat/>
    <w:rsid w:val="009758EC"/>
    <w:pPr>
      <w:keepNext/>
      <w:snapToGrid w:val="0"/>
      <w:spacing w:after="0" w:line="240" w:lineRule="auto"/>
      <w:jc w:val="center"/>
      <w:outlineLvl w:val="4"/>
    </w:pPr>
    <w:rPr>
      <w:rFonts w:ascii="Times New Roman" w:eastAsia="Times New Roman" w:hAnsi="Times New Roman" w:cs="Times New Roman"/>
      <w:i/>
      <w:iCs/>
      <w:kern w:val="0"/>
      <w:sz w:val="20"/>
      <w:szCs w:val="20"/>
      <w:lang w:eastAsia="pl-PL"/>
      <w14:ligatures w14:val="none"/>
    </w:rPr>
  </w:style>
  <w:style w:type="paragraph" w:styleId="Nagwek6">
    <w:name w:val="heading 6"/>
    <w:basedOn w:val="Normalny"/>
    <w:next w:val="Normalny"/>
    <w:link w:val="Nagwek6Znak"/>
    <w:qFormat/>
    <w:rsid w:val="009758EC"/>
    <w:pPr>
      <w:spacing w:before="120" w:after="0" w:line="240" w:lineRule="auto"/>
      <w:jc w:val="center"/>
      <w:outlineLvl w:val="5"/>
    </w:pPr>
    <w:rPr>
      <w:rFonts w:ascii="Arial" w:eastAsia="Times New Roman" w:hAnsi="Arial" w:cs="Arial"/>
      <w:b/>
      <w:bCs/>
      <w:kern w:val="0"/>
      <w:sz w:val="24"/>
      <w:szCs w:val="24"/>
      <w:lang w:eastAsia="pl-PL"/>
      <w14:ligatures w14:val="none"/>
    </w:rPr>
  </w:style>
  <w:style w:type="paragraph" w:styleId="Nagwek7">
    <w:name w:val="heading 7"/>
    <w:basedOn w:val="Normalny"/>
    <w:next w:val="Normalny"/>
    <w:link w:val="Nagwek7Znak"/>
    <w:qFormat/>
    <w:rsid w:val="009758EC"/>
    <w:pPr>
      <w:keepNext/>
      <w:spacing w:after="0" w:line="240" w:lineRule="auto"/>
      <w:jc w:val="both"/>
      <w:outlineLvl w:val="6"/>
    </w:pPr>
    <w:rPr>
      <w:rFonts w:ascii="Times New Roman" w:eastAsia="Times New Roman" w:hAnsi="Times New Roman" w:cs="Times New Roman"/>
      <w:b/>
      <w:bCs/>
      <w:kern w:val="0"/>
      <w:sz w:val="24"/>
      <w:szCs w:val="24"/>
      <w:lang w:eastAsia="pl-PL"/>
      <w14:ligatures w14:val="none"/>
    </w:rPr>
  </w:style>
  <w:style w:type="paragraph" w:styleId="Nagwek8">
    <w:name w:val="heading 8"/>
    <w:basedOn w:val="Normalny"/>
    <w:next w:val="Normalny"/>
    <w:link w:val="Nagwek8Znak"/>
    <w:qFormat/>
    <w:rsid w:val="009758EC"/>
    <w:pPr>
      <w:keepNext/>
      <w:numPr>
        <w:numId w:val="1"/>
      </w:numPr>
      <w:spacing w:after="0" w:line="240" w:lineRule="auto"/>
      <w:jc w:val="right"/>
      <w:outlineLvl w:val="7"/>
    </w:pPr>
    <w:rPr>
      <w:rFonts w:ascii="Arial" w:eastAsia="Times New Roman" w:hAnsi="Arial" w:cs="Arial"/>
      <w:kern w:val="0"/>
      <w:sz w:val="24"/>
      <w:szCs w:val="24"/>
      <w:lang w:eastAsia="pl-PL"/>
      <w14:ligatures w14:val="none"/>
    </w:rPr>
  </w:style>
  <w:style w:type="paragraph" w:styleId="Nagwek9">
    <w:name w:val="heading 9"/>
    <w:basedOn w:val="Normalny"/>
    <w:next w:val="Normalny"/>
    <w:link w:val="Nagwek9Znak"/>
    <w:qFormat/>
    <w:rsid w:val="009758EC"/>
    <w:pPr>
      <w:keepNext/>
      <w:spacing w:after="0" w:line="240" w:lineRule="auto"/>
      <w:ind w:left="3780"/>
      <w:jc w:val="both"/>
      <w:outlineLvl w:val="8"/>
    </w:pPr>
    <w:rPr>
      <w:rFonts w:ascii="Times New Roman" w:eastAsia="Times New Roman" w:hAnsi="Times New Roman" w:cs="Times New Roman"/>
      <w:b/>
      <w:bCs/>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758EC"/>
    <w:rPr>
      <w:rFonts w:ascii="Times New Roman" w:eastAsia="Times New Roman" w:hAnsi="Times New Roman" w:cs="Times New Roman"/>
      <w:b/>
      <w:bCs/>
      <w:kern w:val="0"/>
      <w:sz w:val="25"/>
      <w:szCs w:val="25"/>
      <w:lang w:eastAsia="pl-PL"/>
      <w14:ligatures w14:val="none"/>
    </w:rPr>
  </w:style>
  <w:style w:type="character" w:customStyle="1" w:styleId="Nagwek2Znak">
    <w:name w:val="Nagłówek 2 Znak"/>
    <w:basedOn w:val="Domylnaczcionkaakapitu"/>
    <w:link w:val="Nagwek2"/>
    <w:rsid w:val="009758EC"/>
    <w:rPr>
      <w:rFonts w:ascii="Times New Roman" w:eastAsia="Times New Roman" w:hAnsi="Times New Roman" w:cs="Times New Roman"/>
      <w:kern w:val="0"/>
      <w:sz w:val="24"/>
      <w:szCs w:val="24"/>
      <w:lang w:eastAsia="pl-PL"/>
      <w14:ligatures w14:val="none"/>
    </w:rPr>
  </w:style>
  <w:style w:type="character" w:customStyle="1" w:styleId="Nagwek3Znak">
    <w:name w:val="Nagłówek 3 Znak"/>
    <w:basedOn w:val="Domylnaczcionkaakapitu"/>
    <w:link w:val="Nagwek3"/>
    <w:uiPriority w:val="99"/>
    <w:rsid w:val="009758EC"/>
    <w:rPr>
      <w:rFonts w:ascii="Times New Roman" w:eastAsia="Times New Roman" w:hAnsi="Times New Roman" w:cs="Times New Roman"/>
      <w:i/>
      <w:iCs/>
      <w:kern w:val="0"/>
      <w:sz w:val="24"/>
      <w:szCs w:val="24"/>
      <w:lang w:eastAsia="pl-PL"/>
      <w14:ligatures w14:val="none"/>
    </w:rPr>
  </w:style>
  <w:style w:type="character" w:customStyle="1" w:styleId="Nagwek4Znak">
    <w:name w:val="Nagłówek 4 Znak"/>
    <w:basedOn w:val="Domylnaczcionkaakapitu"/>
    <w:link w:val="Nagwek4"/>
    <w:rsid w:val="009758EC"/>
    <w:rPr>
      <w:rFonts w:ascii="Times New Roman" w:eastAsia="Times New Roman" w:hAnsi="Times New Roman" w:cs="Times New Roman"/>
      <w:i/>
      <w:iCs/>
      <w:kern w:val="0"/>
      <w:sz w:val="24"/>
      <w:szCs w:val="24"/>
      <w:lang w:eastAsia="pl-PL"/>
      <w14:ligatures w14:val="none"/>
    </w:rPr>
  </w:style>
  <w:style w:type="character" w:customStyle="1" w:styleId="Nagwek5Znak">
    <w:name w:val="Nagłówek 5 Znak"/>
    <w:basedOn w:val="Domylnaczcionkaakapitu"/>
    <w:link w:val="Nagwek5"/>
    <w:rsid w:val="009758EC"/>
    <w:rPr>
      <w:rFonts w:ascii="Times New Roman" w:eastAsia="Times New Roman" w:hAnsi="Times New Roman" w:cs="Times New Roman"/>
      <w:i/>
      <w:iCs/>
      <w:kern w:val="0"/>
      <w:sz w:val="20"/>
      <w:szCs w:val="20"/>
      <w:lang w:eastAsia="pl-PL"/>
      <w14:ligatures w14:val="none"/>
    </w:rPr>
  </w:style>
  <w:style w:type="character" w:customStyle="1" w:styleId="Nagwek6Znak">
    <w:name w:val="Nagłówek 6 Znak"/>
    <w:basedOn w:val="Domylnaczcionkaakapitu"/>
    <w:link w:val="Nagwek6"/>
    <w:rsid w:val="009758EC"/>
    <w:rPr>
      <w:rFonts w:ascii="Arial" w:eastAsia="Times New Roman" w:hAnsi="Arial" w:cs="Arial"/>
      <w:b/>
      <w:bCs/>
      <w:kern w:val="0"/>
      <w:sz w:val="24"/>
      <w:szCs w:val="24"/>
      <w:lang w:eastAsia="pl-PL"/>
      <w14:ligatures w14:val="none"/>
    </w:rPr>
  </w:style>
  <w:style w:type="character" w:customStyle="1" w:styleId="Nagwek7Znak">
    <w:name w:val="Nagłówek 7 Znak"/>
    <w:basedOn w:val="Domylnaczcionkaakapitu"/>
    <w:link w:val="Nagwek7"/>
    <w:rsid w:val="009758EC"/>
    <w:rPr>
      <w:rFonts w:ascii="Times New Roman" w:eastAsia="Times New Roman" w:hAnsi="Times New Roman" w:cs="Times New Roman"/>
      <w:b/>
      <w:bCs/>
      <w:kern w:val="0"/>
      <w:sz w:val="24"/>
      <w:szCs w:val="24"/>
      <w:lang w:eastAsia="pl-PL"/>
      <w14:ligatures w14:val="none"/>
    </w:rPr>
  </w:style>
  <w:style w:type="character" w:customStyle="1" w:styleId="Nagwek8Znak">
    <w:name w:val="Nagłówek 8 Znak"/>
    <w:basedOn w:val="Domylnaczcionkaakapitu"/>
    <w:link w:val="Nagwek8"/>
    <w:rsid w:val="009758EC"/>
    <w:rPr>
      <w:rFonts w:ascii="Arial" w:eastAsia="Times New Roman" w:hAnsi="Arial" w:cs="Arial"/>
      <w:kern w:val="0"/>
      <w:sz w:val="24"/>
      <w:szCs w:val="24"/>
      <w:lang w:eastAsia="pl-PL"/>
      <w14:ligatures w14:val="none"/>
    </w:rPr>
  </w:style>
  <w:style w:type="character" w:customStyle="1" w:styleId="Nagwek9Znak">
    <w:name w:val="Nagłówek 9 Znak"/>
    <w:basedOn w:val="Domylnaczcionkaakapitu"/>
    <w:link w:val="Nagwek9"/>
    <w:rsid w:val="009758EC"/>
    <w:rPr>
      <w:rFonts w:ascii="Times New Roman" w:eastAsia="Times New Roman" w:hAnsi="Times New Roman" w:cs="Times New Roman"/>
      <w:b/>
      <w:bCs/>
      <w:kern w:val="0"/>
      <w:sz w:val="24"/>
      <w:szCs w:val="24"/>
      <w:lang w:eastAsia="pl-PL"/>
      <w14:ligatures w14:val="none"/>
    </w:rPr>
  </w:style>
  <w:style w:type="numbering" w:customStyle="1" w:styleId="Bezlisty1">
    <w:name w:val="Bez listy1"/>
    <w:next w:val="Bezlisty"/>
    <w:uiPriority w:val="99"/>
    <w:semiHidden/>
    <w:unhideWhenUsed/>
    <w:rsid w:val="009758EC"/>
  </w:style>
  <w:style w:type="numbering" w:customStyle="1" w:styleId="Bezlisty11">
    <w:name w:val="Bez listy11"/>
    <w:next w:val="Bezlisty"/>
    <w:uiPriority w:val="99"/>
    <w:semiHidden/>
    <w:unhideWhenUsed/>
    <w:rsid w:val="009758EC"/>
  </w:style>
  <w:style w:type="character" w:customStyle="1" w:styleId="ZnakZnak21">
    <w:name w:val="Znak Znak21"/>
    <w:locked/>
    <w:rsid w:val="009758EC"/>
    <w:rPr>
      <w:rFonts w:ascii="Cambria" w:hAnsi="Cambria" w:cs="Cambria"/>
      <w:b/>
      <w:bCs/>
      <w:kern w:val="32"/>
      <w:sz w:val="32"/>
      <w:szCs w:val="32"/>
    </w:rPr>
  </w:style>
  <w:style w:type="character" w:customStyle="1" w:styleId="ZnakZnak20">
    <w:name w:val="Znak Znak20"/>
    <w:semiHidden/>
    <w:locked/>
    <w:rsid w:val="009758EC"/>
    <w:rPr>
      <w:rFonts w:ascii="Cambria" w:hAnsi="Cambria" w:cs="Cambria"/>
      <w:b/>
      <w:bCs/>
      <w:i/>
      <w:iCs/>
      <w:sz w:val="28"/>
      <w:szCs w:val="28"/>
    </w:rPr>
  </w:style>
  <w:style w:type="character" w:customStyle="1" w:styleId="ZnakZnak19">
    <w:name w:val="Znak Znak19"/>
    <w:semiHidden/>
    <w:locked/>
    <w:rsid w:val="009758EC"/>
    <w:rPr>
      <w:rFonts w:ascii="Cambria" w:hAnsi="Cambria" w:cs="Cambria"/>
      <w:b/>
      <w:bCs/>
      <w:sz w:val="26"/>
      <w:szCs w:val="26"/>
    </w:rPr>
  </w:style>
  <w:style w:type="character" w:customStyle="1" w:styleId="ZnakZnak18">
    <w:name w:val="Znak Znak18"/>
    <w:semiHidden/>
    <w:locked/>
    <w:rsid w:val="009758EC"/>
    <w:rPr>
      <w:rFonts w:ascii="Calibri" w:hAnsi="Calibri" w:cs="Calibri"/>
      <w:b/>
      <w:bCs/>
      <w:sz w:val="28"/>
      <w:szCs w:val="28"/>
    </w:rPr>
  </w:style>
  <w:style w:type="character" w:customStyle="1" w:styleId="ZnakZnak17">
    <w:name w:val="Znak Znak17"/>
    <w:semiHidden/>
    <w:locked/>
    <w:rsid w:val="009758EC"/>
    <w:rPr>
      <w:rFonts w:ascii="Calibri" w:hAnsi="Calibri" w:cs="Calibri"/>
      <w:b/>
      <w:bCs/>
      <w:i/>
      <w:iCs/>
      <w:sz w:val="26"/>
      <w:szCs w:val="26"/>
    </w:rPr>
  </w:style>
  <w:style w:type="character" w:customStyle="1" w:styleId="ZnakZnak16">
    <w:name w:val="Znak Znak16"/>
    <w:semiHidden/>
    <w:locked/>
    <w:rsid w:val="009758EC"/>
    <w:rPr>
      <w:rFonts w:ascii="Calibri" w:hAnsi="Calibri" w:cs="Calibri"/>
      <w:b/>
      <w:bCs/>
    </w:rPr>
  </w:style>
  <w:style w:type="character" w:customStyle="1" w:styleId="ZnakZnak15">
    <w:name w:val="Znak Znak15"/>
    <w:semiHidden/>
    <w:locked/>
    <w:rsid w:val="009758EC"/>
    <w:rPr>
      <w:rFonts w:ascii="Calibri" w:hAnsi="Calibri" w:cs="Calibri"/>
      <w:sz w:val="24"/>
      <w:szCs w:val="24"/>
    </w:rPr>
  </w:style>
  <w:style w:type="character" w:customStyle="1" w:styleId="ZnakZnak14">
    <w:name w:val="Znak Znak14"/>
    <w:semiHidden/>
    <w:locked/>
    <w:rsid w:val="009758EC"/>
    <w:rPr>
      <w:rFonts w:ascii="Arial" w:hAnsi="Arial" w:cs="Arial"/>
      <w:sz w:val="24"/>
      <w:szCs w:val="24"/>
      <w:lang w:val="pl-PL" w:eastAsia="pl-PL"/>
    </w:rPr>
  </w:style>
  <w:style w:type="character" w:customStyle="1" w:styleId="ZnakZnak13">
    <w:name w:val="Znak Znak13"/>
    <w:semiHidden/>
    <w:locked/>
    <w:rsid w:val="009758EC"/>
    <w:rPr>
      <w:rFonts w:ascii="Cambria" w:hAnsi="Cambria" w:cs="Cambria"/>
    </w:rPr>
  </w:style>
  <w:style w:type="paragraph" w:styleId="NormalnyWeb">
    <w:name w:val="Normal (Web)"/>
    <w:basedOn w:val="Normalny"/>
    <w:uiPriority w:val="99"/>
    <w:rsid w:val="009758EC"/>
    <w:pPr>
      <w:spacing w:before="100" w:beforeAutospacing="1" w:after="100" w:afterAutospacing="1" w:line="240" w:lineRule="auto"/>
      <w:jc w:val="both"/>
    </w:pPr>
    <w:rPr>
      <w:rFonts w:ascii="Times New Roman" w:eastAsia="Times New Roman" w:hAnsi="Times New Roman" w:cs="Times New Roman"/>
      <w:kern w:val="0"/>
      <w:sz w:val="20"/>
      <w:szCs w:val="20"/>
      <w:lang w:eastAsia="pl-PL"/>
      <w14:ligatures w14:val="none"/>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9758EC"/>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9758EC"/>
    <w:rPr>
      <w:rFonts w:ascii="Times New Roman" w:eastAsia="Times New Roman" w:hAnsi="Times New Roman" w:cs="Times New Roman"/>
      <w:kern w:val="0"/>
      <w:sz w:val="24"/>
      <w:szCs w:val="24"/>
      <w:lang w:eastAsia="pl-PL"/>
      <w14:ligatures w14:val="none"/>
    </w:rPr>
  </w:style>
  <w:style w:type="character" w:customStyle="1" w:styleId="ZnakZnak12">
    <w:name w:val="Znak Znak12"/>
    <w:locked/>
    <w:rsid w:val="009758EC"/>
    <w:rPr>
      <w:sz w:val="24"/>
      <w:szCs w:val="24"/>
      <w:lang w:val="pl-PL" w:eastAsia="pl-PL"/>
    </w:rPr>
  </w:style>
  <w:style w:type="paragraph" w:styleId="Stopka">
    <w:name w:val="footer"/>
    <w:basedOn w:val="Normalny"/>
    <w:link w:val="StopkaZnak"/>
    <w:uiPriority w:val="99"/>
    <w:rsid w:val="009758EC"/>
    <w:pPr>
      <w:tabs>
        <w:tab w:val="center" w:pos="4536"/>
        <w:tab w:val="right" w:pos="9072"/>
      </w:tab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StopkaZnak">
    <w:name w:val="Stopka Znak"/>
    <w:basedOn w:val="Domylnaczcionkaakapitu"/>
    <w:link w:val="Stopka"/>
    <w:uiPriority w:val="99"/>
    <w:rsid w:val="009758EC"/>
    <w:rPr>
      <w:rFonts w:ascii="Times New Roman" w:eastAsia="Times New Roman" w:hAnsi="Times New Roman" w:cs="Times New Roman"/>
      <w:kern w:val="0"/>
      <w:sz w:val="20"/>
      <w:szCs w:val="20"/>
      <w:lang w:eastAsia="pl-PL"/>
      <w14:ligatures w14:val="none"/>
    </w:rPr>
  </w:style>
  <w:style w:type="character" w:customStyle="1" w:styleId="ZnakZnak11">
    <w:name w:val="Znak Znak11"/>
    <w:basedOn w:val="Domylnaczcionkaakapitu"/>
    <w:locked/>
    <w:rsid w:val="009758EC"/>
  </w:style>
  <w:style w:type="paragraph" w:styleId="Lista">
    <w:name w:val="List"/>
    <w:basedOn w:val="Normalny"/>
    <w:semiHidden/>
    <w:rsid w:val="009758EC"/>
    <w:pPr>
      <w:spacing w:after="0" w:line="240" w:lineRule="auto"/>
      <w:ind w:left="283" w:hanging="283"/>
    </w:pPr>
    <w:rPr>
      <w:rFonts w:ascii="Arial" w:eastAsia="Times New Roman" w:hAnsi="Arial" w:cs="Arial"/>
      <w:kern w:val="0"/>
      <w:sz w:val="24"/>
      <w:szCs w:val="24"/>
      <w:lang w:eastAsia="pl-PL"/>
      <w14:ligatures w14:val="none"/>
    </w:rPr>
  </w:style>
  <w:style w:type="paragraph" w:styleId="Lista2">
    <w:name w:val="List 2"/>
    <w:basedOn w:val="Normalny"/>
    <w:semiHidden/>
    <w:rsid w:val="009758EC"/>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paragraph" w:styleId="Tytu">
    <w:name w:val="Title"/>
    <w:basedOn w:val="Normalny"/>
    <w:link w:val="TytuZnak"/>
    <w:uiPriority w:val="99"/>
    <w:qFormat/>
    <w:rsid w:val="009758EC"/>
    <w:pPr>
      <w:spacing w:after="0" w:line="240" w:lineRule="auto"/>
      <w:jc w:val="center"/>
    </w:pPr>
    <w:rPr>
      <w:rFonts w:ascii="Times New Roman" w:eastAsia="Times New Roman" w:hAnsi="Times New Roman" w:cs="Times New Roman"/>
      <w:kern w:val="0"/>
      <w:sz w:val="28"/>
      <w:szCs w:val="28"/>
      <w:lang w:eastAsia="pl-PL"/>
      <w14:ligatures w14:val="none"/>
    </w:rPr>
  </w:style>
  <w:style w:type="character" w:customStyle="1" w:styleId="TytuZnak">
    <w:name w:val="Tytuł Znak"/>
    <w:basedOn w:val="Domylnaczcionkaakapitu"/>
    <w:link w:val="Tytu"/>
    <w:uiPriority w:val="99"/>
    <w:rsid w:val="009758EC"/>
    <w:rPr>
      <w:rFonts w:ascii="Times New Roman" w:eastAsia="Times New Roman" w:hAnsi="Times New Roman" w:cs="Times New Roman"/>
      <w:kern w:val="0"/>
      <w:sz w:val="28"/>
      <w:szCs w:val="28"/>
      <w:lang w:eastAsia="pl-PL"/>
      <w14:ligatures w14:val="none"/>
    </w:rPr>
  </w:style>
  <w:style w:type="character" w:customStyle="1" w:styleId="ZnakZnak10">
    <w:name w:val="Znak Znak10"/>
    <w:locked/>
    <w:rsid w:val="009758EC"/>
    <w:rPr>
      <w:sz w:val="24"/>
      <w:szCs w:val="24"/>
    </w:rPr>
  </w:style>
  <w:style w:type="paragraph" w:styleId="Tekstpodstawowy">
    <w:name w:val="Body Text"/>
    <w:aliases w:val="a2,Znak Znak,Znak,Znak Znak Znak Znak Znak, Znak,Tekst podstawowy1"/>
    <w:basedOn w:val="Normalny"/>
    <w:link w:val="TekstpodstawowyZnak"/>
    <w:uiPriority w:val="99"/>
    <w:rsid w:val="009758EC"/>
    <w:pPr>
      <w:spacing w:after="0" w:line="240" w:lineRule="auto"/>
    </w:pPr>
    <w:rPr>
      <w:rFonts w:ascii="Arial" w:eastAsia="Times New Roman" w:hAnsi="Arial" w:cs="Arial"/>
      <w:kern w:val="0"/>
      <w:sz w:val="24"/>
      <w:szCs w:val="24"/>
      <w:lang w:eastAsia="pl-PL"/>
      <w14:ligatures w14:val="none"/>
    </w:rPr>
  </w:style>
  <w:style w:type="character" w:customStyle="1" w:styleId="TekstpodstawowyZnak">
    <w:name w:val="Tekst podstawowy Znak"/>
    <w:aliases w:val="a2 Znak2,Znak Znak Znak2,Znak Znak22,Znak Znak Znak Znak Znak Znak, Znak Znak,Tekst podstawowy1 Znak"/>
    <w:basedOn w:val="Domylnaczcionkaakapitu"/>
    <w:link w:val="Tekstpodstawowy"/>
    <w:uiPriority w:val="99"/>
    <w:rsid w:val="009758EC"/>
    <w:rPr>
      <w:rFonts w:ascii="Arial" w:eastAsia="Times New Roman" w:hAnsi="Arial" w:cs="Arial"/>
      <w:kern w:val="0"/>
      <w:sz w:val="24"/>
      <w:szCs w:val="24"/>
      <w:lang w:eastAsia="pl-PL"/>
      <w14:ligatures w14:val="none"/>
    </w:rPr>
  </w:style>
  <w:style w:type="character" w:customStyle="1" w:styleId="a2Znak1">
    <w:name w:val="a2 Znak1"/>
    <w:aliases w:val="Znak Znak Znak1,Znak Znak1,Znak Znak Znak Znak Znak Znak Znak"/>
    <w:semiHidden/>
    <w:locked/>
    <w:rsid w:val="009758EC"/>
    <w:rPr>
      <w:rFonts w:ascii="Arial" w:hAnsi="Arial" w:cs="Arial"/>
      <w:sz w:val="24"/>
      <w:szCs w:val="24"/>
      <w:lang w:val="pl-PL" w:eastAsia="pl-PL"/>
    </w:rPr>
  </w:style>
  <w:style w:type="paragraph" w:styleId="Tekstpodstawowywcity">
    <w:name w:val="Body Text Indent"/>
    <w:basedOn w:val="Normalny"/>
    <w:link w:val="TekstpodstawowywcityZnak"/>
    <w:semiHidden/>
    <w:rsid w:val="009758EC"/>
    <w:pPr>
      <w:spacing w:after="0" w:line="240" w:lineRule="auto"/>
      <w:ind w:left="1416"/>
    </w:pPr>
    <w:rPr>
      <w:rFonts w:ascii="Times New Roman" w:eastAsia="Times New Roman" w:hAnsi="Times New Roman" w:cs="Times New Roman"/>
      <w:kern w:val="0"/>
      <w:sz w:val="32"/>
      <w:szCs w:val="32"/>
      <w:lang w:eastAsia="pl-PL"/>
      <w14:ligatures w14:val="none"/>
    </w:rPr>
  </w:style>
  <w:style w:type="character" w:customStyle="1" w:styleId="TekstpodstawowywcityZnak">
    <w:name w:val="Tekst podstawowy wcięty Znak"/>
    <w:basedOn w:val="Domylnaczcionkaakapitu"/>
    <w:link w:val="Tekstpodstawowywcity"/>
    <w:semiHidden/>
    <w:rsid w:val="009758EC"/>
    <w:rPr>
      <w:rFonts w:ascii="Times New Roman" w:eastAsia="Times New Roman" w:hAnsi="Times New Roman" w:cs="Times New Roman"/>
      <w:kern w:val="0"/>
      <w:sz w:val="32"/>
      <w:szCs w:val="32"/>
      <w:lang w:eastAsia="pl-PL"/>
      <w14:ligatures w14:val="none"/>
    </w:rPr>
  </w:style>
  <w:style w:type="character" w:customStyle="1" w:styleId="ZnakZnak9">
    <w:name w:val="Znak Znak9"/>
    <w:semiHidden/>
    <w:locked/>
    <w:rsid w:val="009758EC"/>
    <w:rPr>
      <w:sz w:val="24"/>
      <w:szCs w:val="24"/>
    </w:rPr>
  </w:style>
  <w:style w:type="paragraph" w:styleId="Lista-kontynuacja2">
    <w:name w:val="List Continue 2"/>
    <w:basedOn w:val="Normalny"/>
    <w:semiHidden/>
    <w:rsid w:val="009758EC"/>
    <w:pPr>
      <w:spacing w:after="120" w:line="240" w:lineRule="auto"/>
      <w:ind w:left="566"/>
    </w:pPr>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9758EC"/>
    <w:pPr>
      <w:spacing w:before="120" w:after="0" w:line="240" w:lineRule="auto"/>
      <w:jc w:val="both"/>
    </w:pPr>
    <w:rPr>
      <w:rFonts w:ascii="Times New Roman" w:eastAsia="Times New Roman" w:hAnsi="Times New Roman" w:cs="Times New Roman"/>
      <w:b/>
      <w:bCs/>
      <w:kern w:val="0"/>
      <w:sz w:val="25"/>
      <w:szCs w:val="25"/>
      <w:lang w:eastAsia="pl-PL"/>
      <w14:ligatures w14:val="none"/>
    </w:rPr>
  </w:style>
  <w:style w:type="character" w:customStyle="1" w:styleId="Tekstpodstawowy2Znak">
    <w:name w:val="Tekst podstawowy 2 Znak"/>
    <w:basedOn w:val="Domylnaczcionkaakapitu"/>
    <w:link w:val="Tekstpodstawowy2"/>
    <w:rsid w:val="009758EC"/>
    <w:rPr>
      <w:rFonts w:ascii="Times New Roman" w:eastAsia="Times New Roman" w:hAnsi="Times New Roman" w:cs="Times New Roman"/>
      <w:b/>
      <w:bCs/>
      <w:kern w:val="0"/>
      <w:sz w:val="25"/>
      <w:szCs w:val="25"/>
      <w:lang w:eastAsia="pl-PL"/>
      <w14:ligatures w14:val="none"/>
    </w:rPr>
  </w:style>
  <w:style w:type="character" w:customStyle="1" w:styleId="ZnakZnak8">
    <w:name w:val="Znak Znak8"/>
    <w:semiHidden/>
    <w:locked/>
    <w:rsid w:val="009758EC"/>
    <w:rPr>
      <w:sz w:val="24"/>
      <w:szCs w:val="24"/>
    </w:rPr>
  </w:style>
  <w:style w:type="paragraph" w:styleId="Tekstpodstawowy3">
    <w:name w:val="Body Text 3"/>
    <w:basedOn w:val="Normalny"/>
    <w:link w:val="Tekstpodstawowy3Znak"/>
    <w:semiHidden/>
    <w:rsid w:val="009758EC"/>
    <w:pPr>
      <w:spacing w:before="120" w:after="0" w:line="240" w:lineRule="auto"/>
      <w:jc w:val="both"/>
    </w:pPr>
    <w:rPr>
      <w:rFonts w:ascii="Times New Roman" w:eastAsia="Times New Roman" w:hAnsi="Times New Roman" w:cs="Times New Roman"/>
      <w:i/>
      <w:iCs/>
      <w:kern w:val="0"/>
      <w:sz w:val="24"/>
      <w:szCs w:val="24"/>
      <w:lang w:eastAsia="pl-PL"/>
      <w14:ligatures w14:val="none"/>
    </w:rPr>
  </w:style>
  <w:style w:type="character" w:customStyle="1" w:styleId="Tekstpodstawowy3Znak">
    <w:name w:val="Tekst podstawowy 3 Znak"/>
    <w:basedOn w:val="Domylnaczcionkaakapitu"/>
    <w:link w:val="Tekstpodstawowy3"/>
    <w:semiHidden/>
    <w:rsid w:val="009758EC"/>
    <w:rPr>
      <w:rFonts w:ascii="Times New Roman" w:eastAsia="Times New Roman" w:hAnsi="Times New Roman" w:cs="Times New Roman"/>
      <w:i/>
      <w:iCs/>
      <w:kern w:val="0"/>
      <w:sz w:val="24"/>
      <w:szCs w:val="24"/>
      <w:lang w:eastAsia="pl-PL"/>
      <w14:ligatures w14:val="none"/>
    </w:rPr>
  </w:style>
  <w:style w:type="character" w:customStyle="1" w:styleId="ZnakZnak7">
    <w:name w:val="Znak Znak7"/>
    <w:semiHidden/>
    <w:locked/>
    <w:rsid w:val="009758EC"/>
    <w:rPr>
      <w:sz w:val="16"/>
      <w:szCs w:val="16"/>
    </w:rPr>
  </w:style>
  <w:style w:type="paragraph" w:styleId="Tekstpodstawowywcity2">
    <w:name w:val="Body Text Indent 2"/>
    <w:basedOn w:val="Normalny"/>
    <w:link w:val="Tekstpodstawowywcity2Znak"/>
    <w:uiPriority w:val="99"/>
    <w:rsid w:val="009758EC"/>
    <w:pPr>
      <w:spacing w:after="0" w:line="240" w:lineRule="auto"/>
      <w:ind w:firstLine="420"/>
    </w:pPr>
    <w:rPr>
      <w:rFonts w:ascii="Times New Roman" w:eastAsia="Times New Roman" w:hAnsi="Times New Roman" w:cs="Times New Roman"/>
      <w:b/>
      <w:bCs/>
      <w:i/>
      <w:iCs/>
      <w:kern w:val="0"/>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rsid w:val="009758EC"/>
    <w:rPr>
      <w:rFonts w:ascii="Times New Roman" w:eastAsia="Times New Roman" w:hAnsi="Times New Roman" w:cs="Times New Roman"/>
      <w:b/>
      <w:bCs/>
      <w:i/>
      <w:iCs/>
      <w:kern w:val="0"/>
      <w:sz w:val="24"/>
      <w:szCs w:val="24"/>
      <w:lang w:eastAsia="pl-PL"/>
      <w14:ligatures w14:val="none"/>
    </w:rPr>
  </w:style>
  <w:style w:type="character" w:customStyle="1" w:styleId="ZnakZnak6">
    <w:name w:val="Znak Znak6"/>
    <w:semiHidden/>
    <w:locked/>
    <w:rsid w:val="009758EC"/>
    <w:rPr>
      <w:sz w:val="24"/>
      <w:szCs w:val="24"/>
    </w:rPr>
  </w:style>
  <w:style w:type="paragraph" w:styleId="Tekstpodstawowywcity3">
    <w:name w:val="Body Text Indent 3"/>
    <w:basedOn w:val="Normalny"/>
    <w:link w:val="Tekstpodstawowywcity3Znak"/>
    <w:semiHidden/>
    <w:rsid w:val="009758EC"/>
    <w:pPr>
      <w:spacing w:before="240" w:after="120" w:line="240" w:lineRule="auto"/>
      <w:ind w:left="567" w:hanging="567"/>
      <w:jc w:val="both"/>
    </w:pPr>
    <w:rPr>
      <w:rFonts w:ascii="Times New Roman" w:eastAsia="Times New Roman" w:hAnsi="Times New Roman" w:cs="Times New Roman"/>
      <w:kern w:val="0"/>
      <w:lang w:eastAsia="pl-PL"/>
      <w14:ligatures w14:val="none"/>
    </w:rPr>
  </w:style>
  <w:style w:type="character" w:customStyle="1" w:styleId="Tekstpodstawowywcity3Znak">
    <w:name w:val="Tekst podstawowy wcięty 3 Znak"/>
    <w:basedOn w:val="Domylnaczcionkaakapitu"/>
    <w:link w:val="Tekstpodstawowywcity3"/>
    <w:semiHidden/>
    <w:rsid w:val="009758EC"/>
    <w:rPr>
      <w:rFonts w:ascii="Times New Roman" w:eastAsia="Times New Roman" w:hAnsi="Times New Roman" w:cs="Times New Roman"/>
      <w:kern w:val="0"/>
      <w:lang w:eastAsia="pl-PL"/>
      <w14:ligatures w14:val="none"/>
    </w:rPr>
  </w:style>
  <w:style w:type="character" w:customStyle="1" w:styleId="ZnakZnak5">
    <w:name w:val="Znak Znak5"/>
    <w:semiHidden/>
    <w:locked/>
    <w:rsid w:val="009758EC"/>
    <w:rPr>
      <w:sz w:val="16"/>
      <w:szCs w:val="16"/>
    </w:rPr>
  </w:style>
  <w:style w:type="paragraph" w:styleId="Zwykytekst">
    <w:name w:val="Plain Text"/>
    <w:basedOn w:val="Normalny"/>
    <w:link w:val="ZwykytekstZnak"/>
    <w:rsid w:val="009758EC"/>
    <w:pPr>
      <w:spacing w:after="0" w:line="240" w:lineRule="auto"/>
    </w:pPr>
    <w:rPr>
      <w:rFonts w:ascii="Courier New" w:eastAsia="Times New Roman" w:hAnsi="Courier New" w:cs="Courier New"/>
      <w:kern w:val="0"/>
      <w:sz w:val="20"/>
      <w:szCs w:val="20"/>
      <w:lang w:eastAsia="pl-PL"/>
      <w14:ligatures w14:val="none"/>
    </w:rPr>
  </w:style>
  <w:style w:type="character" w:customStyle="1" w:styleId="ZwykytekstZnak">
    <w:name w:val="Zwykły tekst Znak"/>
    <w:basedOn w:val="Domylnaczcionkaakapitu"/>
    <w:link w:val="Zwykytekst"/>
    <w:rsid w:val="009758EC"/>
    <w:rPr>
      <w:rFonts w:ascii="Courier New" w:eastAsia="Times New Roman" w:hAnsi="Courier New" w:cs="Courier New"/>
      <w:kern w:val="0"/>
      <w:sz w:val="20"/>
      <w:szCs w:val="20"/>
      <w:lang w:eastAsia="pl-PL"/>
      <w14:ligatures w14:val="none"/>
    </w:rPr>
  </w:style>
  <w:style w:type="character" w:customStyle="1" w:styleId="PlainTextChar">
    <w:name w:val="Plain Text Char"/>
    <w:locked/>
    <w:rsid w:val="009758EC"/>
    <w:rPr>
      <w:rFonts w:ascii="Courier New" w:hAnsi="Courier New" w:cs="Courier New"/>
      <w:lang w:val="pl-PL" w:eastAsia="pl-PL"/>
    </w:rPr>
  </w:style>
  <w:style w:type="paragraph" w:customStyle="1" w:styleId="tytu0">
    <w:name w:val="tytuł"/>
    <w:basedOn w:val="Normalny"/>
    <w:next w:val="Normalny"/>
    <w:autoRedefine/>
    <w:rsid w:val="009758EC"/>
    <w:pPr>
      <w:spacing w:after="0" w:line="240" w:lineRule="auto"/>
      <w:jc w:val="center"/>
      <w:outlineLvl w:val="0"/>
    </w:pPr>
    <w:rPr>
      <w:rFonts w:ascii="Verdana" w:eastAsia="Times New Roman" w:hAnsi="Verdana" w:cs="Verdana"/>
      <w:b/>
      <w:bCs/>
      <w:kern w:val="0"/>
      <w:sz w:val="20"/>
      <w:szCs w:val="20"/>
      <w:lang w:eastAsia="pl-PL"/>
      <w14:ligatures w14:val="none"/>
    </w:rPr>
  </w:style>
  <w:style w:type="paragraph" w:customStyle="1" w:styleId="tekstdokumentu">
    <w:name w:val="tekst dokumentu"/>
    <w:basedOn w:val="Normalny"/>
    <w:autoRedefine/>
    <w:rsid w:val="009758EC"/>
    <w:pPr>
      <w:spacing w:before="120" w:after="120" w:line="240" w:lineRule="auto"/>
      <w:ind w:left="2835" w:hanging="2835"/>
    </w:pPr>
    <w:rPr>
      <w:rFonts w:ascii="Verdana" w:eastAsia="Times New Roman" w:hAnsi="Verdana" w:cs="Verdana"/>
      <w:b/>
      <w:bCs/>
      <w:i/>
      <w:kern w:val="0"/>
      <w:sz w:val="20"/>
      <w:szCs w:val="20"/>
      <w:lang w:eastAsia="pl-PL"/>
      <w14:ligatures w14:val="none"/>
    </w:rPr>
  </w:style>
  <w:style w:type="paragraph" w:customStyle="1" w:styleId="zacznik">
    <w:name w:val="załącznik"/>
    <w:basedOn w:val="Tekstpodstawowy"/>
    <w:autoRedefine/>
    <w:rsid w:val="009758EC"/>
    <w:pPr>
      <w:ind w:left="3480" w:right="-157" w:hanging="1800"/>
      <w:jc w:val="both"/>
    </w:pPr>
    <w:rPr>
      <w:rFonts w:ascii="Times New Roman" w:hAnsi="Times New Roman" w:cs="Times New Roman"/>
    </w:rPr>
  </w:style>
  <w:style w:type="paragraph" w:customStyle="1" w:styleId="rozdzia">
    <w:name w:val="rozdział"/>
    <w:basedOn w:val="Normalny"/>
    <w:autoRedefine/>
    <w:rsid w:val="009758EC"/>
    <w:pPr>
      <w:spacing w:before="240" w:after="0" w:line="240" w:lineRule="auto"/>
      <w:ind w:left="3544" w:right="-567" w:hanging="3544"/>
    </w:pPr>
    <w:rPr>
      <w:rFonts w:ascii="Verdana" w:eastAsia="Times New Roman" w:hAnsi="Verdana" w:cs="Verdana"/>
      <w:bCs/>
      <w:i/>
      <w:color w:val="000000"/>
      <w:spacing w:val="4"/>
      <w:kern w:val="0"/>
      <w:sz w:val="18"/>
      <w:szCs w:val="18"/>
      <w:lang w:eastAsia="pl-PL"/>
      <w14:ligatures w14:val="none"/>
    </w:rPr>
  </w:style>
  <w:style w:type="paragraph" w:customStyle="1" w:styleId="ust">
    <w:name w:val="ust"/>
    <w:rsid w:val="009758EC"/>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kern w:val="0"/>
      <w:sz w:val="24"/>
      <w:szCs w:val="24"/>
      <w:lang w:eastAsia="pl-PL"/>
      <w14:ligatures w14:val="none"/>
    </w:rPr>
  </w:style>
  <w:style w:type="paragraph" w:customStyle="1" w:styleId="pkt">
    <w:name w:val="pkt"/>
    <w:basedOn w:val="Normalny"/>
    <w:uiPriority w:val="99"/>
    <w:rsid w:val="009758EC"/>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customStyle="1" w:styleId="pkt1">
    <w:name w:val="pkt1"/>
    <w:basedOn w:val="pkt"/>
    <w:rsid w:val="009758EC"/>
    <w:pPr>
      <w:ind w:left="850" w:hanging="425"/>
    </w:pPr>
  </w:style>
  <w:style w:type="paragraph" w:customStyle="1" w:styleId="numerowanie">
    <w:name w:val="numerowanie"/>
    <w:basedOn w:val="Normalny"/>
    <w:autoRedefine/>
    <w:rsid w:val="009758EC"/>
    <w:pPr>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Nagwekstrony">
    <w:name w:val="Nag?—wek strony"/>
    <w:basedOn w:val="Normalny"/>
    <w:rsid w:val="009758EC"/>
    <w:pPr>
      <w:tabs>
        <w:tab w:val="center" w:pos="4153"/>
        <w:tab w:val="right" w:pos="8306"/>
      </w:tabs>
      <w:spacing w:after="0" w:line="240" w:lineRule="auto"/>
    </w:pPr>
    <w:rPr>
      <w:rFonts w:ascii="Times New Roman" w:eastAsia="Times New Roman" w:hAnsi="Times New Roman" w:cs="Times New Roman"/>
      <w:kern w:val="0"/>
      <w:sz w:val="20"/>
      <w:szCs w:val="20"/>
      <w:lang w:val="en-GB" w:eastAsia="pl-PL"/>
      <w14:ligatures w14:val="none"/>
    </w:rPr>
  </w:style>
  <w:style w:type="paragraph" w:customStyle="1" w:styleId="tabulka">
    <w:name w:val="tabulka"/>
    <w:basedOn w:val="Normalny"/>
    <w:rsid w:val="009758EC"/>
    <w:pPr>
      <w:widowControl w:val="0"/>
      <w:spacing w:before="120" w:after="0" w:line="240" w:lineRule="exact"/>
      <w:jc w:val="center"/>
    </w:pPr>
    <w:rPr>
      <w:rFonts w:ascii="Arial" w:eastAsia="Times New Roman" w:hAnsi="Arial" w:cs="Arial"/>
      <w:kern w:val="0"/>
      <w:sz w:val="20"/>
      <w:szCs w:val="20"/>
      <w:lang w:val="cs-CZ" w:eastAsia="pl-PL"/>
      <w14:ligatures w14:val="none"/>
    </w:rPr>
  </w:style>
  <w:style w:type="paragraph" w:customStyle="1" w:styleId="A">
    <w:name w:val="A"/>
    <w:rsid w:val="009758EC"/>
    <w:pPr>
      <w:keepNext/>
      <w:spacing w:before="240" w:after="0" w:line="240" w:lineRule="exact"/>
      <w:ind w:left="720" w:hanging="720"/>
      <w:jc w:val="both"/>
    </w:pPr>
    <w:rPr>
      <w:rFonts w:ascii="Times New Roman" w:eastAsia="Times New Roman" w:hAnsi="Times New Roman" w:cs="Times New Roman"/>
      <w:kern w:val="0"/>
      <w:sz w:val="24"/>
      <w:szCs w:val="24"/>
      <w:lang w:val="en-GB"/>
      <w14:ligatures w14:val="none"/>
    </w:rPr>
  </w:style>
  <w:style w:type="paragraph" w:customStyle="1" w:styleId="Tekstprzypisukocowego1">
    <w:name w:val="Tekst przypisu końcowego1"/>
    <w:basedOn w:val="Normalny"/>
    <w:rsid w:val="009758EC"/>
    <w:pPr>
      <w:spacing w:before="120" w:after="0" w:line="240" w:lineRule="auto"/>
    </w:pPr>
    <w:rPr>
      <w:rFonts w:ascii="Times New Roman" w:eastAsia="Times New Roman" w:hAnsi="Times New Roman" w:cs="Times New Roman"/>
      <w:kern w:val="0"/>
      <w:sz w:val="20"/>
      <w:szCs w:val="20"/>
      <w:lang w:eastAsia="pl-PL"/>
      <w14:ligatures w14:val="none"/>
    </w:rPr>
  </w:style>
  <w:style w:type="paragraph" w:customStyle="1" w:styleId="Text1">
    <w:name w:val="Text_1"/>
    <w:basedOn w:val="Normalny"/>
    <w:rsid w:val="009758EC"/>
    <w:pPr>
      <w:spacing w:after="120" w:line="240" w:lineRule="auto"/>
      <w:ind w:left="425" w:hanging="425"/>
      <w:jc w:val="both"/>
    </w:pPr>
    <w:rPr>
      <w:rFonts w:ascii="Times New Roman" w:eastAsia="Times New Roman" w:hAnsi="Times New Roman" w:cs="Times New Roman"/>
      <w:kern w:val="0"/>
      <w:lang w:eastAsia="pl-PL"/>
      <w14:ligatures w14:val="none"/>
    </w:rPr>
  </w:style>
  <w:style w:type="paragraph" w:customStyle="1" w:styleId="B">
    <w:name w:val="B"/>
    <w:rsid w:val="009758EC"/>
    <w:pPr>
      <w:spacing w:before="240" w:after="0" w:line="240" w:lineRule="exact"/>
      <w:ind w:left="720"/>
      <w:jc w:val="both"/>
    </w:pPr>
    <w:rPr>
      <w:rFonts w:ascii="Times New Roman" w:eastAsia="Times New Roman" w:hAnsi="Times New Roman" w:cs="Times New Roman"/>
      <w:kern w:val="0"/>
      <w:sz w:val="24"/>
      <w:szCs w:val="24"/>
      <w:lang w:val="en-GB"/>
      <w14:ligatures w14:val="none"/>
    </w:rPr>
  </w:style>
  <w:style w:type="character" w:customStyle="1" w:styleId="tekstdokbold">
    <w:name w:val="tekst dok. bold"/>
    <w:rsid w:val="009758EC"/>
    <w:rPr>
      <w:b/>
      <w:bCs/>
    </w:rPr>
  </w:style>
  <w:style w:type="character" w:styleId="Numerstrony">
    <w:name w:val="page number"/>
    <w:basedOn w:val="Domylnaczcionkaakapitu"/>
    <w:semiHidden/>
    <w:rsid w:val="009758EC"/>
  </w:style>
  <w:style w:type="character" w:styleId="Pogrubienie">
    <w:name w:val="Strong"/>
    <w:qFormat/>
    <w:rsid w:val="009758EC"/>
    <w:rPr>
      <w:b/>
      <w:bCs/>
    </w:rPr>
  </w:style>
  <w:style w:type="character" w:styleId="Uwydatnienie">
    <w:name w:val="Emphasis"/>
    <w:qFormat/>
    <w:rsid w:val="009758EC"/>
    <w:rPr>
      <w:i/>
      <w:iCs/>
    </w:rPr>
  </w:style>
  <w:style w:type="paragraph" w:styleId="Tekstdymka">
    <w:name w:val="Balloon Text"/>
    <w:basedOn w:val="Normalny"/>
    <w:link w:val="TekstdymkaZnak"/>
    <w:uiPriority w:val="99"/>
    <w:semiHidden/>
    <w:rsid w:val="009758EC"/>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9758EC"/>
    <w:rPr>
      <w:rFonts w:ascii="Tahoma" w:eastAsia="Times New Roman" w:hAnsi="Tahoma" w:cs="Tahoma"/>
      <w:kern w:val="0"/>
      <w:sz w:val="16"/>
      <w:szCs w:val="16"/>
      <w:lang w:eastAsia="pl-PL"/>
      <w14:ligatures w14:val="none"/>
    </w:rPr>
  </w:style>
  <w:style w:type="character" w:customStyle="1" w:styleId="ZnakZnak3">
    <w:name w:val="Znak Znak3"/>
    <w:semiHidden/>
    <w:locked/>
    <w:rsid w:val="009758EC"/>
    <w:rPr>
      <w:sz w:val="2"/>
      <w:szCs w:val="2"/>
    </w:rPr>
  </w:style>
  <w:style w:type="character" w:styleId="Odwoaniedokomentarza">
    <w:name w:val="annotation reference"/>
    <w:uiPriority w:val="99"/>
    <w:rsid w:val="009758EC"/>
    <w:rPr>
      <w:sz w:val="16"/>
      <w:szCs w:val="16"/>
    </w:rPr>
  </w:style>
  <w:style w:type="paragraph" w:styleId="Tekstkomentarza">
    <w:name w:val="annotation text"/>
    <w:basedOn w:val="Normalny"/>
    <w:link w:val="TekstkomentarzaZnak"/>
    <w:uiPriority w:val="99"/>
    <w:semiHidden/>
    <w:rsid w:val="009758E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9758EC"/>
    <w:rPr>
      <w:rFonts w:ascii="Times New Roman" w:eastAsia="Times New Roman" w:hAnsi="Times New Roman" w:cs="Times New Roman"/>
      <w:kern w:val="0"/>
      <w:sz w:val="20"/>
      <w:szCs w:val="20"/>
      <w:lang w:eastAsia="pl-PL"/>
      <w14:ligatures w14:val="none"/>
    </w:rPr>
  </w:style>
  <w:style w:type="character" w:customStyle="1" w:styleId="ZnakZnak2">
    <w:name w:val="Znak Znak2"/>
    <w:semiHidden/>
    <w:locked/>
    <w:rsid w:val="009758EC"/>
    <w:rPr>
      <w:sz w:val="20"/>
      <w:szCs w:val="20"/>
    </w:rPr>
  </w:style>
  <w:style w:type="paragraph" w:styleId="Tematkomentarza">
    <w:name w:val="annotation subject"/>
    <w:basedOn w:val="Tekstkomentarza"/>
    <w:next w:val="Tekstkomentarza"/>
    <w:link w:val="TematkomentarzaZnak"/>
    <w:uiPriority w:val="99"/>
    <w:semiHidden/>
    <w:rsid w:val="009758EC"/>
    <w:rPr>
      <w:b/>
      <w:bCs/>
    </w:rPr>
  </w:style>
  <w:style w:type="character" w:customStyle="1" w:styleId="TematkomentarzaZnak">
    <w:name w:val="Temat komentarza Znak"/>
    <w:basedOn w:val="TekstkomentarzaZnak"/>
    <w:link w:val="Tematkomentarza"/>
    <w:uiPriority w:val="99"/>
    <w:semiHidden/>
    <w:rsid w:val="009758EC"/>
    <w:rPr>
      <w:rFonts w:ascii="Times New Roman" w:eastAsia="Times New Roman" w:hAnsi="Times New Roman" w:cs="Times New Roman"/>
      <w:b/>
      <w:bCs/>
      <w:kern w:val="0"/>
      <w:sz w:val="20"/>
      <w:szCs w:val="20"/>
      <w:lang w:eastAsia="pl-PL"/>
      <w14:ligatures w14:val="none"/>
    </w:rPr>
  </w:style>
  <w:style w:type="character" w:customStyle="1" w:styleId="a2Znak">
    <w:name w:val="a2 Znak"/>
    <w:aliases w:val="Znak Znak Znak Znak,Znak Znak Znak"/>
    <w:rsid w:val="009758EC"/>
    <w:rPr>
      <w:rFonts w:ascii="Arial" w:hAnsi="Arial" w:cs="Arial"/>
      <w:sz w:val="24"/>
      <w:szCs w:val="24"/>
      <w:lang w:val="pl-PL" w:eastAsia="pl-PL"/>
    </w:rPr>
  </w:style>
  <w:style w:type="paragraph" w:customStyle="1" w:styleId="Tekstpodstawowy31">
    <w:name w:val="Tekst podstawowy 31"/>
    <w:basedOn w:val="Normalny"/>
    <w:rsid w:val="009758EC"/>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szCs w:val="24"/>
      <w:lang w:eastAsia="pl-PL"/>
      <w14:ligatures w14:val="none"/>
    </w:rPr>
  </w:style>
  <w:style w:type="paragraph" w:customStyle="1" w:styleId="WP1Tekstpodstawowy">
    <w:name w:val="WP1 Tekst podstawowy"/>
    <w:basedOn w:val="Tekstpodstawowy3"/>
    <w:rsid w:val="009758EC"/>
    <w:rPr>
      <w:rFonts w:ascii="Arial" w:hAnsi="Arial" w:cs="Arial"/>
      <w:i w:val="0"/>
      <w:iCs w:val="0"/>
      <w:sz w:val="20"/>
      <w:szCs w:val="20"/>
    </w:rPr>
  </w:style>
  <w:style w:type="paragraph" w:customStyle="1" w:styleId="Trescznumztab">
    <w:name w:val="Tresc z num. z tab."/>
    <w:basedOn w:val="Normalny"/>
    <w:rsid w:val="009758EC"/>
    <w:pPr>
      <w:widowControl w:val="0"/>
      <w:tabs>
        <w:tab w:val="left" w:pos="567"/>
        <w:tab w:val="left" w:pos="5103"/>
        <w:tab w:val="left" w:pos="6804"/>
        <w:tab w:val="right" w:pos="8505"/>
      </w:tabs>
      <w:spacing w:after="120" w:line="300" w:lineRule="auto"/>
    </w:pPr>
    <w:rPr>
      <w:rFonts w:ascii="Times New Roman" w:eastAsia="Times New Roman" w:hAnsi="Times New Roman" w:cs="Times New Roman"/>
      <w:kern w:val="0"/>
      <w:sz w:val="24"/>
      <w:szCs w:val="24"/>
      <w:lang w:eastAsia="pl-PL"/>
      <w14:ligatures w14:val="none"/>
    </w:rPr>
  </w:style>
  <w:style w:type="paragraph" w:customStyle="1" w:styleId="Tresc">
    <w:name w:val="Tresc"/>
    <w:basedOn w:val="Normalny"/>
    <w:rsid w:val="009758EC"/>
    <w:pPr>
      <w:spacing w:after="120" w:line="300" w:lineRule="auto"/>
      <w:jc w:val="both"/>
    </w:pPr>
    <w:rPr>
      <w:rFonts w:ascii="Times New Roman" w:eastAsia="Times New Roman" w:hAnsi="Times New Roman" w:cs="Times New Roman"/>
      <w:kern w:val="0"/>
      <w:sz w:val="24"/>
      <w:szCs w:val="24"/>
      <w:lang w:eastAsia="pl-PL"/>
      <w14:ligatures w14:val="none"/>
    </w:rPr>
  </w:style>
  <w:style w:type="paragraph" w:customStyle="1" w:styleId="Styl">
    <w:name w:val="Styl"/>
    <w:basedOn w:val="Normalny"/>
    <w:rsid w:val="009758EC"/>
    <w:pPr>
      <w:spacing w:after="0" w:line="240" w:lineRule="auto"/>
    </w:pPr>
    <w:rPr>
      <w:rFonts w:ascii="Times New Roman" w:eastAsia="Times New Roman" w:hAnsi="Times New Roman" w:cs="Times New Roman"/>
      <w:kern w:val="0"/>
      <w:sz w:val="24"/>
      <w:szCs w:val="24"/>
      <w:lang w:eastAsia="pl-PL"/>
      <w14:ligatures w14:val="none"/>
    </w:rPr>
  </w:style>
  <w:style w:type="paragraph" w:styleId="Tekstprzypisudolnego">
    <w:name w:val="footnote text"/>
    <w:aliases w:val="Tekst przypisu Znak"/>
    <w:basedOn w:val="Normalny"/>
    <w:link w:val="TekstprzypisudolnegoZnak"/>
    <w:rsid w:val="009758E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Tekst przypisu Znak Znak"/>
    <w:basedOn w:val="Domylnaczcionkaakapitu"/>
    <w:link w:val="Tekstprzypisudolnego"/>
    <w:rsid w:val="009758EC"/>
    <w:rPr>
      <w:rFonts w:ascii="Times New Roman" w:eastAsia="Times New Roman" w:hAnsi="Times New Roman" w:cs="Times New Roman"/>
      <w:kern w:val="0"/>
      <w:sz w:val="20"/>
      <w:szCs w:val="20"/>
      <w:lang w:eastAsia="pl-PL"/>
      <w14:ligatures w14:val="none"/>
    </w:rPr>
  </w:style>
  <w:style w:type="character" w:customStyle="1" w:styleId="TekstprzypisuZnakZnakZnak">
    <w:name w:val="Tekst przypisu Znak Znak Znak"/>
    <w:semiHidden/>
    <w:locked/>
    <w:rsid w:val="009758EC"/>
    <w:rPr>
      <w:sz w:val="20"/>
      <w:szCs w:val="20"/>
    </w:rPr>
  </w:style>
  <w:style w:type="character" w:styleId="Odwoanieprzypisudolnego">
    <w:name w:val="footnote reference"/>
    <w:uiPriority w:val="99"/>
    <w:rsid w:val="009758EC"/>
    <w:rPr>
      <w:vertAlign w:val="superscript"/>
    </w:rPr>
  </w:style>
  <w:style w:type="character" w:styleId="Hipercze">
    <w:name w:val="Hyperlink"/>
    <w:uiPriority w:val="99"/>
    <w:rsid w:val="009758EC"/>
    <w:rPr>
      <w:color w:val="0000FF"/>
      <w:u w:val="single"/>
    </w:rPr>
  </w:style>
  <w:style w:type="paragraph" w:customStyle="1" w:styleId="Style7">
    <w:name w:val="Style7"/>
    <w:basedOn w:val="Normalny"/>
    <w:rsid w:val="009758EC"/>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9">
    <w:name w:val="Style9"/>
    <w:basedOn w:val="Normalny"/>
    <w:rsid w:val="009758EC"/>
    <w:pPr>
      <w:widowControl w:val="0"/>
      <w:autoSpaceDE w:val="0"/>
      <w:autoSpaceDN w:val="0"/>
      <w:adjustRightInd w:val="0"/>
      <w:spacing w:after="0" w:line="413" w:lineRule="exact"/>
      <w:jc w:val="right"/>
    </w:pPr>
    <w:rPr>
      <w:rFonts w:ascii="Times New Roman" w:eastAsia="Times New Roman" w:hAnsi="Times New Roman" w:cs="Times New Roman"/>
      <w:kern w:val="0"/>
      <w:sz w:val="24"/>
      <w:szCs w:val="24"/>
      <w:lang w:eastAsia="pl-PL"/>
      <w14:ligatures w14:val="none"/>
    </w:rPr>
  </w:style>
  <w:style w:type="paragraph" w:customStyle="1" w:styleId="Style10">
    <w:name w:val="Style10"/>
    <w:basedOn w:val="Normalny"/>
    <w:rsid w:val="009758EC"/>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12">
    <w:name w:val="Style12"/>
    <w:basedOn w:val="Normalny"/>
    <w:rsid w:val="009758EC"/>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14">
    <w:name w:val="Style14"/>
    <w:basedOn w:val="Normalny"/>
    <w:rsid w:val="009758EC"/>
    <w:pPr>
      <w:widowControl w:val="0"/>
      <w:autoSpaceDE w:val="0"/>
      <w:autoSpaceDN w:val="0"/>
      <w:adjustRightInd w:val="0"/>
      <w:spacing w:after="0" w:line="274" w:lineRule="exact"/>
      <w:ind w:hanging="1800"/>
      <w:jc w:val="both"/>
    </w:pPr>
    <w:rPr>
      <w:rFonts w:ascii="Times New Roman" w:eastAsia="Times New Roman" w:hAnsi="Times New Roman" w:cs="Times New Roman"/>
      <w:kern w:val="0"/>
      <w:sz w:val="24"/>
      <w:szCs w:val="24"/>
      <w:lang w:eastAsia="pl-PL"/>
      <w14:ligatures w14:val="none"/>
    </w:rPr>
  </w:style>
  <w:style w:type="paragraph" w:customStyle="1" w:styleId="Style15">
    <w:name w:val="Style15"/>
    <w:basedOn w:val="Normalny"/>
    <w:rsid w:val="009758EC"/>
    <w:pPr>
      <w:widowControl w:val="0"/>
      <w:autoSpaceDE w:val="0"/>
      <w:autoSpaceDN w:val="0"/>
      <w:adjustRightInd w:val="0"/>
      <w:spacing w:after="0" w:line="275" w:lineRule="exact"/>
      <w:ind w:hanging="1675"/>
    </w:pPr>
    <w:rPr>
      <w:rFonts w:ascii="Times New Roman" w:eastAsia="Times New Roman" w:hAnsi="Times New Roman" w:cs="Times New Roman"/>
      <w:kern w:val="0"/>
      <w:sz w:val="24"/>
      <w:szCs w:val="24"/>
      <w:lang w:eastAsia="pl-PL"/>
      <w14:ligatures w14:val="none"/>
    </w:rPr>
  </w:style>
  <w:style w:type="paragraph" w:customStyle="1" w:styleId="Style24">
    <w:name w:val="Style24"/>
    <w:basedOn w:val="Normalny"/>
    <w:rsid w:val="009758EC"/>
    <w:pPr>
      <w:widowControl w:val="0"/>
      <w:autoSpaceDE w:val="0"/>
      <w:autoSpaceDN w:val="0"/>
      <w:adjustRightInd w:val="0"/>
      <w:spacing w:after="0" w:line="240" w:lineRule="auto"/>
      <w:jc w:val="both"/>
    </w:pPr>
    <w:rPr>
      <w:rFonts w:ascii="Times New Roman" w:eastAsia="Times New Roman" w:hAnsi="Times New Roman" w:cs="Times New Roman"/>
      <w:kern w:val="0"/>
      <w:sz w:val="24"/>
      <w:szCs w:val="24"/>
      <w:lang w:eastAsia="pl-PL"/>
      <w14:ligatures w14:val="none"/>
    </w:rPr>
  </w:style>
  <w:style w:type="paragraph" w:customStyle="1" w:styleId="Style25">
    <w:name w:val="Style25"/>
    <w:basedOn w:val="Normalny"/>
    <w:rsid w:val="009758EC"/>
    <w:pPr>
      <w:widowControl w:val="0"/>
      <w:autoSpaceDE w:val="0"/>
      <w:autoSpaceDN w:val="0"/>
      <w:adjustRightInd w:val="0"/>
      <w:spacing w:after="0" w:line="275" w:lineRule="exact"/>
    </w:pPr>
    <w:rPr>
      <w:rFonts w:ascii="Times New Roman" w:eastAsia="Times New Roman" w:hAnsi="Times New Roman" w:cs="Times New Roman"/>
      <w:kern w:val="0"/>
      <w:sz w:val="24"/>
      <w:szCs w:val="24"/>
      <w:lang w:eastAsia="pl-PL"/>
      <w14:ligatures w14:val="none"/>
    </w:rPr>
  </w:style>
  <w:style w:type="paragraph" w:customStyle="1" w:styleId="Style40">
    <w:name w:val="Style40"/>
    <w:basedOn w:val="Normalny"/>
    <w:uiPriority w:val="99"/>
    <w:rsid w:val="009758EC"/>
    <w:pPr>
      <w:widowControl w:val="0"/>
      <w:autoSpaceDE w:val="0"/>
      <w:autoSpaceDN w:val="0"/>
      <w:adjustRightInd w:val="0"/>
      <w:spacing w:after="0" w:line="446" w:lineRule="exact"/>
      <w:ind w:firstLine="2122"/>
    </w:pPr>
    <w:rPr>
      <w:rFonts w:ascii="Times New Roman" w:eastAsia="Times New Roman" w:hAnsi="Times New Roman" w:cs="Times New Roman"/>
      <w:kern w:val="0"/>
      <w:sz w:val="24"/>
      <w:szCs w:val="24"/>
      <w:lang w:eastAsia="pl-PL"/>
      <w14:ligatures w14:val="none"/>
    </w:rPr>
  </w:style>
  <w:style w:type="paragraph" w:customStyle="1" w:styleId="Style41">
    <w:name w:val="Style41"/>
    <w:basedOn w:val="Normalny"/>
    <w:uiPriority w:val="99"/>
    <w:rsid w:val="009758EC"/>
    <w:pPr>
      <w:widowControl w:val="0"/>
      <w:autoSpaceDE w:val="0"/>
      <w:autoSpaceDN w:val="0"/>
      <w:adjustRightInd w:val="0"/>
      <w:spacing w:after="0" w:line="281" w:lineRule="exact"/>
      <w:ind w:hanging="178"/>
      <w:jc w:val="both"/>
    </w:pPr>
    <w:rPr>
      <w:rFonts w:ascii="Times New Roman" w:eastAsia="Times New Roman" w:hAnsi="Times New Roman" w:cs="Times New Roman"/>
      <w:kern w:val="0"/>
      <w:sz w:val="24"/>
      <w:szCs w:val="24"/>
      <w:lang w:eastAsia="pl-PL"/>
      <w14:ligatures w14:val="none"/>
    </w:rPr>
  </w:style>
  <w:style w:type="paragraph" w:customStyle="1" w:styleId="Style45">
    <w:name w:val="Style45"/>
    <w:basedOn w:val="Normalny"/>
    <w:rsid w:val="009758EC"/>
    <w:pPr>
      <w:widowControl w:val="0"/>
      <w:autoSpaceDE w:val="0"/>
      <w:autoSpaceDN w:val="0"/>
      <w:adjustRightInd w:val="0"/>
      <w:spacing w:after="0" w:line="226" w:lineRule="exact"/>
    </w:pPr>
    <w:rPr>
      <w:rFonts w:ascii="Times New Roman" w:eastAsia="Times New Roman" w:hAnsi="Times New Roman" w:cs="Times New Roman"/>
      <w:kern w:val="0"/>
      <w:sz w:val="24"/>
      <w:szCs w:val="24"/>
      <w:lang w:eastAsia="pl-PL"/>
      <w14:ligatures w14:val="none"/>
    </w:rPr>
  </w:style>
  <w:style w:type="paragraph" w:customStyle="1" w:styleId="Style46">
    <w:name w:val="Style46"/>
    <w:basedOn w:val="Normalny"/>
    <w:rsid w:val="009758EC"/>
    <w:pPr>
      <w:widowControl w:val="0"/>
      <w:autoSpaceDE w:val="0"/>
      <w:autoSpaceDN w:val="0"/>
      <w:adjustRightInd w:val="0"/>
      <w:spacing w:after="0" w:line="374" w:lineRule="exact"/>
    </w:pPr>
    <w:rPr>
      <w:rFonts w:ascii="Times New Roman" w:eastAsia="Times New Roman" w:hAnsi="Times New Roman" w:cs="Times New Roman"/>
      <w:kern w:val="0"/>
      <w:sz w:val="24"/>
      <w:szCs w:val="24"/>
      <w:lang w:eastAsia="pl-PL"/>
      <w14:ligatures w14:val="none"/>
    </w:rPr>
  </w:style>
  <w:style w:type="paragraph" w:customStyle="1" w:styleId="Style47">
    <w:name w:val="Style47"/>
    <w:basedOn w:val="Normalny"/>
    <w:rsid w:val="009758EC"/>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53">
    <w:name w:val="Style53"/>
    <w:basedOn w:val="Normalny"/>
    <w:rsid w:val="009758EC"/>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Style64">
    <w:name w:val="Style64"/>
    <w:basedOn w:val="Normalny"/>
    <w:rsid w:val="009758EC"/>
    <w:pPr>
      <w:widowControl w:val="0"/>
      <w:autoSpaceDE w:val="0"/>
      <w:autoSpaceDN w:val="0"/>
      <w:adjustRightInd w:val="0"/>
      <w:spacing w:after="0" w:line="230" w:lineRule="exact"/>
      <w:jc w:val="center"/>
    </w:pPr>
    <w:rPr>
      <w:rFonts w:ascii="Times New Roman" w:eastAsia="Times New Roman" w:hAnsi="Times New Roman" w:cs="Times New Roman"/>
      <w:kern w:val="0"/>
      <w:sz w:val="24"/>
      <w:szCs w:val="24"/>
      <w:lang w:eastAsia="pl-PL"/>
      <w14:ligatures w14:val="none"/>
    </w:rPr>
  </w:style>
  <w:style w:type="character" w:customStyle="1" w:styleId="FontStyle75">
    <w:name w:val="Font Style75"/>
    <w:rsid w:val="009758EC"/>
    <w:rPr>
      <w:rFonts w:ascii="Times New Roman" w:hAnsi="Times New Roman" w:cs="Times New Roman"/>
      <w:b/>
      <w:bCs/>
      <w:sz w:val="26"/>
      <w:szCs w:val="26"/>
    </w:rPr>
  </w:style>
  <w:style w:type="character" w:customStyle="1" w:styleId="FontStyle77">
    <w:name w:val="Font Style77"/>
    <w:rsid w:val="009758EC"/>
    <w:rPr>
      <w:rFonts w:ascii="Times New Roman" w:hAnsi="Times New Roman" w:cs="Times New Roman"/>
      <w:sz w:val="18"/>
      <w:szCs w:val="18"/>
    </w:rPr>
  </w:style>
  <w:style w:type="character" w:customStyle="1" w:styleId="FontStyle78">
    <w:name w:val="Font Style78"/>
    <w:rsid w:val="009758EC"/>
    <w:rPr>
      <w:rFonts w:ascii="Times New Roman" w:hAnsi="Times New Roman" w:cs="Times New Roman"/>
      <w:b/>
      <w:bCs/>
      <w:sz w:val="18"/>
      <w:szCs w:val="18"/>
    </w:rPr>
  </w:style>
  <w:style w:type="character" w:customStyle="1" w:styleId="FontStyle80">
    <w:name w:val="Font Style80"/>
    <w:rsid w:val="009758EC"/>
    <w:rPr>
      <w:rFonts w:ascii="Times New Roman" w:hAnsi="Times New Roman" w:cs="Times New Roman"/>
      <w:i/>
      <w:iCs/>
      <w:sz w:val="18"/>
      <w:szCs w:val="18"/>
    </w:rPr>
  </w:style>
  <w:style w:type="character" w:customStyle="1" w:styleId="FontStyle81">
    <w:name w:val="Font Style81"/>
    <w:rsid w:val="009758EC"/>
    <w:rPr>
      <w:rFonts w:ascii="Times New Roman" w:hAnsi="Times New Roman" w:cs="Times New Roman"/>
      <w:sz w:val="22"/>
      <w:szCs w:val="22"/>
    </w:rPr>
  </w:style>
  <w:style w:type="character" w:customStyle="1" w:styleId="FontStyle82">
    <w:name w:val="Font Style82"/>
    <w:rsid w:val="009758EC"/>
    <w:rPr>
      <w:rFonts w:ascii="Times New Roman" w:hAnsi="Times New Roman" w:cs="Times New Roman"/>
      <w:b/>
      <w:bCs/>
      <w:sz w:val="22"/>
      <w:szCs w:val="22"/>
    </w:rPr>
  </w:style>
  <w:style w:type="character" w:customStyle="1" w:styleId="FontStyle83">
    <w:name w:val="Font Style83"/>
    <w:rsid w:val="009758EC"/>
    <w:rPr>
      <w:rFonts w:ascii="Times New Roman" w:hAnsi="Times New Roman" w:cs="Times New Roman"/>
      <w:b/>
      <w:bCs/>
      <w:sz w:val="22"/>
      <w:szCs w:val="22"/>
    </w:rPr>
  </w:style>
  <w:style w:type="character" w:customStyle="1" w:styleId="ZnakZnak4">
    <w:name w:val="Znak Znak4"/>
    <w:locked/>
    <w:rsid w:val="009758EC"/>
    <w:rPr>
      <w:rFonts w:ascii="Courier New" w:hAnsi="Courier New" w:cs="Courier New"/>
      <w:lang w:val="pl-PL" w:eastAsia="pl-PL"/>
    </w:rPr>
  </w:style>
  <w:style w:type="character" w:styleId="UyteHipercze">
    <w:name w:val="FollowedHyperlink"/>
    <w:semiHidden/>
    <w:rsid w:val="009758EC"/>
    <w:rPr>
      <w:color w:val="800080"/>
      <w:u w:val="single"/>
    </w:rPr>
  </w:style>
  <w:style w:type="paragraph" w:customStyle="1" w:styleId="Akapitzlist1">
    <w:name w:val="Akapit z listą1"/>
    <w:basedOn w:val="Normalny"/>
    <w:uiPriority w:val="99"/>
    <w:rsid w:val="009758EC"/>
    <w:pPr>
      <w:spacing w:after="0" w:line="240" w:lineRule="auto"/>
      <w:ind w:left="708"/>
    </w:pPr>
    <w:rPr>
      <w:rFonts w:ascii="Times New Roman" w:eastAsia="Times New Roman" w:hAnsi="Times New Roman" w:cs="Times New Roman"/>
      <w:kern w:val="0"/>
      <w:sz w:val="24"/>
      <w:szCs w:val="24"/>
      <w:lang w:eastAsia="pl-PL"/>
      <w14:ligatures w14:val="none"/>
    </w:rPr>
  </w:style>
  <w:style w:type="character" w:customStyle="1" w:styleId="ZnakZnak40">
    <w:name w:val="Znak Znak40"/>
    <w:semiHidden/>
    <w:locked/>
    <w:rsid w:val="009758EC"/>
    <w:rPr>
      <w:rFonts w:ascii="Courier New" w:hAnsi="Courier New" w:cs="Courier New"/>
      <w:lang w:val="pl-PL" w:eastAsia="pl-PL"/>
    </w:rPr>
  </w:style>
  <w:style w:type="paragraph" w:customStyle="1" w:styleId="Style27">
    <w:name w:val="Style27"/>
    <w:basedOn w:val="Normalny"/>
    <w:rsid w:val="009758EC"/>
    <w:pPr>
      <w:widowControl w:val="0"/>
      <w:autoSpaceDE w:val="0"/>
      <w:autoSpaceDN w:val="0"/>
      <w:adjustRightInd w:val="0"/>
      <w:spacing w:after="0" w:line="274" w:lineRule="exact"/>
      <w:jc w:val="both"/>
    </w:pPr>
    <w:rPr>
      <w:rFonts w:ascii="Times New Roman" w:eastAsia="Times New Roman" w:hAnsi="Times New Roman" w:cs="Times New Roman"/>
      <w:kern w:val="0"/>
      <w:sz w:val="24"/>
      <w:szCs w:val="24"/>
      <w:lang w:eastAsia="pl-PL"/>
      <w14:ligatures w14:val="none"/>
    </w:rPr>
  </w:style>
  <w:style w:type="paragraph" w:customStyle="1" w:styleId="danka1">
    <w:name w:val="danka1"/>
    <w:basedOn w:val="Normalny"/>
    <w:rsid w:val="009758EC"/>
    <w:pPr>
      <w:keepNext/>
      <w:tabs>
        <w:tab w:val="left" w:pos="567"/>
      </w:tabs>
      <w:spacing w:after="0" w:line="360" w:lineRule="auto"/>
      <w:ind w:right="-2"/>
      <w:jc w:val="center"/>
    </w:pPr>
    <w:rPr>
      <w:rFonts w:ascii="Verdana" w:eastAsia="Times New Roman" w:hAnsi="Verdana" w:cs="Verdana"/>
      <w:b/>
      <w:bCs/>
      <w:kern w:val="0"/>
      <w:sz w:val="18"/>
      <w:szCs w:val="18"/>
      <w:lang w:eastAsia="pl-PL"/>
      <w14:ligatures w14:val="none"/>
    </w:rPr>
  </w:style>
  <w:style w:type="paragraph" w:styleId="Tekstprzypisukocowego">
    <w:name w:val="endnote text"/>
    <w:basedOn w:val="Normalny"/>
    <w:link w:val="TekstprzypisukocowegoZnak"/>
    <w:uiPriority w:val="99"/>
    <w:semiHidden/>
    <w:rsid w:val="009758EC"/>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9758EC"/>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rsid w:val="009758EC"/>
    <w:rPr>
      <w:vertAlign w:val="superscript"/>
    </w:rPr>
  </w:style>
  <w:style w:type="paragraph" w:styleId="Akapitzlist">
    <w:name w:val="List Paragraph"/>
    <w:aliases w:val="zwykły tekst,List Paragraph1,BulletC,normalny tekst,Obiekt,L1,Numerowanie,List Paragraph,Akapit z listą5,sw tekst,Akapit z listą3,Akapit z listą31,NOWY,Akapit z listą32,CW_Lista,Akapit z listą BS,Kolorowa lista — akcent 11,Normal"/>
    <w:basedOn w:val="Normalny"/>
    <w:link w:val="AkapitzlistZnak"/>
    <w:uiPriority w:val="34"/>
    <w:qFormat/>
    <w:rsid w:val="009758EC"/>
    <w:pPr>
      <w:spacing w:after="0" w:line="276" w:lineRule="auto"/>
      <w:ind w:left="720"/>
    </w:pPr>
    <w:rPr>
      <w:rFonts w:ascii="Arial" w:eastAsia="Times New Roman" w:hAnsi="Arial" w:cs="Arial"/>
      <w:kern w:val="0"/>
      <w14:ligatures w14:val="none"/>
    </w:rPr>
  </w:style>
  <w:style w:type="paragraph" w:customStyle="1" w:styleId="Zwykytekst1">
    <w:name w:val="Zwykły tekst1"/>
    <w:basedOn w:val="Normalny"/>
    <w:rsid w:val="009758EC"/>
    <w:pPr>
      <w:suppressAutoHyphens/>
      <w:spacing w:after="0" w:line="240" w:lineRule="auto"/>
    </w:pPr>
    <w:rPr>
      <w:rFonts w:ascii="Courier New" w:eastAsia="Times New Roman" w:hAnsi="Courier New" w:cs="Courier New"/>
      <w:kern w:val="0"/>
      <w:sz w:val="20"/>
      <w:szCs w:val="20"/>
      <w:lang w:eastAsia="ar-SA"/>
      <w14:ligatures w14:val="none"/>
    </w:rPr>
  </w:style>
  <w:style w:type="paragraph" w:customStyle="1" w:styleId="Tekstpodstawowy22">
    <w:name w:val="Tekst podstawowy 22"/>
    <w:basedOn w:val="Normalny"/>
    <w:rsid w:val="009758EC"/>
    <w:pPr>
      <w:suppressAutoHyphens/>
      <w:spacing w:after="0" w:line="240" w:lineRule="auto"/>
      <w:jc w:val="both"/>
    </w:pPr>
    <w:rPr>
      <w:rFonts w:ascii="Times New Roman" w:eastAsia="Times New Roman" w:hAnsi="Times New Roman" w:cs="Times New Roman"/>
      <w:kern w:val="0"/>
      <w:sz w:val="24"/>
      <w:szCs w:val="24"/>
      <w:lang w:eastAsia="ar-SA"/>
      <w14:ligatures w14:val="none"/>
    </w:rPr>
  </w:style>
  <w:style w:type="table" w:styleId="Tabela-Siatka">
    <w:name w:val="Table Grid"/>
    <w:basedOn w:val="Standardowy"/>
    <w:uiPriority w:val="59"/>
    <w:rsid w:val="009758EC"/>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9758EC"/>
    <w:pPr>
      <w:widowControl w:val="0"/>
      <w:autoSpaceDE w:val="0"/>
      <w:autoSpaceDN w:val="0"/>
      <w:adjustRightInd w:val="0"/>
      <w:spacing w:after="0" w:line="240" w:lineRule="auto"/>
    </w:pPr>
    <w:rPr>
      <w:rFonts w:ascii="Verdana" w:eastAsia="Times New Roman" w:hAnsi="Verdana" w:cs="Times New Roman"/>
      <w:kern w:val="0"/>
      <w:sz w:val="24"/>
      <w:szCs w:val="24"/>
      <w:lang w:eastAsia="pl-PL"/>
      <w14:ligatures w14:val="none"/>
    </w:rPr>
  </w:style>
  <w:style w:type="paragraph" w:customStyle="1" w:styleId="Style31">
    <w:name w:val="Style31"/>
    <w:basedOn w:val="Normalny"/>
    <w:uiPriority w:val="99"/>
    <w:rsid w:val="009758EC"/>
    <w:pPr>
      <w:widowControl w:val="0"/>
      <w:autoSpaceDE w:val="0"/>
      <w:autoSpaceDN w:val="0"/>
      <w:adjustRightInd w:val="0"/>
      <w:spacing w:after="0" w:line="202" w:lineRule="exact"/>
      <w:ind w:firstLine="223"/>
      <w:jc w:val="both"/>
    </w:pPr>
    <w:rPr>
      <w:rFonts w:ascii="Verdana" w:eastAsia="Times New Roman" w:hAnsi="Verdana" w:cs="Times New Roman"/>
      <w:kern w:val="0"/>
      <w:sz w:val="24"/>
      <w:szCs w:val="24"/>
      <w:lang w:eastAsia="pl-PL"/>
      <w14:ligatures w14:val="none"/>
    </w:rPr>
  </w:style>
  <w:style w:type="paragraph" w:customStyle="1" w:styleId="Style61">
    <w:name w:val="Style61"/>
    <w:basedOn w:val="Normalny"/>
    <w:uiPriority w:val="99"/>
    <w:rsid w:val="009758EC"/>
    <w:pPr>
      <w:widowControl w:val="0"/>
      <w:autoSpaceDE w:val="0"/>
      <w:autoSpaceDN w:val="0"/>
      <w:adjustRightInd w:val="0"/>
      <w:spacing w:after="0" w:line="230" w:lineRule="exact"/>
      <w:ind w:hanging="1570"/>
      <w:jc w:val="both"/>
    </w:pPr>
    <w:rPr>
      <w:rFonts w:ascii="Verdana" w:eastAsia="Times New Roman" w:hAnsi="Verdana" w:cs="Times New Roman"/>
      <w:kern w:val="0"/>
      <w:sz w:val="24"/>
      <w:szCs w:val="24"/>
      <w:lang w:eastAsia="pl-PL"/>
      <w14:ligatures w14:val="none"/>
    </w:rPr>
  </w:style>
  <w:style w:type="paragraph" w:customStyle="1" w:styleId="Style71">
    <w:name w:val="Style71"/>
    <w:basedOn w:val="Normalny"/>
    <w:uiPriority w:val="99"/>
    <w:rsid w:val="009758EC"/>
    <w:pPr>
      <w:widowControl w:val="0"/>
      <w:autoSpaceDE w:val="0"/>
      <w:autoSpaceDN w:val="0"/>
      <w:adjustRightInd w:val="0"/>
      <w:spacing w:after="0" w:line="227" w:lineRule="exact"/>
      <w:ind w:hanging="1577"/>
    </w:pPr>
    <w:rPr>
      <w:rFonts w:ascii="Verdana" w:eastAsia="Times New Roman" w:hAnsi="Verdana" w:cs="Times New Roman"/>
      <w:kern w:val="0"/>
      <w:sz w:val="24"/>
      <w:szCs w:val="24"/>
      <w:lang w:eastAsia="pl-PL"/>
      <w14:ligatures w14:val="none"/>
    </w:rPr>
  </w:style>
  <w:style w:type="character" w:customStyle="1" w:styleId="FontStyle158">
    <w:name w:val="Font Style158"/>
    <w:uiPriority w:val="99"/>
    <w:rsid w:val="009758EC"/>
    <w:rPr>
      <w:rFonts w:ascii="Verdana" w:hAnsi="Verdana" w:cs="Verdana"/>
      <w:b/>
      <w:bCs/>
      <w:sz w:val="14"/>
      <w:szCs w:val="14"/>
    </w:rPr>
  </w:style>
  <w:style w:type="character" w:customStyle="1" w:styleId="FontStyle184">
    <w:name w:val="Font Style184"/>
    <w:uiPriority w:val="99"/>
    <w:rsid w:val="009758EC"/>
    <w:rPr>
      <w:rFonts w:ascii="Verdana" w:hAnsi="Verdana" w:cs="Verdana"/>
      <w:sz w:val="14"/>
      <w:szCs w:val="14"/>
    </w:rPr>
  </w:style>
  <w:style w:type="paragraph" w:styleId="Poprawka">
    <w:name w:val="Revision"/>
    <w:hidden/>
    <w:uiPriority w:val="99"/>
    <w:semiHidden/>
    <w:rsid w:val="009758EC"/>
    <w:pPr>
      <w:spacing w:after="0" w:line="240" w:lineRule="auto"/>
    </w:pPr>
    <w:rPr>
      <w:rFonts w:ascii="Times New Roman" w:eastAsia="Times New Roman" w:hAnsi="Times New Roman" w:cs="Times New Roman"/>
      <w:kern w:val="0"/>
      <w:sz w:val="24"/>
      <w:szCs w:val="24"/>
      <w:lang w:eastAsia="pl-PL"/>
      <w14:ligatures w14:val="none"/>
    </w:rPr>
  </w:style>
  <w:style w:type="paragraph" w:styleId="Podtytu">
    <w:name w:val="Subtitle"/>
    <w:basedOn w:val="Normalny"/>
    <w:next w:val="Tekstpodstawowy"/>
    <w:link w:val="PodtytuZnak"/>
    <w:qFormat/>
    <w:rsid w:val="009758EC"/>
    <w:pPr>
      <w:keepNext/>
      <w:suppressAutoHyphens/>
      <w:spacing w:before="240" w:after="120" w:line="240" w:lineRule="auto"/>
      <w:jc w:val="center"/>
    </w:pPr>
    <w:rPr>
      <w:rFonts w:ascii="Arial" w:eastAsia="DejaVu Sans" w:hAnsi="Arial" w:cs="DejaVu Sans"/>
      <w:i/>
      <w:iCs/>
      <w:kern w:val="0"/>
      <w:sz w:val="28"/>
      <w:szCs w:val="28"/>
      <w:lang w:eastAsia="ar-SA"/>
      <w14:ligatures w14:val="none"/>
    </w:rPr>
  </w:style>
  <w:style w:type="character" w:customStyle="1" w:styleId="PodtytuZnak">
    <w:name w:val="Podtytuł Znak"/>
    <w:basedOn w:val="Domylnaczcionkaakapitu"/>
    <w:link w:val="Podtytu"/>
    <w:rsid w:val="009758EC"/>
    <w:rPr>
      <w:rFonts w:ascii="Arial" w:eastAsia="DejaVu Sans" w:hAnsi="Arial" w:cs="DejaVu Sans"/>
      <w:i/>
      <w:iCs/>
      <w:kern w:val="0"/>
      <w:sz w:val="28"/>
      <w:szCs w:val="28"/>
      <w:lang w:eastAsia="ar-SA"/>
      <w14:ligatures w14:val="none"/>
    </w:rPr>
  </w:style>
  <w:style w:type="character" w:customStyle="1" w:styleId="AkapitzlistZnak">
    <w:name w:val="Akapit z listą Znak"/>
    <w:aliases w:val="zwykły tekst Znak,List Paragraph1 Znak,BulletC Znak,normalny tekst Znak,Obiekt Znak,L1 Znak,Numerowanie Znak,List Paragraph Znak,Akapit z listą5 Znak,sw tekst Znak,Akapit z listą3 Znak,Akapit z listą31 Znak,NOWY Znak,CW_Lista Znak"/>
    <w:link w:val="Akapitzlist"/>
    <w:uiPriority w:val="34"/>
    <w:qFormat/>
    <w:rsid w:val="009758EC"/>
    <w:rPr>
      <w:rFonts w:ascii="Arial" w:eastAsia="Times New Roman" w:hAnsi="Arial" w:cs="Arial"/>
      <w:kern w:val="0"/>
      <w14:ligatures w14:val="none"/>
    </w:rPr>
  </w:style>
  <w:style w:type="paragraph" w:customStyle="1" w:styleId="Tekstpodstawowy21">
    <w:name w:val="Tekst podstawowy 21"/>
    <w:basedOn w:val="Normalny"/>
    <w:rsid w:val="009758EC"/>
    <w:pPr>
      <w:suppressAutoHyphens/>
      <w:spacing w:before="120" w:after="0" w:line="240" w:lineRule="auto"/>
      <w:jc w:val="both"/>
    </w:pPr>
    <w:rPr>
      <w:rFonts w:ascii="Times New Roman" w:eastAsia="Times New Roman" w:hAnsi="Times New Roman" w:cs="Times New Roman"/>
      <w:b/>
      <w:bCs/>
      <w:kern w:val="0"/>
      <w:sz w:val="25"/>
      <w:szCs w:val="24"/>
      <w:lang w:eastAsia="ar-SA"/>
      <w14:ligatures w14:val="none"/>
    </w:rPr>
  </w:style>
  <w:style w:type="character" w:styleId="Wyrnieniedelikatne">
    <w:name w:val="Subtle Emphasis"/>
    <w:uiPriority w:val="19"/>
    <w:qFormat/>
    <w:rsid w:val="009758EC"/>
    <w:rPr>
      <w:i/>
      <w:iCs/>
      <w:color w:val="808080"/>
    </w:rPr>
  </w:style>
  <w:style w:type="character" w:customStyle="1" w:styleId="FontStyle2207">
    <w:name w:val="Font Style2207"/>
    <w:uiPriority w:val="99"/>
    <w:rsid w:val="009758EC"/>
    <w:rPr>
      <w:rFonts w:ascii="Segoe UI" w:hAnsi="Segoe UI" w:cs="Segoe UI" w:hint="default"/>
      <w:color w:val="000000"/>
      <w:sz w:val="20"/>
      <w:szCs w:val="20"/>
    </w:rPr>
  </w:style>
  <w:style w:type="paragraph" w:customStyle="1" w:styleId="Tekstpodstawowy32">
    <w:name w:val="Tekst podstawowy 32"/>
    <w:basedOn w:val="Normalny"/>
    <w:rsid w:val="009758EC"/>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Tekstpodstawowy23">
    <w:name w:val="Tekst podstawowy 23"/>
    <w:basedOn w:val="Normalny"/>
    <w:rsid w:val="009758EC"/>
    <w:pPr>
      <w:suppressAutoHyphens/>
      <w:spacing w:before="120" w:after="0" w:line="240" w:lineRule="auto"/>
      <w:jc w:val="both"/>
    </w:pPr>
    <w:rPr>
      <w:rFonts w:ascii="Times New Roman" w:eastAsia="Times New Roman" w:hAnsi="Times New Roman" w:cs="Times New Roman"/>
      <w:b/>
      <w:bCs/>
      <w:kern w:val="0"/>
      <w:sz w:val="25"/>
      <w:szCs w:val="25"/>
      <w:lang w:eastAsia="ar-SA"/>
      <w14:ligatures w14:val="none"/>
    </w:rPr>
  </w:style>
  <w:style w:type="paragraph" w:customStyle="1" w:styleId="txtbig">
    <w:name w:val="txtbig"/>
    <w:basedOn w:val="Normalny"/>
    <w:rsid w:val="009758EC"/>
    <w:pPr>
      <w:suppressAutoHyphens/>
      <w:spacing w:before="280" w:after="280" w:line="360" w:lineRule="atLeast"/>
    </w:pPr>
    <w:rPr>
      <w:rFonts w:ascii="Arial" w:eastAsia="Times New Roman" w:hAnsi="Arial" w:cs="Arial"/>
      <w:color w:val="525252"/>
      <w:kern w:val="0"/>
      <w:sz w:val="20"/>
      <w:szCs w:val="20"/>
      <w:lang w:eastAsia="ar-SA"/>
      <w14:ligatures w14:val="none"/>
    </w:rPr>
  </w:style>
  <w:style w:type="paragraph" w:customStyle="1" w:styleId="Default">
    <w:name w:val="Default"/>
    <w:uiPriority w:val="99"/>
    <w:rsid w:val="009758EC"/>
    <w:pPr>
      <w:autoSpaceDE w:val="0"/>
      <w:autoSpaceDN w:val="0"/>
      <w:adjustRightInd w:val="0"/>
      <w:spacing w:after="0" w:line="240" w:lineRule="auto"/>
    </w:pPr>
    <w:rPr>
      <w:rFonts w:ascii="Verdana" w:eastAsia="Calibri" w:hAnsi="Verdana" w:cs="Verdana"/>
      <w:color w:val="000000"/>
      <w:kern w:val="0"/>
      <w:sz w:val="24"/>
      <w:szCs w:val="24"/>
      <w:lang w:eastAsia="ja-JP"/>
      <w14:ligatures w14:val="none"/>
    </w:rPr>
  </w:style>
  <w:style w:type="character" w:customStyle="1" w:styleId="ZnakZnak110">
    <w:name w:val="Znak Znak110"/>
    <w:semiHidden/>
    <w:locked/>
    <w:rsid w:val="009758EC"/>
    <w:rPr>
      <w:b/>
      <w:bCs/>
      <w:sz w:val="20"/>
      <w:szCs w:val="20"/>
    </w:rPr>
  </w:style>
  <w:style w:type="character" w:customStyle="1" w:styleId="ZnakZnak23">
    <w:name w:val="Znak Znak23"/>
    <w:basedOn w:val="Domylnaczcionkaakapitu"/>
    <w:locked/>
    <w:rsid w:val="009758EC"/>
  </w:style>
  <w:style w:type="character" w:styleId="Nierozpoznanawzmianka">
    <w:name w:val="Unresolved Mention"/>
    <w:basedOn w:val="Domylnaczcionkaakapitu"/>
    <w:uiPriority w:val="99"/>
    <w:semiHidden/>
    <w:unhideWhenUsed/>
    <w:rsid w:val="009758EC"/>
    <w:rPr>
      <w:color w:val="605E5C"/>
      <w:shd w:val="clear" w:color="auto" w:fill="E1DFDD"/>
    </w:rPr>
  </w:style>
  <w:style w:type="character" w:customStyle="1" w:styleId="czeinternetowe">
    <w:name w:val="Łącze internetowe"/>
    <w:rsid w:val="009758EC"/>
    <w:rPr>
      <w:u w:val="single"/>
    </w:rPr>
  </w:style>
  <w:style w:type="numbering" w:customStyle="1" w:styleId="Bezlisty2">
    <w:name w:val="Bez listy2"/>
    <w:next w:val="Bezlisty"/>
    <w:uiPriority w:val="99"/>
    <w:semiHidden/>
    <w:unhideWhenUsed/>
    <w:rsid w:val="009758EC"/>
  </w:style>
  <w:style w:type="paragraph" w:customStyle="1" w:styleId="Akapitzlist2">
    <w:name w:val="Akapit z listą2"/>
    <w:basedOn w:val="Normalny"/>
    <w:uiPriority w:val="99"/>
    <w:rsid w:val="009758EC"/>
    <w:pPr>
      <w:spacing w:after="0" w:line="276" w:lineRule="auto"/>
      <w:ind w:left="720"/>
    </w:pPr>
    <w:rPr>
      <w:rFonts w:ascii="Calibri" w:eastAsia="Times New Roman" w:hAnsi="Calibri" w:cs="Calibri"/>
      <w:kern w:val="0"/>
      <w14:ligatures w14:val="none"/>
    </w:rPr>
  </w:style>
  <w:style w:type="paragraph" w:customStyle="1" w:styleId="xl33">
    <w:name w:val="xl33"/>
    <w:basedOn w:val="Normalny"/>
    <w:uiPriority w:val="99"/>
    <w:rsid w:val="009758EC"/>
    <w:pPr>
      <w:suppressAutoHyphens/>
      <w:autoSpaceDN w:val="0"/>
      <w:spacing w:before="100" w:after="100" w:line="240" w:lineRule="auto"/>
      <w:jc w:val="center"/>
      <w:textAlignment w:val="baseline"/>
    </w:pPr>
    <w:rPr>
      <w:rFonts w:ascii="Times New Roman" w:eastAsia="Times New Roman" w:hAnsi="Times New Roman" w:cs="Times New Roman"/>
      <w:kern w:val="0"/>
      <w:sz w:val="24"/>
      <w:szCs w:val="24"/>
      <w:lang w:eastAsia="pl-PL"/>
      <w14:ligatures w14:val="none"/>
    </w:rPr>
  </w:style>
  <w:style w:type="character" w:customStyle="1" w:styleId="Teksttreci">
    <w:name w:val="Tekst treści_"/>
    <w:link w:val="Teksttreci0"/>
    <w:uiPriority w:val="99"/>
    <w:locked/>
    <w:rsid w:val="009758EC"/>
    <w:rPr>
      <w:rFonts w:ascii="Arial Unicode MS" w:eastAsia="Times New Roman" w:hAnsi="Arial Unicode MS" w:cs="Arial Unicode MS"/>
      <w:sz w:val="19"/>
      <w:szCs w:val="19"/>
      <w:shd w:val="clear" w:color="auto" w:fill="FFFFFF"/>
    </w:rPr>
  </w:style>
  <w:style w:type="paragraph" w:customStyle="1" w:styleId="Teksttreci0">
    <w:name w:val="Tekst treści"/>
    <w:basedOn w:val="Normalny"/>
    <w:link w:val="Teksttreci"/>
    <w:uiPriority w:val="99"/>
    <w:rsid w:val="009758EC"/>
    <w:pPr>
      <w:widowControl w:val="0"/>
      <w:shd w:val="clear" w:color="auto" w:fill="FFFFFF"/>
      <w:spacing w:after="120" w:line="250" w:lineRule="exact"/>
      <w:ind w:hanging="640"/>
      <w:jc w:val="both"/>
    </w:pPr>
    <w:rPr>
      <w:rFonts w:ascii="Arial Unicode MS" w:eastAsia="Times New Roman" w:hAnsi="Arial Unicode MS" w:cs="Arial Unicode MS"/>
      <w:sz w:val="19"/>
      <w:szCs w:val="19"/>
    </w:rPr>
  </w:style>
  <w:style w:type="character" w:customStyle="1" w:styleId="Styl19">
    <w:name w:val="Styl19"/>
    <w:uiPriority w:val="99"/>
    <w:rsid w:val="009758EC"/>
    <w:rPr>
      <w:rFonts w:ascii="Tahoma" w:hAnsi="Tahoma" w:cs="Tahoma"/>
      <w:color w:val="FF0000"/>
      <w:sz w:val="20"/>
      <w:szCs w:val="20"/>
    </w:rPr>
  </w:style>
  <w:style w:type="character" w:customStyle="1" w:styleId="alb">
    <w:name w:val="a_lb"/>
    <w:basedOn w:val="Domylnaczcionkaakapitu"/>
    <w:uiPriority w:val="99"/>
    <w:rsid w:val="009758EC"/>
  </w:style>
  <w:style w:type="character" w:customStyle="1" w:styleId="Styl69">
    <w:name w:val="Styl69"/>
    <w:uiPriority w:val="99"/>
    <w:rsid w:val="009758EC"/>
    <w:rPr>
      <w:rFonts w:ascii="Tahoma" w:hAnsi="Tahoma" w:cs="Tahoma"/>
      <w:color w:val="FF0000"/>
      <w:sz w:val="20"/>
      <w:szCs w:val="20"/>
    </w:rPr>
  </w:style>
  <w:style w:type="character" w:customStyle="1" w:styleId="Styl70">
    <w:name w:val="Styl70"/>
    <w:uiPriority w:val="99"/>
    <w:rsid w:val="009758EC"/>
    <w:rPr>
      <w:rFonts w:ascii="Tahoma" w:hAnsi="Tahoma" w:cs="Tahoma"/>
      <w:color w:val="FF0000"/>
      <w:sz w:val="20"/>
      <w:szCs w:val="20"/>
    </w:rPr>
  </w:style>
  <w:style w:type="character" w:customStyle="1" w:styleId="Styl7">
    <w:name w:val="Styl7"/>
    <w:uiPriority w:val="99"/>
    <w:rsid w:val="009758EC"/>
    <w:rPr>
      <w:rFonts w:ascii="Tahoma" w:hAnsi="Tahoma" w:cs="Tahoma"/>
      <w:color w:val="FF0000"/>
      <w:sz w:val="20"/>
      <w:szCs w:val="20"/>
    </w:rPr>
  </w:style>
  <w:style w:type="character" w:customStyle="1" w:styleId="Styl8">
    <w:name w:val="Styl8"/>
    <w:uiPriority w:val="99"/>
    <w:rsid w:val="009758EC"/>
    <w:rPr>
      <w:rFonts w:ascii="Tahoma" w:hAnsi="Tahoma" w:cs="Tahoma"/>
      <w:color w:val="FF0000"/>
      <w:sz w:val="20"/>
      <w:szCs w:val="20"/>
    </w:rPr>
  </w:style>
  <w:style w:type="character" w:customStyle="1" w:styleId="Styl9">
    <w:name w:val="Styl9"/>
    <w:uiPriority w:val="99"/>
    <w:rsid w:val="009758EC"/>
    <w:rPr>
      <w:rFonts w:ascii="Tahoma" w:hAnsi="Tahoma" w:cs="Tahoma"/>
      <w:color w:val="FF0000"/>
      <w:sz w:val="20"/>
      <w:szCs w:val="20"/>
    </w:rPr>
  </w:style>
  <w:style w:type="character" w:customStyle="1" w:styleId="Styl10">
    <w:name w:val="Styl10"/>
    <w:uiPriority w:val="99"/>
    <w:rsid w:val="009758EC"/>
    <w:rPr>
      <w:rFonts w:ascii="Tahoma" w:hAnsi="Tahoma" w:cs="Tahoma"/>
      <w:color w:val="FF0000"/>
      <w:sz w:val="20"/>
      <w:szCs w:val="20"/>
    </w:rPr>
  </w:style>
  <w:style w:type="character" w:customStyle="1" w:styleId="Styl11">
    <w:name w:val="Styl11"/>
    <w:uiPriority w:val="99"/>
    <w:rsid w:val="009758EC"/>
    <w:rPr>
      <w:rFonts w:ascii="Tahoma" w:hAnsi="Tahoma" w:cs="Tahoma"/>
      <w:color w:val="FF0000"/>
      <w:sz w:val="20"/>
      <w:szCs w:val="20"/>
    </w:rPr>
  </w:style>
  <w:style w:type="character" w:customStyle="1" w:styleId="Styl12">
    <w:name w:val="Styl12"/>
    <w:uiPriority w:val="99"/>
    <w:rsid w:val="009758EC"/>
    <w:rPr>
      <w:rFonts w:ascii="Tahoma" w:hAnsi="Tahoma" w:cs="Tahoma"/>
      <w:color w:val="FF0000"/>
      <w:sz w:val="20"/>
      <w:szCs w:val="20"/>
    </w:rPr>
  </w:style>
  <w:style w:type="character" w:customStyle="1" w:styleId="Styl13">
    <w:name w:val="Styl13"/>
    <w:uiPriority w:val="99"/>
    <w:rsid w:val="009758EC"/>
    <w:rPr>
      <w:rFonts w:ascii="Tahoma" w:hAnsi="Tahoma" w:cs="Tahoma"/>
      <w:color w:val="FF0000"/>
      <w:sz w:val="20"/>
      <w:szCs w:val="20"/>
    </w:rPr>
  </w:style>
  <w:style w:type="character" w:customStyle="1" w:styleId="Styl14">
    <w:name w:val="Styl14"/>
    <w:uiPriority w:val="99"/>
    <w:rsid w:val="009758EC"/>
    <w:rPr>
      <w:rFonts w:ascii="Tahoma" w:hAnsi="Tahoma" w:cs="Tahoma"/>
      <w:color w:val="FF0000"/>
      <w:sz w:val="20"/>
      <w:szCs w:val="20"/>
    </w:rPr>
  </w:style>
  <w:style w:type="character" w:customStyle="1" w:styleId="Styl15">
    <w:name w:val="Styl15"/>
    <w:uiPriority w:val="99"/>
    <w:rsid w:val="009758EC"/>
    <w:rPr>
      <w:rFonts w:ascii="Tahoma" w:hAnsi="Tahoma" w:cs="Tahoma"/>
      <w:color w:val="FF0000"/>
      <w:sz w:val="20"/>
      <w:szCs w:val="20"/>
    </w:rPr>
  </w:style>
  <w:style w:type="character" w:customStyle="1" w:styleId="Styl16">
    <w:name w:val="Styl16"/>
    <w:uiPriority w:val="99"/>
    <w:rsid w:val="009758EC"/>
    <w:rPr>
      <w:rFonts w:ascii="Tahoma" w:hAnsi="Tahoma" w:cs="Tahoma"/>
      <w:color w:val="FF0000"/>
      <w:sz w:val="20"/>
      <w:szCs w:val="20"/>
    </w:rPr>
  </w:style>
  <w:style w:type="character" w:customStyle="1" w:styleId="Styl17">
    <w:name w:val="Styl17"/>
    <w:uiPriority w:val="99"/>
    <w:rsid w:val="009758EC"/>
    <w:rPr>
      <w:rFonts w:ascii="Tahoma" w:hAnsi="Tahoma" w:cs="Tahoma"/>
      <w:color w:val="FF0000"/>
      <w:sz w:val="20"/>
      <w:szCs w:val="20"/>
    </w:rPr>
  </w:style>
  <w:style w:type="character" w:customStyle="1" w:styleId="Styl18">
    <w:name w:val="Styl18"/>
    <w:uiPriority w:val="99"/>
    <w:rsid w:val="009758EC"/>
    <w:rPr>
      <w:rFonts w:ascii="Tahoma" w:hAnsi="Tahoma" w:cs="Tahoma"/>
      <w:color w:val="FF0000"/>
      <w:sz w:val="20"/>
      <w:szCs w:val="20"/>
    </w:rPr>
  </w:style>
  <w:style w:type="character" w:customStyle="1" w:styleId="Styl59">
    <w:name w:val="Styl59"/>
    <w:uiPriority w:val="99"/>
    <w:rsid w:val="009758EC"/>
    <w:rPr>
      <w:rFonts w:ascii="Tahoma" w:hAnsi="Tahoma" w:cs="Tahoma"/>
      <w:color w:val="FF0000"/>
      <w:sz w:val="20"/>
      <w:szCs w:val="20"/>
    </w:rPr>
  </w:style>
  <w:style w:type="character" w:customStyle="1" w:styleId="Styl60">
    <w:name w:val="Styl60"/>
    <w:uiPriority w:val="99"/>
    <w:rsid w:val="009758EC"/>
    <w:rPr>
      <w:rFonts w:ascii="Tahoma" w:hAnsi="Tahoma" w:cs="Tahoma"/>
      <w:color w:val="FF0000"/>
      <w:sz w:val="20"/>
      <w:szCs w:val="20"/>
    </w:rPr>
  </w:style>
  <w:style w:type="character" w:customStyle="1" w:styleId="Styl73">
    <w:name w:val="Styl73"/>
    <w:uiPriority w:val="99"/>
    <w:rsid w:val="009758EC"/>
    <w:rPr>
      <w:rFonts w:ascii="Tahoma" w:hAnsi="Tahoma" w:cs="Tahoma"/>
      <w:color w:val="FF0000"/>
      <w:sz w:val="20"/>
      <w:szCs w:val="20"/>
    </w:rPr>
  </w:style>
  <w:style w:type="character" w:customStyle="1" w:styleId="Styl27">
    <w:name w:val="Styl27"/>
    <w:uiPriority w:val="99"/>
    <w:rsid w:val="009758EC"/>
    <w:rPr>
      <w:rFonts w:ascii="Tahoma" w:hAnsi="Tahoma" w:cs="Tahoma"/>
      <w:color w:val="FF0000"/>
      <w:sz w:val="20"/>
      <w:szCs w:val="20"/>
    </w:rPr>
  </w:style>
  <w:style w:type="character" w:customStyle="1" w:styleId="Styl28">
    <w:name w:val="Styl28"/>
    <w:uiPriority w:val="99"/>
    <w:rsid w:val="009758EC"/>
    <w:rPr>
      <w:rFonts w:ascii="Tahoma" w:hAnsi="Tahoma" w:cs="Tahoma"/>
      <w:color w:val="FF0000"/>
      <w:sz w:val="20"/>
      <w:szCs w:val="20"/>
    </w:rPr>
  </w:style>
  <w:style w:type="character" w:customStyle="1" w:styleId="Styl29">
    <w:name w:val="Styl29"/>
    <w:uiPriority w:val="99"/>
    <w:rsid w:val="009758EC"/>
    <w:rPr>
      <w:rFonts w:ascii="Tahoma" w:hAnsi="Tahoma" w:cs="Tahoma"/>
      <w:color w:val="FF0000"/>
      <w:sz w:val="20"/>
      <w:szCs w:val="20"/>
    </w:rPr>
  </w:style>
  <w:style w:type="character" w:customStyle="1" w:styleId="Styl30">
    <w:name w:val="Styl30"/>
    <w:uiPriority w:val="99"/>
    <w:rsid w:val="009758EC"/>
    <w:rPr>
      <w:rFonts w:ascii="Tahoma" w:hAnsi="Tahoma" w:cs="Tahoma"/>
      <w:color w:val="FF0000"/>
      <w:sz w:val="20"/>
      <w:szCs w:val="20"/>
    </w:rPr>
  </w:style>
  <w:style w:type="character" w:customStyle="1" w:styleId="Bodytext">
    <w:name w:val="Body text_"/>
    <w:uiPriority w:val="99"/>
    <w:locked/>
    <w:rsid w:val="009758EC"/>
    <w:rPr>
      <w:rFonts w:ascii="Times New Roman" w:hAnsi="Times New Roman" w:cs="Times New Roman"/>
      <w:sz w:val="21"/>
      <w:szCs w:val="21"/>
      <w:shd w:val="clear" w:color="auto" w:fill="FFFFFF"/>
    </w:rPr>
  </w:style>
  <w:style w:type="paragraph" w:customStyle="1" w:styleId="Tekstpodstawowywcity21">
    <w:name w:val="Tekst podstawowy wcięty 21"/>
    <w:basedOn w:val="Normalny"/>
    <w:uiPriority w:val="99"/>
    <w:rsid w:val="009758EC"/>
    <w:pPr>
      <w:overflowPunct w:val="0"/>
      <w:autoSpaceDE w:val="0"/>
      <w:autoSpaceDN w:val="0"/>
      <w:adjustRightInd w:val="0"/>
      <w:spacing w:after="0" w:line="240" w:lineRule="auto"/>
      <w:ind w:left="360" w:hanging="360"/>
      <w:jc w:val="both"/>
    </w:pPr>
    <w:rPr>
      <w:rFonts w:ascii="Times New Roman" w:eastAsia="Times New Roman" w:hAnsi="Times New Roman" w:cs="Times New Roman"/>
      <w:kern w:val="0"/>
      <w:lang w:eastAsia="pl-PL"/>
      <w14:ligatures w14:val="none"/>
    </w:rPr>
  </w:style>
  <w:style w:type="character" w:customStyle="1" w:styleId="Styl126">
    <w:name w:val="Styl126"/>
    <w:uiPriority w:val="99"/>
    <w:rsid w:val="009758EC"/>
    <w:rPr>
      <w:rFonts w:ascii="Tahoma" w:hAnsi="Tahoma" w:cs="Tahoma"/>
      <w:color w:val="FF0000"/>
      <w:sz w:val="20"/>
      <w:szCs w:val="20"/>
    </w:rPr>
  </w:style>
  <w:style w:type="character" w:customStyle="1" w:styleId="Styl5">
    <w:name w:val="Styl5"/>
    <w:uiPriority w:val="99"/>
    <w:rsid w:val="009758EC"/>
    <w:rPr>
      <w:rFonts w:ascii="Tahoma" w:hAnsi="Tahoma" w:cs="Tahoma"/>
      <w:color w:val="FF0000"/>
      <w:sz w:val="20"/>
      <w:szCs w:val="20"/>
    </w:rPr>
  </w:style>
  <w:style w:type="character" w:customStyle="1" w:styleId="Styl67">
    <w:name w:val="Styl67"/>
    <w:uiPriority w:val="99"/>
    <w:rsid w:val="009758EC"/>
    <w:rPr>
      <w:rFonts w:ascii="Tahoma" w:hAnsi="Tahoma" w:cs="Tahoma"/>
      <w:color w:val="FF0000"/>
      <w:sz w:val="20"/>
      <w:szCs w:val="20"/>
    </w:rPr>
  </w:style>
  <w:style w:type="character" w:customStyle="1" w:styleId="FontStyle30">
    <w:name w:val="Font Style30"/>
    <w:uiPriority w:val="99"/>
    <w:rsid w:val="009758EC"/>
    <w:rPr>
      <w:rFonts w:ascii="Times New Roman" w:hAnsi="Times New Roman" w:cs="Times New Roman"/>
      <w:sz w:val="20"/>
      <w:szCs w:val="20"/>
    </w:rPr>
  </w:style>
  <w:style w:type="character" w:customStyle="1" w:styleId="FontStyle29">
    <w:name w:val="Font Style29"/>
    <w:uiPriority w:val="99"/>
    <w:rsid w:val="009758EC"/>
    <w:rPr>
      <w:rFonts w:ascii="Times New Roman" w:hAnsi="Times New Roman" w:cs="Times New Roman"/>
      <w:b/>
      <w:bCs/>
      <w:sz w:val="20"/>
      <w:szCs w:val="20"/>
    </w:rPr>
  </w:style>
  <w:style w:type="character" w:customStyle="1" w:styleId="apple-converted-space">
    <w:name w:val="apple-converted-space"/>
    <w:basedOn w:val="Domylnaczcionkaakapitu"/>
    <w:uiPriority w:val="99"/>
    <w:rsid w:val="009758EC"/>
  </w:style>
  <w:style w:type="character" w:styleId="Tekstzastpczy">
    <w:name w:val="Placeholder Text"/>
    <w:uiPriority w:val="99"/>
    <w:semiHidden/>
    <w:rsid w:val="009758EC"/>
    <w:rPr>
      <w:color w:val="808080"/>
    </w:rPr>
  </w:style>
  <w:style w:type="paragraph" w:styleId="Bezodstpw">
    <w:name w:val="No Spacing"/>
    <w:uiPriority w:val="99"/>
    <w:qFormat/>
    <w:rsid w:val="009758EC"/>
    <w:pPr>
      <w:spacing w:after="0" w:line="240" w:lineRule="auto"/>
    </w:pPr>
    <w:rPr>
      <w:rFonts w:ascii="Calibri" w:eastAsia="Times New Roman" w:hAnsi="Calibri" w:cs="Calibri"/>
      <w:kern w:val="0"/>
      <w:lang w:eastAsia="pl-PL"/>
      <w14:ligatures w14:val="none"/>
    </w:rPr>
  </w:style>
  <w:style w:type="paragraph" w:styleId="Legenda">
    <w:name w:val="caption"/>
    <w:basedOn w:val="Normalny"/>
    <w:next w:val="Normalny"/>
    <w:link w:val="LegendaZnak"/>
    <w:uiPriority w:val="99"/>
    <w:qFormat/>
    <w:rsid w:val="009758EC"/>
    <w:pPr>
      <w:spacing w:after="200" w:line="240" w:lineRule="auto"/>
      <w:jc w:val="both"/>
    </w:pPr>
    <w:rPr>
      <w:rFonts w:ascii="Times New Roman" w:eastAsia="Calibri" w:hAnsi="Times New Roman" w:cs="Times New Roman"/>
      <w:b/>
      <w:color w:val="4F81BD"/>
      <w:kern w:val="0"/>
      <w:sz w:val="18"/>
      <w:szCs w:val="20"/>
      <w:lang w:val="en-US" w:eastAsia="x-none"/>
      <w14:ligatures w14:val="none"/>
    </w:rPr>
  </w:style>
  <w:style w:type="character" w:customStyle="1" w:styleId="LegendaZnak">
    <w:name w:val="Legenda Znak"/>
    <w:link w:val="Legenda"/>
    <w:uiPriority w:val="99"/>
    <w:locked/>
    <w:rsid w:val="009758EC"/>
    <w:rPr>
      <w:rFonts w:ascii="Times New Roman" w:eastAsia="Calibri" w:hAnsi="Times New Roman" w:cs="Times New Roman"/>
      <w:b/>
      <w:color w:val="4F81BD"/>
      <w:kern w:val="0"/>
      <w:sz w:val="18"/>
      <w:szCs w:val="20"/>
      <w:lang w:val="en-US" w:eastAsia="x-none"/>
      <w14:ligatures w14:val="none"/>
    </w:rPr>
  </w:style>
  <w:style w:type="table" w:styleId="Tabela-SieWeb2">
    <w:name w:val="Table Web 2"/>
    <w:basedOn w:val="Standardowy"/>
    <w:uiPriority w:val="99"/>
    <w:rsid w:val="009758EC"/>
    <w:pPr>
      <w:spacing w:after="0" w:line="360" w:lineRule="auto"/>
      <w:jc w:val="both"/>
    </w:pPr>
    <w:rPr>
      <w:kern w:val="0"/>
      <w14:ligatures w14:val="non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markedcontent">
    <w:name w:val="markedcontent"/>
    <w:basedOn w:val="Domylnaczcionkaakapitu"/>
    <w:rsid w:val="009758EC"/>
  </w:style>
  <w:style w:type="numbering" w:customStyle="1" w:styleId="Biecalista1">
    <w:name w:val="Bieżąca lista1"/>
    <w:uiPriority w:val="99"/>
    <w:rsid w:val="009758EC"/>
    <w:pPr>
      <w:numPr>
        <w:numId w:val="74"/>
      </w:numPr>
    </w:pPr>
  </w:style>
  <w:style w:type="numbering" w:customStyle="1" w:styleId="Biecalista11">
    <w:name w:val="Bieżąca lista11"/>
    <w:uiPriority w:val="99"/>
    <w:rsid w:val="009758EC"/>
    <w:pPr>
      <w:numPr>
        <w:numId w:val="79"/>
      </w:numPr>
    </w:pPr>
  </w:style>
  <w:style w:type="numbering" w:customStyle="1" w:styleId="Bezlisty3">
    <w:name w:val="Bez listy3"/>
    <w:next w:val="Bezlisty"/>
    <w:uiPriority w:val="99"/>
    <w:semiHidden/>
    <w:unhideWhenUsed/>
    <w:rsid w:val="009758EC"/>
  </w:style>
  <w:style w:type="numbering" w:customStyle="1" w:styleId="Biecalista12">
    <w:name w:val="Bieżąca lista12"/>
    <w:uiPriority w:val="99"/>
    <w:rsid w:val="009758EC"/>
  </w:style>
  <w:style w:type="character" w:customStyle="1" w:styleId="Nierozpoznanawzmianka1">
    <w:name w:val="Nierozpoznana wzmianka1"/>
    <w:basedOn w:val="Domylnaczcionkaakapitu"/>
    <w:uiPriority w:val="99"/>
    <w:semiHidden/>
    <w:unhideWhenUsed/>
    <w:rsid w:val="009758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84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powiatprudnicki.pl" TargetMode="External"/><Relationship Id="rId13" Type="http://schemas.openxmlformats.org/officeDocument/2006/relationships/hyperlink" Target="mailto:zp@powiatprudnicki.pl" TargetMode="External"/><Relationship Id="rId18" Type="http://schemas.openxmlformats.org/officeDocument/2006/relationships/hyperlink" Target="https://ezamowienia.gov.pl"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ezamowienia.gov.pl" TargetMode="External"/><Relationship Id="rId7" Type="http://schemas.openxmlformats.org/officeDocument/2006/relationships/image" Target="media/image1.png"/><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mailto:iod@powiatprudnicki.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80ad36c7-4a36-4a3b-aa01-209ce563052a" TargetMode="External"/><Relationship Id="rId24" Type="http://schemas.openxmlformats.org/officeDocument/2006/relationships/hyperlink" Target="https://ezamowienia.gov.p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hyperlink" Target="https://ekrs.ms.gov.pl/web/wyszukiwarka-krs/strona-glowna/" TargetMode="Externa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80ad36c7-4a36-4a3b-aa01-209ce563052a" TargetMode="External"/><Relationship Id="rId22" Type="http://schemas.openxmlformats.org/officeDocument/2006/relationships/hyperlink" Target="https://ezamowienia.gov.pl" TargetMode="External"/><Relationship Id="rId27" Type="http://schemas.openxmlformats.org/officeDocument/2006/relationships/hyperlink" Target="https://prod.ceidg.gov.pl/CEIDG/CEIDG.Public.UI/Search.aspx" TargetMode="External"/><Relationship Id="rId30" Type="http://schemas.openxmlformats.org/officeDocument/2006/relationships/hyperlink" Target="mailto:iod@powiatprudn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59</Pages>
  <Words>21303</Words>
  <Characters>127819</Characters>
  <Application>Microsoft Office Word</Application>
  <DocSecurity>0</DocSecurity>
  <Lines>1065</Lines>
  <Paragraphs>297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Mikołajów</dc:creator>
  <cp:keywords/>
  <dc:description/>
  <cp:lastModifiedBy>Ryszard Mikołajów</cp:lastModifiedBy>
  <cp:revision>12</cp:revision>
  <dcterms:created xsi:type="dcterms:W3CDTF">2024-08-29T08:23:00Z</dcterms:created>
  <dcterms:modified xsi:type="dcterms:W3CDTF">2024-08-30T08:20:00Z</dcterms:modified>
</cp:coreProperties>
</file>