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847BF" w14:textId="61556074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 xml:space="preserve">Załącznik nr </w:t>
      </w:r>
      <w:r w:rsidR="003E3448">
        <w:rPr>
          <w:rFonts w:ascii="Cambria" w:eastAsia="Cambria" w:hAnsi="Cambria" w:cs="Cambria"/>
          <w:b/>
        </w:rPr>
        <w:t>3</w:t>
      </w:r>
      <w:r w:rsidRPr="009A3DC6">
        <w:rPr>
          <w:rFonts w:ascii="Cambria" w:eastAsia="Cambria" w:hAnsi="Cambria" w:cs="Cambria"/>
          <w:b/>
        </w:rPr>
        <w:t xml:space="preserve"> do SWZ</w:t>
      </w:r>
    </w:p>
    <w:p w14:paraId="7385310B" w14:textId="77777777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Wzór oświadczenia o braku podstaw do wykluczenia</w:t>
      </w:r>
    </w:p>
    <w:p w14:paraId="57B757D9" w14:textId="06740F1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 xml:space="preserve">(Znak postępowania: </w:t>
      </w:r>
      <w:r w:rsidR="005E20C9" w:rsidRPr="005E20C9">
        <w:rPr>
          <w:rFonts w:ascii="Cambria" w:hAnsi="Cambria"/>
          <w:b/>
          <w:bCs/>
          <w:color w:val="000000"/>
        </w:rPr>
        <w:t>INW.271</w:t>
      </w:r>
      <w:r w:rsidR="001C330C">
        <w:rPr>
          <w:rFonts w:ascii="Cambria" w:hAnsi="Cambria"/>
          <w:b/>
          <w:bCs/>
          <w:color w:val="000000"/>
        </w:rPr>
        <w:t>.13.</w:t>
      </w:r>
      <w:r w:rsidR="005E20C9" w:rsidRPr="005E20C9">
        <w:rPr>
          <w:rFonts w:ascii="Cambria" w:hAnsi="Cambria"/>
          <w:b/>
          <w:bCs/>
          <w:color w:val="000000"/>
        </w:rPr>
        <w:t>2024</w:t>
      </w:r>
      <w:r w:rsidR="00DF3625">
        <w:rPr>
          <w:rFonts w:ascii="Cambria" w:hAnsi="Cambria"/>
          <w:bCs/>
          <w:color w:val="000000"/>
        </w:rPr>
        <w:t>)</w:t>
      </w:r>
    </w:p>
    <w:p w14:paraId="2FB20C8E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5C986C91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77A88B35" w14:textId="77777777" w:rsidR="005E20C9" w:rsidRDefault="005E20C9" w:rsidP="005E20C9">
      <w:pPr>
        <w:pStyle w:val="Bezodstpw"/>
        <w:spacing w:line="300" w:lineRule="auto"/>
        <w:ind w:left="0" w:firstLine="0"/>
        <w:rPr>
          <w:rFonts w:ascii="Cambria" w:hAnsi="Cambria" w:cs="Arial"/>
        </w:rPr>
      </w:pPr>
      <w:bookmarkStart w:id="1" w:name="_Hlk80267988"/>
      <w:r w:rsidRPr="005E20C9">
        <w:rPr>
          <w:rFonts w:ascii="Cambria" w:hAnsi="Cambria" w:cs="Arial"/>
          <w:b/>
          <w:bCs/>
        </w:rPr>
        <w:t>Gmina Piszczac</w:t>
      </w:r>
      <w:r w:rsidRPr="00237435">
        <w:rPr>
          <w:rFonts w:ascii="Cambria" w:hAnsi="Cambria" w:cs="Arial"/>
        </w:rPr>
        <w:t xml:space="preserve"> zwana dalej „</w:t>
      </w:r>
      <w:r w:rsidRPr="005E20C9">
        <w:rPr>
          <w:rFonts w:ascii="Cambria" w:hAnsi="Cambria" w:cs="Arial"/>
          <w:b/>
          <w:bCs/>
        </w:rPr>
        <w:t>Zamawiającym</w:t>
      </w:r>
      <w:r w:rsidRPr="00237435">
        <w:rPr>
          <w:rFonts w:ascii="Cambria" w:hAnsi="Cambria" w:cs="Arial"/>
        </w:rPr>
        <w:t>”</w:t>
      </w:r>
    </w:p>
    <w:p w14:paraId="17F15EC7" w14:textId="77777777" w:rsidR="005E20C9" w:rsidRDefault="005E20C9" w:rsidP="005E20C9">
      <w:pPr>
        <w:pStyle w:val="Bezodstpw"/>
        <w:spacing w:line="300" w:lineRule="auto"/>
        <w:ind w:left="0" w:firstLine="0"/>
        <w:rPr>
          <w:rFonts w:ascii="Cambria" w:hAnsi="Cambria" w:cs="Arial"/>
        </w:rPr>
      </w:pPr>
      <w:r w:rsidRPr="00237435">
        <w:rPr>
          <w:rFonts w:ascii="Cambria" w:hAnsi="Cambria" w:cs="Arial"/>
        </w:rPr>
        <w:t>ul. Włodawska 8, 21-530 Piszczac</w:t>
      </w:r>
    </w:p>
    <w:p w14:paraId="21CDA8C6" w14:textId="77777777" w:rsidR="005E20C9" w:rsidRDefault="005E20C9" w:rsidP="005E20C9">
      <w:pPr>
        <w:pStyle w:val="Bezodstpw"/>
        <w:spacing w:line="300" w:lineRule="auto"/>
        <w:ind w:left="0" w:firstLine="0"/>
        <w:rPr>
          <w:rFonts w:ascii="Cambria" w:hAnsi="Cambria" w:cs="Arial"/>
        </w:rPr>
      </w:pPr>
      <w:r w:rsidRPr="00237435">
        <w:rPr>
          <w:rFonts w:ascii="Cambria" w:hAnsi="Cambria" w:cs="Arial"/>
        </w:rPr>
        <w:t>NIP 537-234-35-55, REGON: 030237635</w:t>
      </w:r>
    </w:p>
    <w:p w14:paraId="69D07B69" w14:textId="77777777" w:rsidR="005E20C9" w:rsidRDefault="005E20C9" w:rsidP="005E20C9">
      <w:pPr>
        <w:pStyle w:val="Bezodstpw"/>
        <w:spacing w:line="300" w:lineRule="auto"/>
        <w:ind w:left="0" w:firstLine="0"/>
        <w:rPr>
          <w:rFonts w:ascii="Cambria" w:hAnsi="Cambria" w:cs="Arial"/>
        </w:rPr>
      </w:pPr>
      <w:r w:rsidRPr="00237435">
        <w:rPr>
          <w:rFonts w:ascii="Cambria" w:hAnsi="Cambria" w:cs="Arial"/>
        </w:rPr>
        <w:t>Nr telefonu: +48 (83) 377 80 18,</w:t>
      </w:r>
    </w:p>
    <w:p w14:paraId="7E1B4FEB" w14:textId="77777777" w:rsidR="005E20C9" w:rsidRDefault="005E20C9" w:rsidP="005E20C9">
      <w:pPr>
        <w:pStyle w:val="Bezodstpw"/>
        <w:spacing w:line="300" w:lineRule="auto"/>
        <w:ind w:left="0" w:firstLine="0"/>
        <w:rPr>
          <w:rFonts w:ascii="Cambria" w:hAnsi="Cambria"/>
        </w:rPr>
      </w:pPr>
      <w:r w:rsidRPr="00237435">
        <w:rPr>
          <w:rFonts w:ascii="Cambria" w:hAnsi="Cambria" w:cs="Arial"/>
        </w:rPr>
        <w:t xml:space="preserve">Poczta elektroniczna [e-mail]: </w:t>
      </w:r>
      <w:hyperlink r:id="rId9" w:history="1">
        <w:r w:rsidRPr="00237435">
          <w:rPr>
            <w:rFonts w:ascii="Cambria" w:hAnsi="Cambria"/>
          </w:rPr>
          <w:t>sekretariat@piszczac.pl</w:t>
        </w:r>
      </w:hyperlink>
    </w:p>
    <w:p w14:paraId="78D5F656" w14:textId="77777777" w:rsidR="005E20C9" w:rsidRPr="005A5C18" w:rsidRDefault="005E20C9" w:rsidP="005E20C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237435">
        <w:rPr>
          <w:rFonts w:ascii="Cambria" w:hAnsi="Cambria" w:cs="Arial"/>
        </w:rPr>
        <w:t>Strona internetowa Zamawiającego [URL]: http://www.piszczac.pl</w:t>
      </w:r>
    </w:p>
    <w:p w14:paraId="33E01EA6" w14:textId="77777777" w:rsidR="00014919" w:rsidRPr="00DF3625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3804A58A" w14:textId="77777777" w:rsidR="00174060" w:rsidRPr="00DF3625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2" w:name="_heading=h.30j0zll" w:colFirst="0" w:colLast="0"/>
      <w:bookmarkEnd w:id="0"/>
      <w:bookmarkEnd w:id="1"/>
      <w:bookmarkEnd w:id="2"/>
      <w:r w:rsidRPr="00DF3625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54F73CE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741A630D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356D2EC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24E68279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A283486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373C6FB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7BA55DE7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2105524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179F010D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9F80153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301D0471" w14:textId="77777777">
        <w:tc>
          <w:tcPr>
            <w:tcW w:w="9093" w:type="dxa"/>
            <w:shd w:val="clear" w:color="auto" w:fill="F2F2F2"/>
          </w:tcPr>
          <w:p w14:paraId="4A57B06F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1185FA7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F1A4E87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F43681B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FDD690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64402A61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0CA6C872" w14:textId="2EA9513E" w:rsidR="001E7AF7" w:rsidRPr="005E20C9" w:rsidRDefault="002C621D" w:rsidP="003E3448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bCs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r w:rsidR="005C45CC">
        <w:rPr>
          <w:rFonts w:ascii="Cambria" w:eastAsia="Cambria" w:hAnsi="Cambria" w:cs="Cambria"/>
        </w:rPr>
        <w:t>„</w:t>
      </w:r>
      <w:r w:rsidR="003E3448" w:rsidRPr="003E3448">
        <w:rPr>
          <w:rFonts w:ascii="Cambria" w:eastAsia="Cambria" w:hAnsi="Cambria" w:cs="Cambria"/>
          <w:b/>
          <w:bCs/>
        </w:rPr>
        <w:t>Sukcesywna dostawa pelletu drzewnego do szkół na terenie Gminy Piszczac w sezonie grzewczym 2024/2025</w:t>
      </w:r>
      <w:r w:rsidR="00A16235" w:rsidRPr="00A16235">
        <w:rPr>
          <w:rFonts w:ascii="Cambria" w:eastAsia="Cambria" w:hAnsi="Cambria" w:cs="Cambria"/>
          <w:b/>
          <w:bCs/>
        </w:rPr>
        <w:t>”</w:t>
      </w:r>
      <w:r w:rsidR="00A16235">
        <w:rPr>
          <w:rFonts w:ascii="Cambria" w:eastAsia="Cambria" w:hAnsi="Cambria" w:cs="Cambria"/>
          <w:b/>
          <w:bCs/>
        </w:rPr>
        <w:t>,</w:t>
      </w:r>
      <w:r w:rsidR="003E3448">
        <w:rPr>
          <w:rFonts w:ascii="Cambria" w:eastAsia="Cambria" w:hAnsi="Cambria" w:cs="Cambria"/>
          <w:b/>
          <w:bCs/>
        </w:rPr>
        <w:t xml:space="preserve"> </w:t>
      </w:r>
      <w:r w:rsidR="003E3448">
        <w:rPr>
          <w:rFonts w:ascii="Cambria" w:eastAsia="Cambria" w:hAnsi="Cambria" w:cs="Cambria"/>
        </w:rPr>
        <w:t>prowadzonego przez Gminę Piszczac</w:t>
      </w:r>
      <w:r w:rsidRPr="009A3DC6">
        <w:rPr>
          <w:rFonts w:ascii="Cambria" w:eastAsia="Cambria" w:hAnsi="Cambria" w:cs="Cambria"/>
          <w:b/>
        </w:rPr>
        <w:t xml:space="preserve">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756484E5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2C4B29F9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5A95F4C5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45DC1610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</w:t>
      </w:r>
      <w:r w:rsidRPr="003E3448">
        <w:rPr>
          <w:rFonts w:ascii="Cambria" w:hAnsi="Cambria" w:cs="Arial"/>
          <w:b/>
          <w:bCs/>
        </w:rPr>
        <w:t>nie podlegam wykluczeniu</w:t>
      </w:r>
      <w:r w:rsidRPr="009A3DC6">
        <w:rPr>
          <w:rFonts w:ascii="Cambria" w:hAnsi="Cambria" w:cs="Arial"/>
        </w:rPr>
        <w:t xml:space="preserve"> z postępowania na podstawie art. 108 ust. 1 ustawy Pzp.</w:t>
      </w:r>
    </w:p>
    <w:p w14:paraId="27473E41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Pzp. Jednocześnie oświadczam, że w </w:t>
      </w:r>
      <w:r w:rsidRPr="009A3DC6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732C004D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7A148F1E" w14:textId="00BB24FF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="00A16235">
        <w:rPr>
          <w:rFonts w:ascii="Cambria" w:hAnsi="Cambria" w:cs="Arial"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</w:p>
    <w:p w14:paraId="01C36990" w14:textId="77777777" w:rsidR="001E7AF7" w:rsidRPr="009A3DC6" w:rsidRDefault="001E7AF7">
      <w:pPr>
        <w:spacing w:line="276" w:lineRule="auto"/>
        <w:rPr>
          <w:rFonts w:ascii="Cambria" w:eastAsia="Cambria" w:hAnsi="Cambria" w:cs="Cambria"/>
        </w:rPr>
      </w:pPr>
    </w:p>
    <w:p w14:paraId="40B56FEF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940DA1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49DB8FE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2BCC5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4BB78B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1CD2C56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072A94BF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1548C265" w14:textId="5F7924DD" w:rsidR="00174060" w:rsidRPr="009A3DC6" w:rsidRDefault="00174060" w:rsidP="005E20C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 </w:t>
      </w:r>
    </w:p>
    <w:p w14:paraId="23564EAC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4114D5E1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2B5F31">
      <w:headerReference w:type="default" r:id="rId10"/>
      <w:footerReference w:type="default" r:id="rId11"/>
      <w:footerReference w:type="first" r:id="rId12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1EA0C" w14:textId="77777777" w:rsidR="00BB3C4B" w:rsidRDefault="00BB3C4B" w:rsidP="001E7AF7">
      <w:r>
        <w:separator/>
      </w:r>
    </w:p>
  </w:endnote>
  <w:endnote w:type="continuationSeparator" w:id="0">
    <w:p w14:paraId="643008F3" w14:textId="77777777" w:rsidR="00BB3C4B" w:rsidRDefault="00BB3C4B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53252" w14:textId="6F89EED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 xml:space="preserve">Zał. Nr </w:t>
    </w:r>
    <w:r w:rsidR="003E3448">
      <w:rPr>
        <w:rFonts w:ascii="Cambria" w:eastAsia="Cambria" w:hAnsi="Cambria" w:cs="Cambria"/>
        <w:color w:val="000000"/>
        <w:sz w:val="20"/>
        <w:szCs w:val="20"/>
      </w:rPr>
      <w:t>3</w:t>
    </w:r>
    <w:r>
      <w:rPr>
        <w:rFonts w:ascii="Cambria" w:eastAsia="Cambria" w:hAnsi="Cambria" w:cs="Cambria"/>
        <w:color w:val="000000"/>
        <w:sz w:val="20"/>
        <w:szCs w:val="20"/>
      </w:rPr>
      <w:t xml:space="preserve">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5D937" w14:textId="77777777" w:rsidR="00BB3C4B" w:rsidRDefault="00BB3C4B" w:rsidP="001E7AF7">
      <w:r>
        <w:separator/>
      </w:r>
    </w:p>
  </w:footnote>
  <w:footnote w:type="continuationSeparator" w:id="0">
    <w:p w14:paraId="4EAEDB6E" w14:textId="77777777" w:rsidR="00BB3C4B" w:rsidRDefault="00BB3C4B" w:rsidP="001E7AF7">
      <w:r>
        <w:continuationSeparator/>
      </w:r>
    </w:p>
  </w:footnote>
  <w:footnote w:id="1">
    <w:p w14:paraId="22C53421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E20C9">
        <w:rPr>
          <w:rStyle w:val="Znakiprzypiswdolnych"/>
          <w:sz w:val="16"/>
          <w:szCs w:val="16"/>
          <w:vertAlign w:val="superscript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26D90F6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5EDEF8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9CB361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1FA1D" w14:textId="71BA39A9" w:rsidR="001E7AF7" w:rsidRPr="00E840A6" w:rsidRDefault="001E7AF7" w:rsidP="005E20C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701666">
    <w:abstractNumId w:val="0"/>
  </w:num>
  <w:num w:numId="2" w16cid:durableId="368190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97489"/>
    <w:rsid w:val="000B2333"/>
    <w:rsid w:val="000E3584"/>
    <w:rsid w:val="00100999"/>
    <w:rsid w:val="00112153"/>
    <w:rsid w:val="0012261D"/>
    <w:rsid w:val="00145795"/>
    <w:rsid w:val="001561AF"/>
    <w:rsid w:val="00174060"/>
    <w:rsid w:val="001C330C"/>
    <w:rsid w:val="001E7AF7"/>
    <w:rsid w:val="001F603B"/>
    <w:rsid w:val="00231CBB"/>
    <w:rsid w:val="00251A0E"/>
    <w:rsid w:val="002B5F31"/>
    <w:rsid w:val="002C317D"/>
    <w:rsid w:val="002C4A9E"/>
    <w:rsid w:val="002C621D"/>
    <w:rsid w:val="00320E6A"/>
    <w:rsid w:val="00325D43"/>
    <w:rsid w:val="00346840"/>
    <w:rsid w:val="003B3703"/>
    <w:rsid w:val="003C6735"/>
    <w:rsid w:val="003D20C7"/>
    <w:rsid w:val="003E3448"/>
    <w:rsid w:val="00457440"/>
    <w:rsid w:val="00487477"/>
    <w:rsid w:val="00492B69"/>
    <w:rsid w:val="004950BE"/>
    <w:rsid w:val="004B1D64"/>
    <w:rsid w:val="004F3AEA"/>
    <w:rsid w:val="0050732B"/>
    <w:rsid w:val="00585029"/>
    <w:rsid w:val="0059550B"/>
    <w:rsid w:val="005C45CC"/>
    <w:rsid w:val="005E20C9"/>
    <w:rsid w:val="005F7199"/>
    <w:rsid w:val="00614CCA"/>
    <w:rsid w:val="00615537"/>
    <w:rsid w:val="00653C43"/>
    <w:rsid w:val="00654950"/>
    <w:rsid w:val="00674045"/>
    <w:rsid w:val="0072703F"/>
    <w:rsid w:val="007F786F"/>
    <w:rsid w:val="00804A8E"/>
    <w:rsid w:val="008273E4"/>
    <w:rsid w:val="00832BA7"/>
    <w:rsid w:val="0086438F"/>
    <w:rsid w:val="0087751B"/>
    <w:rsid w:val="00886FF2"/>
    <w:rsid w:val="008A229B"/>
    <w:rsid w:val="008A6848"/>
    <w:rsid w:val="00950120"/>
    <w:rsid w:val="00970524"/>
    <w:rsid w:val="009A3DC6"/>
    <w:rsid w:val="009A5096"/>
    <w:rsid w:val="009C689C"/>
    <w:rsid w:val="009D23FE"/>
    <w:rsid w:val="00A16235"/>
    <w:rsid w:val="00A34A5B"/>
    <w:rsid w:val="00A64FA8"/>
    <w:rsid w:val="00A87CFD"/>
    <w:rsid w:val="00A9549B"/>
    <w:rsid w:val="00AB661D"/>
    <w:rsid w:val="00AB6631"/>
    <w:rsid w:val="00AB773E"/>
    <w:rsid w:val="00AF2B13"/>
    <w:rsid w:val="00B229F8"/>
    <w:rsid w:val="00B7330F"/>
    <w:rsid w:val="00B91A32"/>
    <w:rsid w:val="00BB3C4B"/>
    <w:rsid w:val="00BE0D93"/>
    <w:rsid w:val="00C070C4"/>
    <w:rsid w:val="00C17DDF"/>
    <w:rsid w:val="00C63F84"/>
    <w:rsid w:val="00CB5885"/>
    <w:rsid w:val="00D452F1"/>
    <w:rsid w:val="00D50591"/>
    <w:rsid w:val="00D50829"/>
    <w:rsid w:val="00DA0B05"/>
    <w:rsid w:val="00DF3625"/>
    <w:rsid w:val="00E840A6"/>
    <w:rsid w:val="00E858CA"/>
    <w:rsid w:val="00E90388"/>
    <w:rsid w:val="00EA7535"/>
    <w:rsid w:val="00F10DDB"/>
    <w:rsid w:val="00F51397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  <w15:docId w15:val="{6B44A33C-84ED-4656-9610-2193547B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piszczac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Mateusz Woromiej</cp:lastModifiedBy>
  <cp:revision>8</cp:revision>
  <dcterms:created xsi:type="dcterms:W3CDTF">2024-06-25T16:10:00Z</dcterms:created>
  <dcterms:modified xsi:type="dcterms:W3CDTF">2024-08-28T19:44:00Z</dcterms:modified>
</cp:coreProperties>
</file>