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6969" w14:textId="2D43DFED" w:rsidR="00236F7D" w:rsidRPr="00610194" w:rsidRDefault="00236F7D" w:rsidP="00236F7D">
      <w:pPr>
        <w:spacing w:line="480" w:lineRule="auto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611FA320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</w:t>
      </w:r>
    </w:p>
    <w:p w14:paraId="5A33CF1B" w14:textId="77777777" w:rsidR="00236F7D" w:rsidRPr="00FF050C" w:rsidRDefault="00236F7D" w:rsidP="00F14C5A">
      <w:pPr>
        <w:spacing w:after="160"/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CEiDG</w:t>
      </w:r>
      <w:proofErr w:type="spellEnd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)</w:t>
      </w:r>
    </w:p>
    <w:p w14:paraId="109D2D68" w14:textId="77777777" w:rsidR="00236F7D" w:rsidRPr="00610194" w:rsidRDefault="00236F7D" w:rsidP="00F14C5A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Pr="00FF050C" w:rsidRDefault="00236F7D" w:rsidP="00F14C5A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(imię, nazwisko, stanowisko/podstawa do  reprezentacji)</w:t>
      </w:r>
    </w:p>
    <w:p w14:paraId="15C1D9FF" w14:textId="77777777" w:rsidR="00F14C5A" w:rsidRDefault="00F14C5A" w:rsidP="00D7199C">
      <w:pPr>
        <w:spacing w:before="120" w:after="80" w:line="360" w:lineRule="auto"/>
        <w:jc w:val="center"/>
        <w:rPr>
          <w:rFonts w:ascii="Myriad Pro" w:hAnsi="Myriad Pro" w:cs="Arial"/>
          <w:b/>
          <w:sz w:val="18"/>
          <w:szCs w:val="18"/>
        </w:rPr>
      </w:pPr>
    </w:p>
    <w:p w14:paraId="5C37FE9D" w14:textId="172F3BAA" w:rsidR="00D7199C" w:rsidRPr="00B65403" w:rsidRDefault="00D7199C" w:rsidP="00D7199C">
      <w:pPr>
        <w:spacing w:before="120" w:after="80" w:line="360" w:lineRule="auto"/>
        <w:jc w:val="center"/>
        <w:rPr>
          <w:rFonts w:ascii="Myriad Pro" w:hAnsi="Myriad Pro" w:cs="Arial"/>
          <w:b/>
          <w:sz w:val="22"/>
          <w:szCs w:val="22"/>
        </w:rPr>
      </w:pPr>
      <w:r w:rsidRPr="00B65403">
        <w:rPr>
          <w:rFonts w:ascii="Myriad Pro" w:hAnsi="Myriad Pro" w:cs="Arial"/>
          <w:b/>
          <w:sz w:val="22"/>
          <w:szCs w:val="22"/>
        </w:rPr>
        <w:t xml:space="preserve">Oświadczenie Wykonawców wspólnie ubiegających się o </w:t>
      </w:r>
      <w:r w:rsidR="008045EF" w:rsidRPr="00B65403">
        <w:rPr>
          <w:rFonts w:ascii="Myriad Pro" w:hAnsi="Myriad Pro" w:cs="Arial"/>
          <w:b/>
          <w:sz w:val="22"/>
          <w:szCs w:val="22"/>
        </w:rPr>
        <w:t>udzielenie zamówienia</w:t>
      </w:r>
    </w:p>
    <w:p w14:paraId="6B2FC691" w14:textId="77777777" w:rsidR="00D7199C" w:rsidRPr="007451F5" w:rsidRDefault="00D7199C" w:rsidP="00D7199C">
      <w:pPr>
        <w:spacing w:before="120" w:after="80" w:line="360" w:lineRule="auto"/>
        <w:jc w:val="both"/>
        <w:rPr>
          <w:rFonts w:ascii="Myriad Pro" w:hAnsi="Myriad Pro" w:cs="Arial"/>
          <w:b/>
          <w:sz w:val="18"/>
          <w:szCs w:val="18"/>
        </w:rPr>
      </w:pPr>
    </w:p>
    <w:p w14:paraId="22E19A58" w14:textId="6BAF2505" w:rsidR="00D7199C" w:rsidRPr="008976C1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76C1">
        <w:rPr>
          <w:rFonts w:asciiTheme="minorHAnsi" w:hAnsiTheme="minorHAnsi" w:cstheme="minorHAnsi"/>
          <w:bCs/>
          <w:sz w:val="22"/>
          <w:szCs w:val="22"/>
        </w:rPr>
        <w:t>Jako Wykonawcy wspólnie ubiegający się o udzielenie zamówienia w postępowaniu pn.</w:t>
      </w:r>
      <w:r w:rsidR="002522F0" w:rsidRPr="008976C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A4492" w:rsidRPr="008976C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8976C1" w:rsidRPr="008976C1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 północno-zachodniego skrzydła Sądu Okręgowego w Płocku</w:t>
      </w:r>
      <w:r w:rsidR="00006B5A" w:rsidRPr="008976C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006B5A" w:rsidRPr="008976C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41A9E" w:rsidRPr="008976C1">
        <w:rPr>
          <w:rFonts w:asciiTheme="minorHAnsi" w:hAnsiTheme="minorHAnsi" w:cstheme="minorHAnsi"/>
          <w:b/>
          <w:sz w:val="22"/>
          <w:szCs w:val="22"/>
        </w:rPr>
        <w:t>znak sprawy O</w:t>
      </w:r>
      <w:r w:rsidR="00006B5A" w:rsidRPr="008976C1">
        <w:rPr>
          <w:rFonts w:asciiTheme="minorHAnsi" w:hAnsiTheme="minorHAnsi" w:cstheme="minorHAnsi"/>
          <w:b/>
          <w:sz w:val="22"/>
          <w:szCs w:val="22"/>
        </w:rPr>
        <w:t>G</w:t>
      </w:r>
      <w:r w:rsidR="008976C1" w:rsidRPr="008976C1">
        <w:rPr>
          <w:rFonts w:asciiTheme="minorHAnsi" w:hAnsiTheme="minorHAnsi" w:cstheme="minorHAnsi"/>
          <w:b/>
          <w:sz w:val="22"/>
          <w:szCs w:val="22"/>
        </w:rPr>
        <w:t>.261.1</w:t>
      </w:r>
      <w:r w:rsidR="00E00778">
        <w:rPr>
          <w:rFonts w:asciiTheme="minorHAnsi" w:hAnsiTheme="minorHAnsi" w:cstheme="minorHAnsi"/>
          <w:b/>
          <w:sz w:val="22"/>
          <w:szCs w:val="22"/>
        </w:rPr>
        <w:t>4</w:t>
      </w:r>
      <w:r w:rsidR="00D41A9E" w:rsidRPr="008976C1">
        <w:rPr>
          <w:rFonts w:asciiTheme="minorHAnsi" w:hAnsiTheme="minorHAnsi" w:cstheme="minorHAnsi"/>
          <w:b/>
          <w:sz w:val="22"/>
          <w:szCs w:val="22"/>
        </w:rPr>
        <w:t>.2024</w:t>
      </w:r>
      <w:r w:rsidR="00006B5A" w:rsidRPr="008976C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006B5A" w:rsidRPr="008976C1">
        <w:rPr>
          <w:rFonts w:asciiTheme="minorHAnsi" w:eastAsia="Calibri" w:hAnsiTheme="minorHAnsi" w:cstheme="minorHAnsi"/>
          <w:b/>
          <w:sz w:val="22"/>
          <w:szCs w:val="22"/>
        </w:rPr>
        <w:t xml:space="preserve"> </w:t>
      </w:r>
      <w:r w:rsidRPr="008976C1">
        <w:rPr>
          <w:rFonts w:asciiTheme="minorHAnsi" w:hAnsiTheme="minorHAnsi" w:cstheme="minorHAnsi"/>
          <w:sz w:val="22"/>
          <w:szCs w:val="22"/>
        </w:rPr>
        <w:t>oświadczamy, że warunek udziału w postępowaniu, o którym mowa w </w:t>
      </w:r>
      <w:r w:rsidRPr="008976C1">
        <w:rPr>
          <w:rFonts w:asciiTheme="minorHAnsi" w:hAnsiTheme="minorHAnsi" w:cstheme="minorHAnsi"/>
          <w:b/>
          <w:sz w:val="22"/>
          <w:szCs w:val="22"/>
        </w:rPr>
        <w:t xml:space="preserve"> SWZ </w:t>
      </w:r>
      <w:r w:rsidRPr="008976C1">
        <w:rPr>
          <w:rFonts w:asciiTheme="minorHAnsi" w:hAnsiTheme="minorHAnsi" w:cstheme="minorHAnsi"/>
          <w:sz w:val="22"/>
          <w:szCs w:val="22"/>
        </w:rPr>
        <w:t>dotyczący zdolności technicznej lub zawodowej spełnia:</w:t>
      </w:r>
    </w:p>
    <w:p w14:paraId="43EAEA93" w14:textId="4791A041" w:rsidR="00D7199C" w:rsidRPr="00FF050C" w:rsidRDefault="00D7199C" w:rsidP="00FF050C">
      <w:pPr>
        <w:spacing w:before="120" w:after="80" w:line="360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2635E39E" w14:textId="77777777" w:rsidR="00D7199C" w:rsidRPr="00FF050C" w:rsidRDefault="00D7199C" w:rsidP="00D7199C">
      <w:pPr>
        <w:spacing w:before="120" w:after="80"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>(wskazanie firmy i adresu Wykonawcy spełniającego warunek)</w:t>
      </w:r>
    </w:p>
    <w:p w14:paraId="7C69F28C" w14:textId="77777777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8AD003" w14:textId="77777777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Oświadczamy, że wskazany powyżej Wykonawca wykona zakres zamówienia polegający na:</w:t>
      </w:r>
    </w:p>
    <w:p w14:paraId="735AACD2" w14:textId="2E735F72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………………………………………………………………………………………………………………………………………..……..……………………………………………………………………………………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78A4FB28" w14:textId="16BB9D31" w:rsidR="00D7199C" w:rsidRPr="00FF050C" w:rsidRDefault="00FF050C" w:rsidP="00AB783E">
      <w:pPr>
        <w:pStyle w:val="Akapitzlist"/>
        <w:numPr>
          <w:ilvl w:val="0"/>
          <w:numId w:val="13"/>
        </w:numPr>
        <w:spacing w:before="120" w:after="8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Pozostali (inni niż wskazany wyżej</w:t>
      </w:r>
      <w:r w:rsidR="00D7199C" w:rsidRPr="00FF050C">
        <w:rPr>
          <w:rFonts w:asciiTheme="minorHAnsi" w:hAnsiTheme="minorHAnsi" w:cstheme="minorHAnsi"/>
          <w:bCs/>
          <w:sz w:val="22"/>
          <w:szCs w:val="22"/>
        </w:rPr>
        <w:t>) Wykonawcy wspólnie ubiegający się o udzielenie zamówienia:</w:t>
      </w:r>
    </w:p>
    <w:p w14:paraId="6C442BEF" w14:textId="54A3D79D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</w:t>
      </w:r>
      <w:r w:rsidR="00FF050C">
        <w:rPr>
          <w:rFonts w:asciiTheme="minorHAnsi" w:hAnsiTheme="minorHAnsi" w:cstheme="minorHAnsi"/>
          <w:bCs/>
          <w:sz w:val="22"/>
          <w:szCs w:val="22"/>
        </w:rPr>
        <w:t>awca ……………………………………………………………………………………………………………………</w:t>
      </w:r>
    </w:p>
    <w:p w14:paraId="466794F0" w14:textId="0590E275" w:rsid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>(wskazanie firmy i adresu Wykonawcy)</w:t>
      </w:r>
    </w:p>
    <w:p w14:paraId="5852C52A" w14:textId="419ED652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22"/>
          <w:szCs w:val="22"/>
        </w:rPr>
        <w:br/>
      </w:r>
      <w:r w:rsidRPr="00FF050C">
        <w:rPr>
          <w:rFonts w:asciiTheme="minorHAnsi" w:hAnsiTheme="minorHAnsi" w:cstheme="minorHAnsi"/>
          <w:bCs/>
          <w:sz w:val="22"/>
          <w:szCs w:val="22"/>
        </w:rPr>
        <w:t>zrealizuje zamówienie w zakresie:</w:t>
      </w:r>
      <w:r w:rsidRPr="00FF050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7A62D26B" w14:textId="77777777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3C2F3DDF" w14:textId="26E8DA30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Wykonawca………………………………………………………</w:t>
      </w:r>
      <w:r w:rsidR="00FF050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br/>
      </w: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 xml:space="preserve">   (wskazanie firmy i adresu Wykonawcy)</w:t>
      </w:r>
    </w:p>
    <w:p w14:paraId="7B65562C" w14:textId="77777777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79A7BEBB" w14:textId="45095E12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zrealizuje zamówienie w zakresie: </w:t>
      </w: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12ECB734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368A1D45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5F2B8579" w14:textId="615FB966" w:rsidR="00AB783E" w:rsidRPr="00964B8D" w:rsidRDefault="00AB783E" w:rsidP="00AB783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Wykonawców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D52C078" w14:textId="23AC68D2" w:rsidR="00C85376" w:rsidRPr="008045EF" w:rsidRDefault="00C85376" w:rsidP="008045EF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sectPr w:rsidR="00C85376" w:rsidRPr="008045EF" w:rsidSect="00AB783E">
      <w:headerReference w:type="default" r:id="rId8"/>
      <w:footerReference w:type="default" r:id="rId9"/>
      <w:pgSz w:w="11906" w:h="16838"/>
      <w:pgMar w:top="1417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3CC2" w14:textId="77777777" w:rsidR="00636279" w:rsidRDefault="00636279">
      <w:r>
        <w:separator/>
      </w:r>
    </w:p>
  </w:endnote>
  <w:endnote w:type="continuationSeparator" w:id="0">
    <w:p w14:paraId="2AFA51B3" w14:textId="77777777" w:rsidR="00636279" w:rsidRDefault="0063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5BC65" w14:textId="77777777" w:rsidR="00636279" w:rsidRDefault="00636279">
      <w:r>
        <w:separator/>
      </w:r>
    </w:p>
  </w:footnote>
  <w:footnote w:type="continuationSeparator" w:id="0">
    <w:p w14:paraId="5978BEB3" w14:textId="77777777" w:rsidR="00636279" w:rsidRDefault="0063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D68C" w14:textId="44F0A6AF" w:rsidR="0099651C" w:rsidRPr="0099651C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8976C1">
      <w:rPr>
        <w:rFonts w:ascii="Calibri" w:hAnsi="Calibri"/>
        <w:i/>
        <w:sz w:val="18"/>
        <w:szCs w:val="18"/>
      </w:rPr>
      <w:t>OG.261.1</w:t>
    </w:r>
    <w:r w:rsidR="00E00778">
      <w:rPr>
        <w:rFonts w:ascii="Calibri" w:hAnsi="Calibri"/>
        <w:i/>
        <w:sz w:val="18"/>
        <w:szCs w:val="18"/>
      </w:rPr>
      <w:t>4</w:t>
    </w:r>
    <w:r w:rsidR="00D41A9E">
      <w:rPr>
        <w:rFonts w:ascii="Calibri" w:hAnsi="Calibri"/>
        <w:i/>
        <w:sz w:val="18"/>
        <w:szCs w:val="18"/>
      </w:rPr>
      <w:t>.2024</w:t>
    </w:r>
  </w:p>
  <w:p w14:paraId="5CB27B27" w14:textId="327521D8" w:rsidR="00561DBC" w:rsidRPr="0099651C" w:rsidRDefault="0099651C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99651C">
      <w:rPr>
        <w:rFonts w:ascii="Calibri" w:hAnsi="Calibri"/>
        <w:i/>
        <w:sz w:val="18"/>
        <w:szCs w:val="18"/>
      </w:rPr>
      <w:tab/>
    </w:r>
    <w:r w:rsidR="00561DBC" w:rsidRPr="0099651C">
      <w:rPr>
        <w:rFonts w:ascii="Calibri" w:hAnsi="Calibri"/>
        <w:i/>
        <w:sz w:val="18"/>
        <w:szCs w:val="18"/>
      </w:rPr>
      <w:t xml:space="preserve">Załącznik nr </w:t>
    </w:r>
    <w:r w:rsidR="00D7199C" w:rsidRPr="0099651C">
      <w:rPr>
        <w:rFonts w:ascii="Calibri" w:hAnsi="Calibri"/>
        <w:i/>
        <w:sz w:val="18"/>
        <w:szCs w:val="18"/>
      </w:rPr>
      <w:t>6</w:t>
    </w:r>
    <w:r w:rsidR="00561DBC" w:rsidRPr="0099651C">
      <w:rPr>
        <w:rFonts w:ascii="Calibri" w:hAnsi="Calibri"/>
        <w:i/>
        <w:sz w:val="18"/>
        <w:szCs w:val="18"/>
      </w:rPr>
      <w:t xml:space="preserve">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12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06B5A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4492"/>
    <w:rsid w:val="001A4528"/>
    <w:rsid w:val="001B74C8"/>
    <w:rsid w:val="001C2891"/>
    <w:rsid w:val="001C5329"/>
    <w:rsid w:val="001E3A73"/>
    <w:rsid w:val="001F60FA"/>
    <w:rsid w:val="001F733D"/>
    <w:rsid w:val="00222378"/>
    <w:rsid w:val="00222575"/>
    <w:rsid w:val="0022398F"/>
    <w:rsid w:val="00236F7D"/>
    <w:rsid w:val="002522F0"/>
    <w:rsid w:val="00252F57"/>
    <w:rsid w:val="0025309F"/>
    <w:rsid w:val="00256385"/>
    <w:rsid w:val="002713EB"/>
    <w:rsid w:val="00290601"/>
    <w:rsid w:val="00296110"/>
    <w:rsid w:val="002A633D"/>
    <w:rsid w:val="002B199E"/>
    <w:rsid w:val="002B1FA8"/>
    <w:rsid w:val="002B49A6"/>
    <w:rsid w:val="002E5DA2"/>
    <w:rsid w:val="002F416E"/>
    <w:rsid w:val="002F5B41"/>
    <w:rsid w:val="00305A96"/>
    <w:rsid w:val="00323CC5"/>
    <w:rsid w:val="003257F1"/>
    <w:rsid w:val="00353C4D"/>
    <w:rsid w:val="00360197"/>
    <w:rsid w:val="00362988"/>
    <w:rsid w:val="003638BF"/>
    <w:rsid w:val="0037559D"/>
    <w:rsid w:val="003939AC"/>
    <w:rsid w:val="00397BBA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36279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4F07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D7B3C"/>
    <w:rsid w:val="007F3BF2"/>
    <w:rsid w:val="008041A3"/>
    <w:rsid w:val="008045EF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7A9"/>
    <w:rsid w:val="008976C1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72551"/>
    <w:rsid w:val="0097351A"/>
    <w:rsid w:val="0097486D"/>
    <w:rsid w:val="0099651C"/>
    <w:rsid w:val="009A417F"/>
    <w:rsid w:val="009B2EFA"/>
    <w:rsid w:val="009B4E99"/>
    <w:rsid w:val="009C064B"/>
    <w:rsid w:val="009D2F7B"/>
    <w:rsid w:val="009E5075"/>
    <w:rsid w:val="009F4794"/>
    <w:rsid w:val="00A12C76"/>
    <w:rsid w:val="00A2010B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B783E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5403"/>
    <w:rsid w:val="00B66D25"/>
    <w:rsid w:val="00B66DAE"/>
    <w:rsid w:val="00B7062F"/>
    <w:rsid w:val="00B75588"/>
    <w:rsid w:val="00B93FA8"/>
    <w:rsid w:val="00BF36C2"/>
    <w:rsid w:val="00C01BE9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1A9E"/>
    <w:rsid w:val="00D465A4"/>
    <w:rsid w:val="00D55C40"/>
    <w:rsid w:val="00D5619C"/>
    <w:rsid w:val="00D57556"/>
    <w:rsid w:val="00D605AC"/>
    <w:rsid w:val="00D64111"/>
    <w:rsid w:val="00D7199C"/>
    <w:rsid w:val="00D76B07"/>
    <w:rsid w:val="00D801C4"/>
    <w:rsid w:val="00D81AAE"/>
    <w:rsid w:val="00D93FBA"/>
    <w:rsid w:val="00D9497D"/>
    <w:rsid w:val="00DA7539"/>
    <w:rsid w:val="00DD4FE6"/>
    <w:rsid w:val="00DD5390"/>
    <w:rsid w:val="00DE0809"/>
    <w:rsid w:val="00DE678D"/>
    <w:rsid w:val="00E00778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A0732"/>
    <w:rsid w:val="00EA0CE6"/>
    <w:rsid w:val="00EA1FD1"/>
    <w:rsid w:val="00EC7812"/>
    <w:rsid w:val="00ED2C6B"/>
    <w:rsid w:val="00EF7C7D"/>
    <w:rsid w:val="00F1486A"/>
    <w:rsid w:val="00F14C5A"/>
    <w:rsid w:val="00F32D57"/>
    <w:rsid w:val="00F35AF4"/>
    <w:rsid w:val="00F55B34"/>
    <w:rsid w:val="00F56B2C"/>
    <w:rsid w:val="00F61B5A"/>
    <w:rsid w:val="00F627B4"/>
    <w:rsid w:val="00F647EF"/>
    <w:rsid w:val="00F64C47"/>
    <w:rsid w:val="00F66419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050C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B9A0B060-7E32-4C70-A346-386375BF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aliases w:val="L1,Numerowanie,Akapit z listą siwz,Wypunktowanie,sw tekst,Akapit z listą5,CP-UC,CP-Punkty,Bullet List,List - bullets,Equipment,Bullet 1,List Paragraph Char Char,b1,Figure_name,Numbered Indented Text,lp1,List Paragraph11,Ref,2 heading,Dot "/>
    <w:basedOn w:val="Normalny"/>
    <w:link w:val="AkapitzlistZnak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L1 Znak,Numerowanie Znak,Akapit z listą siwz Znak,Wypunktowanie Znak,sw tekst Znak,Akapit z listą5 Znak,CP-UC Znak,CP-Punkty Znak,Bullet List Znak,List - bullets Znak,Equipment Znak,Bullet 1 Znak,List Paragraph Char Char Znak,b1 Znak"/>
    <w:link w:val="Akapitzlist"/>
    <w:uiPriority w:val="34"/>
    <w:qFormat/>
    <w:locked/>
    <w:rsid w:val="00D719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17890-BCED-45E5-AE10-9FEEBC69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25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Wójcicka Justyna</cp:lastModifiedBy>
  <cp:revision>22</cp:revision>
  <cp:lastPrinted>2021-01-26T09:31:00Z</cp:lastPrinted>
  <dcterms:created xsi:type="dcterms:W3CDTF">2022-07-29T10:02:00Z</dcterms:created>
  <dcterms:modified xsi:type="dcterms:W3CDTF">2024-08-26T09:52:00Z</dcterms:modified>
</cp:coreProperties>
</file>