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27" w:rsidRDefault="00600627" w:rsidP="00600627">
      <w:pPr>
        <w:pStyle w:val="Teksttreci0"/>
        <w:spacing w:line="300" w:lineRule="auto"/>
        <w:ind w:right="520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Załącznik Nr 7</w:t>
      </w:r>
    </w:p>
    <w:p w:rsidR="00600627" w:rsidRDefault="00600627" w:rsidP="00600627">
      <w:pPr>
        <w:pStyle w:val="Teksttreci0"/>
        <w:rPr>
          <w:i/>
          <w:iCs/>
          <w:sz w:val="20"/>
          <w:szCs w:val="20"/>
        </w:rPr>
      </w:pPr>
    </w:p>
    <w:p w:rsidR="00600627" w:rsidRPr="00600A00" w:rsidRDefault="00600627" w:rsidP="00600627">
      <w:pPr>
        <w:pStyle w:val="Teksttreci0"/>
        <w:rPr>
          <w:i/>
          <w:iCs/>
          <w:sz w:val="18"/>
          <w:szCs w:val="18"/>
        </w:rPr>
      </w:pPr>
      <w:r w:rsidRPr="00600A00">
        <w:rPr>
          <w:i/>
          <w:iCs/>
          <w:sz w:val="18"/>
          <w:szCs w:val="18"/>
        </w:rPr>
        <w:t>………………………………….</w:t>
      </w:r>
    </w:p>
    <w:p w:rsidR="00600627" w:rsidRPr="00600A00" w:rsidRDefault="00600627" w:rsidP="00600627">
      <w:pPr>
        <w:pStyle w:val="Teksttreci0"/>
        <w:rPr>
          <w:sz w:val="18"/>
          <w:szCs w:val="18"/>
        </w:rPr>
      </w:pPr>
      <w:r w:rsidRPr="00600A00">
        <w:rPr>
          <w:i/>
          <w:iCs/>
          <w:sz w:val="18"/>
          <w:szCs w:val="18"/>
        </w:rPr>
        <w:t>(nazwa i adres Wykonawcy)</w:t>
      </w:r>
    </w:p>
    <w:p w:rsidR="00600627" w:rsidRDefault="00600627" w:rsidP="00600627">
      <w:pPr>
        <w:pStyle w:val="Teksttreci0"/>
        <w:spacing w:line="300" w:lineRule="auto"/>
        <w:ind w:right="520"/>
        <w:jc w:val="right"/>
      </w:pPr>
    </w:p>
    <w:p w:rsidR="00600627" w:rsidRDefault="00600627" w:rsidP="00600627">
      <w:pPr>
        <w:pStyle w:val="Nagwek40"/>
        <w:keepNext/>
        <w:keepLines/>
        <w:spacing w:after="140" w:line="230" w:lineRule="auto"/>
      </w:pPr>
      <w:bookmarkStart w:id="0" w:name="bookmark92"/>
      <w:r>
        <w:t>Oświadczenie Wykonawcy</w:t>
      </w:r>
      <w:bookmarkEnd w:id="0"/>
    </w:p>
    <w:p w:rsidR="00600627" w:rsidRDefault="00600627" w:rsidP="00600627">
      <w:pPr>
        <w:pStyle w:val="Teksttreci0"/>
        <w:spacing w:after="4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składane w zakresie </w:t>
      </w:r>
      <w:r>
        <w:rPr>
          <w:b/>
          <w:bCs/>
          <w:sz w:val="24"/>
          <w:szCs w:val="24"/>
          <w:u w:val="single"/>
        </w:rPr>
        <w:t>art. 108 ust. 1 pkt 5</w:t>
      </w:r>
      <w:r>
        <w:rPr>
          <w:b/>
          <w:bCs/>
          <w:sz w:val="24"/>
          <w:szCs w:val="24"/>
        </w:rPr>
        <w:t xml:space="preserve"> ustawy z dnia 11 września 2019 r. Prawo</w:t>
      </w:r>
      <w:r>
        <w:rPr>
          <w:b/>
          <w:bCs/>
          <w:sz w:val="24"/>
          <w:szCs w:val="24"/>
        </w:rPr>
        <w:br/>
        <w:t>zamówień publicznych o braku przynależności do tej samej grupy kapitałowej,</w:t>
      </w:r>
      <w:r>
        <w:rPr>
          <w:b/>
          <w:bCs/>
          <w:sz w:val="24"/>
          <w:szCs w:val="24"/>
        </w:rPr>
        <w:br/>
        <w:t>w rozumieniu ustawy z dnia 16 lutego 2007 r. o ochronie konkurencji i konsumentów</w:t>
      </w:r>
    </w:p>
    <w:p w:rsidR="00600627" w:rsidRDefault="00600627" w:rsidP="00600627">
      <w:pPr>
        <w:pStyle w:val="Teksttreci0"/>
        <w:spacing w:after="40" w:line="276" w:lineRule="auto"/>
        <w:jc w:val="center"/>
        <w:rPr>
          <w:sz w:val="24"/>
          <w:szCs w:val="24"/>
        </w:rPr>
      </w:pPr>
    </w:p>
    <w:p w:rsidR="00600627" w:rsidRPr="00CC70C7" w:rsidRDefault="00600627" w:rsidP="00CC70C7">
      <w:pPr>
        <w:pStyle w:val="Bezodstpw"/>
        <w:jc w:val="both"/>
        <w:rPr>
          <w:b/>
          <w:i/>
        </w:rPr>
      </w:pPr>
      <w:r>
        <w:t xml:space="preserve">W postępowaniu o udzielenie zamówienia pn. </w:t>
      </w:r>
      <w:r w:rsidR="00CC70C7" w:rsidRPr="00CC70C7">
        <w:rPr>
          <w:b/>
          <w:i/>
        </w:rPr>
        <w:t>„</w:t>
      </w:r>
      <w:r w:rsidR="001B1B74" w:rsidRPr="004D4421">
        <w:rPr>
          <w:rFonts w:cs="Times New Roman"/>
          <w:b/>
        </w:rPr>
        <w:t>Renowacja posadzki marmurowej</w:t>
      </w:r>
      <w:r w:rsidR="001B1B74">
        <w:rPr>
          <w:rFonts w:cs="Times New Roman"/>
          <w:b/>
        </w:rPr>
        <w:t xml:space="preserve"> i lastrico</w:t>
      </w:r>
      <w:r w:rsidR="001B1B74" w:rsidRPr="004D4421">
        <w:rPr>
          <w:rFonts w:cs="Times New Roman"/>
          <w:b/>
        </w:rPr>
        <w:t xml:space="preserve"> w budynku Sądu Rejonowego w Skierniewicach</w:t>
      </w:r>
      <w:r w:rsidR="00CC70C7">
        <w:rPr>
          <w:b/>
          <w:i/>
          <w:shd w:val="clear" w:color="auto" w:fill="FFFFFF"/>
        </w:rPr>
        <w:t>”</w:t>
      </w:r>
      <w:r w:rsidRPr="00B37F91">
        <w:t>, prowadzonym</w:t>
      </w:r>
      <w:r>
        <w:t xml:space="preserve"> przez Zamawiającego - Sąd Rejonowy w Skierniewicach:</w:t>
      </w:r>
    </w:p>
    <w:p w:rsidR="00600627" w:rsidRDefault="00600627" w:rsidP="00686F7A">
      <w:pPr>
        <w:pStyle w:val="Teksttreci0"/>
        <w:numPr>
          <w:ilvl w:val="0"/>
          <w:numId w:val="1"/>
        </w:numPr>
        <w:tabs>
          <w:tab w:val="left" w:pos="341"/>
        </w:tabs>
        <w:spacing w:line="360" w:lineRule="auto"/>
        <w:ind w:left="380" w:hanging="380"/>
        <w:jc w:val="both"/>
      </w:pPr>
      <w:r>
        <w:t xml:space="preserve">Oświadczam/my*, że nie należę/nie należymy* do tej samej grupy kapitałowej, w rozumieniu ustawy z dnia 16 lutego 2007 r. o ochronie konkurencji i konsumentów </w:t>
      </w:r>
      <w:r w:rsidR="00686F7A" w:rsidRPr="00686F7A">
        <w:rPr>
          <w:highlight w:val="yellow"/>
        </w:rPr>
        <w:t>(</w:t>
      </w:r>
      <w:proofErr w:type="spellStart"/>
      <w:r w:rsidR="00686F7A" w:rsidRPr="00686F7A">
        <w:rPr>
          <w:highlight w:val="yellow"/>
        </w:rPr>
        <w:t>t.j</w:t>
      </w:r>
      <w:proofErr w:type="spellEnd"/>
      <w:r w:rsidR="00686F7A" w:rsidRPr="00686F7A">
        <w:rPr>
          <w:highlight w:val="yellow"/>
        </w:rPr>
        <w:t>. Dz. U. z 2024 r. poz. 594)</w:t>
      </w:r>
      <w:r>
        <w:t xml:space="preserve"> w stosunku do Wykonawców, którzy złożyli odrębne oferty w niniejszym postępowaniu o udzielenie zamówienia publicznego*.</w:t>
      </w:r>
    </w:p>
    <w:p w:rsidR="00600627" w:rsidRDefault="00600627" w:rsidP="00600627">
      <w:pPr>
        <w:pStyle w:val="Teksttreci0"/>
        <w:spacing w:line="360" w:lineRule="auto"/>
        <w:ind w:firstLine="380"/>
      </w:pPr>
      <w:r>
        <w:t>lub</w:t>
      </w:r>
    </w:p>
    <w:p w:rsidR="00600627" w:rsidRDefault="00600627" w:rsidP="00686F7A">
      <w:pPr>
        <w:pStyle w:val="Teksttreci0"/>
        <w:numPr>
          <w:ilvl w:val="0"/>
          <w:numId w:val="1"/>
        </w:numPr>
        <w:tabs>
          <w:tab w:val="left" w:pos="341"/>
        </w:tabs>
        <w:spacing w:after="40" w:line="360" w:lineRule="auto"/>
        <w:ind w:left="380" w:hanging="380"/>
        <w:jc w:val="both"/>
      </w:pPr>
      <w:r>
        <w:t xml:space="preserve">Oświadczam/my*, że należę/należymy* do tej samej grupy kapitałowej, w rozumieniu ustawy z  dnia 16 lutego 2007 r. o ochronie konkurencji i konsumentów </w:t>
      </w:r>
      <w:r w:rsidR="00686F7A" w:rsidRPr="00686F7A">
        <w:rPr>
          <w:highlight w:val="yellow"/>
        </w:rPr>
        <w:t>(</w:t>
      </w:r>
      <w:proofErr w:type="spellStart"/>
      <w:r w:rsidR="00686F7A" w:rsidRPr="00686F7A">
        <w:rPr>
          <w:highlight w:val="yellow"/>
        </w:rPr>
        <w:t>t.j</w:t>
      </w:r>
      <w:proofErr w:type="spellEnd"/>
      <w:r w:rsidR="00686F7A" w:rsidRPr="00686F7A">
        <w:rPr>
          <w:highlight w:val="yellow"/>
        </w:rPr>
        <w:t>. Dz. U. z 2024 r. poz. 594)</w:t>
      </w:r>
      <w:r w:rsidRPr="00686F7A">
        <w:rPr>
          <w:highlight w:val="yellow"/>
        </w:rPr>
        <w:t>,</w:t>
      </w:r>
      <w:r>
        <w:t xml:space="preserve"> z innym Wykonawcą, który w tym postępowaniu złożył odrębną ofertę oferty w niniejszym postępowaniu o udzielenie zamówienia publicznego tj.:*</w:t>
      </w:r>
    </w:p>
    <w:p w:rsidR="00600627" w:rsidRDefault="00600627" w:rsidP="00600627">
      <w:pPr>
        <w:pStyle w:val="Teksttreci0"/>
        <w:numPr>
          <w:ilvl w:val="0"/>
          <w:numId w:val="2"/>
        </w:numPr>
        <w:tabs>
          <w:tab w:val="left" w:pos="-1425"/>
          <w:tab w:val="left" w:leader="dot" w:pos="8895"/>
        </w:tabs>
        <w:spacing w:after="40" w:line="300" w:lineRule="auto"/>
        <w:ind w:firstLine="380"/>
      </w:pPr>
      <w:r>
        <w:tab/>
      </w:r>
    </w:p>
    <w:p w:rsidR="00600627" w:rsidRDefault="00600627" w:rsidP="00600627">
      <w:pPr>
        <w:pStyle w:val="Teksttreci0"/>
        <w:numPr>
          <w:ilvl w:val="0"/>
          <w:numId w:val="2"/>
        </w:numPr>
        <w:tabs>
          <w:tab w:val="left" w:pos="-1401"/>
          <w:tab w:val="left" w:leader="dot" w:pos="8895"/>
        </w:tabs>
        <w:spacing w:after="40" w:line="300" w:lineRule="auto"/>
        <w:ind w:firstLine="380"/>
      </w:pPr>
      <w:r>
        <w:tab/>
      </w:r>
    </w:p>
    <w:p w:rsidR="00600627" w:rsidRDefault="00600627" w:rsidP="00600627">
      <w:pPr>
        <w:pStyle w:val="Teksttreci0"/>
        <w:numPr>
          <w:ilvl w:val="0"/>
          <w:numId w:val="2"/>
        </w:numPr>
        <w:tabs>
          <w:tab w:val="left" w:pos="-1406"/>
          <w:tab w:val="left" w:leader="dot" w:pos="8895"/>
        </w:tabs>
        <w:spacing w:after="40" w:line="300" w:lineRule="auto"/>
        <w:ind w:firstLine="380"/>
      </w:pPr>
      <w:r>
        <w:tab/>
      </w:r>
    </w:p>
    <w:p w:rsidR="00600627" w:rsidRDefault="00600627" w:rsidP="00600627">
      <w:pPr>
        <w:pStyle w:val="Teksttreci0"/>
        <w:spacing w:after="40" w:line="360" w:lineRule="auto"/>
        <w:jc w:val="both"/>
      </w:pPr>
      <w:r>
        <w:t>Jednocześnie przedkładam następujące dokumenty lub informacje potwierdzające przygotowanie oferty niezależnie od innego Wykonawcy należącego do tej samej grupy kapitałowej:</w:t>
      </w:r>
    </w:p>
    <w:p w:rsidR="00600627" w:rsidRDefault="00600627" w:rsidP="00600627">
      <w:pPr>
        <w:pStyle w:val="Teksttreci0"/>
        <w:numPr>
          <w:ilvl w:val="0"/>
          <w:numId w:val="3"/>
        </w:numPr>
        <w:tabs>
          <w:tab w:val="left" w:pos="-1425"/>
          <w:tab w:val="left" w:leader="dot" w:pos="8895"/>
        </w:tabs>
        <w:spacing w:after="40" w:line="300" w:lineRule="auto"/>
        <w:ind w:firstLine="380"/>
      </w:pPr>
      <w:r>
        <w:tab/>
      </w:r>
    </w:p>
    <w:p w:rsidR="00600627" w:rsidRDefault="00600627" w:rsidP="00600627">
      <w:pPr>
        <w:pStyle w:val="Teksttreci0"/>
        <w:numPr>
          <w:ilvl w:val="0"/>
          <w:numId w:val="3"/>
        </w:numPr>
        <w:tabs>
          <w:tab w:val="left" w:pos="-1401"/>
          <w:tab w:val="left" w:leader="dot" w:pos="8895"/>
        </w:tabs>
        <w:spacing w:after="40" w:line="300" w:lineRule="auto"/>
        <w:ind w:firstLine="380"/>
      </w:pPr>
      <w:r>
        <w:tab/>
      </w:r>
    </w:p>
    <w:p w:rsidR="00600627" w:rsidRDefault="00600627" w:rsidP="00600627">
      <w:pPr>
        <w:pStyle w:val="Teksttreci0"/>
        <w:numPr>
          <w:ilvl w:val="0"/>
          <w:numId w:val="3"/>
        </w:numPr>
        <w:tabs>
          <w:tab w:val="left" w:pos="-1406"/>
          <w:tab w:val="left" w:leader="dot" w:pos="8895"/>
        </w:tabs>
        <w:spacing w:line="300" w:lineRule="auto"/>
        <w:ind w:firstLine="380"/>
      </w:pPr>
      <w:r>
        <w:tab/>
      </w:r>
    </w:p>
    <w:p w:rsidR="00600627" w:rsidRDefault="00600627" w:rsidP="00600627">
      <w:pPr>
        <w:pStyle w:val="Teksttreci0"/>
        <w:spacing w:line="331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* należy wybrać tylko jedną możliwość</w:t>
      </w:r>
    </w:p>
    <w:p w:rsidR="00600627" w:rsidRDefault="00600627" w:rsidP="00600627">
      <w:pPr>
        <w:pStyle w:val="Teksttreci0"/>
        <w:spacing w:line="331" w:lineRule="auto"/>
        <w:rPr>
          <w:sz w:val="20"/>
          <w:szCs w:val="20"/>
        </w:rPr>
      </w:pPr>
    </w:p>
    <w:p w:rsidR="00600627" w:rsidRDefault="00600627" w:rsidP="00600627">
      <w:pPr>
        <w:pStyle w:val="Teksttreci0"/>
        <w:jc w:val="both"/>
        <w:rPr>
          <w:sz w:val="20"/>
          <w:szCs w:val="20"/>
        </w:rPr>
      </w:pPr>
      <w:r>
        <w:rPr>
          <w:sz w:val="20"/>
          <w:szCs w:val="20"/>
        </w:rPr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00627" w:rsidRDefault="00600627" w:rsidP="00600627">
      <w:pPr>
        <w:pStyle w:val="Teksttreci0"/>
        <w:spacing w:after="50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OŚWIADCZENIE pod rygorem nieważności, musi zostać sporządzone w postaci lub formie elektronicznej i opatrzone kwalifikowanym podpisem elektronicznym, podpisem zaufanym lub podpisem osobistym, przez upoważnionego przedstawiciela wykonawcy i przesłane przy pomocy Systemu, który jest dostępny pod adresem: </w:t>
      </w:r>
      <w:hyperlink r:id="rId7" w:history="1">
        <w:r w:rsidR="00761661" w:rsidRPr="003040BE">
          <w:rPr>
            <w:rStyle w:val="Hipercze"/>
            <w:i/>
            <w:iCs/>
            <w:sz w:val="20"/>
            <w:szCs w:val="20"/>
            <w:lang w:val="en-US" w:bidi="en-US"/>
          </w:rPr>
          <w:t>https://ezamowienia.gov.pl</w:t>
        </w:r>
      </w:hyperlink>
    </w:p>
    <w:p w:rsidR="00600627" w:rsidRPr="004B6BEE" w:rsidRDefault="00600627" w:rsidP="00600627">
      <w:pPr>
        <w:pStyle w:val="Teksttreci0"/>
        <w:jc w:val="right"/>
        <w:rPr>
          <w:b/>
          <w:bCs/>
          <w:sz w:val="16"/>
          <w:szCs w:val="16"/>
        </w:rPr>
      </w:pPr>
      <w:r w:rsidRPr="004B6BEE">
        <w:rPr>
          <w:b/>
          <w:bCs/>
          <w:sz w:val="16"/>
          <w:szCs w:val="16"/>
        </w:rPr>
        <w:t>Kwalifikowane podpisy elektroniczne lub podpisy zaufane</w:t>
      </w:r>
    </w:p>
    <w:p w:rsidR="00600627" w:rsidRPr="004B6BEE" w:rsidRDefault="00600627" w:rsidP="00600627">
      <w:pPr>
        <w:pStyle w:val="Teksttreci0"/>
        <w:jc w:val="right"/>
        <w:rPr>
          <w:b/>
          <w:bCs/>
          <w:sz w:val="16"/>
          <w:szCs w:val="16"/>
        </w:rPr>
      </w:pPr>
      <w:r w:rsidRPr="004B6BEE">
        <w:rPr>
          <w:sz w:val="16"/>
          <w:szCs w:val="16"/>
        </w:rPr>
        <w:t xml:space="preserve"> </w:t>
      </w:r>
      <w:r w:rsidRPr="004B6BEE">
        <w:rPr>
          <w:b/>
          <w:bCs/>
          <w:sz w:val="16"/>
          <w:szCs w:val="16"/>
        </w:rPr>
        <w:t xml:space="preserve">lub podpisy osobiste upoważnionych </w:t>
      </w:r>
    </w:p>
    <w:p w:rsidR="0007697A" w:rsidRPr="004B6BEE" w:rsidRDefault="00600627" w:rsidP="00600627">
      <w:pPr>
        <w:pStyle w:val="Teksttreci0"/>
        <w:jc w:val="right"/>
        <w:rPr>
          <w:sz w:val="16"/>
          <w:szCs w:val="16"/>
        </w:rPr>
      </w:pPr>
      <w:r w:rsidRPr="004B6BEE">
        <w:rPr>
          <w:b/>
          <w:bCs/>
          <w:sz w:val="16"/>
          <w:szCs w:val="16"/>
        </w:rPr>
        <w:t>przedstawicieli Wykonawcy</w:t>
      </w:r>
    </w:p>
    <w:sectPr w:rsidR="0007697A" w:rsidRPr="004B6BEE" w:rsidSect="00600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27" w:rsidRDefault="00600627" w:rsidP="00600627">
      <w:r>
        <w:separator/>
      </w:r>
    </w:p>
  </w:endnote>
  <w:endnote w:type="continuationSeparator" w:id="0">
    <w:p w:rsidR="00600627" w:rsidRDefault="00600627" w:rsidP="00600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01" w:rsidRDefault="00E218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01" w:rsidRDefault="00E218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01" w:rsidRDefault="00E21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27" w:rsidRDefault="00600627" w:rsidP="00600627">
      <w:r>
        <w:separator/>
      </w:r>
    </w:p>
  </w:footnote>
  <w:footnote w:type="continuationSeparator" w:id="0">
    <w:p w:rsidR="00600627" w:rsidRDefault="00600627" w:rsidP="00600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01" w:rsidRDefault="00E21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7" w:rsidRDefault="00600627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4BE650F" wp14:editId="7737EB41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00627" w:rsidRPr="00382A67" w:rsidRDefault="005D3BAF" w:rsidP="00600627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bookmarkStart w:id="1" w:name="_GoBack"/>
                          <w:r w:rsidR="00E21801">
                            <w:t>OA.261.6.2024</w:t>
                          </w:r>
                          <w:bookmarkEnd w:id="1"/>
                        </w:p>
                        <w:p w:rsidR="00600627" w:rsidRDefault="00600627" w:rsidP="00600627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BE650F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600627" w:rsidRPr="00382A67" w:rsidRDefault="005D3BAF" w:rsidP="00600627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bookmarkStart w:id="2" w:name="_GoBack"/>
                    <w:r w:rsidR="00E21801">
                      <w:t>OA.261.6.2024</w:t>
                    </w:r>
                    <w:bookmarkEnd w:id="2"/>
                  </w:p>
                  <w:p w:rsidR="00600627" w:rsidRDefault="00600627" w:rsidP="00600627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01" w:rsidRDefault="00E218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51F"/>
    <w:multiLevelType w:val="multilevel"/>
    <w:tmpl w:val="3398DB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8C4A09"/>
    <w:multiLevelType w:val="multilevel"/>
    <w:tmpl w:val="0052B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35669D"/>
    <w:multiLevelType w:val="multilevel"/>
    <w:tmpl w:val="C2BAE5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564"/>
    <w:rsid w:val="0007697A"/>
    <w:rsid w:val="001B1B74"/>
    <w:rsid w:val="004B6BEE"/>
    <w:rsid w:val="005D3BAF"/>
    <w:rsid w:val="00600627"/>
    <w:rsid w:val="00686F7A"/>
    <w:rsid w:val="00761661"/>
    <w:rsid w:val="00791CA8"/>
    <w:rsid w:val="009F20DD"/>
    <w:rsid w:val="00B44059"/>
    <w:rsid w:val="00CC70C7"/>
    <w:rsid w:val="00CD708B"/>
    <w:rsid w:val="00D17564"/>
    <w:rsid w:val="00E2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7F202D2-CD8C-4D9B-B8CE-F39C40F0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006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600627"/>
    <w:rPr>
      <w:rFonts w:ascii="Times New Roman" w:eastAsia="Times New Roman" w:hAnsi="Times New Roman" w:cs="Times New Roman"/>
    </w:rPr>
  </w:style>
  <w:style w:type="character" w:customStyle="1" w:styleId="Nagwek4">
    <w:name w:val="Nagłówek #4_"/>
    <w:basedOn w:val="Domylnaczcionkaakapitu"/>
    <w:link w:val="Nagwek40"/>
    <w:rsid w:val="00600627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Teksttreci0">
    <w:name w:val="Tekst treści"/>
    <w:basedOn w:val="Normalny"/>
    <w:link w:val="Teksttreci"/>
    <w:rsid w:val="0060062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40">
    <w:name w:val="Nagłówek #4"/>
    <w:basedOn w:val="Normalny"/>
    <w:link w:val="Nagwek4"/>
    <w:rsid w:val="00600627"/>
    <w:pPr>
      <w:spacing w:after="90" w:line="235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u w:val="single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600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62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00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62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600627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60062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ezodstpw">
    <w:name w:val="No Spacing"/>
    <w:uiPriority w:val="1"/>
    <w:qFormat/>
    <w:rsid w:val="00CC70C7"/>
    <w:pPr>
      <w:widowControl w:val="0"/>
      <w:spacing w:after="0" w:line="360" w:lineRule="auto"/>
    </w:pPr>
    <w:rPr>
      <w:rFonts w:ascii="Times New Roman" w:eastAsia="Courier New" w:hAnsi="Times New Roman" w:cs="Courier New"/>
      <w:color w:val="000000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61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9</cp:revision>
  <dcterms:created xsi:type="dcterms:W3CDTF">2022-10-17T11:41:00Z</dcterms:created>
  <dcterms:modified xsi:type="dcterms:W3CDTF">2024-08-25T21:43:00Z</dcterms:modified>
</cp:coreProperties>
</file>