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EC9" w:rsidRDefault="00E81EC9" w:rsidP="00E54151">
      <w:pPr>
        <w:rPr>
          <w:sz w:val="24"/>
          <w:szCs w:val="24"/>
        </w:rPr>
      </w:pPr>
      <w:bookmarkStart w:id="0" w:name="_GoBack"/>
      <w:bookmarkEnd w:id="0"/>
    </w:p>
    <w:p w:rsidR="00E54151" w:rsidRDefault="00E81EC9" w:rsidP="00E54151">
      <w:pPr>
        <w:rPr>
          <w:rFonts w:ascii="Times New Roman" w:hAnsi="Times New Roman" w:cs="Times New Roman"/>
          <w:b/>
        </w:rPr>
      </w:pPr>
      <w:r>
        <w:rPr>
          <w:sz w:val="24"/>
          <w:szCs w:val="24"/>
        </w:rPr>
        <w:t xml:space="preserve">                                                         </w:t>
      </w:r>
      <w:r w:rsidR="00E54151">
        <w:rPr>
          <w:sz w:val="24"/>
          <w:szCs w:val="24"/>
        </w:rPr>
        <w:t xml:space="preserve">        </w:t>
      </w:r>
      <w:r w:rsidR="00097D7B">
        <w:rPr>
          <w:rFonts w:ascii="Times New Roman" w:hAnsi="Times New Roman" w:cs="Times New Roman"/>
        </w:rPr>
        <w:t xml:space="preserve"> </w:t>
      </w:r>
      <w:r w:rsidR="00595BD4">
        <w:rPr>
          <w:rFonts w:ascii="Times New Roman" w:hAnsi="Times New Roman" w:cs="Times New Roman"/>
          <w:b/>
        </w:rPr>
        <w:t>CZĘŚĆ  OPISOWA</w:t>
      </w:r>
    </w:p>
    <w:p w:rsidR="00290454" w:rsidRPr="00C94E0E" w:rsidRDefault="00E54151" w:rsidP="00992C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</w:t>
      </w:r>
      <w:r w:rsidR="00813E22" w:rsidRPr="004A206A">
        <w:rPr>
          <w:rFonts w:ascii="Times New Roman" w:hAnsi="Times New Roman" w:cs="Times New Roman"/>
        </w:rPr>
        <w:t xml:space="preserve"> </w:t>
      </w:r>
      <w:r w:rsidR="004F6830">
        <w:rPr>
          <w:rFonts w:ascii="Times New Roman" w:hAnsi="Times New Roman" w:cs="Times New Roman"/>
        </w:rPr>
        <w:t>do projektu zagospodarowania terenu</w:t>
      </w:r>
    </w:p>
    <w:p w:rsidR="001E0C87" w:rsidRPr="00B650EA" w:rsidRDefault="004F6830" w:rsidP="00B650E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zamierzenia budowlanego</w:t>
      </w:r>
      <w:r w:rsidR="00053890" w:rsidRPr="004A206A">
        <w:rPr>
          <w:rFonts w:ascii="Times New Roman" w:hAnsi="Times New Roman" w:cs="Times New Roman"/>
          <w:b/>
        </w:rPr>
        <w:t>:</w:t>
      </w:r>
    </w:p>
    <w:p w:rsidR="00247FAD" w:rsidRPr="00595BD4" w:rsidRDefault="004F6830" w:rsidP="00AC4E80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zamierzenia budowlaneg</w:t>
      </w:r>
      <w:r w:rsidR="00E96E20">
        <w:rPr>
          <w:rFonts w:ascii="Times New Roman" w:hAnsi="Times New Roman" w:cs="Times New Roman"/>
        </w:rPr>
        <w:t xml:space="preserve">o jest </w:t>
      </w:r>
      <w:r w:rsidR="00860BBB">
        <w:rPr>
          <w:rFonts w:ascii="Times New Roman" w:hAnsi="Times New Roman" w:cs="Times New Roman"/>
        </w:rPr>
        <w:t>modernizacja budynku Nr 2, Szkoły Podstawowej Nr 1 w Kowarach</w:t>
      </w:r>
      <w:r w:rsidR="00A46CF6">
        <w:rPr>
          <w:rFonts w:ascii="Times New Roman" w:hAnsi="Times New Roman" w:cs="Times New Roman"/>
        </w:rPr>
        <w:t xml:space="preserve">. </w:t>
      </w:r>
    </w:p>
    <w:p w:rsidR="00F54895" w:rsidRPr="00B650EA" w:rsidRDefault="004F6830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Istniejący stan zagospodarowania działki</w:t>
      </w:r>
      <w:r w:rsidR="0053259C" w:rsidRPr="004A206A">
        <w:rPr>
          <w:rFonts w:ascii="Times New Roman" w:hAnsi="Times New Roman" w:cs="Times New Roman"/>
          <w:b/>
        </w:rPr>
        <w:t>:</w:t>
      </w:r>
    </w:p>
    <w:p w:rsidR="00081F76" w:rsidRDefault="00F54895" w:rsidP="00081F76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62BE3" w:rsidRPr="004A206A">
        <w:rPr>
          <w:rFonts w:ascii="Times New Roman" w:hAnsi="Times New Roman" w:cs="Times New Roman"/>
        </w:rPr>
        <w:t xml:space="preserve"> </w:t>
      </w:r>
      <w:r w:rsidR="00081F76">
        <w:rPr>
          <w:rFonts w:ascii="Times New Roman" w:hAnsi="Times New Roman" w:cs="Times New Roman"/>
        </w:rPr>
        <w:t xml:space="preserve">Działka zabudowana trzema budynkami: budynek nr 1 i 2- budynki szkolne oraz budynek nr 3 – hala </w:t>
      </w:r>
    </w:p>
    <w:p w:rsidR="00081F76" w:rsidRPr="00081F76" w:rsidRDefault="00081F76" w:rsidP="00081F76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sportowa. </w:t>
      </w:r>
      <w:r w:rsidR="00AA5F2F">
        <w:rPr>
          <w:rFonts w:ascii="Times New Roman" w:hAnsi="Times New Roman" w:cs="Times New Roman"/>
        </w:rPr>
        <w:t xml:space="preserve">Budynki szkolne zlokalizowane są na granicy działki od strony </w:t>
      </w:r>
      <w:proofErr w:type="spellStart"/>
      <w:r w:rsidR="00AA5F2F">
        <w:rPr>
          <w:rFonts w:ascii="Times New Roman" w:hAnsi="Times New Roman" w:cs="Times New Roman"/>
        </w:rPr>
        <w:t>połud</w:t>
      </w:r>
      <w:proofErr w:type="spellEnd"/>
      <w:r w:rsidR="00AA5F2F">
        <w:rPr>
          <w:rFonts w:ascii="Times New Roman" w:hAnsi="Times New Roman" w:cs="Times New Roman"/>
        </w:rPr>
        <w:t>.-</w:t>
      </w:r>
      <w:proofErr w:type="spellStart"/>
      <w:r w:rsidR="00AA5F2F">
        <w:rPr>
          <w:rFonts w:ascii="Times New Roman" w:hAnsi="Times New Roman" w:cs="Times New Roman"/>
        </w:rPr>
        <w:t>wschod</w:t>
      </w:r>
      <w:proofErr w:type="spellEnd"/>
      <w:r w:rsidR="00AA5F2F">
        <w:rPr>
          <w:rFonts w:ascii="Times New Roman" w:hAnsi="Times New Roman" w:cs="Times New Roman"/>
        </w:rPr>
        <w:t xml:space="preserve">. i </w:t>
      </w:r>
      <w:proofErr w:type="spellStart"/>
      <w:r w:rsidR="00AA5F2F">
        <w:rPr>
          <w:rFonts w:ascii="Times New Roman" w:hAnsi="Times New Roman" w:cs="Times New Roman"/>
        </w:rPr>
        <w:t>połudn</w:t>
      </w:r>
      <w:proofErr w:type="spellEnd"/>
      <w:r w:rsidR="00AA5F2F">
        <w:rPr>
          <w:rFonts w:ascii="Times New Roman" w:hAnsi="Times New Roman" w:cs="Times New Roman"/>
        </w:rPr>
        <w:t>.-zach.</w:t>
      </w:r>
    </w:p>
    <w:p w:rsidR="00AA5F2F" w:rsidRDefault="00C229AC" w:rsidP="00574B94">
      <w:pPr>
        <w:pStyle w:val="Akapitzlist"/>
        <w:ind w:left="567"/>
        <w:rPr>
          <w:rFonts w:ascii="Times New Roman" w:hAnsi="Times New Roman" w:cs="Times New Roman"/>
        </w:rPr>
      </w:pPr>
      <w:r w:rsidRPr="00574B94">
        <w:rPr>
          <w:rFonts w:ascii="Times New Roman" w:hAnsi="Times New Roman" w:cs="Times New Roman"/>
        </w:rPr>
        <w:t xml:space="preserve"> </w:t>
      </w:r>
      <w:r w:rsidR="00AA5F2F">
        <w:rPr>
          <w:rFonts w:ascii="Times New Roman" w:hAnsi="Times New Roman" w:cs="Times New Roman"/>
        </w:rPr>
        <w:t xml:space="preserve"> Przy hali sportowej znajduje się plac zabaw o nawierzchni poliuretanowej. W narożniku działki od strony  </w:t>
      </w:r>
    </w:p>
    <w:p w:rsidR="00387031" w:rsidRDefault="00AA5F2F" w:rsidP="00574B94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południowej znajduje się plac zabaw</w:t>
      </w:r>
      <w:r w:rsidR="0038703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dla dzieci z klas </w:t>
      </w:r>
      <w:r w:rsidR="00387031">
        <w:rPr>
          <w:rFonts w:ascii="Times New Roman" w:hAnsi="Times New Roman" w:cs="Times New Roman"/>
        </w:rPr>
        <w:t xml:space="preserve">nauczania początkowego, o nawierzchni z trawnika </w:t>
      </w:r>
    </w:p>
    <w:p w:rsidR="00F54895" w:rsidRPr="00574B94" w:rsidRDefault="00387031" w:rsidP="00574B94">
      <w:pPr>
        <w:pStyle w:val="Akapitzlist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naturalnego obsadzonego zielenią średnią i wysoką.</w:t>
      </w:r>
      <w:r w:rsidR="00AA5F2F">
        <w:rPr>
          <w:rFonts w:ascii="Times New Roman" w:hAnsi="Times New Roman" w:cs="Times New Roman"/>
        </w:rPr>
        <w:t xml:space="preserve"> </w:t>
      </w:r>
    </w:p>
    <w:p w:rsidR="00E54151" w:rsidRPr="00E54151" w:rsidRDefault="004F6830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Projektowane zagospodarowanie działki</w:t>
      </w:r>
      <w:r w:rsidR="0007707B" w:rsidRPr="004A206A">
        <w:rPr>
          <w:rFonts w:ascii="Times New Roman" w:hAnsi="Times New Roman" w:cs="Times New Roman"/>
          <w:b/>
        </w:rPr>
        <w:t>:</w:t>
      </w:r>
      <w:r w:rsidR="00E54151" w:rsidRPr="00E54151">
        <w:rPr>
          <w:rFonts w:ascii="Times New Roman" w:hAnsi="Times New Roman" w:cs="Times New Roman"/>
        </w:rPr>
        <w:t xml:space="preserve"> </w:t>
      </w:r>
    </w:p>
    <w:p w:rsidR="00F54895" w:rsidRPr="00860BBB" w:rsidRDefault="00E54151" w:rsidP="00860BBB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Projekt nie przewiduje zmian w zagos</w:t>
      </w:r>
      <w:r w:rsidR="00707673">
        <w:rPr>
          <w:rFonts w:ascii="Times New Roman" w:hAnsi="Times New Roman" w:cs="Times New Roman"/>
        </w:rPr>
        <w:t>podarow</w:t>
      </w:r>
      <w:r w:rsidR="00860BBB">
        <w:rPr>
          <w:rFonts w:ascii="Times New Roman" w:hAnsi="Times New Roman" w:cs="Times New Roman"/>
        </w:rPr>
        <w:t>aniu istniejącej działki.</w:t>
      </w:r>
    </w:p>
    <w:p w:rsidR="00E54151" w:rsidRPr="00B650EA" w:rsidRDefault="007A7AA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</w:t>
      </w:r>
      <w:r w:rsidR="00860BBB">
        <w:rPr>
          <w:rFonts w:ascii="Times New Roman" w:hAnsi="Times New Roman" w:cs="Times New Roman"/>
          <w:b/>
        </w:rPr>
        <w:t>estawienie powierzchni działki</w:t>
      </w:r>
      <w:r w:rsidR="00E54151">
        <w:rPr>
          <w:rFonts w:ascii="Times New Roman" w:hAnsi="Times New Roman" w:cs="Times New Roman"/>
          <w:b/>
        </w:rPr>
        <w:t>:</w:t>
      </w:r>
    </w:p>
    <w:p w:rsidR="00837518" w:rsidRDefault="00F54895" w:rsidP="00EC7909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44010" w:rsidRPr="004A206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E54151">
        <w:rPr>
          <w:rFonts w:ascii="Times New Roman" w:hAnsi="Times New Roman" w:cs="Times New Roman"/>
        </w:rPr>
        <w:t xml:space="preserve">Powierzchnia działki </w:t>
      </w:r>
      <w:r w:rsidR="002E7F5F">
        <w:rPr>
          <w:rFonts w:ascii="Times New Roman" w:hAnsi="Times New Roman" w:cs="Times New Roman"/>
        </w:rPr>
        <w:t xml:space="preserve"> </w:t>
      </w:r>
      <w:r w:rsidR="00BE7A80">
        <w:rPr>
          <w:rFonts w:ascii="Times New Roman" w:hAnsi="Times New Roman" w:cs="Times New Roman"/>
        </w:rPr>
        <w:t>338/2</w:t>
      </w:r>
      <w:r w:rsidR="007A7AAA">
        <w:rPr>
          <w:rFonts w:ascii="Times New Roman" w:hAnsi="Times New Roman" w:cs="Times New Roman"/>
        </w:rPr>
        <w:t xml:space="preserve">  -  </w:t>
      </w:r>
      <w:r w:rsidR="00E604B1">
        <w:rPr>
          <w:rFonts w:ascii="Times New Roman" w:hAnsi="Times New Roman" w:cs="Times New Roman"/>
          <w:color w:val="000000" w:themeColor="text1"/>
        </w:rPr>
        <w:t>558</w:t>
      </w:r>
      <w:r w:rsidR="00285873">
        <w:rPr>
          <w:rFonts w:ascii="Times New Roman" w:hAnsi="Times New Roman" w:cs="Times New Roman"/>
          <w:color w:val="000000" w:themeColor="text1"/>
        </w:rPr>
        <w:t>3</w:t>
      </w:r>
      <w:r w:rsidR="00E604B1">
        <w:rPr>
          <w:rFonts w:ascii="Times New Roman" w:hAnsi="Times New Roman" w:cs="Times New Roman"/>
          <w:color w:val="000000" w:themeColor="text1"/>
        </w:rPr>
        <w:t>,0</w:t>
      </w:r>
      <w:r w:rsidR="00E54151" w:rsidRPr="003160AE">
        <w:rPr>
          <w:rFonts w:ascii="Times New Roman" w:hAnsi="Times New Roman" w:cs="Times New Roman"/>
          <w:color w:val="000000" w:themeColor="text1"/>
        </w:rPr>
        <w:t xml:space="preserve"> m²</w:t>
      </w:r>
      <w:r w:rsidR="00707673">
        <w:rPr>
          <w:rFonts w:ascii="Times New Roman" w:hAnsi="Times New Roman" w:cs="Times New Roman"/>
          <w:color w:val="000000" w:themeColor="text1"/>
        </w:rPr>
        <w:t xml:space="preserve">   </w:t>
      </w:r>
    </w:p>
    <w:p w:rsidR="00E54151" w:rsidRDefault="00E54151" w:rsidP="00EC7909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Powier</w:t>
      </w:r>
      <w:r w:rsidR="007A7AAA">
        <w:rPr>
          <w:rFonts w:ascii="Times New Roman" w:hAnsi="Times New Roman" w:cs="Times New Roman"/>
        </w:rPr>
        <w:t xml:space="preserve">zchnia </w:t>
      </w:r>
      <w:r w:rsidR="002E7F5F">
        <w:rPr>
          <w:rFonts w:ascii="Times New Roman" w:hAnsi="Times New Roman" w:cs="Times New Roman"/>
        </w:rPr>
        <w:t xml:space="preserve">zabudowy  - </w:t>
      </w:r>
      <w:r w:rsidR="002E7F5F" w:rsidRPr="002E7F5F">
        <w:rPr>
          <w:rFonts w:ascii="Times New Roman" w:hAnsi="Times New Roman" w:cs="Times New Roman"/>
        </w:rPr>
        <w:t>Budynki nr 1 – 498,45m², nr 2 – 492,om², nr 3 – 953,1m²</w:t>
      </w:r>
      <w:r w:rsidR="002E7F5F">
        <w:rPr>
          <w:rFonts w:ascii="Times New Roman" w:hAnsi="Times New Roman" w:cs="Times New Roman"/>
        </w:rPr>
        <w:t xml:space="preserve"> Razem; 1943,55</w:t>
      </w:r>
      <w:r w:rsidR="00707673" w:rsidRPr="002E7F5F">
        <w:rPr>
          <w:rFonts w:ascii="Times New Roman" w:hAnsi="Times New Roman" w:cs="Times New Roman"/>
        </w:rPr>
        <w:t xml:space="preserve"> </w:t>
      </w:r>
      <w:r w:rsidR="007A7AAA">
        <w:rPr>
          <w:rFonts w:ascii="Times New Roman" w:hAnsi="Times New Roman" w:cs="Times New Roman"/>
        </w:rPr>
        <w:t>m²</w:t>
      </w:r>
      <w:r w:rsidR="007D525F">
        <w:rPr>
          <w:rFonts w:ascii="Times New Roman" w:hAnsi="Times New Roman" w:cs="Times New Roman"/>
        </w:rPr>
        <w:t xml:space="preserve">  </w:t>
      </w:r>
    </w:p>
    <w:p w:rsidR="00F54895" w:rsidRPr="00D26FC5" w:rsidRDefault="004F6830" w:rsidP="00D26FC5">
      <w:pPr>
        <w:pStyle w:val="Akapitzlist"/>
        <w:numPr>
          <w:ilvl w:val="0"/>
          <w:numId w:val="1"/>
        </w:numPr>
        <w:tabs>
          <w:tab w:val="left" w:pos="426"/>
        </w:tabs>
        <w:rPr>
          <w:rFonts w:ascii="Times New Roman" w:hAnsi="Times New Roman" w:cs="Times New Roman"/>
          <w:b/>
        </w:rPr>
      </w:pPr>
      <w:r w:rsidRPr="00D26FC5">
        <w:rPr>
          <w:rFonts w:ascii="Times New Roman" w:hAnsi="Times New Roman" w:cs="Times New Roman"/>
          <w:b/>
        </w:rPr>
        <w:t>Informacja o obszarze od</w:t>
      </w:r>
      <w:r w:rsidR="00F54895" w:rsidRPr="00D26FC5">
        <w:rPr>
          <w:rFonts w:ascii="Times New Roman" w:hAnsi="Times New Roman" w:cs="Times New Roman"/>
          <w:b/>
        </w:rPr>
        <w:t>działywania obiektu</w:t>
      </w:r>
      <w:r w:rsidR="004C7EB2" w:rsidRPr="00D26FC5">
        <w:rPr>
          <w:rFonts w:ascii="Times New Roman" w:hAnsi="Times New Roman" w:cs="Times New Roman"/>
          <w:b/>
        </w:rPr>
        <w:t>:</w:t>
      </w:r>
    </w:p>
    <w:p w:rsidR="00F54895" w:rsidRDefault="00F54895" w:rsidP="00F54895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Obszar oddziaływania obiektu określony został na podst</w:t>
      </w:r>
      <w:r>
        <w:rPr>
          <w:rFonts w:ascii="Times New Roman" w:hAnsi="Times New Roman" w:cs="Times New Roman"/>
        </w:rPr>
        <w:t>awie rozporządzenia w sprawie</w:t>
      </w:r>
      <w:r w:rsidRPr="004A206A">
        <w:rPr>
          <w:rFonts w:ascii="Times New Roman" w:hAnsi="Times New Roman" w:cs="Times New Roman"/>
        </w:rPr>
        <w:t xml:space="preserve"> warunków </w:t>
      </w:r>
    </w:p>
    <w:p w:rsidR="00F54895" w:rsidRDefault="00F54895" w:rsidP="00F54895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technicznych, jakim powinny odpowiadać budynki</w:t>
      </w:r>
      <w:r>
        <w:rPr>
          <w:rFonts w:ascii="Times New Roman" w:hAnsi="Times New Roman" w:cs="Times New Roman"/>
        </w:rPr>
        <w:t xml:space="preserve"> i ich usytuowanie oraz Ustawy </w:t>
      </w:r>
      <w:r w:rsidRPr="004A206A">
        <w:rPr>
          <w:rFonts w:ascii="Times New Roman" w:hAnsi="Times New Roman" w:cs="Times New Roman"/>
        </w:rPr>
        <w:t xml:space="preserve">z dnia 21 marca 1985 r.  </w:t>
      </w:r>
    </w:p>
    <w:p w:rsidR="00793952" w:rsidRPr="00992C00" w:rsidRDefault="00F54895" w:rsidP="00992C00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>drogach publicznych (Dz. u. z 2015 r, poz. 460.)</w:t>
      </w:r>
      <w:r w:rsidRPr="00992C00">
        <w:rPr>
          <w:rFonts w:ascii="Times New Roman" w:hAnsi="Times New Roman" w:cs="Times New Roman"/>
        </w:rPr>
        <w:t xml:space="preserve">  Obszar oddziaływania obiektu obejmuje dz. </w:t>
      </w:r>
      <w:r w:rsidR="00860BBB" w:rsidRPr="00992C00">
        <w:rPr>
          <w:rFonts w:ascii="Times New Roman" w:hAnsi="Times New Roman" w:cs="Times New Roman"/>
        </w:rPr>
        <w:t>338/2 i 342 dr</w:t>
      </w:r>
    </w:p>
    <w:p w:rsidR="00B650EA" w:rsidRDefault="00B650E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Dane określające wpływ eksploatacji górniczej na działkę:</w:t>
      </w:r>
    </w:p>
    <w:p w:rsidR="00793952" w:rsidRPr="00EC7909" w:rsidRDefault="00B650EA" w:rsidP="00EC7909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B650EA">
        <w:rPr>
          <w:rFonts w:ascii="Times New Roman" w:hAnsi="Times New Roman" w:cs="Times New Roman"/>
        </w:rPr>
        <w:t>Teren objęty wnioskiem nie znajduje się w granicach terenów i obszarów górniczych.</w:t>
      </w:r>
    </w:p>
    <w:p w:rsidR="00860BBB" w:rsidRPr="00860BBB" w:rsidRDefault="00B650EA" w:rsidP="00B650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o ochronie konserwatorskiej</w:t>
      </w:r>
      <w:r w:rsidRPr="004A206A">
        <w:rPr>
          <w:rFonts w:ascii="Times New Roman" w:hAnsi="Times New Roman" w:cs="Times New Roman"/>
          <w:b/>
        </w:rPr>
        <w:t>:</w:t>
      </w:r>
      <w:r w:rsidR="00860BBB" w:rsidRPr="00860BBB">
        <w:t xml:space="preserve"> </w:t>
      </w:r>
    </w:p>
    <w:p w:rsidR="00B650EA" w:rsidRPr="00B650EA" w:rsidRDefault="00860BBB" w:rsidP="00860BBB">
      <w:pPr>
        <w:pStyle w:val="Akapitzlist"/>
        <w:ind w:left="360"/>
        <w:rPr>
          <w:rFonts w:ascii="Times New Roman" w:hAnsi="Times New Roman" w:cs="Times New Roman"/>
          <w:b/>
        </w:rPr>
      </w:pPr>
      <w:r>
        <w:t xml:space="preserve">        Budynek wpisany do rejestru zabytków pod </w:t>
      </w:r>
      <w:r w:rsidRPr="002E7F5F">
        <w:t>numerem A/5772/1073/</w:t>
      </w:r>
      <w:r w:rsidR="002E7F5F" w:rsidRPr="002E7F5F">
        <w:t xml:space="preserve">J </w:t>
      </w:r>
      <w:r w:rsidRPr="002E7F5F">
        <w:t>z dnia 10.05.1991r.</w:t>
      </w:r>
    </w:p>
    <w:p w:rsidR="005739E1" w:rsidRPr="00C94E0E" w:rsidRDefault="00C94E0E" w:rsidP="00C94E0E">
      <w:pPr>
        <w:pStyle w:val="Akapitzlist"/>
        <w:tabs>
          <w:tab w:val="left" w:pos="426"/>
          <w:tab w:val="left" w:pos="567"/>
        </w:tabs>
        <w:ind w:left="360" w:hanging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    </w:t>
      </w:r>
      <w:r w:rsidR="005739E1" w:rsidRPr="00C94E0E">
        <w:rPr>
          <w:rFonts w:ascii="Times New Roman" w:hAnsi="Times New Roman" w:cs="Times New Roman"/>
          <w:b/>
        </w:rPr>
        <w:t>Charakterystyka środowiskowa i ekologiczna:</w:t>
      </w:r>
    </w:p>
    <w:p w:rsidR="005739E1" w:rsidRPr="004A206A" w:rsidRDefault="005739E1" w:rsidP="005739E1">
      <w:pPr>
        <w:tabs>
          <w:tab w:val="left" w:pos="284"/>
          <w:tab w:val="left" w:pos="360"/>
          <w:tab w:val="left" w:pos="779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Opis w</w:t>
      </w:r>
      <w:r>
        <w:rPr>
          <w:rFonts w:ascii="Times New Roman" w:hAnsi="Times New Roman" w:cs="Times New Roman"/>
          <w:b/>
        </w:rPr>
        <w:t>pływu na środowisko</w:t>
      </w:r>
      <w:r w:rsidRPr="004A206A">
        <w:rPr>
          <w:rFonts w:ascii="Times New Roman" w:hAnsi="Times New Roman" w:cs="Times New Roman"/>
          <w:b/>
        </w:rPr>
        <w:t>:</w:t>
      </w:r>
      <w:r w:rsidRPr="004A206A">
        <w:rPr>
          <w:rFonts w:ascii="Times New Roman" w:hAnsi="Times New Roman" w:cs="Times New Roman"/>
        </w:rPr>
        <w:t xml:space="preserve">   </w:t>
      </w:r>
    </w:p>
    <w:p w:rsidR="005739E1" w:rsidRPr="004A206A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 xml:space="preserve">Obiekt nie będzie negatywnie oddziaływał na środowisko i zdrowie ludzi. 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Zapotrzebowanie na wodę i odprowadzenie ścieków:</w:t>
      </w:r>
    </w:p>
    <w:p w:rsidR="005739E1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 xml:space="preserve">Woda dostarczona jest z miejskiej sieci wodociągowej, ścieki odprowadzane są do miejskiej kanalizacji </w:t>
      </w:r>
    </w:p>
    <w:p w:rsidR="005739E1" w:rsidRPr="004A206A" w:rsidRDefault="00EC7909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739E1">
        <w:rPr>
          <w:rFonts w:ascii="Times New Roman" w:hAnsi="Times New Roman" w:cs="Times New Roman"/>
        </w:rPr>
        <w:t>sanitarnej przyłączonej do oczyszczalni ścieków.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Emisja zanieczyszczeń gazowych, pyłowych i płynnych:</w:t>
      </w:r>
    </w:p>
    <w:p w:rsidR="005739E1" w:rsidRPr="004A206A" w:rsidRDefault="005739E1" w:rsidP="005739E1">
      <w:pPr>
        <w:tabs>
          <w:tab w:val="left" w:pos="360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Nie przewiduje się emisji zanieczyszczeń gazowych, pyłowych i płynnych.</w:t>
      </w:r>
    </w:p>
    <w:p w:rsidR="005739E1" w:rsidRPr="00E008B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0D4000">
        <w:rPr>
          <w:rFonts w:ascii="Times New Roman" w:hAnsi="Times New Roman" w:cs="Times New Roman"/>
          <w:b/>
        </w:rPr>
        <w:t>Wytwarzanie odpadów stałych:</w:t>
      </w:r>
    </w:p>
    <w:p w:rsidR="005739E1" w:rsidRPr="00A16945" w:rsidRDefault="00EC7909" w:rsidP="00EC7909">
      <w:pPr>
        <w:tabs>
          <w:tab w:val="left" w:pos="360"/>
          <w:tab w:val="left" w:pos="851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         </w:t>
      </w:r>
      <w:r w:rsidR="005739E1">
        <w:rPr>
          <w:rFonts w:ascii="Times New Roman" w:hAnsi="Times New Roman" w:cs="Times New Roman"/>
        </w:rPr>
        <w:t>Odpady komunalne segregowane i składowane są</w:t>
      </w:r>
      <w:r w:rsidR="005739E1" w:rsidRPr="00A16945">
        <w:rPr>
          <w:rFonts w:ascii="Times New Roman" w:hAnsi="Times New Roman" w:cs="Times New Roman"/>
        </w:rPr>
        <w:t xml:space="preserve"> w odpowiednio oznakowanych pojemnikach.</w:t>
      </w:r>
    </w:p>
    <w:p w:rsidR="005739E1" w:rsidRPr="00A16945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A16945">
        <w:rPr>
          <w:rFonts w:ascii="Times New Roman" w:hAnsi="Times New Roman" w:cs="Times New Roman"/>
          <w:b/>
        </w:rPr>
        <w:t xml:space="preserve"> - Emisja hałasu, wibracji i promieniowania:</w:t>
      </w:r>
    </w:p>
    <w:p w:rsidR="005739E1" w:rsidRPr="004A206A" w:rsidRDefault="005739E1" w:rsidP="005739E1">
      <w:pPr>
        <w:tabs>
          <w:tab w:val="left" w:pos="360"/>
          <w:tab w:val="left" w:pos="1134"/>
          <w:tab w:val="left" w:pos="27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Nie przewiduje się emisji hałasu, wibracji i promieniowania.</w:t>
      </w:r>
    </w:p>
    <w:p w:rsidR="005739E1" w:rsidRPr="004A206A" w:rsidRDefault="005739E1" w:rsidP="005739E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- </w:t>
      </w:r>
      <w:r w:rsidRPr="004A206A">
        <w:rPr>
          <w:rFonts w:ascii="Times New Roman" w:hAnsi="Times New Roman" w:cs="Times New Roman"/>
          <w:b/>
        </w:rPr>
        <w:t>Wpływ na istniejący drzewostan, glebę i wody powierzchniowe i podziemne:</w:t>
      </w:r>
      <w:r w:rsidRPr="004A206A">
        <w:rPr>
          <w:rFonts w:ascii="Times New Roman" w:hAnsi="Times New Roman" w:cs="Times New Roman"/>
        </w:rPr>
        <w:t xml:space="preserve">  </w:t>
      </w:r>
    </w:p>
    <w:p w:rsidR="005739E1" w:rsidRDefault="005739E1" w:rsidP="005739E1">
      <w:pPr>
        <w:tabs>
          <w:tab w:val="left" w:pos="36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EC7909">
        <w:rPr>
          <w:rFonts w:ascii="Times New Roman" w:hAnsi="Times New Roman" w:cs="Times New Roman"/>
        </w:rPr>
        <w:t xml:space="preserve"> </w:t>
      </w:r>
      <w:r w:rsidRPr="004A206A">
        <w:rPr>
          <w:rFonts w:ascii="Times New Roman" w:hAnsi="Times New Roman" w:cs="Times New Roman"/>
        </w:rPr>
        <w:t xml:space="preserve">W związku z projektowaną inwestycją nie przewiduje się ingerencji w istniejący drzewostan. Nie </w:t>
      </w:r>
      <w:r>
        <w:rPr>
          <w:rFonts w:ascii="Times New Roman" w:hAnsi="Times New Roman" w:cs="Times New Roman"/>
        </w:rPr>
        <w:t xml:space="preserve"> </w:t>
      </w:r>
    </w:p>
    <w:p w:rsidR="005739E1" w:rsidRDefault="005739E1" w:rsidP="00EC7909">
      <w:pPr>
        <w:tabs>
          <w:tab w:val="left" w:pos="360"/>
          <w:tab w:val="left" w:pos="709"/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4A206A">
        <w:rPr>
          <w:rFonts w:ascii="Times New Roman" w:hAnsi="Times New Roman" w:cs="Times New Roman"/>
        </w:rPr>
        <w:t>istnieje również ryzyko zanieczyszczenia gleby oraz wód powierzchniowych jak i podziemnych.</w:t>
      </w:r>
    </w:p>
    <w:p w:rsidR="00AE277A" w:rsidRPr="00C94E0E" w:rsidRDefault="00C94E0E" w:rsidP="00C94E0E">
      <w:pPr>
        <w:tabs>
          <w:tab w:val="left" w:pos="284"/>
          <w:tab w:val="left" w:pos="42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     </w:t>
      </w:r>
      <w:r w:rsidR="00AE277A" w:rsidRPr="00C94E0E">
        <w:rPr>
          <w:rFonts w:ascii="Times New Roman" w:hAnsi="Times New Roman" w:cs="Times New Roman"/>
          <w:b/>
        </w:rPr>
        <w:t>Ochrona p.poż.:</w:t>
      </w:r>
    </w:p>
    <w:p w:rsidR="00992C00" w:rsidRDefault="00AE277A" w:rsidP="00992C00">
      <w:pPr>
        <w:pStyle w:val="Akapitzlist"/>
        <w:ind w:left="360"/>
        <w:rPr>
          <w:rFonts w:ascii="Times New Roman" w:hAnsi="Times New Roman" w:cs="Times New Roman"/>
        </w:rPr>
      </w:pPr>
      <w:r w:rsidRPr="00986A90">
        <w:rPr>
          <w:rFonts w:ascii="Times New Roman" w:hAnsi="Times New Roman" w:cs="Times New Roman"/>
        </w:rPr>
        <w:t xml:space="preserve">      Budynek zliczony do </w:t>
      </w:r>
      <w:r w:rsidRPr="0012003D">
        <w:rPr>
          <w:rFonts w:ascii="Times New Roman" w:hAnsi="Times New Roman" w:cs="Times New Roman"/>
        </w:rPr>
        <w:t>katego</w:t>
      </w:r>
      <w:r w:rsidR="006A32ED" w:rsidRPr="0012003D">
        <w:rPr>
          <w:rFonts w:ascii="Times New Roman" w:hAnsi="Times New Roman" w:cs="Times New Roman"/>
        </w:rPr>
        <w:t xml:space="preserve">rii zagrożenia pożarowego – </w:t>
      </w:r>
      <w:r w:rsidR="0012003D" w:rsidRPr="0012003D">
        <w:rPr>
          <w:rFonts w:ascii="Times New Roman" w:hAnsi="Times New Roman" w:cs="Times New Roman"/>
        </w:rPr>
        <w:t>ZL III</w:t>
      </w:r>
      <w:r w:rsidR="00992C00">
        <w:rPr>
          <w:rFonts w:ascii="Times New Roman" w:hAnsi="Times New Roman" w:cs="Times New Roman"/>
        </w:rPr>
        <w:t>.</w:t>
      </w:r>
      <w:r w:rsidRPr="00992C00">
        <w:rPr>
          <w:rFonts w:ascii="Times New Roman" w:hAnsi="Times New Roman" w:cs="Times New Roman"/>
        </w:rPr>
        <w:t xml:space="preserve"> Pod względem wysokości, jako </w:t>
      </w:r>
      <w:r w:rsidR="0012003D" w:rsidRPr="00992C00">
        <w:rPr>
          <w:rFonts w:ascii="Times New Roman" w:hAnsi="Times New Roman" w:cs="Times New Roman"/>
        </w:rPr>
        <w:t xml:space="preserve">średniowysoki </w:t>
      </w:r>
    </w:p>
    <w:p w:rsidR="00AE277A" w:rsidRPr="00992C00" w:rsidRDefault="00992C00" w:rsidP="00992C00">
      <w:pPr>
        <w:pStyle w:val="Akapitzlist"/>
        <w:ind w:left="36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</w:t>
      </w:r>
      <w:r w:rsidR="004C222A">
        <w:rPr>
          <w:rFonts w:ascii="Times New Roman" w:hAnsi="Times New Roman" w:cs="Times New Roman"/>
        </w:rPr>
        <w:t>– SW ( 16,5</w:t>
      </w:r>
      <w:r w:rsidR="00016021" w:rsidRPr="00992C00">
        <w:rPr>
          <w:rFonts w:ascii="Times New Roman" w:hAnsi="Times New Roman" w:cs="Times New Roman"/>
        </w:rPr>
        <w:t>0</w:t>
      </w:r>
      <w:r w:rsidR="00AE277A" w:rsidRPr="00992C00">
        <w:rPr>
          <w:rFonts w:ascii="Times New Roman" w:hAnsi="Times New Roman" w:cs="Times New Roman"/>
        </w:rPr>
        <w:t xml:space="preserve">m </w:t>
      </w:r>
      <w:r w:rsidR="0012003D" w:rsidRPr="00992C00">
        <w:rPr>
          <w:rFonts w:ascii="Times New Roman" w:hAnsi="Times New Roman" w:cs="Times New Roman"/>
        </w:rPr>
        <w:t>). Klasa odporności ogniowej – B</w:t>
      </w:r>
      <w:r>
        <w:rPr>
          <w:rFonts w:ascii="Times New Roman" w:hAnsi="Times New Roman" w:cs="Times New Roman"/>
        </w:rPr>
        <w:t xml:space="preserve">. </w:t>
      </w:r>
      <w:r w:rsidR="00AE277A" w:rsidRPr="00992C00">
        <w:rPr>
          <w:rFonts w:ascii="Times New Roman" w:hAnsi="Times New Roman" w:cs="Times New Roman"/>
        </w:rPr>
        <w:t xml:space="preserve">Ochrona p.poż. nie ulega zmianie. </w:t>
      </w:r>
    </w:p>
    <w:p w:rsidR="00ED35E3" w:rsidRPr="00E9197E" w:rsidRDefault="00AE277A" w:rsidP="00E9197E">
      <w:pPr>
        <w:pStyle w:val="Akapitzlis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A206A">
        <w:rPr>
          <w:rFonts w:ascii="Times New Roman" w:hAnsi="Times New Roman" w:cs="Times New Roman"/>
        </w:rPr>
        <w:t xml:space="preserve">Rozporządzenie Ministra Infrastruktury Dz.U. nr 75/2002 poz. 690§216 pkt.7   </w:t>
      </w:r>
    </w:p>
    <w:p w:rsidR="00CD2688" w:rsidRPr="00EC7909" w:rsidRDefault="005739E1" w:rsidP="00EC7909">
      <w:pPr>
        <w:tabs>
          <w:tab w:val="left" w:pos="360"/>
          <w:tab w:val="left" w:pos="709"/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EF38F2" w:rsidRPr="003E2F66">
        <w:rPr>
          <w:rFonts w:ascii="Arial" w:hAnsi="Arial" w:cs="Arial"/>
        </w:rPr>
        <w:t xml:space="preserve">                                                         </w:t>
      </w:r>
      <w:r w:rsidR="00E9197E">
        <w:rPr>
          <w:rFonts w:ascii="Arial" w:hAnsi="Arial" w:cs="Arial"/>
        </w:rPr>
        <w:t xml:space="preserve">                          </w:t>
      </w:r>
      <w:r w:rsidR="00EC7909">
        <w:rPr>
          <w:rFonts w:ascii="Arial" w:hAnsi="Arial" w:cs="Arial"/>
        </w:rPr>
        <w:t xml:space="preserve">   </w:t>
      </w:r>
      <w:r w:rsidR="00EF38F2" w:rsidRPr="003E2F66">
        <w:rPr>
          <w:rFonts w:ascii="Arial" w:hAnsi="Arial" w:cs="Arial"/>
        </w:rPr>
        <w:t xml:space="preserve"> </w:t>
      </w:r>
      <w:r w:rsidR="00CD2688" w:rsidRPr="003E2F66">
        <w:rPr>
          <w:rFonts w:ascii="Arial" w:hAnsi="Arial" w:cs="Arial"/>
        </w:rPr>
        <w:t>Opracował:</w:t>
      </w:r>
    </w:p>
    <w:p w:rsidR="00CC0C8D" w:rsidRDefault="00CD2688" w:rsidP="00CC0C8D">
      <w:pPr>
        <w:rPr>
          <w:rFonts w:ascii="Times New Roman" w:hAnsi="Times New Roman" w:cs="Times New Roman"/>
        </w:rPr>
      </w:pPr>
      <w:r w:rsidRPr="003E2F66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 w:rsidR="0060429C" w:rsidRPr="003E2F66">
        <w:rPr>
          <w:rFonts w:ascii="Times New Roman" w:hAnsi="Times New Roman" w:cs="Times New Roman"/>
          <w:b/>
        </w:rPr>
        <w:t xml:space="preserve">    </w:t>
      </w:r>
      <w:r w:rsidRPr="003E2F66">
        <w:rPr>
          <w:rFonts w:ascii="Times New Roman" w:hAnsi="Times New Roman" w:cs="Times New Roman"/>
          <w:b/>
        </w:rPr>
        <w:t xml:space="preserve">           </w:t>
      </w:r>
      <w:r w:rsidR="00E9197E">
        <w:rPr>
          <w:rFonts w:ascii="Times New Roman" w:hAnsi="Times New Roman" w:cs="Times New Roman"/>
          <w:b/>
        </w:rPr>
        <w:t xml:space="preserve">       </w:t>
      </w:r>
      <w:r w:rsidRPr="00C229AC">
        <w:rPr>
          <w:rFonts w:ascii="Times New Roman" w:hAnsi="Times New Roman" w:cs="Times New Roman"/>
        </w:rPr>
        <w:t>mgr inż. arch. J. Braniewski</w:t>
      </w:r>
    </w:p>
    <w:p w:rsidR="00C94E0E" w:rsidRDefault="00C94E0E" w:rsidP="00CC0C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E9197E">
        <w:rPr>
          <w:rFonts w:ascii="Times New Roman" w:hAnsi="Times New Roman" w:cs="Times New Roman"/>
        </w:rPr>
        <w:t xml:space="preserve">                                                                        mgr inż. Marek Kamiński</w:t>
      </w:r>
    </w:p>
    <w:p w:rsidR="00E9197E" w:rsidRPr="00C229AC" w:rsidRDefault="00E9197E" w:rsidP="00CC0C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inż. Zbigniew Gacek</w:t>
      </w:r>
    </w:p>
    <w:sectPr w:rsidR="00E9197E" w:rsidRPr="00C229AC" w:rsidSect="00E604B1">
      <w:footerReference w:type="default" r:id="rId8"/>
      <w:pgSz w:w="11906" w:h="16838"/>
      <w:pgMar w:top="0" w:right="282" w:bottom="1276" w:left="993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408" w:rsidRDefault="006D6408" w:rsidP="00C021F2">
      <w:pPr>
        <w:spacing w:after="0" w:line="240" w:lineRule="auto"/>
      </w:pPr>
      <w:r>
        <w:separator/>
      </w:r>
    </w:p>
  </w:endnote>
  <w:endnote w:type="continuationSeparator" w:id="0">
    <w:p w:rsidR="006D6408" w:rsidRDefault="006D6408" w:rsidP="00C02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6530199"/>
      <w:docPartObj>
        <w:docPartGallery w:val="Page Numbers (Bottom of Page)"/>
        <w:docPartUnique/>
      </w:docPartObj>
    </w:sdtPr>
    <w:sdtEndPr/>
    <w:sdtContent>
      <w:p w:rsidR="00387031" w:rsidRDefault="003870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97E">
          <w:rPr>
            <w:noProof/>
          </w:rPr>
          <w:t>17</w:t>
        </w:r>
        <w:r>
          <w:fldChar w:fldCharType="end"/>
        </w:r>
      </w:p>
    </w:sdtContent>
  </w:sdt>
  <w:p w:rsidR="000F7E5C" w:rsidRDefault="000F7E5C" w:rsidP="00F5489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408" w:rsidRDefault="006D6408" w:rsidP="00C021F2">
      <w:pPr>
        <w:spacing w:after="0" w:line="240" w:lineRule="auto"/>
      </w:pPr>
      <w:r>
        <w:separator/>
      </w:r>
    </w:p>
  </w:footnote>
  <w:footnote w:type="continuationSeparator" w:id="0">
    <w:p w:rsidR="006D6408" w:rsidRDefault="006D6408" w:rsidP="00C02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02B"/>
    <w:multiLevelType w:val="hybridMultilevel"/>
    <w:tmpl w:val="40568B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456A3C"/>
    <w:multiLevelType w:val="hybridMultilevel"/>
    <w:tmpl w:val="74788768"/>
    <w:lvl w:ilvl="0" w:tplc="D04C6D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527479C"/>
    <w:multiLevelType w:val="hybridMultilevel"/>
    <w:tmpl w:val="20F84940"/>
    <w:lvl w:ilvl="0" w:tplc="77D0C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4C2CF9"/>
    <w:multiLevelType w:val="hybridMultilevel"/>
    <w:tmpl w:val="F438A6C8"/>
    <w:lvl w:ilvl="0" w:tplc="ABA2E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560B87"/>
    <w:multiLevelType w:val="hybridMultilevel"/>
    <w:tmpl w:val="C51C748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762CA"/>
    <w:multiLevelType w:val="multilevel"/>
    <w:tmpl w:val="E9B8C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EC0683"/>
    <w:multiLevelType w:val="hybridMultilevel"/>
    <w:tmpl w:val="B9A0C1A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3612"/>
    <w:multiLevelType w:val="hybridMultilevel"/>
    <w:tmpl w:val="540A60D8"/>
    <w:lvl w:ilvl="0" w:tplc="0E400E0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u w:val="singl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8C3C45"/>
    <w:multiLevelType w:val="hybridMultilevel"/>
    <w:tmpl w:val="A8F89D16"/>
    <w:lvl w:ilvl="0" w:tplc="D2E0792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95846"/>
    <w:multiLevelType w:val="hybridMultilevel"/>
    <w:tmpl w:val="AA62EF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40BF1"/>
    <w:multiLevelType w:val="hybridMultilevel"/>
    <w:tmpl w:val="59C69B58"/>
    <w:lvl w:ilvl="0" w:tplc="6194DFAC">
      <w:start w:val="1"/>
      <w:numFmt w:val="upperRoman"/>
      <w:lvlText w:val="%1."/>
      <w:lvlJc w:val="left"/>
      <w:pPr>
        <w:ind w:left="16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1" w15:restartNumberingAfterBreak="0">
    <w:nsid w:val="469223D7"/>
    <w:multiLevelType w:val="hybridMultilevel"/>
    <w:tmpl w:val="445E3D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88132BA"/>
    <w:multiLevelType w:val="hybridMultilevel"/>
    <w:tmpl w:val="09148C64"/>
    <w:lvl w:ilvl="0" w:tplc="0415000F">
      <w:start w:val="1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6315B"/>
    <w:multiLevelType w:val="hybridMultilevel"/>
    <w:tmpl w:val="AA367308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5208403D"/>
    <w:multiLevelType w:val="hybridMultilevel"/>
    <w:tmpl w:val="526C6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5E41"/>
    <w:multiLevelType w:val="hybridMultilevel"/>
    <w:tmpl w:val="E44E1896"/>
    <w:lvl w:ilvl="0" w:tplc="3FFCF76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A471C61"/>
    <w:multiLevelType w:val="hybridMultilevel"/>
    <w:tmpl w:val="CF660D7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FD05E31"/>
    <w:multiLevelType w:val="hybridMultilevel"/>
    <w:tmpl w:val="C868CAD6"/>
    <w:lvl w:ilvl="0" w:tplc="6F96618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B0472"/>
    <w:multiLevelType w:val="multilevel"/>
    <w:tmpl w:val="E9B8C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2236D48"/>
    <w:multiLevelType w:val="hybridMultilevel"/>
    <w:tmpl w:val="0B96F1CA"/>
    <w:lvl w:ilvl="0" w:tplc="4D8EC24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B611948"/>
    <w:multiLevelType w:val="hybridMultilevel"/>
    <w:tmpl w:val="0FEADE30"/>
    <w:lvl w:ilvl="0" w:tplc="ED4AB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  <w:lvlOverride w:ilvl="0">
      <w:startOverride w:val="5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3"/>
  </w:num>
  <w:num w:numId="5">
    <w:abstractNumId w:val="16"/>
  </w:num>
  <w:num w:numId="6">
    <w:abstractNumId w:val="13"/>
  </w:num>
  <w:num w:numId="7">
    <w:abstractNumId w:val="14"/>
  </w:num>
  <w:num w:numId="8">
    <w:abstractNumId w:val="0"/>
  </w:num>
  <w:num w:numId="9">
    <w:abstractNumId w:val="12"/>
  </w:num>
  <w:num w:numId="10">
    <w:abstractNumId w:val="6"/>
  </w:num>
  <w:num w:numId="11">
    <w:abstractNumId w:val="15"/>
  </w:num>
  <w:num w:numId="12">
    <w:abstractNumId w:val="17"/>
  </w:num>
  <w:num w:numId="13">
    <w:abstractNumId w:val="9"/>
  </w:num>
  <w:num w:numId="14">
    <w:abstractNumId w:val="11"/>
  </w:num>
  <w:num w:numId="15">
    <w:abstractNumId w:val="4"/>
  </w:num>
  <w:num w:numId="16">
    <w:abstractNumId w:val="19"/>
  </w:num>
  <w:num w:numId="17">
    <w:abstractNumId w:val="8"/>
  </w:num>
  <w:num w:numId="18">
    <w:abstractNumId w:val="20"/>
  </w:num>
  <w:num w:numId="19">
    <w:abstractNumId w:val="2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890"/>
    <w:rsid w:val="00000DE1"/>
    <w:rsid w:val="00014695"/>
    <w:rsid w:val="00016021"/>
    <w:rsid w:val="00017121"/>
    <w:rsid w:val="0002598A"/>
    <w:rsid w:val="000305F7"/>
    <w:rsid w:val="00034BE5"/>
    <w:rsid w:val="00045005"/>
    <w:rsid w:val="00046ED6"/>
    <w:rsid w:val="000470E8"/>
    <w:rsid w:val="00050D8C"/>
    <w:rsid w:val="00053890"/>
    <w:rsid w:val="0005531E"/>
    <w:rsid w:val="00062BE3"/>
    <w:rsid w:val="00066F1D"/>
    <w:rsid w:val="0007636C"/>
    <w:rsid w:val="00076663"/>
    <w:rsid w:val="0007707B"/>
    <w:rsid w:val="00081F76"/>
    <w:rsid w:val="00083ADD"/>
    <w:rsid w:val="00084633"/>
    <w:rsid w:val="000853A2"/>
    <w:rsid w:val="00093302"/>
    <w:rsid w:val="00097D7B"/>
    <w:rsid w:val="000B15BE"/>
    <w:rsid w:val="000B7736"/>
    <w:rsid w:val="000C33B8"/>
    <w:rsid w:val="000E3CDB"/>
    <w:rsid w:val="000E4AB3"/>
    <w:rsid w:val="000E56FA"/>
    <w:rsid w:val="000F10D3"/>
    <w:rsid w:val="000F62B7"/>
    <w:rsid w:val="000F7E5C"/>
    <w:rsid w:val="00106626"/>
    <w:rsid w:val="001139F1"/>
    <w:rsid w:val="0012003D"/>
    <w:rsid w:val="00126172"/>
    <w:rsid w:val="00133EC5"/>
    <w:rsid w:val="00141786"/>
    <w:rsid w:val="00143D16"/>
    <w:rsid w:val="001471DC"/>
    <w:rsid w:val="00160019"/>
    <w:rsid w:val="001672AB"/>
    <w:rsid w:val="001760F4"/>
    <w:rsid w:val="00184999"/>
    <w:rsid w:val="00184A3D"/>
    <w:rsid w:val="001863BB"/>
    <w:rsid w:val="001905F9"/>
    <w:rsid w:val="00191D67"/>
    <w:rsid w:val="001927FC"/>
    <w:rsid w:val="001A265C"/>
    <w:rsid w:val="001A650E"/>
    <w:rsid w:val="001A6F9F"/>
    <w:rsid w:val="001B5C08"/>
    <w:rsid w:val="001D195D"/>
    <w:rsid w:val="001E0C87"/>
    <w:rsid w:val="001E3AF6"/>
    <w:rsid w:val="001F0868"/>
    <w:rsid w:val="001F1F54"/>
    <w:rsid w:val="001F3344"/>
    <w:rsid w:val="002000C4"/>
    <w:rsid w:val="00210767"/>
    <w:rsid w:val="002115C0"/>
    <w:rsid w:val="002119AB"/>
    <w:rsid w:val="00213646"/>
    <w:rsid w:val="00225641"/>
    <w:rsid w:val="00232EE7"/>
    <w:rsid w:val="00243968"/>
    <w:rsid w:val="00247FAD"/>
    <w:rsid w:val="00250766"/>
    <w:rsid w:val="0025197F"/>
    <w:rsid w:val="0026464E"/>
    <w:rsid w:val="00274550"/>
    <w:rsid w:val="00274712"/>
    <w:rsid w:val="00274AD5"/>
    <w:rsid w:val="002750CF"/>
    <w:rsid w:val="002765F4"/>
    <w:rsid w:val="00285873"/>
    <w:rsid w:val="00290454"/>
    <w:rsid w:val="002944D1"/>
    <w:rsid w:val="002A14E2"/>
    <w:rsid w:val="002A34F9"/>
    <w:rsid w:val="002B7BB2"/>
    <w:rsid w:val="002D1042"/>
    <w:rsid w:val="002D12E1"/>
    <w:rsid w:val="002D1DB5"/>
    <w:rsid w:val="002D4858"/>
    <w:rsid w:val="002E7F5F"/>
    <w:rsid w:val="003014FE"/>
    <w:rsid w:val="003064E4"/>
    <w:rsid w:val="00310D86"/>
    <w:rsid w:val="00315747"/>
    <w:rsid w:val="003160AE"/>
    <w:rsid w:val="00321B12"/>
    <w:rsid w:val="003233D0"/>
    <w:rsid w:val="00324FDE"/>
    <w:rsid w:val="003274F3"/>
    <w:rsid w:val="0033286A"/>
    <w:rsid w:val="00335CBC"/>
    <w:rsid w:val="00346546"/>
    <w:rsid w:val="0037115F"/>
    <w:rsid w:val="00373AA3"/>
    <w:rsid w:val="0038282B"/>
    <w:rsid w:val="00382F3D"/>
    <w:rsid w:val="00387031"/>
    <w:rsid w:val="00387B58"/>
    <w:rsid w:val="003A52B4"/>
    <w:rsid w:val="003B0A15"/>
    <w:rsid w:val="003B0B6D"/>
    <w:rsid w:val="003C5BEF"/>
    <w:rsid w:val="003E2F66"/>
    <w:rsid w:val="003E60C1"/>
    <w:rsid w:val="003F36BA"/>
    <w:rsid w:val="003F406B"/>
    <w:rsid w:val="00401604"/>
    <w:rsid w:val="00406520"/>
    <w:rsid w:val="00406729"/>
    <w:rsid w:val="00410F57"/>
    <w:rsid w:val="00421ACE"/>
    <w:rsid w:val="00427BF9"/>
    <w:rsid w:val="00427F4B"/>
    <w:rsid w:val="0043095D"/>
    <w:rsid w:val="0043376A"/>
    <w:rsid w:val="004454FE"/>
    <w:rsid w:val="00446EFD"/>
    <w:rsid w:val="00452657"/>
    <w:rsid w:val="00452D79"/>
    <w:rsid w:val="00472633"/>
    <w:rsid w:val="00473696"/>
    <w:rsid w:val="004756A2"/>
    <w:rsid w:val="0047639E"/>
    <w:rsid w:val="00494025"/>
    <w:rsid w:val="004A206A"/>
    <w:rsid w:val="004B34AF"/>
    <w:rsid w:val="004C1F89"/>
    <w:rsid w:val="004C222A"/>
    <w:rsid w:val="004C4455"/>
    <w:rsid w:val="004C6592"/>
    <w:rsid w:val="004C7EB2"/>
    <w:rsid w:val="004E46EB"/>
    <w:rsid w:val="004F6830"/>
    <w:rsid w:val="004F7A54"/>
    <w:rsid w:val="00503A64"/>
    <w:rsid w:val="005073AC"/>
    <w:rsid w:val="005170B6"/>
    <w:rsid w:val="00521606"/>
    <w:rsid w:val="00524062"/>
    <w:rsid w:val="0053259C"/>
    <w:rsid w:val="00543AF0"/>
    <w:rsid w:val="0055456D"/>
    <w:rsid w:val="00554AF3"/>
    <w:rsid w:val="005611FE"/>
    <w:rsid w:val="0056195C"/>
    <w:rsid w:val="0056300D"/>
    <w:rsid w:val="005675A9"/>
    <w:rsid w:val="005739E1"/>
    <w:rsid w:val="00574B94"/>
    <w:rsid w:val="00581F44"/>
    <w:rsid w:val="00584A5D"/>
    <w:rsid w:val="00590CF6"/>
    <w:rsid w:val="00595BD4"/>
    <w:rsid w:val="005A437F"/>
    <w:rsid w:val="005B4E29"/>
    <w:rsid w:val="005D3F08"/>
    <w:rsid w:val="005D5BCC"/>
    <w:rsid w:val="005D74EB"/>
    <w:rsid w:val="005F0F2B"/>
    <w:rsid w:val="005F15DA"/>
    <w:rsid w:val="00601A98"/>
    <w:rsid w:val="006028E6"/>
    <w:rsid w:val="0060429C"/>
    <w:rsid w:val="0061513A"/>
    <w:rsid w:val="00631E2D"/>
    <w:rsid w:val="0064520D"/>
    <w:rsid w:val="0064682D"/>
    <w:rsid w:val="006519E5"/>
    <w:rsid w:val="00657E70"/>
    <w:rsid w:val="00661627"/>
    <w:rsid w:val="00662159"/>
    <w:rsid w:val="006721F2"/>
    <w:rsid w:val="00675664"/>
    <w:rsid w:val="00680A55"/>
    <w:rsid w:val="006837A9"/>
    <w:rsid w:val="00683F20"/>
    <w:rsid w:val="006842C4"/>
    <w:rsid w:val="00685F79"/>
    <w:rsid w:val="00686D4F"/>
    <w:rsid w:val="006A04D7"/>
    <w:rsid w:val="006A32ED"/>
    <w:rsid w:val="006A58EB"/>
    <w:rsid w:val="006B3305"/>
    <w:rsid w:val="006C53F0"/>
    <w:rsid w:val="006D6408"/>
    <w:rsid w:val="006D6921"/>
    <w:rsid w:val="006D7710"/>
    <w:rsid w:val="006F6487"/>
    <w:rsid w:val="006F7EB7"/>
    <w:rsid w:val="007025CA"/>
    <w:rsid w:val="0070266A"/>
    <w:rsid w:val="0070420A"/>
    <w:rsid w:val="00704483"/>
    <w:rsid w:val="00707673"/>
    <w:rsid w:val="00711DF3"/>
    <w:rsid w:val="007150EE"/>
    <w:rsid w:val="00717BD7"/>
    <w:rsid w:val="00723F6A"/>
    <w:rsid w:val="007275D5"/>
    <w:rsid w:val="0073795E"/>
    <w:rsid w:val="0074167F"/>
    <w:rsid w:val="00744010"/>
    <w:rsid w:val="0074704C"/>
    <w:rsid w:val="00754743"/>
    <w:rsid w:val="00760821"/>
    <w:rsid w:val="00765413"/>
    <w:rsid w:val="00787A34"/>
    <w:rsid w:val="00793952"/>
    <w:rsid w:val="00797C7D"/>
    <w:rsid w:val="007A5C18"/>
    <w:rsid w:val="007A7AAA"/>
    <w:rsid w:val="007B6175"/>
    <w:rsid w:val="007C56DB"/>
    <w:rsid w:val="007D525F"/>
    <w:rsid w:val="007E1064"/>
    <w:rsid w:val="007E305C"/>
    <w:rsid w:val="007E4DE6"/>
    <w:rsid w:val="007E61EC"/>
    <w:rsid w:val="007F02AF"/>
    <w:rsid w:val="007F40F9"/>
    <w:rsid w:val="00802CB4"/>
    <w:rsid w:val="008040B3"/>
    <w:rsid w:val="00804CB7"/>
    <w:rsid w:val="0080548E"/>
    <w:rsid w:val="00813E22"/>
    <w:rsid w:val="00833AD4"/>
    <w:rsid w:val="00837518"/>
    <w:rsid w:val="00840DFD"/>
    <w:rsid w:val="00842B7F"/>
    <w:rsid w:val="008452CF"/>
    <w:rsid w:val="008461E5"/>
    <w:rsid w:val="00860BBB"/>
    <w:rsid w:val="008719DA"/>
    <w:rsid w:val="00884362"/>
    <w:rsid w:val="00890E3A"/>
    <w:rsid w:val="008A21EC"/>
    <w:rsid w:val="008B0348"/>
    <w:rsid w:val="008B16F2"/>
    <w:rsid w:val="008B6C19"/>
    <w:rsid w:val="008C248E"/>
    <w:rsid w:val="008D0A98"/>
    <w:rsid w:val="008D0DBC"/>
    <w:rsid w:val="008D4CF7"/>
    <w:rsid w:val="008D6133"/>
    <w:rsid w:val="008E551A"/>
    <w:rsid w:val="008E6F27"/>
    <w:rsid w:val="008F2263"/>
    <w:rsid w:val="008F2D68"/>
    <w:rsid w:val="008F471F"/>
    <w:rsid w:val="008F4F04"/>
    <w:rsid w:val="00915585"/>
    <w:rsid w:val="00934FA4"/>
    <w:rsid w:val="00936822"/>
    <w:rsid w:val="00947664"/>
    <w:rsid w:val="00957D20"/>
    <w:rsid w:val="009824B7"/>
    <w:rsid w:val="00986A90"/>
    <w:rsid w:val="00990515"/>
    <w:rsid w:val="00992137"/>
    <w:rsid w:val="00992C00"/>
    <w:rsid w:val="00997693"/>
    <w:rsid w:val="00997730"/>
    <w:rsid w:val="009A4C6F"/>
    <w:rsid w:val="009A6CBB"/>
    <w:rsid w:val="009B014F"/>
    <w:rsid w:val="009B27AA"/>
    <w:rsid w:val="009B469B"/>
    <w:rsid w:val="009C4CB4"/>
    <w:rsid w:val="009D2FF3"/>
    <w:rsid w:val="009D681D"/>
    <w:rsid w:val="009E0B32"/>
    <w:rsid w:val="009E5D7F"/>
    <w:rsid w:val="009F14FA"/>
    <w:rsid w:val="00A01ACD"/>
    <w:rsid w:val="00A06B15"/>
    <w:rsid w:val="00A06C36"/>
    <w:rsid w:val="00A24C32"/>
    <w:rsid w:val="00A26D2F"/>
    <w:rsid w:val="00A2724C"/>
    <w:rsid w:val="00A362BF"/>
    <w:rsid w:val="00A405CC"/>
    <w:rsid w:val="00A46CF6"/>
    <w:rsid w:val="00A56EA8"/>
    <w:rsid w:val="00A728BF"/>
    <w:rsid w:val="00A93412"/>
    <w:rsid w:val="00A943AE"/>
    <w:rsid w:val="00A94A47"/>
    <w:rsid w:val="00AA0058"/>
    <w:rsid w:val="00AA03DD"/>
    <w:rsid w:val="00AA5F2F"/>
    <w:rsid w:val="00AB41B8"/>
    <w:rsid w:val="00AB649F"/>
    <w:rsid w:val="00AC0C71"/>
    <w:rsid w:val="00AC1C5C"/>
    <w:rsid w:val="00AC4E80"/>
    <w:rsid w:val="00AD0C61"/>
    <w:rsid w:val="00AD2226"/>
    <w:rsid w:val="00AD555A"/>
    <w:rsid w:val="00AD586F"/>
    <w:rsid w:val="00AD68D3"/>
    <w:rsid w:val="00AE1139"/>
    <w:rsid w:val="00AE277A"/>
    <w:rsid w:val="00AE633E"/>
    <w:rsid w:val="00AF4D14"/>
    <w:rsid w:val="00AF65A1"/>
    <w:rsid w:val="00B02EC1"/>
    <w:rsid w:val="00B048A0"/>
    <w:rsid w:val="00B10B11"/>
    <w:rsid w:val="00B2579A"/>
    <w:rsid w:val="00B26843"/>
    <w:rsid w:val="00B32A5B"/>
    <w:rsid w:val="00B446C6"/>
    <w:rsid w:val="00B55DE0"/>
    <w:rsid w:val="00B579A1"/>
    <w:rsid w:val="00B629ED"/>
    <w:rsid w:val="00B641A6"/>
    <w:rsid w:val="00B650EA"/>
    <w:rsid w:val="00B70127"/>
    <w:rsid w:val="00B7325D"/>
    <w:rsid w:val="00B849A1"/>
    <w:rsid w:val="00BA6307"/>
    <w:rsid w:val="00BA73FA"/>
    <w:rsid w:val="00BB0973"/>
    <w:rsid w:val="00BB4F34"/>
    <w:rsid w:val="00BC5CD3"/>
    <w:rsid w:val="00BD5BB2"/>
    <w:rsid w:val="00BE0903"/>
    <w:rsid w:val="00BE4517"/>
    <w:rsid w:val="00BE7A80"/>
    <w:rsid w:val="00BE7CAC"/>
    <w:rsid w:val="00C021F2"/>
    <w:rsid w:val="00C0250A"/>
    <w:rsid w:val="00C10B66"/>
    <w:rsid w:val="00C11B50"/>
    <w:rsid w:val="00C20C9E"/>
    <w:rsid w:val="00C226E3"/>
    <w:rsid w:val="00C229AC"/>
    <w:rsid w:val="00C255BF"/>
    <w:rsid w:val="00C312E8"/>
    <w:rsid w:val="00C360C1"/>
    <w:rsid w:val="00C425CC"/>
    <w:rsid w:val="00C463DC"/>
    <w:rsid w:val="00C542FA"/>
    <w:rsid w:val="00C64767"/>
    <w:rsid w:val="00C64BDD"/>
    <w:rsid w:val="00C6676F"/>
    <w:rsid w:val="00C70CAE"/>
    <w:rsid w:val="00C81231"/>
    <w:rsid w:val="00C84D86"/>
    <w:rsid w:val="00C93845"/>
    <w:rsid w:val="00C94298"/>
    <w:rsid w:val="00C94E0E"/>
    <w:rsid w:val="00CB0E5E"/>
    <w:rsid w:val="00CC0C8D"/>
    <w:rsid w:val="00CC235D"/>
    <w:rsid w:val="00CC3D21"/>
    <w:rsid w:val="00CC40FE"/>
    <w:rsid w:val="00CC6891"/>
    <w:rsid w:val="00CD2688"/>
    <w:rsid w:val="00CD33B8"/>
    <w:rsid w:val="00CF162B"/>
    <w:rsid w:val="00D030F7"/>
    <w:rsid w:val="00D06C00"/>
    <w:rsid w:val="00D1168E"/>
    <w:rsid w:val="00D154C2"/>
    <w:rsid w:val="00D16F18"/>
    <w:rsid w:val="00D26C1C"/>
    <w:rsid w:val="00D26FC5"/>
    <w:rsid w:val="00D32981"/>
    <w:rsid w:val="00D34123"/>
    <w:rsid w:val="00D63805"/>
    <w:rsid w:val="00D70C6C"/>
    <w:rsid w:val="00D75E83"/>
    <w:rsid w:val="00D94E42"/>
    <w:rsid w:val="00D96DAD"/>
    <w:rsid w:val="00D97C21"/>
    <w:rsid w:val="00DA1312"/>
    <w:rsid w:val="00DA393C"/>
    <w:rsid w:val="00DB5DC6"/>
    <w:rsid w:val="00DC542B"/>
    <w:rsid w:val="00DD0CA1"/>
    <w:rsid w:val="00DD18C2"/>
    <w:rsid w:val="00DD7373"/>
    <w:rsid w:val="00E01B62"/>
    <w:rsid w:val="00E15618"/>
    <w:rsid w:val="00E21FF7"/>
    <w:rsid w:val="00E24F8B"/>
    <w:rsid w:val="00E27211"/>
    <w:rsid w:val="00E277A2"/>
    <w:rsid w:val="00E41AC9"/>
    <w:rsid w:val="00E505B0"/>
    <w:rsid w:val="00E5226A"/>
    <w:rsid w:val="00E54151"/>
    <w:rsid w:val="00E55911"/>
    <w:rsid w:val="00E604B1"/>
    <w:rsid w:val="00E605E5"/>
    <w:rsid w:val="00E73E4D"/>
    <w:rsid w:val="00E816F4"/>
    <w:rsid w:val="00E81837"/>
    <w:rsid w:val="00E81962"/>
    <w:rsid w:val="00E81EC9"/>
    <w:rsid w:val="00E9197E"/>
    <w:rsid w:val="00E96E20"/>
    <w:rsid w:val="00EA792F"/>
    <w:rsid w:val="00EB7342"/>
    <w:rsid w:val="00EB7B77"/>
    <w:rsid w:val="00EC7909"/>
    <w:rsid w:val="00ED35E3"/>
    <w:rsid w:val="00ED5539"/>
    <w:rsid w:val="00EE0367"/>
    <w:rsid w:val="00EF0BEE"/>
    <w:rsid w:val="00EF38F2"/>
    <w:rsid w:val="00F132BA"/>
    <w:rsid w:val="00F15C74"/>
    <w:rsid w:val="00F165A7"/>
    <w:rsid w:val="00F210D4"/>
    <w:rsid w:val="00F3026B"/>
    <w:rsid w:val="00F408E3"/>
    <w:rsid w:val="00F51FAB"/>
    <w:rsid w:val="00F54876"/>
    <w:rsid w:val="00F54895"/>
    <w:rsid w:val="00F6005E"/>
    <w:rsid w:val="00F628D1"/>
    <w:rsid w:val="00F652A6"/>
    <w:rsid w:val="00F713A1"/>
    <w:rsid w:val="00F77C3C"/>
    <w:rsid w:val="00F86EC4"/>
    <w:rsid w:val="00F92879"/>
    <w:rsid w:val="00FA530D"/>
    <w:rsid w:val="00FA5434"/>
    <w:rsid w:val="00FC1103"/>
    <w:rsid w:val="00FC3AE3"/>
    <w:rsid w:val="00FD2A7D"/>
    <w:rsid w:val="00FE1E79"/>
    <w:rsid w:val="00FF0514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7315F4-8343-4907-AE1F-5322398F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8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1F2"/>
  </w:style>
  <w:style w:type="paragraph" w:styleId="Stopka">
    <w:name w:val="footer"/>
    <w:basedOn w:val="Normalny"/>
    <w:link w:val="StopkaZnak"/>
    <w:uiPriority w:val="99"/>
    <w:unhideWhenUsed/>
    <w:rsid w:val="00C02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1F2"/>
  </w:style>
  <w:style w:type="paragraph" w:styleId="Tekstdymka">
    <w:name w:val="Balloon Text"/>
    <w:basedOn w:val="Normalny"/>
    <w:link w:val="TekstdymkaZnak"/>
    <w:uiPriority w:val="99"/>
    <w:semiHidden/>
    <w:unhideWhenUsed/>
    <w:rsid w:val="003B0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78E33-04E9-4118-A67F-CECF421F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Jerzy</dc:creator>
  <cp:lastModifiedBy>Krzysztof Wozniak</cp:lastModifiedBy>
  <cp:revision>2</cp:revision>
  <cp:lastPrinted>2024-04-17T09:17:00Z</cp:lastPrinted>
  <dcterms:created xsi:type="dcterms:W3CDTF">2024-07-09T09:06:00Z</dcterms:created>
  <dcterms:modified xsi:type="dcterms:W3CDTF">2024-07-09T09:06:00Z</dcterms:modified>
</cp:coreProperties>
</file>