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42B" w:rsidRDefault="00FA0859" w:rsidP="00CC242B">
      <w:pPr>
        <w:pStyle w:val="Standard"/>
        <w:spacing w:line="276" w:lineRule="auto"/>
        <w:jc w:val="center"/>
        <w:rPr>
          <w:rFonts w:cs="ArialNarrow, Arial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cs="ArialNarrow, Arial"/>
          <w:b/>
          <w:bCs/>
          <w:color w:val="000000"/>
          <w:sz w:val="22"/>
          <w:szCs w:val="22"/>
        </w:rPr>
        <w:t>Załącznik nr 5</w:t>
      </w:r>
      <w:r w:rsidR="00CC242B">
        <w:rPr>
          <w:rFonts w:cs="ArialNarrow, Arial"/>
          <w:b/>
          <w:bCs/>
          <w:color w:val="000000"/>
          <w:sz w:val="22"/>
          <w:szCs w:val="22"/>
        </w:rPr>
        <w:t xml:space="preserve"> do SWZ</w:t>
      </w:r>
    </w:p>
    <w:p w:rsidR="00CC242B" w:rsidRDefault="00CC242B" w:rsidP="00CC242B">
      <w:pPr>
        <w:pStyle w:val="Standard"/>
        <w:spacing w:line="276" w:lineRule="auto"/>
        <w:jc w:val="center"/>
        <w:rPr>
          <w:rFonts w:cs="ArialNarrow, Arial"/>
          <w:b/>
          <w:bCs/>
          <w:color w:val="000000"/>
          <w:sz w:val="22"/>
          <w:szCs w:val="22"/>
        </w:rPr>
      </w:pPr>
    </w:p>
    <w:p w:rsidR="003F0F29" w:rsidRPr="000D1040" w:rsidRDefault="003F0F29" w:rsidP="003F0F29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D1040">
        <w:rPr>
          <w:rFonts w:cs="Times New Roman"/>
          <w:b/>
          <w:bCs/>
          <w:sz w:val="22"/>
          <w:szCs w:val="22"/>
        </w:rPr>
        <w:t xml:space="preserve">na remont </w:t>
      </w:r>
      <w:r w:rsidR="00FA0859">
        <w:rPr>
          <w:rFonts w:cs="Times New Roman"/>
          <w:b/>
          <w:bCs/>
          <w:sz w:val="22"/>
          <w:szCs w:val="22"/>
        </w:rPr>
        <w:t>stołówki</w:t>
      </w:r>
      <w:r w:rsidRPr="000D1040">
        <w:rPr>
          <w:rFonts w:cs="Times New Roman"/>
          <w:b/>
          <w:bCs/>
          <w:sz w:val="22"/>
          <w:szCs w:val="22"/>
        </w:rPr>
        <w:t xml:space="preserve"> w budynku Bursy Szkolnej w Ełku, pr</w:t>
      </w:r>
      <w:r w:rsidR="00FA0859">
        <w:rPr>
          <w:rFonts w:cs="Times New Roman"/>
          <w:b/>
          <w:bCs/>
          <w:sz w:val="22"/>
          <w:szCs w:val="22"/>
        </w:rPr>
        <w:t>zy ul. Sikorskiego 7A</w:t>
      </w:r>
    </w:p>
    <w:p w:rsidR="00E24A97" w:rsidRDefault="00E24A97">
      <w:pPr>
        <w:pStyle w:val="Standard"/>
        <w:jc w:val="both"/>
        <w:rPr>
          <w:rFonts w:cs="Tahoma"/>
          <w:sz w:val="22"/>
          <w:szCs w:val="22"/>
        </w:rPr>
      </w:pPr>
    </w:p>
    <w:p w:rsidR="00E24A97" w:rsidRDefault="00E05FD2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</w:p>
    <w:p w:rsidR="00E24A97" w:rsidRDefault="00E05FD2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…........................................................</w:t>
      </w:r>
    </w:p>
    <w:p w:rsidR="00E24A97" w:rsidRDefault="00E05FD2">
      <w:pPr>
        <w:pStyle w:val="Standard"/>
        <w:spacing w:line="276" w:lineRule="auto"/>
        <w:ind w:left="283" w:right="5953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(pełna nazwa/firma, adres, w zależności od podmiotu: NIP/PESEL, KRS/CEiDG)</w:t>
      </w:r>
    </w:p>
    <w:p w:rsidR="00E24A97" w:rsidRDefault="00E24A97">
      <w:pPr>
        <w:pStyle w:val="Standard"/>
        <w:spacing w:line="276" w:lineRule="auto"/>
        <w:rPr>
          <w:rFonts w:cs="Arial"/>
          <w:sz w:val="22"/>
          <w:szCs w:val="22"/>
          <w:u w:val="single"/>
        </w:rPr>
      </w:pPr>
    </w:p>
    <w:p w:rsidR="00E24A97" w:rsidRDefault="00E05FD2">
      <w:pPr>
        <w:pStyle w:val="Standard"/>
        <w:spacing w:line="276" w:lineRule="auto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  <w:u w:val="single"/>
        </w:rPr>
        <w:t>reprezentowany przez:</w:t>
      </w:r>
    </w:p>
    <w:p w:rsidR="00E24A97" w:rsidRDefault="00E05FD2">
      <w:pPr>
        <w:pStyle w:val="Standard"/>
        <w:spacing w:line="276" w:lineRule="auto"/>
        <w:ind w:left="283" w:right="595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……………………………………………....................................................</w:t>
      </w:r>
    </w:p>
    <w:p w:rsidR="00E24A97" w:rsidRDefault="00E05FD2">
      <w:pPr>
        <w:pStyle w:val="Standard"/>
        <w:spacing w:line="276" w:lineRule="auto"/>
        <w:ind w:left="283" w:right="5953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(imię, nazwisko, stanowisko/podstawa do  reprezentacji)</w:t>
      </w:r>
    </w:p>
    <w:p w:rsidR="00E24A97" w:rsidRDefault="00E24A97">
      <w:pPr>
        <w:pStyle w:val="Standard"/>
        <w:jc w:val="both"/>
        <w:rPr>
          <w:sz w:val="20"/>
          <w:szCs w:val="20"/>
        </w:rPr>
      </w:pPr>
    </w:p>
    <w:p w:rsidR="00E24A97" w:rsidRDefault="00E05FD2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OSÓB, KTÓRE BĘDĄ UCZESTNICZYŁY W WYKONYWANIU ZAMÓWIENIA</w:t>
      </w:r>
    </w:p>
    <w:p w:rsidR="00E24A97" w:rsidRDefault="00E24A97">
      <w:pPr>
        <w:pStyle w:val="Standard"/>
        <w:jc w:val="both"/>
        <w:rPr>
          <w:sz w:val="20"/>
          <w:szCs w:val="20"/>
        </w:rPr>
      </w:pPr>
    </w:p>
    <w:p w:rsidR="00E24A97" w:rsidRDefault="00E24A97">
      <w:pPr>
        <w:pStyle w:val="Standard"/>
        <w:jc w:val="both"/>
        <w:rPr>
          <w:sz w:val="20"/>
          <w:szCs w:val="20"/>
        </w:rPr>
      </w:pPr>
    </w:p>
    <w:tbl>
      <w:tblPr>
        <w:tblW w:w="96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2895"/>
        <w:gridCol w:w="1920"/>
        <w:gridCol w:w="2368"/>
        <w:gridCol w:w="1892"/>
      </w:tblGrid>
      <w:tr w:rsidR="00E24A97"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TableContents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Imię i nazwisko*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24A97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</w:p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Dane dotyczące kwalifikacji zawodowych, doświadczenia i wykształcenia niezbędnego do wykonania przedmiotu zamówienia</w:t>
            </w:r>
          </w:p>
          <w:p w:rsidR="00E24A97" w:rsidRDefault="00E24A97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Informacja o podstawie do dysponowania tymi osobami</w:t>
            </w:r>
          </w:p>
          <w:p w:rsidR="00E24A97" w:rsidRDefault="00E24A97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</w:p>
          <w:p w:rsidR="00E24A97" w:rsidRDefault="00E05FD2">
            <w:pPr>
              <w:pStyle w:val="Standard"/>
              <w:autoSpaceDE w:val="0"/>
              <w:jc w:val="center"/>
              <w:rPr>
                <w:rFonts w:eastAsia="Tahoma" w:cs="Tahoma"/>
                <w:b/>
                <w:bCs/>
                <w:sz w:val="20"/>
                <w:szCs w:val="20"/>
              </w:rPr>
            </w:pPr>
            <w:r>
              <w:rPr>
                <w:rFonts w:eastAsia="Tahoma" w:cs="Tahoma"/>
                <w:b/>
                <w:bCs/>
                <w:sz w:val="20"/>
                <w:szCs w:val="20"/>
              </w:rPr>
              <w:t>(np. umowa o pracę, umowa o dzieło itp.)</w:t>
            </w: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 w:rsidP="00CC24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budowy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CC242B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ogólnobudowlany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CC242B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ogólnobudowlany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E24A97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05FD2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4A97" w:rsidRDefault="00E24A97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</w:tbl>
    <w:p w:rsidR="00E24A97" w:rsidRDefault="00E24A97">
      <w:pPr>
        <w:pStyle w:val="Standard"/>
        <w:jc w:val="both"/>
        <w:rPr>
          <w:sz w:val="20"/>
          <w:szCs w:val="20"/>
        </w:rPr>
      </w:pPr>
    </w:p>
    <w:p w:rsidR="00E24A97" w:rsidRDefault="00E05FD2">
      <w:pPr>
        <w:pStyle w:val="Standard"/>
        <w:jc w:val="both"/>
        <w:rPr>
          <w:rFonts w:eastAsia="Tahoma" w:cs="Tahoma"/>
          <w:sz w:val="20"/>
          <w:szCs w:val="20"/>
        </w:rPr>
      </w:pPr>
      <w:r>
        <w:rPr>
          <w:rFonts w:eastAsia="Tahoma" w:cs="Tahoma"/>
          <w:b/>
          <w:bCs/>
          <w:i/>
          <w:iCs/>
          <w:sz w:val="20"/>
          <w:szCs w:val="20"/>
        </w:rPr>
        <w:t xml:space="preserve">* </w:t>
      </w:r>
      <w:r>
        <w:rPr>
          <w:rFonts w:eastAsia="Tahoma" w:cs="Tahoma"/>
          <w:i/>
          <w:iCs/>
          <w:sz w:val="20"/>
          <w:szCs w:val="20"/>
        </w:rPr>
        <w:t>Z</w:t>
      </w:r>
      <w:r>
        <w:rPr>
          <w:rFonts w:eastAsia="TrebuchetMS" w:cs="TrebuchetMS"/>
          <w:sz w:val="20"/>
          <w:szCs w:val="20"/>
        </w:rPr>
        <w:t xml:space="preserve">godnie z przepisami ustawy z dnia 10 maja 2018 r. </w:t>
      </w:r>
      <w:r>
        <w:rPr>
          <w:rFonts w:eastAsia="TrebuchetMS-Italic" w:cs="TrebuchetMS-Italic"/>
          <w:i/>
          <w:iCs/>
          <w:sz w:val="20"/>
          <w:szCs w:val="20"/>
        </w:rPr>
        <w:t xml:space="preserve">o ochronie danych osobowych, </w:t>
      </w:r>
      <w:r>
        <w:rPr>
          <w:rFonts w:eastAsia="TrebuchetMS" w:cs="TrebuchetMS"/>
          <w:sz w:val="20"/>
          <w:szCs w:val="20"/>
        </w:rPr>
        <w:t>Imię i nazwisko pracownika nie podlega anonimizacji.</w:t>
      </w:r>
    </w:p>
    <w:p w:rsidR="00E24A97" w:rsidRDefault="00E24A97">
      <w:pPr>
        <w:pStyle w:val="Standard"/>
        <w:jc w:val="both"/>
        <w:rPr>
          <w:rFonts w:eastAsia="Tahoma" w:cs="Tahoma"/>
          <w:b/>
          <w:bCs/>
          <w:i/>
          <w:iCs/>
          <w:sz w:val="20"/>
          <w:szCs w:val="20"/>
        </w:rPr>
      </w:pPr>
    </w:p>
    <w:p w:rsidR="00E24A97" w:rsidRDefault="00E05FD2">
      <w:pPr>
        <w:pStyle w:val="Standard"/>
        <w:jc w:val="both"/>
        <w:rPr>
          <w:rFonts w:eastAsia="Tahoma" w:cs="Tahoma"/>
          <w:b/>
          <w:bCs/>
          <w:i/>
          <w:iCs/>
          <w:sz w:val="20"/>
          <w:szCs w:val="20"/>
        </w:rPr>
      </w:pPr>
      <w:r>
        <w:rPr>
          <w:rFonts w:eastAsia="Tahoma" w:cs="Tahoma"/>
          <w:b/>
          <w:bCs/>
          <w:i/>
          <w:iCs/>
          <w:sz w:val="20"/>
          <w:szCs w:val="20"/>
        </w:rPr>
        <w:t>Oświadczam, że osoby które będą uczestniczyć w wykonywaniu zamówienia posiadają wymagane uprawnienia, jeżeli ustawy bądź inne akty prawne nakładają obowiązek posiadania takich uprawnień.</w:t>
      </w:r>
    </w:p>
    <w:p w:rsidR="00CC242B" w:rsidRDefault="00CC242B">
      <w:pPr>
        <w:pStyle w:val="Standard"/>
        <w:jc w:val="both"/>
        <w:rPr>
          <w:rFonts w:eastAsia="Tahoma" w:cs="Tahoma"/>
          <w:b/>
          <w:bCs/>
          <w:i/>
          <w:iCs/>
          <w:sz w:val="20"/>
          <w:szCs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CC242B" w:rsidRPr="0024066B" w:rsidTr="003F0F29">
        <w:trPr>
          <w:trHeight w:val="12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CC242B" w:rsidRPr="0024066B" w:rsidRDefault="00CC242B" w:rsidP="00233C3E">
            <w:pPr>
              <w:tabs>
                <w:tab w:val="num" w:pos="0"/>
              </w:tabs>
              <w:spacing w:after="120"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shd w:val="clear" w:color="auto" w:fill="D6E3BC" w:themeFill="accent3" w:themeFillTint="66"/>
          </w:tcPr>
          <w:p w:rsidR="00CC242B" w:rsidRDefault="00CC242B" w:rsidP="00233C3E">
            <w:pPr>
              <w:jc w:val="center"/>
              <w:rPr>
                <w:i/>
                <w:sz w:val="21"/>
                <w:szCs w:val="21"/>
              </w:rPr>
            </w:pPr>
          </w:p>
          <w:p w:rsidR="00CC242B" w:rsidRPr="0024066B" w:rsidRDefault="00CC242B" w:rsidP="00233C3E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E24A97" w:rsidRDefault="00E24A97" w:rsidP="00CC242B">
      <w:pPr>
        <w:pStyle w:val="Standard"/>
        <w:jc w:val="both"/>
        <w:rPr>
          <w:rFonts w:eastAsia="Tahoma" w:cs="Tahoma"/>
          <w:sz w:val="20"/>
          <w:szCs w:val="20"/>
        </w:rPr>
      </w:pPr>
    </w:p>
    <w:p w:rsidR="00E24A97" w:rsidRDefault="00E05FD2">
      <w:pPr>
        <w:pStyle w:val="Standard"/>
        <w:autoSpaceDE w:val="0"/>
        <w:jc w:val="both"/>
        <w:rPr>
          <w:rFonts w:eastAsia="Tahoma" w:cs="Tahoma"/>
          <w:sz w:val="20"/>
          <w:szCs w:val="20"/>
          <w:u w:val="single"/>
        </w:rPr>
      </w:pPr>
      <w:r>
        <w:rPr>
          <w:rFonts w:eastAsia="Tahoma" w:cs="Tahoma"/>
          <w:sz w:val="20"/>
          <w:szCs w:val="20"/>
          <w:u w:val="single"/>
        </w:rPr>
        <w:t>Uwaga!</w:t>
      </w:r>
    </w:p>
    <w:p w:rsidR="00E24A97" w:rsidRDefault="00E05FD2">
      <w:pPr>
        <w:pStyle w:val="Standard"/>
        <w:autoSpaceDE w:val="0"/>
        <w:jc w:val="both"/>
        <w:rPr>
          <w:rFonts w:eastAsia="Tahoma" w:cs="Tahoma"/>
          <w:sz w:val="20"/>
          <w:szCs w:val="20"/>
        </w:rPr>
      </w:pPr>
      <w:r>
        <w:rPr>
          <w:rFonts w:eastAsia="Tahoma" w:cs="Tahoma"/>
          <w:sz w:val="20"/>
          <w:szCs w:val="20"/>
        </w:rPr>
        <w:t>* Wykonawca może polegać na wiedzy i doświadczeniu innych podmiotów niezależnie od charakteru prawnego łączących go z nimi stosunków. Wykonawca w takiej sytuacji zobowiązany jest udowodnić Zamawiającemu, iż będzie dysponował zasobami niezbędnymi do realizacji zamówienia, w szczególności przedstawiając w tym celu pisemne zobowiązanie tych podmiotów do oddania mu do dyspozycji niezbędnych zasobów na okres korzystania z nich przy wykonaniu zamówienia.</w:t>
      </w:r>
    </w:p>
    <w:sectPr w:rsidR="00E24A9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F54" w:rsidRDefault="00CD5F54">
      <w:r>
        <w:separator/>
      </w:r>
    </w:p>
  </w:endnote>
  <w:endnote w:type="continuationSeparator" w:id="0">
    <w:p w:rsidR="00CD5F54" w:rsidRDefault="00CD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 Arial"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charset w:val="00"/>
    <w:family w:val="swiss"/>
    <w:pitch w:val="default"/>
  </w:font>
  <w:font w:name="TrebuchetMS-Italic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F54" w:rsidRDefault="00CD5F54">
      <w:r>
        <w:rPr>
          <w:color w:val="000000"/>
        </w:rPr>
        <w:separator/>
      </w:r>
    </w:p>
  </w:footnote>
  <w:footnote w:type="continuationSeparator" w:id="0">
    <w:p w:rsidR="00CD5F54" w:rsidRDefault="00CD5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97"/>
    <w:rsid w:val="003F0F29"/>
    <w:rsid w:val="0074183B"/>
    <w:rsid w:val="00BF039A"/>
    <w:rsid w:val="00CC242B"/>
    <w:rsid w:val="00CD5F54"/>
    <w:rsid w:val="00DC4889"/>
    <w:rsid w:val="00E05FD2"/>
    <w:rsid w:val="00E24A97"/>
    <w:rsid w:val="00FA0859"/>
    <w:rsid w:val="00FA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BCE3D-EBC3-464F-93F9-3ED58C28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table" w:styleId="Tabela-Siatka">
    <w:name w:val="Table Grid"/>
    <w:basedOn w:val="Standardowy"/>
    <w:uiPriority w:val="59"/>
    <w:rsid w:val="00CC242B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2024-08-22T06:53:00Z</cp:lastPrinted>
  <dcterms:created xsi:type="dcterms:W3CDTF">2024-08-22T06:53:00Z</dcterms:created>
  <dcterms:modified xsi:type="dcterms:W3CDTF">2024-08-22T06:53:00Z</dcterms:modified>
</cp:coreProperties>
</file>