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CDD" w:rsidRDefault="00A36CDD" w:rsidP="00A36CDD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</w:p>
    <w:p w:rsidR="00315569" w:rsidRPr="00EB36AF" w:rsidRDefault="00315569" w:rsidP="00A36CDD">
      <w:pPr>
        <w:pStyle w:val="Nagwek"/>
        <w:spacing w:after="0" w:line="240" w:lineRule="auto"/>
        <w:jc w:val="center"/>
        <w:rPr>
          <w:bCs/>
          <w:sz w:val="20"/>
          <w:szCs w:val="20"/>
        </w:rPr>
      </w:pPr>
      <w:r w:rsidRPr="00EB36AF">
        <w:rPr>
          <w:b/>
          <w:bCs/>
          <w:sz w:val="24"/>
          <w:szCs w:val="24"/>
        </w:rPr>
        <w:t>Nr .............../</w:t>
      </w:r>
      <w:r>
        <w:rPr>
          <w:b/>
          <w:bCs/>
          <w:sz w:val="24"/>
          <w:szCs w:val="24"/>
        </w:rPr>
        <w:t>2</w:t>
      </w:r>
      <w:r w:rsidR="003932FA">
        <w:rPr>
          <w:b/>
          <w:bCs/>
          <w:sz w:val="24"/>
          <w:szCs w:val="24"/>
        </w:rPr>
        <w:t>4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zawarta w dniu ……………....................................……. w Gnieźnie pomiędzy:</w:t>
      </w:r>
    </w:p>
    <w:p w:rsidR="00315569" w:rsidRPr="003235C8" w:rsidRDefault="00315569" w:rsidP="00315569">
      <w:pPr>
        <w:pStyle w:val="NormalnyWeb"/>
        <w:spacing w:after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Stanisława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Dolacińskiego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 w dalszej części Zamawiającym, a</w:t>
      </w:r>
    </w:p>
    <w:p w:rsidR="00315569" w:rsidRPr="003235C8" w:rsidRDefault="00315569" w:rsidP="00315569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</w:p>
    <w:p w:rsidR="00315569" w:rsidRPr="00B97CF2" w:rsidRDefault="00315569" w:rsidP="003932FA">
      <w:pPr>
        <w:pStyle w:val="Standard"/>
        <w:jc w:val="both"/>
        <w:rPr>
          <w:rFonts w:ascii="Calibri" w:hAnsi="Calibri" w:cs="Calibri"/>
          <w:b/>
          <w:sz w:val="20"/>
          <w:szCs w:val="20"/>
        </w:rPr>
      </w:pPr>
      <w:r w:rsidRPr="007A394F">
        <w:rPr>
          <w:rFonts w:ascii="Calibri" w:hAnsi="Calibri" w:cs="Calibri"/>
          <w:sz w:val="20"/>
          <w:szCs w:val="20"/>
        </w:rPr>
        <w:t xml:space="preserve">Na podstawie dokonanego przez Zamawiającego wyboru oferty Wykonawcy w przetargu prowadzonym w trybie podstawowym z </w:t>
      </w:r>
      <w:r w:rsidRPr="00B97CF2">
        <w:rPr>
          <w:rFonts w:ascii="Calibri" w:hAnsi="Calibri" w:cs="Calibri"/>
          <w:sz w:val="20"/>
          <w:szCs w:val="20"/>
        </w:rPr>
        <w:t xml:space="preserve">możliwością prowadzenia negocjacji (art. 275 </w:t>
      </w:r>
      <w:proofErr w:type="spellStart"/>
      <w:r w:rsidRPr="00B97CF2">
        <w:rPr>
          <w:rFonts w:ascii="Calibri" w:hAnsi="Calibri" w:cs="Calibri"/>
          <w:sz w:val="20"/>
          <w:szCs w:val="20"/>
        </w:rPr>
        <w:t>pkt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 2 </w:t>
      </w:r>
      <w:proofErr w:type="spellStart"/>
      <w:r w:rsidRPr="00B97CF2">
        <w:rPr>
          <w:rFonts w:ascii="Calibri" w:hAnsi="Calibri" w:cs="Calibri"/>
          <w:sz w:val="20"/>
          <w:szCs w:val="20"/>
        </w:rPr>
        <w:t>Pzp</w:t>
      </w:r>
      <w:proofErr w:type="spellEnd"/>
      <w:r w:rsidRPr="00B97CF2">
        <w:rPr>
          <w:rFonts w:ascii="Calibri" w:hAnsi="Calibri" w:cs="Calibri"/>
          <w:bCs/>
          <w:sz w:val="20"/>
          <w:szCs w:val="20"/>
        </w:rPr>
        <w:t xml:space="preserve">) </w:t>
      </w:r>
      <w:r w:rsidRPr="00B97CF2">
        <w:rPr>
          <w:rFonts w:ascii="Calibri" w:hAnsi="Calibri" w:cs="Calibri"/>
          <w:sz w:val="20"/>
          <w:szCs w:val="20"/>
        </w:rPr>
        <w:t>na: „</w:t>
      </w:r>
      <w:r w:rsidR="00D413D1" w:rsidRPr="00D413D1">
        <w:rPr>
          <w:rFonts w:ascii="Calibri" w:hAnsi="Calibri" w:cs="Calibri"/>
          <w:b/>
          <w:sz w:val="20"/>
          <w:szCs w:val="20"/>
        </w:rPr>
        <w:t>Przebudowa drogi powiatowej nr 2198P Sroczyn - Berkowo</w:t>
      </w:r>
      <w:r w:rsidRPr="00B97CF2">
        <w:rPr>
          <w:rFonts w:ascii="Calibri" w:hAnsi="Calibri" w:cs="Calibri"/>
          <w:sz w:val="20"/>
          <w:szCs w:val="20"/>
        </w:rPr>
        <w:t>” przeprowadzony zgodnie z przepisami ustawy z dnia 11.09.2019 r. Prawo Zamówień publicznych (</w:t>
      </w:r>
      <w:proofErr w:type="spellStart"/>
      <w:r w:rsidRPr="00B97CF2">
        <w:rPr>
          <w:rFonts w:ascii="Calibri" w:hAnsi="Calibri" w:cs="Calibri"/>
          <w:sz w:val="20"/>
          <w:szCs w:val="20"/>
        </w:rPr>
        <w:t>Dz.U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. z </w:t>
      </w:r>
      <w:r w:rsidR="008866EB" w:rsidRPr="00B97CF2">
        <w:rPr>
          <w:rFonts w:ascii="Calibri" w:hAnsi="Calibri" w:cs="Calibri"/>
          <w:sz w:val="20"/>
          <w:szCs w:val="20"/>
        </w:rPr>
        <w:t>2023</w:t>
      </w:r>
      <w:r w:rsidRPr="00B97CF2">
        <w:rPr>
          <w:rFonts w:ascii="Calibri" w:hAnsi="Calibri" w:cs="Calibri"/>
          <w:sz w:val="20"/>
          <w:szCs w:val="20"/>
        </w:rPr>
        <w:t xml:space="preserve"> r., poz. </w:t>
      </w:r>
      <w:r w:rsidR="008866EB" w:rsidRPr="00B97CF2">
        <w:rPr>
          <w:rFonts w:ascii="Calibri" w:hAnsi="Calibri" w:cs="Calibri"/>
          <w:sz w:val="20"/>
          <w:szCs w:val="20"/>
        </w:rPr>
        <w:t>1605</w:t>
      </w:r>
      <w:r w:rsidRPr="00B97CF2">
        <w:rPr>
          <w:rFonts w:ascii="Calibri" w:hAnsi="Calibri" w:cs="Calibri"/>
          <w:sz w:val="20"/>
          <w:szCs w:val="20"/>
        </w:rPr>
        <w:t xml:space="preserve"> </w:t>
      </w:r>
      <w:r w:rsidR="00AF1DA4" w:rsidRPr="00B97CF2">
        <w:rPr>
          <w:rFonts w:ascii="Calibri" w:hAnsi="Calibri" w:cs="Calibri"/>
          <w:sz w:val="20"/>
          <w:szCs w:val="20"/>
        </w:rPr>
        <w:t>ze</w:t>
      </w:r>
      <w:r w:rsidRPr="00B97CF2">
        <w:rPr>
          <w:rFonts w:ascii="Calibri" w:hAnsi="Calibri" w:cs="Calibri"/>
          <w:sz w:val="20"/>
          <w:szCs w:val="20"/>
        </w:rPr>
        <w:t xml:space="preserve"> zm.)</w:t>
      </w:r>
    </w:p>
    <w:p w:rsidR="00315569" w:rsidRPr="00B97CF2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bCs/>
          <w:sz w:val="20"/>
          <w:szCs w:val="20"/>
        </w:rPr>
        <w:t>§ 1</w:t>
      </w:r>
      <w:r w:rsidRPr="00B97CF2">
        <w:rPr>
          <w:rFonts w:ascii="Calibri" w:hAnsi="Calibri" w:cs="Calibri"/>
          <w:sz w:val="20"/>
          <w:szCs w:val="20"/>
        </w:rPr>
        <w:br/>
      </w:r>
      <w:r w:rsidRPr="00B97CF2">
        <w:rPr>
          <w:rFonts w:ascii="Calibri" w:hAnsi="Calibri" w:cs="Calibri"/>
          <w:bCs/>
          <w:sz w:val="20"/>
          <w:szCs w:val="20"/>
        </w:rPr>
        <w:t>Przedmiot umowy</w:t>
      </w:r>
    </w:p>
    <w:p w:rsidR="00315569" w:rsidRPr="00993B3D" w:rsidRDefault="00315569" w:rsidP="00315569">
      <w:pPr>
        <w:pStyle w:val="NormalnyWeb"/>
        <w:numPr>
          <w:ilvl w:val="0"/>
          <w:numId w:val="4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sz w:val="20"/>
          <w:szCs w:val="20"/>
        </w:rPr>
        <w:t>Zamawiający powierza, a Wykonawca przyjmuje do wykonania zadanie pn: „</w:t>
      </w:r>
      <w:r w:rsidR="00D413D1" w:rsidRPr="00D413D1">
        <w:rPr>
          <w:rFonts w:ascii="Calibri" w:hAnsi="Calibri" w:cs="Calibri"/>
          <w:b/>
          <w:sz w:val="20"/>
          <w:szCs w:val="20"/>
        </w:rPr>
        <w:t>Przebudowa drogi powiatowej nr 2198P Sroczyn - Berkowo</w:t>
      </w:r>
      <w:r w:rsidR="008866EB" w:rsidRPr="00B97CF2">
        <w:rPr>
          <w:rFonts w:ascii="Calibri" w:hAnsi="Calibri" w:cs="Calibri"/>
          <w:b/>
          <w:sz w:val="20"/>
          <w:szCs w:val="20"/>
        </w:rPr>
        <w:t>”</w:t>
      </w:r>
      <w:r w:rsidR="003E29E8" w:rsidRPr="00B97CF2">
        <w:rPr>
          <w:rFonts w:ascii="Calibri" w:hAnsi="Calibri" w:cs="Calibri"/>
          <w:b/>
          <w:sz w:val="20"/>
          <w:szCs w:val="20"/>
        </w:rPr>
        <w:t xml:space="preserve"> </w:t>
      </w:r>
      <w:r w:rsidRPr="00B97CF2">
        <w:rPr>
          <w:rFonts w:ascii="Calibri" w:hAnsi="Calibri" w:cs="Calibri"/>
          <w:color w:val="000000"/>
          <w:sz w:val="20"/>
          <w:szCs w:val="20"/>
        </w:rPr>
        <w:t>Zakres umowy obejmuje wykonanie robót budowlanych wraz z niezbędną infrastrukturą towarzyszącą w oparciu o dokumentację projektową</w:t>
      </w:r>
      <w:r w:rsidRPr="00993B3D">
        <w:rPr>
          <w:rFonts w:ascii="Calibri" w:hAnsi="Calibri" w:cs="Calibri"/>
          <w:color w:val="000000"/>
          <w:sz w:val="20"/>
          <w:szCs w:val="20"/>
        </w:rPr>
        <w:t xml:space="preserve"> wykonaną przez Zamawiającego. Szczegółowy zakres robót jest przedstawiony w: </w:t>
      </w:r>
      <w:r w:rsidRPr="00993B3D">
        <w:rPr>
          <w:rFonts w:ascii="Calibri" w:hAnsi="Calibri" w:cs="Calibri"/>
          <w:color w:val="000000"/>
          <w:sz w:val="20"/>
          <w:szCs w:val="20"/>
        </w:rPr>
        <w:br/>
        <w:t>1) Szczegółowej Specyfikacji Technicznej ,</w:t>
      </w:r>
      <w:r w:rsidRPr="00993B3D">
        <w:rPr>
          <w:rFonts w:ascii="Calibri" w:hAnsi="Calibri" w:cs="Calibri"/>
          <w:sz w:val="20"/>
          <w:szCs w:val="20"/>
        </w:rPr>
        <w:br/>
      </w:r>
      <w:r w:rsidRPr="00993B3D">
        <w:rPr>
          <w:rFonts w:ascii="Calibri" w:hAnsi="Calibri" w:cs="Calibri"/>
          <w:color w:val="000000"/>
          <w:sz w:val="20"/>
          <w:szCs w:val="20"/>
        </w:rPr>
        <w:t>2) Niniejszej umowie;</w:t>
      </w:r>
    </w:p>
    <w:p w:rsidR="00315569" w:rsidRPr="003235C8" w:rsidRDefault="00315569" w:rsidP="00315569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       3)SWZ,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        4) Ofercie Wykonawcy wraz z załącznikami;</w:t>
      </w:r>
    </w:p>
    <w:p w:rsidR="00315569" w:rsidRPr="003235C8" w:rsidRDefault="00315569" w:rsidP="00315569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firstLine="0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before="0" w:beforeAutospacing="0"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Materiały, o których mowa w ust. 1, powinny odpowiadać co do jakości wymaganiom określonym ustawą z dnia 16 kwietnia 2004 r. o wyrobach budowlanych.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Na każde żądanie Zamawiającego Wykonawca obowiązany jest okazać w stosunku do wskazanych materiałów, dokumenty potwierdzające spełnienie wymagań, o których mowa w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315569">
      <w:pPr>
        <w:pStyle w:val="NormalnyWeb"/>
        <w:numPr>
          <w:ilvl w:val="0"/>
          <w:numId w:val="6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ruchu.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717DA0">
        <w:rPr>
          <w:b/>
          <w:sz w:val="20"/>
          <w:szCs w:val="20"/>
        </w:rPr>
        <w:t>60</w:t>
      </w:r>
      <w:r>
        <w:rPr>
          <w:sz w:val="20"/>
          <w:szCs w:val="20"/>
        </w:rPr>
        <w:t xml:space="preserve">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284"/>
        </w:tabs>
        <w:spacing w:before="6" w:beforeAutospacing="0" w:after="0" w:afterAutospacing="0" w:line="238" w:lineRule="atLeast"/>
        <w:ind w:left="284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1. 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2. wystąpienia niekorzystnych warunków atmosferycznych, uniemożliwiających – ze względu na technologię wykonania niektórych robót - prowadzenie prac budowlanych,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3. wystąpienia robót dodatkowych,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4. 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3235C8" w:rsidRDefault="00315569" w:rsidP="00315569">
      <w:pPr>
        <w:pStyle w:val="NormalnyWeb"/>
        <w:numPr>
          <w:ilvl w:val="4"/>
          <w:numId w:val="3"/>
        </w:numPr>
        <w:tabs>
          <w:tab w:val="clear" w:pos="3600"/>
          <w:tab w:val="num" w:pos="426"/>
        </w:tabs>
        <w:spacing w:before="0" w:beforeAutospacing="0" w:after="0" w:afterAutospacing="0" w:line="276" w:lineRule="auto"/>
        <w:ind w:left="426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brutto……..………………………………………………………………………………………………………….</w:t>
      </w:r>
    </w:p>
    <w:p w:rsidR="00315569" w:rsidRPr="003235C8" w:rsidRDefault="00315569" w:rsidP="00315569">
      <w:pPr>
        <w:pStyle w:val="NormalnyWeb"/>
        <w:spacing w:before="0" w:beforeAutospacing="0" w:after="0" w:afterAutospacing="0"/>
        <w:ind w:left="442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(słownie złotych: )……………………………………………………………………………………………………………………………………….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W powyższej kwocie uwzględnione zostały: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Kwota netto w wysokości zł…………………………………………………………………………………………………………………………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Podatek VAT w wysokości zł…………………………………………………………………………………………………………………………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</w:p>
    <w:p w:rsidR="00315569" w:rsidRPr="003235C8" w:rsidRDefault="00315569" w:rsidP="00315569">
      <w:pPr>
        <w:pStyle w:val="Akapitzlist"/>
        <w:suppressAutoHyphens/>
        <w:spacing w:before="240"/>
        <w:rPr>
          <w:rFonts w:cs="Calibri"/>
        </w:rPr>
      </w:pPr>
      <w:proofErr w:type="spellStart"/>
      <w:r w:rsidRPr="003235C8">
        <w:rPr>
          <w:rFonts w:cs="Calibri"/>
          <w:lang w:val="en-US"/>
        </w:rPr>
        <w:t>Numer</w:t>
      </w:r>
      <w:proofErr w:type="spellEnd"/>
      <w:r w:rsidRPr="003235C8">
        <w:rPr>
          <w:rFonts w:cs="Calibri"/>
          <w:lang w:val="en-US"/>
        </w:rPr>
        <w:t xml:space="preserve"> PEPPOL: 7842000530.</w:t>
      </w:r>
      <w:r w:rsidRPr="003235C8">
        <w:rPr>
          <w:rFonts w:cs="Calibri"/>
          <w:lang w:val="en-US"/>
        </w:rPr>
        <w:br/>
      </w:r>
      <w:r w:rsidRPr="003235C8">
        <w:rPr>
          <w:rFonts w:cs="Calibri"/>
        </w:rPr>
        <w:t>Wykonawca jest zobligowany wpisać numer umowy na e-fakturze.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315569">
      <w:pPr>
        <w:pStyle w:val="NormalnyWeb"/>
        <w:numPr>
          <w:ilvl w:val="0"/>
          <w:numId w:val="8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ind w:left="360" w:hanging="76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a)kserokopię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 będą płatne przez Zamawiającego przelewem na konto Wykonawcy prowadzone w banku Nr………………………………………………………………………………………………………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ind w:left="72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1) Przekazanie opracowań projektowych,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2)przekazanie terenu budowy,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3)zapewnienie nadzoru inwestorskiego,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udzielenia Wykonawcy niezbędnych pełnomocnictw w przypadku, gdy okażą się one niezbędne do wykonania przez Wykonawcę obowiązków wynikających z Umowy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przeprowadzenie odbioru wykonanych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zapłata za wykonany i odebrany Przedmiot Umowy.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projektową.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315569" w:rsidRPr="003235C8" w:rsidRDefault="00315569" w:rsidP="00315569">
      <w:pPr>
        <w:pStyle w:val="NormalnyWeb"/>
        <w:spacing w:before="0" w:beforeAutospacing="0" w:after="0"/>
        <w:ind w:left="7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zabezpieczenie instalacji i urządzeń na terenie budowy i w jej bezpośrednim otoczeniu przed ich zniszczeniem lub uszkodzeniem w trakcie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informowanie Zamawiającego i inspektora nadzoru o terminie wykonania robót ulegających zakryciu.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9)oznakowanie miejsca robót zgodnie z zatwierdzonym projektem organizacji ruchu i utrzymanie tego oznakowania w należytym stanie przez cały czas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10) zapłata należnego wynagrodzenia Podwykonawcom i dalszym Podwykonawcom jeżeli Wykonawca korzysta z Podwykonawców,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315569" w:rsidRPr="003235C8" w:rsidRDefault="00315569" w:rsidP="00315569">
      <w:pPr>
        <w:pStyle w:val="Nagwek"/>
        <w:numPr>
          <w:ilvl w:val="0"/>
          <w:numId w:val="11"/>
        </w:numPr>
        <w:tabs>
          <w:tab w:val="clear" w:pos="4536"/>
          <w:tab w:val="center" w:pos="426"/>
        </w:tabs>
        <w:spacing w:after="0" w:line="240" w:lineRule="auto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Zamawiający będzie reprezentowany przez Inspektora nadzoru (imię i nazwisko)………………………………….. dysponującego uprawnieniami nr…………………………………………….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 ust. 1 będzie działać w granicach umocowania określonego w ustawie Prawo budowlane.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line="238" w:lineRule="atLeast"/>
        <w:jc w:val="both"/>
        <w:rPr>
          <w:rFonts w:ascii="Calibri" w:hAnsi="Calibri" w:cs="Calibri"/>
          <w:b/>
          <w:bCs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Nadzór nad realizacją umowy z ramienia Wykonawcy sprawować będzie Kierownik budowy ..........................................….</w:t>
      </w: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 …………………………………………………………………………………………………………………………………………………</w:t>
      </w:r>
    </w:p>
    <w:p w:rsidR="003E5245" w:rsidRPr="00265191" w:rsidRDefault="003E5245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 .</w:t>
      </w:r>
    </w:p>
    <w:p w:rsidR="003E5245" w:rsidRPr="00265191" w:rsidRDefault="003E5245" w:rsidP="003E5245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6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</w:t>
      </w:r>
      <w:r w:rsidR="003E5245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umownych.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left="993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spacing w:before="6" w:beforeAutospacing="0" w:after="0" w:afterAutospacing="0" w:line="238" w:lineRule="atLeast"/>
        <w:ind w:firstLine="273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Wykonawcy.</w:t>
      </w:r>
    </w:p>
    <w:p w:rsidR="00315569" w:rsidRPr="003235C8" w:rsidRDefault="00315569" w:rsidP="00315569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  <w:tab w:val="left" w:pos="993"/>
        </w:tabs>
        <w:spacing w:after="0" w:line="240" w:lineRule="auto"/>
        <w:ind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>
        <w:rPr>
          <w:rFonts w:ascii="Calibri" w:hAnsi="Calibri" w:cs="Calibri"/>
          <w:color w:val="000000"/>
          <w:sz w:val="20"/>
          <w:szCs w:val="20"/>
        </w:rPr>
        <w:t xml:space="preserve"> …..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8B4227">
      <w:pPr>
        <w:tabs>
          <w:tab w:val="num" w:pos="426"/>
        </w:tabs>
        <w:ind w:left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Pr="003235C8">
        <w:rPr>
          <w:rFonts w:cs="Calibri"/>
        </w:rPr>
        <w:t>.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zakończony,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  <w:t>Zatrudnienie na podstawie umowy o pracę (art. 95 ustawy PZP).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dnia26czerwca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 xml:space="preserve">. Dz. </w:t>
      </w:r>
      <w:proofErr w:type="spellStart"/>
      <w:r w:rsidRPr="003235C8">
        <w:rPr>
          <w:rFonts w:cs="Calibri"/>
          <w:color w:val="000000"/>
        </w:rPr>
        <w:t>U.z</w:t>
      </w:r>
      <w:proofErr w:type="spellEnd"/>
      <w:r w:rsidRPr="003235C8">
        <w:rPr>
          <w:rFonts w:cs="Calibri"/>
          <w:color w:val="000000"/>
        </w:rPr>
        <w:t xml:space="preserve"> 2020r. poz. 1320,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476750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22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4409C6">
        <w:rPr>
          <w:rFonts w:ascii="Calibri" w:hAnsi="Calibri" w:cs="Calibri"/>
          <w:sz w:val="20"/>
          <w:szCs w:val="20"/>
        </w:rPr>
        <w:t>1710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07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E13B72">
      <w:pPr>
        <w:pStyle w:val="NormalnyWeb"/>
        <w:numPr>
          <w:ilvl w:val="0"/>
          <w:numId w:val="19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after="0" w:afterAutospacing="0" w:line="27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D2D4A" w:rsidRDefault="008D2D4A" w:rsidP="009C767D">
      <w:r>
        <w:separator/>
      </w:r>
    </w:p>
  </w:endnote>
  <w:endnote w:type="continuationSeparator" w:id="0">
    <w:p w:rsidR="008D2D4A" w:rsidRDefault="008D2D4A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F675EC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9A0AFD" w:rsidRDefault="008D2D4A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192FF6" w:rsidRDefault="00F675EC" w:rsidP="001B3089">
    <w:pPr>
      <w:tabs>
        <w:tab w:val="right" w:pos="9072"/>
      </w:tabs>
      <w:rPr>
        <w:rFonts w:eastAsia="Times New Roman"/>
        <w:sz w:val="18"/>
      </w:rPr>
    </w:pPr>
    <w:r w:rsidRPr="00F675EC">
      <w:rPr>
        <w:rFonts w:ascii="Times New Roman" w:eastAsia="Times New Roman" w:hAnsi="Times New Roman"/>
        <w:noProof/>
        <w:szCs w:val="24"/>
      </w:rPr>
      <w:pict>
        <v:line id="Line 1" o:spid="_x0000_s4097" style="position:absolute;z-index:251658240;visibility:visible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CmsEwIAACg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9A0AFD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D2D4A" w:rsidRDefault="008D2D4A" w:rsidP="009C767D">
      <w:r>
        <w:separator/>
      </w:r>
    </w:p>
  </w:footnote>
  <w:footnote w:type="continuationSeparator" w:id="0">
    <w:p w:rsidR="008D2D4A" w:rsidRDefault="008D2D4A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8D2D4A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A0AFD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5"/>
  </w:num>
  <w:num w:numId="4">
    <w:abstractNumId w:val="17"/>
  </w:num>
  <w:num w:numId="5">
    <w:abstractNumId w:val="1"/>
  </w:num>
  <w:num w:numId="6">
    <w:abstractNumId w:val="12"/>
  </w:num>
  <w:num w:numId="7">
    <w:abstractNumId w:val="10"/>
  </w:num>
  <w:num w:numId="8">
    <w:abstractNumId w:val="20"/>
  </w:num>
  <w:num w:numId="9">
    <w:abstractNumId w:val="14"/>
  </w:num>
  <w:num w:numId="10">
    <w:abstractNumId w:val="5"/>
  </w:num>
  <w:num w:numId="11">
    <w:abstractNumId w:val="18"/>
  </w:num>
  <w:num w:numId="12">
    <w:abstractNumId w:val="11"/>
  </w:num>
  <w:num w:numId="13">
    <w:abstractNumId w:val="8"/>
  </w:num>
  <w:num w:numId="14">
    <w:abstractNumId w:val="9"/>
  </w:num>
  <w:num w:numId="15">
    <w:abstractNumId w:val="2"/>
  </w:num>
  <w:num w:numId="16">
    <w:abstractNumId w:val="13"/>
  </w:num>
  <w:num w:numId="17">
    <w:abstractNumId w:val="0"/>
  </w:num>
  <w:num w:numId="18">
    <w:abstractNumId w:val="19"/>
  </w:num>
  <w:num w:numId="19">
    <w:abstractNumId w:val="6"/>
  </w:num>
  <w:num w:numId="20">
    <w:abstractNumId w:val="16"/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25602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B1DC7"/>
    <w:rsid w:val="000C6A12"/>
    <w:rsid w:val="000D1F5E"/>
    <w:rsid w:val="000E39D9"/>
    <w:rsid w:val="00130159"/>
    <w:rsid w:val="001334BB"/>
    <w:rsid w:val="0014031E"/>
    <w:rsid w:val="00157E01"/>
    <w:rsid w:val="001C1D57"/>
    <w:rsid w:val="001D4D0D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D074A"/>
    <w:rsid w:val="00314F15"/>
    <w:rsid w:val="00315569"/>
    <w:rsid w:val="00360CB4"/>
    <w:rsid w:val="003932FA"/>
    <w:rsid w:val="003E29E8"/>
    <w:rsid w:val="003E5245"/>
    <w:rsid w:val="004251A5"/>
    <w:rsid w:val="004409C6"/>
    <w:rsid w:val="00470DB9"/>
    <w:rsid w:val="00476750"/>
    <w:rsid w:val="004A62BF"/>
    <w:rsid w:val="004B5617"/>
    <w:rsid w:val="004E37EC"/>
    <w:rsid w:val="0051408D"/>
    <w:rsid w:val="00547951"/>
    <w:rsid w:val="00552393"/>
    <w:rsid w:val="00572434"/>
    <w:rsid w:val="00603457"/>
    <w:rsid w:val="0064327B"/>
    <w:rsid w:val="00694981"/>
    <w:rsid w:val="006E0553"/>
    <w:rsid w:val="006E7576"/>
    <w:rsid w:val="006F6406"/>
    <w:rsid w:val="00701FDC"/>
    <w:rsid w:val="00717DA0"/>
    <w:rsid w:val="00735911"/>
    <w:rsid w:val="007A5EE2"/>
    <w:rsid w:val="007B63E4"/>
    <w:rsid w:val="007D24E0"/>
    <w:rsid w:val="007E7647"/>
    <w:rsid w:val="00816715"/>
    <w:rsid w:val="0084564A"/>
    <w:rsid w:val="00854335"/>
    <w:rsid w:val="00857367"/>
    <w:rsid w:val="008866EB"/>
    <w:rsid w:val="008B4227"/>
    <w:rsid w:val="008D2D4A"/>
    <w:rsid w:val="00963258"/>
    <w:rsid w:val="00963315"/>
    <w:rsid w:val="00993B3D"/>
    <w:rsid w:val="009B59B0"/>
    <w:rsid w:val="009C767D"/>
    <w:rsid w:val="00A05FDF"/>
    <w:rsid w:val="00A165A7"/>
    <w:rsid w:val="00A202B4"/>
    <w:rsid w:val="00A36CDD"/>
    <w:rsid w:val="00A75E1A"/>
    <w:rsid w:val="00A874BD"/>
    <w:rsid w:val="00AB3B5D"/>
    <w:rsid w:val="00AF1DA4"/>
    <w:rsid w:val="00B51848"/>
    <w:rsid w:val="00B96FE0"/>
    <w:rsid w:val="00B97CF2"/>
    <w:rsid w:val="00C22BAB"/>
    <w:rsid w:val="00C82ACC"/>
    <w:rsid w:val="00CD60E7"/>
    <w:rsid w:val="00D413D1"/>
    <w:rsid w:val="00DF54A8"/>
    <w:rsid w:val="00E13B72"/>
    <w:rsid w:val="00EB1D31"/>
    <w:rsid w:val="00EC5FD2"/>
    <w:rsid w:val="00EF331C"/>
    <w:rsid w:val="00F009AB"/>
    <w:rsid w:val="00F134D5"/>
    <w:rsid w:val="00F259C2"/>
    <w:rsid w:val="00F3378D"/>
    <w:rsid w:val="00F5254E"/>
    <w:rsid w:val="00F551E4"/>
    <w:rsid w:val="00F675EC"/>
    <w:rsid w:val="00F75962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C6B025-480C-41EE-BEBE-42C931D5B5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7</Pages>
  <Words>3557</Words>
  <Characters>21346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14</cp:revision>
  <dcterms:created xsi:type="dcterms:W3CDTF">2024-02-14T12:35:00Z</dcterms:created>
  <dcterms:modified xsi:type="dcterms:W3CDTF">2024-08-22T09:00:00Z</dcterms:modified>
</cp:coreProperties>
</file>