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0929D66B" w14:textId="71298D38" w:rsidR="00C62026" w:rsidRDefault="00B26041" w:rsidP="00B2604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B26041">
        <w:rPr>
          <w:rFonts w:ascii="Calibri" w:hAnsi="Calibri" w:cs="Calibri"/>
          <w:b/>
          <w:sz w:val="24"/>
          <w:szCs w:val="24"/>
        </w:rPr>
        <w:t xml:space="preserve">Robót budowlanych w budynku Izby Administracji Skarbowej w Kielcach będącym siedzibą Urzędu Skarbowego w Staszowie, przy ul. </w:t>
      </w:r>
      <w:proofErr w:type="spellStart"/>
      <w:r w:rsidRPr="00B26041">
        <w:rPr>
          <w:rFonts w:ascii="Calibri" w:hAnsi="Calibri" w:cs="Calibri"/>
          <w:b/>
          <w:sz w:val="24"/>
          <w:szCs w:val="24"/>
        </w:rPr>
        <w:t>Oględowskiej</w:t>
      </w:r>
      <w:proofErr w:type="spellEnd"/>
      <w:r w:rsidRPr="00B26041">
        <w:rPr>
          <w:rFonts w:ascii="Calibri" w:hAnsi="Calibri" w:cs="Calibri"/>
          <w:b/>
          <w:sz w:val="24"/>
          <w:szCs w:val="24"/>
        </w:rPr>
        <w:t xml:space="preserve"> 12</w:t>
      </w:r>
    </w:p>
    <w:p w14:paraId="621B8AE3" w14:textId="55AC15E2" w:rsidR="00B26041" w:rsidRDefault="00B26041" w:rsidP="00B2604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CE6E920" w14:textId="0F9D71EC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w dniu …………</w:t>
      </w:r>
      <w:r w:rsidR="004A4E72">
        <w:rPr>
          <w:rFonts w:ascii="Calibri" w:hAnsi="Calibri" w:cs="Calibri"/>
          <w:sz w:val="24"/>
          <w:szCs w:val="24"/>
        </w:rPr>
        <w:t>…..</w:t>
      </w:r>
      <w:r>
        <w:rPr>
          <w:rFonts w:ascii="Calibri" w:hAnsi="Calibri" w:cs="Calibri"/>
          <w:sz w:val="24"/>
          <w:szCs w:val="24"/>
        </w:rPr>
        <w:t xml:space="preserve"> w Staszowie zgodnie z umową nr …………………………… z dnia ……………… na </w:t>
      </w:r>
      <w:r w:rsidRPr="00B26041">
        <w:rPr>
          <w:rFonts w:ascii="Calibri" w:hAnsi="Calibri" w:cs="Calibri"/>
          <w:b/>
          <w:sz w:val="24"/>
          <w:szCs w:val="24"/>
        </w:rPr>
        <w:t>„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Remont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łazienek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w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budynku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Izby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Administracji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Skarbowej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w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Kielcach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będącym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siedzibą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Urzędu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Skarbowego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w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Staszowie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przy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ul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proofErr w:type="spellStart"/>
      <w:r w:rsidRPr="00B26041">
        <w:rPr>
          <w:rFonts w:ascii="Calibri" w:hAnsi="Calibri" w:cs="Calibri"/>
          <w:bCs/>
          <w:sz w:val="24"/>
          <w:szCs w:val="24"/>
          <w:lang w:val="en-US"/>
        </w:rPr>
        <w:t>Oględowskiej</w:t>
      </w:r>
      <w:proofErr w:type="spellEnd"/>
      <w:r w:rsidRPr="00B26041">
        <w:rPr>
          <w:rFonts w:ascii="Calibri" w:hAnsi="Calibri" w:cs="Calibri"/>
          <w:bCs/>
          <w:sz w:val="24"/>
          <w:szCs w:val="24"/>
          <w:lang w:val="en-US"/>
        </w:rPr>
        <w:t xml:space="preserve"> 12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49C120F3" w14:textId="3A475F68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79B53867" w14:textId="39758A63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D4ABF5E" w14:textId="6919A19C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6FBD12C5" w14:textId="02FF7212" w:rsidR="004A4E72" w:rsidRDefault="004A4E72" w:rsidP="004A4E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wykonano </w:t>
      </w:r>
      <w:r w:rsidRPr="004A4E72">
        <w:rPr>
          <w:rFonts w:ascii="Calibri" w:hAnsi="Calibri" w:cs="Calibri"/>
          <w:b/>
          <w:sz w:val="24"/>
          <w:szCs w:val="24"/>
        </w:rPr>
        <w:t>zgodnie/ niezgodnie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4A4E72">
        <w:rPr>
          <w:rFonts w:ascii="Calibri" w:hAnsi="Calibri" w:cs="Calibri"/>
          <w:i/>
          <w:sz w:val="24"/>
          <w:szCs w:val="24"/>
        </w:rPr>
        <w:t>(niewłaściwe skreślić)</w:t>
      </w:r>
      <w:r>
        <w:rPr>
          <w:rFonts w:ascii="Calibri" w:hAnsi="Calibri" w:cs="Calibri"/>
          <w:sz w:val="24"/>
          <w:szCs w:val="24"/>
        </w:rPr>
        <w:t xml:space="preserve"> z zawartą umową nr 2601-ILZ.023…</w:t>
      </w:r>
      <w:r w:rsidR="00684EA6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2024 z dnia ……………… oraz Opisem przedmiotu zamówienia, stanowiącym załącznik nr 1 do umowy.</w:t>
      </w:r>
    </w:p>
    <w:p w14:paraId="60D1483D" w14:textId="7D628903" w:rsidR="004A4E72" w:rsidRDefault="004A4E72" w:rsidP="004A4E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zostały zakończone w dniu …………….  obejmowały prace dotyczące remontu łazienek w budynku Izby Administracji Skarbowej w Kielcach będącym siedzibą Urzędu Skarbowego w Staszowie, przy ul. </w:t>
      </w:r>
      <w:proofErr w:type="spellStart"/>
      <w:r>
        <w:rPr>
          <w:rFonts w:ascii="Calibri" w:hAnsi="Calibri" w:cs="Calibri"/>
          <w:sz w:val="24"/>
          <w:szCs w:val="24"/>
        </w:rPr>
        <w:t>Oględowskiej</w:t>
      </w:r>
      <w:proofErr w:type="spellEnd"/>
      <w:r>
        <w:rPr>
          <w:rFonts w:ascii="Calibri" w:hAnsi="Calibri" w:cs="Calibri"/>
          <w:sz w:val="24"/>
          <w:szCs w:val="24"/>
        </w:rPr>
        <w:t xml:space="preserve"> 12.</w:t>
      </w:r>
    </w:p>
    <w:p w14:paraId="4C8F8D81" w14:textId="496EE32D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dokumentów odbiorowych: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656F8509" w14:textId="1F0440FF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 …………………………………………………………………………………………………………………………………</w:t>
      </w:r>
    </w:p>
    <w:p w14:paraId="2D15B56B" w14:textId="013E288B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7. …………………………………………………………………………………………………………………………………</w:t>
      </w:r>
    </w:p>
    <w:p w14:paraId="3EBFAA4D" w14:textId="48A60EE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8. …………………………………………………………………………………………………………………………………</w:t>
      </w:r>
    </w:p>
    <w:p w14:paraId="07C64001" w14:textId="259756F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 …………………………………………………………………………………………………………………………………</w:t>
      </w:r>
    </w:p>
    <w:p w14:paraId="7B98828C" w14:textId="2A15E0D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 ……………………………………………………………………………………………………………………………….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6A52C15" w14:textId="583CF49C" w:rsidR="004A4E72" w:rsidRPr="00C62026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Jednocześnie ustala </w:t>
      </w:r>
      <w:r w:rsidRPr="00C62026">
        <w:rPr>
          <w:rFonts w:ascii="Calibri" w:hAnsi="Calibri" w:cs="Calibri"/>
          <w:sz w:val="24"/>
          <w:szCs w:val="24"/>
        </w:rPr>
        <w:t xml:space="preserve">się (zgodnie z </w:t>
      </w:r>
      <w:r w:rsidR="00C62026" w:rsidRPr="00C62026">
        <w:rPr>
          <w:rFonts w:ascii="Calibri" w:eastAsia="Calibri" w:hAnsi="Calibri" w:cs="Calibri"/>
          <w:sz w:val="24"/>
          <w:szCs w:val="24"/>
        </w:rPr>
        <w:t>§ 9 umowy) następujące terminy</w:t>
      </w:r>
      <w:r w:rsidR="00C62026">
        <w:rPr>
          <w:rFonts w:ascii="Calibri" w:eastAsia="Calibri" w:hAnsi="Calibri" w:cs="Calibri"/>
          <w:sz w:val="24"/>
          <w:szCs w:val="24"/>
        </w:rPr>
        <w:t>, liczone od daty końcowego odbioru</w:t>
      </w:r>
      <w:r w:rsidR="008F66FE">
        <w:rPr>
          <w:rFonts w:ascii="Calibri" w:eastAsia="Calibri" w:hAnsi="Calibri" w:cs="Calibri"/>
          <w:sz w:val="24"/>
          <w:szCs w:val="24"/>
        </w:rPr>
        <w:t>, tj. dnia ….…………….</w:t>
      </w:r>
      <w:r w:rsidR="00C62026">
        <w:rPr>
          <w:rFonts w:ascii="Calibri" w:eastAsia="Calibri" w:hAnsi="Calibri" w:cs="Calibri"/>
          <w:sz w:val="24"/>
          <w:szCs w:val="24"/>
        </w:rPr>
        <w:t xml:space="preserve"> </w:t>
      </w:r>
      <w:r w:rsidR="00C62026" w:rsidRPr="00C62026">
        <w:rPr>
          <w:rFonts w:ascii="Calibri" w:eastAsia="Calibri" w:hAnsi="Calibri" w:cs="Calibri"/>
          <w:sz w:val="24"/>
          <w:szCs w:val="24"/>
        </w:rPr>
        <w:t>:</w:t>
      </w:r>
    </w:p>
    <w:p w14:paraId="3B004D5A" w14:textId="77777777" w:rsidR="00C62026" w:rsidRDefault="00C62026" w:rsidP="00C6202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Rękojmi:</w:t>
      </w:r>
    </w:p>
    <w:p w14:paraId="665839F6" w14:textId="0B3C916B" w:rsidR="00C62026" w:rsidRDefault="00C62026" w:rsidP="00C6202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roboty budowlane - </w:t>
      </w:r>
      <w:r w:rsidRPr="00C62026">
        <w:rPr>
          <w:rFonts w:ascii="Calibri" w:hAnsi="Calibri" w:cs="Calibri"/>
          <w:b/>
          <w:sz w:val="24"/>
          <w:szCs w:val="24"/>
        </w:rPr>
        <w:t>60 miesięcy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DA369B9" w14:textId="4862D3AE" w:rsidR="00C62026" w:rsidRPr="008F66FE" w:rsidRDefault="00C62026" w:rsidP="00C6202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dostarczone materiały i urządzenia – </w:t>
      </w:r>
      <w:r w:rsidRPr="00C62026">
        <w:rPr>
          <w:rFonts w:ascii="Calibri" w:hAnsi="Calibri" w:cs="Calibri"/>
          <w:b/>
          <w:sz w:val="24"/>
          <w:szCs w:val="24"/>
        </w:rPr>
        <w:t>24 miesiące</w:t>
      </w:r>
    </w:p>
    <w:p w14:paraId="125F99E6" w14:textId="2F82AF9F" w:rsidR="008F66FE" w:rsidRDefault="008F66FE" w:rsidP="008F66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F66FE">
        <w:rPr>
          <w:rFonts w:ascii="Calibri" w:hAnsi="Calibri" w:cs="Calibri"/>
          <w:sz w:val="24"/>
          <w:szCs w:val="24"/>
        </w:rPr>
        <w:t>Gwarancji</w:t>
      </w:r>
      <w:r>
        <w:rPr>
          <w:rFonts w:ascii="Calibri" w:hAnsi="Calibri" w:cs="Calibri"/>
          <w:sz w:val="24"/>
          <w:szCs w:val="24"/>
        </w:rPr>
        <w:t>:</w:t>
      </w:r>
    </w:p>
    <w:p w14:paraId="43982986" w14:textId="36E46318" w:rsidR="008F66FE" w:rsidRDefault="008F66FE" w:rsidP="008F66F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roboty budowlane – </w:t>
      </w:r>
      <w:r w:rsidRPr="008F66FE">
        <w:rPr>
          <w:rFonts w:ascii="Calibri" w:hAnsi="Calibri" w:cs="Calibri"/>
          <w:b/>
          <w:sz w:val="24"/>
          <w:szCs w:val="24"/>
        </w:rPr>
        <w:t>60 miesięcy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72BA571F" w14:textId="383CF219" w:rsidR="008F66FE" w:rsidRDefault="008F66FE" w:rsidP="008F66F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dostarczone materiały i urządzenia – </w:t>
      </w:r>
      <w:r w:rsidRPr="008F66FE">
        <w:rPr>
          <w:rFonts w:ascii="Calibri" w:hAnsi="Calibri" w:cs="Calibri"/>
          <w:b/>
          <w:sz w:val="24"/>
          <w:szCs w:val="24"/>
        </w:rPr>
        <w:t>36 miesięcy</w:t>
      </w:r>
      <w:r>
        <w:rPr>
          <w:rFonts w:ascii="Calibri" w:hAnsi="Calibri" w:cs="Calibri"/>
          <w:sz w:val="24"/>
          <w:szCs w:val="24"/>
        </w:rPr>
        <w:t>, lub na okres gwarancji producenta, jeśli jest dłuższa</w:t>
      </w:r>
    </w:p>
    <w:p w14:paraId="1520785C" w14:textId="542E3320" w:rsidR="00E346BB" w:rsidRDefault="00E346BB" w:rsidP="00E346B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B6C2221" w14:textId="30A603E5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Podczas przeglądu wykonanych robót budowlanych </w:t>
      </w:r>
      <w:r w:rsidRPr="00E346BB">
        <w:rPr>
          <w:rFonts w:ascii="Calibri" w:hAnsi="Calibri" w:cs="Calibri"/>
          <w:b/>
          <w:sz w:val="24"/>
          <w:szCs w:val="24"/>
        </w:rPr>
        <w:t>nie stwierdzono usterek</w:t>
      </w:r>
      <w:r>
        <w:rPr>
          <w:rFonts w:ascii="Calibri" w:hAnsi="Calibri" w:cs="Calibri"/>
          <w:sz w:val="24"/>
          <w:szCs w:val="24"/>
        </w:rPr>
        <w:t xml:space="preserve">/ </w:t>
      </w:r>
      <w:r w:rsidRPr="00E346BB">
        <w:rPr>
          <w:rFonts w:ascii="Calibri" w:hAnsi="Calibri" w:cs="Calibri"/>
          <w:b/>
          <w:sz w:val="24"/>
          <w:szCs w:val="24"/>
        </w:rPr>
        <w:t>stwierdzono usterki</w:t>
      </w:r>
      <w:r>
        <w:rPr>
          <w:rFonts w:ascii="Calibri" w:hAnsi="Calibri" w:cs="Calibri"/>
          <w:sz w:val="24"/>
          <w:szCs w:val="24"/>
        </w:rPr>
        <w:t xml:space="preserve"> </w:t>
      </w:r>
      <w:r w:rsidRPr="00E346BB">
        <w:rPr>
          <w:rFonts w:ascii="Calibri" w:hAnsi="Calibri" w:cs="Calibri"/>
          <w:b/>
          <w:sz w:val="24"/>
          <w:szCs w:val="24"/>
        </w:rPr>
        <w:t>w zakresie</w:t>
      </w:r>
      <w:r w:rsidRPr="00E346BB">
        <w:rPr>
          <w:rFonts w:ascii="Calibri" w:hAnsi="Calibri" w:cs="Calibri"/>
          <w:i/>
          <w:sz w:val="24"/>
          <w:szCs w:val="24"/>
        </w:rPr>
        <w:t xml:space="preserve"> (niewłaściwe skreślić)</w:t>
      </w:r>
      <w:r>
        <w:rPr>
          <w:rFonts w:ascii="Calibri" w:hAnsi="Calibri" w:cs="Calibri"/>
          <w:sz w:val="24"/>
          <w:szCs w:val="24"/>
        </w:rPr>
        <w:t>:</w:t>
      </w:r>
    </w:p>
    <w:p w14:paraId="6BF02568" w14:textId="6CB2460A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052ED" w14:textId="441D6DA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tym protokół zakończono i podpisano 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2840703" w14:textId="7777777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C62026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DEFB1" w14:textId="77777777" w:rsidR="00C62026" w:rsidRDefault="00C62026" w:rsidP="00427A40">
      <w:r>
        <w:separator/>
      </w:r>
    </w:p>
  </w:endnote>
  <w:endnote w:type="continuationSeparator" w:id="0">
    <w:p w14:paraId="7F4BFBF0" w14:textId="77777777" w:rsidR="00C62026" w:rsidRDefault="00C62026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36B37" w14:textId="77777777" w:rsidR="00C62026" w:rsidRDefault="00C62026" w:rsidP="00427A40">
      <w:r>
        <w:separator/>
      </w:r>
    </w:p>
  </w:footnote>
  <w:footnote w:type="continuationSeparator" w:id="0">
    <w:p w14:paraId="554AC3D6" w14:textId="77777777" w:rsidR="00C62026" w:rsidRDefault="00C62026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54CDC027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Załącznik nr 8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77777777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>do Umowy nr ……………….. z dn. ….. …… ……r.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55FE5"/>
    <w:rsid w:val="002046CA"/>
    <w:rsid w:val="002148E2"/>
    <w:rsid w:val="00240F33"/>
    <w:rsid w:val="002D6205"/>
    <w:rsid w:val="003E618A"/>
    <w:rsid w:val="00427A40"/>
    <w:rsid w:val="004A4E72"/>
    <w:rsid w:val="00594D0C"/>
    <w:rsid w:val="005C242A"/>
    <w:rsid w:val="00600BA9"/>
    <w:rsid w:val="00684EA6"/>
    <w:rsid w:val="008E7B9E"/>
    <w:rsid w:val="008F66FE"/>
    <w:rsid w:val="009121CC"/>
    <w:rsid w:val="009910B7"/>
    <w:rsid w:val="00A52CA6"/>
    <w:rsid w:val="00A77FDF"/>
    <w:rsid w:val="00A96DB2"/>
    <w:rsid w:val="00AC7F07"/>
    <w:rsid w:val="00B26041"/>
    <w:rsid w:val="00B812E0"/>
    <w:rsid w:val="00C4556F"/>
    <w:rsid w:val="00C62026"/>
    <w:rsid w:val="00C65C3E"/>
    <w:rsid w:val="00DB17A9"/>
    <w:rsid w:val="00DE3998"/>
    <w:rsid w:val="00E346BB"/>
    <w:rsid w:val="00E46BE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Izba Administracji Skarbowej w Kielcach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Starostka Krzysztof</cp:lastModifiedBy>
  <cp:revision>12</cp:revision>
  <cp:lastPrinted>2022-08-22T09:06:00Z</cp:lastPrinted>
  <dcterms:created xsi:type="dcterms:W3CDTF">2023-07-03T10:44:00Z</dcterms:created>
  <dcterms:modified xsi:type="dcterms:W3CDTF">2024-08-14T06:55:00Z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