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B9" w:rsidRPr="00BF55B9" w:rsidRDefault="00BF55B9" w:rsidP="00BF55B9">
      <w:pP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>Załącznik Nr 4 do SWZ</w:t>
      </w:r>
    </w:p>
    <w:p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 xml:space="preserve">Wzór oświadczenia wykonawcy/wykonawcy wspólnie ubiegającego </w:t>
      </w:r>
    </w:p>
    <w:p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>się o udzielenie zamówienia składanego na podstawie art. 125 ust. 1 ustawy Pzp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7153D1">
        <w:rPr>
          <w:rFonts w:ascii="Cambria" w:eastAsia="Calibri" w:hAnsi="Cambria" w:cs="Times New Roman"/>
          <w:bCs/>
          <w:lang w:eastAsia="en-US"/>
        </w:rPr>
        <w:t xml:space="preserve"> postępowania: WIR.271.1.7</w:t>
      </w:r>
      <w:r w:rsidR="001A1E0A">
        <w:rPr>
          <w:rFonts w:ascii="Cambria" w:eastAsia="Calibri" w:hAnsi="Cambria" w:cs="Times New Roman"/>
          <w:bCs/>
          <w:lang w:eastAsia="en-US"/>
        </w:rPr>
        <w:t>.2024</w:t>
      </w:r>
      <w:r>
        <w:rPr>
          <w:rFonts w:ascii="Cambria" w:eastAsia="Calibri" w:hAnsi="Cambria" w:cs="Times New Roman"/>
          <w:bCs/>
          <w:lang w:eastAsia="en-US"/>
        </w:rPr>
        <w:t>.AJ</w:t>
      </w:r>
      <w:r w:rsidRPr="00BF55B9">
        <w:rPr>
          <w:rFonts w:ascii="Cambria" w:eastAsia="Calibri" w:hAnsi="Cambria" w:cs="Times New Roman"/>
          <w:bCs/>
          <w:lang w:eastAsia="en-US"/>
        </w:rPr>
        <w:t>)</w:t>
      </w:r>
    </w:p>
    <w:p w:rsidR="00BF55B9" w:rsidRPr="00BF55B9" w:rsidRDefault="00BF55B9" w:rsidP="00BF55B9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zp@miasto.hrubieszow.pl</w:t>
      </w:r>
    </w:p>
    <w:bookmarkEnd w:id="0"/>
    <w:p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BF55B9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WYKONAWCA: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BF55B9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BF55B9" w:rsidRPr="00BF55B9" w:rsidTr="00FF384D">
        <w:tc>
          <w:tcPr>
            <w:tcW w:w="9093" w:type="dxa"/>
            <w:shd w:val="clear" w:color="auto" w:fill="F2F2F2" w:themeFill="background1" w:themeFillShade="F2"/>
          </w:tcPr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t xml:space="preserve">Oświadczenia wykonawcy/wykonawcy wspólnie ubiegającego </w:t>
            </w: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br/>
              <w:t>się o udzielenie zamówienia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BF55B9"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lang w:eastAsia="en-US"/>
              </w:rPr>
              <w:t xml:space="preserve">składane na podstawie art. 125 ust. 1 ustawy Pzp 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lang w:eastAsia="en-US"/>
              </w:rPr>
            </w:pPr>
          </w:p>
        </w:tc>
      </w:tr>
    </w:tbl>
    <w:p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7153D1" w:rsidRPr="007153D1" w:rsidRDefault="00BF55B9" w:rsidP="007153D1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 xml:space="preserve">Na potrzeby postępowania o udzielenie zamówienia publicznego którego przedmiotem jest zadanie pn.: </w:t>
      </w:r>
      <w:r w:rsidR="007153D1" w:rsidRPr="007153D1">
        <w:rPr>
          <w:rFonts w:ascii="Cambria" w:eastAsia="Calibri" w:hAnsi="Cambria" w:cs="Times New Roman"/>
          <w:b/>
          <w:bCs/>
          <w:lang w:eastAsia="en-US"/>
        </w:rPr>
        <w:t>Postępowanie o udzielenie zamówienia publicznego prowadzone w trybie podstawowym na zadanie pn.</w:t>
      </w:r>
      <w:r w:rsidR="007153D1">
        <w:rPr>
          <w:rFonts w:ascii="Cambria" w:eastAsia="Calibri" w:hAnsi="Cambria" w:cs="Times New Roman"/>
          <w:b/>
          <w:bCs/>
          <w:lang w:eastAsia="en-US"/>
        </w:rPr>
        <w:t xml:space="preserve"> </w:t>
      </w:r>
      <w:r w:rsidR="007153D1" w:rsidRPr="007153D1">
        <w:rPr>
          <w:rFonts w:ascii="Cambria" w:eastAsia="Calibri" w:hAnsi="Cambria" w:cs="Times New Roman"/>
          <w:b/>
          <w:bCs/>
          <w:lang w:eastAsia="en-US"/>
        </w:rPr>
  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</w:t>
      </w:r>
      <w:r w:rsidR="007153D1">
        <w:rPr>
          <w:rFonts w:ascii="Cambria" w:eastAsia="Calibri" w:hAnsi="Cambria" w:cs="Times New Roman"/>
          <w:b/>
          <w:bCs/>
          <w:lang w:eastAsia="en-US"/>
        </w:rPr>
        <w:t>iego Obszaru Funkcjonalnego”</w:t>
      </w:r>
    </w:p>
    <w:p w:rsidR="00BF55B9" w:rsidRPr="00BA3BB1" w:rsidRDefault="007B1F4D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/>
          <w:bCs/>
          <w:lang w:eastAsia="en-US"/>
        </w:rPr>
        <w:t xml:space="preserve"> </w:t>
      </w:r>
      <w:r w:rsidR="00BF55B9" w:rsidRPr="00BF55B9">
        <w:rPr>
          <w:rFonts w:ascii="Cambria" w:eastAsia="Calibri" w:hAnsi="Cambria" w:cs="Times New Roman"/>
          <w:snapToGrid w:val="0"/>
          <w:lang w:eastAsia="en-US"/>
        </w:rPr>
        <w:t>p</w:t>
      </w:r>
      <w:r w:rsidR="00BF55B9" w:rsidRPr="00BF55B9">
        <w:rPr>
          <w:rFonts w:ascii="Cambria" w:eastAsia="Calibri" w:hAnsi="Cambria" w:cs="Times New Roman"/>
          <w:lang w:eastAsia="en-US"/>
        </w:rPr>
        <w:t xml:space="preserve">rowadzonego przez </w:t>
      </w:r>
      <w:r w:rsidR="00BF55B9" w:rsidRPr="00BF55B9">
        <w:rPr>
          <w:rFonts w:ascii="Cambria" w:eastAsia="Calibri" w:hAnsi="Cambria" w:cs="Times New Roman"/>
          <w:b/>
          <w:lang w:eastAsia="en-US"/>
        </w:rPr>
        <w:t xml:space="preserve">Gminę </w:t>
      </w:r>
      <w:r w:rsidR="00BF55B9">
        <w:rPr>
          <w:rFonts w:ascii="Cambria" w:eastAsia="Calibri" w:hAnsi="Cambria" w:cs="Times New Roman"/>
          <w:b/>
          <w:lang w:eastAsia="en-US"/>
        </w:rPr>
        <w:t>Miejską Hrubieszów</w:t>
      </w:r>
      <w:r w:rsidR="00BF55B9" w:rsidRPr="00BF55B9">
        <w:rPr>
          <w:rFonts w:ascii="Cambria" w:eastAsia="Calibri" w:hAnsi="Cambria" w:cs="Times New Roman"/>
          <w:b/>
          <w:lang w:eastAsia="en-US"/>
        </w:rPr>
        <w:t xml:space="preserve">, </w:t>
      </w:r>
      <w:r w:rsidR="00BF55B9" w:rsidRPr="00BF55B9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:rsidR="00BF55B9" w:rsidRPr="00BF55B9" w:rsidRDefault="00BF55B9" w:rsidP="00BF55B9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lastRenderedPageBreak/>
        <w:t>Oświadczam, że nie podlegam wykluczeniu z postępowania na podstawie art. 108 ust. 1 ustawy Pzp.</w:t>
      </w: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zachodzą w stosunku do mnie podstawy wykluczenia </w:t>
      </w:r>
      <w:r w:rsidRPr="00BF55B9">
        <w:rPr>
          <w:rFonts w:ascii="Cambria" w:eastAsia="Calibri" w:hAnsi="Cambria" w:cs="Arial"/>
          <w:lang w:eastAsia="en-US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BF55B9" w:rsidRPr="00BF55B9" w:rsidRDefault="00BF55B9" w:rsidP="00BF55B9">
      <w:pPr>
        <w:spacing w:line="276" w:lineRule="auto"/>
        <w:ind w:left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……………………………………………..………….…………..…………………………………………………………</w:t>
      </w: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nie zachodzą w stosunku do mnie przesłanki wykluczenia z postępowania na podstawie art.  </w:t>
      </w:r>
      <w:r w:rsidRPr="00BF55B9">
        <w:rPr>
          <w:rFonts w:ascii="Cambria" w:eastAsia="Times New Roman" w:hAnsi="Cambria" w:cs="Arial"/>
        </w:rPr>
        <w:t xml:space="preserve">7 ust. 1 ustawy </w:t>
      </w:r>
      <w:r w:rsidRPr="00BF55B9">
        <w:rPr>
          <w:rFonts w:ascii="Cambria" w:eastAsia="Calibri" w:hAnsi="Cambria" w:cs="Arial"/>
          <w:lang w:eastAsia="en-US"/>
        </w:rPr>
        <w:t>z dnia 13 kwietnia 2022 r.</w:t>
      </w:r>
      <w:r w:rsidRPr="00BF55B9">
        <w:rPr>
          <w:rFonts w:ascii="Cambria" w:eastAsia="Calibri" w:hAnsi="Cambria" w:cs="Arial"/>
          <w:i/>
          <w:iCs/>
          <w:lang w:eastAsia="en-US"/>
        </w:rPr>
        <w:t xml:space="preserve"> </w:t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o szczególnych rozwiązaniach w zakresie przeciwdziałania wspieraniu agresji na Ukrainę oraz służących ochronie bezpieczeństwa narodowego</w:t>
      </w:r>
      <w:r w:rsidRPr="00BF55B9">
        <w:rPr>
          <w:rFonts w:ascii="Cambria" w:eastAsia="Calibri" w:hAnsi="Cambria" w:cs="Arial"/>
          <w:i/>
          <w:iCs/>
          <w:color w:val="222222"/>
          <w:vertAlign w:val="superscript"/>
          <w:lang w:eastAsia="en-US"/>
        </w:rPr>
        <w:footnoteReference w:id="1"/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.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:rsidR="00BF55B9" w:rsidRPr="00BF55B9" w:rsidRDefault="00BF55B9" w:rsidP="00BF55B9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Calibri"/>
          <w:bCs/>
          <w:lang w:eastAsia="en-US"/>
        </w:rPr>
        <w:t xml:space="preserve">Oświadczam, że podmiot, w imieniu, którego składane jest oświadczenie spełnia warunki udziału w postępowaniu </w:t>
      </w:r>
      <w:r w:rsidRPr="00BF55B9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BF55B9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BF55B9">
        <w:rPr>
          <w:rFonts w:ascii="Cambria" w:eastAsia="Calibri" w:hAnsi="Cambria" w:cs="Calibri"/>
          <w:color w:val="000000"/>
          <w:lang w:eastAsia="en-US"/>
        </w:rPr>
        <w:t xml:space="preserve"> 1) SWZ</w:t>
      </w:r>
    </w:p>
    <w:p w:rsidR="007153D1" w:rsidRPr="00BF55B9" w:rsidRDefault="007153D1" w:rsidP="007153D1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a)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BF55B9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b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c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d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e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f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g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h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</w:t>
      </w:r>
      <w:r>
        <w:rPr>
          <w:rFonts w:ascii="Cambria" w:eastAsia="Calibri" w:hAnsi="Cambria" w:cs="Calibri"/>
          <w:color w:val="000000"/>
          <w:lang w:eastAsia="en-US"/>
        </w:rPr>
        <w:t>i</w:t>
      </w:r>
      <w:r>
        <w:rPr>
          <w:rFonts w:ascii="Cambria" w:eastAsia="Calibri" w:hAnsi="Cambria" w:cs="Calibri"/>
          <w:color w:val="000000"/>
          <w:lang w:eastAsia="en-US"/>
        </w:rPr>
        <w:t xml:space="preserve">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Pr="00BF55B9" w:rsidRDefault="007153D1" w:rsidP="00BF55B9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:rsidR="00BF55B9" w:rsidRPr="00BF55B9" w:rsidRDefault="00BF55B9" w:rsidP="00BF55B9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eastAsia="Calibri" w:hAnsi="Cambria" w:cs="Calibri"/>
          <w:b/>
          <w:bCs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276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W ZWIĄZKU Z POLEGANIEM NA ZDOLNOŚCIACH LUB SYTUACJI PODMIOTÓW UDOSTEPNIAJĄCYCH ZASOBY:</w:t>
      </w:r>
    </w:p>
    <w:p w:rsidR="00BF55B9" w:rsidRPr="00BF55B9" w:rsidRDefault="00BF55B9" w:rsidP="00BF55B9">
      <w:pPr>
        <w:spacing w:line="276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lastRenderedPageBreak/>
        <w:t xml:space="preserve">Oświadczam, że w celu wykazania spełniania warunków udziału w postępowaniu, określonych przez Zamawiającego </w:t>
      </w:r>
      <w:r w:rsidRPr="00BF55B9">
        <w:rPr>
          <w:rFonts w:ascii="Cambria" w:eastAsia="Calibri" w:hAnsi="Cambria" w:cs="Calibri"/>
          <w:lang w:eastAsia="en-US"/>
        </w:rPr>
        <w:t xml:space="preserve">w rozdziale 6 Specyfikacji Warunków Zamówienia </w:t>
      </w:r>
      <w:r w:rsidRPr="00BF55B9">
        <w:rPr>
          <w:rFonts w:ascii="Cambria" w:eastAsia="Calibri" w:hAnsi="Cambria" w:cs="Calibri"/>
          <w:lang w:eastAsia="en-US"/>
        </w:rPr>
        <w:br/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</w:p>
    <w:p w:rsidR="007153D1" w:rsidRPr="00BF55B9" w:rsidRDefault="007153D1" w:rsidP="007153D1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 w:rsidRPr="00BF55B9"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 w:rsidRPr="00BF55B9">
        <w:rPr>
          <w:rFonts w:ascii="Cambria" w:eastAsia="Calibri" w:hAnsi="Cambria" w:cs="Calibri"/>
          <w:color w:val="000000"/>
          <w:lang w:eastAsia="en-US"/>
        </w:rPr>
        <w:t xml:space="preserve"> 1) SWZ</w:t>
      </w:r>
    </w:p>
    <w:p w:rsidR="007153D1" w:rsidRPr="00BF55B9" w:rsidRDefault="007153D1" w:rsidP="007153D1">
      <w:pPr>
        <w:spacing w:line="276" w:lineRule="auto"/>
        <w:rPr>
          <w:rFonts w:ascii="Cambria" w:eastAsia="Calibri" w:hAnsi="Cambria" w:cs="Calibri"/>
          <w:strike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a)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b)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c)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d)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e)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f)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g)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h)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7153D1" w:rsidRDefault="007153D1" w:rsidP="007153D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Calibri"/>
          <w:color w:val="000000"/>
          <w:lang w:eastAsia="en-US"/>
        </w:rPr>
      </w:pPr>
      <w:r w:rsidRPr="00BF55B9">
        <w:rPr>
          <w:rFonts w:ascii="Cambria" w:eastAsia="MS Gothic" w:hAnsi="MS Gothic" w:cs="Times New Roman"/>
          <w:lang w:eastAsia="en-US"/>
        </w:rPr>
        <w:t>☐</w:t>
      </w:r>
      <w:r w:rsidRPr="00BF55B9">
        <w:rPr>
          <w:rFonts w:ascii="Cambria" w:eastAsia="Calibri" w:hAnsi="Cambria" w:cs="Times New Roman"/>
          <w:lang w:eastAsia="en-US"/>
        </w:rPr>
        <w:t xml:space="preserve">         </w:t>
      </w:r>
      <w:r>
        <w:rPr>
          <w:rFonts w:ascii="Cambria" w:eastAsia="Calibri" w:hAnsi="Cambria" w:cs="Calibri"/>
          <w:color w:val="000000"/>
          <w:lang w:eastAsia="en-US"/>
        </w:rPr>
        <w:t xml:space="preserve">pkt. 6.1.4 </w:t>
      </w:r>
      <w:proofErr w:type="spellStart"/>
      <w:r>
        <w:rPr>
          <w:rFonts w:ascii="Cambria" w:eastAsia="Calibri" w:hAnsi="Cambria" w:cs="Calibri"/>
          <w:color w:val="000000"/>
          <w:lang w:eastAsia="en-US"/>
        </w:rPr>
        <w:t>ppkt</w:t>
      </w:r>
      <w:proofErr w:type="spellEnd"/>
      <w:r>
        <w:rPr>
          <w:rFonts w:ascii="Cambria" w:eastAsia="Calibri" w:hAnsi="Cambria" w:cs="Calibri"/>
          <w:color w:val="000000"/>
          <w:lang w:eastAsia="en-US"/>
        </w:rPr>
        <w:t xml:space="preserve"> 2</w:t>
      </w:r>
      <w:r w:rsidRPr="00BF55B9">
        <w:rPr>
          <w:rFonts w:ascii="Cambria" w:eastAsia="Calibri" w:hAnsi="Cambria" w:cs="Calibri"/>
          <w:color w:val="000000"/>
          <w:lang w:eastAsia="en-US"/>
        </w:rPr>
        <w:t xml:space="preserve">) </w:t>
      </w:r>
      <w:r>
        <w:rPr>
          <w:rFonts w:ascii="Cambria" w:eastAsia="Calibri" w:hAnsi="Cambria" w:cs="Calibri"/>
          <w:color w:val="000000"/>
          <w:lang w:eastAsia="en-US"/>
        </w:rPr>
        <w:t xml:space="preserve">lit. i) </w:t>
      </w:r>
      <w:r w:rsidRPr="00BF55B9">
        <w:rPr>
          <w:rFonts w:ascii="Cambria" w:eastAsia="Calibri" w:hAnsi="Cambria" w:cs="Calibri"/>
          <w:color w:val="000000"/>
          <w:lang w:eastAsia="en-US"/>
        </w:rPr>
        <w:t>SWZ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Calibri"/>
          <w:strike/>
          <w:color w:val="000000"/>
          <w:lang w:eastAsia="en-US"/>
        </w:rPr>
      </w:pPr>
      <w:bookmarkStart w:id="1" w:name="_GoBack"/>
      <w:bookmarkEnd w:id="1"/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polegam na zdolnościach lub sytuacji następującego/</w:t>
      </w:r>
      <w:proofErr w:type="spellStart"/>
      <w:r w:rsidRPr="00BF55B9">
        <w:rPr>
          <w:rFonts w:ascii="Cambria" w:eastAsia="Calibri" w:hAnsi="Cambria" w:cs="Arial"/>
          <w:lang w:eastAsia="en-US"/>
        </w:rPr>
        <w:t>ych</w:t>
      </w:r>
      <w:proofErr w:type="spellEnd"/>
      <w:r w:rsidRPr="00BF55B9">
        <w:rPr>
          <w:rFonts w:ascii="Cambria" w:eastAsia="Calibri" w:hAnsi="Cambria" w:cs="Arial"/>
          <w:lang w:eastAsia="en-US"/>
        </w:rPr>
        <w:t xml:space="preserve"> podmiotu/ów udostępniających zasoby: </w:t>
      </w:r>
      <w:bookmarkStart w:id="2" w:name="_Hlk99014455"/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bookmarkEnd w:id="2"/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>(wskazać nazwę/y podmiotu/ów)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w następującym zakresie: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 xml:space="preserve">(określić odpowiedni zakres udostępnianych zasobów dla wskazanego podmiotu). 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BF55B9">
        <w:rPr>
          <w:rFonts w:ascii="Cambria" w:eastAsia="Calibri" w:hAnsi="Cambria" w:cs="Times New Roman"/>
          <w:lang w:eastAsia="en-US"/>
        </w:rPr>
        <w:t xml:space="preserve"> </w:t>
      </w:r>
      <w:r w:rsidRPr="00BF55B9">
        <w:rPr>
          <w:rFonts w:ascii="Cambria" w:eastAsia="Calibri" w:hAnsi="Cambria" w:cs="Arial"/>
          <w:lang w:eastAsia="en-US"/>
        </w:rPr>
        <w:t xml:space="preserve">dane umożliwiające dostęp do tych środków: </w:t>
      </w: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.......................................................................................................................................................................................</w:t>
      </w: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p w:rsidR="00B612D5" w:rsidRDefault="00B612D5"/>
    <w:sectPr w:rsidR="00B612D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7F" w:rsidRDefault="00F1087F" w:rsidP="00BF55B9">
      <w:r>
        <w:separator/>
      </w:r>
    </w:p>
  </w:endnote>
  <w:endnote w:type="continuationSeparator" w:id="0">
    <w:p w:rsidR="00F1087F" w:rsidRDefault="00F1087F" w:rsidP="00BF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4C" w:rsidRPr="005221AC" w:rsidRDefault="00F3760D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153D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153D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7F" w:rsidRDefault="00F1087F" w:rsidP="00BF55B9">
      <w:r>
        <w:separator/>
      </w:r>
    </w:p>
  </w:footnote>
  <w:footnote w:type="continuationSeparator" w:id="0">
    <w:p w:rsidR="00F1087F" w:rsidRDefault="00F1087F" w:rsidP="00BF55B9">
      <w:r>
        <w:continuationSeparator/>
      </w:r>
    </w:p>
  </w:footnote>
  <w:footnote w:id="1">
    <w:p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F55B9" w:rsidRPr="0015664C" w:rsidRDefault="00BF55B9" w:rsidP="00BF55B9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F55B9" w:rsidRPr="00761CEB" w:rsidRDefault="00BF55B9" w:rsidP="00BF55B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D1" w:rsidRDefault="007153D1" w:rsidP="007153D1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sz w:val="16"/>
        <w:szCs w:val="16"/>
        <w:lang w:eastAsia="en-US"/>
      </w:rPr>
    </w:pPr>
    <w:r w:rsidRPr="00E72D5A">
      <w:rPr>
        <w:rFonts w:asciiTheme="majorHAnsi" w:eastAsia="Calibri" w:hAnsiTheme="majorHAnsi" w:cs="Times New Roman"/>
        <w:sz w:val="16"/>
        <w:szCs w:val="16"/>
        <w:lang w:eastAsia="en-US"/>
      </w:rPr>
      <w:t>Postępowanie o udzielenie zamówienia publicznego prowadzone w trybie podstawowym na zadanie pn.</w:t>
    </w:r>
  </w:p>
  <w:p w:rsidR="007153D1" w:rsidRPr="00AD46DA" w:rsidRDefault="007153D1" w:rsidP="007153D1">
    <w:pPr>
      <w:pStyle w:val="Nagwek"/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AD46DA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Opracowanie kompletnej wielobranżowej dokumentacji projektowej dla budynku Hrubieszowskiego Domu Kultury w ramach zadania „Rewitalizacja Hrubieszowskiego Domu Kultury” oraz dla modernizacji sali widowiskowej wraz z niezbędnym zapleczem technicznym w budynku Hrubieszowskiego Domu Kultury w ramach zadania „Zintegrowany rozwój infrastruktury kultury Hrubieszowskiego Obszaru Funkcjonalnego”.</w:t>
    </w:r>
  </w:p>
  <w:p w:rsidR="00BF55B9" w:rsidRPr="00BF55B9" w:rsidRDefault="00BF55B9" w:rsidP="001A1E0A">
    <w:pPr>
      <w:tabs>
        <w:tab w:val="center" w:pos="4536"/>
        <w:tab w:val="right" w:pos="9072"/>
      </w:tabs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B9"/>
    <w:rsid w:val="001229AA"/>
    <w:rsid w:val="001468CA"/>
    <w:rsid w:val="001A1E0A"/>
    <w:rsid w:val="002344D8"/>
    <w:rsid w:val="0034711D"/>
    <w:rsid w:val="00385E9B"/>
    <w:rsid w:val="007153D1"/>
    <w:rsid w:val="007B1F4D"/>
    <w:rsid w:val="00970968"/>
    <w:rsid w:val="00B612D5"/>
    <w:rsid w:val="00BA3BB1"/>
    <w:rsid w:val="00BF55B9"/>
    <w:rsid w:val="00F1087F"/>
    <w:rsid w:val="00F3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F55B9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55B9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F55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F55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B9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BB1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F55B9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55B9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F55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F55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B9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BB1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2024-08-13T10:38:00Z</dcterms:created>
  <dcterms:modified xsi:type="dcterms:W3CDTF">2024-08-13T10:38:00Z</dcterms:modified>
</cp:coreProperties>
</file>