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7AF36" w14:textId="51A841EE" w:rsidR="00AC705D" w:rsidRPr="00B45288" w:rsidRDefault="00AC705D" w:rsidP="00AC705D">
      <w:pPr>
        <w:spacing w:after="240"/>
        <w:ind w:left="-425" w:right="284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B45288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696127">
        <w:rPr>
          <w:rFonts w:ascii="Times New Roman" w:hAnsi="Times New Roman" w:cs="Times New Roman"/>
          <w:b/>
          <w:i/>
          <w:sz w:val="21"/>
          <w:szCs w:val="21"/>
        </w:rPr>
        <w:t>8</w:t>
      </w:r>
      <w:r w:rsidRPr="00B45288">
        <w:rPr>
          <w:rFonts w:ascii="Times New Roman" w:hAnsi="Times New Roman" w:cs="Times New Roman"/>
          <w:b/>
          <w:i/>
          <w:sz w:val="21"/>
          <w:szCs w:val="21"/>
        </w:rPr>
        <w:t xml:space="preserve"> do SWZ</w:t>
      </w:r>
    </w:p>
    <w:p w14:paraId="0FC97A45" w14:textId="60018E59" w:rsidR="00AC705D" w:rsidRPr="00B45288" w:rsidRDefault="00AC705D" w:rsidP="00AC705D">
      <w:pPr>
        <w:spacing w:after="240"/>
        <w:rPr>
          <w:rFonts w:ascii="Times New Roman" w:hAnsi="Times New Roman" w:cs="Times New Roman"/>
        </w:rPr>
      </w:pPr>
      <w:r w:rsidRPr="00B45288">
        <w:rPr>
          <w:rFonts w:ascii="Times New Roman" w:hAnsi="Times New Roman" w:cs="Times New Roman"/>
          <w:b/>
          <w:sz w:val="24"/>
          <w:szCs w:val="24"/>
        </w:rPr>
        <w:t xml:space="preserve">Znak postępowania: </w:t>
      </w:r>
      <w:r w:rsidR="00A65217">
        <w:rPr>
          <w:rFonts w:ascii="Times New Roman" w:hAnsi="Times New Roman" w:cs="Times New Roman"/>
          <w:b/>
          <w:sz w:val="24"/>
          <w:szCs w:val="24"/>
        </w:rPr>
        <w:t>OR</w:t>
      </w:r>
      <w:r w:rsidR="00177A77">
        <w:rPr>
          <w:rFonts w:ascii="Times New Roman" w:hAnsi="Times New Roman" w:cs="Times New Roman"/>
          <w:b/>
          <w:sz w:val="24"/>
          <w:szCs w:val="24"/>
        </w:rPr>
        <w:t>.272.</w:t>
      </w:r>
      <w:r w:rsidR="00696127">
        <w:rPr>
          <w:rFonts w:ascii="Times New Roman" w:hAnsi="Times New Roman" w:cs="Times New Roman"/>
          <w:b/>
          <w:sz w:val="24"/>
          <w:szCs w:val="24"/>
        </w:rPr>
        <w:t>8</w:t>
      </w:r>
      <w:r w:rsidR="00177A77">
        <w:rPr>
          <w:rFonts w:ascii="Times New Roman" w:hAnsi="Times New Roman" w:cs="Times New Roman"/>
          <w:b/>
          <w:sz w:val="24"/>
          <w:szCs w:val="24"/>
        </w:rPr>
        <w:t>.202</w:t>
      </w:r>
      <w:r w:rsidR="0090031F">
        <w:rPr>
          <w:rFonts w:ascii="Times New Roman" w:hAnsi="Times New Roman" w:cs="Times New Roman"/>
          <w:b/>
          <w:sz w:val="24"/>
          <w:szCs w:val="24"/>
        </w:rPr>
        <w:t>4</w:t>
      </w:r>
    </w:p>
    <w:p w14:paraId="3F645FC4" w14:textId="77777777" w:rsidR="00AC705D" w:rsidRPr="00B45288" w:rsidRDefault="00EA148A" w:rsidP="00FA3C5E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B45288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>ZOBOWIĄZANIE PODMIOTU UDOSTĘPNIAJĄCEGO ZASOBY</w:t>
      </w:r>
    </w:p>
    <w:p w14:paraId="08BAAC9C" w14:textId="77777777" w:rsidR="00EA148A" w:rsidRPr="00B45288" w:rsidRDefault="00EA148A" w:rsidP="00EA148A">
      <w:pPr>
        <w:pStyle w:val="Tekstpodstawowy"/>
        <w:spacing w:before="240" w:after="0" w:line="288" w:lineRule="auto"/>
        <w:jc w:val="both"/>
      </w:pPr>
      <w:r w:rsidRPr="00B45288">
        <w:t>Działając w imieniu …………………………………………………..………………………</w:t>
      </w:r>
    </w:p>
    <w:p w14:paraId="7C7C9E4E" w14:textId="77777777" w:rsidR="00EA148A" w:rsidRPr="00B45288" w:rsidRDefault="00EA148A" w:rsidP="00EA148A">
      <w:pPr>
        <w:tabs>
          <w:tab w:val="left" w:pos="9923"/>
        </w:tabs>
        <w:spacing w:line="288" w:lineRule="auto"/>
        <w:ind w:right="-2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45288">
        <w:rPr>
          <w:rFonts w:ascii="Times New Roman" w:hAnsi="Times New Roman" w:cs="Times New Roman"/>
          <w:i/>
          <w:sz w:val="18"/>
          <w:szCs w:val="18"/>
        </w:rPr>
        <w:t xml:space="preserve">                     (nazw,  adres, NIP, REGON  podmiotu udostępniającego zasoby)</w:t>
      </w:r>
    </w:p>
    <w:p w14:paraId="53D21B08" w14:textId="77777777" w:rsidR="00EA148A" w:rsidRPr="00B45288" w:rsidRDefault="00EA148A" w:rsidP="00EA148A">
      <w:pPr>
        <w:pStyle w:val="Tekstpodstawowy"/>
        <w:spacing w:after="0" w:line="288" w:lineRule="auto"/>
        <w:jc w:val="both"/>
      </w:pPr>
      <w:r w:rsidRPr="00B45288">
        <w:t xml:space="preserve">zobowiązuję / zobowiązujemy się do oddania do dyspozycji dla Wykonawcy ……………………………………………………………………………………………...…… </w:t>
      </w:r>
    </w:p>
    <w:p w14:paraId="3E63F61F" w14:textId="77777777" w:rsidR="00EA148A" w:rsidRPr="00B45288" w:rsidRDefault="00EA148A" w:rsidP="00EA148A">
      <w:pPr>
        <w:autoSpaceDE w:val="0"/>
        <w:autoSpaceDN w:val="0"/>
        <w:adjustRightInd w:val="0"/>
        <w:spacing w:line="288" w:lineRule="auto"/>
        <w:ind w:left="1985"/>
        <w:jc w:val="center"/>
        <w:rPr>
          <w:rFonts w:ascii="Times New Roman" w:eastAsia="SimSun" w:hAnsi="Times New Roman" w:cs="Times New Roman"/>
          <w:i/>
          <w:sz w:val="16"/>
          <w:szCs w:val="16"/>
        </w:rPr>
      </w:pPr>
      <w:r w:rsidRPr="00B45288">
        <w:rPr>
          <w:rFonts w:ascii="Times New Roman" w:eastAsia="SimSun" w:hAnsi="Times New Roman" w:cs="Times New Roman"/>
          <w:i/>
          <w:sz w:val="16"/>
          <w:szCs w:val="16"/>
        </w:rPr>
        <w:t>(nazwa i adres Wykonawcy)</w:t>
      </w:r>
    </w:p>
    <w:p w14:paraId="58319B7F" w14:textId="77777777" w:rsidR="00870D09" w:rsidRDefault="00EA148A" w:rsidP="00EA148A">
      <w:pPr>
        <w:autoSpaceDE w:val="0"/>
        <w:autoSpaceDN w:val="0"/>
        <w:adjustRightInd w:val="0"/>
        <w:spacing w:before="80" w:after="240" w:line="288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45288">
        <w:rPr>
          <w:rFonts w:ascii="Times New Roman" w:eastAsia="SimSun" w:hAnsi="Times New Roman" w:cs="Times New Roman"/>
          <w:sz w:val="24"/>
          <w:szCs w:val="24"/>
        </w:rPr>
        <w:t>biorącego udział w postępowaniu o udzielnie zamówienia publicznego pn.</w:t>
      </w:r>
    </w:p>
    <w:p w14:paraId="7C7ACDA6" w14:textId="77777777" w:rsidR="00696127" w:rsidRPr="00696127" w:rsidRDefault="00696127" w:rsidP="00696127">
      <w:pPr>
        <w:autoSpaceDE w:val="0"/>
        <w:autoSpaceDN w:val="0"/>
        <w:adjustRightInd w:val="0"/>
        <w:spacing w:before="80" w:after="240" w:line="288" w:lineRule="auto"/>
        <w:jc w:val="both"/>
        <w:rPr>
          <w:b/>
          <w:bCs/>
          <w:i/>
          <w:iCs/>
        </w:rPr>
      </w:pPr>
      <w:r w:rsidRPr="00696127">
        <w:rPr>
          <w:b/>
          <w:bCs/>
          <w:i/>
          <w:iCs/>
        </w:rPr>
        <w:t>Utworzenie strzelnicy wirtualnej wraz z wyposażeniem w Zespole Szkół Ponadpodstawowych nr 2  im. E. Orzeszkowej</w:t>
      </w:r>
    </w:p>
    <w:p w14:paraId="1BE5D28A" w14:textId="303E025E" w:rsidR="00EA148A" w:rsidRPr="00B45288" w:rsidRDefault="00EA148A" w:rsidP="00EA148A">
      <w:pPr>
        <w:autoSpaceDE w:val="0"/>
        <w:autoSpaceDN w:val="0"/>
        <w:adjustRightInd w:val="0"/>
        <w:spacing w:before="80" w:after="240" w:line="288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45288">
        <w:rPr>
          <w:rFonts w:ascii="Times New Roman" w:eastAsia="SimSun" w:hAnsi="Times New Roman" w:cs="Times New Roman"/>
          <w:sz w:val="24"/>
          <w:szCs w:val="24"/>
        </w:rPr>
        <w:t xml:space="preserve">swoich zasobów zgodnie z treścią art. 118 ustawy Pzp, na następujących zasadach: </w:t>
      </w:r>
    </w:p>
    <w:p w14:paraId="5ACAB25A" w14:textId="77777777" w:rsidR="00EA148A" w:rsidRPr="00B45288" w:rsidRDefault="00EA148A" w:rsidP="00EA148A">
      <w:pPr>
        <w:pStyle w:val="Default"/>
        <w:numPr>
          <w:ilvl w:val="0"/>
          <w:numId w:val="3"/>
        </w:numPr>
        <w:spacing w:before="120" w:line="288" w:lineRule="auto"/>
        <w:ind w:left="357" w:hanging="357"/>
        <w:jc w:val="both"/>
        <w:rPr>
          <w:rFonts w:ascii="Times New Roman" w:eastAsia="SimSun" w:hAnsi="Times New Roman" w:cs="Times New Roman"/>
          <w:color w:val="auto"/>
        </w:rPr>
      </w:pPr>
      <w:r w:rsidRPr="00B45288">
        <w:rPr>
          <w:rFonts w:ascii="Times New Roman" w:eastAsia="SimSun" w:hAnsi="Times New Roman" w:cs="Times New Roman"/>
          <w:color w:val="auto"/>
        </w:rPr>
        <w:t>Zakres dostępnych Wykonawcy zasobów podmiotu udostępniającego zasoby:</w:t>
      </w:r>
    </w:p>
    <w:p w14:paraId="2D2905B5" w14:textId="77777777" w:rsidR="00EA148A" w:rsidRPr="00B45288" w:rsidRDefault="00EA148A" w:rsidP="00EA148A">
      <w:pPr>
        <w:pStyle w:val="Default"/>
        <w:spacing w:line="288" w:lineRule="auto"/>
        <w:ind w:left="360"/>
        <w:jc w:val="both"/>
        <w:rPr>
          <w:rFonts w:ascii="Times New Roman" w:eastAsia="SimSun" w:hAnsi="Times New Roman" w:cs="Times New Roman"/>
          <w:color w:val="auto"/>
        </w:rPr>
      </w:pPr>
      <w:r w:rsidRPr="00B45288">
        <w:rPr>
          <w:rFonts w:ascii="Times New Roman" w:eastAsia="SimSun" w:hAnsi="Times New Roman" w:cs="Times New Roman"/>
          <w:color w:val="auto"/>
        </w:rPr>
        <w:t>...............................................................................................................................................</w:t>
      </w:r>
    </w:p>
    <w:p w14:paraId="19CCB085" w14:textId="77777777" w:rsidR="00EA148A" w:rsidRPr="00B45288" w:rsidRDefault="00EA148A" w:rsidP="00EA148A">
      <w:pPr>
        <w:pStyle w:val="Default"/>
        <w:numPr>
          <w:ilvl w:val="0"/>
          <w:numId w:val="3"/>
        </w:numPr>
        <w:spacing w:before="120" w:line="288" w:lineRule="auto"/>
        <w:ind w:left="357" w:hanging="357"/>
        <w:jc w:val="both"/>
        <w:rPr>
          <w:rFonts w:ascii="Times New Roman" w:eastAsia="SimSun" w:hAnsi="Times New Roman" w:cs="Times New Roman"/>
          <w:color w:val="auto"/>
        </w:rPr>
      </w:pPr>
      <w:r w:rsidRPr="00B45288">
        <w:rPr>
          <w:rFonts w:ascii="Times New Roman" w:eastAsia="SimSun" w:hAnsi="Times New Roman" w:cs="Times New Roman"/>
          <w:color w:val="auto"/>
        </w:rPr>
        <w:t>Sposób i okres udostępnienia Wykonawcy i wykorzystania przez niego zasobów podmiotu udostępniającego te zasoby przy wykonywaniu zamówienia:</w:t>
      </w:r>
    </w:p>
    <w:p w14:paraId="5C9CA7E5" w14:textId="77777777" w:rsidR="00EA148A" w:rsidRPr="00B45288" w:rsidRDefault="00EA148A" w:rsidP="00EA148A">
      <w:pPr>
        <w:pStyle w:val="Default"/>
        <w:spacing w:line="288" w:lineRule="auto"/>
        <w:ind w:left="360"/>
        <w:jc w:val="both"/>
        <w:rPr>
          <w:rFonts w:ascii="Times New Roman" w:eastAsia="SimSun" w:hAnsi="Times New Roman" w:cs="Times New Roman"/>
          <w:color w:val="auto"/>
        </w:rPr>
      </w:pPr>
      <w:r w:rsidRPr="00B45288">
        <w:rPr>
          <w:rFonts w:ascii="Times New Roman" w:eastAsia="SimSun" w:hAnsi="Times New Roman" w:cs="Times New Roman"/>
          <w:color w:val="auto"/>
        </w:rPr>
        <w:t>...............................................................................................................................................</w:t>
      </w:r>
    </w:p>
    <w:p w14:paraId="00E1E445" w14:textId="77777777" w:rsidR="00EA148A" w:rsidRPr="00B45288" w:rsidRDefault="00EA148A" w:rsidP="00EA148A">
      <w:pPr>
        <w:pStyle w:val="Default"/>
        <w:numPr>
          <w:ilvl w:val="0"/>
          <w:numId w:val="3"/>
        </w:numPr>
        <w:spacing w:before="120" w:line="288" w:lineRule="auto"/>
        <w:ind w:left="357" w:hanging="357"/>
        <w:jc w:val="both"/>
        <w:rPr>
          <w:rFonts w:ascii="Times New Roman" w:eastAsia="SimSun" w:hAnsi="Times New Roman" w:cs="Times New Roman"/>
          <w:color w:val="auto"/>
        </w:rPr>
      </w:pPr>
      <w:r w:rsidRPr="00B45288">
        <w:rPr>
          <w:rFonts w:ascii="Times New Roman" w:eastAsia="SimSun" w:hAnsi="Times New Roman" w:cs="Times New Roman"/>
          <w:color w:val="auto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4FEEA01" w14:textId="77777777" w:rsidR="00EA148A" w:rsidRPr="00B45288" w:rsidRDefault="00EA148A" w:rsidP="00EA148A">
      <w:pPr>
        <w:pStyle w:val="Default"/>
        <w:spacing w:line="288" w:lineRule="auto"/>
        <w:ind w:left="357"/>
        <w:jc w:val="both"/>
        <w:rPr>
          <w:rFonts w:ascii="Times New Roman" w:eastAsia="SimSun" w:hAnsi="Times New Roman" w:cs="Times New Roman"/>
          <w:color w:val="auto"/>
        </w:rPr>
      </w:pPr>
      <w:r w:rsidRPr="00B45288">
        <w:rPr>
          <w:rFonts w:ascii="Times New Roman" w:eastAsia="SimSun" w:hAnsi="Times New Roman" w:cs="Times New Roman"/>
          <w:color w:val="auto"/>
        </w:rPr>
        <w:t>...............................................................................................................................................</w:t>
      </w:r>
    </w:p>
    <w:p w14:paraId="72641861" w14:textId="77777777" w:rsidR="00EA148A" w:rsidRPr="00B45288" w:rsidRDefault="00EA148A" w:rsidP="00EA148A">
      <w:pPr>
        <w:pStyle w:val="Default"/>
        <w:spacing w:line="288" w:lineRule="auto"/>
        <w:ind w:left="360"/>
        <w:jc w:val="both"/>
        <w:rPr>
          <w:rFonts w:ascii="Times New Roman" w:eastAsia="SimSun" w:hAnsi="Times New Roman" w:cs="Times New Roman"/>
          <w:color w:val="auto"/>
        </w:rPr>
      </w:pPr>
    </w:p>
    <w:p w14:paraId="43F0FE27" w14:textId="77777777" w:rsidR="00152654" w:rsidRPr="00AD5091" w:rsidRDefault="00152654" w:rsidP="00152654">
      <w:pPr>
        <w:spacing w:line="240" w:lineRule="auto"/>
        <w:contextualSpacing/>
        <w:jc w:val="right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………………………………………………………..</w:t>
      </w:r>
    </w:p>
    <w:p w14:paraId="0F52FD2E" w14:textId="229250B4" w:rsidR="00152654" w:rsidRPr="00375781" w:rsidRDefault="00152654" w:rsidP="00152654">
      <w:pPr>
        <w:spacing w:line="240" w:lineRule="auto"/>
        <w:ind w:left="2832" w:firstLine="708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7DC78D79" w14:textId="77777777" w:rsidR="00152654" w:rsidRPr="005321A7" w:rsidRDefault="00152654" w:rsidP="00152654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05083BE6" w14:textId="77777777" w:rsidR="00EA148A" w:rsidRPr="00B45288" w:rsidRDefault="00EA148A" w:rsidP="00EA148A">
      <w:pPr>
        <w:pStyle w:val="Default"/>
        <w:spacing w:line="288" w:lineRule="auto"/>
        <w:rPr>
          <w:rFonts w:ascii="Times New Roman" w:eastAsia="SimSun" w:hAnsi="Times New Roman" w:cs="Times New Roman"/>
          <w:color w:val="auto"/>
        </w:rPr>
      </w:pPr>
    </w:p>
    <w:p w14:paraId="27EEA75F" w14:textId="77777777" w:rsidR="00EA148A" w:rsidRPr="00B45288" w:rsidRDefault="00EA148A" w:rsidP="00EA148A">
      <w:pPr>
        <w:pStyle w:val="Default"/>
        <w:spacing w:line="360" w:lineRule="auto"/>
        <w:rPr>
          <w:rFonts w:ascii="Times New Roman" w:eastAsia="SimSun" w:hAnsi="Times New Roman" w:cs="Times New Roman"/>
          <w:color w:val="auto"/>
        </w:rPr>
      </w:pPr>
    </w:p>
    <w:p w14:paraId="09979F90" w14:textId="77777777" w:rsidR="00EA148A" w:rsidRPr="00B45288" w:rsidRDefault="00EA148A" w:rsidP="00EA148A">
      <w:pPr>
        <w:pStyle w:val="Default"/>
        <w:rPr>
          <w:rFonts w:ascii="Times New Roman" w:eastAsia="SimSun" w:hAnsi="Times New Roman" w:cs="Times New Roman"/>
          <w:color w:val="auto"/>
        </w:rPr>
      </w:pPr>
    </w:p>
    <w:p w14:paraId="18D105B2" w14:textId="77777777" w:rsidR="00EA148A" w:rsidRPr="00B45288" w:rsidRDefault="00EA148A" w:rsidP="00EA148A">
      <w:pPr>
        <w:pStyle w:val="Default"/>
        <w:rPr>
          <w:rFonts w:ascii="Times New Roman" w:eastAsia="SimSun" w:hAnsi="Times New Roman" w:cs="Times New Roman"/>
          <w:color w:val="auto"/>
        </w:rPr>
      </w:pPr>
    </w:p>
    <w:p w14:paraId="25D441DA" w14:textId="77777777" w:rsidR="00EA148A" w:rsidRPr="00B45288" w:rsidRDefault="00EA148A" w:rsidP="00EA148A">
      <w:pPr>
        <w:pStyle w:val="Default"/>
        <w:rPr>
          <w:rFonts w:ascii="Times New Roman" w:eastAsia="SimSun" w:hAnsi="Times New Roman" w:cs="Times New Roman"/>
          <w:color w:val="auto"/>
        </w:rPr>
      </w:pPr>
    </w:p>
    <w:p w14:paraId="52702B78" w14:textId="77777777" w:rsidR="00EA148A" w:rsidRDefault="00EA148A" w:rsidP="00EA148A">
      <w:pPr>
        <w:pStyle w:val="Default"/>
        <w:rPr>
          <w:rFonts w:asciiTheme="minorHAnsi" w:eastAsia="SimSun" w:hAnsiTheme="minorHAnsi" w:cstheme="minorBidi"/>
          <w:color w:val="auto"/>
        </w:rPr>
      </w:pPr>
    </w:p>
    <w:p w14:paraId="34407735" w14:textId="77777777" w:rsidR="00EA148A" w:rsidRDefault="00EA148A" w:rsidP="00EA148A">
      <w:pPr>
        <w:pStyle w:val="Default"/>
        <w:rPr>
          <w:rFonts w:asciiTheme="minorHAnsi" w:eastAsia="SimSun" w:hAnsiTheme="minorHAnsi" w:cstheme="minorBidi"/>
          <w:color w:val="auto"/>
        </w:rPr>
      </w:pPr>
    </w:p>
    <w:p w14:paraId="2829F336" w14:textId="77777777" w:rsidR="00EA148A" w:rsidRPr="00EA148A" w:rsidRDefault="00EA148A" w:rsidP="00EA148A">
      <w:pPr>
        <w:pStyle w:val="Default"/>
        <w:rPr>
          <w:rFonts w:asciiTheme="minorHAnsi" w:eastAsia="SimSun" w:hAnsiTheme="minorHAnsi" w:cstheme="minorBidi"/>
          <w:color w:val="auto"/>
        </w:rPr>
      </w:pPr>
    </w:p>
    <w:p w14:paraId="6C6438FA" w14:textId="77777777" w:rsidR="00EA148A" w:rsidRDefault="00EA148A" w:rsidP="00EA148A">
      <w:pPr>
        <w:pStyle w:val="Default"/>
        <w:rPr>
          <w:b/>
          <w:bCs/>
          <w:i/>
          <w:iCs/>
          <w:sz w:val="16"/>
          <w:szCs w:val="16"/>
        </w:rPr>
      </w:pPr>
    </w:p>
    <w:p w14:paraId="5BEAD145" w14:textId="77777777" w:rsidR="00EA148A" w:rsidRPr="00EA148A" w:rsidRDefault="00EA148A" w:rsidP="00EA148A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A148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Zobowiązanie wypełnia podmiot trzeci w przypadku, gdy Wykonawca polega </w:t>
      </w:r>
    </w:p>
    <w:p w14:paraId="5A6B270C" w14:textId="77777777" w:rsidR="00EA148A" w:rsidRPr="00EA148A" w:rsidRDefault="00EA148A" w:rsidP="00EA148A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A148A">
        <w:rPr>
          <w:rFonts w:ascii="Times New Roman" w:hAnsi="Times New Roman" w:cs="Times New Roman"/>
          <w:b/>
          <w:i/>
          <w:color w:val="FF0000"/>
          <w:sz w:val="24"/>
          <w:szCs w:val="24"/>
        </w:rPr>
        <w:t>na jego zasobach w celu wykazania spełniania warunków udziału w postępowaniu</w:t>
      </w:r>
    </w:p>
    <w:p w14:paraId="5BC5CF2D" w14:textId="77777777" w:rsidR="00EA148A" w:rsidRPr="00EA148A" w:rsidRDefault="00EA148A" w:rsidP="00EA148A">
      <w:pPr>
        <w:spacing w:before="120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A148A">
        <w:rPr>
          <w:rFonts w:ascii="Times New Roman" w:hAnsi="Times New Roman" w:cs="Times New Roman"/>
          <w:b/>
          <w:i/>
          <w:color w:val="FF0000"/>
          <w:sz w:val="24"/>
          <w:szCs w:val="24"/>
        </w:rPr>
        <w:t>Oświadczenie  składane wraz z ofertą</w:t>
      </w:r>
    </w:p>
    <w:sectPr w:rsidR="00EA148A" w:rsidRPr="00EA148A" w:rsidSect="000D5A3D">
      <w:pgSz w:w="11906" w:h="16838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846CD" w14:textId="77777777" w:rsidR="00C872CF" w:rsidRDefault="00C872CF" w:rsidP="00356F03">
      <w:pPr>
        <w:spacing w:after="0" w:line="240" w:lineRule="auto"/>
      </w:pPr>
      <w:r>
        <w:separator/>
      </w:r>
    </w:p>
  </w:endnote>
  <w:endnote w:type="continuationSeparator" w:id="0">
    <w:p w14:paraId="715F4C25" w14:textId="77777777" w:rsidR="00C872CF" w:rsidRDefault="00C872CF" w:rsidP="0035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88AFC" w14:textId="77777777" w:rsidR="00C872CF" w:rsidRDefault="00C872CF" w:rsidP="00356F03">
      <w:pPr>
        <w:spacing w:after="0" w:line="240" w:lineRule="auto"/>
      </w:pPr>
      <w:r>
        <w:separator/>
      </w:r>
    </w:p>
  </w:footnote>
  <w:footnote w:type="continuationSeparator" w:id="0">
    <w:p w14:paraId="105910D9" w14:textId="77777777" w:rsidR="00C872CF" w:rsidRDefault="00C872CF" w:rsidP="00356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CF45B8"/>
    <w:multiLevelType w:val="hybridMultilevel"/>
    <w:tmpl w:val="E72C0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72A2D"/>
    <w:multiLevelType w:val="hybridMultilevel"/>
    <w:tmpl w:val="69EE4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5F4B74"/>
    <w:multiLevelType w:val="hybridMultilevel"/>
    <w:tmpl w:val="D6D8BBA8"/>
    <w:lvl w:ilvl="0" w:tplc="E9AAD25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6113822">
    <w:abstractNumId w:val="2"/>
  </w:num>
  <w:num w:numId="2" w16cid:durableId="78332134">
    <w:abstractNumId w:val="0"/>
  </w:num>
  <w:num w:numId="3" w16cid:durableId="73000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B359BA8D-132D-41B7-BBCC-A703B85073DE}"/>
  </w:docVars>
  <w:rsids>
    <w:rsidRoot w:val="00356F03"/>
    <w:rsid w:val="00055F80"/>
    <w:rsid w:val="000B38E2"/>
    <w:rsid w:val="000D257B"/>
    <w:rsid w:val="000D5A3D"/>
    <w:rsid w:val="000D7048"/>
    <w:rsid w:val="00152654"/>
    <w:rsid w:val="00177A77"/>
    <w:rsid w:val="001F155D"/>
    <w:rsid w:val="002609B1"/>
    <w:rsid w:val="0028660D"/>
    <w:rsid w:val="002900ED"/>
    <w:rsid w:val="002A3AA2"/>
    <w:rsid w:val="002E3E6A"/>
    <w:rsid w:val="00306054"/>
    <w:rsid w:val="0034611F"/>
    <w:rsid w:val="00356F03"/>
    <w:rsid w:val="003962A7"/>
    <w:rsid w:val="003A5F1A"/>
    <w:rsid w:val="003D3829"/>
    <w:rsid w:val="003D7B4C"/>
    <w:rsid w:val="004C65DC"/>
    <w:rsid w:val="005149EF"/>
    <w:rsid w:val="00554988"/>
    <w:rsid w:val="005663E2"/>
    <w:rsid w:val="0057693C"/>
    <w:rsid w:val="00640E61"/>
    <w:rsid w:val="00656E9F"/>
    <w:rsid w:val="00696127"/>
    <w:rsid w:val="006B72A9"/>
    <w:rsid w:val="006F403A"/>
    <w:rsid w:val="00720931"/>
    <w:rsid w:val="007224DF"/>
    <w:rsid w:val="007C49B6"/>
    <w:rsid w:val="00861E03"/>
    <w:rsid w:val="00870D09"/>
    <w:rsid w:val="008B693E"/>
    <w:rsid w:val="0090031F"/>
    <w:rsid w:val="009816D0"/>
    <w:rsid w:val="00995AE0"/>
    <w:rsid w:val="009E1064"/>
    <w:rsid w:val="00A65217"/>
    <w:rsid w:val="00A853B1"/>
    <w:rsid w:val="00A85B19"/>
    <w:rsid w:val="00A872D4"/>
    <w:rsid w:val="00AC705D"/>
    <w:rsid w:val="00B00984"/>
    <w:rsid w:val="00B45288"/>
    <w:rsid w:val="00B938A5"/>
    <w:rsid w:val="00BA018C"/>
    <w:rsid w:val="00C60F92"/>
    <w:rsid w:val="00C63ED3"/>
    <w:rsid w:val="00C872CF"/>
    <w:rsid w:val="00C91247"/>
    <w:rsid w:val="00CA550B"/>
    <w:rsid w:val="00CD75EE"/>
    <w:rsid w:val="00DA6C00"/>
    <w:rsid w:val="00DD0CA6"/>
    <w:rsid w:val="00E44944"/>
    <w:rsid w:val="00E46B76"/>
    <w:rsid w:val="00E90ACB"/>
    <w:rsid w:val="00EA148A"/>
    <w:rsid w:val="00EA575C"/>
    <w:rsid w:val="00ED50AC"/>
    <w:rsid w:val="00F04EC1"/>
    <w:rsid w:val="00F50247"/>
    <w:rsid w:val="00F82D7A"/>
    <w:rsid w:val="00FA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39823"/>
  <w15:docId w15:val="{EB5F194C-20BD-4830-8E41-35B4A17A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03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C705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F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F03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356F03"/>
    <w:rPr>
      <w:vertAlign w:val="superscript"/>
    </w:rPr>
  </w:style>
  <w:style w:type="table" w:styleId="Tabela-Siatka">
    <w:name w:val="Table Grid"/>
    <w:basedOn w:val="Standardowy"/>
    <w:uiPriority w:val="39"/>
    <w:rsid w:val="0035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C705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AC705D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705D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05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D382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D38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zwykły tekst,List Paragraph1,BulletC,normalny tekst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FA3C5E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Tytuły tabel i wykresów Znak,Podsis rysunku Znak,Bullet Number Znak,Body MS Bullet Znak,lp1 Znak,List Paragraph2 Znak"/>
    <w:basedOn w:val="Domylnaczcionkaakapitu"/>
    <w:link w:val="Akapitzlist"/>
    <w:uiPriority w:val="34"/>
    <w:qFormat/>
    <w:locked/>
    <w:rsid w:val="00FA3C5E"/>
  </w:style>
  <w:style w:type="paragraph" w:styleId="Tekstdymka">
    <w:name w:val="Balloon Text"/>
    <w:basedOn w:val="Normalny"/>
    <w:link w:val="TekstdymkaZnak"/>
    <w:uiPriority w:val="99"/>
    <w:semiHidden/>
    <w:unhideWhenUsed/>
    <w:rsid w:val="009E1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06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3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BA8D-132D-41B7-BBCC-A703B85073D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CBF352D-2204-4B6F-B449-D083B0B1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Oksana Magdziak</cp:lastModifiedBy>
  <cp:revision>16</cp:revision>
  <dcterms:created xsi:type="dcterms:W3CDTF">2022-07-08T12:54:00Z</dcterms:created>
  <dcterms:modified xsi:type="dcterms:W3CDTF">2024-08-05T11:26:00Z</dcterms:modified>
</cp:coreProperties>
</file>