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Oświadczenie Wykonawców wspólnie ubiegających się o udzielenie zamówienia,</w:t>
      </w:r>
    </w:p>
    <w:p w:rsidR="001A13C6" w:rsidRPr="00706538" w:rsidRDefault="001A13C6" w:rsidP="00C36280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center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składane na podstawie art. 117 ust. 4 ustawy Pzp</w:t>
      </w: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32451E" w:rsidRDefault="0032451E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706538" w:rsidRPr="00706538" w:rsidRDefault="00706538" w:rsidP="008B39AE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70653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AC2324" w:rsidRPr="00AC2324" w:rsidRDefault="00AC2324" w:rsidP="00AC232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AC2324">
        <w:rPr>
          <w:rFonts w:eastAsia="Times New Roman" w:cstheme="minorHAnsi"/>
          <w:b/>
          <w:bCs/>
          <w:kern w:val="0"/>
          <w:szCs w:val="22"/>
          <w:lang w:eastAsia="pl-PL"/>
        </w:rPr>
        <w:t>Ochotnicza Straż Pożarna w Celinach</w:t>
      </w:r>
    </w:p>
    <w:p w:rsidR="00AC2324" w:rsidRDefault="00AC2324" w:rsidP="00AC232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AC2324">
        <w:rPr>
          <w:rFonts w:eastAsia="Times New Roman" w:cstheme="minorHAnsi"/>
          <w:b/>
          <w:bCs/>
          <w:kern w:val="0"/>
          <w:szCs w:val="22"/>
          <w:lang w:eastAsia="pl-PL"/>
        </w:rPr>
        <w:t>ul. Męcze</w:t>
      </w:r>
      <w:r>
        <w:rPr>
          <w:rFonts w:eastAsia="Times New Roman" w:cstheme="minorHAnsi"/>
          <w:b/>
          <w:bCs/>
          <w:kern w:val="0"/>
          <w:szCs w:val="22"/>
          <w:lang w:eastAsia="pl-PL"/>
        </w:rPr>
        <w:t>nników 23</w:t>
      </w:r>
    </w:p>
    <w:p w:rsidR="00615C15" w:rsidRDefault="00AC2324" w:rsidP="00AC2324">
      <w:pPr>
        <w:tabs>
          <w:tab w:val="left" w:pos="7140"/>
        </w:tabs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 w:rsidRPr="00AC2324">
        <w:rPr>
          <w:rFonts w:eastAsia="Times New Roman" w:cstheme="minorHAnsi"/>
          <w:b/>
          <w:bCs/>
          <w:kern w:val="0"/>
          <w:szCs w:val="22"/>
          <w:lang w:eastAsia="pl-PL"/>
        </w:rPr>
        <w:t>42-625 Celiny</w:t>
      </w:r>
    </w:p>
    <w:p w:rsidR="006C5575" w:rsidRDefault="006C5575" w:rsidP="006C5575">
      <w:pPr>
        <w:tabs>
          <w:tab w:val="left" w:pos="7140"/>
        </w:tabs>
        <w:rPr>
          <w:rFonts w:eastAsia="Times New Roman" w:cstheme="minorHAnsi"/>
          <w:b/>
          <w:bCs/>
          <w:kern w:val="0"/>
          <w:szCs w:val="22"/>
          <w:lang w:eastAsia="pl-PL"/>
        </w:rPr>
      </w:pPr>
    </w:p>
    <w:p w:rsidR="006C5575" w:rsidRPr="00C45F0C" w:rsidRDefault="006C5575" w:rsidP="006C5575">
      <w:pPr>
        <w:pStyle w:val="Akapitzlist"/>
        <w:spacing w:before="240" w:after="360" w:line="256" w:lineRule="auto"/>
        <w:ind w:left="0"/>
        <w:rPr>
          <w:rFonts w:eastAsia="Times New Roman" w:cstheme="minorHAnsi"/>
          <w:b/>
          <w:szCs w:val="22"/>
        </w:rPr>
      </w:pPr>
      <w:r w:rsidRPr="00C45F0C">
        <w:rPr>
          <w:rFonts w:eastAsia="Times New Roman" w:cstheme="minorHAnsi"/>
          <w:szCs w:val="22"/>
        </w:rPr>
        <w:t xml:space="preserve">Dotyczy postępowania: </w:t>
      </w:r>
      <w:r w:rsidRPr="00F3410F">
        <w:rPr>
          <w:rFonts w:eastAsia="Times New Roman" w:cstheme="minorHAnsi"/>
          <w:b/>
          <w:szCs w:val="22"/>
        </w:rPr>
        <w:t>„</w:t>
      </w:r>
      <w:r>
        <w:rPr>
          <w:b/>
          <w:szCs w:val="22"/>
        </w:rPr>
        <w:t>Remont strażnicy OSP Celiny w Gminie Ożarowice</w:t>
      </w:r>
      <w:r w:rsidRPr="00F3410F">
        <w:rPr>
          <w:rFonts w:eastAsia="Times New Roman" w:cstheme="minorHAnsi"/>
          <w:b/>
          <w:szCs w:val="22"/>
        </w:rPr>
        <w:t>”</w:t>
      </w:r>
      <w:r w:rsidRPr="00C45F0C">
        <w:rPr>
          <w:rFonts w:eastAsia="Times New Roman" w:cstheme="minorHAnsi"/>
          <w:b/>
          <w:szCs w:val="22"/>
        </w:rPr>
        <w:t>.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8E4A0F" w:rsidP="0070075B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Imię, nazwisko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70075B">
            <w:pPr>
              <w:spacing w:after="0" w:line="276" w:lineRule="auto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  <w:tr w:rsidR="00615C15" w:rsidRPr="000B0082" w:rsidTr="00115E7D">
        <w:trPr>
          <w:trHeight w:val="397"/>
        </w:trPr>
        <w:tc>
          <w:tcPr>
            <w:tcW w:w="1873" w:type="pct"/>
            <w:vAlign w:val="center"/>
          </w:tcPr>
          <w:p w:rsidR="00615C15" w:rsidRPr="000B0082" w:rsidRDefault="00615C15" w:rsidP="0070075B">
            <w:pPr>
              <w:spacing w:after="0" w:line="276" w:lineRule="auto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</w:t>
            </w:r>
            <w:r w:rsidR="0095505B">
              <w:rPr>
                <w:rFonts w:cstheme="minorHAnsi"/>
                <w:szCs w:val="22"/>
              </w:rPr>
              <w:t>ów</w:t>
            </w:r>
          </w:p>
        </w:tc>
        <w:tc>
          <w:tcPr>
            <w:tcW w:w="3127" w:type="pct"/>
            <w:vAlign w:val="center"/>
          </w:tcPr>
          <w:p w:rsidR="00615C15" w:rsidRPr="000B0082" w:rsidRDefault="00615C15" w:rsidP="0070075B">
            <w:pPr>
              <w:spacing w:after="0" w:line="276" w:lineRule="auto"/>
              <w:jc w:val="left"/>
              <w:rPr>
                <w:rFonts w:cstheme="minorHAnsi"/>
                <w:szCs w:val="22"/>
                <w:lang w:val="en-US"/>
              </w:rPr>
            </w:pPr>
          </w:p>
        </w:tc>
      </w:tr>
    </w:tbl>
    <w:p w:rsidR="00F55CB4" w:rsidRDefault="00615C15" w:rsidP="00F03A32">
      <w:pPr>
        <w:spacing w:before="120" w:line="276" w:lineRule="auto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działając w imieniu i na rzecz Wykonawc</w:t>
      </w:r>
      <w:r w:rsidR="00B54628">
        <w:rPr>
          <w:rFonts w:eastAsia="Times New Roman" w:cstheme="minorHAnsi"/>
          <w:szCs w:val="22"/>
        </w:rPr>
        <w:t>ów</w:t>
      </w:r>
      <w:r>
        <w:rPr>
          <w:rStyle w:val="Odwoanieprzypisudolnego"/>
          <w:rFonts w:eastAsia="Times New Roman" w:cstheme="minorHAnsi"/>
          <w:szCs w:val="22"/>
        </w:rPr>
        <w:footnoteReference w:id="1"/>
      </w:r>
      <w:r>
        <w:rPr>
          <w:rFonts w:eastAsia="Times New Roman" w:cstheme="minorHAnsi"/>
          <w:szCs w:val="22"/>
        </w:rPr>
        <w:t>:</w:t>
      </w:r>
    </w:p>
    <w:p w:rsidR="006C5575" w:rsidRPr="00CF2BB1" w:rsidRDefault="006C5575" w:rsidP="00F03A32">
      <w:pPr>
        <w:numPr>
          <w:ilvl w:val="0"/>
          <w:numId w:val="8"/>
        </w:numPr>
        <w:autoSpaceDE w:val="0"/>
        <w:autoSpaceDN w:val="0"/>
        <w:adjustRightInd w:val="0"/>
        <w:spacing w:before="60" w:line="276" w:lineRule="auto"/>
        <w:ind w:left="284" w:hanging="284"/>
        <w:contextualSpacing/>
        <w:rPr>
          <w:rFonts w:cstheme="minorHAnsi"/>
          <w:color w:val="000000"/>
          <w:szCs w:val="22"/>
          <w:lang w:eastAsia="pl-PL"/>
        </w:rPr>
      </w:pPr>
      <w:r w:rsidRPr="00CF2BB1">
        <w:rPr>
          <w:rFonts w:cstheme="minorHAnsi"/>
          <w:color w:val="000000"/>
          <w:szCs w:val="22"/>
          <w:lang w:eastAsia="pl-PL"/>
        </w:rPr>
        <w:t>……………………………………………………………</w:t>
      </w:r>
    </w:p>
    <w:p w:rsidR="006C5575" w:rsidRPr="00CF2BB1" w:rsidRDefault="006C5575" w:rsidP="00F03A32">
      <w:pPr>
        <w:numPr>
          <w:ilvl w:val="0"/>
          <w:numId w:val="8"/>
        </w:numPr>
        <w:autoSpaceDE w:val="0"/>
        <w:autoSpaceDN w:val="0"/>
        <w:adjustRightInd w:val="0"/>
        <w:spacing w:before="60" w:line="276" w:lineRule="auto"/>
        <w:ind w:left="284" w:hanging="284"/>
        <w:contextualSpacing/>
        <w:rPr>
          <w:rFonts w:cstheme="minorHAnsi"/>
          <w:color w:val="000000"/>
          <w:szCs w:val="22"/>
          <w:lang w:eastAsia="pl-PL"/>
        </w:rPr>
      </w:pPr>
      <w:r w:rsidRPr="00CF2BB1">
        <w:rPr>
          <w:rFonts w:cstheme="minorHAnsi"/>
          <w:color w:val="000000"/>
          <w:szCs w:val="22"/>
          <w:lang w:eastAsia="pl-PL"/>
        </w:rPr>
        <w:t>……………………………………………………………</w:t>
      </w:r>
    </w:p>
    <w:p w:rsidR="006C5575" w:rsidRPr="00CF2BB1" w:rsidRDefault="006C5575" w:rsidP="00F03A32">
      <w:pPr>
        <w:numPr>
          <w:ilvl w:val="0"/>
          <w:numId w:val="8"/>
        </w:numPr>
        <w:autoSpaceDE w:val="0"/>
        <w:autoSpaceDN w:val="0"/>
        <w:adjustRightInd w:val="0"/>
        <w:spacing w:before="60" w:line="276" w:lineRule="auto"/>
        <w:ind w:left="284" w:hanging="284"/>
        <w:contextualSpacing/>
        <w:rPr>
          <w:rFonts w:cstheme="minorHAnsi"/>
          <w:color w:val="000000"/>
          <w:szCs w:val="22"/>
          <w:lang w:eastAsia="pl-PL"/>
        </w:rPr>
      </w:pPr>
      <w:r w:rsidRPr="00CF2BB1">
        <w:rPr>
          <w:rFonts w:cstheme="minorHAnsi"/>
          <w:color w:val="000000"/>
          <w:szCs w:val="22"/>
          <w:lang w:eastAsia="pl-PL"/>
        </w:rPr>
        <w:t>……………………………………………………………</w:t>
      </w:r>
    </w:p>
    <w:p w:rsidR="006C5575" w:rsidRPr="00CF2BB1" w:rsidRDefault="006C5575" w:rsidP="00F03A32">
      <w:pPr>
        <w:numPr>
          <w:ilvl w:val="0"/>
          <w:numId w:val="8"/>
        </w:numPr>
        <w:autoSpaceDE w:val="0"/>
        <w:autoSpaceDN w:val="0"/>
        <w:adjustRightInd w:val="0"/>
        <w:spacing w:before="60" w:line="276" w:lineRule="auto"/>
        <w:ind w:left="284" w:hanging="284"/>
        <w:contextualSpacing/>
        <w:rPr>
          <w:rFonts w:cstheme="minorHAnsi"/>
          <w:color w:val="000000"/>
          <w:szCs w:val="22"/>
          <w:lang w:eastAsia="pl-PL"/>
        </w:rPr>
      </w:pPr>
      <w:r w:rsidRPr="00CF2BB1">
        <w:rPr>
          <w:rFonts w:cstheme="minorHAnsi"/>
          <w:color w:val="000000"/>
          <w:szCs w:val="22"/>
          <w:lang w:eastAsia="pl-PL"/>
        </w:rPr>
        <w:t>……………………………………………………………</w:t>
      </w:r>
    </w:p>
    <w:p w:rsidR="006C5575" w:rsidRPr="00CF2BB1" w:rsidRDefault="006C5575" w:rsidP="00F03A32">
      <w:pPr>
        <w:autoSpaceDE w:val="0"/>
        <w:autoSpaceDN w:val="0"/>
        <w:adjustRightInd w:val="0"/>
        <w:spacing w:before="60" w:line="276" w:lineRule="auto"/>
        <w:rPr>
          <w:rFonts w:cstheme="minorHAnsi"/>
          <w:color w:val="000000"/>
          <w:szCs w:val="22"/>
          <w:lang w:eastAsia="pl-PL"/>
        </w:rPr>
      </w:pPr>
      <w:r w:rsidRPr="00CF2BB1">
        <w:rPr>
          <w:rFonts w:cstheme="minorHAnsi"/>
          <w:i/>
          <w:color w:val="000000"/>
          <w:szCs w:val="22"/>
          <w:lang w:eastAsia="pl-PL"/>
        </w:rPr>
        <w:t>(nazwy i adresy Wykonawców występujących wspólnie)</w:t>
      </w:r>
    </w:p>
    <w:p w:rsidR="006C5575" w:rsidRDefault="006C5575" w:rsidP="00615C15">
      <w:pPr>
        <w:spacing w:before="120"/>
        <w:rPr>
          <w:rFonts w:eastAsia="Times New Roman" w:cstheme="minorHAnsi"/>
          <w:szCs w:val="22"/>
        </w:rPr>
      </w:pPr>
    </w:p>
    <w:p w:rsidR="001A13C6" w:rsidRDefault="00994FB9" w:rsidP="00F03A32">
      <w:pPr>
        <w:tabs>
          <w:tab w:val="left" w:pos="7140"/>
        </w:tabs>
        <w:spacing w:line="276" w:lineRule="auto"/>
        <w:rPr>
          <w:rFonts w:eastAsia="Times New Roman" w:cstheme="minorHAnsi"/>
          <w:bCs/>
          <w:kern w:val="0"/>
          <w:szCs w:val="22"/>
          <w:lang w:eastAsia="pl-PL"/>
        </w:rPr>
      </w:pPr>
      <w:r>
        <w:rPr>
          <w:rFonts w:eastAsia="Times New Roman" w:cstheme="minorHAnsi"/>
          <w:bCs/>
          <w:kern w:val="0"/>
          <w:szCs w:val="22"/>
          <w:lang w:eastAsia="pl-PL"/>
        </w:rPr>
        <w:t xml:space="preserve">Działając na podstawie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art.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117 ust. 4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ustawy z dnia 11 wrześn</w:t>
      </w:r>
      <w:bookmarkStart w:id="0" w:name="_GoBack"/>
      <w:bookmarkEnd w:id="0"/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ia 2019 r. </w:t>
      </w:r>
      <w:r w:rsidR="00BD5A97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Prawo zamówień publicznych 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(Dz.U. z </w:t>
      </w:r>
      <w:r w:rsidR="00952638">
        <w:rPr>
          <w:rFonts w:eastAsia="Times New Roman" w:cstheme="minorHAnsi"/>
          <w:bCs/>
          <w:kern w:val="0"/>
          <w:szCs w:val="22"/>
          <w:lang w:eastAsia="pl-PL"/>
        </w:rPr>
        <w:t>202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>3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r. poz. </w:t>
      </w:r>
      <w:r w:rsidR="008E4A0F">
        <w:rPr>
          <w:rFonts w:eastAsia="Times New Roman" w:cstheme="minorHAnsi"/>
          <w:bCs/>
          <w:kern w:val="0"/>
          <w:szCs w:val="22"/>
          <w:lang w:eastAsia="pl-PL"/>
        </w:rPr>
        <w:t xml:space="preserve">1605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ze zm.</w:t>
      </w:r>
      <w:r w:rsidR="00F55CB4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) </w:t>
      </w:r>
      <w:r w:rsidR="00EB389C">
        <w:rPr>
          <w:rFonts w:eastAsia="Times New Roman" w:cstheme="minorHAnsi"/>
          <w:b/>
          <w:bCs/>
          <w:kern w:val="0"/>
          <w:szCs w:val="22"/>
          <w:lang w:eastAsia="pl-PL"/>
        </w:rPr>
        <w:t>oświadczam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, że następujące roboty budowlane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>, dostawy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 xml:space="preserve"> </w:t>
      </w:r>
      <w:r w:rsidR="00C45F0C">
        <w:rPr>
          <w:rFonts w:eastAsia="Times New Roman" w:cstheme="minorHAnsi"/>
          <w:bCs/>
          <w:kern w:val="0"/>
          <w:szCs w:val="22"/>
          <w:lang w:eastAsia="pl-PL"/>
        </w:rPr>
        <w:t xml:space="preserve">lub usługi </w:t>
      </w:r>
      <w:r w:rsidR="001A13C6" w:rsidRPr="001A13C6">
        <w:rPr>
          <w:rFonts w:eastAsia="Times New Roman" w:cstheme="minorHAnsi"/>
          <w:bCs/>
          <w:kern w:val="0"/>
          <w:szCs w:val="22"/>
          <w:lang w:eastAsia="pl-PL"/>
        </w:rPr>
        <w:t>wykonają poszczególni Wykonawcy wspólnie ubiegający się o udzielenie zamówienia</w:t>
      </w:r>
      <w:r w:rsidR="001A13C6">
        <w:rPr>
          <w:rFonts w:eastAsia="Times New Roman" w:cstheme="minorHAnsi"/>
          <w:bCs/>
          <w:kern w:val="0"/>
          <w:szCs w:val="22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4253"/>
        <w:gridCol w:w="4105"/>
      </w:tblGrid>
      <w:tr w:rsidR="001A13C6" w:rsidRPr="001A13C6" w:rsidTr="001A13C6">
        <w:tc>
          <w:tcPr>
            <w:tcW w:w="704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4253" w:type="dxa"/>
          </w:tcPr>
          <w:p w:rsidR="001A13C6" w:rsidRPr="001A13C6" w:rsidRDefault="006C5575" w:rsidP="0070075B">
            <w:pPr>
              <w:tabs>
                <w:tab w:val="left" w:pos="7140"/>
              </w:tabs>
              <w:spacing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Pełna nazwa Wykonawcy,</w:t>
            </w:r>
            <w:r w:rsidR="0070075B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br/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siedziba (ulica, miejscowość)</w:t>
            </w:r>
          </w:p>
        </w:tc>
        <w:tc>
          <w:tcPr>
            <w:tcW w:w="4105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jc w:val="center"/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Zakres </w:t>
            </w:r>
            <w:r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 xml:space="preserve">wykonywanych </w:t>
            </w:r>
            <w:r w:rsidRPr="001A13C6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robót budowlanych</w:t>
            </w:r>
            <w:r w:rsidR="004A4460">
              <w:rPr>
                <w:rFonts w:eastAsia="Times New Roman" w:cstheme="minorHAnsi"/>
                <w:b/>
                <w:bCs/>
                <w:kern w:val="0"/>
                <w:sz w:val="22"/>
                <w:szCs w:val="22"/>
                <w:lang w:eastAsia="pl-PL"/>
              </w:rPr>
              <w:t>, dostaw lub usług</w:t>
            </w: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253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253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  <w:tr w:rsidR="001A13C6" w:rsidRPr="001A13C6" w:rsidTr="001A13C6">
        <w:tc>
          <w:tcPr>
            <w:tcW w:w="704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  <w:r w:rsidRPr="001A13C6"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  <w:t>(…)</w:t>
            </w:r>
          </w:p>
        </w:tc>
        <w:tc>
          <w:tcPr>
            <w:tcW w:w="4253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  <w:tc>
          <w:tcPr>
            <w:tcW w:w="4105" w:type="dxa"/>
          </w:tcPr>
          <w:p w:rsidR="001A13C6" w:rsidRPr="001A13C6" w:rsidRDefault="001A13C6" w:rsidP="0070075B">
            <w:pPr>
              <w:tabs>
                <w:tab w:val="left" w:pos="7140"/>
              </w:tabs>
              <w:spacing w:line="276" w:lineRule="auto"/>
              <w:rPr>
                <w:rFonts w:eastAsia="Times New Roman" w:cstheme="minorHAnsi"/>
                <w:bCs/>
                <w:kern w:val="0"/>
                <w:sz w:val="22"/>
                <w:szCs w:val="22"/>
                <w:lang w:eastAsia="pl-PL"/>
              </w:rPr>
            </w:pPr>
          </w:p>
        </w:tc>
      </w:tr>
    </w:tbl>
    <w:p w:rsidR="00BD5A97" w:rsidRPr="00BD5A97" w:rsidRDefault="00BD5A97" w:rsidP="00BD5A97">
      <w:pPr>
        <w:tabs>
          <w:tab w:val="left" w:pos="7140"/>
        </w:tabs>
        <w:rPr>
          <w:rFonts w:eastAsia="Times New Roman" w:cstheme="minorHAnsi"/>
          <w:bCs/>
          <w:kern w:val="0"/>
          <w:szCs w:val="22"/>
          <w:lang w:eastAsia="pl-PL"/>
        </w:rPr>
      </w:pPr>
    </w:p>
    <w:sectPr w:rsidR="00BD5A97" w:rsidRPr="00BD5A97" w:rsidSect="00C2151A">
      <w:headerReference w:type="first" r:id="rId8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205" w:rsidRDefault="00B16205" w:rsidP="008B39AE">
      <w:pPr>
        <w:spacing w:after="0"/>
      </w:pPr>
      <w:r>
        <w:separator/>
      </w:r>
    </w:p>
  </w:endnote>
  <w:endnote w:type="continuationSeparator" w:id="0">
    <w:p w:rsidR="00B16205" w:rsidRDefault="00B16205" w:rsidP="008B39A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205" w:rsidRDefault="00B16205" w:rsidP="008B39AE">
      <w:pPr>
        <w:spacing w:after="0"/>
      </w:pPr>
      <w:r>
        <w:separator/>
      </w:r>
    </w:p>
  </w:footnote>
  <w:footnote w:type="continuationSeparator" w:id="0">
    <w:p w:rsidR="00B16205" w:rsidRDefault="00B16205" w:rsidP="008B39AE">
      <w:pPr>
        <w:spacing w:after="0"/>
      </w:pPr>
      <w:r>
        <w:continuationSeparator/>
      </w:r>
    </w:p>
  </w:footnote>
  <w:footnote w:id="1">
    <w:p w:rsidR="00615C15" w:rsidRDefault="00615C15" w:rsidP="00616322">
      <w:pPr>
        <w:pStyle w:val="Tekstprzypisudolnego"/>
        <w:ind w:left="426" w:hanging="426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W przypadku składania oferty wspólnej należy podać </w:t>
      </w:r>
      <w:r w:rsidR="006A0368">
        <w:t xml:space="preserve">dane </w:t>
      </w:r>
      <w:r>
        <w:t>każdego Wykonawcy</w:t>
      </w:r>
      <w:r w:rsidR="009647D9">
        <w:t xml:space="preserve"> wspólnie ubiegającego się o udzielenie zamówienia</w:t>
      </w:r>
      <w: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704091" w:rsidP="00C2151A">
    <w:pPr>
      <w:jc w:val="right"/>
      <w:rPr>
        <w:rFonts w:cstheme="minorHAnsi"/>
      </w:rPr>
    </w:pPr>
    <w:r>
      <w:rPr>
        <w:rFonts w:cstheme="minorHAnsi"/>
      </w:rPr>
      <w:t xml:space="preserve">Załącznik nr </w:t>
    </w:r>
    <w:r w:rsidR="00E568A8">
      <w:rPr>
        <w:rFonts w:cstheme="minorHAnsi"/>
      </w:rPr>
      <w:t>6</w:t>
    </w:r>
    <w:r>
      <w:rPr>
        <w:rFonts w:cstheme="minorHAnsi"/>
      </w:rPr>
      <w:t xml:space="preserve"> do S</w:t>
    </w:r>
    <w:r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78F737B"/>
    <w:multiLevelType w:val="hybridMultilevel"/>
    <w:tmpl w:val="CFBCFB6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EA4228"/>
    <w:multiLevelType w:val="hybridMultilevel"/>
    <w:tmpl w:val="6DAA96B0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0415000F">
      <w:start w:val="1"/>
      <w:numFmt w:val="decimal"/>
      <w:lvlText w:val="%2."/>
      <w:lvlJc w:val="left"/>
      <w:pPr>
        <w:ind w:left="2134" w:hanging="705"/>
      </w:pPr>
      <w:rPr>
        <w:rFonts w:hint="default"/>
      </w:rPr>
    </w:lvl>
    <w:lvl w:ilvl="2" w:tplc="14DEFDEE">
      <w:start w:val="1"/>
      <w:numFmt w:val="decimal"/>
      <w:lvlText w:val="%3)"/>
      <w:lvlJc w:val="left"/>
      <w:pPr>
        <w:ind w:left="2689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1">
      <w:start w:val="1"/>
      <w:numFmt w:val="decimal"/>
      <w:lvlText w:val="%5)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9B06664"/>
    <w:multiLevelType w:val="hybridMultilevel"/>
    <w:tmpl w:val="BC7C7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A12BD3"/>
    <w:multiLevelType w:val="hybridMultilevel"/>
    <w:tmpl w:val="CED0B89A"/>
    <w:lvl w:ilvl="0" w:tplc="AB5C5D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C60E2B"/>
    <w:multiLevelType w:val="hybridMultilevel"/>
    <w:tmpl w:val="DC403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E46A01"/>
    <w:multiLevelType w:val="multilevel"/>
    <w:tmpl w:val="9FECB14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7"/>
  </w:num>
  <w:num w:numId="5">
    <w:abstractNumId w:val="2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538"/>
    <w:rsid w:val="0004657F"/>
    <w:rsid w:val="0005655E"/>
    <w:rsid w:val="00061022"/>
    <w:rsid w:val="00121C60"/>
    <w:rsid w:val="00125F12"/>
    <w:rsid w:val="001A13C6"/>
    <w:rsid w:val="00206670"/>
    <w:rsid w:val="002A3E17"/>
    <w:rsid w:val="002F352E"/>
    <w:rsid w:val="002F5211"/>
    <w:rsid w:val="0032451E"/>
    <w:rsid w:val="003400FD"/>
    <w:rsid w:val="00361511"/>
    <w:rsid w:val="003A39EA"/>
    <w:rsid w:val="003F634F"/>
    <w:rsid w:val="00415440"/>
    <w:rsid w:val="00457907"/>
    <w:rsid w:val="004A4460"/>
    <w:rsid w:val="004A701E"/>
    <w:rsid w:val="00503488"/>
    <w:rsid w:val="00567726"/>
    <w:rsid w:val="0057510A"/>
    <w:rsid w:val="005B7BDA"/>
    <w:rsid w:val="00615C15"/>
    <w:rsid w:val="00616322"/>
    <w:rsid w:val="00647541"/>
    <w:rsid w:val="006A0368"/>
    <w:rsid w:val="006C5575"/>
    <w:rsid w:val="006F499D"/>
    <w:rsid w:val="0070075B"/>
    <w:rsid w:val="00704091"/>
    <w:rsid w:val="00706538"/>
    <w:rsid w:val="00725FBD"/>
    <w:rsid w:val="007A5E58"/>
    <w:rsid w:val="007C0957"/>
    <w:rsid w:val="007C0B87"/>
    <w:rsid w:val="007E337D"/>
    <w:rsid w:val="00834EEF"/>
    <w:rsid w:val="008436E2"/>
    <w:rsid w:val="008B39AE"/>
    <w:rsid w:val="008E45B3"/>
    <w:rsid w:val="008E4A0F"/>
    <w:rsid w:val="008F50C1"/>
    <w:rsid w:val="008F7026"/>
    <w:rsid w:val="00952638"/>
    <w:rsid w:val="0095505B"/>
    <w:rsid w:val="009647D9"/>
    <w:rsid w:val="00994FB9"/>
    <w:rsid w:val="009A7643"/>
    <w:rsid w:val="00A50B8B"/>
    <w:rsid w:val="00A56DC7"/>
    <w:rsid w:val="00A70E18"/>
    <w:rsid w:val="00AB27D8"/>
    <w:rsid w:val="00AC2324"/>
    <w:rsid w:val="00AC67FB"/>
    <w:rsid w:val="00B16205"/>
    <w:rsid w:val="00B17AFB"/>
    <w:rsid w:val="00B54628"/>
    <w:rsid w:val="00B626C0"/>
    <w:rsid w:val="00BB49E0"/>
    <w:rsid w:val="00BD5A97"/>
    <w:rsid w:val="00BF6284"/>
    <w:rsid w:val="00BF638D"/>
    <w:rsid w:val="00C204AE"/>
    <w:rsid w:val="00C36280"/>
    <w:rsid w:val="00C45F0C"/>
    <w:rsid w:val="00CD1308"/>
    <w:rsid w:val="00CD5726"/>
    <w:rsid w:val="00CE775C"/>
    <w:rsid w:val="00CF1D1B"/>
    <w:rsid w:val="00CF2BB1"/>
    <w:rsid w:val="00D30DB6"/>
    <w:rsid w:val="00DC27B3"/>
    <w:rsid w:val="00DF47FA"/>
    <w:rsid w:val="00E024FC"/>
    <w:rsid w:val="00E568A8"/>
    <w:rsid w:val="00E9492F"/>
    <w:rsid w:val="00EB389C"/>
    <w:rsid w:val="00F03A32"/>
    <w:rsid w:val="00F3410F"/>
    <w:rsid w:val="00F3427C"/>
    <w:rsid w:val="00F55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CE159ED-F093-4CC6-AB66-D1AA1AA98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13C6"/>
    <w:pPr>
      <w:widowControl w:val="0"/>
      <w:suppressAutoHyphens/>
      <w:spacing w:after="120" w:line="240" w:lineRule="auto"/>
      <w:jc w:val="both"/>
    </w:pPr>
    <w:rPr>
      <w:rFonts w:eastAsia="Lucida Sans Unicode" w:cs="Times New Roman"/>
      <w:kern w:val="2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1">
    <w:name w:val="Tekst podstawowy Znak1"/>
    <w:basedOn w:val="Domylnaczcionkaakapitu"/>
    <w:link w:val="Tekstpodstawowy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706538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99"/>
    <w:qFormat/>
    <w:rsid w:val="00706538"/>
    <w:rPr>
      <w:rFonts w:eastAsia="Lucida Sans Unicode" w:cs="Calibri"/>
      <w:kern w:val="2"/>
      <w:szCs w:val="20"/>
      <w:lang w:eastAsia="ar-SA"/>
    </w:rPr>
  </w:style>
  <w:style w:type="paragraph" w:styleId="Tekstpodstawowy">
    <w:name w:val="Body Text"/>
    <w:basedOn w:val="Normalny"/>
    <w:link w:val="TekstpodstawowyZnak1"/>
    <w:rsid w:val="00706538"/>
    <w:rPr>
      <w:rFonts w:ascii="Times New Roman" w:hAnsi="Times New Roman"/>
      <w:sz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706538"/>
    <w:rPr>
      <w:rFonts w:eastAsia="Lucida Sans Unicode" w:cs="Times New Roman"/>
      <w:kern w:val="2"/>
      <w:szCs w:val="24"/>
      <w:lang w:eastAsia="ar-SA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99"/>
    <w:qFormat/>
    <w:rsid w:val="00706538"/>
    <w:pPr>
      <w:ind w:left="720"/>
    </w:pPr>
    <w:rPr>
      <w:rFonts w:cs="Calibri"/>
      <w:szCs w:val="20"/>
    </w:rPr>
  </w:style>
  <w:style w:type="paragraph" w:styleId="Stopka">
    <w:name w:val="footer"/>
    <w:basedOn w:val="Normalny"/>
    <w:link w:val="StopkaZnak1"/>
    <w:uiPriority w:val="99"/>
    <w:rsid w:val="00706538"/>
    <w:pPr>
      <w:suppressLineNumbers/>
      <w:tabs>
        <w:tab w:val="center" w:pos="4818"/>
        <w:tab w:val="right" w:pos="9637"/>
      </w:tabs>
    </w:pPr>
    <w:rPr>
      <w:rFonts w:ascii="Times New Roman" w:hAnsi="Times New Roman"/>
      <w:sz w:val="24"/>
    </w:rPr>
  </w:style>
  <w:style w:type="character" w:customStyle="1" w:styleId="StopkaZnak">
    <w:name w:val="Stopka Znak"/>
    <w:basedOn w:val="Domylnaczcionkaakapitu"/>
    <w:uiPriority w:val="99"/>
    <w:rsid w:val="00706538"/>
    <w:rPr>
      <w:rFonts w:eastAsia="Lucida Sans Unicode" w:cs="Times New Roman"/>
      <w:kern w:val="2"/>
      <w:szCs w:val="24"/>
      <w:lang w:eastAsia="ar-SA"/>
    </w:rPr>
  </w:style>
  <w:style w:type="paragraph" w:customStyle="1" w:styleId="Tekstpodstawowy21">
    <w:name w:val="Tekst podstawowy 21"/>
    <w:basedOn w:val="Normalny"/>
    <w:qFormat/>
    <w:rsid w:val="00706538"/>
    <w:pPr>
      <w:spacing w:line="480" w:lineRule="auto"/>
    </w:pPr>
  </w:style>
  <w:style w:type="paragraph" w:customStyle="1" w:styleId="Standard">
    <w:name w:val="Standard"/>
    <w:qFormat/>
    <w:rsid w:val="0070653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table" w:styleId="Tabela-Siatka">
    <w:name w:val="Table Grid"/>
    <w:basedOn w:val="Standardowy"/>
    <w:uiPriority w:val="59"/>
    <w:rsid w:val="00706538"/>
    <w:pPr>
      <w:spacing w:after="0" w:line="240" w:lineRule="auto"/>
    </w:pPr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8B39AE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B39AE"/>
    <w:rPr>
      <w:rFonts w:eastAsia="Lucida Sans Unicode" w:cs="Times New Roman"/>
      <w:kern w:val="2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semiHidden/>
    <w:unhideWhenUsed/>
    <w:rsid w:val="008B39A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5E5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7A5E58"/>
    <w:rPr>
      <w:rFonts w:eastAsia="Lucida Sans Unicode" w:cs="Times New Roman"/>
      <w:kern w:val="2"/>
      <w:szCs w:val="24"/>
      <w:lang w:eastAsia="ar-SA"/>
    </w:rPr>
  </w:style>
  <w:style w:type="table" w:styleId="Tabelasiatki1jasna">
    <w:name w:val="Grid Table 1 Light"/>
    <w:basedOn w:val="Standardowy"/>
    <w:uiPriority w:val="46"/>
    <w:rsid w:val="00E024FC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E775C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775C"/>
    <w:rPr>
      <w:rFonts w:ascii="Segoe UI" w:eastAsia="Lucida Sans Unicode" w:hAnsi="Segoe UI" w:cs="Segoe UI"/>
      <w:kern w:val="2"/>
      <w:sz w:val="18"/>
      <w:szCs w:val="18"/>
      <w:lang w:eastAsia="ar-SA"/>
    </w:rPr>
  </w:style>
  <w:style w:type="paragraph" w:customStyle="1" w:styleId="Poziom1">
    <w:name w:val="Poziom 1"/>
    <w:basedOn w:val="Akapitzlist"/>
    <w:qFormat/>
    <w:rsid w:val="00CE775C"/>
    <w:pPr>
      <w:keepNext/>
      <w:keepLines/>
      <w:numPr>
        <w:numId w:val="4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CE775C"/>
    <w:pPr>
      <w:numPr>
        <w:ilvl w:val="1"/>
        <w:numId w:val="4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qFormat/>
    <w:rsid w:val="00CE775C"/>
    <w:pPr>
      <w:numPr>
        <w:ilvl w:val="2"/>
        <w:numId w:val="4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qFormat/>
    <w:rsid w:val="00CE775C"/>
    <w:pPr>
      <w:numPr>
        <w:ilvl w:val="3"/>
        <w:numId w:val="4"/>
      </w:numPr>
      <w:tabs>
        <w:tab w:val="num" w:pos="360"/>
      </w:tabs>
      <w:ind w:left="1803" w:hanging="357"/>
    </w:pPr>
    <w:rPr>
      <w:kern w:val="1"/>
    </w:rPr>
  </w:style>
  <w:style w:type="paragraph" w:customStyle="1" w:styleId="Poziom5">
    <w:name w:val="Poziom 5"/>
    <w:basedOn w:val="Akapitzlist"/>
    <w:link w:val="Poziom5Znak"/>
    <w:qFormat/>
    <w:rsid w:val="00CE775C"/>
    <w:pPr>
      <w:numPr>
        <w:ilvl w:val="4"/>
        <w:numId w:val="4"/>
      </w:numPr>
      <w:ind w:left="2160" w:hanging="357"/>
    </w:pPr>
    <w:rPr>
      <w:kern w:val="1"/>
    </w:rPr>
  </w:style>
  <w:style w:type="character" w:customStyle="1" w:styleId="Poziom5Znak">
    <w:name w:val="Poziom 5 Znak"/>
    <w:basedOn w:val="Domylnaczcionkaakapitu"/>
    <w:link w:val="Poziom5"/>
    <w:rsid w:val="00CE775C"/>
    <w:rPr>
      <w:rFonts w:eastAsia="Lucida Sans Unicode" w:cs="Calibri"/>
      <w:kern w:val="1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qFormat/>
    <w:rsid w:val="00615C15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8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D9C3B503-A2E4-4FEE-9A60-49F9380D1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Sławek</dc:creator>
  <cp:keywords/>
  <dc:description/>
  <cp:lastModifiedBy>Sławek</cp:lastModifiedBy>
  <cp:revision>48</cp:revision>
  <dcterms:created xsi:type="dcterms:W3CDTF">2021-03-03T17:56:00Z</dcterms:created>
  <dcterms:modified xsi:type="dcterms:W3CDTF">2024-08-12T11:55:00Z</dcterms:modified>
</cp:coreProperties>
</file>