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7EB84CE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3152B298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C9A504D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57078711" w14:textId="77777777" w:rsidR="00952822" w:rsidRPr="00461D87" w:rsidRDefault="00952822" w:rsidP="00952822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3AD7D0A" w14:textId="77777777" w:rsidR="00F31742" w:rsidRPr="00F31742" w:rsidRDefault="00952822" w:rsidP="00F31742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F31742" w:rsidRPr="00F3174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Sulechów</w:t>
      </w:r>
    </w:p>
    <w:p w14:paraId="31A2AD7E" w14:textId="77777777" w:rsidR="00F31742" w:rsidRPr="00F31742" w:rsidRDefault="00F31742" w:rsidP="00F31742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F3174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Bankowa 2,</w:t>
      </w:r>
    </w:p>
    <w:p w14:paraId="5FD982C6" w14:textId="48E691D7" w:rsidR="00952822" w:rsidRPr="00461D87" w:rsidRDefault="00F31742" w:rsidP="00F31742">
      <w:pPr>
        <w:suppressAutoHyphens w:val="0"/>
        <w:ind w:left="4253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F3174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66-100 Sulechów</w:t>
      </w:r>
    </w:p>
    <w:p w14:paraId="367AC158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E581786" w14:textId="77777777" w:rsidR="00050E2E" w:rsidRPr="00936217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936217" w:rsidRDefault="00BB3650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5D0676B4" w14:textId="1DE4ACFC" w:rsidR="00DC44E8" w:rsidRPr="009A47BE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</w:t>
      </w:r>
      <w:r w:rsidR="002F1536" w:rsidRPr="002F1536">
        <w:rPr>
          <w:rFonts w:ascii="Cambria" w:hAnsi="Cambria" w:cs="Arial"/>
          <w:bCs/>
          <w:sz w:val="21"/>
          <w:szCs w:val="21"/>
        </w:rPr>
        <w:t xml:space="preserve">na </w:t>
      </w:r>
      <w:r w:rsidR="0059729B" w:rsidRPr="0059729B">
        <w:rPr>
          <w:rFonts w:ascii="Cambria" w:hAnsi="Cambria" w:cs="Arial"/>
          <w:b/>
          <w:bCs/>
          <w:sz w:val="21"/>
          <w:szCs w:val="21"/>
        </w:rPr>
        <w:t>Wykonanie robót budowlanych w ramach zadania pn.: „</w:t>
      </w:r>
      <w:r w:rsidR="00712324" w:rsidRPr="00712324">
        <w:rPr>
          <w:rFonts w:ascii="Cambria" w:hAnsi="Cambria" w:cs="Arial"/>
          <w:b/>
          <w:bCs/>
          <w:sz w:val="21"/>
          <w:szCs w:val="21"/>
        </w:rPr>
        <w:t>Budowa budynku leśniczówki Sycowice, budynku gospodarczego i altany wraz zagospodarowaniem terenu</w:t>
      </w:r>
      <w:bookmarkStart w:id="0" w:name="_GoBack"/>
      <w:bookmarkEnd w:id="0"/>
      <w:r w:rsidR="0059729B" w:rsidRPr="0059729B">
        <w:rPr>
          <w:rFonts w:ascii="Cambria" w:hAnsi="Cambria" w:cs="Arial"/>
          <w:b/>
          <w:bCs/>
          <w:sz w:val="21"/>
          <w:szCs w:val="21"/>
        </w:rPr>
        <w:t>”</w:t>
      </w:r>
      <w:r w:rsidR="00FD75F2" w:rsidRPr="00FD75F2">
        <w:rPr>
          <w:rFonts w:ascii="Cambria" w:hAnsi="Cambria" w:cs="Arial"/>
          <w:b/>
          <w:bCs/>
          <w:sz w:val="21"/>
          <w:szCs w:val="21"/>
        </w:rPr>
        <w:t>,</w:t>
      </w:r>
      <w:r w:rsidR="00FD75F2" w:rsidRPr="00FD75F2">
        <w:rPr>
          <w:rFonts w:ascii="Cambria" w:hAnsi="Cambria" w:cs="Arial"/>
          <w:bCs/>
          <w:sz w:val="21"/>
          <w:szCs w:val="21"/>
        </w:rPr>
        <w:t xml:space="preserve">  </w:t>
      </w:r>
    </w:p>
    <w:p w14:paraId="5C04CC47" w14:textId="77777777" w:rsidR="00DC44E8" w:rsidRPr="00711FDD" w:rsidRDefault="00E35611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3F1DA76B" w14:textId="77777777" w:rsidR="00DC44E8" w:rsidRPr="00711FDD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FAC95BA" w14:textId="77777777" w:rsidR="00C203B7" w:rsidRPr="00936217" w:rsidRDefault="00DC44E8" w:rsidP="00DC44E8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8E2F3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77777777" w:rsidR="00050E2E" w:rsidRPr="00936217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77777777" w:rsidR="00936217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</w:t>
      </w:r>
      <w:proofErr w:type="spellStart"/>
      <w:r w:rsidR="00C41890" w:rsidRPr="00936217">
        <w:rPr>
          <w:rFonts w:ascii="Cambria" w:hAnsi="Cambria" w:cs="Arial"/>
          <w:bCs/>
          <w:sz w:val="21"/>
          <w:szCs w:val="21"/>
        </w:rPr>
        <w:t>ppkt</w:t>
      </w:r>
      <w:proofErr w:type="spellEnd"/>
      <w:r w:rsidR="00C41890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>asobach następującego/</w:t>
      </w:r>
      <w:proofErr w:type="spellStart"/>
      <w:r w:rsidR="00DD1E17" w:rsidRPr="00936217">
        <w:rPr>
          <w:rFonts w:ascii="Cambria" w:hAnsi="Cambria" w:cs="Arial"/>
          <w:bCs/>
          <w:sz w:val="21"/>
          <w:szCs w:val="21"/>
        </w:rPr>
        <w:t>ych</w:t>
      </w:r>
      <w:proofErr w:type="spellEnd"/>
      <w:r w:rsidR="00DD1E17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9362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C840E1">
      <w:pPr>
        <w:spacing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385DFED2" w14:textId="77777777" w:rsidR="002F1536" w:rsidRDefault="002F1536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DD325D0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lastRenderedPageBreak/>
        <w:t>OŚWIADCZENIE DOTYCZĄCE PODANYCH INFORMACJI</w:t>
      </w:r>
    </w:p>
    <w:p w14:paraId="185E63F9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2DFEE7" w14:textId="77777777" w:rsidR="008059F7" w:rsidRPr="00652388" w:rsidRDefault="008059F7" w:rsidP="008059F7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798CDA5" w14:textId="09F11698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</w:t>
      </w:r>
      <w:r w:rsidR="00FD75F2">
        <w:rPr>
          <w:rFonts w:ascii="Cambria" w:eastAsia="Calibri" w:hAnsi="Cambria"/>
          <w:sz w:val="21"/>
          <w:szCs w:val="21"/>
          <w:lang w:eastAsia="pl-PL"/>
        </w:rPr>
        <w:t>ia 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C15F1CE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221EF283" w14:textId="77777777" w:rsidR="00807213" w:rsidRDefault="00807213" w:rsidP="008059F7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184A5925" w14:textId="77777777" w:rsidR="008059F7" w:rsidRPr="00652388" w:rsidRDefault="008059F7" w:rsidP="003E077B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652388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954FE3">
        <w:rPr>
          <w:rFonts w:ascii="Cambria" w:eastAsia="Calibri" w:hAnsi="Cambria"/>
          <w:bCs/>
          <w:i/>
          <w:sz w:val="21"/>
          <w:szCs w:val="21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774A93D7" w14:textId="77777777" w:rsidR="00050E2E" w:rsidRPr="00936217" w:rsidRDefault="00050E2E" w:rsidP="008059F7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16902D" w16cid:durableId="23E249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A83F6" w14:textId="77777777" w:rsidR="00EA776A" w:rsidRDefault="00EA776A">
      <w:r>
        <w:separator/>
      </w:r>
    </w:p>
  </w:endnote>
  <w:endnote w:type="continuationSeparator" w:id="0">
    <w:p w14:paraId="6C7D3F26" w14:textId="77777777" w:rsidR="00EA776A" w:rsidRDefault="00EA7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6626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1232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BFA6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2E3AB" w14:textId="77777777" w:rsidR="00EA776A" w:rsidRDefault="00EA776A">
      <w:r>
        <w:separator/>
      </w:r>
    </w:p>
  </w:footnote>
  <w:footnote w:type="continuationSeparator" w:id="0">
    <w:p w14:paraId="00499186" w14:textId="77777777" w:rsidR="00EA776A" w:rsidRDefault="00EA7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E8FDD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4D55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5DB8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828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2CD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E39"/>
    <w:rsid w:val="00177D0B"/>
    <w:rsid w:val="00180A8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1536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77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29B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079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324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641"/>
    <w:rsid w:val="0084315D"/>
    <w:rsid w:val="00846019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BDB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2B56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584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386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2BF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5C2F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A776A"/>
    <w:rsid w:val="00EB1024"/>
    <w:rsid w:val="00EB1FD5"/>
    <w:rsid w:val="00EB491F"/>
    <w:rsid w:val="00EB5DE3"/>
    <w:rsid w:val="00EB630C"/>
    <w:rsid w:val="00EB7616"/>
    <w:rsid w:val="00EC1B13"/>
    <w:rsid w:val="00EC3830"/>
    <w:rsid w:val="00EC5F56"/>
    <w:rsid w:val="00EC643A"/>
    <w:rsid w:val="00ED20BB"/>
    <w:rsid w:val="00ED29F7"/>
    <w:rsid w:val="00ED2BC3"/>
    <w:rsid w:val="00ED63FA"/>
    <w:rsid w:val="00EE09C7"/>
    <w:rsid w:val="00EE1DD5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1742"/>
    <w:rsid w:val="00F348A1"/>
    <w:rsid w:val="00F34B99"/>
    <w:rsid w:val="00F35EB3"/>
    <w:rsid w:val="00F40796"/>
    <w:rsid w:val="00F40D83"/>
    <w:rsid w:val="00F418F5"/>
    <w:rsid w:val="00F43AA7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5F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val="pl-PL"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val="pl-PL"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val="pl-PL"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Belda</cp:lastModifiedBy>
  <cp:revision>12</cp:revision>
  <cp:lastPrinted>2017-05-23T10:32:00Z</cp:lastPrinted>
  <dcterms:created xsi:type="dcterms:W3CDTF">2021-10-13T06:07:00Z</dcterms:created>
  <dcterms:modified xsi:type="dcterms:W3CDTF">2024-06-27T10:32:00Z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