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111902" w14:textId="60D2E060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771B1C">
        <w:rPr>
          <w:rFonts w:ascii="Cambria" w:hAnsi="Cambria" w:cs="Arial"/>
          <w:b/>
          <w:bCs/>
          <w:sz w:val="21"/>
          <w:szCs w:val="21"/>
        </w:rPr>
        <w:t>7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17B3F83F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326EF266" w14:textId="77777777" w:rsidR="00771B1C" w:rsidRPr="00771B1C" w:rsidRDefault="00461D87" w:rsidP="00771B1C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771B1C" w:rsidRPr="00771B1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Sulechów</w:t>
      </w:r>
    </w:p>
    <w:p w14:paraId="6555F31E" w14:textId="77777777" w:rsidR="00771B1C" w:rsidRPr="00771B1C" w:rsidRDefault="00771B1C" w:rsidP="00771B1C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71B1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Bankowa 2,</w:t>
      </w:r>
    </w:p>
    <w:p w14:paraId="7C993C24" w14:textId="2D5CAB5A" w:rsidR="00461D87" w:rsidRPr="00461D87" w:rsidRDefault="00771B1C" w:rsidP="00771B1C">
      <w:pPr>
        <w:suppressAutoHyphens w:val="0"/>
        <w:ind w:left="4253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771B1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66-100 Sulechów</w:t>
      </w:r>
    </w:p>
    <w:p w14:paraId="1DA52FA2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707C2DD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</w:t>
      </w:r>
      <w:r w:rsidR="00771B1C" w:rsidRPr="00771B1C">
        <w:rPr>
          <w:rFonts w:ascii="Cambria" w:hAnsi="Cambria" w:cs="Arial"/>
          <w:bCs/>
          <w:sz w:val="21"/>
          <w:szCs w:val="21"/>
        </w:rPr>
        <w:t xml:space="preserve">na </w:t>
      </w:r>
      <w:r w:rsidR="005F45AB" w:rsidRPr="005F45AB">
        <w:rPr>
          <w:rFonts w:ascii="Cambria" w:hAnsi="Cambria" w:cs="Arial"/>
          <w:b/>
          <w:bCs/>
          <w:sz w:val="21"/>
          <w:szCs w:val="21"/>
        </w:rPr>
        <w:t>Wykonanie robót budowlanych w ramach zadania pn.: „</w:t>
      </w:r>
      <w:r w:rsidR="0092001B" w:rsidRPr="0092001B">
        <w:rPr>
          <w:rFonts w:ascii="Cambria" w:hAnsi="Cambria" w:cs="Arial"/>
          <w:b/>
          <w:bCs/>
          <w:sz w:val="21"/>
          <w:szCs w:val="21"/>
        </w:rPr>
        <w:t>Budowa budynku leśniczówki Sycowice, budynku gospodarczego i altany wraz zagospodarowaniem terenu</w:t>
      </w:r>
      <w:bookmarkStart w:id="0" w:name="_GoBack"/>
      <w:bookmarkEnd w:id="0"/>
      <w:r w:rsidR="005F45AB" w:rsidRPr="005F45AB">
        <w:rPr>
          <w:rFonts w:ascii="Cambria" w:hAnsi="Cambria" w:cs="Arial"/>
          <w:b/>
          <w:bCs/>
          <w:sz w:val="21"/>
          <w:szCs w:val="21"/>
        </w:rPr>
        <w:t>”</w:t>
      </w:r>
      <w:r w:rsidR="000264A6" w:rsidRPr="000264A6">
        <w:rPr>
          <w:rFonts w:ascii="Cambria" w:hAnsi="Cambria" w:cs="Arial"/>
          <w:b/>
          <w:bCs/>
          <w:sz w:val="21"/>
          <w:szCs w:val="21"/>
        </w:rPr>
        <w:t xml:space="preserve">,  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55D9562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68308D">
        <w:rPr>
          <w:rFonts w:ascii="Cambria" w:hAnsi="Cambria" w:cs="Arial"/>
          <w:sz w:val="21"/>
          <w:szCs w:val="21"/>
          <w:lang w:eastAsia="pl-PL"/>
        </w:rPr>
      </w:r>
      <w:r w:rsidR="0068308D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</w:t>
      </w:r>
      <w:r w:rsidR="005A7F73">
        <w:rPr>
          <w:rFonts w:ascii="Cambria" w:hAnsi="Cambria" w:cs="Arial"/>
          <w:sz w:val="21"/>
          <w:szCs w:val="21"/>
          <w:lang w:eastAsia="pl-PL"/>
        </w:rPr>
        <w:t xml:space="preserve"> lub ofertę częściową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w przedmiotowym postępowaniu*</w:t>
      </w:r>
    </w:p>
    <w:p w14:paraId="5C9E581D" w14:textId="6289ABB5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68308D">
        <w:rPr>
          <w:rFonts w:ascii="Cambria" w:hAnsi="Cambria" w:cs="Arial"/>
          <w:sz w:val="21"/>
          <w:szCs w:val="21"/>
          <w:lang w:eastAsia="pl-PL"/>
        </w:rPr>
      </w:r>
      <w:r w:rsidR="0068308D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) wraz z wykonawcą, który złożył ofertę </w:t>
      </w:r>
      <w:r w:rsidR="005A7F73">
        <w:rPr>
          <w:rFonts w:ascii="Cambria" w:hAnsi="Cambria" w:cs="Arial"/>
          <w:sz w:val="21"/>
          <w:szCs w:val="21"/>
          <w:lang w:eastAsia="pl-PL"/>
        </w:rPr>
        <w:t xml:space="preserve">lub ofertę częściową </w:t>
      </w:r>
      <w:r w:rsidRPr="004F4848">
        <w:rPr>
          <w:rFonts w:ascii="Cambria" w:hAnsi="Cambria" w:cs="Arial"/>
          <w:sz w:val="21"/>
          <w:szCs w:val="21"/>
          <w:lang w:eastAsia="pl-PL"/>
        </w:rPr>
        <w:t>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51AFA7D3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 r.</w:t>
      </w:r>
    </w:p>
    <w:p w14:paraId="6963DD82" w14:textId="77777777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A444A21" w14:textId="77777777" w:rsidR="00D476EB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3B074AA6" w14:textId="77777777" w:rsidR="0048685C" w:rsidRPr="0048685C" w:rsidRDefault="0048685C" w:rsidP="0048685C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  <w:r w:rsidRPr="0048685C">
        <w:rPr>
          <w:rFonts w:ascii="Cambria" w:hAnsi="Cambria" w:cs="Arial"/>
          <w:bCs/>
          <w:i/>
          <w:sz w:val="21"/>
          <w:szCs w:val="21"/>
        </w:rPr>
        <w:lastRenderedPageBreak/>
        <w:t>Dokument może być przekazany: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010EB102" w14:textId="52110D06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BA93B99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4F484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</w:p>
    <w:sectPr w:rsidR="004B557F" w:rsidRPr="004F484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F0CC5" w16cid:durableId="24A009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2F1F9D" w14:textId="77777777" w:rsidR="0068308D" w:rsidRDefault="0068308D">
      <w:r>
        <w:separator/>
      </w:r>
    </w:p>
  </w:endnote>
  <w:endnote w:type="continuationSeparator" w:id="0">
    <w:p w14:paraId="4E9C3BAC" w14:textId="77777777" w:rsidR="0068308D" w:rsidRDefault="00683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2001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30714" w14:textId="77777777" w:rsidR="0068308D" w:rsidRDefault="0068308D">
      <w:r>
        <w:separator/>
      </w:r>
    </w:p>
  </w:footnote>
  <w:footnote w:type="continuationSeparator" w:id="0">
    <w:p w14:paraId="48AB76E9" w14:textId="77777777" w:rsidR="0068308D" w:rsidRDefault="00683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4A6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D15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CB2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6FE7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255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6B5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7471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73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45A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08D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B1C"/>
    <w:rsid w:val="00771E88"/>
    <w:rsid w:val="007731AD"/>
    <w:rsid w:val="007741B1"/>
    <w:rsid w:val="007757F6"/>
    <w:rsid w:val="00775EDD"/>
    <w:rsid w:val="00776763"/>
    <w:rsid w:val="0078015A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01B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37E0"/>
    <w:rsid w:val="009F0CB1"/>
    <w:rsid w:val="009F10C3"/>
    <w:rsid w:val="009F1359"/>
    <w:rsid w:val="009F39F1"/>
    <w:rsid w:val="009F54FC"/>
    <w:rsid w:val="00A0492F"/>
    <w:rsid w:val="00A05268"/>
    <w:rsid w:val="00A06E01"/>
    <w:rsid w:val="00A0743B"/>
    <w:rsid w:val="00A12108"/>
    <w:rsid w:val="00A162E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379C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3EEE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D22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2C25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634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3A2B2-3357-4AB0-AF03-5C55AB282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Małgorzata Belda</cp:lastModifiedBy>
  <cp:revision>12</cp:revision>
  <cp:lastPrinted>2017-05-23T10:32:00Z</cp:lastPrinted>
  <dcterms:created xsi:type="dcterms:W3CDTF">2021-10-13T06:09:00Z</dcterms:created>
  <dcterms:modified xsi:type="dcterms:W3CDTF">2024-06-27T10:35:00Z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