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A0EE0" w14:textId="0CCC3FCE" w:rsidR="007B7EA6" w:rsidRPr="001F0E4E" w:rsidRDefault="007B7EA6" w:rsidP="007B7EA6">
      <w:pPr>
        <w:tabs>
          <w:tab w:val="left" w:pos="8161"/>
        </w:tabs>
        <w:spacing w:after="0"/>
        <w:jc w:val="both"/>
        <w:rPr>
          <w:rFonts w:ascii="Arial" w:hAnsi="Arial" w:cs="Arial"/>
          <w:sz w:val="20"/>
          <w:lang w:eastAsia="pl-PL"/>
        </w:rPr>
      </w:pPr>
      <w:r>
        <w:rPr>
          <w:rFonts w:ascii="Arial" w:hAnsi="Arial" w:cs="Arial"/>
          <w:sz w:val="20"/>
          <w:lang w:eastAsia="pl-PL"/>
        </w:rPr>
        <w:t xml:space="preserve">Nr sprawy </w:t>
      </w:r>
      <w:r w:rsidRPr="005553D6">
        <w:rPr>
          <w:rFonts w:ascii="Arial" w:hAnsi="Arial" w:cs="Arial"/>
          <w:b/>
          <w:sz w:val="20"/>
          <w:lang w:eastAsia="pl-PL"/>
        </w:rPr>
        <w:t>TZ.250.</w:t>
      </w:r>
      <w:r w:rsidR="00371828">
        <w:rPr>
          <w:rFonts w:ascii="Arial" w:hAnsi="Arial" w:cs="Arial"/>
          <w:b/>
          <w:sz w:val="20"/>
          <w:lang w:eastAsia="pl-PL"/>
        </w:rPr>
        <w:t>88</w:t>
      </w:r>
      <w:r w:rsidRPr="005553D6">
        <w:rPr>
          <w:rFonts w:ascii="Arial" w:hAnsi="Arial" w:cs="Arial"/>
          <w:b/>
          <w:sz w:val="20"/>
          <w:lang w:eastAsia="pl-PL"/>
        </w:rPr>
        <w:t>.202</w:t>
      </w:r>
      <w:r>
        <w:rPr>
          <w:rFonts w:ascii="Arial" w:hAnsi="Arial" w:cs="Arial"/>
          <w:b/>
          <w:sz w:val="20"/>
          <w:lang w:eastAsia="pl-PL"/>
        </w:rPr>
        <w:t>4</w:t>
      </w:r>
      <w:r w:rsidRPr="005553D6">
        <w:rPr>
          <w:rFonts w:ascii="Arial" w:hAnsi="Arial" w:cs="Arial"/>
          <w:b/>
          <w:sz w:val="20"/>
          <w:lang w:eastAsia="pl-PL"/>
        </w:rPr>
        <w:t>.</w:t>
      </w:r>
      <w:r w:rsidR="00371828">
        <w:rPr>
          <w:rFonts w:ascii="Arial" w:hAnsi="Arial" w:cs="Arial"/>
          <w:b/>
          <w:sz w:val="20"/>
          <w:lang w:eastAsia="pl-PL"/>
        </w:rPr>
        <w:t>JR</w:t>
      </w:r>
    </w:p>
    <w:p w14:paraId="666053FF" w14:textId="6E8CEF6C" w:rsidR="002C3A1A" w:rsidRPr="005E44A6" w:rsidRDefault="002C3A1A" w:rsidP="002C3A1A">
      <w:pPr>
        <w:spacing w:after="0" w:line="240" w:lineRule="auto"/>
        <w:ind w:left="4963" w:hanging="4963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44A6"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C5786E">
        <w:rPr>
          <w:rFonts w:ascii="Arial" w:eastAsia="Times New Roman" w:hAnsi="Arial" w:cs="Arial"/>
          <w:sz w:val="20"/>
          <w:lang w:eastAsia="pl-PL"/>
        </w:rPr>
        <w:t>3</w:t>
      </w:r>
      <w:r w:rsidRPr="005E44A6">
        <w:rPr>
          <w:rFonts w:ascii="Arial" w:eastAsia="Times New Roman" w:hAnsi="Arial" w:cs="Arial"/>
          <w:sz w:val="20"/>
          <w:lang w:eastAsia="pl-PL"/>
        </w:rPr>
        <w:tab/>
      </w:r>
      <w:r w:rsidRPr="005E44A6">
        <w:rPr>
          <w:rFonts w:ascii="Arial" w:eastAsia="Times New Roman" w:hAnsi="Arial" w:cs="Arial"/>
          <w:sz w:val="20"/>
          <w:lang w:eastAsia="pl-PL"/>
        </w:rPr>
        <w:tab/>
      </w:r>
      <w:r w:rsidRPr="005E44A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E44A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E44A6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5E44A6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18834E42" w14:textId="77777777" w:rsidR="002C3A1A" w:rsidRPr="005E44A6" w:rsidRDefault="002C3A1A" w:rsidP="002C3A1A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5E44A6">
        <w:rPr>
          <w:rFonts w:ascii="Arial" w:eastAsia="Times New Roman" w:hAnsi="Arial" w:cs="Arial"/>
          <w:sz w:val="20"/>
          <w:lang w:eastAsia="pl-PL"/>
        </w:rPr>
        <w:t>Zamawiający:</w:t>
      </w:r>
    </w:p>
    <w:p w14:paraId="005DEDAE" w14:textId="77777777" w:rsidR="002C3A1A" w:rsidRPr="005E44A6" w:rsidRDefault="002C3A1A" w:rsidP="002C3A1A">
      <w:pPr>
        <w:spacing w:after="0" w:line="240" w:lineRule="auto"/>
        <w:ind w:left="4963" w:firstLine="709"/>
        <w:rPr>
          <w:rFonts w:ascii="Arial" w:eastAsia="Times New Roman" w:hAnsi="Arial" w:cs="Arial"/>
          <w:sz w:val="20"/>
          <w:lang w:eastAsia="pl-PL"/>
        </w:rPr>
      </w:pPr>
      <w:r w:rsidRPr="005E44A6">
        <w:rPr>
          <w:rFonts w:ascii="Arial" w:eastAsia="Times New Roman" w:hAnsi="Arial" w:cs="Arial"/>
          <w:sz w:val="20"/>
          <w:lang w:eastAsia="pl-PL"/>
        </w:rPr>
        <w:t>Gdańskie Nieruchomości</w:t>
      </w:r>
    </w:p>
    <w:p w14:paraId="6A067DDC" w14:textId="697E1A5A" w:rsidR="002C3A1A" w:rsidRPr="005E44A6" w:rsidRDefault="002C3A1A" w:rsidP="005E44A6">
      <w:pPr>
        <w:spacing w:after="0" w:line="240" w:lineRule="auto"/>
        <w:ind w:left="5672"/>
        <w:rPr>
          <w:rFonts w:ascii="Arial" w:eastAsia="Times New Roman" w:hAnsi="Arial" w:cs="Arial"/>
          <w:sz w:val="20"/>
          <w:lang w:eastAsia="pl-PL"/>
        </w:rPr>
      </w:pPr>
      <w:r w:rsidRPr="005E44A6">
        <w:rPr>
          <w:rFonts w:ascii="Arial" w:eastAsia="Times New Roman" w:hAnsi="Arial" w:cs="Arial"/>
          <w:sz w:val="20"/>
          <w:lang w:eastAsia="pl-PL"/>
        </w:rPr>
        <w:t xml:space="preserve">Samorządowy Zakład Budżetowy                                     ul. Partyzantów 74                                                           80-254 Gdańsk                                                            adres e-mail: </w:t>
      </w:r>
      <w:hyperlink r:id="rId7" w:history="1">
        <w:r w:rsidRPr="005E44A6">
          <w:rPr>
            <w:rFonts w:ascii="Arial" w:eastAsia="Times New Roman" w:hAnsi="Arial" w:cs="Arial"/>
            <w:color w:val="0563C1"/>
            <w:sz w:val="20"/>
            <w:u w:val="single"/>
            <w:lang w:eastAsia="pl-PL"/>
          </w:rPr>
          <w:t>nz@nieruchomoscigda.pl</w:t>
        </w:r>
      </w:hyperlink>
      <w:r w:rsidRPr="005E44A6">
        <w:rPr>
          <w:rFonts w:ascii="Arial" w:eastAsia="Times New Roman" w:hAnsi="Arial" w:cs="Arial"/>
          <w:sz w:val="20"/>
          <w:lang w:eastAsia="pl-PL"/>
        </w:rPr>
        <w:t xml:space="preserve">                     </w:t>
      </w:r>
      <w:r w:rsidR="006C4254" w:rsidRPr="005E44A6">
        <w:rPr>
          <w:rFonts w:ascii="Arial" w:eastAsia="Times New Roman" w:hAnsi="Arial" w:cs="Arial"/>
          <w:sz w:val="20"/>
          <w:lang w:eastAsia="pl-PL"/>
        </w:rPr>
        <w:t xml:space="preserve">                     </w:t>
      </w:r>
    </w:p>
    <w:p w14:paraId="161743AE" w14:textId="77777777" w:rsidR="002C3A1A" w:rsidRPr="005E44A6" w:rsidRDefault="002C3A1A" w:rsidP="002C3A1A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5E44A6">
        <w:rPr>
          <w:rFonts w:ascii="Arial" w:eastAsia="Times New Roman" w:hAnsi="Arial" w:cs="Arial"/>
          <w:b/>
          <w:sz w:val="20"/>
          <w:szCs w:val="20"/>
        </w:rPr>
        <w:t>Wykonawca:</w:t>
      </w:r>
    </w:p>
    <w:p w14:paraId="158C2D20" w14:textId="77777777" w:rsidR="002C3A1A" w:rsidRPr="005E44A6" w:rsidRDefault="002C3A1A" w:rsidP="002C3A1A">
      <w:pPr>
        <w:spacing w:after="0" w:line="240" w:lineRule="auto"/>
        <w:ind w:right="5103"/>
        <w:rPr>
          <w:rFonts w:ascii="Arial" w:eastAsia="Times New Roman" w:hAnsi="Arial" w:cs="Arial"/>
          <w:szCs w:val="21"/>
        </w:rPr>
      </w:pPr>
      <w:r w:rsidRPr="005E44A6">
        <w:rPr>
          <w:rFonts w:ascii="Arial" w:eastAsia="Times New Roman" w:hAnsi="Arial" w:cs="Arial"/>
          <w:szCs w:val="21"/>
        </w:rPr>
        <w:t>……..……………………………………….</w:t>
      </w:r>
    </w:p>
    <w:p w14:paraId="3DABDFF8" w14:textId="77777777" w:rsidR="002C3A1A" w:rsidRPr="005E44A6" w:rsidRDefault="002C3A1A" w:rsidP="002C3A1A">
      <w:pPr>
        <w:spacing w:after="0" w:line="240" w:lineRule="auto"/>
        <w:ind w:left="708" w:right="5103" w:firstLine="708"/>
        <w:rPr>
          <w:rFonts w:ascii="Arial" w:eastAsia="Times New Roman" w:hAnsi="Arial" w:cs="Arial"/>
          <w:sz w:val="18"/>
          <w:szCs w:val="18"/>
          <w:vertAlign w:val="superscript"/>
        </w:rPr>
      </w:pPr>
      <w:r w:rsidRPr="005E44A6">
        <w:rPr>
          <w:rFonts w:ascii="Arial" w:eastAsia="Times New Roman" w:hAnsi="Arial" w:cs="Arial"/>
          <w:i/>
          <w:sz w:val="18"/>
          <w:szCs w:val="18"/>
          <w:vertAlign w:val="superscript"/>
        </w:rPr>
        <w:t>(pełna nazwa/firma)</w:t>
      </w:r>
    </w:p>
    <w:p w14:paraId="4A58BFA7" w14:textId="77777777" w:rsidR="005E44A6" w:rsidRPr="005E44A6" w:rsidRDefault="005E44A6" w:rsidP="002C3A1A">
      <w:pPr>
        <w:spacing w:after="120" w:line="276" w:lineRule="auto"/>
        <w:jc w:val="center"/>
        <w:rPr>
          <w:rFonts w:ascii="Arial" w:hAnsi="Arial" w:cs="Arial"/>
          <w:sz w:val="16"/>
          <w:szCs w:val="16"/>
        </w:rPr>
      </w:pPr>
    </w:p>
    <w:p w14:paraId="01136CE7" w14:textId="120D4F16" w:rsidR="005E44A6" w:rsidRPr="005E44A6" w:rsidRDefault="00E22E36" w:rsidP="005E44A6">
      <w:pPr>
        <w:spacing w:after="0" w:line="240" w:lineRule="atLeast"/>
        <w:jc w:val="center"/>
        <w:rPr>
          <w:rFonts w:ascii="Arial" w:hAnsi="Arial" w:cs="Arial"/>
          <w:b/>
          <w:u w:val="single"/>
        </w:rPr>
      </w:pPr>
      <w:r w:rsidRPr="005E44A6">
        <w:rPr>
          <w:rFonts w:ascii="Arial" w:hAnsi="Arial" w:cs="Arial"/>
          <w:b/>
          <w:u w:val="single"/>
        </w:rPr>
        <w:t>Oświadczenie wykonawcy</w:t>
      </w:r>
      <w:r w:rsidR="005E44A6" w:rsidRPr="005E44A6">
        <w:rPr>
          <w:rFonts w:ascii="Arial" w:hAnsi="Arial" w:cs="Arial"/>
          <w:b/>
          <w:u w:val="single"/>
        </w:rPr>
        <w:t>/wykonawcy wspólnie ubiegają</w:t>
      </w:r>
      <w:bookmarkStart w:id="0" w:name="_Hlk142050500"/>
      <w:r w:rsidR="005E44A6" w:rsidRPr="005E44A6">
        <w:rPr>
          <w:rFonts w:ascii="Arial" w:hAnsi="Arial" w:cs="Arial"/>
          <w:b/>
          <w:u w:val="single"/>
        </w:rPr>
        <w:t>cych się</w:t>
      </w:r>
    </w:p>
    <w:p w14:paraId="20C00A62" w14:textId="3D1245FA" w:rsidR="00E22E36" w:rsidRPr="005F5495" w:rsidRDefault="00E22E36" w:rsidP="005E44A6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 w:rsidRPr="005F5495">
        <w:rPr>
          <w:rFonts w:ascii="Arial" w:hAnsi="Arial" w:cs="Arial"/>
          <w:b/>
          <w:sz w:val="20"/>
          <w:szCs w:val="20"/>
        </w:rPr>
        <w:t>składane na podstawie art. 125 ustawy z dnia 11 września 2019 r. Prawo zamówień publicznych dotyczące przesłanek wykluczenia z postępowania</w:t>
      </w:r>
      <w:r w:rsidR="005E44A6" w:rsidRPr="005F5495">
        <w:rPr>
          <w:rFonts w:ascii="Arial" w:hAnsi="Arial" w:cs="Arial"/>
          <w:b/>
          <w:sz w:val="20"/>
          <w:szCs w:val="20"/>
        </w:rPr>
        <w:t xml:space="preserve"> </w:t>
      </w:r>
      <w:r w:rsidRPr="005F5495">
        <w:rPr>
          <w:rFonts w:ascii="Arial" w:hAnsi="Arial" w:cs="Arial"/>
          <w:b/>
          <w:sz w:val="20"/>
          <w:szCs w:val="20"/>
        </w:rPr>
        <w:t xml:space="preserve">uwzględniające przesłanki wykluczenia z art. 7 </w:t>
      </w:r>
      <w:r w:rsidR="005E44A6" w:rsidRPr="005F5495">
        <w:rPr>
          <w:rFonts w:ascii="Arial" w:hAnsi="Arial" w:cs="Arial"/>
          <w:b/>
          <w:sz w:val="20"/>
          <w:szCs w:val="20"/>
        </w:rPr>
        <w:t>ust</w:t>
      </w:r>
      <w:r w:rsidRPr="005F5495">
        <w:rPr>
          <w:rFonts w:ascii="Arial" w:hAnsi="Arial" w:cs="Arial"/>
          <w:b/>
          <w:sz w:val="20"/>
          <w:szCs w:val="20"/>
        </w:rPr>
        <w:t xml:space="preserve">. 1 </w:t>
      </w:r>
      <w:r w:rsidR="005E44A6" w:rsidRPr="005F5495">
        <w:rPr>
          <w:rFonts w:ascii="Arial" w:hAnsi="Arial" w:cs="Arial"/>
          <w:b/>
          <w:sz w:val="20"/>
          <w:szCs w:val="20"/>
        </w:rPr>
        <w:t>ustawy</w:t>
      </w:r>
      <w:r w:rsidRPr="005F5495">
        <w:rPr>
          <w:rFonts w:ascii="Arial" w:hAnsi="Arial" w:cs="Arial"/>
          <w:b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bookmarkEnd w:id="0"/>
    </w:p>
    <w:p w14:paraId="5750B87B" w14:textId="77777777" w:rsidR="00E22E36" w:rsidRPr="005E44A6" w:rsidRDefault="00E22E36" w:rsidP="005E44A6">
      <w:pPr>
        <w:spacing w:after="0" w:line="240" w:lineRule="atLeast"/>
        <w:jc w:val="center"/>
        <w:rPr>
          <w:rFonts w:ascii="Arial" w:hAnsi="Arial" w:cs="Arial"/>
          <w:b/>
          <w:sz w:val="18"/>
          <w:szCs w:val="18"/>
        </w:rPr>
      </w:pPr>
    </w:p>
    <w:p w14:paraId="7644F4B6" w14:textId="1B3B626C" w:rsidR="00594357" w:rsidRPr="007B7EA6" w:rsidRDefault="007B7EA6" w:rsidP="005E44A6">
      <w:pPr>
        <w:pStyle w:val="Tekstpodstawowy3"/>
        <w:spacing w:after="0" w:line="240" w:lineRule="atLeast"/>
        <w:jc w:val="both"/>
        <w:rPr>
          <w:rFonts w:ascii="Arial" w:hAnsi="Arial" w:cs="Arial"/>
          <w:b/>
          <w:bCs/>
          <w:sz w:val="20"/>
          <w:szCs w:val="20"/>
          <w:lang w:eastAsia="x-none"/>
        </w:rPr>
      </w:pPr>
      <w:bookmarkStart w:id="1" w:name="_Hlk142050584"/>
      <w:r w:rsidRPr="007B7EA6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371828" w:rsidRPr="00371828">
        <w:rPr>
          <w:rFonts w:ascii="Arial" w:hAnsi="Arial" w:cs="Arial"/>
          <w:b/>
          <w:sz w:val="20"/>
          <w:szCs w:val="20"/>
        </w:rPr>
        <w:t xml:space="preserve">Termomodernizacja budynków jednorodzinnych </w:t>
      </w:r>
      <w:r w:rsidR="00B342D7" w:rsidRPr="00371828">
        <w:rPr>
          <w:rFonts w:ascii="Arial" w:hAnsi="Arial" w:cs="Arial"/>
          <w:b/>
          <w:sz w:val="20"/>
          <w:szCs w:val="20"/>
        </w:rPr>
        <w:t xml:space="preserve">położonych przy ul. Tatrzańskiej 2A, ul. Dworskiej 25, ul. Piaskowej 15 i Trakcie św. Wojciecha 213C w Gdańsku </w:t>
      </w:r>
      <w:bookmarkStart w:id="2" w:name="_GoBack"/>
      <w:bookmarkEnd w:id="2"/>
      <w:r w:rsidR="00371828" w:rsidRPr="00371828">
        <w:rPr>
          <w:rFonts w:ascii="Arial" w:hAnsi="Arial" w:cs="Arial"/>
          <w:b/>
          <w:sz w:val="20"/>
          <w:szCs w:val="20"/>
        </w:rPr>
        <w:t>wraz z robotami budowlanymi w ramach projektu p.n. „STOP SMOG – ograniczenie energochłonności poprzez termomodernizację jednor</w:t>
      </w:r>
      <w:r w:rsidR="00371828">
        <w:rPr>
          <w:rFonts w:ascii="Arial" w:hAnsi="Arial" w:cs="Arial"/>
          <w:b/>
          <w:sz w:val="20"/>
          <w:szCs w:val="20"/>
        </w:rPr>
        <w:t>odzinnych budynków mieszkalnych</w:t>
      </w:r>
      <w:r w:rsidRPr="007B7EA6">
        <w:rPr>
          <w:rFonts w:ascii="Arial" w:hAnsi="Arial" w:cs="Arial"/>
          <w:b/>
          <w:sz w:val="20"/>
          <w:szCs w:val="20"/>
        </w:rPr>
        <w:t>”,</w:t>
      </w:r>
      <w:r w:rsidRPr="007B7EA6">
        <w:rPr>
          <w:rFonts w:cs="Arial"/>
          <w:b/>
          <w:bCs/>
          <w:sz w:val="20"/>
          <w:szCs w:val="20"/>
          <w:lang w:eastAsia="x-none"/>
        </w:rPr>
        <w:t xml:space="preserve"> </w:t>
      </w:r>
      <w:r w:rsidRPr="007B7EA6">
        <w:rPr>
          <w:rFonts w:ascii="Arial" w:hAnsi="Arial" w:cs="Arial"/>
          <w:sz w:val="20"/>
          <w:szCs w:val="20"/>
        </w:rPr>
        <w:t>prowadzonego przez Gdańskie Nieruchomości Samorządowy Zakład Budżetowy, ul. Partyzantów 74, 80-254 Gdańsk</w:t>
      </w:r>
      <w:r w:rsidR="00594357" w:rsidRPr="007B7EA6">
        <w:rPr>
          <w:rFonts w:ascii="Arial" w:hAnsi="Arial" w:cs="Arial"/>
          <w:sz w:val="20"/>
          <w:szCs w:val="20"/>
          <w:lang w:eastAsia="x-none"/>
        </w:rPr>
        <w:t>.</w:t>
      </w:r>
    </w:p>
    <w:bookmarkEnd w:id="1"/>
    <w:p w14:paraId="6EA56BB3" w14:textId="77777777" w:rsidR="005E44A6" w:rsidRPr="005E44A6" w:rsidRDefault="005E44A6" w:rsidP="005E44A6">
      <w:pPr>
        <w:pStyle w:val="Akapitzlist"/>
        <w:numPr>
          <w:ilvl w:val="0"/>
          <w:numId w:val="1"/>
        </w:numPr>
        <w:spacing w:before="120" w:after="0" w:line="240" w:lineRule="atLeast"/>
        <w:jc w:val="both"/>
        <w:rPr>
          <w:rFonts w:ascii="Arial" w:hAnsi="Arial" w:cs="Arial"/>
          <w:sz w:val="20"/>
          <w:szCs w:val="20"/>
        </w:rPr>
      </w:pPr>
      <w:r w:rsidRPr="005E44A6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 art. 108 ust 1 ustawy </w:t>
      </w:r>
      <w:proofErr w:type="spellStart"/>
      <w:r w:rsidRPr="005E44A6">
        <w:rPr>
          <w:rFonts w:ascii="Arial" w:hAnsi="Arial" w:cs="Arial"/>
          <w:sz w:val="20"/>
          <w:szCs w:val="20"/>
        </w:rPr>
        <w:t>Pzp</w:t>
      </w:r>
      <w:proofErr w:type="spellEnd"/>
      <w:r w:rsidRPr="005E44A6">
        <w:rPr>
          <w:rFonts w:ascii="Arial" w:hAnsi="Arial" w:cs="Arial"/>
          <w:sz w:val="20"/>
          <w:szCs w:val="20"/>
        </w:rPr>
        <w:t>.</w:t>
      </w:r>
    </w:p>
    <w:p w14:paraId="5B21B24E" w14:textId="77777777" w:rsidR="005E44A6" w:rsidRPr="005E44A6" w:rsidRDefault="005E44A6" w:rsidP="005E44A6">
      <w:pPr>
        <w:pStyle w:val="Akapitzlist"/>
        <w:numPr>
          <w:ilvl w:val="0"/>
          <w:numId w:val="1"/>
        </w:numPr>
        <w:spacing w:before="120" w:after="0" w:line="240" w:lineRule="atLeast"/>
        <w:jc w:val="both"/>
        <w:rPr>
          <w:rFonts w:ascii="Arial" w:hAnsi="Arial" w:cs="Arial"/>
          <w:sz w:val="20"/>
          <w:szCs w:val="20"/>
        </w:rPr>
      </w:pPr>
      <w:r w:rsidRPr="005E44A6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109 ust. 1 pkt 5, 7, 8, 9, 10 ustawy </w:t>
      </w:r>
      <w:proofErr w:type="spellStart"/>
      <w:r w:rsidRPr="005E44A6">
        <w:rPr>
          <w:rFonts w:ascii="Arial" w:hAnsi="Arial" w:cs="Arial"/>
          <w:sz w:val="20"/>
          <w:szCs w:val="20"/>
        </w:rPr>
        <w:t>Pzp</w:t>
      </w:r>
      <w:proofErr w:type="spellEnd"/>
      <w:r w:rsidRPr="005E44A6">
        <w:rPr>
          <w:rFonts w:ascii="Arial" w:hAnsi="Arial" w:cs="Arial"/>
          <w:sz w:val="20"/>
          <w:szCs w:val="20"/>
        </w:rPr>
        <w:t>.</w:t>
      </w:r>
    </w:p>
    <w:p w14:paraId="36C232FA" w14:textId="77777777" w:rsidR="005E44A6" w:rsidRPr="005E44A6" w:rsidRDefault="005E44A6" w:rsidP="005E44A6">
      <w:pPr>
        <w:pStyle w:val="Tekstpodstawowy3"/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E44A6">
        <w:rPr>
          <w:rFonts w:ascii="Arial" w:eastAsiaTheme="minorHAnsi" w:hAnsi="Arial" w:cs="Arial"/>
          <w:sz w:val="20"/>
          <w:szCs w:val="20"/>
          <w:lang w:eastAsia="en-US"/>
        </w:rPr>
        <w:t xml:space="preserve">*Oświadczam, że zachodzą w stosunku do mnie podstawy wykluczenia z postępowania na podstawie art.............. ustawy </w:t>
      </w:r>
      <w:proofErr w:type="spellStart"/>
      <w:r w:rsidRPr="005E44A6">
        <w:rPr>
          <w:rFonts w:ascii="Arial" w:eastAsiaTheme="minorHAnsi" w:hAnsi="Arial" w:cs="Arial"/>
          <w:sz w:val="20"/>
          <w:szCs w:val="20"/>
          <w:lang w:eastAsia="en-US"/>
        </w:rPr>
        <w:t>Pzp</w:t>
      </w:r>
      <w:proofErr w:type="spellEnd"/>
      <w:r w:rsidRPr="005E44A6">
        <w:rPr>
          <w:rFonts w:ascii="Arial" w:eastAsiaTheme="minorHAnsi" w:hAnsi="Arial" w:cs="Arial"/>
          <w:sz w:val="20"/>
          <w:szCs w:val="20"/>
          <w:lang w:eastAsia="en-US"/>
        </w:rPr>
        <w:t xml:space="preserve"> (podać mającą zastosowanie podstawę wykluczenia spośród wymienionych w art. 108 ust. 1 i/lub w art. 109 ust. 1 pkt 5, 7, 8, 9, 10).</w:t>
      </w:r>
    </w:p>
    <w:p w14:paraId="532A7616" w14:textId="77777777" w:rsidR="005E44A6" w:rsidRPr="005E44A6" w:rsidRDefault="005E44A6" w:rsidP="005E44A6">
      <w:pPr>
        <w:pStyle w:val="Tekstpodstawowy3"/>
        <w:spacing w:after="0" w:line="240" w:lineRule="atLeast"/>
        <w:ind w:left="720"/>
        <w:rPr>
          <w:rFonts w:ascii="Arial" w:eastAsiaTheme="minorHAnsi" w:hAnsi="Arial" w:cs="Arial"/>
          <w:sz w:val="20"/>
          <w:szCs w:val="20"/>
          <w:lang w:eastAsia="en-US"/>
        </w:rPr>
      </w:pPr>
      <w:r w:rsidRPr="005E44A6">
        <w:rPr>
          <w:rFonts w:ascii="Arial" w:eastAsiaTheme="minorHAnsi" w:hAnsi="Arial" w:cs="Arial"/>
          <w:sz w:val="20"/>
          <w:szCs w:val="20"/>
          <w:lang w:eastAsia="en-US"/>
        </w:rPr>
        <w:t xml:space="preserve">Jednocześnie oświadczam, że w związku z ww. okolicznością, na podstawie art. 110 ust. 2 ustawy </w:t>
      </w:r>
      <w:proofErr w:type="spellStart"/>
      <w:r w:rsidRPr="005E44A6">
        <w:rPr>
          <w:rFonts w:ascii="Arial" w:eastAsiaTheme="minorHAnsi" w:hAnsi="Arial" w:cs="Arial"/>
          <w:sz w:val="20"/>
          <w:szCs w:val="20"/>
          <w:lang w:eastAsia="en-US"/>
        </w:rPr>
        <w:t>Pzp</w:t>
      </w:r>
      <w:proofErr w:type="spellEnd"/>
      <w:r w:rsidRPr="005E44A6">
        <w:rPr>
          <w:rFonts w:ascii="Arial" w:eastAsiaTheme="minorHAnsi" w:hAnsi="Arial" w:cs="Arial"/>
          <w:sz w:val="20"/>
          <w:szCs w:val="20"/>
          <w:lang w:eastAsia="en-US"/>
        </w:rPr>
        <w:t xml:space="preserve"> podjąłem następujące środki naprawcze:</w:t>
      </w:r>
    </w:p>
    <w:p w14:paraId="090D653D" w14:textId="567352BD" w:rsidR="005E44A6" w:rsidRPr="005E44A6" w:rsidRDefault="005E44A6" w:rsidP="005E44A6">
      <w:pPr>
        <w:pStyle w:val="Tekstpodstawowy3"/>
        <w:spacing w:line="240" w:lineRule="atLeast"/>
        <w:ind w:left="720"/>
        <w:rPr>
          <w:rFonts w:ascii="Arial" w:eastAsiaTheme="minorHAnsi" w:hAnsi="Arial" w:cs="Arial"/>
          <w:sz w:val="20"/>
          <w:szCs w:val="20"/>
          <w:lang w:eastAsia="en-US"/>
        </w:rPr>
      </w:pPr>
      <w:r w:rsidRPr="005E44A6">
        <w:rPr>
          <w:rFonts w:ascii="Arial" w:eastAsiaTheme="minorHAnsi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……………………………………………………………………………………………………………</w:t>
      </w:r>
    </w:p>
    <w:p w14:paraId="61F18C88" w14:textId="021DFFED" w:rsidR="005E44A6" w:rsidRPr="005E44A6" w:rsidRDefault="005E44A6" w:rsidP="005E44A6">
      <w:pPr>
        <w:pStyle w:val="NormalnyWeb"/>
        <w:numPr>
          <w:ilvl w:val="0"/>
          <w:numId w:val="1"/>
        </w:numPr>
        <w:spacing w:after="0" w:line="240" w:lineRule="atLeast"/>
        <w:ind w:left="714" w:hanging="357"/>
        <w:jc w:val="both"/>
        <w:rPr>
          <w:rFonts w:ascii="Arial" w:hAnsi="Arial" w:cs="Arial"/>
          <w:sz w:val="20"/>
          <w:szCs w:val="20"/>
        </w:rPr>
      </w:pPr>
      <w:r w:rsidRPr="005E44A6">
        <w:rPr>
          <w:rFonts w:ascii="Arial" w:hAnsi="Arial" w:cs="Arial"/>
          <w:sz w:val="20"/>
          <w:szCs w:val="20"/>
        </w:rPr>
        <w:t xml:space="preserve">Oświadczam, </w:t>
      </w:r>
      <w:r w:rsidRPr="005E44A6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5E44A6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5E44A6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5E44A6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proofErr w:type="spellStart"/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>t.j</w:t>
      </w:r>
      <w:proofErr w:type="spellEnd"/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Dz. U. z 202</w:t>
      </w:r>
      <w:r w:rsidR="007B7EA6">
        <w:rPr>
          <w:rFonts w:ascii="Arial" w:hAnsi="Arial" w:cs="Arial"/>
          <w:i/>
          <w:iCs/>
          <w:color w:val="000000" w:themeColor="text1"/>
          <w:sz w:val="20"/>
          <w:szCs w:val="20"/>
        </w:rPr>
        <w:t>4</w:t>
      </w:r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>r., poz.</w:t>
      </w:r>
      <w:r w:rsidR="00C5786E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="007B7EA6">
        <w:rPr>
          <w:rFonts w:ascii="Arial" w:hAnsi="Arial" w:cs="Arial"/>
          <w:i/>
          <w:iCs/>
          <w:color w:val="000000" w:themeColor="text1"/>
          <w:sz w:val="20"/>
          <w:szCs w:val="20"/>
        </w:rPr>
        <w:t>507</w:t>
      </w:r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5E44A6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5E44A6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5E44A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6323FBB" w14:textId="77777777" w:rsidR="002C3A1A" w:rsidRPr="005E44A6" w:rsidRDefault="002C3A1A" w:rsidP="005E44A6">
      <w:pPr>
        <w:spacing w:after="0" w:line="240" w:lineRule="atLeast"/>
        <w:jc w:val="both"/>
        <w:rPr>
          <w:rFonts w:ascii="Arial" w:eastAsia="Times New Roman" w:hAnsi="Arial" w:cs="Arial"/>
          <w:b/>
          <w:sz w:val="20"/>
        </w:rPr>
      </w:pPr>
      <w:r w:rsidRPr="005E44A6">
        <w:rPr>
          <w:rFonts w:ascii="Arial" w:eastAsia="Times New Roman" w:hAnsi="Arial" w:cs="Arial"/>
          <w:sz w:val="20"/>
        </w:rPr>
        <w:tab/>
      </w:r>
      <w:r w:rsidRPr="005E44A6">
        <w:rPr>
          <w:rFonts w:ascii="Arial" w:eastAsia="Times New Roman" w:hAnsi="Arial" w:cs="Arial"/>
          <w:b/>
          <w:sz w:val="20"/>
        </w:rPr>
        <w:t xml:space="preserve"> </w:t>
      </w:r>
    </w:p>
    <w:p w14:paraId="40C3AF84" w14:textId="77777777" w:rsidR="002C3A1A" w:rsidRPr="005E44A6" w:rsidRDefault="002C3A1A" w:rsidP="005E44A6">
      <w:pPr>
        <w:spacing w:after="120" w:line="240" w:lineRule="atLeast"/>
        <w:jc w:val="both"/>
        <w:rPr>
          <w:rFonts w:ascii="Arial" w:eastAsia="Times New Roman" w:hAnsi="Arial" w:cs="Arial"/>
          <w:b/>
          <w:sz w:val="20"/>
          <w:lang w:val="x-none" w:eastAsia="x-none"/>
        </w:rPr>
      </w:pPr>
      <w:r w:rsidRPr="005E44A6">
        <w:rPr>
          <w:rFonts w:ascii="Arial" w:eastAsia="Times New Roman" w:hAnsi="Arial" w:cs="Arial"/>
          <w:b/>
          <w:sz w:val="20"/>
          <w:lang w:val="x-none" w:eastAsia="x-none"/>
        </w:rPr>
        <w:t>OŚWIADCZENIE DOTYCZĄCE PODANYCH INFORMACJI:</w:t>
      </w:r>
    </w:p>
    <w:p w14:paraId="2E3138D7" w14:textId="77777777" w:rsidR="002C3A1A" w:rsidRPr="005E44A6" w:rsidRDefault="002C3A1A" w:rsidP="005E44A6">
      <w:pPr>
        <w:spacing w:line="240" w:lineRule="atLeast"/>
        <w:jc w:val="both"/>
        <w:rPr>
          <w:rFonts w:ascii="Arial" w:eastAsia="Times New Roman" w:hAnsi="Arial" w:cs="Arial"/>
          <w:sz w:val="20"/>
        </w:rPr>
      </w:pPr>
      <w:r w:rsidRPr="005E44A6">
        <w:rPr>
          <w:rFonts w:ascii="Arial" w:eastAsia="Times New Roman" w:hAnsi="Arial" w:cs="Arial"/>
          <w:sz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315E5A70" w14:textId="77777777" w:rsidR="002C3A1A" w:rsidRPr="005E44A6" w:rsidRDefault="002C3A1A" w:rsidP="005E44A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</w:pPr>
      <w:r w:rsidRPr="005E44A6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  <w:t>UWAGA!!!</w:t>
      </w:r>
    </w:p>
    <w:p w14:paraId="0BC0355C" w14:textId="68A00DF6" w:rsidR="00CB4E56" w:rsidRPr="005E44A6" w:rsidRDefault="002C3A1A" w:rsidP="005E44A6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</w:pPr>
      <w:r w:rsidRPr="005E44A6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  <w:t>WYPEŁNIONY DOKUMENT NALEŻY PODPISAĆ KWALIFIKOWANYM</w:t>
      </w:r>
      <w:r w:rsidR="005E44A6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  <w:t xml:space="preserve"> </w:t>
      </w:r>
      <w:r w:rsidRPr="005E44A6">
        <w:rPr>
          <w:rFonts w:ascii="Arial" w:eastAsia="Times New Roman" w:hAnsi="Arial" w:cs="Arial"/>
          <w:b/>
          <w:bCs/>
          <w:i/>
          <w:iCs/>
          <w:color w:val="FF0000"/>
          <w:sz w:val="18"/>
          <w:szCs w:val="18"/>
        </w:rPr>
        <w:t xml:space="preserve"> PODPISEM ELEKTRONICZNYM, PODPISEM ZAUFANYM LUB PODPISEM OSOBISTYM</w:t>
      </w:r>
    </w:p>
    <w:sectPr w:rsidR="00CB4E56" w:rsidRPr="005E44A6" w:rsidSect="008F6C1E">
      <w:footerReference w:type="default" r:id="rId8"/>
      <w:endnotePr>
        <w:numFmt w:val="decimal"/>
      </w:endnotePr>
      <w:pgSz w:w="11906" w:h="16838"/>
      <w:pgMar w:top="680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2A0FC" w14:textId="77777777" w:rsidR="00375864" w:rsidRDefault="00375864">
      <w:pPr>
        <w:spacing w:after="0" w:line="240" w:lineRule="auto"/>
      </w:pPr>
      <w:r>
        <w:separator/>
      </w:r>
    </w:p>
  </w:endnote>
  <w:endnote w:type="continuationSeparator" w:id="0">
    <w:p w14:paraId="021A2F5D" w14:textId="77777777" w:rsidR="00375864" w:rsidRDefault="00375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95431" w14:textId="77777777" w:rsidR="00EF2E07" w:rsidRDefault="002C3A1A" w:rsidP="005E44A6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B342D7">
      <w:rPr>
        <w:noProof/>
      </w:rPr>
      <w:t>1</w:t>
    </w:r>
    <w:r>
      <w:fldChar w:fldCharType="end"/>
    </w:r>
  </w:p>
  <w:p w14:paraId="04DFD291" w14:textId="1BA600C6" w:rsidR="00EF2E07" w:rsidRDefault="002C3A1A" w:rsidP="008D7610">
    <w:pPr>
      <w:pStyle w:val="Tekstpodstawowy3"/>
      <w:spacing w:after="0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</w:t>
    </w:r>
    <w:r w:rsidRPr="00D33C22">
      <w:rPr>
        <w:sz w:val="22"/>
        <w:szCs w:val="22"/>
      </w:rPr>
      <w:t xml:space="preserve"> *)</w:t>
    </w:r>
    <w:r>
      <w:rPr>
        <w:rFonts w:ascii="Arial" w:hAnsi="Arial" w:cs="Arial"/>
        <w:sz w:val="20"/>
        <w:szCs w:val="20"/>
      </w:rPr>
      <w:t xml:space="preserve"> </w:t>
    </w:r>
    <w:r w:rsidR="005E44A6" w:rsidRPr="00D33C22">
      <w:rPr>
        <w:rFonts w:ascii="Arial" w:hAnsi="Arial" w:cs="Arial"/>
      </w:rPr>
      <w:t>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BC683" w14:textId="77777777" w:rsidR="00375864" w:rsidRDefault="00375864">
      <w:pPr>
        <w:spacing w:after="0" w:line="240" w:lineRule="auto"/>
      </w:pPr>
      <w:r>
        <w:separator/>
      </w:r>
    </w:p>
  </w:footnote>
  <w:footnote w:type="continuationSeparator" w:id="0">
    <w:p w14:paraId="763B05E2" w14:textId="77777777" w:rsidR="00375864" w:rsidRDefault="00375864">
      <w:pPr>
        <w:spacing w:after="0" w:line="240" w:lineRule="auto"/>
      </w:pPr>
      <w:r>
        <w:continuationSeparator/>
      </w:r>
    </w:p>
  </w:footnote>
  <w:footnote w:id="1">
    <w:p w14:paraId="0AA9202A" w14:textId="77777777" w:rsidR="005E44A6" w:rsidRPr="00A82964" w:rsidRDefault="005E44A6" w:rsidP="005E44A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543AE2C" w14:textId="77777777" w:rsidR="005E44A6" w:rsidRPr="00A82964" w:rsidRDefault="005E44A6" w:rsidP="005E44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7D8953" w14:textId="368BE87A" w:rsidR="005E44A6" w:rsidRPr="00A82964" w:rsidRDefault="005E44A6" w:rsidP="005E44A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 2023 r. , poz. 1124</w:t>
      </w:r>
      <w:r w:rsidR="00C5786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C5786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C5786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B0A2FF6" w14:textId="77777777" w:rsidR="005E44A6" w:rsidRPr="00A82964" w:rsidRDefault="005E44A6" w:rsidP="005E44A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U. z 202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120 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0DEBF0A" w14:textId="77777777" w:rsidR="005E44A6" w:rsidRPr="00896587" w:rsidRDefault="005E44A6" w:rsidP="005E44A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011"/>
    <w:rsid w:val="00245F2A"/>
    <w:rsid w:val="002C3A1A"/>
    <w:rsid w:val="00327011"/>
    <w:rsid w:val="00371828"/>
    <w:rsid w:val="00375864"/>
    <w:rsid w:val="003828C3"/>
    <w:rsid w:val="0047622B"/>
    <w:rsid w:val="004F4098"/>
    <w:rsid w:val="00540D4F"/>
    <w:rsid w:val="00594357"/>
    <w:rsid w:val="005E44A6"/>
    <w:rsid w:val="005F5495"/>
    <w:rsid w:val="0064612F"/>
    <w:rsid w:val="006B6C4F"/>
    <w:rsid w:val="006C4254"/>
    <w:rsid w:val="00734E12"/>
    <w:rsid w:val="007777BD"/>
    <w:rsid w:val="007B7EA6"/>
    <w:rsid w:val="008425AC"/>
    <w:rsid w:val="00971833"/>
    <w:rsid w:val="009C0393"/>
    <w:rsid w:val="00A30560"/>
    <w:rsid w:val="00B342D7"/>
    <w:rsid w:val="00C5786E"/>
    <w:rsid w:val="00CB4E56"/>
    <w:rsid w:val="00DC097F"/>
    <w:rsid w:val="00E22E36"/>
    <w:rsid w:val="00EC2668"/>
    <w:rsid w:val="00EF2E07"/>
    <w:rsid w:val="00F4117C"/>
    <w:rsid w:val="00FC012C"/>
    <w:rsid w:val="00FF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51AC8"/>
  <w15:chartTrackingRefBased/>
  <w15:docId w15:val="{22695795-BDD9-4470-8224-4F548F73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C3A1A"/>
    <w:pPr>
      <w:tabs>
        <w:tab w:val="center" w:pos="4536"/>
        <w:tab w:val="right" w:pos="9072"/>
      </w:tabs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C3A1A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2C3A1A"/>
    <w:pPr>
      <w:spacing w:after="120"/>
    </w:pPr>
    <w:rPr>
      <w:rFonts w:ascii="Calibri" w:eastAsia="Times New Roman" w:hAnsi="Calibri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C3A1A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42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25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77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77BD"/>
  </w:style>
  <w:style w:type="paragraph" w:styleId="Akapitzlist">
    <w:name w:val="List Paragraph"/>
    <w:aliases w:val="lp1,Preambuła,CW_Lista,Akapit z listą BS,Kolorowa lista — akcent 11,Dot pt,F5 List Paragraph,Recommendation,Numerowanie,L1,Normalny PDST,HŁ_Bullet1,List Paragraph11,Use Case List Paragraph,Heading2,Body Bullet,List Paragraph,Wypunktowanie"/>
    <w:basedOn w:val="Normalny"/>
    <w:link w:val="AkapitzlistZnak"/>
    <w:uiPriority w:val="34"/>
    <w:qFormat/>
    <w:rsid w:val="005E44A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44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44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44A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E44A6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p1 Znak,Preambuła Znak,CW_Lista Znak,Akapit z listą BS Znak,Kolorowa lista — akcent 11 Znak,Dot pt Znak,F5 List Paragraph Znak,Recommendation Znak,Numerowanie Znak,L1 Znak,Normalny PDST Znak,HŁ_Bullet1 Znak,List Paragraph11 Znak"/>
    <w:basedOn w:val="Domylnaczcionkaakapitu"/>
    <w:link w:val="Akapitzlist"/>
    <w:uiPriority w:val="34"/>
    <w:qFormat/>
    <w:locked/>
    <w:rsid w:val="005E44A6"/>
  </w:style>
  <w:style w:type="paragraph" w:styleId="Nagwek">
    <w:name w:val="header"/>
    <w:basedOn w:val="Normalny"/>
    <w:link w:val="NagwekZnak"/>
    <w:uiPriority w:val="99"/>
    <w:unhideWhenUsed/>
    <w:rsid w:val="005E44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z@nieruchomoscigd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Wojciechowska Magdalena</dc:creator>
  <cp:keywords/>
  <dc:description/>
  <cp:lastModifiedBy>Rybicka Joanna</cp:lastModifiedBy>
  <cp:revision>22</cp:revision>
  <cp:lastPrinted>2023-08-07T08:49:00Z</cp:lastPrinted>
  <dcterms:created xsi:type="dcterms:W3CDTF">2021-10-13T11:51:00Z</dcterms:created>
  <dcterms:modified xsi:type="dcterms:W3CDTF">2024-07-22T10:06:00Z</dcterms:modified>
</cp:coreProperties>
</file>