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52475" w14:textId="56BE8398" w:rsidR="00EF111D" w:rsidRDefault="00FE4D74" w:rsidP="006D74DD">
      <w:pPr>
        <w:spacing w:after="480" w:line="25" w:lineRule="atLeast"/>
        <w:ind w:left="6521"/>
        <w:rPr>
          <w:rFonts w:eastAsia="Calibri" w:cstheme="minorHAnsi"/>
          <w:bCs/>
        </w:rPr>
      </w:pPr>
      <w:r>
        <w:rPr>
          <w:rFonts w:eastAsia="Calibri" w:cstheme="minorHAnsi"/>
          <w:bCs/>
        </w:rPr>
        <w:t xml:space="preserve">Załącznik nr </w:t>
      </w:r>
      <w:r w:rsidR="005D1059">
        <w:rPr>
          <w:rFonts w:eastAsia="Calibri" w:cstheme="minorHAnsi"/>
          <w:bCs/>
        </w:rPr>
        <w:t>4</w:t>
      </w:r>
      <w:r w:rsidR="006D74DD">
        <w:rPr>
          <w:rFonts w:eastAsia="Calibri" w:cstheme="minorHAnsi"/>
          <w:bCs/>
        </w:rPr>
        <w:t xml:space="preserve"> do umowy </w:t>
      </w:r>
    </w:p>
    <w:p w14:paraId="61B45945" w14:textId="77777777" w:rsidR="00622A70" w:rsidRDefault="00AF1061" w:rsidP="00DA6576">
      <w:pPr>
        <w:spacing w:after="240" w:line="25" w:lineRule="atLeast"/>
        <w:rPr>
          <w:rFonts w:eastAsia="Calibri" w:cstheme="minorHAnsi"/>
        </w:rPr>
      </w:pPr>
      <w:r w:rsidRPr="000A5E77">
        <w:rPr>
          <w:rFonts w:eastAsia="Calibri" w:cstheme="minorHAnsi"/>
          <w:bCs/>
        </w:rPr>
        <w:t>Klauzula informacyjna dla reprezentantów, w tym pełnomocników oraz osób wskazanych do</w:t>
      </w:r>
      <w:r w:rsidR="000D469F">
        <w:rPr>
          <w:rFonts w:eastAsia="Calibri" w:cstheme="minorHAnsi"/>
          <w:bCs/>
        </w:rPr>
        <w:t> </w:t>
      </w:r>
      <w:r w:rsidRPr="000A5E77">
        <w:rPr>
          <w:rFonts w:eastAsia="Calibri" w:cstheme="minorHAnsi"/>
          <w:bCs/>
        </w:rPr>
        <w:t>kontaktu, a także pracowników i współpracowników w związku z wykonaniem umowy/porozumienia</w:t>
      </w:r>
      <w:r w:rsidR="0070705F" w:rsidRPr="000A5E77">
        <w:rPr>
          <w:rFonts w:eastAsia="Calibri" w:cstheme="minorHAnsi"/>
          <w:bCs/>
        </w:rPr>
        <w:t>.</w:t>
      </w:r>
      <w:r w:rsidR="007614E5">
        <w:rPr>
          <w:rFonts w:eastAsia="Calibri" w:cstheme="minorHAnsi"/>
          <w:bCs/>
        </w:rPr>
        <w:t xml:space="preserve"> </w:t>
      </w:r>
      <w:r w:rsidR="006036F0" w:rsidRPr="006036F0">
        <w:rPr>
          <w:rFonts w:eastAsia="Calibri" w:cstheme="minorHAnsi"/>
          <w:lang w:val="x-none"/>
        </w:rPr>
        <w:t>Niniejszą informację otrzymałeś w związku z obowiązkami określonymi w</w:t>
      </w:r>
      <w:r w:rsidR="000D469F">
        <w:rPr>
          <w:rFonts w:eastAsia="Calibri" w:cstheme="minorHAnsi"/>
        </w:rPr>
        <w:t> </w:t>
      </w:r>
      <w:r w:rsidR="006036F0" w:rsidRPr="006036F0">
        <w:rPr>
          <w:rFonts w:eastAsia="Calibri" w:cstheme="minorHAnsi"/>
          <w:lang w:val="x-none"/>
        </w:rPr>
        <w:t>art.</w:t>
      </w:r>
      <w:r w:rsidR="000D469F">
        <w:rPr>
          <w:rFonts w:eastAsia="Calibri" w:cstheme="minorHAnsi"/>
        </w:rPr>
        <w:t> </w:t>
      </w:r>
      <w:r w:rsidR="006036F0" w:rsidRPr="006036F0">
        <w:rPr>
          <w:rFonts w:eastAsia="Calibri" w:cstheme="minorHAnsi"/>
          <w:lang w:val="x-none"/>
        </w:rPr>
        <w:t>1</w:t>
      </w:r>
      <w:r w:rsidR="006036F0" w:rsidRPr="009C6D19">
        <w:rPr>
          <w:rFonts w:eastAsia="Calibri" w:cstheme="minorHAnsi"/>
        </w:rPr>
        <w:t>4</w:t>
      </w:r>
      <w:r w:rsidR="00037DE4">
        <w:rPr>
          <w:rFonts w:eastAsia="Calibri" w:cstheme="minorHAnsi"/>
        </w:rPr>
        <w:t xml:space="preserve"> </w:t>
      </w:r>
      <w:r w:rsidR="000928DD" w:rsidRPr="009C6D19">
        <w:rPr>
          <w:rFonts w:eastAsia="Calibri" w:cstheme="minorHAnsi"/>
        </w:rPr>
        <w:t>ust.</w:t>
      </w:r>
      <w:r w:rsidR="00A72D0B">
        <w:rPr>
          <w:rFonts w:eastAsia="Calibri" w:cstheme="minorHAnsi"/>
        </w:rPr>
        <w:t xml:space="preserve"> </w:t>
      </w:r>
      <w:r w:rsidR="000928DD" w:rsidRPr="009C6D19">
        <w:rPr>
          <w:rFonts w:eastAsia="Calibri" w:cstheme="minorHAnsi"/>
        </w:rPr>
        <w:t>1 i ust. 2</w:t>
      </w:r>
      <w:r w:rsidR="00387D8C">
        <w:rPr>
          <w:rFonts w:eastAsia="Calibri" w:cstheme="minorHAnsi"/>
        </w:rPr>
        <w:t xml:space="preserve"> Rozporządzenia</w:t>
      </w:r>
      <w:r w:rsidR="006036F0" w:rsidRPr="006036F0">
        <w:rPr>
          <w:rFonts w:eastAsia="Calibri" w:cstheme="minorHAnsi"/>
          <w:lang w:val="x-none"/>
        </w:rPr>
        <w:t xml:space="preserve"> Parlamentu Europejskiego i Rady (UE) 2016/679 z dnia 27</w:t>
      </w:r>
      <w:r w:rsidR="000D469F">
        <w:rPr>
          <w:rFonts w:eastAsia="Calibri" w:cstheme="minorHAnsi"/>
        </w:rPr>
        <w:t> </w:t>
      </w:r>
      <w:r w:rsidR="006036F0" w:rsidRPr="006036F0">
        <w:rPr>
          <w:rFonts w:eastAsia="Calibri" w:cstheme="minorHAnsi"/>
          <w:lang w:val="x-none"/>
        </w:rPr>
        <w:t>kwietnia 2016 r. w sprawie ochrony osób fizycznych w</w:t>
      </w:r>
      <w:r w:rsidR="00513062">
        <w:rPr>
          <w:rFonts w:eastAsia="Calibri" w:cstheme="minorHAnsi"/>
        </w:rPr>
        <w:t xml:space="preserve"> </w:t>
      </w:r>
      <w:r w:rsidR="006036F0" w:rsidRPr="006036F0">
        <w:rPr>
          <w:rFonts w:eastAsia="Calibri" w:cstheme="minorHAnsi"/>
          <w:lang w:val="x-none"/>
        </w:rPr>
        <w:t>związku z</w:t>
      </w:r>
      <w:r w:rsidR="00513062">
        <w:rPr>
          <w:rFonts w:eastAsia="Calibri" w:cstheme="minorHAnsi"/>
        </w:rPr>
        <w:t xml:space="preserve"> </w:t>
      </w:r>
      <w:r w:rsidR="006036F0" w:rsidRPr="006036F0">
        <w:rPr>
          <w:rFonts w:eastAsia="Calibri" w:cstheme="minorHAnsi"/>
          <w:lang w:val="x-none"/>
        </w:rPr>
        <w:t>przetwarzaniem danych osobowych i</w:t>
      </w:r>
      <w:r w:rsidR="00513062">
        <w:rPr>
          <w:rFonts w:eastAsia="Calibri" w:cstheme="minorHAnsi"/>
        </w:rPr>
        <w:t xml:space="preserve"> </w:t>
      </w:r>
      <w:r w:rsidR="006036F0" w:rsidRPr="006036F0">
        <w:rPr>
          <w:rFonts w:eastAsia="Calibri" w:cstheme="minorHAnsi"/>
          <w:lang w:val="x-none"/>
        </w:rPr>
        <w:t>w</w:t>
      </w:r>
      <w:r w:rsidR="00513062">
        <w:rPr>
          <w:rFonts w:eastAsia="Calibri" w:cstheme="minorHAnsi"/>
        </w:rPr>
        <w:t xml:space="preserve"> </w:t>
      </w:r>
      <w:r w:rsidR="006036F0" w:rsidRPr="006036F0">
        <w:rPr>
          <w:rFonts w:eastAsia="Calibri" w:cstheme="minorHAnsi"/>
          <w:lang w:val="x-none"/>
        </w:rPr>
        <w:t>sprawie swobodnego przepływu takich danych oraz uchylenia dyrektywy 95/46/WE (ogólne rozporządzenie o</w:t>
      </w:r>
      <w:r w:rsidR="008E71C9">
        <w:rPr>
          <w:rFonts w:eastAsia="Calibri" w:cstheme="minorHAnsi"/>
        </w:rPr>
        <w:t xml:space="preserve"> </w:t>
      </w:r>
      <w:r w:rsidR="006036F0" w:rsidRPr="006036F0">
        <w:rPr>
          <w:rFonts w:eastAsia="Calibri" w:cstheme="minorHAnsi"/>
          <w:lang w:val="x-none"/>
        </w:rPr>
        <w:t>ochronie danych)</w:t>
      </w:r>
      <w:r w:rsidR="0070705F">
        <w:rPr>
          <w:rFonts w:eastAsia="Calibri" w:cstheme="minorHAnsi"/>
        </w:rPr>
        <w:t>.</w:t>
      </w:r>
    </w:p>
    <w:p w14:paraId="5ED191D1" w14:textId="77777777" w:rsidR="00622A70" w:rsidRPr="000D469F" w:rsidRDefault="00622A70" w:rsidP="00DA6576">
      <w:pPr>
        <w:pStyle w:val="Akapitzlist"/>
        <w:numPr>
          <w:ilvl w:val="0"/>
          <w:numId w:val="2"/>
        </w:numPr>
        <w:spacing w:line="25" w:lineRule="atLeast"/>
        <w:ind w:left="426" w:hanging="426"/>
      </w:pPr>
      <w:r w:rsidRPr="000D469F">
        <w:t>Administrator danych</w:t>
      </w:r>
    </w:p>
    <w:p w14:paraId="28D3F264" w14:textId="77777777" w:rsidR="00622A70" w:rsidRPr="006036F0" w:rsidRDefault="00622A70" w:rsidP="00DA6576">
      <w:pPr>
        <w:spacing w:after="200" w:line="25" w:lineRule="atLeast"/>
        <w:rPr>
          <w:rFonts w:eastAsia="Calibri" w:cstheme="minorHAnsi"/>
        </w:rPr>
      </w:pPr>
      <w:r w:rsidRPr="006036F0">
        <w:rPr>
          <w:rFonts w:eastAsia="Calibri" w:cstheme="minorHAnsi"/>
        </w:rPr>
        <w:t>Administratorem Twoich danych osobowych jest</w:t>
      </w:r>
      <w:r w:rsidRPr="009C6D19">
        <w:rPr>
          <w:rFonts w:eastAsia="Calibri" w:cstheme="minorHAnsi"/>
        </w:rPr>
        <w:t xml:space="preserve"> Zarząd Zieleni m. st. Warszawy</w:t>
      </w:r>
      <w:r w:rsidRPr="006036F0">
        <w:rPr>
          <w:rFonts w:eastAsia="Calibri" w:cstheme="minorHAnsi"/>
        </w:rPr>
        <w:t>. Możesz się z nami skontaktować w następujący sposób:</w:t>
      </w:r>
    </w:p>
    <w:p w14:paraId="6606BCA5" w14:textId="77777777" w:rsidR="00622A70" w:rsidRPr="00387D8C" w:rsidRDefault="00622A70" w:rsidP="00DA6576">
      <w:pPr>
        <w:spacing w:after="200" w:line="25" w:lineRule="atLeast"/>
        <w:ind w:left="289" w:hanging="289"/>
        <w:rPr>
          <w:rFonts w:eastAsia="Calibri" w:cstheme="minorHAnsi"/>
        </w:rPr>
      </w:pPr>
      <w:r w:rsidRPr="006036F0">
        <w:rPr>
          <w:rFonts w:eastAsia="Calibri" w:cstheme="minorHAnsi"/>
        </w:rPr>
        <w:t>-</w:t>
      </w:r>
      <w:r w:rsidRPr="006036F0">
        <w:rPr>
          <w:rFonts w:eastAsia="Calibri" w:cstheme="minorHAnsi"/>
        </w:rPr>
        <w:tab/>
      </w:r>
      <w:r w:rsidR="00C73FEC">
        <w:rPr>
          <w:rFonts w:eastAsia="Calibri" w:cstheme="minorHAnsi"/>
        </w:rPr>
        <w:t xml:space="preserve">pisząc </w:t>
      </w:r>
      <w:r w:rsidRPr="006036F0">
        <w:rPr>
          <w:rFonts w:eastAsia="Calibri" w:cstheme="minorHAnsi"/>
        </w:rPr>
        <w:t xml:space="preserve">na adres: </w:t>
      </w:r>
      <w:r w:rsidRPr="009C6D19">
        <w:rPr>
          <w:rFonts w:eastAsia="Calibri" w:cstheme="minorHAnsi"/>
        </w:rPr>
        <w:t>Zarząd Zieleni m. st. Warszawy</w:t>
      </w:r>
      <w:r w:rsidR="0006736C">
        <w:rPr>
          <w:rFonts w:eastAsia="Calibri" w:cstheme="minorHAnsi"/>
        </w:rPr>
        <w:t>,</w:t>
      </w:r>
      <w:r w:rsidRPr="006036F0">
        <w:rPr>
          <w:rFonts w:eastAsia="Calibri" w:cstheme="minorHAnsi"/>
        </w:rPr>
        <w:t xml:space="preserve"> ul</w:t>
      </w:r>
      <w:r w:rsidRPr="009C6D19">
        <w:rPr>
          <w:rFonts w:eastAsia="Calibri" w:cstheme="minorHAnsi"/>
        </w:rPr>
        <w:t>. Hoża 13a</w:t>
      </w:r>
      <w:r w:rsidRPr="006036F0">
        <w:rPr>
          <w:rFonts w:eastAsia="Calibri" w:cstheme="minorHAnsi"/>
        </w:rPr>
        <w:t xml:space="preserve">, </w:t>
      </w:r>
      <w:r w:rsidRPr="009C6D19">
        <w:rPr>
          <w:rFonts w:eastAsia="Calibri" w:cstheme="minorHAnsi"/>
        </w:rPr>
        <w:t>00-528 Warszawa</w:t>
      </w:r>
      <w:r>
        <w:rPr>
          <w:rFonts w:eastAsia="Calibri" w:cstheme="minorHAnsi"/>
        </w:rPr>
        <w:t>,</w:t>
      </w:r>
      <w:r w:rsidR="00387D8C">
        <w:rPr>
          <w:rFonts w:eastAsia="Calibri" w:cstheme="minorHAnsi"/>
        </w:rPr>
        <w:t xml:space="preserve"> </w:t>
      </w:r>
      <w:r w:rsidRPr="006036F0">
        <w:rPr>
          <w:rFonts w:eastAsia="Calibri" w:cstheme="minorHAnsi"/>
        </w:rPr>
        <w:t>przez e-mail:</w:t>
      </w:r>
      <w:r w:rsidR="0006736C">
        <w:rPr>
          <w:rFonts w:eastAsia="Calibri" w:cstheme="minorHAnsi"/>
        </w:rPr>
        <w:t xml:space="preserve"> </w:t>
      </w:r>
      <w:r w:rsidRPr="009C6D19">
        <w:rPr>
          <w:rFonts w:eastAsia="Calibri" w:cstheme="minorHAnsi"/>
        </w:rPr>
        <w:t>kontakt@zzw.waw.pl</w:t>
      </w:r>
    </w:p>
    <w:p w14:paraId="2B7FE95F" w14:textId="77777777" w:rsidR="00622A70" w:rsidRDefault="00622A70" w:rsidP="00DA6576">
      <w:pPr>
        <w:pStyle w:val="Akapitzlist"/>
        <w:numPr>
          <w:ilvl w:val="0"/>
          <w:numId w:val="2"/>
        </w:numPr>
        <w:spacing w:line="25" w:lineRule="atLeast"/>
        <w:ind w:left="426" w:hanging="426"/>
      </w:pPr>
      <w:r w:rsidRPr="000A5E77">
        <w:t>Inspektor Ochrony Danych</w:t>
      </w:r>
    </w:p>
    <w:p w14:paraId="6528BCC6" w14:textId="77777777" w:rsidR="00622A70" w:rsidRPr="006036F0" w:rsidRDefault="00622A70" w:rsidP="00DA6576">
      <w:pPr>
        <w:spacing w:line="25" w:lineRule="atLeast"/>
      </w:pPr>
      <w:r w:rsidRPr="006036F0">
        <w:t xml:space="preserve">W </w:t>
      </w:r>
      <w:r w:rsidRPr="009C6D19">
        <w:t xml:space="preserve">Zarządzie Zieleni m.st. Warszawy </w:t>
      </w:r>
      <w:r w:rsidRPr="006036F0">
        <w:t>wyznaczony został Inspektor Ochrony Danych. Jest to osoba, z</w:t>
      </w:r>
      <w:r w:rsidR="000D469F">
        <w:t> </w:t>
      </w:r>
      <w:r w:rsidRPr="006036F0">
        <w:t>którą można się kontaktować we wszystkich sprawach dotyczących przetwarzania Twoich danych osobowych oraz korzystania z przysługujących praw związanych z przetwarzaniem danych.</w:t>
      </w:r>
    </w:p>
    <w:p w14:paraId="66DEDAE8" w14:textId="77777777" w:rsidR="00622A70" w:rsidRPr="006036F0" w:rsidRDefault="00622A70" w:rsidP="00DA6576">
      <w:pPr>
        <w:spacing w:after="200" w:line="25" w:lineRule="atLeast"/>
        <w:rPr>
          <w:rFonts w:eastAsia="Calibri" w:cstheme="minorHAnsi"/>
        </w:rPr>
      </w:pPr>
      <w:r w:rsidRPr="006036F0">
        <w:rPr>
          <w:rFonts w:eastAsia="Calibri" w:cstheme="minorHAnsi"/>
        </w:rPr>
        <w:t>Z Inspektorem</w:t>
      </w:r>
      <w:r>
        <w:rPr>
          <w:rFonts w:eastAsia="Calibri" w:cstheme="minorHAnsi"/>
        </w:rPr>
        <w:t xml:space="preserve"> Ochrony Danych </w:t>
      </w:r>
      <w:r w:rsidRPr="006036F0">
        <w:rPr>
          <w:rFonts w:eastAsia="Calibri" w:cstheme="minorHAnsi"/>
        </w:rPr>
        <w:t>można kontaktować się w następujący sposób:</w:t>
      </w:r>
    </w:p>
    <w:p w14:paraId="0E80F477" w14:textId="77777777" w:rsidR="008971AA" w:rsidRDefault="00622A70" w:rsidP="00DA6576">
      <w:pPr>
        <w:spacing w:after="200" w:line="25" w:lineRule="atLeast"/>
        <w:ind w:left="289" w:hanging="284"/>
        <w:rPr>
          <w:rFonts w:eastAsia="Calibri" w:cstheme="minorHAnsi"/>
        </w:rPr>
      </w:pPr>
      <w:r w:rsidRPr="006036F0">
        <w:rPr>
          <w:rFonts w:eastAsia="Calibri" w:cstheme="minorHAnsi"/>
        </w:rPr>
        <w:t xml:space="preserve">- </w:t>
      </w:r>
      <w:r w:rsidRPr="006036F0">
        <w:rPr>
          <w:rFonts w:eastAsia="Calibri" w:cstheme="minorHAnsi"/>
        </w:rPr>
        <w:tab/>
      </w:r>
      <w:r w:rsidR="00C73FEC">
        <w:rPr>
          <w:rFonts w:eastAsia="Calibri" w:cstheme="minorHAnsi"/>
        </w:rPr>
        <w:t xml:space="preserve">pisząc </w:t>
      </w:r>
      <w:r w:rsidRPr="006036F0">
        <w:rPr>
          <w:rFonts w:eastAsia="Calibri" w:cstheme="minorHAnsi"/>
        </w:rPr>
        <w:t xml:space="preserve">na adres: </w:t>
      </w:r>
      <w:r w:rsidR="0006736C" w:rsidRPr="009C6D19">
        <w:rPr>
          <w:rFonts w:eastAsia="Calibri" w:cstheme="minorHAnsi"/>
        </w:rPr>
        <w:t>Zarząd Zieleni m. st. Warszawy</w:t>
      </w:r>
      <w:r w:rsidR="0006736C">
        <w:rPr>
          <w:rFonts w:eastAsia="Calibri" w:cstheme="minorHAnsi"/>
        </w:rPr>
        <w:t xml:space="preserve">, </w:t>
      </w:r>
      <w:r w:rsidRPr="006036F0">
        <w:rPr>
          <w:rFonts w:eastAsia="Calibri" w:cstheme="minorHAnsi"/>
        </w:rPr>
        <w:t>ul</w:t>
      </w:r>
      <w:r w:rsidRPr="009C6D19">
        <w:rPr>
          <w:rFonts w:eastAsia="Calibri" w:cstheme="minorHAnsi"/>
        </w:rPr>
        <w:t>. Hoża 13a</w:t>
      </w:r>
      <w:r w:rsidRPr="006036F0">
        <w:rPr>
          <w:rFonts w:eastAsia="Calibri" w:cstheme="minorHAnsi"/>
        </w:rPr>
        <w:t xml:space="preserve">, </w:t>
      </w:r>
      <w:r w:rsidRPr="009C6D19">
        <w:rPr>
          <w:rFonts w:eastAsia="Calibri" w:cstheme="minorHAnsi"/>
        </w:rPr>
        <w:t>00-528 Warszawa z dopiskiem „Inspektor Ochrony Danych”</w:t>
      </w:r>
      <w:r w:rsidR="00DE6CFF">
        <w:rPr>
          <w:rFonts w:eastAsia="Calibri" w:cstheme="minorHAnsi"/>
        </w:rPr>
        <w:t xml:space="preserve">, </w:t>
      </w:r>
      <w:r w:rsidRPr="006036F0">
        <w:rPr>
          <w:rFonts w:eastAsia="Calibri" w:cstheme="minorHAnsi"/>
        </w:rPr>
        <w:t xml:space="preserve">przez e-mail: </w:t>
      </w:r>
      <w:hyperlink r:id="rId8" w:history="1">
        <w:r w:rsidR="008971AA" w:rsidRPr="00D55098">
          <w:rPr>
            <w:rStyle w:val="Hipercze"/>
            <w:rFonts w:eastAsia="Calibri" w:cstheme="minorHAnsi"/>
          </w:rPr>
          <w:t>daneosobowe@zzw.waw.pl</w:t>
        </w:r>
      </w:hyperlink>
    </w:p>
    <w:p w14:paraId="042F2837" w14:textId="77777777" w:rsidR="008971AA" w:rsidRPr="000D469F" w:rsidRDefault="008971AA" w:rsidP="00DA6576">
      <w:pPr>
        <w:pStyle w:val="Akapitzlist"/>
        <w:numPr>
          <w:ilvl w:val="0"/>
          <w:numId w:val="2"/>
        </w:numPr>
        <w:spacing w:line="25" w:lineRule="atLeast"/>
        <w:ind w:left="426" w:hanging="426"/>
      </w:pPr>
      <w:r w:rsidRPr="000D469F">
        <w:t>Cele przetwarzania danych oraz podstawy prawne przetwarzania</w:t>
      </w:r>
    </w:p>
    <w:p w14:paraId="20267530" w14:textId="77777777" w:rsidR="008B10E4" w:rsidRDefault="008B10E4" w:rsidP="00DA6576">
      <w:pPr>
        <w:spacing w:after="200" w:line="25" w:lineRule="atLeast"/>
        <w:rPr>
          <w:rFonts w:eastAsia="Calibri" w:cstheme="minorHAnsi"/>
        </w:rPr>
      </w:pPr>
      <w:r>
        <w:rPr>
          <w:rFonts w:eastAsia="Calibri" w:cstheme="minorHAnsi"/>
        </w:rPr>
        <w:t xml:space="preserve">Twoje </w:t>
      </w:r>
      <w:r w:rsidRPr="006036F0">
        <w:rPr>
          <w:rFonts w:eastAsia="Calibri" w:cstheme="minorHAnsi"/>
        </w:rPr>
        <w:t xml:space="preserve">dane osobowe </w:t>
      </w:r>
      <w:r>
        <w:rPr>
          <w:rFonts w:eastAsia="Calibri" w:cstheme="minorHAnsi"/>
        </w:rPr>
        <w:t>b</w:t>
      </w:r>
      <w:r w:rsidRPr="006036F0">
        <w:rPr>
          <w:rFonts w:eastAsia="Calibri" w:cstheme="minorHAnsi"/>
        </w:rPr>
        <w:t xml:space="preserve">ędziemy przetwarzać, w celu </w:t>
      </w:r>
      <w:r w:rsidRPr="009C6D19">
        <w:rPr>
          <w:rFonts w:eastAsia="Calibri" w:cstheme="minorHAnsi"/>
        </w:rPr>
        <w:t>zawarcia i wykonania Umowy</w:t>
      </w:r>
      <w:r>
        <w:rPr>
          <w:rFonts w:eastAsia="Calibri" w:cstheme="minorHAnsi"/>
        </w:rPr>
        <w:t>/Porozumienia</w:t>
      </w:r>
      <w:r w:rsidRPr="009C6D19">
        <w:rPr>
          <w:rFonts w:eastAsia="Calibri" w:cstheme="minorHAnsi"/>
        </w:rPr>
        <w:t xml:space="preserve"> zawartej pomiędzy Zarządem Zieleni m.</w:t>
      </w:r>
      <w:r>
        <w:rPr>
          <w:rFonts w:eastAsia="Calibri" w:cstheme="minorHAnsi"/>
        </w:rPr>
        <w:t xml:space="preserve"> </w:t>
      </w:r>
      <w:r w:rsidRPr="009C6D19">
        <w:rPr>
          <w:rFonts w:eastAsia="Calibri" w:cstheme="minorHAnsi"/>
        </w:rPr>
        <w:t>st. Warszawy, a podmiotem, którego jest Pani/Pan reprezentantem</w:t>
      </w:r>
      <w:r w:rsidR="00DE6CFF">
        <w:rPr>
          <w:rFonts w:eastAsia="Calibri" w:cstheme="minorHAnsi"/>
        </w:rPr>
        <w:t xml:space="preserve"> </w:t>
      </w:r>
      <w:r w:rsidRPr="009C6D19">
        <w:rPr>
          <w:rFonts w:eastAsia="Calibri" w:cstheme="minorHAnsi"/>
        </w:rPr>
        <w:t xml:space="preserve">lub który Panią/Pana wskazał jako osobę do </w:t>
      </w:r>
      <w:r>
        <w:rPr>
          <w:rFonts w:eastAsia="Calibri" w:cstheme="minorHAnsi"/>
        </w:rPr>
        <w:t xml:space="preserve">kontaktu, </w:t>
      </w:r>
      <w:r w:rsidRPr="009C6D19">
        <w:rPr>
          <w:rFonts w:eastAsia="Calibri" w:cstheme="minorHAnsi"/>
        </w:rPr>
        <w:t xml:space="preserve">współpracy. </w:t>
      </w:r>
      <w:r>
        <w:rPr>
          <w:rFonts w:eastAsia="Calibri" w:cstheme="minorHAnsi"/>
        </w:rPr>
        <w:t xml:space="preserve">Twoje </w:t>
      </w:r>
      <w:r w:rsidRPr="009C6D19">
        <w:rPr>
          <w:rFonts w:eastAsia="Calibri" w:cstheme="minorHAnsi"/>
        </w:rPr>
        <w:t>dane osobowe będziemy przetwarzać na podstawie art. 6 ust.1 lit. c) RODO (przetwarzanie jest niezbędne do wypełnienia obowiązku prawnego, który ciąży na administratorze danych) oraz lit.</w:t>
      </w:r>
      <w:r w:rsidR="000D469F">
        <w:rPr>
          <w:rFonts w:eastAsia="Calibri" w:cstheme="minorHAnsi"/>
        </w:rPr>
        <w:t> </w:t>
      </w:r>
      <w:r w:rsidRPr="009C6D19">
        <w:rPr>
          <w:rFonts w:eastAsia="Calibri" w:cstheme="minorHAnsi"/>
        </w:rPr>
        <w:t>e (</w:t>
      </w:r>
      <w:r w:rsidRPr="009C6D19">
        <w:rPr>
          <w:rFonts w:cstheme="minorHAnsi"/>
        </w:rPr>
        <w:t>przetwarzanie jest niezbędne do wykonania zadania realizowanego w interesie publicznym lub w ramach sprawowania władzy publicznej powierzonej administratorowi)</w:t>
      </w:r>
      <w:r>
        <w:rPr>
          <w:rFonts w:cstheme="minorHAnsi"/>
        </w:rPr>
        <w:t>.</w:t>
      </w:r>
    </w:p>
    <w:p w14:paraId="7E6A768B" w14:textId="77777777" w:rsidR="008971AA" w:rsidRPr="000D469F" w:rsidRDefault="003C242B" w:rsidP="00DA6576">
      <w:pPr>
        <w:pStyle w:val="Akapitzlist"/>
        <w:numPr>
          <w:ilvl w:val="0"/>
          <w:numId w:val="2"/>
        </w:numPr>
        <w:spacing w:line="25" w:lineRule="atLeast"/>
        <w:ind w:left="426" w:hanging="426"/>
      </w:pPr>
      <w:r w:rsidRPr="000D469F">
        <w:t>Okres przechowywania danych</w:t>
      </w:r>
    </w:p>
    <w:p w14:paraId="5552B6F8" w14:textId="77777777" w:rsidR="003C242B" w:rsidRDefault="003C242B" w:rsidP="00DA6576">
      <w:pPr>
        <w:spacing w:after="120" w:line="25" w:lineRule="atLeast"/>
        <w:rPr>
          <w:rFonts w:eastAsia="Calibri" w:cstheme="minorHAnsi"/>
        </w:rPr>
      </w:pPr>
      <w:r>
        <w:rPr>
          <w:rFonts w:eastAsia="Calibri" w:cstheme="minorHAnsi"/>
        </w:rPr>
        <w:t xml:space="preserve">Twoje </w:t>
      </w:r>
      <w:r w:rsidRPr="009C6D19">
        <w:rPr>
          <w:rFonts w:eastAsia="Calibri" w:cstheme="minorHAnsi"/>
        </w:rPr>
        <w:t>dane osobowe będą przetwarzane przez okres realizacji zadań. Okres przechowywania danych może zostać każdorazowo przedłużony w celu ustalenia, wykonania lub obrony roszczeń albo o okres wymagany lub dozwolony przez obowiązujące prawo, w tym potrzebny do archiwizacji.</w:t>
      </w:r>
    </w:p>
    <w:p w14:paraId="61422753" w14:textId="77777777" w:rsidR="00EC72D9" w:rsidRPr="000D469F" w:rsidRDefault="00EC72D9" w:rsidP="00DA6576">
      <w:pPr>
        <w:pStyle w:val="Akapitzlist"/>
        <w:numPr>
          <w:ilvl w:val="0"/>
          <w:numId w:val="2"/>
        </w:numPr>
        <w:spacing w:line="25" w:lineRule="atLeast"/>
        <w:ind w:left="426" w:hanging="426"/>
      </w:pPr>
      <w:r w:rsidRPr="000D469F">
        <w:t>Odbiorcy danych</w:t>
      </w:r>
    </w:p>
    <w:p w14:paraId="41EB962F" w14:textId="77777777" w:rsidR="00EC72D9" w:rsidRDefault="003C242B" w:rsidP="00DA6576">
      <w:pPr>
        <w:spacing w:after="200" w:line="25" w:lineRule="atLeast"/>
        <w:rPr>
          <w:rFonts w:eastAsia="Calibri" w:cstheme="minorHAnsi"/>
        </w:rPr>
      </w:pPr>
      <w:r w:rsidRPr="006036F0">
        <w:rPr>
          <w:rFonts w:eastAsia="Times New Roman" w:cstheme="minorHAnsi"/>
          <w:bCs/>
          <w:iCs/>
          <w:lang w:eastAsia="pl-PL"/>
        </w:rPr>
        <w:t xml:space="preserve">Twoje dane zostaną udostępnione podmiotom upoważnionym na podstawie przepisów prawa. Dodatkowo dane mogą być dostępne dla </w:t>
      </w:r>
      <w:r>
        <w:rPr>
          <w:rFonts w:eastAsia="Times New Roman" w:cstheme="minorHAnsi"/>
          <w:bCs/>
          <w:iCs/>
          <w:lang w:eastAsia="pl-PL"/>
        </w:rPr>
        <w:t>podmiotów</w:t>
      </w:r>
      <w:r w:rsidRPr="006036F0">
        <w:rPr>
          <w:rFonts w:eastAsia="Times New Roman" w:cstheme="minorHAnsi"/>
          <w:bCs/>
          <w:iCs/>
          <w:lang w:eastAsia="pl-PL"/>
        </w:rPr>
        <w:t xml:space="preserve"> wykonujących zadania na zlecenie Administratora w ramach świadczenia usług</w:t>
      </w:r>
      <w:r>
        <w:rPr>
          <w:rFonts w:eastAsia="Times New Roman" w:cstheme="minorHAnsi"/>
          <w:bCs/>
          <w:iCs/>
          <w:lang w:eastAsia="pl-PL"/>
        </w:rPr>
        <w:t xml:space="preserve">; </w:t>
      </w:r>
      <w:r w:rsidRPr="006036F0">
        <w:rPr>
          <w:rFonts w:eastAsia="Times New Roman" w:cstheme="minorHAnsi"/>
          <w:bCs/>
          <w:iCs/>
          <w:lang w:eastAsia="pl-PL"/>
        </w:rPr>
        <w:t>serwisu</w:t>
      </w:r>
      <w:r>
        <w:rPr>
          <w:rFonts w:eastAsia="Times New Roman" w:cstheme="minorHAnsi"/>
          <w:bCs/>
          <w:iCs/>
          <w:lang w:eastAsia="pl-PL"/>
        </w:rPr>
        <w:t xml:space="preserve"> i </w:t>
      </w:r>
      <w:r w:rsidRPr="006036F0">
        <w:rPr>
          <w:rFonts w:eastAsia="Times New Roman" w:cstheme="minorHAnsi"/>
          <w:bCs/>
          <w:iCs/>
          <w:lang w:eastAsia="pl-PL"/>
        </w:rPr>
        <w:t xml:space="preserve">rozwoju </w:t>
      </w:r>
      <w:r>
        <w:rPr>
          <w:rFonts w:eastAsia="Times New Roman" w:cstheme="minorHAnsi"/>
          <w:bCs/>
          <w:iCs/>
          <w:lang w:eastAsia="pl-PL"/>
        </w:rPr>
        <w:t>oraz</w:t>
      </w:r>
      <w:r w:rsidRPr="006036F0">
        <w:rPr>
          <w:rFonts w:eastAsia="Times New Roman" w:cstheme="minorHAnsi"/>
          <w:bCs/>
          <w:iCs/>
          <w:lang w:eastAsia="pl-PL"/>
        </w:rPr>
        <w:t xml:space="preserve"> utrzymania systemów informatycznych</w:t>
      </w:r>
      <w:r w:rsidRPr="006036F0">
        <w:rPr>
          <w:rFonts w:eastAsia="Times New Roman" w:cstheme="minorHAnsi"/>
          <w:bCs/>
          <w:lang w:eastAsia="pl-PL"/>
        </w:rPr>
        <w:t>.</w:t>
      </w:r>
    </w:p>
    <w:p w14:paraId="05ED6CA8" w14:textId="77777777" w:rsidR="00EC72D9" w:rsidRPr="000D469F" w:rsidRDefault="00EC72D9" w:rsidP="00DA6576">
      <w:pPr>
        <w:pStyle w:val="Akapitzlist"/>
        <w:numPr>
          <w:ilvl w:val="0"/>
          <w:numId w:val="2"/>
        </w:numPr>
        <w:spacing w:line="25" w:lineRule="atLeast"/>
        <w:ind w:left="426" w:hanging="426"/>
      </w:pPr>
      <w:r w:rsidRPr="000D469F">
        <w:t>Prawa związane z przetwarzaniem danych osobowych</w:t>
      </w:r>
    </w:p>
    <w:p w14:paraId="006E2BDF" w14:textId="77777777" w:rsidR="00EC72D9" w:rsidRPr="006036F0" w:rsidRDefault="00EC72D9" w:rsidP="00DA6576">
      <w:pPr>
        <w:spacing w:after="0" w:line="25" w:lineRule="atLeast"/>
        <w:rPr>
          <w:rFonts w:eastAsia="Calibri" w:cstheme="minorHAnsi"/>
        </w:rPr>
      </w:pPr>
      <w:r w:rsidRPr="006036F0">
        <w:rPr>
          <w:rFonts w:eastAsia="Calibri" w:cstheme="minorHAnsi"/>
        </w:rPr>
        <w:t>Przysługują Ci następujące prawa związane z przetwarzaniem danych osobowych:</w:t>
      </w:r>
    </w:p>
    <w:p w14:paraId="1D95BE64" w14:textId="77777777" w:rsidR="00EC72D9" w:rsidRPr="006036F0" w:rsidRDefault="00EC72D9" w:rsidP="00DA6576">
      <w:pPr>
        <w:suppressLineNumbers/>
        <w:suppressAutoHyphens/>
        <w:spacing w:after="0" w:line="25" w:lineRule="atLeast"/>
        <w:ind w:left="289" w:hanging="289"/>
        <w:contextualSpacing/>
        <w:rPr>
          <w:rFonts w:eastAsia="Calibri" w:cstheme="minorHAnsi"/>
        </w:rPr>
      </w:pPr>
      <w:r w:rsidRPr="006036F0">
        <w:rPr>
          <w:rFonts w:eastAsia="Calibri" w:cstheme="minorHAnsi"/>
        </w:rPr>
        <w:t>-</w:t>
      </w:r>
      <w:r w:rsidRPr="006036F0">
        <w:rPr>
          <w:rFonts w:eastAsia="Calibri" w:cstheme="minorHAnsi"/>
        </w:rPr>
        <w:tab/>
        <w:t>prawo dostępu do danych osobowych,</w:t>
      </w:r>
    </w:p>
    <w:p w14:paraId="14B5B489" w14:textId="77777777" w:rsidR="00EC72D9" w:rsidRPr="00312FDA" w:rsidRDefault="00EC72D9" w:rsidP="00DA6576">
      <w:pPr>
        <w:pStyle w:val="Akapitzlist"/>
        <w:numPr>
          <w:ilvl w:val="0"/>
          <w:numId w:val="3"/>
        </w:numPr>
        <w:suppressLineNumbers/>
        <w:suppressAutoHyphens/>
        <w:spacing w:after="0" w:line="25" w:lineRule="atLeast"/>
        <w:ind w:left="567" w:hanging="289"/>
        <w:rPr>
          <w:rFonts w:eastAsia="Calibri" w:cstheme="minorHAnsi"/>
        </w:rPr>
      </w:pPr>
      <w:r w:rsidRPr="00312FDA">
        <w:rPr>
          <w:rFonts w:eastAsia="Calibri" w:cstheme="minorHAnsi"/>
        </w:rPr>
        <w:t>-</w:t>
      </w:r>
      <w:r w:rsidRPr="00312FDA">
        <w:rPr>
          <w:rFonts w:eastAsia="Calibri" w:cstheme="minorHAnsi"/>
        </w:rPr>
        <w:tab/>
        <w:t>prawo żądania sprostowania Twoich danych osobowych,</w:t>
      </w:r>
    </w:p>
    <w:p w14:paraId="19DB9F36" w14:textId="77777777" w:rsidR="00EC72D9" w:rsidRPr="00312FDA" w:rsidRDefault="00EC72D9" w:rsidP="00DA6576">
      <w:pPr>
        <w:pStyle w:val="Akapitzlist"/>
        <w:numPr>
          <w:ilvl w:val="0"/>
          <w:numId w:val="3"/>
        </w:numPr>
        <w:suppressLineNumbers/>
        <w:suppressAutoHyphens/>
        <w:spacing w:after="0" w:line="25" w:lineRule="atLeast"/>
        <w:ind w:left="567" w:hanging="289"/>
        <w:rPr>
          <w:rFonts w:eastAsia="Calibri" w:cstheme="minorHAnsi"/>
        </w:rPr>
      </w:pPr>
      <w:r w:rsidRPr="00312FDA">
        <w:rPr>
          <w:rFonts w:eastAsia="Calibri" w:cstheme="minorHAnsi"/>
        </w:rPr>
        <w:lastRenderedPageBreak/>
        <w:t>-</w:t>
      </w:r>
      <w:r w:rsidRPr="00312FDA">
        <w:rPr>
          <w:rFonts w:eastAsia="Calibri" w:cstheme="minorHAnsi"/>
        </w:rPr>
        <w:tab/>
        <w:t>prawo żądania usunięcia Twoich danych osobowych,</w:t>
      </w:r>
    </w:p>
    <w:p w14:paraId="197795A0" w14:textId="77777777" w:rsidR="00EC72D9" w:rsidRPr="00312FDA" w:rsidRDefault="00EC72D9" w:rsidP="00DA6576">
      <w:pPr>
        <w:pStyle w:val="Akapitzlist"/>
        <w:numPr>
          <w:ilvl w:val="0"/>
          <w:numId w:val="3"/>
        </w:numPr>
        <w:suppressLineNumbers/>
        <w:suppressAutoHyphens/>
        <w:spacing w:after="0" w:line="25" w:lineRule="atLeast"/>
        <w:ind w:left="567" w:hanging="289"/>
        <w:rPr>
          <w:rFonts w:eastAsia="Calibri" w:cstheme="minorHAnsi"/>
        </w:rPr>
      </w:pPr>
      <w:r w:rsidRPr="00312FDA">
        <w:rPr>
          <w:rFonts w:eastAsia="Calibri" w:cstheme="minorHAnsi"/>
        </w:rPr>
        <w:t>-</w:t>
      </w:r>
      <w:r w:rsidRPr="00312FDA">
        <w:rPr>
          <w:rFonts w:eastAsia="Calibri" w:cstheme="minorHAnsi"/>
        </w:rPr>
        <w:tab/>
        <w:t>prawo żądania ograniczenia przetwarzania Twoich danych osobowych,</w:t>
      </w:r>
    </w:p>
    <w:p w14:paraId="1BB3E365" w14:textId="77777777" w:rsidR="00EC72D9" w:rsidRPr="00312FDA" w:rsidRDefault="00EC72D9" w:rsidP="00DA6576">
      <w:pPr>
        <w:pStyle w:val="Akapitzlist"/>
        <w:numPr>
          <w:ilvl w:val="0"/>
          <w:numId w:val="3"/>
        </w:numPr>
        <w:suppressLineNumbers/>
        <w:suppressAutoHyphens/>
        <w:spacing w:after="0" w:line="25" w:lineRule="atLeast"/>
        <w:ind w:left="567" w:hanging="289"/>
        <w:rPr>
          <w:rFonts w:eastAsia="Calibri" w:cstheme="minorHAnsi"/>
        </w:rPr>
      </w:pPr>
      <w:r w:rsidRPr="00312FDA">
        <w:rPr>
          <w:rFonts w:eastAsia="Calibri" w:cstheme="minorHAnsi"/>
        </w:rPr>
        <w:t>-</w:t>
      </w:r>
      <w:r w:rsidRPr="00312FDA">
        <w:rPr>
          <w:rFonts w:eastAsia="Calibri" w:cstheme="minorHAnsi"/>
        </w:rPr>
        <w:tab/>
        <w:t>prawo żądania sprzeciwu wobec przetwarzania Twoich danych osobowych,</w:t>
      </w:r>
    </w:p>
    <w:p w14:paraId="5F2767BA" w14:textId="77777777" w:rsidR="00EC72D9" w:rsidRPr="00312FDA" w:rsidRDefault="00EC72D9" w:rsidP="00DA6576">
      <w:pPr>
        <w:pStyle w:val="Akapitzlist"/>
        <w:numPr>
          <w:ilvl w:val="0"/>
          <w:numId w:val="3"/>
        </w:numPr>
        <w:suppressLineNumbers/>
        <w:suppressAutoHyphens/>
        <w:spacing w:after="0" w:line="25" w:lineRule="atLeast"/>
        <w:ind w:left="567" w:hanging="289"/>
        <w:rPr>
          <w:rFonts w:eastAsia="Calibri" w:cstheme="minorHAnsi"/>
        </w:rPr>
      </w:pPr>
      <w:r w:rsidRPr="00312FDA">
        <w:rPr>
          <w:rFonts w:eastAsia="Calibri" w:cstheme="minorHAnsi"/>
        </w:rPr>
        <w:t>-</w:t>
      </w:r>
      <w:r w:rsidRPr="00312FDA">
        <w:rPr>
          <w:rFonts w:eastAsia="Calibri" w:cstheme="minorHAnsi"/>
        </w:rPr>
        <w:tab/>
        <w:t>prawo do przenoszenia Twoich danych osobowych, tj. prawo otrzymania od nas Twoich danych osobowych, w ustrukturyzowanym, powszechnie używanym formacie informatycznym nadającym się do odczytu maszynowego. Możesz przesłać te dane innemu administratorowi danych lub</w:t>
      </w:r>
      <w:r w:rsidR="000D469F" w:rsidRPr="00312FDA">
        <w:rPr>
          <w:rFonts w:eastAsia="Calibri" w:cstheme="minorHAnsi"/>
        </w:rPr>
        <w:t> </w:t>
      </w:r>
      <w:r w:rsidRPr="00312FDA">
        <w:rPr>
          <w:rFonts w:eastAsia="Calibri" w:cstheme="minorHAnsi"/>
        </w:rPr>
        <w:t>zażądać, abyśmy przesłali Twoje dane do innego administratora. Jednakże zrobimy to tylko jeśli takie przesłanie jest technicznie możliwe.</w:t>
      </w:r>
    </w:p>
    <w:p w14:paraId="05C33E73" w14:textId="77777777" w:rsidR="00EC72D9" w:rsidRPr="00801EB6" w:rsidRDefault="00EC72D9" w:rsidP="00DA6576">
      <w:pPr>
        <w:spacing w:after="0" w:line="25" w:lineRule="atLeast"/>
        <w:rPr>
          <w:rFonts w:eastAsia="Calibri" w:cstheme="minorHAnsi"/>
          <w:bCs/>
        </w:rPr>
      </w:pPr>
      <w:r w:rsidRPr="00801EB6">
        <w:rPr>
          <w:rFonts w:eastAsia="Calibri" w:cstheme="minorHAnsi"/>
          <w:bCs/>
        </w:rPr>
        <w:t>Aby skorzystać z powyższych praw, skontaktuj się z Administratorem danych lub Inspektorem Ochrony Danych</w:t>
      </w:r>
      <w:r w:rsidR="00456263">
        <w:rPr>
          <w:rFonts w:eastAsia="Calibri" w:cstheme="minorHAnsi"/>
          <w:bCs/>
        </w:rPr>
        <w:t>.</w:t>
      </w:r>
    </w:p>
    <w:p w14:paraId="2E3F84EA" w14:textId="77777777" w:rsidR="003C242B" w:rsidRDefault="00EC72D9" w:rsidP="00DA6576">
      <w:pPr>
        <w:spacing w:after="120" w:line="25" w:lineRule="atLeast"/>
        <w:rPr>
          <w:rFonts w:eastAsia="Calibri" w:cstheme="minorHAnsi"/>
        </w:rPr>
      </w:pPr>
      <w:r w:rsidRPr="009C6D19">
        <w:rPr>
          <w:rFonts w:eastAsia="Calibri" w:cstheme="minorHAnsi"/>
        </w:rPr>
        <w:t>Twoje dane nie będą poddane zautomatyzowanemu podejmowaniu decyzji.</w:t>
      </w:r>
    </w:p>
    <w:p w14:paraId="55DAD541" w14:textId="77777777" w:rsidR="00294D90" w:rsidRPr="000D469F" w:rsidRDefault="00294D90" w:rsidP="00DA6576">
      <w:pPr>
        <w:pStyle w:val="Akapitzlist"/>
        <w:numPr>
          <w:ilvl w:val="0"/>
          <w:numId w:val="2"/>
        </w:numPr>
        <w:spacing w:line="25" w:lineRule="atLeast"/>
        <w:ind w:left="0" w:firstLine="0"/>
      </w:pPr>
      <w:r w:rsidRPr="000D469F">
        <w:t>Prawo wniesienia skargi do organu nadzorczego</w:t>
      </w:r>
    </w:p>
    <w:p w14:paraId="47340D0F" w14:textId="77777777" w:rsidR="00387D8C" w:rsidRDefault="00294D90" w:rsidP="00DA6576">
      <w:pPr>
        <w:spacing w:after="960" w:line="25" w:lineRule="atLeast"/>
        <w:rPr>
          <w:rFonts w:eastAsia="Calibri" w:cstheme="minorHAnsi"/>
        </w:rPr>
      </w:pPr>
      <w:r w:rsidRPr="006036F0">
        <w:rPr>
          <w:rFonts w:eastAsia="Calibri" w:cstheme="minorHAnsi"/>
        </w:rPr>
        <w:t xml:space="preserve">Przysługuje </w:t>
      </w:r>
      <w:r>
        <w:rPr>
          <w:rFonts w:eastAsia="Calibri" w:cstheme="minorHAnsi"/>
        </w:rPr>
        <w:t>Pani/Panu</w:t>
      </w:r>
      <w:r w:rsidRPr="006036F0">
        <w:rPr>
          <w:rFonts w:eastAsia="Calibri" w:cstheme="minorHAnsi"/>
        </w:rPr>
        <w:t xml:space="preserve"> prawo wniesienia skargi do organu nadzorczego zajmującego się ochroną danych osobowych, tj. Prezesa Urzędu Ochrony Danych Osobowych, ul. Stawki 2, 00-193 Warszawa</w:t>
      </w:r>
      <w:r w:rsidR="00A72D0B">
        <w:rPr>
          <w:rFonts w:eastAsia="Calibri" w:cstheme="minorHAnsi"/>
        </w:rPr>
        <w:t>.</w:t>
      </w:r>
    </w:p>
    <w:p w14:paraId="32E5C840" w14:textId="77777777" w:rsidR="00294D90" w:rsidRPr="00674271" w:rsidRDefault="00294D90" w:rsidP="00DA6576">
      <w:pPr>
        <w:spacing w:after="200" w:line="25" w:lineRule="atLeast"/>
        <w:rPr>
          <w:rFonts w:eastAsia="Calibri" w:cstheme="minorHAnsi"/>
        </w:rPr>
      </w:pPr>
      <w:r w:rsidRPr="00674271">
        <w:rPr>
          <w:rFonts w:eastAsia="Calibri" w:cstheme="minorHAnsi"/>
        </w:rPr>
        <w:t>Pani/Pana dane otrzymaliśmy od podmiotu, którego jest Pani/Pan reprezentantem lub który wskazał Panią/Pana jako osobę do współpracy w związku z zawarciem/wykonywaniem Umowy/Porozumienia:</w:t>
      </w:r>
    </w:p>
    <w:p w14:paraId="344003E3" w14:textId="77777777" w:rsidR="00294D90" w:rsidRPr="00674271" w:rsidRDefault="00294D90" w:rsidP="00DA6576">
      <w:pPr>
        <w:spacing w:after="200" w:line="25" w:lineRule="atLeast"/>
        <w:rPr>
          <w:rFonts w:eastAsia="Calibri" w:cstheme="minorHAnsi"/>
        </w:rPr>
      </w:pPr>
      <w:r w:rsidRPr="00674271">
        <w:rPr>
          <w:rFonts w:eastAsia="Calibri" w:cstheme="minorHAnsi"/>
        </w:rPr>
        <w:t>w przypadku, gdy jest Pani/Pan:</w:t>
      </w:r>
    </w:p>
    <w:p w14:paraId="16E1DDA1" w14:textId="77777777" w:rsidR="00294D90" w:rsidRPr="00674271" w:rsidRDefault="00294D90" w:rsidP="00DA6576">
      <w:pPr>
        <w:spacing w:after="200" w:line="25" w:lineRule="atLeast"/>
        <w:rPr>
          <w:rFonts w:eastAsia="Calibri" w:cstheme="minorHAnsi"/>
        </w:rPr>
      </w:pPr>
      <w:r w:rsidRPr="00674271">
        <w:rPr>
          <w:rFonts w:eastAsia="Calibri" w:cstheme="minorHAnsi"/>
        </w:rPr>
        <w:t>- reprezentantem (w tym pełnomocnikiem) ww. podmiotu - są to dane osobowe wskazane w</w:t>
      </w:r>
      <w:r w:rsidR="000D469F" w:rsidRPr="00674271">
        <w:rPr>
          <w:rFonts w:eastAsia="Calibri" w:cstheme="minorHAnsi"/>
        </w:rPr>
        <w:t> </w:t>
      </w:r>
      <w:r w:rsidRPr="00674271">
        <w:rPr>
          <w:rFonts w:eastAsia="Calibri" w:cstheme="minorHAnsi"/>
        </w:rPr>
        <w:t>dokumentach przekazywanych przez ten podmiot, w tym Umowie/Porozumieniu (w</w:t>
      </w:r>
      <w:r w:rsidR="00B14BE7" w:rsidRPr="00674271">
        <w:rPr>
          <w:rFonts w:eastAsia="Calibri" w:cstheme="minorHAnsi"/>
        </w:rPr>
        <w:t> </w:t>
      </w:r>
      <w:r w:rsidRPr="00674271">
        <w:rPr>
          <w:rFonts w:eastAsia="Calibri" w:cstheme="minorHAnsi"/>
        </w:rPr>
        <w:t>szczególności: imię i nazwisko, stanowisko służbowe),</w:t>
      </w:r>
    </w:p>
    <w:p w14:paraId="72002BDF" w14:textId="77777777" w:rsidR="00EC72D9" w:rsidRPr="00674271" w:rsidRDefault="00294D90" w:rsidP="00DA6576">
      <w:pPr>
        <w:spacing w:after="120" w:line="25" w:lineRule="atLeast"/>
        <w:rPr>
          <w:rFonts w:eastAsia="Calibri" w:cstheme="minorHAnsi"/>
        </w:rPr>
      </w:pPr>
      <w:r w:rsidRPr="00674271">
        <w:rPr>
          <w:rFonts w:eastAsia="Calibri" w:cstheme="minorHAnsi"/>
        </w:rPr>
        <w:t>- osobą wskazaną do kontaktu,  współpracy w związku z zawarciem/wykonywaniem Umowy/Porozumienia – są to dane osobowe wskazane w dokumentach przekazanych przez ww.</w:t>
      </w:r>
      <w:r w:rsidR="000D469F" w:rsidRPr="00674271">
        <w:rPr>
          <w:rFonts w:eastAsia="Calibri" w:cstheme="minorHAnsi"/>
        </w:rPr>
        <w:t> </w:t>
      </w:r>
      <w:r w:rsidRPr="00674271">
        <w:rPr>
          <w:rFonts w:eastAsia="Calibri" w:cstheme="minorHAnsi"/>
        </w:rPr>
        <w:t>podmiot (w szczególności: imię i nazwisko, nr telefonu, adres e-mail, stanowisko służbowe).</w:t>
      </w:r>
    </w:p>
    <w:sectPr w:rsidR="00EC72D9" w:rsidRPr="00674271"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87C42" w14:textId="77777777" w:rsidR="004F55E5" w:rsidRDefault="004F55E5" w:rsidP="00820426">
      <w:pPr>
        <w:spacing w:after="0" w:line="240" w:lineRule="auto"/>
      </w:pPr>
      <w:r>
        <w:separator/>
      </w:r>
    </w:p>
  </w:endnote>
  <w:endnote w:type="continuationSeparator" w:id="0">
    <w:p w14:paraId="68F87545" w14:textId="77777777" w:rsidR="004F55E5" w:rsidRDefault="004F55E5" w:rsidP="00820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007AC" w14:textId="77777777" w:rsidR="004F55E5" w:rsidRDefault="004F55E5" w:rsidP="00820426">
      <w:pPr>
        <w:spacing w:after="0" w:line="240" w:lineRule="auto"/>
      </w:pPr>
      <w:r>
        <w:separator/>
      </w:r>
    </w:p>
  </w:footnote>
  <w:footnote w:type="continuationSeparator" w:id="0">
    <w:p w14:paraId="2AB8FCA6" w14:textId="77777777" w:rsidR="004F55E5" w:rsidRDefault="004F55E5" w:rsidP="00820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E232B"/>
    <w:multiLevelType w:val="hybridMultilevel"/>
    <w:tmpl w:val="C0087BBA"/>
    <w:lvl w:ilvl="0" w:tplc="323ED1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D92B51"/>
    <w:multiLevelType w:val="hybridMultilevel"/>
    <w:tmpl w:val="3006A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2B1626"/>
    <w:multiLevelType w:val="hybridMultilevel"/>
    <w:tmpl w:val="A61AC940"/>
    <w:lvl w:ilvl="0" w:tplc="F9B2C4BA">
      <w:start w:val="1"/>
      <w:numFmt w:val="bullet"/>
      <w:lvlText w:val="-"/>
      <w:lvlJc w:val="left"/>
      <w:pPr>
        <w:ind w:left="720" w:hanging="360"/>
      </w:pPr>
      <w:rPr>
        <w:rFonts w:ascii="Open Sans" w:hAnsi="Open 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4251717">
    <w:abstractNumId w:val="1"/>
  </w:num>
  <w:num w:numId="2" w16cid:durableId="39595409">
    <w:abstractNumId w:val="0"/>
  </w:num>
  <w:num w:numId="3" w16cid:durableId="18410376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6F0"/>
    <w:rsid w:val="00021097"/>
    <w:rsid w:val="00024CDF"/>
    <w:rsid w:val="00037DE4"/>
    <w:rsid w:val="00042733"/>
    <w:rsid w:val="00042A32"/>
    <w:rsid w:val="0006736C"/>
    <w:rsid w:val="000928DD"/>
    <w:rsid w:val="000A5E77"/>
    <w:rsid w:val="000C2166"/>
    <w:rsid w:val="000C685A"/>
    <w:rsid w:val="000D469F"/>
    <w:rsid w:val="000E3455"/>
    <w:rsid w:val="00131852"/>
    <w:rsid w:val="001604A5"/>
    <w:rsid w:val="00186134"/>
    <w:rsid w:val="001A55A2"/>
    <w:rsid w:val="001A7E0D"/>
    <w:rsid w:val="001B339F"/>
    <w:rsid w:val="001F787C"/>
    <w:rsid w:val="00211C46"/>
    <w:rsid w:val="0023239B"/>
    <w:rsid w:val="002345D3"/>
    <w:rsid w:val="00255451"/>
    <w:rsid w:val="0029138C"/>
    <w:rsid w:val="00291813"/>
    <w:rsid w:val="00294D90"/>
    <w:rsid w:val="002E1AD0"/>
    <w:rsid w:val="0030043D"/>
    <w:rsid w:val="00312FDA"/>
    <w:rsid w:val="00364E89"/>
    <w:rsid w:val="003750B1"/>
    <w:rsid w:val="00387D8C"/>
    <w:rsid w:val="003910E3"/>
    <w:rsid w:val="003B2C1D"/>
    <w:rsid w:val="003C242B"/>
    <w:rsid w:val="003D211D"/>
    <w:rsid w:val="003E35E5"/>
    <w:rsid w:val="00422CFB"/>
    <w:rsid w:val="00440BA9"/>
    <w:rsid w:val="00451AC8"/>
    <w:rsid w:val="00456263"/>
    <w:rsid w:val="00465856"/>
    <w:rsid w:val="00485463"/>
    <w:rsid w:val="004B432F"/>
    <w:rsid w:val="004C521E"/>
    <w:rsid w:val="004D673E"/>
    <w:rsid w:val="004E08D3"/>
    <w:rsid w:val="004F55E5"/>
    <w:rsid w:val="005124D3"/>
    <w:rsid w:val="00513062"/>
    <w:rsid w:val="00564AA7"/>
    <w:rsid w:val="00596C9B"/>
    <w:rsid w:val="00597D5F"/>
    <w:rsid w:val="005D1059"/>
    <w:rsid w:val="005F4BBF"/>
    <w:rsid w:val="006036F0"/>
    <w:rsid w:val="00605394"/>
    <w:rsid w:val="00622A70"/>
    <w:rsid w:val="00636392"/>
    <w:rsid w:val="00674271"/>
    <w:rsid w:val="00684298"/>
    <w:rsid w:val="006B5FFD"/>
    <w:rsid w:val="006D74DD"/>
    <w:rsid w:val="0070705F"/>
    <w:rsid w:val="0074069B"/>
    <w:rsid w:val="00740C34"/>
    <w:rsid w:val="007614E5"/>
    <w:rsid w:val="00782300"/>
    <w:rsid w:val="0079481C"/>
    <w:rsid w:val="007A08C3"/>
    <w:rsid w:val="007A3112"/>
    <w:rsid w:val="00801EB6"/>
    <w:rsid w:val="00820426"/>
    <w:rsid w:val="0083583F"/>
    <w:rsid w:val="008971AA"/>
    <w:rsid w:val="008B10E4"/>
    <w:rsid w:val="008B7343"/>
    <w:rsid w:val="008E71C9"/>
    <w:rsid w:val="00991C25"/>
    <w:rsid w:val="009A04F4"/>
    <w:rsid w:val="009C6D19"/>
    <w:rsid w:val="009E566A"/>
    <w:rsid w:val="00A10808"/>
    <w:rsid w:val="00A2240F"/>
    <w:rsid w:val="00A53808"/>
    <w:rsid w:val="00A72D0B"/>
    <w:rsid w:val="00AB3033"/>
    <w:rsid w:val="00AD0A88"/>
    <w:rsid w:val="00AF1061"/>
    <w:rsid w:val="00AF2572"/>
    <w:rsid w:val="00B14BE7"/>
    <w:rsid w:val="00B50C85"/>
    <w:rsid w:val="00BB2923"/>
    <w:rsid w:val="00BD2A6B"/>
    <w:rsid w:val="00BD7115"/>
    <w:rsid w:val="00C1035D"/>
    <w:rsid w:val="00C11E52"/>
    <w:rsid w:val="00C14A6D"/>
    <w:rsid w:val="00C27FBA"/>
    <w:rsid w:val="00C63EF9"/>
    <w:rsid w:val="00C73FEC"/>
    <w:rsid w:val="00CD6F2F"/>
    <w:rsid w:val="00D13EE9"/>
    <w:rsid w:val="00D424F6"/>
    <w:rsid w:val="00DA6576"/>
    <w:rsid w:val="00DB2426"/>
    <w:rsid w:val="00DB5FC8"/>
    <w:rsid w:val="00DE6CFF"/>
    <w:rsid w:val="00E17827"/>
    <w:rsid w:val="00E4361D"/>
    <w:rsid w:val="00E6444B"/>
    <w:rsid w:val="00EA4B7A"/>
    <w:rsid w:val="00EC45C4"/>
    <w:rsid w:val="00EC72D9"/>
    <w:rsid w:val="00EF111D"/>
    <w:rsid w:val="00F00178"/>
    <w:rsid w:val="00F118EE"/>
    <w:rsid w:val="00F3765F"/>
    <w:rsid w:val="00F43C27"/>
    <w:rsid w:val="00F6491D"/>
    <w:rsid w:val="00F823F6"/>
    <w:rsid w:val="00F8421D"/>
    <w:rsid w:val="00FC0137"/>
    <w:rsid w:val="00FC5317"/>
    <w:rsid w:val="00FE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BAAA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036F0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6036F0"/>
    <w:rPr>
      <w:rFonts w:ascii="Calibri" w:eastAsia="Calibri" w:hAnsi="Calibri" w:cs="Times New Roman"/>
      <w:lang w:val="x-none"/>
    </w:rPr>
  </w:style>
  <w:style w:type="character" w:styleId="Hipercze">
    <w:name w:val="Hyperlink"/>
    <w:basedOn w:val="Domylnaczcionkaakapitu"/>
    <w:uiPriority w:val="99"/>
    <w:unhideWhenUsed/>
    <w:rsid w:val="003750B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50B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820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0426"/>
  </w:style>
  <w:style w:type="paragraph" w:styleId="Akapitzlist">
    <w:name w:val="List Paragraph"/>
    <w:basedOn w:val="Normalny"/>
    <w:uiPriority w:val="34"/>
    <w:qFormat/>
    <w:rsid w:val="000D46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zzw.wa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753A6-0A0D-4DB9-A5E1-F2744FFF7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655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Informacyjna dla reprezentantow</vt:lpstr>
    </vt:vector>
  </TitlesOfParts>
  <Company/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 dla reprezentantow</dc:title>
  <dc:subject/>
  <dc:creator/>
  <cp:keywords/>
  <dc:description/>
  <cp:lastModifiedBy/>
  <cp:revision>1</cp:revision>
  <dcterms:created xsi:type="dcterms:W3CDTF">2024-02-22T10:04:00Z</dcterms:created>
  <dcterms:modified xsi:type="dcterms:W3CDTF">2024-04-04T06:47:00Z</dcterms:modified>
</cp:coreProperties>
</file>