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D665" w14:textId="77777777" w:rsidR="00A45573" w:rsidRPr="002E68C5" w:rsidRDefault="00A45573" w:rsidP="00A45573">
      <w:pPr>
        <w:tabs>
          <w:tab w:val="left" w:pos="495"/>
        </w:tabs>
        <w:jc w:val="both"/>
        <w:rPr>
          <w:rFonts w:ascii="Arial" w:hAnsi="Arial" w:cs="Arial"/>
          <w:bCs/>
        </w:rPr>
      </w:pPr>
    </w:p>
    <w:p w14:paraId="623CCB76" w14:textId="77777777" w:rsidR="00A45573" w:rsidRPr="00AA63D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="Arial" w:hAnsi="Arial" w:cs="Arial"/>
          <w:b/>
        </w:rPr>
      </w:pPr>
      <w:r w:rsidRPr="00AA63DC">
        <w:rPr>
          <w:rFonts w:ascii="Arial" w:hAnsi="Arial" w:cs="Arial"/>
          <w:b/>
        </w:rPr>
        <w:t>FORMULARZ OFERTOWY</w:t>
      </w:r>
    </w:p>
    <w:p w14:paraId="515667DA" w14:textId="77777777" w:rsidR="00A45573" w:rsidRPr="00AA63DC" w:rsidRDefault="00A45573" w:rsidP="00A45573">
      <w:pPr>
        <w:rPr>
          <w:rFonts w:ascii="Arial" w:hAnsi="Arial" w:cs="Arial"/>
          <w:b/>
        </w:rPr>
      </w:pPr>
    </w:p>
    <w:p w14:paraId="7ADAE4F1" w14:textId="521847EE" w:rsidR="00A45573" w:rsidRPr="00C255F5" w:rsidRDefault="00A45573" w:rsidP="006C4087">
      <w:pPr>
        <w:jc w:val="right"/>
        <w:rPr>
          <w:rFonts w:asciiTheme="minorHAnsi" w:hAnsiTheme="minorHAnsi" w:cstheme="minorHAnsi"/>
          <w:b/>
        </w:rPr>
      </w:pPr>
      <w:r w:rsidRPr="00C255F5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C255F5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C255F5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C255F5" w:rsidRDefault="00A25612" w:rsidP="00A45573">
      <w:pPr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C255F5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C255F5" w:rsidRDefault="00A25612" w:rsidP="00A45573">
      <w:pPr>
        <w:ind w:left="284" w:hanging="284"/>
        <w:rPr>
          <w:rFonts w:asciiTheme="minorHAnsi" w:hAnsiTheme="minorHAnsi" w:cstheme="minorHAnsi"/>
          <w:i/>
          <w:vertAlign w:val="superscript"/>
        </w:rPr>
      </w:pPr>
      <w:r w:rsidRPr="00C255F5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C255F5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  <w:r w:rsidR="00A45573" w:rsidRPr="00C255F5">
        <w:rPr>
          <w:rFonts w:asciiTheme="minorHAnsi" w:hAnsiTheme="minorHAnsi" w:cstheme="minorHAnsi"/>
          <w:i/>
        </w:rPr>
        <w:tab/>
      </w:r>
    </w:p>
    <w:p w14:paraId="68D6365D" w14:textId="77777777" w:rsidR="00A45573" w:rsidRPr="00C255F5" w:rsidRDefault="00A45573" w:rsidP="00A45573">
      <w:pPr>
        <w:ind w:left="5246" w:firstLine="708"/>
        <w:rPr>
          <w:rFonts w:asciiTheme="minorHAnsi" w:hAnsiTheme="minorHAnsi" w:cstheme="minorHAnsi"/>
          <w:b/>
        </w:rPr>
      </w:pPr>
    </w:p>
    <w:p w14:paraId="7CF07B54" w14:textId="77777777" w:rsidR="00A45573" w:rsidRDefault="00A45573" w:rsidP="00A45573">
      <w:pPr>
        <w:ind w:left="5246" w:firstLine="708"/>
        <w:rPr>
          <w:rFonts w:asciiTheme="minorHAnsi" w:hAnsiTheme="minorHAnsi" w:cstheme="minorHAnsi"/>
          <w:b/>
        </w:rPr>
      </w:pPr>
      <w:bookmarkStart w:id="1" w:name="_Hlk66631469"/>
      <w:r w:rsidRPr="00C255F5">
        <w:rPr>
          <w:rFonts w:asciiTheme="minorHAnsi" w:hAnsiTheme="minorHAnsi" w:cstheme="minorHAnsi"/>
          <w:b/>
        </w:rPr>
        <w:t>Zamawiający:</w:t>
      </w:r>
    </w:p>
    <w:p w14:paraId="4AAC9608" w14:textId="77777777" w:rsidR="00E12AEE" w:rsidRPr="00C255F5" w:rsidRDefault="00E12AEE" w:rsidP="00A45573">
      <w:pPr>
        <w:ind w:left="5246" w:firstLine="708"/>
        <w:rPr>
          <w:rFonts w:asciiTheme="minorHAnsi" w:hAnsiTheme="minorHAnsi" w:cstheme="minorHAnsi"/>
          <w:b/>
        </w:rPr>
      </w:pPr>
    </w:p>
    <w:bookmarkEnd w:id="1"/>
    <w:p w14:paraId="5B25DE98" w14:textId="77777777" w:rsidR="00E12AEE" w:rsidRDefault="00E12AEE" w:rsidP="000477F0">
      <w:pPr>
        <w:shd w:val="clear" w:color="auto" w:fill="FFFFFF"/>
        <w:tabs>
          <w:tab w:val="left" w:pos="6996"/>
        </w:tabs>
        <w:spacing w:line="360" w:lineRule="auto"/>
        <w:ind w:left="5954"/>
        <w:rPr>
          <w:rStyle w:val="Pogrubienie"/>
          <w:rFonts w:ascii="Calibri" w:hAnsi="Calibri" w:cs="Calibri"/>
        </w:rPr>
      </w:pPr>
      <w:r>
        <w:rPr>
          <w:rStyle w:val="Pogrubienie"/>
          <w:rFonts w:ascii="Calibri" w:hAnsi="Calibri" w:cs="Calibri"/>
        </w:rPr>
        <w:t>Miejski Ośrodek Kultury w Pelplinie</w:t>
      </w:r>
    </w:p>
    <w:p w14:paraId="2CA0086D" w14:textId="0B7D2D12" w:rsidR="000477F0" w:rsidRPr="002051DF" w:rsidRDefault="00E12AEE" w:rsidP="000477F0">
      <w:pPr>
        <w:shd w:val="clear" w:color="auto" w:fill="FFFFFF"/>
        <w:tabs>
          <w:tab w:val="left" w:pos="6996"/>
        </w:tabs>
        <w:spacing w:line="360" w:lineRule="auto"/>
        <w:ind w:left="5954"/>
        <w:rPr>
          <w:rStyle w:val="Pogrubienie"/>
          <w:rFonts w:ascii="Calibri" w:hAnsi="Calibri" w:cs="Calibri"/>
        </w:rPr>
      </w:pPr>
      <w:r>
        <w:rPr>
          <w:rStyle w:val="Pogrubienie"/>
          <w:rFonts w:ascii="Calibri" w:hAnsi="Calibri" w:cs="Calibri"/>
        </w:rPr>
        <w:t>ul. Kościuszki 2A</w:t>
      </w:r>
      <w:r w:rsidR="000477F0" w:rsidRPr="002051DF">
        <w:rPr>
          <w:rStyle w:val="Pogrubienie"/>
          <w:rFonts w:ascii="Calibri" w:hAnsi="Calibri" w:cs="Calibri"/>
        </w:rPr>
        <w:tab/>
      </w:r>
    </w:p>
    <w:p w14:paraId="126FFB31" w14:textId="77777777" w:rsidR="000477F0" w:rsidRPr="002051DF" w:rsidRDefault="000477F0" w:rsidP="000477F0">
      <w:pPr>
        <w:shd w:val="clear" w:color="auto" w:fill="FFFFFF"/>
        <w:spacing w:line="360" w:lineRule="auto"/>
        <w:ind w:left="5954"/>
        <w:rPr>
          <w:rStyle w:val="Pogrubienie"/>
          <w:rFonts w:ascii="Calibri" w:hAnsi="Calibri" w:cs="Calibri"/>
        </w:rPr>
      </w:pPr>
      <w:r w:rsidRPr="002051DF">
        <w:rPr>
          <w:rStyle w:val="Pogrubienie"/>
          <w:rFonts w:ascii="Calibri" w:hAnsi="Calibri" w:cs="Calibri"/>
        </w:rPr>
        <w:t>83-130 Pelplin</w:t>
      </w:r>
    </w:p>
    <w:p w14:paraId="5BCDF442" w14:textId="77777777" w:rsidR="00A45573" w:rsidRPr="00C255F5" w:rsidRDefault="00A45573" w:rsidP="00A45573">
      <w:pPr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C255F5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C255F5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298CCC0B" w:rsidR="00A45573" w:rsidRPr="00C255F5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C255F5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C255F5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197C8150" w14:textId="77777777" w:rsidR="004E1BAD" w:rsidRPr="00C255F5" w:rsidRDefault="004E1BAD" w:rsidP="004E1BAD">
      <w:pPr>
        <w:rPr>
          <w:rFonts w:asciiTheme="minorHAnsi" w:hAnsiTheme="minorHAnsi" w:cstheme="minorHAnsi"/>
          <w:lang w:eastAsia="pl-PL"/>
        </w:rPr>
      </w:pPr>
    </w:p>
    <w:p w14:paraId="2E380203" w14:textId="77777777" w:rsidR="00E12AEE" w:rsidRDefault="00E12AEE" w:rsidP="00E12AEE">
      <w:pPr>
        <w:autoSpaceDE w:val="0"/>
        <w:autoSpaceDN w:val="0"/>
        <w:adjustRightInd w:val="0"/>
        <w:spacing w:line="360" w:lineRule="auto"/>
        <w:jc w:val="center"/>
        <w:rPr>
          <w:rFonts w:asciiTheme="majorHAnsi" w:eastAsia="Calibri" w:hAnsiTheme="majorHAnsi" w:cstheme="majorHAnsi"/>
          <w:b/>
          <w:color w:val="1F3864" w:themeColor="accent1" w:themeShade="80"/>
        </w:rPr>
      </w:pPr>
      <w:r>
        <w:rPr>
          <w:rFonts w:asciiTheme="majorHAnsi" w:eastAsia="Calibri" w:hAnsiTheme="majorHAnsi" w:cstheme="majorHAnsi"/>
          <w:b/>
          <w:color w:val="1F3864" w:themeColor="accent1" w:themeShade="80"/>
        </w:rPr>
        <w:t>„Termomodernizacja budynku Miejskiego Ośrodka Kultury w Pelplinie”</w:t>
      </w:r>
    </w:p>
    <w:p w14:paraId="1B95425C" w14:textId="77777777" w:rsidR="00A2340A" w:rsidRPr="00C255F5" w:rsidRDefault="00A2340A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5AC6C2C2" w14:textId="6E48BD74" w:rsidR="00A45573" w:rsidRPr="00C255F5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255F5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C255F5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C255F5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C255F5" w:rsidRDefault="00A45573" w:rsidP="004A128D">
            <w:pPr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Nazwa: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C255F5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C255F5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C255F5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NIP: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REGON: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C255F5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Miejscowość: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Kod pocztowy: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C255F5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e-mail: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Telefon: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Faks: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C255F5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Osoba/-y do kontaktu:</w:t>
            </w:r>
            <w:r w:rsidR="005D13E3"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C255F5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C255F5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C255F5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 xml:space="preserve">Wykonawca jest </w:t>
            </w: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C255F5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C255F5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2A9C9A21" w:rsidR="00A45573" w:rsidRPr="00C255F5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3B30A6" w:rsidRPr="00C255F5">
        <w:rPr>
          <w:rFonts w:asciiTheme="minorHAnsi" w:hAnsiTheme="minorHAnsi" w:cstheme="minorHAnsi"/>
        </w:rPr>
        <w:t>podstawowym bez negocjacji</w:t>
      </w:r>
      <w:r w:rsidRPr="00C255F5">
        <w:rPr>
          <w:rFonts w:asciiTheme="minorHAnsi" w:hAnsiTheme="minorHAnsi" w:cstheme="minorHAnsi"/>
        </w:rPr>
        <w:t xml:space="preserve">, składam(y) ofertę na wykonanie ww. zamówienia. </w:t>
      </w:r>
    </w:p>
    <w:p w14:paraId="05B14C07" w14:textId="54BBD3B5" w:rsidR="00A45573" w:rsidRPr="00C255F5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p w14:paraId="6C064229" w14:textId="77777777" w:rsidR="004E1A15" w:rsidRPr="00C255F5" w:rsidRDefault="004E1A15" w:rsidP="004E1A15">
      <w:pPr>
        <w:jc w:val="both"/>
        <w:rPr>
          <w:rFonts w:asciiTheme="minorHAnsi" w:hAnsiTheme="minorHAnsi" w:cstheme="minorHAnsi"/>
          <w:b/>
        </w:rPr>
      </w:pPr>
    </w:p>
    <w:p w14:paraId="47251D00" w14:textId="77777777" w:rsidR="004E1A15" w:rsidRPr="00C255F5" w:rsidRDefault="004E1A15" w:rsidP="004E1A15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34"/>
      </w:tblGrid>
      <w:tr w:rsidR="000477F0" w14:paraId="035164F8" w14:textId="77777777" w:rsidTr="00714692">
        <w:trPr>
          <w:trHeight w:val="2369"/>
        </w:trPr>
        <w:tc>
          <w:tcPr>
            <w:tcW w:w="9134" w:type="dxa"/>
            <w:shd w:val="clear" w:color="auto" w:fill="FFFFFF" w:themeFill="background1"/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06"/>
            </w:tblGrid>
            <w:tr w:rsidR="000477F0" w:rsidRPr="00ED1CD6" w14:paraId="7D0A9709" w14:textId="77777777" w:rsidTr="00714692">
              <w:trPr>
                <w:trHeight w:val="586"/>
              </w:trPr>
              <w:tc>
                <w:tcPr>
                  <w:tcW w:w="8906" w:type="dxa"/>
                  <w:shd w:val="clear" w:color="auto" w:fill="auto"/>
                </w:tcPr>
                <w:p w14:paraId="2EACCD16" w14:textId="77777777" w:rsidR="000477F0" w:rsidRPr="00ED1CD6" w:rsidRDefault="000477F0" w:rsidP="00FA2DC6">
                  <w:pPr>
                    <w:pStyle w:val="Lista"/>
                    <w:spacing w:line="360" w:lineRule="auto"/>
                    <w:rPr>
                      <w:rFonts w:asciiTheme="minorHAnsi" w:hAnsiTheme="minorHAnsi" w:cstheme="minorHAnsi"/>
                      <w:b/>
                    </w:rPr>
                  </w:pPr>
                  <w:r w:rsidRPr="00ED1CD6">
                    <w:rPr>
                      <w:rFonts w:asciiTheme="minorHAnsi" w:hAnsiTheme="minorHAnsi" w:cstheme="minorHAnsi"/>
                      <w:b/>
                    </w:rPr>
                    <w:t>Kryterium I - CENA</w:t>
                  </w:r>
                </w:p>
                <w:p w14:paraId="364480B6" w14:textId="77777777" w:rsidR="000477F0" w:rsidRPr="00ED1CD6" w:rsidRDefault="000477F0" w:rsidP="00FA2DC6">
                  <w:pPr>
                    <w:pStyle w:val="Lista"/>
                    <w:spacing w:line="360" w:lineRule="auto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  <w:bCs/>
                    </w:rPr>
                    <w:t>Oświadczam, że zadanie wykonam za</w:t>
                  </w:r>
                  <w:r>
                    <w:rPr>
                      <w:rFonts w:asciiTheme="minorHAnsi" w:hAnsiTheme="minorHAnsi" w:cstheme="minorHAnsi"/>
                      <w:bCs/>
                    </w:rPr>
                    <w:t xml:space="preserve"> </w:t>
                  </w:r>
                  <w:r w:rsidRPr="00ED1CD6">
                    <w:rPr>
                      <w:rFonts w:asciiTheme="minorHAnsi" w:hAnsiTheme="minorHAnsi" w:cstheme="minorHAnsi"/>
                    </w:rPr>
                    <w:t xml:space="preserve">cenę brutto </w:t>
                  </w:r>
                  <w:r w:rsidRPr="000E6D39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…………………….….</w:t>
                  </w:r>
                  <w:r w:rsidRPr="00ED1CD6">
                    <w:rPr>
                      <w:rFonts w:asciiTheme="minorHAnsi" w:hAnsiTheme="minorHAnsi" w:cstheme="minorHAnsi"/>
                    </w:rPr>
                    <w:t xml:space="preserve">  zł (w tym 23% VAT)</w:t>
                  </w:r>
                </w:p>
              </w:tc>
            </w:tr>
          </w:tbl>
          <w:p w14:paraId="1A513B11" w14:textId="77777777" w:rsidR="000477F0" w:rsidRPr="001B12E4" w:rsidRDefault="000477F0" w:rsidP="00FA2DC6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8896" w:type="dxa"/>
              <w:tblInd w:w="1" w:type="dxa"/>
              <w:tblLook w:val="04A0" w:firstRow="1" w:lastRow="0" w:firstColumn="1" w:lastColumn="0" w:noHBand="0" w:noVBand="1"/>
            </w:tblPr>
            <w:tblGrid>
              <w:gridCol w:w="8896"/>
            </w:tblGrid>
            <w:tr w:rsidR="000477F0" w:rsidRPr="00ED1CD6" w14:paraId="46FEC5B3" w14:textId="77777777" w:rsidTr="00714692">
              <w:trPr>
                <w:trHeight w:val="721"/>
              </w:trPr>
              <w:tc>
                <w:tcPr>
                  <w:tcW w:w="8896" w:type="dxa"/>
                </w:tcPr>
                <w:p w14:paraId="3953CC53" w14:textId="77777777" w:rsidR="000477F0" w:rsidRPr="00ED1CD6" w:rsidRDefault="000477F0" w:rsidP="00FA2DC6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ED1CD6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5ED25B20" w14:textId="77777777" w:rsidR="000477F0" w:rsidRPr="00ED1CD6" w:rsidRDefault="000477F0" w:rsidP="00FA2DC6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ED1CD6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0E6D39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…………..</w:t>
                  </w:r>
                  <w:r w:rsidRPr="00ED1CD6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ED1CD6">
                    <w:rPr>
                      <w:rFonts w:asciiTheme="minorHAnsi" w:hAnsiTheme="minorHAnsi" w:cstheme="minorHAnsi"/>
                      <w:i/>
                    </w:rPr>
                    <w:t>(min.36 m-</w:t>
                  </w:r>
                  <w:proofErr w:type="spellStart"/>
                  <w:r w:rsidRPr="00ED1CD6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ED1CD6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ED1CD6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ED1CD6">
                    <w:rPr>
                      <w:rFonts w:asciiTheme="minorHAnsi" w:hAnsiTheme="minorHAnsi" w:cstheme="minorHAnsi"/>
                      <w:i/>
                    </w:rPr>
                    <w:t xml:space="preserve"> 72 m-ce)</w:t>
                  </w:r>
                </w:p>
              </w:tc>
            </w:tr>
          </w:tbl>
          <w:p w14:paraId="23E0D4D3" w14:textId="77777777" w:rsidR="000477F0" w:rsidRDefault="000477F0" w:rsidP="00714692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6B7BBE0" w14:textId="2B1B4AF8" w:rsidR="00A45573" w:rsidRPr="00C255F5" w:rsidRDefault="00A45573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C255F5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C255F5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jesteśmy związani niniejszą ofertą</w:t>
      </w:r>
      <w:r w:rsidR="003E73F7" w:rsidRPr="00C255F5">
        <w:rPr>
          <w:rFonts w:asciiTheme="minorHAnsi" w:hAnsiTheme="minorHAnsi" w:cstheme="minorHAnsi"/>
        </w:rPr>
        <w:t xml:space="preserve"> </w:t>
      </w:r>
      <w:r w:rsidR="002E68C5" w:rsidRPr="00C255F5">
        <w:rPr>
          <w:rFonts w:asciiTheme="minorHAnsi" w:hAnsiTheme="minorHAnsi" w:cstheme="minorHAnsi"/>
        </w:rPr>
        <w:t>na okres wskazany w SWZ.</w:t>
      </w:r>
    </w:p>
    <w:p w14:paraId="37D4792D" w14:textId="77777777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wszystkie załączniki stanowią integralną część oferty.</w:t>
      </w:r>
    </w:p>
    <w:p w14:paraId="6D3982FE" w14:textId="38AC18E9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52634DB2" w14:textId="3D447A9C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46A89695" w14:textId="59022CDA" w:rsidR="00A45573" w:rsidRPr="00C255F5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vertAlign w:val="superscript"/>
        </w:rPr>
      </w:pPr>
      <w:r w:rsidRPr="00C255F5">
        <w:rPr>
          <w:rFonts w:asciiTheme="minorHAnsi" w:hAnsiTheme="minorHAnsi" w:cstheme="minorHAnsi"/>
        </w:rPr>
        <w:t xml:space="preserve">zastrzegamy, że część informacji zawartych w ofercie stanowi </w:t>
      </w:r>
      <w:r w:rsidRPr="00C255F5">
        <w:rPr>
          <w:rFonts w:asciiTheme="minorHAnsi" w:hAnsiTheme="minorHAnsi" w:cstheme="minorHAnsi"/>
          <w:b/>
        </w:rPr>
        <w:t>tajemnicę przedsiębiorstwa</w:t>
      </w:r>
      <w:r w:rsidRPr="00C255F5">
        <w:rPr>
          <w:rFonts w:asciiTheme="minorHAnsi" w:hAnsiTheme="minorHAnsi" w:cstheme="minorHAnsi"/>
        </w:rPr>
        <w:t xml:space="preserve"> w rozumieniu art. 11 ust. 4 ustawy o zwalczaniu nieuczciwej konkurencji (Dz. U. z </w:t>
      </w:r>
      <w:r w:rsidRPr="00C255F5">
        <w:rPr>
          <w:rFonts w:asciiTheme="minorHAnsi" w:eastAsia="Arial Unicode MS" w:hAnsiTheme="minorHAnsi" w:cstheme="minorHAnsi"/>
        </w:rPr>
        <w:t xml:space="preserve">2018 r., poz. 419 z </w:t>
      </w:r>
      <w:proofErr w:type="spellStart"/>
      <w:r w:rsidRPr="00C255F5">
        <w:rPr>
          <w:rFonts w:asciiTheme="minorHAnsi" w:eastAsia="Arial Unicode MS" w:hAnsiTheme="minorHAnsi" w:cstheme="minorHAnsi"/>
        </w:rPr>
        <w:t>późn</w:t>
      </w:r>
      <w:proofErr w:type="spellEnd"/>
      <w:r w:rsidRPr="00C255F5">
        <w:rPr>
          <w:rFonts w:asciiTheme="minorHAnsi" w:eastAsia="Arial Unicode MS" w:hAnsiTheme="minorHAnsi" w:cstheme="minorHAnsi"/>
        </w:rPr>
        <w:t>. zm.</w:t>
      </w:r>
      <w:r w:rsidRPr="00C255F5">
        <w:rPr>
          <w:rFonts w:asciiTheme="minorHAnsi" w:hAnsiTheme="minorHAnsi" w:cstheme="minorHAnsi"/>
        </w:rPr>
        <w:t>) i nie powinny być udostępnione innym Wykonawcom biorącym udział w postępowani</w:t>
      </w:r>
      <w:r w:rsidR="004E1BAD" w:rsidRPr="00C255F5">
        <w:rPr>
          <w:rFonts w:asciiTheme="minorHAnsi" w:hAnsiTheme="minorHAnsi" w:cstheme="minorHAnsi"/>
        </w:rPr>
        <w:t>u</w:t>
      </w:r>
      <w:r w:rsidR="004E1BAD" w:rsidRPr="00C255F5">
        <w:rPr>
          <w:rFonts w:asciiTheme="minorHAnsi" w:hAnsiTheme="minorHAnsi" w:cstheme="minorHAnsi"/>
          <w:shd w:val="clear" w:color="auto" w:fill="FFF2CC" w:themeFill="accent4" w:themeFillTint="33"/>
        </w:rPr>
        <w:t>……………………………………………………………………………………………….</w:t>
      </w:r>
    </w:p>
    <w:p w14:paraId="437F9112" w14:textId="0E64DBAF" w:rsidR="004E1BAD" w:rsidRPr="00C255F5" w:rsidRDefault="004E1BAD" w:rsidP="004E1BAD">
      <w:p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Style w:val="Znakiprzypiswdolnych"/>
          <w:rFonts w:asciiTheme="minorHAnsi" w:hAnsiTheme="minorHAnsi" w:cstheme="minorHAnsi"/>
          <w:i/>
          <w:iCs/>
        </w:rPr>
      </w:pPr>
      <w:r w:rsidRPr="00C255F5">
        <w:rPr>
          <w:rFonts w:asciiTheme="minorHAnsi" w:hAnsiTheme="minorHAnsi" w:cstheme="minorHAnsi"/>
          <w:i/>
          <w:iCs/>
          <w:shd w:val="clear" w:color="auto" w:fill="FFFFFF" w:themeFill="background1"/>
        </w:rPr>
        <w:t>(należy wskazać dokumenty objęte tajemnicą przedsiębiorstwa)</w:t>
      </w:r>
      <w:r w:rsidRPr="00C255F5">
        <w:rPr>
          <w:rFonts w:asciiTheme="minorHAnsi" w:hAnsiTheme="minorHAnsi" w:cstheme="minorHAnsi"/>
          <w:i/>
          <w:iCs/>
          <w:shd w:val="clear" w:color="auto" w:fill="FFF2CC" w:themeFill="accent4" w:themeFillTint="33"/>
        </w:rPr>
        <w:t xml:space="preserve"> </w:t>
      </w:r>
    </w:p>
    <w:p w14:paraId="4CA5A1B4" w14:textId="67B0AD3B" w:rsidR="00A45573" w:rsidRPr="00C255F5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C255F5">
        <w:rPr>
          <w:rFonts w:asciiTheme="minorHAnsi" w:hAnsiTheme="minorHAnsi" w:cstheme="minorHAnsi"/>
        </w:rPr>
        <w:t>II</w:t>
      </w:r>
      <w:r w:rsidRPr="00C255F5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09394C7D" w14:textId="2EEBCC93" w:rsidR="00A45573" w:rsidRPr="00C255F5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</w:rPr>
        <w:t>zamówienie wykonamy własnymi siłami / przy użyciu podwykonawców</w:t>
      </w:r>
      <w:r w:rsidR="00AA63DC" w:rsidRPr="00C255F5">
        <w:rPr>
          <w:rStyle w:val="Znakiprzypiswdolnych"/>
          <w:rFonts w:asciiTheme="minorHAnsi" w:hAnsiTheme="minorHAnsi" w:cstheme="minorHAnsi"/>
          <w:i/>
        </w:rPr>
        <w:t>1</w:t>
      </w:r>
      <w:r w:rsidRPr="00C255F5">
        <w:rPr>
          <w:rFonts w:asciiTheme="minorHAnsi" w:hAnsiTheme="minorHAnsi" w:cstheme="minorHAnsi"/>
        </w:rPr>
        <w:t>, którym zamierzamy powierzyć wykonanie następujących części zamówienia</w:t>
      </w:r>
      <w:r w:rsidR="003E73F7" w:rsidRPr="00C255F5">
        <w:rPr>
          <w:rStyle w:val="Znakiprzypiswdolnych"/>
          <w:rFonts w:asciiTheme="minorHAnsi" w:hAnsiTheme="minorHAnsi" w:cstheme="minorHAnsi"/>
          <w:i/>
        </w:rPr>
        <w:t>2</w:t>
      </w:r>
      <w:r w:rsidRPr="00C255F5">
        <w:rPr>
          <w:rFonts w:asciiTheme="minorHAnsi" w:hAnsiTheme="minorHAnsi" w:cstheme="minorHAnsi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5D13E3" w:rsidRPr="00C255F5" w14:paraId="4BBDE832" w14:textId="77777777" w:rsidTr="005D13E3">
        <w:tc>
          <w:tcPr>
            <w:tcW w:w="559" w:type="dxa"/>
            <w:shd w:val="clear" w:color="auto" w:fill="D9D9D9"/>
          </w:tcPr>
          <w:p w14:paraId="7637FF92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962" w:type="dxa"/>
            <w:shd w:val="clear" w:color="auto" w:fill="D9D9D9"/>
          </w:tcPr>
          <w:p w14:paraId="5D546BAA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shd w:val="clear" w:color="auto" w:fill="D9D9D9"/>
          </w:tcPr>
          <w:p w14:paraId="0AB33AB1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shd w:val="clear" w:color="auto" w:fill="D9D9D9"/>
          </w:tcPr>
          <w:p w14:paraId="18DF5B4A" w14:textId="77777777" w:rsidR="00A45573" w:rsidRPr="00C255F5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</w:rPr>
              <w:t>Nazwa (firma) podwykonawcy*</w:t>
            </w:r>
          </w:p>
        </w:tc>
      </w:tr>
      <w:tr w:rsidR="005D13E3" w:rsidRPr="00C255F5" w14:paraId="7F5D7EA6" w14:textId="77777777" w:rsidTr="005D13E3">
        <w:trPr>
          <w:trHeight w:val="336"/>
        </w:trPr>
        <w:tc>
          <w:tcPr>
            <w:tcW w:w="559" w:type="dxa"/>
            <w:shd w:val="clear" w:color="auto" w:fill="auto"/>
          </w:tcPr>
          <w:p w14:paraId="4F81967D" w14:textId="77777777" w:rsidR="00A45573" w:rsidRPr="00C255F5" w:rsidRDefault="00A4557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shd w:val="clear" w:color="auto" w:fill="FFFFFF" w:themeFill="background1"/>
          </w:tcPr>
          <w:p w14:paraId="39770876" w14:textId="0B84D8DA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shd w:val="clear" w:color="auto" w:fill="FFFFFF" w:themeFill="background1"/>
          </w:tcPr>
          <w:p w14:paraId="268C628C" w14:textId="77773935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shd w:val="clear" w:color="auto" w:fill="FFFFFF" w:themeFill="background1"/>
          </w:tcPr>
          <w:p w14:paraId="72AD59DE" w14:textId="33DAA602" w:rsidR="00A45573" w:rsidRPr="00C255F5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255F5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</w:t>
            </w:r>
          </w:p>
        </w:tc>
      </w:tr>
    </w:tbl>
    <w:p w14:paraId="5A6AB7A6" w14:textId="77777777" w:rsidR="00EC513C" w:rsidRPr="00C255F5" w:rsidRDefault="00EC513C" w:rsidP="00AA63DC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60D9D4F0" w14:textId="55D1648C" w:rsidR="002E68C5" w:rsidRPr="00C255F5" w:rsidRDefault="002E68C5" w:rsidP="00AA63DC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lastRenderedPageBreak/>
        <w:t xml:space="preserve">Zamówienie zrealizujemy </w:t>
      </w:r>
      <w:r w:rsidRPr="00C255F5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C255F5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C255F5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C255F5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C255F5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C255F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C255F5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C255F5" w:rsidRDefault="002E68C5" w:rsidP="00AA63D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 xml:space="preserve">- </w:t>
      </w:r>
      <w:r w:rsidRPr="00C255F5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C255F5" w:rsidRDefault="002E68C5" w:rsidP="00AA63DC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C255F5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C255F5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C255F5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C255F5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C255F5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55468" w14:textId="77777777" w:rsidR="00A45573" w:rsidRPr="00C255F5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C255F5" w:rsidRDefault="00EC513C" w:rsidP="00EC513C">
      <w:pPr>
        <w:pStyle w:val="Tekstprzypisudolnego"/>
        <w:rPr>
          <w:rFonts w:asciiTheme="minorHAnsi" w:hAnsiTheme="minorHAnsi" w:cstheme="minorHAnsi"/>
          <w:i/>
        </w:rPr>
      </w:pPr>
      <w:r w:rsidRPr="00C255F5">
        <w:rPr>
          <w:rStyle w:val="Znakiprzypiswdolnych"/>
          <w:rFonts w:asciiTheme="minorHAnsi" w:hAnsiTheme="minorHAnsi" w:cstheme="minorHAnsi"/>
          <w:i/>
          <w:lang w:val="pl-PL"/>
        </w:rPr>
        <w:t>1</w:t>
      </w:r>
      <w:r w:rsidRPr="00C255F5">
        <w:rPr>
          <w:rFonts w:asciiTheme="minorHAnsi" w:hAnsiTheme="minorHAnsi" w:cstheme="minorHAnsi"/>
          <w:i/>
        </w:rPr>
        <w:t xml:space="preserve"> W przypadku</w:t>
      </w:r>
      <w:r w:rsidRPr="00C255F5">
        <w:rPr>
          <w:rFonts w:asciiTheme="minorHAnsi" w:hAnsiTheme="minorHAnsi" w:cstheme="minorHAnsi"/>
          <w:i/>
          <w:lang w:val="pl-PL"/>
        </w:rPr>
        <w:t>,</w:t>
      </w:r>
      <w:r w:rsidRPr="00C255F5">
        <w:rPr>
          <w:rFonts w:asciiTheme="minorHAnsi" w:hAnsiTheme="minorHAnsi" w:cstheme="minorHAnsi"/>
          <w:i/>
        </w:rPr>
        <w:t xml:space="preserve"> gdy nie dotyczy - skreślić.</w:t>
      </w:r>
    </w:p>
    <w:p w14:paraId="0343E623" w14:textId="46C7EF67" w:rsidR="00A45573" w:rsidRPr="00C255F5" w:rsidRDefault="00EC513C" w:rsidP="00EC513C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  <w:r w:rsidRPr="00C255F5">
        <w:rPr>
          <w:rStyle w:val="Znakiprzypiswdolnych"/>
          <w:rFonts w:asciiTheme="minorHAnsi" w:hAnsiTheme="minorHAnsi" w:cstheme="minorHAnsi"/>
          <w:i/>
        </w:rPr>
        <w:t xml:space="preserve">2 </w:t>
      </w:r>
      <w:r w:rsidRPr="00C255F5">
        <w:rPr>
          <w:rFonts w:asciiTheme="minorHAnsi" w:hAnsiTheme="minorHAnsi" w:cstheme="minorHAnsi"/>
          <w:i/>
          <w:iCs/>
        </w:rPr>
        <w:t>W przypadku nie wypełnienia pozycji nr 10) formularza ofertowego Zamawiający uzna, że wykonawca nie będzie polegał na podwykonawstwie.</w:t>
      </w:r>
    </w:p>
    <w:p w14:paraId="630B941F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1E1F4C85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42FC4D88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443CD6A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4132DE16" w14:textId="77777777" w:rsidR="00714692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37BBD4A" w14:textId="77777777" w:rsidR="00714692" w:rsidRPr="00C255F5" w:rsidRDefault="00714692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C255F5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C255F5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C255F5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C255F5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C255F5" w:rsidRDefault="00B233D9" w:rsidP="00F574A1">
      <w:pPr>
        <w:rPr>
          <w:rFonts w:asciiTheme="minorHAnsi" w:hAnsiTheme="minorHAnsi" w:cstheme="minorHAnsi"/>
        </w:rPr>
      </w:pPr>
    </w:p>
    <w:sectPr w:rsidR="00B233D9" w:rsidRPr="00C255F5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1DE57" w14:textId="77777777" w:rsidR="005C6C00" w:rsidRDefault="005C6C00" w:rsidP="00075C26">
      <w:r>
        <w:separator/>
      </w:r>
    </w:p>
  </w:endnote>
  <w:endnote w:type="continuationSeparator" w:id="0">
    <w:p w14:paraId="1C0435DC" w14:textId="77777777" w:rsidR="005C6C00" w:rsidRDefault="005C6C00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5F90" w14:textId="77777777" w:rsidR="00C537A3" w:rsidRDefault="00C537A3" w:rsidP="00C537A3">
    <w:pPr>
      <w:pStyle w:val="Tekstpodstawowy"/>
    </w:pPr>
  </w:p>
  <w:p w14:paraId="174517A8" w14:textId="77777777" w:rsidR="00BC065A" w:rsidRDefault="00BC065A" w:rsidP="00BC065A">
    <w:pPr>
      <w:pStyle w:val="Tekstpodstawowy"/>
      <w:jc w:val="center"/>
      <w:rPr>
        <w:b w:val="0"/>
        <w:sz w:val="18"/>
        <w:szCs w:val="18"/>
      </w:rPr>
    </w:pPr>
  </w:p>
  <w:bookmarkStart w:id="2" w:name="_Hlk66631542"/>
  <w:bookmarkStart w:id="3" w:name="_Hlk66631543"/>
  <w:bookmarkStart w:id="4" w:name="_Hlk66631579"/>
  <w:bookmarkStart w:id="5" w:name="_Hlk66631580"/>
  <w:p w14:paraId="13D3C199" w14:textId="77777777" w:rsidR="00E12AEE" w:rsidRDefault="00A45573" w:rsidP="00E12AEE">
    <w:pPr>
      <w:autoSpaceDE w:val="0"/>
      <w:autoSpaceDN w:val="0"/>
      <w:adjustRightInd w:val="0"/>
      <w:spacing w:line="360" w:lineRule="auto"/>
      <w:jc w:val="center"/>
      <w:rPr>
        <w:rFonts w:asciiTheme="majorHAnsi" w:eastAsia="Calibri" w:hAnsiTheme="majorHAnsi" w:cstheme="majorHAnsi"/>
        <w:b/>
        <w:color w:val="1F3864" w:themeColor="accent1" w:themeShade="80"/>
      </w:rPr>
    </w:pPr>
    <w:r w:rsidRPr="004E1A15">
      <w:rPr>
        <w:bCs/>
        <w:i/>
        <w:i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DED218" wp14:editId="2288DE0E">
              <wp:simplePos x="0" y="0"/>
              <wp:positionH relativeFrom="column">
                <wp:posOffset>-394970</wp:posOffset>
              </wp:positionH>
              <wp:positionV relativeFrom="paragraph">
                <wp:posOffset>-165735</wp:posOffset>
              </wp:positionV>
              <wp:extent cx="6543675" cy="635"/>
              <wp:effectExtent l="0" t="0" r="28575" b="3746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367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C2E67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1.1pt;margin-top:-13.05pt;width:515.2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"/>
          </w:pict>
        </mc:Fallback>
      </mc:AlternateContent>
    </w:r>
    <w:bookmarkEnd w:id="2"/>
    <w:bookmarkEnd w:id="3"/>
    <w:bookmarkEnd w:id="4"/>
    <w:bookmarkEnd w:id="5"/>
    <w:r w:rsidR="004E1BAD" w:rsidRPr="004E1A15">
      <w:rPr>
        <w:rFonts w:ascii="Arial" w:hAnsi="Arial" w:cs="Arial"/>
        <w:bCs/>
        <w:i/>
        <w:iCs/>
        <w:color w:val="000000" w:themeColor="text1"/>
      </w:rPr>
      <w:t xml:space="preserve"> </w:t>
    </w:r>
    <w:r w:rsidR="00E12AEE">
      <w:rPr>
        <w:rFonts w:asciiTheme="majorHAnsi" w:eastAsia="Calibri" w:hAnsiTheme="majorHAnsi" w:cstheme="majorHAnsi"/>
        <w:b/>
        <w:color w:val="1F3864" w:themeColor="accent1" w:themeShade="80"/>
      </w:rPr>
      <w:t>„Termomodernizacja budynku Miejskiego Ośrodka Kultury w Pelplinie”</w:t>
    </w:r>
  </w:p>
  <w:p w14:paraId="13766EEE" w14:textId="1EE44DEA" w:rsidR="006E762B" w:rsidRPr="006E762B" w:rsidRDefault="006E762B" w:rsidP="000477F0">
    <w:pPr>
      <w:spacing w:line="360" w:lineRule="auto"/>
      <w:jc w:val="center"/>
      <w:rPr>
        <w:rFonts w:ascii="Arial" w:hAnsi="Arial" w:cs="Arial"/>
        <w:lang w:eastAsia="pl-PL"/>
      </w:rPr>
    </w:pPr>
  </w:p>
  <w:p w14:paraId="047F0819" w14:textId="418A4D91" w:rsidR="00C537A3" w:rsidRPr="00C537A3" w:rsidRDefault="00C537A3" w:rsidP="004E1BAD">
    <w:pPr>
      <w:pStyle w:val="Akapitzlist"/>
      <w:ind w:left="426"/>
      <w:jc w:val="center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78C92" w14:textId="77777777" w:rsidR="005C6C00" w:rsidRDefault="005C6C00" w:rsidP="00075C26">
      <w:r>
        <w:separator/>
      </w:r>
    </w:p>
  </w:footnote>
  <w:footnote w:type="continuationSeparator" w:id="0">
    <w:p w14:paraId="5F565FA7" w14:textId="77777777" w:rsidR="005C6C00" w:rsidRDefault="005C6C00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EA3DC" w14:textId="784131EC" w:rsidR="0039704F" w:rsidRDefault="00CF7590" w:rsidP="00CF7590">
    <w:pPr>
      <w:pStyle w:val="Nagwek"/>
      <w:tabs>
        <w:tab w:val="clear" w:pos="4536"/>
        <w:tab w:val="clear" w:pos="9072"/>
        <w:tab w:val="left" w:pos="6492"/>
      </w:tabs>
      <w:rPr>
        <w:noProof/>
      </w:rPr>
    </w:pPr>
    <w:r>
      <w:rPr>
        <w:noProof/>
      </w:rPr>
      <w:tab/>
    </w:r>
  </w:p>
  <w:p w14:paraId="0C5CA8C7" w14:textId="4E51926C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9C37FE8" w14:textId="6A5E817C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0477F0">
      <w:rPr>
        <w:noProof/>
      </w:rPr>
      <w:t>.</w:t>
    </w:r>
    <w:r>
      <w:rPr>
        <w:noProof/>
      </w:rPr>
      <w:t>202</w:t>
    </w:r>
    <w:r w:rsidR="00E12AEE">
      <w:rPr>
        <w:noProof/>
      </w:rPr>
      <w:t>4</w:t>
    </w:r>
  </w:p>
  <w:p w14:paraId="49DAD507" w14:textId="29DE1013" w:rsidR="00075C26" w:rsidRPr="0039704F" w:rsidRDefault="00075C26" w:rsidP="00397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2847FD"/>
    <w:multiLevelType w:val="hybridMultilevel"/>
    <w:tmpl w:val="32207202"/>
    <w:lvl w:ilvl="0" w:tplc="FFFFFFFF">
      <w:start w:val="1"/>
      <w:numFmt w:val="decimal"/>
      <w:lvlText w:val="%1)"/>
      <w:lvlJc w:val="left"/>
      <w:pPr>
        <w:ind w:left="984" w:hanging="360"/>
      </w:pPr>
      <w:rPr>
        <w:rFonts w:asciiTheme="majorHAnsi" w:eastAsia="Arial" w:hAnsiTheme="majorHAnsi" w:cstheme="majorHAnsi"/>
      </w:rPr>
    </w:lvl>
    <w:lvl w:ilvl="1" w:tplc="FFFFFFFF">
      <w:start w:val="1"/>
      <w:numFmt w:val="lowerLetter"/>
      <w:lvlText w:val="%2)"/>
      <w:lvlJc w:val="left"/>
      <w:pPr>
        <w:ind w:left="1071" w:hanging="360"/>
      </w:pPr>
    </w:lvl>
    <w:lvl w:ilvl="2" w:tplc="FFFFFFFF" w:tentative="1">
      <w:start w:val="1"/>
      <w:numFmt w:val="lowerRoman"/>
      <w:lvlText w:val="%3."/>
      <w:lvlJc w:val="right"/>
      <w:pPr>
        <w:ind w:left="1791" w:hanging="180"/>
      </w:pPr>
    </w:lvl>
    <w:lvl w:ilvl="3" w:tplc="FFFFFFFF" w:tentative="1">
      <w:start w:val="1"/>
      <w:numFmt w:val="decimal"/>
      <w:lvlText w:val="%4."/>
      <w:lvlJc w:val="left"/>
      <w:pPr>
        <w:ind w:left="2511" w:hanging="360"/>
      </w:pPr>
    </w:lvl>
    <w:lvl w:ilvl="4" w:tplc="FFFFFFFF" w:tentative="1">
      <w:start w:val="1"/>
      <w:numFmt w:val="lowerLetter"/>
      <w:lvlText w:val="%5."/>
      <w:lvlJc w:val="left"/>
      <w:pPr>
        <w:ind w:left="3231" w:hanging="360"/>
      </w:pPr>
    </w:lvl>
    <w:lvl w:ilvl="5" w:tplc="FFFFFFFF" w:tentative="1">
      <w:start w:val="1"/>
      <w:numFmt w:val="lowerRoman"/>
      <w:lvlText w:val="%6."/>
      <w:lvlJc w:val="right"/>
      <w:pPr>
        <w:ind w:left="3951" w:hanging="180"/>
      </w:pPr>
    </w:lvl>
    <w:lvl w:ilvl="6" w:tplc="FFFFFFFF" w:tentative="1">
      <w:start w:val="1"/>
      <w:numFmt w:val="decimal"/>
      <w:lvlText w:val="%7."/>
      <w:lvlJc w:val="left"/>
      <w:pPr>
        <w:ind w:left="4671" w:hanging="360"/>
      </w:pPr>
    </w:lvl>
    <w:lvl w:ilvl="7" w:tplc="FFFFFFFF" w:tentative="1">
      <w:start w:val="1"/>
      <w:numFmt w:val="lowerLetter"/>
      <w:lvlText w:val="%8."/>
      <w:lvlJc w:val="left"/>
      <w:pPr>
        <w:ind w:left="5391" w:hanging="360"/>
      </w:pPr>
    </w:lvl>
    <w:lvl w:ilvl="8" w:tplc="FFFFFFFF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70052891">
    <w:abstractNumId w:val="20"/>
  </w:num>
  <w:num w:numId="2" w16cid:durableId="1043555467">
    <w:abstractNumId w:val="9"/>
  </w:num>
  <w:num w:numId="3" w16cid:durableId="2083595597">
    <w:abstractNumId w:val="19"/>
  </w:num>
  <w:num w:numId="4" w16cid:durableId="804275276">
    <w:abstractNumId w:val="21"/>
  </w:num>
  <w:num w:numId="5" w16cid:durableId="1347749842">
    <w:abstractNumId w:val="3"/>
  </w:num>
  <w:num w:numId="6" w16cid:durableId="81923795">
    <w:abstractNumId w:val="7"/>
  </w:num>
  <w:num w:numId="7" w16cid:durableId="974991841">
    <w:abstractNumId w:val="22"/>
  </w:num>
  <w:num w:numId="8" w16cid:durableId="1661496693">
    <w:abstractNumId w:val="4"/>
  </w:num>
  <w:num w:numId="9" w16cid:durableId="1637251439">
    <w:abstractNumId w:val="2"/>
  </w:num>
  <w:num w:numId="10" w16cid:durableId="2135901266">
    <w:abstractNumId w:val="12"/>
  </w:num>
  <w:num w:numId="11" w16cid:durableId="471943060">
    <w:abstractNumId w:val="15"/>
  </w:num>
  <w:num w:numId="12" w16cid:durableId="1295909338">
    <w:abstractNumId w:val="11"/>
  </w:num>
  <w:num w:numId="13" w16cid:durableId="253589848">
    <w:abstractNumId w:val="0"/>
  </w:num>
  <w:num w:numId="14" w16cid:durableId="326515152">
    <w:abstractNumId w:val="18"/>
  </w:num>
  <w:num w:numId="15" w16cid:durableId="558176204">
    <w:abstractNumId w:val="17"/>
  </w:num>
  <w:num w:numId="16" w16cid:durableId="1030035010">
    <w:abstractNumId w:val="10"/>
  </w:num>
  <w:num w:numId="17" w16cid:durableId="1366710119">
    <w:abstractNumId w:val="5"/>
  </w:num>
  <w:num w:numId="18" w16cid:durableId="1370639933">
    <w:abstractNumId w:val="1"/>
  </w:num>
  <w:num w:numId="19" w16cid:durableId="213006919">
    <w:abstractNumId w:val="8"/>
  </w:num>
  <w:num w:numId="20" w16cid:durableId="698092883">
    <w:abstractNumId w:val="16"/>
  </w:num>
  <w:num w:numId="21" w16cid:durableId="448594818">
    <w:abstractNumId w:val="14"/>
  </w:num>
  <w:num w:numId="22" w16cid:durableId="2118868069">
    <w:abstractNumId w:val="6"/>
  </w:num>
  <w:num w:numId="23" w16cid:durableId="18953838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3465A"/>
    <w:rsid w:val="000477F0"/>
    <w:rsid w:val="0005483C"/>
    <w:rsid w:val="00067374"/>
    <w:rsid w:val="00072AFC"/>
    <w:rsid w:val="00074E17"/>
    <w:rsid w:val="00075C26"/>
    <w:rsid w:val="00086018"/>
    <w:rsid w:val="000E3801"/>
    <w:rsid w:val="000F27B1"/>
    <w:rsid w:val="000F35C7"/>
    <w:rsid w:val="001045AB"/>
    <w:rsid w:val="00123E56"/>
    <w:rsid w:val="0013090D"/>
    <w:rsid w:val="0015135E"/>
    <w:rsid w:val="001527A1"/>
    <w:rsid w:val="00157A35"/>
    <w:rsid w:val="0016315F"/>
    <w:rsid w:val="00186829"/>
    <w:rsid w:val="001A4758"/>
    <w:rsid w:val="001A7E3E"/>
    <w:rsid w:val="001C52EC"/>
    <w:rsid w:val="001C66AA"/>
    <w:rsid w:val="001C782A"/>
    <w:rsid w:val="001C7F7F"/>
    <w:rsid w:val="001E4340"/>
    <w:rsid w:val="001E7E41"/>
    <w:rsid w:val="001F2C10"/>
    <w:rsid w:val="001F70E7"/>
    <w:rsid w:val="002028D8"/>
    <w:rsid w:val="00233C59"/>
    <w:rsid w:val="00243A61"/>
    <w:rsid w:val="00257857"/>
    <w:rsid w:val="00264CD8"/>
    <w:rsid w:val="002701F7"/>
    <w:rsid w:val="00272DBD"/>
    <w:rsid w:val="00290D57"/>
    <w:rsid w:val="00296C34"/>
    <w:rsid w:val="002B0BDC"/>
    <w:rsid w:val="002C4603"/>
    <w:rsid w:val="002C4A2F"/>
    <w:rsid w:val="002E64BB"/>
    <w:rsid w:val="002E68C5"/>
    <w:rsid w:val="0031640A"/>
    <w:rsid w:val="003416C2"/>
    <w:rsid w:val="00362195"/>
    <w:rsid w:val="0037193F"/>
    <w:rsid w:val="00385B89"/>
    <w:rsid w:val="0039704F"/>
    <w:rsid w:val="003B30A6"/>
    <w:rsid w:val="003E73F7"/>
    <w:rsid w:val="003F37DD"/>
    <w:rsid w:val="003F5B57"/>
    <w:rsid w:val="003F73E6"/>
    <w:rsid w:val="00417E4D"/>
    <w:rsid w:val="00420423"/>
    <w:rsid w:val="00431007"/>
    <w:rsid w:val="00435986"/>
    <w:rsid w:val="00454C14"/>
    <w:rsid w:val="00476611"/>
    <w:rsid w:val="00486571"/>
    <w:rsid w:val="0049226E"/>
    <w:rsid w:val="00492635"/>
    <w:rsid w:val="00495962"/>
    <w:rsid w:val="004A3925"/>
    <w:rsid w:val="004E1A15"/>
    <w:rsid w:val="004E1BAD"/>
    <w:rsid w:val="004F2B63"/>
    <w:rsid w:val="00541AB5"/>
    <w:rsid w:val="005732D0"/>
    <w:rsid w:val="00584B82"/>
    <w:rsid w:val="00597ABD"/>
    <w:rsid w:val="005A0B09"/>
    <w:rsid w:val="005C6C00"/>
    <w:rsid w:val="005D0005"/>
    <w:rsid w:val="005D0B0A"/>
    <w:rsid w:val="005D13E3"/>
    <w:rsid w:val="005E78F0"/>
    <w:rsid w:val="005F280C"/>
    <w:rsid w:val="005F2CDD"/>
    <w:rsid w:val="005F654C"/>
    <w:rsid w:val="00605AB8"/>
    <w:rsid w:val="00606887"/>
    <w:rsid w:val="00612FD3"/>
    <w:rsid w:val="00617707"/>
    <w:rsid w:val="0062793E"/>
    <w:rsid w:val="00635D16"/>
    <w:rsid w:val="00643BA2"/>
    <w:rsid w:val="006531F7"/>
    <w:rsid w:val="0066537F"/>
    <w:rsid w:val="006719BC"/>
    <w:rsid w:val="006745B0"/>
    <w:rsid w:val="0068507A"/>
    <w:rsid w:val="00697E80"/>
    <w:rsid w:val="006A43D2"/>
    <w:rsid w:val="006C4087"/>
    <w:rsid w:val="006C5A0F"/>
    <w:rsid w:val="006D4FCC"/>
    <w:rsid w:val="006D6469"/>
    <w:rsid w:val="006E1E58"/>
    <w:rsid w:val="006E762B"/>
    <w:rsid w:val="006F1A14"/>
    <w:rsid w:val="006F53AB"/>
    <w:rsid w:val="00714692"/>
    <w:rsid w:val="00714A84"/>
    <w:rsid w:val="0071711A"/>
    <w:rsid w:val="007305CD"/>
    <w:rsid w:val="00743939"/>
    <w:rsid w:val="007612EB"/>
    <w:rsid w:val="0077679B"/>
    <w:rsid w:val="007809E6"/>
    <w:rsid w:val="00795830"/>
    <w:rsid w:val="007A2831"/>
    <w:rsid w:val="007A5B10"/>
    <w:rsid w:val="007B3905"/>
    <w:rsid w:val="007F1580"/>
    <w:rsid w:val="00801C48"/>
    <w:rsid w:val="0083018A"/>
    <w:rsid w:val="0085038D"/>
    <w:rsid w:val="00852788"/>
    <w:rsid w:val="008537ED"/>
    <w:rsid w:val="00854F98"/>
    <w:rsid w:val="008626E1"/>
    <w:rsid w:val="008629BB"/>
    <w:rsid w:val="008773DD"/>
    <w:rsid w:val="008812B4"/>
    <w:rsid w:val="008860DC"/>
    <w:rsid w:val="00897037"/>
    <w:rsid w:val="008A6103"/>
    <w:rsid w:val="008D5B11"/>
    <w:rsid w:val="008E47D6"/>
    <w:rsid w:val="008F10CB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67CFD"/>
    <w:rsid w:val="00977A9A"/>
    <w:rsid w:val="00981CB8"/>
    <w:rsid w:val="00982CA8"/>
    <w:rsid w:val="009830F2"/>
    <w:rsid w:val="00992B50"/>
    <w:rsid w:val="009B182A"/>
    <w:rsid w:val="009B6298"/>
    <w:rsid w:val="009C1499"/>
    <w:rsid w:val="009C57C4"/>
    <w:rsid w:val="009C7937"/>
    <w:rsid w:val="009D2F8C"/>
    <w:rsid w:val="00A04B6B"/>
    <w:rsid w:val="00A10150"/>
    <w:rsid w:val="00A159D2"/>
    <w:rsid w:val="00A22E26"/>
    <w:rsid w:val="00A2340A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63DC"/>
    <w:rsid w:val="00AB19BC"/>
    <w:rsid w:val="00AB6F8E"/>
    <w:rsid w:val="00AE43CF"/>
    <w:rsid w:val="00AE5A99"/>
    <w:rsid w:val="00B233D9"/>
    <w:rsid w:val="00B56769"/>
    <w:rsid w:val="00B62471"/>
    <w:rsid w:val="00B64C68"/>
    <w:rsid w:val="00B67C9F"/>
    <w:rsid w:val="00BA14D2"/>
    <w:rsid w:val="00BA59F3"/>
    <w:rsid w:val="00BA6FA5"/>
    <w:rsid w:val="00BC065A"/>
    <w:rsid w:val="00BD3BE8"/>
    <w:rsid w:val="00BE1470"/>
    <w:rsid w:val="00BE77FB"/>
    <w:rsid w:val="00BF251D"/>
    <w:rsid w:val="00C00641"/>
    <w:rsid w:val="00C01310"/>
    <w:rsid w:val="00C03C0B"/>
    <w:rsid w:val="00C11374"/>
    <w:rsid w:val="00C255F5"/>
    <w:rsid w:val="00C36650"/>
    <w:rsid w:val="00C37065"/>
    <w:rsid w:val="00C47B68"/>
    <w:rsid w:val="00C537A3"/>
    <w:rsid w:val="00C60810"/>
    <w:rsid w:val="00C65F1E"/>
    <w:rsid w:val="00C674AC"/>
    <w:rsid w:val="00C85FEA"/>
    <w:rsid w:val="00CA2B53"/>
    <w:rsid w:val="00CB50F5"/>
    <w:rsid w:val="00CE584B"/>
    <w:rsid w:val="00CF5918"/>
    <w:rsid w:val="00CF7590"/>
    <w:rsid w:val="00D06EF3"/>
    <w:rsid w:val="00D102B4"/>
    <w:rsid w:val="00D214F2"/>
    <w:rsid w:val="00D60532"/>
    <w:rsid w:val="00D6793D"/>
    <w:rsid w:val="00D7651E"/>
    <w:rsid w:val="00D95D11"/>
    <w:rsid w:val="00D96EB5"/>
    <w:rsid w:val="00DB155E"/>
    <w:rsid w:val="00DC7FD9"/>
    <w:rsid w:val="00E05024"/>
    <w:rsid w:val="00E11530"/>
    <w:rsid w:val="00E12AEE"/>
    <w:rsid w:val="00E1681C"/>
    <w:rsid w:val="00E26551"/>
    <w:rsid w:val="00E575B4"/>
    <w:rsid w:val="00E920A7"/>
    <w:rsid w:val="00EC0E59"/>
    <w:rsid w:val="00EC336D"/>
    <w:rsid w:val="00EC513C"/>
    <w:rsid w:val="00ED4958"/>
    <w:rsid w:val="00ED7F19"/>
    <w:rsid w:val="00F13DD9"/>
    <w:rsid w:val="00F1503A"/>
    <w:rsid w:val="00F20298"/>
    <w:rsid w:val="00F46038"/>
    <w:rsid w:val="00F5327E"/>
    <w:rsid w:val="00F574A1"/>
    <w:rsid w:val="00F57555"/>
    <w:rsid w:val="00F92F11"/>
    <w:rsid w:val="00FA598D"/>
    <w:rsid w:val="00FB5FE8"/>
    <w:rsid w:val="00FC0B94"/>
    <w:rsid w:val="00FD406B"/>
    <w:rsid w:val="00FD7C6F"/>
    <w:rsid w:val="00FE005E"/>
    <w:rsid w:val="00FE3621"/>
    <w:rsid w:val="00FE38AA"/>
    <w:rsid w:val="00FE520C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Obiekt,BulletC,Akapit z listą31,NOWY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Obiekt Znak"/>
    <w:link w:val="Akapitzlist"/>
    <w:qFormat/>
    <w:locked/>
    <w:rsid w:val="00A45573"/>
  </w:style>
  <w:style w:type="paragraph" w:styleId="NormalnyWeb">
    <w:name w:val="Normal (Web)"/>
    <w:basedOn w:val="Normalny"/>
    <w:rsid w:val="003416C2"/>
    <w:pPr>
      <w:spacing w:before="280" w:after="119"/>
    </w:pPr>
    <w:rPr>
      <w:sz w:val="24"/>
      <w:szCs w:val="24"/>
    </w:rPr>
  </w:style>
  <w:style w:type="character" w:styleId="Pogrubienie">
    <w:name w:val="Strong"/>
    <w:uiPriority w:val="22"/>
    <w:qFormat/>
    <w:rsid w:val="000477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38</cp:revision>
  <cp:lastPrinted>2019-06-19T13:24:00Z</cp:lastPrinted>
  <dcterms:created xsi:type="dcterms:W3CDTF">2020-12-31T07:40:00Z</dcterms:created>
  <dcterms:modified xsi:type="dcterms:W3CDTF">2024-08-07T09:30:00Z</dcterms:modified>
</cp:coreProperties>
</file>