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66D" w:rsidRDefault="001F666D" w:rsidP="00145B8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9A500F" w:rsidRDefault="00145FEF" w:rsidP="009A500F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Załącznik nr 2</w:t>
      </w:r>
      <w:r w:rsidR="009A500F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:rsidR="009A500F" w:rsidRPr="00F3544C" w:rsidRDefault="005A1E7C" w:rsidP="00F3544C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RNZ.271.2.8</w:t>
      </w:r>
      <w:r w:rsidR="004F5AE3">
        <w:rPr>
          <w:rFonts w:ascii="Arial" w:hAnsi="Arial" w:cs="Arial"/>
          <w:b/>
          <w:bCs/>
          <w:sz w:val="24"/>
          <w:szCs w:val="24"/>
        </w:rPr>
        <w:t>.2024</w:t>
      </w:r>
    </w:p>
    <w:p w:rsidR="009A500F" w:rsidRDefault="009A500F" w:rsidP="009A500F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035EAD" w:rsidRPr="00035EAD" w:rsidRDefault="00035EAD" w:rsidP="00035EAD">
      <w:pPr>
        <w:spacing w:after="0" w:line="240" w:lineRule="auto"/>
        <w:ind w:right="54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WSTĘPNE OŚWIADCZENIE O NIEPODLEGANIU WYKLUCZENIU</w:t>
      </w:r>
    </w:p>
    <w:p w:rsidR="00035EAD" w:rsidRPr="00035EAD" w:rsidRDefault="00035EAD" w:rsidP="00035EAD">
      <w:pPr>
        <w:spacing w:after="0" w:line="240" w:lineRule="auto"/>
        <w:ind w:right="54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I SPEŁNIANIU WARUNKÓW UDZIAŁU W POSTĘPOWANIU</w:t>
      </w:r>
    </w:p>
    <w:p w:rsidR="00035EAD" w:rsidRPr="00035EAD" w:rsidRDefault="00035EAD" w:rsidP="00035EAD">
      <w:pPr>
        <w:spacing w:after="0" w:line="240" w:lineRule="auto"/>
        <w:ind w:right="54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  <w:t>składane z ofertą</w:t>
      </w:r>
      <w:r w:rsidRPr="00035EAD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 podstawie art. 125 ust. 1 </w:t>
      </w:r>
      <w:proofErr w:type="spellStart"/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</w:p>
    <w:p w:rsidR="00035EAD" w:rsidRPr="00035EAD" w:rsidRDefault="00035EAD" w:rsidP="00035EAD">
      <w:pPr>
        <w:spacing w:after="0" w:line="240" w:lineRule="auto"/>
        <w:ind w:right="54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035EAD" w:rsidRPr="00857593" w:rsidRDefault="00035EAD" w:rsidP="00857593">
      <w:pPr>
        <w:widowControl w:val="0"/>
        <w:tabs>
          <w:tab w:val="left" w:pos="8460"/>
          <w:tab w:val="left" w:pos="8910"/>
        </w:tabs>
        <w:jc w:val="center"/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Oświadczenie w postępowaniu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prowadzonym przez Gminę Tykocin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pn. </w:t>
      </w:r>
      <w:r w:rsidR="00857593" w:rsidRPr="00857593">
        <w:rPr>
          <w:rFonts w:ascii="Arial Narrow" w:eastAsia="Times New Roman" w:hAnsi="Arial Narrow" w:cs="Arial"/>
          <w:b/>
          <w:bCs/>
          <w:color w:val="000000" w:themeColor="text1"/>
          <w:sz w:val="28"/>
          <w:szCs w:val="28"/>
          <w:lang w:eastAsia="pl-PL"/>
        </w:rPr>
        <w:t xml:space="preserve">„Modernizacja bloku sportowego w Zespole </w:t>
      </w:r>
      <w:proofErr w:type="spellStart"/>
      <w:r w:rsidR="00857593" w:rsidRPr="00857593">
        <w:rPr>
          <w:rFonts w:ascii="Arial Narrow" w:eastAsia="Times New Roman" w:hAnsi="Arial Narrow" w:cs="Arial"/>
          <w:b/>
          <w:bCs/>
          <w:color w:val="000000" w:themeColor="text1"/>
          <w:sz w:val="28"/>
          <w:szCs w:val="28"/>
          <w:lang w:eastAsia="pl-PL"/>
        </w:rPr>
        <w:t>Szkolno</w:t>
      </w:r>
      <w:proofErr w:type="spellEnd"/>
      <w:r w:rsidR="00857593" w:rsidRPr="00857593">
        <w:rPr>
          <w:rFonts w:ascii="Arial Narrow" w:eastAsia="Times New Roman" w:hAnsi="Arial Narrow" w:cs="Arial"/>
          <w:b/>
          <w:bCs/>
          <w:color w:val="000000" w:themeColor="text1"/>
          <w:sz w:val="28"/>
          <w:szCs w:val="28"/>
          <w:lang w:eastAsia="pl-PL"/>
        </w:rPr>
        <w:t xml:space="preserve"> - Przedszkolnym </w:t>
      </w:r>
      <w:r w:rsidR="00857593" w:rsidRPr="00857593">
        <w:rPr>
          <w:rFonts w:ascii="Arial Narrow" w:eastAsia="Times New Roman" w:hAnsi="Arial Narrow" w:cs="Arial"/>
          <w:b/>
          <w:bCs/>
          <w:color w:val="000000" w:themeColor="text1"/>
          <w:sz w:val="28"/>
          <w:szCs w:val="28"/>
          <w:lang w:eastAsia="pl-PL"/>
        </w:rPr>
        <w:br/>
        <w:t xml:space="preserve">w Tykocinie polegającym na zakupie i montażu wykładziny </w:t>
      </w:r>
      <w:r w:rsidR="00857593" w:rsidRPr="00857593">
        <w:rPr>
          <w:rFonts w:ascii="Arial Narrow" w:eastAsia="Times New Roman" w:hAnsi="Arial Narrow" w:cs="Arial"/>
          <w:b/>
          <w:bCs/>
          <w:color w:val="000000" w:themeColor="text1"/>
          <w:sz w:val="28"/>
          <w:szCs w:val="28"/>
          <w:lang w:eastAsia="pl-PL"/>
        </w:rPr>
        <w:br/>
        <w:t>oraz cyklinowanie podłogi”</w:t>
      </w:r>
      <w:r w:rsidR="00857593" w:rsidRPr="0085759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35EAD">
        <w:rPr>
          <w:rFonts w:ascii="Arial" w:eastAsia="Times New Roman" w:hAnsi="Arial" w:cs="Arial"/>
          <w:bCs/>
          <w:color w:val="833C0B"/>
          <w:sz w:val="24"/>
          <w:szCs w:val="24"/>
          <w:lang w:eastAsia="pl-PL"/>
        </w:rPr>
        <w:t>(zaznaczyć odpowiednio):</w:t>
      </w:r>
    </w:p>
    <w:p w:rsidR="00035EAD" w:rsidRPr="00035EAD" w:rsidRDefault="00035EAD" w:rsidP="00035EAD">
      <w:pPr>
        <w:spacing w:after="0" w:line="276" w:lineRule="auto"/>
        <w:ind w:left="360" w:right="54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wykonawcy</w:t>
      </w:r>
    </w:p>
    <w:p w:rsidR="00035EAD" w:rsidRPr="00035EAD" w:rsidRDefault="00035EAD" w:rsidP="00035EAD">
      <w:pPr>
        <w:spacing w:after="0" w:line="276" w:lineRule="auto"/>
        <w:ind w:left="360" w:right="54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wykonawcy wspólnie ubiegającego się od udzielenie zamówienia</w:t>
      </w:r>
    </w:p>
    <w:p w:rsidR="00035EAD" w:rsidRPr="00035EAD" w:rsidRDefault="00035EAD" w:rsidP="00035EAD">
      <w:pPr>
        <w:spacing w:after="0" w:line="276" w:lineRule="auto"/>
        <w:ind w:left="360" w:right="54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podmiotu udostępniającego zasoby</w:t>
      </w:r>
    </w:p>
    <w:p w:rsidR="00035EAD" w:rsidRPr="00035EAD" w:rsidRDefault="00035EAD" w:rsidP="00035EAD">
      <w:pPr>
        <w:spacing w:after="0" w:line="240" w:lineRule="auto"/>
        <w:ind w:right="54"/>
        <w:jc w:val="both"/>
        <w:rPr>
          <w:rFonts w:ascii="Arial" w:eastAsia="Times New Roman" w:hAnsi="Arial" w:cs="Arial"/>
          <w:bCs/>
          <w:color w:val="000000"/>
          <w:sz w:val="24"/>
          <w:lang w:eastAsia="pl-PL"/>
        </w:rPr>
      </w:pPr>
      <w:r w:rsidRPr="00035EAD">
        <w:rPr>
          <w:rFonts w:ascii="Arial" w:eastAsia="Times New Roman" w:hAnsi="Arial" w:cs="Arial"/>
          <w:bCs/>
          <w:color w:val="000000"/>
          <w:sz w:val="24"/>
          <w:lang w:eastAsia="pl-PL"/>
        </w:rPr>
        <w:t xml:space="preserve">Nazwa: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…………………………….</w:t>
      </w:r>
      <w:r w:rsidRPr="00035EAD">
        <w:rPr>
          <w:rFonts w:ascii="Arial" w:eastAsia="Times New Roman" w:hAnsi="Arial" w:cs="Arial"/>
          <w:bCs/>
          <w:color w:val="000000"/>
          <w:sz w:val="24"/>
          <w:lang w:eastAsia="pl-PL"/>
        </w:rPr>
        <w:t xml:space="preserve">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NIP/PESEL: …………………………….</w:t>
      </w:r>
    </w:p>
    <w:p w:rsidR="00035EAD" w:rsidRPr="00035EAD" w:rsidRDefault="00035EAD" w:rsidP="00035EAD">
      <w:pPr>
        <w:spacing w:after="0" w:line="240" w:lineRule="auto"/>
        <w:ind w:right="54"/>
        <w:jc w:val="both"/>
        <w:rPr>
          <w:rFonts w:ascii="Arial" w:eastAsia="Times New Roman" w:hAnsi="Arial" w:cs="Arial"/>
          <w:bCs/>
          <w:color w:val="000000"/>
          <w:sz w:val="24"/>
          <w:lang w:eastAsia="pl-PL"/>
        </w:rPr>
      </w:pPr>
      <w:r w:rsidRPr="00035EAD">
        <w:rPr>
          <w:rFonts w:ascii="Arial" w:eastAsia="Times New Roman" w:hAnsi="Arial" w:cs="Arial"/>
          <w:bCs/>
          <w:color w:val="000000"/>
          <w:sz w:val="24"/>
          <w:lang w:eastAsia="pl-PL"/>
        </w:rPr>
        <w:t xml:space="preserve">Adres: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……………………………. Kod: ……………</w:t>
      </w:r>
      <w:r w:rsidRPr="00035EAD">
        <w:rPr>
          <w:rFonts w:ascii="Arial" w:eastAsia="Times New Roman" w:hAnsi="Arial" w:cs="Arial"/>
          <w:bCs/>
          <w:color w:val="000000"/>
          <w:sz w:val="24"/>
          <w:lang w:eastAsia="pl-PL"/>
        </w:rPr>
        <w:t xml:space="preserve"> Miejscowość: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</w:t>
      </w:r>
    </w:p>
    <w:p w:rsidR="00035EAD" w:rsidRPr="00035EAD" w:rsidRDefault="00035EAD" w:rsidP="00035EAD">
      <w:pPr>
        <w:spacing w:after="0" w:line="240" w:lineRule="auto"/>
        <w:ind w:right="54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035EAD" w:rsidRPr="00035EAD" w:rsidRDefault="00035EAD" w:rsidP="00035EAD">
      <w:pPr>
        <w:numPr>
          <w:ilvl w:val="2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Oświadczam, że </w:t>
      </w:r>
      <w:r w:rsidRPr="00035EAD">
        <w:rPr>
          <w:rFonts w:ascii="Arial" w:eastAsia="Times New Roman" w:hAnsi="Arial" w:cs="Arial"/>
          <w:bCs/>
          <w:color w:val="833C0B"/>
          <w:sz w:val="24"/>
          <w:szCs w:val="24"/>
          <w:lang w:eastAsia="pl-PL"/>
        </w:rPr>
        <w:t>(zaznaczyć odpowiednio)</w:t>
      </w:r>
      <w:r w:rsidRPr="00035EAD">
        <w:rPr>
          <w:rFonts w:ascii="Arial" w:eastAsia="Times New Roman" w:hAnsi="Arial" w:cs="Arial"/>
          <w:color w:val="833C0B"/>
          <w:sz w:val="24"/>
          <w:szCs w:val="24"/>
          <w:lang w:eastAsia="pl-PL"/>
        </w:rPr>
        <w:t>:</w:t>
      </w:r>
    </w:p>
    <w:p w:rsidR="00035EAD" w:rsidRPr="00035EAD" w:rsidRDefault="00035EAD" w:rsidP="00035EAD">
      <w:pPr>
        <w:spacing w:after="0" w:line="276" w:lineRule="auto"/>
        <w:ind w:left="284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035EA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spełniam warunki udziału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035EA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 postępowaniu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określone w SWZ:</w:t>
      </w:r>
    </w:p>
    <w:p w:rsidR="008935C1" w:rsidRPr="008935C1" w:rsidRDefault="008935C1" w:rsidP="008935C1">
      <w:pPr>
        <w:spacing w:after="0" w:line="276" w:lineRule="auto"/>
        <w:ind w:left="786"/>
        <w:jc w:val="both"/>
        <w:rPr>
          <w:rFonts w:ascii="Arial" w:eastAsia="Times New Roman" w:hAnsi="Arial" w:cs="Arial"/>
          <w:color w:val="7030A0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rozdz. </w:t>
      </w:r>
      <w:r>
        <w:rPr>
          <w:rFonts w:ascii="Arial" w:eastAsia="Times New Roman" w:hAnsi="Arial" w:cs="Arial"/>
          <w:color w:val="7030A0"/>
          <w:sz w:val="24"/>
          <w:szCs w:val="24"/>
          <w:lang w:eastAsia="pl-PL"/>
        </w:rPr>
        <w:t xml:space="preserve">VIII pkt 2 </w:t>
      </w:r>
      <w:proofErr w:type="spellStart"/>
      <w:r>
        <w:rPr>
          <w:rFonts w:ascii="Arial" w:eastAsia="Times New Roman" w:hAnsi="Arial" w:cs="Arial"/>
          <w:color w:val="7030A0"/>
          <w:sz w:val="24"/>
          <w:szCs w:val="24"/>
          <w:lang w:eastAsia="pl-PL"/>
        </w:rPr>
        <w:t>ppkt</w:t>
      </w:r>
      <w:proofErr w:type="spellEnd"/>
      <w:r>
        <w:rPr>
          <w:rFonts w:ascii="Arial" w:eastAsia="Times New Roman" w:hAnsi="Arial" w:cs="Arial"/>
          <w:color w:val="7030A0"/>
          <w:sz w:val="24"/>
          <w:szCs w:val="24"/>
          <w:lang w:eastAsia="pl-PL"/>
        </w:rPr>
        <w:t xml:space="preserve"> 2.2, </w:t>
      </w:r>
      <w:r w:rsidRPr="00857593">
        <w:rPr>
          <w:rFonts w:ascii="Arial" w:eastAsia="Times New Roman" w:hAnsi="Arial" w:cs="Arial"/>
          <w:b/>
          <w:color w:val="7030A0"/>
          <w:sz w:val="24"/>
          <w:szCs w:val="24"/>
          <w:lang w:eastAsia="pl-PL"/>
        </w:rPr>
        <w:t>2.2.1</w:t>
      </w:r>
    </w:p>
    <w:p w:rsidR="00035EAD" w:rsidRDefault="00035EAD" w:rsidP="00035EAD">
      <w:pPr>
        <w:spacing w:after="0" w:line="240" w:lineRule="auto"/>
        <w:ind w:left="709" w:hanging="425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[  ] polegam na zdolnościach technicznych lub zawodowych</w:t>
      </w:r>
      <w:r w:rsidRPr="00035EA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podmiotów udostępniających zasoby w zakresie warunku określonego w SWZ:</w:t>
      </w:r>
    </w:p>
    <w:p w:rsidR="008935C1" w:rsidRPr="008935C1" w:rsidRDefault="008935C1" w:rsidP="008935C1">
      <w:pPr>
        <w:spacing w:after="0" w:line="276" w:lineRule="auto"/>
        <w:jc w:val="both"/>
        <w:rPr>
          <w:rFonts w:ascii="Arial" w:eastAsia="Times New Roman" w:hAnsi="Arial" w:cs="Arial"/>
          <w:color w:val="7030A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</w:t>
      </w: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rozdz. </w:t>
      </w:r>
      <w:r>
        <w:rPr>
          <w:rFonts w:ascii="Arial" w:eastAsia="Times New Roman" w:hAnsi="Arial" w:cs="Arial"/>
          <w:color w:val="7030A0"/>
          <w:sz w:val="24"/>
          <w:szCs w:val="24"/>
          <w:lang w:eastAsia="pl-PL"/>
        </w:rPr>
        <w:t xml:space="preserve">VIII pkt 2 </w:t>
      </w:r>
      <w:proofErr w:type="spellStart"/>
      <w:r>
        <w:rPr>
          <w:rFonts w:ascii="Arial" w:eastAsia="Times New Roman" w:hAnsi="Arial" w:cs="Arial"/>
          <w:color w:val="7030A0"/>
          <w:sz w:val="24"/>
          <w:szCs w:val="24"/>
          <w:lang w:eastAsia="pl-PL"/>
        </w:rPr>
        <w:t>ppkt</w:t>
      </w:r>
      <w:proofErr w:type="spellEnd"/>
      <w:r>
        <w:rPr>
          <w:rFonts w:ascii="Arial" w:eastAsia="Times New Roman" w:hAnsi="Arial" w:cs="Arial"/>
          <w:color w:val="7030A0"/>
          <w:sz w:val="24"/>
          <w:szCs w:val="24"/>
          <w:lang w:eastAsia="pl-PL"/>
        </w:rPr>
        <w:t xml:space="preserve"> 2.2, </w:t>
      </w:r>
      <w:r w:rsidRPr="00857593">
        <w:rPr>
          <w:rFonts w:ascii="Arial" w:eastAsia="Times New Roman" w:hAnsi="Arial" w:cs="Arial"/>
          <w:b/>
          <w:color w:val="7030A0"/>
          <w:sz w:val="24"/>
          <w:szCs w:val="24"/>
          <w:lang w:eastAsia="pl-PL"/>
        </w:rPr>
        <w:t>2.2.1</w:t>
      </w:r>
    </w:p>
    <w:p w:rsidR="00035EAD" w:rsidRPr="00035EAD" w:rsidRDefault="00857593" w:rsidP="00857593">
      <w:pPr>
        <w:tabs>
          <w:tab w:val="left" w:pos="1276"/>
        </w:tabs>
        <w:spacing w:after="0" w:line="276" w:lineRule="auto"/>
        <w:ind w:left="1276" w:hanging="425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     </w:t>
      </w:r>
      <w:r w:rsidR="00035EAD"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- w celu potwierdzenia dysponowania ww. zasobami dołączam do oferty zobowiązanie tego podmiotu</w:t>
      </w:r>
    </w:p>
    <w:p w:rsidR="00035EAD" w:rsidRPr="00035EAD" w:rsidRDefault="00035EAD" w:rsidP="00035EAD">
      <w:pPr>
        <w:spacing w:after="0" w:line="276" w:lineRule="auto"/>
        <w:ind w:left="78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35EAD" w:rsidRPr="00035EAD" w:rsidRDefault="00035EAD" w:rsidP="00035EAD">
      <w:pPr>
        <w:numPr>
          <w:ilvl w:val="2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Oświadczam, że </w:t>
      </w:r>
      <w:r w:rsidRPr="00035EAD">
        <w:rPr>
          <w:rFonts w:ascii="Arial" w:eastAsia="Times New Roman" w:hAnsi="Arial" w:cs="Arial"/>
          <w:bCs/>
          <w:color w:val="833C0B"/>
          <w:sz w:val="24"/>
          <w:szCs w:val="24"/>
          <w:lang w:eastAsia="pl-PL"/>
        </w:rPr>
        <w:t>(zaznaczyć odpowiednio)</w:t>
      </w:r>
      <w:r w:rsidRPr="00035EAD">
        <w:rPr>
          <w:rFonts w:ascii="Arial" w:eastAsia="Times New Roman" w:hAnsi="Arial" w:cs="Arial"/>
          <w:color w:val="833C0B"/>
          <w:sz w:val="24"/>
          <w:szCs w:val="24"/>
          <w:lang w:eastAsia="pl-PL"/>
        </w:rPr>
        <w:t>:</w:t>
      </w:r>
    </w:p>
    <w:p w:rsidR="00035EAD" w:rsidRPr="00035EAD" w:rsidRDefault="00035EAD" w:rsidP="00035EAD">
      <w:pPr>
        <w:spacing w:after="0" w:line="240" w:lineRule="auto"/>
        <w:ind w:left="709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035EA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nie podlegam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035EA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wykluczeniu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 postępowania w </w:t>
      </w:r>
      <w:r w:rsidRPr="00035EAD">
        <w:rPr>
          <w:rFonts w:ascii="Arial" w:eastAsia="Times New Roman" w:hAnsi="Arial" w:cs="Arial"/>
          <w:sz w:val="24"/>
          <w:szCs w:val="24"/>
          <w:lang w:eastAsia="pl-PL"/>
        </w:rPr>
        <w:t xml:space="preserve">okolicznościach wskazanych w </w:t>
      </w:r>
      <w:r w:rsidRPr="00035E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art. </w:t>
      </w:r>
      <w:r w:rsidRPr="00035EAD">
        <w:rPr>
          <w:rFonts w:ascii="Arial" w:eastAsia="Times New Roman" w:hAnsi="Arial" w:cs="Arial"/>
          <w:b/>
          <w:bCs/>
          <w:color w:val="7030A0"/>
          <w:sz w:val="24"/>
          <w:szCs w:val="24"/>
          <w:lang w:eastAsia="pl-PL"/>
        </w:rPr>
        <w:t>108 ust. 1</w:t>
      </w:r>
      <w:r w:rsidRPr="00035EAD">
        <w:rPr>
          <w:rFonts w:ascii="Arial" w:eastAsia="Times New Roman" w:hAnsi="Arial" w:cs="Arial"/>
          <w:color w:val="7030A0"/>
          <w:sz w:val="24"/>
          <w:szCs w:val="24"/>
          <w:lang w:eastAsia="pl-PL"/>
        </w:rPr>
        <w:t xml:space="preserve">, </w:t>
      </w:r>
      <w:r w:rsidR="008935C1">
        <w:rPr>
          <w:rFonts w:ascii="Arial" w:eastAsia="Times New Roman" w:hAnsi="Arial" w:cs="Arial"/>
          <w:b/>
          <w:bCs/>
          <w:color w:val="7030A0"/>
          <w:sz w:val="24"/>
          <w:szCs w:val="24"/>
          <w:lang w:eastAsia="pl-PL"/>
        </w:rPr>
        <w:t xml:space="preserve">art. 109 ust. 1 </w:t>
      </w:r>
      <w:r w:rsidRPr="00035EAD">
        <w:rPr>
          <w:rFonts w:ascii="Arial" w:eastAsia="Times New Roman" w:hAnsi="Arial" w:cs="Arial"/>
          <w:b/>
          <w:bCs/>
          <w:color w:val="7030A0"/>
          <w:sz w:val="24"/>
          <w:szCs w:val="24"/>
          <w:lang w:eastAsia="pl-PL"/>
        </w:rPr>
        <w:t xml:space="preserve">pkt 4) </w:t>
      </w:r>
      <w:proofErr w:type="spellStart"/>
      <w:r w:rsidRPr="00035EAD">
        <w:rPr>
          <w:rFonts w:ascii="Arial" w:eastAsia="Times New Roman" w:hAnsi="Arial" w:cs="Arial"/>
          <w:b/>
          <w:bCs/>
          <w:color w:val="7030A0"/>
          <w:sz w:val="24"/>
          <w:szCs w:val="24"/>
          <w:lang w:eastAsia="pl-PL"/>
        </w:rPr>
        <w:t>Pzp</w:t>
      </w:r>
      <w:proofErr w:type="spellEnd"/>
      <w:r w:rsidRPr="00035EAD">
        <w:rPr>
          <w:rFonts w:ascii="Arial" w:eastAsia="Times New Roman" w:hAnsi="Arial" w:cs="Arial"/>
          <w:color w:val="7030A0"/>
          <w:sz w:val="24"/>
          <w:szCs w:val="24"/>
          <w:lang w:eastAsia="pl-PL"/>
        </w:rPr>
        <w:t xml:space="preserve">. </w:t>
      </w:r>
    </w:p>
    <w:p w:rsidR="00035EAD" w:rsidRPr="00035EAD" w:rsidRDefault="00035EAD" w:rsidP="00035EAD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celu potwierdzenia braku podstaw wykluczenia wykonawcy lub podmiotu udostępniającego zasoby na podstawie </w:t>
      </w:r>
      <w:r w:rsidRPr="00035E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art. 109 ust. 1  pkt 4) </w:t>
      </w:r>
      <w:proofErr w:type="spellStart"/>
      <w:r w:rsidRPr="00035E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Pzp</w:t>
      </w:r>
      <w:proofErr w:type="spellEnd"/>
      <w:r w:rsidRPr="008373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8373C5" w:rsidRPr="008373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oraz potwierdzające sytuację podmiotową wykonawcy,</w:t>
      </w:r>
      <w:r w:rsidR="008373C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odpis</w:t>
      </w:r>
      <w:r w:rsidR="008373C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z </w:t>
      </w: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właściwego rejestru lub z centralnej ewidencji i informacji o działalności gospodarczej</w:t>
      </w:r>
      <w:r w:rsidRPr="00035EA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zamawiający</w:t>
      </w:r>
      <w:r w:rsidRPr="00035EA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może pobrać w formie elektronicznej pod adresem internetowym ogólnodostępnej i bezpłatnej bazy danych:</w:t>
      </w:r>
    </w:p>
    <w:p w:rsidR="00035EAD" w:rsidRPr="00035EAD" w:rsidRDefault="00035EAD" w:rsidP="00035EAD">
      <w:pPr>
        <w:spacing w:after="0" w:line="276" w:lineRule="auto"/>
        <w:ind w:left="709" w:right="54"/>
        <w:jc w:val="both"/>
        <w:rPr>
          <w:rFonts w:ascii="Arial" w:eastAsia="Times New Roman" w:hAnsi="Arial" w:cs="Arial"/>
          <w:color w:val="000000"/>
          <w:sz w:val="24"/>
          <w:lang w:eastAsia="pl-PL"/>
        </w:rPr>
      </w:pP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294E23">
        <w:rPr>
          <w:rFonts w:ascii="Arial" w:eastAsia="Times New Roman" w:hAnsi="Arial" w:cs="Arial"/>
          <w:b/>
          <w:color w:val="000000"/>
          <w:sz w:val="24"/>
          <w:lang w:eastAsia="pl-PL"/>
        </w:rPr>
        <w:t>e</w:t>
      </w:r>
      <w:r w:rsidRPr="00035EAD">
        <w:rPr>
          <w:rFonts w:ascii="Arial" w:eastAsia="Times New Roman" w:hAnsi="Arial" w:cs="Arial"/>
          <w:b/>
          <w:color w:val="000000"/>
          <w:sz w:val="24"/>
          <w:lang w:eastAsia="pl-PL"/>
        </w:rPr>
        <w:t>krs</w:t>
      </w:r>
      <w:r w:rsidRPr="00035EAD">
        <w:rPr>
          <w:rFonts w:ascii="Arial" w:eastAsia="Times New Roman" w:hAnsi="Arial" w:cs="Arial"/>
          <w:color w:val="000000"/>
          <w:sz w:val="24"/>
          <w:lang w:eastAsia="pl-PL"/>
        </w:rPr>
        <w:t>.ms.gov.pl - KRS</w:t>
      </w:r>
    </w:p>
    <w:p w:rsidR="00035EAD" w:rsidRPr="00035EAD" w:rsidRDefault="00035EAD" w:rsidP="00035EAD">
      <w:pPr>
        <w:spacing w:after="0" w:line="276" w:lineRule="auto"/>
        <w:ind w:left="709" w:right="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035EA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ceidg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.gov.pl - CEIDG</w:t>
      </w:r>
    </w:p>
    <w:p w:rsidR="00035EAD" w:rsidRPr="00035EAD" w:rsidRDefault="00035EAD" w:rsidP="00035EAD">
      <w:pPr>
        <w:spacing w:after="0" w:line="276" w:lineRule="auto"/>
        <w:ind w:left="709" w:right="54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………………….</w:t>
      </w:r>
    </w:p>
    <w:p w:rsidR="00035EAD" w:rsidRDefault="00035EAD" w:rsidP="00035EAD">
      <w:pPr>
        <w:spacing w:after="0" w:line="240" w:lineRule="auto"/>
        <w:ind w:left="567" w:right="54" w:hanging="283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035EAD">
        <w:rPr>
          <w:rFonts w:ascii="Arial" w:eastAsia="Times New Roman" w:hAnsi="Arial" w:cs="Arial"/>
          <w:sz w:val="24"/>
          <w:szCs w:val="24"/>
          <w:lang w:eastAsia="pl-PL"/>
        </w:rPr>
        <w:t>zachodzą w stosunku do mnie podstawy wykluczenia z postępowania na podstawie</w:t>
      </w:r>
      <w:r w:rsidRPr="008935C1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:</w:t>
      </w:r>
      <w:r w:rsidRPr="008935C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8935C1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art. 108 ust.</w:t>
      </w:r>
      <w:r w:rsidR="008935C1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 xml:space="preserve"> 1  pkt 1 </w:t>
      </w:r>
      <w:proofErr w:type="spellStart"/>
      <w:r w:rsidR="008935C1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Pzp</w:t>
      </w:r>
      <w:proofErr w:type="spellEnd"/>
      <w:r w:rsidR="008935C1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 xml:space="preserve">, art. 108 ust. 1 </w:t>
      </w:r>
      <w:r w:rsidRPr="008935C1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 xml:space="preserve">pkt 2 Pzp,108 ust. 1  pkt 5 </w:t>
      </w:r>
      <w:proofErr w:type="spellStart"/>
      <w:r w:rsidRPr="008935C1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Pzp</w:t>
      </w:r>
      <w:proofErr w:type="spellEnd"/>
      <w:r w:rsidRPr="008935C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. Jednocześnie oświadczam, </w:t>
      </w:r>
      <w:r w:rsidRPr="00035EAD">
        <w:rPr>
          <w:rFonts w:ascii="Arial" w:eastAsia="Times New Roman" w:hAnsi="Arial" w:cs="Arial"/>
          <w:sz w:val="24"/>
          <w:szCs w:val="24"/>
          <w:lang w:eastAsia="pl-PL"/>
        </w:rPr>
        <w:t xml:space="preserve">że w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związku z ww. okolicznością, na </w:t>
      </w:r>
      <w:r w:rsidRPr="00035EAD">
        <w:rPr>
          <w:rFonts w:ascii="Arial" w:eastAsia="Times New Roman" w:hAnsi="Arial" w:cs="Arial"/>
          <w:sz w:val="24"/>
          <w:szCs w:val="24"/>
          <w:lang w:eastAsia="pl-PL"/>
        </w:rPr>
        <w:t xml:space="preserve">podstawie art. 110 ust. 2 </w:t>
      </w:r>
      <w:proofErr w:type="spellStart"/>
      <w:r w:rsidRPr="00035EA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035EAD">
        <w:rPr>
          <w:rFonts w:ascii="Arial" w:eastAsia="Times New Roman" w:hAnsi="Arial" w:cs="Arial"/>
          <w:sz w:val="24"/>
          <w:szCs w:val="24"/>
          <w:lang w:eastAsia="pl-PL"/>
        </w:rPr>
        <w:t xml:space="preserve"> zostały przeze mnie podjęte następujące środki naprawcze: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…………………………………………………………………..</w:t>
      </w:r>
    </w:p>
    <w:p w:rsidR="00035EAD" w:rsidRDefault="00035EAD" w:rsidP="00035EAD">
      <w:pPr>
        <w:spacing w:after="0" w:line="240" w:lineRule="auto"/>
        <w:ind w:left="567" w:right="54" w:hanging="283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035EAD" w:rsidRDefault="00035EAD" w:rsidP="00035EAD">
      <w:pPr>
        <w:spacing w:after="0" w:line="240" w:lineRule="auto"/>
        <w:ind w:left="567" w:right="54" w:hanging="283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035EAD" w:rsidRDefault="00035EAD" w:rsidP="00035EAD">
      <w:pPr>
        <w:spacing w:after="0" w:line="240" w:lineRule="auto"/>
        <w:ind w:left="567" w:right="54" w:hanging="283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035EAD" w:rsidRPr="00035EAD" w:rsidRDefault="00035EAD" w:rsidP="00035EAD">
      <w:pPr>
        <w:spacing w:after="0" w:line="240" w:lineRule="auto"/>
        <w:ind w:left="567" w:right="54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2830" w:type="dxa"/>
        <w:tblLook w:val="04A0" w:firstRow="1" w:lastRow="0" w:firstColumn="1" w:lastColumn="0" w:noHBand="0" w:noVBand="1"/>
      </w:tblPr>
      <w:tblGrid>
        <w:gridCol w:w="3686"/>
      </w:tblGrid>
      <w:tr w:rsidR="00035EAD" w:rsidTr="00035EAD">
        <w:tc>
          <w:tcPr>
            <w:tcW w:w="3686" w:type="dxa"/>
          </w:tcPr>
          <w:p w:rsidR="00035EAD" w:rsidRDefault="00035EAD" w:rsidP="00035EAD">
            <w:pPr>
              <w:spacing w:line="240" w:lineRule="auto"/>
              <w:ind w:right="54"/>
              <w:jc w:val="center"/>
              <w:rPr>
                <w:rFonts w:ascii="Verdana" w:eastAsia="Times New Roman" w:hAnsi="Verdana" w:cs="Arial"/>
                <w:bCs/>
                <w:color w:val="FF0000"/>
                <w:sz w:val="16"/>
                <w:szCs w:val="16"/>
                <w:lang w:eastAsia="pl-PL"/>
              </w:rPr>
            </w:pPr>
          </w:p>
          <w:p w:rsidR="00035EAD" w:rsidRDefault="00035EAD" w:rsidP="00035EAD">
            <w:pPr>
              <w:spacing w:line="240" w:lineRule="auto"/>
              <w:ind w:right="54"/>
              <w:jc w:val="center"/>
              <w:rPr>
                <w:rFonts w:ascii="Verdana" w:eastAsia="Times New Roman" w:hAnsi="Verdana" w:cs="Arial"/>
                <w:bCs/>
                <w:color w:val="FF0000"/>
                <w:sz w:val="16"/>
                <w:szCs w:val="16"/>
                <w:lang w:eastAsia="pl-PL"/>
              </w:rPr>
            </w:pPr>
          </w:p>
          <w:p w:rsidR="00035EAD" w:rsidRDefault="00035EAD" w:rsidP="00035EAD">
            <w:pPr>
              <w:spacing w:line="240" w:lineRule="auto"/>
              <w:ind w:right="54"/>
              <w:jc w:val="center"/>
              <w:rPr>
                <w:rFonts w:ascii="Verdana" w:eastAsia="Times New Roman" w:hAnsi="Verdana" w:cs="Arial"/>
                <w:bCs/>
                <w:color w:val="FF0000"/>
                <w:sz w:val="16"/>
                <w:szCs w:val="16"/>
                <w:lang w:eastAsia="pl-PL"/>
              </w:rPr>
            </w:pPr>
          </w:p>
          <w:p w:rsidR="00035EAD" w:rsidRDefault="00035EAD" w:rsidP="00035EAD">
            <w:pPr>
              <w:spacing w:line="240" w:lineRule="auto"/>
              <w:ind w:right="54"/>
              <w:jc w:val="center"/>
              <w:rPr>
                <w:rFonts w:ascii="Verdana" w:eastAsia="Times New Roman" w:hAnsi="Verdana" w:cs="Arial"/>
                <w:bCs/>
                <w:color w:val="FF0000"/>
                <w:sz w:val="16"/>
                <w:szCs w:val="16"/>
                <w:lang w:eastAsia="pl-PL"/>
              </w:rPr>
            </w:pPr>
          </w:p>
          <w:p w:rsidR="00035EAD" w:rsidRDefault="00035EAD" w:rsidP="00035EAD">
            <w:pPr>
              <w:spacing w:line="240" w:lineRule="auto"/>
              <w:ind w:right="54"/>
              <w:jc w:val="center"/>
              <w:rPr>
                <w:rFonts w:ascii="Verdana" w:eastAsia="Times New Roman" w:hAnsi="Verdana" w:cs="Arial"/>
                <w:bCs/>
                <w:color w:val="FF0000"/>
                <w:sz w:val="16"/>
                <w:szCs w:val="16"/>
                <w:lang w:eastAsia="pl-PL"/>
              </w:rPr>
            </w:pPr>
          </w:p>
          <w:p w:rsidR="00035EAD" w:rsidRDefault="00035EAD" w:rsidP="00035EAD">
            <w:pPr>
              <w:spacing w:line="240" w:lineRule="auto"/>
              <w:ind w:right="54"/>
              <w:jc w:val="center"/>
              <w:rPr>
                <w:rFonts w:ascii="Verdana" w:eastAsia="Times New Roman" w:hAnsi="Verdana" w:cs="Arial"/>
                <w:bCs/>
                <w:color w:val="FF0000"/>
                <w:sz w:val="16"/>
                <w:szCs w:val="16"/>
                <w:lang w:eastAsia="pl-PL"/>
              </w:rPr>
            </w:pPr>
          </w:p>
        </w:tc>
      </w:tr>
    </w:tbl>
    <w:p w:rsidR="00035EAD" w:rsidRPr="00035EAD" w:rsidRDefault="00035EAD" w:rsidP="00035EAD">
      <w:pPr>
        <w:spacing w:after="0" w:line="240" w:lineRule="auto"/>
        <w:ind w:right="54"/>
        <w:jc w:val="center"/>
        <w:rPr>
          <w:rFonts w:ascii="Verdana" w:eastAsia="Times New Roman" w:hAnsi="Verdana" w:cs="Arial"/>
          <w:bCs/>
          <w:color w:val="FF0000"/>
          <w:sz w:val="16"/>
          <w:szCs w:val="16"/>
          <w:lang w:eastAsia="pl-PL"/>
        </w:rPr>
      </w:pPr>
    </w:p>
    <w:p w:rsidR="00035EAD" w:rsidRPr="00035EAD" w:rsidRDefault="00035EAD" w:rsidP="00035EAD">
      <w:pPr>
        <w:spacing w:after="0" w:line="240" w:lineRule="auto"/>
        <w:ind w:right="54"/>
        <w:jc w:val="center"/>
        <w:rPr>
          <w:rFonts w:ascii="Verdana" w:eastAsia="Times New Roman" w:hAnsi="Verdana" w:cs="Arial"/>
          <w:bCs/>
          <w:color w:val="833C0B"/>
          <w:sz w:val="24"/>
          <w:szCs w:val="24"/>
          <w:lang w:eastAsia="pl-PL"/>
        </w:rPr>
      </w:pPr>
      <w:r w:rsidRPr="00035EAD">
        <w:rPr>
          <w:rFonts w:ascii="Verdana" w:eastAsia="Times New Roman" w:hAnsi="Verdana" w:cs="Arial"/>
          <w:bCs/>
          <w:color w:val="833C0B"/>
          <w:sz w:val="24"/>
          <w:szCs w:val="24"/>
          <w:lang w:eastAsia="pl-PL"/>
        </w:rPr>
        <w:t>NALEŻY PODPISAĆ KWALIFIKOWANYM PODPISEM ELEKTRONICZNYM</w:t>
      </w:r>
      <w:r w:rsidRPr="00035EAD">
        <w:rPr>
          <w:rFonts w:ascii="Verdana" w:eastAsia="Times New Roman" w:hAnsi="Verdana" w:cs="Arial"/>
          <w:bCs/>
          <w:color w:val="833C0B"/>
          <w:sz w:val="24"/>
          <w:szCs w:val="24"/>
          <w:lang w:eastAsia="pl-PL"/>
        </w:rPr>
        <w:br/>
        <w:t>LUB PODPISEM ZAUFANYM LUB PODPISEM OSOBISTYM</w:t>
      </w:r>
    </w:p>
    <w:p w:rsidR="00035EAD" w:rsidRPr="00035EAD" w:rsidRDefault="00035EAD" w:rsidP="00035EAD">
      <w:pPr>
        <w:spacing w:after="0" w:line="240" w:lineRule="auto"/>
        <w:ind w:right="54"/>
        <w:jc w:val="center"/>
        <w:rPr>
          <w:rFonts w:ascii="Verdana" w:eastAsia="Times New Roman" w:hAnsi="Verdana" w:cs="Arial"/>
          <w:bCs/>
          <w:color w:val="833C0B"/>
          <w:sz w:val="20"/>
          <w:szCs w:val="20"/>
          <w:lang w:eastAsia="pl-PL"/>
        </w:rPr>
      </w:pPr>
      <w:r w:rsidRPr="00035EAD">
        <w:rPr>
          <w:rFonts w:ascii="Verdana" w:eastAsia="Times New Roman" w:hAnsi="Verdana" w:cs="Arial"/>
          <w:bCs/>
          <w:color w:val="833C0B"/>
          <w:sz w:val="20"/>
          <w:szCs w:val="20"/>
          <w:lang w:eastAsia="pl-PL"/>
        </w:rPr>
        <w:t xml:space="preserve">(odpowiednio przez: wykonawcę/ wykonawcę wspólnie ubiegającego się o zamówienie/ </w:t>
      </w:r>
      <w:r w:rsidRPr="00035EAD">
        <w:rPr>
          <w:rFonts w:ascii="Verdana" w:eastAsia="Times New Roman" w:hAnsi="Verdana" w:cs="Arial"/>
          <w:bCs/>
          <w:color w:val="833C0B"/>
          <w:sz w:val="20"/>
          <w:szCs w:val="20"/>
          <w:lang w:eastAsia="pl-PL"/>
        </w:rPr>
        <w:br/>
        <w:t>osobę reprezentującą podmiot udostępniający zasoby)</w:t>
      </w:r>
    </w:p>
    <w:p w:rsidR="009A500F" w:rsidRDefault="009A500F" w:rsidP="009A500F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9A500F" w:rsidRDefault="009A500F" w:rsidP="009A500F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9A500F" w:rsidRDefault="009A500F" w:rsidP="009A500F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26E88" w:rsidRDefault="00F842E8"/>
    <w:sectPr w:rsidR="00E26E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2E8" w:rsidRDefault="00F842E8" w:rsidP="00A04C07">
      <w:pPr>
        <w:spacing w:after="0" w:line="240" w:lineRule="auto"/>
      </w:pPr>
      <w:r>
        <w:separator/>
      </w:r>
    </w:p>
  </w:endnote>
  <w:endnote w:type="continuationSeparator" w:id="0">
    <w:p w:rsidR="00F842E8" w:rsidRDefault="00F842E8" w:rsidP="00A04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D3B" w:rsidRDefault="00BD1D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D3B" w:rsidRDefault="00BD1D3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D3B" w:rsidRDefault="00BD1D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2E8" w:rsidRDefault="00F842E8" w:rsidP="00A04C07">
      <w:pPr>
        <w:spacing w:after="0" w:line="240" w:lineRule="auto"/>
      </w:pPr>
      <w:r>
        <w:separator/>
      </w:r>
    </w:p>
  </w:footnote>
  <w:footnote w:type="continuationSeparator" w:id="0">
    <w:p w:rsidR="00F842E8" w:rsidRDefault="00F842E8" w:rsidP="00A04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D3B" w:rsidRDefault="00BD1D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B77" w:rsidRPr="008E3219" w:rsidRDefault="00BD1D3B" w:rsidP="003D4B77">
    <w:pPr>
      <w:tabs>
        <w:tab w:val="right" w:pos="9072"/>
      </w:tabs>
      <w:suppressAutoHyphens/>
      <w:spacing w:line="360" w:lineRule="auto"/>
      <w:ind w:left="2948"/>
      <w:jc w:val="center"/>
      <w:rPr>
        <w:rFonts w:ascii="Calibri" w:eastAsia="Calibri" w:hAnsi="Calibri" w:cs="Calibri"/>
        <w:lang w:eastAsia="zh-CN"/>
      </w:rPr>
    </w:pPr>
    <w:bookmarkStart w:id="0" w:name="_GoBack"/>
    <w:r w:rsidRPr="005825BE">
      <w:rPr>
        <w:rFonts w:ascii="Calibri" w:eastAsia="Calibri" w:hAnsi="Calibri" w:cs="Calibri"/>
        <w:noProof/>
        <w:lang w:eastAsia="pl-PL"/>
      </w:rPr>
      <w:drawing>
        <wp:anchor distT="0" distB="0" distL="0" distR="0" simplePos="0" relativeHeight="251664384" behindDoc="0" locked="0" layoutInCell="1" allowOverlap="1" wp14:anchorId="7238CF54" wp14:editId="0876C634">
          <wp:simplePos x="0" y="0"/>
          <wp:positionH relativeFrom="column">
            <wp:posOffset>3281680</wp:posOffset>
          </wp:positionH>
          <wp:positionV relativeFrom="paragraph">
            <wp:posOffset>-335280</wp:posOffset>
          </wp:positionV>
          <wp:extent cx="697230" cy="789940"/>
          <wp:effectExtent l="0" t="0" r="762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6" t="-85" r="-9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7899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3D4B77">
      <w:rPr>
        <w:rFonts w:ascii="Arial Narrow" w:hAnsi="Arial Narrow" w:cs="Arial"/>
        <w:noProof/>
        <w:color w:val="000000" w:themeColor="text1"/>
        <w:u w:val="single" w:color="FF0000"/>
        <w:lang w:eastAsia="pl-PL"/>
      </w:rPr>
      <w:drawing>
        <wp:anchor distT="0" distB="0" distL="114300" distR="114300" simplePos="0" relativeHeight="251661312" behindDoc="0" locked="0" layoutInCell="1" allowOverlap="1" wp14:anchorId="09B717BC" wp14:editId="50163D3F">
          <wp:simplePos x="0" y="0"/>
          <wp:positionH relativeFrom="column">
            <wp:posOffset>1005205</wp:posOffset>
          </wp:positionH>
          <wp:positionV relativeFrom="paragraph">
            <wp:posOffset>-411480</wp:posOffset>
          </wp:positionV>
          <wp:extent cx="1362075" cy="93345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933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4B77">
      <w:rPr>
        <w:rFonts w:ascii="Tahoma" w:eastAsia="Calibri" w:hAnsi="Tahoma" w:cs="Tahoma"/>
        <w:color w:val="50200C"/>
        <w:sz w:val="24"/>
        <w:lang w:eastAsia="zh-CN"/>
      </w:rPr>
      <w:t xml:space="preserve">                </w:t>
    </w:r>
  </w:p>
  <w:p w:rsidR="00A04C07" w:rsidRDefault="00A04C07" w:rsidP="003D4B7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D3B" w:rsidRDefault="00BD1D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CA1870"/>
    <w:multiLevelType w:val="hybridMultilevel"/>
    <w:tmpl w:val="C3EA8DC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32425AD6">
      <w:start w:val="1"/>
      <w:numFmt w:val="decimal"/>
      <w:lvlText w:val="%3."/>
      <w:lvlJc w:val="left"/>
      <w:pPr>
        <w:ind w:left="2624" w:hanging="36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A58"/>
    <w:rsid w:val="00035EAD"/>
    <w:rsid w:val="000F694C"/>
    <w:rsid w:val="00145B8D"/>
    <w:rsid w:val="00145FEF"/>
    <w:rsid w:val="001838C3"/>
    <w:rsid w:val="001A733A"/>
    <w:rsid w:val="001F666D"/>
    <w:rsid w:val="00294E23"/>
    <w:rsid w:val="003A0B22"/>
    <w:rsid w:val="003D4B77"/>
    <w:rsid w:val="00437222"/>
    <w:rsid w:val="00490EBE"/>
    <w:rsid w:val="0049370F"/>
    <w:rsid w:val="004F5AE3"/>
    <w:rsid w:val="005A1E7C"/>
    <w:rsid w:val="00612C61"/>
    <w:rsid w:val="006534BE"/>
    <w:rsid w:val="0065518F"/>
    <w:rsid w:val="00674AAC"/>
    <w:rsid w:val="00762C36"/>
    <w:rsid w:val="00781B21"/>
    <w:rsid w:val="00787A0B"/>
    <w:rsid w:val="007F243C"/>
    <w:rsid w:val="008373C5"/>
    <w:rsid w:val="00857593"/>
    <w:rsid w:val="008935C1"/>
    <w:rsid w:val="009A500F"/>
    <w:rsid w:val="00A04C07"/>
    <w:rsid w:val="00AA09A0"/>
    <w:rsid w:val="00B11DA0"/>
    <w:rsid w:val="00B44C16"/>
    <w:rsid w:val="00B84506"/>
    <w:rsid w:val="00BC6C79"/>
    <w:rsid w:val="00BD1D3B"/>
    <w:rsid w:val="00C55A58"/>
    <w:rsid w:val="00D01A12"/>
    <w:rsid w:val="00E55FDA"/>
    <w:rsid w:val="00E72D98"/>
    <w:rsid w:val="00E85421"/>
    <w:rsid w:val="00EA2656"/>
    <w:rsid w:val="00F2688D"/>
    <w:rsid w:val="00F3544C"/>
    <w:rsid w:val="00F842E8"/>
    <w:rsid w:val="00FE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32DFAB-639B-432D-BD8B-894B409AB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500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A5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500F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9A500F"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A500F"/>
    <w:pPr>
      <w:ind w:left="720"/>
      <w:contextualSpacing/>
    </w:pPr>
  </w:style>
  <w:style w:type="character" w:customStyle="1" w:styleId="apple-style-span">
    <w:name w:val="apple-style-span"/>
    <w:basedOn w:val="Domylnaczcionkaakapitu"/>
    <w:rsid w:val="009A500F"/>
  </w:style>
  <w:style w:type="table" w:styleId="Tabela-Siatka">
    <w:name w:val="Table Grid"/>
    <w:basedOn w:val="Standardowy"/>
    <w:uiPriority w:val="39"/>
    <w:rsid w:val="00035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26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65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04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4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5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31</cp:revision>
  <cp:lastPrinted>2024-08-07T08:27:00Z</cp:lastPrinted>
  <dcterms:created xsi:type="dcterms:W3CDTF">2022-10-31T11:53:00Z</dcterms:created>
  <dcterms:modified xsi:type="dcterms:W3CDTF">2024-08-07T10:44:00Z</dcterms:modified>
</cp:coreProperties>
</file>