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D560C" w14:textId="7E08F3A3" w:rsidR="003303BA" w:rsidRPr="00534260" w:rsidRDefault="003303BA" w:rsidP="003303BA">
      <w:pPr>
        <w:jc w:val="right"/>
        <w:rPr>
          <w:rFonts w:cstheme="minorHAnsi"/>
          <w:b/>
          <w:bCs/>
        </w:rPr>
      </w:pPr>
      <w:r w:rsidRPr="00534260">
        <w:rPr>
          <w:rFonts w:cstheme="minorHAnsi"/>
          <w:b/>
          <w:bCs/>
        </w:rPr>
        <w:t xml:space="preserve">Załącznik nr </w:t>
      </w:r>
      <w:r>
        <w:rPr>
          <w:rFonts w:cstheme="minorHAnsi"/>
          <w:b/>
          <w:bCs/>
        </w:rPr>
        <w:t>6.</w:t>
      </w:r>
      <w:r w:rsidR="00DE6448">
        <w:rPr>
          <w:rFonts w:cstheme="minorHAnsi"/>
          <w:b/>
          <w:bCs/>
        </w:rPr>
        <w:t>1</w:t>
      </w:r>
      <w:r w:rsidRPr="00534260">
        <w:rPr>
          <w:rFonts w:cstheme="minorHAnsi"/>
          <w:b/>
          <w:bCs/>
        </w:rPr>
        <w:t xml:space="preserve"> do SWZ</w:t>
      </w:r>
    </w:p>
    <w:p w14:paraId="1B2B0BFD" w14:textId="77777777" w:rsidR="003303BA" w:rsidRPr="00534260" w:rsidRDefault="003303BA" w:rsidP="003303BA">
      <w:pPr>
        <w:jc w:val="center"/>
        <w:rPr>
          <w:rFonts w:cstheme="minorHAnsi"/>
          <w:b/>
          <w:bCs/>
        </w:rPr>
      </w:pPr>
      <w:r w:rsidRPr="00534260">
        <w:rPr>
          <w:rFonts w:cstheme="minorHAnsi"/>
          <w:b/>
          <w:bCs/>
        </w:rPr>
        <w:t>OPIS PREZEDMIOTU ZAMÓWIENIA</w:t>
      </w:r>
    </w:p>
    <w:p w14:paraId="5D77A5AD" w14:textId="2B6CB19C" w:rsidR="003303BA" w:rsidRPr="00534260" w:rsidRDefault="003303BA" w:rsidP="003303BA">
      <w:pPr>
        <w:rPr>
          <w:rFonts w:cstheme="minorHAnsi"/>
          <w:b/>
          <w:bCs/>
        </w:rPr>
      </w:pPr>
      <w:r w:rsidRPr="00534260">
        <w:rPr>
          <w:rFonts w:cstheme="minorHAnsi"/>
          <w:b/>
          <w:bCs/>
        </w:rPr>
        <w:t xml:space="preserve">Nazwa zamówienia: </w:t>
      </w:r>
      <w:bookmarkStart w:id="0" w:name="_Hlk172288958"/>
      <w:r w:rsidRPr="00534260">
        <w:rPr>
          <w:rFonts w:cstheme="minorHAnsi"/>
          <w:b/>
          <w:bCs/>
        </w:rPr>
        <w:t>Modernizacja budynków szkół podstawowych na terenie gminy Zbuczyn</w:t>
      </w:r>
      <w:r w:rsidR="00EF4D5C">
        <w:rPr>
          <w:rFonts w:cstheme="minorHAnsi"/>
          <w:b/>
          <w:bCs/>
        </w:rPr>
        <w:t xml:space="preserve"> </w:t>
      </w:r>
      <w:r w:rsidR="00BC5C81">
        <w:rPr>
          <w:rFonts w:cstheme="minorHAnsi"/>
          <w:b/>
          <w:bCs/>
        </w:rPr>
        <w:br/>
      </w:r>
      <w:r w:rsidR="00EF4D5C">
        <w:rPr>
          <w:rFonts w:cstheme="minorHAnsi"/>
          <w:b/>
          <w:bCs/>
        </w:rPr>
        <w:t xml:space="preserve">– </w:t>
      </w:r>
      <w:r w:rsidR="00BC5C81">
        <w:rPr>
          <w:rFonts w:cstheme="minorHAnsi"/>
          <w:b/>
          <w:bCs/>
        </w:rPr>
        <w:t>etap 3</w:t>
      </w:r>
      <w:bookmarkEnd w:id="0"/>
    </w:p>
    <w:p w14:paraId="521BC399" w14:textId="657645FD" w:rsidR="003303BA" w:rsidRPr="00534260" w:rsidRDefault="003303BA" w:rsidP="003303BA">
      <w:pPr>
        <w:rPr>
          <w:rFonts w:cstheme="minorHAnsi"/>
          <w:b/>
          <w:bCs/>
        </w:rPr>
      </w:pPr>
      <w:r w:rsidRPr="00534260">
        <w:rPr>
          <w:rFonts w:cstheme="minorHAnsi"/>
          <w:b/>
          <w:bCs/>
        </w:rPr>
        <w:t xml:space="preserve">Część zamówienia: </w:t>
      </w:r>
      <w:r w:rsidR="00DE6448">
        <w:rPr>
          <w:rFonts w:cstheme="minorHAnsi"/>
          <w:b/>
          <w:bCs/>
        </w:rPr>
        <w:t>1</w:t>
      </w:r>
      <w:r w:rsidRPr="00534260">
        <w:rPr>
          <w:rFonts w:cstheme="minorHAnsi"/>
          <w:b/>
          <w:bCs/>
        </w:rPr>
        <w:t xml:space="preserve">. </w:t>
      </w:r>
      <w:r w:rsidR="00BC5C81">
        <w:rPr>
          <w:rFonts w:cstheme="minorHAnsi"/>
          <w:b/>
          <w:bCs/>
        </w:rPr>
        <w:t>Wymiana drzwi wewnętrznych</w:t>
      </w:r>
      <w:r w:rsidRPr="00534260">
        <w:rPr>
          <w:rFonts w:cstheme="minorHAnsi"/>
          <w:b/>
          <w:bCs/>
        </w:rPr>
        <w:t xml:space="preserve"> </w:t>
      </w:r>
      <w:r w:rsidR="005A27D7">
        <w:rPr>
          <w:rFonts w:cstheme="minorHAnsi"/>
          <w:b/>
          <w:bCs/>
        </w:rPr>
        <w:t xml:space="preserve">w budynku </w:t>
      </w:r>
      <w:r w:rsidRPr="00534260">
        <w:rPr>
          <w:rFonts w:cstheme="minorHAnsi"/>
          <w:b/>
          <w:bCs/>
        </w:rPr>
        <w:t xml:space="preserve">Szkoły Podstawowej w </w:t>
      </w:r>
      <w:r w:rsidR="005A27D7">
        <w:rPr>
          <w:rFonts w:cstheme="minorHAnsi"/>
          <w:b/>
          <w:bCs/>
        </w:rPr>
        <w:t>Ługach Wielkich</w:t>
      </w:r>
      <w:r w:rsidRPr="00534260">
        <w:rPr>
          <w:rFonts w:cstheme="minorHAnsi"/>
          <w:b/>
          <w:bCs/>
        </w:rPr>
        <w:t xml:space="preserve"> </w:t>
      </w:r>
    </w:p>
    <w:p w14:paraId="0E2BB80D" w14:textId="69FFCD29" w:rsidR="003303BA" w:rsidRPr="00534260" w:rsidRDefault="003303BA" w:rsidP="003303BA">
      <w:pPr>
        <w:rPr>
          <w:rFonts w:cstheme="minorHAnsi"/>
        </w:rPr>
      </w:pPr>
      <w:r w:rsidRPr="00534260">
        <w:rPr>
          <w:rFonts w:cstheme="minorHAnsi"/>
          <w:b/>
          <w:bCs/>
        </w:rPr>
        <w:t xml:space="preserve">Adres budowy: </w:t>
      </w:r>
      <w:r w:rsidRPr="00534260">
        <w:rPr>
          <w:rFonts w:cstheme="minorHAnsi"/>
        </w:rPr>
        <w:t>Szkoła Podstawowa w</w:t>
      </w:r>
      <w:r w:rsidRPr="003303BA">
        <w:rPr>
          <w:rFonts w:cstheme="minorHAnsi"/>
        </w:rPr>
        <w:t xml:space="preserve"> </w:t>
      </w:r>
      <w:r w:rsidR="005A27D7">
        <w:rPr>
          <w:rFonts w:cstheme="minorHAnsi"/>
        </w:rPr>
        <w:t xml:space="preserve"> Ługach Wielkich</w:t>
      </w:r>
      <w:r w:rsidRPr="003303BA">
        <w:rPr>
          <w:rFonts w:cstheme="minorHAnsi"/>
        </w:rPr>
        <w:t xml:space="preserve">, </w:t>
      </w:r>
      <w:r w:rsidR="005A27D7" w:rsidRPr="005A27D7">
        <w:rPr>
          <w:rFonts w:cstheme="minorHAnsi"/>
        </w:rPr>
        <w:t>Ługi Wielkie 39, 08-106 Zbuczyn</w:t>
      </w:r>
      <w:r w:rsidR="005A27D7">
        <w:rPr>
          <w:rFonts w:cstheme="minorHAnsi"/>
        </w:rPr>
        <w:t>.</w:t>
      </w:r>
    </w:p>
    <w:p w14:paraId="3E407AAD" w14:textId="77777777" w:rsidR="003303BA" w:rsidRDefault="003303BA" w:rsidP="003303BA">
      <w:pPr>
        <w:rPr>
          <w:rFonts w:cstheme="minorHAnsi"/>
        </w:rPr>
      </w:pPr>
      <w:r w:rsidRPr="00534260">
        <w:rPr>
          <w:rFonts w:cstheme="minorHAnsi"/>
          <w:b/>
          <w:bCs/>
        </w:rPr>
        <w:t>Przeznaczenie obiektów</w:t>
      </w:r>
      <w:r w:rsidRPr="00534260">
        <w:rPr>
          <w:rFonts w:cstheme="minorHAnsi"/>
        </w:rPr>
        <w:t>: Budynek użyteczności publicznej – Szkoła Podstawowa</w:t>
      </w:r>
    </w:p>
    <w:p w14:paraId="258875B9" w14:textId="77777777" w:rsidR="005A27D7" w:rsidRDefault="005A27D7" w:rsidP="005A27D7">
      <w:pPr>
        <w:rPr>
          <w:rFonts w:cstheme="minorHAnsi"/>
          <w:b/>
          <w:bCs/>
        </w:rPr>
      </w:pPr>
    </w:p>
    <w:p w14:paraId="30541947" w14:textId="77777777" w:rsidR="005A27D7" w:rsidRPr="00A14B12" w:rsidRDefault="005A27D7" w:rsidP="005A27D7">
      <w:pPr>
        <w:jc w:val="both"/>
        <w:rPr>
          <w:rFonts w:cstheme="minorHAnsi"/>
          <w:b/>
          <w:bCs/>
          <w:sz w:val="23"/>
          <w:szCs w:val="23"/>
        </w:rPr>
      </w:pPr>
      <w:r w:rsidRPr="00A14B12">
        <w:rPr>
          <w:rFonts w:cstheme="minorHAnsi"/>
          <w:b/>
          <w:bCs/>
          <w:sz w:val="23"/>
          <w:szCs w:val="23"/>
        </w:rPr>
        <w:t>Zakres robót:</w:t>
      </w:r>
    </w:p>
    <w:p w14:paraId="255A976E" w14:textId="77777777" w:rsidR="005A27D7" w:rsidRDefault="005A27D7" w:rsidP="005A27D7">
      <w:pPr>
        <w:pStyle w:val="Akapitzlist"/>
        <w:numPr>
          <w:ilvl w:val="0"/>
          <w:numId w:val="10"/>
        </w:numPr>
        <w:jc w:val="both"/>
        <w:rPr>
          <w:rFonts w:cstheme="minorHAnsi"/>
        </w:rPr>
      </w:pPr>
      <w:r>
        <w:rPr>
          <w:rFonts w:cstheme="minorHAnsi"/>
        </w:rPr>
        <w:t>Demontaż istniejących drzwi wraz z futrynami.</w:t>
      </w:r>
    </w:p>
    <w:p w14:paraId="1F701A40" w14:textId="77777777" w:rsidR="005A27D7" w:rsidRDefault="005A27D7" w:rsidP="005A27D7">
      <w:pPr>
        <w:pStyle w:val="Akapitzlist"/>
        <w:numPr>
          <w:ilvl w:val="0"/>
          <w:numId w:val="10"/>
        </w:numPr>
        <w:jc w:val="both"/>
        <w:rPr>
          <w:rFonts w:cstheme="minorHAnsi"/>
        </w:rPr>
      </w:pPr>
      <w:r>
        <w:rPr>
          <w:rFonts w:cstheme="minorHAnsi"/>
        </w:rPr>
        <w:t>Montaż nowych drzwi wraz z futrynami.</w:t>
      </w:r>
    </w:p>
    <w:p w14:paraId="2AABC113" w14:textId="77777777" w:rsidR="005A27D7" w:rsidRDefault="005A27D7" w:rsidP="005A27D7">
      <w:pPr>
        <w:pStyle w:val="Akapitzlist"/>
        <w:numPr>
          <w:ilvl w:val="0"/>
          <w:numId w:val="10"/>
        </w:numPr>
        <w:jc w:val="both"/>
        <w:rPr>
          <w:rFonts w:cstheme="minorHAnsi"/>
        </w:rPr>
      </w:pPr>
      <w:r>
        <w:rPr>
          <w:rFonts w:cstheme="minorHAnsi"/>
        </w:rPr>
        <w:t>Naprawa ewentualnych uszkodzeń ścian powstałych w wyniku prac montażowych.</w:t>
      </w:r>
    </w:p>
    <w:p w14:paraId="1A1AB5BE" w14:textId="77777777" w:rsidR="005A27D7" w:rsidRPr="00A14B12" w:rsidRDefault="005A27D7" w:rsidP="005A27D7">
      <w:pPr>
        <w:pStyle w:val="Akapitzlist"/>
        <w:numPr>
          <w:ilvl w:val="0"/>
          <w:numId w:val="10"/>
        </w:numPr>
        <w:jc w:val="both"/>
        <w:rPr>
          <w:rFonts w:cstheme="minorHAnsi"/>
        </w:rPr>
      </w:pPr>
      <w:r w:rsidRPr="00A14B12">
        <w:rPr>
          <w:rFonts w:cstheme="minorHAnsi"/>
        </w:rPr>
        <w:t>Kolor</w:t>
      </w:r>
      <w:r>
        <w:rPr>
          <w:rFonts w:cstheme="minorHAnsi"/>
        </w:rPr>
        <w:t xml:space="preserve">ystyka </w:t>
      </w:r>
      <w:r w:rsidRPr="00A14B12">
        <w:rPr>
          <w:rFonts w:cstheme="minorHAnsi"/>
        </w:rPr>
        <w:t>do uzgodnienia z Zamawiającym przed rozpoczęciem prac.</w:t>
      </w:r>
    </w:p>
    <w:p w14:paraId="0DBB0A93" w14:textId="77777777" w:rsidR="005A27D7" w:rsidRDefault="005A27D7" w:rsidP="005A27D7">
      <w:pPr>
        <w:pStyle w:val="Akapitzlist"/>
        <w:numPr>
          <w:ilvl w:val="0"/>
          <w:numId w:val="10"/>
        </w:numPr>
        <w:jc w:val="both"/>
      </w:pPr>
      <w:r>
        <w:t>U</w:t>
      </w:r>
      <w:r w:rsidRPr="00954C8D">
        <w:t>sunięcie odpadów pozostałych z prac rozbiórkowych - Wykonawca wywiezie i zutylizuje we własnym zakresie</w:t>
      </w:r>
      <w:r>
        <w:t>.</w:t>
      </w:r>
    </w:p>
    <w:p w14:paraId="5B9166FE" w14:textId="77777777" w:rsidR="005A27D7" w:rsidRPr="00A14B12" w:rsidRDefault="005A27D7" w:rsidP="005A27D7">
      <w:pPr>
        <w:rPr>
          <w:rFonts w:cstheme="minorHAnsi"/>
        </w:rPr>
      </w:pPr>
      <w:r w:rsidRPr="00A14B12">
        <w:rPr>
          <w:rFonts w:cstheme="minorHAnsi"/>
        </w:rPr>
        <w:t>Uwaga:</w:t>
      </w:r>
    </w:p>
    <w:p w14:paraId="742903F3" w14:textId="77777777" w:rsidR="005A27D7" w:rsidRDefault="005A27D7" w:rsidP="005A27D7">
      <w:pPr>
        <w:jc w:val="both"/>
        <w:rPr>
          <w:rFonts w:cstheme="minorHAnsi"/>
        </w:rPr>
      </w:pPr>
      <w:r w:rsidRPr="00A14B12">
        <w:rPr>
          <w:rFonts w:cstheme="minorHAnsi"/>
        </w:rPr>
        <w:t xml:space="preserve">Wszelkich obmiarów dokonuje oferent i na ich podstawie określa </w:t>
      </w:r>
      <w:r w:rsidRPr="00106479">
        <w:rPr>
          <w:rFonts w:cstheme="minorHAnsi"/>
        </w:rPr>
        <w:t xml:space="preserve">cenę za wykonanie zamówienia. </w:t>
      </w:r>
    </w:p>
    <w:p w14:paraId="64896DC6" w14:textId="77777777" w:rsidR="005A27D7" w:rsidRDefault="005A27D7" w:rsidP="005A27D7">
      <w:pPr>
        <w:jc w:val="both"/>
        <w:rPr>
          <w:rFonts w:cstheme="minorHAnsi"/>
        </w:rPr>
      </w:pPr>
      <w:r w:rsidRPr="002864D4">
        <w:rPr>
          <w:rFonts w:cstheme="minorHAnsi"/>
          <w:u w:val="single"/>
        </w:rPr>
        <w:t>Wykaz stolarki</w:t>
      </w:r>
      <w:r>
        <w:rPr>
          <w:rFonts w:cstheme="minorHAnsi"/>
        </w:rPr>
        <w:t>:</w:t>
      </w:r>
    </w:p>
    <w:p w14:paraId="07451F5F" w14:textId="77777777" w:rsidR="005A27D7" w:rsidRDefault="005A27D7" w:rsidP="005A27D7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>
        <w:rPr>
          <w:rFonts w:cstheme="minorHAnsi"/>
        </w:rPr>
        <w:t xml:space="preserve">Drzwi 142 cm x 208 cm – dwuskrzydłowe drewniane - wymiana na aluminiowe, </w:t>
      </w:r>
      <w:r w:rsidRPr="00D263E6">
        <w:rPr>
          <w:rFonts w:cstheme="minorHAnsi"/>
        </w:rPr>
        <w:t>skrzydło czynne</w:t>
      </w:r>
      <w:r>
        <w:rPr>
          <w:rFonts w:cstheme="minorHAnsi"/>
        </w:rPr>
        <w:t xml:space="preserve"> prawe</w:t>
      </w:r>
      <w:r w:rsidRPr="00D263E6">
        <w:rPr>
          <w:rFonts w:cstheme="minorHAnsi"/>
        </w:rPr>
        <w:t xml:space="preserve"> + bierne</w:t>
      </w:r>
      <w:r>
        <w:rPr>
          <w:rFonts w:cstheme="minorHAnsi"/>
        </w:rPr>
        <w:t xml:space="preserve"> lewe, podział do uzgodnienia z Zamawiającym – 1 szt. </w:t>
      </w:r>
    </w:p>
    <w:p w14:paraId="01D13C35" w14:textId="77777777" w:rsidR="005A27D7" w:rsidRDefault="005A27D7" w:rsidP="005A27D7">
      <w:pPr>
        <w:jc w:val="both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14C0557C" wp14:editId="319C3344">
            <wp:extent cx="2536188" cy="1902142"/>
            <wp:effectExtent l="0" t="6985" r="0" b="0"/>
            <wp:docPr id="211534801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348012" name="Obraz 211534801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554062" cy="1915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</w:rPr>
        <w:t xml:space="preserve"> Stan istniejący.</w:t>
      </w:r>
    </w:p>
    <w:p w14:paraId="52FF75AD" w14:textId="77777777" w:rsidR="005A27D7" w:rsidRDefault="005A27D7" w:rsidP="005A27D7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>
        <w:rPr>
          <w:rFonts w:cstheme="minorHAnsi"/>
        </w:rPr>
        <w:t>Drzwi drewniane 100/206 L- szt. 4</w:t>
      </w:r>
    </w:p>
    <w:p w14:paraId="2D523F13" w14:textId="77777777" w:rsidR="005A27D7" w:rsidRDefault="005A27D7" w:rsidP="005A27D7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>
        <w:rPr>
          <w:rFonts w:cstheme="minorHAnsi"/>
        </w:rPr>
        <w:t>Drzwi drewniane 100/206 P- szt. 1</w:t>
      </w:r>
    </w:p>
    <w:p w14:paraId="474A827C" w14:textId="77777777" w:rsidR="005A27D7" w:rsidRDefault="005A27D7" w:rsidP="005A27D7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>
        <w:rPr>
          <w:rFonts w:cstheme="minorHAnsi"/>
        </w:rPr>
        <w:t>Drzwi drewniane 90/206 L- szt. 1</w:t>
      </w:r>
    </w:p>
    <w:p w14:paraId="107CACEF" w14:textId="77777777" w:rsidR="005A27D7" w:rsidRDefault="005A27D7" w:rsidP="005A27D7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>
        <w:rPr>
          <w:rFonts w:cstheme="minorHAnsi"/>
        </w:rPr>
        <w:t>Drzwi drewniane 90/206 P- szt. 1</w:t>
      </w:r>
    </w:p>
    <w:p w14:paraId="1A031728" w14:textId="77777777" w:rsidR="005A27D7" w:rsidRDefault="005A27D7" w:rsidP="005A27D7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>
        <w:rPr>
          <w:rFonts w:cstheme="minorHAnsi"/>
        </w:rPr>
        <w:t>Drzwi drewniane 80/206 L- szt. 2</w:t>
      </w:r>
    </w:p>
    <w:p w14:paraId="039C1434" w14:textId="77777777" w:rsidR="005A27D7" w:rsidRDefault="005A27D7" w:rsidP="005A27D7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>
        <w:rPr>
          <w:rFonts w:cstheme="minorHAnsi"/>
        </w:rPr>
        <w:lastRenderedPageBreak/>
        <w:t>Drzwi drewniane 80/206 P - szt. 3</w:t>
      </w:r>
    </w:p>
    <w:p w14:paraId="15BFCAFC" w14:textId="77777777" w:rsidR="005A27D7" w:rsidRDefault="005A27D7" w:rsidP="005A27D7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>
        <w:rPr>
          <w:rFonts w:cstheme="minorHAnsi"/>
        </w:rPr>
        <w:t>Drzwi drewniane 184/206 2 skrzydłowe (skrzydło czynne + bierne) – 1 szt.</w:t>
      </w:r>
    </w:p>
    <w:p w14:paraId="79DAF2F2" w14:textId="77777777" w:rsidR="005A27D7" w:rsidRPr="00D33908" w:rsidRDefault="005A27D7" w:rsidP="005A27D7">
      <w:pPr>
        <w:jc w:val="both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50677A8A" wp14:editId="2CD4DADF">
            <wp:extent cx="2741295" cy="2068389"/>
            <wp:effectExtent l="0" t="6350" r="0" b="0"/>
            <wp:docPr id="147067551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675517" name="Obraz 147067551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466" t="55089" r="27894"/>
                    <a:stretch/>
                  </pic:blipFill>
                  <pic:spPr bwMode="auto">
                    <a:xfrm rot="5400000">
                      <a:off x="0" y="0"/>
                      <a:ext cx="2751124" cy="20758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A7201A" w14:textId="77777777" w:rsidR="005A27D7" w:rsidRDefault="005A27D7" w:rsidP="005A27D7">
      <w:pPr>
        <w:jc w:val="both"/>
        <w:rPr>
          <w:rFonts w:cstheme="minorHAnsi"/>
        </w:rPr>
      </w:pPr>
      <w:r>
        <w:rPr>
          <w:rFonts w:cstheme="minorHAnsi"/>
        </w:rPr>
        <w:t xml:space="preserve">Grubość ścian do opaski od 15 - 50cm. </w:t>
      </w:r>
    </w:p>
    <w:p w14:paraId="29877EC2" w14:textId="77777777" w:rsidR="005A27D7" w:rsidRDefault="005A27D7" w:rsidP="005A27D7">
      <w:pPr>
        <w:jc w:val="both"/>
        <w:rPr>
          <w:rFonts w:cstheme="minorHAnsi"/>
        </w:rPr>
      </w:pPr>
      <w:r>
        <w:rPr>
          <w:rFonts w:cstheme="minorHAnsi"/>
        </w:rPr>
        <w:t>6 szt. drzwi ma stalowe futryny również przeznaczone do wymiany.</w:t>
      </w:r>
    </w:p>
    <w:p w14:paraId="4E168EE0" w14:textId="77777777" w:rsidR="005A27D7" w:rsidRPr="00A14B12" w:rsidRDefault="005A27D7" w:rsidP="005A27D7">
      <w:pPr>
        <w:jc w:val="both"/>
        <w:rPr>
          <w:rFonts w:cstheme="minorHAnsi"/>
        </w:rPr>
      </w:pPr>
      <w:r>
        <w:rPr>
          <w:rFonts w:cstheme="minorHAnsi"/>
        </w:rPr>
        <w:t>In</w:t>
      </w:r>
      <w:r w:rsidRPr="00AB0FB4">
        <w:rPr>
          <w:rFonts w:cstheme="minorHAnsi"/>
        </w:rPr>
        <w:t xml:space="preserve">formacja ma charakter jedynie poglądowy i nie </w:t>
      </w:r>
      <w:r>
        <w:rPr>
          <w:rFonts w:cstheme="minorHAnsi"/>
        </w:rPr>
        <w:t>powinna</w:t>
      </w:r>
      <w:r w:rsidRPr="00A14B12">
        <w:rPr>
          <w:rFonts w:cstheme="minorHAnsi"/>
        </w:rPr>
        <w:t xml:space="preserve"> być brana pod uwagę do przygotowania kalkulacji oferty</w:t>
      </w:r>
      <w:r>
        <w:rPr>
          <w:rFonts w:cstheme="minorHAnsi"/>
        </w:rPr>
        <w:t>, zaleca się dokonanie wizji lokalnej oraz własnych pomiarów.</w:t>
      </w:r>
    </w:p>
    <w:p w14:paraId="5273FC45" w14:textId="77777777" w:rsidR="005A27D7" w:rsidRDefault="005A27D7" w:rsidP="005A27D7">
      <w:pPr>
        <w:rPr>
          <w:rFonts w:cstheme="minorHAnsi"/>
          <w:b/>
          <w:bCs/>
          <w:sz w:val="23"/>
          <w:szCs w:val="23"/>
        </w:rPr>
      </w:pPr>
      <w:r>
        <w:rPr>
          <w:rFonts w:cstheme="minorHAnsi"/>
          <w:b/>
          <w:bCs/>
          <w:sz w:val="23"/>
          <w:szCs w:val="23"/>
        </w:rPr>
        <w:t>Materiały</w:t>
      </w:r>
    </w:p>
    <w:p w14:paraId="46A1B530" w14:textId="77777777" w:rsidR="005A27D7" w:rsidRPr="0024272D" w:rsidRDefault="005A27D7" w:rsidP="005A27D7">
      <w:pPr>
        <w:rPr>
          <w:rFonts w:cstheme="minorHAnsi"/>
          <w:sz w:val="23"/>
          <w:szCs w:val="23"/>
        </w:rPr>
      </w:pPr>
      <w:r w:rsidRPr="0024272D">
        <w:rPr>
          <w:rFonts w:cstheme="minorHAnsi"/>
          <w:b/>
          <w:bCs/>
          <w:sz w:val="23"/>
          <w:szCs w:val="23"/>
        </w:rPr>
        <w:t>Drzwi aluminiowe</w:t>
      </w:r>
      <w:r w:rsidRPr="0024272D">
        <w:rPr>
          <w:rFonts w:cstheme="minorHAnsi"/>
          <w:sz w:val="23"/>
          <w:szCs w:val="23"/>
        </w:rPr>
        <w:t xml:space="preserve"> lakierowane piecowo w kolorze do uzgodnienia z zamawiającym, obróbki blacharskie, okucia drzwiowe powlekane poliestrem w kolorze do uzgodnienia z zamawiającym, szklone szkłem bezpiecznym w górnej części drzwi, dolna - panel ocieplany 48mm w kolorze drzwi,  o współczynniku U=1,3 W/m²K.</w:t>
      </w:r>
      <w:r w:rsidRPr="0024272D">
        <w:rPr>
          <w:rFonts w:cstheme="minorHAnsi"/>
          <w:sz w:val="23"/>
          <w:szCs w:val="23"/>
        </w:rPr>
        <w:tab/>
      </w:r>
    </w:p>
    <w:p w14:paraId="44B0CF46" w14:textId="77777777" w:rsidR="005A27D7" w:rsidRPr="0024272D" w:rsidRDefault="005A27D7" w:rsidP="005A27D7">
      <w:pPr>
        <w:rPr>
          <w:rFonts w:cstheme="minorHAnsi"/>
          <w:sz w:val="23"/>
          <w:szCs w:val="23"/>
        </w:rPr>
      </w:pPr>
      <w:r w:rsidRPr="0024272D">
        <w:rPr>
          <w:rFonts w:cstheme="minorHAnsi"/>
          <w:sz w:val="23"/>
          <w:szCs w:val="23"/>
        </w:rPr>
        <w:t>Akcesoria drzwiowe:</w:t>
      </w:r>
    </w:p>
    <w:p w14:paraId="4E0C8C4B" w14:textId="77777777" w:rsidR="005A27D7" w:rsidRPr="0024272D" w:rsidRDefault="005A27D7" w:rsidP="005A27D7">
      <w:pPr>
        <w:pStyle w:val="Bezodstpw"/>
        <w:numPr>
          <w:ilvl w:val="0"/>
          <w:numId w:val="12"/>
        </w:numPr>
      </w:pPr>
      <w:r w:rsidRPr="0024272D">
        <w:t>Trzy zawiasy czopowe,</w:t>
      </w:r>
    </w:p>
    <w:p w14:paraId="526EE73F" w14:textId="77777777" w:rsidR="005A27D7" w:rsidRPr="0024272D" w:rsidRDefault="005A27D7" w:rsidP="005A27D7">
      <w:pPr>
        <w:pStyle w:val="Bezodstpw"/>
        <w:numPr>
          <w:ilvl w:val="0"/>
          <w:numId w:val="12"/>
        </w:numPr>
      </w:pPr>
      <w:r w:rsidRPr="0024272D">
        <w:t>Zamek z wkładką i min. 3 kluczykami,</w:t>
      </w:r>
    </w:p>
    <w:p w14:paraId="03AA391A" w14:textId="77777777" w:rsidR="005A27D7" w:rsidRPr="0024272D" w:rsidRDefault="005A27D7" w:rsidP="005A27D7">
      <w:pPr>
        <w:pStyle w:val="Bezodstpw"/>
        <w:numPr>
          <w:ilvl w:val="0"/>
          <w:numId w:val="12"/>
        </w:numPr>
      </w:pPr>
      <w:r w:rsidRPr="0024272D">
        <w:t>Klamka,</w:t>
      </w:r>
    </w:p>
    <w:p w14:paraId="345D4C6C" w14:textId="77777777" w:rsidR="005A27D7" w:rsidRPr="0024272D" w:rsidRDefault="005A27D7" w:rsidP="005A27D7">
      <w:pPr>
        <w:pStyle w:val="Bezodstpw"/>
        <w:numPr>
          <w:ilvl w:val="0"/>
          <w:numId w:val="12"/>
        </w:numPr>
      </w:pPr>
      <w:r w:rsidRPr="0024272D">
        <w:t>Uszczelka progowa ruchoma w skrzydle,</w:t>
      </w:r>
    </w:p>
    <w:p w14:paraId="7A49AAFD" w14:textId="77777777" w:rsidR="005A27D7" w:rsidRPr="0024272D" w:rsidRDefault="005A27D7" w:rsidP="005A27D7">
      <w:pPr>
        <w:pStyle w:val="Bezodstpw"/>
        <w:numPr>
          <w:ilvl w:val="0"/>
          <w:numId w:val="12"/>
        </w:numPr>
      </w:pPr>
      <w:r w:rsidRPr="0024272D">
        <w:t>Uszczelka w ościeżnicy.</w:t>
      </w:r>
    </w:p>
    <w:p w14:paraId="7731B15B" w14:textId="77777777" w:rsidR="005A27D7" w:rsidRDefault="005A27D7" w:rsidP="005A27D7">
      <w:pPr>
        <w:jc w:val="both"/>
        <w:rPr>
          <w:rFonts w:cstheme="minorHAnsi"/>
        </w:rPr>
      </w:pPr>
    </w:p>
    <w:p w14:paraId="486DDD3B" w14:textId="77777777" w:rsidR="005A27D7" w:rsidRDefault="005A27D7" w:rsidP="005A27D7">
      <w:pPr>
        <w:rPr>
          <w:rFonts w:cstheme="minorHAnsi"/>
        </w:rPr>
      </w:pPr>
      <w:r w:rsidRPr="004A5F4D">
        <w:rPr>
          <w:rFonts w:cstheme="minorHAnsi"/>
          <w:b/>
          <w:bCs/>
        </w:rPr>
        <w:t>Drzwi</w:t>
      </w:r>
      <w:r>
        <w:rPr>
          <w:rFonts w:cstheme="minorHAnsi"/>
        </w:rPr>
        <w:t>:</w:t>
      </w:r>
    </w:p>
    <w:p w14:paraId="39CCECF0" w14:textId="77777777" w:rsidR="005A27D7" w:rsidRDefault="005A27D7" w:rsidP="005A27D7">
      <w:pPr>
        <w:jc w:val="both"/>
      </w:pPr>
      <w:r>
        <w:t>Stolarka drzwiowa drewniana laminowana, ościeżnica regulowana, szerokość opaski 8-15 cm, skrzydło bezprzylgowe z ukrytymi zawiasami. Kolorystyka do uzgodnienia z Zamawiającym.</w:t>
      </w:r>
    </w:p>
    <w:p w14:paraId="05AA7820" w14:textId="77777777" w:rsidR="005A27D7" w:rsidRDefault="005A27D7" w:rsidP="005A27D7">
      <w:pPr>
        <w:jc w:val="both"/>
      </w:pPr>
      <w:r>
        <w:t>Klamka drzwiowa o bezpiecznym kształcie, zagiętym do drzwi (kształt litery U), przeznaczona do stosowania w obiektach budowlanych zgodnie z DIN 18255 i DIN EN 1906, 4 klasa użytkowania. Wykonana ze stali nierdzewnej.</w:t>
      </w:r>
    </w:p>
    <w:p w14:paraId="77CF1B4B" w14:textId="77777777" w:rsidR="005A27D7" w:rsidRDefault="005A27D7" w:rsidP="005A27D7">
      <w:r>
        <w:t>System klasyfikacji zgodnie z DIN EN 1906:</w:t>
      </w:r>
      <w:r>
        <w:br/>
        <w:t>kategoria użytkowania: klasa 4</w:t>
      </w:r>
      <w:r>
        <w:br/>
      </w:r>
      <w:r>
        <w:lastRenderedPageBreak/>
        <w:t>wytrzymałość: klasa 7</w:t>
      </w:r>
      <w:r>
        <w:br/>
        <w:t>masa drzwi: brak klasyfikacji</w:t>
      </w:r>
      <w:r>
        <w:br/>
        <w:t>odporność ogniowa: klasa 0</w:t>
      </w:r>
      <w:r>
        <w:br/>
        <w:t>bezpieczeństwo: klasa 1</w:t>
      </w:r>
      <w:r>
        <w:br/>
        <w:t>odporność na korozję: klasa 4</w:t>
      </w:r>
      <w:r>
        <w:br/>
        <w:t>ochrona przed włamaniem: klasa 0</w:t>
      </w:r>
    </w:p>
    <w:p w14:paraId="5F570AE0" w14:textId="77777777" w:rsidR="005A27D7" w:rsidRDefault="005A27D7" w:rsidP="005A27D7">
      <w:r>
        <w:t>Zamek typu wkładka z 3 kluczykami</w:t>
      </w:r>
    </w:p>
    <w:p w14:paraId="29490C51" w14:textId="77777777" w:rsidR="005A27D7" w:rsidRPr="00A14B12" w:rsidRDefault="005A27D7" w:rsidP="005A27D7">
      <w:pPr>
        <w:ind w:firstLine="708"/>
        <w:jc w:val="both"/>
        <w:rPr>
          <w:rFonts w:cstheme="minorHAnsi"/>
        </w:rPr>
      </w:pPr>
      <w:r w:rsidRPr="004A5F4D">
        <w:rPr>
          <w:rFonts w:cstheme="minorHAnsi"/>
        </w:rPr>
        <w:t>Wykonawca zapewni wszystkie niezbędne materiały budowlane, armatury i wyposażenie</w:t>
      </w:r>
      <w:r>
        <w:rPr>
          <w:rFonts w:cstheme="minorHAnsi"/>
        </w:rPr>
        <w:t xml:space="preserve"> </w:t>
      </w:r>
      <w:r w:rsidRPr="004A5F4D">
        <w:rPr>
          <w:rFonts w:cstheme="minorHAnsi"/>
        </w:rPr>
        <w:t>nawet jeśli nie zostały wyszczególnione w niniejszym opisie przedmiotu zamówienia jeśli są</w:t>
      </w:r>
      <w:r>
        <w:rPr>
          <w:rFonts w:cstheme="minorHAnsi"/>
        </w:rPr>
        <w:t xml:space="preserve"> </w:t>
      </w:r>
      <w:r w:rsidRPr="004A5F4D">
        <w:rPr>
          <w:rFonts w:cstheme="minorHAnsi"/>
        </w:rPr>
        <w:t xml:space="preserve">niezbędne do wykonania przedmiotu zamówienia np. silikon </w:t>
      </w:r>
      <w:r>
        <w:rPr>
          <w:rFonts w:cstheme="minorHAnsi"/>
        </w:rPr>
        <w:t>itp.</w:t>
      </w:r>
    </w:p>
    <w:p w14:paraId="726A4A34" w14:textId="77777777" w:rsidR="005A27D7" w:rsidRPr="004A3885" w:rsidRDefault="005A27D7" w:rsidP="005A27D7">
      <w:pPr>
        <w:ind w:firstLine="708"/>
        <w:rPr>
          <w:rFonts w:cstheme="minorHAnsi"/>
          <w:b/>
          <w:bCs/>
        </w:rPr>
      </w:pPr>
      <w:r w:rsidRPr="004F378C">
        <w:rPr>
          <w:rFonts w:cstheme="minorHAnsi"/>
          <w:b/>
          <w:bCs/>
        </w:rPr>
        <w:t xml:space="preserve">W okresie prac Wykonawca </w:t>
      </w:r>
      <w:r w:rsidRPr="004A3885">
        <w:rPr>
          <w:rFonts w:cstheme="minorHAnsi"/>
          <w:b/>
          <w:bCs/>
        </w:rPr>
        <w:t>będzie:</w:t>
      </w:r>
    </w:p>
    <w:p w14:paraId="72AD915E" w14:textId="77777777" w:rsidR="005A27D7" w:rsidRPr="004A3885" w:rsidRDefault="005A27D7" w:rsidP="005A27D7">
      <w:pPr>
        <w:pStyle w:val="Bezodstpw"/>
        <w:numPr>
          <w:ilvl w:val="0"/>
          <w:numId w:val="6"/>
        </w:numPr>
        <w:jc w:val="both"/>
        <w:rPr>
          <w:rFonts w:cstheme="minorHAnsi"/>
        </w:rPr>
      </w:pPr>
      <w:r w:rsidRPr="004A3885">
        <w:rPr>
          <w:rFonts w:cstheme="minorHAnsi"/>
        </w:rPr>
        <w:t>utrzymywać teren prac w należytym porządku, usunięcie odpadów pozostałych z prac rozbiórkowych - Wykonawca wywiezie i zutylizuje we własnym zakresie,</w:t>
      </w:r>
    </w:p>
    <w:p w14:paraId="07AEB352" w14:textId="77777777" w:rsidR="005A27D7" w:rsidRPr="004F378C" w:rsidRDefault="005A27D7" w:rsidP="005A27D7">
      <w:pPr>
        <w:pStyle w:val="Bezodstpw"/>
        <w:numPr>
          <w:ilvl w:val="0"/>
          <w:numId w:val="6"/>
        </w:numPr>
        <w:jc w:val="both"/>
        <w:rPr>
          <w:rFonts w:cstheme="minorHAnsi"/>
        </w:rPr>
      </w:pPr>
      <w:r w:rsidRPr="004F378C">
        <w:rPr>
          <w:rFonts w:cstheme="minorHAnsi"/>
        </w:rPr>
        <w:t>prace wynikające z nadmiernego hałasu i zanieczyszczenia, lub innych przyczyn powstałych w</w:t>
      </w:r>
      <w:r>
        <w:rPr>
          <w:rFonts w:cstheme="minorHAnsi"/>
        </w:rPr>
        <w:t> </w:t>
      </w:r>
      <w:r w:rsidRPr="004F378C">
        <w:rPr>
          <w:rFonts w:cstheme="minorHAnsi"/>
        </w:rPr>
        <w:t>następstwie jego sposobu działania wykonywać poza godzinami użytkowania obiektu,</w:t>
      </w:r>
      <w:r>
        <w:rPr>
          <w:rFonts w:cstheme="minorHAnsi"/>
        </w:rPr>
        <w:t xml:space="preserve"> lub w uzgodnieniu z Zamawiającym,</w:t>
      </w:r>
    </w:p>
    <w:p w14:paraId="5422011E" w14:textId="77777777" w:rsidR="005A27D7" w:rsidRPr="004F378C" w:rsidRDefault="005A27D7" w:rsidP="005A27D7">
      <w:pPr>
        <w:pStyle w:val="Bezodstpw"/>
        <w:numPr>
          <w:ilvl w:val="0"/>
          <w:numId w:val="6"/>
        </w:numPr>
        <w:jc w:val="both"/>
        <w:rPr>
          <w:rFonts w:cstheme="minorHAnsi"/>
        </w:rPr>
      </w:pPr>
      <w:r w:rsidRPr="004F378C">
        <w:rPr>
          <w:rFonts w:cstheme="minorHAnsi"/>
        </w:rPr>
        <w:t>Wykonawca będzie przestrzegać przepisów ochrony przeciwpożarowej,</w:t>
      </w:r>
    </w:p>
    <w:p w14:paraId="3791BBCF" w14:textId="77777777" w:rsidR="005A27D7" w:rsidRPr="004F378C" w:rsidRDefault="005A27D7" w:rsidP="005A27D7">
      <w:pPr>
        <w:pStyle w:val="Bezodstpw"/>
        <w:numPr>
          <w:ilvl w:val="0"/>
          <w:numId w:val="6"/>
        </w:numPr>
        <w:jc w:val="both"/>
        <w:rPr>
          <w:rFonts w:cstheme="minorHAnsi"/>
        </w:rPr>
      </w:pPr>
      <w:r w:rsidRPr="004F378C">
        <w:rPr>
          <w:rFonts w:cstheme="minorHAnsi"/>
        </w:rPr>
        <w:t>podczas realizacji robót Wykonawca będzie przestrzegać przepisów dotyczących bezpieczeństwa i higieny pracy, w szczególności Wykonawca ma obowiązek zadbać, aby personel nie wykonywał pracy w warunkach niebezpiecznych, szkodliwych dla zdrowia oraz nie spełniających odpowiednich wymagań sanitarnych,</w:t>
      </w:r>
    </w:p>
    <w:p w14:paraId="6CDEBADB" w14:textId="77777777" w:rsidR="005A27D7" w:rsidRDefault="005A27D7" w:rsidP="005A27D7">
      <w:pPr>
        <w:pStyle w:val="Bezodstpw"/>
        <w:numPr>
          <w:ilvl w:val="0"/>
          <w:numId w:val="6"/>
        </w:numPr>
        <w:jc w:val="both"/>
        <w:rPr>
          <w:rFonts w:cstheme="minorHAnsi"/>
        </w:rPr>
      </w:pPr>
      <w:r w:rsidRPr="004F378C">
        <w:rPr>
          <w:rFonts w:cstheme="minorHAnsi"/>
        </w:rPr>
        <w:t>Wykonawca będzie odpowiedzialny do prowadzenia prac w taki sposób, aby nie dezorganizowały czasu pracy szkoły do momentu odbioru ostatecznego.</w:t>
      </w:r>
    </w:p>
    <w:p w14:paraId="37B3486A" w14:textId="77777777" w:rsidR="005A27D7" w:rsidRDefault="005A27D7" w:rsidP="005A27D7">
      <w:pPr>
        <w:pStyle w:val="Bezodstpw"/>
        <w:ind w:left="360"/>
        <w:rPr>
          <w:rFonts w:cstheme="minorHAnsi"/>
        </w:rPr>
      </w:pPr>
    </w:p>
    <w:p w14:paraId="73EDD0DD" w14:textId="77777777" w:rsidR="005A27D7" w:rsidRDefault="005A27D7" w:rsidP="005A27D7">
      <w:pPr>
        <w:ind w:firstLine="360"/>
        <w:jc w:val="both"/>
        <w:rPr>
          <w:sz w:val="23"/>
          <w:szCs w:val="23"/>
        </w:rPr>
      </w:pPr>
      <w:r w:rsidRPr="00AF6085">
        <w:rPr>
          <w:sz w:val="23"/>
          <w:szCs w:val="23"/>
        </w:rPr>
        <w:t>Wykonawca przez rozpoczęciem robót zobowiązany jest do przedstawienia Zamawiającemu do zatwierdzenia w formie pisemnej zestawienia materiałów, wyrobów i urządzeń przeznaczonych do wbudowania. Muszą one być zgodne z minimalnymi wymaganiami określonymi w OPZ.</w:t>
      </w:r>
    </w:p>
    <w:p w14:paraId="05729DA2" w14:textId="77777777" w:rsidR="005A27D7" w:rsidRPr="00A14B12" w:rsidRDefault="005A27D7" w:rsidP="005A27D7">
      <w:pPr>
        <w:rPr>
          <w:rFonts w:cstheme="minorHAnsi"/>
          <w:b/>
          <w:bCs/>
        </w:rPr>
      </w:pPr>
    </w:p>
    <w:p w14:paraId="19160055" w14:textId="77777777" w:rsidR="005A27D7" w:rsidRPr="00A14B12" w:rsidRDefault="005A27D7" w:rsidP="005A27D7">
      <w:pPr>
        <w:rPr>
          <w:rFonts w:cstheme="minorHAnsi"/>
          <w:b/>
          <w:bCs/>
        </w:rPr>
      </w:pPr>
      <w:r w:rsidRPr="00A14B12">
        <w:rPr>
          <w:rFonts w:cstheme="minorHAnsi"/>
          <w:b/>
          <w:bCs/>
        </w:rPr>
        <w:t>Przepisy prawne związane z wykonaniem zamierzonego  zamierzenia budowlanego</w:t>
      </w:r>
    </w:p>
    <w:p w14:paraId="7C17845B" w14:textId="77777777" w:rsidR="005A27D7" w:rsidRPr="00A14B12" w:rsidRDefault="005A27D7" w:rsidP="005A27D7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A14B12">
        <w:rPr>
          <w:rFonts w:cstheme="minorHAnsi"/>
        </w:rPr>
        <w:t>Ustawa z dnia 11 września 2019 r. Prawo zamówień publicznych (Dz. U. z  2022 r. poz. 1710 z późn. zm.)</w:t>
      </w:r>
    </w:p>
    <w:p w14:paraId="2D3DA234" w14:textId="77777777" w:rsidR="005A27D7" w:rsidRPr="00A14B12" w:rsidRDefault="005A27D7" w:rsidP="005A27D7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A14B12">
        <w:rPr>
          <w:rFonts w:cstheme="minorHAnsi"/>
        </w:rPr>
        <w:t>Ustawa z dnia 7 lipca 1994 r. Prawo budowlane (Dz. U. z 2023 r. poz. 682 z późn. zm.)</w:t>
      </w:r>
    </w:p>
    <w:p w14:paraId="30846435" w14:textId="77777777" w:rsidR="005A27D7" w:rsidRPr="00A14B12" w:rsidRDefault="005A27D7" w:rsidP="005A27D7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A14B12">
        <w:rPr>
          <w:rFonts w:cstheme="minorHAnsi"/>
        </w:rPr>
        <w:t>Rozporządzenie Ministra Infrastruktury z dnia 12 kwietnia 2002 r. w sprawie warunków technicznych, jakim powinny odpowiadać budynki i ich usytuowanie (Dz. U. z  2022 r. poz. 1225 z późn. zm.)</w:t>
      </w:r>
    </w:p>
    <w:p w14:paraId="62050B63" w14:textId="77777777" w:rsidR="005A27D7" w:rsidRPr="00A14B12" w:rsidRDefault="005A27D7" w:rsidP="005A27D7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A14B12">
        <w:rPr>
          <w:rFonts w:cstheme="minorHAnsi"/>
        </w:rPr>
        <w:t>Rozporządzenie Ministra Pracy i Polityki Socjalnej w sprawie ogólnych przepisów bezpieczeństwa i higieny pracy (Dz. U. z 2003 r. poz. 169, 1650 z późn. zm.)</w:t>
      </w:r>
    </w:p>
    <w:p w14:paraId="7692AF66" w14:textId="77777777" w:rsidR="005A27D7" w:rsidRPr="00A14B12" w:rsidRDefault="005A27D7" w:rsidP="005A27D7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A14B12">
        <w:rPr>
          <w:rFonts w:cstheme="minorHAnsi"/>
        </w:rPr>
        <w:t>Rozporządzenie Ministra Edukacji Narodowej i Sportu  z dnia 31 grudnia 2002 r. w sprawie bezpieczeństwa i higieny w publicznych i niepublicznych szkołach i placówkach (Dz. U. z 2020 r. poz. 1604 z późn. zm.)</w:t>
      </w:r>
    </w:p>
    <w:p w14:paraId="22C7FF7C" w14:textId="3C52CEF8" w:rsidR="005A27D7" w:rsidRPr="00BC5C81" w:rsidRDefault="005A27D7" w:rsidP="003303BA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A14B12">
        <w:rPr>
          <w:rFonts w:cstheme="minorHAnsi"/>
        </w:rPr>
        <w:t>Rozporządzenie Ministra Edukacji Narodowej z dnia 12 sierpnia 2020 r. zmieniające rozporządzenie w sprawie bezpieczeństwa i higieny w publicznych i niepublicznych szkołach i placówkach (Dz. U. 2020 r. poz. 1386 z późn. zm.)</w:t>
      </w:r>
      <w:r w:rsidR="00BC5C81">
        <w:rPr>
          <w:rFonts w:cstheme="minorHAnsi"/>
        </w:rPr>
        <w:t>.</w:t>
      </w:r>
    </w:p>
    <w:sectPr w:rsidR="005A27D7" w:rsidRPr="00BC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52277"/>
    <w:multiLevelType w:val="hybridMultilevel"/>
    <w:tmpl w:val="DCF8D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76FF3"/>
    <w:multiLevelType w:val="hybridMultilevel"/>
    <w:tmpl w:val="6E96F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21DE9"/>
    <w:multiLevelType w:val="hybridMultilevel"/>
    <w:tmpl w:val="664CF06C"/>
    <w:lvl w:ilvl="0" w:tplc="6CE2A9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8239D"/>
    <w:multiLevelType w:val="hybridMultilevel"/>
    <w:tmpl w:val="6E96FC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D19B3"/>
    <w:multiLevelType w:val="hybridMultilevel"/>
    <w:tmpl w:val="6E96FC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222B17"/>
    <w:multiLevelType w:val="hybridMultilevel"/>
    <w:tmpl w:val="6E96FC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753491"/>
    <w:multiLevelType w:val="hybridMultilevel"/>
    <w:tmpl w:val="395A95E4"/>
    <w:lvl w:ilvl="0" w:tplc="99467F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6067E"/>
    <w:multiLevelType w:val="hybridMultilevel"/>
    <w:tmpl w:val="6000497C"/>
    <w:lvl w:ilvl="0" w:tplc="6CE2A9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302784"/>
    <w:multiLevelType w:val="hybridMultilevel"/>
    <w:tmpl w:val="6E96FC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500F0D"/>
    <w:multiLevelType w:val="hybridMultilevel"/>
    <w:tmpl w:val="1E3E7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B3778"/>
    <w:multiLevelType w:val="hybridMultilevel"/>
    <w:tmpl w:val="46907B20"/>
    <w:lvl w:ilvl="0" w:tplc="6CE2A9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417F7C"/>
    <w:multiLevelType w:val="hybridMultilevel"/>
    <w:tmpl w:val="A4806E6C"/>
    <w:lvl w:ilvl="0" w:tplc="65DE4C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98572669">
    <w:abstractNumId w:val="1"/>
  </w:num>
  <w:num w:numId="2" w16cid:durableId="954799081">
    <w:abstractNumId w:val="8"/>
  </w:num>
  <w:num w:numId="3" w16cid:durableId="189534456">
    <w:abstractNumId w:val="11"/>
  </w:num>
  <w:num w:numId="4" w16cid:durableId="1686126918">
    <w:abstractNumId w:val="9"/>
  </w:num>
  <w:num w:numId="5" w16cid:durableId="1101996379">
    <w:abstractNumId w:val="7"/>
  </w:num>
  <w:num w:numId="6" w16cid:durableId="38558649">
    <w:abstractNumId w:val="2"/>
  </w:num>
  <w:num w:numId="7" w16cid:durableId="119956007">
    <w:abstractNumId w:val="3"/>
  </w:num>
  <w:num w:numId="8" w16cid:durableId="164056813">
    <w:abstractNumId w:val="4"/>
  </w:num>
  <w:num w:numId="9" w16cid:durableId="1382821372">
    <w:abstractNumId w:val="6"/>
  </w:num>
  <w:num w:numId="10" w16cid:durableId="1301575276">
    <w:abstractNumId w:val="5"/>
  </w:num>
  <w:num w:numId="11" w16cid:durableId="284427259">
    <w:abstractNumId w:val="0"/>
  </w:num>
  <w:num w:numId="12" w16cid:durableId="6418875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E25"/>
    <w:rsid w:val="00080293"/>
    <w:rsid w:val="000E28B1"/>
    <w:rsid w:val="000F14CF"/>
    <w:rsid w:val="00103707"/>
    <w:rsid w:val="001462D7"/>
    <w:rsid w:val="00253B43"/>
    <w:rsid w:val="00277592"/>
    <w:rsid w:val="003303BA"/>
    <w:rsid w:val="003A7991"/>
    <w:rsid w:val="00407822"/>
    <w:rsid w:val="004524AC"/>
    <w:rsid w:val="00452DB4"/>
    <w:rsid w:val="004E605C"/>
    <w:rsid w:val="00502E63"/>
    <w:rsid w:val="005320D2"/>
    <w:rsid w:val="00553748"/>
    <w:rsid w:val="005A27D7"/>
    <w:rsid w:val="005B1018"/>
    <w:rsid w:val="005F4E12"/>
    <w:rsid w:val="00603480"/>
    <w:rsid w:val="006050DC"/>
    <w:rsid w:val="006319AC"/>
    <w:rsid w:val="00670AF6"/>
    <w:rsid w:val="006A13CE"/>
    <w:rsid w:val="006B1607"/>
    <w:rsid w:val="006E2AA8"/>
    <w:rsid w:val="007245F7"/>
    <w:rsid w:val="007A2489"/>
    <w:rsid w:val="007E0CBA"/>
    <w:rsid w:val="008144C5"/>
    <w:rsid w:val="00815314"/>
    <w:rsid w:val="00815B1F"/>
    <w:rsid w:val="0087651B"/>
    <w:rsid w:val="008D2FE0"/>
    <w:rsid w:val="009305F9"/>
    <w:rsid w:val="009317E0"/>
    <w:rsid w:val="00A14B12"/>
    <w:rsid w:val="00A645C0"/>
    <w:rsid w:val="00AE4282"/>
    <w:rsid w:val="00AF28E5"/>
    <w:rsid w:val="00B05D9D"/>
    <w:rsid w:val="00B92BCE"/>
    <w:rsid w:val="00BC5C81"/>
    <w:rsid w:val="00BE29D0"/>
    <w:rsid w:val="00C504C7"/>
    <w:rsid w:val="00C52E40"/>
    <w:rsid w:val="00C55BD9"/>
    <w:rsid w:val="00C55C33"/>
    <w:rsid w:val="00C87174"/>
    <w:rsid w:val="00CF1921"/>
    <w:rsid w:val="00D20E07"/>
    <w:rsid w:val="00D74C5D"/>
    <w:rsid w:val="00D97FFC"/>
    <w:rsid w:val="00DA6CA8"/>
    <w:rsid w:val="00DB5E39"/>
    <w:rsid w:val="00DC61C5"/>
    <w:rsid w:val="00DE6448"/>
    <w:rsid w:val="00E85435"/>
    <w:rsid w:val="00EB3E25"/>
    <w:rsid w:val="00EF4D5C"/>
    <w:rsid w:val="00F05705"/>
    <w:rsid w:val="00F24396"/>
    <w:rsid w:val="00F44C74"/>
    <w:rsid w:val="00F72F53"/>
    <w:rsid w:val="00F872AB"/>
    <w:rsid w:val="00F9201F"/>
    <w:rsid w:val="00F93463"/>
    <w:rsid w:val="00FB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A43AA"/>
  <w15:chartTrackingRefBased/>
  <w15:docId w15:val="{AD642DF9-BCD9-4160-BFD1-641518F1E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02E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502E63"/>
    <w:pPr>
      <w:ind w:left="720"/>
      <w:contextualSpacing/>
    </w:pPr>
  </w:style>
  <w:style w:type="paragraph" w:styleId="Bezodstpw">
    <w:name w:val="No Spacing"/>
    <w:uiPriority w:val="1"/>
    <w:qFormat/>
    <w:rsid w:val="00F872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739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PC11</dc:creator>
  <cp:keywords/>
  <dc:description/>
  <cp:lastModifiedBy>UG UG</cp:lastModifiedBy>
  <cp:revision>4</cp:revision>
  <cp:lastPrinted>2023-06-22T08:35:00Z</cp:lastPrinted>
  <dcterms:created xsi:type="dcterms:W3CDTF">2024-07-19T12:59:00Z</dcterms:created>
  <dcterms:modified xsi:type="dcterms:W3CDTF">2024-07-24T10:17:00Z</dcterms:modified>
</cp:coreProperties>
</file>