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1FD75" w14:textId="7B1668F2" w:rsidR="009A5BF1" w:rsidRPr="00711072" w:rsidRDefault="00B96CA2" w:rsidP="009A5BF1">
      <w:pPr>
        <w:jc w:val="right"/>
        <w:rPr>
          <w:rFonts w:ascii="Times New Roman" w:hAnsi="Times New Roman" w:cs="Times New Roman"/>
          <w:b/>
        </w:rPr>
      </w:pPr>
      <w:r w:rsidRPr="00711072">
        <w:rPr>
          <w:rFonts w:ascii="Times New Roman" w:hAnsi="Times New Roman" w:cs="Times New Roman"/>
          <w:b/>
        </w:rPr>
        <w:t>Załącznik nr 6</w:t>
      </w:r>
      <w:r w:rsidR="009A5BF1" w:rsidRPr="00711072">
        <w:rPr>
          <w:rFonts w:ascii="Times New Roman" w:hAnsi="Times New Roman" w:cs="Times New Roman"/>
          <w:b/>
        </w:rPr>
        <w:t xml:space="preserve"> do SWZ</w:t>
      </w:r>
    </w:p>
    <w:p w14:paraId="77B533E3" w14:textId="77777777" w:rsidR="009A5BF1" w:rsidRPr="00711072" w:rsidRDefault="009A5BF1" w:rsidP="009A5BF1">
      <w:pPr>
        <w:rPr>
          <w:rFonts w:ascii="Times New Roman" w:hAnsi="Times New Roman" w:cs="Times New Roman"/>
        </w:rPr>
      </w:pPr>
    </w:p>
    <w:p w14:paraId="6BE40FC0" w14:textId="77777777" w:rsidR="00711072" w:rsidRPr="00711072" w:rsidRDefault="00711072" w:rsidP="00711072">
      <w:pPr>
        <w:spacing w:after="299"/>
        <w:ind w:left="180"/>
        <w:jc w:val="center"/>
        <w:rPr>
          <w:rFonts w:ascii="Times New Roman" w:hAnsi="Times New Roman" w:cs="Times New Roman"/>
        </w:rPr>
      </w:pPr>
      <w:r w:rsidRPr="00711072">
        <w:rPr>
          <w:rFonts w:ascii="Times New Roman" w:hAnsi="Times New Roman" w:cs="Times New Roman"/>
        </w:rPr>
        <w:t>PROJEKT - UMOWA NR ……………………………………</w:t>
      </w:r>
    </w:p>
    <w:p w14:paraId="273D3A74" w14:textId="77777777" w:rsidR="00711072" w:rsidRPr="00711072" w:rsidRDefault="00711072" w:rsidP="00711072">
      <w:pPr>
        <w:spacing w:after="137"/>
        <w:rPr>
          <w:rFonts w:ascii="Times New Roman" w:hAnsi="Times New Roman" w:cs="Times New Roman"/>
        </w:rPr>
      </w:pPr>
      <w:r w:rsidRPr="00711072">
        <w:rPr>
          <w:rFonts w:ascii="Times New Roman" w:hAnsi="Times New Roman" w:cs="Times New Roman"/>
        </w:rPr>
        <w:t xml:space="preserve">    w dniu …………………………………..roku  w Łodzi pomiędzy .</w:t>
      </w:r>
    </w:p>
    <w:p w14:paraId="72F837CC" w14:textId="77777777" w:rsidR="00711072" w:rsidRPr="00711072" w:rsidRDefault="00711072" w:rsidP="00711072">
      <w:pPr>
        <w:ind w:left="158" w:right="432"/>
        <w:rPr>
          <w:rFonts w:ascii="Times New Roman" w:hAnsi="Times New Roman" w:cs="Times New Roman"/>
          <w:u w:val="single" w:color="000000"/>
        </w:rPr>
      </w:pPr>
      <w:r w:rsidRPr="00711072">
        <w:rPr>
          <w:rFonts w:ascii="Times New Roman" w:hAnsi="Times New Roman" w:cs="Times New Roman"/>
          <w:b/>
        </w:rPr>
        <w:t>Miastem Łódź - Centrum Rehabilitacyjno-Opiekuńczym Domem Pomocy Społecznej w Łodzi</w:t>
      </w:r>
      <w:r w:rsidRPr="00711072">
        <w:rPr>
          <w:rFonts w:ascii="Times New Roman" w:hAnsi="Times New Roman" w:cs="Times New Roman"/>
        </w:rPr>
        <w:t xml:space="preserve">, 92-338 Łódź, ul. Przybyszewskiego 255/267, reprezentowanym przez: </w:t>
      </w:r>
      <w:r w:rsidRPr="00711072">
        <w:rPr>
          <w:rFonts w:ascii="Times New Roman" w:hAnsi="Times New Roman" w:cs="Times New Roman"/>
          <w:b/>
        </w:rPr>
        <w:t>mgr Monikę Furmańczyk  - Dyrektora</w:t>
      </w:r>
      <w:r w:rsidRPr="00711072">
        <w:rPr>
          <w:rFonts w:ascii="Times New Roman" w:hAnsi="Times New Roman" w:cs="Times New Roman"/>
        </w:rPr>
        <w:t xml:space="preserve">, zwanym w dalszej części umowy </w:t>
      </w:r>
      <w:r w:rsidRPr="00711072">
        <w:rPr>
          <w:rFonts w:ascii="Times New Roman" w:hAnsi="Times New Roman" w:cs="Times New Roman"/>
          <w:b/>
          <w:u w:val="single" w:color="000000"/>
        </w:rPr>
        <w:t>„Zamawiającym”</w:t>
      </w:r>
      <w:r w:rsidRPr="00711072">
        <w:rPr>
          <w:rFonts w:ascii="Times New Roman" w:hAnsi="Times New Roman" w:cs="Times New Roman"/>
          <w:u w:val="single" w:color="000000"/>
        </w:rPr>
        <w:t xml:space="preserve"> </w:t>
      </w:r>
    </w:p>
    <w:p w14:paraId="37818E23" w14:textId="77777777" w:rsidR="00711072" w:rsidRPr="00711072" w:rsidRDefault="00711072" w:rsidP="00711072">
      <w:pPr>
        <w:ind w:left="158" w:right="432"/>
        <w:rPr>
          <w:rFonts w:ascii="Times New Roman" w:hAnsi="Times New Roman" w:cs="Times New Roman"/>
        </w:rPr>
      </w:pPr>
      <w:r w:rsidRPr="00711072">
        <w:rPr>
          <w:rFonts w:ascii="Times New Roman" w:hAnsi="Times New Roman" w:cs="Times New Roman"/>
        </w:rPr>
        <w:t>a</w:t>
      </w:r>
    </w:p>
    <w:p w14:paraId="0036A677" w14:textId="77777777" w:rsidR="00711072" w:rsidRPr="00711072" w:rsidRDefault="00711072" w:rsidP="00711072">
      <w:pPr>
        <w:spacing w:after="217"/>
        <w:ind w:left="144" w:right="1122"/>
        <w:rPr>
          <w:rFonts w:ascii="Times New Roman" w:hAnsi="Times New Roman" w:cs="Times New Roman"/>
        </w:rPr>
      </w:pPr>
      <w:r w:rsidRPr="00711072">
        <w:rPr>
          <w:rFonts w:ascii="Times New Roman" w:hAnsi="Times New Roman" w:cs="Times New Roman"/>
        </w:rPr>
        <w:t xml:space="preserve">…………………………………….. z siedzibą……………………………….., NIP ………………………………….. REGON …………………………… reprezentowaną przez : …………………………………zwaną w dalszej części umowy </w:t>
      </w:r>
      <w:r w:rsidRPr="00711072">
        <w:rPr>
          <w:rFonts w:ascii="Times New Roman" w:hAnsi="Times New Roman" w:cs="Times New Roman"/>
          <w:b/>
          <w:u w:val="single" w:color="000000"/>
        </w:rPr>
        <w:t>„Wykonawcą”,</w:t>
      </w:r>
    </w:p>
    <w:p w14:paraId="4B9CDD39" w14:textId="77777777" w:rsidR="00711072" w:rsidRPr="00711072" w:rsidRDefault="00711072" w:rsidP="00711072">
      <w:pPr>
        <w:spacing w:after="460"/>
        <w:ind w:left="137"/>
        <w:rPr>
          <w:rFonts w:ascii="Times New Roman" w:hAnsi="Times New Roman" w:cs="Times New Roman"/>
        </w:rPr>
      </w:pPr>
      <w:r w:rsidRPr="00711072">
        <w:rPr>
          <w:rFonts w:ascii="Times New Roman" w:hAnsi="Times New Roman" w:cs="Times New Roman"/>
        </w:rPr>
        <w:t xml:space="preserve">- zwanych dalej łącznie </w:t>
      </w:r>
      <w:r w:rsidRPr="00711072">
        <w:rPr>
          <w:rFonts w:ascii="Times New Roman" w:hAnsi="Times New Roman" w:cs="Times New Roman"/>
          <w:b/>
        </w:rPr>
        <w:t>„</w:t>
      </w:r>
      <w:r w:rsidRPr="00711072">
        <w:rPr>
          <w:rFonts w:ascii="Times New Roman" w:hAnsi="Times New Roman" w:cs="Times New Roman"/>
          <w:b/>
          <w:u w:val="single" w:color="000000"/>
        </w:rPr>
        <w:t>Stronami</w:t>
      </w:r>
      <w:r w:rsidRPr="00711072">
        <w:rPr>
          <w:rFonts w:ascii="Times New Roman" w:hAnsi="Times New Roman" w:cs="Times New Roman"/>
          <w:b/>
        </w:rPr>
        <w:t>”</w:t>
      </w:r>
      <w:r w:rsidRPr="00711072">
        <w:rPr>
          <w:rFonts w:ascii="Times New Roman" w:hAnsi="Times New Roman" w:cs="Times New Roman"/>
        </w:rPr>
        <w:t xml:space="preserve"> lub każdy oddzielnie </w:t>
      </w:r>
      <w:r w:rsidRPr="00711072">
        <w:rPr>
          <w:rFonts w:ascii="Times New Roman" w:hAnsi="Times New Roman" w:cs="Times New Roman"/>
          <w:b/>
        </w:rPr>
        <w:t>„</w:t>
      </w:r>
      <w:r w:rsidRPr="00711072">
        <w:rPr>
          <w:rFonts w:ascii="Times New Roman" w:hAnsi="Times New Roman" w:cs="Times New Roman"/>
          <w:b/>
          <w:u w:val="single" w:color="000000"/>
        </w:rPr>
        <w:t>Stroną</w:t>
      </w:r>
      <w:r w:rsidRPr="00711072">
        <w:rPr>
          <w:rFonts w:ascii="Times New Roman" w:hAnsi="Times New Roman" w:cs="Times New Roman"/>
          <w:noProof/>
          <w:lang w:eastAsia="pl-PL"/>
        </w:rPr>
        <w:drawing>
          <wp:inline distT="0" distB="0" distL="0" distR="0" wp14:anchorId="6C40FDF1" wp14:editId="145B0795">
            <wp:extent cx="45686" cy="86798"/>
            <wp:effectExtent l="0" t="0" r="0" b="0"/>
            <wp:docPr id="1" name="Picture 26391"/>
            <wp:cNvGraphicFramePr/>
            <a:graphic xmlns:a="http://schemas.openxmlformats.org/drawingml/2006/main">
              <a:graphicData uri="http://schemas.openxmlformats.org/drawingml/2006/picture">
                <pic:pic xmlns:pic="http://schemas.openxmlformats.org/drawingml/2006/picture">
                  <pic:nvPicPr>
                    <pic:cNvPr id="26391" name="Picture 26391"/>
                    <pic:cNvPicPr/>
                  </pic:nvPicPr>
                  <pic:blipFill>
                    <a:blip r:embed="rId8"/>
                    <a:stretch>
                      <a:fillRect/>
                    </a:stretch>
                  </pic:blipFill>
                  <pic:spPr>
                    <a:xfrm>
                      <a:off x="0" y="0"/>
                      <a:ext cx="45686" cy="86798"/>
                    </a:xfrm>
                    <a:prstGeom prst="rect">
                      <a:avLst/>
                    </a:prstGeom>
                  </pic:spPr>
                </pic:pic>
              </a:graphicData>
            </a:graphic>
          </wp:inline>
        </w:drawing>
      </w:r>
    </w:p>
    <w:p w14:paraId="5BDFC42D" w14:textId="77777777" w:rsidR="00711072" w:rsidRPr="00711072" w:rsidRDefault="00711072" w:rsidP="00711072">
      <w:pPr>
        <w:rPr>
          <w:rFonts w:ascii="Times New Roman" w:hAnsi="Times New Roman" w:cs="Times New Roman"/>
        </w:rPr>
      </w:pPr>
    </w:p>
    <w:p w14:paraId="3275CCDD" w14:textId="6F2CD2E2" w:rsidR="00711072" w:rsidRPr="00711072" w:rsidRDefault="00711072" w:rsidP="00711072">
      <w:pPr>
        <w:pStyle w:val="Teksttreci0"/>
        <w:shd w:val="clear" w:color="auto" w:fill="auto"/>
        <w:tabs>
          <w:tab w:val="left" w:leader="dot" w:pos="2986"/>
        </w:tabs>
        <w:spacing w:after="420" w:line="221" w:lineRule="exact"/>
        <w:ind w:left="20" w:right="20" w:firstLine="0"/>
        <w:jc w:val="both"/>
        <w:rPr>
          <w:rFonts w:ascii="Times New Roman" w:hAnsi="Times New Roman" w:cs="Times New Roman"/>
          <w:color w:val="000000" w:themeColor="text1"/>
          <w:sz w:val="22"/>
          <w:szCs w:val="22"/>
        </w:rPr>
      </w:pPr>
      <w:r w:rsidRPr="00711072">
        <w:rPr>
          <w:rStyle w:val="Teksttreci"/>
          <w:rFonts w:ascii="Times New Roman" w:hAnsi="Times New Roman" w:cs="Times New Roman"/>
          <w:color w:val="000000" w:themeColor="text1"/>
          <w:sz w:val="22"/>
          <w:szCs w:val="22"/>
        </w:rPr>
        <w:t>Umowa zawarta w oparciu o przeprowadzone postępowanie o udzielenie zamówienia publicznego w trybie podstawowym, na podstawie art. 275 pkt 1 ustawy z dnia 11 września 2019 r. Prawo zamówień publicznych (</w:t>
      </w:r>
      <w:proofErr w:type="spellStart"/>
      <w:r w:rsidRPr="00711072">
        <w:rPr>
          <w:rStyle w:val="Teksttreci"/>
          <w:rFonts w:ascii="Times New Roman" w:hAnsi="Times New Roman" w:cs="Times New Roman"/>
          <w:color w:val="000000" w:themeColor="text1"/>
          <w:sz w:val="22"/>
          <w:szCs w:val="22"/>
        </w:rPr>
        <w:t>t.j</w:t>
      </w:r>
      <w:proofErr w:type="spellEnd"/>
      <w:r w:rsidRPr="00711072">
        <w:rPr>
          <w:rStyle w:val="Teksttreci"/>
          <w:rFonts w:ascii="Times New Roman" w:hAnsi="Times New Roman" w:cs="Times New Roman"/>
          <w:color w:val="000000" w:themeColor="text1"/>
          <w:sz w:val="22"/>
          <w:szCs w:val="22"/>
        </w:rPr>
        <w:t xml:space="preserve">. Dz. U. z 2023 r. poz. 1605 ze </w:t>
      </w:r>
      <w:proofErr w:type="spellStart"/>
      <w:r w:rsidRPr="00711072">
        <w:rPr>
          <w:rStyle w:val="Teksttreci"/>
          <w:rFonts w:ascii="Times New Roman" w:hAnsi="Times New Roman" w:cs="Times New Roman"/>
          <w:color w:val="000000" w:themeColor="text1"/>
          <w:sz w:val="22"/>
          <w:szCs w:val="22"/>
        </w:rPr>
        <w:t>zm</w:t>
      </w:r>
      <w:proofErr w:type="spellEnd"/>
      <w:r w:rsidR="00E801E5">
        <w:rPr>
          <w:rStyle w:val="Teksttreci"/>
          <w:rFonts w:ascii="Times New Roman" w:hAnsi="Times New Roman" w:cs="Times New Roman"/>
          <w:color w:val="000000" w:themeColor="text1"/>
          <w:sz w:val="22"/>
          <w:szCs w:val="22"/>
        </w:rPr>
        <w:t>)</w:t>
      </w:r>
      <w:r w:rsidRPr="00711072">
        <w:rPr>
          <w:rStyle w:val="Teksttreci"/>
          <w:rFonts w:ascii="Times New Roman" w:hAnsi="Times New Roman" w:cs="Times New Roman"/>
          <w:color w:val="000000" w:themeColor="text1"/>
          <w:sz w:val="22"/>
          <w:szCs w:val="22"/>
        </w:rPr>
        <w:t>.</w:t>
      </w:r>
    </w:p>
    <w:p w14:paraId="29CDBFCC" w14:textId="77777777" w:rsidR="009A5BF1" w:rsidRPr="00711072" w:rsidRDefault="009A5BF1" w:rsidP="009A5BF1">
      <w:pPr>
        <w:rPr>
          <w:rFonts w:ascii="Times New Roman" w:hAnsi="Times New Roman" w:cs="Times New Roman"/>
        </w:rPr>
      </w:pPr>
    </w:p>
    <w:p w14:paraId="5543B16D" w14:textId="77777777" w:rsidR="009A5BF1" w:rsidRPr="00711072" w:rsidRDefault="009A5BF1" w:rsidP="009A5BF1">
      <w:pPr>
        <w:spacing w:after="0" w:line="276" w:lineRule="auto"/>
        <w:jc w:val="center"/>
        <w:rPr>
          <w:rFonts w:ascii="Times New Roman" w:hAnsi="Times New Roman" w:cs="Times New Roman"/>
          <w:b/>
        </w:rPr>
      </w:pPr>
      <w:r w:rsidRPr="00711072">
        <w:rPr>
          <w:rFonts w:ascii="Times New Roman" w:hAnsi="Times New Roman" w:cs="Times New Roman"/>
          <w:b/>
        </w:rPr>
        <w:t>§ 1</w:t>
      </w:r>
    </w:p>
    <w:p w14:paraId="20FA84E8" w14:textId="77777777" w:rsidR="009A5BF1" w:rsidRPr="00711072" w:rsidRDefault="009A5BF1" w:rsidP="009A5BF1">
      <w:pPr>
        <w:spacing w:after="0" w:line="276" w:lineRule="auto"/>
        <w:jc w:val="center"/>
        <w:rPr>
          <w:rFonts w:ascii="Times New Roman" w:hAnsi="Times New Roman" w:cs="Times New Roman"/>
          <w:b/>
        </w:rPr>
      </w:pPr>
      <w:r w:rsidRPr="00711072">
        <w:rPr>
          <w:rFonts w:ascii="Times New Roman" w:hAnsi="Times New Roman" w:cs="Times New Roman"/>
          <w:b/>
        </w:rPr>
        <w:t>Przedmiot umowy</w:t>
      </w:r>
    </w:p>
    <w:p w14:paraId="45C977BF" w14:textId="77777777" w:rsidR="00807B18" w:rsidRPr="00711072" w:rsidRDefault="00807B18" w:rsidP="009A5BF1">
      <w:pPr>
        <w:spacing w:after="0" w:line="276" w:lineRule="auto"/>
        <w:jc w:val="center"/>
        <w:rPr>
          <w:rFonts w:ascii="Times New Roman" w:hAnsi="Times New Roman" w:cs="Times New Roman"/>
          <w:b/>
        </w:rPr>
      </w:pPr>
    </w:p>
    <w:p w14:paraId="2F81C383" w14:textId="3E2FC4CA" w:rsidR="00711072" w:rsidRPr="002F3732" w:rsidRDefault="00711072" w:rsidP="00711072">
      <w:pPr>
        <w:pStyle w:val="Akapitzlist"/>
        <w:widowControl w:val="0"/>
        <w:numPr>
          <w:ilvl w:val="0"/>
          <w:numId w:val="1"/>
        </w:numPr>
        <w:suppressAutoHyphens/>
        <w:autoSpaceDN w:val="0"/>
        <w:spacing w:after="0" w:line="240" w:lineRule="auto"/>
        <w:ind w:right="23"/>
        <w:contextualSpacing w:val="0"/>
        <w:jc w:val="both"/>
        <w:textAlignment w:val="baseline"/>
        <w:rPr>
          <w:rFonts w:ascii="Times New Roman" w:eastAsia="Andale Sans UI" w:hAnsi="Times New Roman" w:cs="Times New Roman"/>
          <w:lang w:eastAsia="zh-CN"/>
        </w:rPr>
      </w:pPr>
      <w:r w:rsidRPr="006D78B9">
        <w:rPr>
          <w:rFonts w:ascii="Times New Roman" w:hAnsi="Times New Roman" w:cs="Times New Roman"/>
          <w:bCs/>
        </w:rPr>
        <w:t>Zamawiający zleca a Wykonawca</w:t>
      </w:r>
      <w:r w:rsidRPr="006D78B9">
        <w:rPr>
          <w:rFonts w:ascii="Times New Roman" w:hAnsi="Times New Roman" w:cs="Times New Roman"/>
        </w:rPr>
        <w:t xml:space="preserve"> przyjmuje do wykonania przedmiot umowy</w:t>
      </w:r>
      <w:r>
        <w:rPr>
          <w:rFonts w:ascii="Times New Roman" w:hAnsi="Times New Roman" w:cs="Times New Roman"/>
        </w:rPr>
        <w:t xml:space="preserve"> (zwany także przedmiotem zamówienia) -</w:t>
      </w:r>
      <w:r w:rsidRPr="006D78B9">
        <w:rPr>
          <w:rFonts w:ascii="Times New Roman" w:hAnsi="Times New Roman" w:cs="Times New Roman"/>
        </w:rPr>
        <w:t xml:space="preserve"> zadanie pn.: „Wymiana dźwigu osobowego oraz roboty budowlane polegające na </w:t>
      </w:r>
      <w:bookmarkStart w:id="0" w:name="_Hlk173752227"/>
      <w:r w:rsidRPr="006D78B9">
        <w:rPr>
          <w:rFonts w:ascii="Times New Roman" w:hAnsi="Times New Roman" w:cs="Times New Roman"/>
        </w:rPr>
        <w:t xml:space="preserve">dostosowaniu pomieszczeń na potrzeby osób niepełnosprawnych </w:t>
      </w:r>
      <w:bookmarkEnd w:id="0"/>
      <w:r w:rsidRPr="006D78B9">
        <w:rPr>
          <w:rFonts w:ascii="Times New Roman" w:hAnsi="Times New Roman" w:cs="Times New Roman"/>
        </w:rPr>
        <w:t xml:space="preserve">w budynku CRO DPS w Łodzi, ul. Przybyszewskiego 255/267”, </w:t>
      </w:r>
      <w:r w:rsidRPr="006D78B9">
        <w:rPr>
          <w:rFonts w:ascii="Times New Roman" w:hAnsi="Times New Roman" w:cs="Times New Roman"/>
          <w:b/>
        </w:rPr>
        <w:t xml:space="preserve">Część </w:t>
      </w:r>
      <w:r>
        <w:rPr>
          <w:rFonts w:ascii="Times New Roman" w:hAnsi="Times New Roman" w:cs="Times New Roman"/>
          <w:b/>
        </w:rPr>
        <w:t>I</w:t>
      </w:r>
      <w:r w:rsidRPr="006D78B9">
        <w:rPr>
          <w:rFonts w:ascii="Times New Roman" w:hAnsi="Times New Roman" w:cs="Times New Roman"/>
          <w:b/>
        </w:rPr>
        <w:t>I</w:t>
      </w:r>
      <w:r w:rsidRPr="006D78B9">
        <w:rPr>
          <w:rFonts w:ascii="Times New Roman" w:hAnsi="Times New Roman" w:cs="Times New Roman"/>
          <w:b/>
          <w:color w:val="000000" w:themeColor="text1"/>
        </w:rPr>
        <w:t xml:space="preserve"> </w:t>
      </w:r>
      <w:r w:rsidRPr="006D78B9">
        <w:rPr>
          <w:rStyle w:val="Teksttreci"/>
          <w:rFonts w:ascii="Times New Roman" w:hAnsi="Times New Roman" w:cs="Times New Roman"/>
          <w:b/>
        </w:rPr>
        <w:t>–</w:t>
      </w:r>
      <w:r w:rsidRPr="006D78B9">
        <w:rPr>
          <w:rFonts w:ascii="Times New Roman" w:hAnsi="Times New Roman" w:cs="Times New Roman"/>
          <w:b/>
          <w:bCs/>
        </w:rPr>
        <w:t xml:space="preserve">  </w:t>
      </w:r>
      <w:r w:rsidRPr="009D5408">
        <w:rPr>
          <w:rFonts w:ascii="Times New Roman" w:hAnsi="Times New Roman" w:cs="Times New Roman"/>
          <w:b/>
        </w:rPr>
        <w:t>Roboty budowlane polegające na dostosowaniu pomieszczeń</w:t>
      </w:r>
      <w:r w:rsidRPr="00711072">
        <w:rPr>
          <w:rStyle w:val="Nagwek1Znak"/>
          <w:rFonts w:eastAsia="Lucida Sans Unicode"/>
          <w:sz w:val="22"/>
          <w:szCs w:val="22"/>
        </w:rPr>
        <w:t xml:space="preserve"> na potrzeby osób niepełnosprawnych w</w:t>
      </w:r>
      <w:r w:rsidR="009D5408">
        <w:rPr>
          <w:rStyle w:val="Nagwek1Znak"/>
          <w:rFonts w:eastAsia="Lucida Sans Unicode"/>
          <w:sz w:val="22"/>
          <w:szCs w:val="22"/>
        </w:rPr>
        <w:t> </w:t>
      </w:r>
      <w:r w:rsidRPr="00711072">
        <w:rPr>
          <w:rStyle w:val="Nagwek1Znak"/>
          <w:rFonts w:eastAsia="Lucida Sans Unicode"/>
          <w:sz w:val="22"/>
          <w:szCs w:val="22"/>
        </w:rPr>
        <w:t>budynku CRO DPS w Łodzi, ul. Przybyszewskiego 255/267</w:t>
      </w:r>
      <w:r w:rsidRPr="006D78B9">
        <w:rPr>
          <w:rStyle w:val="Nagwek1Znak"/>
          <w:rFonts w:eastAsia="Lucida Sans Unicode"/>
          <w:sz w:val="22"/>
          <w:szCs w:val="22"/>
        </w:rPr>
        <w:t>”</w:t>
      </w:r>
      <w:r w:rsidRPr="006D78B9">
        <w:rPr>
          <w:rFonts w:ascii="Times New Roman" w:hAnsi="Times New Roman" w:cs="Times New Roman"/>
          <w:b/>
          <w:bCs/>
        </w:rPr>
        <w:t>,</w:t>
      </w:r>
      <w:r w:rsidRPr="006D78B9">
        <w:rPr>
          <w:rFonts w:ascii="Times New Roman" w:hAnsi="Times New Roman" w:cs="Times New Roman"/>
        </w:rPr>
        <w:t xml:space="preserve"> </w:t>
      </w:r>
      <w:r w:rsidRPr="006D78B9">
        <w:rPr>
          <w:rFonts w:ascii="Times New Roman" w:hAnsi="Times New Roman" w:cs="Times New Roman"/>
          <w:bCs/>
        </w:rPr>
        <w:t xml:space="preserve">zgodnie z opisem przedmiotu zamówienia, ofertą Wykonawcy (zał. Nr 1, </w:t>
      </w:r>
      <w:r w:rsidR="00383868" w:rsidRPr="001865B1">
        <w:rPr>
          <w:rFonts w:ascii="Times New Roman" w:hAnsi="Times New Roman" w:cs="Times New Roman"/>
          <w:bCs/>
        </w:rPr>
        <w:t>3</w:t>
      </w:r>
      <w:r w:rsidRPr="006D78B9">
        <w:rPr>
          <w:rFonts w:ascii="Times New Roman" w:hAnsi="Times New Roman" w:cs="Times New Roman"/>
          <w:bCs/>
        </w:rPr>
        <w:t xml:space="preserve"> do niniejszej umowy).  </w:t>
      </w:r>
    </w:p>
    <w:p w14:paraId="2E868928" w14:textId="783CEFD9" w:rsidR="002F3732" w:rsidRPr="002F3732" w:rsidRDefault="002F3732" w:rsidP="002F3732">
      <w:pPr>
        <w:pStyle w:val="Akapitzlist"/>
        <w:widowControl w:val="0"/>
        <w:numPr>
          <w:ilvl w:val="0"/>
          <w:numId w:val="1"/>
        </w:numPr>
        <w:suppressAutoHyphens/>
        <w:autoSpaceDN w:val="0"/>
        <w:spacing w:after="0" w:line="240" w:lineRule="auto"/>
        <w:ind w:right="23"/>
        <w:contextualSpacing w:val="0"/>
        <w:jc w:val="both"/>
        <w:textAlignment w:val="baseline"/>
        <w:rPr>
          <w:rFonts w:ascii="Times New Roman" w:eastAsia="Andale Sans UI" w:hAnsi="Times New Roman" w:cs="Times New Roman"/>
          <w:lang w:eastAsia="zh-CN"/>
        </w:rPr>
      </w:pPr>
      <w:r w:rsidRPr="006D78B9">
        <w:rPr>
          <w:rStyle w:val="Teksttreci"/>
          <w:rFonts w:ascii="Times New Roman" w:hAnsi="Times New Roman" w:cs="Times New Roman"/>
        </w:rPr>
        <w:t>Realizacja</w:t>
      </w:r>
      <w:r w:rsidRPr="006D78B9">
        <w:rPr>
          <w:rFonts w:ascii="Times New Roman" w:hAnsi="Times New Roman" w:cs="Times New Roman"/>
        </w:rPr>
        <w:t xml:space="preserve"> zadania</w:t>
      </w:r>
      <w:r w:rsidRPr="006D78B9">
        <w:rPr>
          <w:rStyle w:val="Teksttreci"/>
          <w:rFonts w:ascii="Times New Roman" w:hAnsi="Times New Roman" w:cs="Times New Roman"/>
        </w:rPr>
        <w:t xml:space="preserve"> dofinansowana jest</w:t>
      </w:r>
      <w:r w:rsidRPr="006D78B9">
        <w:rPr>
          <w:rFonts w:ascii="Times New Roman" w:hAnsi="Times New Roman" w:cs="Times New Roman"/>
        </w:rPr>
        <w:t xml:space="preserve"> ze</w:t>
      </w:r>
      <w:r w:rsidRPr="006D78B9">
        <w:rPr>
          <w:rStyle w:val="Teksttreci"/>
          <w:rFonts w:ascii="Times New Roman" w:hAnsi="Times New Roman" w:cs="Times New Roman"/>
        </w:rPr>
        <w:t xml:space="preserve"> środków </w:t>
      </w:r>
      <w:r w:rsidRPr="006D78B9">
        <w:rPr>
          <w:rFonts w:ascii="Times New Roman" w:hAnsi="Times New Roman" w:cs="Times New Roman"/>
        </w:rPr>
        <w:t>Państwowego Funduszu Rehabilitacji Osób Niepełnosprawnych</w:t>
      </w:r>
      <w:r>
        <w:rPr>
          <w:rFonts w:ascii="Times New Roman" w:hAnsi="Times New Roman" w:cs="Times New Roman"/>
        </w:rPr>
        <w:t xml:space="preserve"> (dalej: PFRON)</w:t>
      </w:r>
      <w:r w:rsidRPr="006D78B9">
        <w:rPr>
          <w:rFonts w:ascii="Times New Roman" w:hAnsi="Times New Roman" w:cs="Times New Roman"/>
        </w:rPr>
        <w:t>.</w:t>
      </w:r>
    </w:p>
    <w:p w14:paraId="07E406D6" w14:textId="77777777" w:rsidR="009A5BF1" w:rsidRPr="00711072" w:rsidRDefault="00DC5A78" w:rsidP="009A5BF1">
      <w:pPr>
        <w:pStyle w:val="Akapitzlist"/>
        <w:numPr>
          <w:ilvl w:val="0"/>
          <w:numId w:val="1"/>
        </w:numPr>
        <w:spacing w:after="0" w:line="276" w:lineRule="auto"/>
        <w:jc w:val="both"/>
        <w:rPr>
          <w:rFonts w:ascii="Times New Roman" w:hAnsi="Times New Roman" w:cs="Times New Roman"/>
        </w:rPr>
      </w:pPr>
      <w:r w:rsidRPr="00711072">
        <w:rPr>
          <w:rFonts w:ascii="Times New Roman" w:hAnsi="Times New Roman" w:cs="Times New Roman"/>
        </w:rPr>
        <w:t>Szczegółowy opis i zakres robót objętych niniejszą umową określają:</w:t>
      </w:r>
    </w:p>
    <w:p w14:paraId="51E6F11F" w14:textId="77777777" w:rsidR="00DC5A78" w:rsidRPr="00711072" w:rsidRDefault="00DC5A78" w:rsidP="00433593">
      <w:pPr>
        <w:pStyle w:val="Akapitzlist"/>
        <w:numPr>
          <w:ilvl w:val="0"/>
          <w:numId w:val="4"/>
        </w:numPr>
        <w:spacing w:after="0" w:line="276" w:lineRule="auto"/>
        <w:jc w:val="both"/>
        <w:rPr>
          <w:rFonts w:ascii="Times New Roman" w:hAnsi="Times New Roman" w:cs="Times New Roman"/>
        </w:rPr>
      </w:pPr>
      <w:r w:rsidRPr="00711072">
        <w:rPr>
          <w:rFonts w:ascii="Times New Roman" w:hAnsi="Times New Roman" w:cs="Times New Roman"/>
        </w:rPr>
        <w:t xml:space="preserve">Opis przedmiotu zamówienia – </w:t>
      </w:r>
      <w:r w:rsidR="00212D8A" w:rsidRPr="00711072">
        <w:rPr>
          <w:rFonts w:ascii="Times New Roman" w:hAnsi="Times New Roman" w:cs="Times New Roman"/>
          <w:b/>
        </w:rPr>
        <w:t>Załącznik nr 1</w:t>
      </w:r>
      <w:r w:rsidRPr="00711072">
        <w:rPr>
          <w:rFonts w:ascii="Times New Roman" w:hAnsi="Times New Roman" w:cs="Times New Roman"/>
          <w:b/>
        </w:rPr>
        <w:t xml:space="preserve"> do umowy</w:t>
      </w:r>
      <w:r w:rsidR="000E5055" w:rsidRPr="00711072">
        <w:rPr>
          <w:rFonts w:ascii="Times New Roman" w:hAnsi="Times New Roman" w:cs="Times New Roman"/>
          <w:b/>
        </w:rPr>
        <w:t>;</w:t>
      </w:r>
    </w:p>
    <w:p w14:paraId="23BD00A4" w14:textId="3C505A1A" w:rsidR="00DC5A78" w:rsidRPr="00711072" w:rsidRDefault="00DC5A78" w:rsidP="00433593">
      <w:pPr>
        <w:pStyle w:val="Akapitzlist"/>
        <w:numPr>
          <w:ilvl w:val="0"/>
          <w:numId w:val="4"/>
        </w:numPr>
        <w:spacing w:after="0" w:line="276" w:lineRule="auto"/>
        <w:jc w:val="both"/>
        <w:rPr>
          <w:rFonts w:ascii="Times New Roman" w:hAnsi="Times New Roman" w:cs="Times New Roman"/>
        </w:rPr>
      </w:pPr>
      <w:r w:rsidRPr="00711072">
        <w:rPr>
          <w:rFonts w:ascii="Times New Roman" w:hAnsi="Times New Roman" w:cs="Times New Roman"/>
        </w:rPr>
        <w:t xml:space="preserve">Kosztorys – </w:t>
      </w:r>
      <w:r w:rsidR="00212D8A" w:rsidRPr="00711072">
        <w:rPr>
          <w:rFonts w:ascii="Times New Roman" w:hAnsi="Times New Roman" w:cs="Times New Roman"/>
          <w:b/>
        </w:rPr>
        <w:t xml:space="preserve">Załącznik nr </w:t>
      </w:r>
      <w:r w:rsidR="00383868">
        <w:rPr>
          <w:rFonts w:ascii="Times New Roman" w:hAnsi="Times New Roman" w:cs="Times New Roman"/>
          <w:b/>
        </w:rPr>
        <w:t>2</w:t>
      </w:r>
      <w:r w:rsidRPr="00711072">
        <w:rPr>
          <w:rFonts w:ascii="Times New Roman" w:hAnsi="Times New Roman" w:cs="Times New Roman"/>
          <w:b/>
        </w:rPr>
        <w:t xml:space="preserve"> do umowy.</w:t>
      </w:r>
    </w:p>
    <w:p w14:paraId="24CE46E8" w14:textId="77777777" w:rsidR="00DC5A78" w:rsidRPr="00711072" w:rsidRDefault="00DC5A78" w:rsidP="00DC5A78">
      <w:pPr>
        <w:pStyle w:val="Akapitzlist"/>
        <w:numPr>
          <w:ilvl w:val="0"/>
          <w:numId w:val="1"/>
        </w:numPr>
        <w:spacing w:after="0" w:line="276" w:lineRule="auto"/>
        <w:jc w:val="both"/>
        <w:rPr>
          <w:rFonts w:ascii="Times New Roman" w:hAnsi="Times New Roman" w:cs="Times New Roman"/>
        </w:rPr>
      </w:pPr>
      <w:r w:rsidRPr="00711072">
        <w:rPr>
          <w:rFonts w:ascii="Times New Roman" w:hAnsi="Times New Roman" w:cs="Times New Roman"/>
        </w:rPr>
        <w:t xml:space="preserve">Urządzenia, przedmioty oraz materiały, stosowane do realizacji niniejszej umowy (maszyny, urządzenia Wykonawcy, których używa Wykonawca przy wykonaniu robót), muszą posiadać stosowne, wymagane przepisami prawa: atesty lub dopuszczenia do obrotu gospodarczego, aprobaty techniczne, certyfikaty zgodności lub deklaracje zgodności. </w:t>
      </w:r>
    </w:p>
    <w:p w14:paraId="1882F605" w14:textId="77777777" w:rsidR="00DC5A78" w:rsidRPr="00711072" w:rsidRDefault="00DC5A78" w:rsidP="00DC5A78">
      <w:pPr>
        <w:pStyle w:val="Akapitzlist"/>
        <w:numPr>
          <w:ilvl w:val="0"/>
          <w:numId w:val="1"/>
        </w:numPr>
        <w:spacing w:after="0" w:line="276" w:lineRule="auto"/>
        <w:jc w:val="both"/>
        <w:rPr>
          <w:rFonts w:ascii="Times New Roman" w:hAnsi="Times New Roman" w:cs="Times New Roman"/>
        </w:rPr>
      </w:pPr>
      <w:r w:rsidRPr="00711072">
        <w:rPr>
          <w:rFonts w:ascii="Times New Roman" w:hAnsi="Times New Roman" w:cs="Times New Roman"/>
        </w:rPr>
        <w:t>Wykonawca zobowiązuje się do realizacji niniejszej umowy zgodnie z zasadami wiedzy technicznej i obowiązującymi w Rzeczypospolitej Polskiej przepisami prawa powszechnie obowiązującego.</w:t>
      </w:r>
    </w:p>
    <w:p w14:paraId="7324D915" w14:textId="77777777" w:rsidR="009A5BF1" w:rsidRPr="00711072" w:rsidRDefault="00DC5A78" w:rsidP="009A5BF1">
      <w:pPr>
        <w:pStyle w:val="Akapitzlist"/>
        <w:numPr>
          <w:ilvl w:val="0"/>
          <w:numId w:val="1"/>
        </w:numPr>
        <w:spacing w:after="0" w:line="276" w:lineRule="auto"/>
        <w:jc w:val="both"/>
        <w:rPr>
          <w:rFonts w:ascii="Times New Roman" w:hAnsi="Times New Roman" w:cs="Times New Roman"/>
        </w:rPr>
      </w:pPr>
      <w:r w:rsidRPr="00711072">
        <w:rPr>
          <w:rFonts w:ascii="Times New Roman" w:hAnsi="Times New Roman" w:cs="Times New Roman"/>
        </w:rPr>
        <w:t xml:space="preserve">Zamawiający i Wykonawca wybrany w postępowaniu o udzielenie zamówienia obowiązani </w:t>
      </w:r>
      <w:r w:rsidR="00807B18" w:rsidRPr="00711072">
        <w:rPr>
          <w:rFonts w:ascii="Times New Roman" w:hAnsi="Times New Roman" w:cs="Times New Roman"/>
        </w:rPr>
        <w:br/>
      </w:r>
      <w:r w:rsidRPr="00711072">
        <w:rPr>
          <w:rFonts w:ascii="Times New Roman" w:hAnsi="Times New Roman" w:cs="Times New Roman"/>
        </w:rPr>
        <w:t>są współdziałać przy wykonaniu umowy w sprawie zamówienia publicznego w celu należytej realizacji zamówienia.</w:t>
      </w:r>
    </w:p>
    <w:p w14:paraId="67A8EE77" w14:textId="77777777" w:rsidR="00212D8A" w:rsidRPr="00711072" w:rsidRDefault="00212D8A" w:rsidP="00212D8A">
      <w:pPr>
        <w:pStyle w:val="Akapitzlist"/>
        <w:spacing w:after="0" w:line="276" w:lineRule="auto"/>
        <w:jc w:val="both"/>
        <w:rPr>
          <w:rFonts w:ascii="Times New Roman" w:hAnsi="Times New Roman" w:cs="Times New Roman"/>
        </w:rPr>
      </w:pPr>
    </w:p>
    <w:p w14:paraId="09C12D24" w14:textId="77777777" w:rsidR="000D5804" w:rsidRPr="00711072" w:rsidRDefault="000D5804" w:rsidP="005379E7">
      <w:pPr>
        <w:pStyle w:val="Akapitzlist"/>
        <w:spacing w:after="0" w:line="276" w:lineRule="auto"/>
        <w:jc w:val="both"/>
        <w:rPr>
          <w:rFonts w:ascii="Times New Roman" w:hAnsi="Times New Roman" w:cs="Times New Roman"/>
        </w:rPr>
      </w:pPr>
    </w:p>
    <w:p w14:paraId="353F3EE5" w14:textId="77777777" w:rsidR="009A5BF1" w:rsidRPr="00711072" w:rsidRDefault="009A5BF1" w:rsidP="009A5BF1">
      <w:pPr>
        <w:spacing w:after="0" w:line="276" w:lineRule="auto"/>
        <w:jc w:val="center"/>
        <w:rPr>
          <w:rFonts w:ascii="Times New Roman" w:hAnsi="Times New Roman" w:cs="Times New Roman"/>
          <w:b/>
        </w:rPr>
      </w:pPr>
      <w:r w:rsidRPr="00711072">
        <w:rPr>
          <w:rFonts w:ascii="Times New Roman" w:hAnsi="Times New Roman" w:cs="Times New Roman"/>
          <w:b/>
        </w:rPr>
        <w:t>§ 2</w:t>
      </w:r>
    </w:p>
    <w:p w14:paraId="565CAC16" w14:textId="77777777" w:rsidR="009A5BF1" w:rsidRPr="00711072" w:rsidRDefault="005379E7" w:rsidP="009A5BF1">
      <w:pPr>
        <w:spacing w:after="0" w:line="276" w:lineRule="auto"/>
        <w:jc w:val="center"/>
        <w:rPr>
          <w:rFonts w:ascii="Times New Roman" w:hAnsi="Times New Roman" w:cs="Times New Roman"/>
        </w:rPr>
      </w:pPr>
      <w:r w:rsidRPr="00711072">
        <w:rPr>
          <w:rFonts w:ascii="Times New Roman" w:hAnsi="Times New Roman" w:cs="Times New Roman"/>
          <w:b/>
        </w:rPr>
        <w:t>Termin realizacji</w:t>
      </w:r>
      <w:r w:rsidR="009A5BF1" w:rsidRPr="00711072">
        <w:rPr>
          <w:rFonts w:ascii="Times New Roman" w:hAnsi="Times New Roman" w:cs="Times New Roman"/>
          <w:b/>
        </w:rPr>
        <w:t xml:space="preserve"> umowy</w:t>
      </w:r>
    </w:p>
    <w:p w14:paraId="3C429A1D" w14:textId="77777777" w:rsidR="005379E7" w:rsidRPr="00711072" w:rsidRDefault="005379E7" w:rsidP="00DC67BA">
      <w:pPr>
        <w:pStyle w:val="Akapitzlist"/>
        <w:numPr>
          <w:ilvl w:val="0"/>
          <w:numId w:val="2"/>
        </w:numPr>
        <w:spacing w:after="0" w:line="276" w:lineRule="auto"/>
        <w:jc w:val="both"/>
        <w:rPr>
          <w:rFonts w:ascii="Times New Roman" w:hAnsi="Times New Roman" w:cs="Times New Roman"/>
        </w:rPr>
      </w:pPr>
      <w:r w:rsidRPr="00711072">
        <w:rPr>
          <w:rFonts w:ascii="Times New Roman" w:hAnsi="Times New Roman" w:cs="Times New Roman"/>
        </w:rPr>
        <w:t xml:space="preserve">Zamawiający </w:t>
      </w:r>
      <w:r w:rsidR="00F50CFE" w:rsidRPr="00711072">
        <w:rPr>
          <w:rFonts w:ascii="Times New Roman" w:hAnsi="Times New Roman" w:cs="Times New Roman"/>
        </w:rPr>
        <w:t>przekaże Wykonawcy protokolarnie</w:t>
      </w:r>
      <w:r w:rsidRPr="00711072">
        <w:rPr>
          <w:rFonts w:ascii="Times New Roman" w:hAnsi="Times New Roman" w:cs="Times New Roman"/>
        </w:rPr>
        <w:t xml:space="preserve"> teren, na którym wykonywane będą roboty budowlane, w terminie </w:t>
      </w:r>
      <w:r w:rsidR="00212D8A" w:rsidRPr="00711072">
        <w:rPr>
          <w:rFonts w:ascii="Times New Roman" w:hAnsi="Times New Roman" w:cs="Times New Roman"/>
        </w:rPr>
        <w:t>5</w:t>
      </w:r>
      <w:r w:rsidRPr="00711072">
        <w:rPr>
          <w:rFonts w:ascii="Times New Roman" w:hAnsi="Times New Roman" w:cs="Times New Roman"/>
        </w:rPr>
        <w:t xml:space="preserve"> dni od daty podpisania umowy.</w:t>
      </w:r>
    </w:p>
    <w:p w14:paraId="621F275F" w14:textId="1E1F60BA" w:rsidR="005379E7" w:rsidRPr="00711072" w:rsidRDefault="005379E7" w:rsidP="00DC67BA">
      <w:pPr>
        <w:pStyle w:val="Akapitzlist"/>
        <w:numPr>
          <w:ilvl w:val="0"/>
          <w:numId w:val="2"/>
        </w:numPr>
        <w:spacing w:after="0" w:line="276" w:lineRule="auto"/>
        <w:jc w:val="both"/>
        <w:rPr>
          <w:rFonts w:ascii="Times New Roman" w:hAnsi="Times New Roman" w:cs="Times New Roman"/>
        </w:rPr>
      </w:pPr>
      <w:r w:rsidRPr="00711072">
        <w:rPr>
          <w:rFonts w:ascii="Times New Roman" w:hAnsi="Times New Roman" w:cs="Times New Roman"/>
          <w:b/>
        </w:rPr>
        <w:t xml:space="preserve">Wykonawca zobowiązuje się do wykonania przedmiotu umowy w terminie </w:t>
      </w:r>
      <w:r w:rsidR="00E12298" w:rsidRPr="00711072">
        <w:rPr>
          <w:rFonts w:ascii="Times New Roman" w:hAnsi="Times New Roman" w:cs="Times New Roman"/>
          <w:b/>
        </w:rPr>
        <w:t xml:space="preserve"> </w:t>
      </w:r>
      <w:r w:rsidR="00711072" w:rsidRPr="006426FF">
        <w:rPr>
          <w:rStyle w:val="Teksttreci"/>
          <w:rFonts w:ascii="Times New Roman" w:hAnsi="Times New Roman" w:cs="Times New Roman"/>
          <w:b/>
        </w:rPr>
        <w:t>od dnia podpisania Umowy do dnia 31 października 2024 r.</w:t>
      </w:r>
    </w:p>
    <w:p w14:paraId="6036435F" w14:textId="77777777" w:rsidR="005379E7" w:rsidRPr="00711072" w:rsidRDefault="005379E7" w:rsidP="00DC67BA">
      <w:pPr>
        <w:pStyle w:val="Akapitzlist"/>
        <w:numPr>
          <w:ilvl w:val="0"/>
          <w:numId w:val="2"/>
        </w:numPr>
        <w:spacing w:after="0" w:line="276" w:lineRule="auto"/>
        <w:jc w:val="both"/>
        <w:rPr>
          <w:rFonts w:ascii="Times New Roman" w:hAnsi="Times New Roman" w:cs="Times New Roman"/>
        </w:rPr>
      </w:pPr>
      <w:r w:rsidRPr="00711072">
        <w:rPr>
          <w:rFonts w:ascii="Times New Roman" w:hAnsi="Times New Roman" w:cs="Times New Roman"/>
        </w:rPr>
        <w:t>Zamawiający nie dopuszcza prowadzenia robót w dni wolne od pracy, z zastrzeżeniem ust. 5.</w:t>
      </w:r>
    </w:p>
    <w:p w14:paraId="1CC387E1" w14:textId="2DE56F06" w:rsidR="005379E7" w:rsidRPr="00711072" w:rsidRDefault="005379E7" w:rsidP="00DC67BA">
      <w:pPr>
        <w:pStyle w:val="Akapitzlist"/>
        <w:numPr>
          <w:ilvl w:val="0"/>
          <w:numId w:val="2"/>
        </w:numPr>
        <w:spacing w:after="0" w:line="276" w:lineRule="auto"/>
        <w:jc w:val="both"/>
        <w:rPr>
          <w:rFonts w:ascii="Times New Roman" w:hAnsi="Times New Roman" w:cs="Times New Roman"/>
        </w:rPr>
      </w:pPr>
      <w:r w:rsidRPr="00711072">
        <w:rPr>
          <w:rFonts w:ascii="Times New Roman" w:hAnsi="Times New Roman" w:cs="Times New Roman"/>
        </w:rPr>
        <w:t xml:space="preserve">Zamawiający udostępnia Wykonawcy teren wykonania robót od poniedziałku do piątku </w:t>
      </w:r>
      <w:r w:rsidR="000E5055" w:rsidRPr="00711072">
        <w:rPr>
          <w:rFonts w:ascii="Times New Roman" w:hAnsi="Times New Roman" w:cs="Times New Roman"/>
        </w:rPr>
        <w:br/>
      </w:r>
      <w:r w:rsidRPr="00711072">
        <w:rPr>
          <w:rFonts w:ascii="Times New Roman" w:hAnsi="Times New Roman" w:cs="Times New Roman"/>
        </w:rPr>
        <w:t xml:space="preserve">w godzinach </w:t>
      </w:r>
      <w:r w:rsidR="00FE254C" w:rsidRPr="00711072">
        <w:rPr>
          <w:rFonts w:ascii="Times New Roman" w:hAnsi="Times New Roman" w:cs="Times New Roman"/>
        </w:rPr>
        <w:t>7:00 – 18:00</w:t>
      </w:r>
    </w:p>
    <w:p w14:paraId="14407997" w14:textId="3E25F619" w:rsidR="005379E7" w:rsidRPr="00711072" w:rsidRDefault="0001254C" w:rsidP="00DC67BA">
      <w:pPr>
        <w:pStyle w:val="Akapitzlist"/>
        <w:numPr>
          <w:ilvl w:val="0"/>
          <w:numId w:val="2"/>
        </w:numPr>
        <w:spacing w:after="0" w:line="276" w:lineRule="auto"/>
        <w:jc w:val="both"/>
        <w:rPr>
          <w:rFonts w:ascii="Times New Roman" w:hAnsi="Times New Roman" w:cs="Times New Roman"/>
        </w:rPr>
      </w:pPr>
      <w:r w:rsidRPr="00711072">
        <w:rPr>
          <w:rFonts w:ascii="Times New Roman" w:hAnsi="Times New Roman" w:cs="Times New Roman"/>
        </w:rPr>
        <w:t xml:space="preserve">Zamawiający przewiduje możliwość wykonywania przedmiotu umowy przez Wykonawcę także w soboty i niedziele w godzinach </w:t>
      </w:r>
      <w:r w:rsidR="00FE254C" w:rsidRPr="00711072">
        <w:rPr>
          <w:rFonts w:ascii="Times New Roman" w:hAnsi="Times New Roman" w:cs="Times New Roman"/>
        </w:rPr>
        <w:t xml:space="preserve">7:00 </w:t>
      </w:r>
      <w:r w:rsidR="00A86B64" w:rsidRPr="00711072">
        <w:rPr>
          <w:rFonts w:ascii="Times New Roman" w:hAnsi="Times New Roman" w:cs="Times New Roman"/>
        </w:rPr>
        <w:t xml:space="preserve">– </w:t>
      </w:r>
      <w:r w:rsidR="00FE254C" w:rsidRPr="00711072">
        <w:rPr>
          <w:rFonts w:ascii="Times New Roman" w:hAnsi="Times New Roman" w:cs="Times New Roman"/>
        </w:rPr>
        <w:t>18:00.</w:t>
      </w:r>
      <w:r w:rsidR="00FE254C" w:rsidRPr="00711072">
        <w:rPr>
          <w:rFonts w:ascii="Times New Roman" w:hAnsi="Times New Roman" w:cs="Times New Roman"/>
          <w:color w:val="FF0000"/>
        </w:rPr>
        <w:t xml:space="preserve"> </w:t>
      </w:r>
      <w:r w:rsidRPr="00711072">
        <w:rPr>
          <w:rFonts w:ascii="Times New Roman" w:hAnsi="Times New Roman" w:cs="Times New Roman"/>
        </w:rPr>
        <w:t>z uwagi na ich specyfikę, sposób wykonania, harmonogram prac ustalony p</w:t>
      </w:r>
      <w:r w:rsidR="006F0EEC" w:rsidRPr="00711072">
        <w:rPr>
          <w:rFonts w:ascii="Times New Roman" w:hAnsi="Times New Roman" w:cs="Times New Roman"/>
        </w:rPr>
        <w:t>rzez Wykonawcę itp. W takim przypadku Wykonawca zobowiązany jest zgłosić Zamawiającemu konieczność wykonywania takich prace we wskazanych dniach najpóźniej na 3 dni robocze przed ich rozpoczęciem tak, by Zamawiający</w:t>
      </w:r>
      <w:r w:rsidR="009A0300" w:rsidRPr="00711072">
        <w:rPr>
          <w:rFonts w:ascii="Times New Roman" w:hAnsi="Times New Roman" w:cs="Times New Roman"/>
        </w:rPr>
        <w:t>,</w:t>
      </w:r>
      <w:r w:rsidR="006F0EEC" w:rsidRPr="00711072">
        <w:rPr>
          <w:rFonts w:ascii="Times New Roman" w:hAnsi="Times New Roman" w:cs="Times New Roman"/>
        </w:rPr>
        <w:t xml:space="preserve"> jeżeli jest to konieczne</w:t>
      </w:r>
      <w:r w:rsidR="009A0300" w:rsidRPr="00711072">
        <w:rPr>
          <w:rFonts w:ascii="Times New Roman" w:hAnsi="Times New Roman" w:cs="Times New Roman"/>
        </w:rPr>
        <w:t>,</w:t>
      </w:r>
      <w:r w:rsidR="006F0EEC" w:rsidRPr="00711072">
        <w:rPr>
          <w:rFonts w:ascii="Times New Roman" w:hAnsi="Times New Roman" w:cs="Times New Roman"/>
        </w:rPr>
        <w:t xml:space="preserve"> zapewnił ochronę fizyczną terenu budowy lub udział pracownika Zamawiającego związany np. z koniecznością otwarcia budynku, udostępnienia mediów itp.</w:t>
      </w:r>
    </w:p>
    <w:p w14:paraId="088547D6" w14:textId="515EFB6B" w:rsidR="006F0EEC" w:rsidRPr="00711072" w:rsidRDefault="006F0EEC" w:rsidP="00DC67BA">
      <w:pPr>
        <w:pStyle w:val="Akapitzlist"/>
        <w:numPr>
          <w:ilvl w:val="0"/>
          <w:numId w:val="2"/>
        </w:numPr>
        <w:spacing w:after="0" w:line="276" w:lineRule="auto"/>
        <w:jc w:val="both"/>
        <w:rPr>
          <w:rFonts w:ascii="Times New Roman" w:hAnsi="Times New Roman" w:cs="Times New Roman"/>
        </w:rPr>
      </w:pPr>
      <w:r w:rsidRPr="00711072">
        <w:rPr>
          <w:rFonts w:ascii="Times New Roman" w:hAnsi="Times New Roman" w:cs="Times New Roman"/>
        </w:rPr>
        <w:t xml:space="preserve">Zamawiający przewiduje możliwość dokonania zmian postanowień zawartej umowy, wraz ze skutkami wprowadzania takich zmian lub jeżeli wystąpi okoliczności, których nie można było przewidzieć w chwili zawarcia umowy, przy czym zmiany postanowień umowy dotyczyć mogą w szczególności przedłużenia terminu </w:t>
      </w:r>
      <w:r w:rsidR="004F73FC" w:rsidRPr="00711072">
        <w:rPr>
          <w:rFonts w:ascii="Times New Roman" w:hAnsi="Times New Roman" w:cs="Times New Roman"/>
        </w:rPr>
        <w:t>zakończenia robót o okres trwania przyczyn, z powodu których będzie zagrożone dotrzymanie terminu zakończenia robót w następujących sytuacjach:</w:t>
      </w:r>
    </w:p>
    <w:p w14:paraId="7C219622" w14:textId="77777777" w:rsidR="004F73FC" w:rsidRPr="00711072" w:rsidRDefault="004F73FC" w:rsidP="00433593">
      <w:pPr>
        <w:pStyle w:val="Akapitzlist"/>
        <w:numPr>
          <w:ilvl w:val="0"/>
          <w:numId w:val="5"/>
        </w:numPr>
        <w:spacing w:after="0" w:line="276" w:lineRule="auto"/>
        <w:jc w:val="both"/>
        <w:rPr>
          <w:rFonts w:ascii="Times New Roman" w:hAnsi="Times New Roman" w:cs="Times New Roman"/>
        </w:rPr>
      </w:pPr>
      <w:r w:rsidRPr="00711072">
        <w:rPr>
          <w:rFonts w:ascii="Times New Roman" w:hAnsi="Times New Roman" w:cs="Times New Roman"/>
        </w:rPr>
        <w:t xml:space="preserve">jeżeli przyczyny, z powodu których będzie zagrożone dotrzymanie terminu zakończenia robót będą następstwem okoliczności, za które odpowiedzialność nie ponosi Wykonawca, </w:t>
      </w:r>
    </w:p>
    <w:p w14:paraId="2F899BCD" w14:textId="77777777" w:rsidR="004F73FC" w:rsidRPr="00711072" w:rsidRDefault="004F73FC" w:rsidP="00433593">
      <w:pPr>
        <w:pStyle w:val="Akapitzlist"/>
        <w:numPr>
          <w:ilvl w:val="0"/>
          <w:numId w:val="5"/>
        </w:numPr>
        <w:spacing w:after="0" w:line="276" w:lineRule="auto"/>
        <w:jc w:val="both"/>
        <w:rPr>
          <w:rFonts w:ascii="Times New Roman" w:hAnsi="Times New Roman" w:cs="Times New Roman"/>
        </w:rPr>
      </w:pPr>
      <w:r w:rsidRPr="00711072">
        <w:rPr>
          <w:rFonts w:ascii="Times New Roman" w:hAnsi="Times New Roman" w:cs="Times New Roman"/>
        </w:rPr>
        <w:t>gdy wystąpi konieczność wykonania robót zamiennych lub innych robót niezbędnych do wykonania przedmiotu umowy ze względu na zasady wiedzy technicznej lub udzielenia zamówień dodatkowych, które wstrzymują lub opóźniają realizację przedmiotu umowy;</w:t>
      </w:r>
    </w:p>
    <w:p w14:paraId="4D2ACE48" w14:textId="77777777" w:rsidR="009A5BF1" w:rsidRPr="00711072" w:rsidRDefault="004F73FC" w:rsidP="00433593">
      <w:pPr>
        <w:pStyle w:val="Akapitzlist"/>
        <w:numPr>
          <w:ilvl w:val="0"/>
          <w:numId w:val="5"/>
        </w:numPr>
        <w:tabs>
          <w:tab w:val="left" w:pos="4962"/>
        </w:tabs>
        <w:spacing w:after="0" w:line="276" w:lineRule="auto"/>
        <w:jc w:val="both"/>
        <w:rPr>
          <w:rFonts w:ascii="Times New Roman" w:hAnsi="Times New Roman" w:cs="Times New Roman"/>
        </w:rPr>
      </w:pPr>
      <w:r w:rsidRPr="00711072">
        <w:rPr>
          <w:rFonts w:ascii="Times New Roman" w:hAnsi="Times New Roman" w:cs="Times New Roman"/>
        </w:rPr>
        <w:t>wystąpienia siły wyższej uniemożliwiającej wykonanie przedmiotu umowy zgodnie z jej postanowieniami.</w:t>
      </w:r>
    </w:p>
    <w:p w14:paraId="7E386C94" w14:textId="77777777" w:rsidR="00781581" w:rsidRPr="00711072" w:rsidRDefault="00781581" w:rsidP="00781581">
      <w:pPr>
        <w:spacing w:after="0" w:line="276" w:lineRule="auto"/>
        <w:jc w:val="center"/>
        <w:rPr>
          <w:rFonts w:ascii="Times New Roman" w:hAnsi="Times New Roman" w:cs="Times New Roman"/>
          <w:b/>
        </w:rPr>
      </w:pPr>
    </w:p>
    <w:p w14:paraId="55AA7475" w14:textId="77777777" w:rsidR="009A5BF1" w:rsidRPr="00711072" w:rsidRDefault="009A5BF1" w:rsidP="00781581">
      <w:pPr>
        <w:spacing w:after="0" w:line="276" w:lineRule="auto"/>
        <w:jc w:val="center"/>
        <w:rPr>
          <w:rFonts w:ascii="Times New Roman" w:hAnsi="Times New Roman" w:cs="Times New Roman"/>
          <w:b/>
        </w:rPr>
      </w:pPr>
      <w:r w:rsidRPr="00711072">
        <w:rPr>
          <w:rFonts w:ascii="Times New Roman" w:hAnsi="Times New Roman" w:cs="Times New Roman"/>
          <w:b/>
        </w:rPr>
        <w:t>§ 3</w:t>
      </w:r>
    </w:p>
    <w:p w14:paraId="07428EBD" w14:textId="77777777" w:rsidR="009A5BF1" w:rsidRPr="00711072" w:rsidRDefault="00171473" w:rsidP="00781581">
      <w:pPr>
        <w:spacing w:after="0" w:line="276" w:lineRule="auto"/>
        <w:jc w:val="center"/>
        <w:rPr>
          <w:rFonts w:ascii="Times New Roman" w:hAnsi="Times New Roman" w:cs="Times New Roman"/>
          <w:b/>
        </w:rPr>
      </w:pPr>
      <w:r w:rsidRPr="00711072">
        <w:rPr>
          <w:rFonts w:ascii="Times New Roman" w:hAnsi="Times New Roman" w:cs="Times New Roman"/>
          <w:b/>
        </w:rPr>
        <w:t>Obowiązki Zamawiającego</w:t>
      </w:r>
    </w:p>
    <w:p w14:paraId="1F6AA129" w14:textId="77777777" w:rsidR="00171473" w:rsidRPr="00711072" w:rsidRDefault="00171473" w:rsidP="00DC67BA">
      <w:pPr>
        <w:pStyle w:val="Akapitzlist"/>
        <w:numPr>
          <w:ilvl w:val="0"/>
          <w:numId w:val="3"/>
        </w:numPr>
        <w:spacing w:after="0" w:line="276" w:lineRule="auto"/>
        <w:jc w:val="both"/>
        <w:rPr>
          <w:rFonts w:ascii="Times New Roman" w:hAnsi="Times New Roman" w:cs="Times New Roman"/>
        </w:rPr>
      </w:pPr>
      <w:r w:rsidRPr="00711072">
        <w:rPr>
          <w:rFonts w:ascii="Times New Roman" w:hAnsi="Times New Roman" w:cs="Times New Roman"/>
        </w:rPr>
        <w:t>Zamawiający zobowiązany jest do:</w:t>
      </w:r>
    </w:p>
    <w:p w14:paraId="58B553B8" w14:textId="77777777" w:rsidR="00171473" w:rsidRPr="00711072" w:rsidRDefault="00C62122" w:rsidP="00433593">
      <w:pPr>
        <w:pStyle w:val="Akapitzlist"/>
        <w:numPr>
          <w:ilvl w:val="0"/>
          <w:numId w:val="6"/>
        </w:numPr>
        <w:spacing w:after="0" w:line="276" w:lineRule="auto"/>
        <w:jc w:val="both"/>
        <w:rPr>
          <w:rFonts w:ascii="Times New Roman" w:hAnsi="Times New Roman" w:cs="Times New Roman"/>
        </w:rPr>
      </w:pPr>
      <w:r w:rsidRPr="00711072">
        <w:rPr>
          <w:rFonts w:ascii="Times New Roman" w:hAnsi="Times New Roman" w:cs="Times New Roman"/>
        </w:rPr>
        <w:t>t</w:t>
      </w:r>
      <w:r w:rsidR="00171473" w:rsidRPr="00711072">
        <w:rPr>
          <w:rFonts w:ascii="Times New Roman" w:hAnsi="Times New Roman" w:cs="Times New Roman"/>
        </w:rPr>
        <w:t>erminowego przekazania Wykonawcy terenu budowy</w:t>
      </w:r>
      <w:r w:rsidR="00EF7781" w:rsidRPr="00711072">
        <w:rPr>
          <w:rFonts w:ascii="Times New Roman" w:hAnsi="Times New Roman" w:cs="Times New Roman"/>
        </w:rPr>
        <w:t xml:space="preserve"> (5 dni od momentu podpisania umowy)</w:t>
      </w:r>
      <w:r w:rsidR="00171473" w:rsidRPr="00711072">
        <w:rPr>
          <w:rFonts w:ascii="Times New Roman" w:hAnsi="Times New Roman" w:cs="Times New Roman"/>
        </w:rPr>
        <w:t>;</w:t>
      </w:r>
    </w:p>
    <w:p w14:paraId="3F59B207" w14:textId="77777777" w:rsidR="00171473" w:rsidRPr="00711072" w:rsidRDefault="00C62122" w:rsidP="00433593">
      <w:pPr>
        <w:pStyle w:val="Akapitzlist"/>
        <w:numPr>
          <w:ilvl w:val="0"/>
          <w:numId w:val="6"/>
        </w:numPr>
        <w:spacing w:after="0" w:line="276" w:lineRule="auto"/>
        <w:jc w:val="both"/>
        <w:rPr>
          <w:rFonts w:ascii="Times New Roman" w:hAnsi="Times New Roman" w:cs="Times New Roman"/>
        </w:rPr>
      </w:pPr>
      <w:r w:rsidRPr="00711072">
        <w:rPr>
          <w:rFonts w:ascii="Times New Roman" w:hAnsi="Times New Roman" w:cs="Times New Roman"/>
        </w:rPr>
        <w:t>u</w:t>
      </w:r>
      <w:r w:rsidR="00171473" w:rsidRPr="00711072">
        <w:rPr>
          <w:rFonts w:ascii="Times New Roman" w:hAnsi="Times New Roman" w:cs="Times New Roman"/>
        </w:rPr>
        <w:t>dostępnienia punktu poboru energii elektrycznej oraz wody;</w:t>
      </w:r>
    </w:p>
    <w:p w14:paraId="6F0F9DDE" w14:textId="77777777" w:rsidR="00171473" w:rsidRPr="00711072" w:rsidRDefault="00C62122" w:rsidP="00433593">
      <w:pPr>
        <w:pStyle w:val="Akapitzlist"/>
        <w:numPr>
          <w:ilvl w:val="0"/>
          <w:numId w:val="6"/>
        </w:numPr>
        <w:spacing w:after="0" w:line="276" w:lineRule="auto"/>
        <w:jc w:val="both"/>
        <w:rPr>
          <w:rFonts w:ascii="Times New Roman" w:hAnsi="Times New Roman" w:cs="Times New Roman"/>
        </w:rPr>
      </w:pPr>
      <w:r w:rsidRPr="00711072">
        <w:rPr>
          <w:rFonts w:ascii="Times New Roman" w:hAnsi="Times New Roman" w:cs="Times New Roman"/>
        </w:rPr>
        <w:t>o</w:t>
      </w:r>
      <w:r w:rsidR="00171473" w:rsidRPr="00711072">
        <w:rPr>
          <w:rFonts w:ascii="Times New Roman" w:hAnsi="Times New Roman" w:cs="Times New Roman"/>
        </w:rPr>
        <w:t>debrania przedmiotu umowy, zgodnie z postanowieniami § 5 umowy;</w:t>
      </w:r>
    </w:p>
    <w:p w14:paraId="4C6F17F6" w14:textId="34CE7B84" w:rsidR="00711072" w:rsidRPr="00711072" w:rsidRDefault="00C62122" w:rsidP="00433593">
      <w:pPr>
        <w:pStyle w:val="Akapitzlist"/>
        <w:numPr>
          <w:ilvl w:val="0"/>
          <w:numId w:val="6"/>
        </w:numPr>
        <w:spacing w:after="0" w:line="276" w:lineRule="auto"/>
        <w:jc w:val="both"/>
        <w:rPr>
          <w:rFonts w:ascii="Times New Roman" w:hAnsi="Times New Roman" w:cs="Times New Roman"/>
        </w:rPr>
      </w:pPr>
      <w:r w:rsidRPr="00711072">
        <w:rPr>
          <w:rFonts w:ascii="Times New Roman" w:hAnsi="Times New Roman" w:cs="Times New Roman"/>
        </w:rPr>
        <w:t>z</w:t>
      </w:r>
      <w:r w:rsidR="00171473" w:rsidRPr="00711072">
        <w:rPr>
          <w:rFonts w:ascii="Times New Roman" w:hAnsi="Times New Roman" w:cs="Times New Roman"/>
        </w:rPr>
        <w:t>apłaty wynagrodzenia w terminie określonym w § 6 umowy;</w:t>
      </w:r>
    </w:p>
    <w:p w14:paraId="14BBC1C2" w14:textId="41AEE002" w:rsidR="00212D8A" w:rsidRPr="00711072" w:rsidRDefault="00711072" w:rsidP="009D5408">
      <w:pPr>
        <w:pStyle w:val="Akapitzlist"/>
        <w:numPr>
          <w:ilvl w:val="0"/>
          <w:numId w:val="6"/>
        </w:numPr>
        <w:spacing w:after="0" w:line="276" w:lineRule="auto"/>
        <w:jc w:val="both"/>
      </w:pPr>
      <w:r w:rsidRPr="009D5408">
        <w:rPr>
          <w:rFonts w:ascii="Times New Roman" w:hAnsi="Times New Roman" w:cs="Times New Roman"/>
        </w:rPr>
        <w:t>zapewnienia nadzoru przez przedstawiciela Zamawiającego:……………………………</w:t>
      </w:r>
    </w:p>
    <w:p w14:paraId="0204DEE9" w14:textId="4361B68F" w:rsidR="00212D8A" w:rsidRPr="00711072" w:rsidRDefault="00212D8A" w:rsidP="00212D8A">
      <w:pPr>
        <w:pStyle w:val="Akapitzlist"/>
        <w:spacing w:after="0" w:line="276" w:lineRule="auto"/>
        <w:ind w:left="1080"/>
        <w:jc w:val="both"/>
        <w:rPr>
          <w:rFonts w:ascii="Times New Roman" w:hAnsi="Times New Roman" w:cs="Times New Roman"/>
        </w:rPr>
      </w:pPr>
    </w:p>
    <w:p w14:paraId="1C8F8D12" w14:textId="6DEBC6D6" w:rsidR="000D5804" w:rsidRPr="00711072" w:rsidRDefault="000D5804" w:rsidP="000D5804">
      <w:pPr>
        <w:spacing w:after="0" w:line="276" w:lineRule="auto"/>
        <w:jc w:val="both"/>
        <w:rPr>
          <w:rFonts w:ascii="Times New Roman" w:hAnsi="Times New Roman" w:cs="Times New Roman"/>
        </w:rPr>
      </w:pPr>
    </w:p>
    <w:p w14:paraId="5C6A8C5B" w14:textId="77777777" w:rsidR="00171473" w:rsidRPr="00711072" w:rsidRDefault="00171473" w:rsidP="00171473">
      <w:pPr>
        <w:spacing w:after="0" w:line="276" w:lineRule="auto"/>
        <w:jc w:val="center"/>
        <w:rPr>
          <w:rFonts w:ascii="Times New Roman" w:hAnsi="Times New Roman" w:cs="Times New Roman"/>
          <w:b/>
        </w:rPr>
      </w:pPr>
      <w:r w:rsidRPr="00711072">
        <w:rPr>
          <w:rFonts w:ascii="Times New Roman" w:hAnsi="Times New Roman" w:cs="Times New Roman"/>
          <w:b/>
        </w:rPr>
        <w:t>§ 4</w:t>
      </w:r>
    </w:p>
    <w:p w14:paraId="7E97766A" w14:textId="33C6898C" w:rsidR="00171473" w:rsidRPr="00711072" w:rsidRDefault="00171473" w:rsidP="00171473">
      <w:pPr>
        <w:spacing w:after="0" w:line="276" w:lineRule="auto"/>
        <w:jc w:val="center"/>
        <w:rPr>
          <w:rFonts w:ascii="Times New Roman" w:hAnsi="Times New Roman" w:cs="Times New Roman"/>
          <w:b/>
        </w:rPr>
      </w:pPr>
      <w:r w:rsidRPr="00711072">
        <w:rPr>
          <w:rFonts w:ascii="Times New Roman" w:hAnsi="Times New Roman" w:cs="Times New Roman"/>
          <w:b/>
        </w:rPr>
        <w:t>Obowiązki Wykonawcy</w:t>
      </w:r>
    </w:p>
    <w:p w14:paraId="629780F8" w14:textId="77777777" w:rsidR="000D5804" w:rsidRPr="00711072" w:rsidRDefault="000D5804" w:rsidP="00171473">
      <w:pPr>
        <w:spacing w:after="0" w:line="276" w:lineRule="auto"/>
        <w:jc w:val="center"/>
        <w:rPr>
          <w:rFonts w:ascii="Times New Roman" w:hAnsi="Times New Roman" w:cs="Times New Roman"/>
          <w:b/>
        </w:rPr>
      </w:pPr>
    </w:p>
    <w:p w14:paraId="13A6CE46" w14:textId="77777777" w:rsidR="00171473" w:rsidRPr="00711072" w:rsidRDefault="00171473" w:rsidP="00433593">
      <w:pPr>
        <w:pStyle w:val="Akapitzlist"/>
        <w:numPr>
          <w:ilvl w:val="0"/>
          <w:numId w:val="7"/>
        </w:numPr>
        <w:spacing w:after="0" w:line="276" w:lineRule="auto"/>
        <w:jc w:val="both"/>
        <w:rPr>
          <w:rFonts w:ascii="Times New Roman" w:hAnsi="Times New Roman" w:cs="Times New Roman"/>
        </w:rPr>
      </w:pPr>
      <w:r w:rsidRPr="00711072">
        <w:rPr>
          <w:rFonts w:ascii="Times New Roman" w:hAnsi="Times New Roman" w:cs="Times New Roman"/>
        </w:rPr>
        <w:t>Wykonawca zobowiązany jest w szczególności do:</w:t>
      </w:r>
    </w:p>
    <w:p w14:paraId="01442063" w14:textId="77777777" w:rsidR="00171473" w:rsidRPr="00711072" w:rsidRDefault="00C62122"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lastRenderedPageBreak/>
        <w:t>n</w:t>
      </w:r>
      <w:r w:rsidR="00171473" w:rsidRPr="00711072">
        <w:rPr>
          <w:rFonts w:ascii="Times New Roman" w:hAnsi="Times New Roman" w:cs="Times New Roman"/>
        </w:rPr>
        <w:t>ależytego wykonania przedmiotu umowy, zgodnie z zasadami sztuki budowlanej, wiedzy technicznej, obowiązującymi normami i przepisami oraz dokumentacją stanowiącą Załączniki do SWZ.</w:t>
      </w:r>
    </w:p>
    <w:p w14:paraId="2D9B17FC" w14:textId="77777777" w:rsidR="00C43013" w:rsidRPr="00711072" w:rsidRDefault="00884D0A"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t>z</w:t>
      </w:r>
      <w:r w:rsidR="00171473" w:rsidRPr="00711072">
        <w:rPr>
          <w:rFonts w:ascii="Times New Roman" w:hAnsi="Times New Roman" w:cs="Times New Roman"/>
        </w:rPr>
        <w:t xml:space="preserve">abezpieczenia </w:t>
      </w:r>
      <w:r w:rsidR="00C43013" w:rsidRPr="00711072">
        <w:rPr>
          <w:rFonts w:ascii="Times New Roman" w:hAnsi="Times New Roman" w:cs="Times New Roman"/>
        </w:rPr>
        <w:t>terenu budowy, zapew</w:t>
      </w:r>
      <w:r w:rsidR="00171473" w:rsidRPr="00711072">
        <w:rPr>
          <w:rFonts w:ascii="Times New Roman" w:hAnsi="Times New Roman" w:cs="Times New Roman"/>
        </w:rPr>
        <w:t>nienia warunków bezpieczeństwa, właściwej organizacji</w:t>
      </w:r>
      <w:r w:rsidR="00C43013" w:rsidRPr="00711072">
        <w:rPr>
          <w:rFonts w:ascii="Times New Roman" w:hAnsi="Times New Roman" w:cs="Times New Roman"/>
        </w:rPr>
        <w:t xml:space="preserve"> robót;</w:t>
      </w:r>
    </w:p>
    <w:p w14:paraId="31F3E3DC" w14:textId="77777777" w:rsidR="00C43013" w:rsidRPr="00711072" w:rsidRDefault="00884D0A"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t>u</w:t>
      </w:r>
      <w:r w:rsidR="00C43013" w:rsidRPr="00711072">
        <w:rPr>
          <w:rFonts w:ascii="Times New Roman" w:hAnsi="Times New Roman" w:cs="Times New Roman"/>
        </w:rPr>
        <w:t>względnienia wykonania prac uciążliwych (w szczególności powodujących duży hałas, zapylenie, utrudnienia komunikacyjne) po godzinach pracy Zamawiającego;</w:t>
      </w:r>
    </w:p>
    <w:p w14:paraId="74792E92" w14:textId="77777777" w:rsidR="005976C2" w:rsidRPr="00711072" w:rsidRDefault="00884D0A"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t>u</w:t>
      </w:r>
      <w:r w:rsidR="00C43013" w:rsidRPr="00711072">
        <w:rPr>
          <w:rFonts w:ascii="Times New Roman" w:hAnsi="Times New Roman" w:cs="Times New Roman"/>
        </w:rPr>
        <w:t>trzymania na własny koszt porządku na terenie wykonywania robót w trakcie ich realizacji, w szczególności obszaru prac remontowych w stanie czystym, uporządkowanym i wolnym od zbędnych przeszkód</w:t>
      </w:r>
      <w:r w:rsidR="005976C2" w:rsidRPr="00711072">
        <w:rPr>
          <w:rFonts w:ascii="Times New Roman" w:hAnsi="Times New Roman" w:cs="Times New Roman"/>
        </w:rPr>
        <w:t>;</w:t>
      </w:r>
    </w:p>
    <w:p w14:paraId="67FC8FB5" w14:textId="77777777" w:rsidR="00171473" w:rsidRPr="00711072" w:rsidRDefault="00884D0A"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t>b</w:t>
      </w:r>
      <w:r w:rsidR="005976C2" w:rsidRPr="00711072">
        <w:rPr>
          <w:rFonts w:ascii="Times New Roman" w:hAnsi="Times New Roman" w:cs="Times New Roman"/>
        </w:rPr>
        <w:t>ieżącego usuwania wszelkich odpadów remontowych i śmieci, będących następstwem wykonywania prac.</w:t>
      </w:r>
      <w:r w:rsidR="00212D8A" w:rsidRPr="00711072">
        <w:rPr>
          <w:rFonts w:ascii="Times New Roman" w:hAnsi="Times New Roman" w:cs="Times New Roman"/>
        </w:rPr>
        <w:t xml:space="preserve"> </w:t>
      </w:r>
      <w:r w:rsidR="005976C2" w:rsidRPr="00711072">
        <w:rPr>
          <w:rFonts w:ascii="Times New Roman" w:hAnsi="Times New Roman" w:cs="Times New Roman"/>
        </w:rPr>
        <w:t>Jeżeli zachodzić będzie potrzeba gromadzenia odpadów i śmieci na terenie wykonywanych prac, Wykonawca zobowiązany będzie posiadać odpowiedni pojemnik, którego miejsce ustawienia zostanie wyznaczone przez Zamawiającego. Pojemnik będzie opróżniany przez Wykonawcę na własny koszt. Niedopuszczalne jest gromadzenie odpadów i śmieci w innych miejscach, a Wykonawca w takim przypadku zostanie obciążony kosztami ich wywozu;</w:t>
      </w:r>
    </w:p>
    <w:p w14:paraId="5F22144E" w14:textId="355C0FEE" w:rsidR="00DA42D4" w:rsidRPr="00711072" w:rsidRDefault="00884D0A"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t>p</w:t>
      </w:r>
      <w:r w:rsidR="005976C2" w:rsidRPr="00711072">
        <w:rPr>
          <w:rFonts w:ascii="Times New Roman" w:hAnsi="Times New Roman" w:cs="Times New Roman"/>
        </w:rPr>
        <w:t xml:space="preserve">ostępowania z odpadami powstałymi w trakcie przedmiotu umowy, zgodnie z zapisami </w:t>
      </w:r>
      <w:r w:rsidR="00DA42D4" w:rsidRPr="00711072">
        <w:rPr>
          <w:rFonts w:ascii="Times New Roman" w:hAnsi="Times New Roman" w:cs="Times New Roman"/>
        </w:rPr>
        <w:t>ustawy z dnia 14 grudnia 2012 r. o odpadach (Dz. U. z 20</w:t>
      </w:r>
      <w:r w:rsidR="00C6438A" w:rsidRPr="00711072">
        <w:rPr>
          <w:rFonts w:ascii="Times New Roman" w:hAnsi="Times New Roman" w:cs="Times New Roman"/>
        </w:rPr>
        <w:t>23</w:t>
      </w:r>
      <w:r w:rsidR="00DA42D4" w:rsidRPr="00711072">
        <w:rPr>
          <w:rFonts w:ascii="Times New Roman" w:hAnsi="Times New Roman" w:cs="Times New Roman"/>
        </w:rPr>
        <w:t xml:space="preserve"> r. poz. </w:t>
      </w:r>
      <w:r w:rsidR="00C6438A" w:rsidRPr="00711072">
        <w:rPr>
          <w:rFonts w:ascii="Times New Roman" w:hAnsi="Times New Roman" w:cs="Times New Roman"/>
        </w:rPr>
        <w:t>1587</w:t>
      </w:r>
      <w:r w:rsidR="00DA42D4" w:rsidRPr="00711072">
        <w:rPr>
          <w:rFonts w:ascii="Times New Roman" w:hAnsi="Times New Roman" w:cs="Times New Roman"/>
        </w:rPr>
        <w:t>) oraz ustawy z</w:t>
      </w:r>
      <w:r w:rsidR="009D5408">
        <w:rPr>
          <w:rFonts w:ascii="Times New Roman" w:hAnsi="Times New Roman" w:cs="Times New Roman"/>
        </w:rPr>
        <w:t> </w:t>
      </w:r>
      <w:r w:rsidR="00DA42D4" w:rsidRPr="00711072">
        <w:rPr>
          <w:rFonts w:ascii="Times New Roman" w:hAnsi="Times New Roman" w:cs="Times New Roman"/>
        </w:rPr>
        <w:t>dnia 27 kwietnia 2001 r. Prawo ochrony środowiska (Dz. U. z 202</w:t>
      </w:r>
      <w:r w:rsidR="00C6438A" w:rsidRPr="00711072">
        <w:rPr>
          <w:rFonts w:ascii="Times New Roman" w:hAnsi="Times New Roman" w:cs="Times New Roman"/>
        </w:rPr>
        <w:t>4</w:t>
      </w:r>
      <w:r w:rsidR="00DA42D4" w:rsidRPr="00711072">
        <w:rPr>
          <w:rFonts w:ascii="Times New Roman" w:hAnsi="Times New Roman" w:cs="Times New Roman"/>
        </w:rPr>
        <w:t xml:space="preserve"> r. poz. </w:t>
      </w:r>
      <w:r w:rsidR="00C6438A" w:rsidRPr="00711072">
        <w:rPr>
          <w:rFonts w:ascii="Times New Roman" w:hAnsi="Times New Roman" w:cs="Times New Roman"/>
        </w:rPr>
        <w:t>54</w:t>
      </w:r>
      <w:r w:rsidR="00DA42D4" w:rsidRPr="00711072">
        <w:rPr>
          <w:rFonts w:ascii="Times New Roman" w:hAnsi="Times New Roman" w:cs="Times New Roman"/>
        </w:rPr>
        <w:t>);</w:t>
      </w:r>
    </w:p>
    <w:p w14:paraId="3971D059" w14:textId="77777777" w:rsidR="00DA42D4" w:rsidRPr="00711072" w:rsidRDefault="0001764A"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t>u</w:t>
      </w:r>
      <w:r w:rsidR="00DA42D4" w:rsidRPr="00711072">
        <w:rPr>
          <w:rFonts w:ascii="Times New Roman" w:hAnsi="Times New Roman" w:cs="Times New Roman"/>
        </w:rPr>
        <w:t>sunięcia po zakończeniu robót i wykonaniu robót do wszelkich zanieczyszczeń uporządkowania terenu robót, przywrócenia go do stanu pierwotnego, naprawienia ewentualnych szkód powstałych w wyniku prowadzenia robót;</w:t>
      </w:r>
    </w:p>
    <w:p w14:paraId="5E52C244" w14:textId="77777777" w:rsidR="00DA42D4" w:rsidRPr="00711072" w:rsidRDefault="0001764A"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t>z</w:t>
      </w:r>
      <w:r w:rsidR="00DA42D4" w:rsidRPr="00711072">
        <w:rPr>
          <w:rFonts w:ascii="Times New Roman" w:hAnsi="Times New Roman" w:cs="Times New Roman"/>
        </w:rPr>
        <w:t>apewnienia wykonywania robót pod nadzorem osoby posiadającej odpowiednie kwalifikacje i uprawnienia;</w:t>
      </w:r>
    </w:p>
    <w:p w14:paraId="27F3A609" w14:textId="77777777" w:rsidR="00DA42D4" w:rsidRPr="00711072" w:rsidRDefault="0001764A" w:rsidP="00433593">
      <w:pPr>
        <w:pStyle w:val="Akapitzlist"/>
        <w:numPr>
          <w:ilvl w:val="0"/>
          <w:numId w:val="8"/>
        </w:numPr>
        <w:spacing w:after="0" w:line="276" w:lineRule="auto"/>
        <w:jc w:val="both"/>
        <w:rPr>
          <w:rFonts w:ascii="Times New Roman" w:hAnsi="Times New Roman" w:cs="Times New Roman"/>
        </w:rPr>
      </w:pPr>
      <w:r w:rsidRPr="00711072">
        <w:rPr>
          <w:rFonts w:ascii="Times New Roman" w:hAnsi="Times New Roman" w:cs="Times New Roman"/>
        </w:rPr>
        <w:t>p</w:t>
      </w:r>
      <w:r w:rsidR="00DA42D4" w:rsidRPr="00711072">
        <w:rPr>
          <w:rFonts w:ascii="Times New Roman" w:hAnsi="Times New Roman" w:cs="Times New Roman"/>
        </w:rPr>
        <w:t>rzestrzegania przepisów bezpieczeństwa i higieny pracy, ppoż.</w:t>
      </w:r>
    </w:p>
    <w:p w14:paraId="4935805C" w14:textId="77777777" w:rsidR="00DA42D4" w:rsidRPr="00711072" w:rsidRDefault="00DA42D4" w:rsidP="00433593">
      <w:pPr>
        <w:pStyle w:val="Akapitzlist"/>
        <w:numPr>
          <w:ilvl w:val="0"/>
          <w:numId w:val="7"/>
        </w:numPr>
        <w:spacing w:after="0" w:line="276" w:lineRule="auto"/>
        <w:jc w:val="both"/>
        <w:rPr>
          <w:rFonts w:ascii="Times New Roman" w:hAnsi="Times New Roman" w:cs="Times New Roman"/>
        </w:rPr>
      </w:pPr>
      <w:r w:rsidRPr="00711072">
        <w:rPr>
          <w:rFonts w:ascii="Times New Roman" w:hAnsi="Times New Roman" w:cs="Times New Roman"/>
        </w:rPr>
        <w:t>Wymagania związane z re</w:t>
      </w:r>
      <w:r w:rsidR="00475D1D" w:rsidRPr="00711072">
        <w:rPr>
          <w:rFonts w:ascii="Times New Roman" w:hAnsi="Times New Roman" w:cs="Times New Roman"/>
        </w:rPr>
        <w:t>a</w:t>
      </w:r>
      <w:r w:rsidRPr="00711072">
        <w:rPr>
          <w:rFonts w:ascii="Times New Roman" w:hAnsi="Times New Roman" w:cs="Times New Roman"/>
        </w:rPr>
        <w:t xml:space="preserve">lizacją zamówienia, dotyczące </w:t>
      </w:r>
      <w:r w:rsidR="00475D1D" w:rsidRPr="00711072">
        <w:rPr>
          <w:rFonts w:ascii="Times New Roman" w:hAnsi="Times New Roman" w:cs="Times New Roman"/>
        </w:rPr>
        <w:t xml:space="preserve">zatrudniania na podstawie umowy </w:t>
      </w:r>
      <w:r w:rsidR="00197B0F" w:rsidRPr="00711072">
        <w:rPr>
          <w:rFonts w:ascii="Times New Roman" w:hAnsi="Times New Roman" w:cs="Times New Roman"/>
        </w:rPr>
        <w:br/>
      </w:r>
      <w:r w:rsidR="00475D1D" w:rsidRPr="00711072">
        <w:rPr>
          <w:rFonts w:ascii="Times New Roman" w:hAnsi="Times New Roman" w:cs="Times New Roman"/>
        </w:rPr>
        <w:t>o pracę przez wykonawcę i podwykonawcę:</w:t>
      </w:r>
    </w:p>
    <w:p w14:paraId="248A2224" w14:textId="77777777" w:rsidR="00475D1D" w:rsidRPr="00711072" w:rsidRDefault="00475D1D"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 xml:space="preserve">zgodnie z zapisem art. 95 ust. 1, 2 ustawy </w:t>
      </w:r>
      <w:proofErr w:type="spellStart"/>
      <w:r w:rsidRPr="00711072">
        <w:rPr>
          <w:rFonts w:ascii="Times New Roman" w:hAnsi="Times New Roman" w:cs="Times New Roman"/>
        </w:rPr>
        <w:t>Pzp</w:t>
      </w:r>
      <w:proofErr w:type="spellEnd"/>
      <w:r w:rsidRPr="00711072">
        <w:rPr>
          <w:rFonts w:ascii="Times New Roman" w:hAnsi="Times New Roman" w:cs="Times New Roman"/>
        </w:rPr>
        <w:t xml:space="preserve"> Zamawiający wymaga</w:t>
      </w:r>
      <w:r w:rsidR="00B97F7F" w:rsidRPr="00711072">
        <w:rPr>
          <w:rFonts w:ascii="Times New Roman" w:hAnsi="Times New Roman" w:cs="Times New Roman"/>
        </w:rPr>
        <w:t>,</w:t>
      </w:r>
      <w:r w:rsidRPr="00711072">
        <w:rPr>
          <w:rFonts w:ascii="Times New Roman" w:hAnsi="Times New Roman" w:cs="Times New Roman"/>
        </w:rPr>
        <w:t xml:space="preserve"> aby osoby wykonujące czynności objęte przedmiotem zamówienia</w:t>
      </w:r>
      <w:r w:rsidR="00B97F7F" w:rsidRPr="00711072">
        <w:rPr>
          <w:rFonts w:ascii="Times New Roman" w:hAnsi="Times New Roman" w:cs="Times New Roman"/>
        </w:rPr>
        <w:t>,</w:t>
      </w:r>
      <w:r w:rsidRPr="00711072">
        <w:rPr>
          <w:rFonts w:ascii="Times New Roman" w:hAnsi="Times New Roman" w:cs="Times New Roman"/>
        </w:rPr>
        <w:t xml:space="preserve"> zatrudnione były na podstawie umowy o pracę w całym okresie realizacji zamówienia. Powyższy wymóg </w:t>
      </w:r>
      <w:r w:rsidRPr="00711072">
        <w:rPr>
          <w:rFonts w:ascii="Times New Roman" w:hAnsi="Times New Roman" w:cs="Times New Roman"/>
          <w:b/>
        </w:rPr>
        <w:t>nie dotyczy</w:t>
      </w:r>
      <w:r w:rsidR="00212D8A" w:rsidRPr="00711072">
        <w:rPr>
          <w:rFonts w:ascii="Times New Roman" w:hAnsi="Times New Roman" w:cs="Times New Roman"/>
          <w:b/>
        </w:rPr>
        <w:t xml:space="preserve"> </w:t>
      </w:r>
      <w:r w:rsidRPr="00711072">
        <w:rPr>
          <w:rFonts w:ascii="Times New Roman" w:hAnsi="Times New Roman" w:cs="Times New Roman"/>
          <w:b/>
        </w:rPr>
        <w:t>czynności związanych z kierowaniem robotami, nadzorem nad realizowanymi robotami budowlanymi oraz transportem materiałów i osób</w:t>
      </w:r>
      <w:r w:rsidRPr="00711072">
        <w:rPr>
          <w:rFonts w:ascii="Times New Roman" w:hAnsi="Times New Roman" w:cs="Times New Roman"/>
        </w:rPr>
        <w:t xml:space="preserve"> na teren realizowanych robót budowlanych;</w:t>
      </w:r>
    </w:p>
    <w:p w14:paraId="624C74F3" w14:textId="63DEB908" w:rsidR="00B97F7F" w:rsidRPr="00711072" w:rsidRDefault="00475D1D"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przed podpisaniem umowy Wykonawca zobowiązany będzie do przedstaw</w:t>
      </w:r>
      <w:r w:rsidR="001B2E25" w:rsidRPr="00711072">
        <w:rPr>
          <w:rFonts w:ascii="Times New Roman" w:hAnsi="Times New Roman" w:cs="Times New Roman"/>
        </w:rPr>
        <w:t>ienia Zamawiającemu wykaz</w:t>
      </w:r>
      <w:r w:rsidR="00B97F7F" w:rsidRPr="00711072">
        <w:rPr>
          <w:rFonts w:ascii="Times New Roman" w:hAnsi="Times New Roman" w:cs="Times New Roman"/>
        </w:rPr>
        <w:t>u</w:t>
      </w:r>
      <w:r w:rsidR="001B2E25" w:rsidRPr="00711072">
        <w:rPr>
          <w:rFonts w:ascii="Times New Roman" w:hAnsi="Times New Roman" w:cs="Times New Roman"/>
        </w:rPr>
        <w:t xml:space="preserve"> osób</w:t>
      </w:r>
      <w:r w:rsidRPr="00711072">
        <w:rPr>
          <w:rFonts w:ascii="Times New Roman" w:hAnsi="Times New Roman" w:cs="Times New Roman"/>
        </w:rPr>
        <w:t xml:space="preserve"> zatrudnionych na podstawie umowy o pracę, zgodnie z</w:t>
      </w:r>
      <w:r w:rsidR="009D5408">
        <w:rPr>
          <w:rFonts w:ascii="Times New Roman" w:hAnsi="Times New Roman" w:cs="Times New Roman"/>
        </w:rPr>
        <w:t> </w:t>
      </w:r>
      <w:r w:rsidR="00C00673" w:rsidRPr="00711072">
        <w:rPr>
          <w:rFonts w:ascii="Times New Roman" w:hAnsi="Times New Roman" w:cs="Times New Roman"/>
          <w:b/>
        </w:rPr>
        <w:t>Załącznikiem nr 5</w:t>
      </w:r>
      <w:r w:rsidR="00197B0F" w:rsidRPr="00711072">
        <w:rPr>
          <w:rFonts w:ascii="Times New Roman" w:hAnsi="Times New Roman" w:cs="Times New Roman"/>
          <w:b/>
        </w:rPr>
        <w:t xml:space="preserve"> do umowy;</w:t>
      </w:r>
    </w:p>
    <w:p w14:paraId="2A2F7F1F" w14:textId="77777777" w:rsidR="00B97F7F" w:rsidRPr="00711072" w:rsidRDefault="00197B0F"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w</w:t>
      </w:r>
      <w:r w:rsidR="00475D1D" w:rsidRPr="00711072">
        <w:rPr>
          <w:rFonts w:ascii="Times New Roman" w:hAnsi="Times New Roman" w:cs="Times New Roman"/>
        </w:rPr>
        <w:t xml:space="preserve"> przypadku zmiany osób</w:t>
      </w:r>
      <w:r w:rsidR="001B2E25" w:rsidRPr="00711072">
        <w:rPr>
          <w:rFonts w:ascii="Times New Roman" w:hAnsi="Times New Roman" w:cs="Times New Roman"/>
        </w:rPr>
        <w:t xml:space="preserve"> zatrudnionych na podstawie umowy o pracę,</w:t>
      </w:r>
      <w:r w:rsidR="00475D1D" w:rsidRPr="00711072">
        <w:rPr>
          <w:rFonts w:ascii="Times New Roman" w:hAnsi="Times New Roman" w:cs="Times New Roman"/>
        </w:rPr>
        <w:t xml:space="preserve"> w trakcie obowiązywania </w:t>
      </w:r>
      <w:r w:rsidR="001B2E25" w:rsidRPr="00711072">
        <w:rPr>
          <w:rFonts w:ascii="Times New Roman" w:hAnsi="Times New Roman" w:cs="Times New Roman"/>
        </w:rPr>
        <w:t>u</w:t>
      </w:r>
      <w:r w:rsidR="00475D1D" w:rsidRPr="00711072">
        <w:rPr>
          <w:rFonts w:ascii="Times New Roman" w:hAnsi="Times New Roman" w:cs="Times New Roman"/>
        </w:rPr>
        <w:t>mowy, Wykonawca zobowi</w:t>
      </w:r>
      <w:r w:rsidR="00B97F7F" w:rsidRPr="00711072">
        <w:rPr>
          <w:rFonts w:ascii="Times New Roman" w:hAnsi="Times New Roman" w:cs="Times New Roman"/>
        </w:rPr>
        <w:t>ązany jest zaktualizować wykaz</w:t>
      </w:r>
      <w:r w:rsidRPr="00711072">
        <w:rPr>
          <w:rFonts w:ascii="Times New Roman" w:hAnsi="Times New Roman" w:cs="Times New Roman"/>
        </w:rPr>
        <w:t>;</w:t>
      </w:r>
    </w:p>
    <w:p w14:paraId="7B2C90DD" w14:textId="77777777" w:rsidR="009F2647" w:rsidRPr="00711072" w:rsidRDefault="00197B0F"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w</w:t>
      </w:r>
      <w:r w:rsidR="00475D1D" w:rsidRPr="00711072">
        <w:rPr>
          <w:rFonts w:ascii="Times New Roman" w:hAnsi="Times New Roman" w:cs="Times New Roman"/>
        </w:rPr>
        <w:t xml:space="preserve"> trakcie realizacji zamówienia Zamawiający uprawniony jest do wykonywania czynności kontrolnych wobec Wyk</w:t>
      </w:r>
      <w:r w:rsidRPr="00711072">
        <w:rPr>
          <w:rFonts w:ascii="Times New Roman" w:hAnsi="Times New Roman" w:cs="Times New Roman"/>
        </w:rPr>
        <w:t>onawcy odnośnie spełniania</w:t>
      </w:r>
      <w:r w:rsidR="00475D1D" w:rsidRPr="00711072">
        <w:rPr>
          <w:rFonts w:ascii="Times New Roman" w:hAnsi="Times New Roman" w:cs="Times New Roman"/>
        </w:rPr>
        <w:t xml:space="preserve"> wymogu</w:t>
      </w:r>
      <w:r w:rsidRPr="00711072">
        <w:rPr>
          <w:rFonts w:ascii="Times New Roman" w:hAnsi="Times New Roman" w:cs="Times New Roman"/>
        </w:rPr>
        <w:t>, o którym mowa w ust. 2</w:t>
      </w:r>
      <w:r w:rsidR="001B2E25" w:rsidRPr="00711072">
        <w:rPr>
          <w:rFonts w:ascii="Times New Roman" w:hAnsi="Times New Roman" w:cs="Times New Roman"/>
        </w:rPr>
        <w:t xml:space="preserve">. </w:t>
      </w:r>
      <w:r w:rsidR="00AE0E55" w:rsidRPr="00711072">
        <w:rPr>
          <w:rFonts w:ascii="Times New Roman" w:hAnsi="Times New Roman" w:cs="Times New Roman"/>
        </w:rPr>
        <w:t>Zamawiający up</w:t>
      </w:r>
      <w:r w:rsidR="001B2E25" w:rsidRPr="00711072">
        <w:rPr>
          <w:rFonts w:ascii="Times New Roman" w:hAnsi="Times New Roman" w:cs="Times New Roman"/>
        </w:rPr>
        <w:t>rawniony jest w szczególności do</w:t>
      </w:r>
      <w:r w:rsidR="00AE0E55" w:rsidRPr="00711072">
        <w:rPr>
          <w:rFonts w:ascii="Times New Roman" w:hAnsi="Times New Roman" w:cs="Times New Roman"/>
        </w:rPr>
        <w:t>:</w:t>
      </w:r>
    </w:p>
    <w:p w14:paraId="77BE6EDC" w14:textId="77777777" w:rsidR="00AE0E55" w:rsidRPr="00711072" w:rsidRDefault="001B2E25" w:rsidP="00433593">
      <w:pPr>
        <w:pStyle w:val="Akapitzlist"/>
        <w:numPr>
          <w:ilvl w:val="0"/>
          <w:numId w:val="10"/>
        </w:numPr>
        <w:spacing w:after="0" w:line="276" w:lineRule="auto"/>
        <w:jc w:val="both"/>
        <w:rPr>
          <w:rFonts w:ascii="Times New Roman" w:hAnsi="Times New Roman" w:cs="Times New Roman"/>
        </w:rPr>
      </w:pPr>
      <w:r w:rsidRPr="00711072">
        <w:rPr>
          <w:rFonts w:ascii="Times New Roman" w:hAnsi="Times New Roman" w:cs="Times New Roman"/>
        </w:rPr>
        <w:t>żądania d</w:t>
      </w:r>
      <w:r w:rsidR="00AE0E55" w:rsidRPr="00711072">
        <w:rPr>
          <w:rFonts w:ascii="Times New Roman" w:hAnsi="Times New Roman" w:cs="Times New Roman"/>
        </w:rPr>
        <w:t>okumentów w zakresie potwierdzenia spełniania wymogu</w:t>
      </w:r>
      <w:r w:rsidRPr="00711072">
        <w:rPr>
          <w:rFonts w:ascii="Times New Roman" w:hAnsi="Times New Roman" w:cs="Times New Roman"/>
        </w:rPr>
        <w:t xml:space="preserve"> zatrudnienia na podstawie umowy o pracę</w:t>
      </w:r>
      <w:r w:rsidR="00AE0E55" w:rsidRPr="00711072">
        <w:rPr>
          <w:rFonts w:ascii="Times New Roman" w:hAnsi="Times New Roman" w:cs="Times New Roman"/>
        </w:rPr>
        <w:t xml:space="preserve"> i dokonywania ich oceny;</w:t>
      </w:r>
    </w:p>
    <w:p w14:paraId="5FAFE26F" w14:textId="77777777" w:rsidR="00AE0E55" w:rsidRPr="00711072" w:rsidRDefault="001B2E25" w:rsidP="00433593">
      <w:pPr>
        <w:pStyle w:val="Akapitzlist"/>
        <w:numPr>
          <w:ilvl w:val="0"/>
          <w:numId w:val="10"/>
        </w:numPr>
        <w:spacing w:after="0" w:line="276" w:lineRule="auto"/>
        <w:jc w:val="both"/>
        <w:rPr>
          <w:rFonts w:ascii="Times New Roman" w:hAnsi="Times New Roman" w:cs="Times New Roman"/>
        </w:rPr>
      </w:pPr>
      <w:r w:rsidRPr="00711072">
        <w:rPr>
          <w:rFonts w:ascii="Times New Roman" w:hAnsi="Times New Roman" w:cs="Times New Roman"/>
        </w:rPr>
        <w:t>żądania w</w:t>
      </w:r>
      <w:r w:rsidR="00AE0E55" w:rsidRPr="00711072">
        <w:rPr>
          <w:rFonts w:ascii="Times New Roman" w:hAnsi="Times New Roman" w:cs="Times New Roman"/>
        </w:rPr>
        <w:t>yjaśnień w przypadku wątpliwości w zakresie potwierdzenia spełniania ww. wymogu;</w:t>
      </w:r>
    </w:p>
    <w:p w14:paraId="798EA78B" w14:textId="77777777" w:rsidR="00AE0E55" w:rsidRPr="00711072" w:rsidRDefault="001B2E25" w:rsidP="00433593">
      <w:pPr>
        <w:pStyle w:val="Akapitzlist"/>
        <w:numPr>
          <w:ilvl w:val="0"/>
          <w:numId w:val="10"/>
        </w:numPr>
        <w:spacing w:after="0" w:line="276" w:lineRule="auto"/>
        <w:jc w:val="both"/>
        <w:rPr>
          <w:rFonts w:ascii="Times New Roman" w:hAnsi="Times New Roman" w:cs="Times New Roman"/>
        </w:rPr>
      </w:pPr>
      <w:r w:rsidRPr="00711072">
        <w:rPr>
          <w:rFonts w:ascii="Times New Roman" w:hAnsi="Times New Roman" w:cs="Times New Roman"/>
        </w:rPr>
        <w:t>p</w:t>
      </w:r>
      <w:r w:rsidR="00AE0E55" w:rsidRPr="00711072">
        <w:rPr>
          <w:rFonts w:ascii="Times New Roman" w:hAnsi="Times New Roman" w:cs="Times New Roman"/>
        </w:rPr>
        <w:t>rzeprowadzenia kontroli na miejscu wykonywania przedmiotu zamówienia.</w:t>
      </w:r>
    </w:p>
    <w:p w14:paraId="70BE7CEC" w14:textId="77777777" w:rsidR="009F2647" w:rsidRPr="00711072" w:rsidRDefault="00197B0F"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lastRenderedPageBreak/>
        <w:t>w</w:t>
      </w:r>
      <w:r w:rsidR="009F2647" w:rsidRPr="00711072">
        <w:rPr>
          <w:rFonts w:ascii="Times New Roman" w:hAnsi="Times New Roman" w:cs="Times New Roman"/>
        </w:rPr>
        <w:t xml:space="preserve"> celu weryfikacji zatrudnienia przez Wykonawcę lub podwykonawcę na podstawie umowy o pracę osób, o których mowa w pkt 1 Zamawiający może żądać:</w:t>
      </w:r>
    </w:p>
    <w:p w14:paraId="56CB6CA2" w14:textId="77777777" w:rsidR="009F2647" w:rsidRPr="00711072" w:rsidRDefault="00AE0E55" w:rsidP="00433593">
      <w:pPr>
        <w:pStyle w:val="Akapitzlist"/>
        <w:numPr>
          <w:ilvl w:val="0"/>
          <w:numId w:val="11"/>
        </w:numPr>
        <w:spacing w:after="0" w:line="276" w:lineRule="auto"/>
        <w:jc w:val="both"/>
        <w:rPr>
          <w:rFonts w:ascii="Times New Roman" w:hAnsi="Times New Roman" w:cs="Times New Roman"/>
        </w:rPr>
      </w:pPr>
      <w:r w:rsidRPr="00711072">
        <w:rPr>
          <w:rFonts w:ascii="Times New Roman" w:hAnsi="Times New Roman" w:cs="Times New Roman"/>
        </w:rPr>
        <w:t>Oświadczenia zatrudnionego pracownika;</w:t>
      </w:r>
    </w:p>
    <w:p w14:paraId="55136947" w14:textId="77777777" w:rsidR="00AE0E55" w:rsidRPr="00711072" w:rsidRDefault="00AE0E55" w:rsidP="00433593">
      <w:pPr>
        <w:pStyle w:val="Akapitzlist"/>
        <w:numPr>
          <w:ilvl w:val="0"/>
          <w:numId w:val="11"/>
        </w:numPr>
        <w:spacing w:after="0" w:line="276" w:lineRule="auto"/>
        <w:jc w:val="both"/>
        <w:rPr>
          <w:rFonts w:ascii="Times New Roman" w:hAnsi="Times New Roman" w:cs="Times New Roman"/>
        </w:rPr>
      </w:pPr>
      <w:r w:rsidRPr="00711072">
        <w:rPr>
          <w:rFonts w:ascii="Times New Roman" w:hAnsi="Times New Roman" w:cs="Times New Roman"/>
        </w:rPr>
        <w:t>Oświadczenia wykonawcy lub podwykonawcy o zatrudnieniu pracowników na podstawie umowy o pracę.</w:t>
      </w:r>
    </w:p>
    <w:p w14:paraId="64BAAE3E" w14:textId="77777777" w:rsidR="00AE0E55" w:rsidRPr="00711072" w:rsidRDefault="00323F67"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z</w:t>
      </w:r>
      <w:r w:rsidR="00AE0E55" w:rsidRPr="00711072">
        <w:rPr>
          <w:rFonts w:ascii="Times New Roman" w:hAnsi="Times New Roman" w:cs="Times New Roman"/>
        </w:rPr>
        <w:t xml:space="preserve"> tytułu niespełnienia przez Wykonawcę lub podwykonawcę wymogu zatrudnienia na podstawie umowy o pracę osób uczestniczących w wykonaniu przedmiotu zamówienia, </w:t>
      </w:r>
      <w:r w:rsidR="009B4854" w:rsidRPr="00711072">
        <w:rPr>
          <w:rFonts w:ascii="Times New Roman" w:hAnsi="Times New Roman" w:cs="Times New Roman"/>
        </w:rPr>
        <w:t>Zamawiający przewiduje sankcję w postaci obowiązku zapłaty przez Wykonawcę kary umownej wskazanej w §10 ust. 1 pkt 8 umowy.</w:t>
      </w:r>
    </w:p>
    <w:p w14:paraId="68BB7E7A" w14:textId="287323F3" w:rsidR="009B4854" w:rsidRPr="00711072" w:rsidRDefault="00323F67"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n</w:t>
      </w:r>
      <w:r w:rsidR="009B4854" w:rsidRPr="00711072">
        <w:rPr>
          <w:rFonts w:ascii="Times New Roman" w:hAnsi="Times New Roman" w:cs="Times New Roman"/>
        </w:rPr>
        <w:t>iezłożenie przez Wykonawcę w wyznaczonym przez Zamawiającego terminie żądanych dowodów w celu potwierdzenia spełnienia przez Wykonawcę lub podwykonawcę wymogu zatrudnienia na podstawie umowy o pracę traktowane będzie, jako niespełnienie przez Wy</w:t>
      </w:r>
      <w:r w:rsidRPr="00711072">
        <w:rPr>
          <w:rFonts w:ascii="Times New Roman" w:hAnsi="Times New Roman" w:cs="Times New Roman"/>
        </w:rPr>
        <w:t>konawcę lub podwykonawcę wymogu, o którym mowa w ust. 2</w:t>
      </w:r>
      <w:r w:rsidR="009B4854" w:rsidRPr="00711072">
        <w:rPr>
          <w:rFonts w:ascii="Times New Roman" w:hAnsi="Times New Roman" w:cs="Times New Roman"/>
        </w:rPr>
        <w:t>, skutkujące sankcją, o</w:t>
      </w:r>
      <w:r w:rsidR="009D5408">
        <w:rPr>
          <w:rFonts w:ascii="Times New Roman" w:hAnsi="Times New Roman" w:cs="Times New Roman"/>
        </w:rPr>
        <w:t> </w:t>
      </w:r>
      <w:r w:rsidR="009B4854" w:rsidRPr="00711072">
        <w:rPr>
          <w:rFonts w:ascii="Times New Roman" w:hAnsi="Times New Roman" w:cs="Times New Roman"/>
        </w:rPr>
        <w:t>któr</w:t>
      </w:r>
      <w:r w:rsidR="009F2647" w:rsidRPr="00711072">
        <w:rPr>
          <w:rFonts w:ascii="Times New Roman" w:hAnsi="Times New Roman" w:cs="Times New Roman"/>
        </w:rPr>
        <w:t>ej mowa w § 4 ust. 2 pkt 6</w:t>
      </w:r>
      <w:r w:rsidR="009B4854" w:rsidRPr="00711072">
        <w:rPr>
          <w:rFonts w:ascii="Times New Roman" w:hAnsi="Times New Roman" w:cs="Times New Roman"/>
        </w:rPr>
        <w:t xml:space="preserve"> umowy.</w:t>
      </w:r>
    </w:p>
    <w:p w14:paraId="7BEFF51E" w14:textId="3F300286" w:rsidR="00B97F7F" w:rsidRPr="00711072" w:rsidRDefault="00B97F7F"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Wykonawca zobowiązuje się do informowania w formie pisemnej o ewentualnej zmianie lub zastępstwie osoby wykonującej czynności związane z wykonywaniem robót</w:t>
      </w:r>
      <w:r w:rsidR="009F2647" w:rsidRPr="00711072">
        <w:rPr>
          <w:rFonts w:ascii="Times New Roman" w:hAnsi="Times New Roman" w:cs="Times New Roman"/>
        </w:rPr>
        <w:t xml:space="preserve"> (np.</w:t>
      </w:r>
      <w:r w:rsidR="008B61F6">
        <w:rPr>
          <w:rFonts w:ascii="Times New Roman" w:hAnsi="Times New Roman" w:cs="Times New Roman"/>
        </w:rPr>
        <w:t> </w:t>
      </w:r>
      <w:r w:rsidR="009F2647" w:rsidRPr="00711072">
        <w:rPr>
          <w:rFonts w:ascii="Times New Roman" w:hAnsi="Times New Roman" w:cs="Times New Roman"/>
        </w:rPr>
        <w:t>w</w:t>
      </w:r>
      <w:r w:rsidR="008B61F6">
        <w:rPr>
          <w:rFonts w:ascii="Times New Roman" w:hAnsi="Times New Roman" w:cs="Times New Roman"/>
        </w:rPr>
        <w:t> </w:t>
      </w:r>
      <w:r w:rsidR="009F2647" w:rsidRPr="00711072">
        <w:rPr>
          <w:rFonts w:ascii="Times New Roman" w:hAnsi="Times New Roman" w:cs="Times New Roman"/>
        </w:rPr>
        <w:t>razie choroby, urlopu, i</w:t>
      </w:r>
      <w:r w:rsidRPr="00711072">
        <w:rPr>
          <w:rFonts w:ascii="Times New Roman" w:hAnsi="Times New Roman" w:cs="Times New Roman"/>
        </w:rPr>
        <w:t>nnych nieprzewidzianych okoliczności) niezwłocznie, jednak nie później niż przed rozpoczęciem pracy przez nową osobę.</w:t>
      </w:r>
    </w:p>
    <w:p w14:paraId="3F9B8831" w14:textId="77777777" w:rsidR="00B97F7F" w:rsidRPr="00711072" w:rsidRDefault="00B97F7F"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 xml:space="preserve">Zamawiający zastrzega sobie prawo żądania zmiany pracowników, jeżeli swoim postępowaniem stwarzają oni zagrożenie dla bezpieczeństwa i zgodnej z umową realizacji zlecenia. </w:t>
      </w:r>
    </w:p>
    <w:p w14:paraId="4CC4A939" w14:textId="77777777" w:rsidR="009B4854" w:rsidRPr="00711072" w:rsidRDefault="00323F67" w:rsidP="00433593">
      <w:pPr>
        <w:pStyle w:val="Akapitzlist"/>
        <w:numPr>
          <w:ilvl w:val="0"/>
          <w:numId w:val="9"/>
        </w:numPr>
        <w:spacing w:after="0" w:line="276" w:lineRule="auto"/>
        <w:jc w:val="both"/>
        <w:rPr>
          <w:rFonts w:ascii="Times New Roman" w:hAnsi="Times New Roman" w:cs="Times New Roman"/>
        </w:rPr>
      </w:pPr>
      <w:r w:rsidRPr="00711072">
        <w:rPr>
          <w:rFonts w:ascii="Times New Roman" w:hAnsi="Times New Roman" w:cs="Times New Roman"/>
        </w:rPr>
        <w:t xml:space="preserve">w </w:t>
      </w:r>
      <w:r w:rsidR="009B4854" w:rsidRPr="00711072">
        <w:rPr>
          <w:rFonts w:ascii="Times New Roman" w:hAnsi="Times New Roman" w:cs="Times New Roman"/>
        </w:rPr>
        <w:t>przypadku uzasadnionych wątpliwości co do przestrzegania prawa pracy przez Wykonawcę lub podwykonawcę, Zamawiający może zwrócić się o przeprowadzenie kontroli przez Państwową Inspekcję Pracy.</w:t>
      </w:r>
    </w:p>
    <w:p w14:paraId="2F9CDF5A" w14:textId="77777777" w:rsidR="009A5BF1" w:rsidRPr="00711072" w:rsidRDefault="009A5BF1" w:rsidP="009A5BF1">
      <w:pPr>
        <w:spacing w:after="0" w:line="276" w:lineRule="auto"/>
        <w:jc w:val="both"/>
        <w:rPr>
          <w:rFonts w:ascii="Times New Roman" w:hAnsi="Times New Roman" w:cs="Times New Roman"/>
        </w:rPr>
      </w:pPr>
    </w:p>
    <w:p w14:paraId="30314BE6" w14:textId="77777777" w:rsidR="009A5BF1" w:rsidRPr="00711072" w:rsidRDefault="003A5C85" w:rsidP="00BE6B19">
      <w:pPr>
        <w:spacing w:after="0" w:line="276" w:lineRule="auto"/>
        <w:jc w:val="center"/>
        <w:rPr>
          <w:rFonts w:ascii="Times New Roman" w:hAnsi="Times New Roman" w:cs="Times New Roman"/>
          <w:b/>
        </w:rPr>
      </w:pPr>
      <w:r w:rsidRPr="00711072">
        <w:rPr>
          <w:rFonts w:ascii="Times New Roman" w:hAnsi="Times New Roman" w:cs="Times New Roman"/>
          <w:b/>
        </w:rPr>
        <w:t>§ 5</w:t>
      </w:r>
    </w:p>
    <w:p w14:paraId="6E3985FA" w14:textId="77777777" w:rsidR="0080555C" w:rsidRPr="00711072" w:rsidRDefault="0080555C" w:rsidP="00BE6B19">
      <w:pPr>
        <w:spacing w:after="0" w:line="276" w:lineRule="auto"/>
        <w:jc w:val="center"/>
        <w:rPr>
          <w:rFonts w:ascii="Times New Roman" w:hAnsi="Times New Roman" w:cs="Times New Roman"/>
          <w:b/>
        </w:rPr>
      </w:pPr>
      <w:r w:rsidRPr="00711072">
        <w:rPr>
          <w:rFonts w:ascii="Times New Roman" w:hAnsi="Times New Roman" w:cs="Times New Roman"/>
          <w:b/>
        </w:rPr>
        <w:t>Odbiór robót</w:t>
      </w:r>
    </w:p>
    <w:p w14:paraId="2FD5B657" w14:textId="77777777" w:rsidR="0080555C" w:rsidRPr="00711072" w:rsidRDefault="0080555C" w:rsidP="00433593">
      <w:pPr>
        <w:pStyle w:val="Akapitzlist"/>
        <w:numPr>
          <w:ilvl w:val="0"/>
          <w:numId w:val="12"/>
        </w:numPr>
        <w:spacing w:after="0" w:line="276" w:lineRule="auto"/>
        <w:jc w:val="both"/>
        <w:rPr>
          <w:rFonts w:ascii="Times New Roman" w:hAnsi="Times New Roman" w:cs="Times New Roman"/>
        </w:rPr>
      </w:pPr>
      <w:r w:rsidRPr="00711072">
        <w:rPr>
          <w:rFonts w:ascii="Times New Roman" w:hAnsi="Times New Roman" w:cs="Times New Roman"/>
        </w:rPr>
        <w:t>Wykonawca powiadomi Zamawiającego o osiągnięciu gotowości do odbioru końcowego. Przez gotowość rozumie się zakończenie robót objętych przedmiotem umowy oraz skompletowanie wszystkich dokumentów wymaganych przepisami prawa.</w:t>
      </w:r>
    </w:p>
    <w:p w14:paraId="34C0FE73" w14:textId="77777777" w:rsidR="0080555C" w:rsidRPr="00711072" w:rsidRDefault="0080555C" w:rsidP="00433593">
      <w:pPr>
        <w:pStyle w:val="Akapitzlist"/>
        <w:numPr>
          <w:ilvl w:val="0"/>
          <w:numId w:val="12"/>
        </w:numPr>
        <w:spacing w:after="0" w:line="276" w:lineRule="auto"/>
        <w:jc w:val="both"/>
        <w:rPr>
          <w:rFonts w:ascii="Times New Roman" w:hAnsi="Times New Roman" w:cs="Times New Roman"/>
        </w:rPr>
      </w:pPr>
      <w:r w:rsidRPr="00711072">
        <w:rPr>
          <w:rFonts w:ascii="Times New Roman" w:hAnsi="Times New Roman" w:cs="Times New Roman"/>
        </w:rPr>
        <w:t xml:space="preserve">Strony przystępują do odbioru końcowego w terminie 3 dni roboczych od dnia zawiadomienia Zamawiającego przez Wykonawcę o gotowości do odbioru. </w:t>
      </w:r>
    </w:p>
    <w:p w14:paraId="6AEE4942" w14:textId="77777777" w:rsidR="0080555C" w:rsidRPr="00711072" w:rsidRDefault="0080555C" w:rsidP="00433593">
      <w:pPr>
        <w:pStyle w:val="Akapitzlist"/>
        <w:numPr>
          <w:ilvl w:val="0"/>
          <w:numId w:val="12"/>
        </w:numPr>
        <w:spacing w:after="0" w:line="276" w:lineRule="auto"/>
        <w:jc w:val="both"/>
        <w:rPr>
          <w:rFonts w:ascii="Times New Roman" w:hAnsi="Times New Roman" w:cs="Times New Roman"/>
        </w:rPr>
      </w:pPr>
      <w:r w:rsidRPr="00711072">
        <w:rPr>
          <w:rFonts w:ascii="Times New Roman" w:hAnsi="Times New Roman" w:cs="Times New Roman"/>
        </w:rPr>
        <w:t>Jeżeli w toku czynności odbioru Zamawiający stwierdzi, że przedmiot odbioru nie osiągnął gotowości do odbioru z powodu niezakończenia robót lub niewłaściwego ich wykonania, Zamawiający może odmówić dokonania odbioru.</w:t>
      </w:r>
    </w:p>
    <w:p w14:paraId="527D4DC1" w14:textId="77777777" w:rsidR="0080555C" w:rsidRPr="00711072" w:rsidRDefault="0080555C" w:rsidP="00433593">
      <w:pPr>
        <w:pStyle w:val="Akapitzlist"/>
        <w:numPr>
          <w:ilvl w:val="0"/>
          <w:numId w:val="12"/>
        </w:numPr>
        <w:spacing w:after="0" w:line="276" w:lineRule="auto"/>
        <w:jc w:val="both"/>
        <w:rPr>
          <w:rFonts w:ascii="Times New Roman" w:hAnsi="Times New Roman" w:cs="Times New Roman"/>
        </w:rPr>
      </w:pPr>
      <w:r w:rsidRPr="00711072">
        <w:rPr>
          <w:rFonts w:ascii="Times New Roman" w:hAnsi="Times New Roman" w:cs="Times New Roman"/>
        </w:rPr>
        <w:t>Z czynności odbioru sporządza się protokół zawierający ustalenia poczynione w toku odbioru. Protokół podpisywany jest przez Wykonawcę i Zamawiającego. Dzień podpisania protokołu odbioru bez zastrzeżeń stanowi datę odbioru przedmiotu umowy.</w:t>
      </w:r>
    </w:p>
    <w:p w14:paraId="2C1CCACB" w14:textId="77777777" w:rsidR="0080555C" w:rsidRPr="00711072" w:rsidRDefault="0080555C" w:rsidP="00433593">
      <w:pPr>
        <w:pStyle w:val="Akapitzlist"/>
        <w:numPr>
          <w:ilvl w:val="0"/>
          <w:numId w:val="12"/>
        </w:numPr>
        <w:spacing w:after="0" w:line="276" w:lineRule="auto"/>
        <w:jc w:val="both"/>
        <w:rPr>
          <w:rFonts w:ascii="Times New Roman" w:hAnsi="Times New Roman" w:cs="Times New Roman"/>
        </w:rPr>
      </w:pPr>
      <w:r w:rsidRPr="00711072">
        <w:rPr>
          <w:rFonts w:ascii="Times New Roman" w:hAnsi="Times New Roman" w:cs="Times New Roman"/>
        </w:rPr>
        <w:t>Jeżeli w toku czynności odbioru zostaną stwierdzone wady:</w:t>
      </w:r>
    </w:p>
    <w:p w14:paraId="679C93E0" w14:textId="77777777" w:rsidR="0080555C" w:rsidRPr="00711072" w:rsidRDefault="0080555C" w:rsidP="00433593">
      <w:pPr>
        <w:pStyle w:val="Akapitzlist"/>
        <w:numPr>
          <w:ilvl w:val="0"/>
          <w:numId w:val="13"/>
        </w:numPr>
        <w:spacing w:after="0" w:line="276" w:lineRule="auto"/>
        <w:jc w:val="both"/>
        <w:rPr>
          <w:rFonts w:ascii="Times New Roman" w:hAnsi="Times New Roman" w:cs="Times New Roman"/>
        </w:rPr>
      </w:pPr>
      <w:r w:rsidRPr="00711072">
        <w:rPr>
          <w:rFonts w:ascii="Times New Roman" w:hAnsi="Times New Roman" w:cs="Times New Roman"/>
          <w:b/>
        </w:rPr>
        <w:t>nadające się do usunięcia</w:t>
      </w:r>
      <w:r w:rsidRPr="00711072">
        <w:rPr>
          <w:rFonts w:ascii="Times New Roman" w:hAnsi="Times New Roman" w:cs="Times New Roman"/>
        </w:rPr>
        <w:t xml:space="preserve"> – Zamawiający może odmówić odbioru do czasu usunięcia wad lub braków. Zamawiający wyznacza Wykonawcy termin usunięcia wad;</w:t>
      </w:r>
    </w:p>
    <w:p w14:paraId="7CE1F92C" w14:textId="77777777" w:rsidR="0080555C" w:rsidRPr="00711072" w:rsidRDefault="0080555C" w:rsidP="00433593">
      <w:pPr>
        <w:pStyle w:val="Akapitzlist"/>
        <w:numPr>
          <w:ilvl w:val="0"/>
          <w:numId w:val="13"/>
        </w:numPr>
        <w:spacing w:after="0" w:line="276" w:lineRule="auto"/>
        <w:jc w:val="both"/>
        <w:rPr>
          <w:rFonts w:ascii="Times New Roman" w:hAnsi="Times New Roman" w:cs="Times New Roman"/>
        </w:rPr>
      </w:pPr>
      <w:r w:rsidRPr="00711072">
        <w:rPr>
          <w:rFonts w:ascii="Times New Roman" w:hAnsi="Times New Roman" w:cs="Times New Roman"/>
          <w:b/>
        </w:rPr>
        <w:t>nienadające się do usunięcia</w:t>
      </w:r>
      <w:r w:rsidRPr="00711072">
        <w:rPr>
          <w:rFonts w:ascii="Times New Roman" w:hAnsi="Times New Roman" w:cs="Times New Roman"/>
        </w:rPr>
        <w:t xml:space="preserve"> – Zamawiający może:</w:t>
      </w:r>
    </w:p>
    <w:p w14:paraId="04211668" w14:textId="77777777" w:rsidR="0080555C" w:rsidRPr="00711072" w:rsidRDefault="0080555C" w:rsidP="00433593">
      <w:pPr>
        <w:pStyle w:val="Akapitzlist"/>
        <w:numPr>
          <w:ilvl w:val="0"/>
          <w:numId w:val="14"/>
        </w:numPr>
        <w:spacing w:after="0" w:line="276" w:lineRule="auto"/>
        <w:jc w:val="both"/>
        <w:rPr>
          <w:rFonts w:ascii="Times New Roman" w:hAnsi="Times New Roman" w:cs="Times New Roman"/>
        </w:rPr>
      </w:pPr>
      <w:r w:rsidRPr="00711072">
        <w:rPr>
          <w:rFonts w:ascii="Times New Roman" w:hAnsi="Times New Roman" w:cs="Times New Roman"/>
        </w:rPr>
        <w:t>obniżyć wynagrodzenie Wykonawcy odpowiednio do utraconej wartości użytkowej, estetycznej i technicznej, jeżeli wady nie umożliwiają użytkowania przedmiotu umowy zgodnie z jej przeznaczeniem</w:t>
      </w:r>
    </w:p>
    <w:p w14:paraId="04654C5B" w14:textId="77777777" w:rsidR="008A71AE" w:rsidRPr="00711072" w:rsidRDefault="008A71AE" w:rsidP="00433593">
      <w:pPr>
        <w:pStyle w:val="Akapitzlist"/>
        <w:numPr>
          <w:ilvl w:val="0"/>
          <w:numId w:val="14"/>
        </w:numPr>
        <w:spacing w:after="0" w:line="276" w:lineRule="auto"/>
        <w:jc w:val="both"/>
        <w:rPr>
          <w:rFonts w:ascii="Times New Roman" w:hAnsi="Times New Roman" w:cs="Times New Roman"/>
        </w:rPr>
      </w:pPr>
      <w:r w:rsidRPr="00711072">
        <w:rPr>
          <w:rFonts w:ascii="Times New Roman" w:hAnsi="Times New Roman" w:cs="Times New Roman"/>
        </w:rPr>
        <w:t xml:space="preserve">żądać ich ponownego wykonania, uznając przedmiot umowy za niezrealizowany w tym zakresie, jeżeli wady nie nadają się do usunięcia lub uniemożliwiają prawidłowe użytkowanie. W tym przypadku Zamawiający wyznaczy dodatkowy termin do </w:t>
      </w:r>
      <w:r w:rsidRPr="00711072">
        <w:rPr>
          <w:rFonts w:ascii="Times New Roman" w:hAnsi="Times New Roman" w:cs="Times New Roman"/>
        </w:rPr>
        <w:lastRenderedPageBreak/>
        <w:t xml:space="preserve">prawidłowego, ponownego wykonania elementów, co do których stwierdzono wskazane wady. W przypadku niewywiązania się do tego obowiązku przez dotychczasowego Wykonawcę w wyznaczonym przez Zamawiającego terminie, Zamawiający wypowie niniejszą umowę ze skutkiem natychmiastowym i powierzy wykonanie tych elementów nowemu Wykonawcy, na koszt dotychczasowego Wykonawcy. </w:t>
      </w:r>
    </w:p>
    <w:p w14:paraId="3D2EF7DB" w14:textId="153EFEFE" w:rsidR="008A71AE" w:rsidRPr="00711072" w:rsidRDefault="008A71AE" w:rsidP="00433593">
      <w:pPr>
        <w:pStyle w:val="Akapitzlist"/>
        <w:numPr>
          <w:ilvl w:val="0"/>
          <w:numId w:val="12"/>
        </w:numPr>
        <w:spacing w:after="0" w:line="276" w:lineRule="auto"/>
        <w:jc w:val="both"/>
        <w:rPr>
          <w:rFonts w:ascii="Times New Roman" w:hAnsi="Times New Roman" w:cs="Times New Roman"/>
        </w:rPr>
      </w:pPr>
      <w:r w:rsidRPr="00711072">
        <w:rPr>
          <w:rFonts w:ascii="Times New Roman" w:hAnsi="Times New Roman" w:cs="Times New Roman"/>
        </w:rPr>
        <w:t>Z czynności odbioru sporządza się protokół, który powinien zawierać ustalenia poczynione w</w:t>
      </w:r>
      <w:r w:rsidR="008B61F6">
        <w:rPr>
          <w:rFonts w:ascii="Times New Roman" w:hAnsi="Times New Roman" w:cs="Times New Roman"/>
        </w:rPr>
        <w:t> </w:t>
      </w:r>
      <w:r w:rsidRPr="00711072">
        <w:rPr>
          <w:rFonts w:ascii="Times New Roman" w:hAnsi="Times New Roman" w:cs="Times New Roman"/>
        </w:rPr>
        <w:t>toku odbioru, a w szczególności:</w:t>
      </w:r>
    </w:p>
    <w:p w14:paraId="4DE75A42" w14:textId="77777777" w:rsidR="008A71AE" w:rsidRPr="00711072" w:rsidRDefault="008A71AE" w:rsidP="00433593">
      <w:pPr>
        <w:pStyle w:val="Akapitzlist"/>
        <w:numPr>
          <w:ilvl w:val="0"/>
          <w:numId w:val="15"/>
        </w:numPr>
        <w:spacing w:after="0" w:line="276" w:lineRule="auto"/>
        <w:jc w:val="both"/>
        <w:rPr>
          <w:rFonts w:ascii="Times New Roman" w:hAnsi="Times New Roman" w:cs="Times New Roman"/>
        </w:rPr>
      </w:pPr>
      <w:r w:rsidRPr="00711072">
        <w:rPr>
          <w:rFonts w:ascii="Times New Roman" w:hAnsi="Times New Roman" w:cs="Times New Roman"/>
        </w:rPr>
        <w:t>ustalenia zgodności wykonanych prac z umową;</w:t>
      </w:r>
    </w:p>
    <w:p w14:paraId="3F7E7DAD" w14:textId="77777777" w:rsidR="008A71AE" w:rsidRPr="00711072" w:rsidRDefault="008A71AE" w:rsidP="00433593">
      <w:pPr>
        <w:pStyle w:val="Akapitzlist"/>
        <w:numPr>
          <w:ilvl w:val="0"/>
          <w:numId w:val="15"/>
        </w:numPr>
        <w:spacing w:after="0" w:line="276" w:lineRule="auto"/>
        <w:jc w:val="both"/>
        <w:rPr>
          <w:rFonts w:ascii="Times New Roman" w:hAnsi="Times New Roman" w:cs="Times New Roman"/>
        </w:rPr>
      </w:pPr>
      <w:r w:rsidRPr="00711072">
        <w:rPr>
          <w:rFonts w:ascii="Times New Roman" w:hAnsi="Times New Roman" w:cs="Times New Roman"/>
        </w:rPr>
        <w:t>wykaz ujawnionych wad;</w:t>
      </w:r>
    </w:p>
    <w:p w14:paraId="72A83EAB" w14:textId="77777777" w:rsidR="008A71AE" w:rsidRPr="00711072" w:rsidRDefault="008A71AE" w:rsidP="00433593">
      <w:pPr>
        <w:pStyle w:val="Akapitzlist"/>
        <w:numPr>
          <w:ilvl w:val="0"/>
          <w:numId w:val="15"/>
        </w:numPr>
        <w:spacing w:after="0" w:line="276" w:lineRule="auto"/>
        <w:jc w:val="both"/>
        <w:rPr>
          <w:rFonts w:ascii="Times New Roman" w:hAnsi="Times New Roman" w:cs="Times New Roman"/>
        </w:rPr>
      </w:pPr>
      <w:r w:rsidRPr="00711072">
        <w:rPr>
          <w:rFonts w:ascii="Times New Roman" w:hAnsi="Times New Roman" w:cs="Times New Roman"/>
        </w:rPr>
        <w:t>decyzję Zamawiającego co do przyjęcia lub odmowy przyjęcia przedmiotu umowy, terminu usunięcia wad, wysokości obniżenia wynagrodzenia Wykonawcy;</w:t>
      </w:r>
    </w:p>
    <w:p w14:paraId="3B792ABF" w14:textId="77777777" w:rsidR="008A71AE" w:rsidRPr="00711072" w:rsidRDefault="008A71AE" w:rsidP="00433593">
      <w:pPr>
        <w:pStyle w:val="Akapitzlist"/>
        <w:numPr>
          <w:ilvl w:val="0"/>
          <w:numId w:val="15"/>
        </w:numPr>
        <w:spacing w:after="0" w:line="276" w:lineRule="auto"/>
        <w:jc w:val="both"/>
        <w:rPr>
          <w:rFonts w:ascii="Times New Roman" w:hAnsi="Times New Roman" w:cs="Times New Roman"/>
        </w:rPr>
      </w:pPr>
      <w:r w:rsidRPr="00711072">
        <w:rPr>
          <w:rFonts w:ascii="Times New Roman" w:hAnsi="Times New Roman" w:cs="Times New Roman"/>
        </w:rPr>
        <w:t>podpisu uczestniczących w odbiorze.</w:t>
      </w:r>
    </w:p>
    <w:p w14:paraId="3269A858" w14:textId="77777777" w:rsidR="008A71AE" w:rsidRPr="00711072" w:rsidRDefault="008A71AE" w:rsidP="00433593">
      <w:pPr>
        <w:pStyle w:val="Akapitzlist"/>
        <w:numPr>
          <w:ilvl w:val="0"/>
          <w:numId w:val="12"/>
        </w:numPr>
        <w:spacing w:after="0" w:line="276" w:lineRule="auto"/>
        <w:jc w:val="both"/>
        <w:rPr>
          <w:rFonts w:ascii="Times New Roman" w:hAnsi="Times New Roman" w:cs="Times New Roman"/>
        </w:rPr>
      </w:pPr>
      <w:r w:rsidRPr="00711072">
        <w:rPr>
          <w:rFonts w:ascii="Times New Roman" w:hAnsi="Times New Roman" w:cs="Times New Roman"/>
        </w:rPr>
        <w:t>Do odbiorów dokonywanych po usunięciu wad mają zastosowanie powyższe postanowienia.</w:t>
      </w:r>
    </w:p>
    <w:p w14:paraId="1A6C1256" w14:textId="77777777" w:rsidR="00C755DA" w:rsidRPr="00711072" w:rsidRDefault="00C755DA" w:rsidP="0037367E">
      <w:pPr>
        <w:spacing w:after="0" w:line="276" w:lineRule="auto"/>
        <w:rPr>
          <w:rFonts w:ascii="Times New Roman" w:hAnsi="Times New Roman" w:cs="Times New Roman"/>
          <w:b/>
        </w:rPr>
      </w:pPr>
    </w:p>
    <w:p w14:paraId="3F0822F7" w14:textId="77777777" w:rsidR="008A71AE" w:rsidRPr="00711072" w:rsidRDefault="003A5C85" w:rsidP="008A71AE">
      <w:pPr>
        <w:spacing w:after="0" w:line="276" w:lineRule="auto"/>
        <w:jc w:val="center"/>
        <w:rPr>
          <w:rFonts w:ascii="Times New Roman" w:hAnsi="Times New Roman" w:cs="Times New Roman"/>
          <w:b/>
        </w:rPr>
      </w:pPr>
      <w:r w:rsidRPr="00711072">
        <w:rPr>
          <w:rFonts w:ascii="Times New Roman" w:hAnsi="Times New Roman" w:cs="Times New Roman"/>
          <w:b/>
        </w:rPr>
        <w:t>§ 6</w:t>
      </w:r>
    </w:p>
    <w:p w14:paraId="2421EBBF" w14:textId="77777777" w:rsidR="00711072" w:rsidRPr="006D78B9" w:rsidRDefault="00711072" w:rsidP="00711072">
      <w:pPr>
        <w:spacing w:after="0" w:line="276" w:lineRule="auto"/>
        <w:jc w:val="center"/>
        <w:rPr>
          <w:rFonts w:ascii="Times New Roman" w:hAnsi="Times New Roman" w:cs="Times New Roman"/>
          <w:b/>
        </w:rPr>
      </w:pPr>
      <w:r w:rsidRPr="006D78B9">
        <w:rPr>
          <w:rFonts w:ascii="Times New Roman" w:hAnsi="Times New Roman" w:cs="Times New Roman"/>
          <w:b/>
        </w:rPr>
        <w:t>Wynagrodzenie Wykonawcy</w:t>
      </w:r>
    </w:p>
    <w:p w14:paraId="445DC2CC" w14:textId="77777777" w:rsidR="00711072" w:rsidRPr="006D78B9"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Strony ustalają, że obowiązującą je formą wynagrodzenia Wykonawcy jest wynagrodzenie ryczałtowe.</w:t>
      </w:r>
    </w:p>
    <w:p w14:paraId="5C06DFBA" w14:textId="77777777" w:rsidR="00711072" w:rsidRPr="006D78B9"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 xml:space="preserve">Ustalone w tej formie wynagrodzenie wynosi: </w:t>
      </w:r>
      <w:r w:rsidRPr="006D78B9">
        <w:rPr>
          <w:rFonts w:ascii="Times New Roman" w:hAnsi="Times New Roman" w:cs="Times New Roman"/>
          <w:u w:val="dotted"/>
        </w:rPr>
        <w:t>_______________</w:t>
      </w:r>
      <w:r w:rsidRPr="006D78B9">
        <w:rPr>
          <w:rFonts w:ascii="Times New Roman" w:hAnsi="Times New Roman" w:cs="Times New Roman"/>
        </w:rPr>
        <w:t xml:space="preserve"> zł brutto (słownie: _____</w:t>
      </w:r>
      <w:r w:rsidRPr="006D78B9">
        <w:rPr>
          <w:rFonts w:ascii="Times New Roman" w:hAnsi="Times New Roman" w:cs="Times New Roman"/>
          <w:u w:val="dotted"/>
        </w:rPr>
        <w:t xml:space="preserve">) </w:t>
      </w:r>
      <w:r w:rsidRPr="006D78B9">
        <w:rPr>
          <w:rFonts w:ascii="Times New Roman" w:hAnsi="Times New Roman" w:cs="Times New Roman"/>
        </w:rPr>
        <w:t xml:space="preserve">zgodnie z </w:t>
      </w:r>
      <w:r w:rsidRPr="006D78B9">
        <w:rPr>
          <w:rFonts w:ascii="Times New Roman" w:hAnsi="Times New Roman" w:cs="Times New Roman"/>
          <w:b/>
        </w:rPr>
        <w:t xml:space="preserve">Załącznikiem nr 3 do umowy – </w:t>
      </w:r>
      <w:r w:rsidRPr="006D78B9">
        <w:rPr>
          <w:rFonts w:ascii="Times New Roman" w:hAnsi="Times New Roman" w:cs="Times New Roman"/>
        </w:rPr>
        <w:t xml:space="preserve">Formularz ofertowy, </w:t>
      </w:r>
    </w:p>
    <w:p w14:paraId="0EC1D7B0" w14:textId="77777777" w:rsidR="00711072" w:rsidRPr="006D78B9"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Powyższe wynagrodzenie jest ostateczne, uwzględnia wszystkie koszty niezbędne do wykonania przedmiotu umowy oraz przekazania remontowanych pomieszczeń do użytkowania.</w:t>
      </w:r>
    </w:p>
    <w:p w14:paraId="3D7C2ABE" w14:textId="77777777" w:rsidR="00711072" w:rsidRPr="0091266A"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Niedoszacowanie, pominięcie oraz brak rozpoznania zakresu przedmiotu umowy nie może być podstawą do żądania zmiany wynagrodzenia ryczałtowego określonego w ust. 2.</w:t>
      </w:r>
    </w:p>
    <w:p w14:paraId="5F809084" w14:textId="77777777" w:rsidR="00711072" w:rsidRPr="006D78B9" w:rsidRDefault="00711072" w:rsidP="00711072">
      <w:pPr>
        <w:numPr>
          <w:ilvl w:val="0"/>
          <w:numId w:val="16"/>
        </w:numPr>
        <w:suppressAutoHyphens/>
        <w:spacing w:after="0" w:line="276" w:lineRule="auto"/>
        <w:jc w:val="both"/>
        <w:rPr>
          <w:rFonts w:ascii="Times New Roman" w:hAnsi="Times New Roman" w:cs="Times New Roman"/>
        </w:rPr>
      </w:pPr>
      <w:r w:rsidRPr="006D78B9">
        <w:rPr>
          <w:rFonts w:ascii="Times New Roman" w:hAnsi="Times New Roman" w:cs="Times New Roman"/>
        </w:rPr>
        <w:t>Należność za wykonanie przedmiotu umowy Zamawiający ureguluje w </w:t>
      </w:r>
      <w:r w:rsidRPr="0091266A">
        <w:rPr>
          <w:rFonts w:ascii="Times New Roman" w:hAnsi="Times New Roman" w:cs="Times New Roman"/>
        </w:rPr>
        <w:t>dwóch termi</w:t>
      </w:r>
      <w:r w:rsidRPr="006D78B9">
        <w:rPr>
          <w:rFonts w:ascii="Times New Roman" w:hAnsi="Times New Roman" w:cs="Times New Roman"/>
        </w:rPr>
        <w:t>nach:</w:t>
      </w:r>
    </w:p>
    <w:p w14:paraId="6234FB75" w14:textId="77777777" w:rsidR="00711072" w:rsidRPr="0091266A" w:rsidRDefault="00711072" w:rsidP="00711072">
      <w:pPr>
        <w:pStyle w:val="Akapitzlist"/>
        <w:numPr>
          <w:ilvl w:val="0"/>
          <w:numId w:val="54"/>
        </w:numPr>
        <w:spacing w:after="0" w:line="276" w:lineRule="auto"/>
        <w:ind w:left="993" w:hanging="284"/>
        <w:jc w:val="both"/>
        <w:rPr>
          <w:rFonts w:ascii="Times New Roman" w:hAnsi="Times New Roman" w:cs="Times New Roman"/>
        </w:rPr>
      </w:pPr>
      <w:r w:rsidRPr="006D78B9">
        <w:rPr>
          <w:rFonts w:ascii="Times New Roman" w:hAnsi="Times New Roman" w:cs="Times New Roman"/>
          <w:b/>
          <w:bCs/>
        </w:rPr>
        <w:t>pierwszy</w:t>
      </w:r>
      <w:r w:rsidRPr="006D78B9">
        <w:rPr>
          <w:rFonts w:ascii="Times New Roman" w:hAnsi="Times New Roman" w:cs="Times New Roman"/>
        </w:rPr>
        <w:t xml:space="preserve"> stanowiący wkład własny Miasta w wysokości  ………..zł: najpóźniej  5 dni od </w:t>
      </w:r>
      <w:r>
        <w:rPr>
          <w:rFonts w:ascii="Times New Roman" w:hAnsi="Times New Roman" w:cs="Times New Roman"/>
        </w:rPr>
        <w:t>doręczenia Zamawiającemu prawidłowo wystawionej</w:t>
      </w:r>
      <w:r w:rsidRPr="006D78B9">
        <w:rPr>
          <w:rFonts w:ascii="Times New Roman" w:hAnsi="Times New Roman" w:cs="Times New Roman"/>
        </w:rPr>
        <w:t xml:space="preserve"> faktury,</w:t>
      </w:r>
    </w:p>
    <w:p w14:paraId="259F99BD" w14:textId="77777777" w:rsidR="00711072" w:rsidRPr="006D78B9" w:rsidRDefault="00711072" w:rsidP="00711072">
      <w:pPr>
        <w:pStyle w:val="Akapitzlist"/>
        <w:numPr>
          <w:ilvl w:val="0"/>
          <w:numId w:val="54"/>
        </w:numPr>
        <w:spacing w:after="0" w:line="276" w:lineRule="auto"/>
        <w:ind w:left="993" w:hanging="284"/>
        <w:jc w:val="both"/>
        <w:rPr>
          <w:rFonts w:ascii="Times New Roman" w:hAnsi="Times New Roman" w:cs="Times New Roman"/>
        </w:rPr>
      </w:pPr>
      <w:r w:rsidRPr="006D78B9">
        <w:rPr>
          <w:rFonts w:ascii="Times New Roman" w:hAnsi="Times New Roman" w:cs="Times New Roman"/>
          <w:b/>
          <w:bCs/>
        </w:rPr>
        <w:t xml:space="preserve">drugi </w:t>
      </w:r>
      <w:r w:rsidRPr="006D78B9">
        <w:rPr>
          <w:rFonts w:ascii="Times New Roman" w:hAnsi="Times New Roman" w:cs="Times New Roman"/>
        </w:rPr>
        <w:t>ze środków Funduszu PFRON w wysokości  ………..zł:</w:t>
      </w:r>
      <w:r w:rsidRPr="0091266A">
        <w:rPr>
          <w:rFonts w:ascii="Times New Roman" w:hAnsi="Times New Roman" w:cs="Times New Roman"/>
        </w:rPr>
        <w:t xml:space="preserve"> </w:t>
      </w:r>
      <w:r w:rsidRPr="006D78B9">
        <w:rPr>
          <w:rFonts w:ascii="Times New Roman" w:hAnsi="Times New Roman" w:cs="Times New Roman"/>
        </w:rPr>
        <w:t>niezwłocznie  po otrzymaniu środków z PFRON, jednak nie później niż do dnia 20 grudnia 2024</w:t>
      </w:r>
      <w:r w:rsidRPr="0091266A">
        <w:rPr>
          <w:rFonts w:ascii="Times New Roman" w:hAnsi="Times New Roman" w:cs="Times New Roman"/>
        </w:rPr>
        <w:t xml:space="preserve"> </w:t>
      </w:r>
      <w:r w:rsidRPr="006D78B9">
        <w:rPr>
          <w:rFonts w:ascii="Times New Roman" w:hAnsi="Times New Roman" w:cs="Times New Roman"/>
        </w:rPr>
        <w:t xml:space="preserve">r.  </w:t>
      </w:r>
    </w:p>
    <w:p w14:paraId="76D9A027" w14:textId="77777777" w:rsidR="00711072" w:rsidRPr="006D78B9" w:rsidRDefault="00711072" w:rsidP="00711072">
      <w:pPr>
        <w:numPr>
          <w:ilvl w:val="0"/>
          <w:numId w:val="16"/>
        </w:numPr>
        <w:suppressAutoHyphens/>
        <w:spacing w:after="0" w:line="240" w:lineRule="auto"/>
        <w:jc w:val="both"/>
        <w:rPr>
          <w:rFonts w:ascii="Times New Roman" w:hAnsi="Times New Roman" w:cs="Times New Roman"/>
        </w:rPr>
      </w:pPr>
      <w:r w:rsidRPr="006D78B9">
        <w:rPr>
          <w:rFonts w:ascii="Times New Roman" w:hAnsi="Times New Roman" w:cs="Times New Roman"/>
        </w:rPr>
        <w:t>Podstawą wystawienia faktury jest podpisany przez obydwie strony protokół odbioru robót</w:t>
      </w:r>
      <w:r>
        <w:rPr>
          <w:rFonts w:ascii="Times New Roman" w:hAnsi="Times New Roman" w:cs="Times New Roman"/>
        </w:rPr>
        <w:t xml:space="preserve"> bez zastrzeżeń</w:t>
      </w:r>
      <w:r w:rsidRPr="006D78B9">
        <w:rPr>
          <w:rFonts w:ascii="Times New Roman" w:hAnsi="Times New Roman" w:cs="Times New Roman"/>
        </w:rPr>
        <w:t>.</w:t>
      </w:r>
    </w:p>
    <w:p w14:paraId="15E1F6BA" w14:textId="77777777" w:rsidR="00711072" w:rsidRPr="0091266A" w:rsidRDefault="00711072" w:rsidP="00711072">
      <w:pPr>
        <w:pStyle w:val="Akapitzlist"/>
        <w:numPr>
          <w:ilvl w:val="0"/>
          <w:numId w:val="16"/>
        </w:numPr>
        <w:spacing w:after="0" w:line="276" w:lineRule="auto"/>
        <w:ind w:left="714" w:hanging="357"/>
        <w:jc w:val="both"/>
        <w:rPr>
          <w:rFonts w:ascii="Times New Roman" w:hAnsi="Times New Roman" w:cs="Times New Roman"/>
        </w:rPr>
      </w:pPr>
      <w:r w:rsidRPr="006D78B9">
        <w:rPr>
          <w:rFonts w:ascii="Times New Roman" w:hAnsi="Times New Roman" w:cs="Times New Roman"/>
        </w:rPr>
        <w:t>Zamawiający informuje, że dniem zapłaty jest dzień obciążenia rachunku Zamawiającego.</w:t>
      </w:r>
    </w:p>
    <w:p w14:paraId="18C2E91B" w14:textId="77777777" w:rsidR="00711072" w:rsidRPr="006D78B9" w:rsidRDefault="00711072" w:rsidP="00711072">
      <w:pPr>
        <w:pStyle w:val="Akapitzlist"/>
        <w:numPr>
          <w:ilvl w:val="0"/>
          <w:numId w:val="16"/>
        </w:numPr>
        <w:spacing w:after="0" w:line="276" w:lineRule="auto"/>
        <w:ind w:left="714" w:hanging="357"/>
        <w:jc w:val="both"/>
        <w:rPr>
          <w:rFonts w:ascii="Times New Roman" w:hAnsi="Times New Roman" w:cs="Times New Roman"/>
        </w:rPr>
      </w:pPr>
      <w:r w:rsidRPr="006D78B9">
        <w:rPr>
          <w:rFonts w:ascii="Times New Roman" w:hAnsi="Times New Roman" w:cs="Times New Roman"/>
          <w:bCs/>
        </w:rPr>
        <w:t>Strony umowy zgodnie postanawiają, że faktur</w:t>
      </w:r>
      <w:r>
        <w:rPr>
          <w:rFonts w:ascii="Times New Roman" w:hAnsi="Times New Roman" w:cs="Times New Roman"/>
          <w:bCs/>
        </w:rPr>
        <w:t>a</w:t>
      </w:r>
      <w:r w:rsidRPr="006D78B9">
        <w:rPr>
          <w:rFonts w:ascii="Times New Roman" w:hAnsi="Times New Roman" w:cs="Times New Roman"/>
          <w:bCs/>
        </w:rPr>
        <w:t xml:space="preserve"> wystawi</w:t>
      </w:r>
      <w:r>
        <w:rPr>
          <w:rFonts w:ascii="Times New Roman" w:hAnsi="Times New Roman" w:cs="Times New Roman"/>
          <w:bCs/>
        </w:rPr>
        <w:t>ona</w:t>
      </w:r>
      <w:r w:rsidRPr="006D78B9">
        <w:rPr>
          <w:rFonts w:ascii="Times New Roman" w:hAnsi="Times New Roman" w:cs="Times New Roman"/>
          <w:bCs/>
        </w:rPr>
        <w:t xml:space="preserve"> będ</w:t>
      </w:r>
      <w:r>
        <w:rPr>
          <w:rFonts w:ascii="Times New Roman" w:hAnsi="Times New Roman" w:cs="Times New Roman"/>
          <w:bCs/>
        </w:rPr>
        <w:t>zie</w:t>
      </w:r>
      <w:r w:rsidRPr="006D78B9">
        <w:rPr>
          <w:rFonts w:ascii="Times New Roman" w:hAnsi="Times New Roman" w:cs="Times New Roman"/>
          <w:bCs/>
        </w:rPr>
        <w:t xml:space="preserve"> z następującymi danymi:  </w:t>
      </w:r>
    </w:p>
    <w:p w14:paraId="087578BE" w14:textId="77777777" w:rsidR="00711072" w:rsidRPr="006D78B9" w:rsidRDefault="00711072" w:rsidP="00711072">
      <w:pPr>
        <w:pStyle w:val="Akapitzlist"/>
        <w:tabs>
          <w:tab w:val="left" w:pos="360"/>
        </w:tabs>
        <w:rPr>
          <w:rFonts w:ascii="Times New Roman" w:hAnsi="Times New Roman" w:cs="Times New Roman"/>
          <w:bCs/>
        </w:rPr>
      </w:pPr>
      <w:r w:rsidRPr="006D78B9">
        <w:rPr>
          <w:rFonts w:ascii="Times New Roman" w:hAnsi="Times New Roman" w:cs="Times New Roman"/>
          <w:b/>
        </w:rPr>
        <w:t xml:space="preserve"> </w:t>
      </w:r>
    </w:p>
    <w:p w14:paraId="1DA5D2E3" w14:textId="77777777" w:rsidR="00711072" w:rsidRPr="006D78B9" w:rsidRDefault="00711072" w:rsidP="00711072">
      <w:pPr>
        <w:pStyle w:val="Akapitzlist"/>
        <w:tabs>
          <w:tab w:val="left" w:pos="3850"/>
        </w:tabs>
        <w:rPr>
          <w:rFonts w:ascii="Times New Roman" w:hAnsi="Times New Roman" w:cs="Times New Roman"/>
          <w:bCs/>
          <w:u w:val="single"/>
        </w:rPr>
      </w:pPr>
      <w:r w:rsidRPr="006D78B9">
        <w:rPr>
          <w:rFonts w:ascii="Times New Roman" w:hAnsi="Times New Roman" w:cs="Times New Roman"/>
          <w:bCs/>
        </w:rPr>
        <w:t xml:space="preserve">     </w:t>
      </w:r>
      <w:r w:rsidRPr="006D78B9">
        <w:rPr>
          <w:rFonts w:ascii="Times New Roman" w:hAnsi="Times New Roman" w:cs="Times New Roman"/>
          <w:bCs/>
          <w:u w:val="single"/>
        </w:rPr>
        <w:t xml:space="preserve">NABYWCA: </w:t>
      </w:r>
    </w:p>
    <w:p w14:paraId="7D981B56" w14:textId="77777777" w:rsidR="00711072" w:rsidRPr="006D78B9" w:rsidRDefault="00711072" w:rsidP="00711072">
      <w:pPr>
        <w:pStyle w:val="Akapitzlist"/>
        <w:tabs>
          <w:tab w:val="left" w:pos="3850"/>
        </w:tabs>
        <w:rPr>
          <w:rFonts w:ascii="Times New Roman" w:hAnsi="Times New Roman" w:cs="Times New Roman"/>
          <w:b/>
          <w:bCs/>
          <w:kern w:val="32"/>
        </w:rPr>
      </w:pPr>
      <w:r w:rsidRPr="006D78B9">
        <w:rPr>
          <w:rFonts w:ascii="Times New Roman" w:hAnsi="Times New Roman" w:cs="Times New Roman"/>
          <w:bCs/>
        </w:rPr>
        <w:t xml:space="preserve">   </w:t>
      </w:r>
      <w:r w:rsidRPr="006D78B9">
        <w:rPr>
          <w:rFonts w:ascii="Times New Roman" w:hAnsi="Times New Roman" w:cs="Times New Roman"/>
          <w:b/>
          <w:bCs/>
          <w:kern w:val="32"/>
        </w:rPr>
        <w:t xml:space="preserve">                    Miasto Łódź                           </w:t>
      </w:r>
    </w:p>
    <w:p w14:paraId="4F5DC061" w14:textId="77777777" w:rsidR="00711072" w:rsidRPr="006D78B9" w:rsidRDefault="00711072" w:rsidP="00711072">
      <w:pPr>
        <w:pStyle w:val="Akapitzlist"/>
        <w:tabs>
          <w:tab w:val="left" w:pos="3850"/>
        </w:tabs>
        <w:rPr>
          <w:rFonts w:ascii="Times New Roman" w:hAnsi="Times New Roman" w:cs="Times New Roman"/>
          <w:b/>
          <w:bCs/>
          <w:kern w:val="32"/>
        </w:rPr>
      </w:pPr>
      <w:r w:rsidRPr="006D78B9">
        <w:rPr>
          <w:rFonts w:ascii="Times New Roman" w:hAnsi="Times New Roman" w:cs="Times New Roman"/>
          <w:b/>
          <w:bCs/>
          <w:kern w:val="32"/>
        </w:rPr>
        <w:t xml:space="preserve">                       ul. Piotrkowska 104</w:t>
      </w:r>
    </w:p>
    <w:p w14:paraId="5AAA391B" w14:textId="77777777" w:rsidR="00711072" w:rsidRPr="006D78B9" w:rsidRDefault="00711072" w:rsidP="00711072">
      <w:pPr>
        <w:pStyle w:val="Akapitzlist"/>
        <w:tabs>
          <w:tab w:val="left" w:pos="3850"/>
        </w:tabs>
        <w:rPr>
          <w:rFonts w:ascii="Times New Roman" w:hAnsi="Times New Roman" w:cs="Times New Roman"/>
          <w:b/>
          <w:bCs/>
          <w:kern w:val="32"/>
        </w:rPr>
      </w:pPr>
      <w:r w:rsidRPr="006D78B9">
        <w:rPr>
          <w:rFonts w:ascii="Times New Roman" w:hAnsi="Times New Roman" w:cs="Times New Roman"/>
          <w:b/>
          <w:bCs/>
          <w:kern w:val="32"/>
        </w:rPr>
        <w:t xml:space="preserve">                       90-926 Łódź</w:t>
      </w:r>
    </w:p>
    <w:p w14:paraId="4F5DA1EA" w14:textId="77777777" w:rsidR="00711072" w:rsidRPr="006D78B9" w:rsidRDefault="00711072" w:rsidP="00711072">
      <w:pPr>
        <w:pStyle w:val="Akapitzlist"/>
        <w:tabs>
          <w:tab w:val="left" w:pos="3850"/>
        </w:tabs>
        <w:rPr>
          <w:rFonts w:ascii="Times New Roman" w:hAnsi="Times New Roman" w:cs="Times New Roman"/>
          <w:b/>
          <w:bCs/>
          <w:kern w:val="32"/>
        </w:rPr>
      </w:pPr>
      <w:r w:rsidRPr="006D78B9">
        <w:rPr>
          <w:rFonts w:ascii="Times New Roman" w:hAnsi="Times New Roman" w:cs="Times New Roman"/>
          <w:b/>
          <w:bCs/>
          <w:kern w:val="32"/>
        </w:rPr>
        <w:t xml:space="preserve">                       NIP: 7250028902</w:t>
      </w:r>
    </w:p>
    <w:p w14:paraId="5619776E" w14:textId="77777777" w:rsidR="00711072" w:rsidRPr="006D78B9" w:rsidRDefault="00711072" w:rsidP="00711072">
      <w:pPr>
        <w:pStyle w:val="Akapitzlist"/>
        <w:tabs>
          <w:tab w:val="left" w:pos="3850"/>
        </w:tabs>
        <w:rPr>
          <w:rFonts w:ascii="Times New Roman" w:hAnsi="Times New Roman" w:cs="Times New Roman"/>
          <w:b/>
          <w:bCs/>
          <w:kern w:val="32"/>
        </w:rPr>
      </w:pPr>
      <w:r w:rsidRPr="006D78B9">
        <w:rPr>
          <w:rFonts w:ascii="Times New Roman" w:hAnsi="Times New Roman" w:cs="Times New Roman"/>
          <w:kern w:val="32"/>
        </w:rPr>
        <w:t xml:space="preserve">   </w:t>
      </w:r>
      <w:r w:rsidRPr="006D78B9">
        <w:rPr>
          <w:rFonts w:ascii="Times New Roman" w:hAnsi="Times New Roman" w:cs="Times New Roman"/>
          <w:kern w:val="32"/>
          <w:u w:val="single"/>
        </w:rPr>
        <w:t>ODBIORCA FAKTURY</w:t>
      </w:r>
      <w:r w:rsidRPr="006D78B9">
        <w:rPr>
          <w:rFonts w:ascii="Times New Roman" w:hAnsi="Times New Roman" w:cs="Times New Roman"/>
          <w:b/>
          <w:bCs/>
          <w:kern w:val="32"/>
        </w:rPr>
        <w:t>:</w:t>
      </w:r>
    </w:p>
    <w:p w14:paraId="2A07A69B" w14:textId="77777777" w:rsidR="00711072" w:rsidRPr="006D78B9" w:rsidRDefault="00711072" w:rsidP="00711072">
      <w:pPr>
        <w:pStyle w:val="Akapitzlist"/>
        <w:keepNext/>
        <w:outlineLvl w:val="0"/>
        <w:rPr>
          <w:rFonts w:ascii="Times New Roman" w:hAnsi="Times New Roman" w:cs="Times New Roman"/>
          <w:b/>
          <w:bCs/>
          <w:kern w:val="32"/>
        </w:rPr>
      </w:pPr>
      <w:r w:rsidRPr="006D78B9">
        <w:rPr>
          <w:rFonts w:ascii="Times New Roman" w:hAnsi="Times New Roman" w:cs="Times New Roman"/>
          <w:b/>
          <w:bCs/>
          <w:kern w:val="32"/>
        </w:rPr>
        <w:lastRenderedPageBreak/>
        <w:t xml:space="preserve">                      </w:t>
      </w:r>
      <w:r w:rsidRPr="0091266A">
        <w:rPr>
          <w:rFonts w:ascii="Times New Roman" w:hAnsi="Times New Roman" w:cs="Times New Roman"/>
          <w:b/>
          <w:bCs/>
          <w:kern w:val="32"/>
        </w:rPr>
        <w:t>Centrum Rehabilitacyjno Opiekuńcze D</w:t>
      </w:r>
      <w:r>
        <w:rPr>
          <w:rFonts w:ascii="Times New Roman" w:hAnsi="Times New Roman" w:cs="Times New Roman"/>
          <w:b/>
          <w:bCs/>
          <w:kern w:val="32"/>
        </w:rPr>
        <w:t>om Pomocy Społecznej</w:t>
      </w:r>
      <w:r w:rsidRPr="0091266A">
        <w:rPr>
          <w:rFonts w:ascii="Times New Roman" w:hAnsi="Times New Roman" w:cs="Times New Roman"/>
          <w:b/>
          <w:bCs/>
          <w:kern w:val="32"/>
        </w:rPr>
        <w:t xml:space="preserve"> w Łodzi</w:t>
      </w:r>
      <w:r w:rsidRPr="006D78B9">
        <w:rPr>
          <w:rFonts w:ascii="Times New Roman" w:hAnsi="Times New Roman" w:cs="Times New Roman"/>
          <w:b/>
          <w:bCs/>
          <w:kern w:val="32"/>
        </w:rPr>
        <w:t xml:space="preserve">                             </w:t>
      </w:r>
    </w:p>
    <w:p w14:paraId="028F5484" w14:textId="77777777" w:rsidR="00711072" w:rsidRPr="006D78B9" w:rsidRDefault="00711072" w:rsidP="00711072">
      <w:pPr>
        <w:pStyle w:val="Akapitzlist"/>
        <w:keepNext/>
        <w:outlineLvl w:val="0"/>
        <w:rPr>
          <w:rFonts w:ascii="Times New Roman" w:hAnsi="Times New Roman" w:cs="Times New Roman"/>
          <w:b/>
          <w:bCs/>
          <w:kern w:val="32"/>
        </w:rPr>
      </w:pPr>
      <w:r w:rsidRPr="006D78B9">
        <w:rPr>
          <w:rFonts w:ascii="Times New Roman" w:hAnsi="Times New Roman" w:cs="Times New Roman"/>
          <w:b/>
          <w:bCs/>
          <w:kern w:val="32"/>
        </w:rPr>
        <w:t xml:space="preserve">                      </w:t>
      </w:r>
      <w:r w:rsidRPr="0091266A">
        <w:rPr>
          <w:rFonts w:ascii="Times New Roman" w:hAnsi="Times New Roman" w:cs="Times New Roman"/>
          <w:b/>
          <w:bCs/>
          <w:kern w:val="32"/>
        </w:rPr>
        <w:t>92-338</w:t>
      </w:r>
      <w:r w:rsidRPr="006D78B9">
        <w:rPr>
          <w:rFonts w:ascii="Times New Roman" w:hAnsi="Times New Roman" w:cs="Times New Roman"/>
          <w:b/>
          <w:bCs/>
          <w:kern w:val="32"/>
        </w:rPr>
        <w:t xml:space="preserve"> Łódź, ul. </w:t>
      </w:r>
      <w:r w:rsidRPr="0091266A">
        <w:rPr>
          <w:rFonts w:ascii="Times New Roman" w:hAnsi="Times New Roman" w:cs="Times New Roman"/>
          <w:b/>
          <w:bCs/>
          <w:kern w:val="32"/>
        </w:rPr>
        <w:t>Przybyszewskiego 255/267</w:t>
      </w:r>
    </w:p>
    <w:p w14:paraId="4FA9F503" w14:textId="77777777" w:rsidR="00711072" w:rsidRPr="006D78B9" w:rsidRDefault="00711072" w:rsidP="00711072">
      <w:pPr>
        <w:pStyle w:val="Akapitzlist"/>
        <w:keepNext/>
        <w:outlineLvl w:val="0"/>
        <w:rPr>
          <w:rFonts w:ascii="Times New Roman" w:hAnsi="Times New Roman" w:cs="Times New Roman"/>
          <w:b/>
          <w:bCs/>
          <w:kern w:val="32"/>
        </w:rPr>
      </w:pPr>
      <w:r w:rsidRPr="006D78B9">
        <w:rPr>
          <w:rFonts w:ascii="Times New Roman" w:hAnsi="Times New Roman" w:cs="Times New Roman"/>
          <w:b/>
          <w:bCs/>
          <w:kern w:val="32"/>
        </w:rPr>
        <w:t xml:space="preserve">                      NIP: </w:t>
      </w:r>
      <w:r w:rsidRPr="0091266A">
        <w:rPr>
          <w:rFonts w:ascii="Times New Roman" w:hAnsi="Times New Roman" w:cs="Times New Roman"/>
          <w:b/>
          <w:bCs/>
          <w:kern w:val="32"/>
        </w:rPr>
        <w:t>7281671102</w:t>
      </w:r>
    </w:p>
    <w:p w14:paraId="4629629D" w14:textId="77777777" w:rsidR="00711072" w:rsidRPr="006D78B9" w:rsidRDefault="00711072" w:rsidP="00711072">
      <w:pPr>
        <w:pStyle w:val="Akapitzlist"/>
        <w:keepNext/>
        <w:outlineLvl w:val="0"/>
        <w:rPr>
          <w:rFonts w:ascii="Times New Roman" w:hAnsi="Times New Roman" w:cs="Times New Roman"/>
          <w:b/>
          <w:bCs/>
          <w:kern w:val="32"/>
        </w:rPr>
      </w:pPr>
    </w:p>
    <w:p w14:paraId="3CB8E871" w14:textId="77777777" w:rsidR="00711072" w:rsidRPr="006D78B9" w:rsidRDefault="00711072" w:rsidP="00711072">
      <w:pPr>
        <w:pStyle w:val="Akapitzlist"/>
        <w:keepNext/>
        <w:outlineLvl w:val="0"/>
        <w:rPr>
          <w:rFonts w:ascii="Times New Roman" w:hAnsi="Times New Roman" w:cs="Times New Roman"/>
          <w:b/>
          <w:bCs/>
          <w:kern w:val="32"/>
        </w:rPr>
      </w:pPr>
      <w:r w:rsidRPr="006D78B9">
        <w:rPr>
          <w:rFonts w:ascii="Times New Roman" w:hAnsi="Times New Roman" w:cs="Times New Roman"/>
          <w:kern w:val="32"/>
        </w:rPr>
        <w:t>Numer konta bankowego</w:t>
      </w:r>
      <w:r w:rsidRPr="006D78B9">
        <w:rPr>
          <w:rFonts w:ascii="Times New Roman" w:hAnsi="Times New Roman" w:cs="Times New Roman"/>
          <w:b/>
          <w:bCs/>
          <w:kern w:val="32"/>
        </w:rPr>
        <w:t xml:space="preserve"> Wykonawcy, </w:t>
      </w:r>
      <w:r w:rsidRPr="006D78B9">
        <w:rPr>
          <w:rFonts w:ascii="Times New Roman" w:hAnsi="Times New Roman" w:cs="Times New Roman"/>
          <w:kern w:val="32"/>
        </w:rPr>
        <w:t>na które ma być dokonywana płatność</w:t>
      </w:r>
      <w:r w:rsidRPr="006D78B9">
        <w:rPr>
          <w:rFonts w:ascii="Times New Roman" w:hAnsi="Times New Roman" w:cs="Times New Roman"/>
          <w:b/>
          <w:bCs/>
          <w:kern w:val="32"/>
        </w:rPr>
        <w:t>:………………………………………………………………………</w:t>
      </w:r>
    </w:p>
    <w:p w14:paraId="1CBA14DD" w14:textId="77777777" w:rsidR="00711072" w:rsidRPr="006D78B9" w:rsidRDefault="00711072" w:rsidP="00711072">
      <w:pPr>
        <w:pStyle w:val="Akapitzlist"/>
        <w:keepNext/>
        <w:outlineLvl w:val="0"/>
        <w:rPr>
          <w:rFonts w:ascii="Times New Roman" w:hAnsi="Times New Roman" w:cs="Times New Roman"/>
          <w:b/>
          <w:bCs/>
          <w:kern w:val="32"/>
        </w:rPr>
      </w:pPr>
    </w:p>
    <w:p w14:paraId="29BF25A6" w14:textId="77777777" w:rsidR="00711072" w:rsidRPr="006D78B9" w:rsidRDefault="00711072" w:rsidP="00711072">
      <w:pPr>
        <w:pStyle w:val="Akapitzlist"/>
        <w:keepNext/>
        <w:outlineLvl w:val="0"/>
        <w:rPr>
          <w:rFonts w:ascii="Times New Roman" w:hAnsi="Times New Roman" w:cs="Times New Roman"/>
          <w:b/>
          <w:bCs/>
          <w:kern w:val="32"/>
        </w:rPr>
      </w:pPr>
      <w:r w:rsidRPr="006D78B9">
        <w:rPr>
          <w:rFonts w:ascii="Times New Roman" w:hAnsi="Times New Roman" w:cs="Times New Roman"/>
          <w:b/>
          <w:bCs/>
          <w:kern w:val="32"/>
        </w:rPr>
        <w:t>Numer umowy:……….../2024</w:t>
      </w:r>
    </w:p>
    <w:p w14:paraId="25141019" w14:textId="77777777" w:rsidR="00711072" w:rsidRPr="006D78B9" w:rsidRDefault="00711072" w:rsidP="00711072">
      <w:pPr>
        <w:pStyle w:val="Akapitzlist"/>
        <w:spacing w:after="0" w:line="276" w:lineRule="auto"/>
        <w:ind w:left="714"/>
        <w:jc w:val="both"/>
        <w:rPr>
          <w:rFonts w:ascii="Times New Roman" w:hAnsi="Times New Roman" w:cs="Times New Roman"/>
        </w:rPr>
      </w:pPr>
    </w:p>
    <w:p w14:paraId="0DBA4ACE" w14:textId="7688B9E0" w:rsidR="00711072" w:rsidRPr="006D78B9"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Za niedotrzymanie terminu płatności faktury Wykonawca może naliczyć odsetki w wysokości określonej w ustawie z dnia 8 marca 2013 r. o przeciwdzi</w:t>
      </w:r>
      <w:r w:rsidR="008B61F6">
        <w:rPr>
          <w:rFonts w:ascii="Times New Roman" w:hAnsi="Times New Roman" w:cs="Times New Roman"/>
        </w:rPr>
        <w:t>ałaniu nadmiernym opóźnieniom w </w:t>
      </w:r>
      <w:r w:rsidRPr="006D78B9">
        <w:rPr>
          <w:rFonts w:ascii="Times New Roman" w:hAnsi="Times New Roman" w:cs="Times New Roman"/>
        </w:rPr>
        <w:t>transakcjach handlowych (Dz.U. z 2022 r. 893).</w:t>
      </w:r>
    </w:p>
    <w:p w14:paraId="3ED46B65" w14:textId="77777777" w:rsidR="00711072" w:rsidRPr="006D78B9"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Wykonawca ma możliwość przesłania drogą elektroniczną ustrukturyzowanej faktury elektronicznej w rozumieniu ustawy o elektronicznym fakturowaniu.</w:t>
      </w:r>
    </w:p>
    <w:p w14:paraId="7628E21F" w14:textId="77777777" w:rsidR="00711072" w:rsidRPr="006D78B9"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W przypadku, gdy Wykonawca skorzysta z możliwości przesłania ustrukturyzowanej faktury elektronicznej, wówczas zobowiązany jest do skorzystania z Platformy Elektronicznego Fakturowania.</w:t>
      </w:r>
    </w:p>
    <w:p w14:paraId="1977B6B3" w14:textId="77777777" w:rsidR="00711072" w:rsidRPr="006D78B9"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Zasady związane z wystawianiem ustrukturyzowanych faktur elektronicznych i innych ustrukturyzowanych dokumentów określa ustawa o elektronicznym fakturowaniu oraz akty wykonawcze.</w:t>
      </w:r>
    </w:p>
    <w:p w14:paraId="20A8B92F" w14:textId="77777777" w:rsidR="00711072" w:rsidRPr="006D78B9" w:rsidRDefault="00711072" w:rsidP="00711072">
      <w:pPr>
        <w:pStyle w:val="Akapitzlist"/>
        <w:numPr>
          <w:ilvl w:val="0"/>
          <w:numId w:val="16"/>
        </w:numPr>
        <w:spacing w:after="0" w:line="276" w:lineRule="auto"/>
        <w:jc w:val="both"/>
        <w:rPr>
          <w:rFonts w:ascii="Times New Roman" w:hAnsi="Times New Roman" w:cs="Times New Roman"/>
        </w:rPr>
      </w:pPr>
      <w:r w:rsidRPr="006D78B9">
        <w:rPr>
          <w:rFonts w:ascii="Times New Roman" w:hAnsi="Times New Roman" w:cs="Times New Roman"/>
        </w:rPr>
        <w:t xml:space="preserve">Wykonawca korzystając z usług brokera </w:t>
      </w:r>
      <w:proofErr w:type="spellStart"/>
      <w:r w:rsidRPr="006D78B9">
        <w:rPr>
          <w:rFonts w:ascii="Times New Roman" w:hAnsi="Times New Roman" w:cs="Times New Roman"/>
        </w:rPr>
        <w:t>PEFexpert</w:t>
      </w:r>
      <w:proofErr w:type="spellEnd"/>
      <w:r w:rsidRPr="006D78B9">
        <w:rPr>
          <w:rFonts w:ascii="Times New Roman" w:hAnsi="Times New Roman" w:cs="Times New Roman"/>
        </w:rPr>
        <w:t xml:space="preserve"> na Platformie Elektronicznego Fakturowania (PEF), powinien wpisać dane dotyczące nabywcy:</w:t>
      </w:r>
    </w:p>
    <w:p w14:paraId="03D516D8" w14:textId="77777777" w:rsidR="00711072" w:rsidRPr="006D78B9" w:rsidRDefault="00711072" w:rsidP="00711072">
      <w:pPr>
        <w:pStyle w:val="Akapitzlist"/>
        <w:numPr>
          <w:ilvl w:val="0"/>
          <w:numId w:val="52"/>
        </w:numPr>
        <w:spacing w:after="0" w:line="276" w:lineRule="auto"/>
        <w:jc w:val="both"/>
        <w:rPr>
          <w:rFonts w:ascii="Times New Roman" w:hAnsi="Times New Roman" w:cs="Times New Roman"/>
        </w:rPr>
      </w:pPr>
      <w:r w:rsidRPr="006D78B9">
        <w:rPr>
          <w:rFonts w:ascii="Times New Roman" w:hAnsi="Times New Roman" w:cs="Times New Roman"/>
        </w:rPr>
        <w:t>w sekcji NABYWCA TOWARU/USŁUGI, w polu Identyfikator podatkowy należy wpisać NIP Miasta: 7250028902,</w:t>
      </w:r>
    </w:p>
    <w:p w14:paraId="20DA1CFC" w14:textId="77777777" w:rsidR="00711072" w:rsidRPr="006D78B9" w:rsidRDefault="00711072" w:rsidP="00711072">
      <w:pPr>
        <w:pStyle w:val="Akapitzlist"/>
        <w:numPr>
          <w:ilvl w:val="0"/>
          <w:numId w:val="52"/>
        </w:numPr>
        <w:spacing w:after="0" w:line="276" w:lineRule="auto"/>
        <w:jc w:val="both"/>
        <w:rPr>
          <w:rFonts w:ascii="Times New Roman" w:hAnsi="Times New Roman" w:cs="Times New Roman"/>
        </w:rPr>
      </w:pPr>
      <w:r w:rsidRPr="006D78B9">
        <w:rPr>
          <w:rFonts w:ascii="Times New Roman" w:hAnsi="Times New Roman" w:cs="Times New Roman"/>
        </w:rPr>
        <w:t xml:space="preserve">w sekcji ADRESAT DOKUMENTU, jako rodzaj adresu PEF należy wybrać Numer NIP, </w:t>
      </w:r>
    </w:p>
    <w:p w14:paraId="6A96B215" w14:textId="77777777" w:rsidR="00711072" w:rsidRPr="006D78B9" w:rsidRDefault="00711072" w:rsidP="00711072">
      <w:pPr>
        <w:pStyle w:val="Akapitzlist"/>
        <w:spacing w:after="0" w:line="276" w:lineRule="auto"/>
        <w:ind w:left="1440"/>
        <w:jc w:val="both"/>
        <w:rPr>
          <w:rFonts w:ascii="Times New Roman" w:hAnsi="Times New Roman" w:cs="Times New Roman"/>
        </w:rPr>
      </w:pPr>
      <w:r w:rsidRPr="006D78B9">
        <w:rPr>
          <w:rFonts w:ascii="Times New Roman" w:hAnsi="Times New Roman" w:cs="Times New Roman"/>
        </w:rPr>
        <w:t>w polu Numer adresu PEF należy wpisać NIP własny Urzędu: 7252072586/NIP własny Jednostki - w przypadku MJO, 7281671102</w:t>
      </w:r>
    </w:p>
    <w:p w14:paraId="323AB4DC" w14:textId="77777777" w:rsidR="00711072" w:rsidRPr="006D78B9" w:rsidRDefault="00711072" w:rsidP="00711072">
      <w:pPr>
        <w:pStyle w:val="Akapitzlist"/>
        <w:numPr>
          <w:ilvl w:val="0"/>
          <w:numId w:val="52"/>
        </w:numPr>
        <w:spacing w:after="0" w:line="276" w:lineRule="auto"/>
        <w:jc w:val="both"/>
        <w:rPr>
          <w:rFonts w:ascii="Times New Roman" w:hAnsi="Times New Roman" w:cs="Times New Roman"/>
        </w:rPr>
      </w:pPr>
      <w:r w:rsidRPr="006D78B9">
        <w:rPr>
          <w:rFonts w:ascii="Times New Roman" w:hAnsi="Times New Roman" w:cs="Times New Roman"/>
        </w:rPr>
        <w:t>sekcja ODBIORCA TOWARU/USŁUGI powinna być wypełniona zgodnie z miejscem dostawy/odbioru towaru/usługi.</w:t>
      </w:r>
    </w:p>
    <w:p w14:paraId="11391E9C" w14:textId="77777777" w:rsidR="00711072" w:rsidRDefault="00711072" w:rsidP="00711072">
      <w:pPr>
        <w:pStyle w:val="Akapitzlist"/>
        <w:numPr>
          <w:ilvl w:val="0"/>
          <w:numId w:val="52"/>
        </w:numPr>
        <w:spacing w:after="0" w:line="276" w:lineRule="auto"/>
        <w:jc w:val="both"/>
        <w:rPr>
          <w:rFonts w:ascii="Times New Roman" w:hAnsi="Times New Roman" w:cs="Times New Roman"/>
        </w:rPr>
      </w:pPr>
      <w:r w:rsidRPr="006D78B9">
        <w:rPr>
          <w:rFonts w:ascii="Times New Roman" w:hAnsi="Times New Roman" w:cs="Times New Roman"/>
        </w:rPr>
        <w:t xml:space="preserve">Wykonawca zobowiązany jest powiadomić Zamawiającego o wystawieniu faktury na Platformie Elektronicznego Fakturowania, za pośrednictwem poczty elektronicznej – na poniższy e-mail: </w:t>
      </w:r>
      <w:r w:rsidRPr="0091266A">
        <w:rPr>
          <w:rFonts w:ascii="Times New Roman" w:hAnsi="Times New Roman" w:cs="Times New Roman"/>
        </w:rPr>
        <w:t>sekretariat@crodps.pl</w:t>
      </w:r>
      <w:r w:rsidRPr="006D78B9">
        <w:rPr>
          <w:rFonts w:ascii="Times New Roman" w:hAnsi="Times New Roman" w:cs="Times New Roman"/>
        </w:rPr>
        <w:t xml:space="preserve"> .</w:t>
      </w:r>
    </w:p>
    <w:p w14:paraId="57581379" w14:textId="77777777" w:rsidR="00711072" w:rsidRPr="006426FF" w:rsidRDefault="00711072" w:rsidP="00711072">
      <w:pPr>
        <w:pStyle w:val="Akapitzlist"/>
        <w:numPr>
          <w:ilvl w:val="0"/>
          <w:numId w:val="16"/>
        </w:numPr>
        <w:spacing w:after="0" w:line="276" w:lineRule="auto"/>
        <w:jc w:val="both"/>
        <w:rPr>
          <w:rFonts w:ascii="Times New Roman" w:hAnsi="Times New Roman" w:cs="Times New Roman"/>
        </w:rPr>
      </w:pPr>
      <w:r w:rsidRPr="006426FF">
        <w:rPr>
          <w:rFonts w:ascii="Times New Roman" w:hAnsi="Times New Roman" w:cs="Times New Roman"/>
        </w:rPr>
        <w:t>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 jak i uznaje się, że wynagrodzenie nie jest jeszcze należne Wykonawcy w tym okresie.</w:t>
      </w:r>
    </w:p>
    <w:p w14:paraId="15477BA7" w14:textId="77777777" w:rsidR="001B038C" w:rsidRPr="00711072" w:rsidRDefault="00B445B2" w:rsidP="00B445B2">
      <w:pPr>
        <w:spacing w:after="0" w:line="276" w:lineRule="auto"/>
        <w:jc w:val="center"/>
        <w:rPr>
          <w:rFonts w:ascii="Times New Roman" w:hAnsi="Times New Roman" w:cs="Times New Roman"/>
          <w:b/>
        </w:rPr>
      </w:pPr>
      <w:r w:rsidRPr="00711072">
        <w:rPr>
          <w:rFonts w:ascii="Times New Roman" w:hAnsi="Times New Roman" w:cs="Times New Roman"/>
          <w:b/>
        </w:rPr>
        <w:t>§ 7</w:t>
      </w:r>
    </w:p>
    <w:p w14:paraId="725F75E1" w14:textId="77777777" w:rsidR="00B445B2" w:rsidRPr="00711072" w:rsidRDefault="00B445B2" w:rsidP="00B445B2">
      <w:pPr>
        <w:spacing w:after="0" w:line="276" w:lineRule="auto"/>
        <w:jc w:val="center"/>
        <w:rPr>
          <w:rFonts w:ascii="Times New Roman" w:hAnsi="Times New Roman" w:cs="Times New Roman"/>
          <w:b/>
        </w:rPr>
      </w:pPr>
      <w:r w:rsidRPr="00711072">
        <w:rPr>
          <w:rFonts w:ascii="Times New Roman" w:hAnsi="Times New Roman" w:cs="Times New Roman"/>
          <w:b/>
        </w:rPr>
        <w:t>Gwarancja</w:t>
      </w:r>
    </w:p>
    <w:p w14:paraId="79BBBD56" w14:textId="17CE1ECD" w:rsidR="00B445B2" w:rsidRPr="00711072" w:rsidRDefault="00B445B2"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 xml:space="preserve">Wykonawca udzieli Zamawiającemu pisemnej gwarancji jakości na wykonane roboty budowlane na okres </w:t>
      </w:r>
      <w:r w:rsidR="00FE254C" w:rsidRPr="00711072">
        <w:rPr>
          <w:rFonts w:ascii="Times New Roman" w:hAnsi="Times New Roman" w:cs="Times New Roman"/>
          <w:u w:val="dotted"/>
        </w:rPr>
        <w:t>24</w:t>
      </w:r>
      <w:r w:rsidR="00FE254C" w:rsidRPr="00711072">
        <w:rPr>
          <w:rFonts w:ascii="Times New Roman" w:hAnsi="Times New Roman" w:cs="Times New Roman"/>
        </w:rPr>
        <w:t xml:space="preserve"> </w:t>
      </w:r>
      <w:r w:rsidRPr="00711072">
        <w:rPr>
          <w:rFonts w:ascii="Times New Roman" w:hAnsi="Times New Roman" w:cs="Times New Roman"/>
        </w:rPr>
        <w:t>miesięcy</w:t>
      </w:r>
      <w:r w:rsidR="00166379" w:rsidRPr="00711072">
        <w:rPr>
          <w:rFonts w:ascii="Times New Roman" w:hAnsi="Times New Roman" w:cs="Times New Roman"/>
        </w:rPr>
        <w:t xml:space="preserve">, poczynając od daty końcowego odbioru przedmiotu umowy. </w:t>
      </w:r>
      <w:r w:rsidR="00166379" w:rsidRPr="00711072">
        <w:rPr>
          <w:rFonts w:ascii="Times New Roman" w:hAnsi="Times New Roman" w:cs="Times New Roman"/>
        </w:rPr>
        <w:lastRenderedPageBreak/>
        <w:t>Dokument gwarancyjny Wykonawca wystawi Zamawiającemu w dniu odbioru końcowego bez uwag.</w:t>
      </w:r>
    </w:p>
    <w:p w14:paraId="325B73CB" w14:textId="77777777" w:rsidR="00166379" w:rsidRPr="00711072" w:rsidRDefault="00166379"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Gwarancja obejmować będzie wszystkie wykonane prace oraz zastosowane materiały oraz usuwanie wszelkich wad i usterek tkwiących w rzeczy w momencie protokolarnego odbioru przedmiotu umowy jak i powstałych w okresie gwarancji.</w:t>
      </w:r>
    </w:p>
    <w:p w14:paraId="79760DC8" w14:textId="77777777" w:rsidR="002104DA" w:rsidRPr="00711072" w:rsidRDefault="002104DA"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 xml:space="preserve">Wykonawca jest odpowiedzialny względem Zamawiającego za wszelkie wady zmniejszające wartość lub użyteczność przedmiotu umowy, jak też świadczące o jego wykonaniu niezgodnie </w:t>
      </w:r>
      <w:r w:rsidR="00173FE9" w:rsidRPr="00711072">
        <w:rPr>
          <w:rFonts w:ascii="Times New Roman" w:hAnsi="Times New Roman" w:cs="Times New Roman"/>
        </w:rPr>
        <w:t>z wymaganiami Specyfik</w:t>
      </w:r>
      <w:r w:rsidR="0050087C" w:rsidRPr="00711072">
        <w:rPr>
          <w:rFonts w:ascii="Times New Roman" w:hAnsi="Times New Roman" w:cs="Times New Roman"/>
        </w:rPr>
        <w:t>acji Warunków Zamówienia, Kosztorysu oraz Opisu przedmiotu zamówienia</w:t>
      </w:r>
      <w:r w:rsidR="00173FE9" w:rsidRPr="00711072">
        <w:rPr>
          <w:rFonts w:ascii="Times New Roman" w:hAnsi="Times New Roman" w:cs="Times New Roman"/>
        </w:rPr>
        <w:t xml:space="preserve"> oraz uzgodnieniami stron w toku wykonywania przedmiotu umowy.</w:t>
      </w:r>
    </w:p>
    <w:p w14:paraId="40FBA618" w14:textId="77777777" w:rsidR="00173FE9" w:rsidRPr="00711072" w:rsidRDefault="00173FE9"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Gwarancją Wykonawcy objęty jest cały przedmiot umowy, bez względu na to, czy został wykonany przez Wykonawcę, czy podwykonawców, którymi posłużył się on przy wykonywaniu umowy. Gwarancja udzielona przez Wykonawcę obejmuje całość przedmiotu umowy, w szczególności dotyczy jakości wykonanych robót oraz użytych wyrobów budowlanych i urządzeń.</w:t>
      </w:r>
    </w:p>
    <w:p w14:paraId="111FCB0D" w14:textId="77777777" w:rsidR="00173FE9" w:rsidRPr="00711072" w:rsidRDefault="00173FE9"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Nie podlegają gwarancji wady i usterki powstałe wskutek działania siły wyższej lub osoby trzeciej, za którą Wykonawca nie ponosi odpowiedzialności oraz utraty wartości użytkowych przedmiotu umowy, wynikającej z jej użytkowania zgodnego z przeznaczeniem.</w:t>
      </w:r>
    </w:p>
    <w:p w14:paraId="0BBD6D85" w14:textId="77777777" w:rsidR="00C403FA" w:rsidRPr="00711072" w:rsidRDefault="001F72EB"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 xml:space="preserve">W okresie gwarancji jakości Wykonawca zobowiązuje się do usuwania na swój koszt i ryzyko wszelkich wad, które wystąpią po odbiorze końcowym – niezwłocznie po ich zgłoszeniu przez Zamawiającego. Wszelkie reklamacje będą zgłaszane przez Zamawiającego w terminie </w:t>
      </w:r>
      <w:r w:rsidRPr="00711072">
        <w:rPr>
          <w:rFonts w:ascii="Times New Roman" w:hAnsi="Times New Roman" w:cs="Times New Roman"/>
          <w:b/>
        </w:rPr>
        <w:t xml:space="preserve">3 dni od stwierdzenia wady </w:t>
      </w:r>
      <w:r w:rsidRPr="00711072">
        <w:rPr>
          <w:rFonts w:ascii="Times New Roman" w:hAnsi="Times New Roman" w:cs="Times New Roman"/>
        </w:rPr>
        <w:t xml:space="preserve">na adres e-mail: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00A4241F" w:rsidRPr="00711072">
        <w:rPr>
          <w:rFonts w:ascii="Times New Roman" w:hAnsi="Times New Roman" w:cs="Times New Roman"/>
        </w:rPr>
        <w:t>.</w:t>
      </w:r>
      <w:r w:rsidRPr="00711072">
        <w:rPr>
          <w:rFonts w:ascii="Times New Roman" w:hAnsi="Times New Roman" w:cs="Times New Roman"/>
        </w:rPr>
        <w:t>Termin gwarancji biegnie na nowo od chwili naprawienia wadliwej rzeczy lub dostarczenia</w:t>
      </w:r>
      <w:r w:rsidR="00C403FA" w:rsidRPr="00711072">
        <w:rPr>
          <w:rFonts w:ascii="Times New Roman" w:hAnsi="Times New Roman" w:cs="Times New Roman"/>
        </w:rPr>
        <w:t xml:space="preserve"> rzeczy wolnej od wad.</w:t>
      </w:r>
    </w:p>
    <w:p w14:paraId="7D1F38D7" w14:textId="42245DC2" w:rsidR="00C403FA" w:rsidRPr="00711072" w:rsidRDefault="00C403FA"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W przypadku, gdy Wykonawca nie zgłosi w celu stwierdzenia wad w terminie dłuższym niż 3</w:t>
      </w:r>
      <w:r w:rsidR="008B61F6">
        <w:rPr>
          <w:rFonts w:ascii="Times New Roman" w:hAnsi="Times New Roman" w:cs="Times New Roman"/>
        </w:rPr>
        <w:t> </w:t>
      </w:r>
      <w:r w:rsidRPr="00711072">
        <w:rPr>
          <w:rFonts w:ascii="Times New Roman" w:hAnsi="Times New Roman" w:cs="Times New Roman"/>
        </w:rPr>
        <w:t>dni, licząc od daty otrzymania zawiadomienia Zamawiającego lub nie usunie wad w terminie wskazanym przez Zamawiającego, Zamawiającemu przysługuje prawo dokonania naprawy na koszt Wykonawcy przez zatrudnienie własnych specjalistów – bez utraty praw wynikających z gwarancji. W takim przypadku Zamawiający może wystawić notę obciążeniową w terminie płatności 14 dni uwzględniając należności za wykonane roboty i prace naprawcze.</w:t>
      </w:r>
    </w:p>
    <w:p w14:paraId="31D492C8" w14:textId="67609ED0" w:rsidR="00C403FA" w:rsidRPr="00711072" w:rsidRDefault="00C403FA"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Wady szczególnie uciążliwe zostaną usunięte przez Wykonawcę w ciągu 24 godzin od dnia zgłoszenia. Za wady szczególnie uciążliwe zostaną uznane wady naruszające bezpieczeństwo użytkowania oraz naruszające bezpieczeństwo odpowiednich warunków higienicznych i</w:t>
      </w:r>
      <w:r w:rsidR="008B61F6">
        <w:rPr>
          <w:rFonts w:ascii="Times New Roman" w:hAnsi="Times New Roman" w:cs="Times New Roman"/>
        </w:rPr>
        <w:t> </w:t>
      </w:r>
      <w:r w:rsidRPr="00711072">
        <w:rPr>
          <w:rFonts w:ascii="Times New Roman" w:hAnsi="Times New Roman" w:cs="Times New Roman"/>
        </w:rPr>
        <w:t>zdrowotnych oraz ochrony środowiska.</w:t>
      </w:r>
    </w:p>
    <w:p w14:paraId="430FD41A" w14:textId="07E80114" w:rsidR="00C403FA" w:rsidRPr="00711072" w:rsidRDefault="00C403FA"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Na okoliczność usunięcia wad lub usterek spisuje się protokół z udziałem Wykonawcy i</w:t>
      </w:r>
      <w:r w:rsidR="008B61F6">
        <w:rPr>
          <w:rFonts w:ascii="Times New Roman" w:hAnsi="Times New Roman" w:cs="Times New Roman"/>
        </w:rPr>
        <w:t> </w:t>
      </w:r>
      <w:r w:rsidRPr="00711072">
        <w:rPr>
          <w:rFonts w:ascii="Times New Roman" w:hAnsi="Times New Roman" w:cs="Times New Roman"/>
        </w:rPr>
        <w:t>Zamawiającego.</w:t>
      </w:r>
    </w:p>
    <w:p w14:paraId="5148D44B" w14:textId="65AA9B00" w:rsidR="00C403FA" w:rsidRPr="00711072" w:rsidRDefault="00C403FA" w:rsidP="00433593">
      <w:pPr>
        <w:pStyle w:val="Akapitzlist"/>
        <w:numPr>
          <w:ilvl w:val="0"/>
          <w:numId w:val="17"/>
        </w:numPr>
        <w:spacing w:after="0" w:line="276" w:lineRule="auto"/>
        <w:jc w:val="both"/>
        <w:rPr>
          <w:rFonts w:ascii="Times New Roman" w:hAnsi="Times New Roman" w:cs="Times New Roman"/>
        </w:rPr>
      </w:pPr>
      <w:r w:rsidRPr="00711072">
        <w:rPr>
          <w:rFonts w:ascii="Times New Roman" w:hAnsi="Times New Roman" w:cs="Times New Roman"/>
        </w:rPr>
        <w:t>Udzielenie gwarancji na powyższych warunkach nie wyłącza uprawnień Zamawiającego z</w:t>
      </w:r>
      <w:r w:rsidR="008B61F6">
        <w:rPr>
          <w:rFonts w:ascii="Times New Roman" w:hAnsi="Times New Roman" w:cs="Times New Roman"/>
        </w:rPr>
        <w:t> </w:t>
      </w:r>
      <w:r w:rsidRPr="00711072">
        <w:rPr>
          <w:rFonts w:ascii="Times New Roman" w:hAnsi="Times New Roman" w:cs="Times New Roman"/>
        </w:rPr>
        <w:t>tytułu rękojmi za wady przedmiotu umowy, określonych w kodeksie cywilnym.</w:t>
      </w:r>
    </w:p>
    <w:p w14:paraId="72051BD5" w14:textId="77777777" w:rsidR="00C403FA" w:rsidRPr="00711072" w:rsidRDefault="00C403FA" w:rsidP="00C403FA">
      <w:pPr>
        <w:spacing w:after="0" w:line="276" w:lineRule="auto"/>
        <w:jc w:val="both"/>
        <w:rPr>
          <w:rFonts w:ascii="Times New Roman" w:hAnsi="Times New Roman" w:cs="Times New Roman"/>
        </w:rPr>
      </w:pPr>
    </w:p>
    <w:p w14:paraId="4909AB5F" w14:textId="77777777" w:rsidR="000A551E" w:rsidRPr="00711072" w:rsidRDefault="00C403FA" w:rsidP="00C403FA">
      <w:pPr>
        <w:spacing w:after="0" w:line="276" w:lineRule="auto"/>
        <w:jc w:val="center"/>
        <w:rPr>
          <w:rFonts w:ascii="Times New Roman" w:hAnsi="Times New Roman" w:cs="Times New Roman"/>
          <w:b/>
        </w:rPr>
      </w:pPr>
      <w:r w:rsidRPr="00711072">
        <w:rPr>
          <w:rFonts w:ascii="Times New Roman" w:hAnsi="Times New Roman" w:cs="Times New Roman"/>
          <w:b/>
        </w:rPr>
        <w:t>§8</w:t>
      </w:r>
    </w:p>
    <w:p w14:paraId="1300320F" w14:textId="77777777" w:rsidR="00C403FA" w:rsidRPr="00711072" w:rsidRDefault="00C403FA" w:rsidP="00C403FA">
      <w:pPr>
        <w:spacing w:after="0" w:line="276" w:lineRule="auto"/>
        <w:jc w:val="center"/>
        <w:rPr>
          <w:rFonts w:ascii="Times New Roman" w:hAnsi="Times New Roman" w:cs="Times New Roman"/>
          <w:b/>
        </w:rPr>
      </w:pPr>
      <w:r w:rsidRPr="00711072">
        <w:rPr>
          <w:rFonts w:ascii="Times New Roman" w:hAnsi="Times New Roman" w:cs="Times New Roman"/>
          <w:b/>
        </w:rPr>
        <w:t>Podwykonawcy</w:t>
      </w:r>
    </w:p>
    <w:p w14:paraId="098D1510" w14:textId="77777777" w:rsidR="00C403FA" w:rsidRPr="00711072" w:rsidRDefault="00C403FA"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Wykonawca za zgodą Zamawiającego może powierzyć realizację części przedmiotu umowy podwykonawcom na zasadach określonych poniżej.</w:t>
      </w:r>
    </w:p>
    <w:p w14:paraId="046DAF5A" w14:textId="77777777" w:rsidR="00C403FA" w:rsidRPr="00711072" w:rsidRDefault="00C403FA"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Strony ustalają następujący zakres przedmiotu umowy, który Wykonawca będzie wykonywał za pomocą podwykonawców:</w:t>
      </w:r>
    </w:p>
    <w:p w14:paraId="7EECCD6F" w14:textId="77777777" w:rsidR="00C403FA" w:rsidRPr="00711072" w:rsidRDefault="00C403FA" w:rsidP="00433593">
      <w:pPr>
        <w:pStyle w:val="Akapitzlist"/>
        <w:numPr>
          <w:ilvl w:val="0"/>
          <w:numId w:val="19"/>
        </w:numPr>
        <w:spacing w:after="0" w:line="276" w:lineRule="auto"/>
        <w:jc w:val="both"/>
        <w:rPr>
          <w:rFonts w:ascii="Times New Roman" w:hAnsi="Times New Roman" w:cs="Times New Roman"/>
        </w:rPr>
      </w:pPr>
      <w:r w:rsidRPr="00711072">
        <w:rPr>
          <w:rFonts w:ascii="Times New Roman" w:hAnsi="Times New Roman" w:cs="Times New Roman"/>
        </w:rPr>
        <w:t xml:space="preserve">Nazwa podwykonawcy: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5D920EF0" w14:textId="77777777" w:rsidR="00C403FA" w:rsidRPr="00711072" w:rsidRDefault="00C403FA" w:rsidP="00433593">
      <w:pPr>
        <w:pStyle w:val="Akapitzlist"/>
        <w:numPr>
          <w:ilvl w:val="0"/>
          <w:numId w:val="19"/>
        </w:numPr>
        <w:spacing w:after="0" w:line="276" w:lineRule="auto"/>
        <w:jc w:val="both"/>
        <w:rPr>
          <w:rFonts w:ascii="Times New Roman" w:hAnsi="Times New Roman" w:cs="Times New Roman"/>
        </w:rPr>
      </w:pPr>
      <w:r w:rsidRPr="00711072">
        <w:rPr>
          <w:rFonts w:ascii="Times New Roman" w:hAnsi="Times New Roman" w:cs="Times New Roman"/>
        </w:rPr>
        <w:t xml:space="preserve">Opis powierzonej części zamówienia: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4753F184" w14:textId="77777777" w:rsidR="00133AF3" w:rsidRPr="00711072" w:rsidRDefault="00C403FA" w:rsidP="00433593">
      <w:pPr>
        <w:pStyle w:val="Akapitzlist"/>
        <w:numPr>
          <w:ilvl w:val="0"/>
          <w:numId w:val="19"/>
        </w:numPr>
        <w:spacing w:after="0" w:line="276" w:lineRule="auto"/>
        <w:jc w:val="both"/>
        <w:rPr>
          <w:rFonts w:ascii="Times New Roman" w:hAnsi="Times New Roman" w:cs="Times New Roman"/>
        </w:rPr>
      </w:pPr>
      <w:r w:rsidRPr="00711072">
        <w:rPr>
          <w:rFonts w:ascii="Times New Roman" w:hAnsi="Times New Roman" w:cs="Times New Roman"/>
        </w:rPr>
        <w:t>Czy podwykonawca jest podmiotem, na którego zasoby Wykonawca powo</w:t>
      </w:r>
      <w:r w:rsidR="00133AF3" w:rsidRPr="00711072">
        <w:rPr>
          <w:rFonts w:ascii="Times New Roman" w:hAnsi="Times New Roman" w:cs="Times New Roman"/>
        </w:rPr>
        <w:t>łuje się na zasadach określonych</w:t>
      </w:r>
      <w:r w:rsidRPr="00711072">
        <w:rPr>
          <w:rFonts w:ascii="Times New Roman" w:hAnsi="Times New Roman" w:cs="Times New Roman"/>
        </w:rPr>
        <w:t xml:space="preserve"> w art. 118 ustawy </w:t>
      </w:r>
      <w:proofErr w:type="spellStart"/>
      <w:r w:rsidRPr="00711072">
        <w:rPr>
          <w:rFonts w:ascii="Times New Roman" w:hAnsi="Times New Roman" w:cs="Times New Roman"/>
        </w:rPr>
        <w:t>Pzp</w:t>
      </w:r>
      <w:proofErr w:type="spellEnd"/>
      <w:r w:rsidRPr="00711072">
        <w:rPr>
          <w:rFonts w:ascii="Times New Roman" w:hAnsi="Times New Roman" w:cs="Times New Roman"/>
        </w:rPr>
        <w:t>:</w:t>
      </w:r>
      <w:r w:rsidR="00133AF3" w:rsidRPr="00711072">
        <w:rPr>
          <w:rFonts w:ascii="Times New Roman" w:hAnsi="Times New Roman" w:cs="Times New Roman"/>
          <w:u w:val="dotted"/>
        </w:rPr>
        <w:tab/>
      </w:r>
      <w:r w:rsidR="00133AF3" w:rsidRPr="00711072">
        <w:rPr>
          <w:rFonts w:ascii="Times New Roman" w:hAnsi="Times New Roman" w:cs="Times New Roman"/>
          <w:u w:val="dotted"/>
        </w:rPr>
        <w:tab/>
      </w:r>
      <w:r w:rsidR="00133AF3" w:rsidRPr="00711072">
        <w:rPr>
          <w:rFonts w:ascii="Times New Roman" w:hAnsi="Times New Roman" w:cs="Times New Roman"/>
          <w:u w:val="dotted"/>
        </w:rPr>
        <w:tab/>
      </w:r>
      <w:r w:rsidR="00133AF3" w:rsidRPr="00711072">
        <w:rPr>
          <w:rFonts w:ascii="Times New Roman" w:hAnsi="Times New Roman" w:cs="Times New Roman"/>
        </w:rPr>
        <w:t xml:space="preserve"> (tak/nie).</w:t>
      </w:r>
    </w:p>
    <w:p w14:paraId="7A65371B" w14:textId="77777777" w:rsidR="00C403FA" w:rsidRPr="00711072" w:rsidRDefault="00133AF3" w:rsidP="00133AF3">
      <w:pPr>
        <w:pStyle w:val="Akapitzlist"/>
        <w:spacing w:after="0" w:line="276" w:lineRule="auto"/>
        <w:ind w:left="1080"/>
        <w:jc w:val="center"/>
        <w:rPr>
          <w:rFonts w:ascii="Times New Roman" w:hAnsi="Times New Roman" w:cs="Times New Roman"/>
          <w:i/>
        </w:rPr>
      </w:pPr>
      <w:r w:rsidRPr="00711072">
        <w:rPr>
          <w:rFonts w:ascii="Times New Roman" w:hAnsi="Times New Roman" w:cs="Times New Roman"/>
          <w:i/>
        </w:rPr>
        <w:lastRenderedPageBreak/>
        <w:t>(zapis zostanie doprecyzowany zgodnie ze złożoną ofertą)</w:t>
      </w:r>
    </w:p>
    <w:p w14:paraId="18000511" w14:textId="77777777" w:rsidR="00133AF3" w:rsidRPr="00711072" w:rsidRDefault="00133AF3"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Wykonawca zobowiązany jest do zawiadomienia Zamawiającego o wszelkich zmianach danych, o których mowa w ust. 1 trakcie realizacji zamówienia i przekazania informacji na temat nowych podwykonawców, którym w późniejszym okresie zamierza powierzyć realizację części zamówienia.</w:t>
      </w:r>
    </w:p>
    <w:p w14:paraId="53CF1333" w14:textId="77777777" w:rsidR="00133AF3" w:rsidRPr="00711072" w:rsidRDefault="00133AF3"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W celu powierzenia wykonania części zamówienia podwykonawcy, Wykonawca zwiera umowę o podwykonawstwo.</w:t>
      </w:r>
    </w:p>
    <w:p w14:paraId="4A2063F1" w14:textId="77777777" w:rsidR="00133AF3" w:rsidRPr="00711072" w:rsidRDefault="00133AF3"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Projekt umowy o podwykonawstwo, w tym także z dalszymi podwykonawcami powinien spełniać następujące wymagania:</w:t>
      </w:r>
    </w:p>
    <w:p w14:paraId="57A6FB47" w14:textId="77777777" w:rsidR="00133AF3" w:rsidRPr="00711072" w:rsidRDefault="00B100AB"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m</w:t>
      </w:r>
      <w:r w:rsidR="00133AF3" w:rsidRPr="00711072">
        <w:rPr>
          <w:rFonts w:ascii="Times New Roman" w:hAnsi="Times New Roman" w:cs="Times New Roman"/>
        </w:rPr>
        <w:t>usi zawierać dokładne określenie zakresu robót powierzonych do wykonania podwykonawcy oraz termin ich wykonania oraz zasady dokonywania odbioru;</w:t>
      </w:r>
    </w:p>
    <w:p w14:paraId="3C02ADC2" w14:textId="77777777" w:rsidR="00133AF3" w:rsidRPr="00711072" w:rsidRDefault="00B100AB"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m</w:t>
      </w:r>
      <w:r w:rsidR="00133AF3" w:rsidRPr="00711072">
        <w:rPr>
          <w:rFonts w:ascii="Times New Roman" w:hAnsi="Times New Roman" w:cs="Times New Roman"/>
        </w:rPr>
        <w:t>usi zawierać</w:t>
      </w:r>
      <w:r w:rsidRPr="00711072">
        <w:rPr>
          <w:rFonts w:ascii="Times New Roman" w:hAnsi="Times New Roman" w:cs="Times New Roman"/>
        </w:rPr>
        <w:t xml:space="preserve"> wymóg</w:t>
      </w:r>
      <w:r w:rsidR="00133AF3" w:rsidRPr="00711072">
        <w:rPr>
          <w:rFonts w:ascii="Times New Roman" w:hAnsi="Times New Roman" w:cs="Times New Roman"/>
        </w:rPr>
        <w:t xml:space="preserve"> zatrudnienia</w:t>
      </w:r>
      <w:r w:rsidRPr="00711072">
        <w:rPr>
          <w:rFonts w:ascii="Times New Roman" w:hAnsi="Times New Roman" w:cs="Times New Roman"/>
        </w:rPr>
        <w:t xml:space="preserve"> przez podwykonawcę na podstawie umowy o pracę osób wykonujących czynności, o których mowa w §4 ust. 2 pkt 1;</w:t>
      </w:r>
    </w:p>
    <w:p w14:paraId="4DD0B295" w14:textId="77777777" w:rsidR="00B100AB" w:rsidRPr="00711072" w:rsidRDefault="00B167F7"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musi zawierać zapisy</w:t>
      </w:r>
      <w:r w:rsidR="00B100AB" w:rsidRPr="00711072">
        <w:rPr>
          <w:rFonts w:ascii="Times New Roman" w:hAnsi="Times New Roman" w:cs="Times New Roman"/>
        </w:rPr>
        <w:t xml:space="preserve"> umożliwiające Zamawiającemu przeprowadzenie kontroli sposobu realizacji umowy przez podwykonawcę;</w:t>
      </w:r>
    </w:p>
    <w:p w14:paraId="5A5FE66E" w14:textId="77777777" w:rsidR="00B100AB" w:rsidRPr="00711072" w:rsidRDefault="00B100AB"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nie może zawierać terminu zapłaty dłuższego niż 30 dni od dnia doręczenia faktury lub rachunku potwierdzającego wykonanie przez podwykonawcę zleconych mu robót budowlanych;</w:t>
      </w:r>
    </w:p>
    <w:p w14:paraId="2C17DDCF" w14:textId="77777777" w:rsidR="00B100AB" w:rsidRPr="00711072" w:rsidRDefault="00B100AB"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nie może wyłączać odpowiedzialności Wykonawcy przed Zamawiającym za wykonanie całości robót, także tych wykonanych przez podwykonawców;</w:t>
      </w:r>
    </w:p>
    <w:p w14:paraId="2AA50B7E" w14:textId="77777777" w:rsidR="00B100AB" w:rsidRPr="00711072" w:rsidRDefault="00B100AB"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musi zawierać warunek zaakceptowania jej przez Zamawiającego na zasadach wynikających z niniejszej umowy;</w:t>
      </w:r>
    </w:p>
    <w:p w14:paraId="18B6AA95" w14:textId="77777777" w:rsidR="00B100AB" w:rsidRPr="00711072" w:rsidRDefault="00B100AB"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nie może zawierać zapisów sprzecznych z niniejszą umową zawartą pomiędzy Zamawiającym a Wykonawcą;</w:t>
      </w:r>
    </w:p>
    <w:p w14:paraId="32BAC662" w14:textId="77777777" w:rsidR="00B100AB" w:rsidRPr="00711072" w:rsidRDefault="005D1042"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nie może zawierać postanowień</w:t>
      </w:r>
      <w:r w:rsidR="00B100AB" w:rsidRPr="00711072">
        <w:rPr>
          <w:rFonts w:ascii="Times New Roman" w:hAnsi="Times New Roman" w:cs="Times New Roman"/>
        </w:rPr>
        <w:t xml:space="preserve"> uzależniających uzyskanie przez podwykonawcę płatności od Wykonawcy</w:t>
      </w:r>
      <w:r w:rsidR="00807604" w:rsidRPr="00711072">
        <w:rPr>
          <w:rFonts w:ascii="Times New Roman" w:hAnsi="Times New Roman" w:cs="Times New Roman"/>
        </w:rPr>
        <w:t>,</w:t>
      </w:r>
      <w:r w:rsidR="00B100AB" w:rsidRPr="00711072">
        <w:rPr>
          <w:rFonts w:ascii="Times New Roman" w:hAnsi="Times New Roman" w:cs="Times New Roman"/>
        </w:rPr>
        <w:t xml:space="preserve"> o</w:t>
      </w:r>
      <w:r w:rsidRPr="00711072">
        <w:rPr>
          <w:rFonts w:ascii="Times New Roman" w:hAnsi="Times New Roman" w:cs="Times New Roman"/>
        </w:rPr>
        <w:t>d zapłaty przez Zamawiającego wynagrodzenia obejmującego zakres robót wykonanych przez podwykonawcę;</w:t>
      </w:r>
    </w:p>
    <w:p w14:paraId="4259768B" w14:textId="373D62BB" w:rsidR="005D1042" w:rsidRPr="00711072" w:rsidRDefault="005D1042"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 xml:space="preserve">zgodnie z art. 463 ustawy </w:t>
      </w:r>
      <w:proofErr w:type="spellStart"/>
      <w:r w:rsidRPr="00711072">
        <w:rPr>
          <w:rFonts w:ascii="Times New Roman" w:hAnsi="Times New Roman" w:cs="Times New Roman"/>
        </w:rPr>
        <w:t>Pzp</w:t>
      </w:r>
      <w:proofErr w:type="spellEnd"/>
      <w:r w:rsidRPr="00711072">
        <w:rPr>
          <w:rFonts w:ascii="Times New Roman" w:hAnsi="Times New Roman" w:cs="Times New Roman"/>
        </w:rPr>
        <w:t>, nie może zawierać postanowień kształtujących prawa i</w:t>
      </w:r>
      <w:r w:rsidR="008B61F6">
        <w:rPr>
          <w:rFonts w:ascii="Times New Roman" w:hAnsi="Times New Roman" w:cs="Times New Roman"/>
        </w:rPr>
        <w:t> </w:t>
      </w:r>
      <w:r w:rsidRPr="00711072">
        <w:rPr>
          <w:rFonts w:ascii="Times New Roman" w:hAnsi="Times New Roman" w:cs="Times New Roman"/>
        </w:rPr>
        <w:t>obowiązki podwykonawcy, w zakresie kar umownych oraz postanowień dotyczących warunków wypłaty wynagrodzenia, w sposób dla niego mniej korzystny niż prawa i</w:t>
      </w:r>
      <w:r w:rsidR="008B61F6">
        <w:rPr>
          <w:rFonts w:ascii="Times New Roman" w:hAnsi="Times New Roman" w:cs="Times New Roman"/>
        </w:rPr>
        <w:t> </w:t>
      </w:r>
      <w:r w:rsidRPr="00711072">
        <w:rPr>
          <w:rFonts w:ascii="Times New Roman" w:hAnsi="Times New Roman" w:cs="Times New Roman"/>
        </w:rPr>
        <w:t>obowiązki Wykonawcy, ukształtowane postanowieniami umowy zawartej między Zamawiającym a Wykonawcą;</w:t>
      </w:r>
    </w:p>
    <w:p w14:paraId="7D257D45" w14:textId="77777777" w:rsidR="005D1042" w:rsidRPr="00711072" w:rsidRDefault="005D1042" w:rsidP="00433593">
      <w:pPr>
        <w:pStyle w:val="Akapitzlist"/>
        <w:numPr>
          <w:ilvl w:val="0"/>
          <w:numId w:val="20"/>
        </w:numPr>
        <w:spacing w:after="0" w:line="276" w:lineRule="auto"/>
        <w:jc w:val="both"/>
        <w:rPr>
          <w:rFonts w:ascii="Times New Roman" w:hAnsi="Times New Roman" w:cs="Times New Roman"/>
        </w:rPr>
      </w:pPr>
      <w:r w:rsidRPr="00711072">
        <w:rPr>
          <w:rFonts w:ascii="Times New Roman" w:hAnsi="Times New Roman" w:cs="Times New Roman"/>
        </w:rPr>
        <w:t>wartość wynagrodzeń z umów o podwykonawstwo nie może przekroczyć wynagrodzenia Wykonawcy, określonego w § 6 ust. 2 umowy.</w:t>
      </w:r>
    </w:p>
    <w:p w14:paraId="2243CAE9" w14:textId="43C9404C" w:rsidR="005D1042" w:rsidRPr="00711072" w:rsidRDefault="005D1042"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Wykonawca, podwykonawca lub dalszy podwykonawca zamierzający zawrzeć umowę o</w:t>
      </w:r>
      <w:r w:rsidR="008B61F6">
        <w:rPr>
          <w:rFonts w:ascii="Times New Roman" w:hAnsi="Times New Roman" w:cs="Times New Roman"/>
        </w:rPr>
        <w:t> </w:t>
      </w:r>
      <w:r w:rsidRPr="00711072">
        <w:rPr>
          <w:rFonts w:ascii="Times New Roman" w:hAnsi="Times New Roman" w:cs="Times New Roman"/>
        </w:rPr>
        <w:t xml:space="preserve">podwykonawstwo, której przedmiotem jest wykonanie robót budowlanych objętych zakresem niniejszej umowy, jest </w:t>
      </w:r>
      <w:r w:rsidRPr="00711072">
        <w:rPr>
          <w:rFonts w:ascii="Times New Roman" w:hAnsi="Times New Roman" w:cs="Times New Roman"/>
          <w:b/>
        </w:rPr>
        <w:t>zobowiązany do przedłożenia Zamawiającemu projektu umowy</w:t>
      </w:r>
      <w:r w:rsidR="0050087C" w:rsidRPr="00711072">
        <w:rPr>
          <w:rFonts w:ascii="Times New Roman" w:hAnsi="Times New Roman" w:cs="Times New Roman"/>
          <w:b/>
        </w:rPr>
        <w:t xml:space="preserve"> </w:t>
      </w:r>
      <w:r w:rsidRPr="00711072">
        <w:rPr>
          <w:rFonts w:ascii="Times New Roman" w:hAnsi="Times New Roman" w:cs="Times New Roman"/>
          <w:b/>
        </w:rPr>
        <w:t>o</w:t>
      </w:r>
      <w:r w:rsidR="008B61F6">
        <w:rPr>
          <w:rFonts w:ascii="Times New Roman" w:hAnsi="Times New Roman" w:cs="Times New Roman"/>
          <w:b/>
        </w:rPr>
        <w:t> </w:t>
      </w:r>
      <w:r w:rsidRPr="00711072">
        <w:rPr>
          <w:rFonts w:ascii="Times New Roman" w:hAnsi="Times New Roman" w:cs="Times New Roman"/>
          <w:b/>
        </w:rPr>
        <w:t>podwykonawstwo</w:t>
      </w:r>
      <w:r w:rsidRPr="00711072">
        <w:rPr>
          <w:rFonts w:ascii="Times New Roman" w:hAnsi="Times New Roman" w:cs="Times New Roman"/>
        </w:rPr>
        <w:t xml:space="preserve"> przy czym podwykonawca lub dalszy podwykonawca do projektu umowy dołączy zgodę Wykonawcy na zawarcie umowy o podwykonawstwo o treści zgodnej z</w:t>
      </w:r>
      <w:r w:rsidR="008B61F6">
        <w:rPr>
          <w:rFonts w:ascii="Times New Roman" w:hAnsi="Times New Roman" w:cs="Times New Roman"/>
        </w:rPr>
        <w:t> </w:t>
      </w:r>
      <w:r w:rsidRPr="00711072">
        <w:rPr>
          <w:rFonts w:ascii="Times New Roman" w:hAnsi="Times New Roman" w:cs="Times New Roman"/>
        </w:rPr>
        <w:t>przedłożonym projektem umowy.</w:t>
      </w:r>
    </w:p>
    <w:p w14:paraId="1DCC1674" w14:textId="1C00A61D" w:rsidR="005D1042" w:rsidRPr="00711072" w:rsidRDefault="005D1042"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Powierzenie wykonania części zamówienia podwykonawcom nie zwalnia Wykonawcy z</w:t>
      </w:r>
      <w:r w:rsidR="008B61F6">
        <w:rPr>
          <w:rFonts w:ascii="Times New Roman" w:hAnsi="Times New Roman" w:cs="Times New Roman"/>
        </w:rPr>
        <w:t> </w:t>
      </w:r>
      <w:r w:rsidRPr="00711072">
        <w:rPr>
          <w:rFonts w:ascii="Times New Roman" w:hAnsi="Times New Roman" w:cs="Times New Roman"/>
        </w:rPr>
        <w:t>odpowiedzialności za należyte wykonanie tego zamówienia.</w:t>
      </w:r>
    </w:p>
    <w:p w14:paraId="39861065" w14:textId="509FAD4A" w:rsidR="005D1042" w:rsidRPr="00711072" w:rsidRDefault="005D1042"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Zamawiający, w terminie 7 dni od dnia otrzymania projektu umowy o podwykonawstwo, zgłasza w formie pisemnej pod rygorem nieważności zastrzeżenia do projektu umowy w</w:t>
      </w:r>
      <w:r w:rsidR="008B61F6">
        <w:rPr>
          <w:rFonts w:ascii="Times New Roman" w:hAnsi="Times New Roman" w:cs="Times New Roman"/>
        </w:rPr>
        <w:t> </w:t>
      </w:r>
      <w:r w:rsidRPr="00711072">
        <w:rPr>
          <w:rFonts w:ascii="Times New Roman" w:hAnsi="Times New Roman" w:cs="Times New Roman"/>
        </w:rPr>
        <w:t>przypadku gdy:</w:t>
      </w:r>
    </w:p>
    <w:p w14:paraId="672FCBA1" w14:textId="77777777" w:rsidR="005D1042" w:rsidRPr="00711072" w:rsidRDefault="00807604" w:rsidP="00433593">
      <w:pPr>
        <w:pStyle w:val="Akapitzlist"/>
        <w:numPr>
          <w:ilvl w:val="0"/>
          <w:numId w:val="21"/>
        </w:numPr>
        <w:spacing w:after="0" w:line="276" w:lineRule="auto"/>
        <w:jc w:val="both"/>
        <w:rPr>
          <w:rFonts w:ascii="Times New Roman" w:hAnsi="Times New Roman" w:cs="Times New Roman"/>
        </w:rPr>
      </w:pPr>
      <w:r w:rsidRPr="00711072">
        <w:rPr>
          <w:rFonts w:ascii="Times New Roman" w:hAnsi="Times New Roman" w:cs="Times New Roman"/>
        </w:rPr>
        <w:t>n</w:t>
      </w:r>
      <w:r w:rsidR="005D1042" w:rsidRPr="00711072">
        <w:rPr>
          <w:rFonts w:ascii="Times New Roman" w:hAnsi="Times New Roman" w:cs="Times New Roman"/>
        </w:rPr>
        <w:t>ie spełnia wymagań określonych w dokumentach zamówienia;</w:t>
      </w:r>
    </w:p>
    <w:p w14:paraId="2FA3D0A2" w14:textId="77777777" w:rsidR="005D1042" w:rsidRPr="00711072" w:rsidRDefault="00807604" w:rsidP="00433593">
      <w:pPr>
        <w:pStyle w:val="Akapitzlist"/>
        <w:numPr>
          <w:ilvl w:val="0"/>
          <w:numId w:val="21"/>
        </w:numPr>
        <w:spacing w:after="0" w:line="276" w:lineRule="auto"/>
        <w:jc w:val="both"/>
        <w:rPr>
          <w:rFonts w:ascii="Times New Roman" w:hAnsi="Times New Roman" w:cs="Times New Roman"/>
        </w:rPr>
      </w:pPr>
      <w:r w:rsidRPr="00711072">
        <w:rPr>
          <w:rFonts w:ascii="Times New Roman" w:hAnsi="Times New Roman" w:cs="Times New Roman"/>
        </w:rPr>
        <w:t>p</w:t>
      </w:r>
      <w:r w:rsidR="005D1042" w:rsidRPr="00711072">
        <w:rPr>
          <w:rFonts w:ascii="Times New Roman" w:hAnsi="Times New Roman" w:cs="Times New Roman"/>
        </w:rPr>
        <w:t>rzewiduje termin zapłaty nagrodzenia dłuższy niż określony w ust. 5 pkt 4;</w:t>
      </w:r>
    </w:p>
    <w:p w14:paraId="3A8794F8" w14:textId="60437CD1" w:rsidR="005D1042" w:rsidRPr="00711072" w:rsidRDefault="005D1042" w:rsidP="00433593">
      <w:pPr>
        <w:pStyle w:val="Akapitzlist"/>
        <w:numPr>
          <w:ilvl w:val="0"/>
          <w:numId w:val="21"/>
        </w:numPr>
        <w:spacing w:after="0" w:line="276" w:lineRule="auto"/>
        <w:jc w:val="both"/>
        <w:rPr>
          <w:rFonts w:ascii="Times New Roman" w:hAnsi="Times New Roman" w:cs="Times New Roman"/>
        </w:rPr>
      </w:pPr>
      <w:r w:rsidRPr="00711072">
        <w:rPr>
          <w:rFonts w:ascii="Times New Roman" w:hAnsi="Times New Roman" w:cs="Times New Roman"/>
        </w:rPr>
        <w:lastRenderedPageBreak/>
        <w:t xml:space="preserve">Zawiera </w:t>
      </w:r>
      <w:r w:rsidR="004B6AEF" w:rsidRPr="00711072">
        <w:rPr>
          <w:rFonts w:ascii="Times New Roman" w:hAnsi="Times New Roman" w:cs="Times New Roman"/>
        </w:rPr>
        <w:t xml:space="preserve">postanowienia niezgodne z art. 463 ustawy </w:t>
      </w:r>
      <w:proofErr w:type="spellStart"/>
      <w:r w:rsidR="004B6AEF" w:rsidRPr="00711072">
        <w:rPr>
          <w:rFonts w:ascii="Times New Roman" w:hAnsi="Times New Roman" w:cs="Times New Roman"/>
        </w:rPr>
        <w:t>Pzp</w:t>
      </w:r>
      <w:proofErr w:type="spellEnd"/>
      <w:r w:rsidR="004B6AEF" w:rsidRPr="00711072">
        <w:rPr>
          <w:rFonts w:ascii="Times New Roman" w:hAnsi="Times New Roman" w:cs="Times New Roman"/>
        </w:rPr>
        <w:t>, tj. postanowienia kształtujące prawa i obowiązki podwykonawcy w zakresie kar umownych oraz postanowienia dotyczące warunków wypłaty wynagrodzenia mniej korzystne dla podwykonawcy niż prawa i</w:t>
      </w:r>
      <w:r w:rsidR="008B61F6">
        <w:rPr>
          <w:rFonts w:ascii="Times New Roman" w:hAnsi="Times New Roman" w:cs="Times New Roman"/>
        </w:rPr>
        <w:t> </w:t>
      </w:r>
      <w:r w:rsidR="004B6AEF" w:rsidRPr="00711072">
        <w:rPr>
          <w:rFonts w:ascii="Times New Roman" w:hAnsi="Times New Roman" w:cs="Times New Roman"/>
        </w:rPr>
        <w:t>obowiązki Wykonawcy, ukształtowane postanowieniami umowy zawartej między Zamawiającym a Wykonawcą.</w:t>
      </w:r>
    </w:p>
    <w:p w14:paraId="7E6AB7D2" w14:textId="77777777" w:rsidR="004B6AEF" w:rsidRPr="00711072" w:rsidRDefault="004B6AEF"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 xml:space="preserve">Niezgłoszenie </w:t>
      </w:r>
      <w:r w:rsidR="002D6DD5" w:rsidRPr="00711072">
        <w:rPr>
          <w:rFonts w:ascii="Times New Roman" w:hAnsi="Times New Roman" w:cs="Times New Roman"/>
        </w:rPr>
        <w:t>zastrzeżeń do przedłożonego projektu umowy o podwykonawstwo, której przedmiotem umowy są roboty budowlane, w terminie wskazanym w ust. 8, uważa się za akceptację projektu umowy przez Zamawiającego.</w:t>
      </w:r>
    </w:p>
    <w:p w14:paraId="5F1AE94D" w14:textId="0732C464" w:rsidR="002D6DD5" w:rsidRPr="00711072" w:rsidRDefault="002D6DD5"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Wykonawca, podwykonawca lub dalszy podwykonawca przedkłada Zamawiającemu poświadczoną za zgodność z oryginałem kopię zawarte</w:t>
      </w:r>
      <w:r w:rsidR="00165A26" w:rsidRPr="00711072">
        <w:rPr>
          <w:rFonts w:ascii="Times New Roman" w:hAnsi="Times New Roman" w:cs="Times New Roman"/>
        </w:rPr>
        <w:t>j</w:t>
      </w:r>
      <w:r w:rsidRPr="00711072">
        <w:rPr>
          <w:rFonts w:ascii="Times New Roman" w:hAnsi="Times New Roman" w:cs="Times New Roman"/>
        </w:rPr>
        <w:t xml:space="preserve"> umowy o podwykonawstwo, której przedmiotem są dostawy lub usługi realizowane w ramach przedmiotu niniejszej umowy, o</w:t>
      </w:r>
      <w:r w:rsidR="008B61F6">
        <w:rPr>
          <w:rFonts w:ascii="Times New Roman" w:hAnsi="Times New Roman" w:cs="Times New Roman"/>
        </w:rPr>
        <w:t> </w:t>
      </w:r>
      <w:r w:rsidRPr="00711072">
        <w:rPr>
          <w:rFonts w:ascii="Times New Roman" w:hAnsi="Times New Roman" w:cs="Times New Roman"/>
        </w:rPr>
        <w:t xml:space="preserve">treści zgodnej z zaakceptowanym uprzednio przez Zamawiającego projektem, </w:t>
      </w:r>
      <w:r w:rsidRPr="00711072">
        <w:rPr>
          <w:rFonts w:ascii="Times New Roman" w:hAnsi="Times New Roman" w:cs="Times New Roman"/>
          <w:b/>
        </w:rPr>
        <w:t>w terminie 7 dni od dnia jej zawarcia</w:t>
      </w:r>
      <w:r w:rsidRPr="00711072">
        <w:rPr>
          <w:rFonts w:ascii="Times New Roman" w:hAnsi="Times New Roman" w:cs="Times New Roman"/>
        </w:rPr>
        <w:t xml:space="preserve">, z wyłączeniem umów o podwykonawstwo o wartości mniejszej niż 0,5% wartości umowy określonej </w:t>
      </w:r>
      <w:r w:rsidR="006631CC" w:rsidRPr="00711072">
        <w:rPr>
          <w:rFonts w:ascii="Times New Roman" w:hAnsi="Times New Roman" w:cs="Times New Roman"/>
        </w:rPr>
        <w:t>§6 ust. 2 umowy. Wyłączenie to nie dotyczy umów o</w:t>
      </w:r>
      <w:r w:rsidR="008B61F6">
        <w:rPr>
          <w:rFonts w:ascii="Times New Roman" w:hAnsi="Times New Roman" w:cs="Times New Roman"/>
        </w:rPr>
        <w:t> </w:t>
      </w:r>
      <w:r w:rsidR="006631CC" w:rsidRPr="00711072">
        <w:rPr>
          <w:rFonts w:ascii="Times New Roman" w:hAnsi="Times New Roman" w:cs="Times New Roman"/>
        </w:rPr>
        <w:t>podwykonawstwo o wartości większej niż 50 000,00 zł.</w:t>
      </w:r>
    </w:p>
    <w:p w14:paraId="26750C1C" w14:textId="77777777" w:rsidR="006631CC" w:rsidRPr="00711072" w:rsidRDefault="006631CC"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Zlecenie części robót podwykonawcom nie zmienia zobowiązań Wykonawcy wobec Zamawiającego. Wykonawca jest odpowiedzialny za działania, uchybienia i zaniedbania podwykonawców jak za działania, uchybienia, zaniedbania własne.</w:t>
      </w:r>
    </w:p>
    <w:p w14:paraId="735E5F8B" w14:textId="54AC6BB5" w:rsidR="006631CC" w:rsidRPr="00711072" w:rsidRDefault="006631CC" w:rsidP="00433593">
      <w:pPr>
        <w:pStyle w:val="Akapitzlist"/>
        <w:numPr>
          <w:ilvl w:val="0"/>
          <w:numId w:val="18"/>
        </w:numPr>
        <w:spacing w:after="0" w:line="276" w:lineRule="auto"/>
        <w:jc w:val="both"/>
        <w:rPr>
          <w:rFonts w:ascii="Times New Roman" w:hAnsi="Times New Roman" w:cs="Times New Roman"/>
        </w:rPr>
      </w:pPr>
      <w:r w:rsidRPr="00711072">
        <w:rPr>
          <w:rFonts w:ascii="Times New Roman" w:hAnsi="Times New Roman" w:cs="Times New Roman"/>
        </w:rPr>
        <w:t>W sprawach nieuregulowanych w niniejszej umowie, a dotyczących podwykonawców i</w:t>
      </w:r>
      <w:r w:rsidR="008B61F6">
        <w:rPr>
          <w:rFonts w:ascii="Times New Roman" w:hAnsi="Times New Roman" w:cs="Times New Roman"/>
        </w:rPr>
        <w:t> </w:t>
      </w:r>
      <w:r w:rsidRPr="00711072">
        <w:rPr>
          <w:rFonts w:ascii="Times New Roman" w:hAnsi="Times New Roman" w:cs="Times New Roman"/>
        </w:rPr>
        <w:t xml:space="preserve">dalszych podwykonawców będą miały zastosowania właściwe przepisy ustawy </w:t>
      </w:r>
      <w:proofErr w:type="spellStart"/>
      <w:r w:rsidRPr="00711072">
        <w:rPr>
          <w:rFonts w:ascii="Times New Roman" w:hAnsi="Times New Roman" w:cs="Times New Roman"/>
        </w:rPr>
        <w:t>Pzp</w:t>
      </w:r>
      <w:proofErr w:type="spellEnd"/>
      <w:r w:rsidRPr="00711072">
        <w:rPr>
          <w:rFonts w:ascii="Times New Roman" w:hAnsi="Times New Roman" w:cs="Times New Roman"/>
        </w:rPr>
        <w:t xml:space="preserve"> dotyczące podwykonawców i dalszych podwykonawców, a w szczególności art. 437, 438, 462-465.</w:t>
      </w:r>
    </w:p>
    <w:p w14:paraId="06843B61" w14:textId="77777777" w:rsidR="006631CC" w:rsidRPr="00711072" w:rsidRDefault="006631CC" w:rsidP="006631CC">
      <w:pPr>
        <w:spacing w:after="0" w:line="276" w:lineRule="auto"/>
        <w:jc w:val="both"/>
        <w:rPr>
          <w:rFonts w:ascii="Times New Roman" w:hAnsi="Times New Roman" w:cs="Times New Roman"/>
        </w:rPr>
      </w:pPr>
    </w:p>
    <w:p w14:paraId="19E6B0A9" w14:textId="77777777" w:rsidR="006631CC" w:rsidRPr="00711072" w:rsidRDefault="006631CC" w:rsidP="006631CC">
      <w:pPr>
        <w:spacing w:after="0" w:line="276" w:lineRule="auto"/>
        <w:jc w:val="center"/>
        <w:rPr>
          <w:rFonts w:ascii="Times New Roman" w:hAnsi="Times New Roman" w:cs="Times New Roman"/>
          <w:b/>
        </w:rPr>
      </w:pPr>
      <w:r w:rsidRPr="00711072">
        <w:rPr>
          <w:rFonts w:ascii="Times New Roman" w:hAnsi="Times New Roman" w:cs="Times New Roman"/>
          <w:b/>
        </w:rPr>
        <w:t>§9</w:t>
      </w:r>
    </w:p>
    <w:p w14:paraId="4214149E" w14:textId="77777777" w:rsidR="006631CC" w:rsidRPr="00711072" w:rsidRDefault="006631CC" w:rsidP="006631CC">
      <w:pPr>
        <w:spacing w:after="0" w:line="276" w:lineRule="auto"/>
        <w:jc w:val="center"/>
        <w:rPr>
          <w:rFonts w:ascii="Times New Roman" w:hAnsi="Times New Roman" w:cs="Times New Roman"/>
          <w:b/>
        </w:rPr>
      </w:pPr>
      <w:r w:rsidRPr="00711072">
        <w:rPr>
          <w:rFonts w:ascii="Times New Roman" w:hAnsi="Times New Roman" w:cs="Times New Roman"/>
          <w:b/>
        </w:rPr>
        <w:t>Ubezpieczenie</w:t>
      </w:r>
    </w:p>
    <w:p w14:paraId="1767C758" w14:textId="77777777" w:rsidR="006631CC" w:rsidRPr="00711072" w:rsidRDefault="006631CC" w:rsidP="00433593">
      <w:pPr>
        <w:pStyle w:val="Akapitzlist"/>
        <w:numPr>
          <w:ilvl w:val="0"/>
          <w:numId w:val="22"/>
        </w:numPr>
        <w:spacing w:after="0" w:line="276" w:lineRule="auto"/>
        <w:jc w:val="both"/>
        <w:rPr>
          <w:rFonts w:ascii="Times New Roman" w:hAnsi="Times New Roman" w:cs="Times New Roman"/>
        </w:rPr>
      </w:pPr>
      <w:r w:rsidRPr="00711072">
        <w:rPr>
          <w:rFonts w:ascii="Times New Roman" w:hAnsi="Times New Roman" w:cs="Times New Roman"/>
        </w:rPr>
        <w:t>Ryzyko odpowiedzialności za bezpieczeństwo związane z wykonaniem przedmiotu umowy ponosi Wykonawca.</w:t>
      </w:r>
    </w:p>
    <w:p w14:paraId="03573B90" w14:textId="7828FC8E" w:rsidR="006631CC" w:rsidRPr="00711072" w:rsidRDefault="006631CC" w:rsidP="00433593">
      <w:pPr>
        <w:pStyle w:val="Akapitzlist"/>
        <w:numPr>
          <w:ilvl w:val="0"/>
          <w:numId w:val="22"/>
        </w:numPr>
        <w:spacing w:after="0" w:line="276" w:lineRule="auto"/>
        <w:jc w:val="both"/>
        <w:rPr>
          <w:rFonts w:ascii="Times New Roman" w:hAnsi="Times New Roman" w:cs="Times New Roman"/>
        </w:rPr>
      </w:pPr>
      <w:r w:rsidRPr="00711072">
        <w:rPr>
          <w:rFonts w:ascii="Times New Roman" w:hAnsi="Times New Roman" w:cs="Times New Roman"/>
        </w:rPr>
        <w:t>Wykonawca zobowiązany jest do posiadania ubezpieczenia od odpowiedzialności cywilnej z</w:t>
      </w:r>
      <w:r w:rsidR="008B61F6">
        <w:rPr>
          <w:rFonts w:ascii="Times New Roman" w:hAnsi="Times New Roman" w:cs="Times New Roman"/>
        </w:rPr>
        <w:t> </w:t>
      </w:r>
      <w:r w:rsidRPr="00711072">
        <w:rPr>
          <w:rFonts w:ascii="Times New Roman" w:hAnsi="Times New Roman" w:cs="Times New Roman"/>
        </w:rPr>
        <w:t>tytułu prowadzonej działalności związanej z przedmiotem umowy</w:t>
      </w:r>
      <w:r w:rsidR="00AE37FC">
        <w:rPr>
          <w:rFonts w:ascii="Times New Roman" w:hAnsi="Times New Roman" w:cs="Times New Roman"/>
        </w:rPr>
        <w:t xml:space="preserve"> na kwotę nie mniejszą niż </w:t>
      </w:r>
      <w:r w:rsidR="00AE37FC" w:rsidRPr="00112179">
        <w:rPr>
          <w:rFonts w:ascii="Times New Roman" w:hAnsi="Times New Roman" w:cs="Times New Roman"/>
        </w:rPr>
        <w:t>1.000.000,00</w:t>
      </w:r>
      <w:r w:rsidR="00AE37FC">
        <w:rPr>
          <w:rFonts w:ascii="Times New Roman" w:hAnsi="Times New Roman" w:cs="Times New Roman"/>
        </w:rPr>
        <w:t xml:space="preserve"> zł</w:t>
      </w:r>
      <w:r w:rsidR="001649D7" w:rsidRPr="00711072">
        <w:rPr>
          <w:rFonts w:ascii="Times New Roman" w:hAnsi="Times New Roman" w:cs="Times New Roman"/>
        </w:rPr>
        <w:t>.</w:t>
      </w:r>
    </w:p>
    <w:p w14:paraId="4494A674" w14:textId="77777777" w:rsidR="006631CC" w:rsidRPr="00711072" w:rsidRDefault="00586CE2" w:rsidP="00433593">
      <w:pPr>
        <w:pStyle w:val="Akapitzlist"/>
        <w:numPr>
          <w:ilvl w:val="0"/>
          <w:numId w:val="22"/>
        </w:numPr>
        <w:spacing w:after="0" w:line="276" w:lineRule="auto"/>
        <w:jc w:val="both"/>
        <w:rPr>
          <w:rFonts w:ascii="Times New Roman" w:hAnsi="Times New Roman" w:cs="Times New Roman"/>
        </w:rPr>
      </w:pPr>
      <w:r w:rsidRPr="00711072">
        <w:rPr>
          <w:rFonts w:ascii="Times New Roman" w:hAnsi="Times New Roman" w:cs="Times New Roman"/>
        </w:rPr>
        <w:t xml:space="preserve">Jeżeli okres ubezpieczenia wygaśnie w trakcie </w:t>
      </w:r>
      <w:r w:rsidR="003066CC" w:rsidRPr="00711072">
        <w:rPr>
          <w:rFonts w:ascii="Times New Roman" w:hAnsi="Times New Roman" w:cs="Times New Roman"/>
        </w:rPr>
        <w:t xml:space="preserve">ubezpieczenia wygaśnie w trakcie realizacji umowy, Wykonawca zobowiązany jest do </w:t>
      </w:r>
      <w:r w:rsidR="003066CC" w:rsidRPr="00711072">
        <w:rPr>
          <w:rFonts w:ascii="Times New Roman" w:hAnsi="Times New Roman" w:cs="Times New Roman"/>
          <w:b/>
        </w:rPr>
        <w:t>zawarcia nowej umowy ubezpieczenia</w:t>
      </w:r>
      <w:r w:rsidR="003066CC" w:rsidRPr="00711072">
        <w:rPr>
          <w:rFonts w:ascii="Times New Roman" w:hAnsi="Times New Roman" w:cs="Times New Roman"/>
        </w:rPr>
        <w:t xml:space="preserve">, w sposób gwarantujący ciągłość ubezpieczenia (bez przerw pomiędzy terminem wygaśnięcia polisy dotychczasowej, z terminem nowej polisy). Na każde wezwanie Zamawiającego, Wykonawca przedstawi Zamawiającemu, w terminie </w:t>
      </w:r>
      <w:r w:rsidR="003066CC" w:rsidRPr="00711072">
        <w:rPr>
          <w:rFonts w:ascii="Times New Roman" w:hAnsi="Times New Roman" w:cs="Times New Roman"/>
          <w:b/>
        </w:rPr>
        <w:t>nie później niż 3 dni roboczych</w:t>
      </w:r>
      <w:r w:rsidR="0050087C" w:rsidRPr="00711072">
        <w:rPr>
          <w:rFonts w:ascii="Times New Roman" w:hAnsi="Times New Roman" w:cs="Times New Roman"/>
          <w:b/>
        </w:rPr>
        <w:t xml:space="preserve"> </w:t>
      </w:r>
      <w:r w:rsidR="003A0083" w:rsidRPr="00711072">
        <w:rPr>
          <w:rFonts w:ascii="Times New Roman" w:hAnsi="Times New Roman" w:cs="Times New Roman"/>
        </w:rPr>
        <w:t>kopię polisy</w:t>
      </w:r>
      <w:r w:rsidR="003066CC" w:rsidRPr="00711072">
        <w:rPr>
          <w:rFonts w:ascii="Times New Roman" w:hAnsi="Times New Roman" w:cs="Times New Roman"/>
        </w:rPr>
        <w:t xml:space="preserve"> lub inny dokument potwierdzający, że Wykonawca jest ubezpieczony od odpowiedzialności cywilnej, na warunkach określonych w ust. 2.</w:t>
      </w:r>
    </w:p>
    <w:p w14:paraId="15C29140" w14:textId="7D2B22B4" w:rsidR="003066CC" w:rsidRPr="00711072" w:rsidRDefault="003066CC" w:rsidP="00433593">
      <w:pPr>
        <w:pStyle w:val="Akapitzlist"/>
        <w:numPr>
          <w:ilvl w:val="0"/>
          <w:numId w:val="22"/>
        </w:numPr>
        <w:spacing w:after="0" w:line="276" w:lineRule="auto"/>
        <w:jc w:val="both"/>
        <w:rPr>
          <w:rFonts w:ascii="Times New Roman" w:hAnsi="Times New Roman" w:cs="Times New Roman"/>
        </w:rPr>
      </w:pPr>
      <w:r w:rsidRPr="00711072">
        <w:rPr>
          <w:rFonts w:ascii="Times New Roman" w:hAnsi="Times New Roman" w:cs="Times New Roman"/>
        </w:rPr>
        <w:t>Wykonawca zobowiązany jest do informowania Zamawiającego w terminie 3 dni roboczych o</w:t>
      </w:r>
      <w:r w:rsidR="008B61F6">
        <w:rPr>
          <w:rFonts w:ascii="Times New Roman" w:hAnsi="Times New Roman" w:cs="Times New Roman"/>
        </w:rPr>
        <w:t> </w:t>
      </w:r>
      <w:r w:rsidRPr="00711072">
        <w:rPr>
          <w:rFonts w:ascii="Times New Roman" w:hAnsi="Times New Roman" w:cs="Times New Roman"/>
        </w:rPr>
        <w:t>wszelkich zmianach treści zawartej umowy ubezpieczenia.</w:t>
      </w:r>
    </w:p>
    <w:p w14:paraId="644B074F" w14:textId="77777777" w:rsidR="003066CC" w:rsidRPr="00711072" w:rsidRDefault="003066CC" w:rsidP="00433593">
      <w:pPr>
        <w:pStyle w:val="Akapitzlist"/>
        <w:numPr>
          <w:ilvl w:val="0"/>
          <w:numId w:val="22"/>
        </w:numPr>
        <w:spacing w:after="0" w:line="276" w:lineRule="auto"/>
        <w:jc w:val="both"/>
        <w:rPr>
          <w:rFonts w:ascii="Times New Roman" w:hAnsi="Times New Roman" w:cs="Times New Roman"/>
        </w:rPr>
      </w:pPr>
      <w:r w:rsidRPr="00711072">
        <w:rPr>
          <w:rFonts w:ascii="Times New Roman" w:hAnsi="Times New Roman" w:cs="Times New Roman"/>
        </w:rPr>
        <w:t>Z tytułu posiadania ubezpieczenia Wykonaw</w:t>
      </w:r>
      <w:r w:rsidR="00C5759D" w:rsidRPr="00711072">
        <w:rPr>
          <w:rFonts w:ascii="Times New Roman" w:hAnsi="Times New Roman" w:cs="Times New Roman"/>
        </w:rPr>
        <w:t>cy nie przysługuje dodatkowe wyn</w:t>
      </w:r>
      <w:r w:rsidRPr="00711072">
        <w:rPr>
          <w:rFonts w:ascii="Times New Roman" w:hAnsi="Times New Roman" w:cs="Times New Roman"/>
        </w:rPr>
        <w:t>agrodzenie</w:t>
      </w:r>
      <w:r w:rsidR="00984BFD" w:rsidRPr="00711072">
        <w:rPr>
          <w:rFonts w:ascii="Times New Roman" w:hAnsi="Times New Roman" w:cs="Times New Roman"/>
        </w:rPr>
        <w:t>.</w:t>
      </w:r>
    </w:p>
    <w:p w14:paraId="2D645158" w14:textId="77777777" w:rsidR="00984BFD" w:rsidRPr="00711072" w:rsidRDefault="00984BFD" w:rsidP="00433593">
      <w:pPr>
        <w:pStyle w:val="Akapitzlist"/>
        <w:numPr>
          <w:ilvl w:val="0"/>
          <w:numId w:val="22"/>
        </w:numPr>
        <w:spacing w:after="0" w:line="276" w:lineRule="auto"/>
        <w:jc w:val="both"/>
        <w:rPr>
          <w:rFonts w:ascii="Times New Roman" w:hAnsi="Times New Roman" w:cs="Times New Roman"/>
        </w:rPr>
      </w:pPr>
      <w:r w:rsidRPr="00711072">
        <w:rPr>
          <w:rFonts w:ascii="Times New Roman" w:hAnsi="Times New Roman" w:cs="Times New Roman"/>
        </w:rPr>
        <w:t>W sytuacji, gdy Wykonawca nie zachowa ciągłości ubezpieczenia zobowiązany jest o tym fakcie niezwłocznie poinformować Zamawiającego. W takie sytuacji Zamawiający wezwie Wykonawcę do zabezpieczenia terenu budowy, a następnie jego opus</w:t>
      </w:r>
      <w:r w:rsidR="001D69D0" w:rsidRPr="00711072">
        <w:rPr>
          <w:rFonts w:ascii="Times New Roman" w:hAnsi="Times New Roman" w:cs="Times New Roman"/>
        </w:rPr>
        <w:t>zczenie do czasu wykupienia nowego ubezpieczenia. Powyższe dotyczy także sytuacji, gdy Zamawiający wzywając Wykonawcę do przedłożenia polisy ubezpieczającej stwierdzi jej brak lub wygaśnięcie daty objęcia ubezpieczeniem.</w:t>
      </w:r>
    </w:p>
    <w:p w14:paraId="7C91692B" w14:textId="77777777" w:rsidR="001D69D0" w:rsidRPr="00711072" w:rsidRDefault="001D69D0" w:rsidP="001D69D0">
      <w:pPr>
        <w:spacing w:after="0" w:line="276" w:lineRule="auto"/>
        <w:jc w:val="both"/>
        <w:rPr>
          <w:rFonts w:ascii="Times New Roman" w:hAnsi="Times New Roman" w:cs="Times New Roman"/>
        </w:rPr>
      </w:pPr>
    </w:p>
    <w:p w14:paraId="717C8C68" w14:textId="77777777" w:rsidR="001D69D0" w:rsidRPr="00711072" w:rsidRDefault="001D69D0" w:rsidP="001D69D0">
      <w:pPr>
        <w:spacing w:after="0" w:line="276" w:lineRule="auto"/>
        <w:jc w:val="center"/>
        <w:rPr>
          <w:rFonts w:ascii="Times New Roman" w:hAnsi="Times New Roman" w:cs="Times New Roman"/>
          <w:b/>
        </w:rPr>
      </w:pPr>
      <w:r w:rsidRPr="00711072">
        <w:rPr>
          <w:rFonts w:ascii="Times New Roman" w:hAnsi="Times New Roman" w:cs="Times New Roman"/>
          <w:b/>
        </w:rPr>
        <w:t>§10</w:t>
      </w:r>
    </w:p>
    <w:p w14:paraId="5223604D" w14:textId="77777777" w:rsidR="001D69D0" w:rsidRPr="00711072" w:rsidRDefault="001D69D0" w:rsidP="001D69D0">
      <w:pPr>
        <w:spacing w:after="0" w:line="276" w:lineRule="auto"/>
        <w:jc w:val="center"/>
        <w:rPr>
          <w:rFonts w:ascii="Times New Roman" w:hAnsi="Times New Roman" w:cs="Times New Roman"/>
          <w:b/>
        </w:rPr>
      </w:pPr>
      <w:r w:rsidRPr="00711072">
        <w:rPr>
          <w:rFonts w:ascii="Times New Roman" w:hAnsi="Times New Roman" w:cs="Times New Roman"/>
          <w:b/>
        </w:rPr>
        <w:t>Kary umowne</w:t>
      </w:r>
    </w:p>
    <w:p w14:paraId="323240D1" w14:textId="77777777" w:rsidR="001D69D0" w:rsidRPr="00711072" w:rsidRDefault="001D69D0" w:rsidP="00433593">
      <w:pPr>
        <w:pStyle w:val="Akapitzlist"/>
        <w:numPr>
          <w:ilvl w:val="0"/>
          <w:numId w:val="23"/>
        </w:numPr>
        <w:spacing w:after="0" w:line="276" w:lineRule="auto"/>
        <w:jc w:val="both"/>
        <w:rPr>
          <w:rFonts w:ascii="Times New Roman" w:hAnsi="Times New Roman" w:cs="Times New Roman"/>
        </w:rPr>
      </w:pPr>
      <w:r w:rsidRPr="00711072">
        <w:rPr>
          <w:rFonts w:ascii="Times New Roman" w:hAnsi="Times New Roman" w:cs="Times New Roman"/>
        </w:rPr>
        <w:lastRenderedPageBreak/>
        <w:t>Strony zgodnie postanawiają, iż z tytułu niewykonania lub nienależytego wykonania umowy, Wykonawca zobowiązany jest do zapłaty Zamawiającemu kar umownych w następujących przypadkach i wysokościach:</w:t>
      </w:r>
    </w:p>
    <w:p w14:paraId="4CED5968" w14:textId="77777777" w:rsidR="001D69D0" w:rsidRPr="00711072" w:rsidRDefault="00F3525C"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z</w:t>
      </w:r>
      <w:r w:rsidR="00271E03" w:rsidRPr="00711072">
        <w:rPr>
          <w:rFonts w:ascii="Times New Roman" w:hAnsi="Times New Roman" w:cs="Times New Roman"/>
        </w:rPr>
        <w:t>a zwłokę w oddaniu określonego w umowie przedmiotu umowy – 0,5% wartości umowy wskazanej w §6 ust. 2 niniejszej umowy za każdy dzień kalendarzowy zwłoki;</w:t>
      </w:r>
    </w:p>
    <w:p w14:paraId="488BCF8F" w14:textId="22DDD1D2" w:rsidR="00271E03" w:rsidRPr="00711072" w:rsidRDefault="00F3525C"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z</w:t>
      </w:r>
      <w:r w:rsidR="00271E03" w:rsidRPr="00711072">
        <w:rPr>
          <w:rFonts w:ascii="Times New Roman" w:hAnsi="Times New Roman" w:cs="Times New Roman"/>
        </w:rPr>
        <w:t>a zwłokę w usunięciu wad, usterek stwierdzonych przy odbiorze końcowym oraz w okresie rękojmi i gwarancji – 0,1% wartości umowy wskazanej w §6 ust. 2 niniejszej umowy za każdy dzień kalendarzowy zwłoki liczony od pierwszego dnia kalendarzowego następującego po dniu wyznaczonym na usunięcie wad. Niniejsza kara naliczana będzie osobno za zwłokę w stosunku do każdego elementu, w którym stwierdzo</w:t>
      </w:r>
      <w:r w:rsidR="000F5194" w:rsidRPr="00711072">
        <w:rPr>
          <w:rFonts w:ascii="Times New Roman" w:hAnsi="Times New Roman" w:cs="Times New Roman"/>
        </w:rPr>
        <w:t>no wadę lub usterkę;</w:t>
      </w:r>
    </w:p>
    <w:p w14:paraId="36A6868E" w14:textId="77777777" w:rsidR="000F5194" w:rsidRPr="00711072" w:rsidRDefault="00831E85"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z</w:t>
      </w:r>
      <w:r w:rsidR="000F5194" w:rsidRPr="00711072">
        <w:rPr>
          <w:rFonts w:ascii="Times New Roman" w:hAnsi="Times New Roman" w:cs="Times New Roman"/>
        </w:rPr>
        <w:t>a odstąpienie od umowy przez Zamawiającego z przyczyn leżących po stronie Wykonawcy lub wypowiedzenia umowy przez Zamawiającego z przyczyn leżących po stronie Wykonawcy oraz odstąpienie od umowy lub jej wypowiedzenie przez Wykonawcę bez uzasadnionej podstawy faktycznej i prawnej, Zamawiający ma prawo naliczyć jednorazową karę umowną w wysokości 10% wartości umowy wskazanej w §6 ust. 2 umowy;</w:t>
      </w:r>
    </w:p>
    <w:p w14:paraId="2D84B4C0" w14:textId="288E5AEA" w:rsidR="000F5194" w:rsidRPr="00711072" w:rsidRDefault="000F5194"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W przypadku braku zapłaty lub nieterminowej zapłaty wynagrodzenia należnego podwykonawcom lub dalszym podwykonawcom – w wysokości 2% wartości umowy wskazanej w §6 ust. 2 umowy (dotyczy braku zapłaty, co wiąże się z koniecznością jej bezpośredniej zapłaty przez samego Zamawiającego) oraz wysokości 0,1% wartości umowy wskazanej w §6 ust. 2 umowy za każdy dzień kalendarzowy zwłoki w zapłacie (dotyczy dokonania zapłaty przez Wykonawcę po terminie wskazanym w umowie z</w:t>
      </w:r>
      <w:r w:rsidR="008B61F6">
        <w:rPr>
          <w:rFonts w:ascii="Times New Roman" w:hAnsi="Times New Roman" w:cs="Times New Roman"/>
        </w:rPr>
        <w:t> </w:t>
      </w:r>
      <w:r w:rsidRPr="00711072">
        <w:rPr>
          <w:rFonts w:ascii="Times New Roman" w:hAnsi="Times New Roman" w:cs="Times New Roman"/>
        </w:rPr>
        <w:t>podwykonawcą), liczonego od pierwszego dnia kalendarzowego, następującego po dniu w którym upłynął termin zapłaty;</w:t>
      </w:r>
    </w:p>
    <w:p w14:paraId="5717084F" w14:textId="60247F77" w:rsidR="000F5194" w:rsidRPr="00711072" w:rsidRDefault="000F5194"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W przypadku nieprzedłożenia do zaakceptowania projektu umowy lub zmiany umowy o</w:t>
      </w:r>
      <w:r w:rsidR="008B61F6">
        <w:rPr>
          <w:rFonts w:ascii="Times New Roman" w:hAnsi="Times New Roman" w:cs="Times New Roman"/>
        </w:rPr>
        <w:t> </w:t>
      </w:r>
      <w:r w:rsidRPr="00711072">
        <w:rPr>
          <w:rFonts w:ascii="Times New Roman" w:hAnsi="Times New Roman" w:cs="Times New Roman"/>
        </w:rPr>
        <w:t>podwykonawstwo, której przedmiotem są roboty budowlane – 0,5% wartości umowy wskazanej w §6 ust. 2 umowy;</w:t>
      </w:r>
    </w:p>
    <w:p w14:paraId="29A6A162" w14:textId="77777777" w:rsidR="000F5194" w:rsidRPr="00711072" w:rsidRDefault="000F5194"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W przypadku nieprzedłożenia poświadczonej za zgodność z oryginałem kopii umowy lub zmiany umowy o podwykonawstwo – 0,5% wartości umowy wskazanej w §6 ust. 2 umowy.</w:t>
      </w:r>
    </w:p>
    <w:p w14:paraId="7889E88B" w14:textId="4CEE15AD" w:rsidR="000F5194" w:rsidRPr="00711072" w:rsidRDefault="000F5194"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W przypadku braku zmiany umowy o podwykonawstwo w zakresie terminu zapłaty (art.</w:t>
      </w:r>
      <w:r w:rsidR="008B61F6">
        <w:rPr>
          <w:rFonts w:ascii="Times New Roman" w:hAnsi="Times New Roman" w:cs="Times New Roman"/>
        </w:rPr>
        <w:t> </w:t>
      </w:r>
      <w:r w:rsidRPr="00711072">
        <w:rPr>
          <w:rFonts w:ascii="Times New Roman" w:hAnsi="Times New Roman" w:cs="Times New Roman"/>
        </w:rPr>
        <w:t xml:space="preserve">464 ust. 10 ustawy </w:t>
      </w:r>
      <w:proofErr w:type="spellStart"/>
      <w:r w:rsidRPr="00711072">
        <w:rPr>
          <w:rFonts w:ascii="Times New Roman" w:hAnsi="Times New Roman" w:cs="Times New Roman"/>
        </w:rPr>
        <w:t>Pzp</w:t>
      </w:r>
      <w:proofErr w:type="spellEnd"/>
      <w:r w:rsidRPr="00711072">
        <w:rPr>
          <w:rFonts w:ascii="Times New Roman" w:hAnsi="Times New Roman" w:cs="Times New Roman"/>
        </w:rPr>
        <w:t>) – 0,1% wartości umowy wskazanej w §6 ust. 2 niniejszej umowy;</w:t>
      </w:r>
    </w:p>
    <w:p w14:paraId="5DAB0252" w14:textId="59A07CFE" w:rsidR="000F5194" w:rsidRPr="00711072" w:rsidRDefault="000F5194"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W przypadku niespełnienia warunku dotyczącego zatrudnienia, o którym mowa w § 4 ust.</w:t>
      </w:r>
      <w:r w:rsidR="008B61F6">
        <w:rPr>
          <w:rFonts w:ascii="Times New Roman" w:hAnsi="Times New Roman" w:cs="Times New Roman"/>
        </w:rPr>
        <w:t> </w:t>
      </w:r>
      <w:r w:rsidRPr="00711072">
        <w:rPr>
          <w:rFonts w:ascii="Times New Roman" w:hAnsi="Times New Roman" w:cs="Times New Roman"/>
        </w:rPr>
        <w:t>2 pkt 1 umowy</w:t>
      </w:r>
      <w:r w:rsidR="00F708C2" w:rsidRPr="00711072">
        <w:rPr>
          <w:rFonts w:ascii="Times New Roman" w:hAnsi="Times New Roman" w:cs="Times New Roman"/>
        </w:rPr>
        <w:t xml:space="preserve"> – w wysokości 500,00 zł brutto za każdą osobę, dla której Wykonawca nie spełnił warunku.</w:t>
      </w:r>
    </w:p>
    <w:p w14:paraId="0484FE4D" w14:textId="77777777" w:rsidR="00A53F18" w:rsidRPr="00711072" w:rsidRDefault="00CC334F"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 xml:space="preserve">Za zwłokę w przypadku nie rozpoczęcia robót (lub czynności zmierzających do faktycznego rozpoczęcia robót budowlanych) w terminie 10 dni roboczych od dnia protokolarnego przekazania terenu budowy, za każdy kolejny dzień kalendarzowy zwłoki – 0,5 % wartości umowy wskazanej w §6 ust. 2 umowy. </w:t>
      </w:r>
    </w:p>
    <w:p w14:paraId="7D1C82C5" w14:textId="2D0DF137" w:rsidR="00CC334F" w:rsidRPr="00711072" w:rsidRDefault="00CC334F" w:rsidP="00433593">
      <w:pPr>
        <w:pStyle w:val="Akapitzlist"/>
        <w:numPr>
          <w:ilvl w:val="0"/>
          <w:numId w:val="24"/>
        </w:numPr>
        <w:spacing w:after="0" w:line="276" w:lineRule="auto"/>
        <w:jc w:val="both"/>
        <w:rPr>
          <w:rFonts w:ascii="Times New Roman" w:hAnsi="Times New Roman" w:cs="Times New Roman"/>
        </w:rPr>
      </w:pPr>
      <w:r w:rsidRPr="00711072">
        <w:rPr>
          <w:rFonts w:ascii="Times New Roman" w:hAnsi="Times New Roman" w:cs="Times New Roman"/>
        </w:rPr>
        <w:t xml:space="preserve">Za zwłokę w przypadku </w:t>
      </w:r>
      <w:r w:rsidR="008F090E" w:rsidRPr="00711072">
        <w:rPr>
          <w:rFonts w:ascii="Times New Roman" w:hAnsi="Times New Roman" w:cs="Times New Roman"/>
        </w:rPr>
        <w:t>nie rozpoczęcia robót po 5 dniowej przerwie w realizacji przedmio</w:t>
      </w:r>
      <w:r w:rsidR="00733ACE" w:rsidRPr="00711072">
        <w:rPr>
          <w:rFonts w:ascii="Times New Roman" w:hAnsi="Times New Roman" w:cs="Times New Roman"/>
        </w:rPr>
        <w:t>tu umowy oraz braku podjęcia</w:t>
      </w:r>
      <w:r w:rsidR="008F090E" w:rsidRPr="00711072">
        <w:rPr>
          <w:rFonts w:ascii="Times New Roman" w:hAnsi="Times New Roman" w:cs="Times New Roman"/>
        </w:rPr>
        <w:t xml:space="preserve"> niezwłocznie dalszego realizowania robót po wezwaniu do kontynuowania przez Zamawiającego – 0,5 % wartości umowy wskazanej w</w:t>
      </w:r>
      <w:r w:rsidR="008B61F6">
        <w:rPr>
          <w:rFonts w:ascii="Times New Roman" w:hAnsi="Times New Roman" w:cs="Times New Roman"/>
        </w:rPr>
        <w:t> </w:t>
      </w:r>
      <w:r w:rsidR="008F090E" w:rsidRPr="00711072">
        <w:rPr>
          <w:rFonts w:ascii="Times New Roman" w:hAnsi="Times New Roman" w:cs="Times New Roman"/>
        </w:rPr>
        <w:t xml:space="preserve">§6 ust. 2 umowy za każdy kolejny dzień kalendarzowy zwłoki. </w:t>
      </w:r>
    </w:p>
    <w:p w14:paraId="49D1C59D" w14:textId="77777777" w:rsidR="00F708C2" w:rsidRPr="00711072" w:rsidRDefault="00F708C2" w:rsidP="00433593">
      <w:pPr>
        <w:pStyle w:val="Akapitzlist"/>
        <w:numPr>
          <w:ilvl w:val="0"/>
          <w:numId w:val="23"/>
        </w:numPr>
        <w:spacing w:after="0" w:line="276" w:lineRule="auto"/>
        <w:jc w:val="both"/>
        <w:rPr>
          <w:rFonts w:ascii="Times New Roman" w:hAnsi="Times New Roman" w:cs="Times New Roman"/>
        </w:rPr>
      </w:pPr>
      <w:r w:rsidRPr="00711072">
        <w:rPr>
          <w:rFonts w:ascii="Times New Roman" w:hAnsi="Times New Roman" w:cs="Times New Roman"/>
        </w:rPr>
        <w:t>W przypadku naliczenia przez Zamawiającego kary umownej, Zamawiający wystawił notę obciążeniową, a Wykonawca dokona przelewu należności wynikającej z noty obciążeniowej na konto</w:t>
      </w:r>
      <w:r w:rsidR="001F6A23" w:rsidRPr="00711072">
        <w:rPr>
          <w:rFonts w:ascii="Times New Roman" w:hAnsi="Times New Roman" w:cs="Times New Roman"/>
        </w:rPr>
        <w:t xml:space="preserve"> Zamawiającego, w terminie 7 dni od daty jej otrzymania. </w:t>
      </w:r>
    </w:p>
    <w:p w14:paraId="0F96F03B" w14:textId="77777777" w:rsidR="001F6A23" w:rsidRPr="00711072" w:rsidRDefault="001F6A23" w:rsidP="00433593">
      <w:pPr>
        <w:pStyle w:val="Akapitzlist"/>
        <w:numPr>
          <w:ilvl w:val="0"/>
          <w:numId w:val="23"/>
        </w:numPr>
        <w:spacing w:after="0" w:line="276" w:lineRule="auto"/>
        <w:jc w:val="both"/>
        <w:rPr>
          <w:rFonts w:ascii="Times New Roman" w:hAnsi="Times New Roman" w:cs="Times New Roman"/>
        </w:rPr>
      </w:pPr>
      <w:r w:rsidRPr="00711072">
        <w:rPr>
          <w:rFonts w:ascii="Times New Roman" w:hAnsi="Times New Roman" w:cs="Times New Roman"/>
        </w:rPr>
        <w:lastRenderedPageBreak/>
        <w:t>Zamawiający uprawniony jest do potrącania kar umownych z wierzytelności należnych Wykonawcy (w tym w szczególności z wynagrodzenia należnego Wykonawcy z tytułu niniejszej umowy) bez wcześniejszego wezwania do zapłaty naliczonej kary umownej, co Wykonawca przyjmuje do wiadomości i na co wyraża zgodę. Tym samym Wykonawca przyjmuje do wiadomości i potwierdza, iż wierzytelności Zamawiającego z tytułu naliczonych kar umownych powstają w dacie wystąpienia okoliczności będących podstawą do ich naliczenia oraz stają się wymagalne w tej dacie.</w:t>
      </w:r>
    </w:p>
    <w:p w14:paraId="2C8AB2E5" w14:textId="77777777" w:rsidR="001F6A23" w:rsidRPr="00711072" w:rsidRDefault="001F6A23" w:rsidP="00433593">
      <w:pPr>
        <w:pStyle w:val="Akapitzlist"/>
        <w:numPr>
          <w:ilvl w:val="0"/>
          <w:numId w:val="23"/>
        </w:numPr>
        <w:spacing w:after="0" w:line="276" w:lineRule="auto"/>
        <w:jc w:val="both"/>
        <w:rPr>
          <w:rFonts w:ascii="Times New Roman" w:hAnsi="Times New Roman" w:cs="Times New Roman"/>
        </w:rPr>
      </w:pPr>
      <w:r w:rsidRPr="00711072">
        <w:rPr>
          <w:rFonts w:ascii="Times New Roman" w:hAnsi="Times New Roman" w:cs="Times New Roman"/>
        </w:rPr>
        <w:t>Zamawiający zastrzega sobie prawo do dochodzenia odszkodowania uzupełniającego do wysokości rzeczywiście poniesionej szkody.</w:t>
      </w:r>
    </w:p>
    <w:p w14:paraId="5FFDBC27" w14:textId="77777777" w:rsidR="001F6A23" w:rsidRPr="00711072" w:rsidRDefault="001F6A23" w:rsidP="00433593">
      <w:pPr>
        <w:pStyle w:val="Akapitzlist"/>
        <w:numPr>
          <w:ilvl w:val="0"/>
          <w:numId w:val="23"/>
        </w:numPr>
        <w:spacing w:after="0" w:line="276" w:lineRule="auto"/>
        <w:jc w:val="both"/>
        <w:rPr>
          <w:rFonts w:ascii="Times New Roman" w:hAnsi="Times New Roman" w:cs="Times New Roman"/>
        </w:rPr>
      </w:pPr>
      <w:r w:rsidRPr="00711072">
        <w:rPr>
          <w:rFonts w:ascii="Times New Roman" w:hAnsi="Times New Roman" w:cs="Times New Roman"/>
        </w:rPr>
        <w:t>Naliczenie i zapłata kary umownej nie zwalnia Wykonawcy z należytego wykonania przedmiotu umowy.</w:t>
      </w:r>
    </w:p>
    <w:p w14:paraId="24281084" w14:textId="77777777" w:rsidR="001F6A23" w:rsidRPr="00711072" w:rsidRDefault="001F6A23" w:rsidP="00433593">
      <w:pPr>
        <w:pStyle w:val="Akapitzlist"/>
        <w:numPr>
          <w:ilvl w:val="0"/>
          <w:numId w:val="23"/>
        </w:numPr>
        <w:spacing w:after="0" w:line="276" w:lineRule="auto"/>
        <w:jc w:val="both"/>
        <w:rPr>
          <w:rFonts w:ascii="Times New Roman" w:hAnsi="Times New Roman" w:cs="Times New Roman"/>
        </w:rPr>
      </w:pPr>
      <w:r w:rsidRPr="00711072">
        <w:rPr>
          <w:rFonts w:ascii="Times New Roman" w:hAnsi="Times New Roman" w:cs="Times New Roman"/>
        </w:rPr>
        <w:t>Łączna maksymalna wysokości kar umownych nie może przekroczyć 20% wartości umowy wskazanej w §6 ust.</w:t>
      </w:r>
      <w:r w:rsidR="002E635C" w:rsidRPr="00711072">
        <w:rPr>
          <w:rFonts w:ascii="Times New Roman" w:hAnsi="Times New Roman" w:cs="Times New Roman"/>
        </w:rPr>
        <w:t xml:space="preserve"> 2</w:t>
      </w:r>
      <w:r w:rsidRPr="00711072">
        <w:rPr>
          <w:rFonts w:ascii="Times New Roman" w:hAnsi="Times New Roman" w:cs="Times New Roman"/>
        </w:rPr>
        <w:t xml:space="preserve"> umowy.</w:t>
      </w:r>
    </w:p>
    <w:p w14:paraId="300E6475" w14:textId="77777777" w:rsidR="001F6A23" w:rsidRPr="00711072" w:rsidRDefault="001F6A23" w:rsidP="00433593">
      <w:pPr>
        <w:pStyle w:val="Akapitzlist"/>
        <w:numPr>
          <w:ilvl w:val="0"/>
          <w:numId w:val="23"/>
        </w:numPr>
        <w:spacing w:after="0" w:line="276" w:lineRule="auto"/>
        <w:jc w:val="both"/>
        <w:rPr>
          <w:rFonts w:ascii="Times New Roman" w:hAnsi="Times New Roman" w:cs="Times New Roman"/>
        </w:rPr>
      </w:pPr>
      <w:r w:rsidRPr="00711072">
        <w:rPr>
          <w:rFonts w:ascii="Times New Roman" w:hAnsi="Times New Roman" w:cs="Times New Roman"/>
        </w:rPr>
        <w:t>Strony umowy mają prawo dochodzić odszkodowania uzupełniającego na podstawie Kodeksu cywilnego, jeżeli szkoda przewyższy wysokość kar umownych.</w:t>
      </w:r>
    </w:p>
    <w:p w14:paraId="3330A170" w14:textId="77777777" w:rsidR="00A4241F" w:rsidRPr="00711072" w:rsidRDefault="00A4241F" w:rsidP="00364BF2">
      <w:pPr>
        <w:spacing w:after="0" w:line="276" w:lineRule="auto"/>
        <w:jc w:val="both"/>
        <w:rPr>
          <w:rFonts w:ascii="Times New Roman" w:hAnsi="Times New Roman" w:cs="Times New Roman"/>
        </w:rPr>
      </w:pPr>
    </w:p>
    <w:p w14:paraId="6BAE23B8" w14:textId="77777777" w:rsidR="00364BF2" w:rsidRPr="00711072" w:rsidRDefault="00364BF2" w:rsidP="00364BF2">
      <w:pPr>
        <w:spacing w:after="0" w:line="276" w:lineRule="auto"/>
        <w:jc w:val="center"/>
        <w:rPr>
          <w:rFonts w:ascii="Times New Roman" w:hAnsi="Times New Roman" w:cs="Times New Roman"/>
          <w:b/>
        </w:rPr>
      </w:pPr>
      <w:r w:rsidRPr="00711072">
        <w:rPr>
          <w:rFonts w:ascii="Times New Roman" w:hAnsi="Times New Roman" w:cs="Times New Roman"/>
          <w:b/>
        </w:rPr>
        <w:t>§11</w:t>
      </w:r>
    </w:p>
    <w:p w14:paraId="129D487A" w14:textId="77777777" w:rsidR="00364BF2" w:rsidRPr="00711072" w:rsidRDefault="00364BF2" w:rsidP="00364BF2">
      <w:pPr>
        <w:spacing w:after="0" w:line="276" w:lineRule="auto"/>
        <w:jc w:val="center"/>
        <w:rPr>
          <w:rFonts w:ascii="Times New Roman" w:hAnsi="Times New Roman" w:cs="Times New Roman"/>
          <w:b/>
        </w:rPr>
      </w:pPr>
      <w:r w:rsidRPr="00711072">
        <w:rPr>
          <w:rFonts w:ascii="Times New Roman" w:hAnsi="Times New Roman" w:cs="Times New Roman"/>
          <w:b/>
        </w:rPr>
        <w:t>Odstąpienie od umowy</w:t>
      </w:r>
    </w:p>
    <w:p w14:paraId="36F222E6" w14:textId="77777777" w:rsidR="00364BF2" w:rsidRPr="00711072" w:rsidRDefault="00364BF2" w:rsidP="00433593">
      <w:pPr>
        <w:pStyle w:val="Akapitzlist"/>
        <w:numPr>
          <w:ilvl w:val="0"/>
          <w:numId w:val="25"/>
        </w:numPr>
        <w:spacing w:after="0" w:line="276" w:lineRule="auto"/>
        <w:jc w:val="both"/>
        <w:rPr>
          <w:rFonts w:ascii="Times New Roman" w:hAnsi="Times New Roman" w:cs="Times New Roman"/>
        </w:rPr>
      </w:pPr>
      <w:r w:rsidRPr="00711072">
        <w:rPr>
          <w:rFonts w:ascii="Times New Roman" w:hAnsi="Times New Roman" w:cs="Times New Roman"/>
        </w:rPr>
        <w:t>Zamawiający ma prawo odstąpienia od niniejszej umowy w przypadku, gdy:</w:t>
      </w:r>
    </w:p>
    <w:p w14:paraId="02319C56" w14:textId="77777777" w:rsidR="00364BF2" w:rsidRPr="00711072" w:rsidRDefault="00364BF2" w:rsidP="00433593">
      <w:pPr>
        <w:pStyle w:val="Akapitzlist"/>
        <w:numPr>
          <w:ilvl w:val="0"/>
          <w:numId w:val="26"/>
        </w:numPr>
        <w:spacing w:after="0" w:line="276" w:lineRule="auto"/>
        <w:jc w:val="both"/>
        <w:rPr>
          <w:rFonts w:ascii="Times New Roman" w:hAnsi="Times New Roman" w:cs="Times New Roman"/>
        </w:rPr>
      </w:pPr>
      <w:r w:rsidRPr="00711072">
        <w:rPr>
          <w:rFonts w:ascii="Times New Roman" w:hAnsi="Times New Roman" w:cs="Times New Roman"/>
        </w:rPr>
        <w:t>Wykonawca bez uzasadnionej przyczyny nie rozpoczął robót (lub czynności zmierzających do faktycznego rozpoczęcia robót budowlanych) w ciągu 10 dni roboczych od dnia protokolarnego przekazania terenu budowy (termin liczony od pierwszego dnia roboczego następującego po dniu protokolarnego przekazania terenu budowy);</w:t>
      </w:r>
    </w:p>
    <w:p w14:paraId="44474D5C" w14:textId="77777777" w:rsidR="00364BF2" w:rsidRPr="00711072" w:rsidRDefault="00364BF2" w:rsidP="00433593">
      <w:pPr>
        <w:pStyle w:val="Akapitzlist"/>
        <w:numPr>
          <w:ilvl w:val="0"/>
          <w:numId w:val="26"/>
        </w:numPr>
        <w:spacing w:after="0" w:line="276" w:lineRule="auto"/>
        <w:jc w:val="both"/>
        <w:rPr>
          <w:rFonts w:ascii="Times New Roman" w:hAnsi="Times New Roman" w:cs="Times New Roman"/>
          <w:color w:val="000000" w:themeColor="text1"/>
        </w:rPr>
      </w:pPr>
      <w:r w:rsidRPr="00711072">
        <w:rPr>
          <w:rFonts w:ascii="Times New Roman" w:hAnsi="Times New Roman" w:cs="Times New Roman"/>
          <w:color w:val="000000" w:themeColor="text1"/>
        </w:rPr>
        <w:t>Przerwa w realizacji przedmiotu umowy trwa dłużej niż 5 dni roboczych, a Wykonawca nie podjął się niezwłocznie ich dalszego realizowania po wezwaniu do ich kontynuowania przez Zamawiającego;</w:t>
      </w:r>
    </w:p>
    <w:p w14:paraId="7E6F8C26" w14:textId="77777777" w:rsidR="00364BF2" w:rsidRPr="00711072" w:rsidRDefault="00364BF2" w:rsidP="00433593">
      <w:pPr>
        <w:pStyle w:val="Akapitzlist"/>
        <w:numPr>
          <w:ilvl w:val="0"/>
          <w:numId w:val="26"/>
        </w:numPr>
        <w:spacing w:after="0" w:line="276" w:lineRule="auto"/>
        <w:jc w:val="both"/>
        <w:rPr>
          <w:rFonts w:ascii="Times New Roman" w:hAnsi="Times New Roman" w:cs="Times New Roman"/>
          <w:color w:val="000000" w:themeColor="text1"/>
        </w:rPr>
      </w:pPr>
      <w:r w:rsidRPr="00711072">
        <w:rPr>
          <w:rFonts w:ascii="Times New Roman" w:hAnsi="Times New Roman" w:cs="Times New Roman"/>
          <w:color w:val="000000" w:themeColor="text1"/>
        </w:rPr>
        <w:t>Zostanie wszczęte postępowanie likwidacyjne zmierzające w kierunku likwidacji Wykonawcy;</w:t>
      </w:r>
    </w:p>
    <w:p w14:paraId="18609AD3" w14:textId="77777777" w:rsidR="00364BF2" w:rsidRPr="00711072" w:rsidRDefault="00367329" w:rsidP="00433593">
      <w:pPr>
        <w:pStyle w:val="Akapitzlist"/>
        <w:numPr>
          <w:ilvl w:val="0"/>
          <w:numId w:val="26"/>
        </w:numPr>
        <w:spacing w:after="0" w:line="276" w:lineRule="auto"/>
        <w:jc w:val="both"/>
        <w:rPr>
          <w:rFonts w:ascii="Times New Roman" w:hAnsi="Times New Roman" w:cs="Times New Roman"/>
          <w:color w:val="000000" w:themeColor="text1"/>
        </w:rPr>
      </w:pPr>
      <w:r w:rsidRPr="00711072">
        <w:rPr>
          <w:rFonts w:ascii="Times New Roman" w:hAnsi="Times New Roman" w:cs="Times New Roman"/>
          <w:color w:val="000000" w:themeColor="text1"/>
        </w:rPr>
        <w:t>W przypadku stwierdzenia przez przedstawiciela Zamawiającego nieprzestrzegania przez osoby skierowane do realizacji przedmiotu zamówienia przez Wykonawcę przepisów BHP i przepisów przeciwpożarowych;</w:t>
      </w:r>
    </w:p>
    <w:p w14:paraId="4D203E6F" w14:textId="77777777" w:rsidR="00367329" w:rsidRPr="00711072" w:rsidRDefault="00367329" w:rsidP="00433593">
      <w:pPr>
        <w:pStyle w:val="Akapitzlist"/>
        <w:numPr>
          <w:ilvl w:val="0"/>
          <w:numId w:val="26"/>
        </w:numPr>
        <w:spacing w:after="0" w:line="276" w:lineRule="auto"/>
        <w:jc w:val="both"/>
        <w:rPr>
          <w:rFonts w:ascii="Times New Roman" w:hAnsi="Times New Roman" w:cs="Times New Roman"/>
          <w:color w:val="000000" w:themeColor="text1"/>
        </w:rPr>
      </w:pPr>
      <w:r w:rsidRPr="00711072">
        <w:rPr>
          <w:rFonts w:ascii="Times New Roman" w:hAnsi="Times New Roman" w:cs="Times New Roman"/>
          <w:color w:val="000000" w:themeColor="text1"/>
        </w:rPr>
        <w:t>W przypadku stwierdzenia przez przedstawiciela Zamawiającego (i potwierdzenia tego faktu przez wezwaną jednostkę Policji), że osoby skierowane do realizacji przedmiotu zamówienia znajdują się po wpływem alkoholu bądź innych środków odurzających;</w:t>
      </w:r>
    </w:p>
    <w:p w14:paraId="6908017D" w14:textId="77777777" w:rsidR="00367329" w:rsidRPr="00711072" w:rsidRDefault="00367329" w:rsidP="00433593">
      <w:pPr>
        <w:pStyle w:val="Akapitzlist"/>
        <w:numPr>
          <w:ilvl w:val="0"/>
          <w:numId w:val="26"/>
        </w:numPr>
        <w:spacing w:after="0" w:line="276" w:lineRule="auto"/>
        <w:jc w:val="both"/>
        <w:rPr>
          <w:rFonts w:ascii="Times New Roman" w:hAnsi="Times New Roman" w:cs="Times New Roman"/>
          <w:color w:val="000000" w:themeColor="text1"/>
        </w:rPr>
      </w:pPr>
      <w:r w:rsidRPr="00711072">
        <w:rPr>
          <w:rFonts w:ascii="Times New Roman" w:hAnsi="Times New Roman" w:cs="Times New Roman"/>
          <w:color w:val="000000" w:themeColor="text1"/>
        </w:rPr>
        <w:t>Wykonawca wprowadził na teren budowy bądź będzie próbował wprowadzić na teren budowy podwykonawców nie zgłoszonych Zamawiającego lub zgłoszonych ale nie zaakceptowanych przez Zamawiającego;</w:t>
      </w:r>
    </w:p>
    <w:p w14:paraId="732DF817" w14:textId="18941B87" w:rsidR="00367329" w:rsidRPr="00711072" w:rsidRDefault="00367329" w:rsidP="00433593">
      <w:pPr>
        <w:pStyle w:val="Akapitzlist"/>
        <w:numPr>
          <w:ilvl w:val="0"/>
          <w:numId w:val="26"/>
        </w:numPr>
        <w:spacing w:after="0" w:line="276" w:lineRule="auto"/>
        <w:jc w:val="both"/>
        <w:rPr>
          <w:rFonts w:ascii="Times New Roman" w:hAnsi="Times New Roman" w:cs="Times New Roman"/>
          <w:color w:val="000000" w:themeColor="text1"/>
        </w:rPr>
      </w:pPr>
      <w:r w:rsidRPr="00711072">
        <w:rPr>
          <w:rFonts w:ascii="Times New Roman" w:hAnsi="Times New Roman" w:cs="Times New Roman"/>
          <w:color w:val="000000" w:themeColor="text1"/>
        </w:rPr>
        <w:t>Wystąpiła istotna zmiana okoliczności powodującej, że wykonanie umowy nie leży w</w:t>
      </w:r>
      <w:r w:rsidR="008B61F6">
        <w:rPr>
          <w:rFonts w:ascii="Times New Roman" w:hAnsi="Times New Roman" w:cs="Times New Roman"/>
          <w:color w:val="000000" w:themeColor="text1"/>
        </w:rPr>
        <w:t> </w:t>
      </w:r>
      <w:r w:rsidRPr="00711072">
        <w:rPr>
          <w:rFonts w:ascii="Times New Roman" w:hAnsi="Times New Roman" w:cs="Times New Roman"/>
          <w:color w:val="000000" w:themeColor="text1"/>
        </w:rPr>
        <w:t>interesie publicznym, czego nie można było przewidzieć w chwili zawarcia umowy lub dalsze wykonywanie umowy może zagrozić istotnemu interesowi bezpieczeństwa państwa lub bezpieczeństwu publicznemu;</w:t>
      </w:r>
    </w:p>
    <w:p w14:paraId="459388D6" w14:textId="77777777" w:rsidR="00367329" w:rsidRPr="00711072" w:rsidRDefault="00367329" w:rsidP="00433593">
      <w:pPr>
        <w:pStyle w:val="Akapitzlist"/>
        <w:numPr>
          <w:ilvl w:val="0"/>
          <w:numId w:val="26"/>
        </w:numPr>
        <w:spacing w:after="0" w:line="276" w:lineRule="auto"/>
        <w:jc w:val="both"/>
        <w:rPr>
          <w:rFonts w:ascii="Times New Roman" w:hAnsi="Times New Roman" w:cs="Times New Roman"/>
          <w:color w:val="000000" w:themeColor="text1"/>
        </w:rPr>
      </w:pPr>
      <w:r w:rsidRPr="00711072">
        <w:rPr>
          <w:rFonts w:ascii="Times New Roman" w:hAnsi="Times New Roman" w:cs="Times New Roman"/>
          <w:color w:val="000000" w:themeColor="text1"/>
        </w:rPr>
        <w:t xml:space="preserve">Zaistnieją okoliczności, o których mowa w art. 456 ust. 1 pkt 2 oraz art. 465 ust. 7 ustawy </w:t>
      </w:r>
      <w:proofErr w:type="spellStart"/>
      <w:r w:rsidRPr="00711072">
        <w:rPr>
          <w:rFonts w:ascii="Times New Roman" w:hAnsi="Times New Roman" w:cs="Times New Roman"/>
          <w:color w:val="000000" w:themeColor="text1"/>
        </w:rPr>
        <w:t>Pzp</w:t>
      </w:r>
      <w:proofErr w:type="spellEnd"/>
      <w:r w:rsidRPr="00711072">
        <w:rPr>
          <w:rFonts w:ascii="Times New Roman" w:hAnsi="Times New Roman" w:cs="Times New Roman"/>
          <w:color w:val="000000" w:themeColor="text1"/>
        </w:rPr>
        <w:t>.</w:t>
      </w:r>
    </w:p>
    <w:p w14:paraId="47F54498" w14:textId="1CE0B637" w:rsidR="00367329" w:rsidRPr="00711072" w:rsidRDefault="00367329" w:rsidP="00433593">
      <w:pPr>
        <w:pStyle w:val="Akapitzlist"/>
        <w:numPr>
          <w:ilvl w:val="0"/>
          <w:numId w:val="25"/>
        </w:numPr>
        <w:spacing w:after="0" w:line="276" w:lineRule="auto"/>
        <w:jc w:val="both"/>
        <w:rPr>
          <w:rFonts w:ascii="Times New Roman" w:hAnsi="Times New Roman" w:cs="Times New Roman"/>
        </w:rPr>
      </w:pPr>
      <w:r w:rsidRPr="00711072">
        <w:rPr>
          <w:rFonts w:ascii="Times New Roman" w:hAnsi="Times New Roman" w:cs="Times New Roman"/>
          <w:color w:val="000000" w:themeColor="text1"/>
        </w:rPr>
        <w:t xml:space="preserve">W przypadku, o którym mowa w ust. 1 pkt 7 Wykonawca może żądać jedynie wynagrodzenia należnego mu z tytułu wykonania części umowy, nie może </w:t>
      </w:r>
      <w:r w:rsidRPr="00711072">
        <w:rPr>
          <w:rFonts w:ascii="Times New Roman" w:hAnsi="Times New Roman" w:cs="Times New Roman"/>
        </w:rPr>
        <w:t>natomiast żądać odszkodowania i</w:t>
      </w:r>
      <w:r w:rsidR="008B61F6">
        <w:rPr>
          <w:rFonts w:ascii="Times New Roman" w:hAnsi="Times New Roman" w:cs="Times New Roman"/>
        </w:rPr>
        <w:t> </w:t>
      </w:r>
      <w:r w:rsidRPr="00711072">
        <w:rPr>
          <w:rFonts w:ascii="Times New Roman" w:hAnsi="Times New Roman" w:cs="Times New Roman"/>
        </w:rPr>
        <w:t>kar umownych.</w:t>
      </w:r>
    </w:p>
    <w:p w14:paraId="275566AB" w14:textId="4A67B359" w:rsidR="00367329" w:rsidRPr="00711072" w:rsidRDefault="003E5164" w:rsidP="00433593">
      <w:pPr>
        <w:pStyle w:val="Akapitzlist"/>
        <w:numPr>
          <w:ilvl w:val="0"/>
          <w:numId w:val="25"/>
        </w:numPr>
        <w:spacing w:after="0" w:line="276" w:lineRule="auto"/>
        <w:jc w:val="both"/>
        <w:rPr>
          <w:rFonts w:ascii="Times New Roman" w:hAnsi="Times New Roman" w:cs="Times New Roman"/>
        </w:rPr>
      </w:pPr>
      <w:r w:rsidRPr="00711072">
        <w:rPr>
          <w:rFonts w:ascii="Times New Roman" w:hAnsi="Times New Roman" w:cs="Times New Roman"/>
        </w:rPr>
        <w:t>Odstąpienia od umowy może nastąpić w ciągu 7 dni od dnia powzięcia wiadomości o</w:t>
      </w:r>
      <w:r w:rsidR="008B61F6">
        <w:rPr>
          <w:rFonts w:ascii="Times New Roman" w:hAnsi="Times New Roman" w:cs="Times New Roman"/>
        </w:rPr>
        <w:t> </w:t>
      </w:r>
      <w:r w:rsidRPr="00711072">
        <w:rPr>
          <w:rFonts w:ascii="Times New Roman" w:hAnsi="Times New Roman" w:cs="Times New Roman"/>
        </w:rPr>
        <w:t xml:space="preserve">okolicznościach, o których mowa powyżej w ust. 1, z wyjątkiem pkt 7, gdzie termin </w:t>
      </w:r>
      <w:r w:rsidRPr="00711072">
        <w:rPr>
          <w:rFonts w:ascii="Times New Roman" w:hAnsi="Times New Roman" w:cs="Times New Roman"/>
        </w:rPr>
        <w:lastRenderedPageBreak/>
        <w:t>odstąpienia wynosi 30 dni od powzięcia wiadomości o okolicznościach, o których mowa w ust. 1 pkt 7.</w:t>
      </w:r>
    </w:p>
    <w:p w14:paraId="125073BC" w14:textId="77777777" w:rsidR="003E5164" w:rsidRPr="00711072" w:rsidRDefault="003E5164" w:rsidP="00433593">
      <w:pPr>
        <w:pStyle w:val="Akapitzlist"/>
        <w:numPr>
          <w:ilvl w:val="0"/>
          <w:numId w:val="25"/>
        </w:numPr>
        <w:spacing w:after="0" w:line="276" w:lineRule="auto"/>
        <w:jc w:val="both"/>
        <w:rPr>
          <w:rFonts w:ascii="Times New Roman" w:hAnsi="Times New Roman" w:cs="Times New Roman"/>
        </w:rPr>
      </w:pPr>
      <w:r w:rsidRPr="00711072">
        <w:rPr>
          <w:rFonts w:ascii="Times New Roman" w:hAnsi="Times New Roman" w:cs="Times New Roman"/>
        </w:rPr>
        <w:t>Odstąpienie przez Zamawiającego od umowy z przyczyn leżących po stronie Wykonawcy nie wyłącza możliwości naliczania i dochodzenia przez Zamawiającego kar umownych.</w:t>
      </w:r>
    </w:p>
    <w:p w14:paraId="33749CF5" w14:textId="77777777" w:rsidR="003E5164" w:rsidRPr="00711072" w:rsidRDefault="00FE27A0" w:rsidP="00433593">
      <w:pPr>
        <w:pStyle w:val="Akapitzlist"/>
        <w:numPr>
          <w:ilvl w:val="0"/>
          <w:numId w:val="25"/>
        </w:numPr>
        <w:spacing w:after="0" w:line="276" w:lineRule="auto"/>
        <w:jc w:val="both"/>
        <w:rPr>
          <w:rFonts w:ascii="Times New Roman" w:hAnsi="Times New Roman" w:cs="Times New Roman"/>
        </w:rPr>
      </w:pPr>
      <w:r w:rsidRPr="00711072">
        <w:rPr>
          <w:rFonts w:ascii="Times New Roman" w:hAnsi="Times New Roman" w:cs="Times New Roman"/>
        </w:rPr>
        <w:t>Odstąpienie od ni</w:t>
      </w:r>
      <w:r w:rsidR="003E5164" w:rsidRPr="00711072">
        <w:rPr>
          <w:rFonts w:ascii="Times New Roman" w:hAnsi="Times New Roman" w:cs="Times New Roman"/>
        </w:rPr>
        <w:t>niejszej umowy rodzi skutki na dzień skutecznego złożenia oświadczenia woli przez stronę umowy, która od niej odstępuje.</w:t>
      </w:r>
    </w:p>
    <w:p w14:paraId="1BB63C8C" w14:textId="77777777" w:rsidR="00FE27A0" w:rsidRPr="00711072" w:rsidRDefault="00FE27A0" w:rsidP="00433593">
      <w:pPr>
        <w:pStyle w:val="Akapitzlist"/>
        <w:numPr>
          <w:ilvl w:val="0"/>
          <w:numId w:val="25"/>
        </w:numPr>
        <w:spacing w:after="0" w:line="276" w:lineRule="auto"/>
        <w:jc w:val="both"/>
        <w:rPr>
          <w:rFonts w:ascii="Times New Roman" w:hAnsi="Times New Roman" w:cs="Times New Roman"/>
        </w:rPr>
      </w:pPr>
      <w:r w:rsidRPr="00711072">
        <w:rPr>
          <w:rFonts w:ascii="Times New Roman" w:hAnsi="Times New Roman" w:cs="Times New Roman"/>
        </w:rPr>
        <w:t>Zamawiający może wypowiedzieć w trybie natychmiastowym m.in. w następujących przypadkach:</w:t>
      </w:r>
    </w:p>
    <w:p w14:paraId="393D7CA9" w14:textId="77777777" w:rsidR="00FE27A0" w:rsidRPr="00711072" w:rsidRDefault="00FE27A0" w:rsidP="00433593">
      <w:pPr>
        <w:pStyle w:val="Akapitzlist"/>
        <w:numPr>
          <w:ilvl w:val="0"/>
          <w:numId w:val="27"/>
        </w:numPr>
        <w:spacing w:after="0" w:line="276" w:lineRule="auto"/>
        <w:jc w:val="both"/>
        <w:rPr>
          <w:rFonts w:ascii="Times New Roman" w:hAnsi="Times New Roman" w:cs="Times New Roman"/>
        </w:rPr>
      </w:pPr>
      <w:r w:rsidRPr="00711072">
        <w:rPr>
          <w:rFonts w:ascii="Times New Roman" w:hAnsi="Times New Roman" w:cs="Times New Roman"/>
        </w:rPr>
        <w:t>W razie stwierdzenia braku ubezpieczenia od odpowiedzialności cywilnej z tytułu prowadzonej działalności przez Wykonawcę działalności gospodarczej, zmniejszenia wielkości sumy ubezpieczenia od odpowiedzialności cywilnej z tytułu prowadzonej przez Wykonawcę działalności gospodarczej, o której mowa w §9 ust. 2</w:t>
      </w:r>
      <w:r w:rsidR="004120ED" w:rsidRPr="00711072">
        <w:rPr>
          <w:rFonts w:ascii="Times New Roman" w:hAnsi="Times New Roman" w:cs="Times New Roman"/>
        </w:rPr>
        <w:t xml:space="preserve"> umowy oraz w sytuacji gdy wezwany przez Zamawiającego, Wykonawca nie wykupił ubezpieczenia we wskazanym przez Zamawiającego terminie;</w:t>
      </w:r>
    </w:p>
    <w:p w14:paraId="06E422E9" w14:textId="77777777" w:rsidR="004120ED" w:rsidRPr="00711072" w:rsidRDefault="004120ED" w:rsidP="00433593">
      <w:pPr>
        <w:pStyle w:val="Akapitzlist"/>
        <w:numPr>
          <w:ilvl w:val="0"/>
          <w:numId w:val="27"/>
        </w:numPr>
        <w:spacing w:after="0" w:line="276" w:lineRule="auto"/>
        <w:jc w:val="both"/>
        <w:rPr>
          <w:rFonts w:ascii="Times New Roman" w:hAnsi="Times New Roman" w:cs="Times New Roman"/>
        </w:rPr>
      </w:pPr>
      <w:r w:rsidRPr="00711072">
        <w:rPr>
          <w:rFonts w:ascii="Times New Roman" w:hAnsi="Times New Roman" w:cs="Times New Roman"/>
        </w:rPr>
        <w:t>W razie zaistnienia zmian w stanie prawnym obiektu objętego zamówieniem – przez zmianę stanu prawnego rozumie się utratę tytułu prawnego do zajmowania nieruchomości;</w:t>
      </w:r>
    </w:p>
    <w:p w14:paraId="791BEB01" w14:textId="216CFFBB" w:rsidR="004120ED" w:rsidRPr="00711072" w:rsidRDefault="004120ED" w:rsidP="00433593">
      <w:pPr>
        <w:pStyle w:val="Akapitzlist"/>
        <w:numPr>
          <w:ilvl w:val="0"/>
          <w:numId w:val="27"/>
        </w:numPr>
        <w:spacing w:after="0" w:line="276" w:lineRule="auto"/>
        <w:jc w:val="both"/>
        <w:rPr>
          <w:rFonts w:ascii="Times New Roman" w:hAnsi="Times New Roman" w:cs="Times New Roman"/>
        </w:rPr>
      </w:pPr>
      <w:r w:rsidRPr="00711072">
        <w:rPr>
          <w:rFonts w:ascii="Times New Roman" w:hAnsi="Times New Roman" w:cs="Times New Roman"/>
        </w:rPr>
        <w:t>Niezachowany został termin realizacji przedmiotu umowy, o którym mowa w §2 ust. 2 z</w:t>
      </w:r>
      <w:r w:rsidR="008B61F6">
        <w:rPr>
          <w:rFonts w:ascii="Times New Roman" w:hAnsi="Times New Roman" w:cs="Times New Roman"/>
        </w:rPr>
        <w:t> </w:t>
      </w:r>
      <w:r w:rsidRPr="00711072">
        <w:rPr>
          <w:rFonts w:ascii="Times New Roman" w:hAnsi="Times New Roman" w:cs="Times New Roman"/>
        </w:rPr>
        <w:t>przyczyn leżących po stronie Wykonawcy, a opóźnienie z tego tytułu przekroczyło 14 dni kalendarzowych, liczonych od następnego dnia kalendarzowego przypadającego pod dniu wskazanym w § 2 ust. 2</w:t>
      </w:r>
    </w:p>
    <w:p w14:paraId="3F138591" w14:textId="77777777" w:rsidR="004120ED" w:rsidRPr="00711072" w:rsidRDefault="004120ED" w:rsidP="00433593">
      <w:pPr>
        <w:pStyle w:val="Akapitzlist"/>
        <w:numPr>
          <w:ilvl w:val="0"/>
          <w:numId w:val="25"/>
        </w:numPr>
        <w:spacing w:after="0" w:line="276" w:lineRule="auto"/>
        <w:jc w:val="both"/>
        <w:rPr>
          <w:rFonts w:ascii="Times New Roman" w:hAnsi="Times New Roman" w:cs="Times New Roman"/>
        </w:rPr>
      </w:pPr>
      <w:r w:rsidRPr="00711072">
        <w:rPr>
          <w:rFonts w:ascii="Times New Roman" w:hAnsi="Times New Roman" w:cs="Times New Roman"/>
        </w:rPr>
        <w:t xml:space="preserve">Odstąpienie od umowy lub jej wypowiedzenie następuje w formie pisemnej pod rygorem nieważności, z podaniem przyczyn odstąpienia. </w:t>
      </w:r>
    </w:p>
    <w:p w14:paraId="6AF7DD6C" w14:textId="77777777" w:rsidR="0037057B" w:rsidRPr="00711072" w:rsidRDefault="0037057B" w:rsidP="0037057B">
      <w:pPr>
        <w:spacing w:after="0" w:line="276" w:lineRule="auto"/>
        <w:jc w:val="both"/>
        <w:rPr>
          <w:rFonts w:ascii="Times New Roman" w:hAnsi="Times New Roman" w:cs="Times New Roman"/>
        </w:rPr>
      </w:pPr>
    </w:p>
    <w:p w14:paraId="41F65898" w14:textId="77777777" w:rsidR="0037057B" w:rsidRPr="00711072" w:rsidRDefault="0037057B" w:rsidP="0037057B">
      <w:pPr>
        <w:spacing w:after="0" w:line="276" w:lineRule="auto"/>
        <w:jc w:val="center"/>
        <w:rPr>
          <w:rFonts w:ascii="Times New Roman" w:hAnsi="Times New Roman" w:cs="Times New Roman"/>
          <w:b/>
        </w:rPr>
      </w:pPr>
      <w:r w:rsidRPr="00711072">
        <w:rPr>
          <w:rFonts w:ascii="Times New Roman" w:hAnsi="Times New Roman" w:cs="Times New Roman"/>
          <w:b/>
        </w:rPr>
        <w:t>§ 12</w:t>
      </w:r>
    </w:p>
    <w:p w14:paraId="22B1897A" w14:textId="77777777" w:rsidR="0037057B" w:rsidRPr="00711072" w:rsidRDefault="0037057B" w:rsidP="0037057B">
      <w:pPr>
        <w:spacing w:after="0" w:line="276" w:lineRule="auto"/>
        <w:jc w:val="center"/>
        <w:rPr>
          <w:rFonts w:ascii="Times New Roman" w:hAnsi="Times New Roman" w:cs="Times New Roman"/>
          <w:b/>
        </w:rPr>
      </w:pPr>
      <w:r w:rsidRPr="00711072">
        <w:rPr>
          <w:rFonts w:ascii="Times New Roman" w:hAnsi="Times New Roman" w:cs="Times New Roman"/>
          <w:b/>
        </w:rPr>
        <w:t>Zmiany umowy</w:t>
      </w:r>
    </w:p>
    <w:p w14:paraId="0FF3C106" w14:textId="77777777" w:rsidR="0037057B" w:rsidRPr="00711072" w:rsidRDefault="00B658DF"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 xml:space="preserve">Zamawiający dopuszcza zmiany w treści umowy zgodnie z Kodeksem Cywilnym oraz ustawą </w:t>
      </w:r>
      <w:proofErr w:type="spellStart"/>
      <w:r w:rsidRPr="00711072">
        <w:rPr>
          <w:rFonts w:ascii="Times New Roman" w:hAnsi="Times New Roman" w:cs="Times New Roman"/>
        </w:rPr>
        <w:t>Pzp</w:t>
      </w:r>
      <w:proofErr w:type="spellEnd"/>
      <w:r w:rsidRPr="00711072">
        <w:rPr>
          <w:rFonts w:ascii="Times New Roman" w:hAnsi="Times New Roman" w:cs="Times New Roman"/>
        </w:rPr>
        <w:t>.</w:t>
      </w:r>
    </w:p>
    <w:p w14:paraId="1540C365" w14:textId="56A27696" w:rsidR="00B658DF" w:rsidRPr="00711072" w:rsidRDefault="00B658DF"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 xml:space="preserve">W przypadku zmiany umowy w związku z art. 455 ustawy </w:t>
      </w:r>
      <w:proofErr w:type="spellStart"/>
      <w:r w:rsidRPr="00711072">
        <w:rPr>
          <w:rFonts w:ascii="Times New Roman" w:hAnsi="Times New Roman" w:cs="Times New Roman"/>
        </w:rPr>
        <w:t>Pzp</w:t>
      </w:r>
      <w:proofErr w:type="spellEnd"/>
      <w:r w:rsidRPr="00711072">
        <w:rPr>
          <w:rFonts w:ascii="Times New Roman" w:hAnsi="Times New Roman" w:cs="Times New Roman"/>
        </w:rPr>
        <w:t xml:space="preserve"> podstawą do wyliczenia wartości dodatkowych robót budowlanych będą składniki cenotwórcze przyjęte do kosztorysu ofertowego. W przypadku braku cen niektórych materiałów lub sprzętu należy przyjąć ceny wg cennika </w:t>
      </w:r>
      <w:proofErr w:type="spellStart"/>
      <w:r w:rsidRPr="00711072">
        <w:rPr>
          <w:rFonts w:ascii="Times New Roman" w:hAnsi="Times New Roman" w:cs="Times New Roman"/>
        </w:rPr>
        <w:t>Sekocenbud</w:t>
      </w:r>
      <w:proofErr w:type="spellEnd"/>
      <w:r w:rsidRPr="00711072">
        <w:rPr>
          <w:rFonts w:ascii="Times New Roman" w:hAnsi="Times New Roman" w:cs="Times New Roman"/>
        </w:rPr>
        <w:t xml:space="preserve"> na bieżący kwartał. Podstawy nakładów </w:t>
      </w:r>
      <w:r w:rsidR="00A855BE" w:rsidRPr="00711072">
        <w:rPr>
          <w:rFonts w:ascii="Times New Roman" w:hAnsi="Times New Roman" w:cs="Times New Roman"/>
        </w:rPr>
        <w:t>rzeczowych z kosztorysu lub w</w:t>
      </w:r>
      <w:r w:rsidR="008B61F6">
        <w:rPr>
          <w:rFonts w:ascii="Times New Roman" w:hAnsi="Times New Roman" w:cs="Times New Roman"/>
        </w:rPr>
        <w:t> </w:t>
      </w:r>
      <w:r w:rsidR="00A855BE" w:rsidRPr="00711072">
        <w:rPr>
          <w:rFonts w:ascii="Times New Roman" w:hAnsi="Times New Roman" w:cs="Times New Roman"/>
        </w:rPr>
        <w:t xml:space="preserve">przypadku w KNR-ów lub KNNR-ów, a w dalszej kolejności wycena indywidualna Wykonawcy zatwierdzona przez </w:t>
      </w:r>
      <w:r w:rsidR="00786424" w:rsidRPr="00711072">
        <w:rPr>
          <w:rFonts w:ascii="Times New Roman" w:hAnsi="Times New Roman" w:cs="Times New Roman"/>
        </w:rPr>
        <w:t>Zamawiającego</w:t>
      </w:r>
      <w:r w:rsidR="00A855BE" w:rsidRPr="00711072">
        <w:rPr>
          <w:rFonts w:ascii="Times New Roman" w:hAnsi="Times New Roman" w:cs="Times New Roman"/>
        </w:rPr>
        <w:t>.</w:t>
      </w:r>
    </w:p>
    <w:p w14:paraId="7094C6B7" w14:textId="77777777" w:rsidR="00A855BE" w:rsidRPr="00711072" w:rsidRDefault="00A855BE"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Zamawiający przewiduje możliwość dokonania istotnych zmian postanowień umowy zawartej z wybranym Wykonawcą w następujących przypadkach:</w:t>
      </w:r>
    </w:p>
    <w:p w14:paraId="16985032" w14:textId="77777777" w:rsidR="00A855BE" w:rsidRPr="00711072" w:rsidRDefault="00A855BE" w:rsidP="00433593">
      <w:pPr>
        <w:pStyle w:val="Akapitzlist"/>
        <w:numPr>
          <w:ilvl w:val="0"/>
          <w:numId w:val="29"/>
        </w:numPr>
        <w:spacing w:after="0" w:line="276" w:lineRule="auto"/>
        <w:jc w:val="both"/>
        <w:rPr>
          <w:rFonts w:ascii="Times New Roman" w:hAnsi="Times New Roman" w:cs="Times New Roman"/>
        </w:rPr>
      </w:pPr>
      <w:r w:rsidRPr="00711072">
        <w:rPr>
          <w:rFonts w:ascii="Times New Roman" w:hAnsi="Times New Roman" w:cs="Times New Roman"/>
        </w:rPr>
        <w:t>Zmiana terminu zakończenia prac remontowych o okres trwania przyczyn, z powodu których będzie zagrożone dotrzymanie terminu realizacji umowy, w następującej sytuacji siły wyższej uniemożliwiającej wykonanie przedmiotu umowy zgodnie z jej postanowieniami;</w:t>
      </w:r>
    </w:p>
    <w:p w14:paraId="5378EA74" w14:textId="77777777" w:rsidR="003F2C6D" w:rsidRPr="00711072" w:rsidRDefault="003F2C6D" w:rsidP="00433593">
      <w:pPr>
        <w:pStyle w:val="Akapitzlist"/>
        <w:numPr>
          <w:ilvl w:val="0"/>
          <w:numId w:val="29"/>
        </w:numPr>
        <w:spacing w:after="0" w:line="276" w:lineRule="auto"/>
        <w:jc w:val="both"/>
        <w:rPr>
          <w:rFonts w:ascii="Times New Roman" w:hAnsi="Times New Roman" w:cs="Times New Roman"/>
        </w:rPr>
      </w:pPr>
      <w:r w:rsidRPr="00711072">
        <w:rPr>
          <w:rFonts w:ascii="Times New Roman" w:hAnsi="Times New Roman" w:cs="Times New Roman"/>
        </w:rPr>
        <w:t>Zmiana sposobu pełnienia świadczenia, zmiana parametrów zrealizowanej umowy: zmiany technologiczne, w szczególności – konieczność realizacji przy zastosowaniu innych rozwiązań technicznych/technologicznych, materiałów niż wskazane w dokumentacji lub w sytuacji gdy zastosowanie przewidzianych rozwiązań groziłoby niewykonaniem lub wadliwym wykonaniem projektu bądź ze względu na zmiany obowiązującego prawa.</w:t>
      </w:r>
    </w:p>
    <w:p w14:paraId="60C746AB" w14:textId="762B62DC" w:rsidR="003F2C6D" w:rsidRPr="00711072" w:rsidRDefault="003F2C6D"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Jeżeli Wykonawca uważa się za uprawnionego do zmiany umowy na podstawie wskazanej w</w:t>
      </w:r>
      <w:r w:rsidR="008B61F6">
        <w:rPr>
          <w:rFonts w:ascii="Times New Roman" w:hAnsi="Times New Roman" w:cs="Times New Roman"/>
        </w:rPr>
        <w:t> </w:t>
      </w:r>
      <w:r w:rsidRPr="00711072">
        <w:rPr>
          <w:rFonts w:ascii="Times New Roman" w:hAnsi="Times New Roman" w:cs="Times New Roman"/>
        </w:rPr>
        <w:t>niniejszej umowie, zobowiązany jest do przekazania Zamawiającemu wniosku dotyczącego zmiany umowy wraz z opisem zdarzenia lub okoliczności stanowiących podstawę do żądania takiej zmiany.</w:t>
      </w:r>
    </w:p>
    <w:p w14:paraId="57EF08DA" w14:textId="77777777" w:rsidR="003F2C6D" w:rsidRPr="00711072" w:rsidRDefault="00051A9A"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lastRenderedPageBreak/>
        <w:t>Wniosek, o którym mowa w ust. 4 powinien zostać przekazany niezwłocznie, jednak nie później niż w terminie 7 dni od dnia, w którym Wykonawca dowiedział się lub powinien dowiedzieć się o danym zdarzeniu lub okolicznościach.</w:t>
      </w:r>
    </w:p>
    <w:p w14:paraId="08338145" w14:textId="77777777" w:rsidR="00051A9A" w:rsidRPr="00711072" w:rsidRDefault="00051A9A"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Wykonawca zobowiązany jest do dostarczenia wraz z wnioskiem, o którym mowa w ust. 4, wszelkich innych dokumentów wymaganych umową, stosownie do zdarzenia lu</w:t>
      </w:r>
      <w:r w:rsidR="00807537" w:rsidRPr="00711072">
        <w:rPr>
          <w:rFonts w:ascii="Times New Roman" w:hAnsi="Times New Roman" w:cs="Times New Roman"/>
        </w:rPr>
        <w:t>b</w:t>
      </w:r>
      <w:r w:rsidRPr="00711072">
        <w:rPr>
          <w:rFonts w:ascii="Times New Roman" w:hAnsi="Times New Roman" w:cs="Times New Roman"/>
        </w:rPr>
        <w:t xml:space="preserve"> okoliczności stanowiących podstawę żądania zmiany.</w:t>
      </w:r>
    </w:p>
    <w:p w14:paraId="3AF2E106" w14:textId="77777777" w:rsidR="00051A9A" w:rsidRPr="00711072" w:rsidRDefault="00051A9A"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Wykonawca zobowiązany jest do bieżącej dokumentacji koniecznej dla uzasadnienia żądania zmiany i jej przechowywania.</w:t>
      </w:r>
    </w:p>
    <w:p w14:paraId="12AF7C6C" w14:textId="52E233A8" w:rsidR="00051A9A" w:rsidRPr="00711072" w:rsidRDefault="00051A9A"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W terminie 7 dni od dnia otrzymania żądania zmiany, Zamawiający powiadomi Wykonawcę o</w:t>
      </w:r>
      <w:r w:rsidR="008B61F6">
        <w:rPr>
          <w:rFonts w:ascii="Times New Roman" w:hAnsi="Times New Roman" w:cs="Times New Roman"/>
        </w:rPr>
        <w:t> </w:t>
      </w:r>
      <w:r w:rsidRPr="00711072">
        <w:rPr>
          <w:rFonts w:ascii="Times New Roman" w:hAnsi="Times New Roman" w:cs="Times New Roman"/>
        </w:rPr>
        <w:t>akceptacji żądania zmiany umowy i terminie podpisania aneksu do umowy lub odpowiednio o braku akceptacji zmiany.</w:t>
      </w:r>
    </w:p>
    <w:p w14:paraId="7144FB85" w14:textId="77777777" w:rsidR="00051A9A" w:rsidRPr="00711072" w:rsidRDefault="00051A9A"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Wszelkie zmiany umowy, niewyłączone zapisami niniejszej umowy, są dokonywane przez umocowanych przedstawicieli Zamawiającego i Wykonawcy w formie aneksu do umowy, pod rygorem nieważności.</w:t>
      </w:r>
    </w:p>
    <w:p w14:paraId="7E7217AC" w14:textId="77777777" w:rsidR="00051A9A" w:rsidRPr="00711072" w:rsidRDefault="00051A9A" w:rsidP="00433593">
      <w:pPr>
        <w:pStyle w:val="Akapitzlist"/>
        <w:numPr>
          <w:ilvl w:val="0"/>
          <w:numId w:val="28"/>
        </w:numPr>
        <w:spacing w:after="0" w:line="276" w:lineRule="auto"/>
        <w:jc w:val="both"/>
        <w:rPr>
          <w:rFonts w:ascii="Times New Roman" w:hAnsi="Times New Roman" w:cs="Times New Roman"/>
        </w:rPr>
      </w:pPr>
      <w:r w:rsidRPr="00711072">
        <w:rPr>
          <w:rFonts w:ascii="Times New Roman" w:hAnsi="Times New Roman" w:cs="Times New Roman"/>
        </w:rPr>
        <w:t>W razie wątpliwości przyjmuje się, że nie stanowią zmiany umowy:</w:t>
      </w:r>
    </w:p>
    <w:p w14:paraId="7A031326" w14:textId="77777777" w:rsidR="00051A9A" w:rsidRPr="00711072" w:rsidRDefault="00051A9A" w:rsidP="00433593">
      <w:pPr>
        <w:pStyle w:val="Akapitzlist"/>
        <w:numPr>
          <w:ilvl w:val="0"/>
          <w:numId w:val="30"/>
        </w:numPr>
        <w:spacing w:after="0" w:line="276" w:lineRule="auto"/>
        <w:jc w:val="both"/>
        <w:rPr>
          <w:rFonts w:ascii="Times New Roman" w:hAnsi="Times New Roman" w:cs="Times New Roman"/>
        </w:rPr>
      </w:pPr>
      <w:r w:rsidRPr="00711072">
        <w:rPr>
          <w:rFonts w:ascii="Times New Roman" w:hAnsi="Times New Roman" w:cs="Times New Roman"/>
        </w:rPr>
        <w:t>Dane związane z obsługą administracyjno-organizacyjną umowy</w:t>
      </w:r>
    </w:p>
    <w:p w14:paraId="630287C6" w14:textId="77777777" w:rsidR="00051A9A" w:rsidRPr="00711072" w:rsidRDefault="00051A9A" w:rsidP="00433593">
      <w:pPr>
        <w:pStyle w:val="Akapitzlist"/>
        <w:numPr>
          <w:ilvl w:val="0"/>
          <w:numId w:val="30"/>
        </w:numPr>
        <w:spacing w:after="0" w:line="276" w:lineRule="auto"/>
        <w:jc w:val="both"/>
        <w:rPr>
          <w:rFonts w:ascii="Times New Roman" w:hAnsi="Times New Roman" w:cs="Times New Roman"/>
        </w:rPr>
      </w:pPr>
      <w:r w:rsidRPr="00711072">
        <w:rPr>
          <w:rFonts w:ascii="Times New Roman" w:hAnsi="Times New Roman" w:cs="Times New Roman"/>
        </w:rPr>
        <w:t>Dane teleadresowe,</w:t>
      </w:r>
    </w:p>
    <w:p w14:paraId="731F9137" w14:textId="77777777" w:rsidR="00051A9A" w:rsidRPr="00711072" w:rsidRDefault="00051A9A" w:rsidP="00433593">
      <w:pPr>
        <w:pStyle w:val="Akapitzlist"/>
        <w:numPr>
          <w:ilvl w:val="0"/>
          <w:numId w:val="30"/>
        </w:numPr>
        <w:spacing w:after="0" w:line="276" w:lineRule="auto"/>
        <w:jc w:val="both"/>
        <w:rPr>
          <w:rFonts w:ascii="Times New Roman" w:hAnsi="Times New Roman" w:cs="Times New Roman"/>
        </w:rPr>
      </w:pPr>
      <w:r w:rsidRPr="00711072">
        <w:rPr>
          <w:rFonts w:ascii="Times New Roman" w:hAnsi="Times New Roman" w:cs="Times New Roman"/>
        </w:rPr>
        <w:t>Dane rejestrowe</w:t>
      </w:r>
    </w:p>
    <w:p w14:paraId="1D12E677" w14:textId="77777777" w:rsidR="00051A9A" w:rsidRPr="00711072" w:rsidRDefault="00051A9A" w:rsidP="00433593">
      <w:pPr>
        <w:pStyle w:val="Akapitzlist"/>
        <w:numPr>
          <w:ilvl w:val="0"/>
          <w:numId w:val="30"/>
        </w:numPr>
        <w:spacing w:after="0" w:line="276" w:lineRule="auto"/>
        <w:jc w:val="both"/>
        <w:rPr>
          <w:rFonts w:ascii="Times New Roman" w:hAnsi="Times New Roman" w:cs="Times New Roman"/>
        </w:rPr>
      </w:pPr>
      <w:r w:rsidRPr="00711072">
        <w:rPr>
          <w:rFonts w:ascii="Times New Roman" w:hAnsi="Times New Roman" w:cs="Times New Roman"/>
        </w:rPr>
        <w:t>Zmiany będące następstwem sukcesji uniwersalnej po jednej ze stron umowy.</w:t>
      </w:r>
    </w:p>
    <w:p w14:paraId="792023E4" w14:textId="77777777" w:rsidR="00051A9A" w:rsidRPr="00711072" w:rsidRDefault="00051A9A" w:rsidP="00051A9A">
      <w:pPr>
        <w:spacing w:after="0" w:line="276" w:lineRule="auto"/>
        <w:jc w:val="both"/>
        <w:rPr>
          <w:rFonts w:ascii="Times New Roman" w:hAnsi="Times New Roman" w:cs="Times New Roman"/>
        </w:rPr>
      </w:pPr>
    </w:p>
    <w:p w14:paraId="610DD8AA" w14:textId="77777777" w:rsidR="00051A9A" w:rsidRPr="00711072" w:rsidRDefault="00051A9A" w:rsidP="00051A9A">
      <w:pPr>
        <w:spacing w:after="0" w:line="276" w:lineRule="auto"/>
        <w:jc w:val="center"/>
        <w:rPr>
          <w:rFonts w:ascii="Times New Roman" w:hAnsi="Times New Roman" w:cs="Times New Roman"/>
          <w:b/>
        </w:rPr>
      </w:pPr>
      <w:r w:rsidRPr="00711072">
        <w:rPr>
          <w:rFonts w:ascii="Times New Roman" w:hAnsi="Times New Roman" w:cs="Times New Roman"/>
          <w:b/>
        </w:rPr>
        <w:t>§ 13</w:t>
      </w:r>
    </w:p>
    <w:p w14:paraId="6B3DCEE4" w14:textId="7CF0991F" w:rsidR="00051A9A" w:rsidRPr="00711072" w:rsidRDefault="00051A9A" w:rsidP="00051A9A">
      <w:pPr>
        <w:spacing w:after="0" w:line="276" w:lineRule="auto"/>
        <w:jc w:val="center"/>
        <w:rPr>
          <w:rFonts w:ascii="Times New Roman" w:hAnsi="Times New Roman" w:cs="Times New Roman"/>
          <w:b/>
        </w:rPr>
      </w:pPr>
      <w:r w:rsidRPr="00711072">
        <w:rPr>
          <w:rFonts w:ascii="Times New Roman" w:hAnsi="Times New Roman" w:cs="Times New Roman"/>
          <w:b/>
        </w:rPr>
        <w:t>Siła wyższa</w:t>
      </w:r>
    </w:p>
    <w:p w14:paraId="00EA9059" w14:textId="77777777" w:rsidR="00051A9A" w:rsidRPr="00711072" w:rsidRDefault="00051A9A" w:rsidP="00433593">
      <w:pPr>
        <w:pStyle w:val="Akapitzlist"/>
        <w:numPr>
          <w:ilvl w:val="0"/>
          <w:numId w:val="31"/>
        </w:numPr>
        <w:spacing w:after="0" w:line="276" w:lineRule="auto"/>
        <w:jc w:val="both"/>
        <w:rPr>
          <w:rFonts w:ascii="Times New Roman" w:hAnsi="Times New Roman" w:cs="Times New Roman"/>
        </w:rPr>
      </w:pPr>
      <w:r w:rsidRPr="00711072">
        <w:rPr>
          <w:rFonts w:ascii="Times New Roman" w:hAnsi="Times New Roman" w:cs="Times New Roman"/>
        </w:rPr>
        <w:t xml:space="preserve">Strony nie ponoszą odpowiedzialności za niewykonanie </w:t>
      </w:r>
      <w:r w:rsidR="007F383E" w:rsidRPr="00711072">
        <w:rPr>
          <w:rFonts w:ascii="Times New Roman" w:hAnsi="Times New Roman" w:cs="Times New Roman"/>
        </w:rPr>
        <w:t>lub nienależyte wykonanie umowy będące bezpośrednim następstwem okoliczności, które stanowią skutek działania siły wyższej.</w:t>
      </w:r>
    </w:p>
    <w:p w14:paraId="41B04640" w14:textId="77777777" w:rsidR="007F383E" w:rsidRPr="00711072" w:rsidRDefault="007F383E" w:rsidP="00433593">
      <w:pPr>
        <w:pStyle w:val="Akapitzlist"/>
        <w:numPr>
          <w:ilvl w:val="0"/>
          <w:numId w:val="31"/>
        </w:numPr>
        <w:spacing w:after="0" w:line="276" w:lineRule="auto"/>
        <w:jc w:val="both"/>
        <w:rPr>
          <w:rFonts w:ascii="Times New Roman" w:hAnsi="Times New Roman" w:cs="Times New Roman"/>
        </w:rPr>
      </w:pPr>
      <w:r w:rsidRPr="00711072">
        <w:rPr>
          <w:rFonts w:ascii="Times New Roman" w:hAnsi="Times New Roman" w:cs="Times New Roman"/>
        </w:rPr>
        <w:t xml:space="preserve">Siła wyższa stanowi zdanie nagłe, nieprzewidziane i niezależnie od woli Stron, którego skutki są niemożliwe do zapobieżenia, uniemożliwiające wykonanie umowy w całości lub części, </w:t>
      </w:r>
      <w:r w:rsidR="00836620" w:rsidRPr="00711072">
        <w:rPr>
          <w:rFonts w:ascii="Times New Roman" w:hAnsi="Times New Roman" w:cs="Times New Roman"/>
        </w:rPr>
        <w:t>na stałe lub na pewien czas, któremu nie można zapobiec, ani przeciwdziałać przy zachowaniu należytej staranności.</w:t>
      </w:r>
    </w:p>
    <w:p w14:paraId="2283EDA1" w14:textId="77777777" w:rsidR="00836620" w:rsidRPr="00711072" w:rsidRDefault="00836620" w:rsidP="00433593">
      <w:pPr>
        <w:pStyle w:val="Akapitzlist"/>
        <w:numPr>
          <w:ilvl w:val="0"/>
          <w:numId w:val="31"/>
        </w:numPr>
        <w:spacing w:after="0" w:line="276" w:lineRule="auto"/>
        <w:jc w:val="both"/>
        <w:rPr>
          <w:rFonts w:ascii="Times New Roman" w:hAnsi="Times New Roman" w:cs="Times New Roman"/>
        </w:rPr>
      </w:pPr>
      <w:r w:rsidRPr="00711072">
        <w:rPr>
          <w:rFonts w:ascii="Times New Roman" w:hAnsi="Times New Roman" w:cs="Times New Roman"/>
        </w:rPr>
        <w:t>W przypadku wystąpienia siły wyższej Strona dotknięta jej działaniem, niezwłocznie poinformuje pisemnie drugą stronę o jej zaistnieniu. W takiej sytuacji niezwłocznie uzgodnią tryb dalszego postępowania.</w:t>
      </w:r>
    </w:p>
    <w:p w14:paraId="3A3FF967" w14:textId="77777777" w:rsidR="009E6AE2" w:rsidRPr="00711072" w:rsidRDefault="009E6AE2" w:rsidP="00807537">
      <w:pPr>
        <w:spacing w:after="0" w:line="276" w:lineRule="auto"/>
        <w:rPr>
          <w:rFonts w:ascii="Times New Roman" w:hAnsi="Times New Roman" w:cs="Times New Roman"/>
          <w:b/>
        </w:rPr>
      </w:pPr>
    </w:p>
    <w:p w14:paraId="434FBBEF" w14:textId="77777777" w:rsidR="00836620" w:rsidRPr="00711072" w:rsidRDefault="00836620" w:rsidP="00836620">
      <w:pPr>
        <w:spacing w:after="0" w:line="276" w:lineRule="auto"/>
        <w:jc w:val="center"/>
        <w:rPr>
          <w:rFonts w:ascii="Times New Roman" w:hAnsi="Times New Roman" w:cs="Times New Roman"/>
          <w:b/>
        </w:rPr>
      </w:pPr>
      <w:r w:rsidRPr="00711072">
        <w:rPr>
          <w:rFonts w:ascii="Times New Roman" w:hAnsi="Times New Roman" w:cs="Times New Roman"/>
          <w:b/>
        </w:rPr>
        <w:t xml:space="preserve">§ 14 </w:t>
      </w:r>
    </w:p>
    <w:p w14:paraId="64E99FA8" w14:textId="2E59FE0F" w:rsidR="00836620" w:rsidRPr="00711072" w:rsidRDefault="00836620" w:rsidP="00836620">
      <w:pPr>
        <w:spacing w:after="0" w:line="276" w:lineRule="auto"/>
        <w:jc w:val="center"/>
        <w:rPr>
          <w:rFonts w:ascii="Times New Roman" w:hAnsi="Times New Roman" w:cs="Times New Roman"/>
          <w:b/>
        </w:rPr>
      </w:pPr>
      <w:r w:rsidRPr="00711072">
        <w:rPr>
          <w:rFonts w:ascii="Times New Roman" w:hAnsi="Times New Roman" w:cs="Times New Roman"/>
          <w:b/>
        </w:rPr>
        <w:t>Porozumienie pracodawców w sprawie bhp</w:t>
      </w:r>
    </w:p>
    <w:p w14:paraId="7587CC9A" w14:textId="50B3CE9C" w:rsidR="00E16ED4" w:rsidRPr="00711072" w:rsidRDefault="004801D8" w:rsidP="00433593">
      <w:pPr>
        <w:pStyle w:val="Akapitzlist"/>
        <w:numPr>
          <w:ilvl w:val="0"/>
          <w:numId w:val="32"/>
        </w:numPr>
        <w:spacing w:after="0" w:line="276" w:lineRule="auto"/>
        <w:jc w:val="both"/>
        <w:rPr>
          <w:rFonts w:ascii="Times New Roman" w:hAnsi="Times New Roman" w:cs="Times New Roman"/>
        </w:rPr>
      </w:pPr>
      <w:r w:rsidRPr="00711072">
        <w:rPr>
          <w:rFonts w:ascii="Times New Roman" w:hAnsi="Times New Roman" w:cs="Times New Roman"/>
        </w:rPr>
        <w:t xml:space="preserve">Przed przystąpieniem wykonywania zadań </w:t>
      </w:r>
      <w:r w:rsidR="00E16ED4" w:rsidRPr="00711072">
        <w:rPr>
          <w:rFonts w:ascii="Times New Roman" w:hAnsi="Times New Roman" w:cs="Times New Roman"/>
        </w:rPr>
        <w:t>Za</w:t>
      </w:r>
      <w:r w:rsidRPr="00711072">
        <w:rPr>
          <w:rFonts w:ascii="Times New Roman" w:hAnsi="Times New Roman" w:cs="Times New Roman"/>
        </w:rPr>
        <w:t>mawiający zawrze z Wykonawcą</w:t>
      </w:r>
      <w:r w:rsidR="00E16ED4" w:rsidRPr="00711072">
        <w:rPr>
          <w:rFonts w:ascii="Times New Roman" w:hAnsi="Times New Roman" w:cs="Times New Roman"/>
        </w:rPr>
        <w:t xml:space="preserve"> porozumienie o</w:t>
      </w:r>
      <w:r w:rsidR="008B61F6">
        <w:rPr>
          <w:rFonts w:ascii="Times New Roman" w:hAnsi="Times New Roman" w:cs="Times New Roman"/>
        </w:rPr>
        <w:t> </w:t>
      </w:r>
      <w:r w:rsidR="00E16ED4" w:rsidRPr="00711072">
        <w:rPr>
          <w:rFonts w:ascii="Times New Roman" w:hAnsi="Times New Roman" w:cs="Times New Roman"/>
        </w:rPr>
        <w:t>współpracy pracodawców w sprawie wyznaczenia koordynatora ds. bhp oraz zapewnienia bezpiecznych i higienicznych warunków pracy pracownikom wykonującym pracę w tym samym miejscu.</w:t>
      </w:r>
    </w:p>
    <w:p w14:paraId="75C11C37" w14:textId="77777777" w:rsidR="004801D8" w:rsidRPr="00711072" w:rsidRDefault="004801D8" w:rsidP="00433593">
      <w:pPr>
        <w:pStyle w:val="Akapitzlist"/>
        <w:numPr>
          <w:ilvl w:val="0"/>
          <w:numId w:val="32"/>
        </w:numPr>
        <w:spacing w:after="0" w:line="276" w:lineRule="auto"/>
        <w:jc w:val="both"/>
        <w:rPr>
          <w:rFonts w:ascii="Times New Roman" w:hAnsi="Times New Roman" w:cs="Times New Roman"/>
        </w:rPr>
      </w:pPr>
      <w:r w:rsidRPr="00711072">
        <w:rPr>
          <w:rFonts w:ascii="Times New Roman" w:hAnsi="Times New Roman" w:cs="Times New Roman"/>
        </w:rPr>
        <w:t xml:space="preserve">Szczegółowe postanowienia porozumienia, o którym mowa w ust. 1 określa wzór stanowiący </w:t>
      </w:r>
      <w:r w:rsidR="00C00673" w:rsidRPr="00711072">
        <w:rPr>
          <w:rFonts w:ascii="Times New Roman" w:hAnsi="Times New Roman" w:cs="Times New Roman"/>
          <w:b/>
        </w:rPr>
        <w:t>Załącznik nr 7</w:t>
      </w:r>
      <w:r w:rsidRPr="00711072">
        <w:rPr>
          <w:rFonts w:ascii="Times New Roman" w:hAnsi="Times New Roman" w:cs="Times New Roman"/>
          <w:b/>
        </w:rPr>
        <w:t xml:space="preserve"> do umowy.</w:t>
      </w:r>
    </w:p>
    <w:p w14:paraId="0C6455F5" w14:textId="67B0E206" w:rsidR="002A5579" w:rsidRPr="00711072" w:rsidRDefault="00A04C6E" w:rsidP="00433593">
      <w:pPr>
        <w:pStyle w:val="Akapitzlist"/>
        <w:numPr>
          <w:ilvl w:val="0"/>
          <w:numId w:val="32"/>
        </w:numPr>
        <w:spacing w:after="0" w:line="276" w:lineRule="auto"/>
        <w:jc w:val="both"/>
        <w:rPr>
          <w:rFonts w:ascii="Times New Roman" w:hAnsi="Times New Roman" w:cs="Times New Roman"/>
        </w:rPr>
      </w:pPr>
      <w:r w:rsidRPr="00711072">
        <w:rPr>
          <w:rFonts w:ascii="Times New Roman" w:hAnsi="Times New Roman" w:cs="Times New Roman"/>
        </w:rPr>
        <w:t xml:space="preserve">Zamawiający </w:t>
      </w:r>
      <w:r w:rsidR="004801D8" w:rsidRPr="00711072">
        <w:rPr>
          <w:rFonts w:ascii="Times New Roman" w:hAnsi="Times New Roman" w:cs="Times New Roman"/>
        </w:rPr>
        <w:t xml:space="preserve">wraz z porozumieniem przekaże </w:t>
      </w:r>
      <w:r w:rsidRPr="00711072">
        <w:rPr>
          <w:rFonts w:ascii="Times New Roman" w:hAnsi="Times New Roman" w:cs="Times New Roman"/>
        </w:rPr>
        <w:t>Wykonawcy „Informację o zagrożeniach i</w:t>
      </w:r>
      <w:r w:rsidR="008B61F6">
        <w:rPr>
          <w:rFonts w:ascii="Times New Roman" w:hAnsi="Times New Roman" w:cs="Times New Roman"/>
        </w:rPr>
        <w:t> </w:t>
      </w:r>
      <w:r w:rsidRPr="00711072">
        <w:rPr>
          <w:rFonts w:ascii="Times New Roman" w:hAnsi="Times New Roman" w:cs="Times New Roman"/>
        </w:rPr>
        <w:t>zasadach bezpieczeństwa w</w:t>
      </w:r>
      <w:r w:rsidR="00C00673" w:rsidRPr="00711072">
        <w:rPr>
          <w:rFonts w:ascii="Times New Roman" w:hAnsi="Times New Roman" w:cs="Times New Roman"/>
          <w:b/>
        </w:rPr>
        <w:t xml:space="preserve"> Centrum Rehabilitacyjno-Opiekuńczym w Łodzi</w:t>
      </w:r>
      <w:r w:rsidRPr="00711072">
        <w:rPr>
          <w:rFonts w:ascii="Times New Roman" w:hAnsi="Times New Roman" w:cs="Times New Roman"/>
        </w:rPr>
        <w:t xml:space="preserve">”, z którymi Wykonawca winien się zapoznać i stosować. Podpisany przez Wykonawcę oryginał dokumentu będzie przechowywany wraz z porozumieniem. </w:t>
      </w:r>
    </w:p>
    <w:p w14:paraId="004241BE" w14:textId="77777777" w:rsidR="008F090E" w:rsidRPr="00711072" w:rsidRDefault="008F090E" w:rsidP="008A71AE">
      <w:pPr>
        <w:spacing w:after="0" w:line="276" w:lineRule="auto"/>
        <w:jc w:val="center"/>
        <w:rPr>
          <w:rFonts w:ascii="Times New Roman" w:hAnsi="Times New Roman" w:cs="Times New Roman"/>
          <w:b/>
        </w:rPr>
      </w:pPr>
    </w:p>
    <w:p w14:paraId="08E0D02C" w14:textId="77777777" w:rsidR="00422706" w:rsidRPr="00711072" w:rsidRDefault="00422706" w:rsidP="008A71AE">
      <w:pPr>
        <w:spacing w:after="0" w:line="276" w:lineRule="auto"/>
        <w:jc w:val="center"/>
        <w:rPr>
          <w:rFonts w:ascii="Times New Roman" w:hAnsi="Times New Roman" w:cs="Times New Roman"/>
          <w:b/>
        </w:rPr>
      </w:pPr>
      <w:r w:rsidRPr="00711072">
        <w:rPr>
          <w:rFonts w:ascii="Times New Roman" w:hAnsi="Times New Roman" w:cs="Times New Roman"/>
          <w:b/>
        </w:rPr>
        <w:t>§ 15</w:t>
      </w:r>
    </w:p>
    <w:p w14:paraId="339ED9AA" w14:textId="77777777" w:rsidR="00422706" w:rsidRPr="00711072" w:rsidRDefault="00422706" w:rsidP="008A71AE">
      <w:pPr>
        <w:spacing w:after="0" w:line="276" w:lineRule="auto"/>
        <w:jc w:val="center"/>
        <w:rPr>
          <w:rFonts w:ascii="Times New Roman" w:hAnsi="Times New Roman" w:cs="Times New Roman"/>
          <w:b/>
        </w:rPr>
      </w:pPr>
      <w:r w:rsidRPr="00711072">
        <w:rPr>
          <w:rFonts w:ascii="Times New Roman" w:hAnsi="Times New Roman" w:cs="Times New Roman"/>
          <w:b/>
        </w:rPr>
        <w:t>Zachowanie poufności</w:t>
      </w:r>
    </w:p>
    <w:p w14:paraId="70112104" w14:textId="77777777" w:rsidR="00422706" w:rsidRPr="00711072" w:rsidRDefault="00422706"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lastRenderedPageBreak/>
        <w:t>Wykonawca zobowiązuje się do zachowania w tajemnicy wszelkich informacji i danych otrzymanych i uzyskanych od Zamawiającego w związku z wykonanie zobowiązań wynikających z umowy.</w:t>
      </w:r>
    </w:p>
    <w:p w14:paraId="5C2C9857" w14:textId="77777777" w:rsidR="00422706" w:rsidRPr="00711072" w:rsidRDefault="00B3606B"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Strony zobowiązują się do przestrzegania przy wykonywaniu umowy wszystkich postanowień zawartych w obowiązujących przepisach prawnych związanych z ochroną tajemnicy skarbowej, informacji niejawnych oraz danych osobowych.</w:t>
      </w:r>
    </w:p>
    <w:p w14:paraId="35DD29D5" w14:textId="22F8E10C" w:rsidR="00B3606B" w:rsidRPr="00711072" w:rsidRDefault="00B3606B"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Wykonawca zobowiązuje się do zachowania w tajemnicy wszelkich informacji technicznych, technologicznych, prawnych i organizacyjnych dotyczących zasobów sprzętowych i</w:t>
      </w:r>
      <w:r w:rsidR="008B61F6">
        <w:rPr>
          <w:rFonts w:ascii="Times New Roman" w:hAnsi="Times New Roman" w:cs="Times New Roman"/>
        </w:rPr>
        <w:t> </w:t>
      </w:r>
      <w:r w:rsidRPr="00711072">
        <w:rPr>
          <w:rFonts w:ascii="Times New Roman" w:hAnsi="Times New Roman" w:cs="Times New Roman"/>
        </w:rPr>
        <w:t>programowych systemu teleinformatycznego Zamawiającego, uzyskanych w trakcie wykonywania umowy niezależnie od formy przekazania tych informacji i ich źródła.</w:t>
      </w:r>
    </w:p>
    <w:p w14:paraId="009A9D42" w14:textId="4FA1948B" w:rsidR="00B3606B" w:rsidRPr="00711072" w:rsidRDefault="00B3606B"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W przypadku konieczności udostępnienia Wykonawcy informacji niejawnych, Wykonawca zapewni ze swojej strony udział w realizacji umowy osób posiadających odpowiednie poświadczenia bezpieczeństwa, wydane zgodnie z ustawą z dnia 5 sierpnia 2010 r. o ochronie informacji niejawnych (Dz. U. z 20</w:t>
      </w:r>
      <w:r w:rsidR="00C6438A" w:rsidRPr="00711072">
        <w:rPr>
          <w:rFonts w:ascii="Times New Roman" w:hAnsi="Times New Roman" w:cs="Times New Roman"/>
        </w:rPr>
        <w:t>24</w:t>
      </w:r>
      <w:r w:rsidRPr="00711072">
        <w:rPr>
          <w:rFonts w:ascii="Times New Roman" w:hAnsi="Times New Roman" w:cs="Times New Roman"/>
        </w:rPr>
        <w:t xml:space="preserve"> r. poz. </w:t>
      </w:r>
      <w:r w:rsidR="00C6438A" w:rsidRPr="00711072">
        <w:rPr>
          <w:rFonts w:ascii="Times New Roman" w:hAnsi="Times New Roman" w:cs="Times New Roman"/>
        </w:rPr>
        <w:t>632</w:t>
      </w:r>
      <w:r w:rsidRPr="00711072">
        <w:rPr>
          <w:rFonts w:ascii="Times New Roman" w:hAnsi="Times New Roman" w:cs="Times New Roman"/>
        </w:rPr>
        <w:t>).</w:t>
      </w:r>
    </w:p>
    <w:p w14:paraId="468FAE64" w14:textId="77777777" w:rsidR="00B3606B" w:rsidRPr="00711072" w:rsidRDefault="00B3606B"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Obowiązek określony w ust. 1 niniejszego paragrafu nie dotyczy informacji powszechnie znanych oraz udostępniania informacji na podstawie bezwzględnie obowiązujących przepisów prawa, a w szczególności na żądanie sądu, prokuratury, organów podatkowych lub organów kontrolnych.</w:t>
      </w:r>
    </w:p>
    <w:p w14:paraId="1121FBC3" w14:textId="77777777" w:rsidR="00B3606B" w:rsidRPr="00711072" w:rsidRDefault="00B3606B"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Wykonawca ponosi odpowiedzialność za zachowanie w tajemnicy przez swoich pracowników i wszelkie inne osoby, którymi będzie się posługiwać przy wykonywaniu umowy.</w:t>
      </w:r>
    </w:p>
    <w:p w14:paraId="5FC42714" w14:textId="703390F0" w:rsidR="00B3606B" w:rsidRPr="00711072" w:rsidRDefault="00B3606B"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zabezpieczenia informacji niejawnych i</w:t>
      </w:r>
      <w:r w:rsidR="008B61F6">
        <w:rPr>
          <w:rFonts w:ascii="Times New Roman" w:hAnsi="Times New Roman" w:cs="Times New Roman"/>
        </w:rPr>
        <w:t> </w:t>
      </w:r>
      <w:r w:rsidRPr="00711072">
        <w:rPr>
          <w:rFonts w:ascii="Times New Roman" w:hAnsi="Times New Roman" w:cs="Times New Roman"/>
        </w:rPr>
        <w:t>innych tajemnic prawnie chronionych.</w:t>
      </w:r>
    </w:p>
    <w:p w14:paraId="031C0FCC" w14:textId="77777777" w:rsidR="00B3606B" w:rsidRPr="00711072" w:rsidRDefault="00B3606B"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Wykonawca zobowiązuje się do odnotowywania i zgłaszania wszelkich z</w:t>
      </w:r>
      <w:r w:rsidR="00D827C9" w:rsidRPr="00711072">
        <w:rPr>
          <w:rFonts w:ascii="Times New Roman" w:hAnsi="Times New Roman" w:cs="Times New Roman"/>
        </w:rPr>
        <w:t>aobserwowanych lub podejrzewanych słabości związanych z bezpieczeństwem informacji w systemach lub usługach.</w:t>
      </w:r>
    </w:p>
    <w:p w14:paraId="6696BD4E" w14:textId="77777777" w:rsidR="00D827C9" w:rsidRPr="00711072" w:rsidRDefault="00D827C9"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Wykonawca ma prawo kopiować, powielać i rozpowszechniać informacje pozyskane od Zamawiającego lub też dotyczące Zamawiającego wyłączenie w ramach obowiązującej strony umowy i wyłącznie na potrzeby jej należytej realizacji. W pozostałych przypadkach kopiowanie, powielanie i rozpowszechnianie przedmiotowych informacji przez Wykonawcę wymaga uzyskania przez niego pisemnej, wyraźnej zgody Zamawiającego.</w:t>
      </w:r>
    </w:p>
    <w:p w14:paraId="3FE93C05" w14:textId="77777777" w:rsidR="00D827C9" w:rsidRPr="00711072" w:rsidRDefault="00D827C9"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 xml:space="preserve">Wykonawca oświadcza, iż podczas realizacji przedmiotowej umowy będzie przestrzegał przepisów Rozporządzenia Parlamentu Europejskiego i Rady 2016/679 z dnia 27 kwietnia 2016 r. w sprawie ochrony danych osób </w:t>
      </w:r>
      <w:r w:rsidR="003A0392" w:rsidRPr="00711072">
        <w:rPr>
          <w:rFonts w:ascii="Times New Roman" w:hAnsi="Times New Roman" w:cs="Times New Roman"/>
        </w:rPr>
        <w:t xml:space="preserve"> fizycznych w związku z przetwarzaniem danych osobowych i w sprawie swobodnego przepływu takich danych (RODO). Powyższe dotyczy także okresu po zakończeniu realizacji niniejszej umowy, jeżeli wynika to z przepisów wskazanego Rozporządzenia.</w:t>
      </w:r>
    </w:p>
    <w:p w14:paraId="71B05EC2" w14:textId="77777777" w:rsidR="003A0392" w:rsidRPr="00711072" w:rsidRDefault="003A0392" w:rsidP="00433593">
      <w:pPr>
        <w:pStyle w:val="Akapitzlist"/>
        <w:numPr>
          <w:ilvl w:val="0"/>
          <w:numId w:val="33"/>
        </w:numPr>
        <w:spacing w:after="0" w:line="276" w:lineRule="auto"/>
        <w:jc w:val="both"/>
        <w:rPr>
          <w:rFonts w:ascii="Times New Roman" w:hAnsi="Times New Roman" w:cs="Times New Roman"/>
        </w:rPr>
      </w:pPr>
      <w:r w:rsidRPr="00711072">
        <w:rPr>
          <w:rFonts w:ascii="Times New Roman" w:hAnsi="Times New Roman" w:cs="Times New Roman"/>
        </w:rPr>
        <w:t xml:space="preserve">Wykonawca zobowiązany jest do podpisania oświadczenia o ochronie informacji stanowiącego </w:t>
      </w:r>
      <w:r w:rsidR="00C00673" w:rsidRPr="00711072">
        <w:rPr>
          <w:rFonts w:ascii="Times New Roman" w:hAnsi="Times New Roman" w:cs="Times New Roman"/>
          <w:b/>
        </w:rPr>
        <w:t>Załącznik nr 6</w:t>
      </w:r>
      <w:r w:rsidRPr="00711072">
        <w:rPr>
          <w:rFonts w:ascii="Times New Roman" w:hAnsi="Times New Roman" w:cs="Times New Roman"/>
          <w:b/>
        </w:rPr>
        <w:t xml:space="preserve"> do umowy. </w:t>
      </w:r>
      <w:r w:rsidRPr="00711072">
        <w:rPr>
          <w:rFonts w:ascii="Times New Roman" w:hAnsi="Times New Roman" w:cs="Times New Roman"/>
        </w:rPr>
        <w:t xml:space="preserve">W przypadku zmiany osób uczestniczących w realizacji przedmiotu umowy Wykonawca zobowiązany jest do aktualizacji wykazu stanowiącego </w:t>
      </w:r>
      <w:r w:rsidRPr="00711072">
        <w:rPr>
          <w:rFonts w:ascii="Times New Roman" w:hAnsi="Times New Roman" w:cs="Times New Roman"/>
          <w:b/>
        </w:rPr>
        <w:t>Załączni</w:t>
      </w:r>
      <w:r w:rsidR="00C00673" w:rsidRPr="00711072">
        <w:rPr>
          <w:rFonts w:ascii="Times New Roman" w:hAnsi="Times New Roman" w:cs="Times New Roman"/>
          <w:b/>
        </w:rPr>
        <w:t>k nr 5</w:t>
      </w:r>
      <w:r w:rsidRPr="00711072">
        <w:rPr>
          <w:rFonts w:ascii="Times New Roman" w:hAnsi="Times New Roman" w:cs="Times New Roman"/>
          <w:b/>
        </w:rPr>
        <w:t xml:space="preserve"> do umowy. </w:t>
      </w:r>
      <w:r w:rsidRPr="00711072">
        <w:rPr>
          <w:rFonts w:ascii="Times New Roman" w:hAnsi="Times New Roman" w:cs="Times New Roman"/>
        </w:rPr>
        <w:t>Przekazanie nowego wykazu jest równoznaczne z tym, że każde z osób przystępujących do realizacji przedmiotu umowy zobowiązała się wobec Wykonawcy nie ujawniać żadnych informacji, z którymi zapozna się podczas wykonywania czynności zleconych do realizacji oraz zapoznała się z treścią zobowiązania co do zachowania poufności informacji.</w:t>
      </w:r>
    </w:p>
    <w:p w14:paraId="16303B9B" w14:textId="77777777" w:rsidR="003A0392" w:rsidRPr="00711072" w:rsidRDefault="003A0392" w:rsidP="00BE6B19">
      <w:pPr>
        <w:spacing w:after="0" w:line="276" w:lineRule="auto"/>
        <w:jc w:val="center"/>
        <w:rPr>
          <w:rFonts w:ascii="Times New Roman" w:hAnsi="Times New Roman" w:cs="Times New Roman"/>
          <w:b/>
        </w:rPr>
      </w:pPr>
    </w:p>
    <w:p w14:paraId="581B64F8" w14:textId="77777777" w:rsidR="003A0392" w:rsidRPr="00711072" w:rsidRDefault="003A0392" w:rsidP="00BE6B19">
      <w:pPr>
        <w:spacing w:after="0" w:line="276" w:lineRule="auto"/>
        <w:jc w:val="center"/>
        <w:rPr>
          <w:rFonts w:ascii="Times New Roman" w:hAnsi="Times New Roman" w:cs="Times New Roman"/>
          <w:b/>
        </w:rPr>
      </w:pPr>
      <w:r w:rsidRPr="00711072">
        <w:rPr>
          <w:rFonts w:ascii="Times New Roman" w:hAnsi="Times New Roman" w:cs="Times New Roman"/>
          <w:b/>
        </w:rPr>
        <w:lastRenderedPageBreak/>
        <w:t>§ 16</w:t>
      </w:r>
    </w:p>
    <w:p w14:paraId="2DFD52B0" w14:textId="77777777" w:rsidR="003A0392" w:rsidRPr="00711072" w:rsidRDefault="003A0392" w:rsidP="00BE6B19">
      <w:pPr>
        <w:spacing w:after="0" w:line="276" w:lineRule="auto"/>
        <w:jc w:val="center"/>
        <w:rPr>
          <w:rFonts w:ascii="Times New Roman" w:hAnsi="Times New Roman" w:cs="Times New Roman"/>
          <w:b/>
        </w:rPr>
      </w:pPr>
      <w:r w:rsidRPr="00711072">
        <w:rPr>
          <w:rFonts w:ascii="Times New Roman" w:hAnsi="Times New Roman" w:cs="Times New Roman"/>
          <w:b/>
        </w:rPr>
        <w:t>Postanowienia końcowe</w:t>
      </w:r>
    </w:p>
    <w:p w14:paraId="6A5A068C" w14:textId="77777777" w:rsidR="003A0392" w:rsidRPr="00711072" w:rsidRDefault="003A0392" w:rsidP="00433593">
      <w:pPr>
        <w:pStyle w:val="Akapitzlist"/>
        <w:numPr>
          <w:ilvl w:val="0"/>
          <w:numId w:val="34"/>
        </w:numPr>
        <w:spacing w:after="0" w:line="276" w:lineRule="auto"/>
        <w:jc w:val="both"/>
        <w:rPr>
          <w:rFonts w:ascii="Times New Roman" w:hAnsi="Times New Roman" w:cs="Times New Roman"/>
        </w:rPr>
      </w:pPr>
      <w:r w:rsidRPr="00711072">
        <w:rPr>
          <w:rFonts w:ascii="Times New Roman" w:hAnsi="Times New Roman" w:cs="Times New Roman"/>
        </w:rPr>
        <w:t xml:space="preserve">Wykonawca </w:t>
      </w:r>
      <w:r w:rsidR="00E258BF" w:rsidRPr="00711072">
        <w:rPr>
          <w:rFonts w:ascii="Times New Roman" w:hAnsi="Times New Roman" w:cs="Times New Roman"/>
        </w:rPr>
        <w:t>nie może przenosić wierzytelności wynikającej z umowy na rzecz osoby trzeciej, bez pisemnej, wyraźnej w tym okresie zgody Zamawiającego.</w:t>
      </w:r>
    </w:p>
    <w:p w14:paraId="1ABA162F" w14:textId="0D4886D6" w:rsidR="00E258BF" w:rsidRPr="00711072" w:rsidRDefault="00E258BF" w:rsidP="00433593">
      <w:pPr>
        <w:pStyle w:val="Akapitzlist"/>
        <w:numPr>
          <w:ilvl w:val="0"/>
          <w:numId w:val="34"/>
        </w:numPr>
        <w:spacing w:after="0" w:line="276" w:lineRule="auto"/>
        <w:jc w:val="both"/>
        <w:rPr>
          <w:rFonts w:ascii="Times New Roman" w:hAnsi="Times New Roman" w:cs="Times New Roman"/>
        </w:rPr>
      </w:pPr>
      <w:r w:rsidRPr="00711072">
        <w:rPr>
          <w:rFonts w:ascii="Times New Roman" w:hAnsi="Times New Roman" w:cs="Times New Roman"/>
        </w:rPr>
        <w:t>Wszelkie zmiany i uzupełnienia postanowień niniejszej umowy wymagają formy pisemnej, w</w:t>
      </w:r>
      <w:r w:rsidR="008B61F6">
        <w:rPr>
          <w:rFonts w:ascii="Times New Roman" w:hAnsi="Times New Roman" w:cs="Times New Roman"/>
        </w:rPr>
        <w:t> </w:t>
      </w:r>
      <w:r w:rsidRPr="00711072">
        <w:rPr>
          <w:rFonts w:ascii="Times New Roman" w:hAnsi="Times New Roman" w:cs="Times New Roman"/>
        </w:rPr>
        <w:t>formie aneksu pod rygorem nieważności.</w:t>
      </w:r>
    </w:p>
    <w:p w14:paraId="6FF1BD12" w14:textId="77777777" w:rsidR="00E258BF" w:rsidRPr="00711072" w:rsidRDefault="00E258BF" w:rsidP="00433593">
      <w:pPr>
        <w:pStyle w:val="Akapitzlist"/>
        <w:numPr>
          <w:ilvl w:val="0"/>
          <w:numId w:val="34"/>
        </w:numPr>
        <w:spacing w:after="0" w:line="276" w:lineRule="auto"/>
        <w:jc w:val="both"/>
        <w:rPr>
          <w:rFonts w:ascii="Times New Roman" w:hAnsi="Times New Roman" w:cs="Times New Roman"/>
        </w:rPr>
      </w:pPr>
      <w:r w:rsidRPr="00711072">
        <w:rPr>
          <w:rFonts w:ascii="Times New Roman" w:hAnsi="Times New Roman" w:cs="Times New Roman"/>
        </w:rPr>
        <w:t xml:space="preserve">W sprawach nieuregulowanych </w:t>
      </w:r>
      <w:r w:rsidR="00EC7C0D" w:rsidRPr="00711072">
        <w:rPr>
          <w:rFonts w:ascii="Times New Roman" w:hAnsi="Times New Roman" w:cs="Times New Roman"/>
        </w:rPr>
        <w:t>w niniejszej umowie zastosowanie mają w szczególności przepisy prawa cywilnego, prawa budowlanego oraz ustawy Prawo zamówień publicznych.</w:t>
      </w:r>
    </w:p>
    <w:p w14:paraId="27EF5DFE" w14:textId="77777777" w:rsidR="00EC7C0D" w:rsidRPr="00711072" w:rsidRDefault="00EC7C0D" w:rsidP="00433593">
      <w:pPr>
        <w:pStyle w:val="Akapitzlist"/>
        <w:numPr>
          <w:ilvl w:val="0"/>
          <w:numId w:val="34"/>
        </w:numPr>
        <w:spacing w:after="0" w:line="276" w:lineRule="auto"/>
        <w:jc w:val="both"/>
        <w:rPr>
          <w:rFonts w:ascii="Times New Roman" w:hAnsi="Times New Roman" w:cs="Times New Roman"/>
        </w:rPr>
      </w:pPr>
      <w:r w:rsidRPr="00711072">
        <w:rPr>
          <w:rFonts w:ascii="Times New Roman" w:hAnsi="Times New Roman" w:cs="Times New Roman"/>
        </w:rPr>
        <w:t>Ewentualne spory wynikłe na tle realizacji niniejszej umowy Strony będą rozstrzygać polubownie, a w razie braku porozumienia poddają pod rozstrzygnięcie sądu właściwego dla siedziby Zamawiającego.</w:t>
      </w:r>
    </w:p>
    <w:p w14:paraId="24F595E4" w14:textId="77777777" w:rsidR="00EC7C0D" w:rsidRPr="00711072" w:rsidRDefault="00EC7C0D" w:rsidP="00433593">
      <w:pPr>
        <w:pStyle w:val="Akapitzlist"/>
        <w:numPr>
          <w:ilvl w:val="0"/>
          <w:numId w:val="34"/>
        </w:numPr>
        <w:spacing w:after="0" w:line="276" w:lineRule="auto"/>
        <w:jc w:val="both"/>
        <w:rPr>
          <w:rFonts w:ascii="Times New Roman" w:hAnsi="Times New Roman" w:cs="Times New Roman"/>
        </w:rPr>
      </w:pPr>
      <w:r w:rsidRPr="00711072">
        <w:rPr>
          <w:rFonts w:ascii="Times New Roman" w:hAnsi="Times New Roman" w:cs="Times New Roman"/>
        </w:rPr>
        <w:t>Umowę sporządzono w dwóch jednobrzmiących egzemplarzach po jednym dla każdej ze stron</w:t>
      </w:r>
      <w:r w:rsidR="00C755DA" w:rsidRPr="00711072">
        <w:rPr>
          <w:rFonts w:ascii="Times New Roman" w:hAnsi="Times New Roman" w:cs="Times New Roman"/>
        </w:rPr>
        <w:t>.</w:t>
      </w:r>
    </w:p>
    <w:p w14:paraId="7C8423A4" w14:textId="77777777" w:rsidR="00C755DA" w:rsidRPr="00711072" w:rsidRDefault="00C755DA" w:rsidP="00433593">
      <w:pPr>
        <w:pStyle w:val="Akapitzlist"/>
        <w:numPr>
          <w:ilvl w:val="0"/>
          <w:numId w:val="34"/>
        </w:numPr>
        <w:spacing w:after="0" w:line="276" w:lineRule="auto"/>
        <w:jc w:val="both"/>
        <w:rPr>
          <w:rFonts w:ascii="Times New Roman" w:hAnsi="Times New Roman" w:cs="Times New Roman"/>
        </w:rPr>
      </w:pPr>
      <w:r w:rsidRPr="00711072">
        <w:rPr>
          <w:rFonts w:ascii="Times New Roman" w:hAnsi="Times New Roman" w:cs="Times New Roman"/>
        </w:rPr>
        <w:t>Integralną część umowy stanowi:</w:t>
      </w:r>
    </w:p>
    <w:p w14:paraId="74584648" w14:textId="77777777" w:rsidR="000A7E09" w:rsidRPr="00711072" w:rsidRDefault="00C00673" w:rsidP="00433593">
      <w:pPr>
        <w:pStyle w:val="Akapitzlist"/>
        <w:numPr>
          <w:ilvl w:val="0"/>
          <w:numId w:val="35"/>
        </w:numPr>
        <w:spacing w:after="0" w:line="276" w:lineRule="auto"/>
        <w:jc w:val="both"/>
        <w:rPr>
          <w:rFonts w:ascii="Times New Roman" w:hAnsi="Times New Roman" w:cs="Times New Roman"/>
        </w:rPr>
      </w:pPr>
      <w:r w:rsidRPr="00711072">
        <w:rPr>
          <w:rFonts w:ascii="Times New Roman" w:hAnsi="Times New Roman" w:cs="Times New Roman"/>
        </w:rPr>
        <w:t>Załącznik nr 1</w:t>
      </w:r>
      <w:r w:rsidR="000A7E09" w:rsidRPr="00711072">
        <w:rPr>
          <w:rFonts w:ascii="Times New Roman" w:hAnsi="Times New Roman" w:cs="Times New Roman"/>
        </w:rPr>
        <w:t xml:space="preserve"> – Opis przedmiotu zamówienia</w:t>
      </w:r>
    </w:p>
    <w:p w14:paraId="798D3429" w14:textId="77777777" w:rsidR="00C755DA" w:rsidRPr="00711072" w:rsidRDefault="00C00673" w:rsidP="00433593">
      <w:pPr>
        <w:pStyle w:val="Akapitzlist"/>
        <w:numPr>
          <w:ilvl w:val="0"/>
          <w:numId w:val="35"/>
        </w:numPr>
        <w:spacing w:after="0" w:line="276" w:lineRule="auto"/>
        <w:jc w:val="both"/>
        <w:rPr>
          <w:rFonts w:ascii="Times New Roman" w:hAnsi="Times New Roman" w:cs="Times New Roman"/>
        </w:rPr>
      </w:pPr>
      <w:r w:rsidRPr="00711072">
        <w:rPr>
          <w:rFonts w:ascii="Times New Roman" w:hAnsi="Times New Roman" w:cs="Times New Roman"/>
        </w:rPr>
        <w:t xml:space="preserve">Załącznik nr 2 – Kosztorys </w:t>
      </w:r>
    </w:p>
    <w:p w14:paraId="3916FA69" w14:textId="77777777" w:rsidR="00C755DA" w:rsidRPr="00711072" w:rsidRDefault="00C00673" w:rsidP="00433593">
      <w:pPr>
        <w:pStyle w:val="Akapitzlist"/>
        <w:numPr>
          <w:ilvl w:val="0"/>
          <w:numId w:val="35"/>
        </w:numPr>
        <w:spacing w:after="0" w:line="276" w:lineRule="auto"/>
        <w:jc w:val="both"/>
        <w:rPr>
          <w:rFonts w:ascii="Times New Roman" w:hAnsi="Times New Roman" w:cs="Times New Roman"/>
        </w:rPr>
      </w:pPr>
      <w:r w:rsidRPr="00711072">
        <w:rPr>
          <w:rFonts w:ascii="Times New Roman" w:hAnsi="Times New Roman" w:cs="Times New Roman"/>
        </w:rPr>
        <w:t>Załącznik nr 3</w:t>
      </w:r>
      <w:r w:rsidR="00C755DA" w:rsidRPr="00711072">
        <w:rPr>
          <w:rFonts w:ascii="Times New Roman" w:hAnsi="Times New Roman" w:cs="Times New Roman"/>
        </w:rPr>
        <w:t xml:space="preserve"> – Formularz ofertowy,</w:t>
      </w:r>
    </w:p>
    <w:p w14:paraId="41916F2D" w14:textId="77777777" w:rsidR="00C755DA" w:rsidRPr="00711072" w:rsidRDefault="00C755DA" w:rsidP="00433593">
      <w:pPr>
        <w:pStyle w:val="Akapitzlist"/>
        <w:numPr>
          <w:ilvl w:val="0"/>
          <w:numId w:val="35"/>
        </w:numPr>
        <w:spacing w:after="0" w:line="276" w:lineRule="auto"/>
        <w:jc w:val="both"/>
        <w:rPr>
          <w:rFonts w:ascii="Times New Roman" w:hAnsi="Times New Roman" w:cs="Times New Roman"/>
        </w:rPr>
      </w:pPr>
      <w:r w:rsidRPr="00711072">
        <w:rPr>
          <w:rFonts w:ascii="Times New Roman" w:hAnsi="Times New Roman" w:cs="Times New Roman"/>
        </w:rPr>
        <w:t>Za</w:t>
      </w:r>
      <w:r w:rsidR="00C00673" w:rsidRPr="00711072">
        <w:rPr>
          <w:rFonts w:ascii="Times New Roman" w:hAnsi="Times New Roman" w:cs="Times New Roman"/>
        </w:rPr>
        <w:t>łącznik nr 4</w:t>
      </w:r>
      <w:r w:rsidRPr="00711072">
        <w:rPr>
          <w:rFonts w:ascii="Times New Roman" w:hAnsi="Times New Roman" w:cs="Times New Roman"/>
        </w:rPr>
        <w:t xml:space="preserve"> – Polisa ubezpieczeniowa</w:t>
      </w:r>
    </w:p>
    <w:p w14:paraId="0362F3CF" w14:textId="77777777" w:rsidR="00C755DA" w:rsidRPr="00711072" w:rsidRDefault="00C00673" w:rsidP="00433593">
      <w:pPr>
        <w:pStyle w:val="Akapitzlist"/>
        <w:numPr>
          <w:ilvl w:val="0"/>
          <w:numId w:val="35"/>
        </w:numPr>
        <w:spacing w:after="0" w:line="276" w:lineRule="auto"/>
        <w:jc w:val="both"/>
        <w:rPr>
          <w:rFonts w:ascii="Times New Roman" w:hAnsi="Times New Roman" w:cs="Times New Roman"/>
        </w:rPr>
      </w:pPr>
      <w:r w:rsidRPr="00711072">
        <w:rPr>
          <w:rFonts w:ascii="Times New Roman" w:hAnsi="Times New Roman" w:cs="Times New Roman"/>
        </w:rPr>
        <w:t>Załącznik nr 5</w:t>
      </w:r>
      <w:r w:rsidR="00C755DA" w:rsidRPr="00711072">
        <w:rPr>
          <w:rFonts w:ascii="Times New Roman" w:hAnsi="Times New Roman" w:cs="Times New Roman"/>
        </w:rPr>
        <w:t xml:space="preserve"> – Wykaz osób zatrudnionych na podstawie umowy o pracę</w:t>
      </w:r>
    </w:p>
    <w:p w14:paraId="062FF33E" w14:textId="77777777" w:rsidR="00C755DA" w:rsidRPr="00711072" w:rsidRDefault="00C00673" w:rsidP="00433593">
      <w:pPr>
        <w:pStyle w:val="Akapitzlist"/>
        <w:numPr>
          <w:ilvl w:val="0"/>
          <w:numId w:val="35"/>
        </w:numPr>
        <w:spacing w:after="0" w:line="276" w:lineRule="auto"/>
        <w:jc w:val="both"/>
        <w:rPr>
          <w:rFonts w:ascii="Times New Roman" w:hAnsi="Times New Roman" w:cs="Times New Roman"/>
        </w:rPr>
      </w:pPr>
      <w:r w:rsidRPr="00711072">
        <w:rPr>
          <w:rFonts w:ascii="Times New Roman" w:hAnsi="Times New Roman" w:cs="Times New Roman"/>
        </w:rPr>
        <w:t>Załącznik nr 6</w:t>
      </w:r>
      <w:r w:rsidR="00C755DA" w:rsidRPr="00711072">
        <w:rPr>
          <w:rFonts w:ascii="Times New Roman" w:hAnsi="Times New Roman" w:cs="Times New Roman"/>
        </w:rPr>
        <w:t xml:space="preserve"> – Oświadczenie o ochronie informacji</w:t>
      </w:r>
    </w:p>
    <w:p w14:paraId="789336FC" w14:textId="77777777" w:rsidR="00C755DA" w:rsidRPr="00711072" w:rsidRDefault="00C00673" w:rsidP="00433593">
      <w:pPr>
        <w:pStyle w:val="Akapitzlist"/>
        <w:numPr>
          <w:ilvl w:val="0"/>
          <w:numId w:val="35"/>
        </w:numPr>
        <w:spacing w:after="0" w:line="276" w:lineRule="auto"/>
        <w:jc w:val="both"/>
        <w:rPr>
          <w:rFonts w:ascii="Times New Roman" w:hAnsi="Times New Roman" w:cs="Times New Roman"/>
        </w:rPr>
      </w:pPr>
      <w:r w:rsidRPr="00711072">
        <w:rPr>
          <w:rFonts w:ascii="Times New Roman" w:hAnsi="Times New Roman" w:cs="Times New Roman"/>
        </w:rPr>
        <w:t>Załącznik nr 7</w:t>
      </w:r>
      <w:r w:rsidR="00C755DA" w:rsidRPr="00711072">
        <w:rPr>
          <w:rFonts w:ascii="Times New Roman" w:hAnsi="Times New Roman" w:cs="Times New Roman"/>
        </w:rPr>
        <w:t xml:space="preserve"> – Porozumienie pracodawców w sprawie bhp.</w:t>
      </w:r>
    </w:p>
    <w:p w14:paraId="42B15ADB" w14:textId="77777777" w:rsidR="009A5BF1" w:rsidRPr="00711072" w:rsidRDefault="009A5BF1" w:rsidP="009A5BF1">
      <w:pPr>
        <w:spacing w:after="0" w:line="276" w:lineRule="auto"/>
        <w:jc w:val="both"/>
        <w:rPr>
          <w:rFonts w:ascii="Times New Roman" w:hAnsi="Times New Roman" w:cs="Times New Roman"/>
          <w:b/>
        </w:rPr>
      </w:pPr>
    </w:p>
    <w:p w14:paraId="28F76065" w14:textId="77777777" w:rsidR="00C755DA" w:rsidRPr="00711072" w:rsidRDefault="00C755DA" w:rsidP="009A5BF1">
      <w:pPr>
        <w:spacing w:after="0" w:line="276" w:lineRule="auto"/>
        <w:jc w:val="both"/>
        <w:rPr>
          <w:rFonts w:ascii="Times New Roman" w:hAnsi="Times New Roman" w:cs="Times New Roman"/>
        </w:rPr>
      </w:pPr>
    </w:p>
    <w:p w14:paraId="3539DE8E" w14:textId="77777777" w:rsidR="00AD7C45" w:rsidRPr="00711072" w:rsidRDefault="009A5BF1" w:rsidP="009A5BF1">
      <w:pPr>
        <w:spacing w:after="0" w:line="276" w:lineRule="auto"/>
        <w:jc w:val="both"/>
        <w:rPr>
          <w:rFonts w:ascii="Times New Roman" w:hAnsi="Times New Roman" w:cs="Times New Roman"/>
          <w:b/>
        </w:rPr>
      </w:pPr>
      <w:r w:rsidRPr="00711072">
        <w:rPr>
          <w:rFonts w:ascii="Times New Roman" w:hAnsi="Times New Roman" w:cs="Times New Roman"/>
          <w:b/>
        </w:rPr>
        <w:t xml:space="preserve">ZAMAWIAJĄCY                                                   </w:t>
      </w:r>
      <w:r w:rsidRPr="00711072">
        <w:rPr>
          <w:rFonts w:ascii="Times New Roman" w:hAnsi="Times New Roman" w:cs="Times New Roman"/>
          <w:b/>
        </w:rPr>
        <w:tab/>
      </w:r>
      <w:r w:rsidRPr="00711072">
        <w:rPr>
          <w:rFonts w:ascii="Times New Roman" w:hAnsi="Times New Roman" w:cs="Times New Roman"/>
          <w:b/>
        </w:rPr>
        <w:tab/>
      </w:r>
      <w:r w:rsidRPr="00711072">
        <w:rPr>
          <w:rFonts w:ascii="Times New Roman" w:hAnsi="Times New Roman" w:cs="Times New Roman"/>
          <w:b/>
        </w:rPr>
        <w:tab/>
      </w:r>
      <w:r w:rsidRPr="00711072">
        <w:rPr>
          <w:rFonts w:ascii="Times New Roman" w:hAnsi="Times New Roman" w:cs="Times New Roman"/>
          <w:b/>
        </w:rPr>
        <w:tab/>
        <w:t>WYKONAWCA</w:t>
      </w:r>
    </w:p>
    <w:p w14:paraId="081BBB97" w14:textId="77777777" w:rsidR="00167577" w:rsidRPr="00711072" w:rsidRDefault="00167577" w:rsidP="009A5BF1">
      <w:pPr>
        <w:spacing w:after="0" w:line="276" w:lineRule="auto"/>
        <w:jc w:val="both"/>
        <w:rPr>
          <w:rFonts w:ascii="Times New Roman" w:hAnsi="Times New Roman" w:cs="Times New Roman"/>
          <w:b/>
        </w:rPr>
      </w:pPr>
    </w:p>
    <w:p w14:paraId="2AF846B4" w14:textId="77777777" w:rsidR="00167577" w:rsidRPr="00711072" w:rsidRDefault="00167577" w:rsidP="009A5BF1">
      <w:pPr>
        <w:spacing w:after="0" w:line="276" w:lineRule="auto"/>
        <w:jc w:val="both"/>
        <w:rPr>
          <w:rFonts w:ascii="Times New Roman" w:hAnsi="Times New Roman" w:cs="Times New Roman"/>
          <w:b/>
        </w:rPr>
      </w:pPr>
    </w:p>
    <w:p w14:paraId="11BD3FBC" w14:textId="77777777" w:rsidR="00167577" w:rsidRPr="00711072" w:rsidRDefault="00167577" w:rsidP="009A5BF1">
      <w:pPr>
        <w:spacing w:after="0" w:line="276" w:lineRule="auto"/>
        <w:jc w:val="both"/>
        <w:rPr>
          <w:rFonts w:ascii="Times New Roman" w:hAnsi="Times New Roman" w:cs="Times New Roman"/>
          <w:b/>
        </w:rPr>
      </w:pPr>
    </w:p>
    <w:p w14:paraId="2442C8B2" w14:textId="77777777" w:rsidR="00167577" w:rsidRPr="00711072" w:rsidRDefault="00167577" w:rsidP="009A5BF1">
      <w:pPr>
        <w:spacing w:after="0" w:line="276" w:lineRule="auto"/>
        <w:jc w:val="both"/>
        <w:rPr>
          <w:rFonts w:ascii="Times New Roman" w:hAnsi="Times New Roman" w:cs="Times New Roman"/>
          <w:b/>
        </w:rPr>
      </w:pPr>
    </w:p>
    <w:p w14:paraId="311A0D63" w14:textId="77777777" w:rsidR="00167577" w:rsidRPr="00711072" w:rsidRDefault="00167577" w:rsidP="009A5BF1">
      <w:pPr>
        <w:spacing w:after="0" w:line="276" w:lineRule="auto"/>
        <w:jc w:val="both"/>
        <w:rPr>
          <w:rFonts w:ascii="Times New Roman" w:hAnsi="Times New Roman" w:cs="Times New Roman"/>
          <w:b/>
        </w:rPr>
      </w:pPr>
    </w:p>
    <w:p w14:paraId="4F8055B2" w14:textId="77777777" w:rsidR="00167577" w:rsidRPr="00711072" w:rsidRDefault="00167577" w:rsidP="009A5BF1">
      <w:pPr>
        <w:spacing w:after="0" w:line="276" w:lineRule="auto"/>
        <w:jc w:val="both"/>
        <w:rPr>
          <w:rFonts w:ascii="Times New Roman" w:hAnsi="Times New Roman" w:cs="Times New Roman"/>
          <w:b/>
        </w:rPr>
      </w:pPr>
    </w:p>
    <w:p w14:paraId="0964797D" w14:textId="77777777" w:rsidR="00167577" w:rsidRPr="00711072" w:rsidRDefault="00167577" w:rsidP="009A5BF1">
      <w:pPr>
        <w:spacing w:after="0" w:line="276" w:lineRule="auto"/>
        <w:jc w:val="both"/>
        <w:rPr>
          <w:rFonts w:ascii="Times New Roman" w:hAnsi="Times New Roman" w:cs="Times New Roman"/>
          <w:b/>
        </w:rPr>
      </w:pPr>
    </w:p>
    <w:p w14:paraId="6E95727F" w14:textId="77777777" w:rsidR="00167577" w:rsidRPr="00711072" w:rsidRDefault="00167577" w:rsidP="009A5BF1">
      <w:pPr>
        <w:spacing w:after="0" w:line="276" w:lineRule="auto"/>
        <w:jc w:val="both"/>
        <w:rPr>
          <w:rFonts w:ascii="Times New Roman" w:hAnsi="Times New Roman" w:cs="Times New Roman"/>
          <w:b/>
        </w:rPr>
      </w:pPr>
    </w:p>
    <w:p w14:paraId="765653EA" w14:textId="77777777" w:rsidR="00167577" w:rsidRPr="00711072" w:rsidRDefault="00167577" w:rsidP="009A5BF1">
      <w:pPr>
        <w:spacing w:after="0" w:line="276" w:lineRule="auto"/>
        <w:jc w:val="both"/>
        <w:rPr>
          <w:rFonts w:ascii="Times New Roman" w:hAnsi="Times New Roman" w:cs="Times New Roman"/>
          <w:b/>
        </w:rPr>
      </w:pPr>
    </w:p>
    <w:p w14:paraId="68DE39DB" w14:textId="77777777" w:rsidR="00167577" w:rsidRPr="00711072" w:rsidRDefault="00167577" w:rsidP="009A5BF1">
      <w:pPr>
        <w:spacing w:after="0" w:line="276" w:lineRule="auto"/>
        <w:jc w:val="both"/>
        <w:rPr>
          <w:rFonts w:ascii="Times New Roman" w:hAnsi="Times New Roman" w:cs="Times New Roman"/>
          <w:b/>
        </w:rPr>
      </w:pPr>
    </w:p>
    <w:p w14:paraId="305E7E85" w14:textId="77777777" w:rsidR="00EB41ED" w:rsidRPr="00711072" w:rsidRDefault="00EB41ED" w:rsidP="009A5BF1">
      <w:pPr>
        <w:spacing w:after="0" w:line="276" w:lineRule="auto"/>
        <w:jc w:val="both"/>
        <w:rPr>
          <w:rFonts w:ascii="Times New Roman" w:hAnsi="Times New Roman" w:cs="Times New Roman"/>
          <w:b/>
        </w:rPr>
      </w:pPr>
    </w:p>
    <w:p w14:paraId="342886BD" w14:textId="77777777" w:rsidR="00EB41ED" w:rsidRPr="00711072" w:rsidRDefault="00EB41ED" w:rsidP="009A5BF1">
      <w:pPr>
        <w:spacing w:after="0" w:line="276" w:lineRule="auto"/>
        <w:jc w:val="both"/>
        <w:rPr>
          <w:rFonts w:ascii="Times New Roman" w:hAnsi="Times New Roman" w:cs="Times New Roman"/>
          <w:b/>
        </w:rPr>
      </w:pPr>
    </w:p>
    <w:p w14:paraId="11C5D302" w14:textId="77777777" w:rsidR="00EB41ED" w:rsidRPr="00711072" w:rsidRDefault="00EB41ED" w:rsidP="009A5BF1">
      <w:pPr>
        <w:spacing w:after="0" w:line="276" w:lineRule="auto"/>
        <w:jc w:val="both"/>
        <w:rPr>
          <w:rFonts w:ascii="Times New Roman" w:hAnsi="Times New Roman" w:cs="Times New Roman"/>
          <w:b/>
        </w:rPr>
      </w:pPr>
    </w:p>
    <w:p w14:paraId="6D3CBF1A" w14:textId="77777777" w:rsidR="00EB41ED" w:rsidRPr="00711072" w:rsidRDefault="00EB41ED" w:rsidP="009A5BF1">
      <w:pPr>
        <w:spacing w:after="0" w:line="276" w:lineRule="auto"/>
        <w:jc w:val="both"/>
        <w:rPr>
          <w:rFonts w:ascii="Times New Roman" w:hAnsi="Times New Roman" w:cs="Times New Roman"/>
          <w:b/>
        </w:rPr>
      </w:pPr>
    </w:p>
    <w:p w14:paraId="4E7C3E4F" w14:textId="77777777" w:rsidR="00EB41ED" w:rsidRPr="00711072" w:rsidRDefault="00EB41ED" w:rsidP="009A5BF1">
      <w:pPr>
        <w:spacing w:after="0" w:line="276" w:lineRule="auto"/>
        <w:jc w:val="both"/>
        <w:rPr>
          <w:rFonts w:ascii="Times New Roman" w:hAnsi="Times New Roman" w:cs="Times New Roman"/>
          <w:b/>
        </w:rPr>
      </w:pPr>
    </w:p>
    <w:p w14:paraId="0F6F2BE7" w14:textId="77777777" w:rsidR="00EB41ED" w:rsidRPr="00711072" w:rsidRDefault="00EB41ED" w:rsidP="009A5BF1">
      <w:pPr>
        <w:spacing w:after="0" w:line="276" w:lineRule="auto"/>
        <w:jc w:val="both"/>
        <w:rPr>
          <w:rFonts w:ascii="Times New Roman" w:hAnsi="Times New Roman" w:cs="Times New Roman"/>
          <w:b/>
        </w:rPr>
      </w:pPr>
    </w:p>
    <w:p w14:paraId="36F3F02B" w14:textId="77777777" w:rsidR="00EB41ED" w:rsidRPr="00711072" w:rsidRDefault="00EB41ED" w:rsidP="009A5BF1">
      <w:pPr>
        <w:spacing w:after="0" w:line="276" w:lineRule="auto"/>
        <w:jc w:val="both"/>
        <w:rPr>
          <w:rFonts w:ascii="Times New Roman" w:hAnsi="Times New Roman" w:cs="Times New Roman"/>
          <w:b/>
        </w:rPr>
      </w:pPr>
    </w:p>
    <w:p w14:paraId="475184C0" w14:textId="77777777" w:rsidR="00EB41ED" w:rsidRPr="00711072" w:rsidRDefault="00EB41ED" w:rsidP="009A5BF1">
      <w:pPr>
        <w:spacing w:after="0" w:line="276" w:lineRule="auto"/>
        <w:jc w:val="both"/>
        <w:rPr>
          <w:rFonts w:ascii="Times New Roman" w:hAnsi="Times New Roman" w:cs="Times New Roman"/>
          <w:b/>
        </w:rPr>
      </w:pPr>
    </w:p>
    <w:p w14:paraId="1D5E9F81" w14:textId="77777777" w:rsidR="00EB41ED" w:rsidRPr="00711072" w:rsidRDefault="00EB41ED" w:rsidP="009A5BF1">
      <w:pPr>
        <w:spacing w:after="0" w:line="276" w:lineRule="auto"/>
        <w:jc w:val="both"/>
        <w:rPr>
          <w:rFonts w:ascii="Times New Roman" w:hAnsi="Times New Roman" w:cs="Times New Roman"/>
          <w:b/>
        </w:rPr>
      </w:pPr>
    </w:p>
    <w:p w14:paraId="5219E4F7" w14:textId="77777777" w:rsidR="00EB41ED" w:rsidRPr="00711072" w:rsidRDefault="00EB41ED" w:rsidP="009A5BF1">
      <w:pPr>
        <w:spacing w:after="0" w:line="276" w:lineRule="auto"/>
        <w:jc w:val="both"/>
        <w:rPr>
          <w:rFonts w:ascii="Times New Roman" w:hAnsi="Times New Roman" w:cs="Times New Roman"/>
          <w:b/>
        </w:rPr>
      </w:pPr>
    </w:p>
    <w:p w14:paraId="4671AE0C" w14:textId="77777777" w:rsidR="00EB41ED" w:rsidRPr="00711072" w:rsidRDefault="00EB41ED" w:rsidP="009A5BF1">
      <w:pPr>
        <w:spacing w:after="0" w:line="276" w:lineRule="auto"/>
        <w:jc w:val="both"/>
        <w:rPr>
          <w:rFonts w:ascii="Times New Roman" w:hAnsi="Times New Roman" w:cs="Times New Roman"/>
          <w:b/>
        </w:rPr>
      </w:pPr>
    </w:p>
    <w:p w14:paraId="122EE5CB" w14:textId="77777777" w:rsidR="00EB41ED" w:rsidRPr="00711072" w:rsidRDefault="00EB41ED" w:rsidP="009A5BF1">
      <w:pPr>
        <w:spacing w:after="0" w:line="276" w:lineRule="auto"/>
        <w:jc w:val="both"/>
        <w:rPr>
          <w:rFonts w:ascii="Times New Roman" w:hAnsi="Times New Roman" w:cs="Times New Roman"/>
          <w:b/>
        </w:rPr>
      </w:pPr>
    </w:p>
    <w:p w14:paraId="2C3251A6" w14:textId="77777777" w:rsidR="00EB41ED" w:rsidRPr="00711072" w:rsidRDefault="00EB41ED" w:rsidP="009A5BF1">
      <w:pPr>
        <w:spacing w:after="0" w:line="276" w:lineRule="auto"/>
        <w:jc w:val="both"/>
        <w:rPr>
          <w:rFonts w:ascii="Times New Roman" w:hAnsi="Times New Roman" w:cs="Times New Roman"/>
          <w:b/>
        </w:rPr>
      </w:pPr>
    </w:p>
    <w:p w14:paraId="217309ED" w14:textId="77777777" w:rsidR="00EB41ED" w:rsidRPr="00711072" w:rsidRDefault="00EB41ED" w:rsidP="009A5BF1">
      <w:pPr>
        <w:spacing w:after="0" w:line="276" w:lineRule="auto"/>
        <w:jc w:val="both"/>
        <w:rPr>
          <w:rFonts w:ascii="Times New Roman" w:hAnsi="Times New Roman" w:cs="Times New Roman"/>
          <w:b/>
        </w:rPr>
      </w:pPr>
    </w:p>
    <w:p w14:paraId="55507A8D" w14:textId="77777777" w:rsidR="00EB41ED" w:rsidRPr="00711072" w:rsidRDefault="00EB41ED" w:rsidP="009A5BF1">
      <w:pPr>
        <w:spacing w:after="0" w:line="276" w:lineRule="auto"/>
        <w:jc w:val="both"/>
        <w:rPr>
          <w:rFonts w:ascii="Times New Roman" w:hAnsi="Times New Roman" w:cs="Times New Roman"/>
          <w:b/>
        </w:rPr>
      </w:pPr>
    </w:p>
    <w:p w14:paraId="0B7A4892" w14:textId="77777777" w:rsidR="00EB41ED" w:rsidRPr="00711072" w:rsidRDefault="00EB41ED" w:rsidP="009A5BF1">
      <w:pPr>
        <w:spacing w:after="0" w:line="276" w:lineRule="auto"/>
        <w:jc w:val="both"/>
        <w:rPr>
          <w:rFonts w:ascii="Times New Roman" w:hAnsi="Times New Roman" w:cs="Times New Roman"/>
          <w:b/>
        </w:rPr>
      </w:pPr>
    </w:p>
    <w:p w14:paraId="6D3EB83E" w14:textId="77777777" w:rsidR="00EB41ED" w:rsidRPr="00711072" w:rsidRDefault="00EB41ED" w:rsidP="009A5BF1">
      <w:pPr>
        <w:spacing w:after="0" w:line="276" w:lineRule="auto"/>
        <w:jc w:val="both"/>
        <w:rPr>
          <w:rFonts w:ascii="Times New Roman" w:hAnsi="Times New Roman" w:cs="Times New Roman"/>
          <w:b/>
        </w:rPr>
      </w:pPr>
    </w:p>
    <w:p w14:paraId="1A2F0D00" w14:textId="77777777" w:rsidR="00EB41ED" w:rsidRPr="00711072" w:rsidRDefault="00EB41ED" w:rsidP="009A5BF1">
      <w:pPr>
        <w:spacing w:after="0" w:line="276" w:lineRule="auto"/>
        <w:jc w:val="both"/>
        <w:rPr>
          <w:rFonts w:ascii="Times New Roman" w:hAnsi="Times New Roman" w:cs="Times New Roman"/>
          <w:b/>
        </w:rPr>
      </w:pPr>
    </w:p>
    <w:p w14:paraId="1A1270D3" w14:textId="77777777" w:rsidR="00EB41ED" w:rsidRPr="00711072" w:rsidRDefault="00EB41ED" w:rsidP="009A5BF1">
      <w:pPr>
        <w:spacing w:after="0" w:line="276" w:lineRule="auto"/>
        <w:jc w:val="both"/>
        <w:rPr>
          <w:rFonts w:ascii="Times New Roman" w:hAnsi="Times New Roman" w:cs="Times New Roman"/>
          <w:b/>
        </w:rPr>
      </w:pPr>
    </w:p>
    <w:p w14:paraId="507F0E7E" w14:textId="77777777" w:rsidR="00EB41ED" w:rsidRPr="00711072" w:rsidRDefault="00EB41ED" w:rsidP="009A5BF1">
      <w:pPr>
        <w:spacing w:after="0" w:line="276" w:lineRule="auto"/>
        <w:jc w:val="both"/>
        <w:rPr>
          <w:rFonts w:ascii="Times New Roman" w:hAnsi="Times New Roman" w:cs="Times New Roman"/>
          <w:b/>
        </w:rPr>
      </w:pPr>
    </w:p>
    <w:p w14:paraId="355BC853" w14:textId="77777777" w:rsidR="00EB41ED" w:rsidRPr="00711072" w:rsidRDefault="00EB41ED" w:rsidP="009A5BF1">
      <w:pPr>
        <w:spacing w:after="0" w:line="276" w:lineRule="auto"/>
        <w:jc w:val="both"/>
        <w:rPr>
          <w:rFonts w:ascii="Times New Roman" w:hAnsi="Times New Roman" w:cs="Times New Roman"/>
          <w:b/>
        </w:rPr>
      </w:pPr>
    </w:p>
    <w:p w14:paraId="1D20D5BF" w14:textId="77777777" w:rsidR="00EB41ED" w:rsidRPr="00711072" w:rsidRDefault="00EB41ED" w:rsidP="009A5BF1">
      <w:pPr>
        <w:spacing w:after="0" w:line="276" w:lineRule="auto"/>
        <w:jc w:val="both"/>
        <w:rPr>
          <w:rFonts w:ascii="Times New Roman" w:hAnsi="Times New Roman" w:cs="Times New Roman"/>
          <w:b/>
        </w:rPr>
      </w:pPr>
    </w:p>
    <w:p w14:paraId="0FB4BFB4" w14:textId="77777777" w:rsidR="00EB41ED" w:rsidRPr="00711072" w:rsidRDefault="00EB41ED" w:rsidP="009A5BF1">
      <w:pPr>
        <w:spacing w:after="0" w:line="276" w:lineRule="auto"/>
        <w:jc w:val="both"/>
        <w:rPr>
          <w:rFonts w:ascii="Times New Roman" w:hAnsi="Times New Roman" w:cs="Times New Roman"/>
          <w:b/>
        </w:rPr>
      </w:pPr>
    </w:p>
    <w:p w14:paraId="242B2287" w14:textId="77777777" w:rsidR="00EB41ED" w:rsidRPr="00711072" w:rsidRDefault="00EB41ED" w:rsidP="009A5BF1">
      <w:pPr>
        <w:spacing w:after="0" w:line="276" w:lineRule="auto"/>
        <w:jc w:val="both"/>
        <w:rPr>
          <w:rFonts w:ascii="Times New Roman" w:hAnsi="Times New Roman" w:cs="Times New Roman"/>
          <w:b/>
        </w:rPr>
      </w:pPr>
    </w:p>
    <w:p w14:paraId="25D8491F" w14:textId="77777777" w:rsidR="00EB41ED" w:rsidRPr="00711072" w:rsidRDefault="00EB41ED" w:rsidP="009A5BF1">
      <w:pPr>
        <w:spacing w:after="0" w:line="276" w:lineRule="auto"/>
        <w:jc w:val="both"/>
        <w:rPr>
          <w:rFonts w:ascii="Times New Roman" w:hAnsi="Times New Roman" w:cs="Times New Roman"/>
          <w:b/>
        </w:rPr>
      </w:pPr>
    </w:p>
    <w:p w14:paraId="7579E6F3" w14:textId="77777777" w:rsidR="00EB41ED" w:rsidRPr="00711072" w:rsidRDefault="00EB41ED" w:rsidP="009A5BF1">
      <w:pPr>
        <w:spacing w:after="0" w:line="276" w:lineRule="auto"/>
        <w:jc w:val="both"/>
        <w:rPr>
          <w:rFonts w:ascii="Times New Roman" w:hAnsi="Times New Roman" w:cs="Times New Roman"/>
          <w:b/>
        </w:rPr>
      </w:pPr>
    </w:p>
    <w:p w14:paraId="609DFD6C" w14:textId="77777777" w:rsidR="00EB41ED" w:rsidRPr="00711072" w:rsidRDefault="00EB41ED" w:rsidP="009A5BF1">
      <w:pPr>
        <w:spacing w:after="0" w:line="276" w:lineRule="auto"/>
        <w:jc w:val="both"/>
        <w:rPr>
          <w:rFonts w:ascii="Times New Roman" w:hAnsi="Times New Roman" w:cs="Times New Roman"/>
          <w:b/>
        </w:rPr>
      </w:pPr>
    </w:p>
    <w:p w14:paraId="28100FE6" w14:textId="77777777" w:rsidR="00EB41ED" w:rsidRPr="00711072" w:rsidRDefault="00EB41ED" w:rsidP="009A5BF1">
      <w:pPr>
        <w:spacing w:after="0" w:line="276" w:lineRule="auto"/>
        <w:jc w:val="both"/>
        <w:rPr>
          <w:rFonts w:ascii="Times New Roman" w:hAnsi="Times New Roman" w:cs="Times New Roman"/>
          <w:b/>
        </w:rPr>
      </w:pPr>
    </w:p>
    <w:p w14:paraId="0B3EA11B" w14:textId="77777777" w:rsidR="00EB41ED" w:rsidRPr="00711072" w:rsidRDefault="00EB41ED" w:rsidP="009A5BF1">
      <w:pPr>
        <w:spacing w:after="0" w:line="276" w:lineRule="auto"/>
        <w:jc w:val="both"/>
        <w:rPr>
          <w:rFonts w:ascii="Times New Roman" w:hAnsi="Times New Roman" w:cs="Times New Roman"/>
          <w:b/>
        </w:rPr>
      </w:pPr>
    </w:p>
    <w:p w14:paraId="7CB74546" w14:textId="77777777" w:rsidR="00167577" w:rsidRPr="00711072" w:rsidRDefault="00167577" w:rsidP="009A5BF1">
      <w:pPr>
        <w:spacing w:after="0" w:line="276" w:lineRule="auto"/>
        <w:jc w:val="both"/>
        <w:rPr>
          <w:rFonts w:ascii="Times New Roman" w:hAnsi="Times New Roman" w:cs="Times New Roman"/>
          <w:b/>
        </w:rPr>
      </w:pPr>
    </w:p>
    <w:p w14:paraId="68458B45" w14:textId="77777777" w:rsidR="00DE351F" w:rsidRPr="00711072" w:rsidRDefault="00DE351F" w:rsidP="00167577">
      <w:pPr>
        <w:jc w:val="right"/>
        <w:rPr>
          <w:rFonts w:ascii="Times New Roman" w:hAnsi="Times New Roman" w:cs="Times New Roman"/>
          <w:b/>
        </w:rPr>
      </w:pPr>
    </w:p>
    <w:p w14:paraId="780BAA0B" w14:textId="77777777" w:rsidR="00DE351F" w:rsidRPr="00711072" w:rsidRDefault="00DE351F" w:rsidP="00167577">
      <w:pPr>
        <w:jc w:val="right"/>
        <w:rPr>
          <w:rFonts w:ascii="Times New Roman" w:hAnsi="Times New Roman" w:cs="Times New Roman"/>
          <w:b/>
        </w:rPr>
      </w:pPr>
    </w:p>
    <w:p w14:paraId="65C9A5ED" w14:textId="77777777" w:rsidR="00DE351F" w:rsidRPr="00711072" w:rsidRDefault="00DE351F" w:rsidP="00167577">
      <w:pPr>
        <w:jc w:val="right"/>
        <w:rPr>
          <w:rFonts w:ascii="Times New Roman" w:hAnsi="Times New Roman" w:cs="Times New Roman"/>
          <w:b/>
        </w:rPr>
      </w:pPr>
    </w:p>
    <w:p w14:paraId="109A3BA6" w14:textId="77777777" w:rsidR="00DE351F" w:rsidRPr="00711072" w:rsidRDefault="00DE351F" w:rsidP="00167577">
      <w:pPr>
        <w:jc w:val="right"/>
        <w:rPr>
          <w:rFonts w:ascii="Times New Roman" w:hAnsi="Times New Roman" w:cs="Times New Roman"/>
          <w:b/>
        </w:rPr>
      </w:pPr>
    </w:p>
    <w:p w14:paraId="4F108248" w14:textId="77777777" w:rsidR="00DE351F" w:rsidRPr="00711072" w:rsidRDefault="00DE351F" w:rsidP="00167577">
      <w:pPr>
        <w:jc w:val="right"/>
        <w:rPr>
          <w:rFonts w:ascii="Times New Roman" w:hAnsi="Times New Roman" w:cs="Times New Roman"/>
          <w:b/>
        </w:rPr>
      </w:pPr>
    </w:p>
    <w:p w14:paraId="36DDC053" w14:textId="77777777" w:rsidR="00DE351F" w:rsidRPr="00711072" w:rsidRDefault="00DE351F" w:rsidP="00167577">
      <w:pPr>
        <w:jc w:val="right"/>
        <w:rPr>
          <w:rFonts w:ascii="Times New Roman" w:hAnsi="Times New Roman" w:cs="Times New Roman"/>
          <w:b/>
        </w:rPr>
      </w:pPr>
    </w:p>
    <w:p w14:paraId="067FEAF9" w14:textId="77777777" w:rsidR="00DE351F" w:rsidRPr="00711072" w:rsidRDefault="00DE351F" w:rsidP="00167577">
      <w:pPr>
        <w:jc w:val="right"/>
        <w:rPr>
          <w:rFonts w:ascii="Times New Roman" w:hAnsi="Times New Roman" w:cs="Times New Roman"/>
          <w:b/>
        </w:rPr>
      </w:pPr>
    </w:p>
    <w:p w14:paraId="74115FB4" w14:textId="77777777" w:rsidR="00DE351F" w:rsidRPr="00711072" w:rsidRDefault="00DE351F" w:rsidP="00167577">
      <w:pPr>
        <w:jc w:val="right"/>
        <w:rPr>
          <w:rFonts w:ascii="Times New Roman" w:hAnsi="Times New Roman" w:cs="Times New Roman"/>
          <w:b/>
        </w:rPr>
      </w:pPr>
    </w:p>
    <w:p w14:paraId="490352A2" w14:textId="77777777" w:rsidR="00DE351F" w:rsidRPr="00711072" w:rsidRDefault="00DE351F" w:rsidP="00167577">
      <w:pPr>
        <w:jc w:val="right"/>
        <w:rPr>
          <w:rFonts w:ascii="Times New Roman" w:hAnsi="Times New Roman" w:cs="Times New Roman"/>
          <w:b/>
        </w:rPr>
      </w:pPr>
    </w:p>
    <w:p w14:paraId="0A45AF07" w14:textId="77777777" w:rsidR="00DE351F" w:rsidRPr="00711072" w:rsidRDefault="00DE351F" w:rsidP="00167577">
      <w:pPr>
        <w:jc w:val="right"/>
        <w:rPr>
          <w:rFonts w:ascii="Times New Roman" w:hAnsi="Times New Roman" w:cs="Times New Roman"/>
          <w:b/>
        </w:rPr>
      </w:pPr>
    </w:p>
    <w:p w14:paraId="284AB9A7" w14:textId="77777777" w:rsidR="00DE351F" w:rsidRPr="00711072" w:rsidRDefault="00DE351F" w:rsidP="00167577">
      <w:pPr>
        <w:jc w:val="right"/>
        <w:rPr>
          <w:rFonts w:ascii="Times New Roman" w:hAnsi="Times New Roman" w:cs="Times New Roman"/>
          <w:b/>
        </w:rPr>
      </w:pPr>
    </w:p>
    <w:p w14:paraId="4F052810" w14:textId="77777777" w:rsidR="00DE351F" w:rsidRPr="00711072" w:rsidRDefault="00DE351F" w:rsidP="00167577">
      <w:pPr>
        <w:jc w:val="right"/>
        <w:rPr>
          <w:rFonts w:ascii="Times New Roman" w:hAnsi="Times New Roman" w:cs="Times New Roman"/>
          <w:b/>
        </w:rPr>
      </w:pPr>
    </w:p>
    <w:p w14:paraId="0DB5976A" w14:textId="77777777" w:rsidR="00DE351F" w:rsidRPr="00711072" w:rsidRDefault="00DE351F" w:rsidP="00167577">
      <w:pPr>
        <w:jc w:val="right"/>
        <w:rPr>
          <w:rFonts w:ascii="Times New Roman" w:hAnsi="Times New Roman" w:cs="Times New Roman"/>
          <w:b/>
        </w:rPr>
      </w:pPr>
    </w:p>
    <w:p w14:paraId="7D0A9964" w14:textId="77777777" w:rsidR="00384789" w:rsidRPr="00711072" w:rsidRDefault="00384789">
      <w:pPr>
        <w:rPr>
          <w:rFonts w:ascii="Times New Roman" w:hAnsi="Times New Roman" w:cs="Times New Roman"/>
          <w:b/>
        </w:rPr>
      </w:pPr>
      <w:r w:rsidRPr="00711072">
        <w:rPr>
          <w:rFonts w:ascii="Times New Roman" w:hAnsi="Times New Roman" w:cs="Times New Roman"/>
          <w:b/>
        </w:rPr>
        <w:br w:type="page"/>
      </w:r>
    </w:p>
    <w:p w14:paraId="1DE97EAD" w14:textId="215961D3" w:rsidR="00167577" w:rsidRPr="00711072" w:rsidRDefault="00167577" w:rsidP="00167577">
      <w:pPr>
        <w:jc w:val="right"/>
        <w:rPr>
          <w:rFonts w:ascii="Times New Roman" w:hAnsi="Times New Roman" w:cs="Times New Roman"/>
          <w:b/>
        </w:rPr>
      </w:pPr>
      <w:r w:rsidRPr="00711072">
        <w:rPr>
          <w:rFonts w:ascii="Times New Roman" w:hAnsi="Times New Roman" w:cs="Times New Roman"/>
          <w:b/>
        </w:rPr>
        <w:lastRenderedPageBreak/>
        <w:t>Załącznik nr 5 do umowy</w:t>
      </w:r>
    </w:p>
    <w:p w14:paraId="21AD6A39" w14:textId="77777777" w:rsidR="00167577" w:rsidRPr="00711072" w:rsidRDefault="00167577" w:rsidP="00167577">
      <w:pPr>
        <w:rPr>
          <w:rFonts w:ascii="Times New Roman" w:hAnsi="Times New Roman" w:cs="Times New Roman"/>
        </w:rPr>
      </w:pPr>
    </w:p>
    <w:p w14:paraId="14D0C91A" w14:textId="77777777" w:rsidR="00167577" w:rsidRPr="00711072" w:rsidRDefault="00167577" w:rsidP="00167577">
      <w:pPr>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28BFAD5C" w14:textId="77777777" w:rsidR="00167577" w:rsidRPr="00711072" w:rsidRDefault="00167577" w:rsidP="00167577">
      <w:pPr>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5C6A5DC4" w14:textId="77777777" w:rsidR="00167577" w:rsidRPr="00711072" w:rsidRDefault="00167577" w:rsidP="00167577">
      <w:pPr>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779BFCA5" w14:textId="77777777" w:rsidR="00167577" w:rsidRPr="00711072" w:rsidRDefault="00167577" w:rsidP="00167577">
      <w:pPr>
        <w:rPr>
          <w:rFonts w:ascii="Times New Roman" w:hAnsi="Times New Roman" w:cs="Times New Roman"/>
        </w:rPr>
      </w:pPr>
      <w:r w:rsidRPr="00711072">
        <w:rPr>
          <w:rFonts w:ascii="Times New Roman" w:hAnsi="Times New Roman" w:cs="Times New Roman"/>
        </w:rPr>
        <w:t>Nazwa i adres Wykonawcy</w:t>
      </w:r>
    </w:p>
    <w:p w14:paraId="36383AFB" w14:textId="77777777" w:rsidR="00167577" w:rsidRPr="00711072" w:rsidRDefault="00167577" w:rsidP="00167577">
      <w:pPr>
        <w:jc w:val="center"/>
        <w:rPr>
          <w:rFonts w:ascii="Times New Roman" w:hAnsi="Times New Roman" w:cs="Times New Roman"/>
          <w:b/>
          <w:color w:val="000000"/>
          <w:sz w:val="20"/>
          <w:szCs w:val="20"/>
        </w:rPr>
      </w:pPr>
    </w:p>
    <w:p w14:paraId="263B7E89" w14:textId="77777777" w:rsidR="00167577" w:rsidRPr="00711072" w:rsidRDefault="00167577" w:rsidP="00167577">
      <w:pPr>
        <w:jc w:val="center"/>
        <w:rPr>
          <w:rFonts w:ascii="Times New Roman" w:hAnsi="Times New Roman" w:cs="Times New Roman"/>
          <w:b/>
          <w:color w:val="000000"/>
          <w:sz w:val="24"/>
          <w:szCs w:val="24"/>
        </w:rPr>
      </w:pPr>
    </w:p>
    <w:p w14:paraId="53720EF5" w14:textId="08028419" w:rsidR="00167577" w:rsidRPr="00711072" w:rsidRDefault="00167577" w:rsidP="00167577">
      <w:pPr>
        <w:jc w:val="center"/>
        <w:rPr>
          <w:rFonts w:ascii="Times New Roman" w:hAnsi="Times New Roman" w:cs="Times New Roman"/>
          <w:b/>
          <w:color w:val="000000"/>
        </w:rPr>
      </w:pPr>
      <w:r w:rsidRPr="00711072">
        <w:rPr>
          <w:rFonts w:ascii="Times New Roman" w:hAnsi="Times New Roman" w:cs="Times New Roman"/>
          <w:b/>
          <w:color w:val="000000"/>
        </w:rPr>
        <w:t>Wykaz osób</w:t>
      </w:r>
      <w:r w:rsidR="009C0C51" w:rsidRPr="00711072">
        <w:rPr>
          <w:rFonts w:ascii="Times New Roman" w:hAnsi="Times New Roman" w:cs="Times New Roman"/>
          <w:b/>
          <w:color w:val="000000"/>
        </w:rPr>
        <w:t xml:space="preserve"> </w:t>
      </w:r>
      <w:r w:rsidRPr="00711072">
        <w:rPr>
          <w:rFonts w:ascii="Times New Roman" w:hAnsi="Times New Roman" w:cs="Times New Roman"/>
          <w:b/>
          <w:color w:val="000000"/>
        </w:rPr>
        <w:t>zatrudnionych na umowę o pracę, które będą realizować przedmiot umowy</w:t>
      </w:r>
    </w:p>
    <w:p w14:paraId="59B4A7E4" w14:textId="77777777" w:rsidR="00167577" w:rsidRPr="00711072" w:rsidRDefault="00167577" w:rsidP="00167577">
      <w:pPr>
        <w:jc w:val="center"/>
        <w:rPr>
          <w:rFonts w:ascii="Times New Roman" w:hAnsi="Times New Roman" w:cs="Times New Roman"/>
          <w:b/>
          <w:color w:val="000000"/>
          <w:sz w:val="24"/>
        </w:rPr>
      </w:pPr>
    </w:p>
    <w:p w14:paraId="0299BC56" w14:textId="77777777" w:rsidR="00167577" w:rsidRPr="00711072" w:rsidRDefault="00167577" w:rsidP="00167577">
      <w:pPr>
        <w:jc w:val="center"/>
        <w:rPr>
          <w:rFonts w:ascii="Times New Roman" w:hAnsi="Times New Roman" w:cs="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8154"/>
      </w:tblGrid>
      <w:tr w:rsidR="00167577" w:rsidRPr="00711072" w14:paraId="6FBD4B35" w14:textId="77777777" w:rsidTr="00167577">
        <w:tc>
          <w:tcPr>
            <w:tcW w:w="959" w:type="dxa"/>
            <w:tcBorders>
              <w:top w:val="single" w:sz="4" w:space="0" w:color="auto"/>
              <w:left w:val="single" w:sz="4" w:space="0" w:color="auto"/>
              <w:bottom w:val="single" w:sz="4" w:space="0" w:color="auto"/>
              <w:right w:val="single" w:sz="4" w:space="0" w:color="auto"/>
            </w:tcBorders>
            <w:shd w:val="clear" w:color="auto" w:fill="D9D9D9"/>
            <w:hideMark/>
          </w:tcPr>
          <w:p w14:paraId="5EDACEEF"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Lp.</w:t>
            </w:r>
          </w:p>
        </w:tc>
        <w:tc>
          <w:tcPr>
            <w:tcW w:w="9103" w:type="dxa"/>
            <w:tcBorders>
              <w:top w:val="single" w:sz="4" w:space="0" w:color="auto"/>
              <w:left w:val="single" w:sz="4" w:space="0" w:color="auto"/>
              <w:bottom w:val="single" w:sz="4" w:space="0" w:color="auto"/>
              <w:right w:val="single" w:sz="4" w:space="0" w:color="auto"/>
            </w:tcBorders>
            <w:shd w:val="clear" w:color="auto" w:fill="D9D9D9"/>
            <w:hideMark/>
          </w:tcPr>
          <w:p w14:paraId="0B41A0AA"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Imię i nazwisko pracownika</w:t>
            </w:r>
          </w:p>
        </w:tc>
      </w:tr>
      <w:tr w:rsidR="00167577" w:rsidRPr="00711072" w14:paraId="08A1082C" w14:textId="77777777" w:rsidTr="00167577">
        <w:tc>
          <w:tcPr>
            <w:tcW w:w="959" w:type="dxa"/>
            <w:tcBorders>
              <w:top w:val="single" w:sz="4" w:space="0" w:color="auto"/>
              <w:left w:val="single" w:sz="4" w:space="0" w:color="auto"/>
              <w:bottom w:val="single" w:sz="4" w:space="0" w:color="auto"/>
              <w:right w:val="single" w:sz="4" w:space="0" w:color="auto"/>
            </w:tcBorders>
            <w:hideMark/>
          </w:tcPr>
          <w:p w14:paraId="4BFB2BF6"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1.</w:t>
            </w:r>
          </w:p>
        </w:tc>
        <w:tc>
          <w:tcPr>
            <w:tcW w:w="9103" w:type="dxa"/>
            <w:tcBorders>
              <w:top w:val="single" w:sz="4" w:space="0" w:color="auto"/>
              <w:left w:val="single" w:sz="4" w:space="0" w:color="auto"/>
              <w:bottom w:val="single" w:sz="4" w:space="0" w:color="auto"/>
              <w:right w:val="single" w:sz="4" w:space="0" w:color="auto"/>
            </w:tcBorders>
          </w:tcPr>
          <w:p w14:paraId="7DD25202" w14:textId="77777777" w:rsidR="00167577" w:rsidRPr="00711072" w:rsidRDefault="00167577">
            <w:pPr>
              <w:widowControl w:val="0"/>
              <w:suppressAutoHyphens/>
              <w:rPr>
                <w:rFonts w:ascii="Times New Roman" w:eastAsia="Arial Unicode MS" w:hAnsi="Times New Roman" w:cs="Times New Roman"/>
                <w:b/>
                <w:color w:val="000000"/>
                <w:kern w:val="2"/>
                <w:sz w:val="24"/>
                <w:szCs w:val="24"/>
              </w:rPr>
            </w:pPr>
          </w:p>
        </w:tc>
      </w:tr>
      <w:tr w:rsidR="00167577" w:rsidRPr="00711072" w14:paraId="3C39BA16" w14:textId="77777777" w:rsidTr="00167577">
        <w:tc>
          <w:tcPr>
            <w:tcW w:w="959" w:type="dxa"/>
            <w:tcBorders>
              <w:top w:val="single" w:sz="4" w:space="0" w:color="auto"/>
              <w:left w:val="single" w:sz="4" w:space="0" w:color="auto"/>
              <w:bottom w:val="single" w:sz="4" w:space="0" w:color="auto"/>
              <w:right w:val="single" w:sz="4" w:space="0" w:color="auto"/>
            </w:tcBorders>
            <w:hideMark/>
          </w:tcPr>
          <w:p w14:paraId="24C333C3"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2.</w:t>
            </w:r>
          </w:p>
        </w:tc>
        <w:tc>
          <w:tcPr>
            <w:tcW w:w="9103" w:type="dxa"/>
            <w:tcBorders>
              <w:top w:val="single" w:sz="4" w:space="0" w:color="auto"/>
              <w:left w:val="single" w:sz="4" w:space="0" w:color="auto"/>
              <w:bottom w:val="single" w:sz="4" w:space="0" w:color="auto"/>
              <w:right w:val="single" w:sz="4" w:space="0" w:color="auto"/>
            </w:tcBorders>
          </w:tcPr>
          <w:p w14:paraId="6FA58705" w14:textId="77777777" w:rsidR="00167577" w:rsidRPr="00711072" w:rsidRDefault="00167577">
            <w:pPr>
              <w:widowControl w:val="0"/>
              <w:suppressAutoHyphens/>
              <w:rPr>
                <w:rFonts w:ascii="Times New Roman" w:eastAsia="Arial Unicode MS" w:hAnsi="Times New Roman" w:cs="Times New Roman"/>
                <w:b/>
                <w:color w:val="000000"/>
                <w:kern w:val="2"/>
                <w:sz w:val="24"/>
                <w:szCs w:val="24"/>
              </w:rPr>
            </w:pPr>
          </w:p>
        </w:tc>
      </w:tr>
      <w:tr w:rsidR="00167577" w:rsidRPr="00711072" w14:paraId="3FF0B6C3" w14:textId="77777777" w:rsidTr="00167577">
        <w:tc>
          <w:tcPr>
            <w:tcW w:w="959" w:type="dxa"/>
            <w:tcBorders>
              <w:top w:val="single" w:sz="4" w:space="0" w:color="auto"/>
              <w:left w:val="single" w:sz="4" w:space="0" w:color="auto"/>
              <w:bottom w:val="single" w:sz="4" w:space="0" w:color="auto"/>
              <w:right w:val="single" w:sz="4" w:space="0" w:color="auto"/>
            </w:tcBorders>
            <w:hideMark/>
          </w:tcPr>
          <w:p w14:paraId="0DA4ADCB"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3.</w:t>
            </w:r>
          </w:p>
        </w:tc>
        <w:tc>
          <w:tcPr>
            <w:tcW w:w="9103" w:type="dxa"/>
            <w:tcBorders>
              <w:top w:val="single" w:sz="4" w:space="0" w:color="auto"/>
              <w:left w:val="single" w:sz="4" w:space="0" w:color="auto"/>
              <w:bottom w:val="single" w:sz="4" w:space="0" w:color="auto"/>
              <w:right w:val="single" w:sz="4" w:space="0" w:color="auto"/>
            </w:tcBorders>
          </w:tcPr>
          <w:p w14:paraId="01AC0962" w14:textId="77777777" w:rsidR="00167577" w:rsidRPr="00711072" w:rsidRDefault="00167577">
            <w:pPr>
              <w:widowControl w:val="0"/>
              <w:suppressAutoHyphens/>
              <w:rPr>
                <w:rFonts w:ascii="Times New Roman" w:eastAsia="Arial Unicode MS" w:hAnsi="Times New Roman" w:cs="Times New Roman"/>
                <w:b/>
                <w:color w:val="000000"/>
                <w:kern w:val="2"/>
                <w:sz w:val="24"/>
                <w:szCs w:val="24"/>
              </w:rPr>
            </w:pPr>
          </w:p>
        </w:tc>
      </w:tr>
      <w:tr w:rsidR="00167577" w:rsidRPr="00711072" w14:paraId="1B8C0408" w14:textId="77777777" w:rsidTr="00167577">
        <w:tc>
          <w:tcPr>
            <w:tcW w:w="959" w:type="dxa"/>
            <w:tcBorders>
              <w:top w:val="single" w:sz="4" w:space="0" w:color="auto"/>
              <w:left w:val="single" w:sz="4" w:space="0" w:color="auto"/>
              <w:bottom w:val="single" w:sz="4" w:space="0" w:color="auto"/>
              <w:right w:val="single" w:sz="4" w:space="0" w:color="auto"/>
            </w:tcBorders>
            <w:hideMark/>
          </w:tcPr>
          <w:p w14:paraId="10A03F98"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4.</w:t>
            </w:r>
          </w:p>
        </w:tc>
        <w:tc>
          <w:tcPr>
            <w:tcW w:w="9103" w:type="dxa"/>
            <w:tcBorders>
              <w:top w:val="single" w:sz="4" w:space="0" w:color="auto"/>
              <w:left w:val="single" w:sz="4" w:space="0" w:color="auto"/>
              <w:bottom w:val="single" w:sz="4" w:space="0" w:color="auto"/>
              <w:right w:val="single" w:sz="4" w:space="0" w:color="auto"/>
            </w:tcBorders>
          </w:tcPr>
          <w:p w14:paraId="6EB47226" w14:textId="77777777" w:rsidR="00167577" w:rsidRPr="00711072" w:rsidRDefault="00167577">
            <w:pPr>
              <w:widowControl w:val="0"/>
              <w:suppressAutoHyphens/>
              <w:rPr>
                <w:rFonts w:ascii="Times New Roman" w:eastAsia="Arial Unicode MS" w:hAnsi="Times New Roman" w:cs="Times New Roman"/>
                <w:b/>
                <w:color w:val="000000"/>
                <w:kern w:val="2"/>
                <w:sz w:val="24"/>
                <w:szCs w:val="24"/>
              </w:rPr>
            </w:pPr>
          </w:p>
        </w:tc>
      </w:tr>
      <w:tr w:rsidR="00167577" w:rsidRPr="00711072" w14:paraId="525380A5" w14:textId="77777777" w:rsidTr="00167577">
        <w:tc>
          <w:tcPr>
            <w:tcW w:w="959" w:type="dxa"/>
            <w:tcBorders>
              <w:top w:val="single" w:sz="4" w:space="0" w:color="auto"/>
              <w:left w:val="single" w:sz="4" w:space="0" w:color="auto"/>
              <w:bottom w:val="single" w:sz="4" w:space="0" w:color="auto"/>
              <w:right w:val="single" w:sz="4" w:space="0" w:color="auto"/>
            </w:tcBorders>
            <w:hideMark/>
          </w:tcPr>
          <w:p w14:paraId="658373DB"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5.</w:t>
            </w:r>
          </w:p>
        </w:tc>
        <w:tc>
          <w:tcPr>
            <w:tcW w:w="9103" w:type="dxa"/>
            <w:tcBorders>
              <w:top w:val="single" w:sz="4" w:space="0" w:color="auto"/>
              <w:left w:val="single" w:sz="4" w:space="0" w:color="auto"/>
              <w:bottom w:val="single" w:sz="4" w:space="0" w:color="auto"/>
              <w:right w:val="single" w:sz="4" w:space="0" w:color="auto"/>
            </w:tcBorders>
          </w:tcPr>
          <w:p w14:paraId="7F00874D" w14:textId="77777777" w:rsidR="00167577" w:rsidRPr="00711072" w:rsidRDefault="00167577">
            <w:pPr>
              <w:widowControl w:val="0"/>
              <w:suppressAutoHyphens/>
              <w:rPr>
                <w:rFonts w:ascii="Times New Roman" w:eastAsia="Arial Unicode MS" w:hAnsi="Times New Roman" w:cs="Times New Roman"/>
                <w:b/>
                <w:color w:val="000000"/>
                <w:kern w:val="2"/>
                <w:sz w:val="24"/>
                <w:szCs w:val="24"/>
              </w:rPr>
            </w:pPr>
          </w:p>
        </w:tc>
      </w:tr>
      <w:tr w:rsidR="00167577" w:rsidRPr="00711072" w14:paraId="3509DFD0" w14:textId="77777777" w:rsidTr="00167577">
        <w:tc>
          <w:tcPr>
            <w:tcW w:w="959" w:type="dxa"/>
            <w:tcBorders>
              <w:top w:val="single" w:sz="4" w:space="0" w:color="auto"/>
              <w:left w:val="single" w:sz="4" w:space="0" w:color="auto"/>
              <w:bottom w:val="single" w:sz="4" w:space="0" w:color="auto"/>
              <w:right w:val="single" w:sz="4" w:space="0" w:color="auto"/>
            </w:tcBorders>
            <w:hideMark/>
          </w:tcPr>
          <w:p w14:paraId="687B1487"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6.</w:t>
            </w:r>
          </w:p>
        </w:tc>
        <w:tc>
          <w:tcPr>
            <w:tcW w:w="9103" w:type="dxa"/>
            <w:tcBorders>
              <w:top w:val="single" w:sz="4" w:space="0" w:color="auto"/>
              <w:left w:val="single" w:sz="4" w:space="0" w:color="auto"/>
              <w:bottom w:val="single" w:sz="4" w:space="0" w:color="auto"/>
              <w:right w:val="single" w:sz="4" w:space="0" w:color="auto"/>
            </w:tcBorders>
          </w:tcPr>
          <w:p w14:paraId="54CF7009" w14:textId="77777777" w:rsidR="00167577" w:rsidRPr="00711072" w:rsidRDefault="00167577">
            <w:pPr>
              <w:widowControl w:val="0"/>
              <w:suppressAutoHyphens/>
              <w:rPr>
                <w:rFonts w:ascii="Times New Roman" w:eastAsia="Arial Unicode MS" w:hAnsi="Times New Roman" w:cs="Times New Roman"/>
                <w:b/>
                <w:color w:val="000000"/>
                <w:kern w:val="2"/>
                <w:sz w:val="24"/>
                <w:szCs w:val="24"/>
              </w:rPr>
            </w:pPr>
          </w:p>
        </w:tc>
      </w:tr>
      <w:tr w:rsidR="00167577" w:rsidRPr="00711072" w14:paraId="07C2C23B" w14:textId="77777777" w:rsidTr="00167577">
        <w:tc>
          <w:tcPr>
            <w:tcW w:w="959" w:type="dxa"/>
            <w:tcBorders>
              <w:top w:val="single" w:sz="4" w:space="0" w:color="auto"/>
              <w:left w:val="single" w:sz="4" w:space="0" w:color="auto"/>
              <w:bottom w:val="single" w:sz="4" w:space="0" w:color="auto"/>
              <w:right w:val="single" w:sz="4" w:space="0" w:color="auto"/>
            </w:tcBorders>
            <w:hideMark/>
          </w:tcPr>
          <w:p w14:paraId="56DC0088" w14:textId="77777777" w:rsidR="00167577" w:rsidRPr="00711072" w:rsidRDefault="00167577">
            <w:pPr>
              <w:widowControl w:val="0"/>
              <w:suppressAutoHyphens/>
              <w:jc w:val="center"/>
              <w:rPr>
                <w:rFonts w:ascii="Times New Roman" w:eastAsia="Arial Unicode MS" w:hAnsi="Times New Roman" w:cs="Times New Roman"/>
                <w:b/>
                <w:color w:val="000000"/>
                <w:kern w:val="2"/>
                <w:sz w:val="24"/>
                <w:szCs w:val="24"/>
              </w:rPr>
            </w:pPr>
            <w:r w:rsidRPr="00711072">
              <w:rPr>
                <w:rFonts w:ascii="Times New Roman" w:hAnsi="Times New Roman" w:cs="Times New Roman"/>
                <w:b/>
                <w:color w:val="000000"/>
              </w:rPr>
              <w:t>7.</w:t>
            </w:r>
          </w:p>
        </w:tc>
        <w:tc>
          <w:tcPr>
            <w:tcW w:w="9103" w:type="dxa"/>
            <w:tcBorders>
              <w:top w:val="single" w:sz="4" w:space="0" w:color="auto"/>
              <w:left w:val="single" w:sz="4" w:space="0" w:color="auto"/>
              <w:bottom w:val="single" w:sz="4" w:space="0" w:color="auto"/>
              <w:right w:val="single" w:sz="4" w:space="0" w:color="auto"/>
            </w:tcBorders>
          </w:tcPr>
          <w:p w14:paraId="510D56AB" w14:textId="77777777" w:rsidR="00167577" w:rsidRPr="00711072" w:rsidRDefault="00167577">
            <w:pPr>
              <w:widowControl w:val="0"/>
              <w:suppressAutoHyphens/>
              <w:rPr>
                <w:rFonts w:ascii="Times New Roman" w:eastAsia="Arial Unicode MS" w:hAnsi="Times New Roman" w:cs="Times New Roman"/>
                <w:b/>
                <w:color w:val="000000"/>
                <w:kern w:val="2"/>
                <w:sz w:val="24"/>
                <w:szCs w:val="24"/>
              </w:rPr>
            </w:pPr>
          </w:p>
        </w:tc>
      </w:tr>
    </w:tbl>
    <w:p w14:paraId="55A1F852" w14:textId="77777777" w:rsidR="00167577" w:rsidRPr="00711072" w:rsidRDefault="00167577" w:rsidP="00167577">
      <w:pPr>
        <w:tabs>
          <w:tab w:val="left" w:pos="426"/>
        </w:tabs>
        <w:spacing w:line="360" w:lineRule="auto"/>
        <w:jc w:val="both"/>
        <w:rPr>
          <w:rFonts w:ascii="Times New Roman" w:eastAsia="Times New Roman" w:hAnsi="Times New Roman" w:cs="Times New Roman"/>
          <w:iCs/>
          <w:kern w:val="2"/>
          <w:sz w:val="20"/>
        </w:rPr>
      </w:pPr>
    </w:p>
    <w:p w14:paraId="41C0460B" w14:textId="77777777" w:rsidR="00167577" w:rsidRPr="00711072" w:rsidRDefault="00167577" w:rsidP="00167577">
      <w:pPr>
        <w:tabs>
          <w:tab w:val="left" w:pos="426"/>
        </w:tabs>
        <w:spacing w:line="360" w:lineRule="auto"/>
        <w:jc w:val="both"/>
        <w:rPr>
          <w:rFonts w:ascii="Times New Roman" w:eastAsia="Times New Roman" w:hAnsi="Times New Roman" w:cs="Times New Roman"/>
          <w:iCs/>
          <w:sz w:val="20"/>
          <w:u w:val="dotted"/>
        </w:rPr>
      </w:pPr>
    </w:p>
    <w:p w14:paraId="084BEF30" w14:textId="77777777" w:rsidR="00167577" w:rsidRPr="00711072" w:rsidRDefault="00167577" w:rsidP="00167577">
      <w:pPr>
        <w:tabs>
          <w:tab w:val="left" w:pos="426"/>
        </w:tabs>
        <w:spacing w:line="360" w:lineRule="auto"/>
        <w:jc w:val="both"/>
        <w:rPr>
          <w:rFonts w:ascii="Times New Roman" w:eastAsia="Times New Roman" w:hAnsi="Times New Roman" w:cs="Times New Roman"/>
          <w:iCs/>
          <w:sz w:val="20"/>
        </w:rPr>
      </w:pPr>
    </w:p>
    <w:p w14:paraId="6423BA16" w14:textId="77777777" w:rsidR="00167577" w:rsidRPr="00711072" w:rsidRDefault="00167577" w:rsidP="00167577">
      <w:pPr>
        <w:tabs>
          <w:tab w:val="left" w:pos="426"/>
        </w:tabs>
        <w:spacing w:line="360" w:lineRule="auto"/>
        <w:jc w:val="both"/>
        <w:rPr>
          <w:rFonts w:ascii="Times New Roman" w:eastAsia="Times New Roman" w:hAnsi="Times New Roman" w:cs="Times New Roman"/>
          <w:iCs/>
          <w:sz w:val="20"/>
        </w:rPr>
      </w:pPr>
      <w:r w:rsidRPr="00711072">
        <w:rPr>
          <w:rFonts w:ascii="Times New Roman" w:eastAsia="Times New Roman" w:hAnsi="Times New Roman" w:cs="Times New Roman"/>
          <w:iCs/>
          <w:sz w:val="20"/>
        </w:rPr>
        <w:t>Miejscowość i data</w:t>
      </w:r>
      <w:r w:rsidRPr="00711072">
        <w:rPr>
          <w:rFonts w:ascii="Times New Roman" w:eastAsia="Times New Roman" w:hAnsi="Times New Roman" w:cs="Times New Roman"/>
          <w:iCs/>
          <w:sz w:val="20"/>
          <w:u w:val="dotted"/>
        </w:rPr>
        <w:tab/>
      </w:r>
      <w:r w:rsidRPr="00711072">
        <w:rPr>
          <w:rFonts w:ascii="Times New Roman" w:eastAsia="Times New Roman" w:hAnsi="Times New Roman" w:cs="Times New Roman"/>
          <w:iCs/>
          <w:sz w:val="20"/>
          <w:u w:val="dotted"/>
        </w:rPr>
        <w:tab/>
      </w:r>
      <w:r w:rsidRPr="00711072">
        <w:rPr>
          <w:rFonts w:ascii="Times New Roman" w:eastAsia="Times New Roman" w:hAnsi="Times New Roman" w:cs="Times New Roman"/>
          <w:iCs/>
          <w:sz w:val="20"/>
          <w:u w:val="dotted"/>
        </w:rPr>
        <w:tab/>
      </w:r>
      <w:r w:rsidRPr="00711072">
        <w:rPr>
          <w:rFonts w:ascii="Times New Roman" w:eastAsia="Times New Roman" w:hAnsi="Times New Roman" w:cs="Times New Roman"/>
          <w:iCs/>
          <w:sz w:val="20"/>
        </w:rPr>
        <w:tab/>
      </w:r>
      <w:r w:rsidRPr="00711072">
        <w:rPr>
          <w:rFonts w:ascii="Times New Roman" w:eastAsia="Times New Roman" w:hAnsi="Times New Roman" w:cs="Times New Roman"/>
          <w:iCs/>
          <w:sz w:val="20"/>
        </w:rPr>
        <w:tab/>
      </w:r>
    </w:p>
    <w:p w14:paraId="49A6B9EE" w14:textId="77777777" w:rsidR="00167577" w:rsidRPr="00711072" w:rsidRDefault="00167577" w:rsidP="00167577">
      <w:pPr>
        <w:tabs>
          <w:tab w:val="left" w:pos="426"/>
        </w:tabs>
        <w:spacing w:line="360" w:lineRule="auto"/>
        <w:jc w:val="both"/>
        <w:rPr>
          <w:rFonts w:ascii="Times New Roman" w:eastAsia="Times New Roman" w:hAnsi="Times New Roman" w:cs="Times New Roman"/>
          <w:iCs/>
          <w:sz w:val="20"/>
        </w:rPr>
      </w:pPr>
    </w:p>
    <w:tbl>
      <w:tblPr>
        <w:tblStyle w:val="Tabela-Siatka"/>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5"/>
      </w:tblGrid>
      <w:tr w:rsidR="00167577" w:rsidRPr="00711072" w14:paraId="2011B90E" w14:textId="77777777" w:rsidTr="00167577">
        <w:tc>
          <w:tcPr>
            <w:tcW w:w="4105" w:type="dxa"/>
            <w:hideMark/>
          </w:tcPr>
          <w:p w14:paraId="1C37B46F" w14:textId="77777777" w:rsidR="00167577" w:rsidRPr="00711072" w:rsidRDefault="00167577">
            <w:pPr>
              <w:widowControl w:val="0"/>
              <w:suppressAutoHyphens/>
              <w:rPr>
                <w:rFonts w:eastAsia="Arial Unicode MS"/>
                <w:kern w:val="2"/>
                <w:sz w:val="22"/>
                <w:szCs w:val="24"/>
                <w:u w:val="dotted"/>
              </w:rPr>
            </w:pPr>
            <w:r w:rsidRPr="00711072">
              <w:rPr>
                <w:sz w:val="22"/>
                <w:u w:val="dotted"/>
              </w:rPr>
              <w:tab/>
            </w:r>
            <w:r w:rsidRPr="00711072">
              <w:rPr>
                <w:sz w:val="22"/>
                <w:u w:val="dotted"/>
              </w:rPr>
              <w:tab/>
            </w:r>
            <w:r w:rsidRPr="00711072">
              <w:rPr>
                <w:sz w:val="22"/>
                <w:u w:val="dotted"/>
              </w:rPr>
              <w:tab/>
            </w:r>
            <w:r w:rsidRPr="00711072">
              <w:rPr>
                <w:sz w:val="22"/>
                <w:u w:val="dotted"/>
              </w:rPr>
              <w:tab/>
            </w:r>
          </w:p>
        </w:tc>
      </w:tr>
      <w:tr w:rsidR="00167577" w:rsidRPr="00711072" w14:paraId="06661086" w14:textId="77777777" w:rsidTr="00167577">
        <w:tc>
          <w:tcPr>
            <w:tcW w:w="4105" w:type="dxa"/>
            <w:hideMark/>
          </w:tcPr>
          <w:p w14:paraId="62F50070" w14:textId="77777777" w:rsidR="00167577" w:rsidRPr="00711072" w:rsidRDefault="00167577">
            <w:pPr>
              <w:tabs>
                <w:tab w:val="left" w:pos="426"/>
              </w:tabs>
              <w:spacing w:line="276" w:lineRule="auto"/>
              <w:jc w:val="both"/>
              <w:rPr>
                <w:iCs/>
                <w:kern w:val="2"/>
                <w:sz w:val="18"/>
                <w:szCs w:val="24"/>
              </w:rPr>
            </w:pPr>
            <w:r w:rsidRPr="00711072">
              <w:rPr>
                <w:iCs/>
                <w:sz w:val="18"/>
              </w:rPr>
              <w:t xml:space="preserve">Podpis Wykonawcy </w:t>
            </w:r>
          </w:p>
          <w:p w14:paraId="6C1EA4EC" w14:textId="77777777" w:rsidR="00167577" w:rsidRPr="00711072" w:rsidRDefault="00167577">
            <w:pPr>
              <w:tabs>
                <w:tab w:val="left" w:pos="426"/>
              </w:tabs>
              <w:spacing w:line="276" w:lineRule="auto"/>
              <w:jc w:val="both"/>
              <w:rPr>
                <w:iCs/>
                <w:sz w:val="18"/>
              </w:rPr>
            </w:pPr>
            <w:r w:rsidRPr="00711072">
              <w:rPr>
                <w:iCs/>
                <w:sz w:val="18"/>
              </w:rPr>
              <w:t xml:space="preserve">albo osoby lub osób uprawnionych </w:t>
            </w:r>
          </w:p>
          <w:p w14:paraId="6EA9E293" w14:textId="77777777" w:rsidR="00167577" w:rsidRPr="00711072" w:rsidRDefault="00167577">
            <w:pPr>
              <w:widowControl w:val="0"/>
              <w:tabs>
                <w:tab w:val="left" w:pos="426"/>
              </w:tabs>
              <w:suppressAutoHyphens/>
              <w:spacing w:line="276" w:lineRule="auto"/>
              <w:jc w:val="both"/>
              <w:rPr>
                <w:iCs/>
                <w:kern w:val="2"/>
                <w:sz w:val="16"/>
                <w:szCs w:val="24"/>
              </w:rPr>
            </w:pPr>
            <w:r w:rsidRPr="00711072">
              <w:rPr>
                <w:iCs/>
                <w:sz w:val="18"/>
              </w:rPr>
              <w:t>do reprezentowania Wykonawcy</w:t>
            </w:r>
          </w:p>
        </w:tc>
      </w:tr>
    </w:tbl>
    <w:p w14:paraId="1494A68B" w14:textId="77777777" w:rsidR="00167577" w:rsidRPr="00711072" w:rsidRDefault="00167577" w:rsidP="009A5BF1">
      <w:pPr>
        <w:spacing w:after="0" w:line="276" w:lineRule="auto"/>
        <w:jc w:val="both"/>
        <w:rPr>
          <w:rFonts w:ascii="Times New Roman" w:hAnsi="Times New Roman" w:cs="Times New Roman"/>
          <w:b/>
        </w:rPr>
      </w:pPr>
    </w:p>
    <w:p w14:paraId="25C5EF60" w14:textId="77777777" w:rsidR="00167577" w:rsidRPr="00711072" w:rsidRDefault="00167577" w:rsidP="009A5BF1">
      <w:pPr>
        <w:spacing w:after="0" w:line="276" w:lineRule="auto"/>
        <w:jc w:val="both"/>
        <w:rPr>
          <w:rFonts w:ascii="Times New Roman" w:hAnsi="Times New Roman" w:cs="Times New Roman"/>
          <w:b/>
        </w:rPr>
      </w:pPr>
    </w:p>
    <w:p w14:paraId="357CF74A" w14:textId="77777777" w:rsidR="00167577" w:rsidRPr="00711072" w:rsidRDefault="00167577" w:rsidP="009A5BF1">
      <w:pPr>
        <w:spacing w:after="0" w:line="276" w:lineRule="auto"/>
        <w:jc w:val="both"/>
        <w:rPr>
          <w:rFonts w:ascii="Times New Roman" w:hAnsi="Times New Roman" w:cs="Times New Roman"/>
          <w:b/>
        </w:rPr>
      </w:pPr>
    </w:p>
    <w:p w14:paraId="16279B51" w14:textId="77777777" w:rsidR="00167577" w:rsidRPr="00711072" w:rsidRDefault="00167577" w:rsidP="009A5BF1">
      <w:pPr>
        <w:spacing w:after="0" w:line="276" w:lineRule="auto"/>
        <w:jc w:val="both"/>
        <w:rPr>
          <w:rFonts w:ascii="Times New Roman" w:hAnsi="Times New Roman" w:cs="Times New Roman"/>
          <w:b/>
        </w:rPr>
      </w:pPr>
    </w:p>
    <w:p w14:paraId="087E2634" w14:textId="77777777" w:rsidR="00167577" w:rsidRPr="00711072" w:rsidRDefault="00167577" w:rsidP="00167577">
      <w:pPr>
        <w:jc w:val="right"/>
        <w:rPr>
          <w:rFonts w:ascii="Times New Roman" w:hAnsi="Times New Roman" w:cs="Times New Roman"/>
          <w:b/>
        </w:rPr>
      </w:pPr>
      <w:r w:rsidRPr="00711072">
        <w:rPr>
          <w:rFonts w:ascii="Times New Roman" w:hAnsi="Times New Roman" w:cs="Times New Roman"/>
          <w:b/>
        </w:rPr>
        <w:t>Załącznik nr 6 do umowy</w:t>
      </w:r>
    </w:p>
    <w:p w14:paraId="6A8C6012" w14:textId="77777777" w:rsidR="00167577" w:rsidRPr="00711072" w:rsidRDefault="00167577" w:rsidP="00167577">
      <w:pPr>
        <w:spacing w:after="57"/>
        <w:ind w:right="10"/>
        <w:rPr>
          <w:rFonts w:ascii="Times New Roman" w:hAnsi="Times New Roman" w:cs="Times New Roman"/>
          <w:i/>
          <w:szCs w:val="24"/>
        </w:rPr>
      </w:pPr>
    </w:p>
    <w:p w14:paraId="264E81CF" w14:textId="77777777" w:rsidR="00167577" w:rsidRPr="00711072" w:rsidRDefault="00167577" w:rsidP="00167577">
      <w:pPr>
        <w:spacing w:after="57"/>
        <w:ind w:right="10"/>
        <w:rPr>
          <w:rFonts w:ascii="Times New Roman" w:hAnsi="Times New Roman" w:cs="Times New Roman"/>
          <w:b/>
          <w:szCs w:val="24"/>
        </w:rPr>
      </w:pPr>
    </w:p>
    <w:p w14:paraId="2CD6B1ED" w14:textId="77777777" w:rsidR="00167577" w:rsidRPr="00711072" w:rsidRDefault="00167577" w:rsidP="00167577">
      <w:pPr>
        <w:spacing w:after="0"/>
        <w:rPr>
          <w:rFonts w:ascii="Times New Roman" w:hAnsi="Times New Roman" w:cs="Times New Roman"/>
          <w:b/>
          <w:szCs w:val="24"/>
        </w:rPr>
      </w:pPr>
      <w:r w:rsidRPr="00711072">
        <w:rPr>
          <w:rFonts w:ascii="Times New Roman" w:hAnsi="Times New Roman" w:cs="Times New Roman"/>
          <w:b/>
          <w:szCs w:val="24"/>
        </w:rPr>
        <w:t>Nazwa i adres Wykonawcy:</w:t>
      </w:r>
    </w:p>
    <w:p w14:paraId="43748EC4" w14:textId="77777777" w:rsidR="00167577" w:rsidRPr="00711072" w:rsidRDefault="00167577" w:rsidP="00167577">
      <w:pPr>
        <w:spacing w:after="0"/>
        <w:rPr>
          <w:rFonts w:ascii="Times New Roman" w:hAnsi="Times New Roman" w:cs="Times New Roman"/>
          <w:b/>
          <w:szCs w:val="24"/>
          <w:u w:val="dotted"/>
        </w:rPr>
      </w:pP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p>
    <w:p w14:paraId="6995BB7C" w14:textId="77777777" w:rsidR="00167577" w:rsidRPr="00711072" w:rsidRDefault="00167577" w:rsidP="00167577">
      <w:pPr>
        <w:spacing w:after="0"/>
        <w:rPr>
          <w:rFonts w:ascii="Times New Roman" w:hAnsi="Times New Roman" w:cs="Times New Roman"/>
          <w:b/>
          <w:szCs w:val="24"/>
          <w:u w:val="dotted"/>
        </w:rPr>
      </w:pP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p>
    <w:p w14:paraId="30466C6C" w14:textId="77777777" w:rsidR="00167577" w:rsidRPr="00711072" w:rsidRDefault="00167577" w:rsidP="00167577">
      <w:pPr>
        <w:spacing w:after="0"/>
        <w:rPr>
          <w:rFonts w:ascii="Times New Roman" w:hAnsi="Times New Roman" w:cs="Times New Roman"/>
          <w:b/>
          <w:szCs w:val="24"/>
          <w:u w:val="dotted"/>
        </w:rPr>
      </w:pP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r w:rsidRPr="00711072">
        <w:rPr>
          <w:rFonts w:ascii="Times New Roman" w:hAnsi="Times New Roman" w:cs="Times New Roman"/>
          <w:b/>
          <w:szCs w:val="24"/>
          <w:u w:val="dotted"/>
        </w:rPr>
        <w:tab/>
      </w:r>
    </w:p>
    <w:p w14:paraId="18BA460D" w14:textId="77777777" w:rsidR="00167577" w:rsidRPr="00711072" w:rsidRDefault="00167577" w:rsidP="00167577">
      <w:pPr>
        <w:spacing w:after="0"/>
        <w:rPr>
          <w:rFonts w:ascii="Times New Roman" w:hAnsi="Times New Roman" w:cs="Times New Roman"/>
          <w:szCs w:val="24"/>
        </w:rPr>
      </w:pPr>
    </w:p>
    <w:p w14:paraId="3D1E19E5" w14:textId="77777777" w:rsidR="00167577" w:rsidRPr="00711072" w:rsidRDefault="00167577" w:rsidP="00167577">
      <w:pPr>
        <w:spacing w:after="0"/>
        <w:rPr>
          <w:rFonts w:ascii="Times New Roman" w:hAnsi="Times New Roman" w:cs="Times New Roman"/>
          <w:i/>
          <w:szCs w:val="24"/>
        </w:rPr>
      </w:pPr>
    </w:p>
    <w:p w14:paraId="46D4305F" w14:textId="77777777" w:rsidR="00167577" w:rsidRPr="00711072" w:rsidRDefault="00167577" w:rsidP="00167577">
      <w:pPr>
        <w:spacing w:after="0"/>
        <w:jc w:val="center"/>
        <w:rPr>
          <w:rFonts w:ascii="Times New Roman" w:hAnsi="Times New Roman" w:cs="Times New Roman"/>
          <w:b/>
          <w:szCs w:val="24"/>
        </w:rPr>
      </w:pPr>
      <w:r w:rsidRPr="00711072">
        <w:rPr>
          <w:rFonts w:ascii="Times New Roman" w:hAnsi="Times New Roman" w:cs="Times New Roman"/>
          <w:b/>
          <w:szCs w:val="24"/>
        </w:rPr>
        <w:t>OŚWIADCZENIE O OCHRONIE INFORMACJI</w:t>
      </w:r>
    </w:p>
    <w:p w14:paraId="55507F9B" w14:textId="77777777" w:rsidR="00167577" w:rsidRPr="00711072" w:rsidRDefault="00167577" w:rsidP="00167577">
      <w:pPr>
        <w:spacing w:after="0"/>
        <w:jc w:val="center"/>
        <w:rPr>
          <w:rFonts w:ascii="Times New Roman" w:hAnsi="Times New Roman" w:cs="Times New Roman"/>
          <w:szCs w:val="24"/>
        </w:rPr>
      </w:pPr>
    </w:p>
    <w:p w14:paraId="0C3C4803" w14:textId="77777777" w:rsidR="00167577" w:rsidRPr="00711072" w:rsidRDefault="00167577" w:rsidP="00167577">
      <w:pPr>
        <w:spacing w:after="0" w:line="276" w:lineRule="auto"/>
        <w:rPr>
          <w:rFonts w:ascii="Times New Roman" w:hAnsi="Times New Roman" w:cs="Times New Roman"/>
          <w:b/>
          <w:i/>
        </w:rPr>
      </w:pPr>
      <w:r w:rsidRPr="00711072">
        <w:rPr>
          <w:rFonts w:ascii="Times New Roman" w:hAnsi="Times New Roman" w:cs="Times New Roman"/>
        </w:rPr>
        <w:t xml:space="preserve">W związku z zawartą umową w postępowaniu o udzielenie zamówienia na </w:t>
      </w:r>
      <w:r w:rsidRPr="00711072">
        <w:rPr>
          <w:rFonts w:ascii="Times New Roman" w:hAnsi="Times New Roman" w:cs="Times New Roman"/>
          <w:b/>
        </w:rPr>
        <w:t>realizację zadania pn.: „Modernizacja pomieszczeń CRO na potrzeby CUW”</w:t>
      </w:r>
    </w:p>
    <w:p w14:paraId="7FA34160" w14:textId="77777777" w:rsidR="00167577" w:rsidRPr="00711072" w:rsidRDefault="00167577" w:rsidP="00167577">
      <w:pPr>
        <w:spacing w:after="0" w:line="276" w:lineRule="auto"/>
        <w:rPr>
          <w:rFonts w:ascii="Times New Roman" w:hAnsi="Times New Roman" w:cs="Times New Roman"/>
        </w:rPr>
      </w:pPr>
      <w:r w:rsidRPr="00711072">
        <w:rPr>
          <w:rFonts w:ascii="Times New Roman" w:hAnsi="Times New Roman" w:cs="Times New Roman"/>
        </w:rPr>
        <w:t>zobowiązuję się do:</w:t>
      </w:r>
    </w:p>
    <w:p w14:paraId="350FF91C" w14:textId="77777777" w:rsidR="00167577" w:rsidRPr="00711072" w:rsidRDefault="00167577" w:rsidP="00433593">
      <w:pPr>
        <w:pStyle w:val="Akapitzlist"/>
        <w:numPr>
          <w:ilvl w:val="1"/>
          <w:numId w:val="36"/>
        </w:numPr>
        <w:spacing w:after="0" w:line="276" w:lineRule="auto"/>
        <w:ind w:hanging="360"/>
        <w:jc w:val="both"/>
        <w:rPr>
          <w:rFonts w:ascii="Times New Roman" w:hAnsi="Times New Roman" w:cs="Times New Roman"/>
        </w:rPr>
      </w:pPr>
      <w:r w:rsidRPr="00711072">
        <w:rPr>
          <w:rFonts w:ascii="Times New Roman" w:hAnsi="Times New Roman" w:cs="Times New Roman"/>
        </w:rPr>
        <w:t xml:space="preserve">Zachowania w ścisłej tajemnicy wszelkich informacji technicznych, technologicznych, prawnych i organizacyjnych dotyczących zasobów sprzętowych i programowych systemu teleinformatycznego Zamawiającego, informacji niejawnych, danych objętych tajemnicą skarbową oraz danych osobowych, uzyskanych w trakcie wykonywania umowy niezależnie od formy przekazania tych informacji i ich źródła, zarówno w trakcie trwania umowy, jaki i po jej rozwiązaniu. </w:t>
      </w:r>
    </w:p>
    <w:p w14:paraId="40D47D1D" w14:textId="77777777" w:rsidR="00167577" w:rsidRPr="00711072" w:rsidRDefault="00167577" w:rsidP="00433593">
      <w:pPr>
        <w:pStyle w:val="Akapitzlist"/>
        <w:numPr>
          <w:ilvl w:val="1"/>
          <w:numId w:val="36"/>
        </w:numPr>
        <w:spacing w:after="0" w:line="276" w:lineRule="auto"/>
        <w:ind w:hanging="360"/>
        <w:jc w:val="both"/>
        <w:rPr>
          <w:rFonts w:ascii="Times New Roman" w:hAnsi="Times New Roman" w:cs="Times New Roman"/>
        </w:rPr>
      </w:pPr>
      <w:r w:rsidRPr="00711072">
        <w:rPr>
          <w:rFonts w:ascii="Times New Roman" w:hAnsi="Times New Roman" w:cs="Times New Roman"/>
        </w:rPr>
        <w:t>Wykorzystania informacji jedynie w celach określonych ustaleniami umowy</w:t>
      </w:r>
      <w:r w:rsidRPr="00711072">
        <w:rPr>
          <w:rFonts w:ascii="Times New Roman" w:hAnsi="Times New Roman" w:cs="Times New Roman"/>
        </w:rPr>
        <w:br/>
        <w:t>oraz wynikających z uregulowań prawnych obowiązujących w Polsce i Unii Europejskiej.</w:t>
      </w:r>
    </w:p>
    <w:p w14:paraId="32D0A87D" w14:textId="77777777" w:rsidR="00167577" w:rsidRPr="00711072" w:rsidRDefault="00167577" w:rsidP="00433593">
      <w:pPr>
        <w:pStyle w:val="Akapitzlist"/>
        <w:numPr>
          <w:ilvl w:val="1"/>
          <w:numId w:val="36"/>
        </w:numPr>
        <w:spacing w:after="0" w:line="276" w:lineRule="auto"/>
        <w:ind w:hanging="360"/>
        <w:jc w:val="both"/>
        <w:rPr>
          <w:rFonts w:ascii="Times New Roman" w:hAnsi="Times New Roman" w:cs="Times New Roman"/>
        </w:rPr>
      </w:pPr>
      <w:r w:rsidRPr="00711072">
        <w:rPr>
          <w:rFonts w:ascii="Times New Roman" w:hAnsi="Times New Roman" w:cs="Times New Roman"/>
        </w:rPr>
        <w:t xml:space="preserve">Podjęcia wszelkich niezbędnych kroków dla zapewnienia, że żaden pracownik Wykonawcy ani inna osoba z pomocą której Wykonawca realizuje umowę nie ujawni informacji chronionych ani ich źródła, zarówno w całości, jak i w części, osobom lub firmom trzecim, bez uzyskania uprzednio wyraźnego upoważnienia na piśmie od Izby Administracji Skarbowej w Łodzi. </w:t>
      </w:r>
    </w:p>
    <w:p w14:paraId="09DC8CEB" w14:textId="77777777" w:rsidR="00167577" w:rsidRPr="00711072" w:rsidRDefault="00167577" w:rsidP="00433593">
      <w:pPr>
        <w:pStyle w:val="Akapitzlist"/>
        <w:numPr>
          <w:ilvl w:val="1"/>
          <w:numId w:val="36"/>
        </w:numPr>
        <w:spacing w:after="0" w:line="276" w:lineRule="auto"/>
        <w:ind w:hanging="360"/>
        <w:jc w:val="both"/>
        <w:rPr>
          <w:rFonts w:ascii="Times New Roman" w:hAnsi="Times New Roman" w:cs="Times New Roman"/>
        </w:rPr>
      </w:pPr>
      <w:r w:rsidRPr="00711072">
        <w:rPr>
          <w:rFonts w:ascii="Times New Roman" w:hAnsi="Times New Roman" w:cs="Times New Roman"/>
        </w:rPr>
        <w:t xml:space="preserve">Odnotowywania i zgłaszania wszelkich zaobserwowanych lub podejrzewanych słabości związanych z bezpieczeństwem informacji w systemach lub usługach. </w:t>
      </w:r>
    </w:p>
    <w:p w14:paraId="6D16CE1D" w14:textId="77777777" w:rsidR="00167577" w:rsidRPr="00711072" w:rsidRDefault="00167577" w:rsidP="00433593">
      <w:pPr>
        <w:pStyle w:val="Akapitzlist"/>
        <w:numPr>
          <w:ilvl w:val="1"/>
          <w:numId w:val="36"/>
        </w:numPr>
        <w:spacing w:after="0" w:line="276" w:lineRule="auto"/>
        <w:ind w:hanging="360"/>
        <w:jc w:val="both"/>
        <w:rPr>
          <w:rFonts w:ascii="Times New Roman" w:hAnsi="Times New Roman" w:cs="Times New Roman"/>
        </w:rPr>
      </w:pPr>
      <w:r w:rsidRPr="00711072">
        <w:rPr>
          <w:rFonts w:ascii="Times New Roman" w:hAnsi="Times New Roman" w:cs="Times New Roman"/>
        </w:rPr>
        <w:t xml:space="preserve">Ujawnienia informacji jedynie tym osobom, którym będą one niezbędne do wykonywania powierzonych im czynności i tylko w zakresie, w jakim odbiorca informacji musi mieć do nich dostęp dla celów realizacji zadania wynikającego z tytułu umowy. </w:t>
      </w:r>
    </w:p>
    <w:p w14:paraId="1EEE17F6" w14:textId="77777777" w:rsidR="00167577" w:rsidRPr="00711072" w:rsidRDefault="00167577" w:rsidP="00433593">
      <w:pPr>
        <w:pStyle w:val="Akapitzlist"/>
        <w:numPr>
          <w:ilvl w:val="1"/>
          <w:numId w:val="36"/>
        </w:numPr>
        <w:spacing w:after="0" w:line="276" w:lineRule="auto"/>
        <w:ind w:hanging="360"/>
        <w:jc w:val="both"/>
        <w:rPr>
          <w:rFonts w:ascii="Times New Roman" w:hAnsi="Times New Roman" w:cs="Times New Roman"/>
        </w:rPr>
      </w:pPr>
      <w:r w:rsidRPr="00711072">
        <w:rPr>
          <w:rFonts w:ascii="Times New Roman" w:hAnsi="Times New Roman" w:cs="Times New Roman"/>
        </w:rPr>
        <w:t xml:space="preserve">Niekopiowania, niepowielania, ani w jakikolwiek inny sposób nierozpowszechniania jakiejkolwiek części określonych informacji, z wyjątkiem uzasadnionej potrzeby do celów związanych z realizacją umowy, po uprzednim uzyskaniu pisemnej zgody od Izby Administracji Skarbowej w Łodzi. </w:t>
      </w:r>
    </w:p>
    <w:p w14:paraId="2F1A01B9" w14:textId="77777777" w:rsidR="00167577" w:rsidRPr="00711072" w:rsidRDefault="00167577" w:rsidP="00167577">
      <w:pPr>
        <w:spacing w:after="12"/>
        <w:ind w:left="425"/>
        <w:rPr>
          <w:rFonts w:ascii="Times New Roman" w:hAnsi="Times New Roman" w:cs="Times New Roman"/>
          <w:szCs w:val="24"/>
        </w:rPr>
      </w:pPr>
    </w:p>
    <w:p w14:paraId="13C0E961" w14:textId="77777777" w:rsidR="00167577" w:rsidRPr="00711072" w:rsidRDefault="00167577" w:rsidP="00167577">
      <w:pPr>
        <w:spacing w:after="0" w:line="276" w:lineRule="auto"/>
        <w:rPr>
          <w:rFonts w:ascii="Times New Roman" w:hAnsi="Times New Roman" w:cs="Times New Roman"/>
        </w:rPr>
      </w:pPr>
      <w:r w:rsidRPr="00711072">
        <w:rPr>
          <w:rFonts w:ascii="Times New Roman" w:hAnsi="Times New Roman" w:cs="Times New Roman"/>
        </w:rPr>
        <w:t xml:space="preserve">Stwierdzam własnoręcznym podpisem, że znane są mi moje obowiązki w zakresie ochrony informacji, wynikające z niżej wymienionych przepisów: </w:t>
      </w:r>
    </w:p>
    <w:p w14:paraId="6AC5F98A" w14:textId="77777777" w:rsidR="00167577" w:rsidRPr="00711072" w:rsidRDefault="00167577" w:rsidP="00433593">
      <w:pPr>
        <w:pStyle w:val="Akapitzlist"/>
        <w:numPr>
          <w:ilvl w:val="0"/>
          <w:numId w:val="37"/>
        </w:numPr>
        <w:spacing w:after="0" w:line="276" w:lineRule="auto"/>
        <w:jc w:val="both"/>
        <w:rPr>
          <w:rFonts w:ascii="Times New Roman" w:hAnsi="Times New Roman" w:cs="Times New Roman"/>
        </w:rPr>
      </w:pPr>
      <w:r w:rsidRPr="00711072">
        <w:rPr>
          <w:rFonts w:ascii="Times New Roman" w:hAnsi="Times New Roman" w:cs="Times New Roman"/>
        </w:rPr>
        <w:t xml:space="preserve">Ustawa z dnia 10 maja 2018 r. o ochronie danych osobowych (Dz. U. z 2019 r. poz. 1781); </w:t>
      </w:r>
    </w:p>
    <w:p w14:paraId="48031207" w14:textId="77777777" w:rsidR="00167577" w:rsidRPr="00711072" w:rsidRDefault="00167577" w:rsidP="00433593">
      <w:pPr>
        <w:pStyle w:val="Akapitzlist"/>
        <w:numPr>
          <w:ilvl w:val="0"/>
          <w:numId w:val="37"/>
        </w:numPr>
        <w:spacing w:after="0" w:line="276" w:lineRule="auto"/>
        <w:jc w:val="both"/>
        <w:rPr>
          <w:rFonts w:ascii="Times New Roman" w:hAnsi="Times New Roman" w:cs="Times New Roman"/>
        </w:rPr>
      </w:pPr>
      <w:r w:rsidRPr="00711072">
        <w:rPr>
          <w:rFonts w:ascii="Times New Roman" w:hAnsi="Times New Roman" w:cs="Times New Roman"/>
        </w:rPr>
        <w:t xml:space="preserve">Ustawa z dnia 5 sierpnia 2010 r. o ochronie informacji niejawnych (Dz. U. z 2019r. poz. 742); </w:t>
      </w:r>
    </w:p>
    <w:p w14:paraId="38D769CA" w14:textId="77777777" w:rsidR="00167577" w:rsidRPr="00711072" w:rsidRDefault="00167577" w:rsidP="00433593">
      <w:pPr>
        <w:pStyle w:val="Akapitzlist"/>
        <w:numPr>
          <w:ilvl w:val="0"/>
          <w:numId w:val="37"/>
        </w:numPr>
        <w:spacing w:after="0" w:line="276" w:lineRule="auto"/>
        <w:jc w:val="both"/>
        <w:rPr>
          <w:rFonts w:ascii="Times New Roman" w:hAnsi="Times New Roman" w:cs="Times New Roman"/>
        </w:rPr>
      </w:pPr>
      <w:r w:rsidRPr="00711072">
        <w:rPr>
          <w:rFonts w:ascii="Times New Roman" w:hAnsi="Times New Roman" w:cs="Times New Roman"/>
        </w:rPr>
        <w:t xml:space="preserve">Rozporządzenia Parlamentu Europejskiego i Rady 2016/679 z dnia 27 kwietnia 2016 r. </w:t>
      </w:r>
      <w:r w:rsidRPr="00711072">
        <w:rPr>
          <w:rFonts w:ascii="Times New Roman" w:hAnsi="Times New Roman" w:cs="Times New Roman"/>
        </w:rPr>
        <w:br/>
        <w:t xml:space="preserve">w sprawie ochrony danych osób fizycznych w związku z przetwarzaniem danych osobowych </w:t>
      </w:r>
      <w:r w:rsidRPr="00711072">
        <w:rPr>
          <w:rFonts w:ascii="Times New Roman" w:hAnsi="Times New Roman" w:cs="Times New Roman"/>
        </w:rPr>
        <w:br/>
        <w:t xml:space="preserve">i w sprawie swobodnego przepływu takich danych (RODO). </w:t>
      </w:r>
    </w:p>
    <w:p w14:paraId="3B023CA8" w14:textId="77777777" w:rsidR="00167577" w:rsidRPr="00711072" w:rsidRDefault="00167577" w:rsidP="00167577">
      <w:pPr>
        <w:spacing w:after="0" w:line="276" w:lineRule="auto"/>
        <w:rPr>
          <w:rFonts w:ascii="Times New Roman" w:hAnsi="Times New Roman" w:cs="Times New Roman"/>
          <w:sz w:val="20"/>
          <w:szCs w:val="24"/>
        </w:rPr>
      </w:pPr>
    </w:p>
    <w:p w14:paraId="5FDDBD70" w14:textId="77777777" w:rsidR="00167577" w:rsidRPr="00711072" w:rsidRDefault="00167577" w:rsidP="00167577">
      <w:pPr>
        <w:spacing w:after="0" w:line="276" w:lineRule="auto"/>
        <w:rPr>
          <w:rFonts w:ascii="Times New Roman" w:hAnsi="Times New Roman" w:cs="Times New Roman"/>
        </w:rPr>
      </w:pPr>
      <w:r w:rsidRPr="00711072">
        <w:rPr>
          <w:rFonts w:ascii="Times New Roman" w:hAnsi="Times New Roman" w:cs="Times New Roman"/>
        </w:rPr>
        <w:t xml:space="preserve">Oświadczam też, że jestem świadomy/-a odpowiedzialności karnej za ujawnienie, przekazanie, wykorzystanie, zbycie lub oferowanie do zbycia informacji chronionych, zdobytych w trakcie wykonywania umowy. </w:t>
      </w:r>
    </w:p>
    <w:p w14:paraId="58B96BAB" w14:textId="77777777" w:rsidR="00167577" w:rsidRPr="00711072" w:rsidRDefault="00167577" w:rsidP="00167577">
      <w:pPr>
        <w:spacing w:after="0" w:line="276" w:lineRule="auto"/>
        <w:rPr>
          <w:rFonts w:ascii="Times New Roman" w:hAnsi="Times New Roman" w:cs="Times New Roman"/>
        </w:rPr>
      </w:pPr>
    </w:p>
    <w:p w14:paraId="5C64743C" w14:textId="77777777" w:rsidR="00167577" w:rsidRPr="00711072" w:rsidRDefault="00167577" w:rsidP="00167577">
      <w:pPr>
        <w:spacing w:after="0" w:line="276" w:lineRule="auto"/>
        <w:rPr>
          <w:rFonts w:ascii="Times New Roman" w:hAnsi="Times New Roman" w:cs="Times New Roman"/>
        </w:rPr>
      </w:pPr>
      <w:r w:rsidRPr="00711072">
        <w:rPr>
          <w:rFonts w:ascii="Times New Roman" w:hAnsi="Times New Roman" w:cs="Times New Roman"/>
        </w:rPr>
        <w:lastRenderedPageBreak/>
        <w:t>Każda z osób uczestniczących w realizacji przedmiotu umowy zobowiązała się wobec Wykonawcy nie ujawniać żadnych informacji, z którymi zapozna się podczas wykonywania czynności zleconych do realizacji oraz zapoznała się z treścią zobowiązania co do zachowania poufności informacji. Wykaz pracowników biorących udział w realizacji umowy po stronie Wykonawcy, stanowi Załącznik nr 6 do umowy.</w:t>
      </w:r>
    </w:p>
    <w:p w14:paraId="14CBF7F8" w14:textId="77777777" w:rsidR="00167577" w:rsidRPr="00711072" w:rsidRDefault="00167577" w:rsidP="00167577">
      <w:pPr>
        <w:spacing w:after="0" w:line="276" w:lineRule="auto"/>
        <w:rPr>
          <w:rFonts w:ascii="Times New Roman" w:hAnsi="Times New Roman" w:cs="Times New Roman"/>
        </w:rPr>
      </w:pPr>
    </w:p>
    <w:p w14:paraId="6FF49439" w14:textId="77777777" w:rsidR="00167577" w:rsidRPr="00711072" w:rsidRDefault="00167577" w:rsidP="00167577">
      <w:pPr>
        <w:spacing w:after="0"/>
        <w:ind w:left="370"/>
        <w:rPr>
          <w:rFonts w:ascii="Times New Roman" w:hAnsi="Times New Roman" w:cs="Times New Roman"/>
        </w:rPr>
      </w:pPr>
      <w:r w:rsidRPr="00711072">
        <w:rPr>
          <w:rFonts w:ascii="Times New Roman" w:hAnsi="Times New Roman" w:cs="Times New Roman"/>
        </w:rPr>
        <w:t>Miejsce i data:</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rPr>
        <w:tab/>
      </w:r>
      <w:r w:rsidRPr="00711072">
        <w:rPr>
          <w:rFonts w:ascii="Times New Roman" w:hAnsi="Times New Roman" w:cs="Times New Roman"/>
        </w:rPr>
        <w:tab/>
      </w:r>
      <w:r w:rsidRPr="00711072">
        <w:rPr>
          <w:rFonts w:ascii="Times New Roman" w:hAnsi="Times New Roman" w:cs="Times New Roman"/>
        </w:rPr>
        <w:tab/>
      </w:r>
      <w:r w:rsidRPr="00711072">
        <w:rPr>
          <w:rFonts w:ascii="Times New Roman" w:hAnsi="Times New Roman" w:cs="Times New Roman"/>
        </w:rPr>
        <w:tab/>
      </w:r>
    </w:p>
    <w:p w14:paraId="14E73237" w14:textId="77777777" w:rsidR="00167577" w:rsidRPr="00711072" w:rsidRDefault="00167577" w:rsidP="00167577">
      <w:pPr>
        <w:rPr>
          <w:rFonts w:ascii="Times New Roman" w:hAnsi="Times New Roman" w:cs="Times New Roman"/>
        </w:rPr>
      </w:pPr>
    </w:p>
    <w:tbl>
      <w:tblPr>
        <w:tblStyle w:val="Tabela-Siatka"/>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167577" w:rsidRPr="00711072" w14:paraId="76321AB0" w14:textId="77777777" w:rsidTr="00D42CBC">
        <w:tc>
          <w:tcPr>
            <w:tcW w:w="4531" w:type="dxa"/>
          </w:tcPr>
          <w:p w14:paraId="047E23DA" w14:textId="77777777" w:rsidR="00167577" w:rsidRPr="00711072" w:rsidRDefault="00167577" w:rsidP="00D42CBC">
            <w:pPr>
              <w:jc w:val="center"/>
              <w:rPr>
                <w:u w:val="dotted"/>
              </w:rPr>
            </w:pPr>
            <w:r w:rsidRPr="00711072">
              <w:rPr>
                <w:b/>
                <w:szCs w:val="24"/>
                <w:u w:val="dotted"/>
                <w:lang w:eastAsia="en-US"/>
              </w:rPr>
              <w:tab/>
            </w:r>
            <w:r w:rsidRPr="00711072">
              <w:rPr>
                <w:b/>
                <w:szCs w:val="24"/>
                <w:u w:val="dotted"/>
                <w:lang w:eastAsia="en-US"/>
              </w:rPr>
              <w:tab/>
            </w:r>
            <w:r w:rsidRPr="00711072">
              <w:rPr>
                <w:b/>
                <w:szCs w:val="24"/>
                <w:u w:val="dotted"/>
                <w:lang w:eastAsia="en-US"/>
              </w:rPr>
              <w:tab/>
            </w:r>
            <w:r w:rsidRPr="00711072">
              <w:rPr>
                <w:b/>
                <w:szCs w:val="24"/>
                <w:u w:val="dotted"/>
                <w:lang w:eastAsia="en-US"/>
              </w:rPr>
              <w:tab/>
            </w:r>
            <w:r w:rsidRPr="00711072">
              <w:rPr>
                <w:b/>
                <w:szCs w:val="24"/>
                <w:u w:val="dotted"/>
                <w:lang w:eastAsia="en-US"/>
              </w:rPr>
              <w:tab/>
            </w:r>
          </w:p>
        </w:tc>
      </w:tr>
      <w:tr w:rsidR="00167577" w:rsidRPr="00711072" w14:paraId="00E943AD" w14:textId="77777777" w:rsidTr="00D42CBC">
        <w:tc>
          <w:tcPr>
            <w:tcW w:w="4531" w:type="dxa"/>
          </w:tcPr>
          <w:p w14:paraId="7B36D07D" w14:textId="77777777" w:rsidR="00167577" w:rsidRPr="00711072" w:rsidRDefault="00167577" w:rsidP="00D42CBC">
            <w:pPr>
              <w:jc w:val="center"/>
              <w:rPr>
                <w:b/>
              </w:rPr>
            </w:pPr>
            <w:r w:rsidRPr="00711072">
              <w:rPr>
                <w:b/>
                <w:sz w:val="18"/>
              </w:rPr>
              <w:t>Podpis Wykonawcy/osoby uprawnionej do reprezentowania Wykonawcy</w:t>
            </w:r>
          </w:p>
        </w:tc>
      </w:tr>
      <w:tr w:rsidR="00167577" w:rsidRPr="00711072" w14:paraId="5CE29D90" w14:textId="77777777" w:rsidTr="00D42CBC">
        <w:tc>
          <w:tcPr>
            <w:tcW w:w="4531" w:type="dxa"/>
          </w:tcPr>
          <w:p w14:paraId="0FD5E57E" w14:textId="77777777" w:rsidR="00167577" w:rsidRPr="00711072" w:rsidRDefault="00167577" w:rsidP="00D42CBC">
            <w:pPr>
              <w:jc w:val="center"/>
              <w:rPr>
                <w:sz w:val="18"/>
              </w:rPr>
            </w:pPr>
          </w:p>
          <w:p w14:paraId="1BD1DB9C" w14:textId="77777777" w:rsidR="00167577" w:rsidRPr="00711072" w:rsidRDefault="00167577" w:rsidP="00D42CBC">
            <w:pPr>
              <w:jc w:val="center"/>
            </w:pPr>
            <w:r w:rsidRPr="00711072">
              <w:rPr>
                <w:sz w:val="18"/>
              </w:rPr>
              <w:t>/kwalifikowany podpis elektroniczny, podpis zaufany lub podpis osobisty/</w:t>
            </w:r>
          </w:p>
        </w:tc>
      </w:tr>
    </w:tbl>
    <w:p w14:paraId="7CC3941C" w14:textId="77777777" w:rsidR="00167577" w:rsidRPr="00711072" w:rsidRDefault="00167577" w:rsidP="00167577">
      <w:pPr>
        <w:spacing w:after="0" w:line="276" w:lineRule="auto"/>
        <w:rPr>
          <w:rFonts w:ascii="Times New Roman" w:hAnsi="Times New Roman" w:cs="Times New Roman"/>
        </w:rPr>
      </w:pPr>
    </w:p>
    <w:p w14:paraId="7615E2D1" w14:textId="77777777" w:rsidR="00167577" w:rsidRPr="00711072" w:rsidRDefault="00167577" w:rsidP="00167577">
      <w:pPr>
        <w:rPr>
          <w:rFonts w:ascii="Times New Roman" w:hAnsi="Times New Roman" w:cs="Times New Roman"/>
          <w:szCs w:val="24"/>
        </w:rPr>
      </w:pPr>
    </w:p>
    <w:p w14:paraId="40AB5473" w14:textId="77777777" w:rsidR="00167577" w:rsidRPr="00711072" w:rsidRDefault="00167577" w:rsidP="00167577">
      <w:pPr>
        <w:rPr>
          <w:rFonts w:ascii="Times New Roman" w:hAnsi="Times New Roman" w:cs="Times New Roman"/>
          <w:szCs w:val="24"/>
        </w:rPr>
      </w:pPr>
    </w:p>
    <w:p w14:paraId="07D3A89B" w14:textId="77777777" w:rsidR="00167577" w:rsidRPr="00711072" w:rsidRDefault="00167577" w:rsidP="00167577">
      <w:pPr>
        <w:rPr>
          <w:rFonts w:ascii="Times New Roman" w:hAnsi="Times New Roman" w:cs="Times New Roman"/>
          <w:szCs w:val="24"/>
        </w:rPr>
      </w:pPr>
    </w:p>
    <w:p w14:paraId="5DF7FA34" w14:textId="77777777" w:rsidR="00167577" w:rsidRPr="00711072" w:rsidRDefault="00167577" w:rsidP="00167577">
      <w:pPr>
        <w:rPr>
          <w:rFonts w:ascii="Times New Roman" w:hAnsi="Times New Roman" w:cs="Times New Roman"/>
          <w:szCs w:val="24"/>
        </w:rPr>
      </w:pPr>
    </w:p>
    <w:p w14:paraId="0D468A11" w14:textId="77777777" w:rsidR="00167577" w:rsidRPr="00711072" w:rsidRDefault="00167577" w:rsidP="00167577">
      <w:pPr>
        <w:rPr>
          <w:rFonts w:ascii="Times New Roman" w:hAnsi="Times New Roman" w:cs="Times New Roman"/>
          <w:szCs w:val="24"/>
        </w:rPr>
      </w:pPr>
    </w:p>
    <w:p w14:paraId="662B543D" w14:textId="77777777" w:rsidR="00167577" w:rsidRPr="00711072" w:rsidRDefault="00167577" w:rsidP="00167577">
      <w:pPr>
        <w:rPr>
          <w:rFonts w:ascii="Times New Roman" w:hAnsi="Times New Roman" w:cs="Times New Roman"/>
          <w:szCs w:val="24"/>
        </w:rPr>
      </w:pPr>
    </w:p>
    <w:p w14:paraId="274B8C7E" w14:textId="77777777" w:rsidR="00167577" w:rsidRPr="00711072" w:rsidRDefault="00167577" w:rsidP="00167577">
      <w:pPr>
        <w:rPr>
          <w:rFonts w:ascii="Times New Roman" w:hAnsi="Times New Roman" w:cs="Times New Roman"/>
          <w:szCs w:val="24"/>
        </w:rPr>
      </w:pPr>
    </w:p>
    <w:p w14:paraId="18597992" w14:textId="77777777" w:rsidR="00167577" w:rsidRPr="00711072" w:rsidRDefault="00167577" w:rsidP="00167577">
      <w:pPr>
        <w:rPr>
          <w:rFonts w:ascii="Times New Roman" w:hAnsi="Times New Roman" w:cs="Times New Roman"/>
          <w:szCs w:val="24"/>
        </w:rPr>
      </w:pPr>
    </w:p>
    <w:p w14:paraId="3B998791" w14:textId="77777777" w:rsidR="00167577" w:rsidRPr="00711072" w:rsidRDefault="00167577" w:rsidP="00167577">
      <w:pPr>
        <w:rPr>
          <w:rFonts w:ascii="Times New Roman" w:hAnsi="Times New Roman" w:cs="Times New Roman"/>
          <w:szCs w:val="24"/>
        </w:rPr>
      </w:pPr>
    </w:p>
    <w:p w14:paraId="0BF2A1FE" w14:textId="77777777" w:rsidR="00167577" w:rsidRPr="00711072" w:rsidRDefault="00167577" w:rsidP="00167577">
      <w:pPr>
        <w:rPr>
          <w:rFonts w:ascii="Times New Roman" w:hAnsi="Times New Roman" w:cs="Times New Roman"/>
          <w:szCs w:val="24"/>
        </w:rPr>
      </w:pPr>
    </w:p>
    <w:p w14:paraId="763D385B" w14:textId="77777777" w:rsidR="00167577" w:rsidRPr="00711072" w:rsidRDefault="00167577" w:rsidP="00167577">
      <w:pPr>
        <w:rPr>
          <w:rFonts w:ascii="Times New Roman" w:hAnsi="Times New Roman" w:cs="Times New Roman"/>
          <w:szCs w:val="24"/>
        </w:rPr>
      </w:pPr>
    </w:p>
    <w:p w14:paraId="25A7E5E9" w14:textId="77777777" w:rsidR="00167577" w:rsidRPr="00711072" w:rsidRDefault="00167577" w:rsidP="00167577">
      <w:pPr>
        <w:rPr>
          <w:rFonts w:ascii="Times New Roman" w:hAnsi="Times New Roman" w:cs="Times New Roman"/>
          <w:szCs w:val="24"/>
        </w:rPr>
      </w:pPr>
    </w:p>
    <w:p w14:paraId="352BD005" w14:textId="77777777" w:rsidR="00167577" w:rsidRPr="00711072" w:rsidRDefault="00167577" w:rsidP="00167577">
      <w:pPr>
        <w:rPr>
          <w:rFonts w:ascii="Times New Roman" w:hAnsi="Times New Roman" w:cs="Times New Roman"/>
          <w:szCs w:val="24"/>
        </w:rPr>
      </w:pPr>
    </w:p>
    <w:p w14:paraId="6CD82861" w14:textId="77777777" w:rsidR="00167577" w:rsidRPr="00711072" w:rsidRDefault="00167577" w:rsidP="00167577">
      <w:pPr>
        <w:rPr>
          <w:rFonts w:ascii="Times New Roman" w:hAnsi="Times New Roman" w:cs="Times New Roman"/>
          <w:szCs w:val="24"/>
        </w:rPr>
      </w:pPr>
    </w:p>
    <w:p w14:paraId="3B9205E7" w14:textId="77777777" w:rsidR="00167577" w:rsidRPr="00711072" w:rsidRDefault="00167577" w:rsidP="00167577">
      <w:pPr>
        <w:rPr>
          <w:rFonts w:ascii="Times New Roman" w:hAnsi="Times New Roman" w:cs="Times New Roman"/>
          <w:szCs w:val="24"/>
        </w:rPr>
      </w:pPr>
    </w:p>
    <w:p w14:paraId="6BF941B6" w14:textId="77777777" w:rsidR="00167577" w:rsidRPr="00711072" w:rsidRDefault="00167577" w:rsidP="00167577">
      <w:pPr>
        <w:rPr>
          <w:rFonts w:ascii="Times New Roman" w:hAnsi="Times New Roman" w:cs="Times New Roman"/>
          <w:szCs w:val="24"/>
        </w:rPr>
      </w:pPr>
    </w:p>
    <w:p w14:paraId="545AD84E" w14:textId="77777777" w:rsidR="00167577" w:rsidRPr="00711072" w:rsidRDefault="00167577" w:rsidP="00167577">
      <w:pPr>
        <w:rPr>
          <w:rFonts w:ascii="Times New Roman" w:hAnsi="Times New Roman" w:cs="Times New Roman"/>
          <w:szCs w:val="24"/>
        </w:rPr>
      </w:pPr>
    </w:p>
    <w:p w14:paraId="3C290579" w14:textId="77777777" w:rsidR="00167577" w:rsidRPr="00711072" w:rsidRDefault="00167577" w:rsidP="00167577">
      <w:pPr>
        <w:rPr>
          <w:rFonts w:ascii="Times New Roman" w:hAnsi="Times New Roman" w:cs="Times New Roman"/>
          <w:szCs w:val="24"/>
        </w:rPr>
      </w:pPr>
    </w:p>
    <w:p w14:paraId="0CC3C455" w14:textId="77777777" w:rsidR="00167577" w:rsidRPr="00711072" w:rsidRDefault="00167577" w:rsidP="00167577">
      <w:pPr>
        <w:rPr>
          <w:rFonts w:ascii="Times New Roman" w:hAnsi="Times New Roman" w:cs="Times New Roman"/>
          <w:szCs w:val="24"/>
        </w:rPr>
      </w:pPr>
    </w:p>
    <w:p w14:paraId="4D4FAE65" w14:textId="77777777" w:rsidR="00167577" w:rsidRPr="00711072" w:rsidRDefault="00167577" w:rsidP="00167577">
      <w:pPr>
        <w:jc w:val="right"/>
        <w:rPr>
          <w:rFonts w:ascii="Times New Roman" w:hAnsi="Times New Roman" w:cs="Times New Roman"/>
          <w:b/>
        </w:rPr>
      </w:pPr>
      <w:r w:rsidRPr="00711072">
        <w:rPr>
          <w:rFonts w:ascii="Times New Roman" w:hAnsi="Times New Roman" w:cs="Times New Roman"/>
          <w:b/>
        </w:rPr>
        <w:t>Załącznik nr 7 do umowy</w:t>
      </w:r>
    </w:p>
    <w:p w14:paraId="04E23768" w14:textId="77777777" w:rsidR="00167577" w:rsidRPr="00711072" w:rsidRDefault="00167577" w:rsidP="00167577">
      <w:pPr>
        <w:pStyle w:val="Nagwek1"/>
        <w:ind w:left="0" w:firstLine="0"/>
        <w:jc w:val="center"/>
        <w:rPr>
          <w:sz w:val="22"/>
          <w:szCs w:val="22"/>
        </w:rPr>
      </w:pPr>
    </w:p>
    <w:p w14:paraId="757434AB" w14:textId="77777777" w:rsidR="00167577" w:rsidRPr="00711072" w:rsidRDefault="00167577" w:rsidP="00167577">
      <w:pPr>
        <w:pStyle w:val="Nagwek1"/>
        <w:ind w:left="0" w:firstLine="0"/>
        <w:jc w:val="center"/>
        <w:rPr>
          <w:sz w:val="22"/>
          <w:szCs w:val="22"/>
        </w:rPr>
      </w:pPr>
      <w:r w:rsidRPr="00711072">
        <w:rPr>
          <w:sz w:val="22"/>
          <w:szCs w:val="22"/>
        </w:rPr>
        <w:t>Porozumienie o współpracy pracodawców</w:t>
      </w:r>
    </w:p>
    <w:p w14:paraId="0615848D" w14:textId="77777777" w:rsidR="00167577" w:rsidRPr="00711072" w:rsidRDefault="00167577" w:rsidP="00167577">
      <w:pPr>
        <w:jc w:val="center"/>
        <w:rPr>
          <w:rFonts w:ascii="Times New Roman" w:hAnsi="Times New Roman" w:cs="Times New Roman"/>
        </w:rPr>
      </w:pPr>
      <w:r w:rsidRPr="00711072">
        <w:rPr>
          <w:rFonts w:ascii="Times New Roman" w:hAnsi="Times New Roman" w:cs="Times New Roman"/>
          <w:b/>
        </w:rPr>
        <w:t>w sprawie wyznaczenia koordynatora ds. bhp oraz zapewnienia bezpiecznych i higienicznych warunków pracy pracownikom</w:t>
      </w:r>
    </w:p>
    <w:p w14:paraId="028AD597" w14:textId="77777777" w:rsidR="00167577" w:rsidRPr="00711072" w:rsidRDefault="00167577" w:rsidP="00167577">
      <w:pPr>
        <w:jc w:val="center"/>
        <w:rPr>
          <w:rFonts w:ascii="Times New Roman" w:hAnsi="Times New Roman" w:cs="Times New Roman"/>
        </w:rPr>
      </w:pPr>
      <w:r w:rsidRPr="00711072">
        <w:rPr>
          <w:rFonts w:ascii="Times New Roman" w:hAnsi="Times New Roman" w:cs="Times New Roman"/>
          <w:b/>
        </w:rPr>
        <w:lastRenderedPageBreak/>
        <w:t xml:space="preserve"> wykonującym pracę w tym samym miejscu </w:t>
      </w:r>
    </w:p>
    <w:p w14:paraId="2330B675" w14:textId="77777777" w:rsidR="00167577" w:rsidRPr="00711072" w:rsidRDefault="00167577" w:rsidP="00167577">
      <w:pPr>
        <w:jc w:val="both"/>
        <w:rPr>
          <w:rFonts w:ascii="Times New Roman" w:hAnsi="Times New Roman" w:cs="Times New Roman"/>
          <w:b/>
        </w:rPr>
      </w:pPr>
    </w:p>
    <w:p w14:paraId="1ED46D9E" w14:textId="2DF6A4DE" w:rsidR="00167577" w:rsidRPr="00711072" w:rsidRDefault="00167577" w:rsidP="00167577">
      <w:pPr>
        <w:spacing w:line="276" w:lineRule="auto"/>
        <w:jc w:val="both"/>
        <w:rPr>
          <w:rFonts w:ascii="Times New Roman" w:hAnsi="Times New Roman" w:cs="Times New Roman"/>
        </w:rPr>
      </w:pPr>
      <w:r w:rsidRPr="00711072">
        <w:rPr>
          <w:rFonts w:ascii="Times New Roman" w:hAnsi="Times New Roman" w:cs="Times New Roman"/>
        </w:rPr>
        <w:t>Na podstawie przepisów art. 208 Kodeksu pracy, w dniu …………… 202</w:t>
      </w:r>
      <w:r w:rsidR="0092406A" w:rsidRPr="00711072">
        <w:rPr>
          <w:rFonts w:ascii="Times New Roman" w:hAnsi="Times New Roman" w:cs="Times New Roman"/>
        </w:rPr>
        <w:t>4</w:t>
      </w:r>
      <w:r w:rsidRPr="00711072">
        <w:rPr>
          <w:rFonts w:ascii="Times New Roman" w:hAnsi="Times New Roman" w:cs="Times New Roman"/>
        </w:rPr>
        <w:t xml:space="preserve"> r. pracodawcy: </w:t>
      </w:r>
    </w:p>
    <w:p w14:paraId="567DF8F9" w14:textId="77777777" w:rsidR="00167577" w:rsidRPr="00711072" w:rsidRDefault="00167577" w:rsidP="00167577">
      <w:pPr>
        <w:spacing w:line="276" w:lineRule="auto"/>
        <w:jc w:val="both"/>
        <w:rPr>
          <w:rFonts w:ascii="Times New Roman" w:hAnsi="Times New Roman" w:cs="Times New Roman"/>
          <w:b/>
          <w:i/>
        </w:rPr>
      </w:pPr>
    </w:p>
    <w:p w14:paraId="39C55999" w14:textId="77777777" w:rsidR="00167577" w:rsidRPr="00711072" w:rsidRDefault="00167577" w:rsidP="00433593">
      <w:pPr>
        <w:numPr>
          <w:ilvl w:val="0"/>
          <w:numId w:val="38"/>
        </w:numPr>
        <w:suppressAutoHyphens/>
        <w:spacing w:after="0" w:line="276" w:lineRule="auto"/>
        <w:jc w:val="both"/>
        <w:rPr>
          <w:rStyle w:val="Pogrubienie"/>
          <w:rFonts w:ascii="Times New Roman" w:hAnsi="Times New Roman" w:cs="Times New Roman"/>
          <w:b w:val="0"/>
          <w:bCs w:val="0"/>
        </w:rPr>
      </w:pPr>
      <w:r w:rsidRPr="00711072">
        <w:rPr>
          <w:rFonts w:ascii="Times New Roman" w:hAnsi="Times New Roman" w:cs="Times New Roman"/>
        </w:rPr>
        <w:t xml:space="preserve">Firma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rPr>
        <w:t xml:space="preserve">z siedzibą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630B270F" w14:textId="77777777" w:rsidR="00167577" w:rsidRPr="00711072" w:rsidRDefault="00167577" w:rsidP="00167577">
      <w:pPr>
        <w:spacing w:line="276" w:lineRule="auto"/>
        <w:ind w:left="720" w:firstLine="698"/>
        <w:jc w:val="both"/>
        <w:rPr>
          <w:rFonts w:ascii="Times New Roman" w:hAnsi="Times New Roman" w:cs="Times New Roman"/>
        </w:rPr>
      </w:pPr>
      <w:r w:rsidRPr="00711072">
        <w:rPr>
          <w:rFonts w:ascii="Times New Roman" w:hAnsi="Times New Roman" w:cs="Times New Roman"/>
          <w:i/>
          <w:sz w:val="18"/>
        </w:rPr>
        <w:t>(nazwa firmy)</w:t>
      </w:r>
      <w:r w:rsidRPr="00711072">
        <w:rPr>
          <w:rFonts w:ascii="Times New Roman" w:hAnsi="Times New Roman" w:cs="Times New Roman"/>
          <w:sz w:val="18"/>
        </w:rPr>
        <w:tab/>
      </w:r>
      <w:r w:rsidRPr="00711072">
        <w:rPr>
          <w:rFonts w:ascii="Times New Roman" w:hAnsi="Times New Roman" w:cs="Times New Roman"/>
        </w:rPr>
        <w:tab/>
      </w:r>
      <w:r w:rsidRPr="00711072">
        <w:rPr>
          <w:rFonts w:ascii="Times New Roman" w:hAnsi="Times New Roman" w:cs="Times New Roman"/>
        </w:rPr>
        <w:tab/>
      </w:r>
      <w:r w:rsidRPr="00711072">
        <w:rPr>
          <w:rFonts w:ascii="Times New Roman" w:hAnsi="Times New Roman" w:cs="Times New Roman"/>
        </w:rPr>
        <w:tab/>
      </w:r>
      <w:r w:rsidRPr="00711072">
        <w:rPr>
          <w:rFonts w:ascii="Times New Roman" w:hAnsi="Times New Roman" w:cs="Times New Roman"/>
          <w:i/>
          <w:sz w:val="18"/>
        </w:rPr>
        <w:t>(adres siedziby)</w:t>
      </w:r>
    </w:p>
    <w:p w14:paraId="3DE65A8B" w14:textId="77777777" w:rsidR="00167577" w:rsidRPr="00711072" w:rsidRDefault="00167577" w:rsidP="00167577">
      <w:pPr>
        <w:spacing w:line="276" w:lineRule="auto"/>
        <w:ind w:firstLine="709"/>
        <w:jc w:val="both"/>
        <w:rPr>
          <w:rFonts w:ascii="Times New Roman" w:hAnsi="Times New Roman" w:cs="Times New Roman"/>
        </w:rPr>
      </w:pPr>
      <w:r w:rsidRPr="00711072">
        <w:rPr>
          <w:rFonts w:ascii="Times New Roman" w:hAnsi="Times New Roman" w:cs="Times New Roman"/>
        </w:rPr>
        <w:t>reprezentowana przez:</w:t>
      </w:r>
    </w:p>
    <w:p w14:paraId="492C5625" w14:textId="77777777" w:rsidR="00167577" w:rsidRPr="00711072" w:rsidRDefault="00167577" w:rsidP="00167577">
      <w:pPr>
        <w:spacing w:line="276" w:lineRule="auto"/>
        <w:ind w:firstLine="709"/>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44F1A681" w14:textId="77777777" w:rsidR="00167577" w:rsidRPr="00711072" w:rsidRDefault="00167577" w:rsidP="00167577">
      <w:pPr>
        <w:spacing w:line="276" w:lineRule="auto"/>
        <w:ind w:firstLine="709"/>
        <w:jc w:val="both"/>
        <w:rPr>
          <w:rFonts w:ascii="Times New Roman" w:hAnsi="Times New Roman" w:cs="Times New Roman"/>
        </w:rPr>
      </w:pPr>
      <w:r w:rsidRPr="00711072">
        <w:rPr>
          <w:rFonts w:ascii="Times New Roman" w:hAnsi="Times New Roman" w:cs="Times New Roman"/>
        </w:rPr>
        <w:t xml:space="preserve">oraz </w:t>
      </w:r>
    </w:p>
    <w:p w14:paraId="058D6D45" w14:textId="77777777" w:rsidR="00167577" w:rsidRPr="00711072" w:rsidRDefault="00167577" w:rsidP="00433593">
      <w:pPr>
        <w:numPr>
          <w:ilvl w:val="0"/>
          <w:numId w:val="38"/>
        </w:numPr>
        <w:suppressAutoHyphens/>
        <w:spacing w:after="0" w:line="276" w:lineRule="auto"/>
        <w:jc w:val="both"/>
        <w:rPr>
          <w:rFonts w:ascii="Times New Roman" w:hAnsi="Times New Roman" w:cs="Times New Roman"/>
        </w:rPr>
      </w:pPr>
      <w:r w:rsidRPr="00711072">
        <w:rPr>
          <w:rFonts w:ascii="Times New Roman" w:hAnsi="Times New Roman" w:cs="Times New Roman"/>
          <w:b/>
        </w:rPr>
        <w:t>Centrum Rehabilitacyjno-Opiekuńcze w Łodzi</w:t>
      </w:r>
      <w:r w:rsidRPr="00711072">
        <w:rPr>
          <w:rFonts w:ascii="Times New Roman" w:hAnsi="Times New Roman" w:cs="Times New Roman"/>
        </w:rPr>
        <w:t>, ul. Przybyszewskiego 255/267, 92-338 Łódź, reprezentowana przez:</w:t>
      </w:r>
    </w:p>
    <w:p w14:paraId="1DA5B1B5" w14:textId="77777777" w:rsidR="00167577" w:rsidRPr="00711072" w:rsidRDefault="00167577" w:rsidP="00167577">
      <w:pPr>
        <w:spacing w:line="276" w:lineRule="auto"/>
        <w:ind w:left="720"/>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789F24B9" w14:textId="77777777" w:rsidR="00167577" w:rsidRPr="00711072" w:rsidRDefault="00167577" w:rsidP="00167577">
      <w:pPr>
        <w:spacing w:line="276" w:lineRule="auto"/>
        <w:ind w:firstLine="709"/>
        <w:jc w:val="center"/>
        <w:rPr>
          <w:rFonts w:ascii="Times New Roman" w:hAnsi="Times New Roman" w:cs="Times New Roman"/>
          <w:sz w:val="18"/>
        </w:rPr>
      </w:pPr>
      <w:r w:rsidRPr="00711072">
        <w:rPr>
          <w:rFonts w:ascii="Times New Roman" w:hAnsi="Times New Roman" w:cs="Times New Roman"/>
          <w:sz w:val="18"/>
        </w:rPr>
        <w:t>(imię i nazwisko, stanowisko)</w:t>
      </w:r>
    </w:p>
    <w:p w14:paraId="0C50C159" w14:textId="77777777" w:rsidR="00167577" w:rsidRPr="00711072" w:rsidRDefault="00167577" w:rsidP="00167577">
      <w:pPr>
        <w:spacing w:line="276" w:lineRule="auto"/>
        <w:ind w:firstLine="709"/>
        <w:jc w:val="center"/>
        <w:rPr>
          <w:rFonts w:ascii="Times New Roman" w:hAnsi="Times New Roman" w:cs="Times New Roman"/>
          <w:sz w:val="18"/>
        </w:rPr>
      </w:pPr>
    </w:p>
    <w:p w14:paraId="11163BCA" w14:textId="77777777" w:rsidR="00167577" w:rsidRPr="00711072" w:rsidRDefault="00167577" w:rsidP="00167577">
      <w:pPr>
        <w:spacing w:line="276" w:lineRule="auto"/>
        <w:ind w:firstLine="709"/>
        <w:jc w:val="both"/>
        <w:rPr>
          <w:rFonts w:ascii="Times New Roman" w:hAnsi="Times New Roman" w:cs="Times New Roman"/>
          <w:sz w:val="18"/>
        </w:rPr>
      </w:pPr>
      <w:r w:rsidRPr="00711072">
        <w:rPr>
          <w:rFonts w:ascii="Times New Roman" w:hAnsi="Times New Roman" w:cs="Times New Roman"/>
        </w:rPr>
        <w:t>zwani dalej "</w:t>
      </w:r>
      <w:r w:rsidRPr="00711072">
        <w:rPr>
          <w:rFonts w:ascii="Times New Roman" w:hAnsi="Times New Roman" w:cs="Times New Roman"/>
          <w:b/>
        </w:rPr>
        <w:t>Pracodawcami</w:t>
      </w:r>
      <w:r w:rsidRPr="00711072">
        <w:rPr>
          <w:rFonts w:ascii="Times New Roman" w:hAnsi="Times New Roman" w:cs="Times New Roman"/>
        </w:rPr>
        <w:t>" lub "</w:t>
      </w:r>
      <w:r w:rsidRPr="00711072">
        <w:rPr>
          <w:rFonts w:ascii="Times New Roman" w:hAnsi="Times New Roman" w:cs="Times New Roman"/>
          <w:b/>
        </w:rPr>
        <w:t>Stronami</w:t>
      </w:r>
      <w:r w:rsidRPr="00711072">
        <w:rPr>
          <w:rFonts w:ascii="Times New Roman" w:hAnsi="Times New Roman" w:cs="Times New Roman"/>
        </w:rPr>
        <w:t>", zawierają porozumienie następującej treści:</w:t>
      </w:r>
    </w:p>
    <w:p w14:paraId="1D0080AA" w14:textId="77777777" w:rsidR="00167577" w:rsidRPr="00711072" w:rsidRDefault="00167577" w:rsidP="00167577">
      <w:pPr>
        <w:spacing w:line="276" w:lineRule="auto"/>
        <w:jc w:val="both"/>
        <w:rPr>
          <w:rFonts w:ascii="Times New Roman" w:hAnsi="Times New Roman" w:cs="Times New Roman"/>
        </w:rPr>
      </w:pPr>
    </w:p>
    <w:p w14:paraId="3754A9CA" w14:textId="77777777" w:rsidR="00167577" w:rsidRPr="00711072" w:rsidRDefault="00167577" w:rsidP="00167577">
      <w:pPr>
        <w:spacing w:line="276" w:lineRule="auto"/>
        <w:jc w:val="center"/>
        <w:rPr>
          <w:rFonts w:ascii="Times New Roman" w:hAnsi="Times New Roman" w:cs="Times New Roman"/>
        </w:rPr>
      </w:pPr>
      <w:r w:rsidRPr="00711072">
        <w:rPr>
          <w:rFonts w:ascii="Times New Roman" w:hAnsi="Times New Roman" w:cs="Times New Roman"/>
          <w:b/>
        </w:rPr>
        <w:t>§ 1</w:t>
      </w:r>
    </w:p>
    <w:p w14:paraId="46026E6B" w14:textId="77777777" w:rsidR="00167577" w:rsidRPr="00711072" w:rsidRDefault="00167577" w:rsidP="00167577">
      <w:pPr>
        <w:spacing w:line="276" w:lineRule="auto"/>
        <w:jc w:val="both"/>
        <w:rPr>
          <w:rFonts w:ascii="Times New Roman" w:hAnsi="Times New Roman" w:cs="Times New Roman"/>
        </w:rPr>
      </w:pPr>
      <w:r w:rsidRPr="00711072">
        <w:rPr>
          <w:rFonts w:ascii="Times New Roman" w:hAnsi="Times New Roman" w:cs="Times New Roman"/>
        </w:rPr>
        <w:t xml:space="preserve">Pracodawcy stwierdzają zgodnie, że ich pracownicy wykonują jednocześnie czynności służbowe w tym samym miejscu: tj. w budynku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rPr>
        <w:t xml:space="preserve">, </w:t>
      </w:r>
    </w:p>
    <w:p w14:paraId="6652D603" w14:textId="77777777" w:rsidR="00167577" w:rsidRPr="00711072" w:rsidRDefault="00167577" w:rsidP="00167577">
      <w:pPr>
        <w:spacing w:line="276" w:lineRule="auto"/>
        <w:jc w:val="center"/>
        <w:rPr>
          <w:rFonts w:ascii="Times New Roman" w:hAnsi="Times New Roman" w:cs="Times New Roman"/>
          <w:sz w:val="18"/>
        </w:rPr>
      </w:pPr>
      <w:r w:rsidRPr="00711072">
        <w:rPr>
          <w:rFonts w:ascii="Times New Roman" w:hAnsi="Times New Roman" w:cs="Times New Roman"/>
          <w:sz w:val="18"/>
        </w:rPr>
        <w:t>(nazwa jednostki, adres)</w:t>
      </w:r>
    </w:p>
    <w:p w14:paraId="12E91473" w14:textId="77777777" w:rsidR="00167577" w:rsidRPr="00711072" w:rsidRDefault="00167577" w:rsidP="00167577">
      <w:pPr>
        <w:spacing w:line="276" w:lineRule="auto"/>
        <w:jc w:val="both"/>
        <w:rPr>
          <w:rFonts w:ascii="Times New Roman" w:hAnsi="Times New Roman" w:cs="Times New Roman"/>
        </w:rPr>
      </w:pPr>
      <w:r w:rsidRPr="00711072">
        <w:rPr>
          <w:rFonts w:ascii="Times New Roman" w:hAnsi="Times New Roman" w:cs="Times New Roman"/>
        </w:rPr>
        <w:t>zwanym dalej „miejscem pracy”.</w:t>
      </w:r>
    </w:p>
    <w:p w14:paraId="12C22DB6" w14:textId="77777777" w:rsidR="00167577" w:rsidRPr="00711072" w:rsidRDefault="00167577" w:rsidP="00167577">
      <w:pPr>
        <w:jc w:val="both"/>
        <w:rPr>
          <w:rFonts w:ascii="Times New Roman" w:hAnsi="Times New Roman" w:cs="Times New Roman"/>
        </w:rPr>
      </w:pPr>
    </w:p>
    <w:p w14:paraId="3E605FDB" w14:textId="77777777" w:rsidR="00167577" w:rsidRPr="00711072" w:rsidRDefault="00167577" w:rsidP="00167577">
      <w:pPr>
        <w:spacing w:line="276" w:lineRule="auto"/>
        <w:jc w:val="center"/>
        <w:rPr>
          <w:rFonts w:ascii="Times New Roman" w:hAnsi="Times New Roman" w:cs="Times New Roman"/>
          <w:b/>
        </w:rPr>
      </w:pPr>
      <w:r w:rsidRPr="00711072">
        <w:rPr>
          <w:rFonts w:ascii="Times New Roman" w:hAnsi="Times New Roman" w:cs="Times New Roman"/>
          <w:b/>
        </w:rPr>
        <w:t>§ 2</w:t>
      </w:r>
    </w:p>
    <w:p w14:paraId="124A2C01" w14:textId="77777777" w:rsidR="00167577" w:rsidRPr="00711072" w:rsidRDefault="00167577" w:rsidP="00167577">
      <w:pPr>
        <w:spacing w:line="276" w:lineRule="auto"/>
        <w:jc w:val="both"/>
        <w:rPr>
          <w:rFonts w:ascii="Times New Roman" w:hAnsi="Times New Roman" w:cs="Times New Roman"/>
        </w:rPr>
      </w:pPr>
      <w:r w:rsidRPr="00711072">
        <w:rPr>
          <w:rFonts w:ascii="Times New Roman" w:hAnsi="Times New Roman" w:cs="Times New Roman"/>
        </w:rPr>
        <w:t>Pracodawcy zobowiązują się współpracować ze sobą w celu zapewnienia:</w:t>
      </w:r>
    </w:p>
    <w:p w14:paraId="4286D4DD" w14:textId="77777777" w:rsidR="00167577" w:rsidRPr="00711072" w:rsidRDefault="00167577" w:rsidP="00433593">
      <w:pPr>
        <w:numPr>
          <w:ilvl w:val="0"/>
          <w:numId w:val="39"/>
        </w:numPr>
        <w:suppressAutoHyphens/>
        <w:spacing w:after="0" w:line="276" w:lineRule="auto"/>
        <w:jc w:val="both"/>
        <w:rPr>
          <w:rFonts w:ascii="Times New Roman" w:hAnsi="Times New Roman" w:cs="Times New Roman"/>
        </w:rPr>
      </w:pPr>
      <w:r w:rsidRPr="00711072">
        <w:rPr>
          <w:rFonts w:ascii="Times New Roman" w:hAnsi="Times New Roman" w:cs="Times New Roman"/>
        </w:rPr>
        <w:t>wszystkim pracownikom, o których mowa w § 1, bezpiecznych i higienicznych warunków pracy, w tym minimalizowania zagrożeń związanych z wykonywaną pracą;</w:t>
      </w:r>
    </w:p>
    <w:p w14:paraId="49A10C75" w14:textId="77777777" w:rsidR="00167577" w:rsidRPr="00711072" w:rsidRDefault="00167577" w:rsidP="00433593">
      <w:pPr>
        <w:numPr>
          <w:ilvl w:val="0"/>
          <w:numId w:val="39"/>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bezpieczeństwa innych osób przebywających w „miejscu pracy” np. mieszkańcom. </w:t>
      </w:r>
    </w:p>
    <w:p w14:paraId="4267CD1B" w14:textId="77777777" w:rsidR="00167577" w:rsidRPr="00711072" w:rsidRDefault="00167577" w:rsidP="00167577">
      <w:pPr>
        <w:jc w:val="center"/>
        <w:rPr>
          <w:rFonts w:ascii="Times New Roman" w:hAnsi="Times New Roman" w:cs="Times New Roman"/>
          <w:b/>
        </w:rPr>
      </w:pPr>
    </w:p>
    <w:p w14:paraId="23344E2A" w14:textId="77777777" w:rsidR="00167577" w:rsidRPr="00711072" w:rsidRDefault="00167577" w:rsidP="00167577">
      <w:pPr>
        <w:spacing w:line="276" w:lineRule="auto"/>
        <w:jc w:val="center"/>
        <w:rPr>
          <w:rFonts w:ascii="Times New Roman" w:hAnsi="Times New Roman" w:cs="Times New Roman"/>
          <w:b/>
        </w:rPr>
      </w:pPr>
      <w:r w:rsidRPr="00711072">
        <w:rPr>
          <w:rFonts w:ascii="Times New Roman" w:hAnsi="Times New Roman" w:cs="Times New Roman"/>
          <w:b/>
        </w:rPr>
        <w:t>§ 3</w:t>
      </w:r>
    </w:p>
    <w:p w14:paraId="28A7746E" w14:textId="77777777" w:rsidR="00167577" w:rsidRPr="00711072" w:rsidRDefault="00167577" w:rsidP="00433593">
      <w:pPr>
        <w:numPr>
          <w:ilvl w:val="0"/>
          <w:numId w:val="40"/>
        </w:numPr>
        <w:suppressAutoHyphens/>
        <w:spacing w:after="0" w:line="276" w:lineRule="auto"/>
        <w:jc w:val="both"/>
        <w:rPr>
          <w:rFonts w:ascii="Times New Roman" w:hAnsi="Times New Roman" w:cs="Times New Roman"/>
        </w:rPr>
      </w:pPr>
      <w:r w:rsidRPr="00711072">
        <w:rPr>
          <w:rFonts w:ascii="Times New Roman" w:hAnsi="Times New Roman" w:cs="Times New Roman"/>
        </w:rPr>
        <w:t>Do bieżącej współpracy w zakresie przestrzegania zasad i wykonywania zadań określonych w porozumieniu oraz przeprowadzania kontroli warunków pracy i przestrzegania przepisów/zasad bhp, wyznaczone są następujące osoby:</w:t>
      </w:r>
    </w:p>
    <w:p w14:paraId="3B2A6B44" w14:textId="77777777" w:rsidR="00167577" w:rsidRPr="00711072" w:rsidRDefault="00167577" w:rsidP="00433593">
      <w:pPr>
        <w:numPr>
          <w:ilvl w:val="0"/>
          <w:numId w:val="41"/>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po stronie </w:t>
      </w:r>
      <w:r w:rsidRPr="00711072">
        <w:rPr>
          <w:rFonts w:ascii="Times New Roman" w:hAnsi="Times New Roman" w:cs="Times New Roman"/>
          <w:b/>
        </w:rPr>
        <w:t>Centrum Rehabilitacyjno-Opiekuńcze w Łodzi</w:t>
      </w:r>
      <w:r w:rsidRPr="00711072">
        <w:rPr>
          <w:rFonts w:ascii="Times New Roman" w:hAnsi="Times New Roman" w:cs="Times New Roman"/>
        </w:rPr>
        <w:t xml:space="preserve">: </w:t>
      </w:r>
    </w:p>
    <w:p w14:paraId="6561D83B" w14:textId="77777777" w:rsidR="00167577" w:rsidRPr="00711072" w:rsidRDefault="00167577" w:rsidP="00167577">
      <w:pPr>
        <w:spacing w:line="276" w:lineRule="auto"/>
        <w:ind w:left="1080"/>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75B1490A" w14:textId="77777777" w:rsidR="00167577" w:rsidRPr="00711072" w:rsidRDefault="00167577" w:rsidP="00167577">
      <w:pPr>
        <w:spacing w:line="276" w:lineRule="auto"/>
        <w:jc w:val="center"/>
        <w:rPr>
          <w:rFonts w:ascii="Times New Roman" w:hAnsi="Times New Roman" w:cs="Times New Roman"/>
          <w:sz w:val="18"/>
        </w:rPr>
      </w:pPr>
      <w:r w:rsidRPr="00711072">
        <w:rPr>
          <w:rFonts w:ascii="Times New Roman" w:hAnsi="Times New Roman" w:cs="Times New Roman"/>
          <w:sz w:val="18"/>
        </w:rPr>
        <w:t>(imię, nazwisko pracownika Referatu BHP, telefon kontaktowy)</w:t>
      </w:r>
    </w:p>
    <w:p w14:paraId="2D4BFD45" w14:textId="77777777" w:rsidR="00167577" w:rsidRPr="00711072" w:rsidRDefault="00167577" w:rsidP="00167577">
      <w:pPr>
        <w:spacing w:line="276" w:lineRule="auto"/>
        <w:ind w:left="1080"/>
        <w:jc w:val="both"/>
        <w:rPr>
          <w:rFonts w:ascii="Times New Roman" w:hAnsi="Times New Roman" w:cs="Times New Roman"/>
          <w:u w:val="dotted"/>
        </w:rPr>
      </w:pPr>
      <w:r w:rsidRPr="00711072">
        <w:rPr>
          <w:rFonts w:ascii="Times New Roman" w:hAnsi="Times New Roman" w:cs="Times New Roman"/>
          <w:u w:val="dotted"/>
        </w:rPr>
        <w:lastRenderedPageBreak/>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574004A0" w14:textId="77777777" w:rsidR="00167577" w:rsidRPr="00711072" w:rsidRDefault="00167577" w:rsidP="00167577">
      <w:pPr>
        <w:spacing w:line="276" w:lineRule="auto"/>
        <w:jc w:val="center"/>
        <w:rPr>
          <w:rFonts w:ascii="Times New Roman" w:hAnsi="Times New Roman" w:cs="Times New Roman"/>
          <w:sz w:val="18"/>
        </w:rPr>
      </w:pPr>
      <w:r w:rsidRPr="00711072">
        <w:rPr>
          <w:rFonts w:ascii="Times New Roman" w:hAnsi="Times New Roman" w:cs="Times New Roman"/>
          <w:sz w:val="18"/>
        </w:rPr>
        <w:t>(służbowy adres e-mail)</w:t>
      </w:r>
    </w:p>
    <w:p w14:paraId="4DFE4FAE" w14:textId="77777777" w:rsidR="00167577" w:rsidRPr="00711072" w:rsidRDefault="00167577" w:rsidP="00167577">
      <w:pPr>
        <w:spacing w:line="276" w:lineRule="auto"/>
        <w:ind w:left="1080"/>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3043B315" w14:textId="77777777" w:rsidR="00167577" w:rsidRPr="00711072" w:rsidRDefault="00167577" w:rsidP="00433593">
      <w:pPr>
        <w:numPr>
          <w:ilvl w:val="0"/>
          <w:numId w:val="41"/>
        </w:numPr>
        <w:suppressAutoHyphens/>
        <w:spacing w:after="0" w:line="276" w:lineRule="auto"/>
        <w:jc w:val="both"/>
        <w:rPr>
          <w:rFonts w:ascii="Times New Roman" w:hAnsi="Times New Roman" w:cs="Times New Roman"/>
          <w:u w:val="dotted"/>
        </w:rPr>
      </w:pPr>
      <w:r w:rsidRPr="00711072">
        <w:rPr>
          <w:rFonts w:ascii="Times New Roman" w:hAnsi="Times New Roman" w:cs="Times New Roman"/>
        </w:rPr>
        <w:t>po stronie firmy:</w:t>
      </w:r>
    </w:p>
    <w:p w14:paraId="303A038C" w14:textId="77777777" w:rsidR="00167577" w:rsidRPr="00711072" w:rsidRDefault="00167577" w:rsidP="00167577">
      <w:pPr>
        <w:spacing w:line="276" w:lineRule="auto"/>
        <w:ind w:left="1080"/>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3CA6E04F" w14:textId="77777777" w:rsidR="00167577" w:rsidRPr="00711072" w:rsidRDefault="00167577" w:rsidP="00167577">
      <w:pPr>
        <w:spacing w:line="276" w:lineRule="auto"/>
        <w:jc w:val="center"/>
        <w:rPr>
          <w:rFonts w:ascii="Times New Roman" w:hAnsi="Times New Roman" w:cs="Times New Roman"/>
          <w:i/>
          <w:sz w:val="18"/>
        </w:rPr>
      </w:pPr>
      <w:r w:rsidRPr="00711072">
        <w:rPr>
          <w:rFonts w:ascii="Times New Roman" w:hAnsi="Times New Roman" w:cs="Times New Roman"/>
          <w:i/>
          <w:sz w:val="18"/>
        </w:rPr>
        <w:t>(nazwa firmy)</w:t>
      </w:r>
    </w:p>
    <w:p w14:paraId="68F8175B" w14:textId="77777777" w:rsidR="00167577" w:rsidRPr="00711072" w:rsidRDefault="00167577" w:rsidP="00167577">
      <w:pPr>
        <w:spacing w:line="276" w:lineRule="auto"/>
        <w:ind w:left="1080"/>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10A4E40A" w14:textId="77777777" w:rsidR="00167577" w:rsidRPr="00711072" w:rsidRDefault="00167577" w:rsidP="00167577">
      <w:pPr>
        <w:spacing w:line="276" w:lineRule="auto"/>
        <w:jc w:val="center"/>
        <w:rPr>
          <w:rFonts w:ascii="Times New Roman" w:hAnsi="Times New Roman" w:cs="Times New Roman"/>
          <w:sz w:val="18"/>
        </w:rPr>
      </w:pPr>
      <w:r w:rsidRPr="00711072">
        <w:rPr>
          <w:rFonts w:ascii="Times New Roman" w:hAnsi="Times New Roman" w:cs="Times New Roman"/>
          <w:sz w:val="18"/>
        </w:rPr>
        <w:t>(imię, nazwisko telefon kontaktowy)</w:t>
      </w:r>
    </w:p>
    <w:p w14:paraId="20CD0F47" w14:textId="77777777" w:rsidR="00167577" w:rsidRPr="00711072" w:rsidRDefault="00167577" w:rsidP="00167577">
      <w:pPr>
        <w:spacing w:line="276" w:lineRule="auto"/>
        <w:ind w:left="1080"/>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75CFE0BF" w14:textId="77777777" w:rsidR="00167577" w:rsidRPr="00711072" w:rsidRDefault="00167577" w:rsidP="00167577">
      <w:pPr>
        <w:spacing w:line="276" w:lineRule="auto"/>
        <w:jc w:val="center"/>
        <w:rPr>
          <w:rFonts w:ascii="Times New Roman" w:hAnsi="Times New Roman" w:cs="Times New Roman"/>
          <w:sz w:val="18"/>
        </w:rPr>
      </w:pPr>
      <w:r w:rsidRPr="00711072">
        <w:rPr>
          <w:rFonts w:ascii="Times New Roman" w:hAnsi="Times New Roman" w:cs="Times New Roman"/>
          <w:sz w:val="18"/>
        </w:rPr>
        <w:t>(służbowy adres e-mail)</w:t>
      </w:r>
    </w:p>
    <w:p w14:paraId="42EDE3F1" w14:textId="77777777" w:rsidR="00167577" w:rsidRPr="00711072" w:rsidRDefault="00167577" w:rsidP="00433593">
      <w:pPr>
        <w:numPr>
          <w:ilvl w:val="0"/>
          <w:numId w:val="40"/>
        </w:numPr>
        <w:suppressAutoHyphens/>
        <w:spacing w:after="0" w:line="276" w:lineRule="auto"/>
        <w:jc w:val="both"/>
        <w:rPr>
          <w:rFonts w:ascii="Times New Roman" w:hAnsi="Times New Roman" w:cs="Times New Roman"/>
        </w:rPr>
      </w:pPr>
      <w:r w:rsidRPr="00711072">
        <w:rPr>
          <w:rFonts w:ascii="Times New Roman" w:hAnsi="Times New Roman" w:cs="Times New Roman"/>
        </w:rPr>
        <w:t>Każda ze Stron może zmienić osobę przez siebie upoważnioną w formie oświadczenia przesłanego pozostałym Stronom w formie pisemnej. Zmiana osoby upoważnionej nie wymaga aneksowania Porozumienia.</w:t>
      </w:r>
    </w:p>
    <w:p w14:paraId="3B4E6566" w14:textId="77777777" w:rsidR="00167577" w:rsidRPr="00711072" w:rsidRDefault="00167577" w:rsidP="00167577">
      <w:pPr>
        <w:spacing w:line="276" w:lineRule="auto"/>
        <w:jc w:val="both"/>
        <w:rPr>
          <w:rFonts w:ascii="Times New Roman" w:hAnsi="Times New Roman" w:cs="Times New Roman"/>
        </w:rPr>
      </w:pPr>
    </w:p>
    <w:p w14:paraId="4994D385" w14:textId="77777777" w:rsidR="00167577" w:rsidRPr="00711072" w:rsidRDefault="00167577" w:rsidP="00167577">
      <w:pPr>
        <w:spacing w:line="276" w:lineRule="auto"/>
        <w:jc w:val="center"/>
        <w:rPr>
          <w:rFonts w:ascii="Times New Roman" w:hAnsi="Times New Roman" w:cs="Times New Roman"/>
          <w:b/>
        </w:rPr>
      </w:pPr>
      <w:r w:rsidRPr="00711072">
        <w:rPr>
          <w:rFonts w:ascii="Times New Roman" w:hAnsi="Times New Roman" w:cs="Times New Roman"/>
          <w:b/>
        </w:rPr>
        <w:t>§ 4</w:t>
      </w:r>
    </w:p>
    <w:p w14:paraId="6D836A82" w14:textId="77777777" w:rsidR="00167577" w:rsidRPr="00711072" w:rsidRDefault="00167577" w:rsidP="00433593">
      <w:pPr>
        <w:numPr>
          <w:ilvl w:val="0"/>
          <w:numId w:val="42"/>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Pracodawcy jako koordynatora sprawującego nadzór nad bezpieczeństwem i higieną pracy wszystkich pracowników, wykonujących czynności służbowe w tym samym miejscu, wyznaczają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6599EB38" w14:textId="77777777" w:rsidR="00167577" w:rsidRPr="00711072" w:rsidRDefault="00167577" w:rsidP="00167577">
      <w:pPr>
        <w:spacing w:line="276" w:lineRule="auto"/>
        <w:ind w:left="2836" w:firstLine="709"/>
        <w:jc w:val="both"/>
        <w:rPr>
          <w:rFonts w:ascii="Times New Roman" w:hAnsi="Times New Roman" w:cs="Times New Roman"/>
          <w:sz w:val="18"/>
        </w:rPr>
      </w:pPr>
      <w:r w:rsidRPr="00711072">
        <w:rPr>
          <w:rFonts w:ascii="Times New Roman" w:hAnsi="Times New Roman" w:cs="Times New Roman"/>
          <w:sz w:val="18"/>
        </w:rPr>
        <w:t>(imię, nazwisko, telefon kontaktowy oraz służbowy adres e-mail)</w:t>
      </w:r>
    </w:p>
    <w:p w14:paraId="5CE1B60F" w14:textId="77777777" w:rsidR="00167577" w:rsidRPr="00711072" w:rsidRDefault="00167577" w:rsidP="00167577">
      <w:pPr>
        <w:spacing w:line="276" w:lineRule="auto"/>
        <w:ind w:firstLine="709"/>
        <w:jc w:val="both"/>
        <w:rPr>
          <w:rFonts w:ascii="Times New Roman" w:hAnsi="Times New Roman" w:cs="Times New Roman"/>
          <w:sz w:val="18"/>
        </w:rPr>
      </w:pPr>
      <w:r w:rsidRPr="00711072">
        <w:rPr>
          <w:rFonts w:ascii="Times New Roman" w:hAnsi="Times New Roman" w:cs="Times New Roman"/>
        </w:rPr>
        <w:t xml:space="preserve">zwanego/zwanej dalej </w:t>
      </w:r>
      <w:r w:rsidRPr="00711072">
        <w:rPr>
          <w:rFonts w:ascii="Times New Roman" w:hAnsi="Times New Roman" w:cs="Times New Roman"/>
          <w:b/>
        </w:rPr>
        <w:t>Koordynatorem ds. bhp.</w:t>
      </w:r>
    </w:p>
    <w:p w14:paraId="5A123ACF" w14:textId="77777777" w:rsidR="00167577" w:rsidRPr="00711072" w:rsidRDefault="00167577" w:rsidP="00433593">
      <w:pPr>
        <w:numPr>
          <w:ilvl w:val="0"/>
          <w:numId w:val="42"/>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Zmiana wyznaczonego Koordynatora wskazanego w ust. 1 lub danych kontaktowych, nie wymaga aneksowania Porozumienia. Każda zmiana Koordynatora ds. bhp lub danych kontaktowych wymaga przekazania pozostałym Stronom pisemnej informacji.  </w:t>
      </w:r>
    </w:p>
    <w:p w14:paraId="0866FD7B" w14:textId="77777777" w:rsidR="00167577" w:rsidRPr="00711072" w:rsidRDefault="00167577" w:rsidP="00433593">
      <w:pPr>
        <w:numPr>
          <w:ilvl w:val="0"/>
          <w:numId w:val="42"/>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Wyznaczenie Koordynatora ds. bhp nie zwalnia Stron z obowiązku zapewnienia pracownikom/funkcjonariuszom bezpiecznych i higienicznych warunków pracy. </w:t>
      </w:r>
    </w:p>
    <w:p w14:paraId="721708D5" w14:textId="77777777" w:rsidR="00167577" w:rsidRPr="00711072" w:rsidRDefault="00167577" w:rsidP="00433593">
      <w:pPr>
        <w:numPr>
          <w:ilvl w:val="0"/>
          <w:numId w:val="42"/>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Każdy z Pracodawców odpowiada odrębnie za stosowanie przepisów i zasad bezpieczeństwa i higieny pracy oraz podległych pracowników. </w:t>
      </w:r>
    </w:p>
    <w:p w14:paraId="78BAD993" w14:textId="77777777" w:rsidR="00167577" w:rsidRPr="00711072" w:rsidRDefault="00167577" w:rsidP="00167577">
      <w:pPr>
        <w:tabs>
          <w:tab w:val="left" w:pos="284"/>
        </w:tabs>
        <w:spacing w:before="60"/>
        <w:ind w:left="284"/>
        <w:jc w:val="both"/>
        <w:rPr>
          <w:rFonts w:ascii="Times New Roman" w:hAnsi="Times New Roman" w:cs="Times New Roman"/>
        </w:rPr>
      </w:pPr>
    </w:p>
    <w:p w14:paraId="3339C288" w14:textId="77777777" w:rsidR="00167577" w:rsidRPr="00711072" w:rsidRDefault="00167577" w:rsidP="00167577">
      <w:pPr>
        <w:spacing w:line="276" w:lineRule="auto"/>
        <w:jc w:val="center"/>
        <w:rPr>
          <w:rFonts w:ascii="Times New Roman" w:hAnsi="Times New Roman" w:cs="Times New Roman"/>
          <w:b/>
        </w:rPr>
      </w:pPr>
      <w:r w:rsidRPr="00711072">
        <w:rPr>
          <w:rFonts w:ascii="Times New Roman" w:hAnsi="Times New Roman" w:cs="Times New Roman"/>
          <w:b/>
        </w:rPr>
        <w:t>§ 5</w:t>
      </w:r>
    </w:p>
    <w:p w14:paraId="49E8A50F" w14:textId="77777777" w:rsidR="00167577" w:rsidRPr="00711072" w:rsidRDefault="00167577" w:rsidP="00433593">
      <w:pPr>
        <w:numPr>
          <w:ilvl w:val="0"/>
          <w:numId w:val="43"/>
        </w:numPr>
        <w:suppressAutoHyphens/>
        <w:spacing w:after="0" w:line="276" w:lineRule="auto"/>
        <w:jc w:val="both"/>
        <w:rPr>
          <w:rFonts w:ascii="Times New Roman" w:hAnsi="Times New Roman" w:cs="Times New Roman"/>
        </w:rPr>
      </w:pPr>
      <w:r w:rsidRPr="00711072">
        <w:rPr>
          <w:rFonts w:ascii="Times New Roman" w:hAnsi="Times New Roman" w:cs="Times New Roman"/>
        </w:rPr>
        <w:t>Do obowiązków i uprawnień Koordynatora ds. bhp należy:</w:t>
      </w:r>
    </w:p>
    <w:p w14:paraId="7D111F7D" w14:textId="77777777" w:rsidR="00167577" w:rsidRPr="00711072" w:rsidRDefault="00167577" w:rsidP="00433593">
      <w:pPr>
        <w:numPr>
          <w:ilvl w:val="0"/>
          <w:numId w:val="44"/>
        </w:numPr>
        <w:suppressAutoHyphens/>
        <w:spacing w:after="0" w:line="276" w:lineRule="auto"/>
        <w:jc w:val="both"/>
        <w:rPr>
          <w:rFonts w:ascii="Times New Roman" w:hAnsi="Times New Roman" w:cs="Times New Roman"/>
        </w:rPr>
      </w:pPr>
      <w:r w:rsidRPr="00711072">
        <w:rPr>
          <w:rFonts w:ascii="Times New Roman" w:hAnsi="Times New Roman" w:cs="Times New Roman"/>
        </w:rPr>
        <w:t>sprawowanie nadzoru w zakresie bezpieczeństwa i higieny pracy na terenie miejsca pracy;</w:t>
      </w:r>
    </w:p>
    <w:p w14:paraId="14F205F5" w14:textId="77777777" w:rsidR="00167577" w:rsidRPr="00711072" w:rsidRDefault="00167577" w:rsidP="00433593">
      <w:pPr>
        <w:numPr>
          <w:ilvl w:val="0"/>
          <w:numId w:val="44"/>
        </w:numPr>
        <w:suppressAutoHyphens/>
        <w:spacing w:after="0" w:line="276" w:lineRule="auto"/>
        <w:jc w:val="both"/>
        <w:rPr>
          <w:rFonts w:ascii="Times New Roman" w:hAnsi="Times New Roman" w:cs="Times New Roman"/>
        </w:rPr>
      </w:pPr>
      <w:r w:rsidRPr="00711072">
        <w:rPr>
          <w:rFonts w:ascii="Times New Roman" w:hAnsi="Times New Roman" w:cs="Times New Roman"/>
        </w:rPr>
        <w:t>przeprowadzanie kontroli stanu bezpieczeństwa i higieny pracy na wszystkich stanowiskach pracy;</w:t>
      </w:r>
    </w:p>
    <w:p w14:paraId="23DB521C" w14:textId="77777777" w:rsidR="00167577" w:rsidRPr="00711072" w:rsidRDefault="00167577" w:rsidP="00433593">
      <w:pPr>
        <w:numPr>
          <w:ilvl w:val="0"/>
          <w:numId w:val="44"/>
        </w:numPr>
        <w:suppressAutoHyphens/>
        <w:spacing w:after="0" w:line="276" w:lineRule="auto"/>
        <w:jc w:val="both"/>
        <w:rPr>
          <w:rFonts w:ascii="Times New Roman" w:hAnsi="Times New Roman" w:cs="Times New Roman"/>
        </w:rPr>
      </w:pPr>
      <w:r w:rsidRPr="00711072">
        <w:rPr>
          <w:rFonts w:ascii="Times New Roman" w:hAnsi="Times New Roman" w:cs="Times New Roman"/>
        </w:rPr>
        <w:t>przeprowadzanie kontroli przestrzegania przez pracowników przepisów i zasad bezpiecznego wykonywania czynności i zadań służbowych;</w:t>
      </w:r>
    </w:p>
    <w:p w14:paraId="2FE9C84D" w14:textId="77777777" w:rsidR="00167577" w:rsidRPr="00711072" w:rsidRDefault="00167577" w:rsidP="00433593">
      <w:pPr>
        <w:numPr>
          <w:ilvl w:val="0"/>
          <w:numId w:val="44"/>
        </w:numPr>
        <w:suppressAutoHyphens/>
        <w:spacing w:after="0" w:line="276" w:lineRule="auto"/>
        <w:jc w:val="both"/>
        <w:rPr>
          <w:rFonts w:ascii="Times New Roman" w:hAnsi="Times New Roman" w:cs="Times New Roman"/>
        </w:rPr>
      </w:pPr>
      <w:r w:rsidRPr="00711072">
        <w:rPr>
          <w:rFonts w:ascii="Times New Roman" w:hAnsi="Times New Roman" w:cs="Times New Roman"/>
        </w:rPr>
        <w:t>informowanie pracodawców o stwierdzonych zagrożeniach zawodowych i uchybieniach w zakresie bhp oraz występowanie z wnioskami zmierzającymi do ich usunięcia;</w:t>
      </w:r>
    </w:p>
    <w:p w14:paraId="36B5FA6E" w14:textId="77777777" w:rsidR="00167577" w:rsidRPr="00711072" w:rsidRDefault="00167577" w:rsidP="00433593">
      <w:pPr>
        <w:numPr>
          <w:ilvl w:val="0"/>
          <w:numId w:val="44"/>
        </w:numPr>
        <w:suppressAutoHyphens/>
        <w:spacing w:after="0" w:line="276" w:lineRule="auto"/>
        <w:jc w:val="both"/>
        <w:rPr>
          <w:rFonts w:ascii="Times New Roman" w:hAnsi="Times New Roman" w:cs="Times New Roman"/>
        </w:rPr>
      </w:pPr>
      <w:r w:rsidRPr="00711072">
        <w:rPr>
          <w:rFonts w:ascii="Times New Roman" w:hAnsi="Times New Roman" w:cs="Times New Roman"/>
        </w:rPr>
        <w:t>niezwłoczne wstrzymanie pracy maszyny lub innego urządzenia w razie wystąpienia bezpośredniego zagrożenia życia i zdrowia pracownika lub innej osoby;</w:t>
      </w:r>
    </w:p>
    <w:p w14:paraId="7E551A3C" w14:textId="77777777" w:rsidR="00167577" w:rsidRPr="00711072" w:rsidRDefault="00167577" w:rsidP="00433593">
      <w:pPr>
        <w:numPr>
          <w:ilvl w:val="0"/>
          <w:numId w:val="44"/>
        </w:numPr>
        <w:suppressAutoHyphens/>
        <w:spacing w:after="0" w:line="276" w:lineRule="auto"/>
        <w:jc w:val="both"/>
        <w:rPr>
          <w:rFonts w:ascii="Times New Roman" w:hAnsi="Times New Roman" w:cs="Times New Roman"/>
        </w:rPr>
      </w:pPr>
      <w:r w:rsidRPr="00711072">
        <w:rPr>
          <w:rFonts w:ascii="Times New Roman" w:hAnsi="Times New Roman" w:cs="Times New Roman"/>
        </w:rPr>
        <w:lastRenderedPageBreak/>
        <w:t>niezwłoczne odsunięcie od wykonywania zadań pracownika, który swoim zachowaniem lub sposobem wykonywania zadań stwarza bezpośrednie zagrożenie życia lub zdrowia innej osoby.</w:t>
      </w:r>
    </w:p>
    <w:p w14:paraId="21DC6C8E" w14:textId="77777777" w:rsidR="00167577" w:rsidRPr="00711072" w:rsidRDefault="00167577" w:rsidP="00433593">
      <w:pPr>
        <w:numPr>
          <w:ilvl w:val="0"/>
          <w:numId w:val="43"/>
        </w:numPr>
        <w:suppressAutoHyphens/>
        <w:spacing w:after="0" w:line="276" w:lineRule="auto"/>
        <w:jc w:val="both"/>
        <w:rPr>
          <w:rFonts w:ascii="Times New Roman" w:hAnsi="Times New Roman" w:cs="Times New Roman"/>
        </w:rPr>
      </w:pPr>
      <w:r w:rsidRPr="00711072">
        <w:rPr>
          <w:rFonts w:ascii="Times New Roman" w:hAnsi="Times New Roman" w:cs="Times New Roman"/>
        </w:rPr>
        <w:t>W przypadku odsunięcia od wykonywania czynności pracownika, Koordynator ds. bhp jest zobowiązany niezwłocznie powiadomić o tym fakcie:</w:t>
      </w:r>
    </w:p>
    <w:p w14:paraId="203D47B3" w14:textId="77777777" w:rsidR="00167577" w:rsidRPr="00711072" w:rsidRDefault="00167577" w:rsidP="00433593">
      <w:pPr>
        <w:numPr>
          <w:ilvl w:val="0"/>
          <w:numId w:val="45"/>
        </w:numPr>
        <w:suppressAutoHyphens/>
        <w:spacing w:after="0" w:line="276" w:lineRule="auto"/>
        <w:jc w:val="both"/>
        <w:rPr>
          <w:rFonts w:ascii="Times New Roman" w:hAnsi="Times New Roman" w:cs="Times New Roman"/>
        </w:rPr>
      </w:pPr>
      <w:r w:rsidRPr="00711072">
        <w:rPr>
          <w:rFonts w:ascii="Times New Roman" w:hAnsi="Times New Roman" w:cs="Times New Roman"/>
        </w:rPr>
        <w:t>bezpośredniego przełożonego pracownika lub osobę wyznaczoną przez Pracodawcę, o której mowa w § 3 ust. 1 pkt 2;</w:t>
      </w:r>
    </w:p>
    <w:p w14:paraId="69F455C6" w14:textId="77777777" w:rsidR="00167577" w:rsidRPr="00711072" w:rsidRDefault="00167577" w:rsidP="00167577">
      <w:pPr>
        <w:spacing w:line="276" w:lineRule="auto"/>
        <w:ind w:left="1080"/>
        <w:jc w:val="both"/>
        <w:rPr>
          <w:rFonts w:ascii="Times New Roman" w:hAnsi="Times New Roman" w:cs="Times New Roman"/>
        </w:rPr>
      </w:pPr>
      <w:r w:rsidRPr="00711072">
        <w:rPr>
          <w:rFonts w:ascii="Times New Roman" w:hAnsi="Times New Roman" w:cs="Times New Roman"/>
        </w:rPr>
        <w:t xml:space="preserve">oraz </w:t>
      </w:r>
    </w:p>
    <w:p w14:paraId="5D8B6C29" w14:textId="77777777" w:rsidR="00167577" w:rsidRPr="00711072" w:rsidRDefault="00167577" w:rsidP="00433593">
      <w:pPr>
        <w:numPr>
          <w:ilvl w:val="0"/>
          <w:numId w:val="45"/>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bezpośredniego przełożonego pracownika oraz osoby wyznaczone przez Pracodawcę, o których mowa w § 3 ust. 1 pkt 1.  </w:t>
      </w:r>
    </w:p>
    <w:p w14:paraId="48C15BED" w14:textId="77777777" w:rsidR="00167577" w:rsidRPr="00711072" w:rsidRDefault="00167577" w:rsidP="00167577">
      <w:pPr>
        <w:spacing w:line="276" w:lineRule="auto"/>
        <w:jc w:val="center"/>
        <w:rPr>
          <w:rFonts w:ascii="Times New Roman" w:hAnsi="Times New Roman" w:cs="Times New Roman"/>
          <w:b/>
        </w:rPr>
      </w:pPr>
      <w:r w:rsidRPr="00711072">
        <w:rPr>
          <w:rFonts w:ascii="Times New Roman" w:hAnsi="Times New Roman" w:cs="Times New Roman"/>
          <w:b/>
        </w:rPr>
        <w:t>§ 6</w:t>
      </w:r>
    </w:p>
    <w:p w14:paraId="3CF076AE" w14:textId="77777777" w:rsidR="00167577" w:rsidRPr="00711072" w:rsidRDefault="00167577" w:rsidP="00167577">
      <w:pPr>
        <w:spacing w:line="276" w:lineRule="auto"/>
        <w:jc w:val="both"/>
        <w:rPr>
          <w:rFonts w:ascii="Times New Roman" w:hAnsi="Times New Roman" w:cs="Times New Roman"/>
          <w:b/>
        </w:rPr>
      </w:pPr>
      <w:r w:rsidRPr="00711072">
        <w:rPr>
          <w:rFonts w:ascii="Times New Roman" w:hAnsi="Times New Roman" w:cs="Times New Roman"/>
          <w:b/>
        </w:rPr>
        <w:t>Pracodawcy ustalają następujące zasady współdziałania i sposoby postępowania:</w:t>
      </w:r>
    </w:p>
    <w:p w14:paraId="7005B40B" w14:textId="77777777" w:rsidR="00167577" w:rsidRPr="00711072" w:rsidRDefault="00167577" w:rsidP="00433593">
      <w:pPr>
        <w:numPr>
          <w:ilvl w:val="0"/>
          <w:numId w:val="46"/>
        </w:numPr>
        <w:suppressAutoHyphens/>
        <w:spacing w:after="0" w:line="276" w:lineRule="auto"/>
        <w:jc w:val="both"/>
        <w:rPr>
          <w:rFonts w:ascii="Times New Roman" w:hAnsi="Times New Roman" w:cs="Times New Roman"/>
          <w:b/>
        </w:rPr>
      </w:pPr>
      <w:r w:rsidRPr="00711072">
        <w:rPr>
          <w:rFonts w:ascii="Times New Roman" w:hAnsi="Times New Roman" w:cs="Times New Roman"/>
        </w:rPr>
        <w:t>Przed rozpoczęciem wykonywania prac, firma</w:t>
      </w:r>
    </w:p>
    <w:p w14:paraId="25D90B19" w14:textId="77777777" w:rsidR="00167577" w:rsidRPr="00711072" w:rsidRDefault="00167577" w:rsidP="00167577">
      <w:pPr>
        <w:spacing w:line="276" w:lineRule="auto"/>
        <w:ind w:left="720"/>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128B96BA" w14:textId="77777777" w:rsidR="00167577" w:rsidRPr="00711072" w:rsidRDefault="00167577" w:rsidP="00167577">
      <w:pPr>
        <w:spacing w:line="276" w:lineRule="auto"/>
        <w:ind w:left="720"/>
        <w:jc w:val="center"/>
        <w:rPr>
          <w:rFonts w:ascii="Times New Roman" w:hAnsi="Times New Roman" w:cs="Times New Roman"/>
          <w:i/>
          <w:sz w:val="18"/>
        </w:rPr>
      </w:pPr>
      <w:r w:rsidRPr="00711072">
        <w:rPr>
          <w:rFonts w:ascii="Times New Roman" w:hAnsi="Times New Roman" w:cs="Times New Roman"/>
          <w:i/>
          <w:sz w:val="18"/>
        </w:rPr>
        <w:t>(nazwa firmy)</w:t>
      </w:r>
    </w:p>
    <w:p w14:paraId="10220C7B" w14:textId="77777777" w:rsidR="00167577" w:rsidRPr="00711072" w:rsidRDefault="00167577" w:rsidP="00167577">
      <w:pPr>
        <w:spacing w:line="276" w:lineRule="auto"/>
        <w:ind w:left="720"/>
        <w:rPr>
          <w:rFonts w:ascii="Times New Roman" w:hAnsi="Times New Roman" w:cs="Times New Roman"/>
          <w:sz w:val="18"/>
        </w:rPr>
      </w:pPr>
      <w:r w:rsidRPr="00711072">
        <w:rPr>
          <w:rFonts w:ascii="Times New Roman" w:hAnsi="Times New Roman" w:cs="Times New Roman"/>
        </w:rPr>
        <w:t>zobowiązana jest do przekazania:</w:t>
      </w:r>
    </w:p>
    <w:p w14:paraId="054572ED" w14:textId="77777777" w:rsidR="00167577" w:rsidRPr="00711072" w:rsidRDefault="00167577" w:rsidP="00433593">
      <w:pPr>
        <w:numPr>
          <w:ilvl w:val="0"/>
          <w:numId w:val="47"/>
        </w:numPr>
        <w:suppressAutoHyphens/>
        <w:spacing w:after="0" w:line="276" w:lineRule="auto"/>
        <w:rPr>
          <w:rFonts w:ascii="Times New Roman" w:hAnsi="Times New Roman" w:cs="Times New Roman"/>
          <w:sz w:val="18"/>
        </w:rPr>
      </w:pPr>
      <w:r w:rsidRPr="00711072">
        <w:rPr>
          <w:rFonts w:ascii="Times New Roman" w:hAnsi="Times New Roman" w:cs="Times New Roman"/>
        </w:rPr>
        <w:t>danych osób realizujących zadania służby bhp;</w:t>
      </w:r>
    </w:p>
    <w:p w14:paraId="54568FF7" w14:textId="77777777" w:rsidR="00167577" w:rsidRPr="00711072" w:rsidRDefault="00167577" w:rsidP="00433593">
      <w:pPr>
        <w:numPr>
          <w:ilvl w:val="0"/>
          <w:numId w:val="47"/>
        </w:numPr>
        <w:suppressAutoHyphens/>
        <w:spacing w:after="0" w:line="276" w:lineRule="auto"/>
        <w:rPr>
          <w:rFonts w:ascii="Times New Roman" w:hAnsi="Times New Roman" w:cs="Times New Roman"/>
          <w:sz w:val="18"/>
        </w:rPr>
      </w:pPr>
      <w:r w:rsidRPr="00711072">
        <w:rPr>
          <w:rFonts w:ascii="Times New Roman" w:hAnsi="Times New Roman" w:cs="Times New Roman"/>
        </w:rPr>
        <w:t>wykazu pracowników oraz podwykonawców (jeżeli umowa to przewiduje), którzy będą wykonywać prace;</w:t>
      </w:r>
    </w:p>
    <w:p w14:paraId="17DDD478" w14:textId="77777777" w:rsidR="00167577" w:rsidRPr="00711072" w:rsidRDefault="00167577" w:rsidP="00433593">
      <w:pPr>
        <w:numPr>
          <w:ilvl w:val="0"/>
          <w:numId w:val="47"/>
        </w:numPr>
        <w:suppressAutoHyphens/>
        <w:spacing w:after="0" w:line="276" w:lineRule="auto"/>
        <w:rPr>
          <w:rFonts w:ascii="Times New Roman" w:hAnsi="Times New Roman" w:cs="Times New Roman"/>
          <w:sz w:val="18"/>
        </w:rPr>
      </w:pPr>
      <w:r w:rsidRPr="00711072">
        <w:rPr>
          <w:rFonts w:ascii="Times New Roman" w:hAnsi="Times New Roman" w:cs="Times New Roman"/>
        </w:rPr>
        <w:t>dane osób nadzorujących wykonywane prace, realizowane usługi/dostawy,</w:t>
      </w:r>
    </w:p>
    <w:p w14:paraId="342CBBFD" w14:textId="77777777" w:rsidR="00167577" w:rsidRPr="00711072" w:rsidRDefault="00167577" w:rsidP="00433593">
      <w:pPr>
        <w:numPr>
          <w:ilvl w:val="0"/>
          <w:numId w:val="47"/>
        </w:numPr>
        <w:suppressAutoHyphens/>
        <w:spacing w:after="0" w:line="276" w:lineRule="auto"/>
        <w:rPr>
          <w:rFonts w:ascii="Times New Roman" w:hAnsi="Times New Roman" w:cs="Times New Roman"/>
          <w:sz w:val="18"/>
        </w:rPr>
      </w:pPr>
      <w:r w:rsidRPr="00711072">
        <w:rPr>
          <w:rFonts w:ascii="Times New Roman" w:hAnsi="Times New Roman" w:cs="Times New Roman"/>
        </w:rPr>
        <w:t>informacji o stosowanych substancjach niebezpiecznych i miejscach ich przechowywania na terenie jednostki</w:t>
      </w:r>
      <w:r w:rsidRPr="00711072">
        <w:rPr>
          <w:rFonts w:ascii="Times New Roman" w:hAnsi="Times New Roman" w:cs="Times New Roman"/>
          <w:b/>
        </w:rPr>
        <w:t xml:space="preserve"> Centrum Rehabilitacyjno-Opiekuńcze w Łodzi</w:t>
      </w:r>
      <w:r w:rsidRPr="00711072">
        <w:rPr>
          <w:rFonts w:ascii="Times New Roman" w:hAnsi="Times New Roman" w:cs="Times New Roman"/>
        </w:rPr>
        <w:t xml:space="preserve"> .  </w:t>
      </w:r>
    </w:p>
    <w:p w14:paraId="33349BD2" w14:textId="77777777" w:rsidR="00167577" w:rsidRPr="00711072" w:rsidRDefault="00167577" w:rsidP="00433593">
      <w:pPr>
        <w:numPr>
          <w:ilvl w:val="0"/>
          <w:numId w:val="46"/>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Podstawą dopuszczenia pracowników do wykonywania czynności służbowych na terenie jednostki </w:t>
      </w:r>
      <w:r w:rsidRPr="00711072">
        <w:rPr>
          <w:rFonts w:ascii="Times New Roman" w:hAnsi="Times New Roman" w:cs="Times New Roman"/>
          <w:b/>
        </w:rPr>
        <w:t>Centrum Rehabilitacyjno-Opiekuńcze w Łodzi</w:t>
      </w:r>
      <w:r w:rsidRPr="00711072">
        <w:rPr>
          <w:rFonts w:ascii="Times New Roman" w:hAnsi="Times New Roman" w:cs="Times New Roman"/>
        </w:rPr>
        <w:t xml:space="preserve"> jest:</w:t>
      </w:r>
    </w:p>
    <w:p w14:paraId="044AA900" w14:textId="77777777" w:rsidR="00167577" w:rsidRPr="00711072" w:rsidRDefault="00167577" w:rsidP="00433593">
      <w:pPr>
        <w:numPr>
          <w:ilvl w:val="0"/>
          <w:numId w:val="48"/>
        </w:numPr>
        <w:suppressAutoHyphens/>
        <w:spacing w:after="0" w:line="276" w:lineRule="auto"/>
        <w:jc w:val="both"/>
        <w:rPr>
          <w:rFonts w:ascii="Times New Roman" w:hAnsi="Times New Roman" w:cs="Times New Roman"/>
        </w:rPr>
      </w:pPr>
      <w:r w:rsidRPr="00711072">
        <w:rPr>
          <w:rFonts w:ascii="Times New Roman" w:hAnsi="Times New Roman" w:cs="Times New Roman"/>
        </w:rPr>
        <w:t>posiadanie aktualnych profilaktycznych badań lekarskich;</w:t>
      </w:r>
    </w:p>
    <w:p w14:paraId="3F421315" w14:textId="77777777" w:rsidR="00167577" w:rsidRPr="00711072" w:rsidRDefault="00167577" w:rsidP="00433593">
      <w:pPr>
        <w:numPr>
          <w:ilvl w:val="0"/>
          <w:numId w:val="48"/>
        </w:numPr>
        <w:suppressAutoHyphens/>
        <w:spacing w:after="0" w:line="276" w:lineRule="auto"/>
        <w:jc w:val="both"/>
        <w:rPr>
          <w:rFonts w:ascii="Times New Roman" w:hAnsi="Times New Roman" w:cs="Times New Roman"/>
        </w:rPr>
      </w:pPr>
      <w:r w:rsidRPr="00711072">
        <w:rPr>
          <w:rFonts w:ascii="Times New Roman" w:hAnsi="Times New Roman" w:cs="Times New Roman"/>
        </w:rPr>
        <w:t>posiadanie aktualnych, udokumentowanych szkoleń w zakresie bhp;</w:t>
      </w:r>
    </w:p>
    <w:p w14:paraId="64E2DB4D" w14:textId="77777777" w:rsidR="00167577" w:rsidRPr="00711072" w:rsidRDefault="00167577" w:rsidP="00433593">
      <w:pPr>
        <w:numPr>
          <w:ilvl w:val="0"/>
          <w:numId w:val="48"/>
        </w:numPr>
        <w:suppressAutoHyphens/>
        <w:spacing w:after="0" w:line="276" w:lineRule="auto"/>
        <w:jc w:val="both"/>
        <w:rPr>
          <w:rFonts w:ascii="Times New Roman" w:hAnsi="Times New Roman" w:cs="Times New Roman"/>
        </w:rPr>
      </w:pPr>
      <w:r w:rsidRPr="00711072">
        <w:rPr>
          <w:rFonts w:ascii="Times New Roman" w:hAnsi="Times New Roman" w:cs="Times New Roman"/>
        </w:rPr>
        <w:t>posiadanie niezbędnych/wymaganych prawem kwalifikacji do wykonywanych prac;</w:t>
      </w:r>
    </w:p>
    <w:p w14:paraId="6E040E88" w14:textId="77777777" w:rsidR="00167577" w:rsidRPr="00711072" w:rsidRDefault="00167577" w:rsidP="00433593">
      <w:pPr>
        <w:numPr>
          <w:ilvl w:val="0"/>
          <w:numId w:val="48"/>
        </w:numPr>
        <w:suppressAutoHyphens/>
        <w:spacing w:after="0" w:line="276" w:lineRule="auto"/>
        <w:jc w:val="both"/>
        <w:rPr>
          <w:rFonts w:ascii="Times New Roman" w:hAnsi="Times New Roman" w:cs="Times New Roman"/>
        </w:rPr>
      </w:pPr>
      <w:r w:rsidRPr="00711072">
        <w:rPr>
          <w:rFonts w:ascii="Times New Roman" w:hAnsi="Times New Roman" w:cs="Times New Roman"/>
        </w:rPr>
        <w:t>posiadanie środków ochrony indywidualnej, odzieży i obuwia roboczego;</w:t>
      </w:r>
    </w:p>
    <w:p w14:paraId="2CAE7763" w14:textId="77777777" w:rsidR="00167577" w:rsidRPr="00711072" w:rsidRDefault="00167577" w:rsidP="00433593">
      <w:pPr>
        <w:numPr>
          <w:ilvl w:val="0"/>
          <w:numId w:val="48"/>
        </w:numPr>
        <w:suppressAutoHyphens/>
        <w:spacing w:after="0" w:line="276" w:lineRule="auto"/>
        <w:jc w:val="both"/>
        <w:rPr>
          <w:rFonts w:ascii="Times New Roman" w:hAnsi="Times New Roman" w:cs="Times New Roman"/>
        </w:rPr>
      </w:pPr>
      <w:r w:rsidRPr="00711072">
        <w:rPr>
          <w:rFonts w:ascii="Times New Roman" w:hAnsi="Times New Roman" w:cs="Times New Roman"/>
        </w:rPr>
        <w:t>znajomość właściwości oraz umiejętność stosowania w sposób bezpieczny substancji niebezpiecznych/chemicznych, jeżeli takie są stosowane przez pracowników firmy przy wykonywaniu prac;</w:t>
      </w:r>
    </w:p>
    <w:p w14:paraId="3C26CDBB" w14:textId="77777777" w:rsidR="00167577" w:rsidRPr="00711072" w:rsidRDefault="00167577" w:rsidP="00433593">
      <w:pPr>
        <w:numPr>
          <w:ilvl w:val="0"/>
          <w:numId w:val="48"/>
        </w:numPr>
        <w:suppressAutoHyphens/>
        <w:spacing w:after="0" w:line="276" w:lineRule="auto"/>
        <w:jc w:val="both"/>
        <w:rPr>
          <w:rFonts w:ascii="Times New Roman" w:hAnsi="Times New Roman" w:cs="Times New Roman"/>
        </w:rPr>
      </w:pPr>
      <w:r w:rsidRPr="00711072">
        <w:rPr>
          <w:rFonts w:ascii="Times New Roman" w:hAnsi="Times New Roman" w:cs="Times New Roman"/>
        </w:rPr>
        <w:t>znajomość i przestrzeganie przez pracowników firmy instrukcji obsługi wykorzystywanych maszyn i urządzeń;</w:t>
      </w:r>
    </w:p>
    <w:p w14:paraId="37AF64B0" w14:textId="77777777" w:rsidR="00167577" w:rsidRPr="00711072" w:rsidRDefault="00167577" w:rsidP="00433593">
      <w:pPr>
        <w:numPr>
          <w:ilvl w:val="0"/>
          <w:numId w:val="48"/>
        </w:numPr>
        <w:suppressAutoHyphens/>
        <w:spacing w:after="0" w:line="276" w:lineRule="auto"/>
        <w:jc w:val="both"/>
        <w:rPr>
          <w:rFonts w:ascii="Times New Roman" w:hAnsi="Times New Roman" w:cs="Times New Roman"/>
        </w:rPr>
      </w:pPr>
      <w:r w:rsidRPr="00711072">
        <w:rPr>
          <w:rFonts w:ascii="Times New Roman" w:hAnsi="Times New Roman" w:cs="Times New Roman"/>
        </w:rPr>
        <w:t>zapoznanie pracowników przez Koordynatora ds. bhp z instrukcjami bhp obowiązującymi w miejscu pracy/służby;</w:t>
      </w:r>
    </w:p>
    <w:p w14:paraId="5EB6810A" w14:textId="77777777" w:rsidR="00167577" w:rsidRPr="00711072" w:rsidRDefault="00167577" w:rsidP="00433593">
      <w:pPr>
        <w:numPr>
          <w:ilvl w:val="0"/>
          <w:numId w:val="48"/>
        </w:numPr>
        <w:suppressAutoHyphens/>
        <w:spacing w:after="0" w:line="276" w:lineRule="auto"/>
        <w:jc w:val="both"/>
        <w:rPr>
          <w:rFonts w:ascii="Times New Roman" w:hAnsi="Times New Roman" w:cs="Times New Roman"/>
        </w:rPr>
      </w:pPr>
      <w:r w:rsidRPr="00711072">
        <w:rPr>
          <w:rFonts w:ascii="Times New Roman" w:hAnsi="Times New Roman" w:cs="Times New Roman"/>
        </w:rPr>
        <w:t>poinformowanie pracowników przez Koordynatora ds. bhp o:</w:t>
      </w:r>
    </w:p>
    <w:p w14:paraId="1A8132F4" w14:textId="77777777" w:rsidR="00167577" w:rsidRPr="00711072" w:rsidRDefault="00167577" w:rsidP="00433593">
      <w:pPr>
        <w:numPr>
          <w:ilvl w:val="0"/>
          <w:numId w:val="49"/>
        </w:numPr>
        <w:suppressAutoHyphens/>
        <w:spacing w:after="0" w:line="276" w:lineRule="auto"/>
        <w:jc w:val="both"/>
        <w:rPr>
          <w:rFonts w:ascii="Times New Roman" w:hAnsi="Times New Roman" w:cs="Times New Roman"/>
        </w:rPr>
      </w:pPr>
      <w:r w:rsidRPr="00711072">
        <w:rPr>
          <w:rFonts w:ascii="Times New Roman" w:hAnsi="Times New Roman" w:cs="Times New Roman"/>
        </w:rPr>
        <w:t>zagrożeniach dla zdrowia i życia występujących w miejscu pracy, w tym o zasadach postępowania w przypadku awarii i innych sytuacji zagrażających zdrowiu i życiu pracowników,</w:t>
      </w:r>
    </w:p>
    <w:p w14:paraId="698C77B4" w14:textId="77777777" w:rsidR="00167577" w:rsidRPr="00711072" w:rsidRDefault="00167577" w:rsidP="00433593">
      <w:pPr>
        <w:numPr>
          <w:ilvl w:val="0"/>
          <w:numId w:val="49"/>
        </w:numPr>
        <w:suppressAutoHyphens/>
        <w:spacing w:after="0" w:line="276" w:lineRule="auto"/>
        <w:jc w:val="both"/>
        <w:rPr>
          <w:rFonts w:ascii="Times New Roman" w:hAnsi="Times New Roman" w:cs="Times New Roman"/>
        </w:rPr>
      </w:pPr>
      <w:r w:rsidRPr="00711072">
        <w:rPr>
          <w:rFonts w:ascii="Times New Roman" w:hAnsi="Times New Roman" w:cs="Times New Roman"/>
        </w:rPr>
        <w:t>działaniach ochronnych i zapobiegawczych podjętych w celu wyeliminowania lub ograniczenia zagrożeń, o których mowa w lit. a,</w:t>
      </w:r>
    </w:p>
    <w:p w14:paraId="4CD93604" w14:textId="77777777" w:rsidR="00167577" w:rsidRPr="00711072" w:rsidRDefault="00167577" w:rsidP="00433593">
      <w:pPr>
        <w:numPr>
          <w:ilvl w:val="0"/>
          <w:numId w:val="49"/>
        </w:numPr>
        <w:suppressAutoHyphens/>
        <w:spacing w:after="0" w:line="276" w:lineRule="auto"/>
        <w:jc w:val="both"/>
        <w:rPr>
          <w:rFonts w:ascii="Times New Roman" w:hAnsi="Times New Roman" w:cs="Times New Roman"/>
        </w:rPr>
      </w:pPr>
      <w:r w:rsidRPr="00711072">
        <w:rPr>
          <w:rFonts w:ascii="Times New Roman" w:hAnsi="Times New Roman" w:cs="Times New Roman"/>
        </w:rPr>
        <w:t>osobach wyznaczonych do udzielania pierwszej pomocy,</w:t>
      </w:r>
    </w:p>
    <w:p w14:paraId="43FA1A6F" w14:textId="77777777" w:rsidR="00167577" w:rsidRPr="00711072" w:rsidRDefault="00167577" w:rsidP="00433593">
      <w:pPr>
        <w:numPr>
          <w:ilvl w:val="0"/>
          <w:numId w:val="49"/>
        </w:numPr>
        <w:suppressAutoHyphens/>
        <w:spacing w:after="0" w:line="276" w:lineRule="auto"/>
        <w:jc w:val="both"/>
        <w:rPr>
          <w:rFonts w:ascii="Times New Roman" w:hAnsi="Times New Roman" w:cs="Times New Roman"/>
        </w:rPr>
      </w:pPr>
      <w:r w:rsidRPr="00711072">
        <w:rPr>
          <w:rFonts w:ascii="Times New Roman" w:hAnsi="Times New Roman" w:cs="Times New Roman"/>
        </w:rPr>
        <w:t>osobach wyznaczonych do wykonywania działań w zakresie zwalczania pożarów i ewakuacji pracowników.</w:t>
      </w:r>
    </w:p>
    <w:p w14:paraId="6CD4EC23" w14:textId="77777777" w:rsidR="00167577" w:rsidRPr="00711072" w:rsidRDefault="00167577" w:rsidP="00433593">
      <w:pPr>
        <w:numPr>
          <w:ilvl w:val="0"/>
          <w:numId w:val="46"/>
        </w:numPr>
        <w:suppressAutoHyphens/>
        <w:spacing w:after="0" w:line="276" w:lineRule="auto"/>
        <w:jc w:val="both"/>
        <w:rPr>
          <w:rFonts w:ascii="Times New Roman" w:hAnsi="Times New Roman" w:cs="Times New Roman"/>
          <w:u w:val="dotted"/>
        </w:rPr>
      </w:pPr>
      <w:r w:rsidRPr="00711072">
        <w:rPr>
          <w:rFonts w:ascii="Times New Roman" w:hAnsi="Times New Roman" w:cs="Times New Roman"/>
        </w:rPr>
        <w:t xml:space="preserve">Firma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3F73F66C" w14:textId="77777777" w:rsidR="00167577" w:rsidRPr="00711072" w:rsidRDefault="00167577" w:rsidP="00167577">
      <w:pPr>
        <w:spacing w:line="276" w:lineRule="auto"/>
        <w:jc w:val="center"/>
        <w:rPr>
          <w:rFonts w:ascii="Times New Roman" w:hAnsi="Times New Roman" w:cs="Times New Roman"/>
          <w:sz w:val="18"/>
        </w:rPr>
      </w:pPr>
      <w:r w:rsidRPr="00711072">
        <w:rPr>
          <w:rFonts w:ascii="Times New Roman" w:hAnsi="Times New Roman" w:cs="Times New Roman"/>
          <w:sz w:val="18"/>
        </w:rPr>
        <w:lastRenderedPageBreak/>
        <w:t>(nazwa firmy)</w:t>
      </w:r>
    </w:p>
    <w:p w14:paraId="5EC162E0" w14:textId="77777777" w:rsidR="00167577" w:rsidRPr="00711072" w:rsidRDefault="00167577" w:rsidP="00167577">
      <w:pPr>
        <w:spacing w:line="276" w:lineRule="auto"/>
        <w:ind w:firstLine="709"/>
        <w:jc w:val="both"/>
        <w:rPr>
          <w:rFonts w:ascii="Times New Roman" w:hAnsi="Times New Roman" w:cs="Times New Roman"/>
        </w:rPr>
      </w:pPr>
      <w:r w:rsidRPr="00711072">
        <w:rPr>
          <w:rFonts w:ascii="Times New Roman" w:hAnsi="Times New Roman" w:cs="Times New Roman"/>
        </w:rPr>
        <w:t>jest zobowiązana delegować do wykonywania zadań na terenie „miejsca pracy”</w:t>
      </w:r>
    </w:p>
    <w:p w14:paraId="3BFB1CD1" w14:textId="77777777" w:rsidR="00167577" w:rsidRPr="00711072" w:rsidRDefault="00167577" w:rsidP="00167577">
      <w:pPr>
        <w:spacing w:line="276" w:lineRule="auto"/>
        <w:ind w:firstLine="709"/>
        <w:jc w:val="both"/>
        <w:rPr>
          <w:rFonts w:ascii="Times New Roman" w:hAnsi="Times New Roman" w:cs="Times New Roman"/>
        </w:rPr>
      </w:pPr>
      <w:r w:rsidRPr="00711072">
        <w:rPr>
          <w:rFonts w:ascii="Times New Roman" w:hAnsi="Times New Roman" w:cs="Times New Roman"/>
        </w:rPr>
        <w:t>pracowników spełniających wymagania, określone w ust. 2, pkt 1-6.</w:t>
      </w:r>
    </w:p>
    <w:p w14:paraId="2B8D57EB" w14:textId="77777777" w:rsidR="00167577" w:rsidRPr="00711072" w:rsidRDefault="00167577" w:rsidP="00433593">
      <w:pPr>
        <w:numPr>
          <w:ilvl w:val="0"/>
          <w:numId w:val="46"/>
        </w:numPr>
        <w:suppressAutoHyphens/>
        <w:spacing w:after="0" w:line="276" w:lineRule="auto"/>
        <w:jc w:val="both"/>
        <w:rPr>
          <w:rFonts w:ascii="Times New Roman" w:hAnsi="Times New Roman" w:cs="Times New Roman"/>
          <w:u w:val="dotted"/>
        </w:rPr>
      </w:pPr>
      <w:r w:rsidRPr="00711072">
        <w:rPr>
          <w:rFonts w:ascii="Times New Roman" w:hAnsi="Times New Roman" w:cs="Times New Roman"/>
        </w:rPr>
        <w:t xml:space="preserve">Firma </w:t>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68728B9D" w14:textId="77777777" w:rsidR="00167577" w:rsidRPr="00711072" w:rsidRDefault="00167577" w:rsidP="00167577">
      <w:pPr>
        <w:spacing w:line="276" w:lineRule="auto"/>
        <w:jc w:val="center"/>
        <w:rPr>
          <w:rFonts w:ascii="Times New Roman" w:hAnsi="Times New Roman" w:cs="Times New Roman"/>
          <w:sz w:val="18"/>
        </w:rPr>
      </w:pPr>
      <w:r w:rsidRPr="00711072">
        <w:rPr>
          <w:rFonts w:ascii="Times New Roman" w:hAnsi="Times New Roman" w:cs="Times New Roman"/>
          <w:sz w:val="18"/>
        </w:rPr>
        <w:t>(nazwa firmy)</w:t>
      </w:r>
    </w:p>
    <w:p w14:paraId="0D62FD8D" w14:textId="77777777" w:rsidR="00167577" w:rsidRPr="00711072" w:rsidRDefault="00167577" w:rsidP="00167577">
      <w:pPr>
        <w:spacing w:line="276" w:lineRule="auto"/>
        <w:ind w:left="720"/>
        <w:jc w:val="both"/>
        <w:rPr>
          <w:rFonts w:ascii="Times New Roman" w:hAnsi="Times New Roman" w:cs="Times New Roman"/>
          <w:sz w:val="18"/>
        </w:rPr>
      </w:pPr>
      <w:r w:rsidRPr="00711072">
        <w:rPr>
          <w:rFonts w:ascii="Times New Roman" w:hAnsi="Times New Roman" w:cs="Times New Roman"/>
        </w:rPr>
        <w:t>jest zobowiązana do:</w:t>
      </w:r>
    </w:p>
    <w:p w14:paraId="29A5B2D6" w14:textId="77777777" w:rsidR="00167577" w:rsidRPr="00711072" w:rsidRDefault="00167577" w:rsidP="00433593">
      <w:pPr>
        <w:numPr>
          <w:ilvl w:val="0"/>
          <w:numId w:val="50"/>
        </w:numPr>
        <w:suppressAutoHyphens/>
        <w:spacing w:after="0" w:line="276" w:lineRule="auto"/>
        <w:jc w:val="both"/>
        <w:rPr>
          <w:rFonts w:ascii="Times New Roman" w:hAnsi="Times New Roman" w:cs="Times New Roman"/>
          <w:sz w:val="18"/>
        </w:rPr>
      </w:pPr>
      <w:r w:rsidRPr="00711072">
        <w:rPr>
          <w:rFonts w:ascii="Times New Roman" w:hAnsi="Times New Roman" w:cs="Times New Roman"/>
        </w:rPr>
        <w:t xml:space="preserve">umożliwienia Koordynatorowi ds. bhp dostępu do stanowisk pracy, wglądu do dokumentacji (instrukcji) użytkowania aparatów, maszyn i urządzeń oraz dokumentacji szkoleń pracowników w zakresie bhp, a także treści oceny ryzyka zawodowego oraz potwierdzenia zapoznania pracowników z w/w oceną;  </w:t>
      </w:r>
    </w:p>
    <w:p w14:paraId="54CA8073" w14:textId="77777777" w:rsidR="00167577" w:rsidRPr="00711072" w:rsidRDefault="00167577" w:rsidP="00433593">
      <w:pPr>
        <w:numPr>
          <w:ilvl w:val="0"/>
          <w:numId w:val="50"/>
        </w:numPr>
        <w:suppressAutoHyphens/>
        <w:spacing w:after="0" w:line="276" w:lineRule="auto"/>
        <w:jc w:val="both"/>
        <w:rPr>
          <w:rFonts w:ascii="Times New Roman" w:hAnsi="Times New Roman" w:cs="Times New Roman"/>
          <w:sz w:val="18"/>
        </w:rPr>
      </w:pPr>
      <w:r w:rsidRPr="00711072">
        <w:rPr>
          <w:rFonts w:ascii="Times New Roman" w:hAnsi="Times New Roman" w:cs="Times New Roman"/>
        </w:rPr>
        <w:t xml:space="preserve">zgłaszania i konsultowania z Koordynatorem ds. bhp wszelkich zmian mających wpływ na stan bezpieczeństwa w „miejscu pracy”. </w:t>
      </w:r>
    </w:p>
    <w:p w14:paraId="77AEAB44" w14:textId="77777777" w:rsidR="00167577" w:rsidRPr="00711072" w:rsidRDefault="00167577" w:rsidP="00433593">
      <w:pPr>
        <w:numPr>
          <w:ilvl w:val="0"/>
          <w:numId w:val="46"/>
        </w:numPr>
        <w:suppressAutoHyphens/>
        <w:spacing w:after="0" w:line="276" w:lineRule="auto"/>
        <w:jc w:val="both"/>
        <w:rPr>
          <w:rFonts w:ascii="Times New Roman" w:hAnsi="Times New Roman" w:cs="Times New Roman"/>
        </w:rPr>
      </w:pPr>
      <w:r w:rsidRPr="00711072">
        <w:rPr>
          <w:rFonts w:ascii="Times New Roman" w:hAnsi="Times New Roman" w:cs="Times New Roman"/>
        </w:rPr>
        <w:t xml:space="preserve">W razie zaistnienia na terenie jednostki </w:t>
      </w:r>
      <w:r w:rsidRPr="00711072">
        <w:rPr>
          <w:rFonts w:ascii="Times New Roman" w:hAnsi="Times New Roman" w:cs="Times New Roman"/>
          <w:b/>
        </w:rPr>
        <w:t>Centrum Rehabilitacyjno-Opiekuńcze w Łodzi</w:t>
      </w:r>
      <w:r w:rsidRPr="00711072">
        <w:rPr>
          <w:rFonts w:ascii="Times New Roman" w:hAnsi="Times New Roman" w:cs="Times New Roman"/>
        </w:rPr>
        <w:t xml:space="preserve"> wypadku przy pracy, ustalenia okoliczności i przyczyn wypadku dokonuje zespół powypadkowy powołany przez Pracodawcę poszkodowanego. Ustalenia okoliczności i przyczyn wypadku w miejscu pracy dokonywane są w obecności Koordynatora ds. bhp. </w:t>
      </w:r>
    </w:p>
    <w:p w14:paraId="02ED5AB3" w14:textId="77777777" w:rsidR="00167577" w:rsidRPr="00711072" w:rsidRDefault="00167577" w:rsidP="00433593">
      <w:pPr>
        <w:numPr>
          <w:ilvl w:val="0"/>
          <w:numId w:val="46"/>
        </w:numPr>
        <w:suppressAutoHyphens/>
        <w:spacing w:after="0" w:line="276" w:lineRule="auto"/>
        <w:jc w:val="both"/>
        <w:rPr>
          <w:rFonts w:ascii="Times New Roman" w:hAnsi="Times New Roman" w:cs="Times New Roman"/>
        </w:rPr>
      </w:pPr>
      <w:r w:rsidRPr="00711072">
        <w:rPr>
          <w:rFonts w:ascii="Times New Roman" w:hAnsi="Times New Roman" w:cs="Times New Roman"/>
        </w:rPr>
        <w:t>Wszyscy pracownicy wykonujący pracę w „miejscu pracy” są zobowiązani do przestrzegania obowiązujących przepisów i zasad bezpieczeństwa i higieny pracy oraz ochrony przeciwpożarowej.</w:t>
      </w:r>
    </w:p>
    <w:p w14:paraId="66BD3667" w14:textId="77777777" w:rsidR="00167577" w:rsidRPr="00711072" w:rsidRDefault="00167577" w:rsidP="00167577">
      <w:pPr>
        <w:pStyle w:val="Tekstpodstawowywcity21"/>
        <w:ind w:left="425" w:hanging="425"/>
        <w:jc w:val="both"/>
        <w:rPr>
          <w:sz w:val="22"/>
          <w:szCs w:val="22"/>
        </w:rPr>
      </w:pPr>
    </w:p>
    <w:p w14:paraId="03DD022A" w14:textId="77777777" w:rsidR="00167577" w:rsidRPr="00711072" w:rsidRDefault="00167577" w:rsidP="00167577">
      <w:pPr>
        <w:spacing w:line="276" w:lineRule="auto"/>
        <w:jc w:val="center"/>
        <w:rPr>
          <w:rFonts w:ascii="Times New Roman" w:hAnsi="Times New Roman" w:cs="Times New Roman"/>
          <w:b/>
        </w:rPr>
      </w:pPr>
      <w:r w:rsidRPr="00711072">
        <w:rPr>
          <w:rFonts w:ascii="Times New Roman" w:hAnsi="Times New Roman" w:cs="Times New Roman"/>
          <w:b/>
        </w:rPr>
        <w:t>§ 7</w:t>
      </w:r>
    </w:p>
    <w:p w14:paraId="50A8A939" w14:textId="77777777" w:rsidR="00167577" w:rsidRPr="00711072" w:rsidRDefault="00167577" w:rsidP="00167577">
      <w:pPr>
        <w:spacing w:line="276" w:lineRule="auto"/>
        <w:jc w:val="both"/>
        <w:rPr>
          <w:rFonts w:ascii="Times New Roman" w:hAnsi="Times New Roman" w:cs="Times New Roman"/>
        </w:rPr>
      </w:pPr>
      <w:r w:rsidRPr="00711072">
        <w:rPr>
          <w:rFonts w:ascii="Times New Roman" w:hAnsi="Times New Roman" w:cs="Times New Roman"/>
        </w:rPr>
        <w:t xml:space="preserve">Wszystkie zmiany do treści niniejszego porozumienia wymagają formy pisemnej - aneksu, pod rygorem nieważności, z zastrzeżeniem § 3 ust. 1 oraz § 4 ust. 1. </w:t>
      </w:r>
    </w:p>
    <w:p w14:paraId="7170D0BD" w14:textId="77777777" w:rsidR="00167577" w:rsidRPr="00711072" w:rsidRDefault="00167577" w:rsidP="00167577">
      <w:pPr>
        <w:pStyle w:val="Tekstpodstawowywcity21"/>
        <w:ind w:left="0"/>
        <w:jc w:val="both"/>
        <w:rPr>
          <w:sz w:val="22"/>
          <w:szCs w:val="22"/>
        </w:rPr>
      </w:pPr>
    </w:p>
    <w:p w14:paraId="1004C51F" w14:textId="77777777" w:rsidR="00167577" w:rsidRPr="00711072" w:rsidRDefault="00167577" w:rsidP="00167577">
      <w:pPr>
        <w:spacing w:line="276" w:lineRule="auto"/>
        <w:jc w:val="center"/>
        <w:rPr>
          <w:rFonts w:ascii="Times New Roman" w:hAnsi="Times New Roman" w:cs="Times New Roman"/>
          <w:b/>
        </w:rPr>
      </w:pPr>
      <w:r w:rsidRPr="00711072">
        <w:rPr>
          <w:rFonts w:ascii="Times New Roman" w:hAnsi="Times New Roman" w:cs="Times New Roman"/>
          <w:b/>
        </w:rPr>
        <w:t>§ 8</w:t>
      </w:r>
    </w:p>
    <w:p w14:paraId="220ADD74" w14:textId="77777777" w:rsidR="00167577" w:rsidRPr="00711072" w:rsidRDefault="00167577" w:rsidP="00167577">
      <w:pPr>
        <w:spacing w:line="276" w:lineRule="auto"/>
        <w:jc w:val="both"/>
        <w:rPr>
          <w:rFonts w:ascii="Times New Roman" w:hAnsi="Times New Roman" w:cs="Times New Roman"/>
        </w:rPr>
      </w:pPr>
      <w:r w:rsidRPr="00711072">
        <w:rPr>
          <w:rFonts w:ascii="Times New Roman" w:hAnsi="Times New Roman" w:cs="Times New Roman"/>
        </w:rPr>
        <w:t xml:space="preserve">Porozumienie sporządzono w dwóch jednobrzmiących egzemplarzach, po jednym dla każdej ze Stron. </w:t>
      </w:r>
    </w:p>
    <w:p w14:paraId="15DE5E8B" w14:textId="77777777" w:rsidR="00167577" w:rsidRPr="00711072" w:rsidRDefault="00167577" w:rsidP="00167577">
      <w:pPr>
        <w:pStyle w:val="Tekstpodstawowywcity21"/>
        <w:ind w:left="0"/>
        <w:jc w:val="both"/>
        <w:rPr>
          <w:b/>
          <w:sz w:val="22"/>
          <w:szCs w:val="22"/>
        </w:rPr>
      </w:pPr>
    </w:p>
    <w:p w14:paraId="0EDDC534" w14:textId="77777777" w:rsidR="00167577" w:rsidRPr="00711072" w:rsidRDefault="00167577" w:rsidP="00167577">
      <w:pPr>
        <w:rPr>
          <w:rFonts w:ascii="Times New Roman" w:hAnsi="Times New Roman" w:cs="Times New Roman"/>
          <w:b/>
        </w:rPr>
      </w:pPr>
    </w:p>
    <w:p w14:paraId="6CE31309" w14:textId="77777777" w:rsidR="00167577" w:rsidRPr="00711072" w:rsidRDefault="00167577" w:rsidP="00167577">
      <w:pPr>
        <w:rPr>
          <w:rFonts w:ascii="Times New Roman" w:hAnsi="Times New Roman" w:cs="Times New Roman"/>
          <w:b/>
        </w:rPr>
      </w:pPr>
    </w:p>
    <w:p w14:paraId="5E5E347B" w14:textId="77777777" w:rsidR="00167577" w:rsidRPr="00711072" w:rsidRDefault="00167577" w:rsidP="00167577">
      <w:pPr>
        <w:rPr>
          <w:rFonts w:ascii="Times New Roman" w:hAnsi="Times New Roman" w:cs="Times New Roman"/>
          <w:b/>
        </w:rPr>
      </w:pPr>
      <w:r w:rsidRPr="00711072">
        <w:rPr>
          <w:rFonts w:ascii="Times New Roman" w:hAnsi="Times New Roman" w:cs="Times New Roman"/>
          <w:b/>
        </w:rPr>
        <w:t>Podpisy Stron:</w:t>
      </w:r>
    </w:p>
    <w:p w14:paraId="5F104865" w14:textId="77777777" w:rsidR="00167577" w:rsidRPr="00711072" w:rsidRDefault="00167577" w:rsidP="00167577">
      <w:pPr>
        <w:rPr>
          <w:rFonts w:ascii="Times New Roman" w:hAnsi="Times New Roman" w:cs="Times New Roman"/>
        </w:rPr>
      </w:pPr>
    </w:p>
    <w:p w14:paraId="0EB6323F" w14:textId="77777777" w:rsidR="00167577" w:rsidRPr="00711072" w:rsidRDefault="00167577" w:rsidP="00167577">
      <w:pPr>
        <w:spacing w:line="276" w:lineRule="auto"/>
        <w:jc w:val="both"/>
        <w:rPr>
          <w:rFonts w:ascii="Times New Roman" w:hAnsi="Times New Roman" w:cs="Times New Roman"/>
          <w:u w:val="dotted"/>
        </w:rPr>
      </w:pP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rPr>
        <w:tab/>
      </w:r>
      <w:r w:rsidRPr="00711072">
        <w:rPr>
          <w:rFonts w:ascii="Times New Roman" w:hAnsi="Times New Roman" w:cs="Times New Roman"/>
        </w:rPr>
        <w:tab/>
      </w:r>
      <w:r w:rsidRPr="00711072">
        <w:rPr>
          <w:rFonts w:ascii="Times New Roman" w:hAnsi="Times New Roman" w:cs="Times New Roman"/>
        </w:rPr>
        <w:tab/>
      </w:r>
      <w:r w:rsidRPr="00711072">
        <w:rPr>
          <w:rFonts w:ascii="Times New Roman" w:hAnsi="Times New Roman" w:cs="Times New Roman"/>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r w:rsidRPr="00711072">
        <w:rPr>
          <w:rFonts w:ascii="Times New Roman" w:hAnsi="Times New Roman" w:cs="Times New Roman"/>
          <w:u w:val="dotted"/>
        </w:rPr>
        <w:tab/>
      </w:r>
    </w:p>
    <w:p w14:paraId="7EB24F68" w14:textId="77777777" w:rsidR="00167577" w:rsidRPr="00711072" w:rsidRDefault="00167577" w:rsidP="00167577">
      <w:pPr>
        <w:rPr>
          <w:rFonts w:ascii="Times New Roman" w:hAnsi="Times New Roman" w:cs="Times New Roman"/>
        </w:rPr>
      </w:pPr>
    </w:p>
    <w:p w14:paraId="199D55A6" w14:textId="77777777" w:rsidR="00167577" w:rsidRPr="00711072" w:rsidRDefault="00167577" w:rsidP="00167577">
      <w:pPr>
        <w:rPr>
          <w:rFonts w:ascii="Times New Roman" w:hAnsi="Times New Roman" w:cs="Times New Roman"/>
          <w:szCs w:val="24"/>
        </w:rPr>
      </w:pPr>
    </w:p>
    <w:p w14:paraId="43EB875D" w14:textId="77777777" w:rsidR="00167577" w:rsidRPr="00711072" w:rsidRDefault="00167577" w:rsidP="00167577">
      <w:pPr>
        <w:rPr>
          <w:rFonts w:ascii="Times New Roman" w:hAnsi="Times New Roman" w:cs="Times New Roman"/>
          <w:szCs w:val="24"/>
        </w:rPr>
      </w:pPr>
    </w:p>
    <w:p w14:paraId="3DB4CE41" w14:textId="77777777" w:rsidR="00167577" w:rsidRPr="00711072" w:rsidRDefault="00167577" w:rsidP="00167577">
      <w:pPr>
        <w:rPr>
          <w:rFonts w:ascii="Times New Roman" w:hAnsi="Times New Roman" w:cs="Times New Roman"/>
          <w:szCs w:val="24"/>
        </w:rPr>
      </w:pPr>
    </w:p>
    <w:p w14:paraId="5C597ACA" w14:textId="77777777" w:rsidR="00167577" w:rsidRPr="00711072" w:rsidRDefault="00167577" w:rsidP="00167577">
      <w:pPr>
        <w:pStyle w:val="Stopka"/>
        <w:jc w:val="right"/>
        <w:rPr>
          <w:rFonts w:ascii="Times New Roman" w:hAnsi="Times New Roman" w:cs="Times New Roman"/>
          <w:szCs w:val="24"/>
        </w:rPr>
      </w:pPr>
      <w:r w:rsidRPr="00711072">
        <w:rPr>
          <w:rFonts w:ascii="Times New Roman" w:hAnsi="Times New Roman" w:cs="Times New Roman"/>
          <w:szCs w:val="24"/>
        </w:rPr>
        <w:tab/>
      </w:r>
    </w:p>
    <w:p w14:paraId="6FC875CA" w14:textId="77777777" w:rsidR="00167577" w:rsidRPr="00711072" w:rsidRDefault="00167577" w:rsidP="00167577">
      <w:pPr>
        <w:tabs>
          <w:tab w:val="left" w:pos="3855"/>
        </w:tabs>
        <w:rPr>
          <w:rFonts w:ascii="Times New Roman" w:hAnsi="Times New Roman" w:cs="Times New Roman"/>
          <w:szCs w:val="24"/>
        </w:rPr>
      </w:pPr>
      <w:r w:rsidRPr="00711072">
        <w:rPr>
          <w:rFonts w:ascii="Times New Roman" w:hAnsi="Times New Roman" w:cs="Times New Roman"/>
          <w:szCs w:val="24"/>
        </w:rPr>
        <w:tab/>
      </w:r>
    </w:p>
    <w:p w14:paraId="785BC17D" w14:textId="77777777" w:rsidR="00167577" w:rsidRPr="00711072" w:rsidRDefault="00167577" w:rsidP="009A5BF1">
      <w:pPr>
        <w:spacing w:after="0" w:line="276" w:lineRule="auto"/>
        <w:jc w:val="both"/>
        <w:rPr>
          <w:rFonts w:ascii="Times New Roman" w:hAnsi="Times New Roman" w:cs="Times New Roman"/>
          <w:b/>
        </w:rPr>
      </w:pPr>
    </w:p>
    <w:p w14:paraId="731AC308" w14:textId="77777777" w:rsidR="00167577" w:rsidRPr="00711072" w:rsidRDefault="00167577" w:rsidP="009A5BF1">
      <w:pPr>
        <w:spacing w:after="0" w:line="276" w:lineRule="auto"/>
        <w:jc w:val="both"/>
        <w:rPr>
          <w:rFonts w:ascii="Times New Roman" w:hAnsi="Times New Roman" w:cs="Times New Roman"/>
          <w:b/>
        </w:rPr>
      </w:pPr>
    </w:p>
    <w:p w14:paraId="64B8F607" w14:textId="77777777" w:rsidR="00167577" w:rsidRPr="00711072" w:rsidRDefault="00167577" w:rsidP="009A5BF1">
      <w:pPr>
        <w:spacing w:after="0" w:line="276" w:lineRule="auto"/>
        <w:jc w:val="both"/>
        <w:rPr>
          <w:rFonts w:ascii="Times New Roman" w:hAnsi="Times New Roman" w:cs="Times New Roman"/>
          <w:b/>
        </w:rPr>
      </w:pPr>
    </w:p>
    <w:p w14:paraId="26C34894" w14:textId="77777777" w:rsidR="00167577" w:rsidRPr="00711072" w:rsidRDefault="00167577" w:rsidP="009A5BF1">
      <w:pPr>
        <w:spacing w:after="0" w:line="276" w:lineRule="auto"/>
        <w:jc w:val="both"/>
        <w:rPr>
          <w:rFonts w:ascii="Times New Roman" w:hAnsi="Times New Roman" w:cs="Times New Roman"/>
          <w:b/>
        </w:rPr>
      </w:pPr>
    </w:p>
    <w:p w14:paraId="2CC42E08" w14:textId="77777777" w:rsidR="00167577" w:rsidRPr="00711072" w:rsidRDefault="00167577" w:rsidP="009A5BF1">
      <w:pPr>
        <w:spacing w:after="0" w:line="276" w:lineRule="auto"/>
        <w:jc w:val="both"/>
        <w:rPr>
          <w:rFonts w:ascii="Times New Roman" w:hAnsi="Times New Roman" w:cs="Times New Roman"/>
          <w:b/>
        </w:rPr>
      </w:pPr>
    </w:p>
    <w:p w14:paraId="7D26C1B1" w14:textId="77777777" w:rsidR="00167577" w:rsidRPr="00711072" w:rsidRDefault="00167577" w:rsidP="009A5BF1">
      <w:pPr>
        <w:spacing w:after="0" w:line="276" w:lineRule="auto"/>
        <w:jc w:val="both"/>
        <w:rPr>
          <w:rFonts w:ascii="Times New Roman" w:hAnsi="Times New Roman" w:cs="Times New Roman"/>
          <w:b/>
        </w:rPr>
      </w:pPr>
    </w:p>
    <w:p w14:paraId="52E1ACDE" w14:textId="77777777" w:rsidR="00167577" w:rsidRPr="00711072" w:rsidRDefault="00167577" w:rsidP="009A5BF1">
      <w:pPr>
        <w:spacing w:after="0" w:line="276" w:lineRule="auto"/>
        <w:jc w:val="both"/>
        <w:rPr>
          <w:rFonts w:ascii="Times New Roman" w:hAnsi="Times New Roman" w:cs="Times New Roman"/>
          <w:b/>
        </w:rPr>
      </w:pPr>
    </w:p>
    <w:p w14:paraId="36B1AD5F" w14:textId="77777777" w:rsidR="00167577" w:rsidRPr="00711072" w:rsidRDefault="00167577" w:rsidP="009A5BF1">
      <w:pPr>
        <w:spacing w:after="0" w:line="276" w:lineRule="auto"/>
        <w:jc w:val="both"/>
        <w:rPr>
          <w:rFonts w:ascii="Times New Roman" w:hAnsi="Times New Roman" w:cs="Times New Roman"/>
          <w:b/>
        </w:rPr>
      </w:pPr>
    </w:p>
    <w:p w14:paraId="5954DE7E" w14:textId="77777777" w:rsidR="00167577" w:rsidRPr="00711072" w:rsidRDefault="00167577" w:rsidP="009A5BF1">
      <w:pPr>
        <w:spacing w:after="0" w:line="276" w:lineRule="auto"/>
        <w:jc w:val="both"/>
        <w:rPr>
          <w:rFonts w:ascii="Times New Roman" w:hAnsi="Times New Roman" w:cs="Times New Roman"/>
          <w:b/>
        </w:rPr>
      </w:pPr>
    </w:p>
    <w:p w14:paraId="27E85E78" w14:textId="77777777" w:rsidR="00167577" w:rsidRPr="00711072" w:rsidRDefault="00167577" w:rsidP="009A5BF1">
      <w:pPr>
        <w:spacing w:after="0" w:line="276" w:lineRule="auto"/>
        <w:jc w:val="both"/>
        <w:rPr>
          <w:rFonts w:ascii="Times New Roman" w:hAnsi="Times New Roman" w:cs="Times New Roman"/>
          <w:b/>
        </w:rPr>
      </w:pPr>
    </w:p>
    <w:p w14:paraId="187CDB24" w14:textId="77777777" w:rsidR="00167577" w:rsidRPr="00711072" w:rsidRDefault="00167577" w:rsidP="009A5BF1">
      <w:pPr>
        <w:spacing w:after="0" w:line="276" w:lineRule="auto"/>
        <w:jc w:val="both"/>
        <w:rPr>
          <w:rFonts w:ascii="Times New Roman" w:hAnsi="Times New Roman" w:cs="Times New Roman"/>
          <w:b/>
        </w:rPr>
      </w:pPr>
    </w:p>
    <w:p w14:paraId="08EFBABD" w14:textId="77777777" w:rsidR="00167577" w:rsidRPr="00711072" w:rsidRDefault="00167577" w:rsidP="009A5BF1">
      <w:pPr>
        <w:spacing w:after="0" w:line="276" w:lineRule="auto"/>
        <w:jc w:val="both"/>
        <w:rPr>
          <w:rFonts w:ascii="Times New Roman" w:hAnsi="Times New Roman" w:cs="Times New Roman"/>
          <w:b/>
        </w:rPr>
      </w:pPr>
    </w:p>
    <w:p w14:paraId="6FDBA326" w14:textId="77777777" w:rsidR="00167577" w:rsidRPr="00711072" w:rsidRDefault="00167577" w:rsidP="009A5BF1">
      <w:pPr>
        <w:spacing w:after="0" w:line="276" w:lineRule="auto"/>
        <w:jc w:val="both"/>
        <w:rPr>
          <w:rFonts w:ascii="Times New Roman" w:hAnsi="Times New Roman" w:cs="Times New Roman"/>
          <w:b/>
        </w:rPr>
      </w:pPr>
    </w:p>
    <w:sectPr w:rsidR="00167577" w:rsidRPr="00711072" w:rsidSect="009A0300">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917FB" w14:textId="77777777" w:rsidR="00036502" w:rsidRDefault="00036502" w:rsidP="009A5BF1">
      <w:pPr>
        <w:spacing w:after="0" w:line="240" w:lineRule="auto"/>
      </w:pPr>
      <w:r>
        <w:separator/>
      </w:r>
    </w:p>
  </w:endnote>
  <w:endnote w:type="continuationSeparator" w:id="0">
    <w:p w14:paraId="0F22A28F" w14:textId="77777777" w:rsidR="00036502" w:rsidRDefault="00036502" w:rsidP="009A5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575840"/>
      <w:docPartObj>
        <w:docPartGallery w:val="Page Numbers (Bottom of Page)"/>
        <w:docPartUnique/>
      </w:docPartObj>
    </w:sdtPr>
    <w:sdtEndPr/>
    <w:sdtContent>
      <w:p w14:paraId="3CD8173E" w14:textId="6CBE5D76" w:rsidR="00C755DA" w:rsidRDefault="00F22154">
        <w:pPr>
          <w:pStyle w:val="Stopka"/>
          <w:jc w:val="right"/>
        </w:pPr>
        <w:r>
          <w:fldChar w:fldCharType="begin"/>
        </w:r>
        <w:r w:rsidR="00C755DA">
          <w:instrText>PAGE   \* MERGEFORMAT</w:instrText>
        </w:r>
        <w:r>
          <w:fldChar w:fldCharType="separate"/>
        </w:r>
        <w:r w:rsidR="002F3732">
          <w:rPr>
            <w:noProof/>
          </w:rPr>
          <w:t>21</w:t>
        </w:r>
        <w:r>
          <w:fldChar w:fldCharType="end"/>
        </w:r>
      </w:p>
    </w:sdtContent>
  </w:sdt>
  <w:p w14:paraId="49007B3E" w14:textId="77777777" w:rsidR="00C755DA" w:rsidRDefault="00C755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A92FE" w14:textId="77777777" w:rsidR="00036502" w:rsidRDefault="00036502" w:rsidP="009A5BF1">
      <w:pPr>
        <w:spacing w:after="0" w:line="240" w:lineRule="auto"/>
      </w:pPr>
      <w:r>
        <w:separator/>
      </w:r>
    </w:p>
  </w:footnote>
  <w:footnote w:type="continuationSeparator" w:id="0">
    <w:p w14:paraId="0B730420" w14:textId="77777777" w:rsidR="00036502" w:rsidRDefault="00036502" w:rsidP="009A5B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E3BC6" w14:textId="77777777" w:rsidR="00846F8A" w:rsidRPr="00846F8A" w:rsidRDefault="00846F8A" w:rsidP="00846F8A">
    <w:pPr>
      <w:spacing w:after="0" w:line="276" w:lineRule="auto"/>
      <w:jc w:val="right"/>
      <w:rPr>
        <w:rFonts w:cstheme="minorHAnsi"/>
        <w:iCs/>
        <w:sz w:val="16"/>
        <w:szCs w:val="18"/>
      </w:rPr>
    </w:pPr>
    <w:r w:rsidRPr="00846F8A">
      <w:rPr>
        <w:rFonts w:cstheme="minorHAnsi"/>
        <w:iCs/>
        <w:sz w:val="16"/>
        <w:szCs w:val="18"/>
      </w:rPr>
      <w:t xml:space="preserve">Sprawa nr: </w:t>
    </w:r>
  </w:p>
  <w:p w14:paraId="77805FAE" w14:textId="4E0808A0" w:rsidR="009A5BF1" w:rsidRPr="00846F8A" w:rsidRDefault="00846F8A" w:rsidP="00846F8A">
    <w:pPr>
      <w:spacing w:after="0" w:line="276" w:lineRule="auto"/>
      <w:jc w:val="right"/>
      <w:rPr>
        <w:rFonts w:cstheme="minorHAnsi"/>
        <w:iCs/>
        <w:sz w:val="16"/>
        <w:szCs w:val="18"/>
      </w:rPr>
    </w:pPr>
    <w:r w:rsidRPr="00846F8A">
      <w:rPr>
        <w:rFonts w:cstheme="minorHAnsi"/>
        <w:iCs/>
        <w:sz w:val="16"/>
        <w:szCs w:val="18"/>
      </w:rPr>
      <w:t>ZP/5/CRO/2024/R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275E9" w14:textId="77777777" w:rsidR="009A0300" w:rsidRPr="00796322" w:rsidRDefault="009A0300" w:rsidP="009A0300">
    <w:pPr>
      <w:spacing w:after="0"/>
      <w:jc w:val="center"/>
      <w:rPr>
        <w:i/>
        <w:sz w:val="16"/>
        <w:szCs w:val="18"/>
      </w:rPr>
    </w:pPr>
    <w:r w:rsidRPr="00796322">
      <w:rPr>
        <w:i/>
        <w:sz w:val="16"/>
        <w:szCs w:val="18"/>
      </w:rPr>
      <w:t>Remont pokoi biurowych, komunikacji, węzłów sanitarnych i pomieszczeń socjalnych</w:t>
    </w:r>
    <w:r w:rsidRPr="00796322">
      <w:rPr>
        <w:i/>
        <w:sz w:val="16"/>
        <w:szCs w:val="18"/>
      </w:rPr>
      <w:br/>
      <w:t>w budynku Urzędu Skarbowego w Głownie, ul. Norblina 2</w:t>
    </w:r>
  </w:p>
  <w:p w14:paraId="46F22544" w14:textId="77777777" w:rsidR="00C755DA" w:rsidRPr="009A0300" w:rsidRDefault="009A0300" w:rsidP="009A0300">
    <w:pPr>
      <w:spacing w:after="0"/>
      <w:jc w:val="center"/>
      <w:rPr>
        <w:i/>
        <w:sz w:val="16"/>
        <w:szCs w:val="18"/>
      </w:rPr>
    </w:pPr>
    <w:r w:rsidRPr="00796322">
      <w:rPr>
        <w:i/>
        <w:sz w:val="16"/>
        <w:szCs w:val="18"/>
      </w:rPr>
      <w:t>1001-ILZ.260.xxx.2023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F7C71"/>
    <w:multiLevelType w:val="hybridMultilevel"/>
    <w:tmpl w:val="59046FFC"/>
    <w:lvl w:ilvl="0" w:tplc="929A89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060D0"/>
    <w:multiLevelType w:val="hybridMultilevel"/>
    <w:tmpl w:val="CC6494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110D3"/>
    <w:multiLevelType w:val="hybridMultilevel"/>
    <w:tmpl w:val="64209CAC"/>
    <w:lvl w:ilvl="0" w:tplc="FD9E3AB4">
      <w:start w:val="1"/>
      <w:numFmt w:val="lowerLetter"/>
      <w:lvlText w:val="%1)"/>
      <w:lvlJc w:val="left"/>
      <w:pPr>
        <w:ind w:left="1440" w:hanging="360"/>
      </w:pPr>
      <w:rPr>
        <w:rFonts w:asciiTheme="minorHAnsi" w:eastAsiaTheme="minorHAnsi" w:hAnsiTheme="minorHAnsi" w:cstheme="minorBid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773B75"/>
    <w:multiLevelType w:val="hybridMultilevel"/>
    <w:tmpl w:val="1D70B0F4"/>
    <w:lvl w:ilvl="0" w:tplc="2D687C4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25B73"/>
    <w:multiLevelType w:val="hybridMultilevel"/>
    <w:tmpl w:val="0A0CB7BC"/>
    <w:lvl w:ilvl="0" w:tplc="6674F72C">
      <w:start w:val="1"/>
      <w:numFmt w:val="decimal"/>
      <w:lvlText w:val="%1)"/>
      <w:lvlJc w:val="left"/>
      <w:pPr>
        <w:ind w:left="1080" w:hanging="360"/>
      </w:pPr>
      <w:rPr>
        <w:rFonts w:ascii="Calibri" w:hAnsi="Calibri" w:cs="Calibr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F03B4B"/>
    <w:multiLevelType w:val="hybridMultilevel"/>
    <w:tmpl w:val="E72E6C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0537E28"/>
    <w:multiLevelType w:val="hybridMultilevel"/>
    <w:tmpl w:val="214251DC"/>
    <w:lvl w:ilvl="0" w:tplc="A5C272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6C35B3"/>
    <w:multiLevelType w:val="hybridMultilevel"/>
    <w:tmpl w:val="CA547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D96465"/>
    <w:multiLevelType w:val="hybridMultilevel"/>
    <w:tmpl w:val="93A82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E273C1"/>
    <w:multiLevelType w:val="hybridMultilevel"/>
    <w:tmpl w:val="CF98A3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941DBB"/>
    <w:multiLevelType w:val="hybridMultilevel"/>
    <w:tmpl w:val="83F86928"/>
    <w:lvl w:ilvl="0" w:tplc="E49E122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05CB254">
      <w:start w:val="1"/>
      <w:numFmt w:val="decimal"/>
      <w:lvlText w:val="%2."/>
      <w:lvlJc w:val="left"/>
      <w:pPr>
        <w:ind w:left="806"/>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57F237D4">
      <w:start w:val="1"/>
      <w:numFmt w:val="lowerRoman"/>
      <w:lvlText w:val="%3"/>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42B38E">
      <w:start w:val="1"/>
      <w:numFmt w:val="decimal"/>
      <w:lvlText w:val="%4"/>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EA3FF0">
      <w:start w:val="1"/>
      <w:numFmt w:val="lowerLetter"/>
      <w:lvlText w:val="%5"/>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5EF0F0">
      <w:start w:val="1"/>
      <w:numFmt w:val="lowerRoman"/>
      <w:lvlText w:val="%6"/>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822014">
      <w:start w:val="1"/>
      <w:numFmt w:val="decimal"/>
      <w:lvlText w:val="%7"/>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B07D68">
      <w:start w:val="1"/>
      <w:numFmt w:val="lowerLetter"/>
      <w:lvlText w:val="%8"/>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8AD516">
      <w:start w:val="1"/>
      <w:numFmt w:val="lowerRoman"/>
      <w:lvlText w:val="%9"/>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FBE6CC4"/>
    <w:multiLevelType w:val="hybridMultilevel"/>
    <w:tmpl w:val="8AB607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00F23B5"/>
    <w:multiLevelType w:val="hybridMultilevel"/>
    <w:tmpl w:val="C63EECFA"/>
    <w:lvl w:ilvl="0" w:tplc="C93ED9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0E2395B"/>
    <w:multiLevelType w:val="hybridMultilevel"/>
    <w:tmpl w:val="E89899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4A3"/>
    <w:multiLevelType w:val="hybridMultilevel"/>
    <w:tmpl w:val="2D1C0D56"/>
    <w:lvl w:ilvl="0" w:tplc="618CBD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D32739"/>
    <w:multiLevelType w:val="hybridMultilevel"/>
    <w:tmpl w:val="1A92A294"/>
    <w:lvl w:ilvl="0" w:tplc="E2EE40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4B4531B"/>
    <w:multiLevelType w:val="hybridMultilevel"/>
    <w:tmpl w:val="6E6C974E"/>
    <w:lvl w:ilvl="0" w:tplc="284A2C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7727B59"/>
    <w:multiLevelType w:val="hybridMultilevel"/>
    <w:tmpl w:val="A6429F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BE5857"/>
    <w:multiLevelType w:val="hybridMultilevel"/>
    <w:tmpl w:val="B74EC658"/>
    <w:lvl w:ilvl="0" w:tplc="8ACE8A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AB92CFB"/>
    <w:multiLevelType w:val="hybridMultilevel"/>
    <w:tmpl w:val="40B4C1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2E4E85"/>
    <w:multiLevelType w:val="hybridMultilevel"/>
    <w:tmpl w:val="4F225616"/>
    <w:lvl w:ilvl="0" w:tplc="1C147194">
      <w:start w:val="1"/>
      <w:numFmt w:val="decimal"/>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B867A3A"/>
    <w:multiLevelType w:val="hybridMultilevel"/>
    <w:tmpl w:val="B588929A"/>
    <w:lvl w:ilvl="0" w:tplc="8368AB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550A3"/>
    <w:multiLevelType w:val="hybridMultilevel"/>
    <w:tmpl w:val="A5541DFE"/>
    <w:lvl w:ilvl="0" w:tplc="F1EC7D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08516E2"/>
    <w:multiLevelType w:val="hybridMultilevel"/>
    <w:tmpl w:val="1C42703C"/>
    <w:lvl w:ilvl="0" w:tplc="1C10F8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B903C6"/>
    <w:multiLevelType w:val="hybridMultilevel"/>
    <w:tmpl w:val="898AED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0C3887"/>
    <w:multiLevelType w:val="hybridMultilevel"/>
    <w:tmpl w:val="37CE2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E720E1"/>
    <w:multiLevelType w:val="hybridMultilevel"/>
    <w:tmpl w:val="E924879A"/>
    <w:lvl w:ilvl="0" w:tplc="7B8C0B6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985870"/>
    <w:multiLevelType w:val="hybridMultilevel"/>
    <w:tmpl w:val="DFAC86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818EA"/>
    <w:multiLevelType w:val="hybridMultilevel"/>
    <w:tmpl w:val="E89899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80A07"/>
    <w:multiLevelType w:val="hybridMultilevel"/>
    <w:tmpl w:val="57527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0A29C8"/>
    <w:multiLevelType w:val="hybridMultilevel"/>
    <w:tmpl w:val="B55AC0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60133B"/>
    <w:multiLevelType w:val="hybridMultilevel"/>
    <w:tmpl w:val="AC887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BD5806"/>
    <w:multiLevelType w:val="hybridMultilevel"/>
    <w:tmpl w:val="86062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F223B3"/>
    <w:multiLevelType w:val="hybridMultilevel"/>
    <w:tmpl w:val="B126913E"/>
    <w:lvl w:ilvl="0" w:tplc="D7F2D8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D155735"/>
    <w:multiLevelType w:val="hybridMultilevel"/>
    <w:tmpl w:val="397A4B20"/>
    <w:lvl w:ilvl="0" w:tplc="546ABF5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ED7418C"/>
    <w:multiLevelType w:val="hybridMultilevel"/>
    <w:tmpl w:val="64160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0408A6"/>
    <w:multiLevelType w:val="hybridMultilevel"/>
    <w:tmpl w:val="E6F62CDE"/>
    <w:lvl w:ilvl="0" w:tplc="02107BB6">
      <w:start w:val="1"/>
      <w:numFmt w:val="bullet"/>
      <w:lvlText w:val=""/>
      <w:lvlJc w:val="left"/>
      <w:pPr>
        <w:ind w:left="1590" w:hanging="360"/>
      </w:pPr>
      <w:rPr>
        <w:rFonts w:ascii="Symbol" w:hAnsi="Symbol" w:hint="default"/>
      </w:rPr>
    </w:lvl>
    <w:lvl w:ilvl="1" w:tplc="04150003" w:tentative="1">
      <w:start w:val="1"/>
      <w:numFmt w:val="bullet"/>
      <w:lvlText w:val="o"/>
      <w:lvlJc w:val="left"/>
      <w:pPr>
        <w:ind w:left="2310" w:hanging="360"/>
      </w:pPr>
      <w:rPr>
        <w:rFonts w:ascii="Courier New" w:hAnsi="Courier New" w:cs="Courier New" w:hint="default"/>
      </w:rPr>
    </w:lvl>
    <w:lvl w:ilvl="2" w:tplc="04150005" w:tentative="1">
      <w:start w:val="1"/>
      <w:numFmt w:val="bullet"/>
      <w:lvlText w:val=""/>
      <w:lvlJc w:val="left"/>
      <w:pPr>
        <w:ind w:left="3030" w:hanging="360"/>
      </w:pPr>
      <w:rPr>
        <w:rFonts w:ascii="Wingdings" w:hAnsi="Wingdings" w:hint="default"/>
      </w:rPr>
    </w:lvl>
    <w:lvl w:ilvl="3" w:tplc="04150001" w:tentative="1">
      <w:start w:val="1"/>
      <w:numFmt w:val="bullet"/>
      <w:lvlText w:val=""/>
      <w:lvlJc w:val="left"/>
      <w:pPr>
        <w:ind w:left="3750" w:hanging="360"/>
      </w:pPr>
      <w:rPr>
        <w:rFonts w:ascii="Symbol" w:hAnsi="Symbol" w:hint="default"/>
      </w:rPr>
    </w:lvl>
    <w:lvl w:ilvl="4" w:tplc="04150003" w:tentative="1">
      <w:start w:val="1"/>
      <w:numFmt w:val="bullet"/>
      <w:lvlText w:val="o"/>
      <w:lvlJc w:val="left"/>
      <w:pPr>
        <w:ind w:left="4470" w:hanging="360"/>
      </w:pPr>
      <w:rPr>
        <w:rFonts w:ascii="Courier New" w:hAnsi="Courier New" w:cs="Courier New" w:hint="default"/>
      </w:rPr>
    </w:lvl>
    <w:lvl w:ilvl="5" w:tplc="04150005" w:tentative="1">
      <w:start w:val="1"/>
      <w:numFmt w:val="bullet"/>
      <w:lvlText w:val=""/>
      <w:lvlJc w:val="left"/>
      <w:pPr>
        <w:ind w:left="5190" w:hanging="360"/>
      </w:pPr>
      <w:rPr>
        <w:rFonts w:ascii="Wingdings" w:hAnsi="Wingdings" w:hint="default"/>
      </w:rPr>
    </w:lvl>
    <w:lvl w:ilvl="6" w:tplc="04150001" w:tentative="1">
      <w:start w:val="1"/>
      <w:numFmt w:val="bullet"/>
      <w:lvlText w:val=""/>
      <w:lvlJc w:val="left"/>
      <w:pPr>
        <w:ind w:left="5910" w:hanging="360"/>
      </w:pPr>
      <w:rPr>
        <w:rFonts w:ascii="Symbol" w:hAnsi="Symbol" w:hint="default"/>
      </w:rPr>
    </w:lvl>
    <w:lvl w:ilvl="7" w:tplc="04150003" w:tentative="1">
      <w:start w:val="1"/>
      <w:numFmt w:val="bullet"/>
      <w:lvlText w:val="o"/>
      <w:lvlJc w:val="left"/>
      <w:pPr>
        <w:ind w:left="6630" w:hanging="360"/>
      </w:pPr>
      <w:rPr>
        <w:rFonts w:ascii="Courier New" w:hAnsi="Courier New" w:cs="Courier New" w:hint="default"/>
      </w:rPr>
    </w:lvl>
    <w:lvl w:ilvl="8" w:tplc="04150005" w:tentative="1">
      <w:start w:val="1"/>
      <w:numFmt w:val="bullet"/>
      <w:lvlText w:val=""/>
      <w:lvlJc w:val="left"/>
      <w:pPr>
        <w:ind w:left="7350" w:hanging="360"/>
      </w:pPr>
      <w:rPr>
        <w:rFonts w:ascii="Wingdings" w:hAnsi="Wingdings" w:hint="default"/>
      </w:rPr>
    </w:lvl>
  </w:abstractNum>
  <w:abstractNum w:abstractNumId="37" w15:restartNumberingAfterBreak="0">
    <w:nsid w:val="501D213E"/>
    <w:multiLevelType w:val="hybridMultilevel"/>
    <w:tmpl w:val="55CE12EC"/>
    <w:lvl w:ilvl="0" w:tplc="87C883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4237789"/>
    <w:multiLevelType w:val="hybridMultilevel"/>
    <w:tmpl w:val="1CAA09A0"/>
    <w:lvl w:ilvl="0" w:tplc="5F2CA8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43709CD"/>
    <w:multiLevelType w:val="hybridMultilevel"/>
    <w:tmpl w:val="4AB2EC66"/>
    <w:lvl w:ilvl="0" w:tplc="87A43C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8EF2087"/>
    <w:multiLevelType w:val="hybridMultilevel"/>
    <w:tmpl w:val="27BEE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235D50"/>
    <w:multiLevelType w:val="hybridMultilevel"/>
    <w:tmpl w:val="3954AA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5C21AD"/>
    <w:multiLevelType w:val="hybridMultilevel"/>
    <w:tmpl w:val="B1F8FBFA"/>
    <w:lvl w:ilvl="0" w:tplc="BB4001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3086C15"/>
    <w:multiLevelType w:val="hybridMultilevel"/>
    <w:tmpl w:val="37C04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2D31AA"/>
    <w:multiLevelType w:val="hybridMultilevel"/>
    <w:tmpl w:val="C8F639A6"/>
    <w:lvl w:ilvl="0" w:tplc="6792DF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5E83CEE"/>
    <w:multiLevelType w:val="hybridMultilevel"/>
    <w:tmpl w:val="7E306810"/>
    <w:lvl w:ilvl="0" w:tplc="668A4A4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B7700F3"/>
    <w:multiLevelType w:val="hybridMultilevel"/>
    <w:tmpl w:val="E77618D6"/>
    <w:lvl w:ilvl="0" w:tplc="37227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C3624D0"/>
    <w:multiLevelType w:val="hybridMultilevel"/>
    <w:tmpl w:val="27B00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C71152"/>
    <w:multiLevelType w:val="hybridMultilevel"/>
    <w:tmpl w:val="A59A955E"/>
    <w:lvl w:ilvl="0" w:tplc="A8848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ECA1844"/>
    <w:multiLevelType w:val="hybridMultilevel"/>
    <w:tmpl w:val="1066618C"/>
    <w:lvl w:ilvl="0" w:tplc="95F67DE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ED543EE"/>
    <w:multiLevelType w:val="hybridMultilevel"/>
    <w:tmpl w:val="6CD0DA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621FA0"/>
    <w:multiLevelType w:val="hybridMultilevel"/>
    <w:tmpl w:val="9C32D5A4"/>
    <w:lvl w:ilvl="0" w:tplc="73D092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6265461"/>
    <w:multiLevelType w:val="hybridMultilevel"/>
    <w:tmpl w:val="6FE2B260"/>
    <w:lvl w:ilvl="0" w:tplc="BA0856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F646F45"/>
    <w:multiLevelType w:val="hybridMultilevel"/>
    <w:tmpl w:val="C240C9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6496935">
    <w:abstractNumId w:val="53"/>
  </w:num>
  <w:num w:numId="2" w16cid:durableId="1542286749">
    <w:abstractNumId w:val="35"/>
  </w:num>
  <w:num w:numId="3" w16cid:durableId="1990133648">
    <w:abstractNumId w:val="13"/>
  </w:num>
  <w:num w:numId="4" w16cid:durableId="1441489399">
    <w:abstractNumId w:val="37"/>
  </w:num>
  <w:num w:numId="5" w16cid:durableId="432866301">
    <w:abstractNumId w:val="42"/>
  </w:num>
  <w:num w:numId="6" w16cid:durableId="1410690057">
    <w:abstractNumId w:val="14"/>
  </w:num>
  <w:num w:numId="7" w16cid:durableId="145754674">
    <w:abstractNumId w:val="28"/>
  </w:num>
  <w:num w:numId="8" w16cid:durableId="1121609645">
    <w:abstractNumId w:val="6"/>
  </w:num>
  <w:num w:numId="9" w16cid:durableId="1902866383">
    <w:abstractNumId w:val="51"/>
  </w:num>
  <w:num w:numId="10" w16cid:durableId="673148170">
    <w:abstractNumId w:val="2"/>
  </w:num>
  <w:num w:numId="11" w16cid:durableId="431048894">
    <w:abstractNumId w:val="34"/>
  </w:num>
  <w:num w:numId="12" w16cid:durableId="1471629928">
    <w:abstractNumId w:val="7"/>
  </w:num>
  <w:num w:numId="13" w16cid:durableId="4015686">
    <w:abstractNumId w:val="12"/>
  </w:num>
  <w:num w:numId="14" w16cid:durableId="1432237059">
    <w:abstractNumId w:val="49"/>
  </w:num>
  <w:num w:numId="15" w16cid:durableId="1797988323">
    <w:abstractNumId w:val="39"/>
  </w:num>
  <w:num w:numId="16" w16cid:durableId="1933589229">
    <w:abstractNumId w:val="32"/>
  </w:num>
  <w:num w:numId="17" w16cid:durableId="608201203">
    <w:abstractNumId w:val="47"/>
  </w:num>
  <w:num w:numId="18" w16cid:durableId="1337267883">
    <w:abstractNumId w:val="19"/>
  </w:num>
  <w:num w:numId="19" w16cid:durableId="1050107459">
    <w:abstractNumId w:val="48"/>
  </w:num>
  <w:num w:numId="20" w16cid:durableId="895704212">
    <w:abstractNumId w:val="15"/>
  </w:num>
  <w:num w:numId="21" w16cid:durableId="1473643987">
    <w:abstractNumId w:val="46"/>
  </w:num>
  <w:num w:numId="22" w16cid:durableId="1894997314">
    <w:abstractNumId w:val="24"/>
  </w:num>
  <w:num w:numId="23" w16cid:durableId="1285498013">
    <w:abstractNumId w:val="40"/>
  </w:num>
  <w:num w:numId="24" w16cid:durableId="1618095765">
    <w:abstractNumId w:val="22"/>
  </w:num>
  <w:num w:numId="25" w16cid:durableId="1941254070">
    <w:abstractNumId w:val="43"/>
  </w:num>
  <w:num w:numId="26" w16cid:durableId="185098081">
    <w:abstractNumId w:val="52"/>
  </w:num>
  <w:num w:numId="27" w16cid:durableId="1562864787">
    <w:abstractNumId w:val="33"/>
  </w:num>
  <w:num w:numId="28" w16cid:durableId="642347420">
    <w:abstractNumId w:val="23"/>
  </w:num>
  <w:num w:numId="29" w16cid:durableId="1817531544">
    <w:abstractNumId w:val="18"/>
  </w:num>
  <w:num w:numId="30" w16cid:durableId="747075718">
    <w:abstractNumId w:val="16"/>
  </w:num>
  <w:num w:numId="31" w16cid:durableId="644431472">
    <w:abstractNumId w:val="50"/>
  </w:num>
  <w:num w:numId="32" w16cid:durableId="1757559211">
    <w:abstractNumId w:val="1"/>
  </w:num>
  <w:num w:numId="33" w16cid:durableId="1617906104">
    <w:abstractNumId w:val="29"/>
  </w:num>
  <w:num w:numId="34" w16cid:durableId="111748821">
    <w:abstractNumId w:val="9"/>
  </w:num>
  <w:num w:numId="35" w16cid:durableId="1015812596">
    <w:abstractNumId w:val="38"/>
  </w:num>
  <w:num w:numId="36" w16cid:durableId="649016077">
    <w:abstractNumId w:val="10"/>
  </w:num>
  <w:num w:numId="37" w16cid:durableId="1811089025">
    <w:abstractNumId w:val="25"/>
  </w:num>
  <w:num w:numId="38" w16cid:durableId="2118133542">
    <w:abstractNumId w:val="41"/>
  </w:num>
  <w:num w:numId="39" w16cid:durableId="1262374432">
    <w:abstractNumId w:val="17"/>
  </w:num>
  <w:num w:numId="40" w16cid:durableId="1678725514">
    <w:abstractNumId w:val="30"/>
  </w:num>
  <w:num w:numId="41" w16cid:durableId="187254904">
    <w:abstractNumId w:val="0"/>
  </w:num>
  <w:num w:numId="42" w16cid:durableId="701514824">
    <w:abstractNumId w:val="27"/>
  </w:num>
  <w:num w:numId="43" w16cid:durableId="115411029">
    <w:abstractNumId w:val="31"/>
  </w:num>
  <w:num w:numId="44" w16cid:durableId="631905225">
    <w:abstractNumId w:val="21"/>
  </w:num>
  <w:num w:numId="45" w16cid:durableId="785777837">
    <w:abstractNumId w:val="44"/>
  </w:num>
  <w:num w:numId="46" w16cid:durableId="1376080566">
    <w:abstractNumId w:val="3"/>
  </w:num>
  <w:num w:numId="47" w16cid:durableId="1192299442">
    <w:abstractNumId w:val="4"/>
  </w:num>
  <w:num w:numId="48" w16cid:durableId="411582369">
    <w:abstractNumId w:val="45"/>
  </w:num>
  <w:num w:numId="49" w16cid:durableId="1704360122">
    <w:abstractNumId w:val="26"/>
  </w:num>
  <w:num w:numId="50" w16cid:durableId="1882546181">
    <w:abstractNumId w:val="20"/>
  </w:num>
  <w:num w:numId="51" w16cid:durableId="982078466">
    <w:abstractNumId w:val="5"/>
  </w:num>
  <w:num w:numId="52" w16cid:durableId="1833451136">
    <w:abstractNumId w:val="11"/>
  </w:num>
  <w:num w:numId="53" w16cid:durableId="1149052732">
    <w:abstractNumId w:val="8"/>
  </w:num>
  <w:num w:numId="54" w16cid:durableId="574556767">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BF1"/>
    <w:rsid w:val="0001254C"/>
    <w:rsid w:val="000132AF"/>
    <w:rsid w:val="0001764A"/>
    <w:rsid w:val="000211A6"/>
    <w:rsid w:val="00034622"/>
    <w:rsid w:val="00036502"/>
    <w:rsid w:val="00051A9A"/>
    <w:rsid w:val="000600F7"/>
    <w:rsid w:val="0006135A"/>
    <w:rsid w:val="000776C0"/>
    <w:rsid w:val="0009140D"/>
    <w:rsid w:val="000A551E"/>
    <w:rsid w:val="000A7E09"/>
    <w:rsid w:val="000D5804"/>
    <w:rsid w:val="000E5055"/>
    <w:rsid w:val="000F5194"/>
    <w:rsid w:val="00112179"/>
    <w:rsid w:val="001216B6"/>
    <w:rsid w:val="00133AF3"/>
    <w:rsid w:val="00134477"/>
    <w:rsid w:val="001649D7"/>
    <w:rsid w:val="00165A26"/>
    <w:rsid w:val="00166379"/>
    <w:rsid w:val="00167577"/>
    <w:rsid w:val="00171473"/>
    <w:rsid w:val="00173FE9"/>
    <w:rsid w:val="00183416"/>
    <w:rsid w:val="001865B1"/>
    <w:rsid w:val="00197B0F"/>
    <w:rsid w:val="001B038C"/>
    <w:rsid w:val="001B2E25"/>
    <w:rsid w:val="001D69D0"/>
    <w:rsid w:val="001E57E2"/>
    <w:rsid w:val="001F6A23"/>
    <w:rsid w:val="001F72EB"/>
    <w:rsid w:val="002104DA"/>
    <w:rsid w:val="00212D8A"/>
    <w:rsid w:val="002669D1"/>
    <w:rsid w:val="00271E03"/>
    <w:rsid w:val="002804C6"/>
    <w:rsid w:val="00294780"/>
    <w:rsid w:val="0029513D"/>
    <w:rsid w:val="002A5579"/>
    <w:rsid w:val="002B340D"/>
    <w:rsid w:val="002B69E9"/>
    <w:rsid w:val="002D6DD5"/>
    <w:rsid w:val="002E635C"/>
    <w:rsid w:val="002F3732"/>
    <w:rsid w:val="003066CC"/>
    <w:rsid w:val="00312A6C"/>
    <w:rsid w:val="00323F67"/>
    <w:rsid w:val="00364BF2"/>
    <w:rsid w:val="003664DC"/>
    <w:rsid w:val="00367329"/>
    <w:rsid w:val="0037057B"/>
    <w:rsid w:val="0037367E"/>
    <w:rsid w:val="00383868"/>
    <w:rsid w:val="00384789"/>
    <w:rsid w:val="003A0083"/>
    <w:rsid w:val="003A0392"/>
    <w:rsid w:val="003A1BB9"/>
    <w:rsid w:val="003A5C85"/>
    <w:rsid w:val="003B10A6"/>
    <w:rsid w:val="003C1126"/>
    <w:rsid w:val="003E5164"/>
    <w:rsid w:val="003F2C6D"/>
    <w:rsid w:val="004120ED"/>
    <w:rsid w:val="00417A8B"/>
    <w:rsid w:val="00422706"/>
    <w:rsid w:val="00424672"/>
    <w:rsid w:val="004307B8"/>
    <w:rsid w:val="00433593"/>
    <w:rsid w:val="00460680"/>
    <w:rsid w:val="00473C02"/>
    <w:rsid w:val="00475D1D"/>
    <w:rsid w:val="004801D8"/>
    <w:rsid w:val="00495CF5"/>
    <w:rsid w:val="00495E41"/>
    <w:rsid w:val="004A6FE2"/>
    <w:rsid w:val="004B6AEF"/>
    <w:rsid w:val="004D107F"/>
    <w:rsid w:val="004D44BA"/>
    <w:rsid w:val="004F73FC"/>
    <w:rsid w:val="0050087C"/>
    <w:rsid w:val="00514EFA"/>
    <w:rsid w:val="005379E7"/>
    <w:rsid w:val="005407DE"/>
    <w:rsid w:val="00582717"/>
    <w:rsid w:val="00582806"/>
    <w:rsid w:val="00586CE2"/>
    <w:rsid w:val="005976C2"/>
    <w:rsid w:val="005A5D93"/>
    <w:rsid w:val="005D1042"/>
    <w:rsid w:val="005E07D0"/>
    <w:rsid w:val="005E1956"/>
    <w:rsid w:val="005F57B7"/>
    <w:rsid w:val="00621053"/>
    <w:rsid w:val="00646DD1"/>
    <w:rsid w:val="006540DA"/>
    <w:rsid w:val="006631CC"/>
    <w:rsid w:val="006644D1"/>
    <w:rsid w:val="00666C88"/>
    <w:rsid w:val="006704D3"/>
    <w:rsid w:val="00674FBD"/>
    <w:rsid w:val="00675301"/>
    <w:rsid w:val="006809FE"/>
    <w:rsid w:val="006C5FFB"/>
    <w:rsid w:val="006E25C6"/>
    <w:rsid w:val="006E3F90"/>
    <w:rsid w:val="006F0EEC"/>
    <w:rsid w:val="00702903"/>
    <w:rsid w:val="00706183"/>
    <w:rsid w:val="00711072"/>
    <w:rsid w:val="00713380"/>
    <w:rsid w:val="00715BDD"/>
    <w:rsid w:val="00717333"/>
    <w:rsid w:val="00726FC7"/>
    <w:rsid w:val="00733ACE"/>
    <w:rsid w:val="00746E19"/>
    <w:rsid w:val="00751D28"/>
    <w:rsid w:val="00760073"/>
    <w:rsid w:val="00781581"/>
    <w:rsid w:val="00786424"/>
    <w:rsid w:val="007B3CF2"/>
    <w:rsid w:val="007D7351"/>
    <w:rsid w:val="007F383E"/>
    <w:rsid w:val="007F387F"/>
    <w:rsid w:val="00800C3F"/>
    <w:rsid w:val="0080260B"/>
    <w:rsid w:val="0080555C"/>
    <w:rsid w:val="00807537"/>
    <w:rsid w:val="00807604"/>
    <w:rsid w:val="00807B18"/>
    <w:rsid w:val="00831E85"/>
    <w:rsid w:val="00833526"/>
    <w:rsid w:val="00836620"/>
    <w:rsid w:val="00837341"/>
    <w:rsid w:val="00840D7D"/>
    <w:rsid w:val="00846F8A"/>
    <w:rsid w:val="00856100"/>
    <w:rsid w:val="00884D0A"/>
    <w:rsid w:val="00893D92"/>
    <w:rsid w:val="008A71AE"/>
    <w:rsid w:val="008B61F6"/>
    <w:rsid w:val="008B7DFA"/>
    <w:rsid w:val="008D04EC"/>
    <w:rsid w:val="008D253F"/>
    <w:rsid w:val="008F090E"/>
    <w:rsid w:val="008F41FC"/>
    <w:rsid w:val="00905CDE"/>
    <w:rsid w:val="0092406A"/>
    <w:rsid w:val="00924815"/>
    <w:rsid w:val="009343A3"/>
    <w:rsid w:val="009433C4"/>
    <w:rsid w:val="00943FE6"/>
    <w:rsid w:val="00964DD6"/>
    <w:rsid w:val="00977771"/>
    <w:rsid w:val="009824FB"/>
    <w:rsid w:val="00984BFD"/>
    <w:rsid w:val="00991A89"/>
    <w:rsid w:val="009A0300"/>
    <w:rsid w:val="009A5BF1"/>
    <w:rsid w:val="009B06D9"/>
    <w:rsid w:val="009B4854"/>
    <w:rsid w:val="009B5C7F"/>
    <w:rsid w:val="009C0C51"/>
    <w:rsid w:val="009D5408"/>
    <w:rsid w:val="009E5CA8"/>
    <w:rsid w:val="009E6AE2"/>
    <w:rsid w:val="009F2647"/>
    <w:rsid w:val="00A04C6E"/>
    <w:rsid w:val="00A2018B"/>
    <w:rsid w:val="00A4241F"/>
    <w:rsid w:val="00A44F33"/>
    <w:rsid w:val="00A51B87"/>
    <w:rsid w:val="00A53F18"/>
    <w:rsid w:val="00A64754"/>
    <w:rsid w:val="00A855BE"/>
    <w:rsid w:val="00A86B64"/>
    <w:rsid w:val="00AB113C"/>
    <w:rsid w:val="00AD7C45"/>
    <w:rsid w:val="00AE09EC"/>
    <w:rsid w:val="00AE0E55"/>
    <w:rsid w:val="00AE2115"/>
    <w:rsid w:val="00AE37FC"/>
    <w:rsid w:val="00AE7C1B"/>
    <w:rsid w:val="00AF1217"/>
    <w:rsid w:val="00B100AB"/>
    <w:rsid w:val="00B167F7"/>
    <w:rsid w:val="00B35E3C"/>
    <w:rsid w:val="00B3606B"/>
    <w:rsid w:val="00B445B2"/>
    <w:rsid w:val="00B5484D"/>
    <w:rsid w:val="00B658DF"/>
    <w:rsid w:val="00B96CA2"/>
    <w:rsid w:val="00B97F7F"/>
    <w:rsid w:val="00BB50ED"/>
    <w:rsid w:val="00BE0A42"/>
    <w:rsid w:val="00BE3207"/>
    <w:rsid w:val="00BE6B19"/>
    <w:rsid w:val="00BF760F"/>
    <w:rsid w:val="00C00673"/>
    <w:rsid w:val="00C109CE"/>
    <w:rsid w:val="00C24EF0"/>
    <w:rsid w:val="00C403FA"/>
    <w:rsid w:val="00C43013"/>
    <w:rsid w:val="00C475F5"/>
    <w:rsid w:val="00C51250"/>
    <w:rsid w:val="00C5759D"/>
    <w:rsid w:val="00C62122"/>
    <w:rsid w:val="00C6438A"/>
    <w:rsid w:val="00C665E0"/>
    <w:rsid w:val="00C67F57"/>
    <w:rsid w:val="00C755DA"/>
    <w:rsid w:val="00C75905"/>
    <w:rsid w:val="00CA01ED"/>
    <w:rsid w:val="00CA43FC"/>
    <w:rsid w:val="00CC32A0"/>
    <w:rsid w:val="00CC334F"/>
    <w:rsid w:val="00CC41CA"/>
    <w:rsid w:val="00D13F27"/>
    <w:rsid w:val="00D41B1C"/>
    <w:rsid w:val="00D5630C"/>
    <w:rsid w:val="00D61F54"/>
    <w:rsid w:val="00D827C9"/>
    <w:rsid w:val="00DA42D4"/>
    <w:rsid w:val="00DB488F"/>
    <w:rsid w:val="00DC3F40"/>
    <w:rsid w:val="00DC5A78"/>
    <w:rsid w:val="00DC6780"/>
    <w:rsid w:val="00DC67BA"/>
    <w:rsid w:val="00DD632B"/>
    <w:rsid w:val="00DE351F"/>
    <w:rsid w:val="00E02643"/>
    <w:rsid w:val="00E06A9A"/>
    <w:rsid w:val="00E12298"/>
    <w:rsid w:val="00E156D0"/>
    <w:rsid w:val="00E16ED4"/>
    <w:rsid w:val="00E258BF"/>
    <w:rsid w:val="00E75FE6"/>
    <w:rsid w:val="00E801E5"/>
    <w:rsid w:val="00E81823"/>
    <w:rsid w:val="00E87EF4"/>
    <w:rsid w:val="00E91469"/>
    <w:rsid w:val="00E96086"/>
    <w:rsid w:val="00EB41ED"/>
    <w:rsid w:val="00EC7C0D"/>
    <w:rsid w:val="00ED0890"/>
    <w:rsid w:val="00EF7781"/>
    <w:rsid w:val="00F17B8F"/>
    <w:rsid w:val="00F22154"/>
    <w:rsid w:val="00F31954"/>
    <w:rsid w:val="00F3525C"/>
    <w:rsid w:val="00F50CFE"/>
    <w:rsid w:val="00F55275"/>
    <w:rsid w:val="00F708C2"/>
    <w:rsid w:val="00F81303"/>
    <w:rsid w:val="00FB5EE1"/>
    <w:rsid w:val="00FC0CA0"/>
    <w:rsid w:val="00FD7625"/>
    <w:rsid w:val="00FE254C"/>
    <w:rsid w:val="00FE27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0EA2DE"/>
  <w15:docId w15:val="{4962B4E4-FAEA-4668-A47F-0BA0F91F7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44D1"/>
  </w:style>
  <w:style w:type="paragraph" w:styleId="Nagwek1">
    <w:name w:val="heading 1"/>
    <w:basedOn w:val="Normalny"/>
    <w:next w:val="Normalny"/>
    <w:link w:val="Nagwek1Znak"/>
    <w:qFormat/>
    <w:rsid w:val="00167577"/>
    <w:pPr>
      <w:keepNext/>
      <w:suppressAutoHyphens/>
      <w:spacing w:after="0" w:line="240" w:lineRule="auto"/>
      <w:ind w:left="720" w:hanging="360"/>
      <w:outlineLvl w:val="0"/>
    </w:pPr>
    <w:rPr>
      <w:rFonts w:ascii="Times New Roman" w:eastAsia="Times New Roman" w:hAnsi="Times New Roman" w:cs="Times New Roman"/>
      <w:b/>
      <w:bCs/>
      <w:sz w:val="28"/>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5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5BF1"/>
  </w:style>
  <w:style w:type="paragraph" w:styleId="Stopka">
    <w:name w:val="footer"/>
    <w:basedOn w:val="Normalny"/>
    <w:link w:val="StopkaZnak"/>
    <w:uiPriority w:val="99"/>
    <w:unhideWhenUsed/>
    <w:rsid w:val="009A5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5BF1"/>
  </w:style>
  <w:style w:type="paragraph" w:styleId="Akapitzlist">
    <w:name w:val="List Paragraph"/>
    <w:aliases w:val="L1,Numerowanie,Akapit z listą BS,List Paragraph2,List Paragraph,List Paragraph21,Nagłowek 3,Preambuła,Kolorowa lista — akcent 11,Dot pt,F5 List Paragraph,Recommendation,List Paragraph11,lp1,maz_wyliczenie,opis dzialania,K-P_odwolanie"/>
    <w:basedOn w:val="Normalny"/>
    <w:link w:val="AkapitzlistZnak"/>
    <w:uiPriority w:val="34"/>
    <w:qFormat/>
    <w:rsid w:val="009A5BF1"/>
    <w:pPr>
      <w:ind w:left="720"/>
      <w:contextualSpacing/>
    </w:pPr>
  </w:style>
  <w:style w:type="character" w:styleId="Hipercze">
    <w:name w:val="Hyperlink"/>
    <w:rsid w:val="000600F7"/>
    <w:rPr>
      <w:color w:val="0000FF"/>
      <w:u w:val="single"/>
    </w:rPr>
  </w:style>
  <w:style w:type="character" w:customStyle="1" w:styleId="Teksttreci">
    <w:name w:val="Tekst treści_"/>
    <w:link w:val="Teksttreci1"/>
    <w:qFormat/>
    <w:rsid w:val="000600F7"/>
    <w:rPr>
      <w:shd w:val="clear" w:color="auto" w:fill="FFFFFF"/>
    </w:rPr>
  </w:style>
  <w:style w:type="paragraph" w:customStyle="1" w:styleId="Teksttreci1">
    <w:name w:val="Tekst treści1"/>
    <w:basedOn w:val="Normalny"/>
    <w:link w:val="Teksttreci"/>
    <w:uiPriority w:val="99"/>
    <w:qFormat/>
    <w:rsid w:val="000600F7"/>
    <w:pPr>
      <w:widowControl w:val="0"/>
      <w:shd w:val="clear" w:color="auto" w:fill="FFFFFF"/>
      <w:spacing w:after="0" w:line="274" w:lineRule="exact"/>
      <w:ind w:hanging="480"/>
    </w:pPr>
  </w:style>
  <w:style w:type="character" w:styleId="UyteHipercze">
    <w:name w:val="FollowedHyperlink"/>
    <w:basedOn w:val="Domylnaczcionkaakapitu"/>
    <w:uiPriority w:val="99"/>
    <w:semiHidden/>
    <w:unhideWhenUsed/>
    <w:rsid w:val="000600F7"/>
    <w:rPr>
      <w:color w:val="954F72" w:themeColor="followedHyperlink"/>
      <w:u w:val="single"/>
    </w:rPr>
  </w:style>
  <w:style w:type="character" w:styleId="Tekstzastpczy">
    <w:name w:val="Placeholder Text"/>
    <w:basedOn w:val="Domylnaczcionkaakapitu"/>
    <w:uiPriority w:val="99"/>
    <w:semiHidden/>
    <w:rsid w:val="00C755DA"/>
    <w:rPr>
      <w:color w:val="808080"/>
    </w:rPr>
  </w:style>
  <w:style w:type="character" w:styleId="Odwoaniedokomentarza">
    <w:name w:val="annotation reference"/>
    <w:basedOn w:val="Domylnaczcionkaakapitu"/>
    <w:uiPriority w:val="99"/>
    <w:semiHidden/>
    <w:unhideWhenUsed/>
    <w:rsid w:val="00034622"/>
    <w:rPr>
      <w:sz w:val="16"/>
      <w:szCs w:val="16"/>
    </w:rPr>
  </w:style>
  <w:style w:type="paragraph" w:styleId="Tekstkomentarza">
    <w:name w:val="annotation text"/>
    <w:basedOn w:val="Normalny"/>
    <w:link w:val="TekstkomentarzaZnak"/>
    <w:uiPriority w:val="99"/>
    <w:semiHidden/>
    <w:unhideWhenUsed/>
    <w:rsid w:val="000346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4622"/>
    <w:rPr>
      <w:sz w:val="20"/>
      <w:szCs w:val="20"/>
    </w:rPr>
  </w:style>
  <w:style w:type="paragraph" w:styleId="Tematkomentarza">
    <w:name w:val="annotation subject"/>
    <w:basedOn w:val="Tekstkomentarza"/>
    <w:next w:val="Tekstkomentarza"/>
    <w:link w:val="TematkomentarzaZnak"/>
    <w:uiPriority w:val="99"/>
    <w:semiHidden/>
    <w:unhideWhenUsed/>
    <w:rsid w:val="00034622"/>
    <w:rPr>
      <w:b/>
      <w:bCs/>
    </w:rPr>
  </w:style>
  <w:style w:type="character" w:customStyle="1" w:styleId="TematkomentarzaZnak">
    <w:name w:val="Temat komentarza Znak"/>
    <w:basedOn w:val="TekstkomentarzaZnak"/>
    <w:link w:val="Tematkomentarza"/>
    <w:uiPriority w:val="99"/>
    <w:semiHidden/>
    <w:rsid w:val="00034622"/>
    <w:rPr>
      <w:b/>
      <w:bCs/>
      <w:sz w:val="20"/>
      <w:szCs w:val="20"/>
    </w:rPr>
  </w:style>
  <w:style w:type="paragraph" w:styleId="Tekstdymka">
    <w:name w:val="Balloon Text"/>
    <w:basedOn w:val="Normalny"/>
    <w:link w:val="TekstdymkaZnak"/>
    <w:uiPriority w:val="99"/>
    <w:semiHidden/>
    <w:unhideWhenUsed/>
    <w:rsid w:val="000346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622"/>
    <w:rPr>
      <w:rFonts w:ascii="Segoe UI" w:hAnsi="Segoe UI" w:cs="Segoe UI"/>
      <w:sz w:val="18"/>
      <w:szCs w:val="18"/>
    </w:rPr>
  </w:style>
  <w:style w:type="table" w:styleId="Tabela-Siatka">
    <w:name w:val="Table Grid"/>
    <w:basedOn w:val="Standardowy"/>
    <w:uiPriority w:val="59"/>
    <w:rsid w:val="0016757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167577"/>
    <w:rPr>
      <w:rFonts w:ascii="Times New Roman" w:eastAsia="Times New Roman" w:hAnsi="Times New Roman" w:cs="Times New Roman"/>
      <w:b/>
      <w:bCs/>
      <w:sz w:val="28"/>
      <w:szCs w:val="24"/>
      <w:lang w:eastAsia="zh-CN"/>
    </w:rPr>
  </w:style>
  <w:style w:type="character" w:styleId="Pogrubienie">
    <w:name w:val="Strong"/>
    <w:qFormat/>
    <w:rsid w:val="00167577"/>
    <w:rPr>
      <w:b/>
      <w:bCs/>
    </w:rPr>
  </w:style>
  <w:style w:type="paragraph" w:customStyle="1" w:styleId="Tekstpodstawowywcity21">
    <w:name w:val="Tekst podstawowy wcięty 21"/>
    <w:basedOn w:val="Normalny"/>
    <w:rsid w:val="00167577"/>
    <w:pPr>
      <w:suppressAutoHyphens/>
      <w:spacing w:after="0" w:line="240" w:lineRule="auto"/>
      <w:ind w:left="720"/>
    </w:pPr>
    <w:rPr>
      <w:rFonts w:ascii="Times New Roman" w:eastAsia="Times New Roman" w:hAnsi="Times New Roman" w:cs="Times New Roman"/>
      <w:sz w:val="24"/>
      <w:szCs w:val="24"/>
      <w:lang w:eastAsia="zh-CN"/>
    </w:rPr>
  </w:style>
  <w:style w:type="paragraph" w:styleId="Poprawka">
    <w:name w:val="Revision"/>
    <w:hidden/>
    <w:uiPriority w:val="99"/>
    <w:semiHidden/>
    <w:rsid w:val="006C5FFB"/>
    <w:pPr>
      <w:spacing w:after="0" w:line="240" w:lineRule="auto"/>
    </w:pPr>
  </w:style>
  <w:style w:type="paragraph" w:customStyle="1" w:styleId="Teksttreci0">
    <w:name w:val="Tekst treści"/>
    <w:basedOn w:val="Normalny"/>
    <w:rsid w:val="00711072"/>
    <w:pPr>
      <w:widowControl w:val="0"/>
      <w:shd w:val="clear" w:color="auto" w:fill="FFFFFF"/>
      <w:spacing w:after="1140" w:line="0" w:lineRule="atLeast"/>
      <w:ind w:hanging="500"/>
      <w:jc w:val="center"/>
    </w:pPr>
    <w:rPr>
      <w:rFonts w:ascii="Arial" w:eastAsia="Arial" w:hAnsi="Arial" w:cs="Arial"/>
      <w:sz w:val="20"/>
      <w:szCs w:val="20"/>
    </w:rPr>
  </w:style>
  <w:style w:type="character" w:customStyle="1" w:styleId="AkapitzlistZnak">
    <w:name w:val="Akapit z listą Znak"/>
    <w:aliases w:val="L1 Znak,Numerowanie Znak,Akapit z listą BS Znak,List Paragraph2 Znak,List Paragraph Znak,List Paragraph21 Znak,Nagłowek 3 Znak,Preambuła Znak,Kolorowa lista — akcent 11 Znak,Dot pt Znak,F5 List Paragraph Znak,Recommendation Znak"/>
    <w:link w:val="Akapitzlist"/>
    <w:uiPriority w:val="34"/>
    <w:qFormat/>
    <w:locked/>
    <w:rsid w:val="00711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9898875">
      <w:bodyDiv w:val="1"/>
      <w:marLeft w:val="0"/>
      <w:marRight w:val="0"/>
      <w:marTop w:val="0"/>
      <w:marBottom w:val="0"/>
      <w:divBdr>
        <w:top w:val="none" w:sz="0" w:space="0" w:color="auto"/>
        <w:left w:val="none" w:sz="0" w:space="0" w:color="auto"/>
        <w:bottom w:val="none" w:sz="0" w:space="0" w:color="auto"/>
        <w:right w:val="none" w:sz="0" w:space="0" w:color="auto"/>
      </w:divBdr>
    </w:div>
    <w:div w:id="140719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14D53-BD2D-46DA-9F78-D7B1D278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24</Pages>
  <Words>7624</Words>
  <Characters>45749</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53267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Rusek Marta</dc:creator>
  <cp:lastModifiedBy>Piotr Rybak</cp:lastModifiedBy>
  <cp:revision>11</cp:revision>
  <cp:lastPrinted>2024-05-29T07:56:00Z</cp:lastPrinted>
  <dcterms:created xsi:type="dcterms:W3CDTF">2024-07-23T05:48:00Z</dcterms:created>
  <dcterms:modified xsi:type="dcterms:W3CDTF">2024-08-05T15:33:00Z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UxC4dwLulzfINJ8nQH+xvX5LNGipWa4BRSZhPgxsCvnlwSdA3ySGc3YE9qMlS51Afw7aU95n6nrNvS/6GQJPZg==</vt:lpwstr>
  </property>
  <property fmtid="{D5CDD505-2E9C-101B-9397-08002B2CF9AE}" pid="4" name="MFClassificationDate">
    <vt:lpwstr>2023-02-09T14:40:12.9796641+01:00</vt:lpwstr>
  </property>
  <property fmtid="{D5CDD505-2E9C-101B-9397-08002B2CF9AE}" pid="5" name="MFClassifiedBySID">
    <vt:lpwstr>UxC4dwLulzfINJ8nQH+xvX5LNGipWa4BRSZhPgxsCvm42mrIC/DSDv0ggS+FjUN/2v1BBotkLlY5aAiEhoi6uenGEk9E0PU3UPsMTiFZnBpTyotoSIx2gR/m8Gf8LzgW</vt:lpwstr>
  </property>
  <property fmtid="{D5CDD505-2E9C-101B-9397-08002B2CF9AE}" pid="6" name="MFGRNItemId">
    <vt:lpwstr>GRN-0344d4ce-00c9-48ee-9ea2-76d7d0ee3733</vt:lpwstr>
  </property>
  <property fmtid="{D5CDD505-2E9C-101B-9397-08002B2CF9AE}" pid="7" name="MFHash">
    <vt:lpwstr>GUXf1sNpKlhY9sJXdklvs4hjNf8AKaZm5deoa5RaIPE=</vt:lpwstr>
  </property>
  <property fmtid="{D5CDD505-2E9C-101B-9397-08002B2CF9AE}" pid="8" name="DLPManualFileClassification">
    <vt:lpwstr>{5fdfc941-3fcf-4a5b-87be-4848800d39d0}</vt:lpwstr>
  </property>
  <property fmtid="{D5CDD505-2E9C-101B-9397-08002B2CF9AE}" pid="9" name="MFRefresh">
    <vt:lpwstr>False</vt:lpwstr>
  </property>
</Properties>
</file>