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980FC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6"/>
          <w:szCs w:val="2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ZAMAWIAJĄCY:</w:t>
      </w:r>
      <w:r w:rsidRPr="003C6E66"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pl-PL"/>
        </w:rPr>
        <w:t xml:space="preserve"> </w:t>
      </w:r>
    </w:p>
    <w:p w14:paraId="1165FFF1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6"/>
          <w:szCs w:val="24"/>
          <w:lang w:eastAsia="pl-PL"/>
        </w:rPr>
      </w:pP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3C6E66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</w:p>
    <w:p w14:paraId="11188377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12"/>
          <w:szCs w:val="14"/>
          <w:lang w:eastAsia="pl-PL"/>
        </w:rPr>
      </w:pPr>
    </w:p>
    <w:p w14:paraId="74782792" w14:textId="77777777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Zakład Gospodarki Komunalnej</w:t>
      </w:r>
    </w:p>
    <w:p w14:paraId="409306D9" w14:textId="06875DC9" w:rsidR="003C6E66" w:rsidRPr="003C6E66" w:rsidRDefault="003C6E66" w:rsidP="003C6E66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ul. Lipowa 11, 11-042 Jonkowo</w:t>
      </w:r>
    </w:p>
    <w:p w14:paraId="637A8194" w14:textId="77777777" w:rsidR="003C6E66" w:rsidRPr="003C6E66" w:rsidRDefault="003C6E66" w:rsidP="003C6E6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DCA074B" w14:textId="77777777" w:rsidR="003C6E66" w:rsidRPr="003C6E66" w:rsidRDefault="003C6E66" w:rsidP="003C6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color w:val="000000"/>
          <w:lang w:eastAsia="pl-PL"/>
        </w:rPr>
        <w:t>Wykonawca:</w:t>
      </w:r>
    </w:p>
    <w:p w14:paraId="7A86C419" w14:textId="77777777" w:rsidR="003C6E66" w:rsidRPr="003C6E66" w:rsidRDefault="003C6E66" w:rsidP="003C6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F1DFD07" w14:textId="77777777" w:rsidR="003C6E66" w:rsidRPr="003C6E66" w:rsidRDefault="003C6E66" w:rsidP="003C6E6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5C80B874" w14:textId="77777777" w:rsidR="003C6E66" w:rsidRPr="003C6E66" w:rsidRDefault="003C6E66" w:rsidP="003C6E6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51311BD9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64062846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pełna nazwa/firma, adres, w zależności od podmiotu: </w:t>
      </w:r>
    </w:p>
    <w:p w14:paraId="5B43FA77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color w:val="000000"/>
          <w:lang w:eastAsia="pl-PL"/>
        </w:rPr>
        <w:t>NIP/PESEL, KRS/CEiDG</w:t>
      </w:r>
    </w:p>
    <w:p w14:paraId="59EC9CCB" w14:textId="77777777" w:rsidR="003C6E66" w:rsidRPr="003C6E66" w:rsidRDefault="003C6E66" w:rsidP="003C6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547F15C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color w:val="000000"/>
          <w:lang w:eastAsia="pl-PL"/>
        </w:rPr>
        <w:t>reprezentowany przez:</w:t>
      </w:r>
    </w:p>
    <w:p w14:paraId="1403398E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AC3BBF9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</w:t>
      </w:r>
    </w:p>
    <w:p w14:paraId="220F32EC" w14:textId="77777777" w:rsidR="003C6E66" w:rsidRPr="003C6E66" w:rsidRDefault="003C6E66" w:rsidP="003C6E66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3C6E66">
        <w:rPr>
          <w:rFonts w:ascii="Times New Roman" w:eastAsia="Times New Roman" w:hAnsi="Times New Roman" w:cs="Times New Roman"/>
          <w:i/>
          <w:color w:val="000000"/>
          <w:lang w:eastAsia="pl-PL"/>
        </w:rPr>
        <w:t>(imię, nazwisko, stanowisko/podstawa do reprezentacji)</w:t>
      </w:r>
    </w:p>
    <w:p w14:paraId="2A036EB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0BC013B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7881398" w14:textId="77777777" w:rsidR="00AE7314" w:rsidRPr="003C6E66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hd w:val="clear" w:color="auto" w:fill="E6E6E6"/>
          <w:lang w:eastAsia="pl-PL"/>
        </w:rPr>
        <w:t>OŚWIADCZENIE</w:t>
      </w:r>
      <w:r w:rsidRPr="003C6E66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  <w:t xml:space="preserve"> WYKONAWCY</w:t>
      </w:r>
    </w:p>
    <w:p w14:paraId="2A647BEC" w14:textId="77777777" w:rsidR="00E93DF1" w:rsidRPr="003C6E66" w:rsidRDefault="00E93DF1" w:rsidP="00E9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14"/>
          <w:shd w:val="clear" w:color="auto" w:fill="E6E6E6"/>
          <w:lang w:eastAsia="pl-PL"/>
        </w:rPr>
      </w:pPr>
    </w:p>
    <w:p w14:paraId="6BF2CE12" w14:textId="77777777" w:rsidR="00092B58" w:rsidRPr="003C6E66" w:rsidRDefault="00E93DF1" w:rsidP="004D166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hd w:val="clear" w:color="auto" w:fill="E6E6E6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4"/>
          <w:lang w:eastAsia="pl-PL"/>
        </w:rPr>
        <w:t>DOTYCZĄCE PRZESŁANEK WYKLUCZENIA Z POSTĘPOWANIA</w:t>
      </w:r>
    </w:p>
    <w:p w14:paraId="5CD8715D" w14:textId="4FCBA91A" w:rsidR="00092B58" w:rsidRPr="003C6E66" w:rsidRDefault="00092B58" w:rsidP="004D166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shd w:val="clear" w:color="auto" w:fill="E6E6E6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lang w:eastAsia="pl-PL"/>
        </w:rPr>
        <w:t xml:space="preserve">na podstawie art. </w:t>
      </w:r>
      <w:r w:rsidR="00E93DF1"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lang w:eastAsia="pl-PL"/>
        </w:rPr>
        <w:t>7</w:t>
      </w:r>
      <w:r w:rsidRPr="003C6E66">
        <w:rPr>
          <w:rFonts w:ascii="Times New Roman" w:eastAsia="Times New Roman" w:hAnsi="Times New Roman" w:cs="Times New Roman"/>
          <w:b/>
          <w:bCs/>
          <w:iCs/>
          <w:color w:val="000000"/>
          <w:sz w:val="23"/>
          <w:szCs w:val="23"/>
          <w:lang w:eastAsia="pl-PL"/>
        </w:rPr>
        <w:t xml:space="preserve"> ust. 1 ustawy </w:t>
      </w:r>
      <w:r w:rsidR="00E93DF1" w:rsidRPr="003C6E66">
        <w:rPr>
          <w:rFonts w:ascii="Times New Roman" w:hAnsi="Times New Roman" w:cs="Times New Roman"/>
          <w:b/>
          <w:sz w:val="23"/>
          <w:szCs w:val="23"/>
        </w:rPr>
        <w:t xml:space="preserve">z dnia 13 kwietnia 2022 r. o szczególnych rozwiązaniach </w:t>
      </w:r>
      <w:r w:rsidR="003C6E66">
        <w:rPr>
          <w:rFonts w:ascii="Times New Roman" w:hAnsi="Times New Roman" w:cs="Times New Roman"/>
          <w:b/>
          <w:sz w:val="23"/>
          <w:szCs w:val="23"/>
        </w:rPr>
        <w:t xml:space="preserve">                     </w:t>
      </w:r>
      <w:r w:rsidR="00E93DF1" w:rsidRPr="003C6E66">
        <w:rPr>
          <w:rFonts w:ascii="Times New Roman" w:hAnsi="Times New Roman" w:cs="Times New Roman"/>
          <w:b/>
          <w:sz w:val="23"/>
          <w:szCs w:val="23"/>
        </w:rPr>
        <w:t>w zakresie przeciwdziałania wspieraniu agresji na Ukrainę oraz służących ochronie bezpieczeństwa narodowego</w:t>
      </w:r>
      <w:r w:rsidR="00E93DF1" w:rsidRPr="003C6E66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E93DF1" w:rsidRPr="003C6E66">
        <w:rPr>
          <w:rFonts w:ascii="Times New Roman" w:hAnsi="Times New Roman" w:cs="Times New Roman"/>
          <w:i/>
        </w:rPr>
        <w:t>(</w:t>
      </w:r>
      <w:r w:rsidR="00D3679E">
        <w:rPr>
          <w:rFonts w:ascii="Times New Roman" w:hAnsi="Times New Roman" w:cs="Times New Roman"/>
          <w:i/>
        </w:rPr>
        <w:t xml:space="preserve">t.j. </w:t>
      </w:r>
      <w:r w:rsidR="00E93DF1" w:rsidRPr="003C6E66">
        <w:rPr>
          <w:rFonts w:ascii="Times New Roman" w:hAnsi="Times New Roman" w:cs="Times New Roman"/>
          <w:i/>
        </w:rPr>
        <w:t>Dz. U. z 202</w:t>
      </w:r>
      <w:r w:rsidR="00D3679E">
        <w:rPr>
          <w:rFonts w:ascii="Times New Roman" w:hAnsi="Times New Roman" w:cs="Times New Roman"/>
          <w:i/>
        </w:rPr>
        <w:t>4</w:t>
      </w:r>
      <w:r w:rsidR="00E93DF1" w:rsidRPr="003C6E66">
        <w:rPr>
          <w:rFonts w:ascii="Times New Roman" w:hAnsi="Times New Roman" w:cs="Times New Roman"/>
          <w:i/>
        </w:rPr>
        <w:t xml:space="preserve"> r. poz. </w:t>
      </w:r>
      <w:r w:rsidR="00D3679E">
        <w:rPr>
          <w:rFonts w:ascii="Times New Roman" w:hAnsi="Times New Roman" w:cs="Times New Roman"/>
          <w:i/>
        </w:rPr>
        <w:t>507</w:t>
      </w:r>
      <w:r w:rsidR="00E93DF1" w:rsidRPr="003C6E66">
        <w:rPr>
          <w:rFonts w:ascii="Times New Roman" w:hAnsi="Times New Roman" w:cs="Times New Roman"/>
          <w:i/>
        </w:rPr>
        <w:t>).</w:t>
      </w:r>
    </w:p>
    <w:p w14:paraId="7681DB1E" w14:textId="77777777" w:rsidR="00092B58" w:rsidRPr="003C6E66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</w:pPr>
    </w:p>
    <w:p w14:paraId="0E8005EB" w14:textId="071B1627" w:rsidR="003C6E66" w:rsidRDefault="003C6E66" w:rsidP="003C6E6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E66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</w:t>
      </w:r>
      <w:r w:rsidRPr="003C6E66">
        <w:rPr>
          <w:rFonts w:ascii="Times New Roman" w:eastAsia="Calibri" w:hAnsi="Times New Roman" w:cs="Times New Roman"/>
          <w:sz w:val="24"/>
          <w:szCs w:val="24"/>
        </w:rPr>
        <w:br/>
      </w:r>
      <w:r w:rsidRPr="003C6E66">
        <w:rPr>
          <w:rFonts w:ascii="Times New Roman" w:eastAsia="Calibri" w:hAnsi="Times New Roman" w:cs="Times New Roman"/>
          <w:bCs/>
          <w:sz w:val="24"/>
          <w:szCs w:val="24"/>
        </w:rPr>
        <w:t xml:space="preserve">oznaczenie sprawy: </w:t>
      </w:r>
      <w:r w:rsidRPr="003C6E66">
        <w:rPr>
          <w:rFonts w:ascii="Times New Roman" w:eastAsia="Calibri" w:hAnsi="Times New Roman" w:cs="Times New Roman"/>
          <w:b/>
          <w:sz w:val="24"/>
          <w:szCs w:val="28"/>
        </w:rPr>
        <w:t>ZP.251.</w:t>
      </w:r>
      <w:r w:rsidR="00D3679E">
        <w:rPr>
          <w:rFonts w:ascii="Times New Roman" w:eastAsia="Calibri" w:hAnsi="Times New Roman" w:cs="Times New Roman"/>
          <w:b/>
          <w:sz w:val="24"/>
          <w:szCs w:val="28"/>
        </w:rPr>
        <w:t>2</w:t>
      </w:r>
      <w:r w:rsidRPr="003C6E66">
        <w:rPr>
          <w:rFonts w:ascii="Times New Roman" w:eastAsia="Calibri" w:hAnsi="Times New Roman" w:cs="Times New Roman"/>
          <w:b/>
          <w:sz w:val="24"/>
          <w:szCs w:val="28"/>
        </w:rPr>
        <w:t>.202</w:t>
      </w:r>
      <w:r w:rsidR="00D3679E">
        <w:rPr>
          <w:rFonts w:ascii="Times New Roman" w:eastAsia="Calibri" w:hAnsi="Times New Roman" w:cs="Times New Roman"/>
          <w:b/>
          <w:sz w:val="24"/>
          <w:szCs w:val="28"/>
        </w:rPr>
        <w:t>4</w:t>
      </w:r>
      <w:r w:rsidRPr="003C6E66">
        <w:rPr>
          <w:rFonts w:ascii="Times New Roman" w:eastAsia="Calibri" w:hAnsi="Times New Roman" w:cs="Times New Roman"/>
          <w:sz w:val="24"/>
          <w:szCs w:val="28"/>
        </w:rPr>
        <w:t xml:space="preserve"> pn. </w:t>
      </w:r>
      <w:r w:rsidRPr="003C6E66">
        <w:rPr>
          <w:rFonts w:ascii="Times New Roman" w:eastAsia="Calibri" w:hAnsi="Times New Roman" w:cs="Times New Roman"/>
          <w:b/>
          <w:sz w:val="24"/>
          <w:szCs w:val="28"/>
        </w:rPr>
        <w:t>„Kompleksowa dostawa (sprzedaż i dystrybucja) paliwa gazowego ziemnego wysokometanowego (grupa E) do kotłowni w budynku Zakładu Gospodarki Komunalnej w Jonkowie”</w:t>
      </w:r>
      <w:r w:rsidRPr="003C6E6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3C6E66">
        <w:rPr>
          <w:rFonts w:ascii="Times New Roman" w:eastAsia="Calibri" w:hAnsi="Times New Roman" w:cs="Times New Roman"/>
          <w:sz w:val="24"/>
          <w:szCs w:val="24"/>
        </w:rPr>
        <w:t>prowadzonego przez Zakład Gospodarki Komunalnej, ul. Lipowa 11, 11-042 Jonkowo</w:t>
      </w:r>
      <w:r w:rsidRPr="003C6E66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3C6E66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39190A6B" w14:textId="77777777" w:rsidR="003C6E66" w:rsidRDefault="003C6E66" w:rsidP="003C6E6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2BF8B5" w14:textId="77777777" w:rsidR="00092B58" w:rsidRPr="003C6E66" w:rsidRDefault="00092B58" w:rsidP="00092B58">
      <w:pPr>
        <w:shd w:val="clear" w:color="auto" w:fill="BFBFBF"/>
        <w:spacing w:after="0"/>
        <w:rPr>
          <w:rFonts w:ascii="Times New Roman" w:eastAsia="Times New Roman" w:hAnsi="Times New Roman" w:cs="Times New Roman"/>
          <w:b/>
          <w:lang w:eastAsia="pl-PL"/>
        </w:rPr>
      </w:pPr>
      <w:r w:rsidRPr="003C6E66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2BF1151E" w14:textId="35F59BF0" w:rsidR="00E93DF1" w:rsidRPr="003C6E66" w:rsidRDefault="00E93DF1" w:rsidP="00B27BEB">
      <w:pPr>
        <w:spacing w:before="120" w:after="6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>W związku z art. 7 ust. 1 ustawy z dnia 13 kwietnia 2022 r. o szczególnych rozwiązaniach w zakresie przeciwdziałania wspieraniu agresji na Ukrainę oraz służących ochronie bezpieczeństwa narodowego</w:t>
      </w:r>
      <w:r w:rsidR="0098417E" w:rsidRPr="003C6E66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98417E" w:rsidRPr="003C6E66">
        <w:rPr>
          <w:rFonts w:ascii="Times New Roman" w:hAnsi="Times New Roman" w:cs="Times New Roman"/>
          <w:i/>
        </w:rPr>
        <w:t>(</w:t>
      </w:r>
      <w:r w:rsidR="005E6D2B">
        <w:rPr>
          <w:rFonts w:ascii="Times New Roman" w:hAnsi="Times New Roman" w:cs="Times New Roman"/>
          <w:i/>
        </w:rPr>
        <w:t>t.j</w:t>
      </w:r>
      <w:r w:rsidR="005E6D2B" w:rsidRPr="00F366C1">
        <w:rPr>
          <w:rFonts w:ascii="Times New Roman" w:eastAsia="Calibri" w:hAnsi="Times New Roman" w:cs="Times New Roman"/>
          <w:i/>
        </w:rPr>
        <w:t>.</w:t>
      </w:r>
      <w:r w:rsidR="00F366C1" w:rsidRPr="00F366C1">
        <w:rPr>
          <w:rFonts w:ascii="Times New Roman" w:eastAsia="Calibri" w:hAnsi="Times New Roman" w:cs="Times New Roman"/>
          <w:i/>
        </w:rPr>
        <w:t xml:space="preserve"> Dz. U. z 2024 r. poz. 507</w:t>
      </w:r>
      <w:r w:rsidR="0098417E" w:rsidRPr="003C6E66">
        <w:rPr>
          <w:rFonts w:ascii="Times New Roman" w:hAnsi="Times New Roman" w:cs="Times New Roman"/>
          <w:i/>
        </w:rPr>
        <w:t>)</w:t>
      </w:r>
      <w:r w:rsidR="00222E3C" w:rsidRPr="003C6E66">
        <w:rPr>
          <w:rFonts w:ascii="Times New Roman" w:hAnsi="Times New Roman" w:cs="Times New Roman"/>
          <w:sz w:val="24"/>
        </w:rPr>
        <w:t xml:space="preserve"> zwanej dalej „ustawą”</w:t>
      </w:r>
      <w:r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OŚWIADCZAM, że</w:t>
      </w:r>
      <w:r w:rsidRPr="003C6E66">
        <w:rPr>
          <w:rFonts w:ascii="Times New Roman" w:hAnsi="Times New Roman" w:cs="Times New Roman"/>
          <w:sz w:val="24"/>
          <w:szCs w:val="24"/>
        </w:rPr>
        <w:t>:</w:t>
      </w:r>
    </w:p>
    <w:p w14:paraId="5AC3DFD0" w14:textId="21E5804B" w:rsidR="00E93DF1" w:rsidRPr="003C6E66" w:rsidRDefault="00E93DF1" w:rsidP="00B27BEB">
      <w:pPr>
        <w:pStyle w:val="Akapitzlist"/>
        <w:numPr>
          <w:ilvl w:val="0"/>
          <w:numId w:val="3"/>
        </w:numPr>
        <w:spacing w:after="6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>Wykonawca</w:t>
      </w:r>
      <w:r w:rsidR="00167FF4"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nie 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sz w:val="24"/>
          <w:szCs w:val="24"/>
        </w:rPr>
        <w:t xml:space="preserve"> wymieniony w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wykazach określonych w</w:t>
      </w:r>
      <w:r w:rsidR="00583CA8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 xml:space="preserve">rozporządzeniu </w:t>
      </w:r>
      <w:r w:rsidR="0098417E" w:rsidRPr="003C6E66">
        <w:rPr>
          <w:rFonts w:ascii="Times New Roman" w:hAnsi="Times New Roman" w:cs="Times New Roman"/>
          <w:sz w:val="24"/>
          <w:szCs w:val="24"/>
        </w:rPr>
        <w:t>Rady (WE) nr</w:t>
      </w:r>
      <w:r w:rsidR="0098417E" w:rsidRPr="003C6E66">
        <w:rPr>
          <w:rFonts w:ascii="Times New Roman" w:hAnsi="Times New Roman" w:cs="Times New Roman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765</w:t>
      </w:r>
      <w:r w:rsidR="00223DE8"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sz w:val="24"/>
          <w:szCs w:val="24"/>
        </w:rPr>
        <w:t>2006 i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 xml:space="preserve">rozporządzeniu </w:t>
      </w:r>
      <w:r w:rsidR="0098417E" w:rsidRPr="003C6E66">
        <w:rPr>
          <w:rFonts w:ascii="Times New Roman" w:hAnsi="Times New Roman" w:cs="Times New Roman"/>
          <w:sz w:val="24"/>
          <w:szCs w:val="24"/>
        </w:rPr>
        <w:t>Rady (UE) nr</w:t>
      </w:r>
      <w:r w:rsidR="00C91C2D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269</w:t>
      </w:r>
      <w:r w:rsidR="00223DE8"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sz w:val="24"/>
          <w:szCs w:val="24"/>
        </w:rPr>
        <w:t>2014 albo wpisany na listę na podstawie decyzji w sprawie wpisu na listę rozstrzygającej o zastosowaniu środka, o którym mowa w art. 1 pkt. 3 ww. ustawy</w:t>
      </w:r>
      <w:r w:rsidR="00223DE8" w:rsidRPr="003C6E66">
        <w:rPr>
          <w:rFonts w:ascii="Times New Roman" w:hAnsi="Times New Roman" w:cs="Times New Roman"/>
          <w:sz w:val="24"/>
          <w:szCs w:val="24"/>
        </w:rPr>
        <w:t>;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 xml:space="preserve"> (</w:t>
      </w:r>
      <w:r w:rsidRPr="003C6E66">
        <w:rPr>
          <w:rFonts w:ascii="Times New Roman" w:eastAsia="Calibri" w:hAnsi="Times New Roman" w:cs="Times New Roman"/>
          <w:color w:val="0000FF"/>
          <w:sz w:val="24"/>
        </w:rPr>
        <w:t>*</w:t>
      </w:r>
      <w:r w:rsidRPr="003C6E66">
        <w:rPr>
          <w:rFonts w:ascii="Times New Roman" w:eastAsia="Calibri" w:hAnsi="Times New Roman" w:cs="Times New Roman"/>
          <w:i/>
          <w:color w:val="0000FF"/>
          <w:sz w:val="20"/>
        </w:rPr>
        <w:t>niewłaściwe skreślić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>)</w:t>
      </w:r>
    </w:p>
    <w:p w14:paraId="276E0615" w14:textId="125F6FAB" w:rsidR="00E93DF1" w:rsidRPr="003C6E66" w:rsidRDefault="00E93DF1" w:rsidP="00B27BEB">
      <w:pPr>
        <w:pStyle w:val="Akapitzlist"/>
        <w:numPr>
          <w:ilvl w:val="0"/>
          <w:numId w:val="3"/>
        </w:numPr>
        <w:spacing w:after="6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>beneficjentem rzeczywistym Wykonawcy w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rozumieniu ustawy z dnia 1 marca 2018 r. o przeciwdziałaniu praniu pieniędzy oraz finansowaniu terroryzmu (</w:t>
      </w:r>
      <w:r w:rsidR="00D3679E">
        <w:rPr>
          <w:rFonts w:ascii="Times New Roman" w:hAnsi="Times New Roman" w:cs="Times New Roman"/>
          <w:sz w:val="24"/>
          <w:szCs w:val="24"/>
        </w:rPr>
        <w:t xml:space="preserve">t.j. </w:t>
      </w:r>
      <w:r w:rsidRPr="003C6E66">
        <w:rPr>
          <w:rFonts w:ascii="Times New Roman" w:hAnsi="Times New Roman" w:cs="Times New Roman"/>
          <w:sz w:val="24"/>
          <w:szCs w:val="24"/>
        </w:rPr>
        <w:t>Dz. U. z 202</w:t>
      </w:r>
      <w:r w:rsidR="00D3679E">
        <w:rPr>
          <w:rFonts w:ascii="Times New Roman" w:hAnsi="Times New Roman" w:cs="Times New Roman"/>
          <w:sz w:val="24"/>
          <w:szCs w:val="24"/>
        </w:rPr>
        <w:t>3</w:t>
      </w:r>
      <w:r w:rsidRPr="003C6E66">
        <w:rPr>
          <w:rFonts w:ascii="Times New Roman" w:hAnsi="Times New Roman" w:cs="Times New Roman"/>
          <w:sz w:val="24"/>
          <w:szCs w:val="24"/>
        </w:rPr>
        <w:t xml:space="preserve"> r. poz. </w:t>
      </w:r>
      <w:r w:rsidR="00D3679E">
        <w:rPr>
          <w:rFonts w:ascii="Times New Roman" w:hAnsi="Times New Roman" w:cs="Times New Roman"/>
          <w:sz w:val="24"/>
          <w:szCs w:val="24"/>
        </w:rPr>
        <w:t>1124</w:t>
      </w:r>
      <w:r w:rsidR="00223DE8" w:rsidRPr="003C6E66">
        <w:rPr>
          <w:rFonts w:ascii="Times New Roman" w:hAnsi="Times New Roman" w:cs="Times New Roman"/>
          <w:sz w:val="24"/>
          <w:szCs w:val="24"/>
        </w:rPr>
        <w:t>)</w:t>
      </w:r>
      <w:r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 xml:space="preserve">/ </w:t>
      </w:r>
      <w:r w:rsidRPr="003C6E66">
        <w:rPr>
          <w:rFonts w:ascii="Times New Roman" w:hAnsi="Times New Roman" w:cs="Times New Roman"/>
          <w:b/>
          <w:sz w:val="24"/>
          <w:szCs w:val="24"/>
        </w:rPr>
        <w:t>nie 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 xml:space="preserve">osoba wymieniona w wykazach określonych w </w:t>
      </w:r>
      <w:r w:rsidR="0098417E" w:rsidRPr="003C6E66">
        <w:rPr>
          <w:rFonts w:ascii="Times New Roman" w:hAnsi="Times New Roman" w:cs="Times New Roman"/>
          <w:sz w:val="24"/>
          <w:szCs w:val="24"/>
        </w:rPr>
        <w:t>rozporządzeniu Rady (WE) nr</w:t>
      </w:r>
      <w:r w:rsidR="0098417E" w:rsidRPr="003C6E66">
        <w:rPr>
          <w:rFonts w:ascii="Times New Roman" w:hAnsi="Times New Roman" w:cs="Times New Roman"/>
        </w:rPr>
        <w:t xml:space="preserve"> </w:t>
      </w:r>
      <w:r w:rsidR="0098417E" w:rsidRPr="003C6E66">
        <w:rPr>
          <w:rFonts w:ascii="Times New Roman" w:hAnsi="Times New Roman" w:cs="Times New Roman"/>
          <w:sz w:val="24"/>
          <w:szCs w:val="24"/>
        </w:rPr>
        <w:t xml:space="preserve">765/2006 i rozporządzeniu Rady (UE) nr 269/2014 </w:t>
      </w:r>
      <w:r w:rsidRPr="003C6E66">
        <w:rPr>
          <w:rFonts w:ascii="Times New Roman" w:hAnsi="Times New Roman" w:cs="Times New Roman"/>
          <w:sz w:val="24"/>
          <w:szCs w:val="24"/>
        </w:rPr>
        <w:t xml:space="preserve">albo wpisana na listę lub </w:t>
      </w:r>
      <w:r w:rsidRPr="003C6E66">
        <w:rPr>
          <w:rFonts w:ascii="Times New Roman" w:hAnsi="Times New Roman" w:cs="Times New Roman"/>
          <w:sz w:val="24"/>
          <w:szCs w:val="24"/>
        </w:rPr>
        <w:lastRenderedPageBreak/>
        <w:t>będąca takim beneficjentem rzeczywistym od dnia 24 lutego 2022 r. o ile została wpisana na listę na podstawie decyzji w sprawie wpisu na listę rozstrzygającej o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zastosowaniu środka, o którym mowa w art. 1 pkt. 3 ww. ustawy</w:t>
      </w:r>
      <w:r w:rsidR="00223DE8" w:rsidRPr="003C6E66">
        <w:rPr>
          <w:rFonts w:ascii="Times New Roman" w:hAnsi="Times New Roman" w:cs="Times New Roman"/>
          <w:sz w:val="24"/>
          <w:szCs w:val="24"/>
        </w:rPr>
        <w:t>;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 xml:space="preserve"> (</w:t>
      </w:r>
      <w:r w:rsidRPr="003C6E66">
        <w:rPr>
          <w:rFonts w:ascii="Times New Roman" w:eastAsia="Calibri" w:hAnsi="Times New Roman" w:cs="Times New Roman"/>
          <w:color w:val="0000FF"/>
          <w:sz w:val="24"/>
        </w:rPr>
        <w:t>*</w:t>
      </w:r>
      <w:r w:rsidRPr="003C6E66">
        <w:rPr>
          <w:rFonts w:ascii="Times New Roman" w:eastAsia="Calibri" w:hAnsi="Times New Roman" w:cs="Times New Roman"/>
          <w:i/>
          <w:color w:val="0000FF"/>
          <w:sz w:val="20"/>
        </w:rPr>
        <w:t>niewłaściwe skreślić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>)</w:t>
      </w:r>
    </w:p>
    <w:p w14:paraId="42EC0D19" w14:textId="42B858CA" w:rsidR="00E93DF1" w:rsidRPr="003C6E66" w:rsidRDefault="00E93DF1" w:rsidP="00B27BEB">
      <w:pPr>
        <w:pStyle w:val="Akapitzlist"/>
        <w:numPr>
          <w:ilvl w:val="0"/>
          <w:numId w:val="3"/>
        </w:numPr>
        <w:spacing w:after="6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6E66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98417E" w:rsidRPr="003C6E66">
        <w:rPr>
          <w:rFonts w:ascii="Times New Roman" w:hAnsi="Times New Roman" w:cs="Times New Roman"/>
          <w:sz w:val="24"/>
          <w:szCs w:val="24"/>
        </w:rPr>
        <w:t>Wykonawcy</w:t>
      </w:r>
      <w:r w:rsidR="00167FF4"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w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rozumieniu art. 3 ust 1 pkt. 37 ustawy z</w:t>
      </w:r>
      <w:r w:rsidR="00223DE8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dnia 29 września 1994 r. o</w:t>
      </w:r>
      <w:r w:rsidR="0098417E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rachunkowości (</w:t>
      </w:r>
      <w:r w:rsidR="00D3679E">
        <w:rPr>
          <w:rFonts w:ascii="Times New Roman" w:hAnsi="Times New Roman" w:cs="Times New Roman"/>
          <w:sz w:val="24"/>
          <w:szCs w:val="24"/>
        </w:rPr>
        <w:t xml:space="preserve">t.j. </w:t>
      </w:r>
      <w:r w:rsidRPr="003C6E66">
        <w:rPr>
          <w:rFonts w:ascii="Times New Roman" w:hAnsi="Times New Roman" w:cs="Times New Roman"/>
          <w:sz w:val="24"/>
          <w:szCs w:val="24"/>
        </w:rPr>
        <w:t>Dz. U. z 202</w:t>
      </w:r>
      <w:r w:rsidR="00D3679E">
        <w:rPr>
          <w:rFonts w:ascii="Times New Roman" w:hAnsi="Times New Roman" w:cs="Times New Roman"/>
          <w:sz w:val="24"/>
          <w:szCs w:val="24"/>
        </w:rPr>
        <w:t>3</w:t>
      </w:r>
      <w:r w:rsidRPr="003C6E66">
        <w:rPr>
          <w:rFonts w:ascii="Times New Roman" w:hAnsi="Times New Roman" w:cs="Times New Roman"/>
          <w:sz w:val="24"/>
          <w:szCs w:val="24"/>
        </w:rPr>
        <w:t xml:space="preserve"> r. poz.</w:t>
      </w:r>
      <w:r w:rsidR="00D3679E">
        <w:rPr>
          <w:rFonts w:ascii="Times New Roman" w:hAnsi="Times New Roman" w:cs="Times New Roman"/>
          <w:sz w:val="24"/>
          <w:szCs w:val="24"/>
        </w:rPr>
        <w:t xml:space="preserve"> 120</w:t>
      </w:r>
      <w:r w:rsidR="00223DE8" w:rsidRPr="003C6E66">
        <w:rPr>
          <w:rFonts w:ascii="Times New Roman" w:hAnsi="Times New Roman" w:cs="Times New Roman"/>
          <w:sz w:val="24"/>
          <w:szCs w:val="24"/>
        </w:rPr>
        <w:t>)</w:t>
      </w:r>
      <w:r w:rsidRPr="003C6E66">
        <w:rPr>
          <w:rFonts w:ascii="Times New Roman" w:hAnsi="Times New Roman" w:cs="Times New Roman"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b/>
          <w:sz w:val="24"/>
          <w:szCs w:val="24"/>
        </w:rPr>
        <w:t>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/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nie jest</w:t>
      </w:r>
      <w:r w:rsidRPr="003C6E66">
        <w:rPr>
          <w:rFonts w:ascii="Times New Roman" w:hAnsi="Times New Roman" w:cs="Times New Roman"/>
          <w:b/>
          <w:color w:val="0000FF"/>
          <w:sz w:val="28"/>
          <w:szCs w:val="24"/>
        </w:rPr>
        <w:t>*</w:t>
      </w:r>
      <w:r w:rsidRPr="003C6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6E66">
        <w:rPr>
          <w:rFonts w:ascii="Times New Roman" w:hAnsi="Times New Roman" w:cs="Times New Roman"/>
          <w:sz w:val="24"/>
          <w:szCs w:val="24"/>
        </w:rPr>
        <w:t>podmiot wymieniony w wykazach określonych w</w:t>
      </w:r>
      <w:r w:rsidR="00223DE8" w:rsidRPr="003C6E66">
        <w:rPr>
          <w:rFonts w:ascii="Times New Roman" w:hAnsi="Times New Roman" w:cs="Times New Roman"/>
          <w:sz w:val="24"/>
          <w:szCs w:val="24"/>
        </w:rPr>
        <w:t> </w:t>
      </w:r>
      <w:r w:rsidR="0098417E" w:rsidRPr="003C6E66">
        <w:rPr>
          <w:rFonts w:ascii="Times New Roman" w:hAnsi="Times New Roman" w:cs="Times New Roman"/>
          <w:sz w:val="24"/>
          <w:szCs w:val="24"/>
        </w:rPr>
        <w:t>rozporządzeniu Rady (WE) nr</w:t>
      </w:r>
      <w:r w:rsidR="0098417E" w:rsidRPr="003C6E66">
        <w:rPr>
          <w:rFonts w:ascii="Times New Roman" w:hAnsi="Times New Roman" w:cs="Times New Roman"/>
        </w:rPr>
        <w:t xml:space="preserve"> </w:t>
      </w:r>
      <w:r w:rsidR="0098417E" w:rsidRPr="003C6E66">
        <w:rPr>
          <w:rFonts w:ascii="Times New Roman" w:hAnsi="Times New Roman" w:cs="Times New Roman"/>
          <w:sz w:val="24"/>
          <w:szCs w:val="24"/>
        </w:rPr>
        <w:t xml:space="preserve">765/2006 i rozporządzeniu Rady (UE) nr 269/2014 </w:t>
      </w:r>
      <w:r w:rsidRPr="003C6E66">
        <w:rPr>
          <w:rFonts w:ascii="Times New Roman" w:hAnsi="Times New Roman" w:cs="Times New Roman"/>
          <w:sz w:val="24"/>
          <w:szCs w:val="24"/>
        </w:rPr>
        <w:t xml:space="preserve"> albo wpisany na listę lub będący taką jednostką dominującą od dnia 24 lutego 2022 r. o ile został wpisany na listę na podstawie decyzji w sprawie wpisu na listę rozstrzygającej o</w:t>
      </w:r>
      <w:r w:rsidR="00223DE8" w:rsidRPr="003C6E66">
        <w:rPr>
          <w:rFonts w:ascii="Times New Roman" w:hAnsi="Times New Roman" w:cs="Times New Roman"/>
          <w:sz w:val="24"/>
          <w:szCs w:val="24"/>
        </w:rPr>
        <w:t> </w:t>
      </w:r>
      <w:r w:rsidRPr="003C6E66">
        <w:rPr>
          <w:rFonts w:ascii="Times New Roman" w:hAnsi="Times New Roman" w:cs="Times New Roman"/>
          <w:sz w:val="24"/>
          <w:szCs w:val="24"/>
        </w:rPr>
        <w:t>zastosowaniu środka, o którym mowa w art. 1 pkt. 3 ww. ustawy.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 xml:space="preserve"> (</w:t>
      </w:r>
      <w:r w:rsidRPr="003C6E66">
        <w:rPr>
          <w:rFonts w:ascii="Times New Roman" w:eastAsia="Calibri" w:hAnsi="Times New Roman" w:cs="Times New Roman"/>
          <w:color w:val="0000FF"/>
          <w:sz w:val="24"/>
        </w:rPr>
        <w:t>*</w:t>
      </w:r>
      <w:r w:rsidRPr="003C6E66">
        <w:rPr>
          <w:rFonts w:ascii="Times New Roman" w:eastAsia="Calibri" w:hAnsi="Times New Roman" w:cs="Times New Roman"/>
          <w:i/>
          <w:color w:val="0000FF"/>
          <w:sz w:val="20"/>
        </w:rPr>
        <w:t>niewłaściwe skreślić</w:t>
      </w:r>
      <w:r w:rsidRPr="003C6E66">
        <w:rPr>
          <w:rFonts w:ascii="Times New Roman" w:eastAsia="Calibri" w:hAnsi="Times New Roman" w:cs="Times New Roman"/>
          <w:color w:val="0000FF"/>
          <w:sz w:val="20"/>
        </w:rPr>
        <w:t>)</w:t>
      </w:r>
    </w:p>
    <w:p w14:paraId="74BF5E22" w14:textId="77777777" w:rsidR="00F3591D" w:rsidRPr="003C6E66" w:rsidRDefault="00F3591D" w:rsidP="00CB579D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FF0000"/>
        </w:rPr>
      </w:pPr>
    </w:p>
    <w:p w14:paraId="6C8B2753" w14:textId="77777777" w:rsidR="00092B58" w:rsidRPr="003C6E66" w:rsidRDefault="00092B58" w:rsidP="00B27BEB">
      <w:pPr>
        <w:shd w:val="clear" w:color="auto" w:fill="BFBFBF"/>
        <w:spacing w:after="120"/>
        <w:jc w:val="both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z w:val="24"/>
          <w:lang w:eastAsia="pl-PL"/>
        </w:rPr>
        <w:t>OŚWIADCZENIE DOTYCZĄCE PODANYCH INFORMACJI:</w:t>
      </w:r>
    </w:p>
    <w:p w14:paraId="3170876D" w14:textId="77777777" w:rsidR="00092B58" w:rsidRPr="003C6E66" w:rsidRDefault="00092B58" w:rsidP="00B27BEB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C6E66">
        <w:rPr>
          <w:rFonts w:ascii="Times New Roman" w:eastAsia="Times New Roman" w:hAnsi="Times New Roman" w:cs="Times New Roman"/>
          <w:sz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082635" w14:textId="77777777" w:rsidR="00092B58" w:rsidRPr="003C6E66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64AE8F47" w14:textId="77777777" w:rsidR="00CB579D" w:rsidRPr="003C6E66" w:rsidRDefault="00CB579D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17BB7056" w14:textId="77777777" w:rsidR="00E94B99" w:rsidRPr="003C6E66" w:rsidRDefault="00E94B99" w:rsidP="00E94B99">
      <w:pPr>
        <w:suppressAutoHyphens/>
        <w:jc w:val="center"/>
        <w:rPr>
          <w:rFonts w:ascii="Times New Roman" w:hAnsi="Times New Roman" w:cs="Times New Roman"/>
        </w:rPr>
      </w:pPr>
      <w:r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4D166B"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</w:t>
      </w:r>
      <w:r w:rsidR="00167FF4"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elektronicznym</w:t>
      </w:r>
      <w:r w:rsidRPr="003C6E66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 w:rsidRPr="003C6E66">
        <w:rPr>
          <w:rFonts w:ascii="Times New Roman" w:eastAsia="ArialMT, 'MS Mincho'" w:hAnsi="Times New Roman" w:cs="Times New Roman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0CD1490B" w14:textId="77777777" w:rsidR="00E94B99" w:rsidRPr="003C6E66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53EBEE81" w14:textId="77777777" w:rsidR="00E94B99" w:rsidRPr="003C6E66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1D29BDF5" w14:textId="77777777" w:rsidR="004D166B" w:rsidRPr="003C6E66" w:rsidRDefault="004D166B" w:rsidP="004D166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6569137A" w14:textId="77777777" w:rsidR="004D166B" w:rsidRPr="003C6E66" w:rsidRDefault="004D166B" w:rsidP="004D166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0B1D275C" w14:textId="77777777" w:rsidR="004D166B" w:rsidRPr="003C6E66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DOKUMENT SKŁADANY WRAZ Z OFERTĄ</w:t>
      </w:r>
      <w:r w:rsidRPr="003C6E6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    </w:t>
      </w:r>
    </w:p>
    <w:p w14:paraId="787BA772" w14:textId="77777777" w:rsidR="004D166B" w:rsidRPr="003C6E66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spacing w:val="8"/>
          <w:lang w:eastAsia="pl-PL"/>
        </w:rPr>
        <w:t>W przypadku Wykonawców wspólnie ubiegających się o udzielenie zamówienia wymóg złożenia niniejszego oświadczenia dotyczy każdego z Wykonawców,</w:t>
      </w:r>
    </w:p>
    <w:p w14:paraId="3AD3B501" w14:textId="77777777" w:rsidR="004D166B" w:rsidRPr="003C6E66" w:rsidRDefault="004D166B" w:rsidP="004D166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spacing w:val="8"/>
          <w:lang w:eastAsia="pl-PL"/>
        </w:rPr>
        <w:t>Zamawiający zaleca przed podpisaniem, zapisanie dokumentu w formacie .pdf</w:t>
      </w:r>
    </w:p>
    <w:p w14:paraId="66D3B31D" w14:textId="77777777" w:rsidR="00E94B99" w:rsidRPr="003C6E66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3C6E66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</w:t>
      </w:r>
    </w:p>
    <w:p w14:paraId="628B51E0" w14:textId="77777777" w:rsidR="00062D97" w:rsidRPr="003C6E66" w:rsidRDefault="00062D97" w:rsidP="00092B5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</w:pPr>
    </w:p>
    <w:sectPr w:rsidR="00062D97" w:rsidRPr="003C6E66" w:rsidSect="00EE41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9E95D" w14:textId="77777777" w:rsidR="00A92D8C" w:rsidRDefault="00A92D8C">
      <w:pPr>
        <w:spacing w:after="0" w:line="240" w:lineRule="auto"/>
      </w:pPr>
      <w:r>
        <w:separator/>
      </w:r>
    </w:p>
  </w:endnote>
  <w:endnote w:type="continuationSeparator" w:id="0">
    <w:p w14:paraId="3EF4A8E9" w14:textId="77777777" w:rsidR="00A92D8C" w:rsidRDefault="00A92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3E1DA" w14:textId="77777777" w:rsidR="00D3679E" w:rsidRDefault="00D367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DA80F" w14:textId="480B3B74" w:rsidR="00C52841" w:rsidRPr="009F2F4A" w:rsidRDefault="00C52841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>
      <w:rPr>
        <w:rFonts w:ascii="Times New Roman" w:hAnsi="Times New Roman"/>
        <w:i/>
      </w:rPr>
      <w:t>ZP</w:t>
    </w:r>
    <w:r w:rsidR="003C6E66">
      <w:rPr>
        <w:rFonts w:ascii="Times New Roman" w:hAnsi="Times New Roman"/>
        <w:i/>
      </w:rPr>
      <w:t>.25</w:t>
    </w:r>
    <w:r w:rsidRPr="009F2F4A">
      <w:rPr>
        <w:rFonts w:ascii="Times New Roman" w:hAnsi="Times New Roman"/>
        <w:i/>
      </w:rPr>
      <w:t>1</w:t>
    </w:r>
    <w:r>
      <w:rPr>
        <w:rFonts w:ascii="Times New Roman" w:hAnsi="Times New Roman"/>
        <w:i/>
      </w:rPr>
      <w:t>.</w:t>
    </w:r>
    <w:r w:rsidR="00D3679E">
      <w:rPr>
        <w:rFonts w:ascii="Times New Roman" w:hAnsi="Times New Roman"/>
        <w:i/>
      </w:rPr>
      <w:t>2</w:t>
    </w:r>
    <w:r>
      <w:rPr>
        <w:rFonts w:ascii="Times New Roman" w:hAnsi="Times New Roman"/>
        <w:i/>
      </w:rPr>
      <w:t>.202</w:t>
    </w:r>
    <w:r w:rsidR="00D3679E">
      <w:rPr>
        <w:rFonts w:ascii="Times New Roman" w:hAnsi="Times New Roman"/>
        <w:i/>
      </w:rPr>
      <w:t>4</w:t>
    </w:r>
    <w:r w:rsidRPr="009F2F4A">
      <w:rPr>
        <w:rFonts w:ascii="Times New Roman" w:hAnsi="Times New Roman"/>
        <w:i/>
      </w:rPr>
      <w:t xml:space="preserve">                                                                                                                               str.</w:t>
    </w:r>
    <w:r w:rsidR="00D05765" w:rsidRPr="009F2F4A">
      <w:rPr>
        <w:rStyle w:val="Numerstrony"/>
        <w:rFonts w:ascii="Times New Roman" w:hAnsi="Times New Roman"/>
        <w:i/>
      </w:rPr>
      <w:fldChar w:fldCharType="begin"/>
    </w:r>
    <w:r w:rsidRPr="009F2F4A">
      <w:rPr>
        <w:rStyle w:val="Numerstrony"/>
        <w:rFonts w:ascii="Times New Roman" w:hAnsi="Times New Roman"/>
        <w:i/>
      </w:rPr>
      <w:instrText xml:space="preserve"> PAGE </w:instrText>
    </w:r>
    <w:r w:rsidR="00D05765" w:rsidRPr="009F2F4A">
      <w:rPr>
        <w:rStyle w:val="Numerstrony"/>
        <w:rFonts w:ascii="Times New Roman" w:hAnsi="Times New Roman"/>
        <w:i/>
      </w:rPr>
      <w:fldChar w:fldCharType="separate"/>
    </w:r>
    <w:r w:rsidR="00B27BEB">
      <w:rPr>
        <w:rStyle w:val="Numerstrony"/>
        <w:rFonts w:ascii="Times New Roman" w:hAnsi="Times New Roman"/>
        <w:i/>
        <w:noProof/>
      </w:rPr>
      <w:t>2</w:t>
    </w:r>
    <w:r w:rsidR="00D05765" w:rsidRPr="009F2F4A">
      <w:rPr>
        <w:rStyle w:val="Numerstrony"/>
        <w:rFonts w:ascii="Times New Roman" w:hAnsi="Times New Roman"/>
        <w:i/>
      </w:rPr>
      <w:fldChar w:fldCharType="end"/>
    </w:r>
    <w:r w:rsidRPr="009F2F4A">
      <w:rPr>
        <w:rStyle w:val="Numerstrony"/>
        <w:rFonts w:ascii="Times New Roman" w:hAnsi="Times New Roman"/>
        <w:i/>
      </w:rPr>
      <w:t>/</w:t>
    </w:r>
    <w:r w:rsidR="00D05765" w:rsidRPr="009F2F4A">
      <w:rPr>
        <w:rStyle w:val="Numerstrony"/>
        <w:rFonts w:ascii="Times New Roman" w:hAnsi="Times New Roman"/>
        <w:i/>
      </w:rPr>
      <w:fldChar w:fldCharType="begin"/>
    </w:r>
    <w:r w:rsidRPr="009F2F4A">
      <w:rPr>
        <w:rStyle w:val="Numerstrony"/>
        <w:rFonts w:ascii="Times New Roman" w:hAnsi="Times New Roman"/>
        <w:i/>
      </w:rPr>
      <w:instrText xml:space="preserve"> NUMPAGES </w:instrText>
    </w:r>
    <w:r w:rsidR="00D05765" w:rsidRPr="009F2F4A">
      <w:rPr>
        <w:rStyle w:val="Numerstrony"/>
        <w:rFonts w:ascii="Times New Roman" w:hAnsi="Times New Roman"/>
        <w:i/>
      </w:rPr>
      <w:fldChar w:fldCharType="separate"/>
    </w:r>
    <w:r w:rsidR="00B27BEB">
      <w:rPr>
        <w:rStyle w:val="Numerstrony"/>
        <w:rFonts w:ascii="Times New Roman" w:hAnsi="Times New Roman"/>
        <w:i/>
        <w:noProof/>
      </w:rPr>
      <w:t>2</w:t>
    </w:r>
    <w:r w:rsidR="00D05765" w:rsidRPr="009F2F4A">
      <w:rPr>
        <w:rStyle w:val="Numerstrony"/>
        <w:rFonts w:ascii="Times New Roman" w:hAnsi="Times New Roman"/>
        <w:i/>
      </w:rPr>
      <w:fldChar w:fldCharType="end"/>
    </w:r>
  </w:p>
  <w:p w14:paraId="6BD5246F" w14:textId="77777777" w:rsidR="00C52841" w:rsidRDefault="00C528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B723C" w14:textId="77777777" w:rsidR="00D3679E" w:rsidRDefault="00D3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23C28" w14:textId="77777777" w:rsidR="00A92D8C" w:rsidRDefault="00A92D8C">
      <w:pPr>
        <w:spacing w:after="0" w:line="240" w:lineRule="auto"/>
      </w:pPr>
      <w:r>
        <w:separator/>
      </w:r>
    </w:p>
  </w:footnote>
  <w:footnote w:type="continuationSeparator" w:id="0">
    <w:p w14:paraId="50213544" w14:textId="77777777" w:rsidR="00A92D8C" w:rsidRDefault="00A92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70EB" w14:textId="77777777" w:rsidR="00D3679E" w:rsidRDefault="00D367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3CB16" w14:textId="2023CD5C" w:rsidR="003C6E66" w:rsidRPr="003C6E66" w:rsidRDefault="003C6E66" w:rsidP="003C6E6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</w:pPr>
    <w:r w:rsidRPr="003C6E66"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S</w:t>
    </w:r>
    <w:r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WZ  Załącznik Nr 5</w:t>
    </w:r>
  </w:p>
  <w:p w14:paraId="396B7BBD" w14:textId="77777777" w:rsidR="00DD4864" w:rsidRDefault="00DD48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D621A" w14:textId="77777777" w:rsidR="00D3679E" w:rsidRDefault="00D367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02B5B"/>
    <w:multiLevelType w:val="hybridMultilevel"/>
    <w:tmpl w:val="D8E6A7EC"/>
    <w:lvl w:ilvl="0" w:tplc="6226A1D6">
      <w:start w:val="1"/>
      <w:numFmt w:val="decimal"/>
      <w:lvlText w:val="%1)  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6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8006934">
    <w:abstractNumId w:val="1"/>
  </w:num>
  <w:num w:numId="3" w16cid:durableId="1110778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532"/>
    <w:rsid w:val="0005477F"/>
    <w:rsid w:val="000554B6"/>
    <w:rsid w:val="00062D97"/>
    <w:rsid w:val="000667D5"/>
    <w:rsid w:val="00083189"/>
    <w:rsid w:val="00092B58"/>
    <w:rsid w:val="00093530"/>
    <w:rsid w:val="000A0C22"/>
    <w:rsid w:val="000B1857"/>
    <w:rsid w:val="000B58FC"/>
    <w:rsid w:val="000B6C18"/>
    <w:rsid w:val="000C5999"/>
    <w:rsid w:val="000C6201"/>
    <w:rsid w:val="000F5473"/>
    <w:rsid w:val="001033D0"/>
    <w:rsid w:val="00126307"/>
    <w:rsid w:val="0015457A"/>
    <w:rsid w:val="00160B94"/>
    <w:rsid w:val="00166160"/>
    <w:rsid w:val="0016747E"/>
    <w:rsid w:val="00167FF4"/>
    <w:rsid w:val="001746C1"/>
    <w:rsid w:val="00193DBF"/>
    <w:rsid w:val="001A1F31"/>
    <w:rsid w:val="001C149D"/>
    <w:rsid w:val="001E13BA"/>
    <w:rsid w:val="001F35BD"/>
    <w:rsid w:val="00201922"/>
    <w:rsid w:val="002168E8"/>
    <w:rsid w:val="0021708A"/>
    <w:rsid w:val="00222E3C"/>
    <w:rsid w:val="00223DE8"/>
    <w:rsid w:val="00227892"/>
    <w:rsid w:val="002325AF"/>
    <w:rsid w:val="002466AA"/>
    <w:rsid w:val="002D5463"/>
    <w:rsid w:val="002F5125"/>
    <w:rsid w:val="00331901"/>
    <w:rsid w:val="00341081"/>
    <w:rsid w:val="003A11F9"/>
    <w:rsid w:val="003A1283"/>
    <w:rsid w:val="003A6987"/>
    <w:rsid w:val="003C1848"/>
    <w:rsid w:val="003C51E0"/>
    <w:rsid w:val="003C6E66"/>
    <w:rsid w:val="00402533"/>
    <w:rsid w:val="0040565B"/>
    <w:rsid w:val="00421F0E"/>
    <w:rsid w:val="0044017E"/>
    <w:rsid w:val="00444D7A"/>
    <w:rsid w:val="004506C5"/>
    <w:rsid w:val="0045550B"/>
    <w:rsid w:val="004603BF"/>
    <w:rsid w:val="00480A5C"/>
    <w:rsid w:val="004A5E22"/>
    <w:rsid w:val="004B465E"/>
    <w:rsid w:val="004C1B89"/>
    <w:rsid w:val="004D166B"/>
    <w:rsid w:val="004D49C3"/>
    <w:rsid w:val="004E1DE0"/>
    <w:rsid w:val="00520E97"/>
    <w:rsid w:val="00533DBC"/>
    <w:rsid w:val="00583CA8"/>
    <w:rsid w:val="005A6D9B"/>
    <w:rsid w:val="005B4C0C"/>
    <w:rsid w:val="005E6D2B"/>
    <w:rsid w:val="00615B0F"/>
    <w:rsid w:val="00622FD4"/>
    <w:rsid w:val="0064072C"/>
    <w:rsid w:val="00643AFC"/>
    <w:rsid w:val="00647958"/>
    <w:rsid w:val="006543B9"/>
    <w:rsid w:val="006759C8"/>
    <w:rsid w:val="006A5149"/>
    <w:rsid w:val="006C431A"/>
    <w:rsid w:val="006D3344"/>
    <w:rsid w:val="006F4159"/>
    <w:rsid w:val="00734C85"/>
    <w:rsid w:val="00736354"/>
    <w:rsid w:val="007621BA"/>
    <w:rsid w:val="00770D7D"/>
    <w:rsid w:val="00771CFB"/>
    <w:rsid w:val="00791758"/>
    <w:rsid w:val="007A73E1"/>
    <w:rsid w:val="007B7CD6"/>
    <w:rsid w:val="007E7F33"/>
    <w:rsid w:val="007F1332"/>
    <w:rsid w:val="0081064D"/>
    <w:rsid w:val="008217EE"/>
    <w:rsid w:val="0084348B"/>
    <w:rsid w:val="0084575E"/>
    <w:rsid w:val="0086377A"/>
    <w:rsid w:val="008E400D"/>
    <w:rsid w:val="00912995"/>
    <w:rsid w:val="009161DB"/>
    <w:rsid w:val="00977060"/>
    <w:rsid w:val="00982532"/>
    <w:rsid w:val="0098417E"/>
    <w:rsid w:val="00996661"/>
    <w:rsid w:val="009A679A"/>
    <w:rsid w:val="009B1BB8"/>
    <w:rsid w:val="009D04D3"/>
    <w:rsid w:val="009D22F4"/>
    <w:rsid w:val="009D587D"/>
    <w:rsid w:val="00A213B4"/>
    <w:rsid w:val="00A42DBC"/>
    <w:rsid w:val="00A44F6F"/>
    <w:rsid w:val="00A530E6"/>
    <w:rsid w:val="00A60DEC"/>
    <w:rsid w:val="00A6704B"/>
    <w:rsid w:val="00A71D3B"/>
    <w:rsid w:val="00A92D8C"/>
    <w:rsid w:val="00AA0717"/>
    <w:rsid w:val="00AA3E17"/>
    <w:rsid w:val="00AD7A82"/>
    <w:rsid w:val="00AE7314"/>
    <w:rsid w:val="00B13FAA"/>
    <w:rsid w:val="00B17A23"/>
    <w:rsid w:val="00B27BEB"/>
    <w:rsid w:val="00B534C2"/>
    <w:rsid w:val="00B9790C"/>
    <w:rsid w:val="00BA3B29"/>
    <w:rsid w:val="00BB6F28"/>
    <w:rsid w:val="00BB709B"/>
    <w:rsid w:val="00BD19AD"/>
    <w:rsid w:val="00BE08DA"/>
    <w:rsid w:val="00BE097C"/>
    <w:rsid w:val="00BF59FE"/>
    <w:rsid w:val="00BF657F"/>
    <w:rsid w:val="00C15446"/>
    <w:rsid w:val="00C232B8"/>
    <w:rsid w:val="00C4374E"/>
    <w:rsid w:val="00C52841"/>
    <w:rsid w:val="00C5495B"/>
    <w:rsid w:val="00C678B6"/>
    <w:rsid w:val="00C90994"/>
    <w:rsid w:val="00C91C2D"/>
    <w:rsid w:val="00CB4384"/>
    <w:rsid w:val="00CB579D"/>
    <w:rsid w:val="00CC000B"/>
    <w:rsid w:val="00CE3250"/>
    <w:rsid w:val="00CF0EDC"/>
    <w:rsid w:val="00D05765"/>
    <w:rsid w:val="00D11188"/>
    <w:rsid w:val="00D23814"/>
    <w:rsid w:val="00D34943"/>
    <w:rsid w:val="00D3679E"/>
    <w:rsid w:val="00D37B16"/>
    <w:rsid w:val="00D44FAA"/>
    <w:rsid w:val="00D60CFE"/>
    <w:rsid w:val="00DD47BE"/>
    <w:rsid w:val="00DD4864"/>
    <w:rsid w:val="00DF6ED1"/>
    <w:rsid w:val="00DF7800"/>
    <w:rsid w:val="00E03882"/>
    <w:rsid w:val="00E23300"/>
    <w:rsid w:val="00E471CF"/>
    <w:rsid w:val="00E659B3"/>
    <w:rsid w:val="00E93DF1"/>
    <w:rsid w:val="00E94B99"/>
    <w:rsid w:val="00EA743B"/>
    <w:rsid w:val="00ED00C8"/>
    <w:rsid w:val="00ED3983"/>
    <w:rsid w:val="00EE365E"/>
    <w:rsid w:val="00EE4114"/>
    <w:rsid w:val="00EE6690"/>
    <w:rsid w:val="00F3591D"/>
    <w:rsid w:val="00F366C1"/>
    <w:rsid w:val="00F52A4A"/>
    <w:rsid w:val="00F91930"/>
    <w:rsid w:val="00FD24BF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F777B"/>
  <w15:docId w15:val="{3B6E0DD7-56A5-41BE-89A7-E294082E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  <w:style w:type="paragraph" w:customStyle="1" w:styleId="Default">
    <w:name w:val="Default"/>
    <w:rsid w:val="00223D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Jonkowo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Zgk Jonkowo</cp:lastModifiedBy>
  <cp:revision>4</cp:revision>
  <cp:lastPrinted>2022-11-03T13:44:00Z</cp:lastPrinted>
  <dcterms:created xsi:type="dcterms:W3CDTF">2024-07-23T10:31:00Z</dcterms:created>
  <dcterms:modified xsi:type="dcterms:W3CDTF">2024-07-29T10:05:00Z</dcterms:modified>
</cp:coreProperties>
</file>