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6FF" w:rsidRDefault="004606FF" w:rsidP="00FA6C3E">
      <w:pPr>
        <w:spacing w:line="276" w:lineRule="auto"/>
        <w:rPr>
          <w:rFonts w:ascii="Cambria" w:hAnsi="Cambria"/>
          <w:b/>
          <w:bCs/>
        </w:rPr>
      </w:pPr>
    </w:p>
    <w:p w:rsidR="00EA0EA4" w:rsidRPr="00FA6C3E" w:rsidRDefault="00F12CE0" w:rsidP="00FA6C3E">
      <w:pPr>
        <w:spacing w:line="276" w:lineRule="auto"/>
        <w:rPr>
          <w:rFonts w:ascii="Cambria" w:hAnsi="Cambria" w:cstheme="minorHAnsi"/>
          <w:b/>
          <w:bCs/>
        </w:rPr>
      </w:pPr>
      <w:r w:rsidRPr="00F12CE0">
        <w:rPr>
          <w:rFonts w:ascii="Cambria" w:hAnsi="Cambria" w:cstheme="minorHAnsi"/>
          <w:b/>
          <w:bCs/>
        </w:rPr>
        <w:t>(Znak postępowania: GK.271.2.2024</w:t>
      </w:r>
      <w:r>
        <w:rPr>
          <w:rFonts w:ascii="Cambria" w:hAnsi="Cambria" w:cstheme="minorHAnsi"/>
          <w:b/>
          <w:bCs/>
        </w:rPr>
        <w:t xml:space="preserve"> )                                             </w:t>
      </w:r>
      <w:r w:rsidR="00CD426F">
        <w:rPr>
          <w:rFonts w:ascii="Cambria" w:hAnsi="Cambria" w:cstheme="minorHAnsi"/>
          <w:b/>
          <w:bCs/>
        </w:rPr>
        <w:t>Załącznik nr 3</w:t>
      </w:r>
      <w:r w:rsidR="00EA0EA4" w:rsidRPr="00FA6C3E">
        <w:rPr>
          <w:rFonts w:ascii="Cambria" w:hAnsi="Cambria" w:cstheme="minorHAnsi"/>
          <w:b/>
          <w:bCs/>
        </w:rPr>
        <w:t xml:space="preserve"> do </w:t>
      </w:r>
      <w:r w:rsidR="002D7DB7" w:rsidRPr="00FA6C3E">
        <w:rPr>
          <w:rFonts w:ascii="Cambria" w:hAnsi="Cambria" w:cstheme="minorHAnsi"/>
          <w:b/>
          <w:bCs/>
        </w:rPr>
        <w:t>S</w:t>
      </w:r>
      <w:r w:rsidR="002D27E7" w:rsidRPr="00FA6C3E">
        <w:rPr>
          <w:rFonts w:ascii="Cambria" w:hAnsi="Cambria" w:cstheme="minorHAnsi"/>
          <w:b/>
          <w:bCs/>
        </w:rPr>
        <w:t>WZ</w:t>
      </w:r>
    </w:p>
    <w:p w:rsidR="00F238FB" w:rsidRPr="00F238FB" w:rsidRDefault="00F238FB" w:rsidP="00F238FB">
      <w:pPr>
        <w:spacing w:line="276" w:lineRule="auto"/>
        <w:jc w:val="right"/>
        <w:rPr>
          <w:rFonts w:ascii="Cambria" w:hAnsi="Cambria" w:cstheme="minorHAnsi"/>
          <w:b/>
          <w:bCs/>
        </w:rPr>
      </w:pPr>
    </w:p>
    <w:p w:rsidR="00EA0EA4" w:rsidRPr="00F238FB" w:rsidRDefault="00EA0EA4" w:rsidP="00F238FB">
      <w:pPr>
        <w:jc w:val="center"/>
        <w:rPr>
          <w:rFonts w:ascii="Cambria" w:hAnsi="Cambria"/>
          <w:b/>
          <w:sz w:val="28"/>
          <w:szCs w:val="28"/>
        </w:rPr>
      </w:pPr>
      <w:r w:rsidRPr="00F238FB">
        <w:rPr>
          <w:rFonts w:ascii="Cambria" w:hAnsi="Cambria"/>
          <w:b/>
          <w:sz w:val="28"/>
          <w:szCs w:val="28"/>
        </w:rPr>
        <w:t>Wzór oświadczenia o braku podstaw do wykluczenia</w:t>
      </w:r>
    </w:p>
    <w:p w:rsidR="00D81F76" w:rsidRPr="00F238FB" w:rsidRDefault="00D81F76" w:rsidP="009E084D">
      <w:pPr>
        <w:pStyle w:val="Bezodstpw"/>
        <w:spacing w:line="276" w:lineRule="auto"/>
        <w:jc w:val="center"/>
        <w:rPr>
          <w:rFonts w:ascii="Cambria" w:hAnsi="Cambria"/>
          <w:b/>
          <w:u w:val="single"/>
        </w:rPr>
      </w:pPr>
    </w:p>
    <w:p w:rsidR="00EA0EA4" w:rsidRDefault="006B2308" w:rsidP="00EA0EA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</w:t>
      </w:r>
      <w:r w:rsidR="00834B09">
        <w:rPr>
          <w:rFonts w:ascii="Cambria" w:hAnsi="Cambria"/>
          <w:b/>
          <w:u w:val="single"/>
        </w:rPr>
        <w:t>A</w:t>
      </w:r>
      <w:r>
        <w:rPr>
          <w:rFonts w:ascii="Cambria" w:hAnsi="Cambria"/>
          <w:b/>
          <w:u w:val="single"/>
        </w:rPr>
        <w:t>DANE JEST OŚWIADCZENIE</w:t>
      </w:r>
      <w:r w:rsidR="00101489" w:rsidRPr="001A1359">
        <w:rPr>
          <w:rFonts w:ascii="Cambria" w:hAnsi="Cambria"/>
          <w:b/>
          <w:u w:val="single"/>
        </w:rPr>
        <w:t>:</w:t>
      </w:r>
    </w:p>
    <w:p w:rsidR="004439B9" w:rsidRDefault="004439B9" w:rsidP="004439B9">
      <w:pPr>
        <w:pStyle w:val="Akapitzlist"/>
        <w:numPr>
          <w:ilvl w:val="0"/>
          <w:numId w:val="3"/>
        </w:numPr>
        <w:spacing w:line="276" w:lineRule="auto"/>
        <w:rPr>
          <w:rFonts w:ascii="Cambria" w:hAnsi="Cambria"/>
          <w:bCs/>
        </w:rPr>
      </w:pPr>
      <w:r w:rsidRPr="004439B9">
        <w:rPr>
          <w:rFonts w:ascii="Cambria" w:hAnsi="Cambria"/>
          <w:bCs/>
        </w:rPr>
        <w:t>Wykonawca, w tym wykonawca wspólnie ubiegający się o udzielenie zamówienia</w:t>
      </w:r>
    </w:p>
    <w:p w:rsidR="004439B9" w:rsidRPr="004439B9" w:rsidRDefault="004439B9" w:rsidP="004439B9">
      <w:pPr>
        <w:pStyle w:val="Akapitzlist"/>
        <w:numPr>
          <w:ilvl w:val="0"/>
          <w:numId w:val="3"/>
        </w:numPr>
        <w:spacing w:line="276" w:lineRule="auto"/>
        <w:rPr>
          <w:rFonts w:ascii="Cambria" w:hAnsi="Cambria"/>
          <w:bCs/>
        </w:rPr>
      </w:pPr>
      <w:r w:rsidRPr="004439B9">
        <w:rPr>
          <w:rFonts w:ascii="Cambria" w:hAnsi="Cambria"/>
          <w:bCs/>
        </w:rPr>
        <w:t xml:space="preserve">Podmiot udostępniający zasoby </w:t>
      </w:r>
    </w:p>
    <w:p w:rsidR="004439B9" w:rsidRPr="001A1359" w:rsidRDefault="004439B9" w:rsidP="00EA0EA4">
      <w:pPr>
        <w:spacing w:line="276" w:lineRule="auto"/>
        <w:rPr>
          <w:rFonts w:ascii="Cambria" w:hAnsi="Cambria"/>
          <w:b/>
          <w:u w:val="single"/>
        </w:rPr>
      </w:pPr>
    </w:p>
    <w:bookmarkEnd w:id="0"/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1685A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FA6C3E" w:rsidRPr="001A1359" w:rsidRDefault="00FA6C3E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93"/>
      </w:tblGrid>
      <w:tr w:rsidR="0021685A" w:rsidRPr="001A1359" w:rsidTr="002211A0">
        <w:tc>
          <w:tcPr>
            <w:tcW w:w="9093" w:type="dxa"/>
            <w:shd w:val="clear" w:color="auto" w:fill="F2F2F2" w:themeFill="background1" w:themeFillShade="F2"/>
          </w:tcPr>
          <w:p w:rsidR="0021685A" w:rsidRPr="001A1359" w:rsidRDefault="00FA6C3E" w:rsidP="00FA6C3E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</w:t>
            </w:r>
            <w:r w:rsidR="0021685A"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:rsidR="00EE5C7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:rsidR="00933295" w:rsidRDefault="00C72711" w:rsidP="00FA6C3E">
      <w:pPr>
        <w:tabs>
          <w:tab w:val="left" w:pos="567"/>
        </w:tabs>
        <w:contextualSpacing/>
        <w:jc w:val="both"/>
        <w:rPr>
          <w:rFonts w:ascii="Cambria" w:eastAsiaTheme="minorHAnsi" w:hAnsi="Cambria" w:cstheme="minorHAnsi"/>
          <w:b/>
          <w:bCs/>
          <w:iCs/>
        </w:rPr>
      </w:pPr>
      <w:r w:rsidRPr="00FA6C3E">
        <w:rPr>
          <w:rFonts w:ascii="Cambria" w:hAnsi="Cambria"/>
        </w:rPr>
        <w:t>Na potrzeby postępowania o udzielenie zamówienia publicznego</w:t>
      </w:r>
      <w:r w:rsidR="00F44F79" w:rsidRPr="00FA6C3E">
        <w:rPr>
          <w:rFonts w:ascii="Cambria" w:hAnsi="Cambria"/>
        </w:rPr>
        <w:t xml:space="preserve">, </w:t>
      </w:r>
      <w:r w:rsidR="00F44F79" w:rsidRPr="00FA6C3E">
        <w:rPr>
          <w:rFonts w:ascii="Cambria" w:hAnsi="Cambria"/>
          <w:snapToGrid w:val="0"/>
        </w:rPr>
        <w:t>p</w:t>
      </w:r>
      <w:r w:rsidR="00F44F79" w:rsidRPr="00FA6C3E">
        <w:rPr>
          <w:rFonts w:ascii="Cambria" w:hAnsi="Cambria"/>
        </w:rPr>
        <w:t>rowadzonego przez</w:t>
      </w:r>
      <w:r w:rsidR="009E084D" w:rsidRPr="00FA6C3E">
        <w:rPr>
          <w:rFonts w:ascii="Cambria" w:hAnsi="Cambria"/>
          <w:b/>
        </w:rPr>
        <w:t xml:space="preserve"> Gminę Hańsk</w:t>
      </w:r>
      <w:r w:rsidR="00F44F79" w:rsidRPr="00FA6C3E">
        <w:rPr>
          <w:rFonts w:ascii="Cambria" w:hAnsi="Cambria"/>
          <w:b/>
        </w:rPr>
        <w:t>,</w:t>
      </w:r>
      <w:r w:rsidR="006320EE" w:rsidRPr="00FA6C3E">
        <w:rPr>
          <w:rFonts w:ascii="Cambria" w:hAnsi="Cambria"/>
        </w:rPr>
        <w:t xml:space="preserve"> którego przedmiotem jest</w:t>
      </w:r>
      <w:r w:rsidR="00F44F79" w:rsidRPr="00FA6C3E">
        <w:rPr>
          <w:rFonts w:ascii="Cambria" w:eastAsiaTheme="minorHAnsi" w:hAnsi="Cambria" w:cstheme="minorHAnsi"/>
          <w:b/>
          <w:bCs/>
          <w:iCs/>
        </w:rPr>
        <w:t>:</w:t>
      </w:r>
    </w:p>
    <w:p w:rsidR="004606FF" w:rsidRDefault="004606FF" w:rsidP="00FA6C3E">
      <w:pPr>
        <w:tabs>
          <w:tab w:val="left" w:pos="567"/>
        </w:tabs>
        <w:contextualSpacing/>
        <w:jc w:val="both"/>
        <w:rPr>
          <w:rFonts w:ascii="Cambria" w:eastAsiaTheme="minorHAnsi" w:hAnsi="Cambria" w:cstheme="minorHAnsi"/>
          <w:b/>
          <w:bCs/>
          <w:iCs/>
        </w:rPr>
      </w:pPr>
    </w:p>
    <w:p w:rsidR="004606FF" w:rsidRPr="004606FF" w:rsidRDefault="004606FF" w:rsidP="004606FF">
      <w:pPr>
        <w:tabs>
          <w:tab w:val="left" w:pos="567"/>
        </w:tabs>
        <w:contextualSpacing/>
        <w:jc w:val="center"/>
        <w:rPr>
          <w:rFonts w:ascii="Cambria" w:hAnsi="Cambria" w:cs="Cambria"/>
          <w:b/>
          <w:bCs/>
        </w:rPr>
      </w:pPr>
      <w:r w:rsidRPr="004606FF">
        <w:rPr>
          <w:rFonts w:ascii="Cambria" w:hAnsi="Cambria"/>
          <w:b/>
          <w:iCs/>
          <w:color w:val="000000"/>
        </w:rPr>
        <w:t>Budow</w:t>
      </w:r>
      <w:r w:rsidR="00F12CE0">
        <w:rPr>
          <w:rFonts w:ascii="Cambria" w:hAnsi="Cambria"/>
          <w:b/>
          <w:iCs/>
          <w:color w:val="000000"/>
        </w:rPr>
        <w:t>a</w:t>
      </w:r>
      <w:bookmarkStart w:id="1" w:name="_GoBack"/>
      <w:bookmarkEnd w:id="1"/>
      <w:r w:rsidRPr="004606FF">
        <w:rPr>
          <w:rFonts w:ascii="Cambria" w:hAnsi="Cambria"/>
          <w:b/>
          <w:iCs/>
          <w:color w:val="000000"/>
        </w:rPr>
        <w:t xml:space="preserve"> instalacji zbiornikowej podziemnej na gaz płynny dla zasilania kotłów gazowych w budynku Szkoły Podstawowej, Przedszkola i w budynku Ośrodka Zdrowia w Hańsku Pierwszym.</w:t>
      </w:r>
    </w:p>
    <w:p w:rsidR="00C72711" w:rsidRPr="00FA6C3E" w:rsidRDefault="00C72711" w:rsidP="00FA6C3E">
      <w:pPr>
        <w:tabs>
          <w:tab w:val="left" w:pos="567"/>
        </w:tabs>
        <w:contextualSpacing/>
        <w:jc w:val="both"/>
        <w:rPr>
          <w:rFonts w:ascii="Cambria" w:eastAsiaTheme="minorHAnsi" w:hAnsi="Cambria" w:cstheme="minorHAnsi"/>
          <w:b/>
          <w:bCs/>
          <w:iCs/>
        </w:rPr>
      </w:pPr>
      <w:r w:rsidRPr="00FA6C3E">
        <w:rPr>
          <w:rFonts w:ascii="Cambria" w:hAnsi="Cambria" w:cstheme="minorHAnsi"/>
          <w:bCs/>
        </w:rPr>
        <w:t>oświadczam, co następuje:</w:t>
      </w:r>
    </w:p>
    <w:p w:rsidR="004439B9" w:rsidRPr="00FA6C3E" w:rsidRDefault="004439B9" w:rsidP="00FA6C3E">
      <w:pPr>
        <w:pStyle w:val="Akapitzlist"/>
        <w:numPr>
          <w:ilvl w:val="0"/>
          <w:numId w:val="4"/>
        </w:numPr>
        <w:shd w:val="clear" w:color="auto" w:fill="BFBFBF" w:themeFill="background1" w:themeFillShade="BF"/>
        <w:spacing w:line="276" w:lineRule="auto"/>
        <w:ind w:left="284" w:hanging="284"/>
        <w:jc w:val="both"/>
        <w:rPr>
          <w:rFonts w:ascii="Cambria" w:hAnsi="Cambria"/>
          <w:b/>
        </w:rPr>
      </w:pPr>
      <w:r w:rsidRPr="004439B9">
        <w:rPr>
          <w:rFonts w:ascii="Cambria" w:hAnsi="Cambria"/>
          <w:b/>
        </w:rPr>
        <w:t>Oświadczenie:</w:t>
      </w:r>
    </w:p>
    <w:p w:rsidR="004439B9" w:rsidRDefault="004439B9" w:rsidP="004439B9">
      <w:pPr>
        <w:spacing w:line="276" w:lineRule="auto"/>
        <w:ind w:left="360" w:hanging="360"/>
        <w:jc w:val="both"/>
        <w:rPr>
          <w:rFonts w:ascii="Cambria" w:hAnsi="Cambria"/>
        </w:rPr>
      </w:pPr>
      <w:r>
        <w:rPr>
          <w:rFonts w:ascii="Cambria" w:hAnsi="Cambria"/>
        </w:rPr>
        <w:t>Oświadczam, że podmiot, w imieniu którego składane jest oświadczenie:</w:t>
      </w:r>
    </w:p>
    <w:p w:rsidR="004606FF" w:rsidRDefault="004606FF" w:rsidP="004439B9">
      <w:pPr>
        <w:spacing w:line="276" w:lineRule="auto"/>
        <w:ind w:left="360" w:hanging="360"/>
        <w:jc w:val="both"/>
        <w:rPr>
          <w:rFonts w:ascii="Cambria" w:hAnsi="Cambria"/>
        </w:rPr>
      </w:pPr>
    </w:p>
    <w:p w:rsidR="004606FF" w:rsidRDefault="004439B9" w:rsidP="004606FF">
      <w:pPr>
        <w:pStyle w:val="Akapitzlist"/>
        <w:numPr>
          <w:ilvl w:val="0"/>
          <w:numId w:val="8"/>
        </w:numPr>
        <w:ind w:left="567" w:hanging="567"/>
        <w:jc w:val="both"/>
        <w:rPr>
          <w:rFonts w:ascii="Cambria" w:hAnsi="Cambria"/>
        </w:rPr>
      </w:pPr>
      <w:r w:rsidRPr="004439B9">
        <w:rPr>
          <w:rFonts w:ascii="Cambria" w:hAnsi="Cambria"/>
          <w:b/>
        </w:rPr>
        <w:t>nie podlega wykluczeniu</w:t>
      </w:r>
      <w:r w:rsidR="003E4DC2">
        <w:rPr>
          <w:rFonts w:ascii="Cambria" w:hAnsi="Cambria"/>
          <w:b/>
        </w:rPr>
        <w:t>/ podlega wykluczeniu</w:t>
      </w:r>
      <w:r w:rsidR="00F02595">
        <w:rPr>
          <w:rFonts w:ascii="Cambria" w:hAnsi="Cambria"/>
          <w:b/>
        </w:rPr>
        <w:t>*</w:t>
      </w:r>
      <w:r>
        <w:rPr>
          <w:rFonts w:ascii="Cambria" w:hAnsi="Cambria"/>
        </w:rPr>
        <w:t xml:space="preserve"> z postepowania na podstawie art. 108 ust. 1 ustawy </w:t>
      </w:r>
      <w:proofErr w:type="spellStart"/>
      <w:r>
        <w:rPr>
          <w:rFonts w:ascii="Cambria" w:hAnsi="Cambria"/>
        </w:rPr>
        <w:t>Pzp</w:t>
      </w:r>
      <w:proofErr w:type="spellEnd"/>
      <w:r>
        <w:rPr>
          <w:rFonts w:ascii="Cambria" w:hAnsi="Cambria"/>
        </w:rPr>
        <w:t>;</w:t>
      </w:r>
    </w:p>
    <w:p w:rsidR="004606FF" w:rsidRDefault="004606FF" w:rsidP="004606FF">
      <w:pPr>
        <w:pStyle w:val="Akapitzlist"/>
        <w:ind w:left="567"/>
        <w:jc w:val="both"/>
        <w:rPr>
          <w:rFonts w:ascii="Cambria" w:hAnsi="Cambria"/>
        </w:rPr>
      </w:pPr>
    </w:p>
    <w:p w:rsidR="003E4DC2" w:rsidRPr="004606FF" w:rsidRDefault="003E4DC2" w:rsidP="004606FF">
      <w:pPr>
        <w:pStyle w:val="Akapitzlist"/>
        <w:numPr>
          <w:ilvl w:val="0"/>
          <w:numId w:val="8"/>
        </w:numPr>
        <w:ind w:left="567" w:hanging="567"/>
        <w:jc w:val="both"/>
        <w:rPr>
          <w:rFonts w:ascii="Cambria" w:hAnsi="Cambria"/>
        </w:rPr>
      </w:pPr>
      <w:r w:rsidRPr="004606FF">
        <w:rPr>
          <w:rFonts w:ascii="Cambria" w:hAnsi="Cambria"/>
          <w:b/>
        </w:rPr>
        <w:t xml:space="preserve">nie podlega wykluczeniu/ podlega wykluczeniu* </w:t>
      </w:r>
      <w:r w:rsidRPr="004606FF">
        <w:rPr>
          <w:rFonts w:ascii="Cambria" w:hAnsi="Cambria"/>
        </w:rPr>
        <w:t>z postępowania na podstawie  art. 7 w/w Ustawy z dnia 13 kwietnia 2022r. „O szczególnych rozwiązaniach w zakresie przeciwdziałania wspieraniu agresji na Ukrainę oraz służących ochronie bezpieczeństwa narodowego</w:t>
      </w:r>
      <w:r w:rsidR="009E084D" w:rsidRPr="004606FF">
        <w:rPr>
          <w:rFonts w:ascii="Cambria" w:hAnsi="Cambria"/>
        </w:rPr>
        <w:t xml:space="preserve"> (Dz. U z 2023</w:t>
      </w:r>
      <w:r w:rsidRPr="004606FF">
        <w:rPr>
          <w:rFonts w:ascii="Cambria" w:hAnsi="Cambria"/>
        </w:rPr>
        <w:t>r. poz</w:t>
      </w:r>
      <w:r w:rsidRPr="004606FF">
        <w:rPr>
          <w:rFonts w:ascii="Cambria" w:hAnsi="Cambria"/>
          <w:b/>
        </w:rPr>
        <w:t xml:space="preserve">. </w:t>
      </w:r>
      <w:r w:rsidR="009E084D" w:rsidRPr="004606FF">
        <w:rPr>
          <w:rFonts w:ascii="Cambria" w:hAnsi="Cambria"/>
        </w:rPr>
        <w:t>1497</w:t>
      </w:r>
      <w:r w:rsidRPr="004606FF">
        <w:rPr>
          <w:rFonts w:ascii="Cambria" w:hAnsi="Cambria"/>
          <w:bCs/>
        </w:rPr>
        <w:t>)”.</w:t>
      </w:r>
    </w:p>
    <w:p w:rsidR="00F02595" w:rsidRDefault="00F02595" w:rsidP="00F02595">
      <w:pPr>
        <w:spacing w:line="276" w:lineRule="auto"/>
        <w:ind w:left="360"/>
        <w:jc w:val="both"/>
        <w:rPr>
          <w:rFonts w:ascii="Cambria" w:hAnsi="Cambria"/>
          <w:i/>
        </w:rPr>
      </w:pPr>
    </w:p>
    <w:p w:rsidR="00F02595" w:rsidRPr="001C2C99" w:rsidRDefault="009A329B" w:rsidP="009A329B">
      <w:pPr>
        <w:pStyle w:val="Akapitzlist"/>
        <w:spacing w:line="276" w:lineRule="auto"/>
        <w:jc w:val="both"/>
        <w:rPr>
          <w:rFonts w:ascii="Cambria" w:hAnsi="Cambria"/>
          <w:b/>
          <w:color w:val="FF0000"/>
        </w:rPr>
      </w:pPr>
      <w:r w:rsidRPr="001C2C99">
        <w:rPr>
          <w:rFonts w:ascii="Cambria" w:hAnsi="Cambria"/>
          <w:b/>
          <w:color w:val="FF0000"/>
        </w:rPr>
        <w:t xml:space="preserve">* </w:t>
      </w:r>
      <w:r w:rsidR="00725B7F" w:rsidRPr="001C2C99">
        <w:rPr>
          <w:rFonts w:ascii="Cambria" w:hAnsi="Cambria"/>
          <w:b/>
          <w:color w:val="FF0000"/>
        </w:rPr>
        <w:t xml:space="preserve">UWAGA! </w:t>
      </w:r>
      <w:r w:rsidR="00933295" w:rsidRPr="001C2C99">
        <w:rPr>
          <w:rFonts w:ascii="Cambria" w:hAnsi="Cambria"/>
          <w:i/>
          <w:color w:val="FF0000"/>
        </w:rPr>
        <w:t>niewłaściwe twierdzenie</w:t>
      </w:r>
      <w:r w:rsidR="004606FF">
        <w:rPr>
          <w:rFonts w:ascii="Cambria" w:hAnsi="Cambria"/>
          <w:i/>
          <w:color w:val="FF0000"/>
        </w:rPr>
        <w:t xml:space="preserve"> </w:t>
      </w:r>
      <w:r w:rsidR="00F02595" w:rsidRPr="001C2C99">
        <w:rPr>
          <w:rFonts w:ascii="Cambria" w:hAnsi="Cambria"/>
          <w:i/>
          <w:color w:val="FF0000"/>
        </w:rPr>
        <w:t>skreślić</w:t>
      </w:r>
    </w:p>
    <w:p w:rsidR="00FA6C3E" w:rsidRPr="00F238FB" w:rsidRDefault="00FA6C3E" w:rsidP="00F238FB">
      <w:pPr>
        <w:spacing w:line="276" w:lineRule="auto"/>
        <w:jc w:val="both"/>
        <w:rPr>
          <w:rFonts w:ascii="Cambria" w:hAnsi="Cambria"/>
        </w:rPr>
      </w:pPr>
    </w:p>
    <w:p w:rsidR="00EE5C79" w:rsidRPr="00D168DE" w:rsidRDefault="00EE5C79" w:rsidP="00D168DE">
      <w:pPr>
        <w:pStyle w:val="Akapitzlist"/>
        <w:numPr>
          <w:ilvl w:val="0"/>
          <w:numId w:val="4"/>
        </w:numPr>
        <w:shd w:val="clear" w:color="auto" w:fill="D9D9D9" w:themeFill="background1" w:themeFillShade="D9"/>
        <w:spacing w:line="276" w:lineRule="auto"/>
        <w:ind w:left="284" w:hanging="284"/>
        <w:rPr>
          <w:rFonts w:ascii="Cambria" w:hAnsi="Cambria"/>
          <w:b/>
        </w:rPr>
      </w:pPr>
      <w:r w:rsidRPr="00D168DE">
        <w:rPr>
          <w:rFonts w:ascii="Cambria" w:hAnsi="Cambria"/>
          <w:b/>
        </w:rPr>
        <w:t xml:space="preserve">Jeżeli </w:t>
      </w:r>
      <w:r w:rsidR="006B2308" w:rsidRPr="00D168DE">
        <w:rPr>
          <w:rFonts w:ascii="Cambria" w:hAnsi="Cambria"/>
          <w:b/>
        </w:rPr>
        <w:t xml:space="preserve">podmiot, w imieniu którego składane jest oświadczenie </w:t>
      </w:r>
      <w:r w:rsidRPr="00D168DE">
        <w:rPr>
          <w:rFonts w:ascii="Cambria" w:hAnsi="Cambria"/>
          <w:b/>
        </w:rPr>
        <w:t>podlega wykluczeniu:</w:t>
      </w:r>
    </w:p>
    <w:p w:rsidR="00EE5C79" w:rsidRPr="00D168DE" w:rsidRDefault="00EE5C79" w:rsidP="00D168DE">
      <w:pPr>
        <w:spacing w:line="276" w:lineRule="auto"/>
        <w:jc w:val="both"/>
        <w:rPr>
          <w:rFonts w:ascii="Cambria" w:hAnsi="Cambria"/>
        </w:rPr>
      </w:pPr>
      <w:r w:rsidRPr="00D168DE">
        <w:rPr>
          <w:rFonts w:ascii="Cambria" w:hAnsi="Cambria"/>
        </w:rPr>
        <w:t xml:space="preserve">Oświadczam, że </w:t>
      </w:r>
      <w:r w:rsidR="00834B09" w:rsidRPr="00D168DE">
        <w:rPr>
          <w:rFonts w:ascii="Cambria" w:hAnsi="Cambria"/>
        </w:rPr>
        <w:t xml:space="preserve">podmiot, w imieniu którego składane jest oświadczenie </w:t>
      </w:r>
      <w:r w:rsidRPr="00D168DE">
        <w:rPr>
          <w:rFonts w:ascii="Cambria" w:hAnsi="Cambria"/>
        </w:rPr>
        <w:t xml:space="preserve">podlega wykluczeniu z postępowania na podstawie </w:t>
      </w:r>
      <w:r w:rsidRPr="00D168DE">
        <w:rPr>
          <w:rFonts w:ascii="Cambria" w:hAnsi="Cambria"/>
          <w:color w:val="000000" w:themeColor="text1"/>
        </w:rPr>
        <w:t xml:space="preserve">art. …………………… </w:t>
      </w:r>
      <w:r w:rsidRPr="00D168DE">
        <w:rPr>
          <w:rFonts w:ascii="Cambria" w:hAnsi="Cambria"/>
        </w:rPr>
        <w:t xml:space="preserve">ustawy </w:t>
      </w:r>
      <w:proofErr w:type="spellStart"/>
      <w:r w:rsidRPr="00D168DE">
        <w:rPr>
          <w:rFonts w:ascii="Cambria" w:hAnsi="Cambria"/>
        </w:rPr>
        <w:t>Pzp</w:t>
      </w:r>
      <w:proofErr w:type="spellEnd"/>
      <w:r w:rsidRPr="00D168DE">
        <w:rPr>
          <w:rFonts w:ascii="Cambria" w:hAnsi="Cambria"/>
          <w:i/>
        </w:rPr>
        <w:t>(podać mającą zastosowanie podstawę wykluczenia).</w:t>
      </w:r>
    </w:p>
    <w:p w:rsidR="00EE5C79" w:rsidRPr="001A1359" w:rsidRDefault="00EE5C79" w:rsidP="00EE5C79">
      <w:pPr>
        <w:pStyle w:val="Akapitzlist"/>
        <w:spacing w:line="276" w:lineRule="auto"/>
        <w:ind w:left="426"/>
        <w:jc w:val="both"/>
        <w:rPr>
          <w:rFonts w:ascii="Cambria" w:hAnsi="Cambria"/>
        </w:rPr>
      </w:pPr>
    </w:p>
    <w:p w:rsidR="00EA0EA4" w:rsidRPr="00D168DE" w:rsidRDefault="00EA0EA4" w:rsidP="00D168DE">
      <w:pPr>
        <w:spacing w:line="276" w:lineRule="auto"/>
        <w:jc w:val="both"/>
        <w:rPr>
          <w:rFonts w:ascii="Cambria" w:hAnsi="Cambria"/>
        </w:rPr>
      </w:pPr>
      <w:r w:rsidRPr="00D168DE">
        <w:rPr>
          <w:rFonts w:ascii="Cambria" w:hAnsi="Cambria"/>
        </w:rPr>
        <w:t xml:space="preserve">Jednocześnie oświadczam, że na podstawie art. </w:t>
      </w:r>
      <w:r w:rsidR="00521EEC" w:rsidRPr="00D168DE">
        <w:rPr>
          <w:rFonts w:ascii="Cambria" w:hAnsi="Cambria"/>
        </w:rPr>
        <w:t>110</w:t>
      </w:r>
      <w:r w:rsidRPr="00D168DE">
        <w:rPr>
          <w:rFonts w:ascii="Cambria" w:hAnsi="Cambria"/>
        </w:rPr>
        <w:t xml:space="preserve"> ust. </w:t>
      </w:r>
      <w:r w:rsidR="00521EEC" w:rsidRPr="00D168DE">
        <w:rPr>
          <w:rFonts w:ascii="Cambria" w:hAnsi="Cambria"/>
        </w:rPr>
        <w:t>2</w:t>
      </w:r>
      <w:r w:rsidRPr="00D168DE">
        <w:rPr>
          <w:rFonts w:ascii="Cambria" w:hAnsi="Cambria"/>
        </w:rPr>
        <w:t xml:space="preserve"> ustawy </w:t>
      </w:r>
      <w:proofErr w:type="spellStart"/>
      <w:r w:rsidRPr="00D168DE">
        <w:rPr>
          <w:rFonts w:ascii="Cambria" w:hAnsi="Cambria"/>
        </w:rPr>
        <w:t>Pzp</w:t>
      </w:r>
      <w:r w:rsidR="009C164D" w:rsidRPr="00D168DE">
        <w:rPr>
          <w:rFonts w:ascii="Cambria" w:hAnsi="Cambria"/>
        </w:rPr>
        <w:t>podmiot</w:t>
      </w:r>
      <w:proofErr w:type="spellEnd"/>
      <w:r w:rsidR="009C164D" w:rsidRPr="00D168DE">
        <w:rPr>
          <w:rFonts w:ascii="Cambria" w:hAnsi="Cambria"/>
        </w:rPr>
        <w:t>, w </w:t>
      </w:r>
      <w:r w:rsidR="00834B09" w:rsidRPr="00D168DE">
        <w:rPr>
          <w:rFonts w:ascii="Cambria" w:hAnsi="Cambria"/>
        </w:rPr>
        <w:t xml:space="preserve">imieniu którego składane jest oświadczenie </w:t>
      </w:r>
      <w:r w:rsidRPr="00D168DE">
        <w:rPr>
          <w:rFonts w:ascii="Cambria" w:hAnsi="Cambria"/>
        </w:rPr>
        <w:t>podjął następujące środki naprawcze: …………………………………………………………………………</w:t>
      </w:r>
    </w:p>
    <w:p w:rsidR="00EA0EA4" w:rsidRPr="001A1359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1A1359" w:rsidRDefault="00D81F76" w:rsidP="006320EE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1A1359">
        <w:rPr>
          <w:rFonts w:ascii="Cambria" w:hAnsi="Cambria"/>
          <w:b/>
        </w:rPr>
        <w:t>Oświadczenie dotyczące podanych informacji:</w:t>
      </w:r>
    </w:p>
    <w:p w:rsidR="00EA0EA4" w:rsidRPr="001A1359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23498A" w:rsidRDefault="0023498A" w:rsidP="00FA6C3E">
      <w:pPr>
        <w:spacing w:line="276" w:lineRule="auto"/>
        <w:jc w:val="both"/>
        <w:rPr>
          <w:rFonts w:ascii="Cambria" w:hAnsi="Cambria"/>
        </w:rPr>
      </w:pPr>
    </w:p>
    <w:p w:rsidR="0023498A" w:rsidRDefault="0023498A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:rsidR="0023498A" w:rsidRPr="002A0310" w:rsidRDefault="0023498A" w:rsidP="0023498A">
      <w:pPr>
        <w:autoSpaceDE w:val="0"/>
        <w:autoSpaceDN w:val="0"/>
        <w:adjustRightInd w:val="0"/>
        <w:jc w:val="right"/>
        <w:rPr>
          <w:rFonts w:ascii="Times New Roman" w:hAnsi="Times New Roman"/>
          <w:color w:val="FF0000"/>
          <w:sz w:val="20"/>
          <w:szCs w:val="20"/>
        </w:rPr>
      </w:pPr>
      <w:r w:rsidRPr="002A0310">
        <w:rPr>
          <w:rFonts w:ascii="Times New Roman" w:hAnsi="Times New Roman"/>
          <w:i/>
          <w:iCs/>
          <w:color w:val="FF0000"/>
          <w:sz w:val="18"/>
          <w:szCs w:val="18"/>
        </w:rPr>
        <w:t>Dokument należy podpisać zgodnie z wymogami rozdziału 11 SWZ.</w:t>
      </w:r>
    </w:p>
    <w:p w:rsidR="0023498A" w:rsidRPr="001A1359" w:rsidRDefault="0023498A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sectPr w:rsidR="0023498A" w:rsidRPr="001A1359" w:rsidSect="00FA6C3E">
      <w:headerReference w:type="default" r:id="rId8"/>
      <w:pgSz w:w="11900" w:h="16840"/>
      <w:pgMar w:top="101" w:right="1417" w:bottom="993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B41" w:rsidRDefault="00013B41" w:rsidP="00AF0EDA">
      <w:r>
        <w:separator/>
      </w:r>
    </w:p>
  </w:endnote>
  <w:endnote w:type="continuationSeparator" w:id="0">
    <w:p w:rsidR="00013B41" w:rsidRDefault="00013B4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B41" w:rsidRDefault="00013B41" w:rsidP="00AF0EDA">
      <w:r>
        <w:separator/>
      </w:r>
    </w:p>
  </w:footnote>
  <w:footnote w:type="continuationSeparator" w:id="0">
    <w:p w:rsidR="00013B41" w:rsidRDefault="00013B4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8FB" w:rsidRDefault="00F238FB">
    <w:pPr>
      <w:pStyle w:val="Nagwek"/>
    </w:pPr>
  </w:p>
  <w:p w:rsidR="00FA6C3E" w:rsidRDefault="00FA6C3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5pt;height:15pt;visibility:visible;mso-wrap-style:square" o:bullet="t">
        <v:imagedata r:id="rId1" o:title=""/>
      </v:shape>
    </w:pict>
  </w:numPicBullet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915AA"/>
    <w:multiLevelType w:val="hybridMultilevel"/>
    <w:tmpl w:val="D0DE8298"/>
    <w:lvl w:ilvl="0" w:tplc="A5AC4C80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4F7B28"/>
    <w:multiLevelType w:val="hybridMultilevel"/>
    <w:tmpl w:val="B6683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0064EB"/>
    <w:multiLevelType w:val="hybridMultilevel"/>
    <w:tmpl w:val="AC2CA5AA"/>
    <w:lvl w:ilvl="0" w:tplc="E0C0AD0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92CCE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68AA7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6858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3CB9B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DDE41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24AC4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C6AB1A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74CB1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93E1903"/>
    <w:multiLevelType w:val="hybridMultilevel"/>
    <w:tmpl w:val="9E9C6F58"/>
    <w:lvl w:ilvl="0" w:tplc="0A326E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37E062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4876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DC0AD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02035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E628F9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620E7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72424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E2005E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F413B9"/>
    <w:multiLevelType w:val="hybridMultilevel"/>
    <w:tmpl w:val="90827010"/>
    <w:lvl w:ilvl="0" w:tplc="68422BA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ADC029A"/>
    <w:multiLevelType w:val="hybridMultilevel"/>
    <w:tmpl w:val="0ED08158"/>
    <w:lvl w:ilvl="0" w:tplc="7BCE29D8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2"/>
  </w:num>
  <w:num w:numId="5">
    <w:abstractNumId w:val="1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3B41"/>
    <w:rsid w:val="00025899"/>
    <w:rsid w:val="00032EBE"/>
    <w:rsid w:val="00035ACD"/>
    <w:rsid w:val="000467FA"/>
    <w:rsid w:val="000530C2"/>
    <w:rsid w:val="0005590F"/>
    <w:rsid w:val="00090079"/>
    <w:rsid w:val="000911FB"/>
    <w:rsid w:val="000F2426"/>
    <w:rsid w:val="000F5117"/>
    <w:rsid w:val="000F5F25"/>
    <w:rsid w:val="00101489"/>
    <w:rsid w:val="001053DA"/>
    <w:rsid w:val="001074F2"/>
    <w:rsid w:val="00124A59"/>
    <w:rsid w:val="00133040"/>
    <w:rsid w:val="00141C70"/>
    <w:rsid w:val="001500F7"/>
    <w:rsid w:val="00172434"/>
    <w:rsid w:val="00177440"/>
    <w:rsid w:val="00186BFF"/>
    <w:rsid w:val="001A1359"/>
    <w:rsid w:val="001A5CFC"/>
    <w:rsid w:val="001B19ED"/>
    <w:rsid w:val="001C2C99"/>
    <w:rsid w:val="001C70A2"/>
    <w:rsid w:val="001E474E"/>
    <w:rsid w:val="001F6071"/>
    <w:rsid w:val="002016C5"/>
    <w:rsid w:val="00203F52"/>
    <w:rsid w:val="00213FE8"/>
    <w:rsid w:val="002152B1"/>
    <w:rsid w:val="0021685A"/>
    <w:rsid w:val="002211A0"/>
    <w:rsid w:val="0023498A"/>
    <w:rsid w:val="0023534F"/>
    <w:rsid w:val="002A0310"/>
    <w:rsid w:val="002B612C"/>
    <w:rsid w:val="002C19F3"/>
    <w:rsid w:val="002D27E7"/>
    <w:rsid w:val="002D519F"/>
    <w:rsid w:val="002D6D33"/>
    <w:rsid w:val="002D7788"/>
    <w:rsid w:val="002D7DB7"/>
    <w:rsid w:val="002E2996"/>
    <w:rsid w:val="002F01ED"/>
    <w:rsid w:val="002F7548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76F2"/>
    <w:rsid w:val="003C4548"/>
    <w:rsid w:val="003E4DC2"/>
    <w:rsid w:val="00411F35"/>
    <w:rsid w:val="004130BE"/>
    <w:rsid w:val="00430A37"/>
    <w:rsid w:val="004439B9"/>
    <w:rsid w:val="00455F66"/>
    <w:rsid w:val="004606FF"/>
    <w:rsid w:val="004918EB"/>
    <w:rsid w:val="00496694"/>
    <w:rsid w:val="004F11D7"/>
    <w:rsid w:val="00515919"/>
    <w:rsid w:val="005169A6"/>
    <w:rsid w:val="00521EEC"/>
    <w:rsid w:val="005426E0"/>
    <w:rsid w:val="005749C9"/>
    <w:rsid w:val="00576FE9"/>
    <w:rsid w:val="0058517E"/>
    <w:rsid w:val="005A04FC"/>
    <w:rsid w:val="005B4257"/>
    <w:rsid w:val="005B5725"/>
    <w:rsid w:val="005D0815"/>
    <w:rsid w:val="005D368E"/>
    <w:rsid w:val="005F06B9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7233EA"/>
    <w:rsid w:val="00725B7F"/>
    <w:rsid w:val="00777E4E"/>
    <w:rsid w:val="00784F4E"/>
    <w:rsid w:val="00792ABE"/>
    <w:rsid w:val="007B556F"/>
    <w:rsid w:val="007C17A6"/>
    <w:rsid w:val="007C60F3"/>
    <w:rsid w:val="007D5D8F"/>
    <w:rsid w:val="007E4E9B"/>
    <w:rsid w:val="007F0372"/>
    <w:rsid w:val="007F65A4"/>
    <w:rsid w:val="0081110A"/>
    <w:rsid w:val="008228BA"/>
    <w:rsid w:val="00834B09"/>
    <w:rsid w:val="00853C5E"/>
    <w:rsid w:val="00871EA8"/>
    <w:rsid w:val="00874EB0"/>
    <w:rsid w:val="00882B04"/>
    <w:rsid w:val="008B22C5"/>
    <w:rsid w:val="008C6AA1"/>
    <w:rsid w:val="008E4EDD"/>
    <w:rsid w:val="008E7FF1"/>
    <w:rsid w:val="00917EAE"/>
    <w:rsid w:val="009306F3"/>
    <w:rsid w:val="0093107A"/>
    <w:rsid w:val="00933295"/>
    <w:rsid w:val="009373D9"/>
    <w:rsid w:val="00965801"/>
    <w:rsid w:val="009749D8"/>
    <w:rsid w:val="00976AFF"/>
    <w:rsid w:val="009A329B"/>
    <w:rsid w:val="009A5268"/>
    <w:rsid w:val="009C164D"/>
    <w:rsid w:val="009C2275"/>
    <w:rsid w:val="009E084D"/>
    <w:rsid w:val="009F013A"/>
    <w:rsid w:val="009F6198"/>
    <w:rsid w:val="00A108FD"/>
    <w:rsid w:val="00A26F50"/>
    <w:rsid w:val="00A31A12"/>
    <w:rsid w:val="00A3548C"/>
    <w:rsid w:val="00A40549"/>
    <w:rsid w:val="00A56A6A"/>
    <w:rsid w:val="00AA46BB"/>
    <w:rsid w:val="00AA5DBC"/>
    <w:rsid w:val="00AB0654"/>
    <w:rsid w:val="00AC2650"/>
    <w:rsid w:val="00AC4313"/>
    <w:rsid w:val="00AC5A3F"/>
    <w:rsid w:val="00AE6E67"/>
    <w:rsid w:val="00AF0128"/>
    <w:rsid w:val="00AF0EDA"/>
    <w:rsid w:val="00B1167A"/>
    <w:rsid w:val="00B170DD"/>
    <w:rsid w:val="00B36366"/>
    <w:rsid w:val="00B54D88"/>
    <w:rsid w:val="00B6198A"/>
    <w:rsid w:val="00B64CCD"/>
    <w:rsid w:val="00B94E5F"/>
    <w:rsid w:val="00B97A44"/>
    <w:rsid w:val="00BA46F4"/>
    <w:rsid w:val="00BB7855"/>
    <w:rsid w:val="00C022CB"/>
    <w:rsid w:val="00C06017"/>
    <w:rsid w:val="00C51014"/>
    <w:rsid w:val="00C72711"/>
    <w:rsid w:val="00C77F73"/>
    <w:rsid w:val="00CB6728"/>
    <w:rsid w:val="00CD426F"/>
    <w:rsid w:val="00CE4497"/>
    <w:rsid w:val="00D15C03"/>
    <w:rsid w:val="00D15D49"/>
    <w:rsid w:val="00D168DE"/>
    <w:rsid w:val="00D271B2"/>
    <w:rsid w:val="00D41E45"/>
    <w:rsid w:val="00D50CDD"/>
    <w:rsid w:val="00D5164C"/>
    <w:rsid w:val="00D55525"/>
    <w:rsid w:val="00D63B4C"/>
    <w:rsid w:val="00D66159"/>
    <w:rsid w:val="00D8128D"/>
    <w:rsid w:val="00D81F76"/>
    <w:rsid w:val="00DC4FC0"/>
    <w:rsid w:val="00DD4815"/>
    <w:rsid w:val="00DE4517"/>
    <w:rsid w:val="00DF7E3F"/>
    <w:rsid w:val="00E00CCF"/>
    <w:rsid w:val="00E07C01"/>
    <w:rsid w:val="00E10D54"/>
    <w:rsid w:val="00E17E17"/>
    <w:rsid w:val="00E261BE"/>
    <w:rsid w:val="00E34FD9"/>
    <w:rsid w:val="00E35647"/>
    <w:rsid w:val="00E62015"/>
    <w:rsid w:val="00E66B2C"/>
    <w:rsid w:val="00E67BA5"/>
    <w:rsid w:val="00E741F1"/>
    <w:rsid w:val="00E87EC8"/>
    <w:rsid w:val="00E91034"/>
    <w:rsid w:val="00EA0786"/>
    <w:rsid w:val="00EA0EA4"/>
    <w:rsid w:val="00ED3AC0"/>
    <w:rsid w:val="00EE5C79"/>
    <w:rsid w:val="00F02595"/>
    <w:rsid w:val="00F03562"/>
    <w:rsid w:val="00F05B94"/>
    <w:rsid w:val="00F07A8E"/>
    <w:rsid w:val="00F07B1D"/>
    <w:rsid w:val="00F12CE0"/>
    <w:rsid w:val="00F238FB"/>
    <w:rsid w:val="00F40AD7"/>
    <w:rsid w:val="00F4135E"/>
    <w:rsid w:val="00F44F79"/>
    <w:rsid w:val="00F926BB"/>
    <w:rsid w:val="00F92D59"/>
    <w:rsid w:val="00FA6B0A"/>
    <w:rsid w:val="00FA6C3E"/>
    <w:rsid w:val="00FA75EB"/>
    <w:rsid w:val="00FB1855"/>
    <w:rsid w:val="00FB23FF"/>
    <w:rsid w:val="00FB5DE8"/>
    <w:rsid w:val="00FD391B"/>
    <w:rsid w:val="00FD6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44F7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44F79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A0310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A0310"/>
    <w:rPr>
      <w:rFonts w:ascii="Calibri" w:eastAsia="Calibri" w:hAnsi="Calibri" w:cs="Times New Roman"/>
      <w:b/>
      <w:bCs/>
      <w:i/>
      <w:iCs/>
      <w:color w:val="5B9BD5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44F7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44F79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A0310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A0310"/>
    <w:rPr>
      <w:rFonts w:ascii="Calibri" w:eastAsia="Calibri" w:hAnsi="Calibri" w:cs="Times New Roman"/>
      <w:b/>
      <w:bCs/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2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313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Barbara Trawińska</cp:lastModifiedBy>
  <cp:revision>12</cp:revision>
  <cp:lastPrinted>2022-01-19T11:03:00Z</cp:lastPrinted>
  <dcterms:created xsi:type="dcterms:W3CDTF">2024-03-06T18:50:00Z</dcterms:created>
  <dcterms:modified xsi:type="dcterms:W3CDTF">2024-07-26T06:15:00Z</dcterms:modified>
</cp:coreProperties>
</file>