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="00844C04">
        <w:rPr>
          <w:rFonts w:ascii="Cambria" w:hAnsi="Cambria"/>
          <w:b/>
          <w:bCs/>
        </w:rPr>
        <w:t>r 2</w:t>
      </w:r>
      <w:r w:rsidRPr="006779BB">
        <w:rPr>
          <w:rFonts w:ascii="Cambria" w:hAnsi="Cambria"/>
          <w:b/>
          <w:bCs/>
        </w:rPr>
        <w:t xml:space="preserve">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="002E1042"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73E23">
        <w:rPr>
          <w:rFonts w:ascii="Cambria" w:hAnsi="Cambria"/>
          <w:b/>
          <w:bCs/>
        </w:rPr>
        <w:t>O.271.3.2024</w:t>
      </w:r>
      <w:r w:rsidRPr="00720B68">
        <w:rPr>
          <w:rFonts w:ascii="Cambria" w:hAnsi="Cambria"/>
          <w:bCs/>
          <w:sz w:val="24"/>
          <w:szCs w:val="24"/>
        </w:rPr>
        <w:t>)</w:t>
      </w:r>
    </w:p>
    <w:p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873E23" w:rsidRDefault="00873E2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873E23" w:rsidRPr="00C736C9" w:rsidRDefault="00873E23" w:rsidP="00873E23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………………………………….., dnia ………………………………….</w:t>
      </w:r>
    </w:p>
    <w:p w:rsidR="00873E23" w:rsidRPr="00BF239A" w:rsidRDefault="00873E2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797CE0" w:rsidRPr="00797CE0" w:rsidRDefault="00797CE0" w:rsidP="00797CE0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97CE0">
        <w:rPr>
          <w:rFonts w:ascii="Cambria" w:hAnsi="Cambria" w:cs="Arial"/>
          <w:b/>
          <w:bCs/>
          <w:color w:val="000000" w:themeColor="text1"/>
        </w:rPr>
        <w:t>Gminny Zespół Ekonomiczno-Administracyjny Szkół w Mirczu</w:t>
      </w:r>
      <w:r w:rsidRPr="00797CE0">
        <w:rPr>
          <w:rFonts w:ascii="Cambria" w:hAnsi="Cambria" w:cs="Arial"/>
          <w:bCs/>
          <w:color w:val="000000" w:themeColor="text1"/>
        </w:rPr>
        <w:t xml:space="preserve"> zwany dalej „Zamawiającym”,</w:t>
      </w:r>
    </w:p>
    <w:p w:rsidR="00797CE0" w:rsidRPr="00797CE0" w:rsidRDefault="00797CE0" w:rsidP="00797CE0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97CE0">
        <w:rPr>
          <w:rFonts w:ascii="Cambria" w:hAnsi="Cambria" w:cs="Arial"/>
          <w:bCs/>
          <w:color w:val="000000" w:themeColor="text1"/>
        </w:rPr>
        <w:t>ul. Kryłowska 20</w:t>
      </w:r>
    </w:p>
    <w:p w:rsidR="00797CE0" w:rsidRPr="00797CE0" w:rsidRDefault="00797CE0" w:rsidP="00797CE0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97CE0">
        <w:rPr>
          <w:rFonts w:ascii="Cambria" w:hAnsi="Cambria" w:cs="Arial"/>
          <w:bCs/>
          <w:color w:val="000000" w:themeColor="text1"/>
        </w:rPr>
        <w:t>22-530 Mircze</w:t>
      </w:r>
    </w:p>
    <w:p w:rsidR="00797CE0" w:rsidRPr="00783945" w:rsidRDefault="00797CE0" w:rsidP="00797CE0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783945">
        <w:rPr>
          <w:rFonts w:ascii="Cambria" w:hAnsi="Cambria" w:cs="Arial"/>
          <w:bCs/>
        </w:rPr>
        <w:t xml:space="preserve">NIP: </w:t>
      </w:r>
      <w:r w:rsidRPr="00783945">
        <w:rPr>
          <w:rFonts w:ascii="Cambria" w:hAnsi="Cambria" w:cs="Arial"/>
          <w:bCs/>
          <w:shd w:val="clear" w:color="auto" w:fill="FFFFFF"/>
        </w:rPr>
        <w:t>919–16–79–667</w:t>
      </w:r>
      <w:r w:rsidRPr="00783945">
        <w:rPr>
          <w:rFonts w:ascii="Cambria" w:hAnsi="Cambria" w:cs="Arial"/>
          <w:bCs/>
        </w:rPr>
        <w:t xml:space="preserve">, REGON: </w:t>
      </w:r>
      <w:r w:rsidRPr="00783945">
        <w:rPr>
          <w:rFonts w:ascii="Cambria" w:hAnsi="Cambria" w:cs="Arial"/>
          <w:shd w:val="clear" w:color="auto" w:fill="FFFFFF"/>
        </w:rPr>
        <w:t>951158325</w:t>
      </w:r>
    </w:p>
    <w:p w:rsidR="00797CE0" w:rsidRPr="00797CE0" w:rsidRDefault="00797CE0" w:rsidP="00797CE0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97CE0">
        <w:rPr>
          <w:rFonts w:ascii="Cambria" w:hAnsi="Cambria" w:cs="Arial"/>
          <w:bCs/>
          <w:color w:val="000000" w:themeColor="text1"/>
        </w:rPr>
        <w:t>tel. 846519094</w:t>
      </w:r>
    </w:p>
    <w:p w:rsidR="00797CE0" w:rsidRPr="00797CE0" w:rsidRDefault="00797CE0" w:rsidP="00797C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97CE0">
        <w:rPr>
          <w:rFonts w:ascii="Cambria" w:hAnsi="Cambria" w:cs="Arial"/>
          <w:bCs/>
        </w:rPr>
        <w:t xml:space="preserve">Poczta elektroniczna [e-mail]: </w:t>
      </w:r>
      <w:r w:rsidRPr="00797CE0">
        <w:rPr>
          <w:rFonts w:asciiTheme="majorHAnsi" w:hAnsiTheme="majorHAnsi" w:cs="Arial"/>
          <w:b/>
          <w:shd w:val="clear" w:color="auto" w:fill="FFFFFF"/>
        </w:rPr>
        <w:t>gzeas@mircze.pl</w:t>
      </w:r>
    </w:p>
    <w:p w:rsidR="00797CE0" w:rsidRPr="00797CE0" w:rsidRDefault="00797CE0" w:rsidP="00797CE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797CE0">
        <w:rPr>
          <w:rFonts w:ascii="Cambria" w:hAnsi="Cambria" w:cs="Arial"/>
          <w:bCs/>
        </w:rPr>
        <w:t xml:space="preserve">Strona internetowa Zamawiającego BIP [URL]: </w:t>
      </w:r>
      <w:r w:rsidRPr="00797CE0">
        <w:rPr>
          <w:rFonts w:ascii="Cambria" w:hAnsi="Cambria"/>
        </w:rPr>
        <w:t>https://gzeaswmirczu.naszbip.pl</w:t>
      </w:r>
    </w:p>
    <w:p w:rsidR="00797CE0" w:rsidRPr="00797CE0" w:rsidRDefault="00797CE0" w:rsidP="00797CE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/>
          <w:bCs/>
        </w:rPr>
      </w:pPr>
      <w:r w:rsidRPr="00797CE0">
        <w:rPr>
          <w:rFonts w:asciiTheme="majorHAnsi" w:hAnsiTheme="majorHAnsi" w:cs="Arial"/>
          <w:b/>
          <w:bCs/>
        </w:rPr>
        <w:t xml:space="preserve">Strona internetowa prowadzonego postępowania: </w:t>
      </w:r>
    </w:p>
    <w:p w:rsidR="008C1262" w:rsidRPr="008C1262" w:rsidRDefault="00002130" w:rsidP="008C126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hyperlink r:id="rId9" w:history="1">
        <w:r w:rsidR="00C7664B" w:rsidRPr="00117578">
          <w:rPr>
            <w:rStyle w:val="Hipercze"/>
            <w:rFonts w:asciiTheme="majorHAnsi" w:hAnsiTheme="majorHAnsi"/>
          </w:rPr>
          <w:t>https://ezamowienia.gov.pl/mp-client/tenders/ocds-148610-1a71f0ff-ef2d-4f98-89b4-5d8026dad3bf</w:t>
        </w:r>
      </w:hyperlink>
    </w:p>
    <w:p w:rsidR="00797CE0" w:rsidRPr="00797CE0" w:rsidRDefault="00797CE0" w:rsidP="00797CE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70C0"/>
        </w:rPr>
      </w:pPr>
      <w:r w:rsidRPr="00797CE0">
        <w:rPr>
          <w:rFonts w:asciiTheme="majorHAnsi" w:eastAsia="Cambria" w:hAnsiTheme="majorHAnsi" w:cs="Arial"/>
          <w:b/>
          <w:bCs/>
        </w:rPr>
        <w:t>Identyfikator (ID) postępowania na Platformie e-Zamówienia</w:t>
      </w:r>
      <w:r w:rsidRPr="00797CE0">
        <w:rPr>
          <w:rFonts w:asciiTheme="majorHAnsi" w:eastAsia="Cambria" w:hAnsiTheme="majorHAnsi" w:cs="Arial"/>
          <w:bCs/>
        </w:rPr>
        <w:t xml:space="preserve">: </w:t>
      </w:r>
    </w:p>
    <w:p w:rsidR="00C7664B" w:rsidRPr="00C7664B" w:rsidRDefault="00C7664B" w:rsidP="00797CE0">
      <w:pPr>
        <w:widowControl w:val="0"/>
        <w:spacing w:line="276" w:lineRule="auto"/>
        <w:outlineLvl w:val="3"/>
        <w:rPr>
          <w:rFonts w:asciiTheme="majorHAnsi" w:hAnsiTheme="majorHAnsi" w:cs="Arial"/>
          <w:bCs/>
          <w:lang w:val="en-US"/>
        </w:rPr>
      </w:pPr>
      <w:r w:rsidRPr="00C64516">
        <w:rPr>
          <w:rFonts w:asciiTheme="majorHAnsi" w:hAnsiTheme="majorHAnsi"/>
          <w:lang w:val="en-US"/>
        </w:rPr>
        <w:t>ocds-148610-1a71f0ff-ef2d-4f98-89b4-5d8026dad3bf</w:t>
      </w:r>
      <w:r w:rsidRPr="00C7664B">
        <w:rPr>
          <w:rFonts w:asciiTheme="majorHAnsi" w:hAnsiTheme="majorHAnsi" w:cs="Arial"/>
          <w:bCs/>
          <w:lang w:val="en-US"/>
        </w:rPr>
        <w:t xml:space="preserve"> </w:t>
      </w:r>
    </w:p>
    <w:p w:rsidR="00797CE0" w:rsidRPr="00797CE0" w:rsidRDefault="00797CE0" w:rsidP="00797CE0">
      <w:pPr>
        <w:widowControl w:val="0"/>
        <w:spacing w:line="276" w:lineRule="auto"/>
        <w:outlineLvl w:val="3"/>
        <w:rPr>
          <w:rFonts w:asciiTheme="majorHAnsi" w:hAnsiTheme="majorHAnsi" w:cs="Arial"/>
          <w:bCs/>
        </w:rPr>
      </w:pPr>
      <w:r w:rsidRPr="00797CE0">
        <w:rPr>
          <w:rFonts w:asciiTheme="majorHAnsi" w:hAnsiTheme="majorHAnsi" w:cs="Arial"/>
          <w:bCs/>
        </w:rPr>
        <w:t xml:space="preserve">Postępowanie można wyszukać również ze strony głównej Platformy e-Zamówienia, przycisk: </w:t>
      </w:r>
      <w:r w:rsidRPr="00797CE0">
        <w:rPr>
          <w:rFonts w:asciiTheme="majorHAnsi" w:hAnsiTheme="majorHAnsi" w:cs="Arial"/>
          <w:bCs/>
          <w:i/>
        </w:rPr>
        <w:t>„Przeglądaj postępowania/konkursy”.</w:t>
      </w: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:rsidTr="00E77CDC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97CE0" w:rsidRPr="00434520" w:rsidRDefault="00797CE0" w:rsidP="00797CE0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434520">
              <w:rPr>
                <w:rFonts w:ascii="Cambria" w:hAnsi="Cambria" w:cs="Arial"/>
                <w:b/>
                <w:iCs/>
              </w:rPr>
              <w:t xml:space="preserve">Dane teleadresowe – adres poczty elektronicznej zarejestrowany na Platformie e-Zamówienia (e-mail): </w:t>
            </w:r>
            <w:r w:rsidRPr="00434520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 .</w:t>
            </w:r>
          </w:p>
          <w:p w:rsidR="00797CE0" w:rsidRPr="00CB78A9" w:rsidRDefault="00797CE0" w:rsidP="00797CE0">
            <w:pPr>
              <w:spacing w:before="20" w:after="40" w:line="276" w:lineRule="auto"/>
              <w:ind w:left="338"/>
              <w:jc w:val="both"/>
              <w:rPr>
                <w:rFonts w:ascii="Cambria" w:hAnsi="Cambria"/>
                <w:sz w:val="20"/>
                <w:szCs w:val="20"/>
              </w:rPr>
            </w:pPr>
            <w:r w:rsidRPr="00CB78A9">
              <w:rPr>
                <w:rFonts w:ascii="Cambria" w:hAnsi="Cambria"/>
                <w:sz w:val="20"/>
                <w:szCs w:val="20"/>
              </w:rPr>
              <w:t xml:space="preserve">Komunikacja w postępowaniu, </w:t>
            </w:r>
            <w:r w:rsidRPr="00CB78A9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z wyłączeniem składania ofert</w:t>
            </w:r>
            <w:r w:rsidRPr="00CB78A9">
              <w:rPr>
                <w:rFonts w:ascii="Cambria" w:hAnsi="Cambria"/>
                <w:b/>
                <w:bCs/>
                <w:sz w:val="20"/>
                <w:szCs w:val="20"/>
              </w:rPr>
              <w:t xml:space="preserve"> (sposób składa</w:t>
            </w:r>
            <w:r w:rsidR="0020660A">
              <w:rPr>
                <w:rFonts w:ascii="Cambria" w:hAnsi="Cambria"/>
                <w:b/>
                <w:bCs/>
                <w:sz w:val="20"/>
                <w:szCs w:val="20"/>
              </w:rPr>
              <w:t>nia ofert opisano w rozdziale 12</w:t>
            </w:r>
            <w:r w:rsidRPr="00CB78A9">
              <w:rPr>
                <w:rFonts w:ascii="Cambria" w:hAnsi="Cambria"/>
                <w:b/>
                <w:bCs/>
                <w:sz w:val="20"/>
                <w:szCs w:val="20"/>
              </w:rPr>
              <w:t xml:space="preserve"> SWZ)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 odbywa się drogą elektroniczną za pośrednictwem formularzy do komunikacji dostępnych w zakładce </w:t>
            </w: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>„Formularze”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>(„Formularze do komunikacji”).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 Za pośrednictwem </w:t>
            </w: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 xml:space="preserve">„Formularzy do komunikacji” 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      </w:r>
          </w:p>
          <w:p w:rsidR="00797CE0" w:rsidRPr="00CB78A9" w:rsidRDefault="00797CE0" w:rsidP="00797CE0">
            <w:pPr>
              <w:spacing w:before="20" w:after="40" w:line="276" w:lineRule="auto"/>
              <w:ind w:left="338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CB78A9">
              <w:rPr>
                <w:rFonts w:asciiTheme="majorHAnsi" w:hAnsiTheme="majorHAnsi"/>
                <w:sz w:val="20"/>
                <w:szCs w:val="20"/>
              </w:rPr>
              <w:t xml:space="preserve">W szczególnie uzasadnionych przypadkach uniemożliwiających komunikację Wykonawcy i Zamawiającego za pośrednictwem Platformy e-Zamówienia, Zamawiający dopuszcza komunikację za pomocą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poczty elektronicznej na adres </w:t>
            </w:r>
            <w:r w:rsidRPr="00CB78A9">
              <w:rPr>
                <w:rFonts w:asciiTheme="majorHAnsi" w:hAnsiTheme="majorHAnsi"/>
                <w:sz w:val="20"/>
                <w:szCs w:val="20"/>
              </w:rPr>
              <w:t xml:space="preserve">e-mail: </w:t>
            </w:r>
            <w:r>
              <w:rPr>
                <w:rFonts w:asciiTheme="majorHAnsi" w:hAnsiTheme="majorHAnsi"/>
                <w:b/>
                <w:sz w:val="20"/>
                <w:szCs w:val="20"/>
                <w:u w:val="single"/>
              </w:rPr>
              <w:t>gzeas</w:t>
            </w:r>
            <w:r w:rsidRPr="00CB78A9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@mircze.pl</w:t>
            </w:r>
            <w:r w:rsidRPr="00CB78A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CB78A9"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>(nie dotyczy składania ofert w postępowaniu).</w:t>
            </w:r>
          </w:p>
          <w:p w:rsidR="00797CE0" w:rsidRPr="00CB78A9" w:rsidRDefault="00797CE0" w:rsidP="00797CE0">
            <w:pPr>
              <w:pStyle w:val="Tekstpodstawowywcity"/>
              <w:tabs>
                <w:tab w:val="left" w:pos="851"/>
              </w:tabs>
              <w:spacing w:after="0" w:line="276" w:lineRule="auto"/>
              <w:ind w:left="33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lastRenderedPageBreak/>
              <w:t>Wykonawca zobowiązuje się do utrzymania adresu poczty elektronicznej, jego funkcjonalności przez czas trwania postępowania. O zmianie adresu poczty elektronicznej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463460">
        <w:trPr>
          <w:trHeight w:val="5055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463460" w:rsidRDefault="00824977" w:rsidP="0046346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A27083" w:rsidRDefault="00591C82" w:rsidP="00463460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Pr="00591C82">
              <w:rPr>
                <w:rFonts w:asciiTheme="majorHAnsi" w:hAnsiTheme="majorHAnsi"/>
                <w:b/>
                <w:bCs/>
                <w:sz w:val="26"/>
                <w:szCs w:val="26"/>
              </w:rPr>
              <w:t>„</w:t>
            </w:r>
            <w:r w:rsidR="00B06F50">
              <w:rPr>
                <w:rFonts w:asciiTheme="majorHAnsi" w:hAnsiTheme="majorHAnsi"/>
                <w:b/>
                <w:bCs/>
                <w:sz w:val="26"/>
                <w:szCs w:val="26"/>
              </w:rPr>
              <w:t xml:space="preserve">Dowóz uczniów </w:t>
            </w:r>
            <w:r w:rsidR="000621D1">
              <w:rPr>
                <w:rFonts w:asciiTheme="majorHAnsi" w:hAnsiTheme="majorHAnsi"/>
                <w:b/>
                <w:bCs/>
                <w:sz w:val="26"/>
                <w:szCs w:val="26"/>
              </w:rPr>
              <w:t>niepełnosprawnych</w:t>
            </w:r>
            <w:r w:rsidRPr="00591C82">
              <w:rPr>
                <w:rFonts w:asciiTheme="majorHAnsi" w:hAnsiTheme="majorHAnsi"/>
                <w:b/>
                <w:bCs/>
                <w:sz w:val="26"/>
                <w:szCs w:val="26"/>
              </w:rPr>
              <w:t>”</w:t>
            </w:r>
          </w:p>
          <w:p w:rsidR="00C06176" w:rsidRPr="00C06176" w:rsidRDefault="00C06176" w:rsidP="000621D1">
            <w:pPr>
              <w:spacing w:line="276" w:lineRule="auto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621D1" w:rsidRDefault="000F2DFA" w:rsidP="000621D1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17547">
              <w:rPr>
                <w:rFonts w:ascii="Cambria" w:hAnsi="Cambria" w:cs="Arial"/>
                <w:b/>
                <w:iCs/>
              </w:rPr>
              <w:t>Oferuję/oferujemy*</w:t>
            </w:r>
            <w:r w:rsidRPr="00B17547">
              <w:rPr>
                <w:rFonts w:ascii="Cambria" w:hAnsi="Cambria" w:cs="Arial"/>
                <w:iCs/>
              </w:rPr>
              <w:t xml:space="preserve"> wykonanie </w:t>
            </w:r>
            <w:r w:rsidRPr="00B17547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17547">
              <w:rPr>
                <w:rFonts w:ascii="Cambria" w:hAnsi="Cambria" w:cs="Arial"/>
                <w:iCs/>
              </w:rPr>
              <w:t xml:space="preserve">zgodnie z </w:t>
            </w:r>
            <w:r w:rsidRPr="00B17547">
              <w:rPr>
                <w:rFonts w:ascii="Cambria" w:hAnsi="Cambria" w:cs="Arial"/>
                <w:bCs/>
                <w:iCs/>
              </w:rPr>
              <w:t>zakresem zamieszczony</w:t>
            </w:r>
            <w:r w:rsidR="00151BE2" w:rsidRPr="00B17547">
              <w:rPr>
                <w:rFonts w:ascii="Cambria" w:hAnsi="Cambria" w:cs="Arial"/>
                <w:bCs/>
                <w:iCs/>
              </w:rPr>
              <w:t>m</w:t>
            </w:r>
            <w:r w:rsidRPr="00B17547">
              <w:rPr>
                <w:rFonts w:ascii="Cambria" w:hAnsi="Cambria" w:cs="Arial"/>
                <w:bCs/>
                <w:iCs/>
              </w:rPr>
              <w:t xml:space="preserve"> </w:t>
            </w:r>
            <w:r w:rsidR="00823C9E" w:rsidRPr="00B17547">
              <w:rPr>
                <w:rFonts w:ascii="Cambria" w:hAnsi="Cambria" w:cs="Arial"/>
                <w:bCs/>
                <w:iCs/>
              </w:rPr>
              <w:br/>
            </w:r>
            <w:r w:rsidRPr="00B17547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4D0696" w:rsidRPr="00B17547">
              <w:rPr>
                <w:rFonts w:ascii="Cambria" w:hAnsi="Cambria" w:cs="Arial"/>
                <w:bCs/>
                <w:iCs/>
              </w:rPr>
              <w:t xml:space="preserve"> za</w:t>
            </w:r>
            <w:r w:rsidR="00A27083">
              <w:rPr>
                <w:rFonts w:ascii="Cambria" w:hAnsi="Cambria" w:cs="Arial"/>
                <w:bCs/>
                <w:iCs/>
              </w:rPr>
              <w:t>:</w:t>
            </w:r>
          </w:p>
          <w:p w:rsidR="000621D1" w:rsidRPr="000621D1" w:rsidRDefault="000621D1" w:rsidP="000621D1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1590"/>
              <w:gridCol w:w="1984"/>
              <w:gridCol w:w="1843"/>
              <w:gridCol w:w="2126"/>
            </w:tblGrid>
            <w:tr w:rsidR="000621D1" w:rsidTr="005A7D14">
              <w:tc>
                <w:tcPr>
                  <w:tcW w:w="1862" w:type="dxa"/>
                  <w:vAlign w:val="center"/>
                </w:tcPr>
                <w:p w:rsidR="000621D1" w:rsidRPr="0080122D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80122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Nazwa zadania</w:t>
                  </w:r>
                </w:p>
              </w:tc>
              <w:tc>
                <w:tcPr>
                  <w:tcW w:w="1590" w:type="dxa"/>
                  <w:vAlign w:val="center"/>
                </w:tcPr>
                <w:p w:rsidR="000621D1" w:rsidRPr="0080122D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80122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Szacunkowa </w:t>
                  </w:r>
                  <w:r w:rsidRPr="0080122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u w:val="single"/>
                    </w:rPr>
                    <w:t xml:space="preserve">ilość dni 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realizacji zamówienia</w:t>
                  </w:r>
                </w:p>
              </w:tc>
              <w:tc>
                <w:tcPr>
                  <w:tcW w:w="1984" w:type="dxa"/>
                  <w:vAlign w:val="center"/>
                </w:tcPr>
                <w:p w:rsidR="000621D1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80122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Szacunkowa </w:t>
                  </w:r>
                  <w:r w:rsidRPr="008A7A91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dzienna </w:t>
                  </w:r>
                  <w:r w:rsidRPr="0080122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długość trasy dowozu</w:t>
                  </w:r>
                </w:p>
                <w:p w:rsidR="000621D1" w:rsidRPr="0080122D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[km]</w:t>
                  </w:r>
                </w:p>
              </w:tc>
              <w:tc>
                <w:tcPr>
                  <w:tcW w:w="1843" w:type="dxa"/>
                </w:tcPr>
                <w:p w:rsidR="000621D1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Jednostkowa cena BRUTTO 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br/>
                  </w:r>
                  <w:r w:rsidRPr="008A7A91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za 1 km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przewozu</w:t>
                  </w:r>
                </w:p>
                <w:p w:rsidR="000621D1" w:rsidRPr="0080122D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2126" w:type="dxa"/>
                  <w:vAlign w:val="center"/>
                </w:tcPr>
                <w:p w:rsidR="000621D1" w:rsidRPr="008A7A91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WARTOŚĆ BRUTTO OFERTY</w:t>
                  </w:r>
                </w:p>
                <w:p w:rsidR="000621D1" w:rsidRPr="0080122D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[zł]</w:t>
                  </w:r>
                </w:p>
              </w:tc>
            </w:tr>
            <w:tr w:rsidR="000621D1" w:rsidTr="005A7D14">
              <w:tc>
                <w:tcPr>
                  <w:tcW w:w="1862" w:type="dxa"/>
                  <w:vAlign w:val="center"/>
                </w:tcPr>
                <w:p w:rsidR="000621D1" w:rsidRPr="00E5253A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E5253A"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0" w:type="dxa"/>
                  <w:vAlign w:val="center"/>
                </w:tcPr>
                <w:p w:rsidR="000621D1" w:rsidRPr="00E5253A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E5253A"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:rsidR="000621D1" w:rsidRPr="00E5253A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E5253A"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0621D1" w:rsidRPr="00E5253A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0621D1" w:rsidRPr="00E5253A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  <w:t xml:space="preserve">5 </w:t>
                  </w:r>
                  <w:r w:rsidRPr="00E5253A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(</w:t>
                  </w:r>
                  <w:r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2x3)x4</w:t>
                  </w:r>
                </w:p>
              </w:tc>
            </w:tr>
            <w:tr w:rsidR="000621D1" w:rsidTr="005A7D14">
              <w:tc>
                <w:tcPr>
                  <w:tcW w:w="1862" w:type="dxa"/>
                  <w:vAlign w:val="center"/>
                </w:tcPr>
                <w:p w:rsidR="000621D1" w:rsidRPr="00E5253A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E5253A"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  <w:t>Dowóz uczniów niepełnosprawnych</w:t>
                  </w:r>
                </w:p>
              </w:tc>
              <w:tc>
                <w:tcPr>
                  <w:tcW w:w="1590" w:type="dxa"/>
                  <w:vAlign w:val="center"/>
                </w:tcPr>
                <w:p w:rsidR="000621D1" w:rsidRPr="00955998" w:rsidRDefault="00783945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6"/>
                      <w:szCs w:val="16"/>
                      <w:highlight w:val="yellow"/>
                    </w:rPr>
                  </w:pPr>
                  <w:r w:rsidRPr="00783945">
                    <w:rPr>
                      <w:rFonts w:ascii="Cambria" w:hAnsi="Cambria" w:cs="Arial"/>
                      <w:bCs/>
                      <w:iCs/>
                      <w:sz w:val="16"/>
                      <w:szCs w:val="16"/>
                    </w:rPr>
                    <w:t>187</w:t>
                  </w:r>
                </w:p>
              </w:tc>
              <w:tc>
                <w:tcPr>
                  <w:tcW w:w="1984" w:type="dxa"/>
                  <w:vAlign w:val="center"/>
                </w:tcPr>
                <w:p w:rsidR="000621D1" w:rsidRPr="00955998" w:rsidRDefault="00783945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6"/>
                      <w:szCs w:val="16"/>
                      <w:highlight w:val="yellow"/>
                    </w:rPr>
                  </w:pPr>
                  <w:r w:rsidRPr="00783945">
                    <w:rPr>
                      <w:rFonts w:ascii="Cambria" w:hAnsi="Cambria" w:cs="Arial"/>
                      <w:bCs/>
                      <w:iCs/>
                      <w:sz w:val="16"/>
                      <w:szCs w:val="16"/>
                    </w:rPr>
                    <w:t>202</w:t>
                  </w:r>
                </w:p>
              </w:tc>
              <w:tc>
                <w:tcPr>
                  <w:tcW w:w="1843" w:type="dxa"/>
                  <w:vAlign w:val="center"/>
                </w:tcPr>
                <w:p w:rsidR="000621D1" w:rsidRPr="00EF7A5E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0621D1" w:rsidRPr="00EF7A5E" w:rsidRDefault="000621D1" w:rsidP="005A7D1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0621D1" w:rsidRDefault="000621D1" w:rsidP="000621D1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</w:p>
          <w:p w:rsidR="000621D1" w:rsidRDefault="000621D1" w:rsidP="000621D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21D93">
              <w:rPr>
                <w:rFonts w:ascii="Cambria" w:hAnsi="Cambria" w:cs="Arial"/>
                <w:b/>
                <w:bCs/>
                <w:iCs/>
                <w:u w:val="single"/>
              </w:rPr>
              <w:t>Szacunkowa</w:t>
            </w:r>
            <w:r>
              <w:rPr>
                <w:rFonts w:ascii="Cambria" w:hAnsi="Cambria" w:cs="Arial"/>
                <w:bCs/>
                <w:iCs/>
              </w:rPr>
              <w:t xml:space="preserve"> łączna ilość km potrzebnych do realizacji </w:t>
            </w:r>
            <w:r w:rsidRPr="00783945">
              <w:rPr>
                <w:rFonts w:ascii="Cambria" w:hAnsi="Cambria" w:cs="Arial"/>
                <w:bCs/>
                <w:iCs/>
              </w:rPr>
              <w:t>zamówienia – 3</w:t>
            </w:r>
            <w:r w:rsidR="00783945" w:rsidRPr="00783945">
              <w:rPr>
                <w:rFonts w:ascii="Cambria" w:hAnsi="Cambria" w:cs="Arial"/>
                <w:bCs/>
                <w:iCs/>
              </w:rPr>
              <w:t>7</w:t>
            </w:r>
            <w:r w:rsidRPr="00783945">
              <w:rPr>
                <w:rFonts w:ascii="Cambria" w:hAnsi="Cambria" w:cs="Arial"/>
                <w:bCs/>
                <w:iCs/>
              </w:rPr>
              <w:t> </w:t>
            </w:r>
            <w:r w:rsidR="00783945" w:rsidRPr="00783945">
              <w:rPr>
                <w:rFonts w:ascii="Cambria" w:hAnsi="Cambria" w:cs="Arial"/>
                <w:bCs/>
                <w:iCs/>
              </w:rPr>
              <w:t>774</w:t>
            </w:r>
            <w:r w:rsidRPr="00783945">
              <w:rPr>
                <w:rFonts w:ascii="Cambria" w:hAnsi="Cambria" w:cs="Arial"/>
                <w:bCs/>
                <w:iCs/>
              </w:rPr>
              <w:t xml:space="preserve"> km (2x3).</w:t>
            </w:r>
          </w:p>
          <w:p w:rsidR="000621D1" w:rsidRPr="00E04C4D" w:rsidRDefault="000621D1" w:rsidP="000621D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Zastosowana stawka podatku VAT ………………… %.</w:t>
            </w:r>
          </w:p>
          <w:p w:rsidR="000621D1" w:rsidRPr="00F06EB2" w:rsidRDefault="000621D1" w:rsidP="000621D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  <w:highlight w:val="yellow"/>
              </w:rPr>
            </w:pPr>
          </w:p>
          <w:p w:rsidR="000621D1" w:rsidRPr="00B17547" w:rsidRDefault="000621D1" w:rsidP="000621D1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B17547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B17547">
              <w:rPr>
                <w:rFonts w:ascii="Cambria" w:hAnsi="Cambria" w:cs="Arial"/>
                <w:b/>
                <w:bCs/>
                <w:iCs/>
              </w:rPr>
              <w:t xml:space="preserve">: </w:t>
            </w:r>
          </w:p>
          <w:p w:rsidR="000621D1" w:rsidRPr="00E5253A" w:rsidRDefault="000621D1" w:rsidP="000621D1">
            <w:pPr>
              <w:spacing w:line="276" w:lineRule="auto"/>
              <w:ind w:left="711"/>
              <w:jc w:val="both"/>
              <w:rPr>
                <w:rFonts w:ascii="Cambria" w:hAnsi="Cambria" w:cs="Arial"/>
                <w:bCs/>
                <w:iCs/>
              </w:rPr>
            </w:pPr>
            <w:r w:rsidRPr="00E5253A">
              <w:rPr>
                <w:rFonts w:ascii="Cambria" w:hAnsi="Cambria" w:cs="Arial"/>
                <w:bCs/>
                <w:iCs/>
              </w:rPr>
              <w:t xml:space="preserve">Czas podstawienia zastępczego środka transportowego w razie awarii </w:t>
            </w:r>
            <w:r w:rsidRPr="00E5253A">
              <w:rPr>
                <w:rFonts w:ascii="Cambria" w:hAnsi="Cambria" w:cs="Arial"/>
                <w:b/>
                <w:bCs/>
                <w:iCs/>
              </w:rPr>
              <w:t>……………… minut.</w:t>
            </w:r>
            <w:r w:rsidRPr="004D0696">
              <w:rPr>
                <w:rStyle w:val="Odwoanieprzypisudolnego"/>
                <w:rFonts w:ascii="Cambria" w:hAnsi="Cambria"/>
                <w:b/>
              </w:rPr>
              <w:footnoteReference w:id="2"/>
            </w:r>
          </w:p>
          <w:p w:rsidR="001B1BC2" w:rsidRPr="002528A7" w:rsidRDefault="001B1BC2" w:rsidP="000621D1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</w:tc>
      </w:tr>
      <w:tr w:rsidR="00824977" w:rsidRPr="003E090C" w:rsidTr="00587E47">
        <w:trPr>
          <w:trHeight w:val="2645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</w:t>
            </w:r>
            <w:r w:rsidR="00151BE2">
              <w:rPr>
                <w:rFonts w:ascii="Cambria" w:hAnsi="Cambria" w:cs="Arial"/>
                <w:iCs/>
              </w:rPr>
              <w:t>am/y, że powyższa cena zawiera</w:t>
            </w:r>
            <w:r w:rsidRPr="00D370A9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8F11D2" w:rsidRPr="008F11D2" w:rsidRDefault="00C06176" w:rsidP="008F11D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F11D2" w:rsidRPr="008F11D2" w:rsidRDefault="00824977" w:rsidP="008F11D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8F11D2">
              <w:rPr>
                <w:rFonts w:ascii="Cambria" w:hAnsi="Cambria" w:cs="Arial"/>
              </w:rPr>
              <w:t>Oświadczam/y, że zrealizuję/</w:t>
            </w:r>
            <w:proofErr w:type="spellStart"/>
            <w:r w:rsidRPr="008F11D2">
              <w:rPr>
                <w:rFonts w:ascii="Cambria" w:hAnsi="Cambria" w:cs="Arial"/>
              </w:rPr>
              <w:t>emy</w:t>
            </w:r>
            <w:proofErr w:type="spellEnd"/>
            <w:r w:rsidRPr="008F11D2">
              <w:rPr>
                <w:rFonts w:ascii="Cambria" w:hAnsi="Cambria" w:cs="Arial"/>
              </w:rPr>
              <w:t xml:space="preserve"> zamówienie zgodnie z SWZ i Projektem umowy.</w:t>
            </w:r>
          </w:p>
          <w:p w:rsidR="002C762F" w:rsidRPr="002124F8" w:rsidRDefault="002C762F" w:rsidP="002C762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124F8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2124F8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2124F8">
              <w:rPr>
                <w:rFonts w:asciiTheme="majorHAnsi" w:hAnsiTheme="majorHAnsi" w:cs="Arial"/>
                <w:b/>
                <w:iCs/>
              </w:rPr>
              <w:t xml:space="preserve"> Regulamin korzystania z Platformy e-Zamówienia dostępny pod adresem  </w:t>
            </w:r>
            <w:hyperlink r:id="rId10" w:anchor="regulamin-serwisu" w:history="1">
              <w:r w:rsidRPr="002124F8">
                <w:rPr>
                  <w:rStyle w:val="Hipercze"/>
                  <w:rFonts w:asciiTheme="majorHAnsi" w:hAnsiTheme="majorHAnsi"/>
                  <w:sz w:val="20"/>
                </w:rPr>
                <w:t>https://ezamowienia.gov.pl/pl/regulamin/#regulamin-serwisu</w:t>
              </w:r>
            </w:hyperlink>
            <w:r w:rsidRPr="002124F8">
              <w:rPr>
                <w:rFonts w:asciiTheme="majorHAnsi" w:hAnsiTheme="majorHAnsi"/>
              </w:rPr>
              <w:t xml:space="preserve"> oraz informacje zamieszczone w zakładce </w:t>
            </w:r>
            <w:r w:rsidRPr="002124F8">
              <w:rPr>
                <w:rFonts w:asciiTheme="majorHAnsi" w:hAnsiTheme="majorHAnsi"/>
                <w:i/>
                <w:iCs/>
              </w:rPr>
              <w:t xml:space="preserve">„Centrum Pomocy” </w:t>
            </w:r>
            <w:r w:rsidRPr="002124F8">
              <w:rPr>
                <w:rFonts w:asciiTheme="majorHAnsi" w:hAnsiTheme="majorHAnsi"/>
                <w:iCs/>
              </w:rPr>
              <w:t>i uznaję/my je za wiążące.</w:t>
            </w:r>
          </w:p>
          <w:p w:rsidR="00824977" w:rsidRPr="008F11D2" w:rsidRDefault="00824977" w:rsidP="008F11D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8F11D2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F11D2" w:rsidRDefault="00824977" w:rsidP="008F11D2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463460" w:rsidRPr="00463460" w:rsidRDefault="00824977" w:rsidP="0046346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8F11D2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463460" w:rsidRPr="00463460" w:rsidRDefault="00824977" w:rsidP="0046346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463460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463460" w:rsidRDefault="00824977" w:rsidP="0046346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463460">
              <w:rPr>
                <w:rFonts w:ascii="Cambria" w:hAnsi="Cambria" w:cs="Arial"/>
                <w:iCs/>
              </w:rPr>
              <w:t>Składając niniejszą ofertę, zgodnie z art. 225 ust. 1</w:t>
            </w:r>
            <w:r w:rsidR="00151BE2" w:rsidRPr="00463460">
              <w:rPr>
                <w:rFonts w:ascii="Cambria" w:hAnsi="Cambria" w:cs="Arial"/>
                <w:iCs/>
              </w:rPr>
              <w:t xml:space="preserve"> ustawy </w:t>
            </w:r>
            <w:proofErr w:type="spellStart"/>
            <w:r w:rsidR="00151BE2" w:rsidRPr="00463460">
              <w:rPr>
                <w:rFonts w:ascii="Cambria" w:hAnsi="Cambria" w:cs="Arial"/>
                <w:iCs/>
              </w:rPr>
              <w:t>Pzp</w:t>
            </w:r>
            <w:proofErr w:type="spellEnd"/>
            <w:r w:rsidR="00151BE2" w:rsidRPr="00463460">
              <w:rPr>
                <w:rFonts w:ascii="Cambria" w:hAnsi="Cambria" w:cs="Arial"/>
                <w:iCs/>
              </w:rPr>
              <w:t xml:space="preserve"> informuję, że wybór </w:t>
            </w:r>
            <w:r w:rsidRPr="00463460">
              <w:rPr>
                <w:rFonts w:ascii="Cambria" w:hAnsi="Cambria" w:cs="Arial"/>
                <w:iCs/>
              </w:rPr>
              <w:t>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463460">
              <w:rPr>
                <w:rFonts w:ascii="Cambria" w:hAnsi="Cambria" w:cs="Arial"/>
                <w:iCs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151BE2" w:rsidRDefault="00C23C14" w:rsidP="00151BE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2130">
              <w:rPr>
                <w:rFonts w:ascii="Cambria" w:hAnsi="Cambria" w:cs="Arial"/>
                <w:b/>
                <w:bCs/>
              </w:rPr>
            </w:r>
            <w:r w:rsidR="0000213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C23C14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2130">
              <w:rPr>
                <w:rFonts w:ascii="Cambria" w:hAnsi="Cambria" w:cs="Arial"/>
                <w:b/>
                <w:bCs/>
              </w:rPr>
            </w:r>
            <w:r w:rsidR="0000213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2173F3" w:rsidRPr="005A3693" w:rsidRDefault="002173F3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151BE2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463460" w:rsidP="00463460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Oświadczam, że wypełniłem obowiązki informacyjne przewidziane w art. 13 </w:t>
            </w:r>
            <w:r w:rsidR="00824977"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lub art. 14 RODO</w:t>
            </w:r>
            <w:r w:rsidR="00824977"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="00824977"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181AE7" w:rsidRPr="00151BE2" w:rsidRDefault="00824977" w:rsidP="00F06EB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C73963">
        <w:trPr>
          <w:trHeight w:val="243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</w:t>
            </w:r>
            <w:r w:rsidR="002173F3">
              <w:rPr>
                <w:rFonts w:ascii="Cambria" w:hAnsi="Cambria" w:cs="Arial"/>
                <w:iCs/>
              </w:rPr>
              <w:t xml:space="preserve">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  <w:r w:rsidR="002173F3">
              <w:rPr>
                <w:rFonts w:ascii="Cambria" w:hAnsi="Cambria" w:cs="Arial"/>
                <w:iCs/>
              </w:rPr>
              <w:t>………….</w:t>
            </w:r>
          </w:p>
          <w:p w:rsidR="00824977" w:rsidRPr="00463460" w:rsidRDefault="00824977" w:rsidP="0046346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:rsidTr="00463460">
        <w:trPr>
          <w:trHeight w:val="377"/>
          <w:jc w:val="center"/>
        </w:trPr>
        <w:tc>
          <w:tcPr>
            <w:tcW w:w="9671" w:type="dxa"/>
          </w:tcPr>
          <w:p w:rsidR="00E30F24" w:rsidRPr="009B4EE7" w:rsidRDefault="00587E47" w:rsidP="00E30F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30F2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WYKONAWCA JEST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:rsidR="00E30F24" w:rsidRPr="00463460" w:rsidRDefault="00002130" w:rsidP="00E30F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2" o:spid="_x0000_s1030" style="position:absolute;left:0;text-align:left;margin-left:236pt;margin-top:.7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  <w:r w:rsidR="00E30F24" w:rsidRPr="00463460">
              <w:rPr>
                <w:rFonts w:ascii="Cambria" w:hAnsi="Cambria" w:cs="Arial"/>
                <w:b/>
                <w:iCs/>
              </w:rPr>
              <w:t>MIKROPROPRZESIĘBIORSTWEM</w:t>
            </w:r>
            <w:r w:rsidR="000E2CC7" w:rsidRPr="00463460">
              <w:rPr>
                <w:rFonts w:ascii="Cambria" w:hAnsi="Cambria" w:cs="Arial"/>
                <w:b/>
                <w:iCs/>
              </w:rPr>
              <w:t xml:space="preserve">   </w:t>
            </w:r>
          </w:p>
          <w:p w:rsidR="00E30F24" w:rsidRPr="00463460" w:rsidRDefault="00002130" w:rsidP="00E30F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pict>
                <v:rect id="Prostokąt 1" o:spid="_x0000_s1029" style="position:absolute;left:0;text-align:left;margin-left:236pt;margin-top:0;width:12.4pt;height:12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463460">
              <w:rPr>
                <w:rFonts w:ascii="Cambria" w:hAnsi="Cambria" w:cs="Arial"/>
                <w:b/>
                <w:iCs/>
              </w:rPr>
              <w:t>MAŁYM PRZEDSIĘBIORSTWEM</w:t>
            </w:r>
          </w:p>
          <w:p w:rsidR="00E30F24" w:rsidRPr="00463460" w:rsidRDefault="00002130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pict>
                <v:rect id="_x0000_s1031" style="position:absolute;left:0;text-align:left;margin-left:236pt;margin-top:1.3pt;width:12.4pt;height:12.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463460">
              <w:rPr>
                <w:rFonts w:ascii="Cambria" w:hAnsi="Cambria" w:cs="Arial"/>
                <w:b/>
                <w:iCs/>
              </w:rPr>
              <w:t>ŚREDNIM PRZEDSIĘBIORSTWEM</w:t>
            </w:r>
          </w:p>
          <w:p w:rsidR="00E30F24" w:rsidRPr="00463460" w:rsidRDefault="00002130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noProof/>
                <w:lang w:eastAsia="pl-PL"/>
              </w:rPr>
              <w:pict>
                <v:rect id="_x0000_s1032" style="position:absolute;left:0;text-align:left;margin-left:301.25pt;margin-top:.25pt;width:12.4pt;height:12.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463460">
              <w:rPr>
                <w:rFonts w:ascii="Cambria" w:hAnsi="Cambria" w:cs="Arial"/>
                <w:b/>
                <w:iCs/>
              </w:rPr>
              <w:t xml:space="preserve">JEDNOOSOBOWĄ DZIAŁALNOŚCIĄ GOSPODARCZĄ </w:t>
            </w:r>
          </w:p>
          <w:p w:rsidR="00E30F24" w:rsidRPr="00463460" w:rsidRDefault="00002130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noProof/>
                <w:lang w:eastAsia="pl-PL"/>
              </w:rPr>
              <w:pict>
                <v:rect id="_x0000_s1033" style="position:absolute;left:0;text-align:left;margin-left:400pt;margin-top:.85pt;width:12.4pt;height:12.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463460">
              <w:rPr>
                <w:rFonts w:ascii="Cambria" w:hAnsi="Cambria" w:cs="Arial"/>
                <w:b/>
                <w:iCs/>
              </w:rPr>
              <w:t xml:space="preserve">OSOBĄ FIZYCZNĄ NIEPROWADZĄCĄ DZIAŁALNOŚCI GOSPODARCZEJ </w:t>
            </w:r>
          </w:p>
          <w:p w:rsidR="00E30F24" w:rsidRPr="00463460" w:rsidRDefault="00002130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noProof/>
                <w:lang w:eastAsia="pl-PL"/>
              </w:rPr>
              <w:pict>
                <v:rect id="_x0000_s1034" style="position:absolute;left:0;text-align:left;margin-left:209.15pt;margin-top:.75pt;width:12.4pt;height:12.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463460">
              <w:rPr>
                <w:rFonts w:ascii="Cambria" w:hAnsi="Cambria" w:cs="Arial"/>
                <w:b/>
                <w:iCs/>
              </w:rPr>
              <w:t>INNY RODZAJ DZIAŁALNOŚCI</w:t>
            </w:r>
          </w:p>
          <w:p w:rsidR="00824977" w:rsidRPr="000E2CC7" w:rsidRDefault="00E30F24" w:rsidP="000E2CC7">
            <w:pPr>
              <w:pStyle w:val="Bezodstpw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 w:rsidRPr="004C7836"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</w:tc>
      </w:tr>
      <w:tr w:rsidR="00824977" w:rsidRPr="003E090C" w:rsidTr="000E2CC7">
        <w:trPr>
          <w:trHeight w:val="2373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587E4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0E2CC7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0E2CC7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0E2CC7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11285D" w:rsidRDefault="00824977" w:rsidP="000E2CC7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0E2CC7" w:rsidRDefault="000E2CC7" w:rsidP="00D03736">
      <w:pPr>
        <w:rPr>
          <w:rFonts w:ascii="Cambria" w:hAnsi="Cambria"/>
          <w:i/>
        </w:rPr>
      </w:pPr>
    </w:p>
    <w:p w:rsidR="00D03736" w:rsidRPr="000E2CC7" w:rsidRDefault="00D03736" w:rsidP="000E2CC7">
      <w:pPr>
        <w:rPr>
          <w:rFonts w:ascii="Cambria" w:hAnsi="Cambria"/>
          <w:i/>
        </w:rPr>
      </w:pPr>
      <w:r w:rsidRPr="0025562F">
        <w:rPr>
          <w:rFonts w:ascii="Cambria" w:hAnsi="Cambria"/>
          <w:i/>
        </w:rPr>
        <w:t>*</w:t>
      </w:r>
      <w:r w:rsidRPr="0025562F">
        <w:rPr>
          <w:rFonts w:ascii="Cambria" w:hAnsi="Cambria"/>
          <w:i/>
          <w:sz w:val="18"/>
          <w:szCs w:val="18"/>
        </w:rPr>
        <w:t>niepotrzebne skreślić</w:t>
      </w:r>
    </w:p>
    <w:sectPr w:rsidR="00D03736" w:rsidRPr="000E2CC7" w:rsidSect="00A27083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130" w:rsidRDefault="00002130" w:rsidP="001F1344">
      <w:r>
        <w:separator/>
      </w:r>
    </w:p>
  </w:endnote>
  <w:endnote w:type="continuationSeparator" w:id="0">
    <w:p w:rsidR="00002130" w:rsidRDefault="0000213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D01A5D">
      <w:rPr>
        <w:rFonts w:ascii="Cambria" w:hAnsi="Cambria"/>
        <w:bdr w:val="single" w:sz="4" w:space="0" w:color="auto"/>
      </w:rPr>
      <w:t>Zał. Nr 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23C1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23C14" w:rsidRPr="00BA303A">
      <w:rPr>
        <w:rFonts w:ascii="Cambria" w:hAnsi="Cambria"/>
        <w:b/>
        <w:bdr w:val="single" w:sz="4" w:space="0" w:color="auto"/>
      </w:rPr>
      <w:fldChar w:fldCharType="separate"/>
    </w:r>
    <w:r w:rsidR="007F52DC">
      <w:rPr>
        <w:rFonts w:ascii="Cambria" w:hAnsi="Cambria"/>
        <w:b/>
        <w:noProof/>
        <w:bdr w:val="single" w:sz="4" w:space="0" w:color="auto"/>
      </w:rPr>
      <w:t>1</w:t>
    </w:r>
    <w:r w:rsidR="00C23C1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23C1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23C14" w:rsidRPr="00BA303A">
      <w:rPr>
        <w:rFonts w:ascii="Cambria" w:hAnsi="Cambria"/>
        <w:b/>
        <w:bdr w:val="single" w:sz="4" w:space="0" w:color="auto"/>
      </w:rPr>
      <w:fldChar w:fldCharType="separate"/>
    </w:r>
    <w:r w:rsidR="007F52DC">
      <w:rPr>
        <w:rFonts w:ascii="Cambria" w:hAnsi="Cambria"/>
        <w:b/>
        <w:noProof/>
        <w:bdr w:val="single" w:sz="4" w:space="0" w:color="auto"/>
      </w:rPr>
      <w:t>4</w:t>
    </w:r>
    <w:r w:rsidR="00C23C1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130" w:rsidRDefault="00002130" w:rsidP="001F1344">
      <w:r>
        <w:separator/>
      </w:r>
    </w:p>
  </w:footnote>
  <w:footnote w:type="continuationSeparator" w:id="0">
    <w:p w:rsidR="00002130" w:rsidRDefault="00002130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621D1" w:rsidRDefault="000621D1" w:rsidP="000621D1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</w:t>
      </w:r>
      <w:r>
        <w:rPr>
          <w:rFonts w:ascii="Cambria" w:hAnsi="Cambria"/>
          <w:b/>
          <w:sz w:val="18"/>
          <w:szCs w:val="18"/>
        </w:rPr>
        <w:t>czas podstawienia zastępczego środka transportowego w razie awarii</w:t>
      </w:r>
      <w:r w:rsidRPr="002F0055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zgodnie z </w:t>
      </w:r>
      <w:r>
        <w:rPr>
          <w:rFonts w:ascii="Cambria" w:hAnsi="Cambria"/>
          <w:sz w:val="18"/>
          <w:szCs w:val="18"/>
        </w:rPr>
        <w:t>zasadami przyznawania punktów za kryterium CZAS PODSTAWIENIA ZASTĘPCZEGO ŚRODKA TRANSPORTOWEGO W RAZIE AWARII zawartymi w SWZ.</w:t>
      </w:r>
    </w:p>
  </w:footnote>
  <w:footnote w:id="3">
    <w:p w:rsidR="00824977" w:rsidRPr="00AC1880" w:rsidRDefault="00824977" w:rsidP="00C510A6">
      <w:pPr>
        <w:pStyle w:val="Tekstprzypisudolnego"/>
        <w:tabs>
          <w:tab w:val="left" w:pos="142"/>
        </w:tabs>
        <w:ind w:firstLine="1"/>
        <w:jc w:val="both"/>
        <w:rPr>
          <w:rFonts w:ascii="Cambria" w:hAnsi="Cambria"/>
          <w:sz w:val="16"/>
          <w:szCs w:val="16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</w:r>
      <w:r w:rsidRPr="00AC1880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824977" w:rsidRPr="003F7A6B" w:rsidRDefault="00824977" w:rsidP="00C510A6">
      <w:pPr>
        <w:pStyle w:val="Tekstprzypisudolnego"/>
        <w:jc w:val="both"/>
        <w:rPr>
          <w:sz w:val="16"/>
          <w:szCs w:val="16"/>
        </w:rPr>
      </w:pPr>
      <w:r w:rsidRPr="00AC1880">
        <w:rPr>
          <w:rStyle w:val="Odwoanieprzypisudolnego"/>
          <w:sz w:val="16"/>
          <w:szCs w:val="16"/>
        </w:rPr>
        <w:footnoteRef/>
      </w:r>
      <w:r w:rsidRPr="00AC1880">
        <w:rPr>
          <w:sz w:val="16"/>
          <w:szCs w:val="16"/>
        </w:rPr>
        <w:t xml:space="preserve"> </w:t>
      </w:r>
      <w:r w:rsidRPr="00AC1880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9D9" w:rsidRDefault="004209D9" w:rsidP="004209D9">
    <w:pPr>
      <w:jc w:val="center"/>
      <w:rPr>
        <w:rFonts w:ascii="Cambria" w:hAnsi="Cambria"/>
        <w:sz w:val="22"/>
        <w:szCs w:val="22"/>
      </w:rPr>
    </w:pPr>
  </w:p>
  <w:p w:rsidR="004209D9" w:rsidRDefault="004209D9" w:rsidP="004209D9">
    <w:pPr>
      <w:jc w:val="center"/>
      <w:rPr>
        <w:rFonts w:ascii="Cambria" w:hAnsi="Cambria"/>
        <w:sz w:val="22"/>
        <w:szCs w:val="22"/>
      </w:rPr>
    </w:pPr>
  </w:p>
  <w:p w:rsidR="00591C82" w:rsidRDefault="00591C82" w:rsidP="00591C82">
    <w:pPr>
      <w:tabs>
        <w:tab w:val="left" w:pos="567"/>
      </w:tabs>
      <w:spacing w:line="276" w:lineRule="auto"/>
      <w:jc w:val="center"/>
      <w:rPr>
        <w:rFonts w:asciiTheme="majorHAnsi" w:hAnsiTheme="majorHAnsi"/>
        <w:b/>
        <w:bCs/>
      </w:rPr>
    </w:pPr>
    <w:r>
      <w:rPr>
        <w:rFonts w:asciiTheme="majorHAnsi" w:hAnsiTheme="majorHAnsi"/>
        <w:sz w:val="22"/>
        <w:szCs w:val="22"/>
      </w:rPr>
      <w:t>Postępowanie o udzielenie zamówienia publicznego na zadanie pn</w:t>
    </w:r>
    <w:r>
      <w:rPr>
        <w:rFonts w:asciiTheme="majorHAnsi" w:hAnsiTheme="majorHAnsi"/>
        <w:b/>
        <w:sz w:val="22"/>
        <w:szCs w:val="22"/>
      </w:rPr>
      <w:t xml:space="preserve">. </w:t>
    </w:r>
    <w:r>
      <w:rPr>
        <w:rFonts w:asciiTheme="majorHAnsi" w:hAnsiTheme="majorHAnsi"/>
        <w:b/>
        <w:sz w:val="22"/>
        <w:szCs w:val="22"/>
      </w:rPr>
      <w:br/>
    </w:r>
    <w:r>
      <w:rPr>
        <w:rFonts w:asciiTheme="majorHAnsi" w:hAnsiTheme="majorHAnsi"/>
        <w:b/>
        <w:bCs/>
        <w:sz w:val="22"/>
        <w:szCs w:val="22"/>
      </w:rPr>
      <w:t>„</w:t>
    </w:r>
    <w:r w:rsidR="000527D4">
      <w:rPr>
        <w:rFonts w:asciiTheme="majorHAnsi" w:hAnsiTheme="majorHAnsi"/>
        <w:b/>
        <w:bCs/>
        <w:sz w:val="22"/>
        <w:szCs w:val="22"/>
      </w:rPr>
      <w:t xml:space="preserve">Dowóz uczniów </w:t>
    </w:r>
    <w:r w:rsidR="00B54856">
      <w:rPr>
        <w:rFonts w:asciiTheme="majorHAnsi" w:hAnsiTheme="majorHAnsi"/>
        <w:b/>
        <w:bCs/>
        <w:sz w:val="22"/>
        <w:szCs w:val="22"/>
      </w:rPr>
      <w:t>niepełnosprawnych</w:t>
    </w:r>
    <w:r>
      <w:rPr>
        <w:rFonts w:asciiTheme="majorHAnsi" w:hAnsiTheme="majorHAnsi"/>
        <w:b/>
        <w:bCs/>
        <w:sz w:val="22"/>
        <w:szCs w:val="22"/>
      </w:rPr>
      <w:t>”</w:t>
    </w:r>
  </w:p>
  <w:p w:rsidR="002E1042" w:rsidRPr="00935ABE" w:rsidRDefault="002E1042" w:rsidP="002E1042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DD0DFAC"/>
    <w:lvl w:ilvl="0" w:tplc="EF482EC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5776D"/>
    <w:multiLevelType w:val="hybridMultilevel"/>
    <w:tmpl w:val="E3642076"/>
    <w:lvl w:ilvl="0" w:tplc="AC2A5AB4">
      <w:start w:val="8"/>
      <w:numFmt w:val="decimal"/>
      <w:lvlText w:val="%1."/>
      <w:lvlJc w:val="left"/>
      <w:pPr>
        <w:ind w:left="69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C5F3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9C4E11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0923E10"/>
    <w:multiLevelType w:val="hybridMultilevel"/>
    <w:tmpl w:val="7D48CA26"/>
    <w:lvl w:ilvl="0" w:tplc="B6B83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9D563B3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96F5F"/>
    <w:multiLevelType w:val="hybridMultilevel"/>
    <w:tmpl w:val="7D48CA26"/>
    <w:lvl w:ilvl="0" w:tplc="B6B83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7"/>
  </w:num>
  <w:num w:numId="4">
    <w:abstractNumId w:val="25"/>
  </w:num>
  <w:num w:numId="5">
    <w:abstractNumId w:val="1"/>
  </w:num>
  <w:num w:numId="6">
    <w:abstractNumId w:val="12"/>
  </w:num>
  <w:num w:numId="7">
    <w:abstractNumId w:val="2"/>
  </w:num>
  <w:num w:numId="8">
    <w:abstractNumId w:val="30"/>
  </w:num>
  <w:num w:numId="9">
    <w:abstractNumId w:val="8"/>
  </w:num>
  <w:num w:numId="10">
    <w:abstractNumId w:val="22"/>
  </w:num>
  <w:num w:numId="11">
    <w:abstractNumId w:val="16"/>
  </w:num>
  <w:num w:numId="12">
    <w:abstractNumId w:val="13"/>
  </w:num>
  <w:num w:numId="13">
    <w:abstractNumId w:val="0"/>
  </w:num>
  <w:num w:numId="14">
    <w:abstractNumId w:val="15"/>
  </w:num>
  <w:num w:numId="15">
    <w:abstractNumId w:val="28"/>
  </w:num>
  <w:num w:numId="16">
    <w:abstractNumId w:val="21"/>
  </w:num>
  <w:num w:numId="17">
    <w:abstractNumId w:val="18"/>
  </w:num>
  <w:num w:numId="18">
    <w:abstractNumId w:val="3"/>
  </w:num>
  <w:num w:numId="19">
    <w:abstractNumId w:val="5"/>
  </w:num>
  <w:num w:numId="20">
    <w:abstractNumId w:val="7"/>
  </w:num>
  <w:num w:numId="21">
    <w:abstractNumId w:val="24"/>
  </w:num>
  <w:num w:numId="22">
    <w:abstractNumId w:val="9"/>
  </w:num>
  <w:num w:numId="23">
    <w:abstractNumId w:val="11"/>
  </w:num>
  <w:num w:numId="24">
    <w:abstractNumId w:val="4"/>
  </w:num>
  <w:num w:numId="25">
    <w:abstractNumId w:val="10"/>
  </w:num>
  <w:num w:numId="26">
    <w:abstractNumId w:val="31"/>
  </w:num>
  <w:num w:numId="27">
    <w:abstractNumId w:val="20"/>
  </w:num>
  <w:num w:numId="28">
    <w:abstractNumId w:val="14"/>
  </w:num>
  <w:num w:numId="29">
    <w:abstractNumId w:val="26"/>
  </w:num>
  <w:num w:numId="30">
    <w:abstractNumId w:val="6"/>
  </w:num>
  <w:num w:numId="31">
    <w:abstractNumId w:val="23"/>
  </w:num>
  <w:num w:numId="32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2130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27D4"/>
    <w:rsid w:val="00055B7D"/>
    <w:rsid w:val="0005665C"/>
    <w:rsid w:val="00060D3D"/>
    <w:rsid w:val="00060EF5"/>
    <w:rsid w:val="000621D1"/>
    <w:rsid w:val="000639FA"/>
    <w:rsid w:val="0006552E"/>
    <w:rsid w:val="00071B1D"/>
    <w:rsid w:val="00072667"/>
    <w:rsid w:val="00074072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09B"/>
    <w:rsid w:val="000D0E1A"/>
    <w:rsid w:val="000D19E4"/>
    <w:rsid w:val="000D2912"/>
    <w:rsid w:val="000D3216"/>
    <w:rsid w:val="000E1ACA"/>
    <w:rsid w:val="000E2871"/>
    <w:rsid w:val="000E2CC7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6766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1BE2"/>
    <w:rsid w:val="001536EC"/>
    <w:rsid w:val="00154545"/>
    <w:rsid w:val="0016058C"/>
    <w:rsid w:val="001609CF"/>
    <w:rsid w:val="0016121A"/>
    <w:rsid w:val="001619CC"/>
    <w:rsid w:val="001645A2"/>
    <w:rsid w:val="00166DA1"/>
    <w:rsid w:val="00171912"/>
    <w:rsid w:val="00172DAB"/>
    <w:rsid w:val="00174427"/>
    <w:rsid w:val="00174F7B"/>
    <w:rsid w:val="00176B56"/>
    <w:rsid w:val="001807A9"/>
    <w:rsid w:val="00181AE7"/>
    <w:rsid w:val="00184291"/>
    <w:rsid w:val="0019673A"/>
    <w:rsid w:val="001A0CBD"/>
    <w:rsid w:val="001A135F"/>
    <w:rsid w:val="001A156B"/>
    <w:rsid w:val="001A56FB"/>
    <w:rsid w:val="001B12B5"/>
    <w:rsid w:val="001B1BC2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60A"/>
    <w:rsid w:val="0020704C"/>
    <w:rsid w:val="00212092"/>
    <w:rsid w:val="0021255D"/>
    <w:rsid w:val="00213FE8"/>
    <w:rsid w:val="00214B6C"/>
    <w:rsid w:val="002152B1"/>
    <w:rsid w:val="002173F3"/>
    <w:rsid w:val="00223162"/>
    <w:rsid w:val="0022484A"/>
    <w:rsid w:val="00227292"/>
    <w:rsid w:val="00230A11"/>
    <w:rsid w:val="00231862"/>
    <w:rsid w:val="00231AEA"/>
    <w:rsid w:val="0023389D"/>
    <w:rsid w:val="0024629D"/>
    <w:rsid w:val="002528A7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28EB"/>
    <w:rsid w:val="002C254C"/>
    <w:rsid w:val="002C5208"/>
    <w:rsid w:val="002C762F"/>
    <w:rsid w:val="002D1678"/>
    <w:rsid w:val="002D4248"/>
    <w:rsid w:val="002D5626"/>
    <w:rsid w:val="002E1042"/>
    <w:rsid w:val="002E2EA1"/>
    <w:rsid w:val="002E30EB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3EF"/>
    <w:rsid w:val="00385C9B"/>
    <w:rsid w:val="003A72D3"/>
    <w:rsid w:val="003A7A7C"/>
    <w:rsid w:val="003B26AC"/>
    <w:rsid w:val="003C07AB"/>
    <w:rsid w:val="003C51D9"/>
    <w:rsid w:val="003D1057"/>
    <w:rsid w:val="003D6574"/>
    <w:rsid w:val="003D798B"/>
    <w:rsid w:val="003E090C"/>
    <w:rsid w:val="003E0E6F"/>
    <w:rsid w:val="003E13C5"/>
    <w:rsid w:val="003E1797"/>
    <w:rsid w:val="003E223C"/>
    <w:rsid w:val="003E4D46"/>
    <w:rsid w:val="003E5028"/>
    <w:rsid w:val="003E58C5"/>
    <w:rsid w:val="003E5D8B"/>
    <w:rsid w:val="003E79F9"/>
    <w:rsid w:val="003F4C60"/>
    <w:rsid w:val="003F7D89"/>
    <w:rsid w:val="004001FA"/>
    <w:rsid w:val="00400768"/>
    <w:rsid w:val="00401643"/>
    <w:rsid w:val="00405044"/>
    <w:rsid w:val="0041516B"/>
    <w:rsid w:val="004209D9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3460"/>
    <w:rsid w:val="00464303"/>
    <w:rsid w:val="00465067"/>
    <w:rsid w:val="00471588"/>
    <w:rsid w:val="004759AD"/>
    <w:rsid w:val="004840C0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0696"/>
    <w:rsid w:val="004D1414"/>
    <w:rsid w:val="004D26C4"/>
    <w:rsid w:val="004D3561"/>
    <w:rsid w:val="004D36E4"/>
    <w:rsid w:val="004D4EF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5E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1F1"/>
    <w:rsid w:val="00583CD2"/>
    <w:rsid w:val="00587E47"/>
    <w:rsid w:val="00590867"/>
    <w:rsid w:val="00591C82"/>
    <w:rsid w:val="00595F14"/>
    <w:rsid w:val="00596A30"/>
    <w:rsid w:val="00597A53"/>
    <w:rsid w:val="005A04FC"/>
    <w:rsid w:val="005A2FB1"/>
    <w:rsid w:val="005A3693"/>
    <w:rsid w:val="005A52B7"/>
    <w:rsid w:val="005A7095"/>
    <w:rsid w:val="005A7C33"/>
    <w:rsid w:val="005B249D"/>
    <w:rsid w:val="005B28C2"/>
    <w:rsid w:val="005B6A3D"/>
    <w:rsid w:val="005B79E8"/>
    <w:rsid w:val="005B7BD7"/>
    <w:rsid w:val="005C1D9C"/>
    <w:rsid w:val="005C3BA4"/>
    <w:rsid w:val="005C42CD"/>
    <w:rsid w:val="005C4B84"/>
    <w:rsid w:val="005C4BB6"/>
    <w:rsid w:val="005D2326"/>
    <w:rsid w:val="005E44B4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84C"/>
    <w:rsid w:val="00617F00"/>
    <w:rsid w:val="0062026B"/>
    <w:rsid w:val="00622DAD"/>
    <w:rsid w:val="00623D3C"/>
    <w:rsid w:val="006314FC"/>
    <w:rsid w:val="00632CDD"/>
    <w:rsid w:val="00640578"/>
    <w:rsid w:val="00641B32"/>
    <w:rsid w:val="0065072B"/>
    <w:rsid w:val="00666CCE"/>
    <w:rsid w:val="00674B96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C70"/>
    <w:rsid w:val="006F471B"/>
    <w:rsid w:val="006F49F0"/>
    <w:rsid w:val="006F6DA2"/>
    <w:rsid w:val="007026CD"/>
    <w:rsid w:val="00714427"/>
    <w:rsid w:val="0071609D"/>
    <w:rsid w:val="00716CAA"/>
    <w:rsid w:val="00717ADD"/>
    <w:rsid w:val="00720B68"/>
    <w:rsid w:val="00721F4A"/>
    <w:rsid w:val="00723821"/>
    <w:rsid w:val="007244E9"/>
    <w:rsid w:val="00726230"/>
    <w:rsid w:val="00727734"/>
    <w:rsid w:val="007300F1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C06"/>
    <w:rsid w:val="00776FB2"/>
    <w:rsid w:val="007807EF"/>
    <w:rsid w:val="0078202E"/>
    <w:rsid w:val="00783945"/>
    <w:rsid w:val="00785BD8"/>
    <w:rsid w:val="00786FC0"/>
    <w:rsid w:val="007925C9"/>
    <w:rsid w:val="00797CE0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AFE"/>
    <w:rsid w:val="007E4823"/>
    <w:rsid w:val="007E52CF"/>
    <w:rsid w:val="007E7A72"/>
    <w:rsid w:val="007F08AD"/>
    <w:rsid w:val="007F35E7"/>
    <w:rsid w:val="007F37BD"/>
    <w:rsid w:val="007F3A17"/>
    <w:rsid w:val="007F52DC"/>
    <w:rsid w:val="00800C00"/>
    <w:rsid w:val="0080122D"/>
    <w:rsid w:val="00813BF2"/>
    <w:rsid w:val="00814262"/>
    <w:rsid w:val="00817802"/>
    <w:rsid w:val="00820CFF"/>
    <w:rsid w:val="00821F0F"/>
    <w:rsid w:val="0082212E"/>
    <w:rsid w:val="00822C71"/>
    <w:rsid w:val="00822F11"/>
    <w:rsid w:val="00823C9E"/>
    <w:rsid w:val="00824977"/>
    <w:rsid w:val="00834998"/>
    <w:rsid w:val="00835387"/>
    <w:rsid w:val="00844C04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3E23"/>
    <w:rsid w:val="00874521"/>
    <w:rsid w:val="008778EF"/>
    <w:rsid w:val="00885443"/>
    <w:rsid w:val="00890851"/>
    <w:rsid w:val="00894668"/>
    <w:rsid w:val="008969E4"/>
    <w:rsid w:val="008A7A91"/>
    <w:rsid w:val="008B21B7"/>
    <w:rsid w:val="008B2E38"/>
    <w:rsid w:val="008B5443"/>
    <w:rsid w:val="008B71A5"/>
    <w:rsid w:val="008B7ECB"/>
    <w:rsid w:val="008C1262"/>
    <w:rsid w:val="008C6499"/>
    <w:rsid w:val="008E1DF7"/>
    <w:rsid w:val="008E2509"/>
    <w:rsid w:val="008E30E2"/>
    <w:rsid w:val="008E3F71"/>
    <w:rsid w:val="008F0713"/>
    <w:rsid w:val="008F11D2"/>
    <w:rsid w:val="008F1CCB"/>
    <w:rsid w:val="008F49C3"/>
    <w:rsid w:val="008F570E"/>
    <w:rsid w:val="008F703A"/>
    <w:rsid w:val="00902954"/>
    <w:rsid w:val="00902D5E"/>
    <w:rsid w:val="00903906"/>
    <w:rsid w:val="00904229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A82"/>
    <w:rsid w:val="00946C69"/>
    <w:rsid w:val="009479B8"/>
    <w:rsid w:val="00953F19"/>
    <w:rsid w:val="00955998"/>
    <w:rsid w:val="00955D8C"/>
    <w:rsid w:val="0095670D"/>
    <w:rsid w:val="00962C66"/>
    <w:rsid w:val="00972232"/>
    <w:rsid w:val="00974F85"/>
    <w:rsid w:val="0097564E"/>
    <w:rsid w:val="00983C46"/>
    <w:rsid w:val="00990C69"/>
    <w:rsid w:val="009A19D2"/>
    <w:rsid w:val="009A504F"/>
    <w:rsid w:val="009B1058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D93"/>
    <w:rsid w:val="00A22DD6"/>
    <w:rsid w:val="00A248B1"/>
    <w:rsid w:val="00A252A9"/>
    <w:rsid w:val="00A27083"/>
    <w:rsid w:val="00A2768B"/>
    <w:rsid w:val="00A3087E"/>
    <w:rsid w:val="00A368DA"/>
    <w:rsid w:val="00A370B1"/>
    <w:rsid w:val="00A3739C"/>
    <w:rsid w:val="00A40989"/>
    <w:rsid w:val="00A4172B"/>
    <w:rsid w:val="00A43AB9"/>
    <w:rsid w:val="00A44137"/>
    <w:rsid w:val="00A51210"/>
    <w:rsid w:val="00A65DEE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1880"/>
    <w:rsid w:val="00AC1A20"/>
    <w:rsid w:val="00AC5F93"/>
    <w:rsid w:val="00AE1380"/>
    <w:rsid w:val="00AF01F5"/>
    <w:rsid w:val="00AF09DA"/>
    <w:rsid w:val="00AF102E"/>
    <w:rsid w:val="00AF2DD9"/>
    <w:rsid w:val="00B02A0D"/>
    <w:rsid w:val="00B063C2"/>
    <w:rsid w:val="00B06F50"/>
    <w:rsid w:val="00B079FC"/>
    <w:rsid w:val="00B14F8D"/>
    <w:rsid w:val="00B17547"/>
    <w:rsid w:val="00B22CFA"/>
    <w:rsid w:val="00B25B09"/>
    <w:rsid w:val="00B27C10"/>
    <w:rsid w:val="00B30AF5"/>
    <w:rsid w:val="00B31341"/>
    <w:rsid w:val="00B36811"/>
    <w:rsid w:val="00B4162F"/>
    <w:rsid w:val="00B44C1B"/>
    <w:rsid w:val="00B456ED"/>
    <w:rsid w:val="00B46BA6"/>
    <w:rsid w:val="00B50349"/>
    <w:rsid w:val="00B51184"/>
    <w:rsid w:val="00B5485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730"/>
    <w:rsid w:val="00BB68C2"/>
    <w:rsid w:val="00BB6DAB"/>
    <w:rsid w:val="00BB7AEA"/>
    <w:rsid w:val="00BC0B6A"/>
    <w:rsid w:val="00BD70C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4F8"/>
    <w:rsid w:val="00C22696"/>
    <w:rsid w:val="00C23C14"/>
    <w:rsid w:val="00C241FA"/>
    <w:rsid w:val="00C244BB"/>
    <w:rsid w:val="00C365C9"/>
    <w:rsid w:val="00C435C3"/>
    <w:rsid w:val="00C445C2"/>
    <w:rsid w:val="00C46218"/>
    <w:rsid w:val="00C510A6"/>
    <w:rsid w:val="00C530C9"/>
    <w:rsid w:val="00C604BD"/>
    <w:rsid w:val="00C622A4"/>
    <w:rsid w:val="00C6272A"/>
    <w:rsid w:val="00C63247"/>
    <w:rsid w:val="00C670A0"/>
    <w:rsid w:val="00C6733D"/>
    <w:rsid w:val="00C675E3"/>
    <w:rsid w:val="00C73963"/>
    <w:rsid w:val="00C7600D"/>
    <w:rsid w:val="00C7664B"/>
    <w:rsid w:val="00C771E4"/>
    <w:rsid w:val="00C803C4"/>
    <w:rsid w:val="00C83E9C"/>
    <w:rsid w:val="00C845F5"/>
    <w:rsid w:val="00C854E5"/>
    <w:rsid w:val="00C85C43"/>
    <w:rsid w:val="00C87051"/>
    <w:rsid w:val="00C8744F"/>
    <w:rsid w:val="00C92022"/>
    <w:rsid w:val="00C9350A"/>
    <w:rsid w:val="00C9473E"/>
    <w:rsid w:val="00C95781"/>
    <w:rsid w:val="00CA074F"/>
    <w:rsid w:val="00CB4DA9"/>
    <w:rsid w:val="00CB5531"/>
    <w:rsid w:val="00CC2966"/>
    <w:rsid w:val="00CC5082"/>
    <w:rsid w:val="00CD61C4"/>
    <w:rsid w:val="00CE1F56"/>
    <w:rsid w:val="00CE4A52"/>
    <w:rsid w:val="00CF0CD9"/>
    <w:rsid w:val="00CF3749"/>
    <w:rsid w:val="00CF5773"/>
    <w:rsid w:val="00CF5C21"/>
    <w:rsid w:val="00CF7554"/>
    <w:rsid w:val="00CF7E28"/>
    <w:rsid w:val="00D00B74"/>
    <w:rsid w:val="00D01A5D"/>
    <w:rsid w:val="00D01DC5"/>
    <w:rsid w:val="00D021B3"/>
    <w:rsid w:val="00D02AC9"/>
    <w:rsid w:val="00D0330F"/>
    <w:rsid w:val="00D03736"/>
    <w:rsid w:val="00D03F43"/>
    <w:rsid w:val="00D04515"/>
    <w:rsid w:val="00D06C54"/>
    <w:rsid w:val="00D06FD6"/>
    <w:rsid w:val="00D07FAD"/>
    <w:rsid w:val="00D13B84"/>
    <w:rsid w:val="00D17DDD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01C3"/>
    <w:rsid w:val="00D5524C"/>
    <w:rsid w:val="00D57B0D"/>
    <w:rsid w:val="00D605B3"/>
    <w:rsid w:val="00D65BF5"/>
    <w:rsid w:val="00D723F7"/>
    <w:rsid w:val="00D752F0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5EEF"/>
    <w:rsid w:val="00DB3F09"/>
    <w:rsid w:val="00DB4472"/>
    <w:rsid w:val="00DB6477"/>
    <w:rsid w:val="00DC29D4"/>
    <w:rsid w:val="00DC572A"/>
    <w:rsid w:val="00DC575B"/>
    <w:rsid w:val="00DD4949"/>
    <w:rsid w:val="00DD640D"/>
    <w:rsid w:val="00DD7ABA"/>
    <w:rsid w:val="00DF3667"/>
    <w:rsid w:val="00DF3696"/>
    <w:rsid w:val="00DF4ECB"/>
    <w:rsid w:val="00DF6AD2"/>
    <w:rsid w:val="00DF70A8"/>
    <w:rsid w:val="00E04C4D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0F24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253A"/>
    <w:rsid w:val="00E54C06"/>
    <w:rsid w:val="00E56C33"/>
    <w:rsid w:val="00E654F1"/>
    <w:rsid w:val="00E66789"/>
    <w:rsid w:val="00E72C06"/>
    <w:rsid w:val="00E77CDC"/>
    <w:rsid w:val="00E81BB6"/>
    <w:rsid w:val="00E9003C"/>
    <w:rsid w:val="00E93E51"/>
    <w:rsid w:val="00E95FEE"/>
    <w:rsid w:val="00E9694F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36E8"/>
    <w:rsid w:val="00EF417F"/>
    <w:rsid w:val="00EF49D1"/>
    <w:rsid w:val="00EF53C6"/>
    <w:rsid w:val="00EF633C"/>
    <w:rsid w:val="00EF656F"/>
    <w:rsid w:val="00EF692C"/>
    <w:rsid w:val="00EF7A5E"/>
    <w:rsid w:val="00EF7B83"/>
    <w:rsid w:val="00F00ED1"/>
    <w:rsid w:val="00F01ACE"/>
    <w:rsid w:val="00F03488"/>
    <w:rsid w:val="00F065D5"/>
    <w:rsid w:val="00F06EB2"/>
    <w:rsid w:val="00F076B8"/>
    <w:rsid w:val="00F17EC9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3E68"/>
    <w:rsid w:val="00FB631A"/>
    <w:rsid w:val="00FC0D02"/>
    <w:rsid w:val="00FC265C"/>
    <w:rsid w:val="00FC34BF"/>
    <w:rsid w:val="00FC4401"/>
    <w:rsid w:val="00FC4A79"/>
    <w:rsid w:val="00FC66F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locked/>
    <w:rsid w:val="0090422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9694F"/>
    <w:rPr>
      <w:color w:val="800080" w:themeColor="followedHyperlink"/>
      <w:u w:val="single"/>
    </w:rPr>
  </w:style>
  <w:style w:type="table" w:customStyle="1" w:styleId="Tabela-Siatka12">
    <w:name w:val="Tabela - Siatka12"/>
    <w:basedOn w:val="Standardowy"/>
    <w:next w:val="Tabela-Siatka"/>
    <w:uiPriority w:val="59"/>
    <w:rsid w:val="00A3087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mp-client/tenders/ocds-148610-1a71f0ff-ef2d-4f98-89b4-5d8026dad3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7EC479-C2E2-453A-8818-AAF96230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1295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usr21</cp:lastModifiedBy>
  <cp:revision>140</cp:revision>
  <cp:lastPrinted>2024-07-26T08:41:00Z</cp:lastPrinted>
  <dcterms:created xsi:type="dcterms:W3CDTF">2020-10-09T11:45:00Z</dcterms:created>
  <dcterms:modified xsi:type="dcterms:W3CDTF">2024-07-26T08:41:00Z</dcterms:modified>
</cp:coreProperties>
</file>