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0C9" w:rsidRPr="00AA4083" w:rsidRDefault="005D7164">
      <w:pPr>
        <w:pStyle w:val="Standard"/>
        <w:spacing w:line="360" w:lineRule="auto"/>
        <w:jc w:val="right"/>
        <w:rPr>
          <w:rFonts w:ascii="Times New Roman" w:hAnsi="Times New Roman" w:cs="Times New Roman"/>
          <w:sz w:val="22"/>
        </w:rPr>
      </w:pPr>
      <w:r w:rsidRPr="00AA4083">
        <w:rPr>
          <w:rFonts w:ascii="Times New Roman" w:hAnsi="Times New Roman" w:cs="Times New Roman"/>
          <w:b/>
          <w:sz w:val="22"/>
        </w:rPr>
        <w:t>Z</w:t>
      </w:r>
      <w:r w:rsidR="00A3778B">
        <w:rPr>
          <w:rFonts w:ascii="Times New Roman" w:hAnsi="Times New Roman" w:cs="Times New Roman"/>
          <w:b/>
          <w:sz w:val="22"/>
        </w:rPr>
        <w:t xml:space="preserve">ałącznik nr </w:t>
      </w:r>
      <w:r w:rsidR="00CD1E76">
        <w:rPr>
          <w:rFonts w:ascii="Times New Roman" w:hAnsi="Times New Roman" w:cs="Times New Roman"/>
          <w:b/>
          <w:sz w:val="22"/>
        </w:rPr>
        <w:t>8</w:t>
      </w:r>
      <w:r w:rsidR="00AA4083" w:rsidRPr="00AA4083">
        <w:rPr>
          <w:rFonts w:ascii="Times New Roman" w:hAnsi="Times New Roman" w:cs="Times New Roman"/>
          <w:b/>
          <w:sz w:val="22"/>
        </w:rPr>
        <w:t xml:space="preserve"> do S</w:t>
      </w:r>
      <w:r w:rsidRPr="00AA4083">
        <w:rPr>
          <w:rFonts w:ascii="Times New Roman" w:hAnsi="Times New Roman" w:cs="Times New Roman"/>
          <w:b/>
          <w:sz w:val="22"/>
        </w:rPr>
        <w:t>WZ</w:t>
      </w:r>
    </w:p>
    <w:p w:rsidR="005140C9" w:rsidRDefault="005140C9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:rsidR="008645A1" w:rsidRPr="008F5F60" w:rsidRDefault="008645A1" w:rsidP="008645A1">
      <w:pPr>
        <w:spacing w:line="100" w:lineRule="atLeast"/>
        <w:jc w:val="center"/>
        <w:rPr>
          <w:rFonts w:ascii="Times New Roman" w:hAnsi="Times New Roman" w:cs="Times New Roman"/>
          <w:b/>
          <w:bCs/>
        </w:rPr>
      </w:pPr>
      <w:r w:rsidRPr="008F5F60">
        <w:rPr>
          <w:rFonts w:ascii="Times New Roman" w:hAnsi="Times New Roman" w:cs="Times New Roman"/>
          <w:b/>
          <w:bCs/>
        </w:rPr>
        <w:t>Wykaz osób, skierowanych przez wykonawcę do realizacji zamówienia publicznego</w:t>
      </w:r>
    </w:p>
    <w:p w:rsidR="008645A1" w:rsidRPr="008F5F60" w:rsidRDefault="008645A1" w:rsidP="008645A1">
      <w:pPr>
        <w:spacing w:line="100" w:lineRule="atLeast"/>
        <w:jc w:val="center"/>
        <w:rPr>
          <w:rFonts w:ascii="Times New Roman" w:hAnsi="Times New Roman" w:cs="Times New Roman"/>
          <w:b/>
          <w:bCs/>
        </w:rPr>
      </w:pPr>
      <w:r w:rsidRPr="008F5F60">
        <w:rPr>
          <w:rFonts w:ascii="Times New Roman" w:hAnsi="Times New Roman" w:cs="Times New Roman"/>
          <w:b/>
          <w:bCs/>
        </w:rPr>
        <w:t>wraz z informacjami na temat ich kwalifikacji zawodowych, uprawnień, doświadczenia</w:t>
      </w:r>
      <w:r w:rsidRPr="008F5F60">
        <w:rPr>
          <w:rFonts w:ascii="Times New Roman" w:hAnsi="Times New Roman" w:cs="Times New Roman"/>
          <w:b/>
          <w:bCs/>
        </w:rPr>
        <w:br/>
        <w:t>i wykształcenia niezbędnych do wykonania zamówienia publicznego, a także zakresu wykonywanych przez nie czynności oraz informacją o podstawie do dysponowania tymi osobami</w:t>
      </w:r>
    </w:p>
    <w:p w:rsidR="008645A1" w:rsidRDefault="008645A1" w:rsidP="008645A1">
      <w:pPr>
        <w:spacing w:line="100" w:lineRule="atLeast"/>
        <w:jc w:val="center"/>
        <w:rPr>
          <w:b/>
          <w:bCs/>
        </w:rPr>
      </w:pPr>
    </w:p>
    <w:p w:rsidR="008645A1" w:rsidRPr="008F5F60" w:rsidRDefault="008645A1" w:rsidP="008645A1">
      <w:pPr>
        <w:jc w:val="center"/>
        <w:rPr>
          <w:rFonts w:ascii="Times New Roman" w:hAnsi="Times New Roman" w:cs="Times New Roman"/>
          <w:b/>
          <w:bCs/>
          <w:sz w:val="22"/>
          <w:lang w:val="x-none" w:eastAsia="x-none"/>
        </w:rPr>
      </w:pPr>
      <w:r w:rsidRPr="008F5F60">
        <w:rPr>
          <w:rFonts w:ascii="Times New Roman" w:hAnsi="Times New Roman" w:cs="Times New Roman"/>
          <w:sz w:val="22"/>
        </w:rPr>
        <w:t>Składany do zamówienia pn.</w:t>
      </w:r>
    </w:p>
    <w:p w:rsidR="008645A1" w:rsidRDefault="00F823F9" w:rsidP="00CD1E76">
      <w:pPr>
        <w:spacing w:line="100" w:lineRule="atLeast"/>
        <w:jc w:val="center"/>
        <w:rPr>
          <w:rFonts w:ascii="Times New Roman" w:hAnsi="Times New Roman" w:cs="Times New Roman"/>
          <w:b/>
          <w:sz w:val="22"/>
        </w:rPr>
      </w:pPr>
      <w:r w:rsidRPr="00F823F9">
        <w:rPr>
          <w:rFonts w:ascii="Times New Roman" w:hAnsi="Times New Roman" w:cs="Times New Roman"/>
          <w:b/>
          <w:sz w:val="22"/>
        </w:rPr>
        <w:t>”</w:t>
      </w:r>
      <w:r w:rsidR="000B6CEA" w:rsidRPr="000B6CEA">
        <w:t xml:space="preserve"> </w:t>
      </w:r>
      <w:r w:rsidR="00CD1E76" w:rsidRPr="00CD1E76">
        <w:rPr>
          <w:rFonts w:ascii="Times New Roman" w:hAnsi="Times New Roman" w:cs="Times New Roman"/>
          <w:b/>
          <w:sz w:val="22"/>
        </w:rPr>
        <w:t>Przekształcenie dotychczasowej mapy ewidencyjnej, jednostka ewidencyjna Skarżysko Kościelne, obręb Skarżysko Kościelne, prowadzonej w postaci hybrydowej do postaci wektorowej oraz konwersji tej mapy w systemie EWMAPA do nowej struktury bazy danych FDB (Firebird)</w:t>
      </w:r>
      <w:r w:rsidRPr="00F823F9">
        <w:rPr>
          <w:rFonts w:ascii="Times New Roman" w:hAnsi="Times New Roman" w:cs="Times New Roman"/>
          <w:b/>
          <w:sz w:val="22"/>
        </w:rPr>
        <w:t>”</w:t>
      </w:r>
    </w:p>
    <w:p w:rsidR="00F823F9" w:rsidRDefault="00F823F9" w:rsidP="00F823F9">
      <w:pPr>
        <w:spacing w:line="100" w:lineRule="atLeast"/>
        <w:jc w:val="center"/>
        <w:rPr>
          <w:b/>
          <w:bCs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40"/>
        <w:gridCol w:w="2206"/>
        <w:gridCol w:w="2179"/>
        <w:gridCol w:w="2835"/>
        <w:gridCol w:w="2271"/>
      </w:tblGrid>
      <w:tr w:rsidR="008645A1" w:rsidRPr="00CC7D0A" w:rsidTr="00D964E7">
        <w:trPr>
          <w:trHeight w:val="171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Pr="0031302C" w:rsidRDefault="008645A1" w:rsidP="00D04F5A">
            <w:pPr>
              <w:jc w:val="center"/>
              <w:rPr>
                <w:b/>
                <w:sz w:val="20"/>
                <w:szCs w:val="20"/>
              </w:rPr>
            </w:pPr>
            <w:r w:rsidRPr="0031302C">
              <w:rPr>
                <w:b/>
                <w:sz w:val="20"/>
                <w:szCs w:val="20"/>
              </w:rPr>
              <w:t>Nazwisko i imię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Pr="0031302C" w:rsidRDefault="008645A1" w:rsidP="00D04F5A">
            <w:pPr>
              <w:jc w:val="center"/>
              <w:rPr>
                <w:b/>
                <w:sz w:val="20"/>
                <w:szCs w:val="20"/>
              </w:rPr>
            </w:pPr>
            <w:r w:rsidRPr="0031302C">
              <w:rPr>
                <w:b/>
                <w:sz w:val="20"/>
                <w:szCs w:val="20"/>
              </w:rPr>
              <w:t>Zakres planowanych do wykonania czynności przy realizacji zamówienia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4F5A" w:rsidRDefault="008645A1" w:rsidP="00D04F5A">
            <w:pPr>
              <w:jc w:val="center"/>
              <w:rPr>
                <w:b/>
                <w:sz w:val="20"/>
                <w:szCs w:val="20"/>
              </w:rPr>
            </w:pPr>
            <w:r w:rsidRPr="0031302C">
              <w:rPr>
                <w:b/>
                <w:sz w:val="20"/>
                <w:szCs w:val="20"/>
              </w:rPr>
              <w:t xml:space="preserve">Informacje o posiadanych kwalifikacjach zawodowych, </w:t>
            </w:r>
            <w:r w:rsidR="00D04F5A">
              <w:rPr>
                <w:b/>
                <w:sz w:val="20"/>
                <w:szCs w:val="20"/>
              </w:rPr>
              <w:t xml:space="preserve">uprawnieniach, </w:t>
            </w:r>
            <w:r w:rsidRPr="0031302C">
              <w:rPr>
                <w:b/>
                <w:sz w:val="20"/>
                <w:szCs w:val="20"/>
              </w:rPr>
              <w:t xml:space="preserve">doświadczeniu                                    i wykształceniu, </w:t>
            </w:r>
          </w:p>
          <w:p w:rsidR="00D04F5A" w:rsidRDefault="008645A1" w:rsidP="00D04F5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D04F5A">
              <w:rPr>
                <w:b/>
                <w:sz w:val="20"/>
                <w:szCs w:val="20"/>
                <w:u w:val="single"/>
              </w:rPr>
              <w:t>w tym</w:t>
            </w:r>
            <w:r w:rsidRPr="0031302C">
              <w:rPr>
                <w:b/>
                <w:sz w:val="20"/>
                <w:szCs w:val="20"/>
              </w:rPr>
              <w:t xml:space="preserve"> </w:t>
            </w:r>
            <w:r w:rsidRPr="0031302C">
              <w:rPr>
                <w:b/>
                <w:sz w:val="20"/>
                <w:szCs w:val="20"/>
                <w:u w:val="single"/>
              </w:rPr>
              <w:t xml:space="preserve">nr uprawnień, </w:t>
            </w:r>
          </w:p>
          <w:p w:rsidR="008645A1" w:rsidRPr="0031302C" w:rsidRDefault="008645A1" w:rsidP="00D04F5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31302C">
              <w:rPr>
                <w:b/>
                <w:sz w:val="20"/>
                <w:szCs w:val="20"/>
                <w:u w:val="single"/>
              </w:rPr>
              <w:t>ich specjalność oraz zakres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45A1" w:rsidRPr="0031302C" w:rsidRDefault="008645A1" w:rsidP="00D04F5A">
            <w:pPr>
              <w:jc w:val="center"/>
              <w:rPr>
                <w:b/>
                <w:sz w:val="20"/>
                <w:szCs w:val="20"/>
              </w:rPr>
            </w:pPr>
            <w:r w:rsidRPr="0031302C">
              <w:rPr>
                <w:b/>
                <w:sz w:val="20"/>
                <w:szCs w:val="20"/>
              </w:rPr>
              <w:t>Informacja                            o podstawie do dysponowania tymi osobami</w:t>
            </w:r>
          </w:p>
          <w:p w:rsidR="008645A1" w:rsidRPr="0031302C" w:rsidRDefault="008645A1" w:rsidP="00D04F5A">
            <w:pPr>
              <w:jc w:val="center"/>
              <w:rPr>
                <w:b/>
                <w:sz w:val="20"/>
                <w:szCs w:val="20"/>
              </w:rPr>
            </w:pPr>
            <w:r w:rsidRPr="0031302C">
              <w:rPr>
                <w:b/>
                <w:sz w:val="20"/>
                <w:szCs w:val="20"/>
              </w:rPr>
              <w:t>(np. pracownik własny, innego podmiotu)</w:t>
            </w:r>
          </w:p>
        </w:tc>
      </w:tr>
      <w:tr w:rsidR="008645A1" w:rsidTr="00D964E7">
        <w:trPr>
          <w:trHeight w:val="206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rPr>
                <w:b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rPr>
                <w:b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45A1" w:rsidRPr="008E11A6" w:rsidRDefault="008645A1" w:rsidP="00D964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dysponuję *</w:t>
            </w:r>
          </w:p>
          <w:p w:rsidR="008645A1" w:rsidRPr="008E11A6" w:rsidRDefault="008645A1" w:rsidP="00D964E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>(np. umowa o pracę, umowa zlecenie, umowa o dzieło)</w:t>
            </w:r>
          </w:p>
          <w:p w:rsidR="008645A1" w:rsidRPr="008E11A6" w:rsidRDefault="008645A1" w:rsidP="00D964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----------------------------</w:t>
            </w:r>
          </w:p>
          <w:p w:rsidR="008645A1" w:rsidRPr="008E11A6" w:rsidRDefault="008645A1" w:rsidP="00D964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będę dysponować *</w:t>
            </w:r>
          </w:p>
          <w:p w:rsidR="008645A1" w:rsidRPr="008E11A6" w:rsidRDefault="008645A1" w:rsidP="00D04F5A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(dysponowanie osobami podmiotu trzeciego na zasadach określonych w art. </w:t>
            </w:r>
            <w:r w:rsidR="00D04F5A"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>118</w:t>
            </w:r>
            <w:r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ustawy Pzp)</w:t>
            </w:r>
          </w:p>
        </w:tc>
      </w:tr>
      <w:tr w:rsidR="008645A1" w:rsidTr="00D964E7">
        <w:trPr>
          <w:trHeight w:val="211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  <w:p w:rsidR="008645A1" w:rsidRDefault="008645A1" w:rsidP="00D964E7">
            <w:pPr>
              <w:spacing w:line="100" w:lineRule="atLeast"/>
              <w:rPr>
                <w:b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645A1" w:rsidRDefault="008645A1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45A1" w:rsidRPr="008E11A6" w:rsidRDefault="008645A1" w:rsidP="00D964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dysponuję *</w:t>
            </w:r>
          </w:p>
          <w:p w:rsidR="008645A1" w:rsidRPr="008E11A6" w:rsidRDefault="008645A1" w:rsidP="00D964E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>(np. umowa o pracę, umowa zlecenie, umowa o dzieło)</w:t>
            </w:r>
          </w:p>
          <w:p w:rsidR="008645A1" w:rsidRPr="008E11A6" w:rsidRDefault="008645A1" w:rsidP="00D964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----------------------------</w:t>
            </w:r>
          </w:p>
          <w:p w:rsidR="008645A1" w:rsidRPr="008E11A6" w:rsidRDefault="008645A1" w:rsidP="00D964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będę dysponować *</w:t>
            </w:r>
          </w:p>
          <w:p w:rsidR="008645A1" w:rsidRPr="008E11A6" w:rsidRDefault="008645A1" w:rsidP="00D04F5A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(dysponowanie osobami podmiotu trzeciego na zasadach określonych w art. </w:t>
            </w:r>
            <w:r w:rsidR="00D04F5A"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>118</w:t>
            </w:r>
            <w:r w:rsidRPr="008E11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ustawy Pzp)</w:t>
            </w:r>
          </w:p>
        </w:tc>
      </w:tr>
      <w:tr w:rsidR="000B6CEA" w:rsidTr="00CD1E76">
        <w:trPr>
          <w:trHeight w:val="66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6CEA" w:rsidRDefault="000B6CEA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6CEA" w:rsidRDefault="000B6CEA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6CEA" w:rsidRDefault="000B6CEA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6CEA" w:rsidRDefault="000B6CEA" w:rsidP="00D964E7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EA" w:rsidRPr="008E11A6" w:rsidRDefault="000B6CEA" w:rsidP="00D964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8645A1" w:rsidRPr="000B6CEA" w:rsidRDefault="008645A1" w:rsidP="008645A1">
      <w:pPr>
        <w:spacing w:line="100" w:lineRule="atLeast"/>
        <w:rPr>
          <w:b/>
          <w:color w:val="0070C0"/>
          <w:sz w:val="8"/>
        </w:rPr>
      </w:pPr>
    </w:p>
    <w:p w:rsidR="008645A1" w:rsidRPr="00D04F5A" w:rsidRDefault="008645A1" w:rsidP="008645A1">
      <w:pPr>
        <w:spacing w:line="100" w:lineRule="atLeast"/>
        <w:rPr>
          <w:b/>
          <w:sz w:val="20"/>
        </w:rPr>
      </w:pPr>
      <w:r w:rsidRPr="00D04F5A">
        <w:rPr>
          <w:b/>
          <w:sz w:val="20"/>
        </w:rPr>
        <w:t>* - niepotrzebne skreślić</w:t>
      </w:r>
    </w:p>
    <w:p w:rsidR="008645A1" w:rsidRPr="000B6CEA" w:rsidRDefault="008645A1" w:rsidP="008645A1">
      <w:pPr>
        <w:spacing w:line="100" w:lineRule="atLeast"/>
        <w:ind w:left="720"/>
        <w:rPr>
          <w:sz w:val="18"/>
        </w:rPr>
      </w:pPr>
    </w:p>
    <w:p w:rsidR="008645A1" w:rsidRPr="00E8214D" w:rsidRDefault="008645A1" w:rsidP="008645A1">
      <w:pPr>
        <w:spacing w:line="100" w:lineRule="atLeast"/>
        <w:jc w:val="both"/>
        <w:rPr>
          <w:b/>
          <w:sz w:val="22"/>
          <w:szCs w:val="22"/>
        </w:rPr>
      </w:pPr>
      <w:r w:rsidRPr="00E8214D">
        <w:rPr>
          <w:b/>
          <w:sz w:val="22"/>
          <w:szCs w:val="22"/>
        </w:rPr>
        <w:t xml:space="preserve">Uwaga: </w:t>
      </w:r>
    </w:p>
    <w:p w:rsidR="00AA4083" w:rsidRPr="000B6CEA" w:rsidRDefault="008645A1" w:rsidP="000B6CEA">
      <w:pPr>
        <w:spacing w:line="100" w:lineRule="atLeast"/>
        <w:jc w:val="both"/>
        <w:rPr>
          <w:sz w:val="22"/>
          <w:szCs w:val="22"/>
        </w:rPr>
      </w:pPr>
      <w:r w:rsidRPr="00E8214D">
        <w:rPr>
          <w:sz w:val="22"/>
          <w:szCs w:val="22"/>
        </w:rPr>
        <w:t>Jeżeli w wykazie, w kolumnie „</w:t>
      </w:r>
      <w:r w:rsidRPr="00E8214D">
        <w:rPr>
          <w:b/>
          <w:sz w:val="22"/>
          <w:szCs w:val="22"/>
        </w:rPr>
        <w:t xml:space="preserve">Informacja o podstawie do dysponowania tymi osobami” </w:t>
      </w:r>
      <w:r w:rsidRPr="00E8214D">
        <w:rPr>
          <w:sz w:val="22"/>
          <w:szCs w:val="22"/>
        </w:rPr>
        <w:t xml:space="preserve">wykonawca wskazał, że polega na osobach innego podmiotu zdolnych do wykonania zamówienia, to powinien dołączyć </w:t>
      </w:r>
      <w:r w:rsidRPr="006F53C0">
        <w:rPr>
          <w:b/>
          <w:sz w:val="22"/>
          <w:szCs w:val="22"/>
        </w:rPr>
        <w:t>pisemne zobowiązanie</w:t>
      </w:r>
      <w:r w:rsidRPr="00E8214D">
        <w:rPr>
          <w:sz w:val="22"/>
          <w:szCs w:val="22"/>
        </w:rPr>
        <w:t xml:space="preserve"> tego podmiotu do oddania mu do dyspozycji na czas wykonywania zamówienia te osoby</w:t>
      </w:r>
      <w:r w:rsidR="00D04F5A">
        <w:rPr>
          <w:sz w:val="22"/>
          <w:szCs w:val="22"/>
        </w:rPr>
        <w:t>, na w</w:t>
      </w:r>
      <w:r w:rsidR="004C4E31">
        <w:rPr>
          <w:sz w:val="22"/>
          <w:szCs w:val="22"/>
        </w:rPr>
        <w:t xml:space="preserve">zorze stanowiącym załącznik nr </w:t>
      </w:r>
      <w:r w:rsidR="00CD1E76">
        <w:rPr>
          <w:sz w:val="22"/>
          <w:szCs w:val="22"/>
        </w:rPr>
        <w:t>6</w:t>
      </w:r>
      <w:bookmarkStart w:id="0" w:name="_GoBack"/>
      <w:bookmarkEnd w:id="0"/>
      <w:r w:rsidR="00D04F5A">
        <w:rPr>
          <w:sz w:val="22"/>
          <w:szCs w:val="22"/>
        </w:rPr>
        <w:t xml:space="preserve"> do SWZ</w:t>
      </w:r>
      <w:r w:rsidRPr="00E8214D">
        <w:rPr>
          <w:sz w:val="22"/>
          <w:szCs w:val="22"/>
        </w:rPr>
        <w:t>.</w:t>
      </w:r>
    </w:p>
    <w:p w:rsidR="00AA4083" w:rsidRDefault="00AA4083" w:rsidP="00AA408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D1E76" w:rsidRPr="004C3A4B" w:rsidRDefault="00CD1E76" w:rsidP="00AA408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5140C9" w:rsidRPr="000B6CEA" w:rsidRDefault="00AA4083" w:rsidP="000B6CEA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A4083">
        <w:rPr>
          <w:rFonts w:ascii="Times New Roman" w:hAnsi="Times New Roman" w:cs="Times New Roman"/>
          <w:b/>
          <w:sz w:val="22"/>
          <w:szCs w:val="20"/>
        </w:rPr>
        <w:t>Oświadczenie powinno być sporządzone w języku polskim, z zachowaniem postaci elektronicznej</w:t>
      </w:r>
      <w:r>
        <w:rPr>
          <w:rFonts w:ascii="Times New Roman" w:hAnsi="Times New Roman" w:cs="Times New Roman"/>
          <w:b/>
          <w:sz w:val="22"/>
          <w:szCs w:val="20"/>
        </w:rPr>
        <w:br/>
      </w:r>
      <w:r w:rsidRPr="00AA4083">
        <w:rPr>
          <w:rFonts w:ascii="Times New Roman" w:hAnsi="Times New Roman" w:cs="Times New Roman"/>
          <w:b/>
          <w:sz w:val="22"/>
          <w:szCs w:val="20"/>
        </w:rPr>
        <w:t>i podpisane kwalifikowanym podpisem elektronicznym lub w postaci elektronicznej oparzonej podpisem zaufanym lub podpisem osobistym</w:t>
      </w:r>
      <w:r w:rsidRPr="004C3A4B">
        <w:rPr>
          <w:rFonts w:ascii="Times New Roman" w:hAnsi="Times New Roman" w:cs="Times New Roman"/>
          <w:b/>
          <w:sz w:val="20"/>
          <w:szCs w:val="20"/>
        </w:rPr>
        <w:t>.</w:t>
      </w:r>
    </w:p>
    <w:sectPr w:rsidR="005140C9" w:rsidRPr="000B6CEA" w:rsidSect="00C6142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DB0" w:rsidRDefault="00166DB0">
      <w:r>
        <w:separator/>
      </w:r>
    </w:p>
  </w:endnote>
  <w:endnote w:type="continuationSeparator" w:id="0">
    <w:p w:rsidR="00166DB0" w:rsidRDefault="00166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DB0" w:rsidRDefault="00166DB0">
      <w:r>
        <w:rPr>
          <w:color w:val="000000"/>
        </w:rPr>
        <w:separator/>
      </w:r>
    </w:p>
  </w:footnote>
  <w:footnote w:type="continuationSeparator" w:id="0">
    <w:p w:rsidR="00166DB0" w:rsidRDefault="00166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A5304"/>
    <w:multiLevelType w:val="hybridMultilevel"/>
    <w:tmpl w:val="033674C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3D577426"/>
    <w:multiLevelType w:val="multilevel"/>
    <w:tmpl w:val="2C2608C4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0C9"/>
    <w:rsid w:val="00083AA9"/>
    <w:rsid w:val="000B1C73"/>
    <w:rsid w:val="000B6CEA"/>
    <w:rsid w:val="00120752"/>
    <w:rsid w:val="00166DB0"/>
    <w:rsid w:val="0019243B"/>
    <w:rsid w:val="001C29EC"/>
    <w:rsid w:val="00206B20"/>
    <w:rsid w:val="00216D31"/>
    <w:rsid w:val="00236F86"/>
    <w:rsid w:val="002517DB"/>
    <w:rsid w:val="002C7337"/>
    <w:rsid w:val="003F4213"/>
    <w:rsid w:val="00427C68"/>
    <w:rsid w:val="00445641"/>
    <w:rsid w:val="004561D0"/>
    <w:rsid w:val="004732B3"/>
    <w:rsid w:val="004C4E31"/>
    <w:rsid w:val="005032F9"/>
    <w:rsid w:val="005140C9"/>
    <w:rsid w:val="005246CB"/>
    <w:rsid w:val="005A7884"/>
    <w:rsid w:val="005D7164"/>
    <w:rsid w:val="006D1222"/>
    <w:rsid w:val="006F38EB"/>
    <w:rsid w:val="00824867"/>
    <w:rsid w:val="00863CE1"/>
    <w:rsid w:val="008645A1"/>
    <w:rsid w:val="008A2A5D"/>
    <w:rsid w:val="008B2D4D"/>
    <w:rsid w:val="008E11A6"/>
    <w:rsid w:val="008F5F60"/>
    <w:rsid w:val="008F76F1"/>
    <w:rsid w:val="00925815"/>
    <w:rsid w:val="009A1E39"/>
    <w:rsid w:val="009A7A4F"/>
    <w:rsid w:val="00A07013"/>
    <w:rsid w:val="00A349D2"/>
    <w:rsid w:val="00A3778B"/>
    <w:rsid w:val="00A43D48"/>
    <w:rsid w:val="00AA4083"/>
    <w:rsid w:val="00B02C3B"/>
    <w:rsid w:val="00B24188"/>
    <w:rsid w:val="00B27BA5"/>
    <w:rsid w:val="00B922F0"/>
    <w:rsid w:val="00BA7487"/>
    <w:rsid w:val="00BC6B44"/>
    <w:rsid w:val="00C6142E"/>
    <w:rsid w:val="00CD1E76"/>
    <w:rsid w:val="00CE0CB1"/>
    <w:rsid w:val="00D04F5A"/>
    <w:rsid w:val="00D214A4"/>
    <w:rsid w:val="00D805F1"/>
    <w:rsid w:val="00E13F7A"/>
    <w:rsid w:val="00E4045B"/>
    <w:rsid w:val="00E9428A"/>
    <w:rsid w:val="00EA4CC0"/>
    <w:rsid w:val="00F11620"/>
    <w:rsid w:val="00F13BF8"/>
    <w:rsid w:val="00F67D87"/>
    <w:rsid w:val="00F823F9"/>
    <w:rsid w:val="00F9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DB1DAE-5733-4731-A011-8F5DA4DEF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6142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142E"/>
    <w:pPr>
      <w:suppressAutoHyphens/>
    </w:pPr>
  </w:style>
  <w:style w:type="paragraph" w:customStyle="1" w:styleId="Heading">
    <w:name w:val="Heading"/>
    <w:basedOn w:val="Standard"/>
    <w:next w:val="Textbody"/>
    <w:rsid w:val="00C614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6142E"/>
    <w:pPr>
      <w:spacing w:after="140" w:line="288" w:lineRule="auto"/>
    </w:pPr>
  </w:style>
  <w:style w:type="paragraph" w:styleId="Lista">
    <w:name w:val="List"/>
    <w:basedOn w:val="Textbody"/>
    <w:rsid w:val="00C6142E"/>
  </w:style>
  <w:style w:type="paragraph" w:styleId="Legenda">
    <w:name w:val="caption"/>
    <w:basedOn w:val="Standard"/>
    <w:rsid w:val="00C614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6142E"/>
    <w:pPr>
      <w:suppressLineNumbers/>
    </w:pPr>
  </w:style>
  <w:style w:type="paragraph" w:styleId="Tekstpodstawowy2">
    <w:name w:val="Body Text 2"/>
    <w:basedOn w:val="Standard"/>
    <w:rsid w:val="00C6142E"/>
    <w:pPr>
      <w:spacing w:after="120" w:line="480" w:lineRule="auto"/>
    </w:pPr>
  </w:style>
  <w:style w:type="paragraph" w:styleId="Akapitzlist">
    <w:name w:val="List Paragraph"/>
    <w:basedOn w:val="Standard"/>
    <w:rsid w:val="00C6142E"/>
    <w:pPr>
      <w:widowControl/>
      <w:suppressAutoHyphens w:val="0"/>
      <w:ind w:left="72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ListLabel10">
    <w:name w:val="ListLabel 10"/>
    <w:rsid w:val="00C6142E"/>
    <w:rPr>
      <w:color w:val="00000A"/>
    </w:rPr>
  </w:style>
  <w:style w:type="numbering" w:customStyle="1" w:styleId="WWNum71">
    <w:name w:val="WWNum71"/>
    <w:basedOn w:val="Bezlisty"/>
    <w:rsid w:val="00C6142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Dygas</dc:creator>
  <cp:lastModifiedBy>Barbara Dygas</cp:lastModifiedBy>
  <cp:revision>5</cp:revision>
  <dcterms:created xsi:type="dcterms:W3CDTF">2024-03-19T11:37:00Z</dcterms:created>
  <dcterms:modified xsi:type="dcterms:W3CDTF">2024-07-22T08:08:00Z</dcterms:modified>
</cp:coreProperties>
</file>