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AC6E7" w14:textId="77777777" w:rsidR="0048327F" w:rsidRDefault="0048327F" w:rsidP="0048327F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</w:pPr>
      <w:bookmarkStart w:id="0" w:name="_Toc63059597"/>
      <w:bookmarkStart w:id="1" w:name="_Hlk59616443"/>
    </w:p>
    <w:p w14:paraId="776EA1D6" w14:textId="43AA2A50" w:rsidR="00693953" w:rsidRDefault="0048327F" w:rsidP="0048327F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 xml:space="preserve">Załącznik nr </w:t>
      </w:r>
      <w:r w:rsidR="00191CC8"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>6</w:t>
      </w:r>
      <w:r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 xml:space="preserve"> do SWZ</w:t>
      </w:r>
    </w:p>
    <w:bookmarkEnd w:id="0"/>
    <w:p w14:paraId="43334C95" w14:textId="77777777" w:rsidR="0075322B" w:rsidRPr="00154534" w:rsidRDefault="0075322B" w:rsidP="0075322B">
      <w:pPr>
        <w:keepLines/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279A9867" w14:textId="77777777" w:rsidR="0075322B" w:rsidRPr="00154534" w:rsidRDefault="0075322B" w:rsidP="0075322B">
      <w:pPr>
        <w:keepLines/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03975CF6" w14:textId="048661E7" w:rsidR="0075322B" w:rsidRPr="00154534" w:rsidRDefault="0075322B" w:rsidP="00AB77C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154534">
        <w:rPr>
          <w:rFonts w:ascii="Times New Roman" w:eastAsia="Times New Roman" w:hAnsi="Times New Roman" w:cs="Times New Roman"/>
          <w:b/>
          <w:bCs/>
          <w:lang w:eastAsia="pl-PL"/>
        </w:rPr>
        <w:t>OŚWIADCZENIE</w:t>
      </w:r>
      <w:r>
        <w:rPr>
          <w:rFonts w:ascii="Times New Roman" w:eastAsia="Times New Roman" w:hAnsi="Times New Roman" w:cs="Times New Roman"/>
          <w:b/>
          <w:bCs/>
          <w:lang w:eastAsia="pl-PL"/>
        </w:rPr>
        <w:t xml:space="preserve"> WYKONAWCY</w:t>
      </w:r>
    </w:p>
    <w:p w14:paraId="493159A2" w14:textId="77777777" w:rsidR="0075322B" w:rsidRPr="00154534" w:rsidRDefault="0075322B" w:rsidP="0075322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38F6F5A8" w14:textId="1AA8ABBA" w:rsidR="0075322B" w:rsidRDefault="0075322B" w:rsidP="0075322B">
      <w:pPr>
        <w:widowControl w:val="0"/>
        <w:tabs>
          <w:tab w:val="left" w:pos="6465"/>
        </w:tabs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w zakresie art. 108 ust. 1 pkt 5 ustawy </w:t>
      </w:r>
      <w:proofErr w:type="spellStart"/>
      <w:r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lang w:eastAsia="pl-PL"/>
        </w:rPr>
        <w:t xml:space="preserve">, </w:t>
      </w:r>
      <w:r w:rsidRPr="00AB77CF">
        <w:rPr>
          <w:rFonts w:ascii="Times New Roman" w:eastAsia="Times New Roman" w:hAnsi="Times New Roman" w:cs="Times New Roman"/>
          <w:b/>
          <w:bCs/>
          <w:lang w:eastAsia="pl-PL"/>
        </w:rPr>
        <w:t>o braku przynależności do tej samej grupy kapitałowej</w:t>
      </w:r>
      <w:r>
        <w:rPr>
          <w:rFonts w:ascii="Times New Roman" w:eastAsia="Times New Roman" w:hAnsi="Times New Roman" w:cs="Times New Roman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lang w:eastAsia="pl-PL"/>
        </w:rPr>
        <w:br/>
        <w:t>w rozumieniu ustawy z dnia 16 lutego 2007 r. o ochronie konkurencji i konsumentów</w:t>
      </w:r>
    </w:p>
    <w:p w14:paraId="74C9CD50" w14:textId="77777777" w:rsidR="0089655F" w:rsidRDefault="0089655F" w:rsidP="0075322B">
      <w:pPr>
        <w:widowControl w:val="0"/>
        <w:tabs>
          <w:tab w:val="left" w:pos="6465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34BEE6CA" w14:textId="3C571B94" w:rsidR="0075322B" w:rsidRDefault="0089655F" w:rsidP="0075322B">
      <w:pPr>
        <w:widowControl w:val="0"/>
        <w:tabs>
          <w:tab w:val="left" w:pos="6465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lang w:eastAsia="pl-PL"/>
        </w:rPr>
      </w:pPr>
      <w:r w:rsidRPr="0089655F">
        <w:rPr>
          <w:rFonts w:ascii="Times New Roman" w:eastAsia="Times New Roman" w:hAnsi="Times New Roman" w:cs="Times New Roman"/>
          <w:b/>
          <w:u w:val="single"/>
          <w:lang w:eastAsia="pl-PL"/>
        </w:rPr>
        <w:t>NAZWA I ADRES WYKONAWCY: ……………………………………………………</w:t>
      </w:r>
    </w:p>
    <w:p w14:paraId="5DE22F3B" w14:textId="77777777" w:rsidR="0089655F" w:rsidRDefault="0089655F" w:rsidP="0075322B">
      <w:pPr>
        <w:widowControl w:val="0"/>
        <w:tabs>
          <w:tab w:val="left" w:pos="6465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/>
          <w:bCs/>
          <w:i/>
          <w:color w:val="000000"/>
          <w:lang w:eastAsia="pl-PL"/>
        </w:rPr>
      </w:pPr>
    </w:p>
    <w:p w14:paraId="07C70667" w14:textId="77777777" w:rsidR="005B1AD8" w:rsidRPr="005B1AD8" w:rsidRDefault="0075322B" w:rsidP="005B1AD8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  <w:r w:rsidRPr="00AB77CF">
        <w:rPr>
          <w:rFonts w:ascii="Times New Roman" w:eastAsia="Times New Roman" w:hAnsi="Times New Roman" w:cs="Times New Roman"/>
          <w:iCs/>
          <w:color w:val="000000"/>
          <w:lang w:eastAsia="pl-PL"/>
        </w:rPr>
        <w:t>Na potrzeby postępowania o udzielenie zamówienia publicznego pn.:</w:t>
      </w:r>
      <w:r>
        <w:rPr>
          <w:rFonts w:ascii="Times New Roman" w:eastAsia="Times New Roman" w:hAnsi="Times New Roman" w:cs="Times New Roman"/>
          <w:b/>
          <w:bCs/>
          <w:i/>
          <w:color w:val="000000"/>
          <w:lang w:eastAsia="pl-PL"/>
        </w:rPr>
        <w:t xml:space="preserve"> </w:t>
      </w:r>
      <w:bookmarkStart w:id="2" w:name="_Hlk63068334"/>
      <w:bookmarkStart w:id="3" w:name="_Hlk80259897"/>
      <w:bookmarkStart w:id="4" w:name="_Hlk63077775"/>
      <w:bookmarkStart w:id="5" w:name="_Hlk63060509"/>
      <w:bookmarkStart w:id="6" w:name="_Hlk54680742"/>
    </w:p>
    <w:bookmarkEnd w:id="2"/>
    <w:bookmarkEnd w:id="3"/>
    <w:bookmarkEnd w:id="4"/>
    <w:p w14:paraId="0AECEB5F" w14:textId="64624837" w:rsidR="0075322B" w:rsidRPr="00AB77CF" w:rsidRDefault="00B858E3" w:rsidP="00B858E3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  <w:r w:rsidRPr="00B858E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„Budowa publicznego przedszkola na terenie Gminy Studzienice”</w:t>
      </w:r>
      <w:r w:rsidR="0014099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 xml:space="preserve"> </w:t>
      </w:r>
      <w:r w:rsidR="0075322B" w:rsidRPr="00AB77CF">
        <w:rPr>
          <w:rFonts w:ascii="Times New Roman" w:eastAsia="Times New Roman" w:hAnsi="Times New Roman" w:cs="Times New Roman"/>
          <w:iCs/>
          <w:color w:val="000000"/>
          <w:lang w:eastAsia="pl-PL"/>
        </w:rPr>
        <w:t>oświadczam, że*:</w:t>
      </w:r>
      <w:bookmarkEnd w:id="5"/>
    </w:p>
    <w:bookmarkEnd w:id="6"/>
    <w:p w14:paraId="6DEEC854" w14:textId="77777777" w:rsidR="0075322B" w:rsidRPr="00154534" w:rsidRDefault="0075322B" w:rsidP="0075322B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Calibri" w:hAnsi="Times New Roman" w:cs="Times New Roman"/>
          <w:color w:val="000000"/>
        </w:rPr>
      </w:pPr>
    </w:p>
    <w:p w14:paraId="7C88210B" w14:textId="6CABBC77" w:rsidR="0075322B" w:rsidRPr="00154534" w:rsidRDefault="0075322B" w:rsidP="00AB77CF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154534">
        <w:rPr>
          <w:rFonts w:ascii="Times New Roman" w:eastAsia="Calibri" w:hAnsi="Times New Roman" w:cs="Times New Roman"/>
          <w:b/>
          <w:bCs/>
          <w:color w:val="000000"/>
        </w:rPr>
        <w:t>nie należ</w:t>
      </w:r>
      <w:r>
        <w:rPr>
          <w:rFonts w:ascii="Times New Roman" w:eastAsia="Calibri" w:hAnsi="Times New Roman" w:cs="Times New Roman"/>
          <w:b/>
          <w:bCs/>
          <w:color w:val="000000"/>
        </w:rPr>
        <w:t>ę</w:t>
      </w:r>
      <w:r w:rsidRPr="00154534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  <w:r w:rsidRPr="00154534">
        <w:rPr>
          <w:rFonts w:ascii="Times New Roman" w:eastAsia="Calibri" w:hAnsi="Times New Roman" w:cs="Times New Roman"/>
          <w:color w:val="000000"/>
        </w:rPr>
        <w:t xml:space="preserve">do grupy kapitałowej**, w rozumieniu ustawy </w:t>
      </w:r>
      <w:bookmarkStart w:id="7" w:name="_Hlk163806903"/>
      <w:r w:rsidRPr="00154534">
        <w:rPr>
          <w:rFonts w:ascii="Times New Roman" w:eastAsia="Calibri" w:hAnsi="Times New Roman" w:cs="Times New Roman"/>
          <w:color w:val="000000"/>
        </w:rPr>
        <w:t xml:space="preserve">z dnia 16 lutego 2007 r. o ochronie konkurencji i konsumentów </w:t>
      </w:r>
      <w:r w:rsidRPr="00154534">
        <w:rPr>
          <w:rFonts w:ascii="Times New Roman" w:eastAsia="Calibri" w:hAnsi="Times New Roman" w:cs="Times New Roman"/>
          <w:i/>
          <w:iCs/>
          <w:color w:val="000000"/>
        </w:rPr>
        <w:t>( Dz. U. 202</w:t>
      </w:r>
      <w:r w:rsidR="001D77C0">
        <w:rPr>
          <w:rFonts w:ascii="Times New Roman" w:eastAsia="Calibri" w:hAnsi="Times New Roman" w:cs="Times New Roman"/>
          <w:i/>
          <w:iCs/>
          <w:color w:val="000000"/>
        </w:rPr>
        <w:t>3</w:t>
      </w:r>
      <w:r w:rsidRPr="00154534">
        <w:rPr>
          <w:rFonts w:ascii="Times New Roman" w:eastAsia="Calibri" w:hAnsi="Times New Roman" w:cs="Times New Roman"/>
          <w:i/>
          <w:iCs/>
          <w:color w:val="000000"/>
        </w:rPr>
        <w:t xml:space="preserve"> r., poz.</w:t>
      </w:r>
      <w:r w:rsidR="001D77C0">
        <w:rPr>
          <w:rFonts w:ascii="Times New Roman" w:eastAsia="Calibri" w:hAnsi="Times New Roman" w:cs="Times New Roman"/>
          <w:i/>
          <w:iCs/>
          <w:color w:val="000000"/>
        </w:rPr>
        <w:t>1689</w:t>
      </w:r>
      <w:r w:rsidRPr="00154534">
        <w:rPr>
          <w:rFonts w:ascii="Times New Roman" w:eastAsia="Calibri" w:hAnsi="Times New Roman" w:cs="Times New Roman"/>
          <w:i/>
          <w:iCs/>
          <w:color w:val="000000"/>
        </w:rPr>
        <w:t xml:space="preserve"> ze zm.)</w:t>
      </w:r>
      <w:bookmarkEnd w:id="7"/>
    </w:p>
    <w:p w14:paraId="0D689DCF" w14:textId="60B5DA5E" w:rsidR="0075322B" w:rsidRPr="00154534" w:rsidRDefault="0075322B" w:rsidP="00AB77CF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ind w:left="709" w:hanging="425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154534">
        <w:rPr>
          <w:rFonts w:ascii="Times New Roman" w:eastAsia="Calibri" w:hAnsi="Times New Roman" w:cs="Times New Roman"/>
          <w:b/>
          <w:bCs/>
          <w:color w:val="000000"/>
        </w:rPr>
        <w:t>należ</w:t>
      </w:r>
      <w:r>
        <w:rPr>
          <w:rFonts w:ascii="Times New Roman" w:eastAsia="Calibri" w:hAnsi="Times New Roman" w:cs="Times New Roman"/>
          <w:b/>
          <w:bCs/>
          <w:color w:val="000000"/>
        </w:rPr>
        <w:t>ę</w:t>
      </w:r>
      <w:r w:rsidRPr="00154534">
        <w:rPr>
          <w:rFonts w:ascii="Times New Roman" w:eastAsia="Calibri" w:hAnsi="Times New Roman" w:cs="Times New Roman"/>
          <w:b/>
          <w:bCs/>
          <w:color w:val="000000"/>
        </w:rPr>
        <w:t xml:space="preserve"> </w:t>
      </w:r>
      <w:r w:rsidRPr="00154534">
        <w:rPr>
          <w:rFonts w:ascii="Times New Roman" w:eastAsia="Calibri" w:hAnsi="Times New Roman" w:cs="Times New Roman"/>
          <w:color w:val="000000"/>
        </w:rPr>
        <w:t xml:space="preserve">do grupy kapitałowej**, w rozumieniu ustawy z dnia 16 lutego 2007 r. o ochronie konkurencji i konsumentów </w:t>
      </w:r>
      <w:r w:rsidRPr="00154534">
        <w:rPr>
          <w:rFonts w:ascii="Times New Roman" w:eastAsia="Calibri" w:hAnsi="Times New Roman" w:cs="Times New Roman"/>
          <w:i/>
          <w:iCs/>
          <w:color w:val="000000"/>
        </w:rPr>
        <w:t>( Dz. U. 202</w:t>
      </w:r>
      <w:r w:rsidR="001D77C0">
        <w:rPr>
          <w:rFonts w:ascii="Times New Roman" w:eastAsia="Calibri" w:hAnsi="Times New Roman" w:cs="Times New Roman"/>
          <w:i/>
          <w:iCs/>
          <w:color w:val="000000"/>
        </w:rPr>
        <w:t>3</w:t>
      </w:r>
      <w:r w:rsidRPr="00154534">
        <w:rPr>
          <w:rFonts w:ascii="Times New Roman" w:eastAsia="Calibri" w:hAnsi="Times New Roman" w:cs="Times New Roman"/>
          <w:i/>
          <w:iCs/>
          <w:color w:val="000000"/>
        </w:rPr>
        <w:t xml:space="preserve"> r., poz. </w:t>
      </w:r>
      <w:r w:rsidR="001D77C0">
        <w:rPr>
          <w:rFonts w:ascii="Times New Roman" w:eastAsia="Calibri" w:hAnsi="Times New Roman" w:cs="Times New Roman"/>
          <w:i/>
          <w:iCs/>
          <w:color w:val="000000"/>
        </w:rPr>
        <w:t>1689</w:t>
      </w:r>
      <w:r w:rsidRPr="00154534">
        <w:rPr>
          <w:rFonts w:ascii="Times New Roman" w:eastAsia="Calibri" w:hAnsi="Times New Roman" w:cs="Times New Roman"/>
          <w:i/>
          <w:iCs/>
          <w:color w:val="000000"/>
        </w:rPr>
        <w:t xml:space="preserve"> ze zm.)</w:t>
      </w:r>
      <w:r w:rsidRPr="00154534">
        <w:rPr>
          <w:rFonts w:ascii="Times New Roman" w:eastAsia="Calibri" w:hAnsi="Times New Roman" w:cs="Times New Roman"/>
          <w:color w:val="000000"/>
        </w:rPr>
        <w:t>, w której skład wchodzą następujące podmioty:</w:t>
      </w:r>
    </w:p>
    <w:p w14:paraId="017AB697" w14:textId="4342989C" w:rsidR="0075322B" w:rsidRPr="00154534" w:rsidRDefault="0075322B" w:rsidP="0075322B">
      <w:pPr>
        <w:widowControl w:val="0"/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color w:val="000000"/>
        </w:rPr>
      </w:pPr>
      <w:r w:rsidRPr="00154534">
        <w:rPr>
          <w:rFonts w:ascii="Times New Roman" w:eastAsia="Calibri" w:hAnsi="Times New Roman" w:cs="Times New Roman"/>
          <w:color w:val="000000"/>
        </w:rPr>
        <w:t>1)…………………………………………………………………………………………………………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color w:val="000000"/>
        </w:rPr>
        <w:t>..</w:t>
      </w:r>
    </w:p>
    <w:p w14:paraId="5BBB6EA9" w14:textId="6CE56CAA" w:rsidR="0075322B" w:rsidRPr="00154534" w:rsidRDefault="0075322B" w:rsidP="0075322B">
      <w:pPr>
        <w:widowControl w:val="0"/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color w:val="000000"/>
        </w:rPr>
      </w:pPr>
      <w:r w:rsidRPr="00154534">
        <w:rPr>
          <w:rFonts w:ascii="Times New Roman" w:eastAsia="Calibri" w:hAnsi="Times New Roman" w:cs="Times New Roman"/>
          <w:color w:val="000000"/>
        </w:rPr>
        <w:t>2)…………………………………………………………………………………………………………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color w:val="000000"/>
        </w:rPr>
        <w:t>..</w:t>
      </w:r>
    </w:p>
    <w:p w14:paraId="40911EE4" w14:textId="3886A75A" w:rsidR="0075322B" w:rsidRPr="00154534" w:rsidRDefault="0075322B" w:rsidP="0075322B">
      <w:pPr>
        <w:widowControl w:val="0"/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color w:val="000000"/>
        </w:rPr>
      </w:pPr>
      <w:r w:rsidRPr="00154534">
        <w:rPr>
          <w:rFonts w:ascii="Times New Roman" w:eastAsia="Calibri" w:hAnsi="Times New Roman" w:cs="Times New Roman"/>
          <w:color w:val="000000"/>
        </w:rPr>
        <w:t>3)………………………………………………………………………………………………………</w:t>
      </w:r>
      <w:r>
        <w:rPr>
          <w:rFonts w:ascii="Times New Roman" w:eastAsia="Calibri" w:hAnsi="Times New Roman" w:cs="Times New Roman"/>
          <w:color w:val="000000"/>
        </w:rPr>
        <w:t>…..</w:t>
      </w:r>
    </w:p>
    <w:p w14:paraId="1A5AD970" w14:textId="77777777" w:rsidR="0075322B" w:rsidRPr="00154534" w:rsidRDefault="0075322B" w:rsidP="0075322B">
      <w:pPr>
        <w:widowControl w:val="0"/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color w:val="000000"/>
        </w:rPr>
      </w:pPr>
    </w:p>
    <w:p w14:paraId="2A54518A" w14:textId="77777777" w:rsidR="0075322B" w:rsidRPr="00154534" w:rsidRDefault="0075322B" w:rsidP="0075322B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4534">
        <w:rPr>
          <w:rFonts w:ascii="Times New Roman" w:eastAsia="Times New Roman" w:hAnsi="Times New Roman" w:cs="Times New Roman"/>
          <w:lang w:eastAsia="pl-PL"/>
        </w:rPr>
        <w:t>W związku z istniejącymi powiązaniami, przedkładamy dowody, że istniejące między nami powiązania nie prowadzą do zakłócenia konkurencji w postępowaniu o udzielenie zamówienia:</w:t>
      </w:r>
    </w:p>
    <w:p w14:paraId="7FC8E948" w14:textId="77777777" w:rsidR="0075322B" w:rsidRPr="00154534" w:rsidRDefault="0075322B" w:rsidP="0075322B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9AA5A4D" w14:textId="77777777" w:rsidR="0075322B" w:rsidRDefault="0075322B" w:rsidP="0075322B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154534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</w:t>
      </w:r>
    </w:p>
    <w:p w14:paraId="77573295" w14:textId="77777777" w:rsidR="0075322B" w:rsidRPr="00154534" w:rsidRDefault="0075322B" w:rsidP="0075322B">
      <w:pPr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73C6C92" w14:textId="77777777" w:rsidR="0075322B" w:rsidRPr="00154534" w:rsidRDefault="0075322B" w:rsidP="0075322B">
      <w:pPr>
        <w:widowControl w:val="0"/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color w:val="000000"/>
        </w:rPr>
      </w:pPr>
    </w:p>
    <w:p w14:paraId="141E135B" w14:textId="590CD8CE" w:rsidR="0075322B" w:rsidRPr="00154534" w:rsidRDefault="0075322B" w:rsidP="0075322B">
      <w:pPr>
        <w:widowControl w:val="0"/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</w:pPr>
      <w:r w:rsidRPr="00154534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*niepotrzebne skreślić</w:t>
      </w:r>
      <w:r w:rsidR="007F53F4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.</w:t>
      </w:r>
      <w:r w:rsidRPr="00154534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 </w:t>
      </w:r>
    </w:p>
    <w:p w14:paraId="60D93644" w14:textId="1EA2A5D1" w:rsidR="0075322B" w:rsidRPr="00154534" w:rsidRDefault="0075322B" w:rsidP="0075322B">
      <w:pPr>
        <w:widowControl w:val="0"/>
        <w:suppressAutoHyphens/>
        <w:autoSpaceDE w:val="0"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54534">
        <w:rPr>
          <w:rFonts w:ascii="Times New Roman" w:eastAsia="Calibri" w:hAnsi="Times New Roman" w:cs="Times New Roman"/>
          <w:color w:val="000000"/>
          <w:sz w:val="20"/>
          <w:szCs w:val="20"/>
        </w:rPr>
        <w:t>**</w:t>
      </w:r>
      <w:r w:rsidRPr="00154534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 xml:space="preserve">zgodnie z art. 4 pkt 14 ustawy z dnia 16 lutego 2007r. o ochronie konkurencji i konsumentów </w:t>
      </w:r>
      <w:r w:rsidRPr="00154534">
        <w:rPr>
          <w:rFonts w:ascii="Times New Roman" w:eastAsia="Calibri" w:hAnsi="Times New Roman" w:cs="Times New Roman"/>
          <w:color w:val="000000"/>
          <w:sz w:val="20"/>
          <w:szCs w:val="20"/>
        </w:rPr>
        <w:t>(j.t. Dz. U. 202</w:t>
      </w:r>
      <w:r w:rsidR="00CC069C">
        <w:rPr>
          <w:rFonts w:ascii="Times New Roman" w:eastAsia="Calibri" w:hAnsi="Times New Roman" w:cs="Times New Roman"/>
          <w:color w:val="000000"/>
          <w:sz w:val="20"/>
          <w:szCs w:val="20"/>
        </w:rPr>
        <w:t>3</w:t>
      </w:r>
      <w:r w:rsidRPr="0015453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0"/>
          <w:szCs w:val="20"/>
        </w:rPr>
        <w:br/>
      </w:r>
      <w:r w:rsidRPr="0015453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poz. </w:t>
      </w:r>
      <w:r w:rsidR="00CC069C">
        <w:rPr>
          <w:rFonts w:ascii="Times New Roman" w:eastAsia="Calibri" w:hAnsi="Times New Roman" w:cs="Times New Roman"/>
          <w:color w:val="000000"/>
          <w:sz w:val="20"/>
          <w:szCs w:val="20"/>
        </w:rPr>
        <w:t>1689</w:t>
      </w:r>
      <w:r w:rsidRPr="00154534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 ze zm.) </w:t>
      </w:r>
      <w:r w:rsidRPr="00154534">
        <w:rPr>
          <w:rFonts w:ascii="Times New Roman" w:eastAsia="Calibri" w:hAnsi="Times New Roman" w:cs="Times New Roman"/>
          <w:i/>
          <w:iCs/>
          <w:color w:val="000000"/>
          <w:sz w:val="20"/>
          <w:szCs w:val="20"/>
        </w:rPr>
        <w:t>przez grupę kapitałową rozumie się wszystkich przedsiębiorców, którzy są kontrolowani w sposób bezpośredni lub pośredni przez jednego przedsiębiorcę, w tym również tego przedsiębiorcę.</w:t>
      </w:r>
    </w:p>
    <w:p w14:paraId="0803AEFD" w14:textId="77777777" w:rsidR="0075322B" w:rsidRPr="00154534" w:rsidRDefault="0075322B" w:rsidP="0075322B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</w:p>
    <w:p w14:paraId="105CE30D" w14:textId="77777777" w:rsidR="0075322B" w:rsidRPr="00154534" w:rsidRDefault="0075322B" w:rsidP="0075322B">
      <w:pPr>
        <w:widowControl w:val="0"/>
        <w:suppressAutoHyphens/>
        <w:autoSpaceDE w:val="0"/>
        <w:autoSpaceDN w:val="0"/>
        <w:spacing w:after="0" w:line="240" w:lineRule="atLeast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</w:p>
    <w:p w14:paraId="2D97E1DE" w14:textId="77777777" w:rsidR="0075322B" w:rsidRDefault="0075322B" w:rsidP="0075322B">
      <w:pPr>
        <w:widowControl w:val="0"/>
        <w:suppressAutoHyphens/>
        <w:autoSpaceDE w:val="0"/>
        <w:autoSpaceDN w:val="0"/>
        <w:spacing w:before="60" w:line="240" w:lineRule="auto"/>
        <w:textAlignment w:val="baseline"/>
        <w:rPr>
          <w:rFonts w:ascii="Times New Roman" w:eastAsia="Calibri" w:hAnsi="Times New Roman" w:cs="Times New Roman"/>
        </w:rPr>
      </w:pPr>
      <w:r w:rsidRPr="00154534">
        <w:rPr>
          <w:rFonts w:ascii="Times New Roman" w:eastAsia="Calibri" w:hAnsi="Times New Roman" w:cs="Times New Roman"/>
        </w:rPr>
        <w:t xml:space="preserve">                                        </w:t>
      </w:r>
    </w:p>
    <w:p w14:paraId="567F139B" w14:textId="3CD76058" w:rsidR="0075322B" w:rsidRPr="00154534" w:rsidRDefault="0075322B" w:rsidP="0075322B">
      <w:pPr>
        <w:widowControl w:val="0"/>
        <w:suppressAutoHyphens/>
        <w:autoSpaceDE w:val="0"/>
        <w:autoSpaceDN w:val="0"/>
        <w:spacing w:before="60" w:line="240" w:lineRule="auto"/>
        <w:textAlignment w:val="baseline"/>
        <w:rPr>
          <w:rFonts w:ascii="Times New Roman" w:eastAsia="Calibri" w:hAnsi="Times New Roman" w:cs="Times New Roman"/>
        </w:rPr>
      </w:pPr>
      <w:r w:rsidRPr="00154534">
        <w:rPr>
          <w:rFonts w:ascii="Times New Roman" w:eastAsia="Calibri" w:hAnsi="Times New Roman" w:cs="Times New Roman"/>
        </w:rPr>
        <w:t xml:space="preserve">                                                     </w:t>
      </w:r>
      <w:r w:rsidRPr="00154534">
        <w:rPr>
          <w:rFonts w:ascii="Times New Roman" w:eastAsia="Calibri" w:hAnsi="Times New Roman" w:cs="Times New Roman"/>
        </w:rPr>
        <w:tab/>
      </w:r>
    </w:p>
    <w:p w14:paraId="64200FC0" w14:textId="77777777" w:rsidR="0075322B" w:rsidRPr="00154534" w:rsidRDefault="0075322B" w:rsidP="0075322B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154534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154534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(miejscowość), </w:t>
      </w:r>
      <w:r w:rsidRPr="00154534">
        <w:rPr>
          <w:rFonts w:ascii="Times New Roman" w:eastAsia="Times New Roman" w:hAnsi="Times New Roman" w:cs="Times New Roman"/>
          <w:sz w:val="18"/>
          <w:szCs w:val="18"/>
          <w:lang w:eastAsia="pl-PL"/>
        </w:rPr>
        <w:t>dnia</w:t>
      </w:r>
      <w:r w:rsidRPr="00154534">
        <w:rPr>
          <w:rFonts w:ascii="Times New Roman" w:eastAsia="Times New Roman" w:hAnsi="Times New Roman" w:cs="Times New Roman"/>
          <w:lang w:eastAsia="pl-PL"/>
        </w:rPr>
        <w:t xml:space="preserve"> ………….……. r.</w:t>
      </w:r>
    </w:p>
    <w:p w14:paraId="3D092EEA" w14:textId="77777777" w:rsidR="0075322B" w:rsidRPr="00154534" w:rsidRDefault="0075322B" w:rsidP="0075322B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1A4EFB1B" w14:textId="20CEE943" w:rsidR="0075322B" w:rsidRPr="00154534" w:rsidRDefault="0075322B" w:rsidP="0075322B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  <w:r w:rsidRPr="00154534">
        <w:rPr>
          <w:rFonts w:ascii="Times New Roman" w:eastAsia="Times New Roman" w:hAnsi="Times New Roman" w:cs="Times New Roman"/>
          <w:lang w:eastAsia="pl-PL"/>
        </w:rPr>
        <w:tab/>
      </w:r>
      <w:r w:rsidRPr="00154534">
        <w:rPr>
          <w:rFonts w:ascii="Times New Roman" w:eastAsia="Times New Roman" w:hAnsi="Times New Roman" w:cs="Times New Roman"/>
          <w:lang w:eastAsia="pl-PL"/>
        </w:rPr>
        <w:tab/>
      </w:r>
      <w:r w:rsidRPr="00154534">
        <w:rPr>
          <w:rFonts w:ascii="Times New Roman" w:eastAsia="Times New Roman" w:hAnsi="Times New Roman" w:cs="Times New Roman"/>
          <w:lang w:eastAsia="pl-PL"/>
        </w:rPr>
        <w:tab/>
      </w:r>
      <w:r w:rsidRPr="00154534">
        <w:rPr>
          <w:rFonts w:ascii="Times New Roman" w:eastAsia="Times New Roman" w:hAnsi="Times New Roman" w:cs="Times New Roman"/>
          <w:lang w:eastAsia="pl-PL"/>
        </w:rPr>
        <w:tab/>
      </w:r>
      <w:r w:rsidRPr="00154534">
        <w:rPr>
          <w:rFonts w:ascii="Times New Roman" w:eastAsia="Times New Roman" w:hAnsi="Times New Roman" w:cs="Times New Roman"/>
          <w:lang w:eastAsia="pl-PL"/>
        </w:rPr>
        <w:tab/>
      </w:r>
      <w:r w:rsidRPr="00154534">
        <w:rPr>
          <w:rFonts w:ascii="Times New Roman" w:eastAsia="Times New Roman" w:hAnsi="Times New Roman" w:cs="Times New Roman"/>
          <w:lang w:eastAsia="pl-PL"/>
        </w:rPr>
        <w:tab/>
      </w:r>
      <w:r w:rsidRPr="00154534">
        <w:rPr>
          <w:rFonts w:ascii="Times New Roman" w:eastAsia="Times New Roman" w:hAnsi="Times New Roman" w:cs="Times New Roman"/>
          <w:lang w:eastAsia="pl-PL"/>
        </w:rPr>
        <w:tab/>
        <w:t xml:space="preserve">                   </w:t>
      </w:r>
    </w:p>
    <w:p w14:paraId="6303FD31" w14:textId="51CB4188" w:rsidR="0075322B" w:rsidRPr="00154534" w:rsidRDefault="005B1AD8" w:rsidP="005B1AD8">
      <w:pPr>
        <w:keepNext/>
        <w:widowControl w:val="0"/>
        <w:tabs>
          <w:tab w:val="left" w:pos="214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ab/>
      </w:r>
    </w:p>
    <w:p w14:paraId="2B153E75" w14:textId="77777777" w:rsidR="0075322B" w:rsidRPr="00154534" w:rsidRDefault="0075322B" w:rsidP="0075322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5CC1F5" w14:textId="678983A8" w:rsidR="00B0414E" w:rsidRDefault="00B0414E" w:rsidP="00B0414E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39E456D1" w14:textId="60D60C6D" w:rsidR="00F56B1F" w:rsidRPr="0075322B" w:rsidRDefault="00B0414E" w:rsidP="0075322B">
      <w:pPr>
        <w:widowControl w:val="0"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</w:pPr>
      <w:r w:rsidRPr="00B0414E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UWAGA! DOKUMENT NALEŻY PODPISAĆ KWALIFIKOWANYM PODPISEM</w:t>
      </w:r>
      <w:r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 xml:space="preserve"> </w:t>
      </w:r>
      <w:r w:rsidRPr="00B0414E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ELEKTRONICZNYM, PODPISEM ZAUFANYM LUB PODPISEM OSOBISTYM</w:t>
      </w:r>
      <w:bookmarkEnd w:id="1"/>
    </w:p>
    <w:sectPr w:rsidR="00F56B1F" w:rsidRPr="0075322B" w:rsidSect="001D0E74">
      <w:footerReference w:type="default" r:id="rId7"/>
      <w:pgSz w:w="11906" w:h="16838"/>
      <w:pgMar w:top="523" w:right="1247" w:bottom="992" w:left="1247" w:header="102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6CBD6" w14:textId="77777777" w:rsidR="00D573DB" w:rsidRDefault="00D573DB" w:rsidP="00FF6322">
      <w:pPr>
        <w:spacing w:after="0" w:line="240" w:lineRule="auto"/>
      </w:pPr>
      <w:r>
        <w:separator/>
      </w:r>
    </w:p>
  </w:endnote>
  <w:endnote w:type="continuationSeparator" w:id="0">
    <w:p w14:paraId="25B84852" w14:textId="77777777" w:rsidR="00D573DB" w:rsidRDefault="00D573DB" w:rsidP="00FF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C1642" w14:textId="77777777" w:rsidR="005B1AD8" w:rsidRDefault="005B1AD8" w:rsidP="005B1AD8">
    <w:pPr>
      <w:widowControl w:val="0"/>
      <w:shd w:val="clear" w:color="auto" w:fill="FFFFFF"/>
      <w:autoSpaceDE w:val="0"/>
      <w:autoSpaceDN w:val="0"/>
      <w:adjustRightInd w:val="0"/>
      <w:spacing w:after="0" w:line="276" w:lineRule="auto"/>
      <w:jc w:val="center"/>
      <w:rPr>
        <w:rFonts w:ascii="Times New Roman" w:eastAsia="Times New Roman" w:hAnsi="Times New Roman" w:cs="Times New Roman"/>
        <w:b/>
        <w:bCs/>
        <w:i/>
        <w:iCs/>
        <w:color w:val="000000"/>
        <w:sz w:val="16"/>
        <w:szCs w:val="16"/>
        <w:lang w:eastAsia="pl-PL"/>
      </w:rPr>
    </w:pPr>
    <w:bookmarkStart w:id="8" w:name="_Hlk64443358"/>
  </w:p>
  <w:p w14:paraId="768C0A3E" w14:textId="5FA587EF" w:rsidR="0042153D" w:rsidRPr="005B1AD8" w:rsidRDefault="00A706FF" w:rsidP="005B1AD8">
    <w:pPr>
      <w:widowControl w:val="0"/>
      <w:shd w:val="clear" w:color="auto" w:fill="FFFFFF"/>
      <w:autoSpaceDE w:val="0"/>
      <w:autoSpaceDN w:val="0"/>
      <w:adjustRightInd w:val="0"/>
      <w:spacing w:after="0" w:line="276" w:lineRule="auto"/>
      <w:jc w:val="center"/>
      <w:rPr>
        <w:rFonts w:ascii="Times New Roman" w:eastAsia="Times New Roman" w:hAnsi="Times New Roman" w:cs="Times New Roman"/>
        <w:b/>
        <w:bCs/>
        <w:i/>
        <w:iCs/>
        <w:color w:val="000000"/>
        <w:sz w:val="16"/>
        <w:szCs w:val="16"/>
        <w:lang w:eastAsia="pl-PL"/>
      </w:rPr>
    </w:pPr>
    <w:r>
      <w:rPr>
        <w:rFonts w:ascii="Times New Roman" w:hAnsi="Times New Roman" w:cs="Times New Roman"/>
        <w:b/>
        <w:bCs/>
        <w:i/>
        <w:iCs/>
        <w:noProof/>
        <w:sz w:val="18"/>
        <w:szCs w:val="18"/>
        <w:lang w:eastAsia="pl-PL"/>
      </w:rPr>
      <w:drawing>
        <wp:anchor distT="0" distB="0" distL="114300" distR="114300" simplePos="0" relativeHeight="251659264" behindDoc="1" locked="0" layoutInCell="1" allowOverlap="1" wp14:anchorId="7ED85E8D" wp14:editId="7EFEF841">
          <wp:simplePos x="0" y="0"/>
          <wp:positionH relativeFrom="column">
            <wp:posOffset>5999480</wp:posOffset>
          </wp:positionH>
          <wp:positionV relativeFrom="paragraph">
            <wp:posOffset>-147320</wp:posOffset>
          </wp:positionV>
          <wp:extent cx="542925" cy="542925"/>
          <wp:effectExtent l="0" t="0" r="9525" b="9525"/>
          <wp:wrapTight wrapText="bothSides">
            <wp:wrapPolygon edited="0">
              <wp:start x="0" y="0"/>
              <wp:lineTo x="0" y="21221"/>
              <wp:lineTo x="21221" y="21221"/>
              <wp:lineTo x="21221" y="0"/>
              <wp:lineTo x="0" y="0"/>
            </wp:wrapPolygon>
          </wp:wrapTight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F1FA4" w:rsidRPr="001F1FA4">
      <w:rPr>
        <w:rFonts w:ascii="Times New Roman" w:eastAsia="Times New Roman" w:hAnsi="Times New Roman" w:cs="Times New Roman"/>
        <w:b/>
        <w:bCs/>
        <w:i/>
        <w:iCs/>
        <w:color w:val="000000"/>
        <w:sz w:val="16"/>
        <w:szCs w:val="16"/>
        <w:lang w:eastAsia="pl-PL"/>
      </w:rPr>
      <w:t xml:space="preserve"> </w:t>
    </w:r>
    <w:bookmarkEnd w:id="8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744E3A" w14:textId="77777777" w:rsidR="00D573DB" w:rsidRDefault="00D573DB" w:rsidP="00FF6322">
      <w:pPr>
        <w:spacing w:after="0" w:line="240" w:lineRule="auto"/>
      </w:pPr>
      <w:r>
        <w:separator/>
      </w:r>
    </w:p>
  </w:footnote>
  <w:footnote w:type="continuationSeparator" w:id="0">
    <w:p w14:paraId="3A60058E" w14:textId="77777777" w:rsidR="00D573DB" w:rsidRDefault="00D573DB" w:rsidP="00FF6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7F78"/>
    <w:multiLevelType w:val="hybridMultilevel"/>
    <w:tmpl w:val="FD6A4FCA"/>
    <w:lvl w:ilvl="0" w:tplc="0BD6837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67535"/>
    <w:multiLevelType w:val="hybridMultilevel"/>
    <w:tmpl w:val="6F881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64F67"/>
    <w:multiLevelType w:val="multilevel"/>
    <w:tmpl w:val="B1E052D0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3D065F81"/>
    <w:multiLevelType w:val="hybridMultilevel"/>
    <w:tmpl w:val="3BBE78BA"/>
    <w:lvl w:ilvl="0" w:tplc="0BD6837E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7055518"/>
    <w:multiLevelType w:val="hybridMultilevel"/>
    <w:tmpl w:val="5DEED23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5" w15:restartNumberingAfterBreak="0">
    <w:nsid w:val="4EC35E03"/>
    <w:multiLevelType w:val="hybridMultilevel"/>
    <w:tmpl w:val="C8BC8E9E"/>
    <w:lvl w:ilvl="0" w:tplc="04150001">
      <w:start w:val="7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51847"/>
    <w:multiLevelType w:val="hybridMultilevel"/>
    <w:tmpl w:val="7EB0CA86"/>
    <w:lvl w:ilvl="0" w:tplc="5B4E29B6">
      <w:start w:val="7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875592">
    <w:abstractNumId w:val="4"/>
  </w:num>
  <w:num w:numId="2" w16cid:durableId="213007791">
    <w:abstractNumId w:val="1"/>
  </w:num>
  <w:num w:numId="3" w16cid:durableId="2076390873">
    <w:abstractNumId w:val="0"/>
  </w:num>
  <w:num w:numId="4" w16cid:durableId="2105490260">
    <w:abstractNumId w:val="3"/>
  </w:num>
  <w:num w:numId="5" w16cid:durableId="252594063">
    <w:abstractNumId w:val="6"/>
  </w:num>
  <w:num w:numId="6" w16cid:durableId="143011672">
    <w:abstractNumId w:val="5"/>
  </w:num>
  <w:num w:numId="7" w16cid:durableId="2299302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7A5"/>
    <w:rsid w:val="00027231"/>
    <w:rsid w:val="00063820"/>
    <w:rsid w:val="0010701B"/>
    <w:rsid w:val="0014099F"/>
    <w:rsid w:val="001429B8"/>
    <w:rsid w:val="00143893"/>
    <w:rsid w:val="00144537"/>
    <w:rsid w:val="00191CC8"/>
    <w:rsid w:val="001A04C8"/>
    <w:rsid w:val="001D0E74"/>
    <w:rsid w:val="001D1129"/>
    <w:rsid w:val="001D77C0"/>
    <w:rsid w:val="001F1FA4"/>
    <w:rsid w:val="002B443E"/>
    <w:rsid w:val="002C15AA"/>
    <w:rsid w:val="003650FB"/>
    <w:rsid w:val="0042153D"/>
    <w:rsid w:val="00454768"/>
    <w:rsid w:val="00465D15"/>
    <w:rsid w:val="00474F69"/>
    <w:rsid w:val="0048327F"/>
    <w:rsid w:val="004A1CA1"/>
    <w:rsid w:val="004E795F"/>
    <w:rsid w:val="005161B5"/>
    <w:rsid w:val="005322DE"/>
    <w:rsid w:val="005B1AD8"/>
    <w:rsid w:val="005B379B"/>
    <w:rsid w:val="005D1D8C"/>
    <w:rsid w:val="005D5BF0"/>
    <w:rsid w:val="00693953"/>
    <w:rsid w:val="006B78D7"/>
    <w:rsid w:val="006F6F85"/>
    <w:rsid w:val="00705FCB"/>
    <w:rsid w:val="00737063"/>
    <w:rsid w:val="0075322B"/>
    <w:rsid w:val="007D589D"/>
    <w:rsid w:val="007D6D28"/>
    <w:rsid w:val="007F53F4"/>
    <w:rsid w:val="00866875"/>
    <w:rsid w:val="0089655F"/>
    <w:rsid w:val="008A4362"/>
    <w:rsid w:val="008F544A"/>
    <w:rsid w:val="00965EF3"/>
    <w:rsid w:val="00A35C40"/>
    <w:rsid w:val="00A706FF"/>
    <w:rsid w:val="00A72FE4"/>
    <w:rsid w:val="00AA6EC2"/>
    <w:rsid w:val="00AB77CF"/>
    <w:rsid w:val="00AF0765"/>
    <w:rsid w:val="00B0414E"/>
    <w:rsid w:val="00B05899"/>
    <w:rsid w:val="00B858E3"/>
    <w:rsid w:val="00B97B87"/>
    <w:rsid w:val="00BD0DB2"/>
    <w:rsid w:val="00C0424B"/>
    <w:rsid w:val="00CC069C"/>
    <w:rsid w:val="00D12E2A"/>
    <w:rsid w:val="00D573DB"/>
    <w:rsid w:val="00DA7E74"/>
    <w:rsid w:val="00DB52CA"/>
    <w:rsid w:val="00E337A5"/>
    <w:rsid w:val="00E56965"/>
    <w:rsid w:val="00F56139"/>
    <w:rsid w:val="00F56B1F"/>
    <w:rsid w:val="00F810C0"/>
    <w:rsid w:val="00FF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FB4B9"/>
  <w15:docId w15:val="{30DC407E-AFAD-407F-99BE-C2939DB8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63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6322"/>
    <w:rPr>
      <w:sz w:val="20"/>
      <w:szCs w:val="20"/>
    </w:rPr>
  </w:style>
  <w:style w:type="character" w:styleId="Odwoanieprzypisudolnego">
    <w:name w:val="footnote reference"/>
    <w:uiPriority w:val="99"/>
    <w:rsid w:val="00FF63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F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322"/>
  </w:style>
  <w:style w:type="paragraph" w:styleId="Stopka">
    <w:name w:val="footer"/>
    <w:basedOn w:val="Normalny"/>
    <w:link w:val="StopkaZnak"/>
    <w:uiPriority w:val="99"/>
    <w:unhideWhenUsed/>
    <w:rsid w:val="00FF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322"/>
  </w:style>
  <w:style w:type="paragraph" w:styleId="Bezodstpw">
    <w:name w:val="No Spacing"/>
    <w:uiPriority w:val="1"/>
    <w:qFormat/>
    <w:rsid w:val="0006382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63820"/>
    <w:pPr>
      <w:ind w:left="720"/>
      <w:contextualSpacing/>
    </w:pPr>
  </w:style>
  <w:style w:type="paragraph" w:styleId="Poprawka">
    <w:name w:val="Revision"/>
    <w:hidden/>
    <w:uiPriority w:val="99"/>
    <w:semiHidden/>
    <w:rsid w:val="001F1F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268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Natalia</cp:lastModifiedBy>
  <cp:revision>33</cp:revision>
  <dcterms:created xsi:type="dcterms:W3CDTF">2021-02-01T07:14:00Z</dcterms:created>
  <dcterms:modified xsi:type="dcterms:W3CDTF">2024-07-03T08:27:00Z</dcterms:modified>
</cp:coreProperties>
</file>