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50B10" w14:textId="44C79024" w:rsidR="00FC6BDB" w:rsidRPr="002216B5" w:rsidRDefault="005863E2" w:rsidP="00FC6BDB">
      <w:pPr>
        <w:spacing w:line="360" w:lineRule="auto"/>
        <w:ind w:left="7512" w:firstLine="276"/>
        <w:jc w:val="both"/>
        <w:rPr>
          <w:rFonts w:ascii="Arial" w:eastAsia="Lucida Sans Unicode" w:hAnsi="Arial"/>
          <w:i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 xml:space="preserve">             </w:t>
      </w:r>
      <w:r w:rsidR="00FC6BDB">
        <w:rPr>
          <w:rFonts w:ascii="Calibri" w:eastAsia="Lucida Sans Unicode" w:hAnsi="Calibri"/>
          <w:sz w:val="22"/>
          <w:szCs w:val="22"/>
        </w:rPr>
        <w:t>Z</w:t>
      </w:r>
      <w:r w:rsidR="00FC6BDB" w:rsidRPr="002216B5">
        <w:rPr>
          <w:rFonts w:ascii="Calibri" w:eastAsia="Lucida Sans Unicode" w:hAnsi="Calibri"/>
          <w:sz w:val="22"/>
          <w:szCs w:val="22"/>
        </w:rPr>
        <w:t xml:space="preserve">ałącznik nr </w:t>
      </w:r>
      <w:r w:rsidR="00F461DB">
        <w:rPr>
          <w:rFonts w:ascii="Calibri" w:eastAsia="Lucida Sans Unicode" w:hAnsi="Calibri"/>
          <w:sz w:val="22"/>
          <w:szCs w:val="22"/>
        </w:rPr>
        <w:t>2</w:t>
      </w:r>
    </w:p>
    <w:p w14:paraId="56661B36" w14:textId="5EA93DCF" w:rsidR="00FC6BDB" w:rsidRDefault="00FC6BDB" w:rsidP="00FC6BDB">
      <w:pPr>
        <w:tabs>
          <w:tab w:val="left" w:pos="3795"/>
        </w:tabs>
        <w:spacing w:after="60" w:line="100" w:lineRule="atLeast"/>
        <w:jc w:val="both"/>
        <w:rPr>
          <w:rFonts w:ascii="Calibri" w:eastAsia="Lucida Sans Unicode" w:hAnsi="Calibri"/>
          <w:b/>
          <w:u w:val="single"/>
        </w:rPr>
      </w:pPr>
      <w:r w:rsidRPr="001113AF">
        <w:rPr>
          <w:rFonts w:ascii="Calibri" w:eastAsia="Lucida Sans Unicode" w:hAnsi="Calibri"/>
          <w:b/>
        </w:rPr>
        <w:tab/>
      </w:r>
      <w:r w:rsidRPr="002216B5">
        <w:rPr>
          <w:rFonts w:ascii="Calibri" w:eastAsia="Lucida Sans Unicode" w:hAnsi="Calibri"/>
          <w:b/>
          <w:u w:val="single"/>
        </w:rPr>
        <w:t>FORMULARZ  OFERTOWY</w:t>
      </w:r>
      <w:r w:rsidR="00E90801">
        <w:rPr>
          <w:rFonts w:ascii="Calibri" w:eastAsia="Lucida Sans Unicode" w:hAnsi="Calibri"/>
          <w:b/>
          <w:u w:val="single"/>
        </w:rPr>
        <w:t xml:space="preserve"> </w:t>
      </w:r>
    </w:p>
    <w:p w14:paraId="262EBB83" w14:textId="77777777" w:rsidR="00FC6BDB" w:rsidRPr="002216B5" w:rsidRDefault="00FC6BDB" w:rsidP="00FC6BDB">
      <w:pPr>
        <w:jc w:val="both"/>
        <w:rPr>
          <w:rFonts w:ascii="Calibri" w:eastAsia="Lucida Sans Unicode" w:hAnsi="Calibri"/>
          <w:b/>
          <w:sz w:val="22"/>
          <w:szCs w:val="22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FC6BDB" w14:paraId="2796FADE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788A6F2D" w14:textId="15070F31" w:rsidR="00FC6BDB" w:rsidRDefault="00FC6BDB" w:rsidP="00C67564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Nazwa</w:t>
            </w:r>
            <w:r w:rsidR="005863E2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 wykonawcy</w:t>
            </w: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:</w:t>
            </w:r>
          </w:p>
          <w:p w14:paraId="5E34B880" w14:textId="10150A0E" w:rsidR="00182BD5" w:rsidRDefault="00182BD5" w:rsidP="00C67564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FC6BDB" w14:paraId="6032597A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622CD7E" w14:textId="0A59B236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NIP:</w:t>
            </w:r>
          </w:p>
        </w:tc>
      </w:tr>
      <w:tr w:rsidR="00FC6BDB" w14:paraId="2F8E475A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069F7D15" w14:textId="2DC7F4B4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REGON:</w:t>
            </w:r>
          </w:p>
        </w:tc>
      </w:tr>
      <w:tr w:rsidR="00FC6BDB" w14:paraId="0EB88C53" w14:textId="77777777" w:rsidTr="00C675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00540E6F" w14:textId="77777777" w:rsidR="00FC6BDB" w:rsidRDefault="00FC6BDB" w:rsidP="003D458E">
            <w:pPr>
              <w:widowControl/>
              <w:tabs>
                <w:tab w:val="left" w:pos="709"/>
                <w:tab w:val="left" w:pos="3615"/>
                <w:tab w:val="left" w:pos="3757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969" w:type="dxa"/>
            <w:vAlign w:val="center"/>
          </w:tcPr>
          <w:p w14:paraId="33BA576C" w14:textId="77777777" w:rsidR="00FC6BDB" w:rsidRDefault="00FC6BDB" w:rsidP="003D458E">
            <w:pPr>
              <w:widowControl/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Kraj:                                                               </w:t>
            </w:r>
          </w:p>
        </w:tc>
      </w:tr>
      <w:tr w:rsidR="00FC6BDB" w14:paraId="1EF062B4" w14:textId="77777777" w:rsidTr="00C675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58EC15F5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3969" w:type="dxa"/>
            <w:vAlign w:val="center"/>
          </w:tcPr>
          <w:p w14:paraId="74132E9E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Kod pocztowy:</w:t>
            </w:r>
          </w:p>
        </w:tc>
      </w:tr>
      <w:tr w:rsidR="00FC6BDB" w14:paraId="40B75BF9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07075E3F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Adres pocztowy (ulica, nr domu i lokalu): </w:t>
            </w:r>
          </w:p>
        </w:tc>
      </w:tr>
      <w:tr w:rsidR="00FC6BDB" w14:paraId="7EAACD32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55502510" w14:textId="5FF87A40" w:rsidR="00FC6BDB" w:rsidRDefault="00FC6BDB" w:rsidP="000C73EF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val="x-none" w:eastAsia="x-none"/>
              </w:rPr>
              <w:t>E-mail</w:t>
            </w:r>
            <w:r w:rsidR="000C73EF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x-none"/>
              </w:rPr>
              <w:t>:</w:t>
            </w:r>
          </w:p>
        </w:tc>
      </w:tr>
      <w:tr w:rsidR="00FC6BDB" w14:paraId="25655101" w14:textId="77777777" w:rsidTr="00C675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7FC0640F" w14:textId="77777777" w:rsidR="00FC6BDB" w:rsidRDefault="00FC6BDB" w:rsidP="003D458E">
            <w:pPr>
              <w:widowControl/>
              <w:tabs>
                <w:tab w:val="left" w:pos="3326"/>
                <w:tab w:val="left" w:pos="3609"/>
                <w:tab w:val="left" w:pos="3893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Adres internetowy (URL):</w:t>
            </w:r>
          </w:p>
        </w:tc>
        <w:tc>
          <w:tcPr>
            <w:tcW w:w="3969" w:type="dxa"/>
            <w:vAlign w:val="center"/>
          </w:tcPr>
          <w:p w14:paraId="12CB8977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  <w:t xml:space="preserve">Telefon:                                  </w:t>
            </w:r>
          </w:p>
        </w:tc>
      </w:tr>
      <w:tr w:rsidR="00FC6BDB" w14:paraId="18CF5175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3AE164BC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Adres do korespondencji (jeżeli inny niż podany wyżej):</w:t>
            </w:r>
          </w:p>
          <w:p w14:paraId="73E2642C" w14:textId="77777777" w:rsidR="00FC6BDB" w:rsidRDefault="00FC6BDB" w:rsidP="00823F71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Miejscowość:</w:t>
            </w:r>
          </w:p>
          <w:p w14:paraId="4F29F10E" w14:textId="77777777" w:rsidR="00FC6BDB" w:rsidRDefault="00FC6BDB" w:rsidP="00823F71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Kod:</w:t>
            </w:r>
          </w:p>
          <w:p w14:paraId="171196B5" w14:textId="77777777" w:rsidR="00FC6BDB" w:rsidRDefault="00FC6BDB" w:rsidP="00823F71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Adres pocztowy (ulica, nr domu i lokalu):</w:t>
            </w:r>
          </w:p>
        </w:tc>
      </w:tr>
      <w:tr w:rsidR="00FC6BDB" w14:paraId="2C7D6836" w14:textId="77777777" w:rsidTr="00C67564">
        <w:trPr>
          <w:cantSplit/>
          <w:trHeight w:val="3024"/>
          <w:jc w:val="center"/>
        </w:trPr>
        <w:tc>
          <w:tcPr>
            <w:tcW w:w="9639" w:type="dxa"/>
            <w:gridSpan w:val="2"/>
          </w:tcPr>
          <w:p w14:paraId="6474B5B7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</w:p>
          <w:p w14:paraId="6C6C20DE" w14:textId="77777777" w:rsidR="00FC6BDB" w:rsidRPr="00CA4908" w:rsidRDefault="00FC6BDB" w:rsidP="003D458E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CA490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eastAsia="pl-PL"/>
              </w:rPr>
              <w:t>Informacja o wielkości przedsiębiorstwa wykonawcy:</w:t>
            </w:r>
          </w:p>
          <w:p w14:paraId="0B35DA5D" w14:textId="2FA4F766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2ACD6C" wp14:editId="7B9EC19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26035</wp:posOffset>
                      </wp:positionV>
                      <wp:extent cx="205740" cy="198120"/>
                      <wp:effectExtent l="0" t="0" r="22860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E0450" id="Prostokąt 3" o:spid="_x0000_s1026" style="position:absolute;margin-left:1.35pt;margin-top:2.05pt;width:16.2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x35Ps9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</w:t>
            </w:r>
            <w:r w:rsidR="00823F7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>mikroprzedsiębiorstwo</w:t>
            </w:r>
          </w:p>
          <w:p w14:paraId="2C06E30D" w14:textId="5B513C26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1798EE" wp14:editId="279A08D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17780</wp:posOffset>
                      </wp:positionV>
                      <wp:extent cx="205740" cy="198120"/>
                      <wp:effectExtent l="0" t="0" r="22860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75EEC" id="Prostokąt 12" o:spid="_x0000_s1026" style="position:absolute;margin-left:1.5pt;margin-top:1.4pt;width:16.2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małe przedsiębiorstwo</w:t>
            </w:r>
          </w:p>
          <w:p w14:paraId="1F412538" w14:textId="20288CC9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529D21" wp14:editId="0CC29707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17780</wp:posOffset>
                      </wp:positionV>
                      <wp:extent cx="205740" cy="198120"/>
                      <wp:effectExtent l="0" t="0" r="22860" b="1143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33824" id="Prostokąt 13" o:spid="_x0000_s1026" style="position:absolute;margin-left:1.4pt;margin-top:1.4pt;width:16.2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ZQkk0t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średnie przedsiębiorstwo</w:t>
            </w:r>
          </w:p>
          <w:p w14:paraId="213D915D" w14:textId="46F410EF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62DD71" wp14:editId="44A69D79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25400</wp:posOffset>
                      </wp:positionV>
                      <wp:extent cx="205740" cy="198120"/>
                      <wp:effectExtent l="0" t="0" r="22860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ED06A" id="Prostokąt 14" o:spid="_x0000_s1026" style="position:absolute;margin-left:2.3pt;margin-top:2pt;width:16.2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mbz0Lt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jednoosobowa działalność gospodarcza</w:t>
            </w:r>
          </w:p>
          <w:p w14:paraId="51FE6338" w14:textId="432F796D" w:rsidR="00FC6BDB" w:rsidRDefault="00FC6BDB" w:rsidP="003D458E">
            <w:pPr>
              <w:widowControl/>
              <w:spacing w:line="360" w:lineRule="auto"/>
              <w:ind w:left="357" w:firstLine="69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D62BD1" wp14:editId="3A53FD76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10795</wp:posOffset>
                      </wp:positionV>
                      <wp:extent cx="205740" cy="198120"/>
                      <wp:effectExtent l="0" t="0" r="22860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A5E13" id="Prostokąt 15" o:spid="_x0000_s1026" style="position:absolute;margin-left:1.25pt;margin-top:.85pt;width:16.2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osoba fizyczna nieprowadząca działalności gospodarczej</w:t>
            </w:r>
          </w:p>
          <w:p w14:paraId="2456AED2" w14:textId="74B37DA2" w:rsidR="00FC6BDB" w:rsidRDefault="00FC6BDB" w:rsidP="00C67564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5BBCC1" wp14:editId="0D138D85">
                      <wp:simplePos x="0" y="0"/>
                      <wp:positionH relativeFrom="margin">
                        <wp:posOffset>18415</wp:posOffset>
                      </wp:positionH>
                      <wp:positionV relativeFrom="paragraph">
                        <wp:posOffset>11430</wp:posOffset>
                      </wp:positionV>
                      <wp:extent cx="205740" cy="198120"/>
                      <wp:effectExtent l="0" t="0" r="22860" b="1143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6B67D" id="Prostokąt 4" o:spid="_x0000_s1026" style="position:absolute;margin-left:1.45pt;margin-top:.9pt;width:16.2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p0s1mNoAAAAFAQAADwAAAAAAAAAAAAAAAAByBAAAZHJzL2Rvd25yZXYueG1sUEsFBgAAAAAE&#10;AAQA8wAAAHkFAAAAAA==&#10;">
                      <v:fill opacity="0"/>
                      <w10:wrap anchorx="margin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 inny</w:t>
            </w:r>
          </w:p>
        </w:tc>
      </w:tr>
    </w:tbl>
    <w:p w14:paraId="6213A2C0" w14:textId="77777777" w:rsidR="00FC6BDB" w:rsidRDefault="00FC6BDB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90"/>
      </w:tblGrid>
      <w:tr w:rsidR="00CA4908" w:rsidRPr="00C92FBE" w14:paraId="157C597B" w14:textId="77777777" w:rsidTr="00CA4908">
        <w:tc>
          <w:tcPr>
            <w:tcW w:w="9634" w:type="dxa"/>
            <w:gridSpan w:val="2"/>
            <w:shd w:val="clear" w:color="auto" w:fill="auto"/>
          </w:tcPr>
          <w:p w14:paraId="1DBDCD5E" w14:textId="1E1BB885" w:rsidR="00CA4908" w:rsidRPr="004E2791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/>
              </w:rPr>
            </w:pPr>
            <w:r w:rsidRPr="004E2791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/>
              </w:rPr>
              <w:t>Osoby upoważnione do reprezentowania (o ile istnieją):</w:t>
            </w:r>
          </w:p>
        </w:tc>
      </w:tr>
      <w:tr w:rsidR="00CA4908" w:rsidRPr="00C92FBE" w14:paraId="7BF078FA" w14:textId="77777777" w:rsidTr="00CA4908">
        <w:trPr>
          <w:trHeight w:val="622"/>
        </w:trPr>
        <w:tc>
          <w:tcPr>
            <w:tcW w:w="4644" w:type="dxa"/>
            <w:shd w:val="clear" w:color="auto" w:fill="auto"/>
          </w:tcPr>
          <w:p w14:paraId="3335AADE" w14:textId="25EC99CB" w:rsidR="00CA4908" w:rsidRPr="004E2791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  <w:r w:rsidRPr="004E2791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  <w:t>Dane osoby reprezentującej (imię nazwisko)</w:t>
            </w:r>
          </w:p>
        </w:tc>
        <w:tc>
          <w:tcPr>
            <w:tcW w:w="4990" w:type="dxa"/>
            <w:shd w:val="clear" w:color="auto" w:fill="auto"/>
          </w:tcPr>
          <w:p w14:paraId="2CE8D998" w14:textId="0B8FE27D" w:rsidR="00CA4908" w:rsidRPr="004E2791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</w:p>
        </w:tc>
      </w:tr>
      <w:tr w:rsidR="00CA4908" w:rsidRPr="00C92FBE" w14:paraId="211B59AD" w14:textId="77777777" w:rsidTr="00CA4908">
        <w:tc>
          <w:tcPr>
            <w:tcW w:w="4644" w:type="dxa"/>
            <w:shd w:val="clear" w:color="auto" w:fill="auto"/>
          </w:tcPr>
          <w:p w14:paraId="535E0A14" w14:textId="70A0E012" w:rsidR="00CA4908" w:rsidRPr="004E2791" w:rsidRDefault="00CA4908" w:rsidP="004E2791">
            <w:pPr>
              <w:widowControl/>
              <w:suppressAutoHyphens w:val="0"/>
              <w:spacing w:before="120" w:after="120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  <w:r w:rsidRPr="004E2791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  <w:t>Podstawa reprezentacji (pełnomocnictwo,</w:t>
            </w:r>
            <w:r w:rsidR="004E2791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  <w:t xml:space="preserve"> </w:t>
            </w:r>
            <w:r w:rsidRPr="004E2791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  <w:t>umowa spółki, KRS, inne)</w:t>
            </w:r>
          </w:p>
        </w:tc>
        <w:tc>
          <w:tcPr>
            <w:tcW w:w="4990" w:type="dxa"/>
            <w:shd w:val="clear" w:color="auto" w:fill="auto"/>
          </w:tcPr>
          <w:p w14:paraId="59B57376" w14:textId="29F085F7" w:rsidR="00CA4908" w:rsidRPr="004E2791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</w:p>
        </w:tc>
      </w:tr>
    </w:tbl>
    <w:p w14:paraId="009CBEA4" w14:textId="77777777" w:rsidR="00B21A77" w:rsidRPr="00C92FBE" w:rsidRDefault="00B21A77" w:rsidP="00FC6BDB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FC6BDB" w:rsidRPr="00C92FBE" w14:paraId="2ACDE16A" w14:textId="77777777" w:rsidTr="00C92FBE">
        <w:trPr>
          <w:cantSplit/>
          <w:trHeight w:val="383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965D" w14:textId="0A361E83" w:rsidR="00FC6BDB" w:rsidRPr="004E2791" w:rsidRDefault="00CA4908" w:rsidP="003D458E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Dane pełnomocnika, o którym mowa w art. 58 ust. 2 ustawy </w:t>
            </w:r>
            <w:r w:rsidR="00C92FBE" w:rsidRPr="004E2791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>P</w:t>
            </w:r>
            <w:r w:rsidRPr="004E2791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zp  </w:t>
            </w:r>
          </w:p>
          <w:p w14:paraId="198F5573" w14:textId="617C00B3" w:rsidR="00FC6BDB" w:rsidRPr="004E2791" w:rsidRDefault="00FC6BDB" w:rsidP="00CA4908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(w przypadku Wykonawców wspólnie ubiegających się o udzielenie zamówienia</w:t>
            </w:r>
            <w:r w:rsidR="00B21A77" w:rsidRPr="004E2791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 - Lider</w:t>
            </w:r>
            <w:r w:rsidRPr="004E2791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)</w:t>
            </w:r>
          </w:p>
        </w:tc>
      </w:tr>
      <w:tr w:rsidR="00FC6BDB" w:rsidRPr="00C92FBE" w14:paraId="2EA8C5DF" w14:textId="77777777" w:rsidTr="00C67564">
        <w:trPr>
          <w:cantSplit/>
          <w:trHeight w:val="278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374D61AC" w14:textId="77777777" w:rsidR="00FC6BDB" w:rsidRPr="004E2791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Nazwa: </w:t>
            </w:r>
          </w:p>
        </w:tc>
      </w:tr>
      <w:tr w:rsidR="00FC6BDB" w:rsidRPr="00C92FBE" w14:paraId="737D56C1" w14:textId="77777777" w:rsidTr="00C67564">
        <w:trPr>
          <w:cantSplit/>
          <w:trHeight w:val="318"/>
          <w:jc w:val="center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1BBBD34E" w14:textId="77777777" w:rsidR="00FC6BDB" w:rsidRPr="004E2791" w:rsidRDefault="00FC6BDB" w:rsidP="00823F71">
            <w:pPr>
              <w:widowControl/>
              <w:tabs>
                <w:tab w:val="left" w:pos="709"/>
                <w:tab w:val="left" w:pos="3615"/>
                <w:tab w:val="left" w:pos="3757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0FA62244" w14:textId="77777777" w:rsidR="00FC6BDB" w:rsidRPr="004E2791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Kraj:                                                               </w:t>
            </w:r>
          </w:p>
        </w:tc>
      </w:tr>
      <w:tr w:rsidR="00FC6BDB" w14:paraId="11E9E4C0" w14:textId="77777777" w:rsidTr="00C67564">
        <w:trPr>
          <w:cantSplit/>
          <w:trHeight w:val="260"/>
          <w:jc w:val="center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2A7611F7" w14:textId="77777777" w:rsidR="00FC6BDB" w:rsidRPr="004E2791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0E9C0148" w14:textId="77777777" w:rsidR="00FC6BDB" w:rsidRPr="004E2791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Kod pocztowy:</w:t>
            </w:r>
          </w:p>
        </w:tc>
      </w:tr>
      <w:tr w:rsidR="00FC6BDB" w14:paraId="7CDAA74E" w14:textId="77777777" w:rsidTr="00C67564">
        <w:trPr>
          <w:cantSplit/>
          <w:trHeight w:val="282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54F95910" w14:textId="77777777" w:rsidR="00FC6BDB" w:rsidRPr="004E2791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Adres pocztowy (ulica, nr domu i lokalu):</w:t>
            </w:r>
          </w:p>
        </w:tc>
      </w:tr>
      <w:tr w:rsidR="00FC6BDB" w14:paraId="2B488DD9" w14:textId="77777777" w:rsidTr="00C67564">
        <w:trPr>
          <w:cantSplit/>
          <w:trHeight w:val="400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6B515C23" w14:textId="3104D0C7" w:rsidR="00FC6BDB" w:rsidRPr="004E2791" w:rsidRDefault="000C73EF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lastRenderedPageBreak/>
              <w:t>E-mail</w:t>
            </w:r>
            <w:r w:rsidR="00FC6BDB" w:rsidRPr="004E2791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:</w:t>
            </w:r>
          </w:p>
        </w:tc>
      </w:tr>
      <w:tr w:rsidR="00FC6BDB" w14:paraId="05D24AAA" w14:textId="77777777" w:rsidTr="00C67564">
        <w:trPr>
          <w:cantSplit/>
          <w:trHeight w:val="292"/>
          <w:jc w:val="center"/>
        </w:trPr>
        <w:tc>
          <w:tcPr>
            <w:tcW w:w="9720" w:type="dxa"/>
            <w:gridSpan w:val="2"/>
            <w:vAlign w:val="center"/>
          </w:tcPr>
          <w:p w14:paraId="466E0568" w14:textId="77777777" w:rsidR="00FC6BDB" w:rsidRPr="004E2791" w:rsidRDefault="00FC6BDB" w:rsidP="00823F71">
            <w:pPr>
              <w:widowControl/>
              <w:tabs>
                <w:tab w:val="left" w:pos="356"/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 w:rsidRPr="004E2791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Telefon:</w:t>
            </w:r>
          </w:p>
        </w:tc>
      </w:tr>
    </w:tbl>
    <w:p w14:paraId="08292633" w14:textId="77777777" w:rsidR="00C67564" w:rsidRDefault="00C67564" w:rsidP="00823F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6C3B1F4" w14:textId="6AF9E1EF" w:rsidR="00FC6BDB" w:rsidRPr="00182BD5" w:rsidRDefault="00FC6BDB" w:rsidP="000C73EF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 xml:space="preserve">Odpowiadając na </w:t>
      </w:r>
      <w:r>
        <w:rPr>
          <w:rFonts w:ascii="Calibri" w:eastAsia="Times New Roman" w:hAnsi="Calibri" w:cs="Calibri"/>
          <w:sz w:val="22"/>
          <w:szCs w:val="22"/>
        </w:rPr>
        <w:t>O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głoszenie o </w:t>
      </w:r>
      <w:bookmarkStart w:id="0" w:name="_Hlk66263868"/>
      <w:r w:rsidR="00182BD5">
        <w:rPr>
          <w:rFonts w:ascii="Calibri" w:eastAsia="Times New Roman" w:hAnsi="Calibri" w:cs="Calibri"/>
          <w:sz w:val="22"/>
          <w:szCs w:val="22"/>
        </w:rPr>
        <w:t xml:space="preserve">zamówieniu 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na wykonanie </w:t>
      </w:r>
      <w:r w:rsidR="00182BD5">
        <w:rPr>
          <w:rFonts w:ascii="Calibri" w:eastAsia="Times New Roman" w:hAnsi="Calibri" w:cs="Calibri"/>
          <w:sz w:val="22"/>
          <w:szCs w:val="22"/>
        </w:rPr>
        <w:t>zadania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pn</w:t>
      </w:r>
      <w:r w:rsidR="00051916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r w:rsidR="00182BD5" w:rsidRPr="00182BD5">
        <w:rPr>
          <w:rFonts w:ascii="Calibri" w:eastAsia="Times New Roman" w:hAnsi="Calibri" w:cs="Calibri"/>
          <w:b/>
          <w:bCs/>
          <w:sz w:val="22"/>
          <w:szCs w:val="22"/>
        </w:rPr>
        <w:t>Modernizacja infrastruktury szkolnej zlokalizowanej przy ul. Osiedlowej 1 w Pleszewie</w:t>
      </w:r>
      <w:bookmarkStart w:id="1" w:name="_Hlk108687624"/>
      <w:r w:rsidR="00AD67AC">
        <w:rPr>
          <w:rFonts w:ascii="Calibri" w:eastAsia="Times New Roman" w:hAnsi="Calibri" w:cs="Arial"/>
          <w:b/>
          <w:color w:val="000000" w:themeColor="text1"/>
          <w:sz w:val="22"/>
          <w:szCs w:val="22"/>
        </w:rPr>
        <w:t>,</w:t>
      </w:r>
      <w:r w:rsidR="004C28F7">
        <w:rPr>
          <w:rFonts w:ascii="Calibri" w:eastAsia="Times New Roman" w:hAnsi="Calibri" w:cs="Arial"/>
          <w:b/>
          <w:color w:val="000000" w:themeColor="text1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numer sprawy: </w:t>
      </w:r>
      <w:r>
        <w:rPr>
          <w:rFonts w:ascii="Calibri" w:eastAsia="Times New Roman" w:hAnsi="Calibri" w:cs="Calibri"/>
          <w:sz w:val="22"/>
          <w:szCs w:val="22"/>
        </w:rPr>
        <w:t>NR</w:t>
      </w:r>
      <w:r w:rsidRPr="00526223">
        <w:rPr>
          <w:rFonts w:ascii="Calibri" w:eastAsia="Times New Roman" w:hAnsi="Calibri" w:cs="Calibri"/>
          <w:sz w:val="22"/>
          <w:szCs w:val="22"/>
        </w:rPr>
        <w:t>.272</w:t>
      </w:r>
      <w:r>
        <w:rPr>
          <w:rFonts w:ascii="Calibri" w:eastAsia="Times New Roman" w:hAnsi="Calibri" w:cs="Calibri"/>
          <w:sz w:val="22"/>
          <w:szCs w:val="22"/>
        </w:rPr>
        <w:t>.</w:t>
      </w:r>
      <w:r w:rsidR="00182BD5">
        <w:rPr>
          <w:rFonts w:ascii="Calibri" w:eastAsia="Times New Roman" w:hAnsi="Calibri" w:cs="Calibri"/>
          <w:sz w:val="22"/>
          <w:szCs w:val="22"/>
        </w:rPr>
        <w:t>7</w:t>
      </w:r>
      <w:r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>202</w:t>
      </w:r>
      <w:bookmarkEnd w:id="1"/>
      <w:r w:rsidR="00AD67AC">
        <w:rPr>
          <w:rFonts w:ascii="Calibri" w:eastAsia="Times New Roman" w:hAnsi="Calibri" w:cs="Calibri"/>
          <w:sz w:val="22"/>
          <w:szCs w:val="22"/>
        </w:rPr>
        <w:t>4</w:t>
      </w:r>
      <w:r w:rsidRPr="00526223">
        <w:rPr>
          <w:rFonts w:ascii="Calibri" w:eastAsia="Times New Roman" w:hAnsi="Calibri" w:cs="Calibri"/>
          <w:sz w:val="22"/>
          <w:szCs w:val="22"/>
        </w:rPr>
        <w:t>, ogłoszonym przez</w:t>
      </w:r>
      <w:r>
        <w:rPr>
          <w:rFonts w:ascii="Calibri" w:eastAsia="Times New Roman" w:hAnsi="Calibri" w:cs="Calibri"/>
          <w:sz w:val="22"/>
          <w:szCs w:val="22"/>
        </w:rPr>
        <w:t xml:space="preserve"> Powiat Pleszewski</w:t>
      </w:r>
      <w:r w:rsidRPr="00526223">
        <w:rPr>
          <w:rFonts w:ascii="Calibri" w:eastAsia="Times New Roman" w:hAnsi="Calibri" w:cs="Calibri"/>
          <w:sz w:val="22"/>
          <w:szCs w:val="22"/>
        </w:rPr>
        <w:t>,</w:t>
      </w:r>
      <w:r w:rsidRPr="00526223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oferuj</w:t>
      </w:r>
      <w:r w:rsidR="0098455D">
        <w:rPr>
          <w:rFonts w:ascii="Calibri" w:eastAsia="Times New Roman" w:hAnsi="Calibri" w:cs="Calibri"/>
          <w:sz w:val="22"/>
          <w:szCs w:val="22"/>
        </w:rPr>
        <w:t>ę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End w:id="0"/>
      <w:r w:rsidRPr="00526223">
        <w:rPr>
          <w:rFonts w:ascii="Calibri" w:eastAsia="Times New Roman" w:hAnsi="Calibri" w:cs="Calibri"/>
          <w:sz w:val="22"/>
          <w:szCs w:val="22"/>
        </w:rPr>
        <w:t xml:space="preserve">wykonanie przedmiotu zamówienia </w:t>
      </w:r>
      <w:r w:rsidR="00E90801" w:rsidRPr="00C92FBE">
        <w:rPr>
          <w:rFonts w:ascii="Calibri" w:eastAsia="Times New Roman" w:hAnsi="Calibri" w:cs="Calibri"/>
          <w:b/>
          <w:bCs/>
          <w:sz w:val="22"/>
          <w:szCs w:val="22"/>
        </w:rPr>
        <w:t>w zakresie</w:t>
      </w:r>
      <w:r w:rsidR="00E90801">
        <w:rPr>
          <w:rFonts w:ascii="Calibri" w:eastAsia="Times New Roman" w:hAnsi="Calibri" w:cs="Calibri"/>
          <w:sz w:val="22"/>
          <w:szCs w:val="22"/>
        </w:rPr>
        <w:t xml:space="preserve"> </w:t>
      </w:r>
      <w:r w:rsidR="00E90801" w:rsidRPr="00E43D9E">
        <w:rPr>
          <w:rFonts w:ascii="Calibri" w:eastAsia="Times New Roman" w:hAnsi="Calibri" w:cs="Calibri"/>
          <w:b/>
          <w:bCs/>
          <w:sz w:val="22"/>
          <w:szCs w:val="22"/>
        </w:rPr>
        <w:t>Części 2</w:t>
      </w:r>
      <w:r w:rsidR="00C92FBE">
        <w:rPr>
          <w:rFonts w:ascii="Calibri" w:eastAsia="Times New Roman" w:hAnsi="Calibri" w:cs="Calibri"/>
          <w:b/>
          <w:bCs/>
          <w:sz w:val="22"/>
          <w:szCs w:val="22"/>
        </w:rPr>
        <w:t xml:space="preserve"> pn. </w:t>
      </w:r>
      <w:r w:rsidR="00C92FBE" w:rsidRPr="00C92FBE">
        <w:rPr>
          <w:rFonts w:ascii="Calibri" w:eastAsia="Times New Roman" w:hAnsi="Calibri" w:cs="Calibri"/>
          <w:b/>
          <w:bCs/>
          <w:sz w:val="22"/>
          <w:szCs w:val="22"/>
        </w:rPr>
        <w:t>Dostawa mebli dla Zespołu Szkół Specjalnych w Pleszewie</w:t>
      </w:r>
      <w:r w:rsidR="00C92FBE">
        <w:rPr>
          <w:rFonts w:ascii="Calibri" w:eastAsia="Times New Roman" w:hAnsi="Calibri" w:cs="Calibri"/>
          <w:b/>
          <w:bCs/>
          <w:sz w:val="22"/>
          <w:szCs w:val="22"/>
        </w:rPr>
        <w:t xml:space="preserve">, 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zgodnie z wymogami zawartymi w Specyfikacji warunków zamówienia na następujących warunkach: </w:t>
      </w:r>
    </w:p>
    <w:p w14:paraId="4953CE9F" w14:textId="77777777" w:rsid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</w:p>
    <w:p w14:paraId="62192C96" w14:textId="21AB727C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 xml:space="preserve">1. </w:t>
      </w:r>
      <w:r w:rsidRPr="00182BD5">
        <w:rPr>
          <w:rFonts w:ascii="Calibri" w:hAnsi="Calibri" w:cs="Tahoma"/>
          <w:b/>
          <w:bCs/>
          <w:sz w:val="22"/>
          <w:szCs w:val="22"/>
        </w:rPr>
        <w:t xml:space="preserve">Cena </w:t>
      </w:r>
      <w:r w:rsidRPr="00182BD5">
        <w:rPr>
          <w:rFonts w:ascii="Calibri" w:hAnsi="Calibri" w:cs="Tahoma"/>
          <w:sz w:val="22"/>
          <w:szCs w:val="22"/>
        </w:rPr>
        <w:t>za wykonanie przedmiotu zamówienia wyniesie:</w:t>
      </w:r>
    </w:p>
    <w:p w14:paraId="7AD05D71" w14:textId="77777777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bookmarkStart w:id="2" w:name="_Hlk169166460"/>
      <w:r w:rsidRPr="00182BD5">
        <w:rPr>
          <w:rFonts w:ascii="Calibri" w:hAnsi="Calibri" w:cs="Tahoma"/>
          <w:sz w:val="22"/>
          <w:szCs w:val="22"/>
        </w:rPr>
        <w:t>............................................................................................zł brutto</w:t>
      </w:r>
    </w:p>
    <w:p w14:paraId="269DA7EC" w14:textId="77777777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>Słownie: …………………………………………………………………………………………………………………………złotych brutto</w:t>
      </w:r>
    </w:p>
    <w:p w14:paraId="093FC38F" w14:textId="77777777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>W tym VAT (23 %) .................................. zł</w:t>
      </w:r>
    </w:p>
    <w:p w14:paraId="48A06CAC" w14:textId="6E3DE89D" w:rsidR="00FC6BDB" w:rsidRPr="002216B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>Słownie podatek VAT: ...................................................................................................................złotych.</w:t>
      </w:r>
    </w:p>
    <w:bookmarkEnd w:id="2"/>
    <w:p w14:paraId="12AD5188" w14:textId="5027CE28" w:rsidR="00C92FBE" w:rsidRDefault="00B83FAA" w:rsidP="0098455D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B83FAA">
        <w:rPr>
          <w:rFonts w:ascii="Calibri" w:hAnsi="Calibri" w:cs="Tahoma"/>
          <w:sz w:val="22"/>
          <w:szCs w:val="22"/>
        </w:rPr>
        <w:t xml:space="preserve">zgodnie z kalkulacją i warunkami przedstawionymi w pkt </w:t>
      </w:r>
      <w:r>
        <w:rPr>
          <w:rFonts w:ascii="Calibri" w:hAnsi="Calibri" w:cs="Tahoma"/>
          <w:sz w:val="22"/>
          <w:szCs w:val="22"/>
        </w:rPr>
        <w:t>1</w:t>
      </w:r>
      <w:r w:rsidR="008E62D7">
        <w:rPr>
          <w:rFonts w:ascii="Calibri" w:hAnsi="Calibri" w:cs="Tahoma"/>
          <w:sz w:val="22"/>
          <w:szCs w:val="22"/>
        </w:rPr>
        <w:t>1</w:t>
      </w:r>
      <w:r w:rsidRPr="00B83FAA">
        <w:rPr>
          <w:rFonts w:ascii="Calibri" w:hAnsi="Calibri" w:cs="Tahoma"/>
          <w:sz w:val="22"/>
          <w:szCs w:val="22"/>
        </w:rPr>
        <w:t xml:space="preserve"> Formularza ofertowego.</w:t>
      </w:r>
    </w:p>
    <w:p w14:paraId="4DD79128" w14:textId="77777777" w:rsidR="00B83FAA" w:rsidRDefault="00B83FAA" w:rsidP="0098455D">
      <w:pPr>
        <w:spacing w:line="360" w:lineRule="auto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6BB95C08" w14:textId="0CA26A60" w:rsidR="00C92FBE" w:rsidRPr="00C92FBE" w:rsidRDefault="0098455D" w:rsidP="0098455D">
      <w:pPr>
        <w:spacing w:line="360" w:lineRule="auto"/>
        <w:jc w:val="both"/>
        <w:rPr>
          <w:rFonts w:ascii="Calibri" w:hAnsi="Calibri" w:cs="Tahoma"/>
          <w:b/>
          <w:bCs/>
          <w:sz w:val="22"/>
          <w:szCs w:val="22"/>
        </w:rPr>
      </w:pPr>
      <w:r w:rsidRPr="00C92FBE">
        <w:rPr>
          <w:rFonts w:ascii="Calibri" w:hAnsi="Calibri" w:cs="Tahoma"/>
          <w:b/>
          <w:bCs/>
          <w:sz w:val="22"/>
          <w:szCs w:val="22"/>
        </w:rPr>
        <w:t>2</w:t>
      </w:r>
      <w:r w:rsidR="00E16A38" w:rsidRPr="00C92FBE">
        <w:rPr>
          <w:rFonts w:ascii="Calibri" w:hAnsi="Calibri" w:cs="Tahoma"/>
          <w:b/>
          <w:bCs/>
          <w:sz w:val="22"/>
          <w:szCs w:val="22"/>
        </w:rPr>
        <w:t>.</w:t>
      </w:r>
      <w:r w:rsidR="00E16A38" w:rsidRPr="00E16A38">
        <w:rPr>
          <w:rFonts w:ascii="Calibri" w:hAnsi="Calibri" w:cs="Tahoma"/>
          <w:sz w:val="22"/>
          <w:szCs w:val="22"/>
        </w:rPr>
        <w:t xml:space="preserve"> </w:t>
      </w:r>
      <w:r w:rsidR="00C92FBE" w:rsidRPr="00C92FBE">
        <w:rPr>
          <w:rFonts w:ascii="Calibri" w:hAnsi="Calibri" w:cs="Tahoma"/>
          <w:b/>
          <w:bCs/>
          <w:sz w:val="22"/>
          <w:szCs w:val="22"/>
        </w:rPr>
        <w:t>Termin wykonania dostaw.</w:t>
      </w:r>
    </w:p>
    <w:p w14:paraId="742CB3B3" w14:textId="350209B6" w:rsidR="00E43D9E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hAnsi="Calibri" w:cs="Tahoma"/>
          <w:sz w:val="22"/>
          <w:szCs w:val="22"/>
        </w:rPr>
        <w:t xml:space="preserve">Zobowiązuję się do wykonania </w:t>
      </w:r>
      <w:r>
        <w:rPr>
          <w:rFonts w:ascii="Calibri" w:hAnsi="Calibri" w:cs="Tahoma"/>
          <w:sz w:val="22"/>
          <w:szCs w:val="22"/>
        </w:rPr>
        <w:t>zadania w termin</w:t>
      </w:r>
      <w:r w:rsidR="00E90801">
        <w:rPr>
          <w:rFonts w:ascii="Calibri" w:hAnsi="Calibri" w:cs="Tahoma"/>
          <w:sz w:val="22"/>
          <w:szCs w:val="22"/>
        </w:rPr>
        <w:t>ie</w:t>
      </w:r>
      <w:r w:rsidR="00C92FBE">
        <w:rPr>
          <w:rFonts w:ascii="Calibri" w:hAnsi="Calibri" w:cs="Tahoma"/>
          <w:sz w:val="22"/>
          <w:szCs w:val="22"/>
        </w:rPr>
        <w:t xml:space="preserve"> </w:t>
      </w:r>
      <w:r w:rsidR="00E43D9E" w:rsidRPr="00E43D9E">
        <w:rPr>
          <w:rFonts w:ascii="Calibri" w:eastAsia="Times New Roman" w:hAnsi="Calibri" w:cs="Calibri"/>
          <w:sz w:val="22"/>
          <w:szCs w:val="22"/>
        </w:rPr>
        <w:t>180 dni od dnia podpisania umowy, jednak nie wcześniej niż w styczniu 2025 (po wcześniejszym uzgodnieniu z Zamawiającym).</w:t>
      </w:r>
    </w:p>
    <w:p w14:paraId="1E90660F" w14:textId="77777777" w:rsidR="00B83FAA" w:rsidRDefault="00B83FAA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0B6220A" w14:textId="2FB95D09" w:rsidR="00B83FAA" w:rsidRPr="00B83FAA" w:rsidRDefault="00B83FAA" w:rsidP="00E16A3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B83FAA">
        <w:rPr>
          <w:rFonts w:ascii="Calibri" w:eastAsia="Times New Roman" w:hAnsi="Calibri" w:cs="Calibri"/>
          <w:b/>
          <w:bCs/>
          <w:sz w:val="22"/>
          <w:szCs w:val="22"/>
        </w:rPr>
        <w:t>3. Okres gwarancji.</w:t>
      </w:r>
    </w:p>
    <w:p w14:paraId="6888ED2C" w14:textId="5ED3CEA1" w:rsidR="00B83FAA" w:rsidRPr="00E43D9E" w:rsidRDefault="00B83FAA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3FAA">
        <w:rPr>
          <w:rFonts w:ascii="Calibri" w:eastAsia="Times New Roman" w:hAnsi="Calibri" w:cs="Calibri"/>
          <w:sz w:val="22"/>
          <w:szCs w:val="22"/>
        </w:rPr>
        <w:t xml:space="preserve">Zobowiązuje się udzielić gwarancji na dostarczone meble na okres …………. </w:t>
      </w:r>
      <w:r w:rsidR="005A4E27">
        <w:rPr>
          <w:rFonts w:ascii="Calibri" w:eastAsia="Times New Roman" w:hAnsi="Calibri" w:cs="Calibri"/>
          <w:sz w:val="22"/>
          <w:szCs w:val="22"/>
        </w:rPr>
        <w:t xml:space="preserve">(min. 24 mies.) </w:t>
      </w:r>
      <w:r w:rsidRPr="00B83FAA">
        <w:rPr>
          <w:rFonts w:ascii="Calibri" w:eastAsia="Times New Roman" w:hAnsi="Calibri" w:cs="Calibri"/>
          <w:sz w:val="22"/>
          <w:szCs w:val="22"/>
        </w:rPr>
        <w:t>miesięcy od dnia odbioru</w:t>
      </w:r>
      <w:r>
        <w:rPr>
          <w:rFonts w:ascii="Calibri" w:eastAsia="Times New Roman" w:hAnsi="Calibri" w:cs="Calibri"/>
          <w:sz w:val="22"/>
          <w:szCs w:val="22"/>
        </w:rPr>
        <w:t>.</w:t>
      </w:r>
    </w:p>
    <w:p w14:paraId="09DFDA2D" w14:textId="77777777" w:rsidR="00E43D9E" w:rsidRDefault="00E43D9E" w:rsidP="00E16A3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CC4871F" w14:textId="6A9C5843" w:rsidR="0098455D" w:rsidRPr="0098455D" w:rsidRDefault="00B83FAA" w:rsidP="00E16A3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4</w:t>
      </w:r>
      <w:r w:rsidR="00E16A38" w:rsidRPr="0098455D">
        <w:rPr>
          <w:rFonts w:ascii="Calibri" w:eastAsia="Times New Roman" w:hAnsi="Calibri" w:cs="Calibri"/>
          <w:b/>
          <w:bCs/>
          <w:sz w:val="22"/>
          <w:szCs w:val="22"/>
        </w:rPr>
        <w:t xml:space="preserve">. </w:t>
      </w:r>
      <w:r w:rsidR="0098455D" w:rsidRPr="0098455D">
        <w:rPr>
          <w:rFonts w:ascii="Calibri" w:eastAsia="Times New Roman" w:hAnsi="Calibri" w:cs="Calibri"/>
          <w:b/>
          <w:bCs/>
          <w:sz w:val="22"/>
          <w:szCs w:val="22"/>
        </w:rPr>
        <w:t>Podwykonawcy.</w:t>
      </w:r>
    </w:p>
    <w:p w14:paraId="5A5EB9B8" w14:textId="6D44357A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Informuję, że realizując niniejsze zamówienie zamierzam powierzyć następujące jego części</w:t>
      </w:r>
    </w:p>
    <w:p w14:paraId="7F07A86C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podwykonawcom:</w:t>
      </w:r>
    </w:p>
    <w:p w14:paraId="63D53C9B" w14:textId="5C8488A9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 xml:space="preserve">1). </w:t>
      </w:r>
      <w:r w:rsidR="00B21A77">
        <w:rPr>
          <w:rFonts w:ascii="Calibri" w:eastAsia="Times New Roman" w:hAnsi="Calibri" w:cs="Calibri"/>
          <w:sz w:val="22"/>
          <w:szCs w:val="22"/>
        </w:rPr>
        <w:t>Zakres</w:t>
      </w:r>
      <w:r w:rsidRPr="00E16A38">
        <w:rPr>
          <w:rFonts w:ascii="Calibri" w:eastAsia="Times New Roman" w:hAnsi="Calibri" w:cs="Calibri"/>
          <w:sz w:val="22"/>
          <w:szCs w:val="22"/>
        </w:rPr>
        <w:t xml:space="preserve"> zamówienia</w:t>
      </w:r>
      <w:r w:rsidR="00B21A77">
        <w:rPr>
          <w:rFonts w:ascii="Calibri" w:eastAsia="Times New Roman" w:hAnsi="Calibri" w:cs="Calibri"/>
          <w:sz w:val="22"/>
          <w:szCs w:val="22"/>
        </w:rPr>
        <w:t xml:space="preserve">, która zostanie powierzona </w:t>
      </w:r>
      <w:r w:rsidRPr="00E16A38">
        <w:rPr>
          <w:rFonts w:ascii="Calibri" w:eastAsia="Times New Roman" w:hAnsi="Calibri" w:cs="Calibri"/>
          <w:sz w:val="22"/>
          <w:szCs w:val="22"/>
        </w:rPr>
        <w:t>podwykonawcy</w:t>
      </w:r>
      <w:r w:rsidR="00B21A77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0682EC71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7B54E44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Wartość w zł lub procentowa część zamówienia powierzona podwykonawcy</w:t>
      </w:r>
    </w:p>
    <w:p w14:paraId="31886EC8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5A0EAD98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Nazwa (firma) podwykonawcy ( o ile jest znana):</w:t>
      </w:r>
    </w:p>
    <w:p w14:paraId="0026903E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01A4E593" w14:textId="77777777" w:rsidR="00E43D9E" w:rsidRDefault="00E43D9E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C718261" w14:textId="25B2D752" w:rsidR="0098455D" w:rsidRPr="0098455D" w:rsidRDefault="00B83FAA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5</w:t>
      </w:r>
      <w:r w:rsidR="00B21A77" w:rsidRPr="0098455D">
        <w:rPr>
          <w:rFonts w:ascii="Calibri" w:eastAsia="Times New Roman" w:hAnsi="Calibri" w:cs="Calibri"/>
          <w:b/>
          <w:bCs/>
          <w:sz w:val="22"/>
          <w:szCs w:val="22"/>
        </w:rPr>
        <w:t xml:space="preserve">. </w:t>
      </w:r>
      <w:r w:rsidR="0098455D" w:rsidRPr="0098455D">
        <w:rPr>
          <w:rFonts w:ascii="Calibri" w:eastAsia="Times New Roman" w:hAnsi="Calibri" w:cs="Calibri"/>
          <w:b/>
          <w:bCs/>
          <w:sz w:val="22"/>
          <w:szCs w:val="22"/>
        </w:rPr>
        <w:t>Obowiązek podatkowy.</w:t>
      </w:r>
    </w:p>
    <w:p w14:paraId="4010B257" w14:textId="135DB173" w:rsidR="00FC6BDB" w:rsidRDefault="00B21A77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Wybór oferty będzie / nie będzie*</w:t>
      </w:r>
      <w:r w:rsidR="00E724D4"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prowadził do powstania u zamawiającego obowiązku podatkowego:</w:t>
      </w:r>
    </w:p>
    <w:p w14:paraId="44D27577" w14:textId="0C6D34D7" w:rsidR="00B21A77" w:rsidRDefault="00B21A77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lastRenderedPageBreak/>
        <w:t>Nazwa i wartość towaru lub usługi, której dostawa lub świadczenie będzie prowadzić do powstania obowiązku podatkowego :……………………………….</w:t>
      </w:r>
    </w:p>
    <w:p w14:paraId="2E18C2DF" w14:textId="77777777" w:rsidR="00C92FBE" w:rsidRDefault="00C92FBE" w:rsidP="00C92FBE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F7DA5FA" w14:textId="351DCC05" w:rsidR="00C92FBE" w:rsidRPr="0098455D" w:rsidRDefault="00B83FAA" w:rsidP="00C92FBE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6</w:t>
      </w:r>
      <w:r w:rsidR="00C92FBE" w:rsidRPr="0098455D">
        <w:rPr>
          <w:rFonts w:ascii="Calibri" w:eastAsia="Times New Roman" w:hAnsi="Calibri" w:cs="Calibri"/>
          <w:b/>
          <w:bCs/>
          <w:sz w:val="22"/>
          <w:szCs w:val="22"/>
        </w:rPr>
        <w:t>. Tajemnica przedsiębiorstwa.</w:t>
      </w:r>
    </w:p>
    <w:p w14:paraId="62551B4B" w14:textId="77777777" w:rsidR="00C92FBE" w:rsidRDefault="00C92FBE" w:rsidP="00C92FB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1). Oferta zawiera / nie zawiera* tajemnicę przedsiębiorstwa.</w:t>
      </w:r>
    </w:p>
    <w:p w14:paraId="76050447" w14:textId="77777777" w:rsidR="00C92FBE" w:rsidRDefault="00C92FBE" w:rsidP="00C92FB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2). Informacje stanowiące tajemnicę przedsiębiorstwa zawarte są w następujących dokumentach (załącznikach do oferty): …………………………….</w:t>
      </w:r>
    </w:p>
    <w:p w14:paraId="3982178C" w14:textId="26E632D4" w:rsidR="00C92FBE" w:rsidRDefault="00C92FBE" w:rsidP="00C92FB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3). Uzasadnienie zastrzeżenia informacji jako tajemnicy przedsiębiorstwa zawarte jest w następującym dokumencie (załączniku): ………………………….</w:t>
      </w:r>
    </w:p>
    <w:p w14:paraId="1EEA345F" w14:textId="77777777" w:rsidR="00C92FBE" w:rsidRDefault="00C92FBE" w:rsidP="00C92FBE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6A2E0B3" w14:textId="7E9323CF" w:rsidR="0098455D" w:rsidRPr="0098455D" w:rsidRDefault="005A4E27" w:rsidP="0098455D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7</w:t>
      </w:r>
      <w:r w:rsidR="0098455D" w:rsidRPr="0098455D">
        <w:rPr>
          <w:rFonts w:ascii="Calibri" w:eastAsia="Times New Roman" w:hAnsi="Calibri" w:cs="Calibri"/>
          <w:b/>
          <w:bCs/>
          <w:sz w:val="22"/>
          <w:szCs w:val="22"/>
        </w:rPr>
        <w:t>. Oświadczenia:</w:t>
      </w:r>
    </w:p>
    <w:p w14:paraId="2192F86A" w14:textId="77777777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 xml:space="preserve">1). Oświadczam, że wypełniam obowiązki informacyjne przewidziane w art. 13 lub art. 14 RODO  wobec osób fizycznych, od których dane osobowe bezpośrednio lub pośrednio pozyskałem w celu ubiegania się </w:t>
      </w:r>
    </w:p>
    <w:p w14:paraId="1E50B5A1" w14:textId="77777777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o udzielenie zamówienia publicznego w niniejszym postępowaniu.</w:t>
      </w:r>
    </w:p>
    <w:p w14:paraId="5EB26494" w14:textId="6DB3CBA4" w:rsidR="0098455D" w:rsidRPr="0098455D" w:rsidRDefault="0098455D" w:rsidP="00F461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2). Oświadczam, że uważam się za związanego ofertą przez okres 30 dni od dnia składania ofert</w:t>
      </w:r>
      <w:r w:rsidR="00F461DB">
        <w:rPr>
          <w:rFonts w:ascii="Calibri" w:eastAsia="Times New Roman" w:hAnsi="Calibri" w:cs="Calibri"/>
          <w:sz w:val="22"/>
          <w:szCs w:val="22"/>
        </w:rPr>
        <w:t>.</w:t>
      </w:r>
      <w:r w:rsidRPr="0098455D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46CB3A0F" w14:textId="7CC97633" w:rsid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3).Oświadczam, że zawarty w Specyfikacji warunków zamówienia projekt umowy został przeze mnie zaakceptowany i zobowiązuję się w przypadku wyboru mojej oferty do zawarcia umowy na wyżej wymienionych warunkach w miejscu i terminie wyznaczonym przez zamawiającego.</w:t>
      </w:r>
    </w:p>
    <w:p w14:paraId="34E0F702" w14:textId="77777777" w:rsidR="00C92FBE" w:rsidRDefault="00C92FBE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5B968B1F" w14:textId="34D22173" w:rsidR="00FC6BDB" w:rsidRPr="00347689" w:rsidRDefault="00B83FAA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9</w:t>
      </w:r>
      <w:r w:rsidR="00FC6BDB" w:rsidRPr="00C92FBE">
        <w:rPr>
          <w:rFonts w:ascii="Calibri" w:eastAsia="Times New Roman" w:hAnsi="Calibri" w:cs="Calibri"/>
          <w:b/>
          <w:bCs/>
          <w:sz w:val="22"/>
          <w:szCs w:val="22"/>
        </w:rPr>
        <w:t>.</w:t>
      </w:r>
      <w:r w:rsidR="00FC6BDB" w:rsidRPr="00E5530D">
        <w:rPr>
          <w:rFonts w:ascii="Calibri" w:eastAsia="Times New Roman" w:hAnsi="Calibri" w:cs="Calibri"/>
          <w:sz w:val="22"/>
          <w:szCs w:val="22"/>
        </w:rPr>
        <w:t xml:space="preserve"> </w:t>
      </w:r>
      <w:r w:rsidR="00FC6BDB" w:rsidRPr="00347689">
        <w:rPr>
          <w:rFonts w:ascii="Calibri" w:eastAsia="Times New Roman" w:hAnsi="Calibri" w:cs="Calibri"/>
          <w:b/>
          <w:bCs/>
          <w:sz w:val="22"/>
          <w:szCs w:val="22"/>
        </w:rPr>
        <w:t>Imiona i nazwiska osób</w:t>
      </w:r>
      <w:r w:rsidR="00C92FBE">
        <w:rPr>
          <w:rFonts w:ascii="Calibri" w:eastAsia="Times New Roman" w:hAnsi="Calibri" w:cs="Calibri"/>
          <w:b/>
          <w:bCs/>
          <w:sz w:val="22"/>
          <w:szCs w:val="22"/>
        </w:rPr>
        <w:t xml:space="preserve"> do kontaktu.</w:t>
      </w:r>
    </w:p>
    <w:p w14:paraId="39640419" w14:textId="77777777" w:rsidR="00FC6BDB" w:rsidRPr="00136326" w:rsidRDefault="00FC6BDB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1). </w:t>
      </w:r>
      <w:r w:rsidRPr="00E5530D">
        <w:rPr>
          <w:rFonts w:ascii="Calibri" w:eastAsia="Times New Roman" w:hAnsi="Calibri" w:cs="Calibri"/>
          <w:sz w:val="22"/>
          <w:szCs w:val="22"/>
        </w:rPr>
        <w:t>................................................................</w:t>
      </w:r>
      <w:r>
        <w:rPr>
          <w:rFonts w:ascii="Calibri" w:eastAsia="Times New Roman" w:hAnsi="Calibri" w:cs="Calibri"/>
          <w:sz w:val="22"/>
          <w:szCs w:val="22"/>
        </w:rPr>
        <w:t xml:space="preserve"> tel………………………………………</w:t>
      </w:r>
    </w:p>
    <w:p w14:paraId="4CFDF2C5" w14:textId="77777777" w:rsidR="00FC6BDB" w:rsidRDefault="00FC6BDB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2). </w:t>
      </w:r>
      <w:r w:rsidRPr="00E5530D">
        <w:rPr>
          <w:rFonts w:ascii="Calibri" w:eastAsia="Times New Roman" w:hAnsi="Calibri" w:cs="Calibri"/>
          <w:sz w:val="22"/>
          <w:szCs w:val="22"/>
        </w:rPr>
        <w:t>................................................................</w:t>
      </w:r>
      <w:r>
        <w:rPr>
          <w:rFonts w:ascii="Calibri" w:eastAsia="Times New Roman" w:hAnsi="Calibri" w:cs="Calibri"/>
          <w:sz w:val="22"/>
          <w:szCs w:val="22"/>
        </w:rPr>
        <w:t xml:space="preserve"> tel………………………………………</w:t>
      </w:r>
    </w:p>
    <w:p w14:paraId="416AC6E3" w14:textId="77777777" w:rsidR="00E43D9E" w:rsidRDefault="00E43D9E" w:rsidP="00FC6BDB">
      <w:pPr>
        <w:spacing w:line="360" w:lineRule="auto"/>
        <w:jc w:val="both"/>
        <w:rPr>
          <w:rFonts w:ascii="Calibri" w:eastAsia="Lucida Sans Unicode" w:hAnsi="Calibri"/>
          <w:b/>
          <w:bCs/>
          <w:sz w:val="22"/>
          <w:szCs w:val="22"/>
        </w:rPr>
      </w:pPr>
    </w:p>
    <w:p w14:paraId="7E655299" w14:textId="374C627C" w:rsidR="00FC6BDB" w:rsidRPr="00C92FBE" w:rsidRDefault="00B83FAA" w:rsidP="00FC6BDB">
      <w:pPr>
        <w:spacing w:line="360" w:lineRule="auto"/>
        <w:jc w:val="both"/>
        <w:rPr>
          <w:rFonts w:ascii="Calibri" w:eastAsia="Lucida Sans Unicode" w:hAnsi="Calibri"/>
          <w:b/>
          <w:bCs/>
          <w:i/>
          <w:iCs/>
          <w:sz w:val="22"/>
          <w:szCs w:val="22"/>
        </w:rPr>
      </w:pPr>
      <w:r>
        <w:rPr>
          <w:rFonts w:ascii="Calibri" w:eastAsia="Lucida Sans Unicode" w:hAnsi="Calibri"/>
          <w:b/>
          <w:bCs/>
          <w:sz w:val="22"/>
          <w:szCs w:val="22"/>
        </w:rPr>
        <w:t>10</w:t>
      </w:r>
      <w:r w:rsidR="00FC6BDB" w:rsidRPr="00347689">
        <w:rPr>
          <w:rFonts w:ascii="Calibri" w:eastAsia="Lucida Sans Unicode" w:hAnsi="Calibri"/>
          <w:b/>
          <w:bCs/>
          <w:sz w:val="22"/>
          <w:szCs w:val="22"/>
        </w:rPr>
        <w:t>.</w:t>
      </w:r>
      <w:r w:rsidR="00347689" w:rsidRPr="00347689">
        <w:rPr>
          <w:rFonts w:ascii="Calibri" w:eastAsia="Lucida Sans Unicode" w:hAnsi="Calibri"/>
          <w:b/>
          <w:bCs/>
          <w:sz w:val="22"/>
          <w:szCs w:val="22"/>
        </w:rPr>
        <w:t xml:space="preserve"> Lista załączników</w:t>
      </w:r>
      <w:r w:rsidR="00C92FBE">
        <w:rPr>
          <w:rFonts w:ascii="Calibri" w:eastAsia="Lucida Sans Unicode" w:hAnsi="Calibri"/>
          <w:b/>
          <w:bCs/>
          <w:sz w:val="22"/>
          <w:szCs w:val="22"/>
        </w:rPr>
        <w:t xml:space="preserve"> </w:t>
      </w:r>
      <w:r w:rsidR="00C92FBE" w:rsidRPr="00C92FBE">
        <w:rPr>
          <w:rFonts w:ascii="Calibri" w:eastAsia="Lucida Sans Unicode" w:hAnsi="Calibri"/>
          <w:b/>
          <w:bCs/>
          <w:i/>
          <w:iCs/>
          <w:sz w:val="22"/>
          <w:szCs w:val="22"/>
        </w:rPr>
        <w:t>(zmodyfikować w zależności od rodzaju składanych dokumentów)</w:t>
      </w:r>
    </w:p>
    <w:p w14:paraId="2A6676F2" w14:textId="51410B53" w:rsidR="00E16A38" w:rsidRDefault="00E16A38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 w:rsidRPr="00E16A38">
        <w:rPr>
          <w:rFonts w:ascii="Calibri" w:eastAsia="Lucida Sans Unicode" w:hAnsi="Calibri"/>
          <w:sz w:val="22"/>
          <w:szCs w:val="22"/>
        </w:rPr>
        <w:t xml:space="preserve">1). </w:t>
      </w:r>
      <w:r w:rsidR="00E43D9E" w:rsidRPr="00E43D9E">
        <w:rPr>
          <w:rFonts w:ascii="Calibri" w:eastAsia="Lucida Sans Unicode" w:hAnsi="Calibri"/>
          <w:sz w:val="22"/>
          <w:szCs w:val="22"/>
        </w:rPr>
        <w:t>zdjęci</w:t>
      </w:r>
      <w:r w:rsidR="00C92FBE">
        <w:rPr>
          <w:rFonts w:ascii="Calibri" w:eastAsia="Lucida Sans Unicode" w:hAnsi="Calibri"/>
          <w:sz w:val="22"/>
          <w:szCs w:val="22"/>
        </w:rPr>
        <w:t>a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/rysunk</w:t>
      </w:r>
      <w:r w:rsidR="00C92FBE">
        <w:rPr>
          <w:rFonts w:ascii="Calibri" w:eastAsia="Lucida Sans Unicode" w:hAnsi="Calibri"/>
          <w:sz w:val="22"/>
          <w:szCs w:val="22"/>
        </w:rPr>
        <w:t>i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/ ilustracj</w:t>
      </w:r>
      <w:r w:rsidR="00C92FBE">
        <w:rPr>
          <w:rFonts w:ascii="Calibri" w:eastAsia="Lucida Sans Unicode" w:hAnsi="Calibri"/>
          <w:sz w:val="22"/>
          <w:szCs w:val="22"/>
        </w:rPr>
        <w:t>e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oferowan</w:t>
      </w:r>
      <w:r w:rsidR="00C92FBE">
        <w:rPr>
          <w:rFonts w:ascii="Calibri" w:eastAsia="Lucida Sans Unicode" w:hAnsi="Calibri"/>
          <w:sz w:val="22"/>
          <w:szCs w:val="22"/>
        </w:rPr>
        <w:t>ych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artykuł</w:t>
      </w:r>
      <w:r w:rsidR="00C92FBE">
        <w:rPr>
          <w:rFonts w:ascii="Calibri" w:eastAsia="Lucida Sans Unicode" w:hAnsi="Calibri"/>
          <w:sz w:val="22"/>
          <w:szCs w:val="22"/>
        </w:rPr>
        <w:t>ów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przedstawiające konkretny model zaoferowanego artykułu.  </w:t>
      </w:r>
    </w:p>
    <w:p w14:paraId="0D664DF2" w14:textId="0FBE81E6" w:rsidR="006F76C4" w:rsidRDefault="00E43D9E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 xml:space="preserve">2). </w:t>
      </w:r>
      <w:r w:rsidR="00E724D4">
        <w:rPr>
          <w:rFonts w:ascii="Calibri" w:eastAsia="Lucida Sans Unicode" w:hAnsi="Calibri"/>
          <w:sz w:val="22"/>
          <w:szCs w:val="22"/>
        </w:rPr>
        <w:t>C</w:t>
      </w:r>
      <w:r w:rsidRPr="00E43D9E">
        <w:rPr>
          <w:rFonts w:ascii="Calibri" w:eastAsia="Lucida Sans Unicode" w:hAnsi="Calibri"/>
          <w:sz w:val="22"/>
          <w:szCs w:val="22"/>
        </w:rPr>
        <w:t>ertyfikat</w:t>
      </w:r>
      <w:r w:rsidR="00E724D4">
        <w:rPr>
          <w:rFonts w:ascii="Calibri" w:eastAsia="Lucida Sans Unicode" w:hAnsi="Calibri"/>
          <w:sz w:val="22"/>
          <w:szCs w:val="22"/>
        </w:rPr>
        <w:t>y</w:t>
      </w:r>
      <w:r w:rsidRPr="00E43D9E">
        <w:rPr>
          <w:rFonts w:ascii="Calibri" w:eastAsia="Lucida Sans Unicode" w:hAnsi="Calibri"/>
          <w:sz w:val="22"/>
          <w:szCs w:val="22"/>
        </w:rPr>
        <w:t xml:space="preserve"> </w:t>
      </w:r>
      <w:r w:rsidR="00E724D4">
        <w:rPr>
          <w:rFonts w:ascii="Calibri" w:eastAsia="Lucida Sans Unicode" w:hAnsi="Calibri"/>
          <w:sz w:val="22"/>
          <w:szCs w:val="22"/>
        </w:rPr>
        <w:t>…………………………….</w:t>
      </w:r>
    </w:p>
    <w:p w14:paraId="7669092D" w14:textId="3E1AB8CB" w:rsidR="00E43D9E" w:rsidRPr="00E16A38" w:rsidRDefault="006F76C4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3).</w:t>
      </w:r>
      <w:r w:rsidR="00C92FBE">
        <w:rPr>
          <w:rFonts w:ascii="Calibri" w:eastAsia="Lucida Sans Unicode" w:hAnsi="Calibri"/>
          <w:sz w:val="22"/>
          <w:szCs w:val="22"/>
        </w:rPr>
        <w:t xml:space="preserve"> </w:t>
      </w:r>
      <w:r w:rsidR="00E724D4">
        <w:rPr>
          <w:rFonts w:ascii="Calibri" w:eastAsia="Lucida Sans Unicode" w:hAnsi="Calibri"/>
          <w:sz w:val="22"/>
          <w:szCs w:val="22"/>
        </w:rPr>
        <w:t>A</w:t>
      </w:r>
      <w:r w:rsidR="00E43D9E" w:rsidRPr="00E43D9E">
        <w:rPr>
          <w:rFonts w:ascii="Calibri" w:eastAsia="Lucida Sans Unicode" w:hAnsi="Calibri"/>
          <w:sz w:val="22"/>
          <w:szCs w:val="22"/>
        </w:rPr>
        <w:t>test</w:t>
      </w:r>
      <w:r w:rsidR="00E724D4">
        <w:rPr>
          <w:rFonts w:ascii="Calibri" w:eastAsia="Lucida Sans Unicode" w:hAnsi="Calibri"/>
          <w:sz w:val="22"/>
          <w:szCs w:val="22"/>
        </w:rPr>
        <w:t>y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higieniczn</w:t>
      </w:r>
      <w:r w:rsidR="00E724D4">
        <w:rPr>
          <w:rFonts w:ascii="Calibri" w:eastAsia="Lucida Sans Unicode" w:hAnsi="Calibri"/>
          <w:sz w:val="22"/>
          <w:szCs w:val="22"/>
        </w:rPr>
        <w:t>e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potwierdzając</w:t>
      </w:r>
      <w:r w:rsidR="00E724D4">
        <w:rPr>
          <w:rFonts w:ascii="Calibri" w:eastAsia="Lucida Sans Unicode" w:hAnsi="Calibri"/>
          <w:sz w:val="22"/>
          <w:szCs w:val="22"/>
        </w:rPr>
        <w:t>e</w:t>
      </w:r>
      <w:r w:rsidR="00E43D9E" w:rsidRPr="00E43D9E">
        <w:rPr>
          <w:rFonts w:ascii="Calibri" w:eastAsia="Lucida Sans Unicode" w:hAnsi="Calibri"/>
          <w:sz w:val="22"/>
          <w:szCs w:val="22"/>
        </w:rPr>
        <w:t xml:space="preserve"> klasę Higieny E1</w:t>
      </w:r>
      <w:r w:rsidR="00E724D4">
        <w:rPr>
          <w:rFonts w:ascii="Calibri" w:eastAsia="Lucida Sans Unicode" w:hAnsi="Calibri"/>
          <w:sz w:val="22"/>
          <w:szCs w:val="22"/>
        </w:rPr>
        <w:t>.</w:t>
      </w:r>
    </w:p>
    <w:p w14:paraId="759C76FE" w14:textId="0F994119" w:rsidR="005863E2" w:rsidRDefault="00E724D4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4</w:t>
      </w:r>
      <w:r w:rsidR="00E16A38" w:rsidRPr="00E16A38">
        <w:rPr>
          <w:rFonts w:ascii="Calibri" w:eastAsia="Lucida Sans Unicode" w:hAnsi="Calibri"/>
          <w:sz w:val="22"/>
          <w:szCs w:val="22"/>
        </w:rPr>
        <w:t xml:space="preserve">). </w:t>
      </w:r>
      <w:r w:rsidR="005863E2" w:rsidRPr="005863E2">
        <w:rPr>
          <w:rFonts w:ascii="Calibri" w:eastAsia="Lucida Sans Unicode" w:hAnsi="Calibri"/>
          <w:sz w:val="22"/>
          <w:szCs w:val="22"/>
        </w:rPr>
        <w:t>Oświadczeni</w:t>
      </w:r>
      <w:r>
        <w:rPr>
          <w:rFonts w:ascii="Calibri" w:eastAsia="Lucida Sans Unicode" w:hAnsi="Calibri"/>
          <w:sz w:val="22"/>
          <w:szCs w:val="22"/>
        </w:rPr>
        <w:t>e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 wykonawcy w trybie art. 125 ust. 1 ustawy Prawo zamówień publicznych.</w:t>
      </w:r>
    </w:p>
    <w:p w14:paraId="37EDE0C8" w14:textId="481BA74C" w:rsidR="00E16A38" w:rsidRPr="00E16A38" w:rsidRDefault="00E724D4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5</w:t>
      </w:r>
      <w:r w:rsidR="005863E2">
        <w:rPr>
          <w:rFonts w:ascii="Calibri" w:eastAsia="Lucida Sans Unicode" w:hAnsi="Calibri"/>
          <w:sz w:val="22"/>
          <w:szCs w:val="22"/>
        </w:rPr>
        <w:t xml:space="preserve">). </w:t>
      </w:r>
      <w:r w:rsidR="005863E2" w:rsidRPr="005863E2">
        <w:rPr>
          <w:rFonts w:ascii="Calibri" w:eastAsia="Lucida Sans Unicode" w:hAnsi="Calibri"/>
          <w:sz w:val="22"/>
          <w:szCs w:val="22"/>
        </w:rPr>
        <w:t>Oświadczenie wykonawcy o braku podstaw do wykluczenia z postępowania na podstawie art. 7 ust. 1 ustawy z dnia 13 kwietnia 2022r. o szczególnych rozwiązaniach w zakresie przeciwdziałania wspieraniu agresji na Ukrainę oraz służących ochronie bezpieczeństwa narodowego.</w:t>
      </w:r>
    </w:p>
    <w:p w14:paraId="55A949E9" w14:textId="2CFE3552" w:rsidR="00E16A38" w:rsidRDefault="00E724D4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6</w:t>
      </w:r>
      <w:r w:rsidR="00E16A38" w:rsidRPr="00E16A38">
        <w:rPr>
          <w:rFonts w:ascii="Calibri" w:eastAsia="Lucida Sans Unicode" w:hAnsi="Calibri"/>
          <w:sz w:val="22"/>
          <w:szCs w:val="22"/>
        </w:rPr>
        <w:t>)</w:t>
      </w:r>
      <w:r w:rsidR="005863E2">
        <w:rPr>
          <w:rFonts w:ascii="Calibri" w:eastAsia="Lucida Sans Unicode" w:hAnsi="Calibri"/>
          <w:sz w:val="22"/>
          <w:szCs w:val="22"/>
        </w:rPr>
        <w:t xml:space="preserve">. 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odpis </w:t>
      </w:r>
      <w:r w:rsidR="005863E2">
        <w:rPr>
          <w:rFonts w:ascii="Calibri" w:eastAsia="Lucida Sans Unicode" w:hAnsi="Calibri"/>
          <w:sz w:val="22"/>
          <w:szCs w:val="22"/>
        </w:rPr>
        <w:t>/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 informacj</w:t>
      </w:r>
      <w:r w:rsidR="005863E2">
        <w:rPr>
          <w:rFonts w:ascii="Calibri" w:eastAsia="Lucida Sans Unicode" w:hAnsi="Calibri"/>
          <w:sz w:val="22"/>
          <w:szCs w:val="22"/>
        </w:rPr>
        <w:t>a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 z Krajowego Rejestru Sądowego, Centralnej Ewidencji i Informacji o Działalności Gospodarczej</w:t>
      </w:r>
      <w:r w:rsidR="00C92FBE">
        <w:rPr>
          <w:rFonts w:ascii="Calibri" w:eastAsia="Lucida Sans Unicode" w:hAnsi="Calibri"/>
          <w:sz w:val="22"/>
          <w:szCs w:val="22"/>
        </w:rPr>
        <w:t>.</w:t>
      </w:r>
    </w:p>
    <w:p w14:paraId="58B74573" w14:textId="3DB56BCC" w:rsidR="00C92FBE" w:rsidRDefault="00E724D4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  <w:sectPr w:rsidR="00C92FBE" w:rsidSect="005863E2">
          <w:footerReference w:type="default" r:id="rId7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Calibri" w:eastAsia="Lucida Sans Unicode" w:hAnsi="Calibri"/>
          <w:sz w:val="22"/>
          <w:szCs w:val="22"/>
        </w:rPr>
        <w:t>7</w:t>
      </w:r>
      <w:r w:rsidR="00347689">
        <w:rPr>
          <w:rFonts w:ascii="Calibri" w:eastAsia="Lucida Sans Unicode" w:hAnsi="Calibri"/>
          <w:sz w:val="22"/>
          <w:szCs w:val="22"/>
        </w:rPr>
        <w:t>) …………………………</w:t>
      </w:r>
      <w:r w:rsidR="00C92FBE">
        <w:rPr>
          <w:rFonts w:ascii="Calibri" w:eastAsia="Lucida Sans Unicode" w:hAnsi="Calibri"/>
          <w:sz w:val="22"/>
          <w:szCs w:val="22"/>
        </w:rPr>
        <w:t>………</w:t>
      </w:r>
    </w:p>
    <w:p w14:paraId="7914033F" w14:textId="0C6927D7" w:rsidR="006F76C4" w:rsidRPr="00B83FAA" w:rsidRDefault="00C92FBE" w:rsidP="00E16A38">
      <w:pPr>
        <w:spacing w:line="360" w:lineRule="auto"/>
        <w:jc w:val="both"/>
        <w:rPr>
          <w:rFonts w:ascii="Calibri" w:eastAsia="Lucida Sans Unicode" w:hAnsi="Calibri"/>
          <w:b/>
          <w:bCs/>
          <w:sz w:val="22"/>
          <w:szCs w:val="22"/>
        </w:rPr>
      </w:pPr>
      <w:r w:rsidRPr="00B83FAA">
        <w:rPr>
          <w:rFonts w:ascii="Calibri" w:eastAsia="Lucida Sans Unicode" w:hAnsi="Calibri"/>
          <w:b/>
          <w:bCs/>
          <w:sz w:val="22"/>
          <w:szCs w:val="22"/>
        </w:rPr>
        <w:lastRenderedPageBreak/>
        <w:t>1</w:t>
      </w:r>
      <w:r w:rsidR="00B83FAA" w:rsidRPr="00B83FAA">
        <w:rPr>
          <w:rFonts w:ascii="Calibri" w:eastAsia="Lucida Sans Unicode" w:hAnsi="Calibri"/>
          <w:b/>
          <w:bCs/>
          <w:sz w:val="22"/>
          <w:szCs w:val="22"/>
        </w:rPr>
        <w:t>1</w:t>
      </w:r>
      <w:r w:rsidRPr="00B83FAA">
        <w:rPr>
          <w:rFonts w:ascii="Calibri" w:eastAsia="Lucida Sans Unicode" w:hAnsi="Calibri"/>
          <w:b/>
          <w:bCs/>
          <w:sz w:val="22"/>
          <w:szCs w:val="22"/>
        </w:rPr>
        <w:t xml:space="preserve">. </w:t>
      </w:r>
      <w:r w:rsidR="00B83FAA" w:rsidRPr="00B83FAA">
        <w:rPr>
          <w:rFonts w:ascii="Calibri" w:eastAsia="Lucida Sans Unicode" w:hAnsi="Calibri"/>
          <w:b/>
          <w:bCs/>
          <w:sz w:val="22"/>
          <w:szCs w:val="22"/>
        </w:rPr>
        <w:t xml:space="preserve">Kalkulacja ceny.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2268"/>
        <w:gridCol w:w="1559"/>
        <w:gridCol w:w="1843"/>
        <w:gridCol w:w="3827"/>
        <w:gridCol w:w="1417"/>
        <w:gridCol w:w="993"/>
        <w:gridCol w:w="1251"/>
        <w:gridCol w:w="980"/>
      </w:tblGrid>
      <w:tr w:rsidR="006F76C4" w:rsidRPr="006F76C4" w14:paraId="4EEE5045" w14:textId="77777777" w:rsidTr="00202BDD">
        <w:trPr>
          <w:trHeight w:val="1021"/>
        </w:trPr>
        <w:tc>
          <w:tcPr>
            <w:tcW w:w="1022" w:type="dxa"/>
            <w:shd w:val="clear" w:color="auto" w:fill="DEEAF6"/>
          </w:tcPr>
          <w:p w14:paraId="3F1F837B" w14:textId="77777777" w:rsidR="006F76C4" w:rsidRPr="006F76C4" w:rsidRDefault="006F76C4" w:rsidP="006F76C4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</w:p>
          <w:p w14:paraId="3703D4E2" w14:textId="77777777" w:rsidR="006F76C4" w:rsidRPr="006F76C4" w:rsidRDefault="006F76C4" w:rsidP="006F76C4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Pozycja</w:t>
            </w:r>
          </w:p>
          <w:p w14:paraId="290ABBB8" w14:textId="77777777" w:rsidR="006F76C4" w:rsidRPr="006F76C4" w:rsidRDefault="006F76C4" w:rsidP="006F76C4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OPZ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1BD03E9D" w14:textId="77777777" w:rsidR="006F76C4" w:rsidRPr="006F76C4" w:rsidRDefault="006F76C4" w:rsidP="006F76C4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Przedmiot zamówienia</w:t>
            </w:r>
          </w:p>
        </w:tc>
        <w:tc>
          <w:tcPr>
            <w:tcW w:w="1559" w:type="dxa"/>
            <w:shd w:val="clear" w:color="auto" w:fill="DEEAF6"/>
            <w:vAlign w:val="center"/>
          </w:tcPr>
          <w:p w14:paraId="1EFECC6D" w14:textId="77777777" w:rsidR="006F76C4" w:rsidRPr="006F76C4" w:rsidRDefault="006F76C4" w:rsidP="006F76C4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 xml:space="preserve">Producent / model </w:t>
            </w:r>
          </w:p>
        </w:tc>
        <w:tc>
          <w:tcPr>
            <w:tcW w:w="1843" w:type="dxa"/>
            <w:shd w:val="clear" w:color="auto" w:fill="DEEAF6"/>
          </w:tcPr>
          <w:p w14:paraId="2FF53EB3" w14:textId="77777777" w:rsidR="006F76C4" w:rsidRPr="006F76C4" w:rsidRDefault="006F76C4" w:rsidP="006F76C4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</w:p>
          <w:p w14:paraId="6E732F58" w14:textId="77777777" w:rsidR="006F76C4" w:rsidRPr="006F76C4" w:rsidRDefault="006F76C4" w:rsidP="006F76C4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Wymiar</w:t>
            </w:r>
          </w:p>
        </w:tc>
        <w:tc>
          <w:tcPr>
            <w:tcW w:w="3827" w:type="dxa"/>
            <w:shd w:val="clear" w:color="auto" w:fill="DEEAF6"/>
            <w:vAlign w:val="center"/>
          </w:tcPr>
          <w:p w14:paraId="53EC2666" w14:textId="77777777" w:rsidR="006F76C4" w:rsidRPr="006F76C4" w:rsidRDefault="006F76C4" w:rsidP="006F76C4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Cechy</w:t>
            </w:r>
          </w:p>
        </w:tc>
        <w:tc>
          <w:tcPr>
            <w:tcW w:w="1417" w:type="dxa"/>
            <w:shd w:val="clear" w:color="auto" w:fill="DEEAF6"/>
          </w:tcPr>
          <w:p w14:paraId="2589F265" w14:textId="77777777" w:rsidR="006F76C4" w:rsidRPr="006F76C4" w:rsidRDefault="006F76C4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 w:bidi="en-US"/>
              </w:rPr>
              <w:t>Cena jednostkowa</w:t>
            </w:r>
          </w:p>
          <w:p w14:paraId="3824D047" w14:textId="77777777" w:rsidR="006F76C4" w:rsidRPr="006F76C4" w:rsidRDefault="006F76C4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 w:bidi="en-US"/>
              </w:rPr>
              <w:t>brutto [zł]</w:t>
            </w:r>
          </w:p>
        </w:tc>
        <w:tc>
          <w:tcPr>
            <w:tcW w:w="993" w:type="dxa"/>
            <w:shd w:val="clear" w:color="auto" w:fill="DEEAF6"/>
          </w:tcPr>
          <w:p w14:paraId="7757077C" w14:textId="77777777" w:rsidR="006F76C4" w:rsidRPr="006F76C4" w:rsidRDefault="006F76C4" w:rsidP="006F76C4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</w:p>
          <w:p w14:paraId="54074645" w14:textId="799B13DC" w:rsidR="006F76C4" w:rsidRDefault="006F76C4" w:rsidP="006F76C4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 xml:space="preserve"> </w:t>
            </w:r>
            <w:r w:rsidR="001C49C0"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I</w:t>
            </w: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lość</w:t>
            </w:r>
          </w:p>
          <w:p w14:paraId="60C71C20" w14:textId="41CD296A" w:rsidR="001C49C0" w:rsidRPr="006F76C4" w:rsidRDefault="00B83FAA" w:rsidP="006F76C4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 xml:space="preserve">  </w:t>
            </w:r>
            <w:r w:rsidR="001C49C0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[szt]</w:t>
            </w:r>
          </w:p>
        </w:tc>
        <w:tc>
          <w:tcPr>
            <w:tcW w:w="1251" w:type="dxa"/>
            <w:shd w:val="clear" w:color="auto" w:fill="DEEAF6"/>
            <w:vAlign w:val="center"/>
          </w:tcPr>
          <w:p w14:paraId="518EF009" w14:textId="77777777" w:rsidR="006F76C4" w:rsidRPr="006F76C4" w:rsidRDefault="006F76C4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Cena ogólna brutto [zł]</w:t>
            </w:r>
          </w:p>
          <w:p w14:paraId="739B5F22" w14:textId="77777777" w:rsidR="006F76C4" w:rsidRPr="006F76C4" w:rsidRDefault="006F76C4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shd w:val="clear" w:color="auto" w:fill="DEEAF6"/>
          </w:tcPr>
          <w:p w14:paraId="2A9DA1B3" w14:textId="77777777" w:rsidR="006F76C4" w:rsidRPr="006F76C4" w:rsidRDefault="006F76C4" w:rsidP="006F76C4">
            <w:pPr>
              <w:spacing w:line="36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</w:p>
          <w:p w14:paraId="7C511DBA" w14:textId="77777777" w:rsidR="006F76C4" w:rsidRPr="006F76C4" w:rsidRDefault="006F76C4" w:rsidP="006F76C4">
            <w:pPr>
              <w:spacing w:line="36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en-US"/>
              </w:rPr>
              <w:t>VAT [%]</w:t>
            </w:r>
          </w:p>
        </w:tc>
      </w:tr>
      <w:tr w:rsidR="001C49C0" w:rsidRPr="006F76C4" w14:paraId="1E2E3350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278A4FE5" w14:textId="77777777" w:rsidR="006F76C4" w:rsidRPr="006F76C4" w:rsidRDefault="006F76C4" w:rsidP="006F76C4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27BC18" w14:textId="78C9F7AE" w:rsidR="006F76C4" w:rsidRPr="006F76C4" w:rsidRDefault="006F76C4" w:rsidP="008C5066">
            <w:pPr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Ławka szkolna dwuosobowa</w:t>
            </w:r>
            <w:r w:rsidRPr="008C5066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 xml:space="preserve"> z regulacją wysokości</w:t>
            </w:r>
            <w:r w:rsidR="001C49C0" w:rsidRPr="008C5066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 xml:space="preserve"> 3-7</w:t>
            </w:r>
          </w:p>
        </w:tc>
        <w:tc>
          <w:tcPr>
            <w:tcW w:w="1559" w:type="dxa"/>
            <w:vAlign w:val="center"/>
          </w:tcPr>
          <w:p w14:paraId="0F67852A" w14:textId="77777777" w:rsidR="006F76C4" w:rsidRPr="006F76C4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14AE4110" w14:textId="11CC600D" w:rsidR="001C49C0" w:rsidRPr="001C49C0" w:rsidRDefault="008C5066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1</w:t>
            </w:r>
            <w:r w:rsid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3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00 mm</w:t>
            </w:r>
          </w:p>
          <w:p w14:paraId="7C02ACFE" w14:textId="65A32EA4" w:rsidR="001C49C0" w:rsidRPr="001C49C0" w:rsidRDefault="008C5066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gł.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</w:t>
            </w:r>
            <w:r w:rsid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5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00 mm</w:t>
            </w:r>
          </w:p>
          <w:p w14:paraId="17009100" w14:textId="75EB3E3C" w:rsidR="006F76C4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630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820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mm</w:t>
            </w:r>
          </w:p>
          <w:p w14:paraId="116C68B0" w14:textId="7706FC05" w:rsidR="001C49C0" w:rsidRPr="006F76C4" w:rsidRDefault="001C49C0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3827" w:type="dxa"/>
            <w:vAlign w:val="center"/>
          </w:tcPr>
          <w:p w14:paraId="06F8F446" w14:textId="20EED21E" w:rsidR="006F76C4" w:rsidRPr="006F76C4" w:rsidRDefault="006F76C4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Blat </w:t>
            </w:r>
            <w:r w:rsidRPr="006F76C4">
              <w:rPr>
                <w:rFonts w:ascii="Calibri" w:eastAsia="Times New Roman" w:hAnsi="Calibri" w:cs="Calibri" w:hint="eastAsia"/>
                <w:sz w:val="18"/>
                <w:szCs w:val="18"/>
                <w:lang w:eastAsia="pl-PL" w:bidi="en-US"/>
              </w:rPr>
              <w:t>ł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awki: p</w:t>
            </w:r>
            <w:r w:rsidRPr="006F76C4">
              <w:rPr>
                <w:rFonts w:ascii="Calibri" w:eastAsia="Times New Roman" w:hAnsi="Calibri" w:cs="Calibri" w:hint="eastAsia"/>
                <w:sz w:val="18"/>
                <w:szCs w:val="18"/>
                <w:lang w:eastAsia="pl-PL" w:bidi="en-US"/>
              </w:rPr>
              <w:t>ł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yta laminowana, kolor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buk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 gr. 18 mm, obrze</w:t>
            </w:r>
            <w:r w:rsidRPr="006F76C4">
              <w:rPr>
                <w:rFonts w:ascii="Calibri" w:eastAsia="Times New Roman" w:hAnsi="Calibri" w:cs="Calibri" w:hint="eastAsia"/>
                <w:sz w:val="18"/>
                <w:szCs w:val="18"/>
                <w:lang w:eastAsia="pl-PL" w:bidi="en-US"/>
              </w:rPr>
              <w:t>ż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e PCV gr. 2 mm. </w:t>
            </w:r>
          </w:p>
          <w:p w14:paraId="1509CDD4" w14:textId="17FBE20C" w:rsidR="001C49C0" w:rsidRDefault="006F76C4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Stela</w:t>
            </w:r>
            <w:r w:rsidRPr="006F76C4">
              <w:rPr>
                <w:rFonts w:ascii="Calibri" w:eastAsia="Times New Roman" w:hAnsi="Calibri" w:cs="Calibri" w:hint="eastAsia"/>
                <w:sz w:val="18"/>
                <w:szCs w:val="18"/>
                <w:lang w:eastAsia="pl-PL" w:bidi="en-US"/>
              </w:rPr>
              <w:t>ż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</w:t>
            </w:r>
            <w:r w:rsidRPr="006F76C4">
              <w:rPr>
                <w:rFonts w:ascii="Calibri" w:eastAsia="Times New Roman" w:hAnsi="Calibri" w:cs="Calibri" w:hint="eastAsia"/>
                <w:sz w:val="18"/>
                <w:szCs w:val="18"/>
                <w:lang w:eastAsia="pl-PL" w:bidi="en-US"/>
              </w:rPr>
              <w:t>ł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awki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wykonany z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profil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zamknięty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ch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25x25 mm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 Stelaż u</w:t>
            </w:r>
            <w:r w:rsid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możliwia regulację wysokości: 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odpowiadającej rozmiarowi: </w:t>
            </w:r>
            <w:r w:rsid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3,4,5,6,7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00AC9D4C" w14:textId="2303799B" w:rsidR="001C49C0" w:rsidRDefault="008C5066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Stelaż </w:t>
            </w:r>
            <w:r w:rsidR="006F76C4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malowan</w:t>
            </w:r>
            <w:r w:rsid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y</w:t>
            </w:r>
            <w:r w:rsidR="006F76C4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 proszkowo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4833A35F" w14:textId="77777777" w:rsidR="001C49C0" w:rsidRDefault="001C49C0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</w:t>
            </w:r>
            <w:r w:rsidR="006F76C4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olor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y stelażu: </w:t>
            </w:r>
            <w:r w:rsidR="006F76C4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</w:t>
            </w:r>
          </w:p>
          <w:p w14:paraId="7D3E4588" w14:textId="75D6B03A" w:rsidR="001C49C0" w:rsidRDefault="001C49C0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żółty RAL 1018 – 4 szt, </w:t>
            </w:r>
          </w:p>
          <w:p w14:paraId="2FD7A74C" w14:textId="77777777" w:rsidR="001C49C0" w:rsidRDefault="001C49C0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zielony RAL 6018 – 8 szt, </w:t>
            </w:r>
          </w:p>
          <w:p w14:paraId="23ED4BD3" w14:textId="77777777" w:rsidR="001C49C0" w:rsidRDefault="001C49C0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niebieski RAL 5015 – 2 szt</w:t>
            </w:r>
          </w:p>
          <w:p w14:paraId="53C70D51" w14:textId="1E5F52D6" w:rsidR="001C49C0" w:rsidRDefault="008C5066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</w:t>
            </w:r>
            <w:r w:rsid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atyczki chroniące podłogę przed zarysowaniem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02FEEC6B" w14:textId="0AB25293" w:rsidR="006F76C4" w:rsidRDefault="008C5066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H</w:t>
            </w:r>
            <w:r w:rsidR="006F76C4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aczyk na tornister.</w:t>
            </w:r>
          </w:p>
          <w:p w14:paraId="35E5411F" w14:textId="77777777" w:rsidR="001C49C0" w:rsidRDefault="000E3369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</w:t>
            </w: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ormy:  PN-EN1729-1:2016-02, PN EN 1729-2:2023-10 oraz klas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</w:t>
            </w: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Higieny E1.</w:t>
            </w:r>
          </w:p>
          <w:p w14:paraId="17BFE047" w14:textId="5ACE91F6" w:rsidR="00660EBC" w:rsidRPr="006F76C4" w:rsidRDefault="00660EBC" w:rsidP="006F76C4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0BCE54" w14:textId="77777777" w:rsidR="006F76C4" w:rsidRPr="006F76C4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4634729C" w14:textId="77777777" w:rsidR="001C49C0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14</w:t>
            </w:r>
          </w:p>
          <w:p w14:paraId="5AF743F0" w14:textId="651DA09D" w:rsidR="001C49C0" w:rsidRPr="006F76C4" w:rsidRDefault="001C49C0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AF62EEB" w14:textId="77777777" w:rsidR="006F76C4" w:rsidRPr="006F76C4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3172DA51" w14:textId="77777777" w:rsidR="006F76C4" w:rsidRPr="006F76C4" w:rsidRDefault="006F76C4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1C49C0" w:rsidRPr="006F76C4" w14:paraId="0F60EC6D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0B2EBCBE" w14:textId="038C8B20" w:rsidR="001C49C0" w:rsidRPr="006F76C4" w:rsidRDefault="001C49C0" w:rsidP="006F76C4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 xml:space="preserve">2.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0B7C79" w14:textId="51C8651B" w:rsidR="001C49C0" w:rsidRPr="00660EBC" w:rsidRDefault="001C49C0" w:rsidP="006F76C4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Ławka szkolna dwuosobowa rozm. 6</w:t>
            </w:r>
          </w:p>
        </w:tc>
        <w:tc>
          <w:tcPr>
            <w:tcW w:w="1559" w:type="dxa"/>
            <w:vAlign w:val="center"/>
          </w:tcPr>
          <w:p w14:paraId="22B2F152" w14:textId="77777777" w:rsidR="001C49C0" w:rsidRPr="006F76C4" w:rsidRDefault="001C49C0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22F02CAA" w14:textId="13BAC1F4" w:rsidR="001C49C0" w:rsidRPr="001C49C0" w:rsidRDefault="008C5066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1300 mm</w:t>
            </w:r>
          </w:p>
          <w:p w14:paraId="72EE32D2" w14:textId="44480A26" w:rsidR="001C49C0" w:rsidRPr="001C49C0" w:rsidRDefault="008C5066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gł.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500 mm</w:t>
            </w:r>
          </w:p>
          <w:p w14:paraId="45E09594" w14:textId="7EAF5D5E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75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0 -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760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mm</w:t>
            </w:r>
          </w:p>
        </w:tc>
        <w:tc>
          <w:tcPr>
            <w:tcW w:w="3827" w:type="dxa"/>
            <w:vAlign w:val="center"/>
          </w:tcPr>
          <w:p w14:paraId="54D1F970" w14:textId="77777777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Blat ławki: płyta laminowana, kolor buk, gr. 18 mm, obrzeże PCV gr. 2 mm. </w:t>
            </w:r>
          </w:p>
          <w:p w14:paraId="165B15E2" w14:textId="77777777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Stelaż ławki: profil zamknięty 25x25 mm, </w:t>
            </w:r>
          </w:p>
          <w:p w14:paraId="5A649746" w14:textId="224BE70D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malowany  proszkowo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600C44C6" w14:textId="77777777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Kolory stelażu:  </w:t>
            </w:r>
          </w:p>
          <w:p w14:paraId="51B752CB" w14:textId="394D5E3A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żółty RAL 1018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8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szt, </w:t>
            </w:r>
          </w:p>
          <w:p w14:paraId="00F0210C" w14:textId="77777777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zielony RAL 6018 – 8 szt, </w:t>
            </w:r>
          </w:p>
          <w:p w14:paraId="17308109" w14:textId="68249DF3" w:rsidR="001C49C0" w:rsidRPr="001C49C0" w:rsidRDefault="001C49C0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niebieski RAL 5015 – 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</w:t>
            </w:r>
          </w:p>
          <w:p w14:paraId="3AD2E82C" w14:textId="113BA0CA" w:rsidR="001C49C0" w:rsidRPr="001C49C0" w:rsidRDefault="008C5066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atyczki chroniące podłogę przed zarysowaniem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3A2EAA9D" w14:textId="77777777" w:rsidR="001C49C0" w:rsidRDefault="008C5066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H</w:t>
            </w:r>
            <w:r w:rsidR="001C49C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aczyk na tornister.</w:t>
            </w:r>
          </w:p>
          <w:p w14:paraId="17A80120" w14:textId="77777777" w:rsidR="000E3369" w:rsidRDefault="000E3369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53D730D9" w14:textId="7986788C" w:rsidR="00660EBC" w:rsidRPr="006F76C4" w:rsidRDefault="00660EBC" w:rsidP="001C49C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79C5C2" w14:textId="77777777" w:rsidR="001C49C0" w:rsidRPr="006F76C4" w:rsidRDefault="001C49C0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37A45D8C" w14:textId="407FD27A" w:rsidR="001C49C0" w:rsidRDefault="001C49C0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36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7A594EF" w14:textId="77777777" w:rsidR="001C49C0" w:rsidRPr="006F76C4" w:rsidRDefault="001C49C0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664F684B" w14:textId="39E71290" w:rsidR="001C49C0" w:rsidRPr="006F76C4" w:rsidRDefault="00E33626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E33626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1C49C0" w:rsidRPr="006F76C4" w14:paraId="0EE34CFA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5BF31ACF" w14:textId="42D68809" w:rsidR="006F76C4" w:rsidRPr="006F76C4" w:rsidRDefault="00047F20" w:rsidP="006F76C4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3</w:t>
            </w:r>
            <w:r w:rsidR="008C5066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584E6B" w14:textId="2A5648F4" w:rsidR="006F76C4" w:rsidRPr="00660EBC" w:rsidRDefault="00047F20" w:rsidP="006F76C4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Ławka szkolna dwuosobowa rozm. 5</w:t>
            </w:r>
          </w:p>
        </w:tc>
        <w:tc>
          <w:tcPr>
            <w:tcW w:w="1559" w:type="dxa"/>
            <w:vAlign w:val="center"/>
          </w:tcPr>
          <w:p w14:paraId="0EC522D6" w14:textId="77777777" w:rsidR="006F76C4" w:rsidRPr="006F76C4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7D2B261D" w14:textId="3B2DAC31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dł 1300 mm</w:t>
            </w:r>
          </w:p>
          <w:p w14:paraId="7B622875" w14:textId="72EEC2B8" w:rsidR="00047F20" w:rsidRPr="001C49C0" w:rsidRDefault="008C5066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500 mm</w:t>
            </w:r>
          </w:p>
          <w:p w14:paraId="374C0BF3" w14:textId="6102A65F" w:rsidR="006F76C4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0 -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710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mm</w:t>
            </w:r>
          </w:p>
        </w:tc>
        <w:tc>
          <w:tcPr>
            <w:tcW w:w="3827" w:type="dxa"/>
            <w:vAlign w:val="center"/>
          </w:tcPr>
          <w:p w14:paraId="5DC473E9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Blat ławki: płyta laminowana, kolor buk, gr. 18 mm, obrzeże PCV gr. 2 mm. </w:t>
            </w:r>
          </w:p>
          <w:p w14:paraId="549F996B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Stelaż ławki: profil zamknięty 25x25 mm, </w:t>
            </w:r>
          </w:p>
          <w:p w14:paraId="09CD8DAB" w14:textId="74E4A62D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malowany  proszkowo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2DC08CE6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Kolory stelażu:  </w:t>
            </w:r>
          </w:p>
          <w:p w14:paraId="06108D92" w14:textId="680737D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lastRenderedPageBreak/>
              <w:t xml:space="preserve">zielony RAL 6018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10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szt, </w:t>
            </w:r>
          </w:p>
          <w:p w14:paraId="382F3D15" w14:textId="0747161D" w:rsidR="000E3369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niebieski RAL 5015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5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</w:t>
            </w:r>
          </w:p>
          <w:p w14:paraId="453C0415" w14:textId="74BE31CF" w:rsidR="00047F20" w:rsidRPr="001C49C0" w:rsidRDefault="008C5066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atyczki chroniące podłogę przed zarysowaniem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15B893E2" w14:textId="77777777" w:rsidR="006F76C4" w:rsidRDefault="008C5066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H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aczyk na tornister.</w:t>
            </w:r>
          </w:p>
          <w:p w14:paraId="63676910" w14:textId="77777777" w:rsidR="000E3369" w:rsidRDefault="000E336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760C4510" w14:textId="75A101F6" w:rsidR="00660EBC" w:rsidRPr="000E3369" w:rsidRDefault="00660EBC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C28088" w14:textId="77777777" w:rsidR="006F76C4" w:rsidRPr="006F76C4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73C9B5D9" w14:textId="5D301745" w:rsidR="006F76C4" w:rsidRPr="006F76C4" w:rsidRDefault="00047F20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15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C523ADF" w14:textId="77777777" w:rsidR="006F76C4" w:rsidRPr="006F76C4" w:rsidRDefault="006F76C4" w:rsidP="006F76C4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19A94C5D" w14:textId="751AC387" w:rsidR="006F76C4" w:rsidRPr="006F76C4" w:rsidRDefault="00E33626" w:rsidP="006F76C4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E33626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047F20" w:rsidRPr="006F76C4" w14:paraId="75B58DC2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410CC758" w14:textId="77777777" w:rsidR="00047F20" w:rsidRPr="006F76C4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486179" w14:textId="50DE5BDA" w:rsidR="00047F20" w:rsidRPr="00660EBC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Ławka szkolna dwuosobowa rozm. 4</w:t>
            </w:r>
          </w:p>
        </w:tc>
        <w:tc>
          <w:tcPr>
            <w:tcW w:w="1559" w:type="dxa"/>
            <w:vAlign w:val="center"/>
          </w:tcPr>
          <w:p w14:paraId="4DD02504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404A2609" w14:textId="0A11CE41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1300 mm</w:t>
            </w:r>
          </w:p>
          <w:p w14:paraId="77A1FE8F" w14:textId="55E2065F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500 mm</w:t>
            </w:r>
          </w:p>
          <w:p w14:paraId="010F020F" w14:textId="66D4F738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630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640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mm</w:t>
            </w:r>
          </w:p>
        </w:tc>
        <w:tc>
          <w:tcPr>
            <w:tcW w:w="3827" w:type="dxa"/>
            <w:vAlign w:val="center"/>
          </w:tcPr>
          <w:p w14:paraId="19630794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Blat ławki: płyta laminowana, kolor buk, gr. 18 mm, obrzeże PCV gr. 2 mm. </w:t>
            </w:r>
          </w:p>
          <w:p w14:paraId="07267A42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Stelaż ławki: profil zamknięty 25x25 mm, </w:t>
            </w:r>
          </w:p>
          <w:p w14:paraId="569AA91B" w14:textId="550132C1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malowany  proszkowo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. 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Kolory stelażu:  </w:t>
            </w:r>
          </w:p>
          <w:p w14:paraId="06565EBB" w14:textId="665D076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zielony RAL 6018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szt, </w:t>
            </w:r>
          </w:p>
          <w:p w14:paraId="3A7CF151" w14:textId="2A0507D2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niebieski RAL 5015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8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664291E8" w14:textId="40DD2BD3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atyczki chroniące podłogę przed zarysowaniem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530F81FE" w14:textId="77777777" w:rsidR="00047F2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H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aczyk na tornister.</w:t>
            </w:r>
          </w:p>
          <w:p w14:paraId="74186EC7" w14:textId="77777777" w:rsidR="000E3369" w:rsidRDefault="000E336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17E436DC" w14:textId="6D6D9A0C" w:rsidR="00660EBC" w:rsidRPr="006F76C4" w:rsidRDefault="00660EBC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91942A8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491EEB5E" w14:textId="2CF1811D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15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23841CD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03412859" w14:textId="77777777" w:rsidR="00047F20" w:rsidRPr="006F76C4" w:rsidRDefault="00047F20" w:rsidP="00047F20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047F20" w:rsidRPr="006F76C4" w14:paraId="121CC1A2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510C4ADB" w14:textId="77777777" w:rsidR="00047F20" w:rsidRPr="006F76C4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A09C62" w14:textId="77B221E0" w:rsidR="00047F20" w:rsidRPr="00660EBC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Ławka szkolna jednoosobowa rozm. 6</w:t>
            </w:r>
          </w:p>
        </w:tc>
        <w:tc>
          <w:tcPr>
            <w:tcW w:w="1559" w:type="dxa"/>
            <w:vAlign w:val="center"/>
          </w:tcPr>
          <w:p w14:paraId="2F9C39DD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2421008E" w14:textId="7EA08DDC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</w:t>
            </w:r>
            <w:r w:rsid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00 mm</w:t>
            </w:r>
          </w:p>
          <w:p w14:paraId="211F0734" w14:textId="7001174B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500 mm</w:t>
            </w:r>
          </w:p>
          <w:p w14:paraId="68B40AC5" w14:textId="075BB3F8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75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0 -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760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mm</w:t>
            </w:r>
          </w:p>
        </w:tc>
        <w:tc>
          <w:tcPr>
            <w:tcW w:w="3827" w:type="dxa"/>
            <w:vAlign w:val="center"/>
          </w:tcPr>
          <w:p w14:paraId="20017EBA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Blat ławki: płyta laminowana, kolor buk, gr. 18 mm, obrzeże PCV gr. 2 mm. </w:t>
            </w:r>
          </w:p>
          <w:p w14:paraId="746763C2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Stelaż ławki: profil zamknięty 25x25 mm, </w:t>
            </w:r>
          </w:p>
          <w:p w14:paraId="4D0079BC" w14:textId="78266D78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malowany  proszkowo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. 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Kolory stelażu:  </w:t>
            </w:r>
          </w:p>
          <w:p w14:paraId="264B05B4" w14:textId="2C067CBD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zielony RAL 6018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32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szt, </w:t>
            </w:r>
          </w:p>
          <w:p w14:paraId="27268D27" w14:textId="46415DC6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niebieski RAL 5015 –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66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szt</w:t>
            </w:r>
          </w:p>
          <w:p w14:paraId="0D01E4F1" w14:textId="52026730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atyczki chroniące podłogę przed zarysowaniem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5A4311D2" w14:textId="77777777" w:rsidR="00047F20" w:rsidRDefault="0098102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H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aczyk na tornister.</w:t>
            </w:r>
          </w:p>
          <w:p w14:paraId="1669CB75" w14:textId="77777777" w:rsidR="000E3369" w:rsidRDefault="000E336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145B4924" w14:textId="4AC37FB2" w:rsidR="00660EBC" w:rsidRPr="006F76C4" w:rsidRDefault="00660EBC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D11AEA4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7A6584C5" w14:textId="677045C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98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3A36670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4E9DADAE" w14:textId="1A7659B4" w:rsidR="00047F20" w:rsidRPr="006F76C4" w:rsidRDefault="00047F20" w:rsidP="00047F20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</w:tr>
      <w:tr w:rsidR="00047F20" w:rsidRPr="006F76C4" w14:paraId="79812541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743D1A06" w14:textId="77777777" w:rsidR="00047F20" w:rsidRPr="006F76C4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C3E88" w14:textId="528A3E27" w:rsidR="00047F20" w:rsidRPr="00660EBC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Ławka szkolna jednoosobowa rozm. 4</w:t>
            </w:r>
          </w:p>
        </w:tc>
        <w:tc>
          <w:tcPr>
            <w:tcW w:w="1559" w:type="dxa"/>
            <w:vAlign w:val="center"/>
          </w:tcPr>
          <w:p w14:paraId="4197C60A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199B1BE1" w14:textId="45EA4DE9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</w:t>
            </w:r>
            <w:r w:rsid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7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00 mm</w:t>
            </w:r>
          </w:p>
          <w:p w14:paraId="6E8944B4" w14:textId="2CF7FC17" w:rsidR="00047F20" w:rsidRPr="001C49C0" w:rsidRDefault="00981029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gł.</w:t>
            </w:r>
            <w:r w:rsidR="00047F20"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500 mm</w:t>
            </w:r>
          </w:p>
          <w:p w14:paraId="686D443B" w14:textId="362A78F1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630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-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640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mm</w:t>
            </w:r>
          </w:p>
        </w:tc>
        <w:tc>
          <w:tcPr>
            <w:tcW w:w="3827" w:type="dxa"/>
            <w:vAlign w:val="center"/>
          </w:tcPr>
          <w:p w14:paraId="4018C5E7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Blat ławki: płyta laminowana, kolor buk, gr. 18 mm, obrzeże PCV gr. 2 mm. </w:t>
            </w:r>
          </w:p>
          <w:p w14:paraId="116CF2CE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Stelaż ławki: profil zamknięty 25x25 mm, </w:t>
            </w:r>
          </w:p>
          <w:p w14:paraId="4C0803F7" w14:textId="02215EF2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malowany  proszkowo,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kolor </w:t>
            </w: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niebieski RAL 5015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</w:t>
            </w:r>
          </w:p>
          <w:p w14:paraId="6A8CF504" w14:textId="77777777" w:rsidR="00047F20" w:rsidRPr="001C49C0" w:rsidRDefault="00047F20" w:rsidP="00047F20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zatyczki chroniące podłogę przed zarysowaniem,</w:t>
            </w:r>
          </w:p>
          <w:p w14:paraId="227E8A8F" w14:textId="77777777" w:rsidR="00047F20" w:rsidRDefault="00047F20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1C49C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haczyk na tornister.</w:t>
            </w:r>
          </w:p>
          <w:p w14:paraId="1B8E98F8" w14:textId="77777777" w:rsidR="000E3369" w:rsidRDefault="000E336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11118B06" w14:textId="7E602DFB" w:rsidR="00660EBC" w:rsidRPr="000E3369" w:rsidRDefault="00660EBC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90F2B03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05F1F706" w14:textId="6E28196A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6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E9E47FE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093CB890" w14:textId="77777777" w:rsidR="00047F20" w:rsidRPr="006F76C4" w:rsidRDefault="00047F20" w:rsidP="00047F20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047F20" w:rsidRPr="006F76C4" w14:paraId="1E014B90" w14:textId="77777777" w:rsidTr="00202BDD">
        <w:trPr>
          <w:trHeight w:val="416"/>
        </w:trPr>
        <w:tc>
          <w:tcPr>
            <w:tcW w:w="1022" w:type="dxa"/>
            <w:shd w:val="clear" w:color="auto" w:fill="auto"/>
            <w:vAlign w:val="center"/>
          </w:tcPr>
          <w:p w14:paraId="6A7F309D" w14:textId="77777777" w:rsidR="00047F20" w:rsidRPr="006F76C4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78D692" w14:textId="0B0D35BA" w:rsidR="00047F20" w:rsidRPr="00660EBC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Stół świetlicowy</w:t>
            </w:r>
          </w:p>
        </w:tc>
        <w:tc>
          <w:tcPr>
            <w:tcW w:w="1559" w:type="dxa"/>
            <w:vAlign w:val="center"/>
          </w:tcPr>
          <w:p w14:paraId="32CC6938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66ED5C70" w14:textId="0DAFABC4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wys.7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5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- 7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8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cm,</w:t>
            </w:r>
          </w:p>
          <w:p w14:paraId="3B001F63" w14:textId="3FB1B614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d</w:t>
            </w:r>
            <w:r w:rsidRPr="006F76C4">
              <w:rPr>
                <w:rFonts w:ascii="Calibri" w:eastAsia="Times New Roman" w:hAnsi="Calibri" w:cs="Calibri" w:hint="eastAsia"/>
                <w:sz w:val="18"/>
                <w:szCs w:val="18"/>
                <w:lang w:eastAsia="pl-PL" w:bidi="en-US"/>
              </w:rPr>
              <w:t>ł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 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6</w:t>
            </w:r>
            <w:r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0 cm,</w:t>
            </w:r>
          </w:p>
          <w:p w14:paraId="0EC0E59F" w14:textId="61206A6D" w:rsidR="00047F20" w:rsidRPr="006F76C4" w:rsidRDefault="00981029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lastRenderedPageBreak/>
              <w:t>szer</w:t>
            </w:r>
            <w:r w:rsidR="00047F20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. </w:t>
            </w:r>
            <w:r w:rsid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80</w:t>
            </w:r>
            <w:r w:rsidR="00047F20" w:rsidRPr="006F76C4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cm</w:t>
            </w:r>
            <w:r w:rsidR="00047F20"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.</w:t>
            </w:r>
          </w:p>
        </w:tc>
        <w:tc>
          <w:tcPr>
            <w:tcW w:w="3827" w:type="dxa"/>
            <w:vAlign w:val="center"/>
          </w:tcPr>
          <w:p w14:paraId="083B4701" w14:textId="2C46E7EB" w:rsidR="00047F20" w:rsidRPr="00047F20" w:rsidRDefault="00047F20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lastRenderedPageBreak/>
              <w:t xml:space="preserve">Blat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stołu</w:t>
            </w:r>
            <w:r w:rsidRP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: płyta laminowana, kolor buk, gr. 18 mm, obrzeże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ABS 2mm</w:t>
            </w:r>
            <w:r w:rsidR="00836DFE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 narożniki stołu proste.</w:t>
            </w:r>
            <w:r w:rsidRP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</w:t>
            </w:r>
          </w:p>
          <w:p w14:paraId="0AE0F3D3" w14:textId="093DD548" w:rsidR="00047F20" w:rsidRPr="00047F20" w:rsidRDefault="00836DFE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Metalowa rama stelaża pod blatem wykonana z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lastRenderedPageBreak/>
              <w:t>profilu kwadratowego o przekroju 40x20 mm. Nogi okrągłe o średnicy 40 mm. Stelaż w kolorze srebrnym.</w:t>
            </w:r>
          </w:p>
          <w:p w14:paraId="72F68E43" w14:textId="14943741" w:rsidR="00047F20" w:rsidRPr="00047F20" w:rsidRDefault="0098102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Z</w:t>
            </w:r>
            <w:r w:rsidR="00047F20" w:rsidRPr="00047F20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atyczki chroniące podłogę przed zarysowaniem,</w:t>
            </w:r>
          </w:p>
          <w:p w14:paraId="36BF36BE" w14:textId="77777777" w:rsidR="00047F20" w:rsidRDefault="000E336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60F5C5EF" w14:textId="07144CB0" w:rsidR="00660EBC" w:rsidRPr="006F76C4" w:rsidRDefault="00660EBC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B759EF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4802062F" w14:textId="195305F2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</w:t>
            </w:r>
            <w:r w:rsidR="00836DFE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7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0B4032E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64EAC7D6" w14:textId="77777777" w:rsidR="00047F20" w:rsidRPr="006F76C4" w:rsidRDefault="00047F20" w:rsidP="00047F20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047F20" w:rsidRPr="006F76C4" w14:paraId="255209F3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32BC9F97" w14:textId="77777777" w:rsidR="00047F20" w:rsidRPr="006F76C4" w:rsidRDefault="00047F20" w:rsidP="00047F20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433A40" w14:textId="58ED0E86" w:rsidR="00047F20" w:rsidRPr="00660EBC" w:rsidRDefault="00836DFE" w:rsidP="00047F20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Krzesło szkolne rozm. 6</w:t>
            </w:r>
          </w:p>
        </w:tc>
        <w:tc>
          <w:tcPr>
            <w:tcW w:w="1559" w:type="dxa"/>
            <w:vAlign w:val="center"/>
          </w:tcPr>
          <w:p w14:paraId="731E6D48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4C6877FD" w14:textId="424F2B06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3827" w:type="dxa"/>
            <w:vAlign w:val="center"/>
          </w:tcPr>
          <w:p w14:paraId="1FE07F9C" w14:textId="7AF455E3" w:rsidR="00FA6425" w:rsidRP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Wykonane z r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ur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y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fi 25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malowanej proszkowo.</w:t>
            </w:r>
          </w:p>
          <w:p w14:paraId="541A7FD8" w14:textId="4A1DC8A7" w:rsid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Siedzisko i oparcie ze sklejki bukowej o grubości 8 mm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 l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akierowane lakierem bezbarwnym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178EDD30" w14:textId="29FC6E26" w:rsidR="00047F20" w:rsidRDefault="00836DFE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żółty RAL 1018- 106 szt</w:t>
            </w:r>
          </w:p>
          <w:p w14:paraId="05223A64" w14:textId="77777777" w:rsidR="00836DFE" w:rsidRDefault="00836DFE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zielony RAL 6018 – 60 szt</w:t>
            </w:r>
          </w:p>
          <w:p w14:paraId="7FADB80E" w14:textId="77777777" w:rsidR="00836DFE" w:rsidRDefault="00836DFE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niebieski RAL 5015 – 132 szt</w:t>
            </w:r>
          </w:p>
          <w:p w14:paraId="1DD1D693" w14:textId="059ED797" w:rsidR="00981029" w:rsidRDefault="000E336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6ED6E19D" w14:textId="1E7486EF" w:rsidR="000E3369" w:rsidRPr="006F76C4" w:rsidRDefault="000E3369" w:rsidP="00047F20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9A401E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6C9A90F1" w14:textId="7CFC7E4A" w:rsidR="00047F20" w:rsidRPr="006F76C4" w:rsidRDefault="00836DFE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298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0B769C9" w14:textId="77777777" w:rsidR="00047F20" w:rsidRPr="006F76C4" w:rsidRDefault="00047F20" w:rsidP="00047F20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1761FDCB" w14:textId="77777777" w:rsidR="00047F20" w:rsidRPr="006F76C4" w:rsidRDefault="00047F20" w:rsidP="00047F20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FA6425" w:rsidRPr="006F76C4" w14:paraId="3AC39CD2" w14:textId="77777777" w:rsidTr="00202BDD">
        <w:trPr>
          <w:trHeight w:val="557"/>
        </w:trPr>
        <w:tc>
          <w:tcPr>
            <w:tcW w:w="1022" w:type="dxa"/>
            <w:shd w:val="clear" w:color="auto" w:fill="auto"/>
            <w:vAlign w:val="center"/>
          </w:tcPr>
          <w:p w14:paraId="57546CE8" w14:textId="77777777" w:rsidR="00FA6425" w:rsidRPr="006F76C4" w:rsidRDefault="00FA6425" w:rsidP="00FA6425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9.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E2D643" w14:textId="672645C3" w:rsidR="00FA6425" w:rsidRPr="00660EBC" w:rsidRDefault="00FA6425" w:rsidP="00FA6425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Krzesło szkolne rozm. 5</w:t>
            </w:r>
          </w:p>
        </w:tc>
        <w:tc>
          <w:tcPr>
            <w:tcW w:w="1559" w:type="dxa"/>
            <w:vAlign w:val="center"/>
          </w:tcPr>
          <w:p w14:paraId="05429F8F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5FA95F66" w14:textId="72324F35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4ED60821" w14:textId="77777777" w:rsidR="00FA6425" w:rsidRP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Wykonane z r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ur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y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fi 25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malowanej proszkowo.</w:t>
            </w:r>
          </w:p>
          <w:p w14:paraId="0402BD0C" w14:textId="61B2DC46" w:rsid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Siedzisko i oparcie ze sklejki bukowej o grubości 8 mm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 l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akierowane lakierem bezbarwnym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45B822E1" w14:textId="7283CBCF" w:rsid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zielony RAL 6018 – 20 szt</w:t>
            </w:r>
          </w:p>
          <w:p w14:paraId="02C12E61" w14:textId="77777777" w:rsidR="00FA6425" w:rsidRDefault="00FA6425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niebieski RAL 5015 – 10 szt</w:t>
            </w:r>
          </w:p>
          <w:p w14:paraId="0BEEE4E0" w14:textId="77777777" w:rsidR="00981029" w:rsidRDefault="000E3369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57706339" w14:textId="678F4FDE" w:rsidR="00660EBC" w:rsidRPr="000E3369" w:rsidRDefault="00660EBC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D9B5914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1BB4FFCD" w14:textId="493991F2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30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9C62368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11490EA5" w14:textId="77777777" w:rsidR="00FA6425" w:rsidRPr="006F76C4" w:rsidRDefault="00FA6425" w:rsidP="00FA6425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FA6425" w:rsidRPr="006F76C4" w14:paraId="6704C756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7D63E5B3" w14:textId="77777777" w:rsidR="00FA6425" w:rsidRPr="006F76C4" w:rsidRDefault="00FA6425" w:rsidP="00FA6425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10.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6FF3D1" w14:textId="0699FB65" w:rsidR="00FA6425" w:rsidRPr="00660EBC" w:rsidRDefault="00FA6425" w:rsidP="00FA6425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Krzesło szkolne rozm. 4</w:t>
            </w:r>
          </w:p>
        </w:tc>
        <w:tc>
          <w:tcPr>
            <w:tcW w:w="1559" w:type="dxa"/>
            <w:vAlign w:val="center"/>
          </w:tcPr>
          <w:p w14:paraId="6DE9996D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390C8BD1" w14:textId="6DB46599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3CAA993D" w14:textId="77777777" w:rsidR="00FA6425" w:rsidRP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Wykonane z r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ur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y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fi 25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malowanej proszkowo.</w:t>
            </w:r>
          </w:p>
          <w:p w14:paraId="77C5A055" w14:textId="46975864" w:rsid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Siedzisko i oparcie ze sklejki bukowej o grubości 8 mm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 l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akierowane lakierem bezbarwnym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73A4E1A6" w14:textId="36F33433" w:rsidR="00FA6425" w:rsidRDefault="00FA6425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zielony RAL 6018 – 18 szt</w:t>
            </w:r>
          </w:p>
          <w:p w14:paraId="78E7695C" w14:textId="77777777" w:rsidR="00FA6425" w:rsidRDefault="00FA6425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Kolor stelażu niebieski RAL 5015 – 24 szt</w:t>
            </w:r>
            <w:r w:rsidR="0098102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.</w:t>
            </w:r>
          </w:p>
          <w:p w14:paraId="26F41948" w14:textId="760E0C05" w:rsidR="00981029" w:rsidRDefault="000E3369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0E3369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Normy:  PN-EN1729-1:2016-02, PN EN 1729-2:2023-10 oraz klasa Higieny E1.</w:t>
            </w:r>
          </w:p>
          <w:p w14:paraId="0A38EE73" w14:textId="7B4E33FE" w:rsidR="000E3369" w:rsidRPr="006F76C4" w:rsidRDefault="000E3369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207669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096B82AC" w14:textId="0109B732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42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C80C2DE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72C0BC4D" w14:textId="77777777" w:rsidR="00FA6425" w:rsidRPr="006F76C4" w:rsidRDefault="00FA6425" w:rsidP="00FA6425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  <w:tr w:rsidR="00FA6425" w:rsidRPr="006F76C4" w14:paraId="17B687A0" w14:textId="77777777" w:rsidTr="00202BDD">
        <w:trPr>
          <w:trHeight w:val="944"/>
        </w:trPr>
        <w:tc>
          <w:tcPr>
            <w:tcW w:w="1022" w:type="dxa"/>
            <w:shd w:val="clear" w:color="auto" w:fill="auto"/>
            <w:vAlign w:val="center"/>
          </w:tcPr>
          <w:p w14:paraId="3D6027B4" w14:textId="77777777" w:rsidR="00FA6425" w:rsidRPr="006F76C4" w:rsidRDefault="00FA6425" w:rsidP="00FA6425">
            <w:pPr>
              <w:spacing w:line="360" w:lineRule="auto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DFE8BA" w14:textId="4254E61A" w:rsidR="00FA6425" w:rsidRPr="00660EBC" w:rsidRDefault="00FA6425" w:rsidP="00FA6425">
            <w:pPr>
              <w:spacing w:line="360" w:lineRule="auto"/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</w:pP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 xml:space="preserve">Ławka szatniowa </w:t>
            </w:r>
            <w:r w:rsidR="00660EBC"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br/>
            </w:r>
            <w:r w:rsidRPr="00660EBC">
              <w:rPr>
                <w:rFonts w:ascii="Calibri" w:eastAsia="Times New Roman" w:hAnsi="Calibri" w:cs="Calibri"/>
                <w:sz w:val="20"/>
                <w:szCs w:val="20"/>
                <w:lang w:eastAsia="pl-PL" w:bidi="en-US"/>
              </w:rPr>
              <w:t>z półką</w:t>
            </w:r>
          </w:p>
        </w:tc>
        <w:tc>
          <w:tcPr>
            <w:tcW w:w="1559" w:type="dxa"/>
            <w:vAlign w:val="center"/>
          </w:tcPr>
          <w:p w14:paraId="24EFF439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843" w:type="dxa"/>
            <w:vAlign w:val="center"/>
          </w:tcPr>
          <w:p w14:paraId="2B3F7AFA" w14:textId="2642AAD9" w:rsidR="00FA6425" w:rsidRDefault="00FA6425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wys.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140-180 </w:t>
            </w: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cm,</w:t>
            </w:r>
          </w:p>
          <w:p w14:paraId="4C97CD5D" w14:textId="1239803D" w:rsidR="00FA6425" w:rsidRPr="00FA6425" w:rsidRDefault="00FA6425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wys. 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iedziska 40 cm</w:t>
            </w:r>
          </w:p>
          <w:p w14:paraId="3D5D8AE8" w14:textId="34E71008" w:rsidR="00FA6425" w:rsidRPr="00FA6425" w:rsidRDefault="00FA6425" w:rsidP="00FA6425">
            <w:pP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 w:rsidRPr="00FA6425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szer. 120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– 122 cm</w:t>
            </w:r>
          </w:p>
          <w:p w14:paraId="610B26F6" w14:textId="448802B5" w:rsidR="00FA6425" w:rsidRPr="006F76C4" w:rsidRDefault="00FA6425" w:rsidP="00FA6425">
            <w:pP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gł</w:t>
            </w:r>
            <w:r w:rsidR="0028650F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.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38-</w:t>
            </w:r>
            <w:r w:rsidR="008C5066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40 cm</w:t>
            </w:r>
          </w:p>
        </w:tc>
        <w:tc>
          <w:tcPr>
            <w:tcW w:w="3827" w:type="dxa"/>
            <w:vAlign w:val="center"/>
          </w:tcPr>
          <w:p w14:paraId="3260B036" w14:textId="77777777" w:rsidR="00FA6425" w:rsidRDefault="008C5066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Ławka z regulowaną wysokością , wykonana z profilu płaskoowalnego o przekroju 38x20 mm</w:t>
            </w:r>
            <w:r w:rsidR="0028650F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,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malowanego proszkowo </w:t>
            </w:r>
            <w:r w:rsidR="0028650F"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>w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  <w:t xml:space="preserve"> kolorze szarym. Siedzisko i półka z płyty laminowanej w kolorze buk.</w:t>
            </w:r>
          </w:p>
          <w:p w14:paraId="1ECF430B" w14:textId="6FDEF055" w:rsidR="00660EBC" w:rsidRPr="006F76C4" w:rsidRDefault="00660EBC" w:rsidP="00FA6425">
            <w:pPr>
              <w:spacing w:line="276" w:lineRule="auto"/>
              <w:rPr>
                <w:rFonts w:ascii="Calibri" w:eastAsia="Times New Roman" w:hAnsi="Calibri" w:cs="Calibri"/>
                <w:sz w:val="18"/>
                <w:szCs w:val="18"/>
                <w:lang w:eastAsia="pl-PL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4BC947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93" w:type="dxa"/>
            <w:vAlign w:val="center"/>
          </w:tcPr>
          <w:p w14:paraId="467558D2" w14:textId="0C3F038D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14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EDD5AB1" w14:textId="77777777" w:rsidR="00FA6425" w:rsidRPr="006F76C4" w:rsidRDefault="00FA6425" w:rsidP="00FA6425">
            <w:pPr>
              <w:spacing w:line="360" w:lineRule="auto"/>
              <w:jc w:val="both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</w:p>
        </w:tc>
        <w:tc>
          <w:tcPr>
            <w:tcW w:w="980" w:type="dxa"/>
            <w:vAlign w:val="center"/>
          </w:tcPr>
          <w:p w14:paraId="2CECE915" w14:textId="77777777" w:rsidR="00FA6425" w:rsidRPr="006F76C4" w:rsidRDefault="00FA6425" w:rsidP="00FA6425">
            <w:pPr>
              <w:spacing w:line="36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</w:pPr>
            <w:r w:rsidRPr="006F76C4">
              <w:rPr>
                <w:rFonts w:ascii="Calibri" w:eastAsia="Times New Roman" w:hAnsi="Calibri" w:cs="Calibri"/>
                <w:sz w:val="22"/>
                <w:szCs w:val="22"/>
                <w:lang w:eastAsia="pl-PL" w:bidi="en-US"/>
              </w:rPr>
              <w:t>23%</w:t>
            </w:r>
          </w:p>
        </w:tc>
      </w:tr>
    </w:tbl>
    <w:p w14:paraId="5D8B7401" w14:textId="77777777" w:rsidR="006F76C4" w:rsidRPr="002216B5" w:rsidRDefault="006F76C4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sectPr w:rsidR="006F76C4" w:rsidRPr="002216B5" w:rsidSect="006F76C4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53F79" w14:textId="77777777" w:rsidR="00443D2A" w:rsidRDefault="00443D2A" w:rsidP="00FC6BDB">
      <w:r>
        <w:separator/>
      </w:r>
    </w:p>
  </w:endnote>
  <w:endnote w:type="continuationSeparator" w:id="0">
    <w:p w14:paraId="068546FF" w14:textId="77777777" w:rsidR="00443D2A" w:rsidRDefault="00443D2A" w:rsidP="00FC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66289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7806F09F" w14:textId="72EDDBDB" w:rsidR="00FC6BDB" w:rsidRPr="00FC6BDB" w:rsidRDefault="00FC6BD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FC6BD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6BD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6BD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C62907">
          <w:rPr>
            <w:rFonts w:asciiTheme="minorHAnsi" w:hAnsiTheme="minorHAnsi" w:cstheme="minorHAnsi"/>
            <w:noProof/>
            <w:sz w:val="18"/>
            <w:szCs w:val="18"/>
          </w:rPr>
          <w:t>3</w:t>
        </w:r>
        <w:r w:rsidRPr="00FC6BD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540C0822" w14:textId="77777777" w:rsidR="00FC6BDB" w:rsidRDefault="00FC6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4ACE5" w14:textId="77777777" w:rsidR="00443D2A" w:rsidRDefault="00443D2A" w:rsidP="00FC6BDB">
      <w:r>
        <w:separator/>
      </w:r>
    </w:p>
  </w:footnote>
  <w:footnote w:type="continuationSeparator" w:id="0">
    <w:p w14:paraId="1645C226" w14:textId="77777777" w:rsidR="00443D2A" w:rsidRDefault="00443D2A" w:rsidP="00FC6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"/>
      <w:lvlJc w:val="left"/>
      <w:pPr>
        <w:tabs>
          <w:tab w:val="num" w:pos="33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690"/>
        </w:tabs>
        <w:ind w:left="0" w:firstLine="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050"/>
        </w:tabs>
        <w:ind w:left="0" w:firstLine="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41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1770"/>
        </w:tabs>
        <w:ind w:left="0" w:firstLine="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130"/>
        </w:tabs>
        <w:ind w:left="0" w:firstLine="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49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2850"/>
        </w:tabs>
        <w:ind w:left="0" w:firstLine="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210"/>
        </w:tabs>
        <w:ind w:left="0" w:firstLine="0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F"/>
    <w:multiLevelType w:val="multilevel"/>
    <w:tmpl w:val="04A6C742"/>
    <w:lvl w:ilvl="0">
      <w:start w:val="5"/>
      <w:numFmt w:val="decimal"/>
      <w:lvlText w:val="%1)."/>
      <w:lvlJc w:val="left"/>
      <w:pPr>
        <w:tabs>
          <w:tab w:val="num" w:pos="341"/>
        </w:tabs>
        <w:ind w:left="341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52"/>
        </w:tabs>
        <w:ind w:left="752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61"/>
        </w:tabs>
        <w:ind w:left="1061" w:hanging="360"/>
      </w:pPr>
    </w:lvl>
    <w:lvl w:ilvl="3">
      <w:start w:val="1"/>
      <w:numFmt w:val="decimal"/>
      <w:lvlText w:val="%4."/>
      <w:lvlJc w:val="left"/>
      <w:pPr>
        <w:tabs>
          <w:tab w:val="num" w:pos="1421"/>
        </w:tabs>
        <w:ind w:left="1421" w:hanging="360"/>
      </w:pPr>
    </w:lvl>
    <w:lvl w:ilvl="4">
      <w:start w:val="1"/>
      <w:numFmt w:val="decimal"/>
      <w:lvlText w:val="%5."/>
      <w:lvlJc w:val="left"/>
      <w:pPr>
        <w:tabs>
          <w:tab w:val="num" w:pos="1781"/>
        </w:tabs>
        <w:ind w:left="1781" w:hanging="360"/>
      </w:pPr>
    </w:lvl>
    <w:lvl w:ilvl="5">
      <w:start w:val="1"/>
      <w:numFmt w:val="decimal"/>
      <w:lvlText w:val="%6."/>
      <w:lvlJc w:val="left"/>
      <w:pPr>
        <w:tabs>
          <w:tab w:val="num" w:pos="2141"/>
        </w:tabs>
        <w:ind w:left="2141" w:hanging="360"/>
      </w:pPr>
    </w:lvl>
    <w:lvl w:ilvl="6">
      <w:start w:val="1"/>
      <w:numFmt w:val="decimal"/>
      <w:lvlText w:val="%7."/>
      <w:lvlJc w:val="left"/>
      <w:pPr>
        <w:tabs>
          <w:tab w:val="num" w:pos="2501"/>
        </w:tabs>
        <w:ind w:left="2501" w:hanging="360"/>
      </w:pPr>
    </w:lvl>
    <w:lvl w:ilvl="7">
      <w:start w:val="1"/>
      <w:numFmt w:val="decimal"/>
      <w:lvlText w:val="%8."/>
      <w:lvlJc w:val="left"/>
      <w:pPr>
        <w:tabs>
          <w:tab w:val="num" w:pos="2861"/>
        </w:tabs>
        <w:ind w:left="2861" w:hanging="360"/>
      </w:pPr>
    </w:lvl>
    <w:lvl w:ilvl="8">
      <w:start w:val="1"/>
      <w:numFmt w:val="decimal"/>
      <w:lvlText w:val="%9."/>
      <w:lvlJc w:val="left"/>
      <w:pPr>
        <w:tabs>
          <w:tab w:val="num" w:pos="3221"/>
        </w:tabs>
        <w:ind w:left="3221" w:hanging="360"/>
      </w:pPr>
    </w:lvl>
  </w:abstractNum>
  <w:abstractNum w:abstractNumId="3" w15:restartNumberingAfterBreak="0">
    <w:nsid w:val="022D227D"/>
    <w:multiLevelType w:val="hybridMultilevel"/>
    <w:tmpl w:val="8228CB20"/>
    <w:lvl w:ilvl="0" w:tplc="DAB03C9C">
      <w:start w:val="1"/>
      <w:numFmt w:val="decimal"/>
      <w:lvlText w:val="%1."/>
      <w:lvlJc w:val="left"/>
      <w:pPr>
        <w:ind w:left="360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30067"/>
    <w:multiLevelType w:val="hybridMultilevel"/>
    <w:tmpl w:val="4EF6CC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BB7666"/>
    <w:multiLevelType w:val="hybridMultilevel"/>
    <w:tmpl w:val="641025FE"/>
    <w:lvl w:ilvl="0" w:tplc="CFA46E0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C010D"/>
    <w:multiLevelType w:val="hybridMultilevel"/>
    <w:tmpl w:val="09348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 w15:restartNumberingAfterBreak="0">
    <w:nsid w:val="1A1B44AF"/>
    <w:multiLevelType w:val="multilevel"/>
    <w:tmpl w:val="5616D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2D5CA8"/>
    <w:multiLevelType w:val="hybridMultilevel"/>
    <w:tmpl w:val="ABC66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E159C"/>
    <w:multiLevelType w:val="hybridMultilevel"/>
    <w:tmpl w:val="4DFADA1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57C8C"/>
    <w:multiLevelType w:val="hybridMultilevel"/>
    <w:tmpl w:val="778821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282921"/>
    <w:multiLevelType w:val="hybridMultilevel"/>
    <w:tmpl w:val="15E07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F0FCD"/>
    <w:multiLevelType w:val="hybridMultilevel"/>
    <w:tmpl w:val="B25281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40022B"/>
    <w:multiLevelType w:val="hybridMultilevel"/>
    <w:tmpl w:val="9AF29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C718B"/>
    <w:multiLevelType w:val="hybridMultilevel"/>
    <w:tmpl w:val="4E8CA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258B8"/>
    <w:multiLevelType w:val="hybridMultilevel"/>
    <w:tmpl w:val="D924E76E"/>
    <w:lvl w:ilvl="0" w:tplc="211EE0C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76405"/>
    <w:multiLevelType w:val="hybridMultilevel"/>
    <w:tmpl w:val="519A00A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7B2B2A"/>
    <w:multiLevelType w:val="hybridMultilevel"/>
    <w:tmpl w:val="0E866646"/>
    <w:lvl w:ilvl="0" w:tplc="420877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C3AE6"/>
    <w:multiLevelType w:val="hybridMultilevel"/>
    <w:tmpl w:val="81506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9C3879"/>
    <w:multiLevelType w:val="hybridMultilevel"/>
    <w:tmpl w:val="90FE0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17491"/>
    <w:multiLevelType w:val="hybridMultilevel"/>
    <w:tmpl w:val="4B824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C2803"/>
    <w:multiLevelType w:val="hybridMultilevel"/>
    <w:tmpl w:val="1C2C33A4"/>
    <w:lvl w:ilvl="0" w:tplc="6430EC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4480B"/>
    <w:multiLevelType w:val="hybridMultilevel"/>
    <w:tmpl w:val="E65270C8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6B3268"/>
    <w:multiLevelType w:val="hybridMultilevel"/>
    <w:tmpl w:val="E1087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80A2C"/>
    <w:multiLevelType w:val="hybridMultilevel"/>
    <w:tmpl w:val="83A0174E"/>
    <w:lvl w:ilvl="0" w:tplc="2356E8B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266166"/>
    <w:multiLevelType w:val="hybridMultilevel"/>
    <w:tmpl w:val="82FA3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0D044C"/>
    <w:multiLevelType w:val="hybridMultilevel"/>
    <w:tmpl w:val="C6227C6A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656E73"/>
    <w:multiLevelType w:val="hybridMultilevel"/>
    <w:tmpl w:val="15B40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C7CBE"/>
    <w:multiLevelType w:val="hybridMultilevel"/>
    <w:tmpl w:val="F072E5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645C56"/>
    <w:multiLevelType w:val="hybridMultilevel"/>
    <w:tmpl w:val="9668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832FC9"/>
    <w:multiLevelType w:val="hybridMultilevel"/>
    <w:tmpl w:val="51162E4A"/>
    <w:lvl w:ilvl="0" w:tplc="2CFAD404">
      <w:start w:val="1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DE47F9"/>
    <w:multiLevelType w:val="hybridMultilevel"/>
    <w:tmpl w:val="DF626D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295713"/>
    <w:multiLevelType w:val="hybridMultilevel"/>
    <w:tmpl w:val="E264BB1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23524B"/>
    <w:multiLevelType w:val="hybridMultilevel"/>
    <w:tmpl w:val="9CCCDD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1B3029"/>
    <w:multiLevelType w:val="hybridMultilevel"/>
    <w:tmpl w:val="A3B011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AD5F38"/>
    <w:multiLevelType w:val="hybridMultilevel"/>
    <w:tmpl w:val="5CB60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7115C"/>
    <w:multiLevelType w:val="hybridMultilevel"/>
    <w:tmpl w:val="B36CA3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0A3B19"/>
    <w:multiLevelType w:val="hybridMultilevel"/>
    <w:tmpl w:val="8B8E4EA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8E7CCB"/>
    <w:multiLevelType w:val="hybridMultilevel"/>
    <w:tmpl w:val="C1A42BEE"/>
    <w:lvl w:ilvl="0" w:tplc="86084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C0026D"/>
    <w:multiLevelType w:val="hybridMultilevel"/>
    <w:tmpl w:val="DE5636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BF2DE8"/>
    <w:multiLevelType w:val="hybridMultilevel"/>
    <w:tmpl w:val="CCBCCFC0"/>
    <w:lvl w:ilvl="0" w:tplc="9DDA50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848651">
    <w:abstractNumId w:val="13"/>
  </w:num>
  <w:num w:numId="2" w16cid:durableId="1395276707">
    <w:abstractNumId w:val="9"/>
  </w:num>
  <w:num w:numId="3" w16cid:durableId="95055682">
    <w:abstractNumId w:val="34"/>
  </w:num>
  <w:num w:numId="4" w16cid:durableId="1471510780">
    <w:abstractNumId w:val="32"/>
  </w:num>
  <w:num w:numId="5" w16cid:durableId="1388796516">
    <w:abstractNumId w:val="29"/>
  </w:num>
  <w:num w:numId="6" w16cid:durableId="1445885521">
    <w:abstractNumId w:val="1"/>
  </w:num>
  <w:num w:numId="7" w16cid:durableId="900873251">
    <w:abstractNumId w:val="0"/>
  </w:num>
  <w:num w:numId="8" w16cid:durableId="1198081912">
    <w:abstractNumId w:val="7"/>
  </w:num>
  <w:num w:numId="9" w16cid:durableId="94517626">
    <w:abstractNumId w:val="2"/>
  </w:num>
  <w:num w:numId="10" w16cid:durableId="712736378">
    <w:abstractNumId w:val="8"/>
  </w:num>
  <w:num w:numId="11" w16cid:durableId="1412001644">
    <w:abstractNumId w:val="5"/>
  </w:num>
  <w:num w:numId="12" w16cid:durableId="1362895004">
    <w:abstractNumId w:val="41"/>
  </w:num>
  <w:num w:numId="13" w16cid:durableId="961960226">
    <w:abstractNumId w:val="3"/>
  </w:num>
  <w:num w:numId="14" w16cid:durableId="954945376">
    <w:abstractNumId w:val="26"/>
  </w:num>
  <w:num w:numId="15" w16cid:durableId="1440832376">
    <w:abstractNumId w:val="17"/>
  </w:num>
  <w:num w:numId="16" w16cid:durableId="1620601485">
    <w:abstractNumId w:val="38"/>
  </w:num>
  <w:num w:numId="17" w16cid:durableId="1804232201">
    <w:abstractNumId w:val="37"/>
  </w:num>
  <w:num w:numId="18" w16cid:durableId="760562893">
    <w:abstractNumId w:val="35"/>
  </w:num>
  <w:num w:numId="19" w16cid:durableId="1113597446">
    <w:abstractNumId w:val="10"/>
  </w:num>
  <w:num w:numId="20" w16cid:durableId="2097240252">
    <w:abstractNumId w:val="4"/>
  </w:num>
  <w:num w:numId="21" w16cid:durableId="2070306117">
    <w:abstractNumId w:val="20"/>
  </w:num>
  <w:num w:numId="22" w16cid:durableId="1989287876">
    <w:abstractNumId w:val="27"/>
  </w:num>
  <w:num w:numId="23" w16cid:durableId="1239628597">
    <w:abstractNumId w:val="31"/>
  </w:num>
  <w:num w:numId="24" w16cid:durableId="386535396">
    <w:abstractNumId w:val="22"/>
  </w:num>
  <w:num w:numId="25" w16cid:durableId="1351298653">
    <w:abstractNumId w:val="23"/>
  </w:num>
  <w:num w:numId="26" w16cid:durableId="1684237980">
    <w:abstractNumId w:val="30"/>
  </w:num>
  <w:num w:numId="27" w16cid:durableId="859664900">
    <w:abstractNumId w:val="40"/>
  </w:num>
  <w:num w:numId="28" w16cid:durableId="1315446686">
    <w:abstractNumId w:val="11"/>
  </w:num>
  <w:num w:numId="29" w16cid:durableId="670064488">
    <w:abstractNumId w:val="16"/>
  </w:num>
  <w:num w:numId="30" w16cid:durableId="1523860730">
    <w:abstractNumId w:val="19"/>
  </w:num>
  <w:num w:numId="31" w16cid:durableId="1871142030">
    <w:abstractNumId w:val="18"/>
  </w:num>
  <w:num w:numId="32" w16cid:durableId="78253909">
    <w:abstractNumId w:val="33"/>
  </w:num>
  <w:num w:numId="33" w16cid:durableId="1790005077">
    <w:abstractNumId w:val="24"/>
  </w:num>
  <w:num w:numId="34" w16cid:durableId="869491677">
    <w:abstractNumId w:val="36"/>
  </w:num>
  <w:num w:numId="35" w16cid:durableId="1348872275">
    <w:abstractNumId w:val="15"/>
  </w:num>
  <w:num w:numId="36" w16cid:durableId="1154833647">
    <w:abstractNumId w:val="6"/>
  </w:num>
  <w:num w:numId="37" w16cid:durableId="2143498120">
    <w:abstractNumId w:val="14"/>
  </w:num>
  <w:num w:numId="38" w16cid:durableId="533662801">
    <w:abstractNumId w:val="21"/>
  </w:num>
  <w:num w:numId="39" w16cid:durableId="926109679">
    <w:abstractNumId w:val="28"/>
  </w:num>
  <w:num w:numId="40" w16cid:durableId="1263490571">
    <w:abstractNumId w:val="12"/>
  </w:num>
  <w:num w:numId="41" w16cid:durableId="780876194">
    <w:abstractNumId w:val="39"/>
  </w:num>
  <w:num w:numId="42" w16cid:durableId="7588647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8"/>
    <w:rsid w:val="00047F20"/>
    <w:rsid w:val="00050E43"/>
    <w:rsid w:val="00051916"/>
    <w:rsid w:val="00090904"/>
    <w:rsid w:val="00097928"/>
    <w:rsid w:val="000B5EDB"/>
    <w:rsid w:val="000C73EF"/>
    <w:rsid w:val="000E3369"/>
    <w:rsid w:val="0010151E"/>
    <w:rsid w:val="00123D1B"/>
    <w:rsid w:val="00165C8F"/>
    <w:rsid w:val="001676B5"/>
    <w:rsid w:val="00182BD5"/>
    <w:rsid w:val="00185A51"/>
    <w:rsid w:val="001C49C0"/>
    <w:rsid w:val="001E650E"/>
    <w:rsid w:val="00202BDD"/>
    <w:rsid w:val="0025454E"/>
    <w:rsid w:val="002804FF"/>
    <w:rsid w:val="00283598"/>
    <w:rsid w:val="00285D57"/>
    <w:rsid w:val="0028650F"/>
    <w:rsid w:val="00286BCB"/>
    <w:rsid w:val="002B4C47"/>
    <w:rsid w:val="00306076"/>
    <w:rsid w:val="0031355E"/>
    <w:rsid w:val="00313C74"/>
    <w:rsid w:val="00347689"/>
    <w:rsid w:val="003F7BD3"/>
    <w:rsid w:val="00443D2A"/>
    <w:rsid w:val="00457664"/>
    <w:rsid w:val="004A0E3F"/>
    <w:rsid w:val="004C28F7"/>
    <w:rsid w:val="004E2791"/>
    <w:rsid w:val="005863E2"/>
    <w:rsid w:val="00594F08"/>
    <w:rsid w:val="005A4E27"/>
    <w:rsid w:val="00606BC2"/>
    <w:rsid w:val="00645047"/>
    <w:rsid w:val="00660EBC"/>
    <w:rsid w:val="00675B52"/>
    <w:rsid w:val="00687346"/>
    <w:rsid w:val="006D14BB"/>
    <w:rsid w:val="006E6C1C"/>
    <w:rsid w:val="006F76C4"/>
    <w:rsid w:val="00755B65"/>
    <w:rsid w:val="00774172"/>
    <w:rsid w:val="007C10D8"/>
    <w:rsid w:val="007D4362"/>
    <w:rsid w:val="00814A8D"/>
    <w:rsid w:val="00823F71"/>
    <w:rsid w:val="00836DFE"/>
    <w:rsid w:val="00851426"/>
    <w:rsid w:val="008554FB"/>
    <w:rsid w:val="00892721"/>
    <w:rsid w:val="008C3D8C"/>
    <w:rsid w:val="008C5066"/>
    <w:rsid w:val="008E62D7"/>
    <w:rsid w:val="00911E93"/>
    <w:rsid w:val="00977E8B"/>
    <w:rsid w:val="00981029"/>
    <w:rsid w:val="0098455D"/>
    <w:rsid w:val="00A340EE"/>
    <w:rsid w:val="00A362C7"/>
    <w:rsid w:val="00AB7DD7"/>
    <w:rsid w:val="00AD67AC"/>
    <w:rsid w:val="00B21A77"/>
    <w:rsid w:val="00B83FAA"/>
    <w:rsid w:val="00B9502E"/>
    <w:rsid w:val="00BA6568"/>
    <w:rsid w:val="00C62907"/>
    <w:rsid w:val="00C67564"/>
    <w:rsid w:val="00C92FBE"/>
    <w:rsid w:val="00CA4908"/>
    <w:rsid w:val="00CC53F9"/>
    <w:rsid w:val="00DB509A"/>
    <w:rsid w:val="00E16A38"/>
    <w:rsid w:val="00E33626"/>
    <w:rsid w:val="00E43D9E"/>
    <w:rsid w:val="00E63B6E"/>
    <w:rsid w:val="00E64DA4"/>
    <w:rsid w:val="00E724D4"/>
    <w:rsid w:val="00E90801"/>
    <w:rsid w:val="00EF00DC"/>
    <w:rsid w:val="00F27BE9"/>
    <w:rsid w:val="00F461DB"/>
    <w:rsid w:val="00FA6425"/>
    <w:rsid w:val="00FC094E"/>
    <w:rsid w:val="00FC6BDB"/>
    <w:rsid w:val="00FD1664"/>
    <w:rsid w:val="00FD422D"/>
    <w:rsid w:val="00FF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C5C1"/>
  <w15:chartTrackingRefBased/>
  <w15:docId w15:val="{DB30061A-B148-4109-8BF5-AAFF76A4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F20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F76C4"/>
    <w:pPr>
      <w:numPr>
        <w:numId w:val="7"/>
      </w:numPr>
      <w:spacing w:after="240"/>
      <w:ind w:left="-360"/>
      <w:jc w:val="both"/>
      <w:outlineLvl w:val="0"/>
    </w:pPr>
    <w:rPr>
      <w:rFonts w:ascii="Arial" w:hAnsi="Arial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6F76C4"/>
    <w:pPr>
      <w:keepNext/>
      <w:jc w:val="both"/>
      <w:outlineLvl w:val="1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6C4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B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6BDB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6B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BDB"/>
    <w:rPr>
      <w:rFonts w:ascii="Thorndale" w:eastAsia="Andale Sans UI" w:hAnsi="Thorndale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77E8B"/>
    <w:pPr>
      <w:ind w:left="720"/>
      <w:contextualSpacing/>
    </w:pPr>
  </w:style>
  <w:style w:type="table" w:styleId="Tabela-Siatka">
    <w:name w:val="Table Grid"/>
    <w:basedOn w:val="Standardowy"/>
    <w:uiPriority w:val="39"/>
    <w:rsid w:val="0018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6F76C4"/>
    <w:rPr>
      <w:rFonts w:ascii="Arial" w:eastAsia="Andale Sans UI" w:hAnsi="Arial" w:cs="Times New Roman"/>
      <w:b/>
      <w:bCs/>
      <w:color w:val="000000"/>
      <w:kern w:val="1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rsid w:val="006F76C4"/>
    <w:rPr>
      <w:rFonts w:ascii="Thorndale" w:eastAsia="Andale Sans UI" w:hAnsi="Thorndale" w:cs="Times New Roman"/>
      <w:b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6C4"/>
    <w:rPr>
      <w:rFonts w:ascii="Calibri" w:eastAsia="Times New Roman" w:hAnsi="Calibri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F76C4"/>
  </w:style>
  <w:style w:type="numbering" w:customStyle="1" w:styleId="Bezlisty11">
    <w:name w:val="Bez listy11"/>
    <w:next w:val="Bezlisty"/>
    <w:uiPriority w:val="99"/>
    <w:semiHidden/>
    <w:unhideWhenUsed/>
    <w:rsid w:val="006F76C4"/>
  </w:style>
  <w:style w:type="character" w:customStyle="1" w:styleId="Znakinumeracji">
    <w:name w:val="Znaki numeracji"/>
    <w:rsid w:val="006F76C4"/>
  </w:style>
  <w:style w:type="character" w:customStyle="1" w:styleId="Symbolewypunktowania">
    <w:name w:val="Symbole wypunktowania"/>
    <w:rsid w:val="006F76C4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6F76C4"/>
    <w:rPr>
      <w:color w:val="000080"/>
      <w:u w:val="single"/>
    </w:rPr>
  </w:style>
  <w:style w:type="character" w:customStyle="1" w:styleId="WW8Num20z0">
    <w:name w:val="WW8Num20z0"/>
    <w:rsid w:val="006F76C4"/>
    <w:rPr>
      <w:rFonts w:ascii="Arial" w:hAnsi="Arial"/>
      <w:b/>
      <w:i w:val="0"/>
      <w:sz w:val="28"/>
    </w:rPr>
  </w:style>
  <w:style w:type="character" w:customStyle="1" w:styleId="WW8Num21z0">
    <w:name w:val="WW8Num21z0"/>
    <w:rsid w:val="006F76C4"/>
    <w:rPr>
      <w:rFonts w:ascii="Arial" w:hAnsi="Arial"/>
      <w:b/>
      <w:i w:val="0"/>
      <w:sz w:val="28"/>
    </w:rPr>
  </w:style>
  <w:style w:type="character" w:customStyle="1" w:styleId="WW8Num22z0">
    <w:name w:val="WW8Num22z0"/>
    <w:rsid w:val="006F76C4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6F76C4"/>
    <w:rPr>
      <w:rFonts w:ascii="Symbol" w:hAnsi="Symbol"/>
      <w:sz w:val="20"/>
    </w:rPr>
  </w:style>
  <w:style w:type="character" w:customStyle="1" w:styleId="WW8Num9z1">
    <w:name w:val="WW8Num9z1"/>
    <w:rsid w:val="006F76C4"/>
    <w:rPr>
      <w:rFonts w:ascii="Courier New" w:hAnsi="Courier New"/>
      <w:sz w:val="20"/>
    </w:rPr>
  </w:style>
  <w:style w:type="character" w:customStyle="1" w:styleId="WW8Num9z2">
    <w:name w:val="WW8Num9z2"/>
    <w:rsid w:val="006F76C4"/>
    <w:rPr>
      <w:rFonts w:ascii="Wingdings" w:hAnsi="Wingdings"/>
      <w:sz w:val="20"/>
    </w:rPr>
  </w:style>
  <w:style w:type="character" w:customStyle="1" w:styleId="WW8Num12z0">
    <w:name w:val="WW8Num12z0"/>
    <w:rsid w:val="006F76C4"/>
    <w:rPr>
      <w:rFonts w:ascii="Symbol" w:hAnsi="Symbol"/>
      <w:sz w:val="20"/>
    </w:rPr>
  </w:style>
  <w:style w:type="character" w:customStyle="1" w:styleId="WW8Num12z1">
    <w:name w:val="WW8Num12z1"/>
    <w:rsid w:val="006F76C4"/>
    <w:rPr>
      <w:rFonts w:ascii="Courier New" w:hAnsi="Courier New"/>
      <w:sz w:val="20"/>
    </w:rPr>
  </w:style>
  <w:style w:type="character" w:customStyle="1" w:styleId="WW8Num12z2">
    <w:name w:val="WW8Num12z2"/>
    <w:rsid w:val="006F76C4"/>
    <w:rPr>
      <w:rFonts w:ascii="Wingdings" w:hAnsi="Wingdings"/>
      <w:sz w:val="20"/>
    </w:rPr>
  </w:style>
  <w:style w:type="paragraph" w:styleId="Tekstpodstawowy">
    <w:name w:val="Body Text"/>
    <w:basedOn w:val="Normalny"/>
    <w:link w:val="TekstpodstawowyZnak"/>
    <w:rsid w:val="006F76C4"/>
    <w:pPr>
      <w:spacing w:before="240" w:line="320" w:lineRule="exact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F76C4"/>
    <w:rPr>
      <w:rFonts w:ascii="Thorndale" w:eastAsia="Andale Sans UI" w:hAnsi="Thorndale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F76C4"/>
    <w:pPr>
      <w:ind w:left="1080"/>
      <w:jc w:val="both"/>
    </w:pPr>
    <w:rPr>
      <w:rFonts w:ascii="Arial" w:hAnsi="Arial"/>
      <w:bCs/>
      <w:color w:val="0000FF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6C4"/>
    <w:rPr>
      <w:rFonts w:ascii="Arial" w:eastAsia="Andale Sans UI" w:hAnsi="Arial" w:cs="Times New Roman"/>
      <w:bCs/>
      <w:color w:val="0000FF"/>
      <w:sz w:val="24"/>
      <w:szCs w:val="24"/>
    </w:rPr>
  </w:style>
  <w:style w:type="paragraph" w:customStyle="1" w:styleId="Nagwek10">
    <w:name w:val="Nagłówek1"/>
    <w:basedOn w:val="Normalny"/>
    <w:next w:val="Tekstpodstawowy"/>
    <w:rsid w:val="006F76C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6F76C4"/>
    <w:pPr>
      <w:suppressLineNumbers/>
    </w:pPr>
  </w:style>
  <w:style w:type="paragraph" w:customStyle="1" w:styleId="Nagwektabeli">
    <w:name w:val="Nagłówek tabeli"/>
    <w:basedOn w:val="Zawartotabeli"/>
    <w:rsid w:val="006F76C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F76C4"/>
  </w:style>
  <w:style w:type="paragraph" w:styleId="Tekstprzypisudolnego">
    <w:name w:val="footnote text"/>
    <w:basedOn w:val="Normalny"/>
    <w:link w:val="TekstprzypisudolnegoZnak"/>
    <w:rsid w:val="006F76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76C4"/>
    <w:rPr>
      <w:rFonts w:ascii="Thorndale" w:eastAsia="Andale Sans UI" w:hAnsi="Thorndale" w:cs="Times New Roman"/>
      <w:color w:val="000000"/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6F76C4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6F76C4"/>
    <w:rPr>
      <w:rFonts w:ascii="Thorndale" w:eastAsia="Andale Sans UI" w:hAnsi="Thorndale" w:cs="Times New Roman"/>
      <w:b/>
      <w:color w:val="000000"/>
      <w:sz w:val="28"/>
      <w:szCs w:val="24"/>
      <w:u w:val="single"/>
    </w:rPr>
  </w:style>
  <w:style w:type="paragraph" w:styleId="Podtytu">
    <w:name w:val="Subtitle"/>
    <w:basedOn w:val="Nagwek"/>
    <w:next w:val="Tekstpodstawowy"/>
    <w:link w:val="PodtytuZnak"/>
    <w:qFormat/>
    <w:rsid w:val="006F76C4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lbany" w:hAnsi="Albany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6F76C4"/>
    <w:rPr>
      <w:rFonts w:ascii="Albany" w:eastAsia="Andale Sans UI" w:hAnsi="Albany" w:cs="Times New Roman"/>
      <w:i/>
      <w:iCs/>
      <w:color w:val="000000"/>
      <w:sz w:val="28"/>
      <w:szCs w:val="28"/>
    </w:rPr>
  </w:style>
  <w:style w:type="paragraph" w:customStyle="1" w:styleId="WW-Tekstpodstawowy3">
    <w:name w:val="WW-Tekst podstawowy 3"/>
    <w:basedOn w:val="Normalny"/>
    <w:rsid w:val="006F76C4"/>
    <w:pPr>
      <w:jc w:val="both"/>
    </w:pPr>
    <w:rPr>
      <w:sz w:val="26"/>
    </w:rPr>
  </w:style>
  <w:style w:type="paragraph" w:customStyle="1" w:styleId="Tekstpodstawowy21">
    <w:name w:val="Tekst podstawowy 21"/>
    <w:basedOn w:val="Normalny"/>
    <w:rsid w:val="006F76C4"/>
    <w:pPr>
      <w:jc w:val="both"/>
    </w:pPr>
    <w:rPr>
      <w:rFonts w:ascii="Arial" w:hAnsi="Arial" w:cs="Arial"/>
    </w:rPr>
  </w:style>
  <w:style w:type="paragraph" w:customStyle="1" w:styleId="Tekstkomentarza1">
    <w:name w:val="Tekst komentarza1"/>
    <w:basedOn w:val="Normalny"/>
    <w:rsid w:val="006F76C4"/>
    <w:rPr>
      <w:sz w:val="20"/>
      <w:szCs w:val="20"/>
    </w:rPr>
  </w:style>
  <w:style w:type="paragraph" w:customStyle="1" w:styleId="WW-Tekstpodstawowy2">
    <w:name w:val="WW-Tekst podstawowy 2"/>
    <w:basedOn w:val="Normalny"/>
    <w:rsid w:val="006F76C4"/>
    <w:pPr>
      <w:jc w:val="both"/>
    </w:pPr>
    <w:rPr>
      <w:b/>
      <w:i/>
      <w:sz w:val="26"/>
    </w:rPr>
  </w:style>
  <w:style w:type="table" w:customStyle="1" w:styleId="Tabela-Siatka1">
    <w:name w:val="Tabela - Siatka1"/>
    <w:basedOn w:val="Standardowy"/>
    <w:next w:val="Tabela-Siatka"/>
    <w:uiPriority w:val="59"/>
    <w:rsid w:val="006F7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6F76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F76C4"/>
    <w:rPr>
      <w:rFonts w:ascii="Calibri" w:eastAsia="Times New Roman" w:hAnsi="Calibri" w:cs="Times New Roman"/>
    </w:rPr>
  </w:style>
  <w:style w:type="paragraph" w:customStyle="1" w:styleId="Default">
    <w:name w:val="Default"/>
    <w:rsid w:val="006F76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76C4"/>
    <w:pPr>
      <w:spacing w:after="120" w:line="480" w:lineRule="auto"/>
    </w:pPr>
    <w:rPr>
      <w:rFonts w:ascii="Times New Roman" w:hAnsi="Times New Roman" w:cs="Tahoma"/>
      <w:lang w:val="x-none" w:bidi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76C4"/>
    <w:rPr>
      <w:rFonts w:ascii="Times New Roman" w:eastAsia="Andale Sans UI" w:hAnsi="Times New Roman" w:cs="Tahoma"/>
      <w:color w:val="000000"/>
      <w:sz w:val="24"/>
      <w:szCs w:val="24"/>
      <w:lang w:val="x-none" w:bidi="en-US"/>
    </w:rPr>
  </w:style>
  <w:style w:type="paragraph" w:customStyle="1" w:styleId="Numerowanie">
    <w:name w:val="Numerowanie"/>
    <w:basedOn w:val="Normalny"/>
    <w:rsid w:val="006F76C4"/>
    <w:pPr>
      <w:widowControl/>
      <w:numPr>
        <w:numId w:val="8"/>
      </w:numPr>
      <w:suppressAutoHyphens w:val="0"/>
      <w:jc w:val="both"/>
      <w:outlineLvl w:val="0"/>
    </w:pPr>
    <w:rPr>
      <w:rFonts w:ascii="Times New Roman" w:eastAsia="Times New Roman" w:hAnsi="Times New Roman"/>
      <w:noProof/>
      <w:color w:val="auto"/>
      <w:szCs w:val="20"/>
      <w:lang w:eastAsia="pl-PL"/>
    </w:rPr>
  </w:style>
  <w:style w:type="paragraph" w:customStyle="1" w:styleId="punktnumerowany">
    <w:name w:val="punktnumerowany"/>
    <w:basedOn w:val="Normalny"/>
    <w:rsid w:val="006F76C4"/>
    <w:pPr>
      <w:widowControl/>
      <w:suppressAutoHyphens w:val="0"/>
      <w:spacing w:before="120"/>
      <w:ind w:left="360" w:hanging="360"/>
      <w:jc w:val="both"/>
    </w:pPr>
    <w:rPr>
      <w:rFonts w:ascii="Times New Roman" w:eastAsia="Times New Roman" w:hAnsi="Times New Roman"/>
      <w:color w:val="auto"/>
      <w:lang w:eastAsia="pl-PL"/>
    </w:rPr>
  </w:style>
  <w:style w:type="paragraph" w:styleId="NormalnyWeb">
    <w:name w:val="Normal (Web)"/>
    <w:basedOn w:val="Normalny"/>
    <w:uiPriority w:val="99"/>
    <w:unhideWhenUsed/>
    <w:rsid w:val="006F76C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color w:val="auto"/>
      <w:lang w:eastAsia="pl-PL"/>
    </w:rPr>
  </w:style>
  <w:style w:type="character" w:styleId="Odwoanieprzypisudolnego">
    <w:name w:val="footnote reference"/>
    <w:uiPriority w:val="99"/>
    <w:semiHidden/>
    <w:unhideWhenUsed/>
    <w:rsid w:val="006F76C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76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76C4"/>
    <w:rPr>
      <w:rFonts w:ascii="Thorndale" w:eastAsia="Andale Sans UI" w:hAnsi="Thorndale" w:cs="Times New Roman"/>
      <w:color w:val="000000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F76C4"/>
    <w:rPr>
      <w:vertAlign w:val="superscript"/>
    </w:rPr>
  </w:style>
  <w:style w:type="numbering" w:customStyle="1" w:styleId="Bezlisty111">
    <w:name w:val="Bez listy111"/>
    <w:next w:val="Bezlisty"/>
    <w:uiPriority w:val="99"/>
    <w:semiHidden/>
    <w:unhideWhenUsed/>
    <w:rsid w:val="006F76C4"/>
  </w:style>
  <w:style w:type="paragraph" w:styleId="Tekstdymka">
    <w:name w:val="Balloon Text"/>
    <w:basedOn w:val="Normalny"/>
    <w:link w:val="TekstdymkaZnak"/>
    <w:uiPriority w:val="99"/>
    <w:semiHidden/>
    <w:unhideWhenUsed/>
    <w:rsid w:val="006F76C4"/>
    <w:rPr>
      <w:rFonts w:ascii="Tahoma" w:hAnsi="Tahoma" w:cs="Tahoma"/>
      <w:sz w:val="16"/>
      <w:szCs w:val="16"/>
      <w:lang w:val="x-none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6C4"/>
    <w:rPr>
      <w:rFonts w:ascii="Tahoma" w:eastAsia="Andale Sans UI" w:hAnsi="Tahoma" w:cs="Tahoma"/>
      <w:color w:val="000000"/>
      <w:sz w:val="16"/>
      <w:szCs w:val="16"/>
      <w:lang w:val="x-none" w:bidi="en-US"/>
    </w:rPr>
  </w:style>
  <w:style w:type="character" w:customStyle="1" w:styleId="WW8Num2z0">
    <w:name w:val="WW8Num2z0"/>
    <w:rsid w:val="006F76C4"/>
    <w:rPr>
      <w:rFonts w:ascii="Symbol" w:hAnsi="Symbol" w:cs="Times New Roman"/>
    </w:rPr>
  </w:style>
  <w:style w:type="paragraph" w:customStyle="1" w:styleId="Standard">
    <w:name w:val="Standard"/>
    <w:rsid w:val="006F76C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pl-PL" w:bidi="pl-PL"/>
    </w:rPr>
  </w:style>
  <w:style w:type="paragraph" w:customStyle="1" w:styleId="TableContents">
    <w:name w:val="Table Contents"/>
    <w:basedOn w:val="Standard"/>
    <w:rsid w:val="006F76C4"/>
  </w:style>
  <w:style w:type="paragraph" w:customStyle="1" w:styleId="Textbody">
    <w:name w:val="Text body"/>
    <w:basedOn w:val="Standard"/>
    <w:rsid w:val="006F76C4"/>
    <w:pPr>
      <w:spacing w:after="57"/>
      <w:jc w:val="both"/>
    </w:pPr>
  </w:style>
  <w:style w:type="character" w:styleId="Pogrubienie">
    <w:name w:val="Strong"/>
    <w:qFormat/>
    <w:rsid w:val="006F76C4"/>
    <w:rPr>
      <w:b/>
      <w:bCs/>
    </w:rPr>
  </w:style>
  <w:style w:type="paragraph" w:customStyle="1" w:styleId="tekstpodstawowy210">
    <w:name w:val="tekstpodstawowy21"/>
    <w:basedOn w:val="Normalny"/>
    <w:rsid w:val="006F76C4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F76C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F76C4"/>
    <w:rPr>
      <w:rFonts w:ascii="Courier New" w:eastAsia="Andale Sans UI" w:hAnsi="Courier New" w:cs="Courier New"/>
      <w:color w:val="000000"/>
      <w:sz w:val="20"/>
      <w:szCs w:val="20"/>
    </w:rPr>
  </w:style>
  <w:style w:type="character" w:styleId="Uwydatnienie">
    <w:name w:val="Emphasis"/>
    <w:uiPriority w:val="20"/>
    <w:qFormat/>
    <w:rsid w:val="006F76C4"/>
    <w:rPr>
      <w:i/>
      <w:iCs/>
    </w:rPr>
  </w:style>
  <w:style w:type="character" w:customStyle="1" w:styleId="Znakiprzypiswdolnych">
    <w:name w:val="Znaki przypisów dolnych"/>
    <w:rsid w:val="006F76C4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6F76C4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6F76C4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6F76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6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6C4"/>
    <w:rPr>
      <w:rFonts w:ascii="Thorndale" w:eastAsia="Andale Sans UI" w:hAnsi="Thorndale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6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6C4"/>
    <w:rPr>
      <w:rFonts w:ascii="Thorndale" w:eastAsia="Andale Sans UI" w:hAnsi="Thorndale" w:cs="Times New Roman"/>
      <w:b/>
      <w:bCs/>
      <w:color w:val="000000"/>
      <w:sz w:val="20"/>
      <w:szCs w:val="20"/>
    </w:rPr>
  </w:style>
  <w:style w:type="table" w:customStyle="1" w:styleId="Tabela-Siatka11">
    <w:name w:val="Tabela - Siatka11"/>
    <w:basedOn w:val="Standardowy"/>
    <w:next w:val="Tabela-Siatka"/>
    <w:uiPriority w:val="39"/>
    <w:rsid w:val="006F76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36</cp:revision>
  <dcterms:created xsi:type="dcterms:W3CDTF">2022-10-18T06:09:00Z</dcterms:created>
  <dcterms:modified xsi:type="dcterms:W3CDTF">2024-07-11T07:38:00Z</dcterms:modified>
</cp:coreProperties>
</file>