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896F5" w14:textId="77777777" w:rsidR="00FE40EB" w:rsidRPr="00655FE6" w:rsidRDefault="00FE40EB" w:rsidP="00FE40EB">
      <w:pPr>
        <w:spacing w:before="120" w:after="120" w:line="276" w:lineRule="auto"/>
        <w:jc w:val="right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>Załącznik nr 4 do SWZ</w:t>
      </w:r>
    </w:p>
    <w:p w14:paraId="14C3FD50" w14:textId="77777777" w:rsidR="00FE40EB" w:rsidRPr="00655FE6" w:rsidRDefault="00FE40EB" w:rsidP="00FE40EB">
      <w:pPr>
        <w:spacing w:line="276" w:lineRule="auto"/>
        <w:jc w:val="right"/>
        <w:rPr>
          <w:b/>
          <w:sz w:val="22"/>
          <w:szCs w:val="22"/>
        </w:rPr>
      </w:pPr>
    </w:p>
    <w:p w14:paraId="3DD9A467" w14:textId="77777777" w:rsidR="00FE40EB" w:rsidRPr="00655FE6" w:rsidRDefault="00FE40EB" w:rsidP="00FE40EB">
      <w:pPr>
        <w:spacing w:line="276" w:lineRule="auto"/>
        <w:rPr>
          <w:bCs/>
          <w:sz w:val="22"/>
          <w:szCs w:val="22"/>
        </w:rPr>
      </w:pPr>
      <w:r w:rsidRPr="00655FE6">
        <w:rPr>
          <w:bCs/>
          <w:sz w:val="22"/>
          <w:szCs w:val="22"/>
        </w:rPr>
        <w:t>………………………………………….</w:t>
      </w:r>
    </w:p>
    <w:p w14:paraId="6184E20D" w14:textId="77777777" w:rsidR="00FE40EB" w:rsidRPr="00655FE6" w:rsidRDefault="00FE40EB" w:rsidP="00FE40EB">
      <w:pPr>
        <w:spacing w:line="276" w:lineRule="auto"/>
        <w:rPr>
          <w:b/>
          <w:sz w:val="22"/>
          <w:szCs w:val="22"/>
        </w:rPr>
      </w:pPr>
      <w:r w:rsidRPr="00655FE6">
        <w:rPr>
          <w:bCs/>
          <w:sz w:val="22"/>
          <w:szCs w:val="22"/>
        </w:rPr>
        <w:t>Nazwa wykonawcy</w:t>
      </w:r>
    </w:p>
    <w:p w14:paraId="41E0F65F" w14:textId="77777777" w:rsidR="00FE40EB" w:rsidRPr="00655FE6" w:rsidRDefault="00FE40EB" w:rsidP="00FE40EB">
      <w:pPr>
        <w:spacing w:line="276" w:lineRule="auto"/>
        <w:rPr>
          <w:b/>
          <w:sz w:val="22"/>
          <w:szCs w:val="22"/>
        </w:rPr>
      </w:pPr>
    </w:p>
    <w:p w14:paraId="6E5878B2" w14:textId="77777777" w:rsidR="00FE40EB" w:rsidRPr="00655FE6" w:rsidRDefault="00FE40EB" w:rsidP="00FE40EB">
      <w:pPr>
        <w:spacing w:line="276" w:lineRule="auto"/>
        <w:rPr>
          <w:sz w:val="22"/>
          <w:szCs w:val="22"/>
        </w:rPr>
      </w:pPr>
    </w:p>
    <w:p w14:paraId="531B2ADE" w14:textId="77777777" w:rsidR="00FE40EB" w:rsidRPr="00655FE6" w:rsidRDefault="00FE40EB" w:rsidP="00FE40EB">
      <w:pPr>
        <w:spacing w:after="120" w:line="276" w:lineRule="auto"/>
        <w:jc w:val="center"/>
        <w:rPr>
          <w:b/>
          <w:sz w:val="22"/>
          <w:szCs w:val="22"/>
          <w:u w:val="single"/>
        </w:rPr>
      </w:pPr>
      <w:r w:rsidRPr="00655FE6">
        <w:rPr>
          <w:b/>
          <w:sz w:val="22"/>
          <w:szCs w:val="22"/>
          <w:u w:val="single"/>
        </w:rPr>
        <w:t xml:space="preserve">Oświadczenie wykonawcy </w:t>
      </w:r>
    </w:p>
    <w:p w14:paraId="54485732" w14:textId="77777777" w:rsidR="00FE40EB" w:rsidRPr="00655FE6" w:rsidRDefault="00FE40EB" w:rsidP="00FE40EB">
      <w:pPr>
        <w:spacing w:line="276" w:lineRule="auto"/>
        <w:jc w:val="center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 xml:space="preserve">składane na podstawie art. 125 ust. 1 ustawy z dnia 11 września 2019 r. </w:t>
      </w:r>
    </w:p>
    <w:p w14:paraId="7645FD1E" w14:textId="77777777" w:rsidR="00FE40EB" w:rsidRPr="00655FE6" w:rsidRDefault="00FE40EB" w:rsidP="00FE40EB">
      <w:pPr>
        <w:spacing w:line="276" w:lineRule="auto"/>
        <w:jc w:val="center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655FE6">
        <w:rPr>
          <w:b/>
          <w:sz w:val="22"/>
          <w:szCs w:val="22"/>
        </w:rPr>
        <w:t>Pzp</w:t>
      </w:r>
      <w:proofErr w:type="spellEnd"/>
      <w:r w:rsidRPr="00655FE6">
        <w:rPr>
          <w:b/>
          <w:sz w:val="22"/>
          <w:szCs w:val="22"/>
        </w:rPr>
        <w:t xml:space="preserve">), </w:t>
      </w:r>
    </w:p>
    <w:p w14:paraId="760C4D93" w14:textId="77777777" w:rsidR="00FE40EB" w:rsidRPr="00655FE6" w:rsidRDefault="00FE40EB" w:rsidP="00FE40EB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655FE6">
        <w:rPr>
          <w:b/>
          <w:sz w:val="22"/>
          <w:szCs w:val="22"/>
          <w:u w:val="single"/>
        </w:rPr>
        <w:t>DOTYCZĄCE SPEŁNIANIA WARUNKÓW UDZIAŁU W POSTĘPOWANIU ORAZ DOTYCZĄCE PRZESŁANEK WYKLUCZENIA Z POSTĘPOWANIA</w:t>
      </w:r>
      <w:r w:rsidRPr="00655FE6">
        <w:rPr>
          <w:b/>
          <w:sz w:val="22"/>
          <w:szCs w:val="22"/>
          <w:u w:val="single"/>
        </w:rPr>
        <w:br/>
      </w:r>
    </w:p>
    <w:p w14:paraId="5108ECF9" w14:textId="77777777" w:rsidR="00FE40EB" w:rsidRPr="00655FE6" w:rsidRDefault="00FE40EB" w:rsidP="00FE40EB">
      <w:pPr>
        <w:spacing w:line="276" w:lineRule="auto"/>
        <w:ind w:firstLine="709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Na potrzeby postępowania o udzielenie zamówienia publicznego pn.</w:t>
      </w:r>
      <w:r w:rsidRPr="00655FE6">
        <w:rPr>
          <w:b/>
          <w:bCs/>
          <w:sz w:val="22"/>
          <w:szCs w:val="22"/>
        </w:rPr>
        <w:t xml:space="preserve"> </w:t>
      </w:r>
      <w:r w:rsidRPr="001F296F">
        <w:rPr>
          <w:b/>
          <w:bCs/>
          <w:sz w:val="22"/>
          <w:szCs w:val="22"/>
        </w:rPr>
        <w:t>"</w:t>
      </w:r>
      <w:r>
        <w:rPr>
          <w:b/>
          <w:bCs/>
          <w:sz w:val="22"/>
          <w:szCs w:val="22"/>
        </w:rPr>
        <w:t xml:space="preserve">Sukcesywna dostawa oleju opałowego </w:t>
      </w:r>
      <w:r w:rsidRPr="004C44DC">
        <w:rPr>
          <w:b/>
          <w:bCs/>
          <w:sz w:val="22"/>
          <w:szCs w:val="22"/>
        </w:rPr>
        <w:t>lekkiego do celów grzewczych dla obiektu Archiwum Państwowego we Wrocławiu Oddział w  Kamieńcu Ząbkowickim</w:t>
      </w:r>
      <w:r>
        <w:rPr>
          <w:b/>
          <w:bCs/>
          <w:sz w:val="22"/>
          <w:szCs w:val="22"/>
        </w:rPr>
        <w:t>”</w:t>
      </w:r>
      <w:r w:rsidRPr="00A46F3C">
        <w:rPr>
          <w:b/>
          <w:bCs/>
          <w:sz w:val="22"/>
          <w:szCs w:val="22"/>
        </w:rPr>
        <w:t xml:space="preserve">, znak postępowania: </w:t>
      </w:r>
      <w:r w:rsidRPr="00DA75D7">
        <w:rPr>
          <w:b/>
          <w:bCs/>
          <w:sz w:val="22"/>
          <w:szCs w:val="22"/>
        </w:rPr>
        <w:t>DAG.261.2.2024</w:t>
      </w:r>
      <w:r>
        <w:rPr>
          <w:b/>
          <w:bCs/>
          <w:sz w:val="22"/>
          <w:szCs w:val="22"/>
        </w:rPr>
        <w:t xml:space="preserve">, </w:t>
      </w:r>
      <w:r w:rsidRPr="00655FE6">
        <w:rPr>
          <w:sz w:val="22"/>
          <w:szCs w:val="22"/>
        </w:rPr>
        <w:t>w którym Zamawiającym jest Archiwum Państwowe we Wrocławiu, oświadczam, co następuje:</w:t>
      </w:r>
    </w:p>
    <w:p w14:paraId="5E77EDF0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</w:p>
    <w:p w14:paraId="39EFF617" w14:textId="77777777" w:rsidR="00FE40EB" w:rsidRPr="00655FE6" w:rsidRDefault="00FE40EB" w:rsidP="00FE40EB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>INFORMACJA DOTYCZĄCA WYKONAWCY:</w:t>
      </w:r>
    </w:p>
    <w:p w14:paraId="45C0AB65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 xml:space="preserve">Oświadczam, że spełniam warunki udziału w postępowaniu określone przez </w:t>
      </w:r>
      <w:r>
        <w:rPr>
          <w:sz w:val="22"/>
          <w:szCs w:val="22"/>
        </w:rPr>
        <w:t>Z</w:t>
      </w:r>
      <w:r w:rsidRPr="00655FE6">
        <w:rPr>
          <w:sz w:val="22"/>
          <w:szCs w:val="22"/>
        </w:rPr>
        <w:t>amawiającego w  VIII SWZ.</w:t>
      </w:r>
    </w:p>
    <w:p w14:paraId="0B7C0FC5" w14:textId="77777777" w:rsidR="00FE40EB" w:rsidRPr="00655FE6" w:rsidRDefault="00FE40EB" w:rsidP="00FE40EB">
      <w:pPr>
        <w:spacing w:line="276" w:lineRule="auto"/>
        <w:jc w:val="both"/>
        <w:rPr>
          <w:i/>
          <w:sz w:val="22"/>
          <w:szCs w:val="22"/>
        </w:rPr>
      </w:pP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</w:p>
    <w:p w14:paraId="3175B662" w14:textId="77777777" w:rsidR="00FE40EB" w:rsidRPr="00655FE6" w:rsidRDefault="00FE40EB" w:rsidP="00FE40EB">
      <w:pPr>
        <w:shd w:val="clear" w:color="auto" w:fill="BFBFBF"/>
        <w:spacing w:line="276" w:lineRule="auto"/>
        <w:jc w:val="both"/>
        <w:rPr>
          <w:sz w:val="22"/>
          <w:szCs w:val="22"/>
        </w:rPr>
      </w:pPr>
      <w:r w:rsidRPr="00655FE6">
        <w:rPr>
          <w:b/>
          <w:sz w:val="22"/>
          <w:szCs w:val="22"/>
        </w:rPr>
        <w:t>INFORMACJA W ZWIĄZKU Z POLEGANIEM NA ZASOBACH INNYCH PODMIOTÓW*</w:t>
      </w:r>
      <w:r w:rsidRPr="00655FE6">
        <w:rPr>
          <w:sz w:val="22"/>
          <w:szCs w:val="22"/>
        </w:rPr>
        <w:t xml:space="preserve">: </w:t>
      </w:r>
    </w:p>
    <w:p w14:paraId="0BE2A1D3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Oświadczam, że w celu wykazania spełniania warunków udziału w postępowaniu, określonych przez zamawiającego w VIII SWZ polegam na zasobach następującego/</w:t>
      </w:r>
      <w:proofErr w:type="spellStart"/>
      <w:r w:rsidRPr="00655FE6">
        <w:rPr>
          <w:sz w:val="22"/>
          <w:szCs w:val="22"/>
        </w:rPr>
        <w:t>ych</w:t>
      </w:r>
      <w:proofErr w:type="spellEnd"/>
      <w:r w:rsidRPr="00655FE6">
        <w:rPr>
          <w:sz w:val="22"/>
          <w:szCs w:val="22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………………………………………………………………………...…………………………………………………………………………………………………………………….………………….., </w:t>
      </w:r>
      <w:r>
        <w:rPr>
          <w:sz w:val="22"/>
          <w:szCs w:val="22"/>
        </w:rPr>
        <w:t xml:space="preserve">                    </w:t>
      </w:r>
      <w:r w:rsidRPr="00655FE6">
        <w:rPr>
          <w:sz w:val="22"/>
          <w:szCs w:val="22"/>
        </w:rPr>
        <w:t>w następującym zakresie: ………………………………………………………………………………..</w:t>
      </w:r>
    </w:p>
    <w:p w14:paraId="1066D56D" w14:textId="77777777" w:rsidR="00FE40EB" w:rsidRPr="00655FE6" w:rsidRDefault="00FE40EB" w:rsidP="00FE40EB">
      <w:pPr>
        <w:spacing w:line="276" w:lineRule="auto"/>
        <w:jc w:val="both"/>
        <w:rPr>
          <w:i/>
          <w:sz w:val="22"/>
          <w:szCs w:val="22"/>
        </w:rPr>
      </w:pPr>
      <w:r w:rsidRPr="00655FE6">
        <w:rPr>
          <w:sz w:val="22"/>
          <w:szCs w:val="22"/>
        </w:rPr>
        <w:t xml:space="preserve">………………………………………………………………………………………………………… </w:t>
      </w:r>
      <w:r w:rsidRPr="00655FE6">
        <w:rPr>
          <w:i/>
          <w:sz w:val="22"/>
          <w:szCs w:val="22"/>
        </w:rPr>
        <w:t xml:space="preserve">(wskazać podmiot i określić odpowiedni zakres dla wskazanego podmiotu). </w:t>
      </w:r>
    </w:p>
    <w:p w14:paraId="54166BCC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</w:p>
    <w:p w14:paraId="7B324999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</w:p>
    <w:p w14:paraId="533E6047" w14:textId="77777777" w:rsidR="00FE40EB" w:rsidRPr="00655FE6" w:rsidRDefault="00FE40EB" w:rsidP="00FE40EB">
      <w:pPr>
        <w:shd w:val="clear" w:color="auto" w:fill="BFBFBF"/>
        <w:spacing w:line="276" w:lineRule="auto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>OŚWIADCZENIA DOTYCZĄCE WYKONAWCY:</w:t>
      </w:r>
    </w:p>
    <w:p w14:paraId="1B005AA3" w14:textId="77777777" w:rsidR="00FE40EB" w:rsidRPr="00655FE6" w:rsidRDefault="00FE40EB" w:rsidP="00FE40EB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55FE6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art. 108 ust. 1  ustawy </w:t>
      </w:r>
      <w:proofErr w:type="spellStart"/>
      <w:r w:rsidRPr="00655FE6">
        <w:rPr>
          <w:rFonts w:eastAsia="Calibri"/>
          <w:sz w:val="22"/>
          <w:szCs w:val="22"/>
          <w:lang w:eastAsia="en-US"/>
        </w:rPr>
        <w:t>Pzp</w:t>
      </w:r>
      <w:proofErr w:type="spellEnd"/>
      <w:r w:rsidRPr="00655FE6">
        <w:rPr>
          <w:rFonts w:eastAsia="Calibri"/>
          <w:sz w:val="22"/>
          <w:szCs w:val="22"/>
          <w:lang w:eastAsia="en-US"/>
        </w:rPr>
        <w:t>.</w:t>
      </w:r>
    </w:p>
    <w:p w14:paraId="77A1E6B2" w14:textId="77777777" w:rsidR="00FE40EB" w:rsidRDefault="00FE40EB" w:rsidP="00FE40EB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55FE6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art. 109 ust. 1 pkt 4,9,10 ustawy </w:t>
      </w:r>
      <w:proofErr w:type="spellStart"/>
      <w:r w:rsidRPr="00655FE6">
        <w:rPr>
          <w:rFonts w:eastAsia="Calibri"/>
          <w:sz w:val="22"/>
          <w:szCs w:val="22"/>
          <w:lang w:eastAsia="en-US"/>
        </w:rPr>
        <w:t>Pzp</w:t>
      </w:r>
      <w:proofErr w:type="spellEnd"/>
    </w:p>
    <w:p w14:paraId="191C1F72" w14:textId="77777777" w:rsidR="00FE40EB" w:rsidRDefault="00FE40EB" w:rsidP="00FE40EB">
      <w:pPr>
        <w:spacing w:line="276" w:lineRule="auto"/>
        <w:ind w:left="720"/>
        <w:jc w:val="both"/>
        <w:rPr>
          <w:rFonts w:eastAsia="Calibri"/>
          <w:sz w:val="22"/>
          <w:szCs w:val="22"/>
          <w:lang w:eastAsia="en-US"/>
        </w:rPr>
      </w:pPr>
    </w:p>
    <w:p w14:paraId="66EF17BA" w14:textId="77777777" w:rsidR="00FE40EB" w:rsidRDefault="00FE40EB" w:rsidP="00FE40EB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655FE6">
        <w:rPr>
          <w:sz w:val="22"/>
          <w:szCs w:val="22"/>
        </w:rPr>
        <w:t>Pzp</w:t>
      </w:r>
      <w:proofErr w:type="spellEnd"/>
      <w:r w:rsidRPr="00655FE6">
        <w:rPr>
          <w:sz w:val="22"/>
          <w:szCs w:val="22"/>
        </w:rPr>
        <w:t xml:space="preserve"> </w:t>
      </w:r>
      <w:r w:rsidRPr="00655FE6">
        <w:rPr>
          <w:i/>
          <w:sz w:val="22"/>
          <w:szCs w:val="22"/>
        </w:rPr>
        <w:t xml:space="preserve">(podać mającą zastosowanie podstawę wykluczenia spośród wymienionych </w:t>
      </w:r>
      <w:r>
        <w:rPr>
          <w:i/>
          <w:sz w:val="22"/>
          <w:szCs w:val="22"/>
        </w:rPr>
        <w:t xml:space="preserve">                    </w:t>
      </w:r>
      <w:r w:rsidRPr="00655FE6">
        <w:rPr>
          <w:i/>
          <w:sz w:val="22"/>
          <w:szCs w:val="22"/>
        </w:rPr>
        <w:t>w art. 108 ust. 1 pkt 1,2,5 i 6 lub art. 109 ust. 1 pkt 4,9,10).</w:t>
      </w:r>
      <w:r w:rsidRPr="00655FE6">
        <w:rPr>
          <w:sz w:val="22"/>
          <w:szCs w:val="22"/>
        </w:rPr>
        <w:t xml:space="preserve"> Jednocześnie oświadczam, że w związku </w:t>
      </w:r>
      <w:r>
        <w:rPr>
          <w:sz w:val="22"/>
          <w:szCs w:val="22"/>
        </w:rPr>
        <w:t xml:space="preserve">                  </w:t>
      </w:r>
      <w:r w:rsidRPr="00655FE6">
        <w:rPr>
          <w:sz w:val="22"/>
          <w:szCs w:val="22"/>
        </w:rPr>
        <w:t xml:space="preserve">z ww. okolicznością, na podstawie art. 110 ust. 2 ustawy </w:t>
      </w:r>
      <w:proofErr w:type="spellStart"/>
      <w:r w:rsidRPr="00655FE6">
        <w:rPr>
          <w:sz w:val="22"/>
          <w:szCs w:val="22"/>
        </w:rPr>
        <w:t>Pzp</w:t>
      </w:r>
      <w:proofErr w:type="spellEnd"/>
      <w:r w:rsidRPr="00655FE6">
        <w:rPr>
          <w:sz w:val="22"/>
          <w:szCs w:val="22"/>
        </w:rPr>
        <w:t xml:space="preserve"> podjąłem następujące środki naprawcze: ………………………………………*</w:t>
      </w:r>
    </w:p>
    <w:p w14:paraId="7D6E2710" w14:textId="77777777" w:rsidR="00FE40EB" w:rsidRDefault="00FE40EB" w:rsidP="00FE40EB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05DD919E" w14:textId="77777777" w:rsidR="00FE40EB" w:rsidRPr="00D55F8A" w:rsidRDefault="00FE40EB" w:rsidP="00FE40EB">
      <w:pPr>
        <w:numPr>
          <w:ilvl w:val="0"/>
          <w:numId w:val="2"/>
        </w:num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655FE6">
        <w:rPr>
          <w:sz w:val="22"/>
          <w:szCs w:val="22"/>
        </w:rPr>
        <w:t xml:space="preserve">Oświadczam, że </w:t>
      </w:r>
      <w:r>
        <w:rPr>
          <w:sz w:val="22"/>
          <w:szCs w:val="22"/>
        </w:rPr>
        <w:t xml:space="preserve">posiadam ważną </w:t>
      </w:r>
      <w:r w:rsidRPr="00D55F8A">
        <w:rPr>
          <w:sz w:val="22"/>
          <w:szCs w:val="22"/>
        </w:rPr>
        <w:t>Koncesj</w:t>
      </w:r>
      <w:r>
        <w:rPr>
          <w:sz w:val="22"/>
          <w:szCs w:val="22"/>
        </w:rPr>
        <w:t>ę</w:t>
      </w:r>
      <w:r w:rsidRPr="00D55F8A">
        <w:rPr>
          <w:sz w:val="22"/>
          <w:szCs w:val="22"/>
        </w:rPr>
        <w:t xml:space="preserve"> Prezesa Urzędu Regulacji Energetyki na wykonywanie działalności gospodarczej w zakresie obrotu paliwami objętymi zamówieniem, </w:t>
      </w:r>
      <w:r w:rsidRPr="00D55F8A">
        <w:rPr>
          <w:sz w:val="22"/>
          <w:szCs w:val="22"/>
        </w:rPr>
        <w:lastRenderedPageBreak/>
        <w:t>stosownie do art. 32 ust. 1 pkt. 4 ustawy z dnia 10 kwietnia 1997r.- Prawo Energetyczne (</w:t>
      </w:r>
      <w:proofErr w:type="spellStart"/>
      <w:r w:rsidRPr="00D55F8A">
        <w:rPr>
          <w:sz w:val="22"/>
          <w:szCs w:val="22"/>
        </w:rPr>
        <w:t>t.j</w:t>
      </w:r>
      <w:proofErr w:type="spellEnd"/>
      <w:r w:rsidRPr="00D55F8A">
        <w:rPr>
          <w:sz w:val="22"/>
          <w:szCs w:val="22"/>
        </w:rPr>
        <w:t>. Dz. U. 202</w:t>
      </w:r>
      <w:r>
        <w:rPr>
          <w:sz w:val="22"/>
          <w:szCs w:val="22"/>
        </w:rPr>
        <w:t>4</w:t>
      </w:r>
      <w:r w:rsidRPr="00D55F8A">
        <w:rPr>
          <w:sz w:val="22"/>
          <w:szCs w:val="22"/>
        </w:rPr>
        <w:t xml:space="preserve"> poz. </w:t>
      </w:r>
      <w:r>
        <w:rPr>
          <w:sz w:val="22"/>
          <w:szCs w:val="22"/>
        </w:rPr>
        <w:t>266</w:t>
      </w:r>
      <w:r w:rsidRPr="00D55F8A">
        <w:rPr>
          <w:sz w:val="22"/>
          <w:szCs w:val="22"/>
        </w:rPr>
        <w:t>)</w:t>
      </w:r>
    </w:p>
    <w:p w14:paraId="2028172B" w14:textId="77777777" w:rsidR="00FE40EB" w:rsidRPr="00655FE6" w:rsidRDefault="00FE40EB" w:rsidP="00FE40EB">
      <w:pPr>
        <w:spacing w:line="276" w:lineRule="auto"/>
        <w:jc w:val="both"/>
        <w:rPr>
          <w:i/>
          <w:sz w:val="22"/>
          <w:szCs w:val="22"/>
        </w:rPr>
      </w:pP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</w:p>
    <w:p w14:paraId="3D0D8C03" w14:textId="77777777" w:rsidR="00FE40EB" w:rsidRPr="00655FE6" w:rsidRDefault="00FE40EB" w:rsidP="00FE40EB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>OŚWIADCZENIE DOTYCZĄCE PODMIOTU, NA KTÓREGO ZASOBY POWOŁUJE SIĘ WYKONAWCA*:</w:t>
      </w:r>
    </w:p>
    <w:p w14:paraId="4BC11C31" w14:textId="77777777" w:rsidR="00FE40EB" w:rsidRPr="00655FE6" w:rsidRDefault="00FE40EB" w:rsidP="00FE40EB">
      <w:pPr>
        <w:spacing w:line="276" w:lineRule="auto"/>
        <w:jc w:val="both"/>
        <w:rPr>
          <w:i/>
          <w:sz w:val="22"/>
          <w:szCs w:val="22"/>
        </w:rPr>
      </w:pPr>
      <w:r w:rsidRPr="00655FE6">
        <w:rPr>
          <w:sz w:val="22"/>
          <w:szCs w:val="22"/>
        </w:rPr>
        <w:t>Oświadczam, że następujący/e podmiot/y, na którego/</w:t>
      </w:r>
      <w:proofErr w:type="spellStart"/>
      <w:r w:rsidRPr="00655FE6">
        <w:rPr>
          <w:sz w:val="22"/>
          <w:szCs w:val="22"/>
        </w:rPr>
        <w:t>ych</w:t>
      </w:r>
      <w:proofErr w:type="spellEnd"/>
      <w:r w:rsidRPr="00655FE6">
        <w:rPr>
          <w:sz w:val="22"/>
          <w:szCs w:val="22"/>
        </w:rPr>
        <w:t xml:space="preserve"> zasoby powołuję się w niniejszym postępowaniu, tj.: ………………………………………………………………………………………... ………….……………………… </w:t>
      </w:r>
      <w:r w:rsidRPr="00655FE6">
        <w:rPr>
          <w:i/>
          <w:sz w:val="22"/>
          <w:szCs w:val="22"/>
        </w:rPr>
        <w:t xml:space="preserve">(podać pełną nazwę/firmę, adres, a także w zależności od podmiotu: NIP/PESEL, KRS) </w:t>
      </w:r>
      <w:r w:rsidRPr="00655FE6">
        <w:rPr>
          <w:sz w:val="22"/>
          <w:szCs w:val="22"/>
        </w:rPr>
        <w:t>nie podlega/ją wykluczeniu z postępowania o udzielenie zamówienia.</w:t>
      </w:r>
    </w:p>
    <w:p w14:paraId="4A635A1E" w14:textId="77777777" w:rsidR="00FE40EB" w:rsidRPr="00655FE6" w:rsidRDefault="00FE40EB" w:rsidP="00FE40EB">
      <w:pPr>
        <w:spacing w:line="276" w:lineRule="auto"/>
        <w:jc w:val="both"/>
        <w:rPr>
          <w:b/>
          <w:sz w:val="22"/>
          <w:szCs w:val="22"/>
        </w:rPr>
      </w:pP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</w:p>
    <w:p w14:paraId="60851454" w14:textId="77777777" w:rsidR="00FE40EB" w:rsidRPr="00655FE6" w:rsidRDefault="00FE40EB" w:rsidP="00FE40EB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>OŚWIADCZENIE DOTYCZĄCE PODWYKONAWCY NIEBĘDĄCEGO PODMIOTEM, NA KTÓREGO ZASOBY POWOŁUJE SIĘ WYKONAWCA*:</w:t>
      </w:r>
    </w:p>
    <w:p w14:paraId="6C69B5C7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>Oświadczam, że następujący/e podmiot/y, będący/e podwykonawcą/</w:t>
      </w:r>
      <w:proofErr w:type="spellStart"/>
      <w:r w:rsidRPr="00655FE6">
        <w:rPr>
          <w:sz w:val="22"/>
          <w:szCs w:val="22"/>
        </w:rPr>
        <w:t>ami</w:t>
      </w:r>
      <w:proofErr w:type="spellEnd"/>
      <w:r w:rsidRPr="00655FE6">
        <w:rPr>
          <w:sz w:val="22"/>
          <w:szCs w:val="22"/>
        </w:rPr>
        <w:t xml:space="preserve">: ……………….…………….  ……………………………………………………………………..….…… </w:t>
      </w:r>
      <w:r w:rsidRPr="00655FE6">
        <w:rPr>
          <w:i/>
          <w:sz w:val="22"/>
          <w:szCs w:val="22"/>
        </w:rPr>
        <w:t>(podać pełną nazwę/firmę, adres, a także w zależności od podmiotu: NIP/PESEL, KRS)</w:t>
      </w:r>
      <w:r w:rsidRPr="00655FE6">
        <w:rPr>
          <w:sz w:val="22"/>
          <w:szCs w:val="22"/>
        </w:rPr>
        <w:t>, nie podlega/ą wykluczeniu z postępowania o udzielenie zamówienia.</w:t>
      </w:r>
    </w:p>
    <w:p w14:paraId="2E6F7646" w14:textId="77777777" w:rsidR="00FE40EB" w:rsidRPr="00655FE6" w:rsidRDefault="00FE40EB" w:rsidP="00FE40EB">
      <w:pPr>
        <w:spacing w:line="276" w:lineRule="auto"/>
        <w:jc w:val="both"/>
        <w:rPr>
          <w:i/>
          <w:sz w:val="22"/>
          <w:szCs w:val="22"/>
        </w:rPr>
      </w:pP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</w:p>
    <w:p w14:paraId="05193353" w14:textId="77777777" w:rsidR="00FE40EB" w:rsidRPr="00655FE6" w:rsidRDefault="00FE40EB" w:rsidP="00FE40EB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 w:rsidRPr="00655FE6">
        <w:rPr>
          <w:b/>
          <w:sz w:val="22"/>
          <w:szCs w:val="22"/>
        </w:rPr>
        <w:t>OŚWIADCZENIE DOTYCZĄCE PODANYCH INFORMACJI:</w:t>
      </w:r>
    </w:p>
    <w:p w14:paraId="32D2AD1A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  <w:r w:rsidRPr="00655FE6">
        <w:rPr>
          <w:sz w:val="22"/>
          <w:szCs w:val="22"/>
        </w:rPr>
        <w:t xml:space="preserve">Oświadczam, że wszystkie informacje podane w powyższych oświadczeniach są aktualne </w:t>
      </w:r>
      <w:r w:rsidRPr="00655FE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7478FE4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</w:p>
    <w:p w14:paraId="6F6808AC" w14:textId="77777777" w:rsidR="00FE40EB" w:rsidRPr="00655FE6" w:rsidRDefault="00FE40EB" w:rsidP="00FE40EB">
      <w:pPr>
        <w:spacing w:line="276" w:lineRule="auto"/>
        <w:jc w:val="both"/>
        <w:rPr>
          <w:i/>
          <w:iCs/>
          <w:sz w:val="22"/>
          <w:szCs w:val="22"/>
        </w:rPr>
      </w:pPr>
    </w:p>
    <w:p w14:paraId="0521AF71" w14:textId="77777777" w:rsidR="00FE40EB" w:rsidRPr="00655FE6" w:rsidRDefault="00FE40EB" w:rsidP="00FE40EB">
      <w:pPr>
        <w:spacing w:line="276" w:lineRule="auto"/>
        <w:jc w:val="both"/>
        <w:rPr>
          <w:i/>
          <w:iCs/>
          <w:sz w:val="22"/>
          <w:szCs w:val="22"/>
        </w:rPr>
      </w:pPr>
      <w:r w:rsidRPr="00655FE6">
        <w:rPr>
          <w:i/>
          <w:iCs/>
          <w:sz w:val="22"/>
          <w:szCs w:val="22"/>
        </w:rPr>
        <w:t>*skreślić, jeśli nie dotyczy.</w:t>
      </w:r>
    </w:p>
    <w:p w14:paraId="78542663" w14:textId="77777777" w:rsidR="00FE40EB" w:rsidRPr="00655FE6" w:rsidRDefault="00FE40EB" w:rsidP="00FE40EB">
      <w:pPr>
        <w:spacing w:line="276" w:lineRule="auto"/>
        <w:jc w:val="both"/>
        <w:rPr>
          <w:sz w:val="22"/>
          <w:szCs w:val="22"/>
        </w:rPr>
      </w:pPr>
      <w:r w:rsidRPr="00655FE6">
        <w:rPr>
          <w:i/>
          <w:iCs/>
          <w:sz w:val="22"/>
          <w:szCs w:val="22"/>
        </w:rPr>
        <w:tab/>
      </w:r>
      <w:r w:rsidRPr="00655FE6">
        <w:rPr>
          <w:i/>
          <w:iCs/>
          <w:sz w:val="22"/>
          <w:szCs w:val="22"/>
        </w:rPr>
        <w:tab/>
      </w:r>
      <w:r w:rsidRPr="00655FE6">
        <w:rPr>
          <w:i/>
          <w:iCs/>
          <w:sz w:val="22"/>
          <w:szCs w:val="22"/>
        </w:rPr>
        <w:tab/>
      </w:r>
      <w:r w:rsidRPr="00655FE6">
        <w:rPr>
          <w:i/>
          <w:iCs/>
          <w:sz w:val="22"/>
          <w:szCs w:val="22"/>
        </w:rPr>
        <w:tab/>
      </w:r>
      <w:r w:rsidRPr="00655FE6">
        <w:rPr>
          <w:sz w:val="22"/>
          <w:szCs w:val="22"/>
        </w:rPr>
        <w:tab/>
      </w:r>
      <w:r w:rsidRPr="00655FE6">
        <w:rPr>
          <w:sz w:val="22"/>
          <w:szCs w:val="22"/>
        </w:rPr>
        <w:tab/>
      </w:r>
    </w:p>
    <w:p w14:paraId="4F51A7D7" w14:textId="77777777" w:rsidR="00FE40EB" w:rsidRPr="00655FE6" w:rsidRDefault="00FE40EB" w:rsidP="00FE40EB">
      <w:pPr>
        <w:spacing w:line="276" w:lineRule="auto"/>
        <w:ind w:left="5664" w:firstLine="708"/>
        <w:jc w:val="both"/>
        <w:rPr>
          <w:i/>
          <w:sz w:val="22"/>
          <w:szCs w:val="22"/>
        </w:rPr>
      </w:pPr>
    </w:p>
    <w:p w14:paraId="0AA0B0F6" w14:textId="77777777" w:rsidR="00FE40EB" w:rsidRPr="00655FE6" w:rsidRDefault="00FE40EB" w:rsidP="00FE40EB">
      <w:pPr>
        <w:spacing w:line="276" w:lineRule="auto"/>
        <w:jc w:val="right"/>
        <w:rPr>
          <w:sz w:val="22"/>
          <w:szCs w:val="22"/>
        </w:rPr>
      </w:pPr>
      <w:r w:rsidRPr="00655FE6">
        <w:rPr>
          <w:b/>
          <w:bCs/>
          <w:sz w:val="22"/>
          <w:szCs w:val="22"/>
        </w:rPr>
        <w:t>Upełnomocniony przedstawiciel Wykonawcy</w:t>
      </w:r>
      <w:r w:rsidRPr="00655FE6">
        <w:rPr>
          <w:sz w:val="22"/>
          <w:szCs w:val="22"/>
        </w:rPr>
        <w:t>:</w:t>
      </w:r>
      <w:r w:rsidRPr="00655FE6">
        <w:rPr>
          <w:b/>
          <w:bCs/>
          <w:sz w:val="22"/>
          <w:szCs w:val="22"/>
        </w:rPr>
        <w:t xml:space="preserve"> </w:t>
      </w:r>
    </w:p>
    <w:p w14:paraId="51B17647" w14:textId="77777777" w:rsidR="00FE40EB" w:rsidRPr="00655FE6" w:rsidRDefault="00FE40EB" w:rsidP="00FE40EB">
      <w:pPr>
        <w:spacing w:line="276" w:lineRule="auto"/>
        <w:ind w:left="5664" w:firstLine="708"/>
        <w:jc w:val="both"/>
        <w:rPr>
          <w:b/>
          <w:sz w:val="22"/>
          <w:szCs w:val="22"/>
        </w:rPr>
      </w:pPr>
      <w:r w:rsidRPr="00655FE6">
        <w:rPr>
          <w:sz w:val="22"/>
          <w:szCs w:val="22"/>
          <w:lang w:val="en-US"/>
        </w:rPr>
        <w:t>(</w:t>
      </w:r>
      <w:proofErr w:type="spellStart"/>
      <w:r w:rsidRPr="00655FE6">
        <w:rPr>
          <w:sz w:val="22"/>
          <w:szCs w:val="22"/>
          <w:lang w:val="en-US"/>
        </w:rPr>
        <w:t>podpis</w:t>
      </w:r>
      <w:proofErr w:type="spellEnd"/>
      <w:r w:rsidRPr="00655FE6">
        <w:rPr>
          <w:sz w:val="22"/>
          <w:szCs w:val="22"/>
          <w:lang w:val="en-US"/>
        </w:rPr>
        <w:t xml:space="preserve"> </w:t>
      </w:r>
      <w:proofErr w:type="spellStart"/>
      <w:r w:rsidRPr="00655FE6">
        <w:rPr>
          <w:sz w:val="22"/>
          <w:szCs w:val="22"/>
          <w:lang w:val="en-US"/>
        </w:rPr>
        <w:t>elektroniczny</w:t>
      </w:r>
      <w:proofErr w:type="spellEnd"/>
      <w:r w:rsidRPr="00655FE6">
        <w:rPr>
          <w:sz w:val="22"/>
          <w:szCs w:val="22"/>
          <w:lang w:val="en-US"/>
        </w:rPr>
        <w:t>)</w:t>
      </w:r>
    </w:p>
    <w:p w14:paraId="20136261" w14:textId="77777777" w:rsidR="00FE40EB" w:rsidRPr="00655FE6" w:rsidRDefault="00FE40EB" w:rsidP="00FE40EB">
      <w:pPr>
        <w:spacing w:line="276" w:lineRule="auto"/>
        <w:ind w:left="5664" w:firstLine="708"/>
        <w:jc w:val="both"/>
        <w:rPr>
          <w:b/>
          <w:sz w:val="22"/>
          <w:szCs w:val="22"/>
        </w:rPr>
      </w:pPr>
    </w:p>
    <w:p w14:paraId="7491FC4C" w14:textId="77777777" w:rsidR="00FE40EB" w:rsidRDefault="00FE40EB"/>
    <w:sectPr w:rsidR="00FE40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A3CB114"/>
    <w:styleLink w:val="List1631"/>
    <w:lvl w:ilvl="0" w:tplc="BD5ABD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4711819">
    <w:abstractNumId w:val="0"/>
  </w:num>
  <w:num w:numId="2" w16cid:durableId="2032534379">
    <w:abstractNumId w:val="0"/>
    <w:lvlOverride w:ilvl="0">
      <w:startOverride w:val="1"/>
      <w:lvl w:ilvl="0" w:tplc="BD5ABD12">
        <w:start w:val="1"/>
        <w:numFmt w:val="decimal"/>
        <w:lvlText w:val="%1."/>
        <w:lvlJc w:val="left"/>
        <w:pPr>
          <w:ind w:left="720" w:hanging="360"/>
        </w:pPr>
        <w:rPr>
          <w:b w:val="0"/>
          <w:bCs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  <w:lvlOverride w:ilvl="6">
      <w:startOverride w:val="1"/>
      <w:lvl w:ilvl="6" w:tplc="0415000F">
        <w:start w:val="1"/>
        <w:numFmt w:val="decimal"/>
        <w:lvlText w:val=""/>
        <w:lvlJc w:val="left"/>
      </w:lvl>
    </w:lvlOverride>
    <w:lvlOverride w:ilvl="7">
      <w:startOverride w:val="1"/>
      <w:lvl w:ilvl="7" w:tplc="04150019">
        <w:start w:val="1"/>
        <w:numFmt w:val="decimal"/>
        <w:lvlText w:val=""/>
        <w:lvlJc w:val="left"/>
      </w:lvl>
    </w:lvlOverride>
    <w:lvlOverride w:ilvl="8">
      <w:startOverride w:val="1"/>
      <w:lvl w:ilvl="8" w:tplc="0415001B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0EB"/>
    <w:rsid w:val="004A766B"/>
    <w:rsid w:val="00FE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BE55C"/>
  <w15:chartTrackingRefBased/>
  <w15:docId w15:val="{E9D0A345-D2FB-423B-A0DF-9335B4220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0EB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0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0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0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0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0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0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0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0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0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0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0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0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0E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0E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0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0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0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0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0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40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0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40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0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40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0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40E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0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0E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0EB"/>
    <w:rPr>
      <w:b/>
      <w:bCs/>
      <w:smallCaps/>
      <w:color w:val="0F4761" w:themeColor="accent1" w:themeShade="BF"/>
      <w:spacing w:val="5"/>
    </w:rPr>
  </w:style>
  <w:style w:type="numbering" w:customStyle="1" w:styleId="List1631">
    <w:name w:val="List 1631"/>
    <w:rsid w:val="00FE40E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Dzieciątkowski</dc:creator>
  <cp:keywords/>
  <dc:description/>
  <cp:lastModifiedBy>Tomasz Dzieciątkowski</cp:lastModifiedBy>
  <cp:revision>1</cp:revision>
  <dcterms:created xsi:type="dcterms:W3CDTF">2024-07-10T09:38:00Z</dcterms:created>
  <dcterms:modified xsi:type="dcterms:W3CDTF">2024-07-10T09:38:00Z</dcterms:modified>
</cp:coreProperties>
</file>