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12A6" w:rsidRPr="0041537A" w:rsidRDefault="008C5905" w:rsidP="008C5905">
      <w:pPr>
        <w:keepNext/>
        <w:keepLines/>
        <w:spacing w:before="40"/>
        <w:jc w:val="left"/>
        <w:outlineLvl w:val="1"/>
        <w:rPr>
          <w:rFonts w:asciiTheme="minorHAnsi" w:eastAsiaTheme="majorEastAsia" w:hAnsiTheme="minorHAnsi" w:cstheme="minorHAnsi"/>
          <w:sz w:val="22"/>
          <w:szCs w:val="22"/>
        </w:rPr>
      </w:pPr>
      <w:bookmarkStart w:id="0" w:name="_Toc108441799"/>
      <w:bookmarkStart w:id="1" w:name="_Toc120870481"/>
      <w:r>
        <w:rPr>
          <w:rFonts w:asciiTheme="minorHAnsi" w:eastAsiaTheme="majorEastAsia" w:hAnsiTheme="minorHAnsi" w:cstheme="minorHAnsi"/>
          <w:sz w:val="22"/>
          <w:szCs w:val="22"/>
        </w:rPr>
        <w:t xml:space="preserve">Nr postępowania: </w:t>
      </w:r>
      <w:r w:rsidR="00853D45">
        <w:rPr>
          <w:rFonts w:asciiTheme="minorHAnsi" w:eastAsiaTheme="majorEastAsia" w:hAnsiTheme="minorHAnsi" w:cstheme="minorHAnsi"/>
          <w:sz w:val="22"/>
          <w:szCs w:val="22"/>
        </w:rPr>
        <w:t>BOA.271.</w:t>
      </w:r>
      <w:r w:rsidR="00FE26FB">
        <w:rPr>
          <w:rFonts w:asciiTheme="minorHAnsi" w:eastAsiaTheme="majorEastAsia" w:hAnsiTheme="minorHAnsi" w:cstheme="minorHAnsi"/>
          <w:sz w:val="22"/>
          <w:szCs w:val="22"/>
        </w:rPr>
        <w:t>7</w:t>
      </w:r>
      <w:r w:rsidR="00BC12A6" w:rsidRPr="0041537A">
        <w:rPr>
          <w:rFonts w:asciiTheme="minorHAnsi" w:eastAsiaTheme="majorEastAsia" w:hAnsiTheme="minorHAnsi" w:cstheme="minorHAnsi"/>
          <w:sz w:val="22"/>
          <w:szCs w:val="22"/>
        </w:rPr>
        <w:t>.202</w:t>
      </w:r>
      <w:r w:rsidR="00FE26FB">
        <w:rPr>
          <w:rFonts w:asciiTheme="minorHAnsi" w:eastAsiaTheme="majorEastAsia" w:hAnsiTheme="minorHAnsi" w:cstheme="minorHAnsi"/>
          <w:sz w:val="22"/>
          <w:szCs w:val="22"/>
        </w:rPr>
        <w:t>4</w:t>
      </w:r>
    </w:p>
    <w:p w:rsidR="00BC12A6" w:rsidRPr="0041537A" w:rsidRDefault="00BC12A6" w:rsidP="00382526">
      <w:pPr>
        <w:keepNext/>
        <w:keepLines/>
        <w:spacing w:before="40"/>
        <w:jc w:val="right"/>
        <w:outlineLvl w:val="1"/>
        <w:rPr>
          <w:rFonts w:asciiTheme="minorHAnsi" w:eastAsiaTheme="majorEastAsia" w:hAnsiTheme="minorHAnsi" w:cstheme="minorHAnsi"/>
          <w:sz w:val="22"/>
          <w:szCs w:val="22"/>
        </w:rPr>
      </w:pPr>
    </w:p>
    <w:bookmarkEnd w:id="0"/>
    <w:bookmarkEnd w:id="1"/>
    <w:p w:rsidR="00382526" w:rsidRPr="00382526" w:rsidRDefault="00382526" w:rsidP="00382526">
      <w:pPr>
        <w:keepNext/>
        <w:keepLines/>
        <w:spacing w:before="40"/>
        <w:jc w:val="right"/>
        <w:outlineLvl w:val="1"/>
        <w:rPr>
          <w:rFonts w:asciiTheme="minorHAnsi" w:hAnsiTheme="minorHAnsi" w:cstheme="minorHAnsi"/>
          <w:sz w:val="22"/>
          <w:szCs w:val="22"/>
        </w:rPr>
      </w:pPr>
    </w:p>
    <w:p w:rsidR="00382526" w:rsidRPr="00382526" w:rsidRDefault="00382526" w:rsidP="00382526">
      <w:pPr>
        <w:keepNext/>
        <w:keepLines/>
        <w:spacing w:before="40"/>
        <w:jc w:val="right"/>
        <w:outlineLvl w:val="1"/>
        <w:rPr>
          <w:rFonts w:asciiTheme="minorHAnsi" w:hAnsiTheme="minorHAnsi" w:cstheme="minorHAnsi"/>
          <w:sz w:val="22"/>
          <w:szCs w:val="22"/>
        </w:rPr>
      </w:pPr>
      <w:bookmarkStart w:id="2" w:name="_Toc120870482"/>
      <w:bookmarkStart w:id="3" w:name="_Toc120827145"/>
      <w:r w:rsidRPr="00382526">
        <w:rPr>
          <w:rFonts w:asciiTheme="minorHAnsi" w:hAnsiTheme="minorHAnsi" w:cstheme="minorHAnsi"/>
          <w:sz w:val="22"/>
          <w:szCs w:val="22"/>
        </w:rPr>
        <w:t>.................................., dn. ........................</w:t>
      </w:r>
      <w:bookmarkEnd w:id="2"/>
      <w:bookmarkEnd w:id="3"/>
    </w:p>
    <w:p w:rsidR="00382526" w:rsidRPr="00382526" w:rsidRDefault="00382526" w:rsidP="00382526">
      <w:pPr>
        <w:jc w:val="center"/>
        <w:rPr>
          <w:rFonts w:asciiTheme="minorHAnsi" w:eastAsia="Calibri" w:hAnsiTheme="minorHAnsi" w:cstheme="minorHAnsi"/>
          <w:b/>
          <w:sz w:val="22"/>
          <w:szCs w:val="22"/>
        </w:rPr>
      </w:pPr>
    </w:p>
    <w:p w:rsidR="00382526" w:rsidRPr="00382526" w:rsidRDefault="00382526" w:rsidP="00382526">
      <w:pPr>
        <w:jc w:val="center"/>
        <w:rPr>
          <w:rFonts w:asciiTheme="minorHAnsi" w:eastAsia="Calibri" w:hAnsiTheme="minorHAnsi" w:cstheme="minorHAnsi"/>
          <w:b/>
          <w:sz w:val="22"/>
          <w:szCs w:val="22"/>
        </w:rPr>
      </w:pPr>
    </w:p>
    <w:p w:rsidR="00382526" w:rsidRPr="00382526" w:rsidRDefault="00382526" w:rsidP="00382526">
      <w:pPr>
        <w:jc w:val="center"/>
        <w:rPr>
          <w:rFonts w:asciiTheme="minorHAnsi" w:eastAsia="Calibri" w:hAnsiTheme="minorHAnsi" w:cstheme="minorHAnsi"/>
          <w:b/>
          <w:sz w:val="22"/>
          <w:szCs w:val="22"/>
        </w:rPr>
      </w:pPr>
      <w:r w:rsidRPr="00382526">
        <w:rPr>
          <w:rFonts w:asciiTheme="minorHAnsi" w:eastAsia="Calibri" w:hAnsiTheme="minorHAnsi" w:cstheme="minorHAnsi"/>
          <w:b/>
          <w:sz w:val="22"/>
          <w:szCs w:val="22"/>
        </w:rPr>
        <w:t>Oświadczenie o podziale obowiązków</w:t>
      </w:r>
    </w:p>
    <w:p w:rsidR="00382526" w:rsidRPr="00382526" w:rsidRDefault="00382526" w:rsidP="00382526">
      <w:pPr>
        <w:jc w:val="center"/>
        <w:rPr>
          <w:rFonts w:asciiTheme="minorHAnsi" w:eastAsia="Calibri" w:hAnsiTheme="minorHAnsi" w:cstheme="minorHAnsi"/>
          <w:b/>
          <w:sz w:val="22"/>
          <w:szCs w:val="22"/>
          <w:u w:val="single"/>
        </w:rPr>
      </w:pPr>
      <w:r w:rsidRPr="00382526">
        <w:rPr>
          <w:rFonts w:asciiTheme="minorHAnsi" w:eastAsia="Calibri" w:hAnsiTheme="minorHAnsi" w:cstheme="minorHAnsi"/>
          <w:b/>
          <w:sz w:val="22"/>
          <w:szCs w:val="22"/>
          <w:u w:val="single"/>
        </w:rPr>
        <w:t>Wykonawców wspólnie ubiegających się o udzielenie zamówienia</w:t>
      </w:r>
    </w:p>
    <w:p w:rsidR="00382526" w:rsidRPr="00382526" w:rsidRDefault="00382526" w:rsidP="00382526">
      <w:pPr>
        <w:jc w:val="center"/>
        <w:rPr>
          <w:rFonts w:asciiTheme="minorHAnsi" w:eastAsia="Calibri" w:hAnsiTheme="minorHAnsi" w:cstheme="minorHAnsi"/>
          <w:b/>
          <w:sz w:val="22"/>
          <w:szCs w:val="22"/>
        </w:rPr>
      </w:pPr>
      <w:r w:rsidRPr="00382526">
        <w:rPr>
          <w:rFonts w:asciiTheme="minorHAnsi" w:eastAsia="Calibri" w:hAnsiTheme="minorHAnsi" w:cstheme="minorHAnsi"/>
          <w:b/>
          <w:sz w:val="22"/>
          <w:szCs w:val="22"/>
        </w:rPr>
        <w:t>składane na podstawie art. 117 ust. 4 ustawy z dnia 11 września 2019 r.</w:t>
      </w:r>
    </w:p>
    <w:p w:rsidR="00382526" w:rsidRPr="00382526" w:rsidRDefault="00382526" w:rsidP="00382526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82526">
        <w:rPr>
          <w:rFonts w:asciiTheme="minorHAnsi" w:eastAsia="Calibri" w:hAnsiTheme="minorHAnsi" w:cstheme="minorHAnsi"/>
          <w:b/>
          <w:sz w:val="22"/>
          <w:szCs w:val="22"/>
        </w:rPr>
        <w:t>Prawo zamówień publicznych</w:t>
      </w:r>
    </w:p>
    <w:p w:rsidR="00382526" w:rsidRPr="00382526" w:rsidRDefault="00382526" w:rsidP="00382526">
      <w:pPr>
        <w:spacing w:before="120" w:after="120"/>
        <w:jc w:val="center"/>
        <w:rPr>
          <w:rFonts w:asciiTheme="minorHAnsi" w:hAnsiTheme="minorHAnsi" w:cstheme="minorHAnsi"/>
          <w:sz w:val="22"/>
          <w:szCs w:val="22"/>
        </w:rPr>
      </w:pPr>
      <w:r w:rsidRPr="00382526">
        <w:rPr>
          <w:rFonts w:asciiTheme="minorHAnsi" w:hAnsiTheme="minorHAnsi" w:cstheme="minorHAnsi"/>
          <w:sz w:val="22"/>
          <w:szCs w:val="22"/>
        </w:rPr>
        <w:t xml:space="preserve">DOTYCZĄCE </w:t>
      </w:r>
      <w:r w:rsidR="00FE26FB">
        <w:rPr>
          <w:rFonts w:asciiTheme="minorHAnsi" w:hAnsiTheme="minorHAnsi" w:cstheme="minorHAnsi"/>
          <w:sz w:val="22"/>
          <w:szCs w:val="22"/>
        </w:rPr>
        <w:t>DOSTAW</w:t>
      </w:r>
      <w:bookmarkStart w:id="4" w:name="_GoBack"/>
      <w:bookmarkEnd w:id="4"/>
      <w:r w:rsidRPr="00382526">
        <w:rPr>
          <w:rFonts w:asciiTheme="minorHAnsi" w:hAnsiTheme="minorHAnsi" w:cstheme="minorHAnsi"/>
          <w:sz w:val="22"/>
          <w:szCs w:val="22"/>
        </w:rPr>
        <w:t>, KTÓRE WYKONAJĄ POSZCZEGÓLNI WYKONAWCY</w:t>
      </w:r>
    </w:p>
    <w:p w:rsidR="00382526" w:rsidRPr="00382526" w:rsidRDefault="00382526" w:rsidP="00382526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440438" w:rsidRPr="00440438" w:rsidRDefault="00853D45" w:rsidP="00440438">
      <w:pPr>
        <w:spacing w:before="100" w:beforeAutospacing="1" w:after="100" w:afterAutospacing="1"/>
        <w:ind w:left="365"/>
        <w:outlineLvl w:val="1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</w:rPr>
        <w:t xml:space="preserve">Sukcesywna dostawa oleju opałowego do kotłowni w Ośrodku Szkolenia i Wychowania OHP w Wasilkowie, ul. </w:t>
      </w:r>
      <w:proofErr w:type="spellStart"/>
      <w:r>
        <w:rPr>
          <w:rFonts w:asciiTheme="minorHAnsi" w:hAnsiTheme="minorHAnsi" w:cstheme="minorHAnsi"/>
          <w:b/>
          <w:bCs/>
          <w:sz w:val="22"/>
        </w:rPr>
        <w:t>Supraślska</w:t>
      </w:r>
      <w:proofErr w:type="spellEnd"/>
      <w:r>
        <w:rPr>
          <w:rFonts w:asciiTheme="minorHAnsi" w:hAnsiTheme="minorHAnsi" w:cstheme="minorHAnsi"/>
          <w:b/>
          <w:bCs/>
          <w:sz w:val="22"/>
        </w:rPr>
        <w:t xml:space="preserve"> 21 w okresie grzewczym 202</w:t>
      </w:r>
      <w:r w:rsidR="00FE26FB">
        <w:rPr>
          <w:rFonts w:asciiTheme="minorHAnsi" w:hAnsiTheme="minorHAnsi" w:cstheme="minorHAnsi"/>
          <w:b/>
          <w:bCs/>
          <w:sz w:val="22"/>
        </w:rPr>
        <w:t>4</w:t>
      </w:r>
      <w:r>
        <w:rPr>
          <w:rFonts w:asciiTheme="minorHAnsi" w:hAnsiTheme="minorHAnsi" w:cstheme="minorHAnsi"/>
          <w:b/>
          <w:bCs/>
          <w:sz w:val="22"/>
        </w:rPr>
        <w:t>/202</w:t>
      </w:r>
      <w:r w:rsidR="00FE26FB">
        <w:rPr>
          <w:rFonts w:asciiTheme="minorHAnsi" w:hAnsiTheme="minorHAnsi" w:cstheme="minorHAnsi"/>
          <w:b/>
          <w:bCs/>
          <w:sz w:val="22"/>
        </w:rPr>
        <w:t>5</w:t>
      </w:r>
    </w:p>
    <w:p w:rsidR="00382526" w:rsidRPr="00382526" w:rsidRDefault="00382526" w:rsidP="00382526">
      <w:pPr>
        <w:spacing w:after="120"/>
        <w:ind w:right="10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Oświadczamy, że:</w:t>
      </w:r>
    </w:p>
    <w:p w:rsidR="00382526" w:rsidRPr="00382526" w:rsidRDefault="00382526" w:rsidP="00382526">
      <w:pPr>
        <w:spacing w:before="120" w:after="120"/>
        <w:rPr>
          <w:rFonts w:asciiTheme="minorHAnsi" w:hAnsiTheme="minorHAnsi" w:cstheme="minorHAnsi"/>
          <w:sz w:val="22"/>
          <w:szCs w:val="22"/>
        </w:rPr>
      </w:pPr>
    </w:p>
    <w:p w:rsidR="00382526" w:rsidRPr="00382526" w:rsidRDefault="00382526" w:rsidP="00382526">
      <w:pPr>
        <w:spacing w:before="120" w:after="120"/>
        <w:rPr>
          <w:rFonts w:asciiTheme="minorHAnsi" w:hAnsiTheme="minorHAnsi" w:cstheme="minorHAnsi"/>
          <w:sz w:val="22"/>
          <w:szCs w:val="22"/>
        </w:rPr>
      </w:pPr>
      <w:r w:rsidRPr="00382526">
        <w:rPr>
          <w:rFonts w:asciiTheme="minorHAnsi" w:hAnsiTheme="minorHAnsi" w:cstheme="minorHAnsi"/>
          <w:sz w:val="22"/>
          <w:szCs w:val="22"/>
        </w:rPr>
        <w:t>–</w:t>
      </w:r>
      <w:r w:rsidRPr="00382526">
        <w:rPr>
          <w:rFonts w:asciiTheme="minorHAnsi" w:hAnsiTheme="minorHAnsi" w:cstheme="minorHAnsi"/>
          <w:sz w:val="22"/>
          <w:szCs w:val="22"/>
        </w:rPr>
        <w:tab/>
        <w:t>Wykonawca …………………… (nazwa i adres Wykonawcy) zrealizuje następującą część zamówienia:</w:t>
      </w:r>
    </w:p>
    <w:p w:rsidR="00382526" w:rsidRPr="00382526" w:rsidRDefault="00382526" w:rsidP="00382526">
      <w:pPr>
        <w:spacing w:before="120" w:after="120"/>
        <w:rPr>
          <w:rFonts w:asciiTheme="minorHAnsi" w:hAnsiTheme="minorHAnsi" w:cstheme="minorHAnsi"/>
          <w:sz w:val="22"/>
          <w:szCs w:val="22"/>
        </w:rPr>
      </w:pPr>
      <w:r w:rsidRPr="00382526">
        <w:rPr>
          <w:rFonts w:asciiTheme="minorHAnsi" w:hAnsiTheme="minorHAnsi" w:cstheme="minorHAnsi"/>
          <w:sz w:val="22"/>
          <w:szCs w:val="22"/>
        </w:rPr>
        <w:t xml:space="preserve"> ………………………………………………….… </w:t>
      </w:r>
    </w:p>
    <w:p w:rsidR="00382526" w:rsidRPr="00382526" w:rsidRDefault="00382526" w:rsidP="00382526">
      <w:pPr>
        <w:spacing w:before="120" w:after="120"/>
        <w:rPr>
          <w:rFonts w:asciiTheme="minorHAnsi" w:hAnsiTheme="minorHAnsi" w:cstheme="minorHAnsi"/>
          <w:sz w:val="22"/>
          <w:szCs w:val="22"/>
        </w:rPr>
      </w:pPr>
      <w:r w:rsidRPr="00382526">
        <w:rPr>
          <w:rFonts w:asciiTheme="minorHAnsi" w:hAnsiTheme="minorHAnsi" w:cstheme="minorHAnsi"/>
          <w:sz w:val="22"/>
          <w:szCs w:val="22"/>
        </w:rPr>
        <w:t>–</w:t>
      </w:r>
      <w:r w:rsidRPr="00382526">
        <w:rPr>
          <w:rFonts w:asciiTheme="minorHAnsi" w:hAnsiTheme="minorHAnsi" w:cstheme="minorHAnsi"/>
          <w:sz w:val="22"/>
          <w:szCs w:val="22"/>
        </w:rPr>
        <w:tab/>
        <w:t>Wykonawca …………………… (nazwa i adres Wykonawcy) zrealizuje następującą część zamówienia:</w:t>
      </w:r>
    </w:p>
    <w:p w:rsidR="00382526" w:rsidRPr="00382526" w:rsidRDefault="00382526" w:rsidP="00382526">
      <w:pPr>
        <w:spacing w:before="120" w:after="120"/>
        <w:rPr>
          <w:rFonts w:asciiTheme="minorHAnsi" w:hAnsiTheme="minorHAnsi" w:cstheme="minorHAnsi"/>
          <w:sz w:val="22"/>
          <w:szCs w:val="22"/>
        </w:rPr>
      </w:pPr>
      <w:r w:rsidRPr="00382526">
        <w:rPr>
          <w:rFonts w:asciiTheme="minorHAnsi" w:hAnsiTheme="minorHAnsi" w:cstheme="minorHAnsi"/>
          <w:sz w:val="22"/>
          <w:szCs w:val="22"/>
        </w:rPr>
        <w:t xml:space="preserve"> ………………………………………………….… </w:t>
      </w:r>
    </w:p>
    <w:p w:rsidR="00382526" w:rsidRPr="00382526" w:rsidRDefault="00382526" w:rsidP="00382526">
      <w:pPr>
        <w:spacing w:before="120" w:after="120"/>
        <w:rPr>
          <w:rFonts w:asciiTheme="minorHAnsi" w:hAnsiTheme="minorHAnsi" w:cstheme="minorHAnsi"/>
          <w:sz w:val="22"/>
          <w:szCs w:val="22"/>
        </w:rPr>
      </w:pPr>
      <w:r w:rsidRPr="00382526">
        <w:rPr>
          <w:rFonts w:asciiTheme="minorHAnsi" w:hAnsiTheme="minorHAnsi" w:cstheme="minorHAnsi"/>
          <w:sz w:val="22"/>
          <w:szCs w:val="22"/>
        </w:rPr>
        <w:t>–</w:t>
      </w:r>
      <w:r w:rsidRPr="00382526">
        <w:rPr>
          <w:rFonts w:asciiTheme="minorHAnsi" w:hAnsiTheme="minorHAnsi" w:cstheme="minorHAnsi"/>
          <w:sz w:val="22"/>
          <w:szCs w:val="22"/>
        </w:rPr>
        <w:tab/>
        <w:t>Wykonawca …………………… (nazwa i adres Wykonawcy) zrealizuje następującą część zamówienia:</w:t>
      </w:r>
    </w:p>
    <w:p w:rsidR="00382526" w:rsidRPr="00382526" w:rsidRDefault="00382526" w:rsidP="00382526">
      <w:pPr>
        <w:spacing w:before="120" w:after="120"/>
        <w:rPr>
          <w:rFonts w:asciiTheme="minorHAnsi" w:hAnsiTheme="minorHAnsi" w:cstheme="minorHAnsi"/>
          <w:sz w:val="22"/>
          <w:szCs w:val="22"/>
        </w:rPr>
      </w:pPr>
      <w:r w:rsidRPr="00382526">
        <w:rPr>
          <w:rFonts w:asciiTheme="minorHAnsi" w:hAnsiTheme="minorHAnsi" w:cstheme="minorHAnsi"/>
          <w:sz w:val="22"/>
          <w:szCs w:val="22"/>
        </w:rPr>
        <w:t xml:space="preserve"> ………………………………………………….… </w:t>
      </w:r>
    </w:p>
    <w:p w:rsidR="00382526" w:rsidRPr="00382526" w:rsidRDefault="00382526" w:rsidP="00382526">
      <w:pPr>
        <w:spacing w:before="120" w:after="120"/>
        <w:rPr>
          <w:rFonts w:asciiTheme="minorHAnsi" w:hAnsiTheme="minorHAnsi" w:cstheme="minorHAnsi"/>
          <w:sz w:val="22"/>
          <w:szCs w:val="22"/>
        </w:rPr>
      </w:pPr>
    </w:p>
    <w:p w:rsidR="00382526" w:rsidRPr="00382526" w:rsidRDefault="00382526" w:rsidP="00382526">
      <w:pPr>
        <w:widowControl w:val="0"/>
        <w:tabs>
          <w:tab w:val="left" w:pos="426"/>
          <w:tab w:val="left" w:pos="8460"/>
          <w:tab w:val="left" w:pos="8910"/>
        </w:tabs>
        <w:ind w:left="426" w:hanging="426"/>
        <w:rPr>
          <w:rFonts w:asciiTheme="minorHAnsi" w:hAnsiTheme="minorHAnsi" w:cstheme="minorHAnsi"/>
          <w:bCs/>
          <w:i/>
          <w:sz w:val="22"/>
          <w:szCs w:val="22"/>
        </w:rPr>
      </w:pPr>
    </w:p>
    <w:p w:rsidR="00382526" w:rsidRPr="00382526" w:rsidRDefault="00382526" w:rsidP="00382526">
      <w:pPr>
        <w:suppressAutoHyphens/>
        <w:autoSpaceDE w:val="0"/>
        <w:rPr>
          <w:rFonts w:asciiTheme="minorHAnsi" w:hAnsiTheme="minorHAnsi" w:cstheme="minorHAnsi"/>
          <w:sz w:val="22"/>
          <w:szCs w:val="22"/>
        </w:rPr>
      </w:pPr>
    </w:p>
    <w:p w:rsidR="00382526" w:rsidRPr="00382526" w:rsidRDefault="00382526" w:rsidP="00382526">
      <w:pPr>
        <w:rPr>
          <w:rFonts w:asciiTheme="minorHAnsi" w:hAnsiTheme="minorHAnsi" w:cstheme="minorHAnsi"/>
          <w:b/>
          <w:bCs/>
          <w:sz w:val="22"/>
          <w:szCs w:val="22"/>
        </w:rPr>
      </w:pPr>
    </w:p>
    <w:p w:rsidR="00382526" w:rsidRPr="00382526" w:rsidRDefault="00382526" w:rsidP="00382526">
      <w:pPr>
        <w:jc w:val="right"/>
        <w:rPr>
          <w:rFonts w:asciiTheme="minorHAnsi" w:hAnsiTheme="minorHAnsi" w:cstheme="minorHAnsi"/>
          <w:i/>
          <w:sz w:val="22"/>
          <w:szCs w:val="22"/>
          <w:u w:val="single"/>
        </w:rPr>
      </w:pPr>
      <w:r w:rsidRPr="00382526">
        <w:rPr>
          <w:rFonts w:asciiTheme="minorHAnsi" w:hAnsiTheme="minorHAnsi" w:cstheme="minorHAnsi"/>
          <w:i/>
          <w:sz w:val="22"/>
          <w:szCs w:val="22"/>
          <w:u w:val="single"/>
        </w:rPr>
        <w:t>Podpis Wykonawcy ……………………………………</w:t>
      </w:r>
    </w:p>
    <w:p w:rsidR="00382526" w:rsidRPr="00382526" w:rsidRDefault="00382526" w:rsidP="00382526">
      <w:pPr>
        <w:jc w:val="right"/>
        <w:rPr>
          <w:rFonts w:asciiTheme="minorHAnsi" w:hAnsiTheme="minorHAnsi" w:cstheme="minorHAnsi"/>
          <w:sz w:val="22"/>
          <w:szCs w:val="22"/>
        </w:rPr>
      </w:pPr>
    </w:p>
    <w:p w:rsidR="00142E47" w:rsidRPr="00382526" w:rsidRDefault="00142E47">
      <w:pPr>
        <w:rPr>
          <w:rFonts w:asciiTheme="minorHAnsi" w:hAnsiTheme="minorHAnsi" w:cstheme="minorHAnsi"/>
          <w:sz w:val="22"/>
          <w:szCs w:val="22"/>
        </w:rPr>
      </w:pPr>
    </w:p>
    <w:sectPr w:rsidR="00142E47" w:rsidRPr="0038252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3B28" w:rsidRDefault="00CE3B28" w:rsidP="00382526">
      <w:r>
        <w:separator/>
      </w:r>
    </w:p>
  </w:endnote>
  <w:endnote w:type="continuationSeparator" w:id="0">
    <w:p w:rsidR="00CE3B28" w:rsidRDefault="00CE3B28" w:rsidP="00382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3B28" w:rsidRDefault="00CE3B28" w:rsidP="00382526">
      <w:r>
        <w:separator/>
      </w:r>
    </w:p>
  </w:footnote>
  <w:footnote w:type="continuationSeparator" w:id="0">
    <w:p w:rsidR="00CE3B28" w:rsidRDefault="00CE3B28" w:rsidP="003825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5905" w:rsidRPr="0041537A" w:rsidRDefault="008C5905" w:rsidP="008C5905">
    <w:pPr>
      <w:keepNext/>
      <w:keepLines/>
      <w:spacing w:before="40"/>
      <w:jc w:val="right"/>
      <w:outlineLvl w:val="1"/>
      <w:rPr>
        <w:rFonts w:asciiTheme="minorHAnsi" w:eastAsiaTheme="majorEastAsia" w:hAnsiTheme="minorHAnsi" w:cstheme="minorHAnsi"/>
        <w:sz w:val="22"/>
        <w:szCs w:val="22"/>
      </w:rPr>
    </w:pPr>
    <w:r w:rsidRPr="0041537A">
      <w:rPr>
        <w:rFonts w:asciiTheme="minorHAnsi" w:eastAsiaTheme="majorEastAsia" w:hAnsiTheme="minorHAnsi" w:cstheme="minorHAnsi"/>
        <w:sz w:val="22"/>
        <w:szCs w:val="22"/>
      </w:rPr>
      <w:t xml:space="preserve">Załącznik nr </w:t>
    </w:r>
    <w:r>
      <w:rPr>
        <w:rFonts w:asciiTheme="minorHAnsi" w:eastAsiaTheme="majorEastAsia" w:hAnsiTheme="minorHAnsi" w:cstheme="minorHAnsi"/>
        <w:sz w:val="22"/>
        <w:szCs w:val="22"/>
      </w:rPr>
      <w:t>6</w:t>
    </w:r>
    <w:r w:rsidRPr="0041537A">
      <w:rPr>
        <w:rFonts w:asciiTheme="minorHAnsi" w:eastAsiaTheme="majorEastAsia" w:hAnsiTheme="minorHAnsi" w:cstheme="minorHAnsi"/>
        <w:sz w:val="22"/>
        <w:szCs w:val="22"/>
      </w:rPr>
      <w:t xml:space="preserve"> do SWZ – Wspólnie ubiegający się</w:t>
    </w:r>
  </w:p>
  <w:p w:rsidR="008C5905" w:rsidRDefault="008C590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F5D"/>
    <w:rsid w:val="00142E47"/>
    <w:rsid w:val="001820E9"/>
    <w:rsid w:val="00382526"/>
    <w:rsid w:val="0041537A"/>
    <w:rsid w:val="00440438"/>
    <w:rsid w:val="005D3342"/>
    <w:rsid w:val="00853D45"/>
    <w:rsid w:val="008C5905"/>
    <w:rsid w:val="00936442"/>
    <w:rsid w:val="00AD0F5D"/>
    <w:rsid w:val="00BC12A6"/>
    <w:rsid w:val="00CE3B28"/>
    <w:rsid w:val="00F51620"/>
    <w:rsid w:val="00FE2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BADE2"/>
  <w15:chartTrackingRefBased/>
  <w15:docId w15:val="{B3720189-79C7-464C-800F-DB9E5F985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8252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825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825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8252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825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C590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5905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680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127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e.artemiuk</dc:creator>
  <cp:keywords/>
  <dc:description/>
  <cp:lastModifiedBy>Zbigniew Hajduczenia</cp:lastModifiedBy>
  <cp:revision>12</cp:revision>
  <cp:lastPrinted>2023-09-08T10:34:00Z</cp:lastPrinted>
  <dcterms:created xsi:type="dcterms:W3CDTF">2023-03-03T08:53:00Z</dcterms:created>
  <dcterms:modified xsi:type="dcterms:W3CDTF">2024-07-05T05:35:00Z</dcterms:modified>
</cp:coreProperties>
</file>