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2DADB" w14:textId="16047826" w:rsidR="00182DF0" w:rsidRPr="00AC5EB4" w:rsidRDefault="00182DF0" w:rsidP="00B420ED">
      <w:pPr>
        <w:suppressAutoHyphens/>
        <w:spacing w:after="0" w:line="276" w:lineRule="auto"/>
        <w:ind w:firstLine="6"/>
        <w:jc w:val="right"/>
        <w:rPr>
          <w:rFonts w:ascii="Arial" w:eastAsia="Times New Roman" w:hAnsi="Arial" w:cs="Arial"/>
          <w:b/>
          <w:lang w:eastAsia="ar-SA"/>
        </w:rPr>
      </w:pPr>
      <w:r w:rsidRPr="00AC5EB4">
        <w:rPr>
          <w:rFonts w:ascii="Arial" w:eastAsia="Times New Roman" w:hAnsi="Arial" w:cs="Arial"/>
          <w:b/>
          <w:lang w:eastAsia="ar-SA"/>
        </w:rPr>
        <w:t xml:space="preserve">Załącznik Nr </w:t>
      </w:r>
      <w:r w:rsidR="00AC5EB4" w:rsidRPr="00AC5EB4">
        <w:rPr>
          <w:rFonts w:ascii="Arial" w:eastAsia="Times New Roman" w:hAnsi="Arial" w:cs="Arial"/>
          <w:b/>
          <w:lang w:eastAsia="ar-SA"/>
        </w:rPr>
        <w:t>8</w:t>
      </w:r>
      <w:r w:rsidRPr="00AC5EB4">
        <w:rPr>
          <w:rFonts w:ascii="Arial" w:eastAsia="Times New Roman" w:hAnsi="Arial" w:cs="Arial"/>
          <w:b/>
          <w:lang w:eastAsia="ar-SA"/>
        </w:rPr>
        <w:t xml:space="preserve"> do SWZ</w:t>
      </w:r>
    </w:p>
    <w:p w14:paraId="0542DB27" w14:textId="77777777" w:rsidR="00182DF0" w:rsidRPr="00AC5EB4" w:rsidRDefault="00182DF0" w:rsidP="00B420ED">
      <w:pPr>
        <w:widowControl w:val="0"/>
        <w:suppressAutoHyphens/>
        <w:autoSpaceDE w:val="0"/>
        <w:spacing w:after="0" w:line="276" w:lineRule="auto"/>
        <w:rPr>
          <w:rFonts w:ascii="Arial" w:eastAsia="Times New Roman" w:hAnsi="Arial" w:cs="Arial"/>
          <w:lang w:eastAsia="ar-SA"/>
        </w:rPr>
      </w:pPr>
    </w:p>
    <w:p w14:paraId="5B569002" w14:textId="77777777" w:rsidR="00AC5EB4" w:rsidRPr="00AC5EB4" w:rsidRDefault="00AC5EB4" w:rsidP="00AC5EB4">
      <w:pPr>
        <w:pStyle w:val="Nagwek1"/>
        <w:keepNext w:val="0"/>
        <w:widowControl/>
        <w:spacing w:line="276" w:lineRule="auto"/>
        <w:rPr>
          <w:rFonts w:cs="Arial"/>
          <w:spacing w:val="20"/>
          <w:sz w:val="22"/>
          <w:szCs w:val="22"/>
        </w:rPr>
      </w:pPr>
      <w:r w:rsidRPr="00AC5EB4">
        <w:rPr>
          <w:rFonts w:cs="Arial"/>
          <w:spacing w:val="20"/>
          <w:sz w:val="22"/>
          <w:szCs w:val="22"/>
        </w:rPr>
        <w:t>U M O W A NR</w:t>
      </w:r>
      <w:proofErr w:type="gramStart"/>
      <w:r w:rsidRPr="00AC5EB4">
        <w:rPr>
          <w:rFonts w:cs="Arial"/>
          <w:spacing w:val="20"/>
          <w:sz w:val="22"/>
          <w:szCs w:val="22"/>
        </w:rPr>
        <w:t xml:space="preserve"> ….</w:t>
      </w:r>
      <w:proofErr w:type="gramEnd"/>
      <w:r w:rsidRPr="00AC5EB4">
        <w:rPr>
          <w:rFonts w:cs="Arial"/>
          <w:spacing w:val="20"/>
          <w:sz w:val="22"/>
          <w:szCs w:val="22"/>
        </w:rPr>
        <w:t>./2024</w:t>
      </w:r>
    </w:p>
    <w:p w14:paraId="22DF75BE" w14:textId="77777777" w:rsidR="00AC5EB4" w:rsidRPr="00AC5EB4" w:rsidRDefault="00AC5EB4" w:rsidP="00AC5EB4">
      <w:pPr>
        <w:spacing w:line="276" w:lineRule="auto"/>
        <w:rPr>
          <w:rFonts w:ascii="Arial" w:hAnsi="Arial" w:cs="Arial"/>
        </w:rPr>
      </w:pPr>
    </w:p>
    <w:p w14:paraId="71B4CBC4" w14:textId="77777777" w:rsidR="00AC5EB4" w:rsidRPr="00AC5EB4" w:rsidRDefault="00AC5EB4" w:rsidP="00AC5EB4">
      <w:pPr>
        <w:pStyle w:val="Default"/>
        <w:spacing w:line="360" w:lineRule="auto"/>
        <w:jc w:val="both"/>
        <w:rPr>
          <w:rFonts w:ascii="Arial" w:hAnsi="Arial" w:cs="Arial"/>
          <w:sz w:val="22"/>
          <w:szCs w:val="22"/>
        </w:rPr>
      </w:pPr>
      <w:r w:rsidRPr="00AC5EB4">
        <w:rPr>
          <w:rFonts w:ascii="Arial" w:hAnsi="Arial" w:cs="Arial"/>
          <w:sz w:val="22"/>
          <w:szCs w:val="22"/>
        </w:rPr>
        <w:t xml:space="preserve">zawarta w dniu </w:t>
      </w:r>
      <w:r w:rsidRPr="00AC5EB4">
        <w:rPr>
          <w:rFonts w:ascii="Arial" w:hAnsi="Arial" w:cs="Arial"/>
          <w:b/>
          <w:bCs/>
          <w:sz w:val="22"/>
          <w:szCs w:val="22"/>
        </w:rPr>
        <w:t>………………………</w:t>
      </w:r>
      <w:r w:rsidRPr="00AC5EB4">
        <w:rPr>
          <w:rFonts w:ascii="Arial" w:hAnsi="Arial" w:cs="Arial"/>
          <w:sz w:val="22"/>
          <w:szCs w:val="22"/>
        </w:rPr>
        <w:t xml:space="preserve"> w Siemieniu pomiędzy: </w:t>
      </w:r>
    </w:p>
    <w:p w14:paraId="3FFA24ED" w14:textId="3953FACD" w:rsidR="00AC5EB4" w:rsidRPr="00AC5EB4" w:rsidRDefault="00AC5EB4" w:rsidP="00AC5EB4">
      <w:pPr>
        <w:pStyle w:val="Default"/>
        <w:spacing w:line="360" w:lineRule="auto"/>
        <w:jc w:val="both"/>
        <w:rPr>
          <w:rFonts w:ascii="Arial" w:hAnsi="Arial" w:cs="Arial"/>
          <w:sz w:val="22"/>
          <w:szCs w:val="22"/>
        </w:rPr>
      </w:pPr>
      <w:r w:rsidRPr="00AC5EB4">
        <w:rPr>
          <w:rFonts w:ascii="Arial" w:hAnsi="Arial" w:cs="Arial"/>
          <w:b/>
          <w:bCs/>
          <w:sz w:val="22"/>
          <w:szCs w:val="22"/>
        </w:rPr>
        <w:t xml:space="preserve">Gminą Siemień, </w:t>
      </w:r>
      <w:r w:rsidRPr="00AC5EB4">
        <w:rPr>
          <w:rFonts w:ascii="Arial" w:hAnsi="Arial" w:cs="Arial"/>
          <w:bCs/>
          <w:sz w:val="22"/>
          <w:szCs w:val="22"/>
        </w:rPr>
        <w:t>ul. Stawowa 1B, 21-220 Siemień, NIP: 539-149-71-01, REGON: 030237693</w:t>
      </w:r>
      <w:r w:rsidRPr="00AC5EB4">
        <w:rPr>
          <w:rFonts w:ascii="Arial" w:hAnsi="Arial" w:cs="Arial"/>
          <w:sz w:val="22"/>
          <w:szCs w:val="22"/>
        </w:rPr>
        <w:t xml:space="preserve">, reprezentowaną przez </w:t>
      </w:r>
      <w:r w:rsidRPr="00AC5EB4">
        <w:rPr>
          <w:rFonts w:ascii="Arial" w:hAnsi="Arial" w:cs="Arial"/>
          <w:b/>
          <w:bCs/>
          <w:sz w:val="22"/>
          <w:szCs w:val="22"/>
        </w:rPr>
        <w:t xml:space="preserve">Wójta Gminy Siemień Pana Tomasza Kanaka, </w:t>
      </w:r>
    </w:p>
    <w:p w14:paraId="7A676233" w14:textId="77777777" w:rsidR="00AC5EB4" w:rsidRPr="00AC5EB4" w:rsidRDefault="00AC5EB4" w:rsidP="00AC5EB4">
      <w:pPr>
        <w:pStyle w:val="Default"/>
        <w:spacing w:line="360" w:lineRule="auto"/>
        <w:jc w:val="both"/>
        <w:rPr>
          <w:rFonts w:ascii="Arial" w:hAnsi="Arial" w:cs="Arial"/>
          <w:sz w:val="22"/>
          <w:szCs w:val="22"/>
        </w:rPr>
      </w:pPr>
      <w:r w:rsidRPr="00AC5EB4">
        <w:rPr>
          <w:rFonts w:ascii="Arial" w:hAnsi="Arial" w:cs="Arial"/>
          <w:b/>
          <w:sz w:val="22"/>
          <w:szCs w:val="22"/>
        </w:rPr>
        <w:t xml:space="preserve">przy kontrasygnacie Skarbnika – </w:t>
      </w:r>
      <w:proofErr w:type="gramStart"/>
      <w:r w:rsidRPr="00AC5EB4">
        <w:rPr>
          <w:rFonts w:ascii="Arial" w:hAnsi="Arial" w:cs="Arial"/>
          <w:b/>
          <w:sz w:val="22"/>
          <w:szCs w:val="22"/>
        </w:rPr>
        <w:t>Pani….</w:t>
      </w:r>
      <w:proofErr w:type="gramEnd"/>
      <w:r w:rsidRPr="00AC5EB4">
        <w:rPr>
          <w:rFonts w:ascii="Arial" w:hAnsi="Arial" w:cs="Arial"/>
          <w:b/>
          <w:sz w:val="22"/>
          <w:szCs w:val="22"/>
        </w:rPr>
        <w:t xml:space="preserve">, </w:t>
      </w:r>
    </w:p>
    <w:p w14:paraId="6B2F3104" w14:textId="77777777" w:rsidR="00AC5EB4" w:rsidRPr="00AC5EB4" w:rsidRDefault="00AC5EB4" w:rsidP="00AC5EB4">
      <w:pPr>
        <w:tabs>
          <w:tab w:val="left" w:pos="7080"/>
        </w:tabs>
        <w:spacing w:line="360" w:lineRule="auto"/>
        <w:jc w:val="both"/>
        <w:rPr>
          <w:rFonts w:ascii="Arial" w:hAnsi="Arial" w:cs="Arial"/>
        </w:rPr>
      </w:pPr>
      <w:r w:rsidRPr="00AC5EB4">
        <w:rPr>
          <w:rFonts w:ascii="Arial" w:hAnsi="Arial" w:cs="Arial"/>
          <w:bCs/>
        </w:rPr>
        <w:t>zwaną dalej w treści niniejszej umowy</w:t>
      </w:r>
      <w:r w:rsidRPr="00AC5EB4">
        <w:rPr>
          <w:rFonts w:ascii="Arial" w:hAnsi="Arial" w:cs="Arial"/>
          <w:b/>
        </w:rPr>
        <w:t xml:space="preserve"> „Zamawiającym”,</w:t>
      </w:r>
      <w:r w:rsidRPr="00AC5EB4">
        <w:rPr>
          <w:rFonts w:ascii="Arial" w:hAnsi="Arial" w:cs="Arial"/>
          <w:b/>
        </w:rPr>
        <w:tab/>
      </w:r>
    </w:p>
    <w:p w14:paraId="0C785547" w14:textId="77777777" w:rsidR="00AC5EB4" w:rsidRPr="00AC5EB4" w:rsidRDefault="00AC5EB4" w:rsidP="00AC5EB4">
      <w:pPr>
        <w:spacing w:line="360" w:lineRule="auto"/>
        <w:jc w:val="both"/>
        <w:rPr>
          <w:rFonts w:ascii="Arial" w:hAnsi="Arial" w:cs="Arial"/>
        </w:rPr>
      </w:pPr>
      <w:r w:rsidRPr="00AC5EB4">
        <w:rPr>
          <w:rFonts w:ascii="Arial" w:hAnsi="Arial" w:cs="Arial"/>
          <w:b/>
        </w:rPr>
        <w:t>a</w:t>
      </w:r>
    </w:p>
    <w:p w14:paraId="7F6C2AC7" w14:textId="77777777" w:rsidR="00AC5EB4" w:rsidRPr="00AC5EB4" w:rsidRDefault="00AC5EB4" w:rsidP="00AC5EB4">
      <w:pPr>
        <w:spacing w:line="360" w:lineRule="auto"/>
        <w:jc w:val="both"/>
        <w:rPr>
          <w:rFonts w:ascii="Arial" w:hAnsi="Arial" w:cs="Arial"/>
        </w:rPr>
      </w:pPr>
      <w:r w:rsidRPr="00AC5EB4">
        <w:rPr>
          <w:rFonts w:ascii="Arial" w:hAnsi="Arial" w:cs="Arial"/>
          <w:b/>
        </w:rPr>
        <w:t>……………………</w:t>
      </w:r>
      <w:r w:rsidRPr="00AC5EB4">
        <w:rPr>
          <w:rFonts w:ascii="Arial" w:hAnsi="Arial" w:cs="Arial"/>
        </w:rPr>
        <w:t>z siedzibą w ……………</w:t>
      </w:r>
      <w:proofErr w:type="gramStart"/>
      <w:r w:rsidRPr="00AC5EB4">
        <w:rPr>
          <w:rFonts w:ascii="Arial" w:hAnsi="Arial" w:cs="Arial"/>
        </w:rPr>
        <w:t>…….</w:t>
      </w:r>
      <w:proofErr w:type="gramEnd"/>
      <w:r w:rsidRPr="00AC5EB4">
        <w:rPr>
          <w:rFonts w:ascii="Arial" w:hAnsi="Arial" w:cs="Arial"/>
        </w:rPr>
        <w:t>., NIP ……………….., REGON ………………..</w:t>
      </w:r>
    </w:p>
    <w:p w14:paraId="73B21804" w14:textId="77777777" w:rsidR="00AC5EB4" w:rsidRPr="00AC5EB4" w:rsidRDefault="00AC5EB4" w:rsidP="00AC5EB4">
      <w:pPr>
        <w:spacing w:line="360" w:lineRule="auto"/>
        <w:jc w:val="both"/>
        <w:rPr>
          <w:rFonts w:ascii="Arial" w:hAnsi="Arial" w:cs="Arial"/>
        </w:rPr>
      </w:pPr>
      <w:r w:rsidRPr="00AC5EB4">
        <w:rPr>
          <w:rFonts w:ascii="Arial" w:hAnsi="Arial" w:cs="Arial"/>
        </w:rPr>
        <w:t>reprezentowanym przez: ……………………</w:t>
      </w:r>
      <w:proofErr w:type="gramStart"/>
      <w:r w:rsidRPr="00AC5EB4">
        <w:rPr>
          <w:rFonts w:ascii="Arial" w:hAnsi="Arial" w:cs="Arial"/>
        </w:rPr>
        <w:t>…….</w:t>
      </w:r>
      <w:proofErr w:type="gramEnd"/>
      <w:r w:rsidRPr="00AC5EB4">
        <w:rPr>
          <w:rFonts w:ascii="Arial" w:hAnsi="Arial" w:cs="Arial"/>
        </w:rPr>
        <w:t>…  zwanym dalej „</w:t>
      </w:r>
      <w:r w:rsidRPr="00AC5EB4">
        <w:rPr>
          <w:rFonts w:ascii="Arial" w:hAnsi="Arial" w:cs="Arial"/>
          <w:b/>
        </w:rPr>
        <w:t>Wykonawcą".</w:t>
      </w:r>
    </w:p>
    <w:p w14:paraId="19DE88A7" w14:textId="77777777" w:rsidR="00182DF0" w:rsidRPr="00AC5EB4" w:rsidRDefault="00182DF0" w:rsidP="00B420ED">
      <w:pPr>
        <w:suppressAutoHyphens/>
        <w:spacing w:after="0" w:line="276" w:lineRule="auto"/>
        <w:jc w:val="both"/>
        <w:rPr>
          <w:rFonts w:ascii="Arial" w:eastAsia="Times New Roman" w:hAnsi="Arial" w:cs="Arial"/>
          <w:lang w:eastAsia="ar-SA"/>
        </w:rPr>
      </w:pPr>
    </w:p>
    <w:p w14:paraId="4D941574" w14:textId="5E6B3487" w:rsidR="008118AB" w:rsidRPr="00AC5EB4" w:rsidRDefault="008118AB" w:rsidP="00AC5EB4">
      <w:pPr>
        <w:spacing w:line="276" w:lineRule="auto"/>
        <w:ind w:right="119"/>
        <w:jc w:val="both"/>
        <w:rPr>
          <w:rFonts w:ascii="Arial" w:hAnsi="Arial" w:cs="Arial"/>
        </w:rPr>
      </w:pPr>
      <w:r w:rsidRPr="00AC5EB4">
        <w:rPr>
          <w:rFonts w:ascii="Arial" w:hAnsi="Arial" w:cs="Arial"/>
        </w:rPr>
        <w:t>Po przeprowadzeniu postępowania o udzielenie zamówienia publicznego</w:t>
      </w:r>
      <w:r w:rsidR="005E72BF" w:rsidRPr="00AC5EB4">
        <w:rPr>
          <w:rFonts w:ascii="Arial" w:hAnsi="Arial" w:cs="Arial"/>
        </w:rPr>
        <w:t xml:space="preserve"> pn. </w:t>
      </w:r>
      <w:r w:rsidR="00AC5EB4" w:rsidRPr="00AC5EB4">
        <w:rPr>
          <w:rFonts w:ascii="Arial" w:hAnsi="Arial" w:cs="Arial"/>
          <w:b/>
          <w:bCs/>
        </w:rPr>
        <w:t>Renowacja zabytkowych kapliczek na terenie gminy Siemień</w:t>
      </w:r>
      <w:r w:rsidR="005E72BF" w:rsidRPr="00AC5EB4">
        <w:rPr>
          <w:rFonts w:ascii="Arial" w:hAnsi="Arial" w:cs="Arial"/>
          <w:b/>
          <w:bCs/>
        </w:rPr>
        <w:t>,</w:t>
      </w:r>
      <w:r w:rsidRPr="00AC5EB4">
        <w:rPr>
          <w:rFonts w:ascii="Arial" w:hAnsi="Arial" w:cs="Arial"/>
        </w:rPr>
        <w:t xml:space="preserve"> na podstawie art. 275 pkt 1 ustawy z dnia 11 września 2019 roku Prawo zamówień publicznych (</w:t>
      </w:r>
      <w:r w:rsidR="00010E18" w:rsidRPr="00AC5EB4">
        <w:rPr>
          <w:rFonts w:ascii="Arial" w:hAnsi="Arial" w:cs="Arial"/>
        </w:rPr>
        <w:t xml:space="preserve">tj. </w:t>
      </w:r>
      <w:r w:rsidRPr="00AC5EB4">
        <w:rPr>
          <w:rFonts w:ascii="Arial" w:hAnsi="Arial" w:cs="Arial"/>
        </w:rPr>
        <w:t>Dz. U. z 202</w:t>
      </w:r>
      <w:r w:rsidR="00010E18" w:rsidRPr="00AC5EB4">
        <w:rPr>
          <w:rFonts w:ascii="Arial" w:hAnsi="Arial" w:cs="Arial"/>
        </w:rPr>
        <w:t>3</w:t>
      </w:r>
      <w:r w:rsidRPr="00AC5EB4">
        <w:rPr>
          <w:rFonts w:ascii="Arial" w:hAnsi="Arial" w:cs="Arial"/>
        </w:rPr>
        <w:t xml:space="preserve"> r. poz. </w:t>
      </w:r>
      <w:r w:rsidR="00010E18" w:rsidRPr="00AC5EB4">
        <w:rPr>
          <w:rFonts w:ascii="Arial" w:hAnsi="Arial" w:cs="Arial"/>
        </w:rPr>
        <w:t>1605</w:t>
      </w:r>
      <w:r w:rsidRPr="00AC5EB4">
        <w:rPr>
          <w:rFonts w:ascii="Arial" w:hAnsi="Arial" w:cs="Arial"/>
        </w:rPr>
        <w:t>) zawiera się umowę o następującej treści:</w:t>
      </w:r>
    </w:p>
    <w:p w14:paraId="47D25BAF" w14:textId="77777777" w:rsidR="00182DF0" w:rsidRPr="00AC5EB4" w:rsidRDefault="00182DF0" w:rsidP="00B420ED">
      <w:pPr>
        <w:tabs>
          <w:tab w:val="center" w:pos="4536"/>
          <w:tab w:val="right" w:pos="9072"/>
        </w:tabs>
        <w:suppressAutoHyphens/>
        <w:spacing w:after="0" w:line="276" w:lineRule="auto"/>
        <w:jc w:val="both"/>
        <w:rPr>
          <w:rFonts w:ascii="Arial" w:eastAsia="Times New Roman" w:hAnsi="Arial" w:cs="Arial"/>
          <w:lang w:eastAsia="pl-PL"/>
        </w:rPr>
      </w:pPr>
    </w:p>
    <w:p w14:paraId="6C141419" w14:textId="7BCA6EDD"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1</w:t>
      </w:r>
      <w:r w:rsidR="00A02CCB" w:rsidRPr="00AC5EB4">
        <w:rPr>
          <w:rFonts w:ascii="Arial" w:eastAsia="Times New Roman" w:hAnsi="Arial" w:cs="Arial"/>
          <w:b/>
          <w:lang w:eastAsia="ar-SA"/>
        </w:rPr>
        <w:t>.</w:t>
      </w:r>
    </w:p>
    <w:p w14:paraId="595406E1" w14:textId="77777777"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Przedmiot umowy</w:t>
      </w:r>
    </w:p>
    <w:p w14:paraId="1F615C53" w14:textId="37996D8E" w:rsidR="00B76CDC" w:rsidRPr="00AC5EB4" w:rsidRDefault="009445B7" w:rsidP="00B420ED">
      <w:pPr>
        <w:pStyle w:val="Akapitzlist"/>
        <w:numPr>
          <w:ilvl w:val="0"/>
          <w:numId w:val="30"/>
        </w:numPr>
        <w:spacing w:after="0" w:line="276" w:lineRule="auto"/>
        <w:ind w:left="284" w:hanging="284"/>
        <w:jc w:val="both"/>
        <w:rPr>
          <w:rFonts w:ascii="Arial" w:eastAsia="Times New Roman" w:hAnsi="Arial" w:cs="Arial"/>
          <w:b/>
        </w:rPr>
      </w:pPr>
      <w:r w:rsidRPr="00AC5EB4">
        <w:rPr>
          <w:rFonts w:ascii="Arial" w:eastAsia="Times New Roman" w:hAnsi="Arial" w:cs="Arial"/>
          <w:bCs/>
          <w:lang w:eastAsia="pl-PL"/>
        </w:rPr>
        <w:t xml:space="preserve">Przedmiotem </w:t>
      </w:r>
      <w:r w:rsidR="00127CAE" w:rsidRPr="00AC5EB4">
        <w:rPr>
          <w:rFonts w:ascii="Arial" w:eastAsia="Times New Roman" w:hAnsi="Arial" w:cs="Arial"/>
          <w:bCs/>
          <w:lang w:eastAsia="pl-PL"/>
        </w:rPr>
        <w:t xml:space="preserve">umowy </w:t>
      </w:r>
      <w:r w:rsidR="00010E18" w:rsidRPr="00AC5EB4">
        <w:rPr>
          <w:rFonts w:ascii="Arial" w:eastAsia="Times New Roman" w:hAnsi="Arial" w:cs="Arial"/>
          <w:bCs/>
          <w:lang w:eastAsia="pl-PL"/>
        </w:rPr>
        <w:t xml:space="preserve">jest </w:t>
      </w:r>
      <w:r w:rsidR="00B76CDC" w:rsidRPr="00AC5EB4">
        <w:rPr>
          <w:rFonts w:ascii="Arial" w:eastAsia="Times New Roman" w:hAnsi="Arial" w:cs="Arial"/>
          <w:bCs/>
          <w:lang w:eastAsia="pl-PL"/>
        </w:rPr>
        <w:t xml:space="preserve">wykonanie </w:t>
      </w:r>
      <w:r w:rsidR="005E72BF" w:rsidRPr="00AC5EB4">
        <w:rPr>
          <w:rFonts w:ascii="Arial" w:eastAsia="Times New Roman" w:hAnsi="Arial" w:cs="Arial"/>
          <w:b/>
          <w:lang w:eastAsia="pl-PL"/>
        </w:rPr>
        <w:t>prac konserwatorskich i restauratorskich</w:t>
      </w:r>
      <w:r w:rsidR="00AC5EB4" w:rsidRPr="00AC5EB4">
        <w:rPr>
          <w:rFonts w:ascii="Arial" w:hAnsi="Arial" w:cs="Arial"/>
          <w:b/>
          <w:bCs/>
        </w:rPr>
        <w:t xml:space="preserve"> zabytkowych kapliczek na terenie gminy </w:t>
      </w:r>
      <w:proofErr w:type="gramStart"/>
      <w:r w:rsidR="00AC5EB4" w:rsidRPr="00AC5EB4">
        <w:rPr>
          <w:rFonts w:ascii="Arial" w:hAnsi="Arial" w:cs="Arial"/>
          <w:b/>
          <w:bCs/>
        </w:rPr>
        <w:t>Siemień,</w:t>
      </w:r>
      <w:r w:rsidR="005E72BF" w:rsidRPr="00AC5EB4">
        <w:rPr>
          <w:rFonts w:ascii="Arial" w:eastAsia="Times New Roman" w:hAnsi="Arial" w:cs="Arial"/>
          <w:b/>
          <w:lang w:eastAsia="pl-PL"/>
        </w:rPr>
        <w:t>.</w:t>
      </w:r>
      <w:proofErr w:type="gramEnd"/>
    </w:p>
    <w:p w14:paraId="74760709" w14:textId="77777777" w:rsidR="00AC5EB4" w:rsidRDefault="005E72BF" w:rsidP="005E72BF">
      <w:pPr>
        <w:pStyle w:val="Akapitzlist"/>
        <w:spacing w:after="0" w:line="276" w:lineRule="auto"/>
        <w:ind w:left="284"/>
        <w:jc w:val="both"/>
        <w:rPr>
          <w:rFonts w:ascii="Arial" w:eastAsia="Times New Roman" w:hAnsi="Arial" w:cs="Arial"/>
          <w:bCs/>
        </w:rPr>
      </w:pPr>
      <w:r w:rsidRPr="00AC5EB4">
        <w:rPr>
          <w:rFonts w:ascii="Arial" w:eastAsia="Times New Roman" w:hAnsi="Arial" w:cs="Arial"/>
          <w:bCs/>
        </w:rPr>
        <w:t>Przedmiotem umowy jest</w:t>
      </w:r>
      <w:r w:rsidR="00AC5EB4">
        <w:rPr>
          <w:rFonts w:ascii="Arial" w:eastAsia="Times New Roman" w:hAnsi="Arial" w:cs="Arial"/>
          <w:bCs/>
        </w:rPr>
        <w:t>:</w:t>
      </w:r>
    </w:p>
    <w:p w14:paraId="12B35D82" w14:textId="77777777" w:rsidR="00AC5EB4" w:rsidRPr="00AC5EB4" w:rsidRDefault="00AC5EB4" w:rsidP="00AC5EB4">
      <w:pPr>
        <w:pStyle w:val="Akapitzlist"/>
        <w:spacing w:after="0" w:line="276" w:lineRule="auto"/>
        <w:ind w:left="284"/>
        <w:jc w:val="both"/>
        <w:rPr>
          <w:rFonts w:ascii="Arial" w:eastAsia="Times New Roman" w:hAnsi="Arial" w:cs="Arial"/>
          <w:bCs/>
        </w:rPr>
      </w:pPr>
      <w:r w:rsidRPr="00AC5EB4">
        <w:rPr>
          <w:rFonts w:ascii="Arial" w:eastAsia="Times New Roman" w:hAnsi="Arial" w:cs="Arial"/>
          <w:bCs/>
        </w:rPr>
        <w:t>1)</w:t>
      </w:r>
      <w:r w:rsidRPr="00AC5EB4">
        <w:rPr>
          <w:rFonts w:ascii="Arial" w:eastAsia="Times New Roman" w:hAnsi="Arial" w:cs="Arial"/>
          <w:bCs/>
        </w:rPr>
        <w:tab/>
        <w:t>Renowacja kapliczki wolnostojącej z figurą Chrystusa Frasobliwego, zlokalizowana na terenie Urzędu Gminy Siemień przy ul. Kasztanowej. Kapliczka jest objęta ochroną konserwatorską na mocy wpisu do rejestru zabytków województwa lubelskiego pod sygn. A/975.</w:t>
      </w:r>
    </w:p>
    <w:p w14:paraId="5DBAE39E" w14:textId="0616ECEB" w:rsidR="00AC5EB4" w:rsidRDefault="00AC5EB4" w:rsidP="00AC5EB4">
      <w:pPr>
        <w:pStyle w:val="Akapitzlist"/>
        <w:spacing w:after="0" w:line="276" w:lineRule="auto"/>
        <w:ind w:left="284"/>
        <w:jc w:val="both"/>
        <w:rPr>
          <w:rFonts w:ascii="Arial" w:eastAsia="Times New Roman" w:hAnsi="Arial" w:cs="Arial"/>
          <w:bCs/>
        </w:rPr>
      </w:pPr>
      <w:r w:rsidRPr="00AC5EB4">
        <w:rPr>
          <w:rFonts w:ascii="Arial" w:eastAsia="Times New Roman" w:hAnsi="Arial" w:cs="Arial"/>
          <w:bCs/>
        </w:rPr>
        <w:t>2)</w:t>
      </w:r>
      <w:r w:rsidRPr="00AC5EB4">
        <w:rPr>
          <w:rFonts w:ascii="Arial" w:eastAsia="Times New Roman" w:hAnsi="Arial" w:cs="Arial"/>
          <w:bCs/>
        </w:rPr>
        <w:tab/>
        <w:t xml:space="preserve">Renowacja kapliczka wolnostojąca z figurą św. Jana Nepomucena, zlokalizowana przy ulicy Kasztanowej w Siemieniu. Kapliczka jest objęta ochroną konserwatorską na mocy wpisu do rejestru zabytków województwa lubelskiego pod </w:t>
      </w:r>
      <w:proofErr w:type="spellStart"/>
      <w:r w:rsidRPr="00AC5EB4">
        <w:rPr>
          <w:rFonts w:ascii="Arial" w:eastAsia="Times New Roman" w:hAnsi="Arial" w:cs="Arial"/>
          <w:bCs/>
        </w:rPr>
        <w:t>syg</w:t>
      </w:r>
      <w:proofErr w:type="spellEnd"/>
      <w:r w:rsidRPr="00AC5EB4">
        <w:rPr>
          <w:rFonts w:ascii="Arial" w:eastAsia="Times New Roman" w:hAnsi="Arial" w:cs="Arial"/>
          <w:bCs/>
        </w:rPr>
        <w:t>. A/975.</w:t>
      </w:r>
    </w:p>
    <w:p w14:paraId="6571C63E" w14:textId="77777777" w:rsidR="00AC5EB4" w:rsidRDefault="005E72BF" w:rsidP="005E72BF">
      <w:pPr>
        <w:pStyle w:val="Akapitzlist"/>
        <w:spacing w:after="0" w:line="276" w:lineRule="auto"/>
        <w:ind w:left="284"/>
        <w:jc w:val="both"/>
        <w:rPr>
          <w:rFonts w:ascii="Arial" w:eastAsia="Times New Roman" w:hAnsi="Arial" w:cs="Arial"/>
          <w:bCs/>
        </w:rPr>
      </w:pPr>
      <w:r w:rsidRPr="00AC5EB4">
        <w:rPr>
          <w:rFonts w:ascii="Arial" w:eastAsia="Times New Roman" w:hAnsi="Arial" w:cs="Arial"/>
          <w:bCs/>
        </w:rPr>
        <w:t>Wykonanie robót konserwatorskich i restauratorskich szczegółowo opisuje:</w:t>
      </w:r>
    </w:p>
    <w:p w14:paraId="76059202" w14:textId="77777777" w:rsidR="00AC5EB4" w:rsidRPr="00AC5EB4" w:rsidRDefault="00AC5EB4" w:rsidP="00AC5EB4">
      <w:pPr>
        <w:pStyle w:val="Akapitzlist"/>
        <w:spacing w:after="0" w:line="276" w:lineRule="auto"/>
        <w:ind w:left="284"/>
        <w:jc w:val="both"/>
        <w:rPr>
          <w:rFonts w:ascii="Arial" w:eastAsia="Times New Roman" w:hAnsi="Arial" w:cs="Arial"/>
          <w:bCs/>
        </w:rPr>
      </w:pPr>
      <w:r w:rsidRPr="00AC5EB4">
        <w:rPr>
          <w:rFonts w:ascii="Arial" w:eastAsia="Times New Roman" w:hAnsi="Arial" w:cs="Arial"/>
          <w:bCs/>
        </w:rPr>
        <w:t>1)</w:t>
      </w:r>
      <w:r w:rsidRPr="00AC5EB4">
        <w:rPr>
          <w:rFonts w:ascii="Arial" w:eastAsia="Times New Roman" w:hAnsi="Arial" w:cs="Arial"/>
          <w:bCs/>
        </w:rPr>
        <w:tab/>
        <w:t>program prac konserwatorskich, dla Kapliczki z Chrystusem Frasobliwym zlokalizowanej w gminie Siemień, opracowany przez Panią mgr Justynę Chałupkę</w:t>
      </w:r>
    </w:p>
    <w:p w14:paraId="77400DC2" w14:textId="4EBF48D7" w:rsidR="005E72BF" w:rsidRPr="00AC5EB4" w:rsidRDefault="00AC5EB4" w:rsidP="00AC5EB4">
      <w:pPr>
        <w:pStyle w:val="Akapitzlist"/>
        <w:spacing w:after="0" w:line="276" w:lineRule="auto"/>
        <w:ind w:left="284"/>
        <w:jc w:val="both"/>
        <w:rPr>
          <w:rFonts w:ascii="Arial" w:eastAsia="Times New Roman" w:hAnsi="Arial" w:cs="Arial"/>
          <w:bCs/>
        </w:rPr>
      </w:pPr>
      <w:r w:rsidRPr="00AC5EB4">
        <w:rPr>
          <w:rFonts w:ascii="Arial" w:eastAsia="Times New Roman" w:hAnsi="Arial" w:cs="Arial"/>
          <w:bCs/>
        </w:rPr>
        <w:t>2)</w:t>
      </w:r>
      <w:r w:rsidRPr="00AC5EB4">
        <w:rPr>
          <w:rFonts w:ascii="Arial" w:eastAsia="Times New Roman" w:hAnsi="Arial" w:cs="Arial"/>
          <w:bCs/>
        </w:rPr>
        <w:tab/>
        <w:t>program prac konserwatorskich, dla Kapliczki ze Świętym Janem Nepomucenem zlokalizowanej w gminie Siemień, opracowany przez Panią mgr Justynę Chałupkę</w:t>
      </w:r>
      <w:r w:rsidR="005E72BF" w:rsidRPr="00AC5EB4">
        <w:rPr>
          <w:rFonts w:ascii="Arial" w:eastAsia="Times New Roman" w:hAnsi="Arial" w:cs="Arial"/>
          <w:bCs/>
        </w:rPr>
        <w:t>.</w:t>
      </w:r>
    </w:p>
    <w:p w14:paraId="6F5CB067" w14:textId="77777777" w:rsidR="005E72BF" w:rsidRPr="00AC5EB4" w:rsidRDefault="005E72BF" w:rsidP="005E72BF">
      <w:pPr>
        <w:pStyle w:val="Akapitzlist"/>
        <w:spacing w:after="0" w:line="276" w:lineRule="auto"/>
        <w:ind w:left="284"/>
        <w:jc w:val="both"/>
        <w:rPr>
          <w:rFonts w:ascii="Arial" w:eastAsia="Times New Roman" w:hAnsi="Arial" w:cs="Arial"/>
          <w:bCs/>
        </w:rPr>
      </w:pPr>
    </w:p>
    <w:p w14:paraId="51E85308" w14:textId="731CA02A" w:rsidR="005E72BF" w:rsidRPr="00AC5EB4" w:rsidRDefault="005E72BF" w:rsidP="005E72BF">
      <w:pPr>
        <w:pStyle w:val="Akapitzlist"/>
        <w:spacing w:after="0" w:line="276" w:lineRule="auto"/>
        <w:ind w:left="284"/>
        <w:jc w:val="both"/>
        <w:rPr>
          <w:rFonts w:ascii="Arial" w:eastAsia="Times New Roman" w:hAnsi="Arial" w:cs="Arial"/>
          <w:bCs/>
        </w:rPr>
      </w:pPr>
      <w:r w:rsidRPr="00AC5EB4">
        <w:rPr>
          <w:rFonts w:ascii="Arial" w:eastAsia="Times New Roman" w:hAnsi="Arial" w:cs="Arial"/>
          <w:bCs/>
        </w:rPr>
        <w:t xml:space="preserve">Szczegółowy opis przedmiotu zamówienia określa Załącznik nr </w:t>
      </w:r>
      <w:r w:rsidR="00AC5EB4">
        <w:rPr>
          <w:rFonts w:ascii="Arial" w:eastAsia="Times New Roman" w:hAnsi="Arial" w:cs="Arial"/>
          <w:bCs/>
        </w:rPr>
        <w:t>2</w:t>
      </w:r>
      <w:r w:rsidRPr="00AC5EB4">
        <w:rPr>
          <w:rFonts w:ascii="Arial" w:eastAsia="Times New Roman" w:hAnsi="Arial" w:cs="Arial"/>
          <w:bCs/>
        </w:rPr>
        <w:t xml:space="preserve"> do SWZ:</w:t>
      </w:r>
    </w:p>
    <w:p w14:paraId="58C63E3C" w14:textId="77777777" w:rsidR="005E72BF" w:rsidRPr="00AC5EB4" w:rsidRDefault="005E72BF" w:rsidP="005E72BF">
      <w:pPr>
        <w:pStyle w:val="Akapitzlist"/>
        <w:spacing w:after="0" w:line="276" w:lineRule="auto"/>
        <w:ind w:left="284"/>
        <w:jc w:val="both"/>
        <w:rPr>
          <w:rFonts w:ascii="Arial" w:eastAsia="Times New Roman" w:hAnsi="Arial" w:cs="Arial"/>
          <w:bCs/>
        </w:rPr>
      </w:pPr>
      <w:r w:rsidRPr="00AC5EB4">
        <w:rPr>
          <w:rFonts w:ascii="Arial" w:eastAsia="Times New Roman" w:hAnsi="Arial" w:cs="Arial"/>
          <w:bCs/>
        </w:rPr>
        <w:t>- Przedmiar robót – element pomocniczy.</w:t>
      </w:r>
    </w:p>
    <w:p w14:paraId="484E65F4" w14:textId="27A4CC2C" w:rsidR="005E72BF" w:rsidRPr="00AC5EB4" w:rsidRDefault="005E72BF" w:rsidP="005E72BF">
      <w:pPr>
        <w:pStyle w:val="Akapitzlist"/>
        <w:spacing w:after="0" w:line="276" w:lineRule="auto"/>
        <w:ind w:left="284"/>
        <w:jc w:val="both"/>
        <w:rPr>
          <w:rFonts w:ascii="Arial" w:eastAsia="Times New Roman" w:hAnsi="Arial" w:cs="Arial"/>
          <w:bCs/>
        </w:rPr>
      </w:pPr>
      <w:r w:rsidRPr="00AC5EB4">
        <w:rPr>
          <w:rFonts w:ascii="Arial" w:eastAsia="Times New Roman" w:hAnsi="Arial" w:cs="Arial"/>
          <w:bCs/>
        </w:rPr>
        <w:t>- Program Prac Konserwatorskich</w:t>
      </w:r>
      <w:r w:rsidR="00AC5EB4">
        <w:rPr>
          <w:rFonts w:ascii="Arial" w:eastAsia="Times New Roman" w:hAnsi="Arial" w:cs="Arial"/>
          <w:bCs/>
        </w:rPr>
        <w:t>.</w:t>
      </w:r>
    </w:p>
    <w:p w14:paraId="384C2E4B" w14:textId="20F8B738" w:rsidR="005E72BF" w:rsidRPr="00AC5EB4" w:rsidRDefault="005E72BF" w:rsidP="005E72BF">
      <w:pPr>
        <w:pStyle w:val="Akapitzlist"/>
        <w:spacing w:after="0" w:line="276" w:lineRule="auto"/>
        <w:ind w:left="284"/>
        <w:jc w:val="both"/>
        <w:rPr>
          <w:rFonts w:ascii="Arial" w:eastAsia="Times New Roman" w:hAnsi="Arial" w:cs="Arial"/>
          <w:bCs/>
        </w:rPr>
      </w:pPr>
      <w:r w:rsidRPr="00AC5EB4">
        <w:rPr>
          <w:rFonts w:ascii="Arial" w:eastAsia="Times New Roman" w:hAnsi="Arial" w:cs="Arial"/>
          <w:bCs/>
        </w:rPr>
        <w:lastRenderedPageBreak/>
        <w:t xml:space="preserve">- </w:t>
      </w:r>
      <w:r w:rsidR="00381408">
        <w:rPr>
          <w:rFonts w:ascii="Arial" w:eastAsia="Times New Roman" w:hAnsi="Arial" w:cs="Arial"/>
          <w:bCs/>
        </w:rPr>
        <w:t>Decyzja Lubelskiego</w:t>
      </w:r>
      <w:r w:rsidRPr="00AC5EB4">
        <w:rPr>
          <w:rFonts w:ascii="Arial" w:eastAsia="Times New Roman" w:hAnsi="Arial" w:cs="Arial"/>
          <w:bCs/>
        </w:rPr>
        <w:t xml:space="preserve"> Wojewódzkiego Konserwatora Zabytków.</w:t>
      </w:r>
    </w:p>
    <w:p w14:paraId="523F9F75" w14:textId="412789AC" w:rsidR="005E72BF" w:rsidRPr="00AC5EB4" w:rsidRDefault="005E72BF" w:rsidP="005E72BF">
      <w:pPr>
        <w:pStyle w:val="Akapitzlist"/>
        <w:spacing w:after="0" w:line="276" w:lineRule="auto"/>
        <w:ind w:left="284"/>
        <w:jc w:val="both"/>
        <w:rPr>
          <w:rFonts w:ascii="Arial" w:eastAsia="Times New Roman" w:hAnsi="Arial" w:cs="Arial"/>
          <w:bCs/>
        </w:rPr>
      </w:pPr>
    </w:p>
    <w:p w14:paraId="0CB5F440" w14:textId="1C7FD496" w:rsidR="00CE0718" w:rsidRPr="00AC5EB4" w:rsidRDefault="002F6ABF" w:rsidP="005E72BF">
      <w:pPr>
        <w:pStyle w:val="Akapitzlist"/>
        <w:numPr>
          <w:ilvl w:val="0"/>
          <w:numId w:val="30"/>
        </w:numPr>
        <w:spacing w:after="0" w:line="276" w:lineRule="auto"/>
        <w:ind w:left="284" w:hanging="284"/>
        <w:jc w:val="both"/>
        <w:rPr>
          <w:rFonts w:ascii="Arial" w:hAnsi="Arial" w:cs="Arial"/>
        </w:rPr>
      </w:pPr>
      <w:bookmarkStart w:id="0" w:name="_Hlk121899236"/>
      <w:r w:rsidRPr="00AC5EB4">
        <w:rPr>
          <w:rFonts w:ascii="Arial" w:eastAsia="Times New Roman" w:hAnsi="Arial" w:cs="Arial"/>
          <w:lang w:eastAsia="ar-SA"/>
        </w:rPr>
        <w:t xml:space="preserve">Inwestycja </w:t>
      </w:r>
      <w:r w:rsidRPr="00AC5EB4">
        <w:rPr>
          <w:rFonts w:ascii="Arial" w:hAnsi="Arial" w:cs="Arial"/>
          <w:bCs/>
        </w:rPr>
        <w:t>zamówienie</w:t>
      </w:r>
      <w:r w:rsidRPr="00AC5EB4">
        <w:rPr>
          <w:rFonts w:ascii="Arial" w:eastAsia="Times New Roman" w:hAnsi="Arial" w:cs="Arial"/>
          <w:lang w:eastAsia="ar-SA"/>
        </w:rPr>
        <w:t xml:space="preserve"> pn.: </w:t>
      </w:r>
      <w:r w:rsidRPr="00AC5EB4">
        <w:rPr>
          <w:rFonts w:ascii="Arial" w:hAnsi="Arial" w:cs="Arial"/>
        </w:rPr>
        <w:t>„</w:t>
      </w:r>
      <w:r w:rsidR="00381408" w:rsidRPr="00381408">
        <w:rPr>
          <w:rFonts w:ascii="Arial" w:hAnsi="Arial" w:cs="Arial"/>
        </w:rPr>
        <w:t>Renowacja zabytkowych kapliczek na terenie gminy Siemień</w:t>
      </w:r>
      <w:r w:rsidRPr="00AC5EB4">
        <w:rPr>
          <w:rFonts w:ascii="Arial" w:hAnsi="Arial" w:cs="Arial"/>
        </w:rPr>
        <w:t>” jest</w:t>
      </w:r>
      <w:r w:rsidRPr="00AC5EB4">
        <w:rPr>
          <w:rFonts w:ascii="Arial" w:hAnsi="Arial" w:cs="Arial"/>
          <w:b/>
          <w:bCs/>
        </w:rPr>
        <w:t xml:space="preserve"> </w:t>
      </w:r>
      <w:r w:rsidRPr="00AC5EB4">
        <w:rPr>
          <w:rFonts w:ascii="Arial" w:hAnsi="Arial" w:cs="Arial"/>
          <w:bCs/>
        </w:rPr>
        <w:t>współfinansowan</w:t>
      </w:r>
      <w:r w:rsidR="00010E18" w:rsidRPr="00AC5EB4">
        <w:rPr>
          <w:rFonts w:ascii="Arial" w:hAnsi="Arial" w:cs="Arial"/>
          <w:bCs/>
        </w:rPr>
        <w:t>a</w:t>
      </w:r>
      <w:r w:rsidRPr="00AC5EB4">
        <w:rPr>
          <w:rFonts w:ascii="Arial" w:hAnsi="Arial" w:cs="Arial"/>
          <w:bCs/>
        </w:rPr>
        <w:t xml:space="preserve"> z Rządowego Programu Odbudowy Zabytków.</w:t>
      </w:r>
    </w:p>
    <w:bookmarkEnd w:id="0"/>
    <w:p w14:paraId="351C2134" w14:textId="77777777" w:rsidR="00EE5112" w:rsidRPr="00AC5EB4" w:rsidRDefault="00EE5112" w:rsidP="00B420ED">
      <w:pPr>
        <w:spacing w:after="0" w:line="276" w:lineRule="auto"/>
        <w:jc w:val="both"/>
        <w:rPr>
          <w:rFonts w:ascii="Arial" w:eastAsia="Times New Roman" w:hAnsi="Arial" w:cs="Arial"/>
          <w:lang w:eastAsia="ar-SA"/>
        </w:rPr>
      </w:pPr>
    </w:p>
    <w:p w14:paraId="3C8E0B23" w14:textId="501DB54C"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2</w:t>
      </w:r>
      <w:r w:rsidR="00A02CCB" w:rsidRPr="00AC5EB4">
        <w:rPr>
          <w:rFonts w:ascii="Arial" w:eastAsia="Times New Roman" w:hAnsi="Arial" w:cs="Arial"/>
          <w:b/>
          <w:lang w:eastAsia="ar-SA"/>
        </w:rPr>
        <w:t>.</w:t>
      </w:r>
    </w:p>
    <w:p w14:paraId="304E20EC" w14:textId="77777777"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Termin wykonania zamówienia</w:t>
      </w:r>
    </w:p>
    <w:p w14:paraId="4051C418" w14:textId="77777777" w:rsidR="00182DF0" w:rsidRPr="00AC5EB4" w:rsidRDefault="00182DF0" w:rsidP="00B420ED">
      <w:pPr>
        <w:numPr>
          <w:ilvl w:val="0"/>
          <w:numId w:val="5"/>
        </w:numPr>
        <w:tabs>
          <w:tab w:val="clear" w:pos="2340"/>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Termin rozpoczęcia wykonywania przedmiotu umowy rozpoczyna się z dniem protokolarnego przekazania terenu robót Wykonawcy.</w:t>
      </w:r>
    </w:p>
    <w:p w14:paraId="1BDC95B4" w14:textId="1F5FB000" w:rsidR="00182DF0" w:rsidRPr="00AC5EB4" w:rsidRDefault="00182DF0" w:rsidP="00B420ED">
      <w:pPr>
        <w:numPr>
          <w:ilvl w:val="0"/>
          <w:numId w:val="5"/>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Termin zakończenia robót będących przedmiotem umowy </w:t>
      </w:r>
      <w:r w:rsidR="00D0266B" w:rsidRPr="00AC5EB4">
        <w:rPr>
          <w:rFonts w:ascii="Arial" w:eastAsia="Times New Roman" w:hAnsi="Arial" w:cs="Arial"/>
          <w:lang w:eastAsia="ar-SA"/>
        </w:rPr>
        <w:t xml:space="preserve">– </w:t>
      </w:r>
      <w:r w:rsidR="006D6B48">
        <w:rPr>
          <w:rFonts w:ascii="Arial" w:eastAsia="Times New Roman" w:hAnsi="Arial" w:cs="Arial"/>
          <w:b/>
          <w:bCs/>
          <w:lang w:eastAsia="ar-SA"/>
        </w:rPr>
        <w:t>12</w:t>
      </w:r>
      <w:r w:rsidR="0041006D" w:rsidRPr="00AC5EB4">
        <w:rPr>
          <w:rFonts w:ascii="Arial" w:eastAsia="Times New Roman" w:hAnsi="Arial" w:cs="Arial"/>
          <w:b/>
          <w:bCs/>
          <w:lang w:eastAsia="ar-SA"/>
        </w:rPr>
        <w:t xml:space="preserve"> miesięcy</w:t>
      </w:r>
      <w:r w:rsidR="00D0266B" w:rsidRPr="00AC5EB4">
        <w:rPr>
          <w:rFonts w:ascii="Arial" w:eastAsia="Times New Roman" w:hAnsi="Arial" w:cs="Arial"/>
          <w:lang w:eastAsia="ar-SA"/>
        </w:rPr>
        <w:t xml:space="preserve"> liczonych od dnia podpisania umowy.</w:t>
      </w:r>
    </w:p>
    <w:p w14:paraId="7867CAB7" w14:textId="188958A5" w:rsidR="00182DF0" w:rsidRPr="00AC5EB4" w:rsidRDefault="00182DF0" w:rsidP="00B420ED">
      <w:pPr>
        <w:numPr>
          <w:ilvl w:val="0"/>
          <w:numId w:val="5"/>
        </w:numPr>
        <w:suppressAutoHyphens/>
        <w:spacing w:after="0" w:line="276" w:lineRule="auto"/>
        <w:ind w:left="284" w:hanging="284"/>
        <w:jc w:val="both"/>
        <w:rPr>
          <w:rFonts w:ascii="Arial" w:eastAsia="Times New Roman" w:hAnsi="Arial" w:cs="Arial"/>
          <w:bCs/>
          <w:lang w:eastAsia="ar-SA"/>
        </w:rPr>
      </w:pPr>
      <w:r w:rsidRPr="00AC5EB4">
        <w:rPr>
          <w:rFonts w:ascii="Arial" w:eastAsia="Times New Roman" w:hAnsi="Arial" w:cs="Arial"/>
          <w:lang w:eastAsia="ar-SA"/>
        </w:rPr>
        <w:t>Termin zakończenia robót określony w ust. 2 określa zakończenie wszystkich robót budowlanych</w:t>
      </w:r>
      <w:r w:rsidR="003D4834" w:rsidRPr="00AC5EB4">
        <w:rPr>
          <w:rFonts w:ascii="Arial" w:eastAsia="Times New Roman" w:hAnsi="Arial" w:cs="Arial"/>
          <w:lang w:eastAsia="ar-SA"/>
        </w:rPr>
        <w:t xml:space="preserve"> i prac konserwatorskich i restauratorskich</w:t>
      </w:r>
      <w:r w:rsidRPr="00AC5EB4">
        <w:rPr>
          <w:rFonts w:ascii="Arial" w:eastAsia="Times New Roman" w:hAnsi="Arial" w:cs="Arial"/>
          <w:lang w:eastAsia="ar-SA"/>
        </w:rPr>
        <w:t xml:space="preserve"> wraz z dokonaniem wpisu i doręczeniem pisma zawiadamiającego o ich zakończeniu, do siedziby Zamawiającego przez Wykonawcę robót, o ile na skutek tego zgłoszenia dojdzie między stronami do odbioru wykonanych robót. W przeciwnym wypadku zgłoszenie takie jest nieskuteczne i tym samym Wykonawca jest zobowiązany dokonać ponownego zgłoszenia wykonanych prac do odbioru, a Zamawiający w takim wypadku ma prawo do obciążenia Wykonawcy karami umownymi.</w:t>
      </w:r>
    </w:p>
    <w:p w14:paraId="40D8D4C1" w14:textId="77777777" w:rsidR="00182DF0" w:rsidRPr="00AC5EB4" w:rsidRDefault="00182DF0" w:rsidP="00B420ED">
      <w:pPr>
        <w:numPr>
          <w:ilvl w:val="0"/>
          <w:numId w:val="5"/>
        </w:numPr>
        <w:shd w:val="clear" w:color="auto" w:fill="FFFFFF"/>
        <w:suppressAutoHyphens/>
        <w:spacing w:after="0" w:line="276" w:lineRule="auto"/>
        <w:ind w:left="284" w:hanging="284"/>
        <w:jc w:val="both"/>
        <w:rPr>
          <w:rFonts w:ascii="Arial" w:eastAsia="Times New Roman" w:hAnsi="Arial" w:cs="Arial"/>
          <w:spacing w:val="-4"/>
          <w:lang w:eastAsia="ar-SA"/>
        </w:rPr>
      </w:pPr>
      <w:r w:rsidRPr="00AC5EB4">
        <w:rPr>
          <w:rFonts w:ascii="Arial" w:eastAsia="Times New Roman" w:hAnsi="Arial" w:cs="Arial"/>
          <w:spacing w:val="-4"/>
          <w:lang w:eastAsia="ar-SA"/>
        </w:rPr>
        <w:t>Terminy ustalone w ust. 2 i 3 mogą ulec zmianie na zasadach określonych § 12.</w:t>
      </w:r>
    </w:p>
    <w:p w14:paraId="5966B6C5" w14:textId="2EFDF777" w:rsidR="00182DF0" w:rsidRPr="00AC5EB4" w:rsidRDefault="00182DF0" w:rsidP="00B420ED">
      <w:pPr>
        <w:numPr>
          <w:ilvl w:val="0"/>
          <w:numId w:val="5"/>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W przypadku wystąpienia przyczyn, o których mowa w ust. 4 Kierownik </w:t>
      </w:r>
      <w:r w:rsidR="007A0DCB" w:rsidRPr="00AC5EB4">
        <w:rPr>
          <w:rFonts w:ascii="Arial" w:eastAsia="Times New Roman" w:hAnsi="Arial" w:cs="Arial"/>
          <w:lang w:eastAsia="ar-SA"/>
        </w:rPr>
        <w:t>robót</w:t>
      </w:r>
      <w:r w:rsidRPr="00AC5EB4">
        <w:rPr>
          <w:rFonts w:ascii="Arial" w:eastAsia="Times New Roman" w:hAnsi="Arial" w:cs="Arial"/>
          <w:lang w:eastAsia="ar-SA"/>
        </w:rPr>
        <w:t xml:space="preserve"> w terminie 2 dni roboczych od ujawnienia zdarzenia powodującego powstanie możliwości </w:t>
      </w:r>
      <w:r w:rsidR="00677E4D">
        <w:rPr>
          <w:rFonts w:ascii="Arial" w:eastAsia="Times New Roman" w:hAnsi="Arial" w:cs="Arial"/>
          <w:lang w:eastAsia="ar-SA"/>
        </w:rPr>
        <w:t xml:space="preserve">zmiany </w:t>
      </w:r>
      <w:r w:rsidRPr="00AC5EB4">
        <w:rPr>
          <w:rFonts w:ascii="Arial" w:eastAsia="Times New Roman" w:hAnsi="Arial" w:cs="Arial"/>
          <w:lang w:eastAsia="ar-SA"/>
        </w:rPr>
        <w:t xml:space="preserve">ustalonych terminów zobowiązany jest do </w:t>
      </w:r>
      <w:r w:rsidR="00F2769C" w:rsidRPr="00AC5EB4">
        <w:rPr>
          <w:rFonts w:ascii="Arial" w:eastAsia="Times New Roman" w:hAnsi="Arial" w:cs="Arial"/>
          <w:lang w:eastAsia="ar-SA"/>
        </w:rPr>
        <w:t>zgłoszenia tego faktu</w:t>
      </w:r>
      <w:r w:rsidRPr="00AC5EB4">
        <w:rPr>
          <w:rFonts w:ascii="Arial" w:eastAsia="Times New Roman" w:hAnsi="Arial" w:cs="Arial"/>
          <w:lang w:eastAsia="ar-SA"/>
        </w:rPr>
        <w:t>, a Wykonawca jest zobowiązany pisemnie powiadomić Zamawiającego o tych przyczynach w tożsamym terminie. Zamawiający informuje, że przez „Dni Robocze” należy rozumieć wszystkie dni z pominięciem sobót, niedziel i świąt ustawowo wolnych od pracy. W przypadku uchybienia terminów opisanych powyżej zmiana umowy nie będzie mogła być dokonana, a wszelkie ryzyka z tym związane przyjmuje na siebie Wykonawca.</w:t>
      </w:r>
    </w:p>
    <w:p w14:paraId="547E886B" w14:textId="77777777" w:rsidR="00182DF0" w:rsidRPr="00AC5EB4" w:rsidRDefault="00182DF0" w:rsidP="00B420ED">
      <w:pPr>
        <w:numPr>
          <w:ilvl w:val="0"/>
          <w:numId w:val="5"/>
        </w:numPr>
        <w:shd w:val="clear" w:color="auto" w:fill="FFFFFF"/>
        <w:suppressAutoHyphens/>
        <w:spacing w:after="0" w:line="276" w:lineRule="auto"/>
        <w:ind w:left="284" w:hanging="284"/>
        <w:jc w:val="both"/>
        <w:rPr>
          <w:rFonts w:ascii="Arial" w:eastAsia="Times New Roman" w:hAnsi="Arial" w:cs="Arial"/>
          <w:spacing w:val="-14"/>
          <w:lang w:eastAsia="ar-SA"/>
        </w:rPr>
      </w:pPr>
      <w:r w:rsidRPr="00AC5EB4">
        <w:rPr>
          <w:rFonts w:ascii="Arial" w:eastAsia="Times New Roman" w:hAnsi="Arial" w:cs="Arial"/>
          <w:spacing w:val="3"/>
          <w:lang w:eastAsia="ar-SA"/>
        </w:rPr>
        <w:t xml:space="preserve">W przedstawionych w </w:t>
      </w:r>
      <w:r w:rsidRPr="00AC5EB4">
        <w:rPr>
          <w:rFonts w:ascii="Arial" w:eastAsia="Times New Roman" w:hAnsi="Arial" w:cs="Arial"/>
          <w:spacing w:val="-4"/>
          <w:lang w:eastAsia="ar-SA"/>
        </w:rPr>
        <w:t>§ 12</w:t>
      </w:r>
      <w:r w:rsidRPr="00AC5EB4">
        <w:rPr>
          <w:rFonts w:ascii="Arial" w:eastAsia="Times New Roman" w:hAnsi="Arial" w:cs="Arial"/>
          <w:spacing w:val="3"/>
          <w:lang w:eastAsia="ar-SA"/>
        </w:rPr>
        <w:t xml:space="preserve"> przypadkach wystąpienia zwłok, strony ustalą nowe </w:t>
      </w:r>
      <w:r w:rsidRPr="00AC5EB4">
        <w:rPr>
          <w:rFonts w:ascii="Arial" w:eastAsia="Times New Roman" w:hAnsi="Arial" w:cs="Arial"/>
          <w:spacing w:val="-6"/>
          <w:lang w:eastAsia="ar-SA"/>
        </w:rPr>
        <w:t xml:space="preserve">terminy, z </w:t>
      </w:r>
      <w:proofErr w:type="gramStart"/>
      <w:r w:rsidRPr="00AC5EB4">
        <w:rPr>
          <w:rFonts w:ascii="Arial" w:eastAsia="Times New Roman" w:hAnsi="Arial" w:cs="Arial"/>
          <w:spacing w:val="-6"/>
          <w:lang w:eastAsia="ar-SA"/>
        </w:rPr>
        <w:t>tym</w:t>
      </w:r>
      <w:proofErr w:type="gramEnd"/>
      <w:r w:rsidRPr="00AC5EB4">
        <w:rPr>
          <w:rFonts w:ascii="Arial" w:eastAsia="Times New Roman" w:hAnsi="Arial" w:cs="Arial"/>
          <w:spacing w:val="-6"/>
          <w:lang w:eastAsia="ar-SA"/>
        </w:rPr>
        <w:t xml:space="preserve"> że maksymalny okres przesunięcia terminu zakończenia realizacji </w:t>
      </w:r>
      <w:r w:rsidRPr="00AC5EB4">
        <w:rPr>
          <w:rFonts w:ascii="Arial" w:eastAsia="Times New Roman" w:hAnsi="Arial" w:cs="Arial"/>
          <w:spacing w:val="-1"/>
          <w:lang w:eastAsia="ar-SA"/>
        </w:rPr>
        <w:t>przedmiotu umowy równy będzie okresowi przerwy lub przestoju. Roszczenie o zmianę terminu po ustaniu przyczyn musi być szczegółowo uzasadnione</w:t>
      </w:r>
      <w:r w:rsidRPr="00AC5EB4">
        <w:rPr>
          <w:rFonts w:ascii="Arial" w:eastAsia="Times New Roman" w:hAnsi="Arial" w:cs="Arial"/>
          <w:spacing w:val="-5"/>
          <w:lang w:eastAsia="ar-SA"/>
        </w:rPr>
        <w:t>.</w:t>
      </w:r>
    </w:p>
    <w:p w14:paraId="15445D72" w14:textId="77777777" w:rsidR="00182DF0" w:rsidRPr="00AC5EB4" w:rsidRDefault="00182DF0" w:rsidP="00B420ED">
      <w:pPr>
        <w:numPr>
          <w:ilvl w:val="0"/>
          <w:numId w:val="5"/>
        </w:numPr>
        <w:shd w:val="clear" w:color="auto" w:fill="FFFFFF"/>
        <w:suppressAutoHyphens/>
        <w:spacing w:after="0" w:line="276" w:lineRule="auto"/>
        <w:ind w:left="284" w:hanging="284"/>
        <w:jc w:val="both"/>
        <w:rPr>
          <w:rFonts w:ascii="Arial" w:eastAsia="Times New Roman" w:hAnsi="Arial" w:cs="Arial"/>
          <w:spacing w:val="-16"/>
          <w:lang w:eastAsia="ar-SA"/>
        </w:rPr>
      </w:pPr>
      <w:r w:rsidRPr="00AC5EB4">
        <w:rPr>
          <w:rFonts w:ascii="Arial" w:eastAsia="Times New Roman" w:hAnsi="Arial" w:cs="Arial"/>
          <w:spacing w:val="-3"/>
          <w:lang w:eastAsia="ar-SA"/>
        </w:rPr>
        <w:t xml:space="preserve">Jeżeli z jakiejkolwiek przyczyny, która nie uprawnia Wykonawcy do przedłużenia terminu </w:t>
      </w:r>
      <w:r w:rsidRPr="00AC5EB4">
        <w:rPr>
          <w:rFonts w:ascii="Arial" w:eastAsia="Times New Roman" w:hAnsi="Arial" w:cs="Arial"/>
          <w:spacing w:val="3"/>
          <w:lang w:eastAsia="ar-SA"/>
        </w:rPr>
        <w:t xml:space="preserve">wykonania robót lub ich części, tempo robót według Zamawiającego nie pozwoli na </w:t>
      </w:r>
      <w:r w:rsidRPr="00AC5EB4">
        <w:rPr>
          <w:rFonts w:ascii="Arial" w:eastAsia="Times New Roman" w:hAnsi="Arial" w:cs="Arial"/>
          <w:spacing w:val="-3"/>
          <w:lang w:eastAsia="ar-SA"/>
        </w:rPr>
        <w:t xml:space="preserve">terminowe ich zakończenie, Zamawiający może polecić Wykonawcy podjęcie działań dla </w:t>
      </w:r>
      <w:r w:rsidRPr="00AC5EB4">
        <w:rPr>
          <w:rFonts w:ascii="Arial" w:eastAsia="Times New Roman" w:hAnsi="Arial" w:cs="Arial"/>
          <w:spacing w:val="-5"/>
          <w:lang w:eastAsia="ar-SA"/>
        </w:rPr>
        <w:t xml:space="preserve">przyspieszenia tempa robót. Wszystkie koszty związane z podjętymi działaniami obciążają </w:t>
      </w:r>
      <w:r w:rsidRPr="00AC5EB4">
        <w:rPr>
          <w:rFonts w:ascii="Arial" w:eastAsia="Times New Roman" w:hAnsi="Arial" w:cs="Arial"/>
          <w:spacing w:val="-7"/>
          <w:lang w:eastAsia="ar-SA"/>
        </w:rPr>
        <w:t xml:space="preserve">Wykonawcę. Wykonawca jest zobowiązany do tego polecenia się zastosować i przekazać w terminie 3 dni roboczych od daty otrzymania polecenia szczegółowe informacje o podejmowanych przez Wykonawcę działaniach zmierzających do wykonania polecenia Zamawiającego. </w:t>
      </w:r>
    </w:p>
    <w:p w14:paraId="7AC19974" w14:textId="77777777" w:rsidR="00182DF0" w:rsidRPr="00AC5EB4" w:rsidRDefault="00182DF0" w:rsidP="00B420ED">
      <w:pPr>
        <w:shd w:val="clear" w:color="auto" w:fill="FFFFFF"/>
        <w:spacing w:after="0" w:line="276" w:lineRule="auto"/>
        <w:ind w:left="360"/>
        <w:jc w:val="both"/>
        <w:rPr>
          <w:rFonts w:ascii="Arial" w:eastAsia="Times New Roman" w:hAnsi="Arial" w:cs="Arial"/>
          <w:spacing w:val="-5"/>
          <w:lang w:eastAsia="ar-SA"/>
        </w:rPr>
      </w:pPr>
    </w:p>
    <w:p w14:paraId="7028FC6F" w14:textId="74E75C29"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3</w:t>
      </w:r>
      <w:r w:rsidR="00D0266B" w:rsidRPr="00AC5EB4">
        <w:rPr>
          <w:rFonts w:ascii="Arial" w:eastAsia="Times New Roman" w:hAnsi="Arial" w:cs="Arial"/>
          <w:b/>
          <w:lang w:eastAsia="ar-SA"/>
        </w:rPr>
        <w:t>.</w:t>
      </w:r>
    </w:p>
    <w:p w14:paraId="6F6933EB" w14:textId="77777777"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xml:space="preserve">Obowiązki Zamawiającego </w:t>
      </w:r>
    </w:p>
    <w:p w14:paraId="31F9B97B" w14:textId="77777777" w:rsidR="00182DF0" w:rsidRPr="00AC5EB4" w:rsidRDefault="00182DF0" w:rsidP="00B420ED">
      <w:pPr>
        <w:suppressAutoHyphens/>
        <w:spacing w:after="0" w:line="276" w:lineRule="auto"/>
        <w:jc w:val="both"/>
        <w:rPr>
          <w:rFonts w:ascii="Arial" w:eastAsia="Times New Roman" w:hAnsi="Arial" w:cs="Arial"/>
          <w:lang w:eastAsia="ar-SA"/>
        </w:rPr>
      </w:pPr>
      <w:r w:rsidRPr="00AC5EB4">
        <w:rPr>
          <w:rFonts w:ascii="Arial" w:eastAsia="Times New Roman" w:hAnsi="Arial" w:cs="Arial"/>
          <w:lang w:eastAsia="ar-SA"/>
        </w:rPr>
        <w:t>Do obowiązków Zamawiającego należy:</w:t>
      </w:r>
    </w:p>
    <w:p w14:paraId="544D67F1" w14:textId="3885600E" w:rsidR="00182DF0" w:rsidRPr="00AC5EB4" w:rsidRDefault="00182DF0" w:rsidP="00B420ED">
      <w:pPr>
        <w:numPr>
          <w:ilvl w:val="0"/>
          <w:numId w:val="25"/>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Wprowadzenie i protokolarne przekazanie Wykonawcy terenu robót;</w:t>
      </w:r>
    </w:p>
    <w:p w14:paraId="38997499" w14:textId="77777777" w:rsidR="00182DF0" w:rsidRPr="00AC5EB4" w:rsidRDefault="00182DF0" w:rsidP="00B420ED">
      <w:pPr>
        <w:numPr>
          <w:ilvl w:val="0"/>
          <w:numId w:val="25"/>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Dokonywanie odbiorów opisanych w umowie;</w:t>
      </w:r>
    </w:p>
    <w:p w14:paraId="721AE892" w14:textId="77777777" w:rsidR="00182DF0" w:rsidRPr="00AC5EB4" w:rsidRDefault="00182DF0" w:rsidP="00B420ED">
      <w:pPr>
        <w:numPr>
          <w:ilvl w:val="0"/>
          <w:numId w:val="25"/>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Terminowa zapłata wynagrodzenia za wykonane i odebrane prace na podstawie prawidłowo wystawionej faktury wraz z bezusterkowym protokołem odbioru robót. </w:t>
      </w:r>
    </w:p>
    <w:p w14:paraId="0D5924D3" w14:textId="77777777" w:rsidR="00182DF0" w:rsidRPr="00AC5EB4" w:rsidRDefault="00182DF0" w:rsidP="00B420ED">
      <w:pPr>
        <w:spacing w:after="0" w:line="276" w:lineRule="auto"/>
        <w:ind w:left="284" w:hanging="142"/>
        <w:jc w:val="both"/>
        <w:rPr>
          <w:rFonts w:ascii="Arial" w:eastAsia="Times New Roman" w:hAnsi="Arial" w:cs="Arial"/>
          <w:lang w:eastAsia="ar-SA"/>
        </w:rPr>
      </w:pPr>
    </w:p>
    <w:p w14:paraId="2FE668D4" w14:textId="384517E4"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4</w:t>
      </w:r>
      <w:r w:rsidR="00D0266B" w:rsidRPr="00AC5EB4">
        <w:rPr>
          <w:rFonts w:ascii="Arial" w:eastAsia="Times New Roman" w:hAnsi="Arial" w:cs="Arial"/>
          <w:b/>
          <w:lang w:eastAsia="ar-SA"/>
        </w:rPr>
        <w:t>.</w:t>
      </w:r>
    </w:p>
    <w:p w14:paraId="35504D01" w14:textId="77777777"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Obowiązki Wykonawcy</w:t>
      </w:r>
    </w:p>
    <w:p w14:paraId="64A6FDD9" w14:textId="77777777" w:rsidR="00182DF0" w:rsidRPr="00AC5EB4" w:rsidRDefault="00182DF0" w:rsidP="00B420ED">
      <w:pPr>
        <w:numPr>
          <w:ilvl w:val="0"/>
          <w:numId w:val="22"/>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Do obowiązków Wykonawcy należy między innymi:</w:t>
      </w:r>
    </w:p>
    <w:p w14:paraId="7565498B"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Przejęcie terenu robót od Zamawiającego;</w:t>
      </w:r>
    </w:p>
    <w:p w14:paraId="49C33FEC"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lastRenderedPageBreak/>
        <w:t>Zabezpieczenie i wygrodzenie terenu robót;</w:t>
      </w:r>
    </w:p>
    <w:p w14:paraId="62782643"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Zapewnienie dozoru mienia na terenie robót na własny koszt;</w:t>
      </w:r>
    </w:p>
    <w:p w14:paraId="3660B6E6" w14:textId="47C02263"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Wykonania przedmiotu umowy z materiałów odpowiadających wymaganiom określonym w art. 10 ustawy z dnia 7 lipca 1994 r. Prawo budowlane (</w:t>
      </w:r>
      <w:r w:rsidR="00BF75F5" w:rsidRPr="00AC5EB4">
        <w:rPr>
          <w:rFonts w:ascii="Arial" w:eastAsia="Times New Roman" w:hAnsi="Arial" w:cs="Arial"/>
          <w:lang w:eastAsia="ar-SA"/>
        </w:rPr>
        <w:t>Dz. U. z 202</w:t>
      </w:r>
      <w:r w:rsidR="00700AEF" w:rsidRPr="00AC5EB4">
        <w:rPr>
          <w:rFonts w:ascii="Arial" w:eastAsia="Times New Roman" w:hAnsi="Arial" w:cs="Arial"/>
          <w:lang w:eastAsia="ar-SA"/>
        </w:rPr>
        <w:t>3</w:t>
      </w:r>
      <w:r w:rsidR="00BF75F5" w:rsidRPr="00AC5EB4">
        <w:rPr>
          <w:rFonts w:ascii="Arial" w:eastAsia="Times New Roman" w:hAnsi="Arial" w:cs="Arial"/>
          <w:lang w:eastAsia="ar-SA"/>
        </w:rPr>
        <w:t xml:space="preserve"> r., poz. </w:t>
      </w:r>
      <w:r w:rsidR="00700AEF" w:rsidRPr="00AC5EB4">
        <w:rPr>
          <w:rFonts w:ascii="Arial" w:eastAsia="Times New Roman" w:hAnsi="Arial" w:cs="Arial"/>
          <w:lang w:eastAsia="ar-SA"/>
        </w:rPr>
        <w:t>682</w:t>
      </w:r>
      <w:r w:rsidR="00BF75F5" w:rsidRPr="00AC5EB4">
        <w:rPr>
          <w:rFonts w:ascii="Arial" w:eastAsia="Times New Roman" w:hAnsi="Arial" w:cs="Arial"/>
          <w:lang w:eastAsia="ar-SA"/>
        </w:rPr>
        <w:t xml:space="preserve"> ze zm.</w:t>
      </w:r>
      <w:r w:rsidRPr="00AC5EB4">
        <w:rPr>
          <w:rFonts w:ascii="Arial" w:eastAsia="Times New Roman" w:hAnsi="Arial" w:cs="Arial"/>
          <w:lang w:eastAsia="ar-SA"/>
        </w:rPr>
        <w:t>), okazania, na każde żądanie Zamawiającego, certyfikatów zgodności z polską normą lub aprobatą techniczną każdego używanego na budowie wyrobu;</w:t>
      </w:r>
    </w:p>
    <w:p w14:paraId="3755783C" w14:textId="77777777" w:rsidR="00182DF0" w:rsidRPr="00AC5EB4" w:rsidRDefault="00182DF0" w:rsidP="00B420ED">
      <w:pPr>
        <w:numPr>
          <w:ilvl w:val="0"/>
          <w:numId w:val="6"/>
        </w:numPr>
        <w:tabs>
          <w:tab w:val="left" w:pos="180"/>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Zapewnienia na własny koszt transportu odpadów do miejsc ich wykorzystania lub utylizacji, łącznie z kosztami utylizacji;</w:t>
      </w:r>
    </w:p>
    <w:p w14:paraId="64F2781A" w14:textId="77777777" w:rsidR="00182DF0" w:rsidRPr="00AC5EB4" w:rsidRDefault="00182DF0" w:rsidP="00B420ED">
      <w:pPr>
        <w:numPr>
          <w:ilvl w:val="0"/>
          <w:numId w:val="6"/>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Jako wytwarzający odpady – do przestrzegania przepisów prawnych wynikających z następujących ustaw:</w:t>
      </w:r>
    </w:p>
    <w:p w14:paraId="44F66346" w14:textId="6C78912C" w:rsidR="00182DF0" w:rsidRPr="00AC5EB4" w:rsidRDefault="00182DF0" w:rsidP="00B420ED">
      <w:pPr>
        <w:numPr>
          <w:ilvl w:val="0"/>
          <w:numId w:val="23"/>
        </w:numPr>
        <w:suppressAutoHyphens/>
        <w:spacing w:after="0" w:line="276" w:lineRule="auto"/>
        <w:ind w:left="851" w:hanging="284"/>
        <w:jc w:val="both"/>
        <w:rPr>
          <w:rFonts w:ascii="Arial" w:eastAsia="Times New Roman" w:hAnsi="Arial" w:cs="Arial"/>
          <w:lang w:eastAsia="ar-SA"/>
        </w:rPr>
      </w:pPr>
      <w:r w:rsidRPr="00AC5EB4">
        <w:rPr>
          <w:rFonts w:ascii="Arial" w:eastAsia="Times New Roman" w:hAnsi="Arial" w:cs="Arial"/>
          <w:lang w:eastAsia="ar-SA"/>
        </w:rPr>
        <w:t>Ustawy z dnia 27</w:t>
      </w:r>
      <w:r w:rsidR="00D0266B" w:rsidRPr="00AC5EB4">
        <w:rPr>
          <w:rFonts w:ascii="Arial" w:eastAsia="Times New Roman" w:hAnsi="Arial" w:cs="Arial"/>
          <w:lang w:eastAsia="ar-SA"/>
        </w:rPr>
        <w:t xml:space="preserve"> kwietnia </w:t>
      </w:r>
      <w:r w:rsidRPr="00AC5EB4">
        <w:rPr>
          <w:rFonts w:ascii="Arial" w:eastAsia="Times New Roman" w:hAnsi="Arial" w:cs="Arial"/>
          <w:lang w:eastAsia="ar-SA"/>
        </w:rPr>
        <w:t>2001</w:t>
      </w:r>
      <w:r w:rsidR="00D0266B" w:rsidRPr="00AC5EB4">
        <w:rPr>
          <w:rFonts w:ascii="Arial" w:eastAsia="Times New Roman" w:hAnsi="Arial" w:cs="Arial"/>
          <w:lang w:eastAsia="ar-SA"/>
        </w:rPr>
        <w:t xml:space="preserve"> </w:t>
      </w:r>
      <w:r w:rsidRPr="00AC5EB4">
        <w:rPr>
          <w:rFonts w:ascii="Arial" w:eastAsia="Times New Roman" w:hAnsi="Arial" w:cs="Arial"/>
          <w:lang w:eastAsia="ar-SA"/>
        </w:rPr>
        <w:t>r. Prawo ochrony środowiska (</w:t>
      </w:r>
      <w:proofErr w:type="spellStart"/>
      <w:r w:rsidRPr="00AC5EB4">
        <w:rPr>
          <w:rFonts w:ascii="Arial" w:eastAsia="Times New Roman" w:hAnsi="Arial" w:cs="Arial"/>
          <w:lang w:eastAsia="ar-SA"/>
        </w:rPr>
        <w:t>t.j</w:t>
      </w:r>
      <w:proofErr w:type="spellEnd"/>
      <w:r w:rsidRPr="00AC5EB4">
        <w:rPr>
          <w:rFonts w:ascii="Arial" w:eastAsia="Times New Roman" w:hAnsi="Arial" w:cs="Arial"/>
          <w:lang w:eastAsia="ar-SA"/>
        </w:rPr>
        <w:t>. Dz. U. z 202</w:t>
      </w:r>
      <w:r w:rsidR="006F5792" w:rsidRPr="00AC5EB4">
        <w:rPr>
          <w:rFonts w:ascii="Arial" w:eastAsia="Times New Roman" w:hAnsi="Arial" w:cs="Arial"/>
          <w:lang w:eastAsia="ar-SA"/>
        </w:rPr>
        <w:t>2</w:t>
      </w:r>
      <w:r w:rsidRPr="00AC5EB4">
        <w:rPr>
          <w:rFonts w:ascii="Arial" w:eastAsia="Times New Roman" w:hAnsi="Arial" w:cs="Arial"/>
          <w:lang w:eastAsia="ar-SA"/>
        </w:rPr>
        <w:t xml:space="preserve"> r., poz. </w:t>
      </w:r>
      <w:r w:rsidR="006F5792" w:rsidRPr="00AC5EB4">
        <w:rPr>
          <w:rFonts w:ascii="Arial" w:eastAsia="Times New Roman" w:hAnsi="Arial" w:cs="Arial"/>
          <w:lang w:eastAsia="ar-SA"/>
        </w:rPr>
        <w:t>2256</w:t>
      </w:r>
      <w:r w:rsidRPr="00AC5EB4">
        <w:rPr>
          <w:rFonts w:ascii="Arial" w:eastAsia="Times New Roman" w:hAnsi="Arial" w:cs="Arial"/>
          <w:lang w:eastAsia="ar-SA"/>
        </w:rPr>
        <w:t xml:space="preserve"> ze zm.),</w:t>
      </w:r>
    </w:p>
    <w:p w14:paraId="3B4B4880" w14:textId="6208B0D5" w:rsidR="00182DF0" w:rsidRPr="00AC5EB4" w:rsidRDefault="00182DF0" w:rsidP="00B420ED">
      <w:pPr>
        <w:numPr>
          <w:ilvl w:val="0"/>
          <w:numId w:val="23"/>
        </w:numPr>
        <w:suppressAutoHyphens/>
        <w:spacing w:after="0" w:line="276" w:lineRule="auto"/>
        <w:ind w:left="851" w:hanging="284"/>
        <w:jc w:val="both"/>
        <w:rPr>
          <w:rFonts w:ascii="Arial" w:eastAsia="Times New Roman" w:hAnsi="Arial" w:cs="Arial"/>
          <w:lang w:eastAsia="ar-SA"/>
        </w:rPr>
      </w:pPr>
      <w:r w:rsidRPr="00AC5EB4">
        <w:rPr>
          <w:rFonts w:ascii="Arial" w:eastAsia="Times New Roman" w:hAnsi="Arial" w:cs="Arial"/>
          <w:lang w:eastAsia="ar-SA"/>
        </w:rPr>
        <w:t>Ustawa z dnia 14 grudnia 2012 r. o odpadach (</w:t>
      </w:r>
      <w:proofErr w:type="spellStart"/>
      <w:r w:rsidRPr="00AC5EB4">
        <w:rPr>
          <w:rFonts w:ascii="Arial" w:eastAsia="Times New Roman" w:hAnsi="Arial" w:cs="Arial"/>
          <w:lang w:eastAsia="ar-SA"/>
        </w:rPr>
        <w:t>t.j</w:t>
      </w:r>
      <w:proofErr w:type="spellEnd"/>
      <w:r w:rsidRPr="00AC5EB4">
        <w:rPr>
          <w:rFonts w:ascii="Arial" w:eastAsia="Times New Roman" w:hAnsi="Arial" w:cs="Arial"/>
          <w:lang w:eastAsia="ar-SA"/>
        </w:rPr>
        <w:t>. Dz. U. z 202</w:t>
      </w:r>
      <w:r w:rsidR="00700AEF" w:rsidRPr="00AC5EB4">
        <w:rPr>
          <w:rFonts w:ascii="Arial" w:eastAsia="Times New Roman" w:hAnsi="Arial" w:cs="Arial"/>
          <w:lang w:eastAsia="ar-SA"/>
        </w:rPr>
        <w:t>3</w:t>
      </w:r>
      <w:r w:rsidRPr="00AC5EB4">
        <w:rPr>
          <w:rFonts w:ascii="Arial" w:eastAsia="Times New Roman" w:hAnsi="Arial" w:cs="Arial"/>
          <w:lang w:eastAsia="ar-SA"/>
        </w:rPr>
        <w:t xml:space="preserve"> r., poz. </w:t>
      </w:r>
      <w:r w:rsidR="00700AEF" w:rsidRPr="00AC5EB4">
        <w:rPr>
          <w:rFonts w:ascii="Arial" w:eastAsia="Times New Roman" w:hAnsi="Arial" w:cs="Arial"/>
          <w:lang w:eastAsia="ar-SA"/>
        </w:rPr>
        <w:t>1587</w:t>
      </w:r>
      <w:r w:rsidRPr="00AC5EB4">
        <w:rPr>
          <w:rFonts w:ascii="Arial" w:eastAsia="Times New Roman" w:hAnsi="Arial" w:cs="Arial"/>
          <w:lang w:eastAsia="ar-SA"/>
        </w:rPr>
        <w:t xml:space="preserve"> ze zm.), powołane przepisy prawne Wykonawca zobowiązuje się stosować z uwzględnieniem ewentualnych zmian stanu prawnego w tym zakresie;</w:t>
      </w:r>
    </w:p>
    <w:p w14:paraId="522928B2"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Ponoszenia pełnej odpowiedzialności za stan i przestrzeganie przepisów bhp, ochronę </w:t>
      </w:r>
      <w:proofErr w:type="gramStart"/>
      <w:r w:rsidRPr="00AC5EB4">
        <w:rPr>
          <w:rFonts w:ascii="Arial" w:eastAsia="Times New Roman" w:hAnsi="Arial" w:cs="Arial"/>
          <w:lang w:eastAsia="ar-SA"/>
        </w:rPr>
        <w:t>p.poż</w:t>
      </w:r>
      <w:proofErr w:type="gramEnd"/>
      <w:r w:rsidRPr="00AC5EB4">
        <w:rPr>
          <w:rFonts w:ascii="Arial" w:eastAsia="Times New Roman" w:hAnsi="Arial" w:cs="Arial"/>
          <w:lang w:eastAsia="ar-SA"/>
        </w:rPr>
        <w:t xml:space="preserve"> i dozór mienia na terenie robót, jak i za wszelkie szkody powstałe w trakcie trwania robót na terenie przyjętym od Zamawiającego lub mających związek z prowadzonymi robotami;</w:t>
      </w:r>
    </w:p>
    <w:p w14:paraId="100B1879"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Terminowego wykonania i przekazania do eksploatacji przedmiotu umowy oraz oświadczenia, że roboty ukończone przez niego są całkowicie zgodne z umową i odpowiadają potrzebom, dla których są przewidziane według umowy;</w:t>
      </w:r>
    </w:p>
    <w:p w14:paraId="14B68B56"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Ponoszenia pełnej odpowiedzialności za stosowanie i bezpieczeństwo wszelkich działań prowadzonych na terenie robót i poza nim, a związanych z wykonaniem przedmiotu umowy;</w:t>
      </w:r>
    </w:p>
    <w:p w14:paraId="3A0C309E"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Ponoszenia pełnej odpowiedzialności za szkody oraz następstwa nieszczęśliwych wypadków pracowników i osób trzecich, powstałe w związku z prowadzonymi robotami, w tym także ruchem pojazdów;</w:t>
      </w:r>
    </w:p>
    <w:p w14:paraId="00B1F717"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4660F117"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Zabezpieczenie instalacji, urządzeń i obiektów na terenie robót i w jej bezpośrednim otoczeniu, przed ich zniszczeniem lub uszkodzeniem w trakcie wykonywania robót;</w:t>
      </w:r>
    </w:p>
    <w:p w14:paraId="100DE0FE" w14:textId="3A7D076B"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Dbanie o porządek na terenie robót oraz utrzymywanie terenu robót w należytym stanie i porządku oraz w stanie wolnym od przeszkód komunikacyjnych</w:t>
      </w:r>
      <w:r w:rsidR="00513AA7" w:rsidRPr="00AC5EB4">
        <w:rPr>
          <w:rFonts w:ascii="Arial" w:eastAsia="Times New Roman" w:hAnsi="Arial" w:cs="Arial"/>
          <w:lang w:eastAsia="ar-SA"/>
        </w:rPr>
        <w:t>, za utrzymanie letnie i zimowe drogi oraz oświetlenie uliczne,</w:t>
      </w:r>
    </w:p>
    <w:p w14:paraId="7F7D22D9"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7EAECFF8" w14:textId="0190B21D"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Kompletowanie w trakcie realizacji robót wszelkiej dokumentacji zgodnie z przepisami Prawa budowlanego oraz przygotowanie do odbioru końcowego kompletu protokołów niezbędnych przy odbiorze</w:t>
      </w:r>
      <w:r w:rsidR="0006230F" w:rsidRPr="00AC5EB4">
        <w:rPr>
          <w:rFonts w:ascii="Arial" w:eastAsia="Times New Roman" w:hAnsi="Arial" w:cs="Arial"/>
          <w:lang w:eastAsia="ar-SA"/>
        </w:rPr>
        <w:t xml:space="preserve"> (w tym.: </w:t>
      </w:r>
      <w:r w:rsidR="0006230F" w:rsidRPr="00AC5EB4">
        <w:rPr>
          <w:rFonts w:ascii="Arial" w:hAnsi="Arial" w:cs="Arial"/>
        </w:rPr>
        <w:t xml:space="preserve">protokoły, inwentaryzację powykonawczą, obmiar robót, dziennik budowy, kosztorys powykonawczy, świadectwa charakterystyki energetycznej obiektu, aprobaty, certyfikaty i deklaracje zgodności na wbudowane materiały, kartę przekazania odpadów, instrukcję </w:t>
      </w:r>
      <w:proofErr w:type="gramStart"/>
      <w:r w:rsidR="0006230F" w:rsidRPr="00AC5EB4">
        <w:rPr>
          <w:rFonts w:ascii="Arial" w:hAnsi="Arial" w:cs="Arial"/>
        </w:rPr>
        <w:t>p.poż</w:t>
      </w:r>
      <w:proofErr w:type="gramEnd"/>
      <w:r w:rsidR="0006230F" w:rsidRPr="00AC5EB4">
        <w:rPr>
          <w:rFonts w:ascii="Arial" w:hAnsi="Arial" w:cs="Arial"/>
        </w:rPr>
        <w:t>).</w:t>
      </w:r>
      <w:r w:rsidRPr="00AC5EB4">
        <w:rPr>
          <w:rFonts w:ascii="Arial" w:eastAsia="Times New Roman" w:hAnsi="Arial" w:cs="Arial"/>
          <w:lang w:eastAsia="ar-SA"/>
        </w:rPr>
        <w:t>;</w:t>
      </w:r>
    </w:p>
    <w:p w14:paraId="136D6817" w14:textId="079B2944"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Usunięcie wszelkich wad i usterek stwierdzonych przez nadzór inwestorski w trakcie trwania robót w terminie wyznaczonym przez Zamawiającego;</w:t>
      </w:r>
    </w:p>
    <w:p w14:paraId="673EEBBB"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Ponoszenie wyłącznej odpowiedzialności za wszelkie szkody będące następstwem niewykonania lub nienależytego wykonania przedmiotu umowy, które to szkody Wykonawca zobowiązuje się pokryć w pełnej wysokości;</w:t>
      </w:r>
    </w:p>
    <w:p w14:paraId="73E659AB"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lastRenderedPageBreak/>
        <w:t>Ponoszenie odpowiedzialności za wszelkie szkody spowodowane przez Wykonawcę na nieruchomościach podczas realizacji robót objętych umową, które to szkody Wykonawca zobowiązuje się pokryć w pełnej wysokości, jak też na wszelkich innych nieruchomościach w jakie ingeruje, czy z nich korzysta Wykonawca</w:t>
      </w:r>
    </w:p>
    <w:p w14:paraId="670AF52C" w14:textId="75351CCD"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Niezwłoczne informowanie Zamawiającego o problemach technicznych lub okolicznościach, które mogą wpłynąć na jakość robót lub termin zakończenia robót; </w:t>
      </w:r>
    </w:p>
    <w:p w14:paraId="2A6C8329"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Przestrzeganie zasad bezpieczeństwa, BHP, </w:t>
      </w:r>
      <w:proofErr w:type="gramStart"/>
      <w:r w:rsidRPr="00AC5EB4">
        <w:rPr>
          <w:rFonts w:ascii="Arial" w:eastAsia="Times New Roman" w:hAnsi="Arial" w:cs="Arial"/>
          <w:lang w:eastAsia="ar-SA"/>
        </w:rPr>
        <w:t>p.poż</w:t>
      </w:r>
      <w:proofErr w:type="gramEnd"/>
      <w:r w:rsidRPr="00AC5EB4">
        <w:rPr>
          <w:rFonts w:ascii="Arial" w:eastAsia="Times New Roman" w:hAnsi="Arial" w:cs="Arial"/>
          <w:lang w:eastAsia="ar-SA"/>
        </w:rPr>
        <w:t xml:space="preserve">. </w:t>
      </w:r>
    </w:p>
    <w:p w14:paraId="1FF07E22" w14:textId="288D832F"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Wykonawca zobowiązany jest zapewnić wykonanie i kierowanie robotami objętymi umową przez osoby posiadające stosowne kwalifikacje zawodowe i uprawnienia budowlane </w:t>
      </w:r>
      <w:r w:rsidR="003D4834" w:rsidRPr="00AC5EB4">
        <w:rPr>
          <w:rFonts w:ascii="Arial" w:eastAsia="Times New Roman" w:hAnsi="Arial" w:cs="Arial"/>
          <w:lang w:eastAsia="ar-SA"/>
        </w:rPr>
        <w:t xml:space="preserve">oraz konserwatorskie, </w:t>
      </w:r>
      <w:r w:rsidRPr="00AC5EB4">
        <w:rPr>
          <w:rFonts w:ascii="Arial" w:eastAsia="Times New Roman" w:hAnsi="Arial" w:cs="Arial"/>
          <w:lang w:eastAsia="ar-SA"/>
        </w:rPr>
        <w:t>przez cały okres realizacji umowy Wykonawca zobowiązuje się wyznaczyć do kierowania robotami osoby wskazane w Ofercie Wykonawcy.</w:t>
      </w:r>
    </w:p>
    <w:p w14:paraId="6823A7B4" w14:textId="2A3B25F3"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Zmiana którejkolwiek z osób, o których mowa w pkt. 2</w:t>
      </w:r>
      <w:r w:rsidR="00700AEF" w:rsidRPr="00AC5EB4">
        <w:rPr>
          <w:rFonts w:ascii="Arial" w:eastAsia="Times New Roman" w:hAnsi="Arial" w:cs="Arial"/>
          <w:lang w:eastAsia="ar-SA"/>
        </w:rPr>
        <w:t>1</w:t>
      </w:r>
      <w:r w:rsidRPr="00AC5EB4">
        <w:rPr>
          <w:rFonts w:ascii="Arial" w:eastAsia="Times New Roman" w:hAnsi="Arial" w:cs="Arial"/>
          <w:lang w:eastAsia="ar-SA"/>
        </w:rPr>
        <w:t>),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3AE59DED" w14:textId="30967620"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Dokonanie zmiany na polecenie Zamawiającego w terminie przez niego wskazanym osób kierujących robotami, w przypadku, kiedy w ocenie Zamawiającego osoby te wykonują własne obowiązku nienależycie, przy czym zmiana musi zostać dokonana w terminie wskazanym przez Zamawiającego, a osoby będą musiały posiadać co najmniej kwalifikacje wymagane w SWZ. </w:t>
      </w:r>
    </w:p>
    <w:p w14:paraId="15E85867" w14:textId="5DCBF6D2"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Zaakceptowana przez Zamawiającego zmiana którejkolwiek z osób, o których mowa w pkt. 2</w:t>
      </w:r>
      <w:r w:rsidR="00700AEF" w:rsidRPr="00AC5EB4">
        <w:rPr>
          <w:rFonts w:ascii="Arial" w:eastAsia="Times New Roman" w:hAnsi="Arial" w:cs="Arial"/>
          <w:lang w:eastAsia="ar-SA"/>
        </w:rPr>
        <w:t>2</w:t>
      </w:r>
      <w:r w:rsidRPr="00AC5EB4">
        <w:rPr>
          <w:rFonts w:ascii="Arial" w:eastAsia="Times New Roman" w:hAnsi="Arial" w:cs="Arial"/>
          <w:lang w:eastAsia="ar-SA"/>
        </w:rPr>
        <w:t>) i 2</w:t>
      </w:r>
      <w:r w:rsidR="00700AEF" w:rsidRPr="00AC5EB4">
        <w:rPr>
          <w:rFonts w:ascii="Arial" w:eastAsia="Times New Roman" w:hAnsi="Arial" w:cs="Arial"/>
          <w:lang w:eastAsia="ar-SA"/>
        </w:rPr>
        <w:t>3</w:t>
      </w:r>
      <w:r w:rsidRPr="00AC5EB4">
        <w:rPr>
          <w:rFonts w:ascii="Arial" w:eastAsia="Times New Roman" w:hAnsi="Arial" w:cs="Arial"/>
          <w:lang w:eastAsia="ar-SA"/>
        </w:rPr>
        <w:t>) winna być potwierdzona pisemnie i nie wymaga aneksu do niniejszej umowy.</w:t>
      </w:r>
    </w:p>
    <w:p w14:paraId="0D942FF4" w14:textId="2BDAA87F"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Kierownik </w:t>
      </w:r>
      <w:r w:rsidR="007A0DCB" w:rsidRPr="00AC5EB4">
        <w:rPr>
          <w:rFonts w:ascii="Arial" w:eastAsia="Times New Roman" w:hAnsi="Arial" w:cs="Arial"/>
          <w:lang w:eastAsia="ar-SA"/>
        </w:rPr>
        <w:t>robót</w:t>
      </w:r>
      <w:r w:rsidRPr="00AC5EB4">
        <w:rPr>
          <w:rFonts w:ascii="Arial" w:eastAsia="Times New Roman" w:hAnsi="Arial" w:cs="Arial"/>
          <w:lang w:eastAsia="ar-SA"/>
        </w:rPr>
        <w:t xml:space="preserve"> działać będzie w granicach umocowania określonego w ustawie.</w:t>
      </w:r>
    </w:p>
    <w:p w14:paraId="09005087"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Wykonawca zobowiązuje się wykonać przedmiot robót niniejszej umowy z materiałów własnych.</w:t>
      </w:r>
    </w:p>
    <w:p w14:paraId="6C1DF6F3" w14:textId="65AEF296"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Zatrudnienie osób wykonujących </w:t>
      </w:r>
      <w:r w:rsidR="008C5F94" w:rsidRPr="00AC5EB4">
        <w:rPr>
          <w:rFonts w:ascii="Arial" w:eastAsia="Times New Roman" w:hAnsi="Arial" w:cs="Arial"/>
          <w:lang w:eastAsia="ar-SA"/>
        </w:rPr>
        <w:t>roboty konserwatorskie</w:t>
      </w:r>
      <w:r w:rsidR="00960962" w:rsidRPr="00AC5EB4">
        <w:rPr>
          <w:rFonts w:ascii="Arial" w:eastAsia="Times New Roman" w:hAnsi="Arial" w:cs="Arial"/>
          <w:lang w:eastAsia="ar-SA"/>
        </w:rPr>
        <w:t xml:space="preserve"> </w:t>
      </w:r>
      <w:r w:rsidRPr="00AC5EB4">
        <w:rPr>
          <w:rFonts w:ascii="Arial" w:eastAsia="Times New Roman" w:hAnsi="Arial" w:cs="Arial"/>
          <w:lang w:eastAsia="ar-SA"/>
        </w:rPr>
        <w:t xml:space="preserve">na </w:t>
      </w:r>
      <w:r w:rsidR="008A5859" w:rsidRPr="00AC5EB4">
        <w:rPr>
          <w:rFonts w:ascii="Arial" w:eastAsia="Times New Roman" w:hAnsi="Arial" w:cs="Arial"/>
          <w:lang w:eastAsia="ar-SA"/>
        </w:rPr>
        <w:t xml:space="preserve">podstawie </w:t>
      </w:r>
      <w:r w:rsidRPr="00AC5EB4">
        <w:rPr>
          <w:rFonts w:ascii="Arial" w:eastAsia="Times New Roman" w:hAnsi="Arial" w:cs="Arial"/>
          <w:lang w:eastAsia="ar-SA"/>
        </w:rPr>
        <w:t>umow</w:t>
      </w:r>
      <w:r w:rsidR="008A5859" w:rsidRPr="00AC5EB4">
        <w:rPr>
          <w:rFonts w:ascii="Arial" w:eastAsia="Times New Roman" w:hAnsi="Arial" w:cs="Arial"/>
          <w:lang w:eastAsia="ar-SA"/>
        </w:rPr>
        <w:t>y</w:t>
      </w:r>
      <w:r w:rsidRPr="00AC5EB4">
        <w:rPr>
          <w:rFonts w:ascii="Arial" w:eastAsia="Times New Roman" w:hAnsi="Arial" w:cs="Arial"/>
          <w:lang w:eastAsia="ar-SA"/>
        </w:rPr>
        <w:t xml:space="preserve"> o pracę w rozumieniu przepisów Ustawy z dnia 25 czerwca 1974 r. Kodeks Pracy z uwzględnieniem minimalnego wynagrodzenia za pracę, ustalonego na podstawie art. 2 ust. 3–5 Ustawy z dnia 10 października 2002 r. o minimalnym wynagrodzeniu za pracę.</w:t>
      </w:r>
    </w:p>
    <w:p w14:paraId="5497B30D" w14:textId="7E6A1CDC"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iCs/>
          <w:lang w:eastAsia="pl-PL"/>
        </w:rPr>
        <w:t>Na żądanie Zamawiającego, w każdym momencie trwania umowy Wykonawca w terminie 5 dni kalendarzowych, przedłoży oświadczenia o zatrudnieniu na podstawie umowy o pracę (w rozumieniu przepisów Ustawy z dnia 25 czerwca 1974 r. Kodeks Pracy, z uwzględnieniem minimalnego wynagrodzenia za pracę, ustalonego na podstawie art. 2 ust. 3–5 Ustawy z dnia 10 października 2002 r. o minimalnym wynagrodzeniu za pracę) osób wykonujących czynności</w:t>
      </w:r>
      <w:r w:rsidRPr="00AC5EB4">
        <w:rPr>
          <w:rFonts w:ascii="Arial" w:eastAsia="Times New Roman" w:hAnsi="Arial" w:cs="Arial"/>
          <w:lang w:eastAsia="ar-SA"/>
        </w:rPr>
        <w:t xml:space="preserve"> </w:t>
      </w:r>
      <w:r w:rsidRPr="00AC5EB4">
        <w:rPr>
          <w:rFonts w:ascii="Arial" w:eastAsia="Times New Roman" w:hAnsi="Arial" w:cs="Arial"/>
          <w:iCs/>
          <w:lang w:eastAsia="pl-PL"/>
        </w:rPr>
        <w:t>związane</w:t>
      </w:r>
      <w:r w:rsidRPr="00AC5EB4">
        <w:rPr>
          <w:rFonts w:ascii="Arial" w:eastAsia="Times New Roman" w:hAnsi="Arial" w:cs="Arial"/>
          <w:b/>
          <w:kern w:val="1"/>
          <w:lang w:eastAsia="hi-IN" w:bidi="hi-IN"/>
        </w:rPr>
        <w:t xml:space="preserve"> </w:t>
      </w:r>
      <w:r w:rsidR="008A5859" w:rsidRPr="00AC5EB4">
        <w:rPr>
          <w:rFonts w:ascii="Arial" w:eastAsia="Times New Roman" w:hAnsi="Arial" w:cs="Arial"/>
          <w:bCs/>
          <w:kern w:val="1"/>
          <w:lang w:eastAsia="hi-IN" w:bidi="hi-IN"/>
        </w:rPr>
        <w:t>z</w:t>
      </w:r>
      <w:r w:rsidR="00960962" w:rsidRPr="00AC5EB4">
        <w:rPr>
          <w:rFonts w:ascii="Arial" w:eastAsia="Times New Roman" w:hAnsi="Arial" w:cs="Arial"/>
          <w:bCs/>
          <w:kern w:val="1"/>
          <w:lang w:eastAsia="hi-IN" w:bidi="hi-IN"/>
        </w:rPr>
        <w:t xml:space="preserve">: </w:t>
      </w:r>
      <w:r w:rsidR="008C5F94" w:rsidRPr="00AC5EB4">
        <w:rPr>
          <w:rFonts w:ascii="Arial" w:eastAsia="Times New Roman" w:hAnsi="Arial" w:cs="Arial"/>
          <w:bCs/>
          <w:kern w:val="1"/>
          <w:lang w:eastAsia="hi-IN" w:bidi="hi-IN"/>
        </w:rPr>
        <w:t>robotami konserwatorskimi.</w:t>
      </w:r>
    </w:p>
    <w:p w14:paraId="134B778F" w14:textId="77777777" w:rsidR="00A9167E" w:rsidRPr="00AC5EB4" w:rsidRDefault="00A9167E" w:rsidP="00B420ED">
      <w:pPr>
        <w:suppressAutoHyphens/>
        <w:spacing w:after="0" w:line="276" w:lineRule="auto"/>
        <w:ind w:left="1134"/>
        <w:jc w:val="both"/>
        <w:rPr>
          <w:rFonts w:ascii="Arial" w:eastAsia="Times New Roman" w:hAnsi="Arial" w:cs="Arial"/>
          <w:lang w:eastAsia="ar-SA"/>
        </w:rPr>
      </w:pPr>
      <w:r w:rsidRPr="00AC5EB4">
        <w:rPr>
          <w:rFonts w:ascii="Arial" w:eastAsia="Times New Roman" w:hAnsi="Arial" w:cs="Arial"/>
          <w:lang w:eastAsia="ar-SA"/>
        </w:rPr>
        <w:t>W ramach sprawowanych czynności kontrolnych Zamawiający uprawniony jest w szczególności do:</w:t>
      </w:r>
    </w:p>
    <w:p w14:paraId="51366FD5" w14:textId="4765F7EB" w:rsidR="00A9167E" w:rsidRPr="00AC5EB4" w:rsidRDefault="00A9167E" w:rsidP="00B420ED">
      <w:pPr>
        <w:suppressAutoHyphens/>
        <w:spacing w:after="0" w:line="276" w:lineRule="auto"/>
        <w:ind w:left="1416"/>
        <w:jc w:val="both"/>
        <w:rPr>
          <w:rFonts w:ascii="Arial" w:eastAsia="Times New Roman" w:hAnsi="Arial" w:cs="Arial"/>
          <w:lang w:eastAsia="ar-SA"/>
        </w:rPr>
      </w:pPr>
      <w:r w:rsidRPr="00AC5EB4">
        <w:rPr>
          <w:rFonts w:ascii="Arial" w:eastAsia="Times New Roman" w:hAnsi="Arial" w:cs="Arial"/>
          <w:lang w:eastAsia="ar-SA"/>
        </w:rPr>
        <w:t>- żądania oświadczeń i dokumentów w zakresie potwierdzenia spełniania ww. wymogów i dokonywania ich oceny,</w:t>
      </w:r>
    </w:p>
    <w:p w14:paraId="306D11C6" w14:textId="175F8FAF" w:rsidR="00A9167E" w:rsidRPr="00AC5EB4" w:rsidRDefault="00A9167E" w:rsidP="00B420ED">
      <w:pPr>
        <w:suppressAutoHyphens/>
        <w:spacing w:after="0" w:line="276" w:lineRule="auto"/>
        <w:ind w:left="1416"/>
        <w:jc w:val="both"/>
        <w:rPr>
          <w:rFonts w:ascii="Arial" w:eastAsia="Times New Roman" w:hAnsi="Arial" w:cs="Arial"/>
          <w:lang w:eastAsia="ar-SA"/>
        </w:rPr>
      </w:pPr>
      <w:r w:rsidRPr="00AC5EB4">
        <w:rPr>
          <w:rFonts w:ascii="Arial" w:eastAsia="Times New Roman" w:hAnsi="Arial" w:cs="Arial"/>
          <w:lang w:eastAsia="ar-SA"/>
        </w:rPr>
        <w:t>- żądania wyjaśnień w przypadku wątpliwości w zakresie potwierdzania spełniania wymogu zatrudnienia na podstawie umowy o pracę,</w:t>
      </w:r>
    </w:p>
    <w:p w14:paraId="634FB923" w14:textId="35359DAF" w:rsidR="00A9167E" w:rsidRPr="00AC5EB4" w:rsidRDefault="00A9167E" w:rsidP="00B420ED">
      <w:pPr>
        <w:suppressAutoHyphens/>
        <w:spacing w:after="0" w:line="276" w:lineRule="auto"/>
        <w:ind w:left="1416"/>
        <w:jc w:val="both"/>
        <w:rPr>
          <w:rFonts w:ascii="Arial" w:eastAsia="Times New Roman" w:hAnsi="Arial" w:cs="Arial"/>
          <w:lang w:eastAsia="ar-SA"/>
        </w:rPr>
      </w:pPr>
      <w:r w:rsidRPr="00AC5EB4">
        <w:rPr>
          <w:rFonts w:ascii="Arial" w:eastAsia="Times New Roman" w:hAnsi="Arial" w:cs="Arial"/>
          <w:lang w:eastAsia="ar-SA"/>
        </w:rPr>
        <w:t>- przeprowadzenia kontroli na miejscu wykonywania świadczeń.</w:t>
      </w:r>
    </w:p>
    <w:p w14:paraId="371B42AF" w14:textId="6F86F6C8" w:rsidR="00A9167E" w:rsidRPr="00AC5EB4" w:rsidRDefault="00A9167E" w:rsidP="00B420ED">
      <w:pPr>
        <w:suppressAutoHyphens/>
        <w:spacing w:after="0" w:line="276" w:lineRule="auto"/>
        <w:ind w:left="1134"/>
        <w:jc w:val="both"/>
        <w:rPr>
          <w:rFonts w:ascii="Arial" w:eastAsia="Times New Roman" w:hAnsi="Arial" w:cs="Arial"/>
          <w:lang w:eastAsia="ar-SA"/>
        </w:rPr>
      </w:pPr>
      <w:r w:rsidRPr="00AC5EB4">
        <w:rPr>
          <w:rFonts w:ascii="Arial" w:eastAsia="Times New Roman" w:hAnsi="Arial" w:cs="Arial"/>
          <w:lang w:eastAsia="ar-SA"/>
        </w:rPr>
        <w:t xml:space="preserve">W trakcie realizacji zamówienia, Wykonawca lub Podwykonawca zobowiązany jest przedłożyć Zamawiającemu dowody potwierdzające spełnianie wymogu zatrudnienia na podstawie umowy o pracę osób wykonujących czynności, o których mowa w </w:t>
      </w:r>
      <w:r w:rsidRPr="00514F3F">
        <w:rPr>
          <w:rFonts w:ascii="Arial" w:eastAsia="Times New Roman" w:hAnsi="Arial" w:cs="Arial"/>
          <w:lang w:eastAsia="ar-SA"/>
        </w:rPr>
        <w:t xml:space="preserve">Rozdziale </w:t>
      </w:r>
      <w:r w:rsidR="00DA348B">
        <w:rPr>
          <w:rFonts w:ascii="Arial" w:eastAsia="Times New Roman" w:hAnsi="Arial" w:cs="Arial"/>
          <w:lang w:eastAsia="ar-SA"/>
        </w:rPr>
        <w:t>I</w:t>
      </w:r>
      <w:r w:rsidRPr="00DA348B">
        <w:rPr>
          <w:rFonts w:ascii="Arial" w:eastAsia="Times New Roman" w:hAnsi="Arial" w:cs="Arial"/>
          <w:lang w:eastAsia="ar-SA"/>
        </w:rPr>
        <w:t>II pkt</w:t>
      </w:r>
      <w:r w:rsidR="00DA348B">
        <w:rPr>
          <w:rFonts w:ascii="Arial" w:eastAsia="Times New Roman" w:hAnsi="Arial" w:cs="Arial"/>
          <w:lang w:eastAsia="ar-SA"/>
        </w:rPr>
        <w:t xml:space="preserve"> 10 </w:t>
      </w:r>
      <w:proofErr w:type="spellStart"/>
      <w:r w:rsidR="00DA348B">
        <w:rPr>
          <w:rFonts w:ascii="Arial" w:eastAsia="Times New Roman" w:hAnsi="Arial" w:cs="Arial"/>
          <w:lang w:eastAsia="ar-SA"/>
        </w:rPr>
        <w:t>ppkt</w:t>
      </w:r>
      <w:proofErr w:type="spellEnd"/>
      <w:r w:rsidR="00DA348B">
        <w:rPr>
          <w:rFonts w:ascii="Arial" w:eastAsia="Times New Roman" w:hAnsi="Arial" w:cs="Arial"/>
          <w:lang w:eastAsia="ar-SA"/>
        </w:rPr>
        <w:t xml:space="preserve"> </w:t>
      </w:r>
      <w:r w:rsidRPr="00DA348B">
        <w:rPr>
          <w:rFonts w:ascii="Arial" w:eastAsia="Times New Roman" w:hAnsi="Arial" w:cs="Arial"/>
          <w:lang w:eastAsia="ar-SA"/>
        </w:rPr>
        <w:t>3 SWZ</w:t>
      </w:r>
      <w:r w:rsidRPr="00AC5EB4">
        <w:rPr>
          <w:rFonts w:ascii="Arial" w:eastAsia="Times New Roman" w:hAnsi="Arial" w:cs="Arial"/>
          <w:lang w:eastAsia="ar-SA"/>
        </w:rPr>
        <w:t xml:space="preserve">, na każde jego wezwanie, w wyznaczonym w wezwaniu terminie. Dowody, o których mowa w Rozdziale </w:t>
      </w:r>
      <w:r w:rsidRPr="00DA348B">
        <w:rPr>
          <w:rFonts w:ascii="Arial" w:eastAsia="Times New Roman" w:hAnsi="Arial" w:cs="Arial"/>
          <w:lang w:eastAsia="ar-SA"/>
        </w:rPr>
        <w:t>VII pkt</w:t>
      </w:r>
      <w:r w:rsidR="00DA348B">
        <w:rPr>
          <w:rFonts w:ascii="Arial" w:eastAsia="Times New Roman" w:hAnsi="Arial" w:cs="Arial"/>
          <w:lang w:eastAsia="ar-SA"/>
        </w:rPr>
        <w:t xml:space="preserve">10 </w:t>
      </w:r>
      <w:proofErr w:type="spellStart"/>
      <w:r w:rsidR="00DA348B">
        <w:rPr>
          <w:rFonts w:ascii="Arial" w:eastAsia="Times New Roman" w:hAnsi="Arial" w:cs="Arial"/>
          <w:lang w:eastAsia="ar-SA"/>
        </w:rPr>
        <w:t>ppkt</w:t>
      </w:r>
      <w:proofErr w:type="spellEnd"/>
      <w:r w:rsidRPr="00DA348B">
        <w:rPr>
          <w:rFonts w:ascii="Arial" w:eastAsia="Times New Roman" w:hAnsi="Arial" w:cs="Arial"/>
          <w:lang w:eastAsia="ar-SA"/>
        </w:rPr>
        <w:t xml:space="preserve"> 4 SWZ</w:t>
      </w:r>
      <w:r w:rsidRPr="00AC5EB4">
        <w:rPr>
          <w:rFonts w:ascii="Arial" w:eastAsia="Times New Roman" w:hAnsi="Arial" w:cs="Arial"/>
          <w:lang w:eastAsia="ar-SA"/>
        </w:rPr>
        <w:t>, to w szczególności:</w:t>
      </w:r>
    </w:p>
    <w:p w14:paraId="2BDA06F9" w14:textId="0804C15B" w:rsidR="00A9167E" w:rsidRPr="00AC5EB4" w:rsidRDefault="00A9167E" w:rsidP="00B420ED">
      <w:pPr>
        <w:suppressAutoHyphens/>
        <w:spacing w:after="0" w:line="276" w:lineRule="auto"/>
        <w:ind w:left="1416"/>
        <w:jc w:val="both"/>
        <w:rPr>
          <w:rFonts w:ascii="Arial" w:eastAsia="Times New Roman" w:hAnsi="Arial" w:cs="Arial"/>
          <w:lang w:eastAsia="ar-SA"/>
        </w:rPr>
      </w:pPr>
      <w:r w:rsidRPr="00AC5EB4">
        <w:rPr>
          <w:rFonts w:ascii="Arial" w:eastAsia="Times New Roman" w:hAnsi="Arial" w:cs="Arial"/>
          <w:lang w:eastAsia="ar-SA"/>
        </w:rPr>
        <w:t xml:space="preserve">- oświadczenie Wykonawcy lub Podwykonawcy o zatrudnieniu na podstawie umowy o pracę osób wykonujących czynności, których dotyczy wezwanie Zamawiającego; Oświadczenie to powinno zawierać w szczególności dokładne określenie podmiotu </w:t>
      </w:r>
      <w:r w:rsidRPr="00AC5EB4">
        <w:rPr>
          <w:rFonts w:ascii="Arial" w:eastAsia="Times New Roman" w:hAnsi="Arial" w:cs="Arial"/>
          <w:lang w:eastAsia="ar-SA"/>
        </w:rPr>
        <w:lastRenderedPageBreak/>
        <w:t>składającego oświadczenie, datę złożenia oświadczenia, wskazanie, że objęte żądaniem Zamawiającego czynności wykonują osoby zatrudnione na podstawę umowy o pracę wraz ze wskazaniem liczby tych osób, imion i nazwisk tych osób, rodzaju umowy o pracę i wymiar etatu oraz podpis osoby uprawnionej do złożenia oświadczenia w imieniu Wykonawcy lub Podwykonawcy,</w:t>
      </w:r>
    </w:p>
    <w:p w14:paraId="664A384D" w14:textId="4BEBC1FE" w:rsidR="00A9167E" w:rsidRPr="00AC5EB4" w:rsidRDefault="00A9167E" w:rsidP="00B420ED">
      <w:pPr>
        <w:suppressAutoHyphens/>
        <w:spacing w:after="0" w:line="276" w:lineRule="auto"/>
        <w:ind w:left="1416"/>
        <w:jc w:val="both"/>
        <w:rPr>
          <w:rFonts w:ascii="Arial" w:eastAsia="Times New Roman" w:hAnsi="Arial" w:cs="Arial"/>
          <w:lang w:eastAsia="ar-SA"/>
        </w:rPr>
      </w:pPr>
      <w:r w:rsidRPr="00AC5EB4">
        <w:rPr>
          <w:rFonts w:ascii="Arial" w:eastAsia="Times New Roman" w:hAnsi="Arial" w:cs="Arial"/>
          <w:lang w:eastAsia="ar-SA"/>
        </w:rPr>
        <w:t xml:space="preserve">- poświadczoną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o pracę powinny zostać zanonimizowane w sposób zapewniający ochronę danych osobowych pracowników, zgodnie z obowiązującymi przepisami (tj. w szczególności bez adresów, nr PESEL pracowników). Imię i nazwisko pracownika nie </w:t>
      </w:r>
      <w:proofErr w:type="gramStart"/>
      <w:r w:rsidRPr="00AC5EB4">
        <w:rPr>
          <w:rFonts w:ascii="Arial" w:eastAsia="Times New Roman" w:hAnsi="Arial" w:cs="Arial"/>
          <w:lang w:eastAsia="ar-SA"/>
        </w:rPr>
        <w:t>podlega</w:t>
      </w:r>
      <w:proofErr w:type="gramEnd"/>
      <w:r w:rsidRPr="00AC5EB4">
        <w:rPr>
          <w:rFonts w:ascii="Arial" w:eastAsia="Times New Roman" w:hAnsi="Arial" w:cs="Arial"/>
          <w:lang w:eastAsia="ar-SA"/>
        </w:rPr>
        <w:t xml:space="preserve"> </w:t>
      </w:r>
      <w:proofErr w:type="spellStart"/>
      <w:r w:rsidRPr="00AC5EB4">
        <w:rPr>
          <w:rFonts w:ascii="Arial" w:eastAsia="Times New Roman" w:hAnsi="Arial" w:cs="Arial"/>
          <w:lang w:eastAsia="ar-SA"/>
        </w:rPr>
        <w:t>anonimizacji</w:t>
      </w:r>
      <w:proofErr w:type="spellEnd"/>
      <w:r w:rsidRPr="00AC5EB4">
        <w:rPr>
          <w:rFonts w:ascii="Arial" w:eastAsia="Times New Roman" w:hAnsi="Arial" w:cs="Arial"/>
          <w:lang w:eastAsia="ar-SA"/>
        </w:rPr>
        <w:t>. Informacje takie jak: data zawarcia umowy, rodzaj umowy o pracę i wymiar etatu powinny być możliwe do zidentyfikowania;</w:t>
      </w:r>
    </w:p>
    <w:p w14:paraId="485EC481" w14:textId="33626658" w:rsidR="00A9167E" w:rsidRPr="00AC5EB4" w:rsidRDefault="00A9167E" w:rsidP="00B420ED">
      <w:pPr>
        <w:suppressAutoHyphens/>
        <w:spacing w:after="0" w:line="276" w:lineRule="auto"/>
        <w:ind w:left="1416"/>
        <w:jc w:val="both"/>
        <w:rPr>
          <w:rFonts w:ascii="Arial" w:eastAsia="Times New Roman" w:hAnsi="Arial" w:cs="Arial"/>
          <w:lang w:eastAsia="ar-SA"/>
        </w:rPr>
      </w:pPr>
      <w:r w:rsidRPr="00AC5EB4">
        <w:rPr>
          <w:rFonts w:ascii="Arial" w:eastAsia="Times New Roman" w:hAnsi="Arial" w:cs="Arial"/>
          <w:lang w:eastAsia="ar-SA"/>
        </w:rPr>
        <w:t>- zaświadczenie właściwego oddziału ZUS, potwierdzające opłacanie przez Wykonawcę lub Podwykonawcę składek na ubezpieczenia społeczne i zdrowotne, z tytułu zatrudnienia na podstawie umów o pracę za ostatni okres rozliczeniowy;</w:t>
      </w:r>
    </w:p>
    <w:p w14:paraId="76A55D3B" w14:textId="7305E1C7" w:rsidR="00A9167E" w:rsidRPr="00AC5EB4" w:rsidRDefault="00A9167E" w:rsidP="00B420ED">
      <w:pPr>
        <w:suppressAutoHyphens/>
        <w:spacing w:after="0" w:line="276" w:lineRule="auto"/>
        <w:ind w:left="1416"/>
        <w:jc w:val="both"/>
        <w:rPr>
          <w:rFonts w:ascii="Arial" w:eastAsia="Times New Roman" w:hAnsi="Arial" w:cs="Arial"/>
          <w:lang w:eastAsia="ar-SA"/>
        </w:rPr>
      </w:pPr>
      <w:r w:rsidRPr="00AC5EB4">
        <w:rPr>
          <w:rFonts w:ascii="Arial" w:eastAsia="Times New Roman" w:hAnsi="Arial" w:cs="Arial"/>
          <w:lang w:eastAsia="ar-SA"/>
        </w:rPr>
        <w:t>- poświadczoną za zgodność z oryginałem odpowiednio przez Wykonawcę lub Podwykonawcę, kopię dowodu potwierdzającego zgłoszenie pracownika przez pracodawcę do ubezpieczeń, zanonimizowaną</w:t>
      </w:r>
    </w:p>
    <w:p w14:paraId="40F68E81" w14:textId="77777777" w:rsidR="00A9167E" w:rsidRPr="00AC5EB4" w:rsidRDefault="00A9167E" w:rsidP="00B420ED">
      <w:pPr>
        <w:suppressAutoHyphens/>
        <w:spacing w:after="0" w:line="276" w:lineRule="auto"/>
        <w:ind w:left="1416"/>
        <w:jc w:val="both"/>
        <w:rPr>
          <w:rFonts w:ascii="Arial" w:eastAsia="Times New Roman" w:hAnsi="Arial" w:cs="Arial"/>
          <w:lang w:eastAsia="ar-SA"/>
        </w:rPr>
      </w:pPr>
      <w:r w:rsidRPr="00AC5EB4">
        <w:rPr>
          <w:rFonts w:ascii="Arial" w:eastAsia="Times New Roman" w:hAnsi="Arial" w:cs="Arial"/>
          <w:lang w:eastAsia="ar-SA"/>
        </w:rPr>
        <w:t xml:space="preserve">w sposób zapewniający ochronę danych osobowych pracowników, zgodnie z obowiązującymi przepisami. Imię i nazwisko pracownika nie </w:t>
      </w:r>
      <w:proofErr w:type="gramStart"/>
      <w:r w:rsidRPr="00AC5EB4">
        <w:rPr>
          <w:rFonts w:ascii="Arial" w:eastAsia="Times New Roman" w:hAnsi="Arial" w:cs="Arial"/>
          <w:lang w:eastAsia="ar-SA"/>
        </w:rPr>
        <w:t>podlega</w:t>
      </w:r>
      <w:proofErr w:type="gramEnd"/>
      <w:r w:rsidRPr="00AC5EB4">
        <w:rPr>
          <w:rFonts w:ascii="Arial" w:eastAsia="Times New Roman" w:hAnsi="Arial" w:cs="Arial"/>
          <w:lang w:eastAsia="ar-SA"/>
        </w:rPr>
        <w:t xml:space="preserve"> </w:t>
      </w:r>
      <w:proofErr w:type="spellStart"/>
      <w:r w:rsidRPr="00AC5EB4">
        <w:rPr>
          <w:rFonts w:ascii="Arial" w:eastAsia="Times New Roman" w:hAnsi="Arial" w:cs="Arial"/>
          <w:lang w:eastAsia="ar-SA"/>
        </w:rPr>
        <w:t>anonimizacji</w:t>
      </w:r>
      <w:proofErr w:type="spellEnd"/>
      <w:r w:rsidRPr="00AC5EB4">
        <w:rPr>
          <w:rFonts w:ascii="Arial" w:eastAsia="Times New Roman" w:hAnsi="Arial" w:cs="Arial"/>
          <w:lang w:eastAsia="ar-SA"/>
        </w:rPr>
        <w:t>;</w:t>
      </w:r>
    </w:p>
    <w:p w14:paraId="33522906" w14:textId="71FC8E76" w:rsidR="00477C2F" w:rsidRPr="00AC5EB4" w:rsidRDefault="00A9167E" w:rsidP="00B420ED">
      <w:pPr>
        <w:suppressAutoHyphens/>
        <w:spacing w:after="0" w:line="276" w:lineRule="auto"/>
        <w:ind w:left="1416"/>
        <w:jc w:val="both"/>
        <w:rPr>
          <w:rFonts w:ascii="Arial" w:eastAsia="Times New Roman" w:hAnsi="Arial" w:cs="Arial"/>
          <w:lang w:eastAsia="ar-SA"/>
        </w:rPr>
      </w:pPr>
      <w:r w:rsidRPr="00AC5EB4">
        <w:rPr>
          <w:rFonts w:ascii="Arial" w:eastAsia="Times New Roman" w:hAnsi="Arial" w:cs="Arial"/>
          <w:lang w:eastAsia="ar-SA"/>
        </w:rPr>
        <w:t>- wykaz wszystkich pracowników Wykonawcy/Podwykonawcy, zatrudnionych na podstawie umowy o pracę, którzy uczestniczą w realizacji niniejszego zamówienia. Wykaz winien zawierać co najmniej następujące informacje: imię i nazwisko, termin obowiązywania umowy o pracę (od dnia – do dnia), rodzaj /zakres wykonywanych czynności/usług.</w:t>
      </w:r>
    </w:p>
    <w:p w14:paraId="5ABCCD6B" w14:textId="1AD5D27D"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Zapewnienie obecności na każdej z organizowanych narad obecności Kierownika </w:t>
      </w:r>
      <w:r w:rsidR="007A0DCB" w:rsidRPr="00AC5EB4">
        <w:rPr>
          <w:rFonts w:ascii="Arial" w:eastAsia="Times New Roman" w:hAnsi="Arial" w:cs="Arial"/>
          <w:lang w:eastAsia="ar-SA"/>
        </w:rPr>
        <w:t>robót</w:t>
      </w:r>
      <w:r w:rsidRPr="00AC5EB4">
        <w:rPr>
          <w:rFonts w:ascii="Arial" w:eastAsia="Times New Roman" w:hAnsi="Arial" w:cs="Arial"/>
          <w:lang w:eastAsia="ar-SA"/>
        </w:rPr>
        <w:t xml:space="preserve"> i w zależności od potrzeb</w:t>
      </w:r>
      <w:r w:rsidR="007A0DCB" w:rsidRPr="00AC5EB4">
        <w:rPr>
          <w:rFonts w:ascii="Arial" w:eastAsia="Times New Roman" w:hAnsi="Arial" w:cs="Arial"/>
          <w:lang w:eastAsia="ar-SA"/>
        </w:rPr>
        <w:t xml:space="preserve"> </w:t>
      </w:r>
      <w:r w:rsidRPr="00AC5EB4">
        <w:rPr>
          <w:rFonts w:ascii="Arial" w:eastAsia="Times New Roman" w:hAnsi="Arial" w:cs="Arial"/>
          <w:lang w:eastAsia="ar-SA"/>
        </w:rPr>
        <w:t xml:space="preserve">przedstawicieli </w:t>
      </w:r>
      <w:proofErr w:type="gramStart"/>
      <w:r w:rsidRPr="00AC5EB4">
        <w:rPr>
          <w:rFonts w:ascii="Arial" w:eastAsia="Times New Roman" w:hAnsi="Arial" w:cs="Arial"/>
          <w:lang w:eastAsia="ar-SA"/>
        </w:rPr>
        <w:t>podwykonawców,</w:t>
      </w:r>
      <w:proofErr w:type="gramEnd"/>
      <w:r w:rsidRPr="00AC5EB4">
        <w:rPr>
          <w:rFonts w:ascii="Arial" w:eastAsia="Times New Roman" w:hAnsi="Arial" w:cs="Arial"/>
          <w:lang w:eastAsia="ar-SA"/>
        </w:rPr>
        <w:t xml:space="preserve"> czy dostawców/usługodawców. Do tego na żądanie Zamawiającego na naradach musi być obecna również osoba reprezentująca Wykonawcę zgodnie z zasadami reprezentacji i tym samym wyłączone jest w tym przypadku kierowanie pełnomocnika, chyba, że Zamawiający wyrazi na to zgodę na piśmie lub przynajmniej w korespondencji email. </w:t>
      </w:r>
    </w:p>
    <w:p w14:paraId="5B781F23" w14:textId="023AB03A" w:rsidR="0033029F" w:rsidRPr="00AC5EB4" w:rsidRDefault="0033029F"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Wykonawca ma obowiązek prowadzić prace zgodnie z </w:t>
      </w:r>
      <w:r w:rsidR="003D4834" w:rsidRPr="00AC5EB4">
        <w:rPr>
          <w:rFonts w:ascii="Arial" w:eastAsia="Times New Roman" w:hAnsi="Arial" w:cs="Arial"/>
          <w:lang w:eastAsia="ar-SA"/>
        </w:rPr>
        <w:t xml:space="preserve">dokumentacją projektową </w:t>
      </w:r>
      <w:r w:rsidRPr="00AC5EB4">
        <w:rPr>
          <w:rFonts w:ascii="Arial" w:eastAsia="Times New Roman" w:hAnsi="Arial" w:cs="Arial"/>
          <w:lang w:eastAsia="ar-SA"/>
        </w:rPr>
        <w:t>oraz dodatkowymi wytycznymi zawartymi w uzgodnieniach, decyzjach, specyfikacjami technicznymi wykonania i odbioru robót budowlanych oraz przepisami prawa i normami budowlanymi</w:t>
      </w:r>
      <w:r w:rsidR="006155DD" w:rsidRPr="00AC5EB4">
        <w:rPr>
          <w:rFonts w:ascii="Arial" w:eastAsia="Times New Roman" w:hAnsi="Arial" w:cs="Arial"/>
          <w:lang w:eastAsia="ar-SA"/>
        </w:rPr>
        <w:t>.</w:t>
      </w:r>
    </w:p>
    <w:p w14:paraId="6F26DD9D" w14:textId="50E3CE27" w:rsidR="006155DD" w:rsidRPr="00AC5EB4" w:rsidRDefault="006155DD"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Wykonawca ma obowiązek dostarczyć dokumentację powykonawczą zgodnie z wytycznymi Zamawiającego zawartymi w </w:t>
      </w:r>
      <w:r w:rsidR="003D4834" w:rsidRPr="00AC5EB4">
        <w:rPr>
          <w:rFonts w:ascii="Arial" w:eastAsia="Times New Roman" w:hAnsi="Arial" w:cs="Arial"/>
          <w:lang w:eastAsia="ar-SA"/>
        </w:rPr>
        <w:t xml:space="preserve">opisie przedmiotu zamówienia i </w:t>
      </w:r>
      <w:r w:rsidRPr="00AC5EB4">
        <w:rPr>
          <w:rFonts w:ascii="Arial" w:eastAsia="Times New Roman" w:hAnsi="Arial" w:cs="Arial"/>
          <w:lang w:eastAsia="ar-SA"/>
        </w:rPr>
        <w:t>specyfikacjach technicznych wykonania i odbioru robót budowlanych.</w:t>
      </w:r>
    </w:p>
    <w:p w14:paraId="21B14F32" w14:textId="72C1C81D" w:rsidR="006155DD" w:rsidRPr="00AC5EB4" w:rsidRDefault="006155DD"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Wykonawca jest zobowiązany na własny koszt wykonać zabezpieczenia istniejącej zieleni wysokiej, trawników oraz innych elementów w niezbędnym zakresie w obszarze zajęcia terenu wynikającego z przyjętej technologii realizacji robót, lokalizacji zaplecza itp.</w:t>
      </w:r>
    </w:p>
    <w:p w14:paraId="6AF6006D" w14:textId="5ACC608B" w:rsidR="005C520F" w:rsidRPr="00AC5EB4" w:rsidRDefault="005C520F"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Wykonawca jest odpowiedzialny za jakość Wykonywanych robót i bezpieczeństwo wszelkich czynności na placu budowy i terenie przyległym do budowy oraz bezpieczeństwo terenów, na których mogą wystąpić zagrożenia dla ludzi i mienia w związku z prowadzonymi robotami.</w:t>
      </w:r>
    </w:p>
    <w:p w14:paraId="6DA09E24" w14:textId="4965AE4C" w:rsidR="005C520F" w:rsidRPr="00AC5EB4" w:rsidRDefault="005C520F"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Wykonawca zapewni skuteczną ochronę przed pogorszeniem istniejącego stanu technicznego budynków i budowli sąsiadujących z budową (wstrząs, wibracja, oświetlenie), zamuleniem cieków i kanalizacji gruntem i produktami pochodzącymi z budowy, zalewaniem przyległego do budowy terenu w związku z procesami budowy.</w:t>
      </w:r>
    </w:p>
    <w:p w14:paraId="096F298A" w14:textId="6A44AE8E" w:rsidR="005C520F" w:rsidRPr="00AC5EB4" w:rsidRDefault="005C520F"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lastRenderedPageBreak/>
        <w:t xml:space="preserve">Wykonawca ustali na własny koszt i ryzyko, tymczasowe i docelowe miejsce przeznaczone na wywóz ziemi z wykopów i gruzu z nawierzchni oraz zakres odwodnienia wykopów. Wykonawca uzyska </w:t>
      </w:r>
      <w:proofErr w:type="gramStart"/>
      <w:r w:rsidRPr="00AC5EB4">
        <w:rPr>
          <w:rFonts w:ascii="Arial" w:eastAsia="Times New Roman" w:hAnsi="Arial" w:cs="Arial"/>
          <w:lang w:eastAsia="ar-SA"/>
        </w:rPr>
        <w:t>odnośnie</w:t>
      </w:r>
      <w:proofErr w:type="gramEnd"/>
      <w:r w:rsidRPr="00AC5EB4">
        <w:rPr>
          <w:rFonts w:ascii="Arial" w:eastAsia="Times New Roman" w:hAnsi="Arial" w:cs="Arial"/>
          <w:lang w:eastAsia="ar-SA"/>
        </w:rPr>
        <w:t xml:space="preserve"> miejsca i sposobu gospodarowania odpadami odpowiednie dokumenty. Wykonawca jest zobowiązany do przedstawienia oświadczenia właściciela nieruchomości odnośnie możliwości składowania na niej gruntu z </w:t>
      </w:r>
      <w:proofErr w:type="gramStart"/>
      <w:r w:rsidRPr="00AC5EB4">
        <w:rPr>
          <w:rFonts w:ascii="Arial" w:eastAsia="Times New Roman" w:hAnsi="Arial" w:cs="Arial"/>
          <w:lang w:eastAsia="ar-SA"/>
        </w:rPr>
        <w:t>wykopu  oraz</w:t>
      </w:r>
      <w:proofErr w:type="gramEnd"/>
      <w:r w:rsidRPr="00AC5EB4">
        <w:rPr>
          <w:rFonts w:ascii="Arial" w:eastAsia="Times New Roman" w:hAnsi="Arial" w:cs="Arial"/>
          <w:lang w:eastAsia="ar-SA"/>
        </w:rPr>
        <w:t xml:space="preserve"> demontażu nawierzchni drogowych.</w:t>
      </w:r>
    </w:p>
    <w:p w14:paraId="67E96CDA" w14:textId="6D39617D" w:rsidR="005C520F" w:rsidRPr="00AC5EB4" w:rsidRDefault="005C520F"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Wykonawca uzyska wszelkie wymagane zgodnie z prawem uzgodnienia, opinie, dokumentacje i decyzje administracyjne, pozwolenia niezbędne do wybudowania, uruchomienia przedmiotu niniejszego zamówienia.</w:t>
      </w:r>
    </w:p>
    <w:p w14:paraId="38579639" w14:textId="09699149" w:rsidR="005C520F" w:rsidRPr="00AC5EB4" w:rsidRDefault="00F6090B"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Wykonawca nie może wykorzystywać błędów w SWZ i dokumentacji projektowej oraz SST, a o ich wykryciu powinien niezwłocznie poinformować wskazanego przedstawiciela Zamawiającego, który dokona odpowiednich zmian, poprawek lub uzupełnień lub interpretacji.</w:t>
      </w:r>
    </w:p>
    <w:p w14:paraId="4D5DE68E" w14:textId="6DECC987" w:rsidR="00971735" w:rsidRPr="00AC5EB4" w:rsidRDefault="00971735"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 przypadku zmian wprowadzonych w dokumentacji, Wykonawca uzyska zgody autora projektu oraz uzyska niezbędne zgody na swój koszt</w:t>
      </w:r>
      <w:r w:rsidR="00670674" w:rsidRPr="00AC5EB4">
        <w:rPr>
          <w:rFonts w:ascii="Arial" w:eastAsia="Times New Roman" w:hAnsi="Arial" w:cs="Arial"/>
          <w:lang w:eastAsia="ar-SA"/>
        </w:rPr>
        <w:t xml:space="preserve">, w tym zgodę Warmińsko-Mazurskiego </w:t>
      </w:r>
      <w:r w:rsidR="0083105F" w:rsidRPr="00AC5EB4">
        <w:rPr>
          <w:rFonts w:ascii="Arial" w:eastAsia="Times New Roman" w:hAnsi="Arial" w:cs="Arial"/>
          <w:lang w:eastAsia="ar-SA"/>
        </w:rPr>
        <w:t xml:space="preserve">Wojewódzkiego </w:t>
      </w:r>
      <w:r w:rsidR="00670674" w:rsidRPr="00AC5EB4">
        <w:rPr>
          <w:rFonts w:ascii="Arial" w:eastAsia="Times New Roman" w:hAnsi="Arial" w:cs="Arial"/>
          <w:lang w:eastAsia="ar-SA"/>
        </w:rPr>
        <w:t>Konserwatora Zabytków</w:t>
      </w:r>
      <w:r w:rsidRPr="00AC5EB4">
        <w:rPr>
          <w:rFonts w:ascii="Arial" w:eastAsia="Times New Roman" w:hAnsi="Arial" w:cs="Arial"/>
          <w:lang w:eastAsia="ar-SA"/>
        </w:rPr>
        <w:t>.</w:t>
      </w:r>
    </w:p>
    <w:p w14:paraId="31F75006" w14:textId="33E3F598" w:rsidR="00F6090B" w:rsidRPr="00AC5EB4" w:rsidRDefault="00F6090B"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Wykonawca ponosi odpowiedzialność za pełnienie wymagań jakościowych materiałów dostarczanych na teren budowy oraz za ich właściwe składowanie i wbudowanie. Wszystkie materiały przeznaczone do wykorzystania w ramach inwestycji będą materiałami w najwyższym stopniu nadającymi się do wykonania robót. Będą to materiały fabrycznie nowe, pierwszej klasy jakości, wolne od wad fabrycznych i o długiej żywotności oraz wymagające minimum obsługi, posiadające odpowiednie atesty, deklaracje zgodności. Materiały nie odpowiadające wymaganiom jakościowym zostaną przez Wykonawcę wywiezione z placu budowy. Każdy rodzaj robót, w którym znajdują się nie zbadane i nie zaakceptowane przez Zamawiającego materiały, Wykonawca wykonuje na własne ryzyko, licząc się z jego nieprzyjęciem i nie odebraniem robót.</w:t>
      </w:r>
    </w:p>
    <w:p w14:paraId="4B51A714" w14:textId="3F2327CF" w:rsidR="00F6090B" w:rsidRPr="00AC5EB4" w:rsidRDefault="006747AF"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Wykonawca będzie usuwać na bieżąco, na własny koszt wszelkie zanieczyszczenia spowodowane jego pojazdami na drogach publicznych oraz dojazdach do terenu budowy.</w:t>
      </w:r>
    </w:p>
    <w:p w14:paraId="42BAFE80" w14:textId="4CEE72FF" w:rsidR="006747AF" w:rsidRPr="00AC5EB4" w:rsidRDefault="006747AF"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Wykonawca odpowiada za ochronę instalacji na powierzchni ziemi i za urządzenia podziemne w obszarze prowadzenia robót takie jak rurociągi, kable itp. Wykonawca zapewni właściwe oznakowanie i zabezpieczenie przed uszkodzeniem tych instalacji i urządzeń w trakcie trwania budowy. O fakcie przypadkowego uszkodzenia instalacji lub urządzeń, Wykonawca bezzwłocznie powiadomi wskazanego przedstawiciela Zamawiającego, ich właścicieli i inne zainteresowane strony oraz będzie z nimi współpracował dostarczając wszelkiej pomocy potrzebnej przy dokonywaniu napraw. Wykonawca ponosi wyłączną odpowiedzialność za wszelkie spowodowane przez jego działania uszkodzenia urządzeń i instalacji podziemnych oraz na powierzchni ziemi.</w:t>
      </w:r>
    </w:p>
    <w:p w14:paraId="1DB80994" w14:textId="68327FC3" w:rsidR="007B53FA" w:rsidRPr="00AC5EB4" w:rsidRDefault="007B53FA" w:rsidP="00B420ED">
      <w:pPr>
        <w:pStyle w:val="Akapitzlist"/>
        <w:numPr>
          <w:ilvl w:val="0"/>
          <w:numId w:val="6"/>
        </w:numPr>
        <w:tabs>
          <w:tab w:val="clear" w:pos="502"/>
          <w:tab w:val="num" w:pos="567"/>
        </w:tabs>
        <w:spacing w:after="0" w:line="276" w:lineRule="auto"/>
        <w:ind w:left="567" w:hanging="283"/>
        <w:jc w:val="both"/>
        <w:rPr>
          <w:rFonts w:ascii="Arial" w:hAnsi="Arial" w:cs="Arial"/>
        </w:rPr>
      </w:pPr>
      <w:r w:rsidRPr="00AC5EB4">
        <w:rPr>
          <w:rFonts w:ascii="Arial" w:hAnsi="Arial" w:cs="Arial"/>
        </w:rPr>
        <w:t>Wykonawc</w:t>
      </w:r>
      <w:r w:rsidR="00B420ED" w:rsidRPr="00AC5EB4">
        <w:rPr>
          <w:rFonts w:ascii="Arial" w:hAnsi="Arial" w:cs="Arial"/>
        </w:rPr>
        <w:t>a</w:t>
      </w:r>
      <w:r w:rsidRPr="00AC5EB4">
        <w:rPr>
          <w:rFonts w:ascii="Arial" w:hAnsi="Arial" w:cs="Arial"/>
        </w:rPr>
        <w:t xml:space="preserve"> jest zobowiązany do objęcia </w:t>
      </w:r>
      <w:r w:rsidRPr="00AC5EB4">
        <w:rPr>
          <w:rFonts w:ascii="Arial" w:hAnsi="Arial" w:cs="Arial"/>
          <w:b/>
          <w:bCs/>
        </w:rPr>
        <w:t>kierowania pracami konserwatorskimi</w:t>
      </w:r>
      <w:r w:rsidRPr="00AC5EB4">
        <w:rPr>
          <w:rFonts w:ascii="Arial" w:hAnsi="Arial" w:cs="Arial"/>
        </w:rPr>
        <w:t xml:space="preserve"> przez osobę spełniając</w:t>
      </w:r>
      <w:r w:rsidR="00B420ED" w:rsidRPr="00AC5EB4">
        <w:rPr>
          <w:rFonts w:ascii="Arial" w:hAnsi="Arial" w:cs="Arial"/>
        </w:rPr>
        <w:t>ą</w:t>
      </w:r>
      <w:r w:rsidRPr="00AC5EB4">
        <w:rPr>
          <w:rFonts w:ascii="Arial" w:hAnsi="Arial" w:cs="Arial"/>
        </w:rPr>
        <w:t xml:space="preserve"> </w:t>
      </w:r>
      <w:proofErr w:type="gramStart"/>
      <w:r w:rsidRPr="00AC5EB4">
        <w:rPr>
          <w:rFonts w:ascii="Arial" w:hAnsi="Arial" w:cs="Arial"/>
        </w:rPr>
        <w:t>wymagania</w:t>
      </w:r>
      <w:proofErr w:type="gramEnd"/>
      <w:r w:rsidRPr="00AC5EB4">
        <w:rPr>
          <w:rFonts w:ascii="Arial" w:hAnsi="Arial" w:cs="Arial"/>
        </w:rPr>
        <w:t xml:space="preserve"> o których mowa w art. 37a Ustawy z dnia 23 lipca 2003 roku o ochronie zabytków i opiece nad zabytkami </w:t>
      </w:r>
      <w:bookmarkStart w:id="1" w:name="_Hlk148352446"/>
      <w:r w:rsidRPr="00AC5EB4">
        <w:rPr>
          <w:rFonts w:ascii="Arial" w:hAnsi="Arial" w:cs="Arial"/>
        </w:rPr>
        <w:t>(</w:t>
      </w:r>
      <w:r w:rsidR="00F643F5" w:rsidRPr="00AC5EB4">
        <w:rPr>
          <w:rFonts w:ascii="Arial" w:hAnsi="Arial" w:cs="Arial"/>
        </w:rPr>
        <w:t>Dz. U. 2022 r., poz. 840</w:t>
      </w:r>
      <w:r w:rsidRPr="00AC5EB4">
        <w:rPr>
          <w:rFonts w:ascii="Arial" w:hAnsi="Arial" w:cs="Arial"/>
        </w:rPr>
        <w:t>),</w:t>
      </w:r>
      <w:r w:rsidRPr="00AC5EB4">
        <w:rPr>
          <w:rFonts w:ascii="Arial" w:hAnsi="Arial" w:cs="Arial"/>
          <w:b/>
          <w:bCs/>
        </w:rPr>
        <w:t xml:space="preserve"> </w:t>
      </w:r>
    </w:p>
    <w:bookmarkEnd w:id="1"/>
    <w:p w14:paraId="38542D10" w14:textId="77777777" w:rsidR="007B53FA" w:rsidRPr="00AC5EB4" w:rsidRDefault="007B53FA" w:rsidP="00B420ED">
      <w:pPr>
        <w:numPr>
          <w:ilvl w:val="0"/>
          <w:numId w:val="6"/>
        </w:numPr>
        <w:tabs>
          <w:tab w:val="clear" w:pos="502"/>
          <w:tab w:val="num" w:pos="567"/>
        </w:tabs>
        <w:spacing w:after="0" w:line="276" w:lineRule="auto"/>
        <w:ind w:left="567" w:hanging="283"/>
        <w:contextualSpacing/>
        <w:jc w:val="both"/>
        <w:rPr>
          <w:rFonts w:ascii="Arial" w:hAnsi="Arial" w:cs="Arial"/>
        </w:rPr>
      </w:pPr>
      <w:r w:rsidRPr="00AC5EB4">
        <w:rPr>
          <w:rFonts w:ascii="Arial" w:hAnsi="Arial" w:cs="Arial"/>
        </w:rPr>
        <w:t>Nie później niż 14 dni przed rozpoczęciem prac konserwatorskich Wykonawca jest zobowiązany do potwierdzenia, że osoba wyznaczona przez Wykonawcę do kierowania pracami konserwatorskimi nie uległa zmianie w stosunku do wykazanej w ofercie. Dodatkowo w ww. terminie Wykonawca dostarczy:</w:t>
      </w:r>
    </w:p>
    <w:p w14:paraId="10517E6E" w14:textId="77777777" w:rsidR="007B53FA" w:rsidRPr="00AC5EB4" w:rsidRDefault="007B53FA" w:rsidP="00B420ED">
      <w:pPr>
        <w:spacing w:after="0" w:line="276" w:lineRule="auto"/>
        <w:ind w:left="851"/>
        <w:contextualSpacing/>
        <w:jc w:val="both"/>
        <w:rPr>
          <w:rFonts w:ascii="Arial" w:hAnsi="Arial" w:cs="Arial"/>
        </w:rPr>
      </w:pPr>
      <w:r w:rsidRPr="00AC5EB4">
        <w:rPr>
          <w:rFonts w:ascii="Arial" w:hAnsi="Arial" w:cs="Arial"/>
        </w:rPr>
        <w:t>- imię, nazwisko i adres osoby kierującej pracami konserwatorskimi,</w:t>
      </w:r>
    </w:p>
    <w:p w14:paraId="216BFD9B" w14:textId="5D538B4D" w:rsidR="007B53FA" w:rsidRPr="00AC5EB4" w:rsidRDefault="007B53FA" w:rsidP="00B420ED">
      <w:pPr>
        <w:spacing w:after="0" w:line="276" w:lineRule="auto"/>
        <w:ind w:left="851"/>
        <w:contextualSpacing/>
        <w:jc w:val="both"/>
        <w:rPr>
          <w:rFonts w:ascii="Arial" w:hAnsi="Arial" w:cs="Arial"/>
        </w:rPr>
      </w:pPr>
      <w:r w:rsidRPr="00AC5EB4">
        <w:rPr>
          <w:rFonts w:ascii="Arial" w:hAnsi="Arial" w:cs="Arial"/>
        </w:rPr>
        <w:t xml:space="preserve">- dokumentów potwierdzających spełnienie przez tę osobę wymagań, o których mowa w art. 37a Ustawy z dnia 23 lipca 2003 roku o ochronie zabytków i opiece nad zabytkami </w:t>
      </w:r>
      <w:r w:rsidR="007154B7" w:rsidRPr="00AC5EB4">
        <w:rPr>
          <w:rFonts w:ascii="Arial" w:hAnsi="Arial" w:cs="Arial"/>
        </w:rPr>
        <w:t>(</w:t>
      </w:r>
      <w:r w:rsidR="00F643F5" w:rsidRPr="00AC5EB4">
        <w:rPr>
          <w:rFonts w:ascii="Arial" w:hAnsi="Arial" w:cs="Arial"/>
        </w:rPr>
        <w:t>Dz. U. 2022 r., poz. 840</w:t>
      </w:r>
      <w:r w:rsidR="007154B7" w:rsidRPr="00AC5EB4">
        <w:rPr>
          <w:rFonts w:ascii="Arial" w:hAnsi="Arial" w:cs="Arial"/>
        </w:rPr>
        <w:t xml:space="preserve">), </w:t>
      </w:r>
    </w:p>
    <w:p w14:paraId="46ECED43" w14:textId="77777777" w:rsidR="007B53FA" w:rsidRPr="00AC5EB4" w:rsidRDefault="007B53FA" w:rsidP="00B420ED">
      <w:pPr>
        <w:spacing w:after="0" w:line="276" w:lineRule="auto"/>
        <w:ind w:left="851"/>
        <w:contextualSpacing/>
        <w:jc w:val="both"/>
        <w:rPr>
          <w:rFonts w:ascii="Arial" w:hAnsi="Arial" w:cs="Arial"/>
        </w:rPr>
      </w:pPr>
      <w:r w:rsidRPr="00AC5EB4">
        <w:rPr>
          <w:rFonts w:ascii="Arial" w:hAnsi="Arial" w:cs="Arial"/>
        </w:rPr>
        <w:t>- oświadczenie osoby kierującej pracami konserwatorskimi, o przyjęciu przez tę osobę obowiązku kierowania pracami konserwatorskimi,</w:t>
      </w:r>
    </w:p>
    <w:p w14:paraId="0A5707E6" w14:textId="77777777" w:rsidR="007B53FA" w:rsidRPr="00AC5EB4" w:rsidRDefault="007B53FA" w:rsidP="00B420ED">
      <w:pPr>
        <w:numPr>
          <w:ilvl w:val="0"/>
          <w:numId w:val="6"/>
        </w:numPr>
        <w:tabs>
          <w:tab w:val="clear" w:pos="502"/>
          <w:tab w:val="num" w:pos="567"/>
        </w:tabs>
        <w:spacing w:after="0" w:line="276" w:lineRule="auto"/>
        <w:ind w:left="567" w:hanging="283"/>
        <w:contextualSpacing/>
        <w:jc w:val="both"/>
        <w:rPr>
          <w:rFonts w:ascii="Arial" w:hAnsi="Arial" w:cs="Arial"/>
        </w:rPr>
      </w:pPr>
      <w:r w:rsidRPr="00AC5EB4">
        <w:rPr>
          <w:rFonts w:ascii="Arial" w:hAnsi="Arial" w:cs="Arial"/>
        </w:rPr>
        <w:t>Wykonawca jest zobowiązany do przekazania Zamawiającemu nie później niż 14 dni przed dokonaniem zmiany osoby wyznaczonej do kierowania pracami konserwatorskimi:</w:t>
      </w:r>
    </w:p>
    <w:p w14:paraId="47D6ACE4" w14:textId="77777777" w:rsidR="007B53FA" w:rsidRPr="00AC5EB4" w:rsidRDefault="007B53FA" w:rsidP="00B420ED">
      <w:pPr>
        <w:spacing w:after="0" w:line="276" w:lineRule="auto"/>
        <w:ind w:left="851"/>
        <w:contextualSpacing/>
        <w:jc w:val="both"/>
        <w:rPr>
          <w:rFonts w:ascii="Arial" w:hAnsi="Arial" w:cs="Arial"/>
        </w:rPr>
      </w:pPr>
      <w:r w:rsidRPr="00AC5EB4">
        <w:rPr>
          <w:rFonts w:ascii="Arial" w:hAnsi="Arial" w:cs="Arial"/>
        </w:rPr>
        <w:t>- imienia, nazwiska i adresu osoby kierującej pracami konserwatorskimi,</w:t>
      </w:r>
    </w:p>
    <w:p w14:paraId="11B3725C" w14:textId="2A8CD863" w:rsidR="007B53FA" w:rsidRPr="00AC5EB4" w:rsidRDefault="007B53FA" w:rsidP="00B420ED">
      <w:pPr>
        <w:spacing w:after="0" w:line="276" w:lineRule="auto"/>
        <w:ind w:left="851"/>
        <w:contextualSpacing/>
        <w:jc w:val="both"/>
        <w:rPr>
          <w:rFonts w:ascii="Arial" w:hAnsi="Arial" w:cs="Arial"/>
        </w:rPr>
      </w:pPr>
      <w:r w:rsidRPr="00AC5EB4">
        <w:rPr>
          <w:rFonts w:ascii="Arial" w:hAnsi="Arial" w:cs="Arial"/>
        </w:rPr>
        <w:lastRenderedPageBreak/>
        <w:t>- dokumentów potwierdzających spełnienie przez tę osobę wymagań, o których mowa w art. 37a Ustawy z dnia 23 lipca 2003 roku o ochronie zabytków i opiece nad zabytkami</w:t>
      </w:r>
      <w:r w:rsidR="007154B7" w:rsidRPr="00AC5EB4">
        <w:rPr>
          <w:rFonts w:ascii="Arial" w:hAnsi="Arial" w:cs="Arial"/>
        </w:rPr>
        <w:t xml:space="preserve"> (</w:t>
      </w:r>
      <w:r w:rsidR="00F643F5" w:rsidRPr="00AC5EB4">
        <w:rPr>
          <w:rFonts w:ascii="Arial" w:hAnsi="Arial" w:cs="Arial"/>
        </w:rPr>
        <w:t>Dz. U. 2022 r., poz. 840</w:t>
      </w:r>
      <w:r w:rsidR="007154B7" w:rsidRPr="00AC5EB4">
        <w:rPr>
          <w:rFonts w:ascii="Arial" w:hAnsi="Arial" w:cs="Arial"/>
        </w:rPr>
        <w:t xml:space="preserve">), </w:t>
      </w:r>
    </w:p>
    <w:p w14:paraId="2C36EA7F" w14:textId="77777777" w:rsidR="007B53FA" w:rsidRPr="00AC5EB4" w:rsidRDefault="007B53FA" w:rsidP="00B420ED">
      <w:pPr>
        <w:spacing w:after="0" w:line="276" w:lineRule="auto"/>
        <w:ind w:left="851"/>
        <w:contextualSpacing/>
        <w:jc w:val="both"/>
        <w:rPr>
          <w:rFonts w:ascii="Arial" w:hAnsi="Arial" w:cs="Arial"/>
        </w:rPr>
      </w:pPr>
      <w:r w:rsidRPr="00AC5EB4">
        <w:rPr>
          <w:rFonts w:ascii="Arial" w:hAnsi="Arial" w:cs="Arial"/>
        </w:rPr>
        <w:t>- oświadczenia osoby kierującej pracami konserwatorskimi, o przyjęciu przez tę osobę obowiązku kierowania pracami,</w:t>
      </w:r>
    </w:p>
    <w:p w14:paraId="06358037" w14:textId="77777777" w:rsidR="007B53FA" w:rsidRPr="00AC5EB4" w:rsidRDefault="007B53FA" w:rsidP="00B420ED">
      <w:pPr>
        <w:numPr>
          <w:ilvl w:val="0"/>
          <w:numId w:val="6"/>
        </w:numPr>
        <w:tabs>
          <w:tab w:val="clear" w:pos="502"/>
          <w:tab w:val="num" w:pos="567"/>
        </w:tabs>
        <w:spacing w:after="0" w:line="276" w:lineRule="auto"/>
        <w:ind w:left="567" w:hanging="283"/>
        <w:contextualSpacing/>
        <w:jc w:val="both"/>
        <w:rPr>
          <w:rFonts w:ascii="Arial" w:hAnsi="Arial" w:cs="Arial"/>
        </w:rPr>
      </w:pPr>
      <w:r w:rsidRPr="00AC5EB4">
        <w:rPr>
          <w:rFonts w:ascii="Arial" w:hAnsi="Arial" w:cs="Arial"/>
        </w:rPr>
        <w:t xml:space="preserve">Wykonawca jest zobowiązany </w:t>
      </w:r>
      <w:r w:rsidRPr="00AC5EB4">
        <w:rPr>
          <w:rFonts w:ascii="Arial" w:hAnsi="Arial" w:cs="Arial"/>
          <w:b/>
          <w:bCs/>
        </w:rPr>
        <w:t>zawiadomić Zamawiającego</w:t>
      </w:r>
      <w:r w:rsidRPr="00AC5EB4">
        <w:rPr>
          <w:rFonts w:ascii="Arial" w:hAnsi="Arial" w:cs="Arial"/>
        </w:rPr>
        <w:t xml:space="preserve"> o terminie rozpoczęcia i zakończenia prac przynajmniej </w:t>
      </w:r>
      <w:r w:rsidRPr="00AC5EB4">
        <w:rPr>
          <w:rFonts w:ascii="Arial" w:hAnsi="Arial" w:cs="Arial"/>
          <w:b/>
          <w:bCs/>
        </w:rPr>
        <w:t>10 dni wcześniej</w:t>
      </w:r>
      <w:r w:rsidRPr="00AC5EB4">
        <w:rPr>
          <w:rFonts w:ascii="Arial" w:hAnsi="Arial" w:cs="Arial"/>
        </w:rPr>
        <w:t>,</w:t>
      </w:r>
    </w:p>
    <w:p w14:paraId="4D8477D3" w14:textId="77777777" w:rsidR="007B53FA" w:rsidRPr="00AC5EB4" w:rsidRDefault="007B53FA" w:rsidP="00B420ED">
      <w:pPr>
        <w:numPr>
          <w:ilvl w:val="0"/>
          <w:numId w:val="6"/>
        </w:numPr>
        <w:tabs>
          <w:tab w:val="clear" w:pos="502"/>
          <w:tab w:val="num" w:pos="567"/>
        </w:tabs>
        <w:spacing w:line="276" w:lineRule="auto"/>
        <w:ind w:left="567" w:hanging="283"/>
        <w:contextualSpacing/>
        <w:jc w:val="both"/>
        <w:rPr>
          <w:rFonts w:ascii="Arial" w:hAnsi="Arial" w:cs="Arial"/>
        </w:rPr>
      </w:pPr>
      <w:r w:rsidRPr="00AC5EB4">
        <w:rPr>
          <w:rFonts w:ascii="Arial" w:hAnsi="Arial" w:cs="Arial"/>
        </w:rPr>
        <w:t>Wykonawca jest zobowiązany do niezwłocznego zawiadomienia na piśmie o wszelkich zagrożeniach lub nowych okolicznościach ujawnionych w trakcie prowadzenia prac,</w:t>
      </w:r>
    </w:p>
    <w:p w14:paraId="6DF5BC2E" w14:textId="77777777" w:rsidR="007B53FA" w:rsidRPr="00AC5EB4" w:rsidRDefault="007B53FA" w:rsidP="00B420ED">
      <w:pPr>
        <w:numPr>
          <w:ilvl w:val="0"/>
          <w:numId w:val="6"/>
        </w:numPr>
        <w:tabs>
          <w:tab w:val="clear" w:pos="502"/>
          <w:tab w:val="num" w:pos="567"/>
        </w:tabs>
        <w:spacing w:line="276" w:lineRule="auto"/>
        <w:ind w:left="567" w:hanging="283"/>
        <w:contextualSpacing/>
        <w:jc w:val="both"/>
        <w:rPr>
          <w:rFonts w:ascii="Arial" w:hAnsi="Arial" w:cs="Arial"/>
        </w:rPr>
      </w:pPr>
      <w:r w:rsidRPr="00AC5EB4">
        <w:rPr>
          <w:rFonts w:ascii="Arial" w:hAnsi="Arial" w:cs="Arial"/>
        </w:rPr>
        <w:t>Wykonawca jest zobowiązany do prowadzenia prac z maksymalnym poszanowaniem substancji zabytkowej oraz przy jak najmniejszej ingerencji w zabytek,</w:t>
      </w:r>
    </w:p>
    <w:p w14:paraId="07412B73" w14:textId="4D37F3ED" w:rsidR="007B53FA" w:rsidRPr="00AC5EB4" w:rsidRDefault="007B53FA" w:rsidP="00B420ED">
      <w:pPr>
        <w:numPr>
          <w:ilvl w:val="0"/>
          <w:numId w:val="6"/>
        </w:numPr>
        <w:tabs>
          <w:tab w:val="clear" w:pos="502"/>
          <w:tab w:val="num" w:pos="567"/>
        </w:tabs>
        <w:spacing w:line="276" w:lineRule="auto"/>
        <w:ind w:left="567" w:hanging="283"/>
        <w:contextualSpacing/>
        <w:jc w:val="both"/>
        <w:rPr>
          <w:rFonts w:ascii="Arial" w:hAnsi="Arial" w:cs="Arial"/>
        </w:rPr>
      </w:pPr>
      <w:r w:rsidRPr="00AC5EB4">
        <w:rPr>
          <w:rFonts w:ascii="Arial" w:hAnsi="Arial" w:cs="Arial"/>
        </w:rPr>
        <w:t>Wykonawca jest zobowiązany do weryfikacji dotychczasowych ustaleń i wyników badań konserwatorskich kaplicz</w:t>
      </w:r>
      <w:r w:rsidR="00DA348B">
        <w:rPr>
          <w:rFonts w:ascii="Arial" w:hAnsi="Arial" w:cs="Arial"/>
        </w:rPr>
        <w:t>ek</w:t>
      </w:r>
      <w:r w:rsidRPr="00AC5EB4">
        <w:rPr>
          <w:rFonts w:ascii="Arial" w:hAnsi="Arial" w:cs="Arial"/>
        </w:rPr>
        <w:t>,</w:t>
      </w:r>
    </w:p>
    <w:p w14:paraId="6A2C7C45" w14:textId="2F071E6F" w:rsidR="007B53FA" w:rsidRPr="00AC5EB4" w:rsidRDefault="007B53FA" w:rsidP="00B420ED">
      <w:pPr>
        <w:numPr>
          <w:ilvl w:val="0"/>
          <w:numId w:val="6"/>
        </w:numPr>
        <w:tabs>
          <w:tab w:val="clear" w:pos="502"/>
          <w:tab w:val="num" w:pos="567"/>
        </w:tabs>
        <w:spacing w:line="276" w:lineRule="auto"/>
        <w:ind w:left="567" w:hanging="283"/>
        <w:contextualSpacing/>
        <w:jc w:val="both"/>
        <w:rPr>
          <w:rFonts w:ascii="Arial" w:hAnsi="Arial" w:cs="Arial"/>
        </w:rPr>
      </w:pPr>
      <w:r w:rsidRPr="00AC5EB4">
        <w:rPr>
          <w:rFonts w:ascii="Arial" w:hAnsi="Arial" w:cs="Arial"/>
        </w:rPr>
        <w:t>W przypadku gdy Wykonawca, po weryfikacji ww. zakresu prac, a przed rozpoczęciem prac konserwatorskich i restauratorskich, stwierdzi konieczność aktualizacji programu prac konserwatorskich, to</w:t>
      </w:r>
      <w:r w:rsidRPr="00AC5EB4">
        <w:rPr>
          <w:rFonts w:ascii="Arial" w:hAnsi="Arial" w:cs="Arial"/>
          <w:b/>
          <w:bCs/>
        </w:rPr>
        <w:t xml:space="preserve"> Wykonawca jest zobowiązany przedłożyć Zamawiającemu </w:t>
      </w:r>
      <w:bookmarkStart w:id="2" w:name="_Hlk143090621"/>
      <w:r w:rsidRPr="00AC5EB4">
        <w:rPr>
          <w:rFonts w:ascii="Arial" w:hAnsi="Arial" w:cs="Arial"/>
          <w:b/>
          <w:bCs/>
        </w:rPr>
        <w:t xml:space="preserve">zaktualizowany programu prac konserwatorskich i restauratorskich. </w:t>
      </w:r>
      <w:bookmarkEnd w:id="2"/>
      <w:r w:rsidRPr="00AC5EB4">
        <w:rPr>
          <w:rFonts w:ascii="Arial" w:hAnsi="Arial" w:cs="Arial"/>
        </w:rPr>
        <w:t>Rozpoczęcie prac będzie możliwe po uzyskaniu przez Zamawiającego akceptacji zaktualizowanego programu prac konserwatorskich i restauratorskich przez Wojewódzkiego Konserwatora Zabytków. W przypadku uwag do ww. opracowania Wykonawca jest zobowiązany do niezbędnych uzupełnień opracowania do momentu uzyskania ww. akceptacji WKZ.</w:t>
      </w:r>
    </w:p>
    <w:p w14:paraId="47A84453" w14:textId="77777777" w:rsidR="007B53FA" w:rsidRPr="00AC5EB4" w:rsidRDefault="007B53FA" w:rsidP="00B420ED">
      <w:pPr>
        <w:numPr>
          <w:ilvl w:val="0"/>
          <w:numId w:val="6"/>
        </w:numPr>
        <w:tabs>
          <w:tab w:val="clear" w:pos="502"/>
          <w:tab w:val="num" w:pos="567"/>
        </w:tabs>
        <w:spacing w:line="276" w:lineRule="auto"/>
        <w:ind w:left="567" w:hanging="283"/>
        <w:contextualSpacing/>
        <w:jc w:val="both"/>
        <w:rPr>
          <w:rFonts w:ascii="Arial" w:hAnsi="Arial" w:cs="Arial"/>
        </w:rPr>
      </w:pPr>
      <w:r w:rsidRPr="00AC5EB4">
        <w:rPr>
          <w:rFonts w:ascii="Arial" w:hAnsi="Arial" w:cs="Arial"/>
        </w:rPr>
        <w:t>Wykonawca jest zobowiązany do bieżącej aktualizacji założeń konserwatorskich z nowymi odkryciami na obiekcie.</w:t>
      </w:r>
    </w:p>
    <w:p w14:paraId="1D51F527" w14:textId="4659B22C" w:rsidR="007B53FA" w:rsidRPr="00AC5EB4" w:rsidRDefault="007B53FA" w:rsidP="00B420ED">
      <w:pPr>
        <w:pStyle w:val="Akapitzlist"/>
        <w:numPr>
          <w:ilvl w:val="0"/>
          <w:numId w:val="6"/>
        </w:numPr>
        <w:tabs>
          <w:tab w:val="clear" w:pos="502"/>
          <w:tab w:val="num" w:pos="567"/>
        </w:tabs>
        <w:spacing w:after="0" w:line="276" w:lineRule="auto"/>
        <w:ind w:left="567" w:hanging="283"/>
        <w:jc w:val="both"/>
        <w:rPr>
          <w:rFonts w:ascii="Arial" w:hAnsi="Arial" w:cs="Arial"/>
        </w:rPr>
      </w:pPr>
      <w:r w:rsidRPr="00AC5EB4">
        <w:rPr>
          <w:rFonts w:ascii="Arial" w:hAnsi="Arial" w:cs="Arial"/>
        </w:rPr>
        <w:t xml:space="preserve">Wykonawca jest </w:t>
      </w:r>
      <w:proofErr w:type="gramStart"/>
      <w:r w:rsidRPr="00AC5EB4">
        <w:rPr>
          <w:rFonts w:ascii="Arial" w:hAnsi="Arial" w:cs="Arial"/>
        </w:rPr>
        <w:t xml:space="preserve">zobowiązany  </w:t>
      </w:r>
      <w:bookmarkStart w:id="3" w:name="_Hlk152147833"/>
      <w:r w:rsidRPr="00AC5EB4">
        <w:rPr>
          <w:rFonts w:ascii="Arial" w:hAnsi="Arial" w:cs="Arial"/>
        </w:rPr>
        <w:t>prowadzić</w:t>
      </w:r>
      <w:proofErr w:type="gramEnd"/>
      <w:r w:rsidRPr="00AC5EB4">
        <w:rPr>
          <w:rFonts w:ascii="Arial" w:hAnsi="Arial" w:cs="Arial"/>
        </w:rPr>
        <w:t xml:space="preserve"> </w:t>
      </w:r>
      <w:bookmarkStart w:id="4" w:name="_Hlk152147282"/>
      <w:r w:rsidRPr="00AC5EB4">
        <w:rPr>
          <w:rFonts w:ascii="Arial" w:hAnsi="Arial" w:cs="Arial"/>
        </w:rPr>
        <w:t xml:space="preserve">dokumentację przebiegu wskazanych w pozwoleniu prac oraz opracowania wyników tych prac </w:t>
      </w:r>
      <w:bookmarkEnd w:id="3"/>
      <w:r w:rsidRPr="00AC5EB4">
        <w:rPr>
          <w:rFonts w:ascii="Arial" w:hAnsi="Arial" w:cs="Arial"/>
        </w:rPr>
        <w:t xml:space="preserve">w sposób umożliwiający jednoznaczną identyfikację i dokładną lokalizację przestrzenną wszelkich czynności, użytych materiałów oraz dokonanych odkryć. Wykonawca jest zobowiązany przekazać ww. dokumentację Zamawiającemu w </w:t>
      </w:r>
      <w:r w:rsidR="00240ED6" w:rsidRPr="00AC5EB4">
        <w:rPr>
          <w:rFonts w:ascii="Arial" w:hAnsi="Arial" w:cs="Arial"/>
        </w:rPr>
        <w:t>3</w:t>
      </w:r>
      <w:r w:rsidRPr="00AC5EB4">
        <w:rPr>
          <w:rFonts w:ascii="Arial" w:hAnsi="Arial" w:cs="Arial"/>
        </w:rPr>
        <w:t xml:space="preserve"> egzemplarzach przed upływem wskazanego w umowie terminu realizacji zadania. Dokumentacja powinna spełniać standardy określone w załączniku nr I Rozporządzenia Ministra Kultury i Dziedzictwa Narodowego z dnia 2 sierpnia 2018 roku w sprawie prowadzenia prac konserwatorskich, prac restauratorskich</w:t>
      </w:r>
      <w:r w:rsidR="00240ED6" w:rsidRPr="00AC5EB4">
        <w:rPr>
          <w:rFonts w:ascii="Arial" w:hAnsi="Arial" w:cs="Arial"/>
        </w:rPr>
        <w:t xml:space="preserve"> </w:t>
      </w:r>
      <w:r w:rsidRPr="00AC5EB4">
        <w:rPr>
          <w:rFonts w:ascii="Arial" w:hAnsi="Arial" w:cs="Arial"/>
        </w:rPr>
        <w:t xml:space="preserve">i badań konserwatorskich przy zabytku wpisanym do rejestru zabytków albo na Listę Skarbów Dziedzictwa oraz robót budowlanych, badań architektonicznych i innych działań przy zabytku wpisanym do rejestru zabytków a także badań archeologicznych i poszukiwań zabytków </w:t>
      </w:r>
      <w:r w:rsidR="007154B7" w:rsidRPr="00AC5EB4">
        <w:rPr>
          <w:rFonts w:ascii="Arial" w:hAnsi="Arial" w:cs="Arial"/>
        </w:rPr>
        <w:t>(</w:t>
      </w:r>
      <w:r w:rsidR="00F643F5" w:rsidRPr="00AC5EB4">
        <w:rPr>
          <w:rFonts w:ascii="Arial" w:hAnsi="Arial" w:cs="Arial"/>
        </w:rPr>
        <w:t>Dz. U. 2022 r., poz. 840</w:t>
      </w:r>
      <w:r w:rsidR="007154B7" w:rsidRPr="00AC5EB4">
        <w:rPr>
          <w:rFonts w:ascii="Arial" w:hAnsi="Arial" w:cs="Arial"/>
        </w:rPr>
        <w:t>),</w:t>
      </w:r>
      <w:bookmarkEnd w:id="4"/>
    </w:p>
    <w:p w14:paraId="6C369A34" w14:textId="77777777" w:rsidR="007B53FA" w:rsidRPr="00AC5EB4" w:rsidRDefault="007B53FA" w:rsidP="00B420ED">
      <w:pPr>
        <w:numPr>
          <w:ilvl w:val="0"/>
          <w:numId w:val="6"/>
        </w:numPr>
        <w:tabs>
          <w:tab w:val="clear" w:pos="502"/>
          <w:tab w:val="num" w:pos="567"/>
        </w:tabs>
        <w:spacing w:after="0" w:line="276" w:lineRule="auto"/>
        <w:ind w:left="567" w:hanging="283"/>
        <w:contextualSpacing/>
        <w:jc w:val="both"/>
        <w:rPr>
          <w:rFonts w:ascii="Arial" w:hAnsi="Arial" w:cs="Arial"/>
          <w:b/>
          <w:bCs/>
        </w:rPr>
      </w:pPr>
      <w:r w:rsidRPr="00AC5EB4">
        <w:rPr>
          <w:rFonts w:ascii="Arial" w:hAnsi="Arial" w:cs="Arial"/>
        </w:rPr>
        <w:t>Wykonawca jest zobowiązany do opracowania sposobu postępowania z zabytkiem po zakończeniu wykazanych w pozwoleniu prac i przekazaniu tego opracowania przed upływem wskazanego</w:t>
      </w:r>
      <w:r w:rsidRPr="00AC5EB4">
        <w:rPr>
          <w:rFonts w:ascii="Arial" w:hAnsi="Arial" w:cs="Arial"/>
        </w:rPr>
        <w:br/>
        <w:t>w umowie terminu realizacji zadania.</w:t>
      </w:r>
    </w:p>
    <w:p w14:paraId="5AA6A74D" w14:textId="77777777" w:rsidR="007B53FA" w:rsidRPr="00AC5EB4" w:rsidRDefault="007B53FA" w:rsidP="00B420ED">
      <w:pPr>
        <w:tabs>
          <w:tab w:val="num" w:pos="567"/>
        </w:tabs>
        <w:suppressAutoHyphens/>
        <w:spacing w:after="0" w:line="276" w:lineRule="auto"/>
        <w:jc w:val="both"/>
        <w:rPr>
          <w:rFonts w:ascii="Arial" w:eastAsia="Times New Roman" w:hAnsi="Arial" w:cs="Arial"/>
          <w:lang w:eastAsia="ar-SA"/>
        </w:rPr>
      </w:pPr>
    </w:p>
    <w:p w14:paraId="50075E1C" w14:textId="77777777" w:rsidR="008F7A7D" w:rsidRPr="00AC5EB4" w:rsidRDefault="008F7A7D"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5.</w:t>
      </w:r>
    </w:p>
    <w:p w14:paraId="45B233F6" w14:textId="77777777" w:rsidR="008F7A7D" w:rsidRPr="00AC5EB4" w:rsidRDefault="008F7A7D"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Wynagrodzenie i zapłata wynagrodzenia</w:t>
      </w:r>
    </w:p>
    <w:p w14:paraId="60802B66" w14:textId="77777777" w:rsidR="008F7A7D" w:rsidRPr="00AC5EB4" w:rsidRDefault="008F7A7D" w:rsidP="00B420ED">
      <w:pPr>
        <w:numPr>
          <w:ilvl w:val="0"/>
          <w:numId w:val="7"/>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Za wykonanie przedmiotu Umowy, określonego w § 1 niniejszej Umowy, Strony </w:t>
      </w:r>
      <w:r w:rsidRPr="00AC5EB4">
        <w:rPr>
          <w:rFonts w:ascii="Arial" w:eastAsia="Times New Roman" w:hAnsi="Arial" w:cs="Arial"/>
          <w:b/>
          <w:lang w:eastAsia="ar-SA"/>
        </w:rPr>
        <w:t xml:space="preserve">ustalają wynagrodzenie ryczałtowe </w:t>
      </w:r>
      <w:r w:rsidRPr="00AC5EB4">
        <w:rPr>
          <w:rFonts w:ascii="Arial" w:eastAsia="Times New Roman" w:hAnsi="Arial" w:cs="Arial"/>
          <w:lang w:eastAsia="ar-SA"/>
        </w:rPr>
        <w:t>w wysokości netto: ……</w:t>
      </w:r>
      <w:proofErr w:type="gramStart"/>
      <w:r w:rsidRPr="00AC5EB4">
        <w:rPr>
          <w:rFonts w:ascii="Arial" w:eastAsia="Times New Roman" w:hAnsi="Arial" w:cs="Arial"/>
          <w:lang w:eastAsia="ar-SA"/>
        </w:rPr>
        <w:t>…….</w:t>
      </w:r>
      <w:proofErr w:type="gramEnd"/>
      <w:r w:rsidRPr="00AC5EB4">
        <w:rPr>
          <w:rFonts w:ascii="Arial" w:eastAsia="Times New Roman" w:hAnsi="Arial" w:cs="Arial"/>
          <w:lang w:eastAsia="ar-SA"/>
        </w:rPr>
        <w:t>. złotych (</w:t>
      </w:r>
      <w:r w:rsidRPr="00AC5EB4">
        <w:rPr>
          <w:rFonts w:ascii="Arial" w:eastAsia="Times New Roman" w:hAnsi="Arial" w:cs="Arial"/>
          <w:iCs/>
          <w:lang w:eastAsia="ar-SA"/>
        </w:rPr>
        <w:t>słownie złotych:</w:t>
      </w:r>
      <w:r w:rsidRPr="00AC5EB4">
        <w:rPr>
          <w:rFonts w:ascii="Arial" w:eastAsia="Times New Roman" w:hAnsi="Arial" w:cs="Arial"/>
          <w:i/>
          <w:lang w:eastAsia="ar-SA"/>
        </w:rPr>
        <w:t xml:space="preserve"> ..........................................................</w:t>
      </w:r>
      <w:r w:rsidRPr="00AC5EB4">
        <w:rPr>
          <w:rFonts w:ascii="Arial" w:eastAsia="Times New Roman" w:hAnsi="Arial" w:cs="Arial"/>
          <w:iCs/>
          <w:lang w:eastAsia="ar-SA"/>
        </w:rPr>
        <w:t xml:space="preserve">) </w:t>
      </w:r>
      <w:r w:rsidRPr="00AC5EB4">
        <w:rPr>
          <w:rFonts w:ascii="Arial" w:eastAsia="Times New Roman" w:hAnsi="Arial" w:cs="Arial"/>
          <w:lang w:eastAsia="ar-SA"/>
        </w:rPr>
        <w:t>powiększone o podatek VAT</w:t>
      </w:r>
      <w:r w:rsidRPr="00AC5EB4">
        <w:rPr>
          <w:rFonts w:ascii="Arial" w:eastAsia="Times New Roman" w:hAnsi="Arial" w:cs="Arial"/>
          <w:i/>
          <w:lang w:eastAsia="ar-SA"/>
        </w:rPr>
        <w:t xml:space="preserve"> </w:t>
      </w:r>
      <w:r w:rsidRPr="00AC5EB4">
        <w:rPr>
          <w:rFonts w:ascii="Arial" w:eastAsia="Times New Roman" w:hAnsi="Arial" w:cs="Arial"/>
          <w:lang w:eastAsia="ar-SA"/>
        </w:rPr>
        <w:t>………. % tj. ………</w:t>
      </w:r>
      <w:proofErr w:type="gramStart"/>
      <w:r w:rsidRPr="00AC5EB4">
        <w:rPr>
          <w:rFonts w:ascii="Arial" w:eastAsia="Times New Roman" w:hAnsi="Arial" w:cs="Arial"/>
          <w:lang w:eastAsia="ar-SA"/>
        </w:rPr>
        <w:t>…….</w:t>
      </w:r>
      <w:proofErr w:type="gramEnd"/>
      <w:r w:rsidRPr="00AC5EB4">
        <w:rPr>
          <w:rFonts w:ascii="Arial" w:eastAsia="Times New Roman" w:hAnsi="Arial" w:cs="Arial"/>
          <w:lang w:eastAsia="ar-SA"/>
        </w:rPr>
        <w:t>. złotych, kwota brutto: ………………… złotych (</w:t>
      </w:r>
      <w:r w:rsidRPr="00AC5EB4">
        <w:rPr>
          <w:rFonts w:ascii="Arial" w:eastAsia="Times New Roman" w:hAnsi="Arial" w:cs="Arial"/>
          <w:iCs/>
          <w:lang w:eastAsia="ar-SA"/>
        </w:rPr>
        <w:t>słownie złotych:</w:t>
      </w:r>
      <w:r w:rsidRPr="00AC5EB4">
        <w:rPr>
          <w:rFonts w:ascii="Arial" w:eastAsia="Times New Roman" w:hAnsi="Arial" w:cs="Arial"/>
          <w:i/>
          <w:lang w:eastAsia="ar-SA"/>
        </w:rPr>
        <w:t xml:space="preserve"> ...........................................................................................</w:t>
      </w:r>
      <w:r w:rsidRPr="00AC5EB4">
        <w:rPr>
          <w:rFonts w:ascii="Arial" w:eastAsia="Times New Roman" w:hAnsi="Arial" w:cs="Arial"/>
          <w:iCs/>
          <w:lang w:eastAsia="ar-SA"/>
        </w:rPr>
        <w:t>)</w:t>
      </w:r>
      <w:r w:rsidRPr="00AC5EB4">
        <w:rPr>
          <w:rFonts w:ascii="Arial" w:eastAsia="Times New Roman" w:hAnsi="Arial" w:cs="Arial"/>
          <w:i/>
          <w:lang w:eastAsia="ar-SA"/>
        </w:rPr>
        <w:t>.</w:t>
      </w:r>
    </w:p>
    <w:p w14:paraId="300DC963" w14:textId="4AE1DD0A" w:rsidR="008F7A7D" w:rsidRPr="00AC5EB4" w:rsidRDefault="008F7A7D" w:rsidP="00B420ED">
      <w:pPr>
        <w:numPr>
          <w:ilvl w:val="0"/>
          <w:numId w:val="7"/>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Wynagrodzenie ryczałtowe, o którym mowa w ust 1. obejmuje wszystkie koszty związane z realizacją robót objętych umową,  w tym ryzyko Wykonawcy z tytułu oszacowania wszelkich kosztów związanych </w:t>
      </w:r>
      <w:r w:rsidRPr="00AC5EB4">
        <w:rPr>
          <w:rFonts w:ascii="Arial" w:eastAsia="Times New Roman" w:hAnsi="Arial" w:cs="Arial"/>
          <w:lang w:eastAsia="ar-SA"/>
        </w:rPr>
        <w:lastRenderedPageBreak/>
        <w:t>z realizacją przedmiotu umowy, a także oddziaływania innych czynników mających lub mogących mieć wpływ na koszty</w:t>
      </w:r>
      <w:r w:rsidRPr="00AC5EB4">
        <w:rPr>
          <w:rFonts w:ascii="Arial" w:eastAsia="Times New Roman" w:hAnsi="Arial" w:cs="Arial"/>
          <w:bCs/>
          <w:lang w:eastAsia="ar-SA"/>
        </w:rPr>
        <w:t xml:space="preserve"> j</w:t>
      </w:r>
      <w:r w:rsidRPr="00AC5EB4">
        <w:rPr>
          <w:rFonts w:ascii="Arial" w:eastAsia="Times New Roman" w:hAnsi="Arial" w:cs="Arial"/>
          <w:lang w:eastAsia="ar-SA"/>
        </w:rPr>
        <w:t>ak również koszty: opinii, uzgodnień, wykonania badań, sprawdzeń, pomiarów, odbiorów, opracowania dokumentacji</w:t>
      </w:r>
      <w:r w:rsidR="00240ED6" w:rsidRPr="00AC5EB4">
        <w:rPr>
          <w:rFonts w:ascii="Arial" w:eastAsia="Times New Roman" w:hAnsi="Arial" w:cs="Arial"/>
          <w:lang w:eastAsia="ar-SA"/>
        </w:rPr>
        <w:t>, dokumentacji</w:t>
      </w:r>
      <w:r w:rsidRPr="00AC5EB4">
        <w:rPr>
          <w:rFonts w:ascii="Arial" w:eastAsia="Times New Roman" w:hAnsi="Arial" w:cs="Arial"/>
          <w:lang w:eastAsia="ar-SA"/>
        </w:rPr>
        <w:t xml:space="preserve"> geodezyjnej powykonawczej, odtworzenie dróg do stanu pierwotnego i innych kosztów niezbędnych do realizacji zamówienia, utrzymanie placu budowy, zużycia energii przy realizacji robót. Celem uniknięcia wątpliwości niniejsze wyliczenia jest wyłącznie przykładowe więc Wykonawca przyjmuje na siebie wszelkie ryzyka, poza tymi, które wynikają z winy umyślnej Zamawiającego.</w:t>
      </w:r>
    </w:p>
    <w:p w14:paraId="1BF3B2EF" w14:textId="77777777" w:rsidR="008F7A7D" w:rsidRPr="00AC5EB4" w:rsidRDefault="008F7A7D" w:rsidP="00B420ED">
      <w:pPr>
        <w:numPr>
          <w:ilvl w:val="0"/>
          <w:numId w:val="7"/>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Niedoszacowanie, pominięcie oraz brak rozpoznania zakresu przedmiotu umowy nie może być podstawą do żądania zmiany wynagrodzenia ryczałtowego określonego w ust. 1, jak też zmiany ustalonego terminu wykonania prac.</w:t>
      </w:r>
    </w:p>
    <w:p w14:paraId="7E3AB414" w14:textId="77777777" w:rsidR="00DE6CF0" w:rsidRPr="00AC5EB4" w:rsidRDefault="008F7A7D" w:rsidP="00B420ED">
      <w:pPr>
        <w:numPr>
          <w:ilvl w:val="0"/>
          <w:numId w:val="7"/>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Wykonawca oświadcza, że jest płatnikiem podatku VAT, uprawnionym do wystawienia faktury VAT.</w:t>
      </w:r>
    </w:p>
    <w:p w14:paraId="29284E62" w14:textId="69E86E73" w:rsidR="00712FC6" w:rsidRPr="00AC5EB4" w:rsidRDefault="00712FC6" w:rsidP="00B420ED">
      <w:pPr>
        <w:numPr>
          <w:ilvl w:val="0"/>
          <w:numId w:val="7"/>
        </w:numPr>
        <w:suppressAutoHyphens/>
        <w:spacing w:after="0" w:line="276" w:lineRule="auto"/>
        <w:jc w:val="both"/>
        <w:rPr>
          <w:rFonts w:ascii="Arial" w:eastAsia="Times New Roman" w:hAnsi="Arial" w:cs="Arial"/>
          <w:lang w:eastAsia="ar-SA"/>
        </w:rPr>
      </w:pPr>
      <w:r w:rsidRPr="00AC5EB4">
        <w:rPr>
          <w:rFonts w:ascii="Arial" w:eastAsia="Times New Roman" w:hAnsi="Arial" w:cs="Arial"/>
          <w:lang w:eastAsia="ar-SA"/>
        </w:rPr>
        <w:t>Rozliczenie pomiędzy Stronami za wykonane roboty nastąpi na podstawie faktur:</w:t>
      </w:r>
    </w:p>
    <w:p w14:paraId="0A53D2A2" w14:textId="669EF408" w:rsidR="00712FC6" w:rsidRPr="00AC5EB4" w:rsidRDefault="00712FC6" w:rsidP="00B420ED">
      <w:pPr>
        <w:suppressAutoHyphens/>
        <w:spacing w:after="0" w:line="276" w:lineRule="auto"/>
        <w:ind w:left="283"/>
        <w:jc w:val="both"/>
        <w:rPr>
          <w:rFonts w:ascii="Arial" w:eastAsia="Times New Roman" w:hAnsi="Arial" w:cs="Arial"/>
          <w:lang w:eastAsia="ar-SA"/>
        </w:rPr>
      </w:pPr>
      <w:r w:rsidRPr="00AC5EB4">
        <w:rPr>
          <w:rFonts w:ascii="Arial" w:eastAsia="Times New Roman" w:hAnsi="Arial" w:cs="Arial"/>
          <w:b/>
          <w:bCs/>
          <w:lang w:eastAsia="ar-SA"/>
        </w:rPr>
        <w:t>1)</w:t>
      </w:r>
      <w:r w:rsidRPr="00AC5EB4">
        <w:rPr>
          <w:rFonts w:ascii="Arial" w:eastAsia="Times New Roman" w:hAnsi="Arial" w:cs="Arial"/>
          <w:lang w:eastAsia="ar-SA"/>
        </w:rPr>
        <w:t xml:space="preserve"> </w:t>
      </w:r>
      <w:r w:rsidR="00DA348B" w:rsidRPr="00AC5EB4">
        <w:rPr>
          <w:rFonts w:ascii="Arial" w:eastAsia="Times New Roman" w:hAnsi="Arial" w:cs="Arial"/>
          <w:lang w:eastAsia="ar-SA"/>
        </w:rPr>
        <w:t xml:space="preserve">faktury </w:t>
      </w:r>
      <w:r w:rsidR="00654DB3">
        <w:rPr>
          <w:rFonts w:ascii="Arial" w:eastAsia="Times New Roman" w:hAnsi="Arial" w:cs="Arial"/>
          <w:lang w:eastAsia="ar-SA"/>
        </w:rPr>
        <w:t>częściowej,</w:t>
      </w:r>
      <w:r w:rsidR="00DA348B">
        <w:rPr>
          <w:rFonts w:ascii="Arial" w:eastAsia="Times New Roman" w:hAnsi="Arial" w:cs="Arial"/>
          <w:lang w:eastAsia="ar-SA"/>
        </w:rPr>
        <w:t xml:space="preserve"> </w:t>
      </w:r>
      <w:r w:rsidRPr="00AC5EB4">
        <w:rPr>
          <w:rFonts w:ascii="Arial" w:eastAsia="Times New Roman" w:hAnsi="Arial" w:cs="Arial"/>
          <w:lang w:eastAsia="ar-SA"/>
        </w:rPr>
        <w:t>do wysokości udziału własnego Zamawiającego (Beneficjenta Promesy).</w:t>
      </w:r>
    </w:p>
    <w:p w14:paraId="1EEBAE4C" w14:textId="091169DA" w:rsidR="00712FC6" w:rsidRPr="00AC5EB4" w:rsidRDefault="00712FC6" w:rsidP="00B420ED">
      <w:pPr>
        <w:suppressAutoHyphens/>
        <w:spacing w:after="0" w:line="276" w:lineRule="auto"/>
        <w:ind w:left="283"/>
        <w:jc w:val="both"/>
        <w:rPr>
          <w:rFonts w:ascii="Arial" w:eastAsia="Times New Roman" w:hAnsi="Arial" w:cs="Arial"/>
          <w:lang w:eastAsia="ar-SA"/>
        </w:rPr>
      </w:pPr>
      <w:r w:rsidRPr="00AC5EB4">
        <w:rPr>
          <w:rFonts w:ascii="Arial" w:eastAsia="Times New Roman" w:hAnsi="Arial" w:cs="Arial"/>
          <w:b/>
          <w:bCs/>
          <w:lang w:eastAsia="ar-SA"/>
        </w:rPr>
        <w:t>2)</w:t>
      </w:r>
      <w:r w:rsidRPr="00AC5EB4">
        <w:rPr>
          <w:rFonts w:ascii="Arial" w:eastAsia="Times New Roman" w:hAnsi="Arial" w:cs="Arial"/>
          <w:lang w:eastAsia="ar-SA"/>
        </w:rPr>
        <w:t xml:space="preserve"> faktury końcowej po zakończeniu realizacji inwestycji do wysokości pozostałej do zapłaty kwoty dofinansowania określonej w promesie Zamawiającego, na podstawie protokołu końcowego odbioru robót.</w:t>
      </w:r>
    </w:p>
    <w:p w14:paraId="6F2437BD" w14:textId="6F5CFA5B" w:rsidR="008F7A7D" w:rsidRPr="00AC5EB4" w:rsidRDefault="00E84E56" w:rsidP="00B420ED">
      <w:pPr>
        <w:pStyle w:val="Akapitzlist"/>
        <w:numPr>
          <w:ilvl w:val="0"/>
          <w:numId w:val="7"/>
        </w:numPr>
        <w:suppressAutoHyphens/>
        <w:spacing w:after="0" w:line="276" w:lineRule="auto"/>
        <w:jc w:val="both"/>
        <w:rPr>
          <w:rFonts w:ascii="Arial" w:eastAsia="Times New Roman" w:hAnsi="Arial" w:cs="Arial"/>
          <w:lang w:eastAsia="ar-SA"/>
        </w:rPr>
      </w:pPr>
      <w:r w:rsidRPr="00AC5EB4">
        <w:rPr>
          <w:rFonts w:ascii="Arial" w:eastAsia="Times New Roman" w:hAnsi="Arial" w:cs="Arial"/>
          <w:lang w:eastAsia="ar-SA"/>
        </w:rPr>
        <w:t xml:space="preserve">Wykonawca zapewnia finansowanie inwestycji w części nie pokrytej wkładem </w:t>
      </w:r>
      <w:proofErr w:type="gramStart"/>
      <w:r w:rsidRPr="00AC5EB4">
        <w:rPr>
          <w:rFonts w:ascii="Arial" w:eastAsia="Times New Roman" w:hAnsi="Arial" w:cs="Arial"/>
          <w:lang w:eastAsia="ar-SA"/>
        </w:rPr>
        <w:t>własnym  Zamawiającego</w:t>
      </w:r>
      <w:proofErr w:type="gramEnd"/>
      <w:r w:rsidRPr="00AC5EB4">
        <w:rPr>
          <w:rFonts w:ascii="Arial" w:eastAsia="Times New Roman" w:hAnsi="Arial" w:cs="Arial"/>
          <w:lang w:eastAsia="ar-SA"/>
        </w:rPr>
        <w:t xml:space="preserve"> na czas poprzedzający wypłatę środków z Programu</w:t>
      </w:r>
      <w:r w:rsidR="00712FC6" w:rsidRPr="00AC5EB4">
        <w:rPr>
          <w:rFonts w:ascii="Arial" w:eastAsia="Times New Roman" w:hAnsi="Arial" w:cs="Arial"/>
          <w:lang w:eastAsia="ar-SA"/>
        </w:rPr>
        <w:t>.</w:t>
      </w:r>
      <w:r w:rsidR="00DE6CF0" w:rsidRPr="00AC5EB4">
        <w:rPr>
          <w:rFonts w:ascii="Arial" w:eastAsia="Times New Roman" w:hAnsi="Arial" w:cs="Arial"/>
          <w:lang w:eastAsia="ar-SA"/>
        </w:rPr>
        <w:t xml:space="preserve"> </w:t>
      </w:r>
      <w:r w:rsidR="008F7A7D" w:rsidRPr="00AC5EB4">
        <w:rPr>
          <w:rFonts w:ascii="Arial" w:eastAsia="Times New Roman" w:hAnsi="Arial" w:cs="Arial"/>
          <w:lang w:eastAsia="ar-SA"/>
        </w:rPr>
        <w:t xml:space="preserve"> </w:t>
      </w:r>
    </w:p>
    <w:p w14:paraId="0F68D91D" w14:textId="77777777" w:rsidR="008F7A7D" w:rsidRPr="00AC5EB4" w:rsidRDefault="008F7A7D" w:rsidP="00B420ED">
      <w:pPr>
        <w:pStyle w:val="Akapitzlist"/>
        <w:numPr>
          <w:ilvl w:val="0"/>
          <w:numId w:val="7"/>
        </w:numPr>
        <w:suppressAutoHyphens/>
        <w:spacing w:after="0" w:line="276" w:lineRule="auto"/>
        <w:jc w:val="both"/>
        <w:rPr>
          <w:rFonts w:ascii="Arial" w:eastAsia="Times New Roman" w:hAnsi="Arial" w:cs="Arial"/>
          <w:lang w:eastAsia="ar-SA"/>
        </w:rPr>
      </w:pPr>
      <w:r w:rsidRPr="00AC5EB4">
        <w:rPr>
          <w:rFonts w:ascii="Arial" w:eastAsia="Times New Roman" w:hAnsi="Arial" w:cs="Arial"/>
          <w:lang w:eastAsia="ar-SA"/>
        </w:rPr>
        <w:t>Należne Wykonawcy wynagrodzenie wypłacane będzie metodą podzielonej płatności.</w:t>
      </w:r>
    </w:p>
    <w:p w14:paraId="445DD53F" w14:textId="77777777" w:rsidR="008F7A7D" w:rsidRPr="00AC5EB4" w:rsidRDefault="008F7A7D" w:rsidP="00B420ED">
      <w:pPr>
        <w:pStyle w:val="Akapitzlist"/>
        <w:numPr>
          <w:ilvl w:val="0"/>
          <w:numId w:val="7"/>
        </w:numPr>
        <w:suppressAutoHyphens/>
        <w:spacing w:after="0" w:line="276" w:lineRule="auto"/>
        <w:jc w:val="both"/>
        <w:rPr>
          <w:rFonts w:ascii="Arial" w:eastAsia="Times New Roman" w:hAnsi="Arial" w:cs="Arial"/>
          <w:lang w:eastAsia="ar-SA"/>
        </w:rPr>
      </w:pPr>
      <w:r w:rsidRPr="00AC5EB4">
        <w:rPr>
          <w:rFonts w:ascii="Arial" w:eastAsia="Times New Roman" w:hAnsi="Arial" w:cs="Arial"/>
          <w:lang w:eastAsia="ar-SA"/>
        </w:rPr>
        <w:t>Końcowe rozliczenie robót nastąpi fakturą końcową po odbiorze końcowym robót, na podstawie faktury wystawionej po zatwierdzeniu końcowego protokołu odbioru robót przez Zamawiającego.</w:t>
      </w:r>
    </w:p>
    <w:p w14:paraId="21B77E66" w14:textId="28AEAFA9" w:rsidR="008F7A7D" w:rsidRPr="00AC5EB4" w:rsidRDefault="008F7A7D" w:rsidP="00B420ED">
      <w:pPr>
        <w:pStyle w:val="Akapitzlist"/>
        <w:numPr>
          <w:ilvl w:val="0"/>
          <w:numId w:val="7"/>
        </w:numPr>
        <w:suppressAutoHyphens/>
        <w:spacing w:after="0" w:line="276" w:lineRule="auto"/>
        <w:jc w:val="both"/>
        <w:rPr>
          <w:rFonts w:ascii="Arial" w:eastAsia="Times New Roman" w:hAnsi="Arial" w:cs="Arial"/>
          <w:lang w:eastAsia="ar-SA"/>
        </w:rPr>
      </w:pPr>
      <w:r w:rsidRPr="00AC5EB4">
        <w:rPr>
          <w:rFonts w:ascii="Arial" w:eastAsia="Times New Roman" w:hAnsi="Arial" w:cs="Arial"/>
          <w:lang w:eastAsia="ar-SA"/>
        </w:rPr>
        <w:t xml:space="preserve">Do niniejszego paragrafu mają zastosowanie postanowienia </w:t>
      </w:r>
      <w:r w:rsidRPr="00AC5EB4">
        <w:rPr>
          <w:rFonts w:ascii="Arial" w:eastAsia="Times New Roman" w:hAnsi="Arial" w:cs="Arial"/>
          <w:bCs/>
          <w:lang w:eastAsia="ar-SA"/>
        </w:rPr>
        <w:t>§ 12 ust.</w:t>
      </w:r>
      <w:r w:rsidRPr="00AC5EB4">
        <w:rPr>
          <w:rFonts w:ascii="Arial" w:eastAsia="Times New Roman" w:hAnsi="Arial" w:cs="Arial"/>
          <w:b/>
          <w:lang w:eastAsia="ar-SA"/>
        </w:rPr>
        <w:t xml:space="preserve"> </w:t>
      </w:r>
      <w:r w:rsidRPr="00AC5EB4">
        <w:rPr>
          <w:rFonts w:ascii="Arial" w:eastAsia="Times New Roman" w:hAnsi="Arial" w:cs="Arial"/>
          <w:lang w:eastAsia="ar-SA"/>
        </w:rPr>
        <w:t>3, 4 i 5 niniejszej umowy.</w:t>
      </w:r>
    </w:p>
    <w:p w14:paraId="1778C8D4" w14:textId="47CADC00" w:rsidR="008F7A7D" w:rsidRPr="00AC5EB4" w:rsidRDefault="008F7A7D" w:rsidP="00BE6A1E">
      <w:pPr>
        <w:pStyle w:val="Akapitzlist"/>
        <w:numPr>
          <w:ilvl w:val="0"/>
          <w:numId w:val="7"/>
        </w:numPr>
        <w:spacing w:after="0" w:line="276" w:lineRule="auto"/>
        <w:jc w:val="both"/>
        <w:rPr>
          <w:rFonts w:ascii="Arial" w:eastAsia="Times New Roman" w:hAnsi="Arial" w:cs="Arial"/>
          <w:lang w:eastAsia="ar-SA"/>
        </w:rPr>
      </w:pPr>
      <w:r w:rsidRPr="00AC5EB4">
        <w:rPr>
          <w:rFonts w:ascii="Arial" w:eastAsia="Times New Roman" w:hAnsi="Arial" w:cs="Arial"/>
          <w:lang w:eastAsia="ar-SA"/>
        </w:rPr>
        <w:t>Płatności będą dokonywane przelewem na wskazany przez Wykonawcę rachunek bankowy w fakturze, w terminie 3</w:t>
      </w:r>
      <w:r w:rsidR="00E55ACE" w:rsidRPr="00AC5EB4">
        <w:rPr>
          <w:rFonts w:ascii="Arial" w:eastAsia="Times New Roman" w:hAnsi="Arial" w:cs="Arial"/>
          <w:lang w:eastAsia="ar-SA"/>
        </w:rPr>
        <w:t>0</w:t>
      </w:r>
      <w:r w:rsidRPr="00AC5EB4">
        <w:rPr>
          <w:rFonts w:ascii="Arial" w:eastAsia="Times New Roman" w:hAnsi="Arial" w:cs="Arial"/>
          <w:color w:val="FF0000"/>
          <w:lang w:eastAsia="ar-SA"/>
        </w:rPr>
        <w:t xml:space="preserve"> </w:t>
      </w:r>
      <w:r w:rsidRPr="00AC5EB4">
        <w:rPr>
          <w:rFonts w:ascii="Arial" w:eastAsia="Times New Roman" w:hAnsi="Arial" w:cs="Arial"/>
          <w:lang w:eastAsia="ar-SA"/>
        </w:rPr>
        <w:t>dni od daty otrzymania przez Zamawiającego prawidłowo wystawionej faktury wraz z zatwierdzonym protokołem odbioru robót po spełnieniu opisanych w umowie warunków.</w:t>
      </w:r>
    </w:p>
    <w:p w14:paraId="0FBD2238" w14:textId="187344D4" w:rsidR="008F7A7D" w:rsidRPr="00AC5EB4" w:rsidRDefault="008F7A7D" w:rsidP="00B420ED">
      <w:pPr>
        <w:pStyle w:val="Akapitzlist"/>
        <w:numPr>
          <w:ilvl w:val="0"/>
          <w:numId w:val="7"/>
        </w:numPr>
        <w:suppressAutoHyphens/>
        <w:spacing w:after="0" w:line="276" w:lineRule="auto"/>
        <w:jc w:val="both"/>
        <w:rPr>
          <w:rFonts w:ascii="Arial" w:eastAsia="Times New Roman" w:hAnsi="Arial" w:cs="Arial"/>
          <w:lang w:eastAsia="ar-SA"/>
        </w:rPr>
      </w:pPr>
      <w:r w:rsidRPr="00AC5EB4">
        <w:rPr>
          <w:rFonts w:ascii="Arial" w:eastAsia="Times New Roman" w:hAnsi="Arial" w:cs="Arial"/>
          <w:lang w:eastAsia="ar-SA"/>
        </w:rPr>
        <w:t>Zamawiający wypłaci Wykonawcy należne wynagrodzenie za odebrane roboty budowlane pod warunkiem przedstawienia Zamawiającemu dowodów zapłaty należnego wynagrodzenia podwykonawcom i dalszym podwykonawcom, tj.:</w:t>
      </w:r>
    </w:p>
    <w:p w14:paraId="65D67078" w14:textId="77777777" w:rsidR="008F7A7D" w:rsidRPr="00AC5EB4" w:rsidRDefault="008F7A7D" w:rsidP="00B420ED">
      <w:pPr>
        <w:numPr>
          <w:ilvl w:val="0"/>
          <w:numId w:val="24"/>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oryginałów oświadczeń każdego z podwykonawców i dalszych podwykonawców o uregulowaniu należnych płatności, z podaniem kwot i tytułów uregulowanych należności, przy czym każde z tych oświadczeń powinno być wystawione nie wcześniej niż w dniu następującym po dniu podpisania przez strony protokołu odbioru robót, w związku z wykonaniem których oświadczenia są składane;</w:t>
      </w:r>
    </w:p>
    <w:p w14:paraId="6EA59949" w14:textId="77777777" w:rsidR="008F7A7D" w:rsidRPr="00AC5EB4" w:rsidRDefault="008F7A7D" w:rsidP="00B420ED">
      <w:pPr>
        <w:numPr>
          <w:ilvl w:val="0"/>
          <w:numId w:val="24"/>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potwierdzenia przelewu kwot zapłaconych przez Wykonawcę każdemu z podwykonawców oraz dalszych podwykonawców wraz z kopiami faktur, na podstawie których dokonano zapłaty. </w:t>
      </w:r>
    </w:p>
    <w:p w14:paraId="61F682B9" w14:textId="4F8B0647" w:rsidR="008F7A7D" w:rsidRPr="00E35129" w:rsidRDefault="008F7A7D" w:rsidP="00E35129">
      <w:pPr>
        <w:pStyle w:val="Akapitzlist"/>
        <w:numPr>
          <w:ilvl w:val="0"/>
          <w:numId w:val="44"/>
        </w:numPr>
        <w:suppressAutoHyphens/>
        <w:spacing w:after="0" w:line="276" w:lineRule="auto"/>
        <w:jc w:val="both"/>
        <w:rPr>
          <w:rFonts w:ascii="Arial" w:eastAsia="Times New Roman" w:hAnsi="Arial" w:cs="Arial"/>
          <w:lang w:eastAsia="ar-SA"/>
        </w:rPr>
      </w:pPr>
      <w:r w:rsidRPr="00E35129">
        <w:rPr>
          <w:rFonts w:ascii="Arial" w:eastAsia="Times New Roman" w:hAnsi="Arial" w:cs="Arial"/>
          <w:lang w:eastAsia="ar-SA"/>
        </w:rPr>
        <w:t xml:space="preserve">W przypadku </w:t>
      </w:r>
      <w:proofErr w:type="gramStart"/>
      <w:r w:rsidRPr="00E35129">
        <w:rPr>
          <w:rFonts w:ascii="Arial" w:eastAsia="Times New Roman" w:hAnsi="Arial" w:cs="Arial"/>
          <w:lang w:eastAsia="ar-SA"/>
        </w:rPr>
        <w:t>nie dostarczenia</w:t>
      </w:r>
      <w:proofErr w:type="gramEnd"/>
      <w:r w:rsidRPr="00E35129">
        <w:rPr>
          <w:rFonts w:ascii="Arial" w:eastAsia="Times New Roman" w:hAnsi="Arial" w:cs="Arial"/>
          <w:lang w:eastAsia="ar-SA"/>
        </w:rPr>
        <w:t xml:space="preserve"> dokumentów opisanych w ust. 1</w:t>
      </w:r>
      <w:r w:rsidR="00F82E14" w:rsidRPr="00E35129">
        <w:rPr>
          <w:rFonts w:ascii="Arial" w:eastAsia="Times New Roman" w:hAnsi="Arial" w:cs="Arial"/>
          <w:lang w:eastAsia="ar-SA"/>
        </w:rPr>
        <w:t>1</w:t>
      </w:r>
      <w:r w:rsidRPr="00E35129">
        <w:rPr>
          <w:rFonts w:ascii="Arial" w:eastAsia="Times New Roman" w:hAnsi="Arial" w:cs="Arial"/>
          <w:lang w:eastAsia="ar-SA"/>
        </w:rPr>
        <w:t xml:space="preserve"> Zamawiający jest uprawniony do wstrzymania wypłaty wynagrodzenia bez konieczności zapłaty odsetek za opóźnienia na okres do 45 liczonych od daty pierwotnej wymagalności faktury Wykonawcy. O wstrzymaniu płatności Zamawiający powiadomi Wykonawcę pisemnie, przy czym zawiadomienie to będzie wysłane do Wykonawcy najpóźniej następnego dnia po upływie terminu w jakim pierwotnie faktura miała być uregulowana</w:t>
      </w:r>
    </w:p>
    <w:p w14:paraId="4901E120" w14:textId="43813E25" w:rsidR="008F7A7D" w:rsidRPr="00AC5EB4" w:rsidRDefault="008F7A7D" w:rsidP="00E35129">
      <w:pPr>
        <w:pStyle w:val="Akapitzlist"/>
        <w:numPr>
          <w:ilvl w:val="0"/>
          <w:numId w:val="44"/>
        </w:numPr>
        <w:suppressAutoHyphens/>
        <w:spacing w:after="0" w:line="276" w:lineRule="auto"/>
        <w:jc w:val="both"/>
        <w:rPr>
          <w:rFonts w:ascii="Arial" w:eastAsia="Times New Roman" w:hAnsi="Arial" w:cs="Arial"/>
          <w:lang w:eastAsia="ar-SA"/>
        </w:rPr>
      </w:pPr>
      <w:r w:rsidRPr="00AC5EB4">
        <w:rPr>
          <w:rFonts w:ascii="Arial" w:eastAsia="Times New Roman" w:hAnsi="Arial" w:cs="Arial"/>
          <w:lang w:eastAsia="ar-SA"/>
        </w:rPr>
        <w:t>Za nieterminowe płatności faktur z uwzględnieniem postanowień niniejszej umowy, Wykonawca ma prawo dochodzić odsetek ustawowych.</w:t>
      </w:r>
    </w:p>
    <w:p w14:paraId="6826745F" w14:textId="510E07F6" w:rsidR="008F7A7D" w:rsidRPr="00E35129" w:rsidRDefault="008F7A7D" w:rsidP="00E35129">
      <w:pPr>
        <w:pStyle w:val="Akapitzlist"/>
        <w:numPr>
          <w:ilvl w:val="0"/>
          <w:numId w:val="44"/>
        </w:numPr>
        <w:suppressAutoHyphens/>
        <w:autoSpaceDE w:val="0"/>
        <w:autoSpaceDN w:val="0"/>
        <w:adjustRightInd w:val="0"/>
        <w:spacing w:after="0" w:line="276" w:lineRule="auto"/>
        <w:jc w:val="both"/>
        <w:rPr>
          <w:rFonts w:ascii="Arial" w:eastAsia="Times New Roman" w:hAnsi="Arial" w:cs="Arial"/>
          <w:lang w:eastAsia="ar-SA"/>
        </w:rPr>
      </w:pPr>
      <w:r w:rsidRPr="00E35129">
        <w:rPr>
          <w:rFonts w:ascii="Arial" w:eastAsia="Times New Roman" w:hAnsi="Arial" w:cs="Arial"/>
          <w:lang w:eastAsia="ar-SA"/>
        </w:rPr>
        <w:t>Zamawiający nie przewiduje udzielenia zaliczek na poczet wykonania zamówienia.</w:t>
      </w:r>
    </w:p>
    <w:p w14:paraId="264B41FF" w14:textId="69504D03" w:rsidR="008F7A7D" w:rsidRPr="00E35129" w:rsidRDefault="008F7A7D" w:rsidP="00E35129">
      <w:pPr>
        <w:pStyle w:val="Akapitzlist"/>
        <w:numPr>
          <w:ilvl w:val="0"/>
          <w:numId w:val="44"/>
        </w:numPr>
        <w:suppressAutoHyphens/>
        <w:autoSpaceDE w:val="0"/>
        <w:autoSpaceDN w:val="0"/>
        <w:adjustRightInd w:val="0"/>
        <w:spacing w:after="0" w:line="276" w:lineRule="auto"/>
        <w:jc w:val="both"/>
        <w:rPr>
          <w:rFonts w:ascii="Arial" w:eastAsia="Times New Roman" w:hAnsi="Arial" w:cs="Arial"/>
          <w:b/>
          <w:lang w:eastAsia="ar-SA"/>
        </w:rPr>
      </w:pPr>
      <w:r w:rsidRPr="00E35129">
        <w:rPr>
          <w:rFonts w:ascii="Arial" w:eastAsia="Times New Roman" w:hAnsi="Arial" w:cs="Arial"/>
          <w:lang w:eastAsia="ar-SA"/>
        </w:rPr>
        <w:t>W przypadku zawarcia umowy o podwykonawstwo lub dalsze podwykonawstwo przy wypłacie wynagrodzenia mają zastosowanie przepisy § 10 niniejszej umowy.</w:t>
      </w:r>
    </w:p>
    <w:p w14:paraId="302F932D" w14:textId="2DD7E23B" w:rsidR="008F7A7D" w:rsidRPr="00E35129" w:rsidRDefault="008F7A7D" w:rsidP="00E35129">
      <w:pPr>
        <w:pStyle w:val="Akapitzlist"/>
        <w:numPr>
          <w:ilvl w:val="0"/>
          <w:numId w:val="44"/>
        </w:numPr>
        <w:suppressAutoHyphens/>
        <w:spacing w:after="0" w:line="276" w:lineRule="auto"/>
        <w:jc w:val="both"/>
        <w:rPr>
          <w:rFonts w:ascii="Arial" w:eastAsia="Times New Roman" w:hAnsi="Arial" w:cs="Arial"/>
          <w:lang w:eastAsia="ar-SA"/>
        </w:rPr>
      </w:pPr>
      <w:r w:rsidRPr="00E35129">
        <w:rPr>
          <w:rFonts w:ascii="Arial" w:eastAsia="Times New Roman" w:hAnsi="Arial" w:cs="Arial"/>
          <w:lang w:eastAsia="ar-SA"/>
        </w:rPr>
        <w:t>Wierzytelności wynikające z umowy nie mogą być przenoszone na osobę trzecią. Zakaz cesji obejmuje zarówno należność główną jak i odsetki. Tym samym zawarcia jakichkolwiek umów przelewu wierzytelności lub umów o podobnym charakterze jest nieważne i nie wywołuje jakichkolwiek skutków prawnych.</w:t>
      </w:r>
    </w:p>
    <w:p w14:paraId="6686827B" w14:textId="77777777" w:rsidR="00182DF0" w:rsidRPr="00AC5EB4" w:rsidRDefault="00182DF0" w:rsidP="00B420ED">
      <w:pPr>
        <w:suppressAutoHyphens/>
        <w:spacing w:after="0" w:line="276" w:lineRule="auto"/>
        <w:jc w:val="center"/>
        <w:rPr>
          <w:rFonts w:ascii="Arial" w:eastAsia="Times New Roman" w:hAnsi="Arial" w:cs="Arial"/>
          <w:b/>
          <w:lang w:eastAsia="ar-SA"/>
        </w:rPr>
      </w:pPr>
    </w:p>
    <w:p w14:paraId="5148A763" w14:textId="08D4F531"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6</w:t>
      </w:r>
      <w:r w:rsidR="00D57827" w:rsidRPr="00AC5EB4">
        <w:rPr>
          <w:rFonts w:ascii="Arial" w:eastAsia="Times New Roman" w:hAnsi="Arial" w:cs="Arial"/>
          <w:b/>
          <w:lang w:eastAsia="ar-SA"/>
        </w:rPr>
        <w:t>.</w:t>
      </w:r>
    </w:p>
    <w:p w14:paraId="6B4A60B9" w14:textId="77777777"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Odbiory</w:t>
      </w:r>
    </w:p>
    <w:p w14:paraId="1F6D784B" w14:textId="77777777" w:rsidR="00182DF0" w:rsidRPr="00AC5EB4" w:rsidRDefault="00182DF0" w:rsidP="00B420ED">
      <w:pPr>
        <w:numPr>
          <w:ilvl w:val="0"/>
          <w:numId w:val="8"/>
        </w:numPr>
        <w:tabs>
          <w:tab w:val="clear" w:pos="463"/>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Strony zgodnie postanawiają, że będą stosowane następujące rodzaje odbiorów robót:</w:t>
      </w:r>
    </w:p>
    <w:p w14:paraId="45AC9C0E" w14:textId="77777777" w:rsidR="00182DF0" w:rsidRPr="00AC5EB4" w:rsidRDefault="00182DF0" w:rsidP="00B420ED">
      <w:pPr>
        <w:numPr>
          <w:ilvl w:val="1"/>
          <w:numId w:val="8"/>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Odbiory częściowe służące do bieżących rozliczeń, przy czym w ich trakcie nie będzie ostatecznie potwierdzana jakość wykonanych prac bowiem ta będzie ustalona w trakcie odbioru końcowego,</w:t>
      </w:r>
    </w:p>
    <w:p w14:paraId="09EB9184" w14:textId="77777777" w:rsidR="00182DF0" w:rsidRPr="00AC5EB4" w:rsidRDefault="00182DF0" w:rsidP="00B420ED">
      <w:pPr>
        <w:numPr>
          <w:ilvl w:val="1"/>
          <w:numId w:val="8"/>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Odbiory robót zanikających i ulegających zakryciu,</w:t>
      </w:r>
    </w:p>
    <w:p w14:paraId="2D3A32EC" w14:textId="77777777" w:rsidR="00182DF0" w:rsidRPr="00AC5EB4" w:rsidRDefault="00182DF0" w:rsidP="00B420ED">
      <w:pPr>
        <w:numPr>
          <w:ilvl w:val="1"/>
          <w:numId w:val="8"/>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Odbiór końcowy.</w:t>
      </w:r>
    </w:p>
    <w:p w14:paraId="2CC04387" w14:textId="6FC2CE47" w:rsidR="00182DF0" w:rsidRPr="00AC5EB4" w:rsidRDefault="00182DF0" w:rsidP="00B420ED">
      <w:pPr>
        <w:numPr>
          <w:ilvl w:val="0"/>
          <w:numId w:val="8"/>
        </w:numPr>
        <w:tabs>
          <w:tab w:val="clear" w:pos="463"/>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Odbiory częściowe oraz odbiory robót zanikających i ulegających zakryciu, dokonywane będą przez </w:t>
      </w:r>
      <w:r w:rsidR="000C1B00" w:rsidRPr="00AC5EB4">
        <w:rPr>
          <w:rFonts w:ascii="Arial" w:eastAsia="Times New Roman" w:hAnsi="Arial" w:cs="Arial"/>
          <w:lang w:eastAsia="ar-SA"/>
        </w:rPr>
        <w:t>Zamawiającego</w:t>
      </w:r>
      <w:r w:rsidRPr="00AC5EB4">
        <w:rPr>
          <w:rFonts w:ascii="Arial" w:eastAsia="Times New Roman" w:hAnsi="Arial" w:cs="Arial"/>
          <w:lang w:eastAsia="ar-SA"/>
        </w:rPr>
        <w:t xml:space="preserve">. Wykonawca winien zgłaszać gotowość do odbiorów. </w:t>
      </w:r>
      <w:r w:rsidR="002474FB" w:rsidRPr="00AC5EB4">
        <w:rPr>
          <w:rFonts w:ascii="Arial" w:eastAsia="Times New Roman" w:hAnsi="Arial" w:cs="Arial"/>
          <w:lang w:eastAsia="ar-SA"/>
        </w:rPr>
        <w:t>Zamawiający</w:t>
      </w:r>
      <w:r w:rsidRPr="00AC5EB4">
        <w:rPr>
          <w:rFonts w:ascii="Arial" w:eastAsia="Times New Roman" w:hAnsi="Arial" w:cs="Arial"/>
          <w:lang w:eastAsia="ar-SA"/>
        </w:rPr>
        <w:t xml:space="preserve"> dokona </w:t>
      </w:r>
      <w:r w:rsidR="002474FB" w:rsidRPr="00AC5EB4">
        <w:rPr>
          <w:rFonts w:ascii="Arial" w:eastAsia="Times New Roman" w:hAnsi="Arial" w:cs="Arial"/>
          <w:lang w:eastAsia="ar-SA"/>
        </w:rPr>
        <w:t xml:space="preserve">odbioru </w:t>
      </w:r>
      <w:r w:rsidRPr="00AC5EB4">
        <w:rPr>
          <w:rFonts w:ascii="Arial" w:eastAsia="Times New Roman" w:hAnsi="Arial" w:cs="Arial"/>
          <w:lang w:eastAsia="ar-SA"/>
        </w:rPr>
        <w:t xml:space="preserve">tych robót w terminie 5 dni roboczych od daty zgłoszenia lub w tym terminie powiadomi Wykonawcę o powodach odmowy dokonania odbioru. </w:t>
      </w:r>
    </w:p>
    <w:p w14:paraId="66EB69EF" w14:textId="4A34EA8F" w:rsidR="00182DF0" w:rsidRPr="00AC5EB4" w:rsidRDefault="00182DF0" w:rsidP="00B420ED">
      <w:pPr>
        <w:numPr>
          <w:ilvl w:val="0"/>
          <w:numId w:val="8"/>
        </w:numPr>
        <w:tabs>
          <w:tab w:val="clear" w:pos="463"/>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Wykonawca zgłosi Zamawiającemu gotowość do odbioru końcowego, pisemnie bezpośrednio w siedzibie Zamawiającego wraz z wszelkimi wymaganymi dokumentami. Brak jakiegokolwiek dokumentu będzie stanowić podstawę do odmowy rozpoczęcia czynności odbiorowych, a tym samym po uzupełnieniu dokumentów Wykonawca zrealizowane prace zgłosi do odbioru ponownie. To samo dotyczy się </w:t>
      </w:r>
      <w:proofErr w:type="gramStart"/>
      <w:r w:rsidRPr="00AC5EB4">
        <w:rPr>
          <w:rFonts w:ascii="Arial" w:eastAsia="Times New Roman" w:hAnsi="Arial" w:cs="Arial"/>
          <w:lang w:eastAsia="ar-SA"/>
        </w:rPr>
        <w:t>wypadku</w:t>
      </w:r>
      <w:proofErr w:type="gramEnd"/>
      <w:r w:rsidRPr="00AC5EB4">
        <w:rPr>
          <w:rFonts w:ascii="Arial" w:eastAsia="Times New Roman" w:hAnsi="Arial" w:cs="Arial"/>
          <w:lang w:eastAsia="ar-SA"/>
        </w:rPr>
        <w:t xml:space="preserve"> kiedy przedmiot umowy nie zostanie ukończony. </w:t>
      </w:r>
      <w:r w:rsidR="002474FB" w:rsidRPr="00AC5EB4">
        <w:rPr>
          <w:rFonts w:ascii="Arial" w:eastAsia="Times New Roman" w:hAnsi="Arial" w:cs="Arial"/>
          <w:lang w:eastAsia="ar-SA"/>
        </w:rPr>
        <w:t>Zamawiający</w:t>
      </w:r>
      <w:r w:rsidRPr="00AC5EB4">
        <w:rPr>
          <w:rFonts w:ascii="Arial" w:eastAsia="Times New Roman" w:hAnsi="Arial" w:cs="Arial"/>
          <w:lang w:eastAsia="ar-SA"/>
        </w:rPr>
        <w:t xml:space="preserve"> potwierdzi gotowość do odbioru lub brak gotowości w terminie </w:t>
      </w:r>
      <w:r w:rsidR="00BE6A1E" w:rsidRPr="00AC5EB4">
        <w:rPr>
          <w:rFonts w:ascii="Arial" w:eastAsia="Times New Roman" w:hAnsi="Arial" w:cs="Arial"/>
          <w:lang w:eastAsia="ar-SA"/>
        </w:rPr>
        <w:br/>
      </w:r>
      <w:r w:rsidRPr="00AC5EB4">
        <w:rPr>
          <w:rFonts w:ascii="Arial" w:eastAsia="Times New Roman" w:hAnsi="Arial" w:cs="Arial"/>
          <w:lang w:eastAsia="ar-SA"/>
        </w:rPr>
        <w:t xml:space="preserve">7 dni roboczych od daty dokonania wpisu przez Kierownika </w:t>
      </w:r>
      <w:r w:rsidR="007A0DCB" w:rsidRPr="00AC5EB4">
        <w:rPr>
          <w:rFonts w:ascii="Arial" w:eastAsia="Times New Roman" w:hAnsi="Arial" w:cs="Arial"/>
          <w:lang w:eastAsia="ar-SA"/>
        </w:rPr>
        <w:t>robót</w:t>
      </w:r>
      <w:r w:rsidRPr="00AC5EB4">
        <w:rPr>
          <w:rFonts w:ascii="Arial" w:eastAsia="Times New Roman" w:hAnsi="Arial" w:cs="Arial"/>
          <w:lang w:eastAsia="ar-SA"/>
        </w:rPr>
        <w:t xml:space="preserve"> o zakończeniu wykonywania robót i doręczenia pisemnego zgłoszenia Zamawiającego (datą od której liczony jest 7–dniowy termin jest taka późniejszego wykonania obowiązku przez Wykonawcę</w:t>
      </w:r>
      <w:proofErr w:type="gramStart"/>
      <w:r w:rsidRPr="00AC5EB4">
        <w:rPr>
          <w:rFonts w:ascii="Arial" w:eastAsia="Times New Roman" w:hAnsi="Arial" w:cs="Arial"/>
          <w:lang w:eastAsia="ar-SA"/>
        </w:rPr>
        <w:t>) .</w:t>
      </w:r>
      <w:proofErr w:type="gramEnd"/>
    </w:p>
    <w:p w14:paraId="704BD222" w14:textId="77777777" w:rsidR="00182DF0" w:rsidRPr="00AC5EB4" w:rsidRDefault="00182DF0" w:rsidP="00B420ED">
      <w:pPr>
        <w:numPr>
          <w:ilvl w:val="0"/>
          <w:numId w:val="8"/>
        </w:numPr>
        <w:tabs>
          <w:tab w:val="clear" w:pos="463"/>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Wraz ze zgłoszeniem do odbioru końcowego Wykonawca przekaże Zamawiającemu następujące dokumenty:</w:t>
      </w:r>
    </w:p>
    <w:p w14:paraId="7294C1D0" w14:textId="1CECB865" w:rsidR="00182DF0" w:rsidRPr="00AC5EB4" w:rsidRDefault="00D57827" w:rsidP="00B420ED">
      <w:pPr>
        <w:numPr>
          <w:ilvl w:val="1"/>
          <w:numId w:val="8"/>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snapToGrid w:val="0"/>
          <w:lang w:eastAsia="ar-SA"/>
        </w:rPr>
        <w:t>I</w:t>
      </w:r>
      <w:r w:rsidR="00182DF0" w:rsidRPr="00AC5EB4">
        <w:rPr>
          <w:rFonts w:ascii="Arial" w:eastAsia="Times New Roman" w:hAnsi="Arial" w:cs="Arial"/>
          <w:snapToGrid w:val="0"/>
          <w:lang w:eastAsia="ar-SA"/>
        </w:rPr>
        <w:t>nwentaryzacja geodezyjna powykonawcza – 2</w:t>
      </w:r>
      <w:r w:rsidRPr="00AC5EB4">
        <w:rPr>
          <w:rFonts w:ascii="Arial" w:eastAsia="Times New Roman" w:hAnsi="Arial" w:cs="Arial"/>
          <w:snapToGrid w:val="0"/>
          <w:lang w:eastAsia="ar-SA"/>
        </w:rPr>
        <w:t xml:space="preserve"> </w:t>
      </w:r>
      <w:proofErr w:type="spellStart"/>
      <w:r w:rsidR="00182DF0" w:rsidRPr="00AC5EB4">
        <w:rPr>
          <w:rFonts w:ascii="Arial" w:eastAsia="Times New Roman" w:hAnsi="Arial" w:cs="Arial"/>
          <w:snapToGrid w:val="0"/>
          <w:lang w:eastAsia="ar-SA"/>
        </w:rPr>
        <w:t>kpl</w:t>
      </w:r>
      <w:proofErr w:type="spellEnd"/>
      <w:r w:rsidRPr="00AC5EB4">
        <w:rPr>
          <w:rFonts w:ascii="Arial" w:eastAsia="Times New Roman" w:hAnsi="Arial" w:cs="Arial"/>
          <w:snapToGrid w:val="0"/>
          <w:lang w:eastAsia="ar-SA"/>
        </w:rPr>
        <w:t>.</w:t>
      </w:r>
      <w:r w:rsidR="00182DF0" w:rsidRPr="00AC5EB4">
        <w:rPr>
          <w:rFonts w:ascii="Arial" w:eastAsia="Times New Roman" w:hAnsi="Arial" w:cs="Arial"/>
          <w:snapToGrid w:val="0"/>
          <w:lang w:eastAsia="ar-SA"/>
        </w:rPr>
        <w:t xml:space="preserve">, </w:t>
      </w:r>
    </w:p>
    <w:p w14:paraId="4FDC507B" w14:textId="65411C15" w:rsidR="00182DF0" w:rsidRPr="00AC5EB4" w:rsidRDefault="00D57827" w:rsidP="00B420ED">
      <w:pPr>
        <w:numPr>
          <w:ilvl w:val="1"/>
          <w:numId w:val="8"/>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w:t>
      </w:r>
      <w:r w:rsidR="00182DF0" w:rsidRPr="00AC5EB4">
        <w:rPr>
          <w:rFonts w:ascii="Arial" w:eastAsia="Times New Roman" w:hAnsi="Arial" w:cs="Arial"/>
          <w:lang w:eastAsia="ar-SA"/>
        </w:rPr>
        <w:t>ymagane dokumenty, protokoły i zaświadczenia z przeprowadzonych prób i sprawdzeń, instrukcje użytkowania, dokumenty gwarancyjne i inne dokumenty wymagane stosownymi przepisami,</w:t>
      </w:r>
    </w:p>
    <w:p w14:paraId="52086BB4" w14:textId="2ED0C63F" w:rsidR="00182DF0" w:rsidRPr="00AC5EB4" w:rsidRDefault="00182DF0" w:rsidP="00B420ED">
      <w:pPr>
        <w:numPr>
          <w:ilvl w:val="1"/>
          <w:numId w:val="8"/>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Oświadczenie Kierownika </w:t>
      </w:r>
      <w:r w:rsidR="007A0DCB" w:rsidRPr="00AC5EB4">
        <w:rPr>
          <w:rFonts w:ascii="Arial" w:eastAsia="Times New Roman" w:hAnsi="Arial" w:cs="Arial"/>
          <w:lang w:eastAsia="ar-SA"/>
        </w:rPr>
        <w:t>robót</w:t>
      </w:r>
      <w:r w:rsidRPr="00AC5EB4">
        <w:rPr>
          <w:rFonts w:ascii="Arial" w:eastAsia="Times New Roman" w:hAnsi="Arial" w:cs="Arial"/>
          <w:lang w:eastAsia="ar-SA"/>
        </w:rPr>
        <w:t xml:space="preserve"> o zgodności wykonania robót z dokumentacją projektową, obowiązującymi przepisami,</w:t>
      </w:r>
    </w:p>
    <w:p w14:paraId="2818BD3F" w14:textId="4A8CD2F9" w:rsidR="00182DF0" w:rsidRPr="00AC5EB4" w:rsidRDefault="00D57827" w:rsidP="00B420ED">
      <w:pPr>
        <w:numPr>
          <w:ilvl w:val="1"/>
          <w:numId w:val="8"/>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D</w:t>
      </w:r>
      <w:r w:rsidR="00182DF0" w:rsidRPr="00AC5EB4">
        <w:rPr>
          <w:rFonts w:ascii="Arial" w:eastAsia="Times New Roman" w:hAnsi="Arial" w:cs="Arial"/>
          <w:lang w:eastAsia="ar-SA"/>
        </w:rPr>
        <w:t>okumenty (atesty, certyfikaty) potwierdzające, że wbudowane wyroby budowlane są zgodne z art. 10 ustawy Prawo budowlane (opisane i ostemplowane przez Kierownika robót),</w:t>
      </w:r>
    </w:p>
    <w:p w14:paraId="7BE2B933" w14:textId="0F7C2A3A" w:rsidR="004A4D6E" w:rsidRPr="00AC5EB4" w:rsidRDefault="00BE6A1E" w:rsidP="00BE6A1E">
      <w:pPr>
        <w:suppressAutoHyphens/>
        <w:spacing w:after="0" w:line="276" w:lineRule="auto"/>
        <w:ind w:left="567" w:hanging="283"/>
        <w:contextualSpacing/>
        <w:rPr>
          <w:rFonts w:ascii="Arial" w:eastAsia="Times New Roman" w:hAnsi="Arial" w:cs="Arial"/>
          <w:lang w:eastAsia="ar-SA"/>
        </w:rPr>
      </w:pPr>
      <w:r w:rsidRPr="00AC5EB4">
        <w:rPr>
          <w:rFonts w:ascii="Arial" w:hAnsi="Arial" w:cs="Arial"/>
          <w:b/>
          <w:bCs/>
        </w:rPr>
        <w:t>5)</w:t>
      </w:r>
      <w:r w:rsidRPr="00AC5EB4">
        <w:rPr>
          <w:rFonts w:ascii="Arial" w:hAnsi="Arial" w:cs="Arial"/>
        </w:rPr>
        <w:t xml:space="preserve"> </w:t>
      </w:r>
      <w:r w:rsidR="007C7884" w:rsidRPr="00AC5EB4">
        <w:rPr>
          <w:rFonts w:ascii="Arial" w:hAnsi="Arial" w:cs="Arial"/>
        </w:rPr>
        <w:t>O</w:t>
      </w:r>
      <w:r w:rsidR="004A4D6E" w:rsidRPr="00AC5EB4">
        <w:rPr>
          <w:rFonts w:ascii="Arial" w:hAnsi="Arial" w:cs="Arial"/>
        </w:rPr>
        <w:t>pracowani</w:t>
      </w:r>
      <w:r w:rsidR="007C7884" w:rsidRPr="00AC5EB4">
        <w:rPr>
          <w:rFonts w:ascii="Arial" w:hAnsi="Arial" w:cs="Arial"/>
        </w:rPr>
        <w:t>e</w:t>
      </w:r>
      <w:r w:rsidR="004A4D6E" w:rsidRPr="00AC5EB4">
        <w:rPr>
          <w:rFonts w:ascii="Arial" w:hAnsi="Arial" w:cs="Arial"/>
        </w:rPr>
        <w:t xml:space="preserve"> sposobu postępowania z zabytkiem po zakończeniu wykazanych w pozwoleniu prac i przekazaniu tego opracowania przed upływem wskazanego</w:t>
      </w:r>
      <w:r w:rsidR="00F91F82" w:rsidRPr="00AC5EB4">
        <w:rPr>
          <w:rFonts w:ascii="Arial" w:hAnsi="Arial" w:cs="Arial"/>
        </w:rPr>
        <w:t xml:space="preserve"> </w:t>
      </w:r>
      <w:r w:rsidR="004A4D6E" w:rsidRPr="00AC5EB4">
        <w:rPr>
          <w:rFonts w:ascii="Arial" w:hAnsi="Arial" w:cs="Arial"/>
        </w:rPr>
        <w:t>w umowie terminu realizacji zadania</w:t>
      </w:r>
      <w:r w:rsidR="00CF554D" w:rsidRPr="00AC5EB4">
        <w:rPr>
          <w:rFonts w:ascii="Arial" w:hAnsi="Arial" w:cs="Arial"/>
        </w:rPr>
        <w:t xml:space="preserve"> – 3 </w:t>
      </w:r>
      <w:proofErr w:type="spellStart"/>
      <w:r w:rsidR="00CF554D" w:rsidRPr="00AC5EB4">
        <w:rPr>
          <w:rFonts w:ascii="Arial" w:hAnsi="Arial" w:cs="Arial"/>
        </w:rPr>
        <w:t>kpl</w:t>
      </w:r>
      <w:proofErr w:type="spellEnd"/>
      <w:r w:rsidR="00CF554D" w:rsidRPr="00AC5EB4">
        <w:rPr>
          <w:rFonts w:ascii="Arial" w:hAnsi="Arial" w:cs="Arial"/>
        </w:rPr>
        <w:t>.</w:t>
      </w:r>
    </w:p>
    <w:p w14:paraId="55A8D3DE" w14:textId="011D46BF" w:rsidR="007C7884" w:rsidRPr="00AC5EB4" w:rsidRDefault="00BE6A1E" w:rsidP="00BE6A1E">
      <w:pPr>
        <w:suppressAutoHyphens/>
        <w:spacing w:after="0" w:line="276" w:lineRule="auto"/>
        <w:ind w:left="567" w:hanging="283"/>
        <w:contextualSpacing/>
        <w:jc w:val="both"/>
        <w:rPr>
          <w:rFonts w:ascii="Arial" w:eastAsia="Times New Roman" w:hAnsi="Arial" w:cs="Arial"/>
          <w:lang w:eastAsia="ar-SA"/>
        </w:rPr>
      </w:pPr>
      <w:r w:rsidRPr="00AC5EB4">
        <w:rPr>
          <w:rFonts w:ascii="Arial" w:hAnsi="Arial" w:cs="Arial"/>
          <w:b/>
          <w:bCs/>
        </w:rPr>
        <w:t>6)</w:t>
      </w:r>
      <w:r w:rsidRPr="00AC5EB4">
        <w:rPr>
          <w:rFonts w:ascii="Arial" w:hAnsi="Arial" w:cs="Arial"/>
        </w:rPr>
        <w:t xml:space="preserve"> </w:t>
      </w:r>
      <w:r w:rsidR="007C7884" w:rsidRPr="00AC5EB4">
        <w:rPr>
          <w:rFonts w:ascii="Arial" w:hAnsi="Arial" w:cs="Arial"/>
        </w:rPr>
        <w:t xml:space="preserve">Opracowanie dokumentacji przebiegu wskazanych w pozwoleniu prac oraz opracowania wyników tych prac – 3 </w:t>
      </w:r>
      <w:proofErr w:type="spellStart"/>
      <w:r w:rsidR="007C7884" w:rsidRPr="00AC5EB4">
        <w:rPr>
          <w:rFonts w:ascii="Arial" w:hAnsi="Arial" w:cs="Arial"/>
        </w:rPr>
        <w:t>kpl</w:t>
      </w:r>
      <w:proofErr w:type="spellEnd"/>
      <w:r w:rsidR="007C7884" w:rsidRPr="00AC5EB4">
        <w:rPr>
          <w:rFonts w:ascii="Arial" w:hAnsi="Arial" w:cs="Arial"/>
        </w:rPr>
        <w:t>.</w:t>
      </w:r>
    </w:p>
    <w:p w14:paraId="0041DA21" w14:textId="1C0D658F" w:rsidR="00182DF0" w:rsidRPr="00AC5EB4" w:rsidRDefault="00182DF0" w:rsidP="00B420ED">
      <w:pPr>
        <w:numPr>
          <w:ilvl w:val="0"/>
          <w:numId w:val="8"/>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Zamawiający wyznaczy i rozpocznie czynności odbioru końcowego w terminie 7 dni roboczych od daty potwierdzenia, że przedmiot umowy nadaje się do odbioru.</w:t>
      </w:r>
    </w:p>
    <w:p w14:paraId="7959DC8E" w14:textId="77777777" w:rsidR="00182DF0" w:rsidRPr="00AC5EB4" w:rsidRDefault="00182DF0" w:rsidP="00B420ED">
      <w:pPr>
        <w:numPr>
          <w:ilvl w:val="0"/>
          <w:numId w:val="8"/>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Zamawiający zobowiązany jest do dokonania lub odmowy dokonania odbioru końcowego, w terminie 14 dni od dnia rozpoczęcia tego odbioru.</w:t>
      </w:r>
    </w:p>
    <w:p w14:paraId="076F391D" w14:textId="77777777" w:rsidR="00182DF0" w:rsidRPr="00AC5EB4" w:rsidRDefault="00182DF0" w:rsidP="00B420ED">
      <w:pPr>
        <w:numPr>
          <w:ilvl w:val="0"/>
          <w:numId w:val="8"/>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W przypadku stwierdzenia w trakcie odbioru wad lub usterek, Zamawiający może odmówić odbioru do czasu ich usunięcia, o ile uzna, że wady te są istotne, a Wykonawca usunie je na własny koszt w terminie wyznaczonym przez Zamawiającego i ponownie zgłosi wykonane prace do odbioru. </w:t>
      </w:r>
    </w:p>
    <w:p w14:paraId="50EEC342" w14:textId="77777777" w:rsidR="00182DF0" w:rsidRPr="00AC5EB4" w:rsidRDefault="00182DF0" w:rsidP="00B420ED">
      <w:pPr>
        <w:numPr>
          <w:ilvl w:val="0"/>
          <w:numId w:val="8"/>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W razie nie usunięcia w wyznaczonym terminie przez Zamawiającego wad i usterek stwierdzonych przy odbiorze końcowym, w okresie gwarancji oraz przy przeglądzie gwarancyjnym, Zamawiający jest upoważniony do ich usunięcia na koszt Wykonawcy. Za okres od daty upływu terminu na usunięcie </w:t>
      </w:r>
      <w:proofErr w:type="gramStart"/>
      <w:r w:rsidRPr="00AC5EB4">
        <w:rPr>
          <w:rFonts w:ascii="Arial" w:eastAsia="Times New Roman" w:hAnsi="Arial" w:cs="Arial"/>
          <w:lang w:eastAsia="ar-SA"/>
        </w:rPr>
        <w:t>wad,</w:t>
      </w:r>
      <w:proofErr w:type="gramEnd"/>
      <w:r w:rsidRPr="00AC5EB4">
        <w:rPr>
          <w:rFonts w:ascii="Arial" w:eastAsia="Times New Roman" w:hAnsi="Arial" w:cs="Arial"/>
          <w:lang w:eastAsia="ar-SA"/>
        </w:rPr>
        <w:t xml:space="preserve"> czy usterek do daty faktycznego usunięcia potwierdzonego stosownym protokołem Zamawiający ma prawo obciążać Wykonawcę karami umownymi.</w:t>
      </w:r>
    </w:p>
    <w:p w14:paraId="1CC2ACAC" w14:textId="77777777" w:rsidR="006C6010" w:rsidRPr="00AC5EB4" w:rsidRDefault="006C6010" w:rsidP="00B420ED">
      <w:pPr>
        <w:spacing w:after="0" w:line="276" w:lineRule="auto"/>
        <w:jc w:val="both"/>
        <w:rPr>
          <w:rFonts w:ascii="Arial" w:eastAsia="Times New Roman" w:hAnsi="Arial" w:cs="Arial"/>
          <w:b/>
          <w:lang w:eastAsia="ar-SA"/>
        </w:rPr>
      </w:pPr>
    </w:p>
    <w:p w14:paraId="2246B7F4" w14:textId="1FA579DA"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7</w:t>
      </w:r>
      <w:r w:rsidR="00D57827" w:rsidRPr="00AC5EB4">
        <w:rPr>
          <w:rFonts w:ascii="Arial" w:eastAsia="Times New Roman" w:hAnsi="Arial" w:cs="Arial"/>
          <w:b/>
          <w:lang w:eastAsia="ar-SA"/>
        </w:rPr>
        <w:t>.</w:t>
      </w:r>
    </w:p>
    <w:p w14:paraId="0E0BBED2" w14:textId="77777777"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lastRenderedPageBreak/>
        <w:t>Zabezpieczenie należytego wykonania umowy</w:t>
      </w:r>
    </w:p>
    <w:p w14:paraId="73A43416" w14:textId="6AF72C4A" w:rsidR="00182DF0" w:rsidRPr="00AC5EB4" w:rsidRDefault="00182DF0" w:rsidP="00B420ED">
      <w:pPr>
        <w:numPr>
          <w:ilvl w:val="0"/>
          <w:numId w:val="9"/>
        </w:numPr>
        <w:tabs>
          <w:tab w:val="clear" w:pos="644"/>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Strony potwierdzają, że przed zawarciem umowy Wykonawca wniósł zabezpieczenie należytego wykonania umowy w wysokości 5 % wynagrodzenia ofertowego (ceny ofertowej brutto), o którym mowa w §</w:t>
      </w:r>
      <w:r w:rsidR="005A46EC" w:rsidRPr="00AC5EB4">
        <w:rPr>
          <w:rFonts w:ascii="Arial" w:eastAsia="Times New Roman" w:hAnsi="Arial" w:cs="Arial"/>
          <w:lang w:eastAsia="ar-SA"/>
        </w:rPr>
        <w:t xml:space="preserve"> </w:t>
      </w:r>
      <w:r w:rsidRPr="00AC5EB4">
        <w:rPr>
          <w:rFonts w:ascii="Arial" w:eastAsia="Times New Roman" w:hAnsi="Arial" w:cs="Arial"/>
          <w:lang w:eastAsia="ar-SA"/>
        </w:rPr>
        <w:t xml:space="preserve">5 ust. 1, </w:t>
      </w:r>
      <w:r w:rsidR="00490737" w:rsidRPr="00AC5EB4">
        <w:rPr>
          <w:rFonts w:ascii="Arial" w:eastAsia="Times New Roman" w:hAnsi="Arial" w:cs="Arial"/>
          <w:lang w:eastAsia="ar-SA"/>
        </w:rPr>
        <w:br/>
      </w:r>
      <w:r w:rsidRPr="00AC5EB4">
        <w:rPr>
          <w:rFonts w:ascii="Arial" w:eastAsia="Times New Roman" w:hAnsi="Arial" w:cs="Arial"/>
          <w:lang w:eastAsia="ar-SA"/>
        </w:rPr>
        <w:t>tj. ................... zł</w:t>
      </w:r>
      <w:r w:rsidR="001E2FA3" w:rsidRPr="00AC5EB4">
        <w:rPr>
          <w:rFonts w:ascii="Arial" w:eastAsia="Times New Roman" w:hAnsi="Arial" w:cs="Arial"/>
          <w:lang w:eastAsia="ar-SA"/>
        </w:rPr>
        <w:t>otych</w:t>
      </w:r>
      <w:r w:rsidRPr="00AC5EB4">
        <w:rPr>
          <w:rFonts w:ascii="Arial" w:eastAsia="Times New Roman" w:hAnsi="Arial" w:cs="Arial"/>
          <w:lang w:eastAsia="ar-SA"/>
        </w:rPr>
        <w:t xml:space="preserve"> (</w:t>
      </w:r>
      <w:r w:rsidRPr="00AC5EB4">
        <w:rPr>
          <w:rFonts w:ascii="Arial" w:eastAsia="Times New Roman" w:hAnsi="Arial" w:cs="Arial"/>
          <w:iCs/>
          <w:lang w:eastAsia="ar-SA"/>
        </w:rPr>
        <w:t>słownie</w:t>
      </w:r>
      <w:r w:rsidR="0041006D" w:rsidRPr="00AC5EB4">
        <w:rPr>
          <w:rFonts w:ascii="Arial" w:eastAsia="Times New Roman" w:hAnsi="Arial" w:cs="Arial"/>
          <w:iCs/>
          <w:lang w:eastAsia="ar-SA"/>
        </w:rPr>
        <w:t>:</w:t>
      </w:r>
      <w:r w:rsidRPr="00AC5EB4">
        <w:rPr>
          <w:rFonts w:ascii="Arial" w:eastAsia="Times New Roman" w:hAnsi="Arial" w:cs="Arial"/>
          <w:iCs/>
          <w:lang w:eastAsia="ar-SA"/>
        </w:rPr>
        <w:t xml:space="preserve"> ..........................................)</w:t>
      </w:r>
      <w:r w:rsidRPr="00AC5EB4">
        <w:rPr>
          <w:rFonts w:ascii="Arial" w:eastAsia="Times New Roman" w:hAnsi="Arial" w:cs="Arial"/>
          <w:lang w:eastAsia="ar-SA"/>
        </w:rPr>
        <w:t xml:space="preserve"> w formie ............................................................ </w:t>
      </w:r>
    </w:p>
    <w:p w14:paraId="7D6F19DD" w14:textId="77777777" w:rsidR="00182DF0" w:rsidRPr="00AC5EB4" w:rsidRDefault="00182DF0" w:rsidP="00B420ED">
      <w:pPr>
        <w:numPr>
          <w:ilvl w:val="0"/>
          <w:numId w:val="9"/>
        </w:numPr>
        <w:tabs>
          <w:tab w:val="clear" w:pos="644"/>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Zabezpieczenie należytego wykonania umowy zostanie zwrócone Wykonawcy w następujących terminach:</w:t>
      </w:r>
    </w:p>
    <w:p w14:paraId="2A402674" w14:textId="77777777" w:rsidR="00182DF0" w:rsidRPr="00AC5EB4" w:rsidRDefault="00182DF0" w:rsidP="00B420ED">
      <w:p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b/>
          <w:bCs/>
          <w:lang w:eastAsia="ar-SA"/>
        </w:rPr>
        <w:t>1)</w:t>
      </w:r>
      <w:r w:rsidRPr="00AC5EB4">
        <w:rPr>
          <w:rFonts w:ascii="Arial" w:eastAsia="Times New Roman" w:hAnsi="Arial" w:cs="Arial"/>
          <w:lang w:eastAsia="ar-SA"/>
        </w:rPr>
        <w:tab/>
        <w:t>70% wysokości zabezpieczenia – w ciągu 30 dni od dnia podpisania bezusterkowego protokołu odbioru końcowego,</w:t>
      </w:r>
    </w:p>
    <w:p w14:paraId="7A0FEAA8" w14:textId="77777777" w:rsidR="00182DF0" w:rsidRPr="00AC5EB4" w:rsidRDefault="00182DF0" w:rsidP="00B420ED">
      <w:p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b/>
          <w:bCs/>
          <w:lang w:eastAsia="ar-SA"/>
        </w:rPr>
        <w:t>2)</w:t>
      </w:r>
      <w:r w:rsidRPr="00AC5EB4">
        <w:rPr>
          <w:rFonts w:ascii="Arial" w:eastAsia="Times New Roman" w:hAnsi="Arial" w:cs="Arial"/>
          <w:lang w:eastAsia="ar-SA"/>
        </w:rPr>
        <w:tab/>
        <w:t xml:space="preserve">30% wysokości zabezpieczenia – nie później niż w 15 dniu po upływie okresu rękojmi za wady. </w:t>
      </w:r>
    </w:p>
    <w:p w14:paraId="4FAA29EA" w14:textId="77777777" w:rsidR="00182DF0" w:rsidRPr="00AC5EB4" w:rsidRDefault="00182DF0" w:rsidP="00B420ED">
      <w:pPr>
        <w:numPr>
          <w:ilvl w:val="0"/>
          <w:numId w:val="9"/>
        </w:numPr>
        <w:tabs>
          <w:tab w:val="clear" w:pos="644"/>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Zamawiający wstrzyma się ze zwrotem części zabezpieczenia należytego wykonania umowy, o której mowa w ust. 2 pkt 1 lub 2, w przypadku, kiedy Wykonawca nie usunął w terminie stwierdzonych w trakcie odbioru wad lub jest w trakcie usuwania tych wad.</w:t>
      </w:r>
    </w:p>
    <w:p w14:paraId="4E16CBA6" w14:textId="77777777" w:rsidR="00182DF0" w:rsidRPr="00AC5EB4" w:rsidRDefault="00182DF0" w:rsidP="00B420ED">
      <w:pPr>
        <w:numPr>
          <w:ilvl w:val="0"/>
          <w:numId w:val="9"/>
        </w:numPr>
        <w:tabs>
          <w:tab w:val="clear" w:pos="644"/>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Wykonawca zobowiązuje się usunąć na swój koszt wady i usterki stwierdzone w przedmiocie niniejszej Umowy w okresie rękojmi – w terminach wyznaczonych przez Zamawiającego, które nie mogą być dłuższe niż 14 dni, chyba że w wyjątkowych okolicznościach Zamawiający wyrazi zgodę na wydłużenie terminu usuwania wad.</w:t>
      </w:r>
    </w:p>
    <w:p w14:paraId="5B8F90BF" w14:textId="77777777" w:rsidR="00182DF0" w:rsidRPr="00AC5EB4" w:rsidRDefault="00182DF0" w:rsidP="00B420ED">
      <w:pPr>
        <w:numPr>
          <w:ilvl w:val="0"/>
          <w:numId w:val="9"/>
        </w:numPr>
        <w:tabs>
          <w:tab w:val="clear" w:pos="644"/>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Wszelkie wady będą zgłaszane przez Zamawiającego za pośrednictwem poczty elektronicznej oraz dodatkowo pisemnie na adres Wykonawcy. Zgłoszenie winno zawierać opis powstałej wady oraz zawierać wyznaczenie terminu jej usunięcia, przy czym termin ten jest liczony od daty nadania korespondencji za pośrednictwem poczty elektronicznej.</w:t>
      </w:r>
    </w:p>
    <w:p w14:paraId="2DB0C961" w14:textId="77777777" w:rsidR="00182DF0" w:rsidRPr="00AC5EB4" w:rsidRDefault="00182DF0" w:rsidP="00B420ED">
      <w:pPr>
        <w:spacing w:after="0" w:line="276" w:lineRule="auto"/>
        <w:ind w:left="426"/>
        <w:jc w:val="both"/>
        <w:rPr>
          <w:rFonts w:ascii="Arial" w:eastAsia="Times New Roman" w:hAnsi="Arial" w:cs="Arial"/>
          <w:lang w:eastAsia="ar-SA"/>
        </w:rPr>
      </w:pPr>
    </w:p>
    <w:p w14:paraId="722A477B" w14:textId="6B57A5B2"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8</w:t>
      </w:r>
      <w:r w:rsidR="005A46EC" w:rsidRPr="00AC5EB4">
        <w:rPr>
          <w:rFonts w:ascii="Arial" w:eastAsia="Times New Roman" w:hAnsi="Arial" w:cs="Arial"/>
          <w:b/>
          <w:lang w:eastAsia="ar-SA"/>
        </w:rPr>
        <w:t>.</w:t>
      </w:r>
    </w:p>
    <w:p w14:paraId="5B053131" w14:textId="77777777"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Kary umowne</w:t>
      </w:r>
    </w:p>
    <w:p w14:paraId="713D1A36" w14:textId="77777777" w:rsidR="00182DF0" w:rsidRPr="00AC5EB4" w:rsidRDefault="00182DF0" w:rsidP="00B420ED">
      <w:pPr>
        <w:numPr>
          <w:ilvl w:val="0"/>
          <w:numId w:val="10"/>
        </w:numPr>
        <w:tabs>
          <w:tab w:val="clear" w:pos="644"/>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Wykonawca zapłaci Zamawiającemu kary umowne:</w:t>
      </w:r>
    </w:p>
    <w:p w14:paraId="7C4BC78D" w14:textId="410FEBF0" w:rsidR="00182DF0" w:rsidRPr="00AC5EB4" w:rsidRDefault="00182DF0" w:rsidP="00B420ED">
      <w:pPr>
        <w:numPr>
          <w:ilvl w:val="2"/>
          <w:numId w:val="2"/>
        </w:numPr>
        <w:tabs>
          <w:tab w:val="clear" w:pos="928"/>
          <w:tab w:val="num" w:pos="567"/>
        </w:tabs>
        <w:suppressAutoHyphens/>
        <w:spacing w:after="0" w:line="276" w:lineRule="auto"/>
        <w:ind w:left="567" w:hanging="283"/>
        <w:jc w:val="both"/>
        <w:rPr>
          <w:rFonts w:ascii="Arial" w:eastAsia="Times New Roman" w:hAnsi="Arial" w:cs="Arial"/>
          <w:iCs/>
          <w:lang w:eastAsia="ar-SA"/>
        </w:rPr>
      </w:pPr>
      <w:r w:rsidRPr="00AC5EB4">
        <w:rPr>
          <w:rFonts w:ascii="Arial" w:eastAsia="Times New Roman" w:hAnsi="Arial" w:cs="Arial"/>
          <w:lang w:eastAsia="ar-SA"/>
        </w:rPr>
        <w:t>Za zwłokę w usunięciu wad (każdej wady osobno) stwierdzonych w okresie gwarancji lub rękojmi – w wysokości 0,2% wynagrodzenia brutto, określonego w §</w:t>
      </w:r>
      <w:r w:rsidR="009218EF" w:rsidRPr="00AC5EB4">
        <w:rPr>
          <w:rFonts w:ascii="Arial" w:eastAsia="Times New Roman" w:hAnsi="Arial" w:cs="Arial"/>
          <w:lang w:eastAsia="ar-SA"/>
        </w:rPr>
        <w:t xml:space="preserve"> </w:t>
      </w:r>
      <w:r w:rsidRPr="00AC5EB4">
        <w:rPr>
          <w:rFonts w:ascii="Arial" w:eastAsia="Times New Roman" w:hAnsi="Arial" w:cs="Arial"/>
          <w:lang w:eastAsia="ar-SA"/>
        </w:rPr>
        <w:t>5 ust. 1 za każdy rozpoczęty dzień zwłoki liczonego od dnia wyznaczonego na usunięcie wad,</w:t>
      </w:r>
    </w:p>
    <w:p w14:paraId="02335F2B" w14:textId="1ADB4083" w:rsidR="00182DF0" w:rsidRPr="00AC5EB4" w:rsidRDefault="00182DF0" w:rsidP="00B420ED">
      <w:pPr>
        <w:numPr>
          <w:ilvl w:val="2"/>
          <w:numId w:val="2"/>
        </w:numPr>
        <w:tabs>
          <w:tab w:val="clear" w:pos="928"/>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Za odstąpienie od umowy z przyczyn zależnych od Wykonawcy – w wysokości 1% wynagrodzenia brutto, określonego w §</w:t>
      </w:r>
      <w:r w:rsidR="009218EF" w:rsidRPr="00AC5EB4">
        <w:rPr>
          <w:rFonts w:ascii="Arial" w:eastAsia="Times New Roman" w:hAnsi="Arial" w:cs="Arial"/>
          <w:lang w:eastAsia="ar-SA"/>
        </w:rPr>
        <w:t xml:space="preserve"> </w:t>
      </w:r>
      <w:r w:rsidRPr="00AC5EB4">
        <w:rPr>
          <w:rFonts w:ascii="Arial" w:eastAsia="Times New Roman" w:hAnsi="Arial" w:cs="Arial"/>
          <w:lang w:eastAsia="ar-SA"/>
        </w:rPr>
        <w:t>5 ust. 1,</w:t>
      </w:r>
    </w:p>
    <w:p w14:paraId="07D69A50" w14:textId="6846B1C3" w:rsidR="00182DF0" w:rsidRPr="00AC5EB4" w:rsidRDefault="00182DF0" w:rsidP="00B420ED">
      <w:pPr>
        <w:numPr>
          <w:ilvl w:val="2"/>
          <w:numId w:val="2"/>
        </w:numPr>
        <w:tabs>
          <w:tab w:val="clear" w:pos="928"/>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Za nieprawidłowe uwzględnienie terminu płatności w zawartej umowie dla podwykonawcy (dostawcy/usługodawcy) w wysokości 0,05 % wynagrodzenia brutto, określonego w §</w:t>
      </w:r>
      <w:r w:rsidR="009218EF" w:rsidRPr="00AC5EB4">
        <w:rPr>
          <w:rFonts w:ascii="Arial" w:eastAsia="Times New Roman" w:hAnsi="Arial" w:cs="Arial"/>
          <w:lang w:eastAsia="ar-SA"/>
        </w:rPr>
        <w:t xml:space="preserve"> </w:t>
      </w:r>
      <w:r w:rsidRPr="00AC5EB4">
        <w:rPr>
          <w:rFonts w:ascii="Arial" w:eastAsia="Times New Roman" w:hAnsi="Arial" w:cs="Arial"/>
          <w:lang w:eastAsia="ar-SA"/>
        </w:rPr>
        <w:t>5 ust. 1 za każdy dzień zwłoki w dokonaniu zmian,</w:t>
      </w:r>
    </w:p>
    <w:p w14:paraId="4EEAB08D" w14:textId="77777777" w:rsidR="00182DF0" w:rsidRPr="00AC5EB4" w:rsidRDefault="00182DF0" w:rsidP="00B420ED">
      <w:pPr>
        <w:numPr>
          <w:ilvl w:val="2"/>
          <w:numId w:val="2"/>
        </w:numPr>
        <w:tabs>
          <w:tab w:val="clear" w:pos="928"/>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Za brak zapłaty lub nieterminową zapłatę wynagrodzenia należnego podwykonawcy lub dalszym podwykonawcom w wysokości 4% niezapłaconego lub zapłaconego nieterminowo wynagrodzenia brutto, podwykonawcy/podwykonawców,</w:t>
      </w:r>
    </w:p>
    <w:p w14:paraId="1C83F89E" w14:textId="55300EE7" w:rsidR="00182DF0" w:rsidRPr="00AC5EB4" w:rsidRDefault="00182DF0" w:rsidP="00B420ED">
      <w:pPr>
        <w:numPr>
          <w:ilvl w:val="2"/>
          <w:numId w:val="2"/>
        </w:numPr>
        <w:tabs>
          <w:tab w:val="clear" w:pos="928"/>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Za nieprzedłożenie do zaakceptowania projektu umowy o podwykonawstwo, której przedmiotem są roboty budowlane lub projektu jej zmiany w wysokości 2% wynagrodzenia brutto, określonego w §</w:t>
      </w:r>
      <w:r w:rsidR="009218EF" w:rsidRPr="00AC5EB4">
        <w:rPr>
          <w:rFonts w:ascii="Arial" w:eastAsia="Times New Roman" w:hAnsi="Arial" w:cs="Arial"/>
          <w:lang w:eastAsia="ar-SA"/>
        </w:rPr>
        <w:t xml:space="preserve"> </w:t>
      </w:r>
      <w:r w:rsidRPr="00AC5EB4">
        <w:rPr>
          <w:rFonts w:ascii="Arial" w:eastAsia="Times New Roman" w:hAnsi="Arial" w:cs="Arial"/>
          <w:lang w:eastAsia="ar-SA"/>
        </w:rPr>
        <w:t>5 ust. 1</w:t>
      </w:r>
      <w:r w:rsidR="009218EF" w:rsidRPr="00AC5EB4">
        <w:rPr>
          <w:rFonts w:ascii="Arial" w:eastAsia="Times New Roman" w:hAnsi="Arial" w:cs="Arial"/>
          <w:lang w:eastAsia="ar-SA"/>
        </w:rPr>
        <w:t>,</w:t>
      </w:r>
    </w:p>
    <w:p w14:paraId="0DE58311" w14:textId="55B5E210" w:rsidR="00182DF0" w:rsidRPr="00AC5EB4" w:rsidRDefault="00182DF0" w:rsidP="00B420ED">
      <w:pPr>
        <w:numPr>
          <w:ilvl w:val="2"/>
          <w:numId w:val="2"/>
        </w:numPr>
        <w:tabs>
          <w:tab w:val="clear" w:pos="928"/>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 Za nieprzedłożenie w terminie wynikającym z niniejszej umowy poświadczonej za zgodność z oryginałem kopii umowy o podwykonawstwo (roboty budowlane/dostawy/usługi) lub jej zmiany w wysokości 2% wynagrodzenia brutto, określonego w §</w:t>
      </w:r>
      <w:r w:rsidR="009218EF" w:rsidRPr="00AC5EB4">
        <w:rPr>
          <w:rFonts w:ascii="Arial" w:eastAsia="Times New Roman" w:hAnsi="Arial" w:cs="Arial"/>
          <w:lang w:eastAsia="ar-SA"/>
        </w:rPr>
        <w:t xml:space="preserve"> </w:t>
      </w:r>
      <w:r w:rsidRPr="00AC5EB4">
        <w:rPr>
          <w:rFonts w:ascii="Arial" w:eastAsia="Times New Roman" w:hAnsi="Arial" w:cs="Arial"/>
          <w:lang w:eastAsia="ar-SA"/>
        </w:rPr>
        <w:t>5 ust. 1</w:t>
      </w:r>
      <w:r w:rsidR="009218EF" w:rsidRPr="00AC5EB4">
        <w:rPr>
          <w:rFonts w:ascii="Arial" w:eastAsia="Times New Roman" w:hAnsi="Arial" w:cs="Arial"/>
          <w:lang w:eastAsia="ar-SA"/>
        </w:rPr>
        <w:t>,</w:t>
      </w:r>
    </w:p>
    <w:p w14:paraId="38E1E976" w14:textId="68DFEF9A" w:rsidR="00182DF0" w:rsidRPr="00AC5EB4" w:rsidRDefault="00B85E54" w:rsidP="00B420ED">
      <w:pPr>
        <w:numPr>
          <w:ilvl w:val="2"/>
          <w:numId w:val="2"/>
        </w:numPr>
        <w:tabs>
          <w:tab w:val="clear" w:pos="928"/>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w:t>
      </w:r>
      <w:r w:rsidR="00182DF0" w:rsidRPr="00AC5EB4">
        <w:rPr>
          <w:rFonts w:ascii="Arial" w:eastAsia="Times New Roman" w:hAnsi="Arial" w:cs="Arial"/>
          <w:lang w:eastAsia="ar-SA"/>
        </w:rPr>
        <w:t xml:space="preserve">a nieprzestrzeganie przepisów </w:t>
      </w:r>
      <w:proofErr w:type="gramStart"/>
      <w:r w:rsidR="00182DF0" w:rsidRPr="00AC5EB4">
        <w:rPr>
          <w:rFonts w:ascii="Arial" w:eastAsia="Times New Roman" w:hAnsi="Arial" w:cs="Arial"/>
          <w:lang w:eastAsia="ar-SA"/>
        </w:rPr>
        <w:t>p.poż</w:t>
      </w:r>
      <w:proofErr w:type="gramEnd"/>
      <w:r w:rsidR="00182DF0" w:rsidRPr="00AC5EB4">
        <w:rPr>
          <w:rFonts w:ascii="Arial" w:eastAsia="Times New Roman" w:hAnsi="Arial" w:cs="Arial"/>
          <w:lang w:eastAsia="ar-SA"/>
        </w:rPr>
        <w:t xml:space="preserve">, czy BHP w wysokości 300 zł za każdy stwierdzony wypadek, </w:t>
      </w:r>
    </w:p>
    <w:p w14:paraId="4342338D" w14:textId="4E267194" w:rsidR="00182DF0" w:rsidRPr="00AC5EB4" w:rsidRDefault="00B85E54" w:rsidP="00B420ED">
      <w:pPr>
        <w:numPr>
          <w:ilvl w:val="2"/>
          <w:numId w:val="2"/>
        </w:numPr>
        <w:tabs>
          <w:tab w:val="clear" w:pos="928"/>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w:t>
      </w:r>
      <w:r w:rsidR="00182DF0" w:rsidRPr="00AC5EB4">
        <w:rPr>
          <w:rFonts w:ascii="Arial" w:eastAsia="Times New Roman" w:hAnsi="Arial" w:cs="Arial"/>
          <w:lang w:eastAsia="ar-SA"/>
        </w:rPr>
        <w:t xml:space="preserve">a brak dokonania zmiany osób o jakiej mowa w § 4 ust. 1 pkt 23 w wysokości 350 zł za każdy dzień zwłoki za każdą osobę, </w:t>
      </w:r>
    </w:p>
    <w:p w14:paraId="5DC087C1" w14:textId="39CAAA38" w:rsidR="00182DF0" w:rsidRPr="00AC5EB4" w:rsidRDefault="00B85E54" w:rsidP="00B420ED">
      <w:pPr>
        <w:numPr>
          <w:ilvl w:val="2"/>
          <w:numId w:val="2"/>
        </w:numPr>
        <w:tabs>
          <w:tab w:val="clear" w:pos="928"/>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w:t>
      </w:r>
      <w:r w:rsidR="00182DF0" w:rsidRPr="00AC5EB4">
        <w:rPr>
          <w:rFonts w:ascii="Arial" w:eastAsia="Times New Roman" w:hAnsi="Arial" w:cs="Arial"/>
          <w:lang w:eastAsia="ar-SA"/>
        </w:rPr>
        <w:t>a nieprzedłożenie oświadczeń opisanych w § 4 ust. 1 pkt. 28 w wysokości 200 za każdy dzień zwłoki</w:t>
      </w:r>
      <w:r w:rsidR="009218EF" w:rsidRPr="00AC5EB4">
        <w:rPr>
          <w:rFonts w:ascii="Arial" w:eastAsia="Times New Roman" w:hAnsi="Arial" w:cs="Arial"/>
          <w:lang w:eastAsia="ar-SA"/>
        </w:rPr>
        <w:t>,</w:t>
      </w:r>
    </w:p>
    <w:p w14:paraId="3E24E7A8" w14:textId="6C7335D5" w:rsidR="00182DF0" w:rsidRPr="00AC5EB4" w:rsidRDefault="00B85E54" w:rsidP="00B420ED">
      <w:pPr>
        <w:numPr>
          <w:ilvl w:val="2"/>
          <w:numId w:val="2"/>
        </w:numPr>
        <w:tabs>
          <w:tab w:val="clear" w:pos="928"/>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lastRenderedPageBreak/>
        <w:t>Z</w:t>
      </w:r>
      <w:r w:rsidR="00182DF0" w:rsidRPr="00AC5EB4">
        <w:rPr>
          <w:rFonts w:ascii="Arial" w:eastAsia="Times New Roman" w:hAnsi="Arial" w:cs="Arial"/>
          <w:lang w:eastAsia="ar-SA"/>
        </w:rPr>
        <w:t>a brak obecności osób w przypadkach opisanych w § 4 ust. 1 pkt 29 w wysokości 300 zł za każdą osobę za każdy dzień nieobecności,</w:t>
      </w:r>
    </w:p>
    <w:p w14:paraId="28D7EB21" w14:textId="5B30C238" w:rsidR="00182DF0" w:rsidRPr="00AC5EB4" w:rsidRDefault="00B85E54" w:rsidP="00B420ED">
      <w:pPr>
        <w:numPr>
          <w:ilvl w:val="2"/>
          <w:numId w:val="2"/>
        </w:numPr>
        <w:tabs>
          <w:tab w:val="clear" w:pos="928"/>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w:t>
      </w:r>
      <w:r w:rsidR="00182DF0" w:rsidRPr="00AC5EB4">
        <w:rPr>
          <w:rFonts w:ascii="Arial" w:eastAsia="Times New Roman" w:hAnsi="Arial" w:cs="Arial"/>
          <w:lang w:eastAsia="ar-SA"/>
        </w:rPr>
        <w:t>a brak zmiany umowy o podwykonawstwo w zakresie terminu zapłaty, w wysokości 0,05% wynagrodzenia brutto określonego w §</w:t>
      </w:r>
      <w:r w:rsidR="009218EF" w:rsidRPr="00AC5EB4">
        <w:rPr>
          <w:rFonts w:ascii="Arial" w:eastAsia="Times New Roman" w:hAnsi="Arial" w:cs="Arial"/>
          <w:lang w:eastAsia="ar-SA"/>
        </w:rPr>
        <w:t xml:space="preserve"> </w:t>
      </w:r>
      <w:r w:rsidR="00182DF0" w:rsidRPr="00AC5EB4">
        <w:rPr>
          <w:rFonts w:ascii="Arial" w:eastAsia="Times New Roman" w:hAnsi="Arial" w:cs="Arial"/>
          <w:lang w:eastAsia="ar-SA"/>
        </w:rPr>
        <w:t>5 ust. 1 za każdy dzień zwłoki w dokonaniu zmian</w:t>
      </w:r>
      <w:r w:rsidR="00F33BDF" w:rsidRPr="00AC5EB4">
        <w:rPr>
          <w:rFonts w:ascii="Arial" w:eastAsia="Times New Roman" w:hAnsi="Arial" w:cs="Arial"/>
          <w:lang w:eastAsia="ar-SA"/>
        </w:rPr>
        <w:t>,</w:t>
      </w:r>
    </w:p>
    <w:p w14:paraId="79D8CF10" w14:textId="76248FEF" w:rsidR="00952448" w:rsidRPr="00AC5EB4" w:rsidRDefault="00952448" w:rsidP="00B420ED">
      <w:pPr>
        <w:numPr>
          <w:ilvl w:val="2"/>
          <w:numId w:val="2"/>
        </w:numPr>
        <w:tabs>
          <w:tab w:val="clear" w:pos="928"/>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Za zwłokę w zakończeniu wykonywania przedmiotu umowy – w wysokości 0,3% wynagrodzenia brutto, określonego w § 5 ust. 1 za każdy rozpoczęty dzień opóźnienia</w:t>
      </w:r>
      <w:r w:rsidR="00234B74" w:rsidRPr="00AC5EB4">
        <w:rPr>
          <w:rFonts w:ascii="Arial" w:eastAsia="Times New Roman" w:hAnsi="Arial" w:cs="Arial"/>
          <w:lang w:eastAsia="ar-SA"/>
        </w:rPr>
        <w:t>.</w:t>
      </w:r>
    </w:p>
    <w:p w14:paraId="7E641552" w14:textId="3CA36965" w:rsidR="00182DF0" w:rsidRPr="00AC5EB4" w:rsidRDefault="00182DF0" w:rsidP="00B420ED">
      <w:pPr>
        <w:numPr>
          <w:ilvl w:val="0"/>
          <w:numId w:val="11"/>
        </w:numPr>
        <w:tabs>
          <w:tab w:val="clear" w:pos="360"/>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Zamawiający zapłaci Wykonawcy kary umowne za odstąpienie od umowy z przyczyn wyłącznie zależnych od Zamawiającego w wysokości 1% wynagrodzenia brutto, określonego w §</w:t>
      </w:r>
      <w:r w:rsidR="009218EF" w:rsidRPr="00AC5EB4">
        <w:rPr>
          <w:rFonts w:ascii="Arial" w:eastAsia="Times New Roman" w:hAnsi="Arial" w:cs="Arial"/>
          <w:lang w:eastAsia="ar-SA"/>
        </w:rPr>
        <w:t xml:space="preserve"> </w:t>
      </w:r>
      <w:r w:rsidRPr="00AC5EB4">
        <w:rPr>
          <w:rFonts w:ascii="Arial" w:eastAsia="Times New Roman" w:hAnsi="Arial" w:cs="Arial"/>
          <w:lang w:eastAsia="ar-SA"/>
        </w:rPr>
        <w:t xml:space="preserve">5 ust. 1. </w:t>
      </w:r>
    </w:p>
    <w:p w14:paraId="6092DDCD" w14:textId="77777777" w:rsidR="00182DF0" w:rsidRPr="00AC5EB4" w:rsidRDefault="00182DF0" w:rsidP="00B420ED">
      <w:pPr>
        <w:numPr>
          <w:ilvl w:val="0"/>
          <w:numId w:val="11"/>
        </w:numPr>
        <w:tabs>
          <w:tab w:val="clear" w:pos="360"/>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Zamawiający zastrzega sobie prawo do odszkodowania na zasadach ogólnych, o ile wartość faktycznie poniesionych szkód przekracza wysokość kar umownych.</w:t>
      </w:r>
    </w:p>
    <w:p w14:paraId="19C8A76C" w14:textId="77777777" w:rsidR="00182DF0" w:rsidRPr="00AC5EB4" w:rsidRDefault="00182DF0" w:rsidP="00B420ED">
      <w:pPr>
        <w:numPr>
          <w:ilvl w:val="0"/>
          <w:numId w:val="11"/>
        </w:numPr>
        <w:tabs>
          <w:tab w:val="clear" w:pos="360"/>
        </w:tabs>
        <w:suppressAutoHyphens/>
        <w:autoSpaceDE w:val="0"/>
        <w:autoSpaceDN w:val="0"/>
        <w:adjustRightInd w:val="0"/>
        <w:spacing w:after="0" w:line="276" w:lineRule="auto"/>
        <w:ind w:left="284" w:hanging="284"/>
        <w:contextualSpacing/>
        <w:jc w:val="both"/>
        <w:rPr>
          <w:rFonts w:ascii="Arial" w:eastAsia="Times New Roman" w:hAnsi="Arial" w:cs="Arial"/>
          <w:lang w:eastAsia="ar-SA"/>
        </w:rPr>
      </w:pPr>
      <w:r w:rsidRPr="00AC5EB4">
        <w:rPr>
          <w:rFonts w:ascii="Arial" w:eastAsia="Times New Roman" w:hAnsi="Arial" w:cs="Arial"/>
          <w:lang w:eastAsia="ar-SA"/>
        </w:rPr>
        <w:t xml:space="preserve">Wykonawca wyraża zgodę na potrącenie kar umownych z przysługującego mu wynagrodzenia umownego brutto oraz z wniesionego zabezpieczenia należytego wykonania Umowy. </w:t>
      </w:r>
    </w:p>
    <w:p w14:paraId="41CB88EA" w14:textId="77777777" w:rsidR="00182DF0" w:rsidRPr="00AC5EB4" w:rsidRDefault="00182DF0" w:rsidP="00B420ED">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ascii="Arial" w:eastAsia="Times New Roman" w:hAnsi="Arial" w:cs="Arial"/>
          <w:lang w:eastAsia="ar-SA"/>
        </w:rPr>
      </w:pPr>
      <w:r w:rsidRPr="00AC5EB4">
        <w:rPr>
          <w:rFonts w:ascii="Arial" w:eastAsia="Times New Roman" w:hAnsi="Arial" w:cs="Arial"/>
          <w:lang w:eastAsia="ar-SA"/>
        </w:rPr>
        <w:t xml:space="preserve">Zamawiający będzie uprawniony do dochodzenia odszkodowania przekraczającego wysokość zastrzeżonej kary umownej, jeżeli kara umowna nie pokryje w całości poniesionej szkody, jak </w:t>
      </w:r>
      <w:proofErr w:type="gramStart"/>
      <w:r w:rsidRPr="00AC5EB4">
        <w:rPr>
          <w:rFonts w:ascii="Arial" w:eastAsia="Times New Roman" w:hAnsi="Arial" w:cs="Arial"/>
          <w:lang w:eastAsia="ar-SA"/>
        </w:rPr>
        <w:t>również</w:t>
      </w:r>
      <w:proofErr w:type="gramEnd"/>
      <w:r w:rsidRPr="00AC5EB4">
        <w:rPr>
          <w:rFonts w:ascii="Arial" w:eastAsia="Times New Roman" w:hAnsi="Arial" w:cs="Arial"/>
          <w:lang w:eastAsia="ar-SA"/>
        </w:rPr>
        <w:t xml:space="preserve"> gdy szkoda powstanie z innego tytułu, na zasadach ogólnych określonych w ustawie Kodeksie cywilnym.</w:t>
      </w:r>
    </w:p>
    <w:p w14:paraId="38505911" w14:textId="77777777" w:rsidR="00182DF0" w:rsidRPr="00AC5EB4" w:rsidRDefault="00182DF0" w:rsidP="00B420ED">
      <w:pPr>
        <w:numPr>
          <w:ilvl w:val="0"/>
          <w:numId w:val="11"/>
        </w:numPr>
        <w:tabs>
          <w:tab w:val="clear" w:pos="360"/>
        </w:tabs>
        <w:suppressAutoHyphens/>
        <w:autoSpaceDE w:val="0"/>
        <w:autoSpaceDN w:val="0"/>
        <w:adjustRightInd w:val="0"/>
        <w:spacing w:after="0" w:line="276" w:lineRule="auto"/>
        <w:ind w:left="284" w:hanging="284"/>
        <w:contextualSpacing/>
        <w:jc w:val="both"/>
        <w:rPr>
          <w:rFonts w:ascii="Arial" w:eastAsia="Times New Roman" w:hAnsi="Arial" w:cs="Arial"/>
          <w:lang w:eastAsia="ar-SA"/>
        </w:rPr>
      </w:pPr>
      <w:r w:rsidRPr="00AC5EB4">
        <w:rPr>
          <w:rFonts w:ascii="Arial" w:eastAsia="Times New Roman" w:hAnsi="Arial" w:cs="Arial"/>
          <w:lang w:eastAsia="ar-SA"/>
        </w:rPr>
        <w:t>Kary umowne o których mowa w niniejszym paragrafie, mogą być naliczane niezależnie od siebie.</w:t>
      </w:r>
    </w:p>
    <w:p w14:paraId="7D75B5C4" w14:textId="77777777" w:rsidR="00182DF0" w:rsidRPr="00AC5EB4" w:rsidRDefault="00182DF0" w:rsidP="00B420ED">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ascii="Arial" w:eastAsia="Times New Roman" w:hAnsi="Arial" w:cs="Arial"/>
          <w:lang w:eastAsia="ar-SA"/>
        </w:rPr>
      </w:pPr>
      <w:r w:rsidRPr="00AC5EB4">
        <w:rPr>
          <w:rFonts w:ascii="Arial" w:eastAsia="Times New Roman" w:hAnsi="Arial" w:cs="Arial"/>
          <w:lang w:eastAsia="ar-SA"/>
        </w:rPr>
        <w:t>Odstąpienie od umowy nie skutkuje utratą praw do żądania kar umownych z innych tytułów.</w:t>
      </w:r>
    </w:p>
    <w:p w14:paraId="27CB232E" w14:textId="77777777" w:rsidR="00182DF0" w:rsidRPr="00AC5EB4" w:rsidRDefault="00182DF0" w:rsidP="00B420ED">
      <w:pPr>
        <w:spacing w:after="0" w:line="276" w:lineRule="auto"/>
        <w:ind w:left="284"/>
        <w:jc w:val="both"/>
        <w:rPr>
          <w:rFonts w:ascii="Arial" w:eastAsia="Times New Roman" w:hAnsi="Arial" w:cs="Arial"/>
          <w:lang w:eastAsia="ar-SA"/>
        </w:rPr>
      </w:pPr>
      <w:r w:rsidRPr="00AC5EB4">
        <w:rPr>
          <w:rFonts w:ascii="Arial" w:eastAsia="Times New Roman" w:hAnsi="Arial" w:cs="Arial"/>
          <w:lang w:eastAsia="ar-SA"/>
        </w:rPr>
        <w:t>W każdym przypadku, gdy Zamawiający ma prawo do naliczenia kar umownych, może je potrącić z każdych sum należnych Wykonawcy.</w:t>
      </w:r>
    </w:p>
    <w:p w14:paraId="371162AB" w14:textId="77777777" w:rsidR="00182DF0" w:rsidRPr="00AC5EB4" w:rsidRDefault="00182DF0" w:rsidP="00B420ED">
      <w:pPr>
        <w:numPr>
          <w:ilvl w:val="0"/>
          <w:numId w:val="11"/>
        </w:numPr>
        <w:tabs>
          <w:tab w:val="clear" w:pos="360"/>
          <w:tab w:val="num" w:pos="284"/>
        </w:tabs>
        <w:suppressAutoHyphens/>
        <w:spacing w:after="0" w:line="276" w:lineRule="auto"/>
        <w:ind w:left="284" w:hanging="284"/>
        <w:jc w:val="both"/>
        <w:rPr>
          <w:rFonts w:ascii="Arial" w:eastAsia="Times New Roman" w:hAnsi="Arial" w:cs="Arial"/>
          <w:bCs/>
          <w:lang w:eastAsia="ar-SA"/>
        </w:rPr>
      </w:pPr>
      <w:r w:rsidRPr="00AC5EB4">
        <w:rPr>
          <w:rFonts w:ascii="Arial" w:eastAsia="Times New Roman" w:hAnsi="Arial" w:cs="Arial"/>
          <w:bCs/>
          <w:lang w:eastAsia="ar-SA"/>
        </w:rPr>
        <w:t>Łączna maksymalna wysokość kar umownych, których mogą dochodzić strony wynosi 20% wynagrodzenia brutto.</w:t>
      </w:r>
    </w:p>
    <w:p w14:paraId="3103147C" w14:textId="77777777" w:rsidR="00182DF0" w:rsidRPr="00AC5EB4" w:rsidRDefault="00182DF0" w:rsidP="00B420ED">
      <w:pPr>
        <w:tabs>
          <w:tab w:val="num" w:pos="1080"/>
        </w:tabs>
        <w:spacing w:after="0" w:line="276" w:lineRule="auto"/>
        <w:ind w:left="426"/>
        <w:jc w:val="both"/>
        <w:rPr>
          <w:rFonts w:ascii="Arial" w:eastAsia="Times New Roman" w:hAnsi="Arial" w:cs="Arial"/>
          <w:b/>
          <w:lang w:eastAsia="ar-SA"/>
        </w:rPr>
      </w:pPr>
    </w:p>
    <w:p w14:paraId="5E35B522" w14:textId="57FA8623"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9</w:t>
      </w:r>
      <w:r w:rsidR="009218EF" w:rsidRPr="00AC5EB4">
        <w:rPr>
          <w:rFonts w:ascii="Arial" w:eastAsia="Times New Roman" w:hAnsi="Arial" w:cs="Arial"/>
          <w:b/>
          <w:lang w:eastAsia="ar-SA"/>
        </w:rPr>
        <w:t>.</w:t>
      </w:r>
    </w:p>
    <w:p w14:paraId="4D72BC42" w14:textId="77777777"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Umowne prawo odstąpienia od umowy</w:t>
      </w:r>
    </w:p>
    <w:p w14:paraId="45AD00D3" w14:textId="77777777" w:rsidR="00182DF0" w:rsidRPr="00AC5EB4" w:rsidRDefault="00182DF0" w:rsidP="00B420ED">
      <w:pPr>
        <w:numPr>
          <w:ilvl w:val="2"/>
          <w:numId w:val="3"/>
        </w:numPr>
        <w:tabs>
          <w:tab w:val="clear" w:pos="1724"/>
          <w:tab w:val="num" w:pos="284"/>
        </w:tabs>
        <w:suppressAutoHyphens/>
        <w:spacing w:after="0" w:line="276" w:lineRule="auto"/>
        <w:ind w:left="284" w:hanging="284"/>
        <w:jc w:val="both"/>
        <w:rPr>
          <w:rFonts w:ascii="Arial" w:eastAsia="Times New Roman" w:hAnsi="Arial" w:cs="Arial"/>
          <w:spacing w:val="-11"/>
          <w:lang w:eastAsia="ar-SA"/>
        </w:rPr>
      </w:pPr>
      <w:r w:rsidRPr="00AC5EB4">
        <w:rPr>
          <w:rFonts w:ascii="Arial" w:eastAsia="Times New Roman" w:hAnsi="Arial" w:cs="Arial"/>
          <w:lang w:eastAsia="ar-SA"/>
        </w:rPr>
        <w:t xml:space="preserve">Odstąpienie oprócz wypadków opisanych w Kodeksie cywilnym od umowy przez Zamawiającego z przyczyn zależnych od Wykonawcy może </w:t>
      </w:r>
      <w:r w:rsidRPr="00AC5EB4">
        <w:rPr>
          <w:rFonts w:ascii="Arial" w:eastAsia="Times New Roman" w:hAnsi="Arial" w:cs="Arial"/>
          <w:spacing w:val="5"/>
          <w:lang w:eastAsia="ar-SA"/>
        </w:rPr>
        <w:t>nastąpić, gdy Wykonawca:</w:t>
      </w:r>
    </w:p>
    <w:p w14:paraId="1905781F" w14:textId="77777777" w:rsidR="00182DF0" w:rsidRPr="00AC5EB4" w:rsidRDefault="00182DF0" w:rsidP="00B420ED">
      <w:pPr>
        <w:numPr>
          <w:ilvl w:val="0"/>
          <w:numId w:val="12"/>
        </w:numPr>
        <w:suppressAutoHyphens/>
        <w:spacing w:after="0" w:line="276" w:lineRule="auto"/>
        <w:ind w:left="567" w:hanging="283"/>
        <w:jc w:val="both"/>
        <w:rPr>
          <w:rFonts w:ascii="Arial" w:eastAsia="Times New Roman" w:hAnsi="Arial" w:cs="Arial"/>
          <w:spacing w:val="-6"/>
          <w:lang w:eastAsia="ar-SA"/>
        </w:rPr>
      </w:pPr>
      <w:r w:rsidRPr="00AC5EB4">
        <w:rPr>
          <w:rFonts w:ascii="Arial" w:eastAsia="Times New Roman" w:hAnsi="Arial" w:cs="Arial"/>
          <w:lang w:eastAsia="ar-SA"/>
        </w:rPr>
        <w:t xml:space="preserve">zaprzestanie realizacji robót, tj. w sposób nieprzerwany nie realizuje ich przez okres 7 </w:t>
      </w:r>
      <w:r w:rsidRPr="00AC5EB4">
        <w:rPr>
          <w:rFonts w:ascii="Arial" w:eastAsia="Times New Roman" w:hAnsi="Arial" w:cs="Arial"/>
          <w:spacing w:val="-1"/>
          <w:lang w:eastAsia="ar-SA"/>
        </w:rPr>
        <w:t>dni,</w:t>
      </w:r>
    </w:p>
    <w:p w14:paraId="01DDEC19" w14:textId="77777777" w:rsidR="00182DF0" w:rsidRPr="00AC5EB4" w:rsidRDefault="00182DF0" w:rsidP="00B420ED">
      <w:pPr>
        <w:numPr>
          <w:ilvl w:val="0"/>
          <w:numId w:val="12"/>
        </w:numPr>
        <w:suppressAutoHyphens/>
        <w:spacing w:after="0" w:line="276" w:lineRule="auto"/>
        <w:ind w:left="567" w:hanging="283"/>
        <w:jc w:val="both"/>
        <w:rPr>
          <w:rFonts w:ascii="Arial" w:eastAsia="Times New Roman" w:hAnsi="Arial" w:cs="Arial"/>
          <w:spacing w:val="-10"/>
          <w:lang w:eastAsia="ar-SA"/>
        </w:rPr>
      </w:pPr>
      <w:r w:rsidRPr="00AC5EB4">
        <w:rPr>
          <w:rFonts w:ascii="Arial" w:eastAsia="Times New Roman" w:hAnsi="Arial" w:cs="Arial"/>
          <w:spacing w:val="12"/>
          <w:lang w:eastAsia="ar-SA"/>
        </w:rPr>
        <w:t xml:space="preserve">bez uzasadnionego powodu nie rozpoczął lub w przypadku ich wstrzymania przez </w:t>
      </w:r>
      <w:r w:rsidRPr="00AC5EB4">
        <w:rPr>
          <w:rFonts w:ascii="Arial" w:eastAsia="Times New Roman" w:hAnsi="Arial" w:cs="Arial"/>
          <w:spacing w:val="5"/>
          <w:lang w:eastAsia="ar-SA"/>
        </w:rPr>
        <w:t xml:space="preserve">Zamawiającego, nie podjął ich w ciągu 7 dni od chwili otrzymania pisma o wznowieniu </w:t>
      </w:r>
      <w:r w:rsidRPr="00AC5EB4">
        <w:rPr>
          <w:rFonts w:ascii="Arial" w:eastAsia="Times New Roman" w:hAnsi="Arial" w:cs="Arial"/>
          <w:spacing w:val="4"/>
          <w:lang w:eastAsia="ar-SA"/>
        </w:rPr>
        <w:t>realizacji od Zamawiającego,</w:t>
      </w:r>
    </w:p>
    <w:p w14:paraId="39B71C5A" w14:textId="77777777" w:rsidR="00182DF0" w:rsidRPr="00AC5EB4" w:rsidRDefault="00182DF0" w:rsidP="00B420ED">
      <w:pPr>
        <w:numPr>
          <w:ilvl w:val="0"/>
          <w:numId w:val="12"/>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spacing w:val="7"/>
          <w:lang w:eastAsia="ar-SA"/>
        </w:rPr>
        <w:t xml:space="preserve">wykonuje roboty wadliwie i niezgodnie z dokumentacją projektową, zawartą umową oraz nie reaguje na </w:t>
      </w:r>
      <w:r w:rsidRPr="00AC5EB4">
        <w:rPr>
          <w:rFonts w:ascii="Arial" w:eastAsia="Times New Roman" w:hAnsi="Arial" w:cs="Arial"/>
          <w:lang w:eastAsia="ar-SA"/>
        </w:rPr>
        <w:t xml:space="preserve">polecenia Zamawiającego dotyczące poprawek i zmian sposobu wykonania – w terminie 7 dni od stwierdzenia przez Zamawiającego danej okoliczności, </w:t>
      </w:r>
    </w:p>
    <w:p w14:paraId="40C7750D" w14:textId="3238E6E1" w:rsidR="00182DF0" w:rsidRPr="00AC5EB4" w:rsidRDefault="00182DF0" w:rsidP="00B420ED">
      <w:pPr>
        <w:numPr>
          <w:ilvl w:val="0"/>
          <w:numId w:val="12"/>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 przypadku zwłoki w wykonywaniu poszczególnych elementów powyżej 7 dni w stosunku do terminów przyjętych w harmonogramie rzeczowo–finansowym. W takim wypadku Zamawiający może od umowy odstąpić bez konieczności wyznaczenia dodatkowego terminu do usunięcia uchybień.</w:t>
      </w:r>
    </w:p>
    <w:p w14:paraId="3EE241B9" w14:textId="77777777" w:rsidR="00182DF0" w:rsidRPr="00AC5EB4" w:rsidRDefault="00182DF0" w:rsidP="00B420ED">
      <w:pPr>
        <w:numPr>
          <w:ilvl w:val="0"/>
          <w:numId w:val="12"/>
        </w:numPr>
        <w:suppressAutoHyphens/>
        <w:spacing w:after="0" w:line="276" w:lineRule="auto"/>
        <w:ind w:left="567" w:hanging="283"/>
        <w:jc w:val="both"/>
        <w:rPr>
          <w:rFonts w:ascii="Arial" w:eastAsia="Times New Roman" w:hAnsi="Arial" w:cs="Arial"/>
          <w:spacing w:val="-6"/>
          <w:lang w:eastAsia="ar-SA"/>
        </w:rPr>
      </w:pPr>
      <w:r w:rsidRPr="00AC5EB4">
        <w:rPr>
          <w:rFonts w:ascii="Arial" w:eastAsia="Times New Roman" w:hAnsi="Arial" w:cs="Arial"/>
          <w:spacing w:val="8"/>
          <w:lang w:eastAsia="ar-SA"/>
        </w:rPr>
        <w:t xml:space="preserve">nie wykonuje poleceń Zamawiającego w zakresie realizacji terminów poszczególnych </w:t>
      </w:r>
      <w:r w:rsidRPr="00AC5EB4">
        <w:rPr>
          <w:rFonts w:ascii="Arial" w:eastAsia="Times New Roman" w:hAnsi="Arial" w:cs="Arial"/>
          <w:spacing w:val="4"/>
          <w:lang w:eastAsia="ar-SA"/>
        </w:rPr>
        <w:t xml:space="preserve">elementów robót określonych w harmonogramie rzeczowo – finansowym lub jeżeli stopień zaawansowania robót </w:t>
      </w:r>
      <w:r w:rsidRPr="00AC5EB4">
        <w:rPr>
          <w:rFonts w:ascii="Arial" w:eastAsia="Times New Roman" w:hAnsi="Arial" w:cs="Arial"/>
          <w:spacing w:val="5"/>
          <w:lang w:eastAsia="ar-SA"/>
        </w:rPr>
        <w:t>w ocenie Zamawiającego będzie wskazywał, iż termin ich zakończenia jest zagrożony, a także w następujących przypadkach:</w:t>
      </w:r>
    </w:p>
    <w:p w14:paraId="0900336C" w14:textId="77777777" w:rsidR="00182DF0" w:rsidRPr="00AC5EB4" w:rsidRDefault="00182DF0" w:rsidP="00B420ED">
      <w:pPr>
        <w:numPr>
          <w:ilvl w:val="0"/>
          <w:numId w:val="4"/>
        </w:numPr>
        <w:suppressAutoHyphens/>
        <w:spacing w:after="0" w:line="276" w:lineRule="auto"/>
        <w:ind w:left="851" w:hanging="284"/>
        <w:jc w:val="both"/>
        <w:rPr>
          <w:rFonts w:ascii="Arial" w:eastAsia="Times New Roman" w:hAnsi="Arial" w:cs="Arial"/>
          <w:lang w:eastAsia="ar-SA"/>
        </w:rPr>
      </w:pPr>
      <w:r w:rsidRPr="00AC5EB4">
        <w:rPr>
          <w:rFonts w:ascii="Arial" w:eastAsia="Times New Roman" w:hAnsi="Arial" w:cs="Arial"/>
          <w:spacing w:val="9"/>
          <w:lang w:eastAsia="ar-SA"/>
        </w:rPr>
        <w:t xml:space="preserve">likwidacji Wykonawcy, z wyjątkiem dobrowolności likwidacji w celu połączenia lub </w:t>
      </w:r>
      <w:r w:rsidRPr="00AC5EB4">
        <w:rPr>
          <w:rFonts w:ascii="Arial" w:eastAsia="Times New Roman" w:hAnsi="Arial" w:cs="Arial"/>
          <w:spacing w:val="3"/>
          <w:lang w:eastAsia="ar-SA"/>
        </w:rPr>
        <w:t>reorganizacji,</w:t>
      </w:r>
    </w:p>
    <w:p w14:paraId="67C16836" w14:textId="77777777" w:rsidR="00182DF0" w:rsidRPr="00AC5EB4" w:rsidRDefault="00182DF0" w:rsidP="00B420ED">
      <w:pPr>
        <w:numPr>
          <w:ilvl w:val="0"/>
          <w:numId w:val="4"/>
        </w:numPr>
        <w:suppressAutoHyphens/>
        <w:spacing w:after="0" w:line="276" w:lineRule="auto"/>
        <w:ind w:left="851" w:hanging="284"/>
        <w:jc w:val="both"/>
        <w:rPr>
          <w:rFonts w:ascii="Arial" w:eastAsia="Times New Roman" w:hAnsi="Arial" w:cs="Arial"/>
          <w:i/>
          <w:iCs/>
          <w:lang w:eastAsia="ar-SA"/>
        </w:rPr>
      </w:pPr>
      <w:r w:rsidRPr="00AC5EB4">
        <w:rPr>
          <w:rFonts w:ascii="Arial" w:eastAsia="Times New Roman" w:hAnsi="Arial" w:cs="Arial"/>
          <w:spacing w:val="4"/>
          <w:lang w:eastAsia="ar-SA"/>
        </w:rPr>
        <w:t xml:space="preserve">wydania nakazu zajęcia majątku Wykonawcy, w zakresie uniemożliwiającym </w:t>
      </w:r>
      <w:r w:rsidRPr="00AC5EB4">
        <w:rPr>
          <w:rFonts w:ascii="Arial" w:eastAsia="Times New Roman" w:hAnsi="Arial" w:cs="Arial"/>
          <w:spacing w:val="5"/>
          <w:lang w:eastAsia="ar-SA"/>
        </w:rPr>
        <w:t>wykonanie przedmiotowego zamówienia.</w:t>
      </w:r>
    </w:p>
    <w:p w14:paraId="01C7BF61" w14:textId="1CDFCAFA" w:rsidR="00182DF0" w:rsidRPr="00AC5EB4" w:rsidRDefault="00182DF0" w:rsidP="00B420ED">
      <w:pPr>
        <w:numPr>
          <w:ilvl w:val="0"/>
          <w:numId w:val="12"/>
        </w:numPr>
        <w:suppressAutoHyphens/>
        <w:spacing w:after="0" w:line="276" w:lineRule="auto"/>
        <w:ind w:left="567" w:hanging="283"/>
        <w:jc w:val="both"/>
        <w:rPr>
          <w:rFonts w:ascii="Arial" w:eastAsia="Times New Roman" w:hAnsi="Arial" w:cs="Arial"/>
          <w:spacing w:val="5"/>
          <w:lang w:eastAsia="ar-SA"/>
        </w:rPr>
      </w:pPr>
      <w:r w:rsidRPr="00AC5EB4">
        <w:rPr>
          <w:rFonts w:ascii="Arial" w:eastAsia="Times New Roman" w:hAnsi="Arial" w:cs="Arial"/>
          <w:spacing w:val="5"/>
          <w:lang w:eastAsia="ar-SA"/>
        </w:rPr>
        <w:t xml:space="preserve">co najmniej trzykrotnej nieobecności którejkolwiek osób </w:t>
      </w:r>
      <w:r w:rsidR="009218EF" w:rsidRPr="00AC5EB4">
        <w:rPr>
          <w:rFonts w:ascii="Arial" w:eastAsia="Times New Roman" w:hAnsi="Arial" w:cs="Arial"/>
          <w:spacing w:val="5"/>
          <w:lang w:eastAsia="ar-SA"/>
        </w:rPr>
        <w:t>n</w:t>
      </w:r>
      <w:r w:rsidRPr="00AC5EB4">
        <w:rPr>
          <w:rFonts w:ascii="Arial" w:eastAsia="Times New Roman" w:hAnsi="Arial" w:cs="Arial"/>
          <w:spacing w:val="5"/>
          <w:lang w:eastAsia="ar-SA"/>
        </w:rPr>
        <w:t>a naradach opisanych w § 4 ust. 1 pkt 29</w:t>
      </w:r>
      <w:r w:rsidR="009218EF" w:rsidRPr="00AC5EB4">
        <w:rPr>
          <w:rFonts w:ascii="Arial" w:eastAsia="Times New Roman" w:hAnsi="Arial" w:cs="Arial"/>
          <w:spacing w:val="5"/>
          <w:lang w:eastAsia="ar-SA"/>
        </w:rPr>
        <w:t>,</w:t>
      </w:r>
    </w:p>
    <w:p w14:paraId="6705A4F5" w14:textId="09B56227" w:rsidR="00182DF0" w:rsidRPr="00AC5EB4" w:rsidRDefault="00182DF0" w:rsidP="00B420ED">
      <w:pPr>
        <w:numPr>
          <w:ilvl w:val="0"/>
          <w:numId w:val="12"/>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lastRenderedPageBreak/>
        <w:t>k</w:t>
      </w:r>
      <w:r w:rsidRPr="00AC5EB4">
        <w:rPr>
          <w:rFonts w:ascii="Arial" w:eastAsia="Times New Roman" w:hAnsi="Arial" w:cs="Arial"/>
          <w:spacing w:val="5"/>
          <w:lang w:eastAsia="ar-SA"/>
        </w:rPr>
        <w:t>onieczność wielokrotnego dokonywania bezpośredniej zapłaty podwykonawcy lub dalszemu podwykonawcy, o którym mowa w § 10 ust.</w:t>
      </w:r>
      <w:r w:rsidR="009218EF" w:rsidRPr="00AC5EB4">
        <w:rPr>
          <w:rFonts w:ascii="Arial" w:eastAsia="Times New Roman" w:hAnsi="Arial" w:cs="Arial"/>
          <w:spacing w:val="5"/>
          <w:lang w:eastAsia="ar-SA"/>
        </w:rPr>
        <w:t xml:space="preserve"> </w:t>
      </w:r>
      <w:r w:rsidRPr="00AC5EB4">
        <w:rPr>
          <w:rFonts w:ascii="Arial" w:eastAsia="Times New Roman" w:hAnsi="Arial" w:cs="Arial"/>
          <w:spacing w:val="5"/>
          <w:lang w:eastAsia="ar-SA"/>
        </w:rPr>
        <w:t>16, lub konieczność dokonania bezpośrednich zapłat na sumę większą niż 5% wartości umowy w sprawie zamówienia publicznego</w:t>
      </w:r>
      <w:r w:rsidR="009218EF" w:rsidRPr="00AC5EB4">
        <w:rPr>
          <w:rFonts w:ascii="Arial" w:eastAsia="Times New Roman" w:hAnsi="Arial" w:cs="Arial"/>
          <w:spacing w:val="5"/>
          <w:lang w:eastAsia="ar-SA"/>
        </w:rPr>
        <w:t>.</w:t>
      </w:r>
    </w:p>
    <w:p w14:paraId="5E96381A" w14:textId="77777777" w:rsidR="00182DF0" w:rsidRPr="00AC5EB4" w:rsidRDefault="00182DF0" w:rsidP="00B420ED">
      <w:pPr>
        <w:numPr>
          <w:ilvl w:val="2"/>
          <w:numId w:val="3"/>
        </w:numPr>
        <w:tabs>
          <w:tab w:val="clear" w:pos="1724"/>
        </w:tabs>
        <w:suppressAutoHyphens/>
        <w:spacing w:after="0" w:line="276" w:lineRule="auto"/>
        <w:ind w:left="284" w:hanging="284"/>
        <w:jc w:val="both"/>
        <w:rPr>
          <w:rFonts w:ascii="Arial" w:eastAsia="Times New Roman" w:hAnsi="Arial" w:cs="Arial"/>
          <w:spacing w:val="4"/>
          <w:lang w:eastAsia="ar-SA"/>
        </w:rPr>
      </w:pPr>
      <w:r w:rsidRPr="00AC5EB4">
        <w:rPr>
          <w:rFonts w:ascii="Arial" w:eastAsia="Times New Roman" w:hAnsi="Arial" w:cs="Arial"/>
          <w:spacing w:val="4"/>
          <w:lang w:eastAsia="ar-SA"/>
        </w:rPr>
        <w:t>Zamawiający może złożyć oświadczenie o odstąpieniu od umowy w terminie 60 dni liczonych od daty zaistnienia przesłanki odstąpienia, przy czym termin liczony jest dla każdej przesłanki oddzielnie.</w:t>
      </w:r>
    </w:p>
    <w:p w14:paraId="43F319E8" w14:textId="77777777" w:rsidR="00182DF0" w:rsidRPr="00AC5EB4" w:rsidRDefault="00182DF0" w:rsidP="00B420ED">
      <w:pPr>
        <w:numPr>
          <w:ilvl w:val="2"/>
          <w:numId w:val="3"/>
        </w:numPr>
        <w:tabs>
          <w:tab w:val="clear" w:pos="1724"/>
          <w:tab w:val="num" w:pos="284"/>
        </w:tabs>
        <w:suppressAutoHyphens/>
        <w:spacing w:after="0" w:line="276" w:lineRule="auto"/>
        <w:ind w:left="284" w:hanging="284"/>
        <w:jc w:val="both"/>
        <w:rPr>
          <w:rFonts w:ascii="Arial" w:eastAsia="Times New Roman" w:hAnsi="Arial" w:cs="Arial"/>
          <w:spacing w:val="-5"/>
          <w:lang w:eastAsia="ar-SA"/>
        </w:rPr>
      </w:pPr>
      <w:r w:rsidRPr="00AC5EB4">
        <w:rPr>
          <w:rFonts w:ascii="Arial" w:eastAsia="Times New Roman" w:hAnsi="Arial" w:cs="Arial"/>
          <w:spacing w:val="4"/>
          <w:lang w:eastAsia="ar-SA"/>
        </w:rPr>
        <w:t xml:space="preserve">W przypadkach wymienionych w § 9 ust. 1 Zamawiający może, po uprzedzeniu </w:t>
      </w:r>
      <w:r w:rsidRPr="00AC5EB4">
        <w:rPr>
          <w:rFonts w:ascii="Arial" w:eastAsia="Times New Roman" w:hAnsi="Arial" w:cs="Arial"/>
          <w:spacing w:val="8"/>
          <w:lang w:eastAsia="ar-SA"/>
        </w:rPr>
        <w:t xml:space="preserve">Wykonawcy, wkroczyć na teren budowy nie zwalniając Wykonawcy z odpowiedzialności </w:t>
      </w:r>
      <w:r w:rsidRPr="00AC5EB4">
        <w:rPr>
          <w:rFonts w:ascii="Arial" w:eastAsia="Times New Roman" w:hAnsi="Arial" w:cs="Arial"/>
          <w:spacing w:val="5"/>
          <w:lang w:eastAsia="ar-SA"/>
        </w:rPr>
        <w:t>wynikającej z warunków umowy i powierzyć realizację robót osobie trzeciej w całości lub w części.</w:t>
      </w:r>
    </w:p>
    <w:p w14:paraId="6035B8AA" w14:textId="77777777" w:rsidR="00182DF0" w:rsidRPr="00AC5EB4" w:rsidRDefault="00182DF0" w:rsidP="00B420ED">
      <w:pPr>
        <w:suppressAutoHyphens/>
        <w:spacing w:after="0" w:line="276" w:lineRule="auto"/>
        <w:ind w:left="357"/>
        <w:jc w:val="both"/>
        <w:rPr>
          <w:rFonts w:ascii="Arial" w:eastAsia="Times New Roman" w:hAnsi="Arial" w:cs="Arial"/>
          <w:spacing w:val="-8"/>
          <w:lang w:eastAsia="ar-SA"/>
        </w:rPr>
      </w:pPr>
      <w:r w:rsidRPr="00AC5EB4">
        <w:rPr>
          <w:rFonts w:ascii="Arial" w:eastAsia="Times New Roman" w:hAnsi="Arial" w:cs="Arial"/>
          <w:spacing w:val="7"/>
          <w:lang w:eastAsia="ar-SA"/>
        </w:rPr>
        <w:t xml:space="preserve">Zaangażowana przez Zamawiającego osoba trzecia po uzgodnieniu z Wykonawcą może </w:t>
      </w:r>
      <w:r w:rsidRPr="00AC5EB4">
        <w:rPr>
          <w:rFonts w:ascii="Arial" w:eastAsia="Times New Roman" w:hAnsi="Arial" w:cs="Arial"/>
          <w:spacing w:val="5"/>
          <w:lang w:eastAsia="ar-SA"/>
        </w:rPr>
        <w:t>wykorzystać w celu realizacji robót, materiały i urządzenia tymczasowe Wykonawcy.</w:t>
      </w:r>
    </w:p>
    <w:p w14:paraId="07FA345E" w14:textId="77777777" w:rsidR="00182DF0" w:rsidRPr="00AC5EB4" w:rsidRDefault="00182DF0" w:rsidP="00B420ED">
      <w:pPr>
        <w:numPr>
          <w:ilvl w:val="2"/>
          <w:numId w:val="3"/>
        </w:numPr>
        <w:tabs>
          <w:tab w:val="clear" w:pos="1724"/>
        </w:tabs>
        <w:suppressAutoHyphens/>
        <w:spacing w:after="0" w:line="276" w:lineRule="auto"/>
        <w:ind w:left="284" w:hanging="284"/>
        <w:jc w:val="both"/>
        <w:rPr>
          <w:rFonts w:ascii="Arial" w:eastAsia="Times New Roman" w:hAnsi="Arial" w:cs="Arial"/>
          <w:lang w:eastAsia="pl-PL"/>
        </w:rPr>
      </w:pPr>
      <w:r w:rsidRPr="00AC5EB4">
        <w:rPr>
          <w:rFonts w:ascii="Arial" w:eastAsia="Times New Roman" w:hAnsi="Arial" w:cs="Arial"/>
          <w:spacing w:val="4"/>
          <w:lang w:eastAsia="ar-SA"/>
        </w:rPr>
        <w:t xml:space="preserve">Niezależnie od wystąpienia przypadków, o których mowa w § 9 ust. 1, Zamawiający może odstąpić od umowy </w:t>
      </w:r>
      <w:r w:rsidRPr="00AC5EB4">
        <w:rPr>
          <w:rFonts w:ascii="Arial" w:eastAsia="Times New Roman" w:hAnsi="Arial" w:cs="Arial"/>
          <w:shd w:val="clear" w:color="auto" w:fill="FFFFFF"/>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wyłącznie wynagrodzenia należnego z tytułu wykonania części umowy.</w:t>
      </w:r>
    </w:p>
    <w:p w14:paraId="24B7AF20" w14:textId="77777777" w:rsidR="00182DF0" w:rsidRPr="00AC5EB4" w:rsidRDefault="00182DF0" w:rsidP="00B420ED">
      <w:pPr>
        <w:numPr>
          <w:ilvl w:val="2"/>
          <w:numId w:val="3"/>
        </w:numPr>
        <w:tabs>
          <w:tab w:val="clear" w:pos="1724"/>
          <w:tab w:val="num" w:pos="284"/>
        </w:tabs>
        <w:suppressAutoHyphens/>
        <w:spacing w:after="0" w:line="276" w:lineRule="auto"/>
        <w:ind w:left="284" w:hanging="284"/>
        <w:jc w:val="both"/>
        <w:rPr>
          <w:rFonts w:ascii="Arial" w:eastAsia="Times New Roman" w:hAnsi="Arial" w:cs="Arial"/>
          <w:spacing w:val="-11"/>
          <w:lang w:eastAsia="ar-SA"/>
        </w:rPr>
      </w:pPr>
      <w:r w:rsidRPr="00AC5EB4">
        <w:rPr>
          <w:rFonts w:ascii="Arial" w:eastAsia="Times New Roman" w:hAnsi="Arial" w:cs="Arial"/>
          <w:spacing w:val="4"/>
          <w:lang w:eastAsia="ar-SA"/>
        </w:rPr>
        <w:t>W przypadku odstąpienia od umowy, Wykonawcę oraz Zamawiającego obciążają następujące obowiązki szczegółowe:</w:t>
      </w:r>
    </w:p>
    <w:p w14:paraId="35C62236" w14:textId="77777777" w:rsidR="00182DF0" w:rsidRPr="00AC5EB4" w:rsidRDefault="00182DF0" w:rsidP="00B420ED">
      <w:pPr>
        <w:numPr>
          <w:ilvl w:val="0"/>
          <w:numId w:val="13"/>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spacing w:val="2"/>
          <w:lang w:eastAsia="ar-SA"/>
        </w:rPr>
        <w:t xml:space="preserve">w terminie 14 dni od daty odstąpienia od umowy, Zamawiający przy udziale </w:t>
      </w:r>
      <w:r w:rsidRPr="00AC5EB4">
        <w:rPr>
          <w:rFonts w:ascii="Arial" w:eastAsia="Times New Roman" w:hAnsi="Arial" w:cs="Arial"/>
          <w:spacing w:val="5"/>
          <w:lang w:eastAsia="ar-SA"/>
        </w:rPr>
        <w:t xml:space="preserve">Wykonawcy sporządzi szczegółowy protokół inwentaryzacji robót w toku, według stanu </w:t>
      </w:r>
      <w:r w:rsidRPr="00AC5EB4">
        <w:rPr>
          <w:rFonts w:ascii="Arial" w:eastAsia="Times New Roman" w:hAnsi="Arial" w:cs="Arial"/>
          <w:spacing w:val="4"/>
          <w:lang w:eastAsia="ar-SA"/>
        </w:rPr>
        <w:t>na dzień odstąpienia,</w:t>
      </w:r>
    </w:p>
    <w:p w14:paraId="0D1B4551" w14:textId="77777777" w:rsidR="00182DF0" w:rsidRPr="00AC5EB4" w:rsidRDefault="00182DF0" w:rsidP="00B420ED">
      <w:pPr>
        <w:numPr>
          <w:ilvl w:val="0"/>
          <w:numId w:val="13"/>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spacing w:val="4"/>
          <w:lang w:eastAsia="ar-SA"/>
        </w:rPr>
        <w:t>Wykonawca zabezpieczy przerwane roboty w zakresie obustronnie uzgodnionym na koszt tej strony, z winy której nastąpiło odstąpienie od umowy,</w:t>
      </w:r>
    </w:p>
    <w:p w14:paraId="6A3EE3C7" w14:textId="77777777" w:rsidR="00182DF0" w:rsidRPr="00AC5EB4" w:rsidRDefault="00182DF0" w:rsidP="00B420ED">
      <w:pPr>
        <w:numPr>
          <w:ilvl w:val="0"/>
          <w:numId w:val="13"/>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spacing w:val="5"/>
          <w:lang w:eastAsia="ar-SA"/>
        </w:rPr>
        <w:t xml:space="preserve">Wykonawca sporządzi wykaz tych materiałów, konstrukcji lub urządzeń, które nie mogą </w:t>
      </w:r>
      <w:r w:rsidRPr="00AC5EB4">
        <w:rPr>
          <w:rFonts w:ascii="Arial" w:eastAsia="Times New Roman" w:hAnsi="Arial" w:cs="Arial"/>
          <w:spacing w:val="8"/>
          <w:lang w:eastAsia="ar-SA"/>
        </w:rPr>
        <w:t xml:space="preserve">być wykorzystane przez Wykonawcę do realizacji innych robót nie objętych niniejszą </w:t>
      </w:r>
      <w:r w:rsidRPr="00AC5EB4">
        <w:rPr>
          <w:rFonts w:ascii="Arial" w:eastAsia="Times New Roman" w:hAnsi="Arial" w:cs="Arial"/>
          <w:spacing w:val="4"/>
          <w:lang w:eastAsia="ar-SA"/>
        </w:rPr>
        <w:t xml:space="preserve">umową, przy czym wyłącznie dotyczy to </w:t>
      </w:r>
      <w:proofErr w:type="gramStart"/>
      <w:r w:rsidRPr="00AC5EB4">
        <w:rPr>
          <w:rFonts w:ascii="Arial" w:eastAsia="Times New Roman" w:hAnsi="Arial" w:cs="Arial"/>
          <w:spacing w:val="4"/>
          <w:lang w:eastAsia="ar-SA"/>
        </w:rPr>
        <w:t>przypadku</w:t>
      </w:r>
      <w:proofErr w:type="gramEnd"/>
      <w:r w:rsidRPr="00AC5EB4">
        <w:rPr>
          <w:rFonts w:ascii="Arial" w:eastAsia="Times New Roman" w:hAnsi="Arial" w:cs="Arial"/>
          <w:spacing w:val="4"/>
          <w:lang w:eastAsia="ar-SA"/>
        </w:rPr>
        <w:t xml:space="preserve"> kiedy odstąpienie od umowy nastąpiło z przyczyn niezależnych od Wykonawcy,</w:t>
      </w:r>
    </w:p>
    <w:p w14:paraId="09B541B5" w14:textId="1348D6E0" w:rsidR="00182DF0" w:rsidRPr="00AC5EB4" w:rsidRDefault="00182DF0" w:rsidP="00B420ED">
      <w:pPr>
        <w:numPr>
          <w:ilvl w:val="0"/>
          <w:numId w:val="13"/>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w w:val="105"/>
          <w:lang w:eastAsia="ar-SA"/>
        </w:rPr>
        <w:t>Wykonawca zgłosi do dokonania przez Zamawiającego odbioru robót przerwanych oraz robót zabezpieczających, jeżeli odstąpienie od umowy nastąpiło z przyczyn, za które Wykonawca nie odpowiada</w:t>
      </w:r>
      <w:r w:rsidR="009218EF" w:rsidRPr="00AC5EB4">
        <w:rPr>
          <w:rFonts w:ascii="Arial" w:eastAsia="Times New Roman" w:hAnsi="Arial" w:cs="Arial"/>
          <w:w w:val="105"/>
          <w:lang w:eastAsia="ar-SA"/>
        </w:rPr>
        <w:t>.</w:t>
      </w:r>
    </w:p>
    <w:p w14:paraId="09A66C43" w14:textId="77777777" w:rsidR="00182DF0" w:rsidRPr="00AC5EB4" w:rsidRDefault="00182DF0" w:rsidP="00B420ED">
      <w:pPr>
        <w:numPr>
          <w:ilvl w:val="2"/>
          <w:numId w:val="3"/>
        </w:numPr>
        <w:tabs>
          <w:tab w:val="clear" w:pos="1724"/>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spacing w:val="2"/>
          <w:w w:val="105"/>
          <w:lang w:eastAsia="ar-SA"/>
        </w:rPr>
        <w:t xml:space="preserve">Zamawiający w razie odstąpienia od umowy z przyczyn, za które Wykonawca nie ponosi </w:t>
      </w:r>
      <w:r w:rsidRPr="00AC5EB4">
        <w:rPr>
          <w:rFonts w:ascii="Arial" w:eastAsia="Times New Roman" w:hAnsi="Arial" w:cs="Arial"/>
          <w:w w:val="105"/>
          <w:lang w:eastAsia="ar-SA"/>
        </w:rPr>
        <w:t>odpowiedzialności, zobowiązany jest do:</w:t>
      </w:r>
    </w:p>
    <w:p w14:paraId="5093FFF6" w14:textId="77777777" w:rsidR="00182DF0" w:rsidRPr="00AC5EB4" w:rsidRDefault="00182DF0" w:rsidP="00B420ED">
      <w:pPr>
        <w:numPr>
          <w:ilvl w:val="0"/>
          <w:numId w:val="14"/>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w w:val="105"/>
          <w:lang w:eastAsia="ar-SA"/>
        </w:rPr>
        <w:t>dokonania odbioru robót przerwanych oraz zapłaty wynagrodzenia za roboty, które zostały wykonane do dnia odstąpienia od umowy,</w:t>
      </w:r>
    </w:p>
    <w:p w14:paraId="58CF4DFE" w14:textId="77777777" w:rsidR="00182DF0" w:rsidRPr="00AC5EB4" w:rsidRDefault="00182DF0" w:rsidP="00B420ED">
      <w:pPr>
        <w:numPr>
          <w:ilvl w:val="0"/>
          <w:numId w:val="14"/>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w w:val="105"/>
          <w:lang w:eastAsia="ar-SA"/>
        </w:rPr>
        <w:t>odkupienia materiałów, konstrukcji lub urządzeń, określonych w ust. 6c, po cenach przedstawionych w ofercie przetargowej Wykonawcy,</w:t>
      </w:r>
    </w:p>
    <w:p w14:paraId="23EFEA02" w14:textId="77777777" w:rsidR="00182DF0" w:rsidRPr="00AC5EB4" w:rsidRDefault="00182DF0" w:rsidP="00B420ED">
      <w:pPr>
        <w:numPr>
          <w:ilvl w:val="0"/>
          <w:numId w:val="14"/>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spacing w:val="7"/>
          <w:w w:val="105"/>
          <w:lang w:eastAsia="ar-SA"/>
        </w:rPr>
        <w:t xml:space="preserve">rozliczenia się z Wykonawcą z tytułu nierozliczonych w inny sposób kosztów </w:t>
      </w:r>
      <w:r w:rsidRPr="00AC5EB4">
        <w:rPr>
          <w:rFonts w:ascii="Arial" w:eastAsia="Times New Roman" w:hAnsi="Arial" w:cs="Arial"/>
          <w:w w:val="105"/>
          <w:lang w:eastAsia="ar-SA"/>
        </w:rPr>
        <w:t xml:space="preserve">budowy obiektów zaplecza, urządzeń związanych z zagospodarowaniem i </w:t>
      </w:r>
      <w:r w:rsidRPr="00AC5EB4">
        <w:rPr>
          <w:rFonts w:ascii="Arial" w:eastAsia="Times New Roman" w:hAnsi="Arial" w:cs="Arial"/>
          <w:spacing w:val="1"/>
          <w:w w:val="105"/>
          <w:lang w:eastAsia="ar-SA"/>
        </w:rPr>
        <w:t xml:space="preserve">uzbrojeniem terenu budowy, chyba że Wykonawca wyrazi zgodę na przejęcie tych </w:t>
      </w:r>
      <w:r w:rsidRPr="00AC5EB4">
        <w:rPr>
          <w:rFonts w:ascii="Arial" w:eastAsia="Times New Roman" w:hAnsi="Arial" w:cs="Arial"/>
          <w:spacing w:val="-1"/>
          <w:w w:val="105"/>
          <w:lang w:eastAsia="ar-SA"/>
        </w:rPr>
        <w:t>obiektów i urządzeń,</w:t>
      </w:r>
    </w:p>
    <w:p w14:paraId="45F1154F" w14:textId="77777777" w:rsidR="00182DF0" w:rsidRPr="00AC5EB4" w:rsidRDefault="00182DF0" w:rsidP="00B420ED">
      <w:pPr>
        <w:numPr>
          <w:ilvl w:val="0"/>
          <w:numId w:val="14"/>
        </w:numPr>
        <w:suppressAutoHyphens/>
        <w:spacing w:after="0" w:line="276" w:lineRule="auto"/>
        <w:ind w:left="567" w:hanging="283"/>
        <w:jc w:val="both"/>
        <w:rPr>
          <w:rFonts w:ascii="Arial" w:eastAsia="Times New Roman" w:hAnsi="Arial" w:cs="Arial"/>
          <w:w w:val="105"/>
          <w:lang w:eastAsia="ar-SA"/>
        </w:rPr>
      </w:pPr>
      <w:r w:rsidRPr="00AC5EB4">
        <w:rPr>
          <w:rFonts w:ascii="Arial" w:eastAsia="Times New Roman" w:hAnsi="Arial" w:cs="Arial"/>
          <w:w w:val="105"/>
          <w:lang w:eastAsia="ar-SA"/>
        </w:rPr>
        <w:t>przejęcia od Wykonawcy pod swój dozór terenu budowy.</w:t>
      </w:r>
    </w:p>
    <w:p w14:paraId="4CCB5595" w14:textId="77777777" w:rsidR="00182DF0" w:rsidRPr="00AC5EB4" w:rsidRDefault="00182DF0" w:rsidP="00B420ED">
      <w:pPr>
        <w:suppressAutoHyphens/>
        <w:spacing w:after="0" w:line="276" w:lineRule="auto"/>
        <w:rPr>
          <w:rFonts w:ascii="Arial" w:eastAsia="Times New Roman" w:hAnsi="Arial" w:cs="Arial"/>
          <w:b/>
          <w:lang w:eastAsia="ar-SA"/>
        </w:rPr>
      </w:pPr>
    </w:p>
    <w:p w14:paraId="2F9F25D3" w14:textId="44DCD05B"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10</w:t>
      </w:r>
      <w:r w:rsidR="00A824D5" w:rsidRPr="00AC5EB4">
        <w:rPr>
          <w:rFonts w:ascii="Arial" w:eastAsia="Times New Roman" w:hAnsi="Arial" w:cs="Arial"/>
          <w:b/>
          <w:lang w:eastAsia="ar-SA"/>
        </w:rPr>
        <w:t>.</w:t>
      </w:r>
    </w:p>
    <w:p w14:paraId="077ACA53" w14:textId="77777777" w:rsidR="00182DF0" w:rsidRPr="00AC5EB4" w:rsidRDefault="00182DF0" w:rsidP="00B420ED">
      <w:pPr>
        <w:tabs>
          <w:tab w:val="center" w:pos="4535"/>
          <w:tab w:val="left" w:pos="6555"/>
        </w:tabs>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Umowy o podwykonawstwo</w:t>
      </w:r>
    </w:p>
    <w:p w14:paraId="0CB08E40" w14:textId="77777777" w:rsidR="00182DF0" w:rsidRPr="00AC5EB4" w:rsidRDefault="00182DF0" w:rsidP="00B420ED">
      <w:pPr>
        <w:numPr>
          <w:ilvl w:val="0"/>
          <w:numId w:val="15"/>
        </w:numPr>
        <w:tabs>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Wykonawca może powierzyć wykonanie części zamówienia podwykonawcy. </w:t>
      </w:r>
    </w:p>
    <w:p w14:paraId="6C4DD449" w14:textId="77777777" w:rsidR="00182DF0" w:rsidRPr="00AC5EB4" w:rsidRDefault="00182DF0" w:rsidP="00B420ED">
      <w:pPr>
        <w:numPr>
          <w:ilvl w:val="0"/>
          <w:numId w:val="15"/>
        </w:numPr>
        <w:tabs>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Powierzenie wykonania części zamówienia podwykonawcom nie zwalnia wykonawcy z odpowiedzialności za należyte wykonanie tego zamówienia.</w:t>
      </w:r>
    </w:p>
    <w:p w14:paraId="00D5E6B7" w14:textId="77777777" w:rsidR="00182DF0" w:rsidRPr="00AC5EB4" w:rsidRDefault="00182DF0" w:rsidP="00B420ED">
      <w:pPr>
        <w:numPr>
          <w:ilvl w:val="0"/>
          <w:numId w:val="15"/>
        </w:numPr>
        <w:tabs>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Umowa pomiędzy Wykonawcą, a podwykonawcą powinna być zawarta w formie pisemnej pod rygorem nieważności.</w:t>
      </w:r>
    </w:p>
    <w:p w14:paraId="2900A711" w14:textId="77777777" w:rsidR="00182DF0" w:rsidRPr="00AC5EB4" w:rsidRDefault="00182DF0" w:rsidP="00B420ED">
      <w:pPr>
        <w:numPr>
          <w:ilvl w:val="0"/>
          <w:numId w:val="15"/>
        </w:numPr>
        <w:tabs>
          <w:tab w:val="num" w:pos="284"/>
        </w:tabs>
        <w:suppressAutoHyphens/>
        <w:spacing w:after="0" w:line="276" w:lineRule="auto"/>
        <w:ind w:left="284" w:hanging="284"/>
        <w:jc w:val="both"/>
        <w:rPr>
          <w:rFonts w:ascii="Arial" w:eastAsia="Times New Roman" w:hAnsi="Arial" w:cs="Arial"/>
          <w:bCs/>
          <w:lang w:eastAsia="ar-SA"/>
        </w:rPr>
      </w:pPr>
      <w:r w:rsidRPr="00AC5EB4">
        <w:rPr>
          <w:rFonts w:ascii="Arial" w:eastAsia="Times New Roman" w:hAnsi="Arial" w:cs="Arial"/>
          <w:lang w:eastAsia="ar-SA"/>
        </w:rPr>
        <w:lastRenderedPageBreak/>
        <w:t xml:space="preserve">Wykonawca zwraca się z wnioskiem do Zamawiającego o wyrażenie zgody na podwykonawcę robót budowlanych, który będzie uczestniczył w realizacji przedmiotu umowy. Wraz z wnioskiem Wykonawca przedstawia projekt umowy o podwykonawstwo, a także projekt jej zmian. </w:t>
      </w:r>
    </w:p>
    <w:p w14:paraId="1915ED94" w14:textId="7B04D7B4" w:rsidR="00182DF0" w:rsidRPr="00AC5EB4" w:rsidRDefault="00182DF0" w:rsidP="00B420ED">
      <w:pPr>
        <w:numPr>
          <w:ilvl w:val="0"/>
          <w:numId w:val="15"/>
        </w:numPr>
        <w:tabs>
          <w:tab w:val="num" w:pos="284"/>
        </w:tabs>
        <w:suppressAutoHyphens/>
        <w:spacing w:after="0" w:line="276" w:lineRule="auto"/>
        <w:ind w:left="284" w:hanging="284"/>
        <w:jc w:val="both"/>
        <w:rPr>
          <w:rFonts w:ascii="Arial" w:eastAsia="Times New Roman" w:hAnsi="Arial" w:cs="Arial"/>
          <w:bCs/>
          <w:lang w:eastAsia="ar-SA"/>
        </w:rPr>
      </w:pPr>
      <w:r w:rsidRPr="00AC5EB4">
        <w:rPr>
          <w:rFonts w:ascii="Arial" w:eastAsia="Times New Roman" w:hAnsi="Arial" w:cs="Arial"/>
          <w:lang w:eastAsia="ar-SA"/>
        </w:rPr>
        <w:t>Podwykonawca lub dalszy podwykonawca jest obowiązany dołączyć zgodę wykonawcy na zawarcie umowy o podwykonawstwo o treści zgodnej z projektem umowy.</w:t>
      </w:r>
    </w:p>
    <w:p w14:paraId="794800CB" w14:textId="77777777" w:rsidR="00182DF0" w:rsidRPr="00AC5EB4" w:rsidRDefault="00182DF0" w:rsidP="00B420ED">
      <w:pPr>
        <w:numPr>
          <w:ilvl w:val="0"/>
          <w:numId w:val="15"/>
        </w:numPr>
        <w:tabs>
          <w:tab w:val="num" w:pos="284"/>
        </w:tabs>
        <w:suppressAutoHyphens/>
        <w:spacing w:after="0" w:line="276" w:lineRule="auto"/>
        <w:ind w:left="284" w:hanging="284"/>
        <w:jc w:val="both"/>
        <w:rPr>
          <w:rFonts w:ascii="Arial" w:eastAsia="Times New Roman" w:hAnsi="Arial" w:cs="Arial"/>
          <w:bCs/>
          <w:lang w:eastAsia="ar-SA"/>
        </w:rPr>
      </w:pPr>
      <w:r w:rsidRPr="00AC5EB4">
        <w:rPr>
          <w:rFonts w:ascii="Arial" w:eastAsia="Times New Roman" w:hAnsi="Arial" w:cs="Arial"/>
          <w:lang w:eastAsia="ar-SA"/>
        </w:rPr>
        <w:t>Zamawiający może zażądać o ile będzie to uzasadnione od Wykonawcy przedstawienia dokumentów potwierdzających kwalifikacje podwykonawcy. Zamawiający wyznacza termin na dostarczenie powyższych dokumentów, termin ten jednak nie może być krótszy niż 3 dni.</w:t>
      </w:r>
    </w:p>
    <w:p w14:paraId="5A5372E1" w14:textId="77777777" w:rsidR="00182DF0" w:rsidRPr="00AC5EB4" w:rsidRDefault="00182DF0" w:rsidP="00B420ED">
      <w:pPr>
        <w:numPr>
          <w:ilvl w:val="0"/>
          <w:numId w:val="15"/>
        </w:numPr>
        <w:tabs>
          <w:tab w:val="num" w:pos="284"/>
        </w:tabs>
        <w:suppressAutoHyphens/>
        <w:spacing w:after="0" w:line="276" w:lineRule="auto"/>
        <w:ind w:left="284" w:hanging="284"/>
        <w:jc w:val="both"/>
        <w:rPr>
          <w:rFonts w:ascii="Arial" w:eastAsia="Times New Roman" w:hAnsi="Arial" w:cs="Arial"/>
          <w:bCs/>
          <w:lang w:eastAsia="ar-SA"/>
        </w:rPr>
      </w:pPr>
      <w:r w:rsidRPr="00AC5EB4">
        <w:rPr>
          <w:rFonts w:ascii="Arial" w:eastAsia="Times New Roman" w:hAnsi="Arial" w:cs="Arial"/>
          <w:lang w:eastAsia="ar-SA"/>
        </w:rPr>
        <w:t>Zamawiający w terminie 14 dni od otrzymania projektu umowy może zgłosić sprzeciw lub zastrzeżenia do projektu umowy o podwykonawstwo.</w:t>
      </w:r>
    </w:p>
    <w:p w14:paraId="4E6AFF06" w14:textId="1AC0F85F" w:rsidR="00182DF0" w:rsidRPr="00AC5EB4" w:rsidRDefault="00182DF0" w:rsidP="00B420ED">
      <w:pPr>
        <w:numPr>
          <w:ilvl w:val="0"/>
          <w:numId w:val="15"/>
        </w:numPr>
        <w:tabs>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Niezgłoszenie zastrzeżeń, o których mowa w ust. </w:t>
      </w:r>
      <w:r w:rsidR="00EE23EA" w:rsidRPr="00AC5EB4">
        <w:rPr>
          <w:rFonts w:ascii="Arial" w:eastAsia="Times New Roman" w:hAnsi="Arial" w:cs="Arial"/>
          <w:lang w:eastAsia="ar-SA"/>
        </w:rPr>
        <w:t>7</w:t>
      </w:r>
      <w:r w:rsidRPr="00AC5EB4">
        <w:rPr>
          <w:rFonts w:ascii="Arial" w:eastAsia="Times New Roman" w:hAnsi="Arial" w:cs="Arial"/>
          <w:lang w:eastAsia="ar-SA"/>
        </w:rPr>
        <w:t xml:space="preserve">, do przedłożonego projektu umowy o podwykonawstwo, której przedmiotem są roboty budowlane, w terminie określonym w ust. </w:t>
      </w:r>
      <w:r w:rsidR="00EE23EA" w:rsidRPr="00AC5EB4">
        <w:rPr>
          <w:rFonts w:ascii="Arial" w:eastAsia="Times New Roman" w:hAnsi="Arial" w:cs="Arial"/>
          <w:lang w:eastAsia="ar-SA"/>
        </w:rPr>
        <w:t>7</w:t>
      </w:r>
      <w:r w:rsidRPr="00AC5EB4">
        <w:rPr>
          <w:rFonts w:ascii="Arial" w:eastAsia="Times New Roman" w:hAnsi="Arial" w:cs="Arial"/>
          <w:lang w:eastAsia="ar-SA"/>
        </w:rPr>
        <w:t>, uważa się za akceptację projektu umowy przez zamawiającego.</w:t>
      </w:r>
    </w:p>
    <w:p w14:paraId="79C6687C" w14:textId="77777777" w:rsidR="00182DF0" w:rsidRPr="00AC5EB4" w:rsidRDefault="00182DF0" w:rsidP="00B420ED">
      <w:pPr>
        <w:numPr>
          <w:ilvl w:val="0"/>
          <w:numId w:val="15"/>
        </w:numPr>
        <w:shd w:val="clear" w:color="auto" w:fill="FFFFFF"/>
        <w:tabs>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spacing w:val="-5"/>
          <w:lang w:eastAsia="ar-SA"/>
        </w:rPr>
        <w:t xml:space="preserve">Zgłoszenie w powyższym terminie sprzeciwu lub zastrzeżeń przez </w:t>
      </w:r>
      <w:r w:rsidRPr="00AC5EB4">
        <w:rPr>
          <w:rFonts w:ascii="Arial" w:eastAsia="Times New Roman" w:hAnsi="Arial" w:cs="Arial"/>
          <w:spacing w:val="-6"/>
          <w:lang w:eastAsia="ar-SA"/>
        </w:rPr>
        <w:t>Zamawiającego do proponowanej umowy będzie równoznaczne z odmową udzielenia zgody.</w:t>
      </w:r>
    </w:p>
    <w:p w14:paraId="4BA35F0C" w14:textId="69519E86" w:rsidR="00182DF0" w:rsidRPr="00654DB3" w:rsidRDefault="00182DF0" w:rsidP="00654DB3">
      <w:pPr>
        <w:pStyle w:val="Akapitzlist"/>
        <w:numPr>
          <w:ilvl w:val="0"/>
          <w:numId w:val="15"/>
        </w:numPr>
        <w:shd w:val="clear" w:color="auto" w:fill="FFFFFF"/>
        <w:suppressAutoHyphens/>
        <w:spacing w:after="0" w:line="276" w:lineRule="auto"/>
        <w:jc w:val="both"/>
        <w:rPr>
          <w:rFonts w:ascii="Arial" w:eastAsia="Times New Roman" w:hAnsi="Arial" w:cs="Arial"/>
          <w:lang w:eastAsia="ar-SA"/>
        </w:rPr>
      </w:pPr>
      <w:r w:rsidRPr="00654DB3">
        <w:rPr>
          <w:rFonts w:ascii="Arial" w:eastAsia="Times New Roman" w:hAnsi="Arial" w:cs="Arial"/>
          <w:spacing w:val="1"/>
          <w:lang w:eastAsia="ar-SA"/>
        </w:rPr>
        <w:t xml:space="preserve">W przypadku zgłoszenia zastrzeżeń przez Zamawiającego, Wykonawca ponownie przedstawi </w:t>
      </w:r>
      <w:r w:rsidRPr="00654DB3">
        <w:rPr>
          <w:rFonts w:ascii="Arial" w:eastAsia="Times New Roman" w:hAnsi="Arial" w:cs="Arial"/>
          <w:spacing w:val="-6"/>
          <w:lang w:eastAsia="ar-SA"/>
        </w:rPr>
        <w:t xml:space="preserve">projekt umowy z podwykonawcą w powyższym trybie, uwzględniający </w:t>
      </w:r>
      <w:r w:rsidRPr="00654DB3">
        <w:rPr>
          <w:rFonts w:ascii="Arial" w:eastAsia="Times New Roman" w:hAnsi="Arial" w:cs="Arial"/>
          <w:spacing w:val="-5"/>
          <w:lang w:eastAsia="ar-SA"/>
        </w:rPr>
        <w:t>zastrzeżenia i uwagi zgłoszone przez Zamawiającego.</w:t>
      </w:r>
    </w:p>
    <w:p w14:paraId="55822EE4" w14:textId="4C9B87BB" w:rsidR="00182DF0" w:rsidRPr="00654DB3" w:rsidRDefault="00182DF0" w:rsidP="00654DB3">
      <w:pPr>
        <w:pStyle w:val="Akapitzlist"/>
        <w:numPr>
          <w:ilvl w:val="0"/>
          <w:numId w:val="15"/>
        </w:numPr>
        <w:shd w:val="clear" w:color="auto" w:fill="FFFFFF"/>
        <w:suppressAutoHyphens/>
        <w:spacing w:after="0" w:line="276" w:lineRule="auto"/>
        <w:jc w:val="both"/>
        <w:rPr>
          <w:rFonts w:ascii="Arial" w:eastAsia="Times New Roman" w:hAnsi="Arial" w:cs="Arial"/>
          <w:lang w:eastAsia="ar-SA"/>
        </w:rPr>
      </w:pPr>
      <w:r w:rsidRPr="00654DB3">
        <w:rPr>
          <w:rFonts w:ascii="Arial" w:eastAsia="Times New Roman" w:hAnsi="Arial" w:cs="Arial"/>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E4DD15E" w14:textId="6071E9F4" w:rsidR="00182DF0" w:rsidRPr="00654DB3" w:rsidRDefault="00182DF0" w:rsidP="00654DB3">
      <w:pPr>
        <w:pStyle w:val="Akapitzlist"/>
        <w:numPr>
          <w:ilvl w:val="0"/>
          <w:numId w:val="15"/>
        </w:numPr>
        <w:shd w:val="clear" w:color="auto" w:fill="FFFFFF"/>
        <w:suppressAutoHyphens/>
        <w:spacing w:after="0" w:line="276" w:lineRule="auto"/>
        <w:jc w:val="both"/>
        <w:rPr>
          <w:rFonts w:ascii="Arial" w:eastAsia="Times New Roman" w:hAnsi="Arial" w:cs="Arial"/>
          <w:lang w:eastAsia="ar-SA"/>
        </w:rPr>
      </w:pPr>
      <w:r w:rsidRPr="00654DB3">
        <w:rPr>
          <w:rFonts w:ascii="Arial" w:eastAsia="Times New Roman" w:hAnsi="Arial" w:cs="Arial"/>
          <w:lang w:eastAsia="ar-SA"/>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w:t>
      </w:r>
      <w:r w:rsidR="00654DB3">
        <w:rPr>
          <w:rFonts w:ascii="Arial" w:eastAsia="Times New Roman" w:hAnsi="Arial" w:cs="Arial"/>
          <w:lang w:eastAsia="ar-SA"/>
        </w:rPr>
        <w:t xml:space="preserve"> </w:t>
      </w:r>
      <w:r w:rsidRPr="00654DB3">
        <w:rPr>
          <w:rFonts w:ascii="Arial" w:eastAsia="Times New Roman" w:hAnsi="Arial" w:cs="Arial"/>
          <w:lang w:eastAsia="ar-SA"/>
        </w:rPr>
        <w:t>Wyłączenie, o którym mowa w zdaniu pierwszym, nie dotyczy umów o podwykonawstwo o wartości większej niż 50</w:t>
      </w:r>
      <w:r w:rsidR="00EE23EA" w:rsidRPr="00654DB3">
        <w:rPr>
          <w:rFonts w:ascii="Arial" w:eastAsia="Times New Roman" w:hAnsi="Arial" w:cs="Arial"/>
          <w:lang w:eastAsia="ar-SA"/>
        </w:rPr>
        <w:t> </w:t>
      </w:r>
      <w:r w:rsidRPr="00654DB3">
        <w:rPr>
          <w:rFonts w:ascii="Arial" w:eastAsia="Times New Roman" w:hAnsi="Arial" w:cs="Arial"/>
          <w:lang w:eastAsia="ar-SA"/>
        </w:rPr>
        <w:t>000</w:t>
      </w:r>
      <w:r w:rsidR="00EE23EA" w:rsidRPr="00654DB3">
        <w:rPr>
          <w:rFonts w:ascii="Arial" w:eastAsia="Times New Roman" w:hAnsi="Arial" w:cs="Arial"/>
          <w:lang w:eastAsia="ar-SA"/>
        </w:rPr>
        <w:t>,00</w:t>
      </w:r>
      <w:r w:rsidRPr="00654DB3">
        <w:rPr>
          <w:rFonts w:ascii="Arial" w:eastAsia="Times New Roman" w:hAnsi="Arial" w:cs="Arial"/>
          <w:lang w:eastAsia="ar-SA"/>
        </w:rPr>
        <w:t xml:space="preserve"> złotych.</w:t>
      </w:r>
    </w:p>
    <w:p w14:paraId="0A65FC9C" w14:textId="25B49D0D" w:rsidR="00182DF0" w:rsidRPr="00654DB3" w:rsidRDefault="00182DF0" w:rsidP="00654DB3">
      <w:pPr>
        <w:pStyle w:val="Akapitzlist"/>
        <w:numPr>
          <w:ilvl w:val="0"/>
          <w:numId w:val="15"/>
        </w:numPr>
        <w:shd w:val="clear" w:color="auto" w:fill="FFFFFF"/>
        <w:suppressAutoHyphens/>
        <w:spacing w:after="0" w:line="276" w:lineRule="auto"/>
        <w:jc w:val="both"/>
        <w:rPr>
          <w:rFonts w:ascii="Arial" w:eastAsia="Times New Roman" w:hAnsi="Arial" w:cs="Arial"/>
          <w:lang w:eastAsia="ar-SA"/>
        </w:rPr>
      </w:pPr>
      <w:r w:rsidRPr="00654DB3">
        <w:rPr>
          <w:rFonts w:ascii="Arial" w:eastAsia="Times New Roman" w:hAnsi="Arial" w:cs="Arial"/>
          <w:lang w:eastAsia="ar-SA"/>
        </w:rPr>
        <w:t>W przypadku, o którym mowa w ust. 12, podwykonawca lub dalszy podwykonawca, przedkłada poświadczoną za zgodność z oryginałem kopię umowy również wykonawcy</w:t>
      </w:r>
      <w:r w:rsidR="00EE23EA" w:rsidRPr="00654DB3">
        <w:rPr>
          <w:rFonts w:ascii="Arial" w:eastAsia="Times New Roman" w:hAnsi="Arial" w:cs="Arial"/>
          <w:lang w:eastAsia="ar-SA"/>
        </w:rPr>
        <w:t>.</w:t>
      </w:r>
    </w:p>
    <w:p w14:paraId="4DCE4640" w14:textId="24380CA7" w:rsidR="00182DF0" w:rsidRPr="00654DB3" w:rsidRDefault="00182DF0" w:rsidP="00654DB3">
      <w:pPr>
        <w:pStyle w:val="Akapitzlist"/>
        <w:numPr>
          <w:ilvl w:val="0"/>
          <w:numId w:val="15"/>
        </w:numPr>
        <w:shd w:val="clear" w:color="auto" w:fill="FFFFFF"/>
        <w:suppressAutoHyphens/>
        <w:spacing w:after="0" w:line="276" w:lineRule="auto"/>
        <w:jc w:val="both"/>
        <w:rPr>
          <w:rFonts w:ascii="Arial" w:eastAsia="Times New Roman" w:hAnsi="Arial" w:cs="Arial"/>
          <w:lang w:eastAsia="ar-SA"/>
        </w:rPr>
      </w:pPr>
      <w:r w:rsidRPr="00654DB3">
        <w:rPr>
          <w:rFonts w:ascii="Arial" w:eastAsia="Times New Roman" w:hAnsi="Arial" w:cs="Arial"/>
          <w:lang w:eastAsia="ar-SA"/>
        </w:rPr>
        <w:t>Przepisy ust. 4–</w:t>
      </w:r>
      <w:r w:rsidR="00EE23EA" w:rsidRPr="00654DB3">
        <w:rPr>
          <w:rFonts w:ascii="Arial" w:eastAsia="Times New Roman" w:hAnsi="Arial" w:cs="Arial"/>
          <w:lang w:eastAsia="ar-SA"/>
        </w:rPr>
        <w:t>13</w:t>
      </w:r>
      <w:r w:rsidRPr="00654DB3">
        <w:rPr>
          <w:rFonts w:ascii="Arial" w:eastAsia="Times New Roman" w:hAnsi="Arial" w:cs="Arial"/>
          <w:lang w:eastAsia="ar-SA"/>
        </w:rPr>
        <w:t xml:space="preserve"> stosuje się odpowiednio do zmian umowy o podwykonawstwo.</w:t>
      </w:r>
    </w:p>
    <w:p w14:paraId="7D69D3FF" w14:textId="08940616" w:rsidR="00182DF0" w:rsidRPr="00654DB3" w:rsidRDefault="00182DF0" w:rsidP="00654DB3">
      <w:pPr>
        <w:pStyle w:val="Akapitzlist"/>
        <w:numPr>
          <w:ilvl w:val="0"/>
          <w:numId w:val="15"/>
        </w:numPr>
        <w:suppressAutoHyphens/>
        <w:spacing w:after="0" w:line="276" w:lineRule="auto"/>
        <w:jc w:val="both"/>
        <w:rPr>
          <w:rFonts w:ascii="Arial" w:eastAsia="Times New Roman" w:hAnsi="Arial" w:cs="Arial"/>
          <w:bCs/>
          <w:lang w:eastAsia="ar-SA"/>
        </w:rPr>
      </w:pPr>
      <w:r w:rsidRPr="00654DB3">
        <w:rPr>
          <w:rFonts w:ascii="Arial" w:eastAsia="Times New Roman" w:hAnsi="Arial" w:cs="Arial"/>
          <w:lang w:eastAsia="ar-SA"/>
        </w:rPr>
        <w:t xml:space="preserve">Projekt umowy o podwykonawstwo lub dalsze podwykonawstwo powinien spełniać wymagania określone w specyfikacji warunków zamówienia oraz </w:t>
      </w:r>
    </w:p>
    <w:p w14:paraId="5FF6DA2A" w14:textId="4EFBFFEE" w:rsidR="00182DF0" w:rsidRPr="00AC5EB4" w:rsidRDefault="00182DF0" w:rsidP="00B420ED">
      <w:pPr>
        <w:numPr>
          <w:ilvl w:val="4"/>
          <w:numId w:val="2"/>
        </w:numPr>
        <w:suppressAutoHyphens/>
        <w:spacing w:after="0" w:line="276" w:lineRule="auto"/>
        <w:ind w:left="567" w:hanging="283"/>
        <w:jc w:val="both"/>
        <w:rPr>
          <w:rFonts w:ascii="Arial" w:eastAsia="Times New Roman" w:hAnsi="Arial" w:cs="Arial"/>
          <w:bCs/>
          <w:lang w:eastAsia="ar-SA"/>
        </w:rPr>
      </w:pPr>
      <w:r w:rsidRPr="00AC5EB4">
        <w:rPr>
          <w:rFonts w:ascii="Arial" w:eastAsia="Times New Roman" w:hAnsi="Arial" w:cs="Arial"/>
          <w:lang w:eastAsia="ar-SA"/>
        </w:rPr>
        <w:t>przewidywać termin zapłaty wynagrodzenia nie dłuższy niż 30 dni od dnia doręczenia wykonawcy faktury</w:t>
      </w:r>
      <w:r w:rsidR="00654DB3">
        <w:rPr>
          <w:rFonts w:ascii="Arial" w:eastAsia="Times New Roman" w:hAnsi="Arial" w:cs="Arial"/>
          <w:lang w:eastAsia="ar-SA"/>
        </w:rPr>
        <w:t>/</w:t>
      </w:r>
      <w:r w:rsidRPr="00AC5EB4">
        <w:rPr>
          <w:rFonts w:ascii="Arial" w:eastAsia="Times New Roman" w:hAnsi="Arial" w:cs="Arial"/>
          <w:lang w:eastAsia="ar-SA"/>
        </w:rPr>
        <w:t>rachunku, potwierdzających wykonanie zleconej podwykonawcy lub dalszemu podwykonawcy dostawy, usługi lub roboty budowlanej</w:t>
      </w:r>
    </w:p>
    <w:p w14:paraId="1C1C7944" w14:textId="77777777" w:rsidR="00182DF0" w:rsidRPr="00AC5EB4" w:rsidRDefault="00182DF0" w:rsidP="00B420ED">
      <w:pPr>
        <w:numPr>
          <w:ilvl w:val="4"/>
          <w:numId w:val="2"/>
        </w:numPr>
        <w:suppressAutoHyphens/>
        <w:spacing w:after="0" w:line="276" w:lineRule="auto"/>
        <w:ind w:left="567" w:hanging="283"/>
        <w:jc w:val="both"/>
        <w:rPr>
          <w:rFonts w:ascii="Arial" w:eastAsia="Times New Roman" w:hAnsi="Arial" w:cs="Arial"/>
          <w:bCs/>
          <w:lang w:eastAsia="ar-SA"/>
        </w:rPr>
      </w:pPr>
      <w:r w:rsidRPr="00AC5EB4">
        <w:rPr>
          <w:rFonts w:ascii="Arial" w:eastAsia="Times New Roman" w:hAnsi="Arial" w:cs="Arial"/>
          <w:lang w:eastAsia="ar-SA"/>
        </w:rPr>
        <w:t xml:space="preserve">zawierać między innymi wszelkie obowiązki opisane w § 4 niniejszej umowy, jak też </w:t>
      </w:r>
    </w:p>
    <w:p w14:paraId="0B64F0C9" w14:textId="77777777" w:rsidR="00182DF0" w:rsidRPr="00AC5EB4" w:rsidRDefault="00182DF0" w:rsidP="00B420ED">
      <w:pPr>
        <w:numPr>
          <w:ilvl w:val="4"/>
          <w:numId w:val="2"/>
        </w:numPr>
        <w:suppressAutoHyphens/>
        <w:spacing w:after="0" w:line="276" w:lineRule="auto"/>
        <w:ind w:left="567" w:hanging="283"/>
        <w:jc w:val="both"/>
        <w:rPr>
          <w:rFonts w:ascii="Arial" w:eastAsia="Times New Roman" w:hAnsi="Arial" w:cs="Arial"/>
          <w:bCs/>
          <w:lang w:eastAsia="ar-SA"/>
        </w:rPr>
      </w:pPr>
      <w:r w:rsidRPr="00AC5EB4">
        <w:rPr>
          <w:rFonts w:ascii="Arial" w:eastAsia="Times New Roman" w:hAnsi="Arial" w:cs="Arial"/>
          <w:lang w:eastAsia="ar-SA"/>
        </w:rPr>
        <w:t xml:space="preserve">zawierać tożsame postanowienia </w:t>
      </w:r>
      <w:proofErr w:type="gramStart"/>
      <w:r w:rsidRPr="00AC5EB4">
        <w:rPr>
          <w:rFonts w:ascii="Arial" w:eastAsia="Times New Roman" w:hAnsi="Arial" w:cs="Arial"/>
          <w:lang w:eastAsia="ar-SA"/>
        </w:rPr>
        <w:t>odnośnie</w:t>
      </w:r>
      <w:proofErr w:type="gramEnd"/>
      <w:r w:rsidRPr="00AC5EB4">
        <w:rPr>
          <w:rFonts w:ascii="Arial" w:eastAsia="Times New Roman" w:hAnsi="Arial" w:cs="Arial"/>
          <w:lang w:eastAsia="ar-SA"/>
        </w:rPr>
        <w:t xml:space="preserve"> zasad odbiorów, gwarancji i rękojmi. </w:t>
      </w:r>
    </w:p>
    <w:p w14:paraId="3A7602A5" w14:textId="77777777" w:rsidR="00182DF0" w:rsidRPr="00AC5EB4" w:rsidRDefault="00182DF0" w:rsidP="00B420ED">
      <w:pPr>
        <w:numPr>
          <w:ilvl w:val="4"/>
          <w:numId w:val="2"/>
        </w:numPr>
        <w:suppressAutoHyphens/>
        <w:spacing w:after="0" w:line="276" w:lineRule="auto"/>
        <w:ind w:left="567" w:hanging="283"/>
        <w:jc w:val="both"/>
        <w:rPr>
          <w:rFonts w:ascii="Arial" w:eastAsia="Times New Roman" w:hAnsi="Arial" w:cs="Arial"/>
          <w:bCs/>
          <w:lang w:eastAsia="ar-SA"/>
        </w:rPr>
      </w:pPr>
      <w:r w:rsidRPr="00AC5EB4">
        <w:rPr>
          <w:rFonts w:ascii="Arial" w:eastAsia="Times New Roman" w:hAnsi="Arial" w:cs="Arial"/>
          <w:lang w:eastAsia="ar-SA"/>
        </w:rPr>
        <w:t>projekt umowy nie może uzależniać odbioru wykonanych prac od uprzedniego dokonania tych prac od Wykonawcy przez Zamawiającego</w:t>
      </w:r>
    </w:p>
    <w:p w14:paraId="5C50538C" w14:textId="77777777" w:rsidR="00182DF0" w:rsidRPr="00AC5EB4" w:rsidRDefault="00182DF0" w:rsidP="00B420ED">
      <w:pPr>
        <w:numPr>
          <w:ilvl w:val="4"/>
          <w:numId w:val="2"/>
        </w:numPr>
        <w:suppressAutoHyphens/>
        <w:spacing w:after="0" w:line="276" w:lineRule="auto"/>
        <w:ind w:left="567" w:hanging="283"/>
        <w:rPr>
          <w:rFonts w:ascii="Arial" w:eastAsia="Times New Roman" w:hAnsi="Arial" w:cs="Arial"/>
          <w:bCs/>
          <w:lang w:eastAsia="ar-SA"/>
        </w:rPr>
      </w:pPr>
      <w:r w:rsidRPr="00AC5EB4">
        <w:rPr>
          <w:rFonts w:ascii="Arial" w:eastAsia="Times New Roman" w:hAnsi="Arial" w:cs="Arial"/>
          <w:bCs/>
          <w:lang w:eastAsia="ar-SA"/>
        </w:rPr>
        <w:t>zawierać informację dotyczącą rozwiązania umowy z podwykonawcą w przypadku rozwiązania niniejszej umowy.</w:t>
      </w:r>
    </w:p>
    <w:p w14:paraId="10A21960" w14:textId="59754A51" w:rsidR="00182DF0" w:rsidRPr="00654DB3" w:rsidRDefault="00182DF0" w:rsidP="00654DB3">
      <w:pPr>
        <w:pStyle w:val="Akapitzlist"/>
        <w:numPr>
          <w:ilvl w:val="0"/>
          <w:numId w:val="15"/>
        </w:numPr>
        <w:shd w:val="clear" w:color="auto" w:fill="FFFFFF"/>
        <w:suppressAutoHyphens/>
        <w:spacing w:after="0" w:line="276" w:lineRule="auto"/>
        <w:jc w:val="both"/>
        <w:rPr>
          <w:rFonts w:ascii="Arial" w:eastAsia="Times New Roman" w:hAnsi="Arial" w:cs="Arial"/>
          <w:lang w:eastAsia="ar-SA"/>
        </w:rPr>
      </w:pPr>
      <w:r w:rsidRPr="00654DB3">
        <w:rPr>
          <w:rFonts w:ascii="Arial" w:eastAsia="Times New Roman" w:hAnsi="Arial" w:cs="Arial"/>
          <w:lang w:eastAsia="ar-SA"/>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5B4207D" w14:textId="5E72EC53" w:rsidR="00182DF0" w:rsidRPr="00654DB3" w:rsidRDefault="00182DF0" w:rsidP="00654DB3">
      <w:pPr>
        <w:pStyle w:val="Akapitzlist"/>
        <w:numPr>
          <w:ilvl w:val="0"/>
          <w:numId w:val="15"/>
        </w:numPr>
        <w:shd w:val="clear" w:color="auto" w:fill="FFFFFF"/>
        <w:suppressAutoHyphens/>
        <w:spacing w:after="0" w:line="276" w:lineRule="auto"/>
        <w:jc w:val="both"/>
        <w:rPr>
          <w:rFonts w:ascii="Arial" w:eastAsia="Times New Roman" w:hAnsi="Arial" w:cs="Arial"/>
          <w:lang w:eastAsia="ar-SA"/>
        </w:rPr>
      </w:pPr>
      <w:r w:rsidRPr="00654DB3">
        <w:rPr>
          <w:rFonts w:ascii="Arial" w:eastAsia="Times New Roman" w:hAnsi="Arial" w:cs="Arial"/>
          <w:lang w:eastAsia="ar-SA"/>
        </w:rPr>
        <w:t xml:space="preserve">Wynagrodzenie, dotyczy wyłącznie należności powstałych po zaakceptowaniu przez zamawiającego umowy o podwykonawstwo, której przedmiotem są roboty budowlane, lub po przedłożeniu </w:t>
      </w:r>
      <w:r w:rsidRPr="00654DB3">
        <w:rPr>
          <w:rFonts w:ascii="Arial" w:eastAsia="Times New Roman" w:hAnsi="Arial" w:cs="Arial"/>
          <w:lang w:eastAsia="ar-SA"/>
        </w:rPr>
        <w:lastRenderedPageBreak/>
        <w:t xml:space="preserve">zamawiającemu poświadczonej za zgodność z oryginałem kopii umowy o podwykonawstwo, której przedmiotem są dostawy lub usługi. </w:t>
      </w:r>
    </w:p>
    <w:p w14:paraId="5A4F201E" w14:textId="58943887" w:rsidR="00182DF0" w:rsidRPr="00654DB3" w:rsidRDefault="00182DF0" w:rsidP="00654DB3">
      <w:pPr>
        <w:pStyle w:val="Akapitzlist"/>
        <w:numPr>
          <w:ilvl w:val="0"/>
          <w:numId w:val="15"/>
        </w:numPr>
        <w:shd w:val="clear" w:color="auto" w:fill="FFFFFF"/>
        <w:suppressAutoHyphens/>
        <w:spacing w:after="0" w:line="276" w:lineRule="auto"/>
        <w:jc w:val="both"/>
        <w:rPr>
          <w:rFonts w:ascii="Arial" w:eastAsia="Times New Roman" w:hAnsi="Arial" w:cs="Arial"/>
          <w:lang w:eastAsia="ar-SA"/>
        </w:rPr>
      </w:pPr>
      <w:r w:rsidRPr="00654DB3">
        <w:rPr>
          <w:rFonts w:ascii="Arial" w:eastAsia="Times New Roman" w:hAnsi="Arial" w:cs="Arial"/>
          <w:lang w:eastAsia="ar-SA"/>
        </w:rPr>
        <w:t>Bezpośrednia zapłata obejmuje wyłącznie należne wynagrodzenie, bez odsetek, należnych podwykonawcy lub dalszemu podwykonawcy.</w:t>
      </w:r>
    </w:p>
    <w:p w14:paraId="28900E65" w14:textId="0BB54068" w:rsidR="00182DF0" w:rsidRPr="00654DB3" w:rsidRDefault="00182DF0" w:rsidP="00654DB3">
      <w:pPr>
        <w:pStyle w:val="Akapitzlist"/>
        <w:numPr>
          <w:ilvl w:val="0"/>
          <w:numId w:val="15"/>
        </w:numPr>
        <w:shd w:val="clear" w:color="auto" w:fill="FFFFFF"/>
        <w:suppressAutoHyphens/>
        <w:spacing w:after="0" w:line="276" w:lineRule="auto"/>
        <w:jc w:val="both"/>
        <w:rPr>
          <w:rFonts w:ascii="Arial" w:eastAsia="Times New Roman" w:hAnsi="Arial" w:cs="Arial"/>
          <w:lang w:eastAsia="ar-SA"/>
        </w:rPr>
      </w:pPr>
      <w:r w:rsidRPr="00654DB3">
        <w:rPr>
          <w:rFonts w:ascii="Arial" w:eastAsia="Times New Roman" w:hAnsi="Arial" w:cs="Arial"/>
          <w:lang w:eastAsia="ar-SA"/>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984F6F5" w14:textId="79D7610C" w:rsidR="00182DF0" w:rsidRPr="00654DB3" w:rsidRDefault="00182DF0" w:rsidP="00654DB3">
      <w:pPr>
        <w:pStyle w:val="Akapitzlist"/>
        <w:numPr>
          <w:ilvl w:val="0"/>
          <w:numId w:val="15"/>
        </w:numPr>
        <w:shd w:val="clear" w:color="auto" w:fill="FFFFFF"/>
        <w:suppressAutoHyphens/>
        <w:spacing w:after="0" w:line="276" w:lineRule="auto"/>
        <w:jc w:val="both"/>
        <w:rPr>
          <w:rFonts w:ascii="Arial" w:eastAsia="Times New Roman" w:hAnsi="Arial" w:cs="Arial"/>
          <w:lang w:eastAsia="ar-SA"/>
        </w:rPr>
      </w:pPr>
      <w:r w:rsidRPr="00654DB3">
        <w:rPr>
          <w:rFonts w:ascii="Arial" w:eastAsia="Times New Roman" w:hAnsi="Arial" w:cs="Arial"/>
          <w:lang w:eastAsia="ar-SA"/>
        </w:rPr>
        <w:t xml:space="preserve">W przypadku zgłoszenia uwag, o których mowa w ust. </w:t>
      </w:r>
      <w:r w:rsidR="00EE23EA" w:rsidRPr="00654DB3">
        <w:rPr>
          <w:rFonts w:ascii="Arial" w:eastAsia="Times New Roman" w:hAnsi="Arial" w:cs="Arial"/>
          <w:lang w:eastAsia="ar-SA"/>
        </w:rPr>
        <w:t>19</w:t>
      </w:r>
      <w:r w:rsidRPr="00654DB3">
        <w:rPr>
          <w:rFonts w:ascii="Arial" w:eastAsia="Times New Roman" w:hAnsi="Arial" w:cs="Arial"/>
          <w:lang w:eastAsia="ar-SA"/>
        </w:rPr>
        <w:t xml:space="preserve">, w terminie wskazanym przez zamawiającego, zamawiający może: </w:t>
      </w:r>
    </w:p>
    <w:p w14:paraId="3D02ECAC" w14:textId="77777777" w:rsidR="00182DF0" w:rsidRPr="00AC5EB4" w:rsidRDefault="00182DF0" w:rsidP="00B420ED">
      <w:pPr>
        <w:shd w:val="clear" w:color="auto" w:fill="FFFFFF"/>
        <w:spacing w:after="0" w:line="276" w:lineRule="auto"/>
        <w:ind w:left="567" w:hanging="283"/>
        <w:jc w:val="both"/>
        <w:rPr>
          <w:rFonts w:ascii="Arial" w:eastAsia="Times New Roman" w:hAnsi="Arial" w:cs="Arial"/>
          <w:lang w:eastAsia="ar-SA"/>
        </w:rPr>
      </w:pPr>
      <w:r w:rsidRPr="00AC5EB4">
        <w:rPr>
          <w:rFonts w:ascii="Arial" w:eastAsia="Times New Roman" w:hAnsi="Arial" w:cs="Arial"/>
          <w:b/>
          <w:bCs/>
          <w:lang w:eastAsia="ar-SA"/>
        </w:rPr>
        <w:t>1)</w:t>
      </w:r>
      <w:r w:rsidRPr="00AC5EB4">
        <w:rPr>
          <w:rFonts w:ascii="Arial" w:eastAsia="Times New Roman" w:hAnsi="Arial" w:cs="Arial"/>
          <w:lang w:eastAsia="ar-SA"/>
        </w:rPr>
        <w:t xml:space="preserve"> nie dokonać bezpośredniej zapłaty wynagrodzenia podwykonawcy lub dalszemu podwykonawcy, jeżeli wykonawca wykaże niezasadność takiej zapłaty albo </w:t>
      </w:r>
    </w:p>
    <w:p w14:paraId="343E49E4" w14:textId="77777777" w:rsidR="00182DF0" w:rsidRPr="00AC5EB4" w:rsidRDefault="00182DF0" w:rsidP="00B420ED">
      <w:pPr>
        <w:shd w:val="clear" w:color="auto" w:fill="FFFFFF"/>
        <w:spacing w:after="0" w:line="276" w:lineRule="auto"/>
        <w:ind w:left="567" w:hanging="283"/>
        <w:jc w:val="both"/>
        <w:rPr>
          <w:rFonts w:ascii="Arial" w:eastAsia="Times New Roman" w:hAnsi="Arial" w:cs="Arial"/>
          <w:lang w:eastAsia="ar-SA"/>
        </w:rPr>
      </w:pPr>
      <w:r w:rsidRPr="00AC5EB4">
        <w:rPr>
          <w:rFonts w:ascii="Arial" w:eastAsia="Times New Roman" w:hAnsi="Arial" w:cs="Arial"/>
          <w:b/>
          <w:bCs/>
          <w:lang w:eastAsia="ar-SA"/>
        </w:rPr>
        <w:t>2)</w:t>
      </w:r>
      <w:r w:rsidRPr="00AC5EB4">
        <w:rPr>
          <w:rFonts w:ascii="Arial" w:eastAsia="Times New Roman" w:hAnsi="Arial" w:cs="Arial"/>
          <w:lang w:eastAsia="ar-SA"/>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4A58DA3" w14:textId="77777777" w:rsidR="00182DF0" w:rsidRPr="00AC5EB4" w:rsidRDefault="00182DF0" w:rsidP="00B420ED">
      <w:pPr>
        <w:shd w:val="clear" w:color="auto" w:fill="FFFFFF"/>
        <w:spacing w:after="0" w:line="276" w:lineRule="auto"/>
        <w:ind w:left="567" w:hanging="283"/>
        <w:jc w:val="both"/>
        <w:rPr>
          <w:rFonts w:ascii="Arial" w:eastAsia="Times New Roman" w:hAnsi="Arial" w:cs="Arial"/>
          <w:lang w:eastAsia="ar-SA"/>
        </w:rPr>
      </w:pPr>
      <w:r w:rsidRPr="00AC5EB4">
        <w:rPr>
          <w:rFonts w:ascii="Arial" w:eastAsia="Times New Roman" w:hAnsi="Arial" w:cs="Arial"/>
          <w:b/>
          <w:bCs/>
          <w:lang w:eastAsia="ar-SA"/>
        </w:rPr>
        <w:t>3)</w:t>
      </w:r>
      <w:r w:rsidRPr="00AC5EB4">
        <w:rPr>
          <w:rFonts w:ascii="Arial" w:eastAsia="Times New Roman" w:hAnsi="Arial" w:cs="Arial"/>
          <w:lang w:eastAsia="ar-SA"/>
        </w:rPr>
        <w:t xml:space="preserve"> dokonać bezpośredniej zapłaty wynagrodzenia podwykonawcy lub dalszemu podwykonawcy, je-żeli podwykonawca lub dalszy podwykonawca wykaże zasadność takiej zapłaty.</w:t>
      </w:r>
    </w:p>
    <w:p w14:paraId="6E378FF0" w14:textId="12735C57" w:rsidR="00182DF0" w:rsidRPr="00654DB3" w:rsidRDefault="00182DF0" w:rsidP="00654DB3">
      <w:pPr>
        <w:pStyle w:val="Akapitzlist"/>
        <w:numPr>
          <w:ilvl w:val="0"/>
          <w:numId w:val="15"/>
        </w:numPr>
        <w:shd w:val="clear" w:color="auto" w:fill="FFFFFF"/>
        <w:suppressAutoHyphens/>
        <w:spacing w:after="0" w:line="276" w:lineRule="auto"/>
        <w:jc w:val="both"/>
        <w:rPr>
          <w:rFonts w:ascii="Arial" w:eastAsia="Times New Roman" w:hAnsi="Arial" w:cs="Arial"/>
          <w:lang w:eastAsia="ar-SA"/>
        </w:rPr>
      </w:pPr>
      <w:r w:rsidRPr="00654DB3">
        <w:rPr>
          <w:rFonts w:ascii="Arial" w:eastAsia="Times New Roman" w:hAnsi="Arial" w:cs="Arial"/>
          <w:lang w:eastAsia="ar-SA"/>
        </w:rPr>
        <w:t xml:space="preserve">W przypadku dokonania bezpośredniej zapłaty podwykonawcy lub dalszemu podwykonawcy zamawiający potrąca kwotę wypłaconego wynagrodzenia z wynagrodzenia należnego wykonawcy </w:t>
      </w:r>
    </w:p>
    <w:p w14:paraId="6499CF57" w14:textId="0CE996CC" w:rsidR="00182DF0" w:rsidRPr="00654DB3" w:rsidRDefault="00182DF0" w:rsidP="00654DB3">
      <w:pPr>
        <w:pStyle w:val="Akapitzlist"/>
        <w:numPr>
          <w:ilvl w:val="0"/>
          <w:numId w:val="15"/>
        </w:numPr>
        <w:shd w:val="clear" w:color="auto" w:fill="FFFFFF"/>
        <w:suppressAutoHyphens/>
        <w:spacing w:after="0" w:line="276" w:lineRule="auto"/>
        <w:jc w:val="both"/>
        <w:rPr>
          <w:rFonts w:ascii="Arial" w:eastAsia="Times New Roman" w:hAnsi="Arial" w:cs="Arial"/>
          <w:lang w:eastAsia="ar-SA"/>
        </w:rPr>
      </w:pPr>
      <w:r w:rsidRPr="00654DB3">
        <w:rPr>
          <w:rFonts w:ascii="Arial" w:eastAsia="Times New Roman" w:hAnsi="Arial" w:cs="Arial"/>
          <w:lang w:eastAsia="ar-SA"/>
        </w:rPr>
        <w:t>Konieczność wielokrotnego dokonywania bezpośredniej zapłaty podwykonawcy lub dalszemu podwykonawcy lub konieczność dokonania bezpośrednich zapłat na sumę większą niż 5% wartości umowy może stanowić podstawę do odstąpienia od umowy.</w:t>
      </w:r>
    </w:p>
    <w:p w14:paraId="7BB41ED5" w14:textId="77777777" w:rsidR="00182DF0" w:rsidRPr="00AC5EB4" w:rsidRDefault="00182DF0" w:rsidP="00B420ED">
      <w:pPr>
        <w:suppressAutoHyphens/>
        <w:spacing w:after="0" w:line="276" w:lineRule="auto"/>
        <w:rPr>
          <w:rFonts w:ascii="Arial" w:eastAsia="Times New Roman" w:hAnsi="Arial" w:cs="Arial"/>
          <w:lang w:eastAsia="ar-SA"/>
        </w:rPr>
      </w:pPr>
    </w:p>
    <w:p w14:paraId="480FD69A" w14:textId="054B75DD"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11</w:t>
      </w:r>
      <w:r w:rsidR="000A711A" w:rsidRPr="00AC5EB4">
        <w:rPr>
          <w:rFonts w:ascii="Arial" w:eastAsia="Times New Roman" w:hAnsi="Arial" w:cs="Arial"/>
          <w:b/>
          <w:lang w:eastAsia="ar-SA"/>
        </w:rPr>
        <w:t>.</w:t>
      </w:r>
    </w:p>
    <w:p w14:paraId="22A8AA4A" w14:textId="77777777"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Gwarancja wykonawcy i uprawnienia z tytułu rękojmi</w:t>
      </w:r>
    </w:p>
    <w:p w14:paraId="3B999247" w14:textId="62858177" w:rsidR="00182DF0" w:rsidRPr="00AC5EB4" w:rsidRDefault="00182DF0" w:rsidP="00B420ED">
      <w:pPr>
        <w:pStyle w:val="Akapitzlist"/>
        <w:numPr>
          <w:ilvl w:val="0"/>
          <w:numId w:val="16"/>
        </w:numPr>
        <w:tabs>
          <w:tab w:val="clear" w:pos="720"/>
          <w:tab w:val="num" w:pos="284"/>
        </w:tabs>
        <w:spacing w:after="0" w:line="276" w:lineRule="auto"/>
        <w:ind w:left="284" w:hanging="284"/>
        <w:jc w:val="both"/>
        <w:rPr>
          <w:rFonts w:ascii="Arial" w:eastAsia="Times New Roman" w:hAnsi="Arial" w:cs="Arial"/>
          <w:bCs/>
          <w:lang w:eastAsia="ar-SA"/>
        </w:rPr>
      </w:pPr>
      <w:r w:rsidRPr="00AC5EB4">
        <w:rPr>
          <w:rFonts w:ascii="Arial" w:eastAsia="Times New Roman" w:hAnsi="Arial" w:cs="Arial"/>
          <w:bCs/>
          <w:lang w:eastAsia="ar-SA"/>
        </w:rPr>
        <w:t>Wykonawca</w:t>
      </w:r>
      <w:r w:rsidR="00B262DC" w:rsidRPr="00AC5EB4">
        <w:rPr>
          <w:rFonts w:ascii="Arial" w:eastAsia="Times New Roman" w:hAnsi="Arial" w:cs="Arial"/>
          <w:bCs/>
          <w:lang w:eastAsia="ar-SA"/>
        </w:rPr>
        <w:t xml:space="preserve"> udziela ………</w:t>
      </w:r>
      <w:proofErr w:type="gramStart"/>
      <w:r w:rsidR="00B262DC" w:rsidRPr="00AC5EB4">
        <w:rPr>
          <w:rFonts w:ascii="Arial" w:eastAsia="Times New Roman" w:hAnsi="Arial" w:cs="Arial"/>
          <w:bCs/>
          <w:lang w:eastAsia="ar-SA"/>
        </w:rPr>
        <w:t>…….</w:t>
      </w:r>
      <w:proofErr w:type="gramEnd"/>
      <w:r w:rsidR="00B262DC" w:rsidRPr="00AC5EB4">
        <w:rPr>
          <w:rFonts w:ascii="Arial" w:eastAsia="Times New Roman" w:hAnsi="Arial" w:cs="Arial"/>
          <w:bCs/>
          <w:lang w:eastAsia="ar-SA"/>
        </w:rPr>
        <w:t xml:space="preserve">. miesięcy gwarancji na przedmiot Umowy, liczonych od dnia odbioru końcowego przedmiotu Umowy. Okres rękojmi za wady biegnie równolegle z okresem udzielonej gwarancji jakości. Czas trwania okresu rękojmi za wady Strony ustalają na okres tożsamy z okresem udzielonej przez Wykonawcę gwarancji jakości. </w:t>
      </w:r>
    </w:p>
    <w:p w14:paraId="0D8D8CE1" w14:textId="77777777" w:rsidR="00182DF0" w:rsidRPr="00AC5EB4" w:rsidRDefault="00182DF0" w:rsidP="00B420ED">
      <w:pPr>
        <w:numPr>
          <w:ilvl w:val="0"/>
          <w:numId w:val="16"/>
        </w:numPr>
        <w:tabs>
          <w:tab w:val="clear" w:pos="720"/>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W okresie rękojmi Wykonawca zobowiązuje się do bezpłatnego usunięcia wad i usterek w terminie wyznaczonym przez Zamawiającego nie dłuższym niż 14 dni. W wyjątkowych wypadkach Zamawiający może wyznaczyć dłuższe terminy usuwania wad. Okres rękojmi za dany element (w całości) zostanie przedłużony o czas naprawy. </w:t>
      </w:r>
    </w:p>
    <w:p w14:paraId="0A625A79" w14:textId="77777777" w:rsidR="00182DF0" w:rsidRPr="00AC5EB4" w:rsidRDefault="00182DF0" w:rsidP="00B420ED">
      <w:pPr>
        <w:numPr>
          <w:ilvl w:val="0"/>
          <w:numId w:val="16"/>
        </w:numPr>
        <w:tabs>
          <w:tab w:val="clear" w:pos="720"/>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Zamawiający ma prawo dochodzić uprawnień z tytułu rękojmi za wady, niezależnie od uprawnień wynikających z gwarancji.</w:t>
      </w:r>
    </w:p>
    <w:p w14:paraId="7A35996A" w14:textId="77777777" w:rsidR="00182DF0" w:rsidRPr="00AC5EB4" w:rsidRDefault="00182DF0" w:rsidP="00B420ED">
      <w:pPr>
        <w:numPr>
          <w:ilvl w:val="0"/>
          <w:numId w:val="16"/>
        </w:numPr>
        <w:tabs>
          <w:tab w:val="clear" w:pos="720"/>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Wykonawca odpowiada za wady w wykonaniu przedmiotu umowy również po okresie rękojmi, jeżeli Zamawiający zawiadomi Wykonawcę o wadzie przed upływem okresu rękojmi.</w:t>
      </w:r>
    </w:p>
    <w:p w14:paraId="754B5FF4" w14:textId="68989489" w:rsidR="00182DF0" w:rsidRPr="00AC5EB4" w:rsidRDefault="00182DF0" w:rsidP="00B420ED">
      <w:pPr>
        <w:numPr>
          <w:ilvl w:val="0"/>
          <w:numId w:val="16"/>
        </w:numPr>
        <w:tabs>
          <w:tab w:val="clear" w:pos="720"/>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7AD1BEF" w14:textId="77777777" w:rsidR="00182DF0" w:rsidRPr="00AC5EB4" w:rsidRDefault="00182DF0" w:rsidP="00B420ED">
      <w:pPr>
        <w:numPr>
          <w:ilvl w:val="0"/>
          <w:numId w:val="16"/>
        </w:numPr>
        <w:tabs>
          <w:tab w:val="clear" w:pos="720"/>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Zamawiający ma prawo dochodzić uprawnień z tytułu rękojmi za wady, niezależnie od uprawnień wynikających z gwarancji.</w:t>
      </w:r>
    </w:p>
    <w:p w14:paraId="7715893F" w14:textId="77777777" w:rsidR="00182DF0" w:rsidRPr="00AC5EB4" w:rsidRDefault="00182DF0" w:rsidP="00B420ED">
      <w:pPr>
        <w:numPr>
          <w:ilvl w:val="0"/>
          <w:numId w:val="16"/>
        </w:numPr>
        <w:tabs>
          <w:tab w:val="clear" w:pos="720"/>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Wykonawca odpowiada za wady w wykonaniu przedmiotu umowy również po okresie rękojmi, jeżeli Zamawiający zawiadomi Wykonawcę o wadzie przed upływem okresu rękojmi.</w:t>
      </w:r>
    </w:p>
    <w:p w14:paraId="103F2588" w14:textId="71832188" w:rsidR="00182DF0" w:rsidRPr="00AC5EB4" w:rsidRDefault="00182DF0" w:rsidP="00B420ED">
      <w:pPr>
        <w:numPr>
          <w:ilvl w:val="0"/>
          <w:numId w:val="16"/>
        </w:numPr>
        <w:tabs>
          <w:tab w:val="clear" w:pos="720"/>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Jeżeli Wykonawca nie usunie wad w terminie wynikającym z niniejszej umowy, to Zamawiający może zlecić usunięcie wad stronie trzeciej na koszt Wykonawcy. W tym przypadku koszty usuwania wad </w:t>
      </w:r>
      <w:r w:rsidRPr="00AC5EB4">
        <w:rPr>
          <w:rFonts w:ascii="Arial" w:eastAsia="Times New Roman" w:hAnsi="Arial" w:cs="Arial"/>
          <w:lang w:eastAsia="ar-SA"/>
        </w:rPr>
        <w:lastRenderedPageBreak/>
        <w:t xml:space="preserve">będą pokrywane w pierwszej kolejności z zatrzymanej kwoty będącej zabezpieczeniem należytego wykonania umowy. W takim wypadku odpowiedzialność gwarancyjna, czy </w:t>
      </w:r>
      <w:proofErr w:type="spellStart"/>
      <w:r w:rsidRPr="00AC5EB4">
        <w:rPr>
          <w:rFonts w:ascii="Arial" w:eastAsia="Times New Roman" w:hAnsi="Arial" w:cs="Arial"/>
          <w:lang w:eastAsia="ar-SA"/>
        </w:rPr>
        <w:t>rękojmialna</w:t>
      </w:r>
      <w:proofErr w:type="spellEnd"/>
      <w:r w:rsidRPr="00AC5EB4">
        <w:rPr>
          <w:rFonts w:ascii="Arial" w:eastAsia="Times New Roman" w:hAnsi="Arial" w:cs="Arial"/>
          <w:lang w:eastAsia="ar-SA"/>
        </w:rPr>
        <w:t xml:space="preserve"> Wykonawcy zostaje utrzymana, a dodatkowo udzieli takiego zabezpieczenia Wykonawca zastępczy.</w:t>
      </w:r>
    </w:p>
    <w:p w14:paraId="5BE83B44" w14:textId="75C85218" w:rsidR="000A03CE" w:rsidRPr="00AC5EB4" w:rsidRDefault="000A03CE" w:rsidP="00B420ED">
      <w:pPr>
        <w:numPr>
          <w:ilvl w:val="0"/>
          <w:numId w:val="16"/>
        </w:numPr>
        <w:tabs>
          <w:tab w:val="clear" w:pos="720"/>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W przypadku umieszczania nowych urządzeń infrastruktury technicznej (przyłącza, rozbudowa sieci) w obszarze robót objętych gwarancją, Wykonawca ma prawo przenieść gwarancję udzieloną na wykonane roboty na rzecz innego podmiotu realizującego ww. prace w zakresie niezbędnym, tj. pas naruszonych warstw drogi, z utrzymaniem gwarancji objętej niniejszą umową zawartą z Gminą Purda. Wykonawca ma prawo pełnić nadzór nad ww. pracami. Bieżące utrzymanie (konserwacja, przeglądy, badania, usuwanie awarii) sieci i urządzeń zlokalizowanych w pasie drogowym nie powoduje utraty gwarancji. W przypadku konieczności ingerencji w warstwy drogi w związku z wykonywanymi pracami, Zamawiający niezwłocznie powiadomi Gwaranta o przystąpieniu do prac. Gwarant może wnieść zastrzeżenia </w:t>
      </w:r>
      <w:proofErr w:type="gramStart"/>
      <w:r w:rsidRPr="00AC5EB4">
        <w:rPr>
          <w:rFonts w:ascii="Arial" w:eastAsia="Times New Roman" w:hAnsi="Arial" w:cs="Arial"/>
          <w:lang w:eastAsia="ar-SA"/>
        </w:rPr>
        <w:t>odnośnie</w:t>
      </w:r>
      <w:proofErr w:type="gramEnd"/>
      <w:r w:rsidRPr="00AC5EB4">
        <w:rPr>
          <w:rFonts w:ascii="Arial" w:eastAsia="Times New Roman" w:hAnsi="Arial" w:cs="Arial"/>
          <w:lang w:eastAsia="ar-SA"/>
        </w:rPr>
        <w:t xml:space="preserve"> jakości robót mających na celu przywrócenie drogi do stanu pierwotnego, w ciągu 7 dni od otrzymania zawiadomienia.</w:t>
      </w:r>
    </w:p>
    <w:p w14:paraId="618F9EC2" w14:textId="77777777" w:rsidR="00182DF0" w:rsidRPr="00AC5EB4" w:rsidRDefault="00182DF0" w:rsidP="00B420ED">
      <w:pPr>
        <w:spacing w:after="0" w:line="276" w:lineRule="auto"/>
        <w:jc w:val="both"/>
        <w:rPr>
          <w:rFonts w:ascii="Arial" w:eastAsia="Times New Roman" w:hAnsi="Arial" w:cs="Arial"/>
          <w:b/>
          <w:lang w:eastAsia="ar-SA"/>
        </w:rPr>
      </w:pPr>
    </w:p>
    <w:p w14:paraId="5DCA55D6" w14:textId="3EB28729"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12</w:t>
      </w:r>
      <w:r w:rsidR="00B262DC" w:rsidRPr="00AC5EB4">
        <w:rPr>
          <w:rFonts w:ascii="Arial" w:eastAsia="Times New Roman" w:hAnsi="Arial" w:cs="Arial"/>
          <w:b/>
          <w:lang w:eastAsia="ar-SA"/>
        </w:rPr>
        <w:t>.</w:t>
      </w:r>
    </w:p>
    <w:p w14:paraId="364BD905" w14:textId="77777777" w:rsidR="00182DF0" w:rsidRPr="00AC5EB4" w:rsidRDefault="00182DF0" w:rsidP="00B420ED">
      <w:pPr>
        <w:suppressAutoHyphens/>
        <w:spacing w:after="0" w:line="276" w:lineRule="auto"/>
        <w:jc w:val="center"/>
        <w:rPr>
          <w:rFonts w:ascii="Arial" w:eastAsia="Times New Roman" w:hAnsi="Arial" w:cs="Arial"/>
          <w:spacing w:val="3"/>
          <w:w w:val="105"/>
          <w:lang w:eastAsia="ar-SA"/>
        </w:rPr>
      </w:pPr>
      <w:r w:rsidRPr="00AC5EB4">
        <w:rPr>
          <w:rFonts w:ascii="Arial" w:eastAsia="Times New Roman" w:hAnsi="Arial" w:cs="Arial"/>
          <w:b/>
          <w:lang w:eastAsia="ar-SA"/>
        </w:rPr>
        <w:t>Zmiana umowy</w:t>
      </w:r>
    </w:p>
    <w:p w14:paraId="17818F47" w14:textId="77777777" w:rsidR="00F33BDF" w:rsidRPr="00AC5EB4" w:rsidRDefault="00F33BDF" w:rsidP="00B420ED">
      <w:pPr>
        <w:suppressAutoHyphens/>
        <w:autoSpaceDE w:val="0"/>
        <w:autoSpaceDN w:val="0"/>
        <w:adjustRightInd w:val="0"/>
        <w:spacing w:after="0" w:line="276" w:lineRule="auto"/>
        <w:jc w:val="both"/>
        <w:rPr>
          <w:rFonts w:ascii="Arial" w:eastAsia="Times New Roman" w:hAnsi="Arial" w:cs="Arial"/>
          <w:lang w:eastAsia="ar-SA"/>
        </w:rPr>
      </w:pPr>
      <w:r w:rsidRPr="00AC5EB4">
        <w:rPr>
          <w:rFonts w:ascii="Arial" w:eastAsia="Times New Roman" w:hAnsi="Arial" w:cs="Arial"/>
          <w:lang w:eastAsia="ar-SA"/>
        </w:rPr>
        <w:t>Zamawiający przewiduje możliwość dokonywania następujących zmian w umowie w wypadkach opisywanych w art. 455 Prawa zamówień publicznych, a nadto w następujących przypadkach:</w:t>
      </w:r>
    </w:p>
    <w:p w14:paraId="60624F70" w14:textId="77777777" w:rsidR="00F33BDF" w:rsidRPr="00AC5EB4" w:rsidRDefault="00F33BDF" w:rsidP="00B420ED">
      <w:pPr>
        <w:numPr>
          <w:ilvl w:val="0"/>
          <w:numId w:val="17"/>
        </w:numPr>
        <w:suppressAutoHyphens/>
        <w:spacing w:after="0" w:line="276" w:lineRule="auto"/>
        <w:ind w:left="284" w:hanging="284"/>
        <w:jc w:val="both"/>
        <w:rPr>
          <w:rFonts w:ascii="Arial" w:eastAsia="Times New Roman" w:hAnsi="Arial" w:cs="Arial"/>
          <w:bCs/>
          <w:lang w:eastAsia="ar-SA"/>
        </w:rPr>
      </w:pPr>
      <w:r w:rsidRPr="00AC5EB4">
        <w:rPr>
          <w:rFonts w:ascii="Arial" w:eastAsia="Times New Roman" w:hAnsi="Arial" w:cs="Arial"/>
          <w:bCs/>
          <w:lang w:eastAsia="ar-SA"/>
        </w:rPr>
        <w:t>Zmiana umownego terminu zakończenia przedmiotu niniejszej Umowy jest możliwa w następujących przypadkach:</w:t>
      </w:r>
    </w:p>
    <w:p w14:paraId="368E61D1" w14:textId="77777777" w:rsidR="00F33BDF" w:rsidRPr="00AC5EB4" w:rsidRDefault="00F33BDF" w:rsidP="00B420ED">
      <w:pPr>
        <w:numPr>
          <w:ilvl w:val="1"/>
          <w:numId w:val="18"/>
        </w:numPr>
        <w:tabs>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t>w przypadku nowopowstałej infrastruktury na nieruchomościach objętych zamówieniem lub nie zinwentaryzowanej infrastruktury, o której Zamawiający nie posiadał wiedzy, która spowoduje kolizję nieprzewidzianą w opracowanej dokumentacji,</w:t>
      </w:r>
    </w:p>
    <w:p w14:paraId="0F4B5882" w14:textId="77777777" w:rsidR="00F33BDF" w:rsidRPr="00AC5EB4" w:rsidRDefault="00F33BDF" w:rsidP="00B420ED">
      <w:pPr>
        <w:numPr>
          <w:ilvl w:val="1"/>
          <w:numId w:val="18"/>
        </w:numPr>
        <w:tabs>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t xml:space="preserve">zmiany formy prawnej prowadzonej działalności gospodarczej przez Wykonawcę, w szczególności połączenie, </w:t>
      </w:r>
      <w:proofErr w:type="gramStart"/>
      <w:r w:rsidRPr="00AC5EB4">
        <w:rPr>
          <w:rFonts w:ascii="Arial" w:eastAsia="Times New Roman" w:hAnsi="Arial" w:cs="Arial"/>
          <w:lang w:eastAsia="ar-SA"/>
        </w:rPr>
        <w:t>przejęcie,</w:t>
      </w:r>
      <w:proofErr w:type="gramEnd"/>
      <w:r w:rsidRPr="00AC5EB4">
        <w:rPr>
          <w:rFonts w:ascii="Arial" w:eastAsia="Times New Roman" w:hAnsi="Arial" w:cs="Arial"/>
          <w:lang w:eastAsia="ar-SA"/>
        </w:rPr>
        <w:t xml:space="preserve"> lub innego przekształcenia Wykonawcy, jak również w razie ogłoszenia upadłości lub likwidacji Wykonawcy,</w:t>
      </w:r>
    </w:p>
    <w:p w14:paraId="588F34F0" w14:textId="77777777" w:rsidR="00F33BDF" w:rsidRPr="00AC5EB4" w:rsidRDefault="00F33BDF" w:rsidP="00B420ED">
      <w:pPr>
        <w:numPr>
          <w:ilvl w:val="1"/>
          <w:numId w:val="18"/>
        </w:numPr>
        <w:tabs>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t>śmierci Wykonawcy będącego osobą fizyczną, prowadzącego samodzielnie działalność gospodarczą,</w:t>
      </w:r>
    </w:p>
    <w:p w14:paraId="4A5B6B6D" w14:textId="77777777" w:rsidR="00F33BDF" w:rsidRPr="00AC5EB4" w:rsidRDefault="00F33BDF" w:rsidP="00B420ED">
      <w:pPr>
        <w:numPr>
          <w:ilvl w:val="1"/>
          <w:numId w:val="18"/>
        </w:numPr>
        <w:tabs>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t>wystąpienia wykopalisk archeologicznych uniemożliwiających wykonywanie robót,</w:t>
      </w:r>
    </w:p>
    <w:p w14:paraId="303523A5" w14:textId="77777777" w:rsidR="00F33BDF" w:rsidRPr="00AC5EB4" w:rsidRDefault="00F33BDF" w:rsidP="00B420ED">
      <w:pPr>
        <w:numPr>
          <w:ilvl w:val="1"/>
          <w:numId w:val="18"/>
        </w:numPr>
        <w:tabs>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t>w przypadku zmian na terenach nieruchomości objętego zamówieniem, które mogą spowodować kolizję z wykonywaniem robót,</w:t>
      </w:r>
    </w:p>
    <w:p w14:paraId="01A52BC4" w14:textId="4254E97D" w:rsidR="00F33BDF" w:rsidRPr="00AC5EB4" w:rsidRDefault="00F33BDF" w:rsidP="00B420ED">
      <w:pPr>
        <w:numPr>
          <w:ilvl w:val="1"/>
          <w:numId w:val="18"/>
        </w:numPr>
        <w:tabs>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t>w przypadku nałożenia podczas realizacji robót przebudowy istniejącej infrastruktury przez dysponentów sieci (Zakład Energetyczny, TP SA, Zakładu Gazowego lub innych dysponentów sieci) innych warunków niż te wynikające z zawartej między stronami umowy</w:t>
      </w:r>
      <w:r w:rsidR="007E6A38" w:rsidRPr="00AC5EB4">
        <w:rPr>
          <w:rFonts w:ascii="Arial" w:eastAsia="Times New Roman" w:hAnsi="Arial" w:cs="Arial"/>
          <w:lang w:eastAsia="ar-SA"/>
        </w:rPr>
        <w:t>; w tym - w przypadku</w:t>
      </w:r>
      <w:r w:rsidRPr="00AC5EB4">
        <w:rPr>
          <w:rFonts w:ascii="Arial" w:eastAsia="Times New Roman" w:hAnsi="Arial" w:cs="Arial"/>
          <w:lang w:eastAsia="ar-SA"/>
        </w:rPr>
        <w:t xml:space="preserve"> </w:t>
      </w:r>
      <w:r w:rsidR="007E6A38" w:rsidRPr="00AC5EB4">
        <w:rPr>
          <w:rFonts w:ascii="Arial" w:eastAsia="Times New Roman" w:hAnsi="Arial" w:cs="Arial"/>
          <w:lang w:eastAsia="ar-SA"/>
        </w:rPr>
        <w:t>przedłużającej się procedury uzgodnie</w:t>
      </w:r>
      <w:r w:rsidR="001E7412" w:rsidRPr="00AC5EB4">
        <w:rPr>
          <w:rFonts w:ascii="Arial" w:eastAsia="Times New Roman" w:hAnsi="Arial" w:cs="Arial"/>
          <w:lang w:eastAsia="ar-SA"/>
        </w:rPr>
        <w:t>ń z Energa – Operator S.A.,</w:t>
      </w:r>
    </w:p>
    <w:p w14:paraId="388CA1DF" w14:textId="77777777" w:rsidR="00F33BDF" w:rsidRPr="00AC5EB4" w:rsidRDefault="00F33BDF" w:rsidP="00B420ED">
      <w:pPr>
        <w:numPr>
          <w:ilvl w:val="1"/>
          <w:numId w:val="18"/>
        </w:numPr>
        <w:tabs>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t>okresowego zawieszenia robót, gdy: roboty zostaną rozpoczęte, a warunki atmosferyczne nie będą pozwalały na ich kontynuację zgodnie ze specyfikacjami,</w:t>
      </w:r>
    </w:p>
    <w:p w14:paraId="062AAD2D" w14:textId="77777777" w:rsidR="00F33BDF" w:rsidRPr="00AC5EB4" w:rsidRDefault="00F33BDF" w:rsidP="00B420ED">
      <w:pPr>
        <w:numPr>
          <w:ilvl w:val="1"/>
          <w:numId w:val="18"/>
        </w:numPr>
        <w:tabs>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t>wystąpienia awarii technicznych, których Wykonawca nie mógł przewidzieć. Tym samym Wykonawca jest zobowiązany do wykonywania wykopów kontrolnych,</w:t>
      </w:r>
    </w:p>
    <w:p w14:paraId="2E424907" w14:textId="77777777" w:rsidR="00F33BDF" w:rsidRPr="00AC5EB4" w:rsidRDefault="00F33BDF" w:rsidP="00B420ED">
      <w:pPr>
        <w:numPr>
          <w:ilvl w:val="1"/>
          <w:numId w:val="18"/>
        </w:numPr>
        <w:tabs>
          <w:tab w:val="clear" w:pos="1440"/>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t>w przypadku wystąpienia okoliczności niezależnych od Wykonawcy i Zamawiającego, skutkujących czasowym zawieszeniem realizacji umowy w wyniku działań osób trzecich, wystąpienia sytuacji nieprzewidzianych, których, mimo dochowania należytej staranności, nie można było przewidzieć,</w:t>
      </w:r>
    </w:p>
    <w:p w14:paraId="3FF8556E" w14:textId="77777777" w:rsidR="00F33BDF" w:rsidRPr="00AC5EB4" w:rsidRDefault="00F33BDF" w:rsidP="00B420ED">
      <w:pPr>
        <w:numPr>
          <w:ilvl w:val="1"/>
          <w:numId w:val="18"/>
        </w:numPr>
        <w:tabs>
          <w:tab w:val="clear" w:pos="1440"/>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t>w przypadku braku zgody właścicieli nieruchomości na wykonanie robót budowlanych, które zostały objęte przedmiotem zamówienia,</w:t>
      </w:r>
    </w:p>
    <w:p w14:paraId="48AF04DB" w14:textId="741AC870" w:rsidR="00F33BDF" w:rsidRPr="00AC5EB4" w:rsidRDefault="00F33BDF" w:rsidP="00B420ED">
      <w:pPr>
        <w:numPr>
          <w:ilvl w:val="1"/>
          <w:numId w:val="18"/>
        </w:numPr>
        <w:tabs>
          <w:tab w:val="clear" w:pos="1440"/>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t xml:space="preserve">w przypadku wystąpienia warunków atmosferycznych i warunków gruntowych, które ze względów obiektywnych będą uniemożliwiały wykonanie robót budowlano–montażowych, zgodnie z normami </w:t>
      </w:r>
      <w:proofErr w:type="spellStart"/>
      <w:r w:rsidRPr="00AC5EB4">
        <w:rPr>
          <w:rFonts w:ascii="Arial" w:eastAsia="Times New Roman" w:hAnsi="Arial" w:cs="Arial"/>
          <w:lang w:eastAsia="ar-SA"/>
        </w:rPr>
        <w:t>techniczno</w:t>
      </w:r>
      <w:proofErr w:type="spellEnd"/>
      <w:r w:rsidRPr="00AC5EB4">
        <w:rPr>
          <w:rFonts w:ascii="Arial" w:eastAsia="Times New Roman" w:hAnsi="Arial" w:cs="Arial"/>
          <w:lang w:eastAsia="ar-SA"/>
        </w:rPr>
        <w:t>–budowlanymi,</w:t>
      </w:r>
    </w:p>
    <w:p w14:paraId="7D5A191A" w14:textId="77777777" w:rsidR="00F33BDF" w:rsidRPr="00AC5EB4" w:rsidRDefault="00F33BDF" w:rsidP="00B420ED">
      <w:pPr>
        <w:numPr>
          <w:ilvl w:val="1"/>
          <w:numId w:val="18"/>
        </w:numPr>
        <w:tabs>
          <w:tab w:val="clear" w:pos="1440"/>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lastRenderedPageBreak/>
        <w:t xml:space="preserve">w przypadku wystąpienia warunków atmosferycznych, podniesienia poziomu lustra wody lub warunków gruntowych, które ze względów obiektywnych będą uniemożliwiały wykonanie robót budowlano–montażowych, zgodnie z normami </w:t>
      </w:r>
      <w:proofErr w:type="spellStart"/>
      <w:r w:rsidRPr="00AC5EB4">
        <w:rPr>
          <w:rFonts w:ascii="Arial" w:eastAsia="Times New Roman" w:hAnsi="Arial" w:cs="Arial"/>
          <w:lang w:eastAsia="ar-SA"/>
        </w:rPr>
        <w:t>techniczno</w:t>
      </w:r>
      <w:proofErr w:type="spellEnd"/>
      <w:r w:rsidRPr="00AC5EB4">
        <w:rPr>
          <w:rFonts w:ascii="Arial" w:eastAsia="Times New Roman" w:hAnsi="Arial" w:cs="Arial"/>
          <w:lang w:eastAsia="ar-SA"/>
        </w:rPr>
        <w:t>–budowlanymi,</w:t>
      </w:r>
    </w:p>
    <w:p w14:paraId="0481E898" w14:textId="77777777" w:rsidR="00F33BDF" w:rsidRPr="00AC5EB4" w:rsidRDefault="00F33BDF" w:rsidP="00B420ED">
      <w:pPr>
        <w:numPr>
          <w:ilvl w:val="1"/>
          <w:numId w:val="18"/>
        </w:numPr>
        <w:tabs>
          <w:tab w:val="clear" w:pos="1440"/>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t>czasowego wstrzymania robót przez Zamawiającego z przyczyn niezależnych od Wykonawcy,</w:t>
      </w:r>
    </w:p>
    <w:p w14:paraId="06C4C34C" w14:textId="04E64B0F" w:rsidR="00F33BDF" w:rsidRPr="00AC5EB4" w:rsidRDefault="00F33BDF" w:rsidP="00B420ED">
      <w:pPr>
        <w:numPr>
          <w:ilvl w:val="1"/>
          <w:numId w:val="18"/>
        </w:numPr>
        <w:tabs>
          <w:tab w:val="clear" w:pos="1440"/>
          <w:tab w:val="num" w:pos="567"/>
        </w:tabs>
        <w:suppressAutoHyphens/>
        <w:spacing w:after="0" w:line="276" w:lineRule="auto"/>
        <w:ind w:left="567" w:hanging="283"/>
        <w:jc w:val="both"/>
        <w:rPr>
          <w:rFonts w:ascii="Arial" w:eastAsia="Times New Roman" w:hAnsi="Arial" w:cs="Arial"/>
          <w:bCs/>
          <w:lang w:eastAsia="ar-SA"/>
        </w:rPr>
      </w:pPr>
      <w:r w:rsidRPr="00AC5EB4">
        <w:rPr>
          <w:rFonts w:ascii="Arial" w:eastAsia="Times New Roman" w:hAnsi="Arial" w:cs="Arial"/>
          <w:bCs/>
          <w:lang w:eastAsia="ar-SA"/>
        </w:rPr>
        <w:t>wstrzymania robót budowlanych w wyniku działania siły wyższej, potwierdzonego przez osobę wyznaczoną przez Zamawiającego, o ile czas wstrzymania robót i ich zakres będzie skutkować wydłużeniem terminu wykonania zamówienia – o czas tego wstrzymania robót. Pod pojęciem siły wyższej rozumie się wystąpienie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w:t>
      </w:r>
      <w:r w:rsidR="00102938" w:rsidRPr="00AC5EB4">
        <w:rPr>
          <w:rFonts w:ascii="Arial" w:eastAsia="Times New Roman" w:hAnsi="Arial" w:cs="Arial"/>
          <w:bCs/>
          <w:lang w:eastAsia="ar-SA"/>
        </w:rPr>
        <w:t xml:space="preserve">, </w:t>
      </w:r>
      <w:r w:rsidRPr="00AC5EB4">
        <w:rPr>
          <w:rFonts w:ascii="Arial" w:eastAsia="Times New Roman" w:hAnsi="Arial" w:cs="Arial"/>
          <w:bCs/>
          <w:lang w:eastAsia="ar-SA"/>
        </w:rPr>
        <w:t>rewolucja, powstanie, inwazja, bunt, zamieszki, strajk spowodowany przez inne osoby nie związane z realizacją inwestycji,</w:t>
      </w:r>
    </w:p>
    <w:p w14:paraId="4584F74D" w14:textId="18C0342A" w:rsidR="00F33BDF" w:rsidRPr="00AC5EB4" w:rsidRDefault="00F33BDF" w:rsidP="00B420ED">
      <w:pPr>
        <w:numPr>
          <w:ilvl w:val="1"/>
          <w:numId w:val="18"/>
        </w:numPr>
        <w:tabs>
          <w:tab w:val="clear" w:pos="1440"/>
          <w:tab w:val="num" w:pos="567"/>
        </w:tabs>
        <w:suppressAutoHyphens/>
        <w:spacing w:after="0" w:line="276" w:lineRule="auto"/>
        <w:ind w:left="567" w:hanging="283"/>
        <w:jc w:val="both"/>
        <w:rPr>
          <w:rFonts w:ascii="Arial" w:eastAsia="Times New Roman" w:hAnsi="Arial" w:cs="Arial"/>
          <w:bCs/>
          <w:lang w:eastAsia="ar-SA"/>
        </w:rPr>
      </w:pPr>
      <w:bookmarkStart w:id="5" w:name="_Hlk121817844"/>
      <w:r w:rsidRPr="00AC5EB4">
        <w:rPr>
          <w:rFonts w:ascii="Arial" w:eastAsia="Times New Roman" w:hAnsi="Arial" w:cs="Arial"/>
          <w:bCs/>
          <w:lang w:eastAsia="ar-SA"/>
        </w:rPr>
        <w:t>w przypadku braku dostępności na rynku materiałów budowlanych niezbędnych do zrealizowania robót budowlanych</w:t>
      </w:r>
      <w:r w:rsidR="008D61D5" w:rsidRPr="00AC5EB4">
        <w:rPr>
          <w:rFonts w:ascii="Arial" w:eastAsia="Times New Roman" w:hAnsi="Arial" w:cs="Arial"/>
          <w:bCs/>
          <w:lang w:eastAsia="ar-SA"/>
        </w:rPr>
        <w:t>,</w:t>
      </w:r>
    </w:p>
    <w:p w14:paraId="209DFE02" w14:textId="69EB40F5" w:rsidR="008D61D5" w:rsidRPr="00AC5EB4" w:rsidRDefault="008D61D5" w:rsidP="00B420ED">
      <w:pPr>
        <w:numPr>
          <w:ilvl w:val="1"/>
          <w:numId w:val="18"/>
        </w:numPr>
        <w:tabs>
          <w:tab w:val="clear" w:pos="1440"/>
          <w:tab w:val="num" w:pos="567"/>
        </w:tabs>
        <w:suppressAutoHyphens/>
        <w:spacing w:after="0" w:line="276" w:lineRule="auto"/>
        <w:ind w:left="567" w:hanging="283"/>
        <w:jc w:val="both"/>
        <w:rPr>
          <w:rFonts w:ascii="Arial" w:eastAsia="Times New Roman" w:hAnsi="Arial" w:cs="Arial"/>
          <w:bCs/>
          <w:lang w:eastAsia="ar-SA"/>
        </w:rPr>
      </w:pPr>
      <w:r w:rsidRPr="00AC5EB4">
        <w:rPr>
          <w:rFonts w:ascii="Arial" w:eastAsia="Times New Roman" w:hAnsi="Arial" w:cs="Arial"/>
          <w:bCs/>
          <w:lang w:eastAsia="ar-SA"/>
        </w:rPr>
        <w:t>w przypadku przedłużającego się terminu uzyskania pozwolenia na użytkowanie obiektu ze strony stosownego organu.</w:t>
      </w:r>
    </w:p>
    <w:bookmarkEnd w:id="5"/>
    <w:p w14:paraId="191023C2" w14:textId="77777777" w:rsidR="00F33BDF" w:rsidRPr="00AC5EB4" w:rsidRDefault="00F33BDF" w:rsidP="00B420ED">
      <w:pPr>
        <w:tabs>
          <w:tab w:val="center" w:pos="5154"/>
        </w:tabs>
        <w:suppressAutoHyphens/>
        <w:spacing w:after="0" w:line="276" w:lineRule="auto"/>
        <w:ind w:left="284"/>
        <w:jc w:val="both"/>
        <w:rPr>
          <w:rFonts w:ascii="Arial" w:eastAsia="Times New Roman" w:hAnsi="Arial" w:cs="Arial"/>
          <w:lang w:eastAsia="ar-SA"/>
        </w:rPr>
      </w:pPr>
      <w:r w:rsidRPr="00AC5EB4">
        <w:rPr>
          <w:rFonts w:ascii="Arial" w:eastAsia="Times New Roman" w:hAnsi="Arial" w:cs="Arial"/>
          <w:lang w:eastAsia="ar-SA"/>
        </w:rPr>
        <w:t>O powyższych okolicznościach Wykonawca powiadomi Zamawiającego pisemnie w sposób opisany w niniejszej umowie, a nadto złoży dokumenty wymienione w umowie.</w:t>
      </w:r>
    </w:p>
    <w:p w14:paraId="1B389AB4" w14:textId="77777777" w:rsidR="00F33BDF" w:rsidRPr="00AC5EB4" w:rsidRDefault="00F33BDF" w:rsidP="00B420ED">
      <w:pPr>
        <w:numPr>
          <w:ilvl w:val="0"/>
          <w:numId w:val="19"/>
        </w:numPr>
        <w:suppressAutoHyphens/>
        <w:spacing w:after="0" w:line="276" w:lineRule="auto"/>
        <w:ind w:left="284" w:hanging="284"/>
        <w:rPr>
          <w:rFonts w:ascii="Arial" w:eastAsia="Times New Roman" w:hAnsi="Arial" w:cs="Arial"/>
          <w:bCs/>
          <w:lang w:eastAsia="ar-SA"/>
        </w:rPr>
      </w:pPr>
      <w:r w:rsidRPr="00AC5EB4">
        <w:rPr>
          <w:rFonts w:ascii="Arial" w:eastAsia="Times New Roman" w:hAnsi="Arial" w:cs="Arial"/>
          <w:bCs/>
          <w:lang w:eastAsia="ar-SA"/>
        </w:rPr>
        <w:t>Zmiana podwykonawcy i podmiotu trzeciego.</w:t>
      </w:r>
    </w:p>
    <w:p w14:paraId="65939AF8" w14:textId="77777777" w:rsidR="00F33BDF" w:rsidRPr="00AC5EB4" w:rsidRDefault="00F33BDF" w:rsidP="00B420ED">
      <w:pPr>
        <w:tabs>
          <w:tab w:val="center" w:pos="5154"/>
        </w:tabs>
        <w:suppressAutoHyphens/>
        <w:spacing w:after="0" w:line="276" w:lineRule="auto"/>
        <w:ind w:left="357"/>
        <w:jc w:val="both"/>
        <w:rPr>
          <w:rFonts w:ascii="Arial" w:eastAsia="Times New Roman" w:hAnsi="Arial" w:cs="Arial"/>
          <w:lang w:eastAsia="ar-SA"/>
        </w:rPr>
      </w:pPr>
      <w:r w:rsidRPr="00AC5EB4">
        <w:rPr>
          <w:rFonts w:ascii="Arial" w:eastAsia="Times New Roman" w:hAnsi="Arial" w:cs="Arial"/>
          <w:lang w:eastAsia="ar-SA"/>
        </w:rPr>
        <w:t xml:space="preserve">Wykonawca przedłoży Zamawiającemu dokumenty dotyczące podwykonawcy lub podmiotu trzeciego. </w:t>
      </w:r>
    </w:p>
    <w:p w14:paraId="6AAD030B" w14:textId="77777777" w:rsidR="00F33BDF" w:rsidRPr="00AC5EB4" w:rsidRDefault="00F33BDF" w:rsidP="00B420ED">
      <w:pPr>
        <w:tabs>
          <w:tab w:val="center" w:pos="5154"/>
        </w:tabs>
        <w:suppressAutoHyphens/>
        <w:spacing w:after="0" w:line="276" w:lineRule="auto"/>
        <w:ind w:left="357"/>
        <w:jc w:val="both"/>
        <w:rPr>
          <w:rFonts w:ascii="Arial" w:eastAsia="Times New Roman" w:hAnsi="Arial" w:cs="Arial"/>
          <w:lang w:eastAsia="ar-SA"/>
        </w:rPr>
      </w:pPr>
      <w:r w:rsidRPr="00AC5EB4">
        <w:rPr>
          <w:rFonts w:ascii="Arial" w:eastAsia="Times New Roman" w:hAnsi="Arial" w:cs="Arial"/>
          <w:lang w:eastAsia="ar-SA"/>
        </w:rPr>
        <w:t xml:space="preserve">Podwykonawca lub podmiot trzeci musi spełniać warunki określone w SWZ, jeżeli Wykonawca powoływał się na zasoby </w:t>
      </w:r>
      <w:proofErr w:type="gramStart"/>
      <w:r w:rsidRPr="00AC5EB4">
        <w:rPr>
          <w:rFonts w:ascii="Arial" w:eastAsia="Times New Roman" w:hAnsi="Arial" w:cs="Arial"/>
          <w:lang w:eastAsia="ar-SA"/>
        </w:rPr>
        <w:t>Podwykonawcy,</w:t>
      </w:r>
      <w:proofErr w:type="gramEnd"/>
      <w:r w:rsidRPr="00AC5EB4">
        <w:rPr>
          <w:rFonts w:ascii="Arial" w:eastAsia="Times New Roman" w:hAnsi="Arial" w:cs="Arial"/>
          <w:lang w:eastAsia="ar-SA"/>
        </w:rPr>
        <w:t xml:space="preserve"> czy podmiotu trzeciego, który miałby zostać zmieniony.</w:t>
      </w:r>
    </w:p>
    <w:p w14:paraId="0A5AACDE" w14:textId="77777777" w:rsidR="00F33BDF" w:rsidRPr="00AC5EB4" w:rsidRDefault="00F33BDF" w:rsidP="00B420ED">
      <w:pPr>
        <w:tabs>
          <w:tab w:val="center" w:pos="5154"/>
        </w:tabs>
        <w:suppressAutoHyphens/>
        <w:spacing w:after="0" w:line="276" w:lineRule="auto"/>
        <w:ind w:left="357"/>
        <w:jc w:val="both"/>
        <w:rPr>
          <w:rFonts w:ascii="Arial" w:eastAsia="Times New Roman" w:hAnsi="Arial" w:cs="Arial"/>
          <w:lang w:eastAsia="ar-SA"/>
        </w:rPr>
      </w:pPr>
      <w:r w:rsidRPr="00AC5EB4">
        <w:rPr>
          <w:rFonts w:ascii="Arial" w:eastAsia="Times New Roman" w:hAnsi="Arial" w:cs="Arial"/>
          <w:lang w:eastAsia="ar-SA"/>
        </w:rPr>
        <w:t>Zamawiający zaakceptuje lub odmówi zmiany podwykonawcy lub podmiotu trzeciego w ciągu 14 dni od dnia przedłożenia dokumentów.</w:t>
      </w:r>
    </w:p>
    <w:p w14:paraId="53A67B64" w14:textId="77777777" w:rsidR="00F33BDF" w:rsidRPr="00AC5EB4" w:rsidRDefault="00F33BDF" w:rsidP="00B420ED">
      <w:pPr>
        <w:numPr>
          <w:ilvl w:val="0"/>
          <w:numId w:val="19"/>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Wystąpienia konieczności wprowadzenia zmian spowodowanych następującymi okolicznościami:</w:t>
      </w:r>
    </w:p>
    <w:p w14:paraId="34D894C1" w14:textId="77777777" w:rsidR="00F33BDF" w:rsidRPr="00AC5EB4" w:rsidRDefault="00F33BDF" w:rsidP="00B420ED">
      <w:p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b/>
          <w:bCs/>
          <w:lang w:eastAsia="ar-SA"/>
        </w:rPr>
        <w:t>1)</w:t>
      </w:r>
      <w:r w:rsidRPr="00AC5EB4">
        <w:rPr>
          <w:rFonts w:ascii="Arial" w:eastAsia="Times New Roman" w:hAnsi="Arial" w:cs="Arial"/>
          <w:lang w:eastAsia="ar-SA"/>
        </w:rPr>
        <w:t xml:space="preserve"> rezygnacja przez Zamawiającego z realizacji części robót budowlanych. W takim wypadku Wykonawca jest uprawniony wyłącznie do otrzymania wynagrodzenia za zrealizowane prace, a ryzyka z możliwością rezygnacji przez Zamawiającego z części robót zostały przez niego uwzględnione w złożonej ofercie.</w:t>
      </w:r>
    </w:p>
    <w:p w14:paraId="73CF7964" w14:textId="095E2DBD" w:rsidR="00F33BDF" w:rsidRPr="00AC5EB4" w:rsidRDefault="00F33BDF" w:rsidP="00B420ED">
      <w:p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b/>
          <w:bCs/>
          <w:lang w:eastAsia="ar-SA"/>
        </w:rPr>
        <w:t>2)</w:t>
      </w:r>
      <w:r w:rsidRPr="00AC5EB4">
        <w:rPr>
          <w:rFonts w:ascii="Arial" w:eastAsia="Times New Roman" w:hAnsi="Arial" w:cs="Arial"/>
          <w:lang w:eastAsia="ar-SA"/>
        </w:rPr>
        <w:t xml:space="preserve"> podjęcia przez Radę Gminy w Purdzie uchwały zmniejszającej zakres wykonania lub wstrzymania wykonanie przedsięwzięcia na podstawie art. 231 ustawy z dnia 27 sierpnia 2009 r. o finansach publicznych (</w:t>
      </w:r>
      <w:proofErr w:type="spellStart"/>
      <w:r w:rsidRPr="00AC5EB4">
        <w:rPr>
          <w:rFonts w:ascii="Arial" w:eastAsia="Times New Roman" w:hAnsi="Arial" w:cs="Arial"/>
          <w:lang w:eastAsia="ar-SA"/>
        </w:rPr>
        <w:t>t.j</w:t>
      </w:r>
      <w:proofErr w:type="spellEnd"/>
      <w:r w:rsidRPr="00AC5EB4">
        <w:rPr>
          <w:rFonts w:ascii="Arial" w:eastAsia="Times New Roman" w:hAnsi="Arial" w:cs="Arial"/>
          <w:lang w:eastAsia="ar-SA"/>
        </w:rPr>
        <w:t>. Dz. U. z 202</w:t>
      </w:r>
      <w:r w:rsidR="00F643F5" w:rsidRPr="00AC5EB4">
        <w:rPr>
          <w:rFonts w:ascii="Arial" w:eastAsia="Times New Roman" w:hAnsi="Arial" w:cs="Arial"/>
          <w:lang w:eastAsia="ar-SA"/>
        </w:rPr>
        <w:t>3</w:t>
      </w:r>
      <w:r w:rsidRPr="00AC5EB4">
        <w:rPr>
          <w:rFonts w:ascii="Arial" w:eastAsia="Times New Roman" w:hAnsi="Arial" w:cs="Arial"/>
          <w:lang w:eastAsia="ar-SA"/>
        </w:rPr>
        <w:t xml:space="preserve"> r., poz. </w:t>
      </w:r>
      <w:r w:rsidR="00F643F5" w:rsidRPr="00AC5EB4">
        <w:rPr>
          <w:rFonts w:ascii="Arial" w:eastAsia="Times New Roman" w:hAnsi="Arial" w:cs="Arial"/>
          <w:lang w:eastAsia="ar-SA"/>
        </w:rPr>
        <w:t>1270</w:t>
      </w:r>
      <w:r w:rsidRPr="00AC5EB4">
        <w:rPr>
          <w:rFonts w:ascii="Arial" w:eastAsia="Times New Roman" w:hAnsi="Arial" w:cs="Arial"/>
          <w:lang w:eastAsia="ar-SA"/>
        </w:rPr>
        <w:t>).</w:t>
      </w:r>
    </w:p>
    <w:p w14:paraId="7970E3E4" w14:textId="77777777" w:rsidR="00F33BDF" w:rsidRPr="00AC5EB4" w:rsidRDefault="00F33BDF" w:rsidP="00B420ED">
      <w:p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b/>
          <w:bCs/>
          <w:lang w:eastAsia="ar-SA"/>
        </w:rPr>
        <w:t>3)</w:t>
      </w:r>
      <w:r w:rsidRPr="00AC5EB4">
        <w:rPr>
          <w:rFonts w:ascii="Arial" w:eastAsia="Times New Roman" w:hAnsi="Arial" w:cs="Arial"/>
          <w:lang w:eastAsia="ar-SA"/>
        </w:rPr>
        <w:t xml:space="preserve"> w przypadku niezrealizowania części robót przez Wykonawcę wynagrodzenia będzie obniżone.</w:t>
      </w:r>
    </w:p>
    <w:p w14:paraId="7AE397B0" w14:textId="77777777" w:rsidR="00F33BDF" w:rsidRPr="00AC5EB4" w:rsidRDefault="00F33BDF" w:rsidP="00B420ED">
      <w:pPr>
        <w:numPr>
          <w:ilvl w:val="0"/>
          <w:numId w:val="19"/>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W przypadku zajścia okoliczności ust.3. </w:t>
      </w:r>
    </w:p>
    <w:p w14:paraId="3D5E8ADA" w14:textId="7D050479" w:rsidR="00BB1463" w:rsidRPr="00AC5EB4" w:rsidRDefault="00BB1463" w:rsidP="00B420ED">
      <w:pPr>
        <w:numPr>
          <w:ilvl w:val="1"/>
          <w:numId w:val="19"/>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Zamawiający pomniejszy lub zwiększy wynagrodzenie należne wykonawcy o wartość robót, na podstawie harmonogramu rzeczowo–finansowego (proporcjonalnie do zakresu robót) oraz cen jednostkowych uproszczonego kosztorysu ofe</w:t>
      </w:r>
      <w:r w:rsidR="003171D6" w:rsidRPr="00AC5EB4">
        <w:rPr>
          <w:rFonts w:ascii="Arial" w:eastAsia="Times New Roman" w:hAnsi="Arial" w:cs="Arial"/>
          <w:lang w:eastAsia="ar-SA"/>
        </w:rPr>
        <w:t>r</w:t>
      </w:r>
      <w:r w:rsidRPr="00AC5EB4">
        <w:rPr>
          <w:rFonts w:ascii="Arial" w:eastAsia="Times New Roman" w:hAnsi="Arial" w:cs="Arial"/>
          <w:lang w:eastAsia="ar-SA"/>
        </w:rPr>
        <w:t>towego spisując stosowny protokół konieczności, który musi zostać zaakceptowany przez obie strony.</w:t>
      </w:r>
    </w:p>
    <w:p w14:paraId="6F01AE3A" w14:textId="77777777" w:rsidR="00BB1463" w:rsidRPr="00AC5EB4" w:rsidRDefault="00BB1463" w:rsidP="00B420ED">
      <w:pPr>
        <w:suppressAutoHyphens/>
        <w:spacing w:after="0" w:line="276" w:lineRule="auto"/>
        <w:ind w:left="567"/>
        <w:rPr>
          <w:rFonts w:ascii="Arial" w:eastAsia="Times New Roman" w:hAnsi="Arial" w:cs="Arial"/>
          <w:lang w:eastAsia="ar-SA"/>
        </w:rPr>
      </w:pPr>
      <w:r w:rsidRPr="00AC5EB4">
        <w:rPr>
          <w:rFonts w:ascii="Arial" w:eastAsia="Times New Roman" w:hAnsi="Arial" w:cs="Arial"/>
          <w:lang w:eastAsia="ar-SA"/>
        </w:rPr>
        <w:t>lub</w:t>
      </w:r>
    </w:p>
    <w:p w14:paraId="26F3B38A" w14:textId="77777777" w:rsidR="00F33BDF" w:rsidRPr="00AC5EB4" w:rsidRDefault="00F33BDF" w:rsidP="00B420ED">
      <w:pPr>
        <w:numPr>
          <w:ilvl w:val="1"/>
          <w:numId w:val="19"/>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Wykonawca wykona roboty zamienne zlecone przez Zamawiającego na podstawie stosownego protokołu i kosztorysu zamiennego</w:t>
      </w:r>
    </w:p>
    <w:p w14:paraId="6E3B7066" w14:textId="77777777" w:rsidR="00F33BDF" w:rsidRPr="00AC5EB4" w:rsidRDefault="00F33BDF" w:rsidP="00B420ED">
      <w:pPr>
        <w:numPr>
          <w:ilvl w:val="0"/>
          <w:numId w:val="19"/>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bCs/>
        </w:rPr>
        <w:t xml:space="preserve">Zamawiający zmieni wynagrodzenie wykonawcy za roboty budowlane w przypadku zmiany stawek podatku VAT zaistniałej podczas obowiązywania zawartej umowy, na skutek powszechnie wprowadzonej zmiany obowiązujących stawek podatku od towarów i usług. </w:t>
      </w:r>
      <w:r w:rsidRPr="00AC5EB4">
        <w:rPr>
          <w:rFonts w:ascii="Arial" w:eastAsia="Times New Roman" w:hAnsi="Arial" w:cs="Arial"/>
          <w:lang w:eastAsia="ar-SA"/>
        </w:rPr>
        <w:t>Waloryzacji będzie można dokonać w oparciu o pisemnie uzasadniony wniosek Wykonawcy, zaakceptowany przez Zamawiającego i sporządzony aneks do umowy.</w:t>
      </w:r>
    </w:p>
    <w:p w14:paraId="19E38364" w14:textId="77777777" w:rsidR="00F33BDF" w:rsidRPr="00AC5EB4" w:rsidRDefault="00F33BDF" w:rsidP="00B420ED">
      <w:pPr>
        <w:numPr>
          <w:ilvl w:val="0"/>
          <w:numId w:val="19"/>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Zamawiający dopuszcza zmianę elementów harmonogramu rzeczowo-finansowego z przyczyn organizacyjnych Wykonawcy oraz terminowego wykonania zadania.</w:t>
      </w:r>
    </w:p>
    <w:p w14:paraId="48344CCC" w14:textId="77777777" w:rsidR="00F33BDF" w:rsidRPr="00AC5EB4" w:rsidRDefault="00F33BDF" w:rsidP="00B420ED">
      <w:pPr>
        <w:numPr>
          <w:ilvl w:val="0"/>
          <w:numId w:val="19"/>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lastRenderedPageBreak/>
        <w:t xml:space="preserve">Ustala się następujące zasady wprowadzania zmian wysokości wynagrodzenia należnego Wykonawcy, </w:t>
      </w:r>
      <w:r w:rsidRPr="00AC5EB4">
        <w:rPr>
          <w:rFonts w:ascii="Arial" w:eastAsia="Times New Roman" w:hAnsi="Arial" w:cs="Arial"/>
          <w:lang w:eastAsia="ar-SA"/>
        </w:rPr>
        <w:br/>
        <w:t xml:space="preserve">w przypadku zmiany ceny materiałów lub kosztów związanych z realizacją zamówienia: </w:t>
      </w:r>
    </w:p>
    <w:p w14:paraId="1973142A" w14:textId="672C0384" w:rsidR="00F33BDF" w:rsidRPr="00AC5EB4" w:rsidRDefault="00F33BDF" w:rsidP="00B420ED">
      <w:pPr>
        <w:numPr>
          <w:ilvl w:val="1"/>
          <w:numId w:val="1"/>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jeżeli wartość cen materiałów lub kosztów zmieniła się o minimum 30%, biorąc pod uwagę wskaźnik ogłoszony w komunikacie Prezesa Głównego Urzędu Statystycznego w stosunku do cen z pierwszego </w:t>
      </w:r>
      <w:r w:rsidR="00F638F7" w:rsidRPr="00AC5EB4">
        <w:rPr>
          <w:rFonts w:ascii="Arial" w:eastAsia="Times New Roman" w:hAnsi="Arial" w:cs="Arial"/>
          <w:lang w:eastAsia="ar-SA"/>
        </w:rPr>
        <w:t>półrocza</w:t>
      </w:r>
      <w:r w:rsidRPr="00AC5EB4">
        <w:rPr>
          <w:rFonts w:ascii="Arial" w:eastAsia="Times New Roman" w:hAnsi="Arial" w:cs="Arial"/>
          <w:lang w:eastAsia="ar-SA"/>
        </w:rPr>
        <w:t xml:space="preserve"> realizacji umowy, dokona się zmiany wartości wynagrodzenia o wielkość procentową wynikającą ze zmiany wskaźnika ogłoszonego w komunikacie Prezesa Głównego Urzędu Statystycznego;</w:t>
      </w:r>
    </w:p>
    <w:p w14:paraId="6ED951DE" w14:textId="73B2AC0C" w:rsidR="00F33BDF" w:rsidRPr="00AC5EB4" w:rsidRDefault="00F33BDF" w:rsidP="00B420ED">
      <w:pPr>
        <w:numPr>
          <w:ilvl w:val="1"/>
          <w:numId w:val="1"/>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początkowy termin ustalenia zmiany wynagrodzenia to 6 miesięcy od dnia podpisania umowy; zmiany wynagrodzenia będą dokonywane w okresach co 6 miesięcy;</w:t>
      </w:r>
    </w:p>
    <w:p w14:paraId="22269DD9" w14:textId="77777777" w:rsidR="00F33BDF" w:rsidRPr="00AC5EB4" w:rsidRDefault="00F33BDF" w:rsidP="00B420ED">
      <w:pPr>
        <w:numPr>
          <w:ilvl w:val="1"/>
          <w:numId w:val="1"/>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zmiana wartości wynagrodzenia dotyczyć będzie jedynie prac zrealizowanych po upływie 6 miesięcy od dnia zawarcia umowy bądź poprzedniej zmiany;</w:t>
      </w:r>
    </w:p>
    <w:p w14:paraId="3E824C66" w14:textId="77777777" w:rsidR="00F33BDF" w:rsidRPr="00AC5EB4" w:rsidRDefault="00F33BDF" w:rsidP="00B420ED">
      <w:pPr>
        <w:numPr>
          <w:ilvl w:val="1"/>
          <w:numId w:val="1"/>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Maksymalna zmiana wartości wynagrodzenia spowodowana zmianą ceny materiałów lub kosztów wynosi 5% łącznej wartości wynagrodzenia umownego brutto określonego w ust. 1.</w:t>
      </w:r>
    </w:p>
    <w:p w14:paraId="27B9B23C" w14:textId="3F35E684" w:rsidR="00F33BDF" w:rsidRPr="00AC5EB4" w:rsidRDefault="00F33BDF" w:rsidP="00F638F7">
      <w:pPr>
        <w:numPr>
          <w:ilvl w:val="0"/>
          <w:numId w:val="28"/>
        </w:numPr>
        <w:tabs>
          <w:tab w:val="clear" w:pos="37"/>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Wykonawca, którego wynagrodzenie zostało zmienione zgodnie z ust. </w:t>
      </w:r>
      <w:r w:rsidR="00F638F7" w:rsidRPr="00AC5EB4">
        <w:rPr>
          <w:rFonts w:ascii="Arial" w:eastAsia="Times New Roman" w:hAnsi="Arial" w:cs="Arial"/>
          <w:lang w:eastAsia="ar-SA"/>
        </w:rPr>
        <w:t>7</w:t>
      </w:r>
      <w:r w:rsidRPr="00AC5EB4">
        <w:rPr>
          <w:rFonts w:ascii="Arial" w:eastAsia="Times New Roman" w:hAnsi="Arial" w:cs="Arial"/>
          <w:lang w:eastAsia="ar-SA"/>
        </w:rP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9F75EB9" w14:textId="77777777" w:rsidR="00F33BDF" w:rsidRPr="00AC5EB4" w:rsidRDefault="00F33BDF" w:rsidP="00B420ED">
      <w:pPr>
        <w:numPr>
          <w:ilvl w:val="0"/>
          <w:numId w:val="29"/>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przedmiotem umowy są roboty budowlane lub usługi;</w:t>
      </w:r>
    </w:p>
    <w:p w14:paraId="1F4EEBCF" w14:textId="7218CB2B" w:rsidR="00F33BDF" w:rsidRPr="00AC5EB4" w:rsidRDefault="00F33BDF" w:rsidP="00B420ED">
      <w:pPr>
        <w:numPr>
          <w:ilvl w:val="0"/>
          <w:numId w:val="29"/>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okres obowiązywania umowy przekracza 6 miesięcy.</w:t>
      </w:r>
    </w:p>
    <w:p w14:paraId="403DC3A2" w14:textId="4EAA6461" w:rsidR="000E6CE6" w:rsidRPr="00AC5EB4" w:rsidRDefault="00875B45" w:rsidP="00F638F7">
      <w:pPr>
        <w:pStyle w:val="Akapitzlist"/>
        <w:numPr>
          <w:ilvl w:val="0"/>
          <w:numId w:val="45"/>
        </w:numPr>
        <w:spacing w:after="200" w:line="276" w:lineRule="auto"/>
        <w:ind w:left="284" w:hanging="284"/>
        <w:jc w:val="both"/>
        <w:rPr>
          <w:rFonts w:ascii="Arial" w:eastAsia="Times New Roman" w:hAnsi="Arial" w:cs="Arial"/>
          <w:lang w:eastAsia="ar-SA"/>
        </w:rPr>
      </w:pPr>
      <w:bookmarkStart w:id="6" w:name="_Hlk121905190"/>
      <w:bookmarkStart w:id="7" w:name="_Hlk106779515"/>
      <w:r w:rsidRPr="00AC5EB4">
        <w:rPr>
          <w:rFonts w:ascii="Arial" w:eastAsia="Times New Roman" w:hAnsi="Arial" w:cs="Arial"/>
          <w:lang w:eastAsia="ar-SA"/>
        </w:rPr>
        <w:t xml:space="preserve"> </w:t>
      </w:r>
      <w:r w:rsidR="000E6CE6" w:rsidRPr="00AC5EB4">
        <w:rPr>
          <w:rFonts w:ascii="Arial" w:eastAsia="Times New Roman" w:hAnsi="Arial" w:cs="Arial"/>
          <w:lang w:eastAsia="ar-SA"/>
        </w:rPr>
        <w:t xml:space="preserve">Zamawiający przewiduje możliwość zmiany ilości wykonywanych robót wraz ze zmianą terminu ich wykonania w zależności od otrzymywanych środków z </w:t>
      </w:r>
      <w:r w:rsidR="006956D4" w:rsidRPr="00AC5EB4">
        <w:rPr>
          <w:rFonts w:ascii="Arial" w:eastAsia="Times New Roman" w:hAnsi="Arial" w:cs="Arial"/>
          <w:lang w:eastAsia="ar-SA"/>
        </w:rPr>
        <w:t>funduszy zewnętrznych</w:t>
      </w:r>
      <w:r w:rsidR="000E6CE6" w:rsidRPr="00AC5EB4">
        <w:rPr>
          <w:rFonts w:ascii="Arial" w:eastAsia="Times New Roman" w:hAnsi="Arial" w:cs="Arial"/>
          <w:lang w:eastAsia="ar-SA"/>
        </w:rPr>
        <w:t xml:space="preserve"> lub innych wytycznych wynikających z zawart</w:t>
      </w:r>
      <w:r w:rsidR="006956D4" w:rsidRPr="00AC5EB4">
        <w:rPr>
          <w:rFonts w:ascii="Arial" w:eastAsia="Times New Roman" w:hAnsi="Arial" w:cs="Arial"/>
          <w:lang w:eastAsia="ar-SA"/>
        </w:rPr>
        <w:t>ych</w:t>
      </w:r>
      <w:r w:rsidR="000E6CE6" w:rsidRPr="00AC5EB4">
        <w:rPr>
          <w:rFonts w:ascii="Arial" w:eastAsia="Times New Roman" w:hAnsi="Arial" w:cs="Arial"/>
          <w:lang w:eastAsia="ar-SA"/>
        </w:rPr>
        <w:t xml:space="preserve"> um</w:t>
      </w:r>
      <w:r w:rsidR="006956D4" w:rsidRPr="00AC5EB4">
        <w:rPr>
          <w:rFonts w:ascii="Arial" w:eastAsia="Times New Roman" w:hAnsi="Arial" w:cs="Arial"/>
          <w:lang w:eastAsia="ar-SA"/>
        </w:rPr>
        <w:t>ów o dofinansowanie</w:t>
      </w:r>
      <w:r w:rsidR="000E6CE6" w:rsidRPr="00AC5EB4">
        <w:rPr>
          <w:rFonts w:ascii="Arial" w:eastAsia="Times New Roman" w:hAnsi="Arial" w:cs="Arial"/>
          <w:lang w:eastAsia="ar-SA"/>
        </w:rPr>
        <w:t>, wówczas wtedy nastąpią zmiany harmonogramu rzeczowo-finansowego.</w:t>
      </w:r>
    </w:p>
    <w:p w14:paraId="3E04348B" w14:textId="634D11DF" w:rsidR="000E6CE6" w:rsidRPr="00AC5EB4" w:rsidRDefault="000E6CE6" w:rsidP="00F638F7">
      <w:pPr>
        <w:pStyle w:val="Akapitzlist"/>
        <w:numPr>
          <w:ilvl w:val="0"/>
          <w:numId w:val="45"/>
        </w:numPr>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Zamawiający dopuszcza możliwość uszczegółowienia podziału danego elementu robót w harmonogramie rzeczowo-finansowym złożonym w ofercie. Zamawiający dopuszcza możliwość wyodrębnienia mniejszych zakresów robót danego elementu harmonogramu rzeczowo-finansowego, które będą służyć do wystawienia faktury przejściowej danego elementu prac.</w:t>
      </w:r>
    </w:p>
    <w:p w14:paraId="56FD6E4A" w14:textId="287F3BAD" w:rsidR="00F33BDF" w:rsidRPr="00AC5EB4" w:rsidRDefault="00F33BDF" w:rsidP="00F638F7">
      <w:pPr>
        <w:numPr>
          <w:ilvl w:val="0"/>
          <w:numId w:val="45"/>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W przypadku wystąpienia przyczyn, o których mowa w ust. 1, 3–1</w:t>
      </w:r>
      <w:r w:rsidR="00F638F7" w:rsidRPr="00AC5EB4">
        <w:rPr>
          <w:rFonts w:ascii="Arial" w:eastAsia="Times New Roman" w:hAnsi="Arial" w:cs="Arial"/>
          <w:lang w:eastAsia="ar-SA"/>
        </w:rPr>
        <w:t>0</w:t>
      </w:r>
      <w:r w:rsidRPr="00AC5EB4">
        <w:rPr>
          <w:rFonts w:ascii="Arial" w:eastAsia="Times New Roman" w:hAnsi="Arial" w:cs="Arial"/>
          <w:lang w:eastAsia="ar-SA"/>
        </w:rPr>
        <w:t xml:space="preserve"> Strony uzgodnią powyższe zmiany zawartej umowy w formie aneksu. </w:t>
      </w:r>
    </w:p>
    <w:p w14:paraId="537CF34F" w14:textId="79D9AE62" w:rsidR="00F33BDF" w:rsidRPr="00AC5EB4" w:rsidRDefault="00875B45" w:rsidP="00F638F7">
      <w:pPr>
        <w:numPr>
          <w:ilvl w:val="0"/>
          <w:numId w:val="45"/>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 </w:t>
      </w:r>
      <w:r w:rsidR="00F33BDF" w:rsidRPr="00AC5EB4">
        <w:rPr>
          <w:rFonts w:ascii="Arial" w:eastAsia="Times New Roman" w:hAnsi="Arial" w:cs="Arial"/>
          <w:lang w:eastAsia="ar-SA"/>
        </w:rPr>
        <w:t>W przypadku wystąpienia przyczyn, o których mowa w ust. 2 nie będzie konieczności zmiany umowy w formie aneksu.</w:t>
      </w:r>
    </w:p>
    <w:bookmarkEnd w:id="6"/>
    <w:bookmarkEnd w:id="7"/>
    <w:p w14:paraId="3C0433E3" w14:textId="77777777" w:rsidR="00182DF0" w:rsidRPr="00AC5EB4" w:rsidRDefault="00182DF0" w:rsidP="00B420ED">
      <w:pPr>
        <w:tabs>
          <w:tab w:val="center" w:pos="5154"/>
        </w:tabs>
        <w:suppressAutoHyphens/>
        <w:spacing w:after="0" w:line="276" w:lineRule="auto"/>
        <w:rPr>
          <w:rFonts w:ascii="Arial" w:eastAsia="Times New Roman" w:hAnsi="Arial" w:cs="Arial"/>
          <w:lang w:eastAsia="ar-SA"/>
        </w:rPr>
      </w:pPr>
    </w:p>
    <w:p w14:paraId="084757F8" w14:textId="3D1B57C1" w:rsidR="00182DF0" w:rsidRPr="00AC5EB4" w:rsidRDefault="00182DF0" w:rsidP="00B420ED">
      <w:pPr>
        <w:tabs>
          <w:tab w:val="center" w:pos="5154"/>
        </w:tabs>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13</w:t>
      </w:r>
      <w:r w:rsidR="006523FB" w:rsidRPr="00AC5EB4">
        <w:rPr>
          <w:rFonts w:ascii="Arial" w:eastAsia="Times New Roman" w:hAnsi="Arial" w:cs="Arial"/>
          <w:b/>
          <w:lang w:eastAsia="ar-SA"/>
        </w:rPr>
        <w:t>.</w:t>
      </w:r>
    </w:p>
    <w:p w14:paraId="34068A07" w14:textId="77777777"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Postanowienia końcowe</w:t>
      </w:r>
    </w:p>
    <w:p w14:paraId="60C8FD64" w14:textId="3EE03E31" w:rsidR="000654E4" w:rsidRPr="00AC5EB4" w:rsidRDefault="000654E4" w:rsidP="00B420ED">
      <w:pPr>
        <w:numPr>
          <w:ilvl w:val="0"/>
          <w:numId w:val="21"/>
        </w:numPr>
        <w:tabs>
          <w:tab w:val="clear" w:pos="360"/>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Strony zobowiązują się do poddania ewentualnych sporów o roszczenia cywilnoprawne których zawarcie ugody jest dopuszczalne, mediacjom lub innemu polubownemu rozwiązaniu sporu przed Sądem Polubownym przy Prokuratorii Generalnej Rzeczypospolitej Polskiej, wybranym mediatorem albo osobą prowadzącą inne polubowne rozwiązanie sporu.</w:t>
      </w:r>
    </w:p>
    <w:p w14:paraId="6B9830D7" w14:textId="10BDEA0F" w:rsidR="00CE0718" w:rsidRPr="00AC5EB4" w:rsidRDefault="00182DF0" w:rsidP="00B420ED">
      <w:pPr>
        <w:numPr>
          <w:ilvl w:val="0"/>
          <w:numId w:val="21"/>
        </w:numPr>
        <w:tabs>
          <w:tab w:val="clear" w:pos="360"/>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Wszelkie spory, mogące wyniknąć z tytułu niniejszej umowy, będą rozstrzygane przez sąd właściwy miejscowo dla siedziby Zamawiającego.</w:t>
      </w:r>
    </w:p>
    <w:p w14:paraId="22F16209" w14:textId="40F542BD" w:rsidR="00182DF0" w:rsidRPr="00AC5EB4" w:rsidRDefault="00182DF0" w:rsidP="00B420ED">
      <w:pPr>
        <w:numPr>
          <w:ilvl w:val="0"/>
          <w:numId w:val="21"/>
        </w:numPr>
        <w:tabs>
          <w:tab w:val="clear" w:pos="360"/>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W sprawach nieuregulowanych niniejszą umową stosuje się przepisy ustaw: ustawy z dnia 11</w:t>
      </w:r>
      <w:r w:rsidR="006523FB" w:rsidRPr="00AC5EB4">
        <w:rPr>
          <w:rFonts w:ascii="Arial" w:eastAsia="Times New Roman" w:hAnsi="Arial" w:cs="Arial"/>
          <w:lang w:eastAsia="ar-SA"/>
        </w:rPr>
        <w:t xml:space="preserve"> września </w:t>
      </w:r>
      <w:r w:rsidRPr="00AC5EB4">
        <w:rPr>
          <w:rFonts w:ascii="Arial" w:eastAsia="Times New Roman" w:hAnsi="Arial" w:cs="Arial"/>
          <w:lang w:eastAsia="ar-SA"/>
        </w:rPr>
        <w:t>2019</w:t>
      </w:r>
      <w:r w:rsidR="006523FB" w:rsidRPr="00AC5EB4">
        <w:rPr>
          <w:rFonts w:ascii="Arial" w:eastAsia="Times New Roman" w:hAnsi="Arial" w:cs="Arial"/>
          <w:lang w:eastAsia="ar-SA"/>
        </w:rPr>
        <w:t xml:space="preserve"> </w:t>
      </w:r>
      <w:r w:rsidRPr="00AC5EB4">
        <w:rPr>
          <w:rFonts w:ascii="Arial" w:eastAsia="Times New Roman" w:hAnsi="Arial" w:cs="Arial"/>
          <w:lang w:eastAsia="ar-SA"/>
        </w:rPr>
        <w:t>r. Prawo zamówień publicznych (</w:t>
      </w:r>
      <w:proofErr w:type="spellStart"/>
      <w:r w:rsidR="00F638F7" w:rsidRPr="00AC5EB4">
        <w:rPr>
          <w:rFonts w:ascii="Arial" w:eastAsia="Times New Roman" w:hAnsi="Arial" w:cs="Arial"/>
          <w:lang w:eastAsia="ar-SA"/>
        </w:rPr>
        <w:t>t.j</w:t>
      </w:r>
      <w:proofErr w:type="spellEnd"/>
      <w:r w:rsidR="00F638F7" w:rsidRPr="00AC5EB4">
        <w:rPr>
          <w:rFonts w:ascii="Arial" w:eastAsia="Times New Roman" w:hAnsi="Arial" w:cs="Arial"/>
          <w:lang w:eastAsia="ar-SA"/>
        </w:rPr>
        <w:t xml:space="preserve">. </w:t>
      </w:r>
      <w:r w:rsidRPr="00AC5EB4">
        <w:rPr>
          <w:rFonts w:ascii="Arial" w:eastAsia="Times New Roman" w:hAnsi="Arial" w:cs="Arial"/>
          <w:lang w:eastAsia="pl-PL"/>
        </w:rPr>
        <w:t>Dz. U. z 20</w:t>
      </w:r>
      <w:r w:rsidR="00885F5B" w:rsidRPr="00AC5EB4">
        <w:rPr>
          <w:rFonts w:ascii="Arial" w:eastAsia="Times New Roman" w:hAnsi="Arial" w:cs="Arial"/>
          <w:lang w:eastAsia="pl-PL"/>
        </w:rPr>
        <w:t>2</w:t>
      </w:r>
      <w:r w:rsidR="00F638F7" w:rsidRPr="00AC5EB4">
        <w:rPr>
          <w:rFonts w:ascii="Arial" w:eastAsia="Times New Roman" w:hAnsi="Arial" w:cs="Arial"/>
          <w:lang w:eastAsia="pl-PL"/>
        </w:rPr>
        <w:t>3</w:t>
      </w:r>
      <w:r w:rsidR="006523FB" w:rsidRPr="00AC5EB4">
        <w:rPr>
          <w:rFonts w:ascii="Arial" w:eastAsia="Times New Roman" w:hAnsi="Arial" w:cs="Arial"/>
          <w:lang w:eastAsia="pl-PL"/>
        </w:rPr>
        <w:t xml:space="preserve"> </w:t>
      </w:r>
      <w:r w:rsidRPr="00AC5EB4">
        <w:rPr>
          <w:rFonts w:ascii="Arial" w:eastAsia="Times New Roman" w:hAnsi="Arial" w:cs="Arial"/>
          <w:lang w:eastAsia="pl-PL"/>
        </w:rPr>
        <w:t xml:space="preserve">r., poz. </w:t>
      </w:r>
      <w:r w:rsidR="00F638F7" w:rsidRPr="00AC5EB4">
        <w:rPr>
          <w:rFonts w:ascii="Arial" w:eastAsia="Times New Roman" w:hAnsi="Arial" w:cs="Arial"/>
          <w:lang w:eastAsia="pl-PL"/>
        </w:rPr>
        <w:t>1605</w:t>
      </w:r>
      <w:r w:rsidRPr="00AC5EB4">
        <w:rPr>
          <w:rFonts w:ascii="Arial" w:eastAsia="Times New Roman" w:hAnsi="Arial" w:cs="Arial"/>
          <w:lang w:eastAsia="ar-SA"/>
        </w:rPr>
        <w:t>), ustawy z dnia 07</w:t>
      </w:r>
      <w:r w:rsidR="006523FB" w:rsidRPr="00AC5EB4">
        <w:rPr>
          <w:rFonts w:ascii="Arial" w:eastAsia="Times New Roman" w:hAnsi="Arial" w:cs="Arial"/>
          <w:lang w:eastAsia="ar-SA"/>
        </w:rPr>
        <w:t xml:space="preserve"> lipca </w:t>
      </w:r>
      <w:r w:rsidRPr="00AC5EB4">
        <w:rPr>
          <w:rFonts w:ascii="Arial" w:eastAsia="Times New Roman" w:hAnsi="Arial" w:cs="Arial"/>
          <w:lang w:eastAsia="ar-SA"/>
        </w:rPr>
        <w:t>1994</w:t>
      </w:r>
      <w:r w:rsidR="006523FB" w:rsidRPr="00AC5EB4">
        <w:rPr>
          <w:rFonts w:ascii="Arial" w:eastAsia="Times New Roman" w:hAnsi="Arial" w:cs="Arial"/>
          <w:lang w:eastAsia="ar-SA"/>
        </w:rPr>
        <w:t xml:space="preserve"> </w:t>
      </w:r>
      <w:r w:rsidRPr="00AC5EB4">
        <w:rPr>
          <w:rFonts w:ascii="Arial" w:eastAsia="Times New Roman" w:hAnsi="Arial" w:cs="Arial"/>
          <w:lang w:eastAsia="ar-SA"/>
        </w:rPr>
        <w:t>r. Prawo budowlane (</w:t>
      </w:r>
      <w:r w:rsidR="00491E22" w:rsidRPr="00AC5EB4">
        <w:rPr>
          <w:rFonts w:ascii="Arial" w:eastAsia="Times New Roman" w:hAnsi="Arial" w:cs="Arial"/>
          <w:lang w:eastAsia="ar-SA"/>
        </w:rPr>
        <w:t>Dz. U. z 202</w:t>
      </w:r>
      <w:r w:rsidR="00F638F7" w:rsidRPr="00AC5EB4">
        <w:rPr>
          <w:rFonts w:ascii="Arial" w:eastAsia="Times New Roman" w:hAnsi="Arial" w:cs="Arial"/>
          <w:lang w:eastAsia="ar-SA"/>
        </w:rPr>
        <w:t>3</w:t>
      </w:r>
      <w:r w:rsidR="00491E22" w:rsidRPr="00AC5EB4">
        <w:rPr>
          <w:rFonts w:ascii="Arial" w:eastAsia="Times New Roman" w:hAnsi="Arial" w:cs="Arial"/>
          <w:lang w:eastAsia="ar-SA"/>
        </w:rPr>
        <w:t xml:space="preserve"> r., poz. </w:t>
      </w:r>
      <w:r w:rsidR="00F638F7" w:rsidRPr="00AC5EB4">
        <w:rPr>
          <w:rFonts w:ascii="Arial" w:eastAsia="Times New Roman" w:hAnsi="Arial" w:cs="Arial"/>
          <w:lang w:eastAsia="ar-SA"/>
        </w:rPr>
        <w:t>682</w:t>
      </w:r>
      <w:r w:rsidR="00491E22" w:rsidRPr="00AC5EB4">
        <w:rPr>
          <w:rFonts w:ascii="Arial" w:eastAsia="Times New Roman" w:hAnsi="Arial" w:cs="Arial"/>
          <w:lang w:eastAsia="ar-SA"/>
        </w:rPr>
        <w:t xml:space="preserve"> ze zm.</w:t>
      </w:r>
      <w:r w:rsidRPr="00AC5EB4">
        <w:rPr>
          <w:rFonts w:ascii="Arial" w:eastAsia="Times New Roman" w:hAnsi="Arial" w:cs="Arial"/>
          <w:lang w:eastAsia="ar-SA"/>
        </w:rPr>
        <w:t>) oraz Kodeksu cywilnego o ile przepisy ustawy Prawo zamówień publicznych nie stanowią inaczej.</w:t>
      </w:r>
    </w:p>
    <w:p w14:paraId="03A2A6D5" w14:textId="7996F7CD" w:rsidR="006523FB" w:rsidRPr="00AC5EB4" w:rsidRDefault="006523FB" w:rsidP="00B420ED">
      <w:pPr>
        <w:numPr>
          <w:ilvl w:val="0"/>
          <w:numId w:val="21"/>
        </w:numPr>
        <w:tabs>
          <w:tab w:val="clear" w:pos="360"/>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Umowę sporządzono w czterech jednobrzmiących egzemplarzach po dwa egzemplarze dla każdej ze stron.</w:t>
      </w:r>
    </w:p>
    <w:p w14:paraId="73BF0632" w14:textId="77777777" w:rsidR="00C77CA8" w:rsidRPr="00AC5EB4" w:rsidRDefault="00C77CA8" w:rsidP="00B420ED">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ascii="Arial" w:eastAsia="Times New Roman" w:hAnsi="Arial" w:cs="Arial"/>
          <w:color w:val="000000"/>
          <w:lang w:eastAsia="pl-PL" w:bidi="pl-PL"/>
        </w:rPr>
      </w:pPr>
      <w:r w:rsidRPr="00AC5EB4">
        <w:rPr>
          <w:rFonts w:ascii="Arial" w:eastAsia="Times New Roman" w:hAnsi="Arial" w:cs="Arial"/>
          <w:color w:val="000000"/>
          <w:lang w:eastAsia="pl-PL" w:bidi="pl-PL"/>
        </w:rPr>
        <w:t>Wykonawca w związku z zawarciem i wykonywaniem niniejszej umowy będzie pełnić funkcję:</w:t>
      </w:r>
    </w:p>
    <w:p w14:paraId="025DAF71" w14:textId="15115BD8" w:rsidR="00C77CA8" w:rsidRPr="00AC5EB4" w:rsidRDefault="00C77CA8" w:rsidP="00B420ED">
      <w:pPr>
        <w:widowControl w:val="0"/>
        <w:shd w:val="clear" w:color="auto" w:fill="FFFFFF"/>
        <w:tabs>
          <w:tab w:val="left" w:pos="567"/>
        </w:tabs>
        <w:spacing w:after="0" w:line="276" w:lineRule="auto"/>
        <w:ind w:left="567" w:right="-284" w:hanging="283"/>
        <w:jc w:val="both"/>
        <w:rPr>
          <w:rFonts w:ascii="Arial" w:eastAsia="Times New Roman" w:hAnsi="Arial" w:cs="Arial"/>
          <w:color w:val="000000"/>
          <w:lang w:eastAsia="pl-PL" w:bidi="pl-PL"/>
        </w:rPr>
      </w:pPr>
      <w:r w:rsidRPr="00AC5EB4">
        <w:rPr>
          <w:rFonts w:ascii="Arial" w:eastAsia="Times New Roman" w:hAnsi="Arial" w:cs="Arial"/>
          <w:b/>
          <w:bCs/>
          <w:color w:val="000000"/>
          <w:lang w:eastAsia="pl-PL" w:bidi="pl-PL"/>
        </w:rPr>
        <w:t>1)</w:t>
      </w:r>
      <w:r w:rsidRPr="00AC5EB4">
        <w:rPr>
          <w:rFonts w:ascii="Arial" w:eastAsia="Times New Roman" w:hAnsi="Arial" w:cs="Arial"/>
          <w:color w:val="000000"/>
          <w:lang w:eastAsia="pl-PL" w:bidi="pl-PL"/>
        </w:rPr>
        <w:t xml:space="preserve"> Podmiotu przetwarzającego w rozumieniu art. 28 Rozporządzenia Parlamentu Europejskiego i Rady </w:t>
      </w:r>
      <w:r w:rsidRPr="00AC5EB4">
        <w:rPr>
          <w:rFonts w:ascii="Arial" w:eastAsia="Times New Roman" w:hAnsi="Arial" w:cs="Arial"/>
          <w:color w:val="000000"/>
          <w:lang w:eastAsia="pl-PL" w:bidi="pl-PL"/>
        </w:rPr>
        <w:lastRenderedPageBreak/>
        <w:t>(UE) 2016/679 z dnia 27 kwietnia 2016 r. w sprawie ochrony osób fizycznych w związku z przetwarzaniem danych osobowych i w sprawie swobodnego przepływu takich danych oraz uchylenia dyrektywy 95/46/WE (dalej „RODO”).</w:t>
      </w:r>
    </w:p>
    <w:p w14:paraId="5F203E84" w14:textId="77777777" w:rsidR="00C77CA8" w:rsidRPr="00AC5EB4" w:rsidRDefault="00C77CA8" w:rsidP="00B420ED">
      <w:pPr>
        <w:widowControl w:val="0"/>
        <w:shd w:val="clear" w:color="auto" w:fill="FFFFFF"/>
        <w:tabs>
          <w:tab w:val="left" w:pos="567"/>
        </w:tabs>
        <w:spacing w:after="0" w:line="276" w:lineRule="auto"/>
        <w:ind w:left="567" w:right="-284" w:hanging="283"/>
        <w:jc w:val="both"/>
        <w:rPr>
          <w:rFonts w:ascii="Arial" w:eastAsia="Times New Roman" w:hAnsi="Arial" w:cs="Arial"/>
          <w:color w:val="000000"/>
          <w:lang w:eastAsia="pl-PL" w:bidi="pl-PL"/>
        </w:rPr>
      </w:pPr>
      <w:r w:rsidRPr="00AC5EB4">
        <w:rPr>
          <w:rFonts w:ascii="Arial" w:eastAsia="Times New Roman" w:hAnsi="Arial" w:cs="Arial"/>
          <w:b/>
          <w:bCs/>
          <w:color w:val="000000"/>
          <w:lang w:eastAsia="pl-PL" w:bidi="pl-PL"/>
        </w:rPr>
        <w:t>2)</w:t>
      </w:r>
      <w:r w:rsidRPr="00AC5EB4">
        <w:rPr>
          <w:rFonts w:ascii="Arial" w:eastAsia="Times New Roman" w:hAnsi="Arial" w:cs="Arial"/>
          <w:color w:val="000000"/>
          <w:lang w:eastAsia="pl-PL" w:bidi="pl-PL"/>
        </w:rPr>
        <w:t xml:space="preserve"> Samodzielnego administratora danych osobowych, zgodnie z przepisami RODO – w zakresie pozostałych danych osobowych.</w:t>
      </w:r>
    </w:p>
    <w:p w14:paraId="730B3E32" w14:textId="1AB11E87" w:rsidR="00C77CA8" w:rsidRPr="00AC5EB4" w:rsidRDefault="00C77CA8" w:rsidP="00B420ED">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ascii="Arial" w:eastAsia="Times New Roman" w:hAnsi="Arial" w:cs="Arial"/>
          <w:color w:val="000000"/>
          <w:lang w:eastAsia="pl-PL" w:bidi="pl-PL"/>
        </w:rPr>
      </w:pPr>
      <w:r w:rsidRPr="00AC5EB4">
        <w:rPr>
          <w:rFonts w:ascii="Arial" w:eastAsia="Times New Roman" w:hAnsi="Arial" w:cs="Arial"/>
          <w:color w:val="000000"/>
          <w:lang w:eastAsia="pl-PL" w:bidi="pl-PL"/>
        </w:rPr>
        <w:t xml:space="preserve">Administratorem danych osobowych po stronie Zamawiającego jest </w:t>
      </w:r>
      <w:r w:rsidR="00F638F7" w:rsidRPr="00AC5EB4">
        <w:rPr>
          <w:rFonts w:ascii="Arial" w:eastAsia="Times New Roman" w:hAnsi="Arial" w:cs="Arial"/>
          <w:color w:val="000000"/>
          <w:lang w:eastAsia="pl-PL" w:bidi="pl-PL"/>
        </w:rPr>
        <w:t xml:space="preserve">Gmina </w:t>
      </w:r>
      <w:r w:rsidR="00FD618A">
        <w:rPr>
          <w:rFonts w:ascii="Arial" w:eastAsia="Times New Roman" w:hAnsi="Arial" w:cs="Arial"/>
          <w:color w:val="000000"/>
          <w:lang w:eastAsia="pl-PL" w:bidi="pl-PL"/>
        </w:rPr>
        <w:t>Siemień</w:t>
      </w:r>
      <w:r w:rsidR="00F638F7" w:rsidRPr="00AC5EB4">
        <w:rPr>
          <w:rFonts w:ascii="Arial" w:eastAsia="Times New Roman" w:hAnsi="Arial" w:cs="Arial"/>
          <w:color w:val="000000"/>
          <w:lang w:eastAsia="pl-PL" w:bidi="pl-PL"/>
        </w:rPr>
        <w:t xml:space="preserve"> </w:t>
      </w:r>
      <w:r w:rsidR="00FD618A">
        <w:rPr>
          <w:rFonts w:ascii="Arial" w:eastAsia="Times New Roman" w:hAnsi="Arial" w:cs="Arial"/>
          <w:color w:val="000000"/>
          <w:lang w:eastAsia="pl-PL" w:bidi="pl-PL"/>
        </w:rPr>
        <w:t>ul. Stawowa 1B</w:t>
      </w:r>
      <w:r w:rsidR="00F638F7" w:rsidRPr="00AC5EB4">
        <w:rPr>
          <w:rFonts w:ascii="Arial" w:eastAsia="Times New Roman" w:hAnsi="Arial" w:cs="Arial"/>
          <w:color w:val="000000"/>
          <w:lang w:eastAsia="pl-PL" w:bidi="pl-PL"/>
        </w:rPr>
        <w:t xml:space="preserve">, </w:t>
      </w:r>
      <w:r w:rsidR="00FD618A">
        <w:rPr>
          <w:rFonts w:ascii="Arial" w:eastAsia="Times New Roman" w:hAnsi="Arial" w:cs="Arial"/>
          <w:color w:val="000000"/>
          <w:lang w:eastAsia="pl-PL" w:bidi="pl-PL"/>
        </w:rPr>
        <w:t>21</w:t>
      </w:r>
      <w:r w:rsidR="00F638F7" w:rsidRPr="00AC5EB4">
        <w:rPr>
          <w:rFonts w:ascii="Arial" w:eastAsia="Times New Roman" w:hAnsi="Arial" w:cs="Arial"/>
          <w:color w:val="000000"/>
          <w:lang w:eastAsia="pl-PL" w:bidi="pl-PL"/>
        </w:rPr>
        <w:t>-</w:t>
      </w:r>
      <w:r w:rsidR="00FD618A">
        <w:rPr>
          <w:rFonts w:ascii="Arial" w:eastAsia="Times New Roman" w:hAnsi="Arial" w:cs="Arial"/>
          <w:color w:val="000000"/>
          <w:lang w:eastAsia="pl-PL" w:bidi="pl-PL"/>
        </w:rPr>
        <w:t>220</w:t>
      </w:r>
      <w:r w:rsidR="00F638F7" w:rsidRPr="00AC5EB4">
        <w:rPr>
          <w:rFonts w:ascii="Arial" w:eastAsia="Times New Roman" w:hAnsi="Arial" w:cs="Arial"/>
          <w:color w:val="000000"/>
          <w:lang w:eastAsia="pl-PL" w:bidi="pl-PL"/>
        </w:rPr>
        <w:t xml:space="preserve"> </w:t>
      </w:r>
      <w:r w:rsidR="00FD618A">
        <w:rPr>
          <w:rFonts w:ascii="Arial" w:eastAsia="Times New Roman" w:hAnsi="Arial" w:cs="Arial"/>
          <w:color w:val="000000"/>
          <w:lang w:eastAsia="pl-PL" w:bidi="pl-PL"/>
        </w:rPr>
        <w:t>Siemień</w:t>
      </w:r>
      <w:r w:rsidR="00F638F7" w:rsidRPr="00AC5EB4">
        <w:rPr>
          <w:rFonts w:ascii="Arial" w:eastAsia="Times New Roman" w:hAnsi="Arial" w:cs="Arial"/>
          <w:color w:val="000000"/>
          <w:lang w:eastAsia="pl-PL" w:bidi="pl-PL"/>
        </w:rPr>
        <w:t>.</w:t>
      </w:r>
      <w:r w:rsidRPr="00AC5EB4">
        <w:rPr>
          <w:rFonts w:ascii="Arial" w:eastAsia="Times New Roman" w:hAnsi="Arial" w:cs="Arial"/>
          <w:color w:val="000000"/>
          <w:lang w:eastAsia="pl-PL" w:bidi="pl-PL"/>
        </w:rPr>
        <w:t xml:space="preserve"> Administratorem danych osobowych po stronie Wykonawcy jest …………………………...</w:t>
      </w:r>
    </w:p>
    <w:p w14:paraId="115DF8C1" w14:textId="17ECF0EB" w:rsidR="00C77CA8" w:rsidRPr="00AC5EB4" w:rsidRDefault="00C77CA8" w:rsidP="00B420ED">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ascii="Arial" w:eastAsia="Times New Roman" w:hAnsi="Arial" w:cs="Arial"/>
          <w:color w:val="000000"/>
          <w:lang w:eastAsia="pl-PL" w:bidi="pl-PL"/>
        </w:rPr>
      </w:pPr>
      <w:r w:rsidRPr="00AC5EB4">
        <w:rPr>
          <w:rFonts w:ascii="Arial" w:eastAsia="Times New Roman" w:hAnsi="Arial" w:cs="Arial"/>
          <w:color w:val="000000"/>
          <w:lang w:eastAsia="pl-PL" w:bidi="pl-PL"/>
        </w:rPr>
        <w:t>Każda ze Stron zobowiązuje się poinformować wszystkie osoby fizyczne związane z realizacją niniejszej umowy (w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5D1CCFDD" w14:textId="62275EDC" w:rsidR="00C77CA8" w:rsidRPr="00AC5EB4" w:rsidRDefault="00C77CA8" w:rsidP="00B420ED">
      <w:pPr>
        <w:widowControl w:val="0"/>
        <w:numPr>
          <w:ilvl w:val="0"/>
          <w:numId w:val="21"/>
        </w:numPr>
        <w:shd w:val="clear" w:color="auto" w:fill="FFFFFF"/>
        <w:tabs>
          <w:tab w:val="clear" w:pos="360"/>
          <w:tab w:val="num" w:pos="284"/>
        </w:tabs>
        <w:spacing w:after="0" w:line="276" w:lineRule="auto"/>
        <w:ind w:left="284" w:right="-284" w:hanging="284"/>
        <w:jc w:val="both"/>
        <w:rPr>
          <w:rFonts w:ascii="Arial" w:eastAsia="Times New Roman" w:hAnsi="Arial" w:cs="Arial"/>
          <w:color w:val="000000"/>
          <w:lang w:eastAsia="pl-PL" w:bidi="pl-PL"/>
        </w:rPr>
      </w:pPr>
      <w:r w:rsidRPr="00AC5EB4">
        <w:rPr>
          <w:rFonts w:ascii="Arial" w:eastAsia="Times New Roman" w:hAnsi="Arial" w:cs="Arial"/>
          <w:color w:val="000000"/>
          <w:lang w:eastAsia="pl-PL" w:bidi="pl-PL"/>
        </w:rPr>
        <w:t xml:space="preserve">Obowiązek, o którym mowa w ust. </w:t>
      </w:r>
      <w:r w:rsidR="00F638F7" w:rsidRPr="00AC5EB4">
        <w:rPr>
          <w:rFonts w:ascii="Arial" w:eastAsia="Times New Roman" w:hAnsi="Arial" w:cs="Arial"/>
          <w:color w:val="000000"/>
          <w:lang w:eastAsia="pl-PL" w:bidi="pl-PL"/>
        </w:rPr>
        <w:t>7</w:t>
      </w:r>
      <w:r w:rsidRPr="00AC5EB4">
        <w:rPr>
          <w:rFonts w:ascii="Arial" w:eastAsia="Times New Roman" w:hAnsi="Arial" w:cs="Arial"/>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F638F7" w:rsidRPr="00AC5EB4">
        <w:rPr>
          <w:rFonts w:ascii="Arial" w:eastAsia="Times New Roman" w:hAnsi="Arial" w:cs="Arial"/>
          <w:color w:val="000000"/>
          <w:lang w:eastAsia="pl-PL" w:bidi="pl-PL"/>
        </w:rPr>
        <w:t>.</w:t>
      </w:r>
    </w:p>
    <w:p w14:paraId="355F43A0" w14:textId="77777777" w:rsidR="00C77CA8" w:rsidRPr="00AC5EB4" w:rsidRDefault="00C77CA8" w:rsidP="00B420ED">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ascii="Arial" w:eastAsia="Times New Roman" w:hAnsi="Arial" w:cs="Arial"/>
          <w:color w:val="000000"/>
          <w:lang w:eastAsia="pl-PL" w:bidi="pl-PL"/>
        </w:rPr>
      </w:pPr>
      <w:r w:rsidRPr="00AC5EB4">
        <w:rPr>
          <w:rFonts w:ascii="Arial" w:eastAsia="Times New Roman" w:hAnsi="Arial" w:cs="Arial"/>
          <w:color w:val="000000"/>
          <w:lang w:eastAsia="pl-PL" w:bidi="pl-PL"/>
        </w:rPr>
        <w:t>Każda ze Stron ponosi wobec drugiej Strony pełną odpowiedzialność z tytułu niewykonania lub nienależytego wykonania obowiązków wskazanych powyżej.</w:t>
      </w:r>
    </w:p>
    <w:p w14:paraId="0AC0F2E7" w14:textId="77777777" w:rsidR="00182DF0" w:rsidRPr="00AC5EB4" w:rsidRDefault="00182DF0" w:rsidP="00B420ED">
      <w:pPr>
        <w:suppressAutoHyphens/>
        <w:spacing w:after="0" w:line="276" w:lineRule="auto"/>
        <w:rPr>
          <w:rFonts w:ascii="Arial" w:eastAsia="Times New Roman" w:hAnsi="Arial" w:cs="Arial"/>
          <w:bCs/>
          <w:lang w:eastAsia="ar-SA"/>
        </w:rPr>
      </w:pPr>
    </w:p>
    <w:p w14:paraId="27333135" w14:textId="0478CA0C" w:rsidR="00182DF0" w:rsidRPr="00AC5EB4" w:rsidRDefault="00182DF0" w:rsidP="00B420ED">
      <w:pPr>
        <w:widowControl w:val="0"/>
        <w:tabs>
          <w:tab w:val="left" w:pos="360"/>
        </w:tabs>
        <w:overflowPunct w:val="0"/>
        <w:autoSpaceDE w:val="0"/>
        <w:spacing w:after="0" w:line="276" w:lineRule="auto"/>
        <w:ind w:left="284"/>
        <w:jc w:val="both"/>
        <w:textAlignment w:val="baseline"/>
        <w:rPr>
          <w:rFonts w:ascii="Arial" w:eastAsia="Times New Roman" w:hAnsi="Arial" w:cs="Arial"/>
          <w:b/>
          <w:bCs/>
          <w:iCs/>
          <w:u w:val="single"/>
          <w:lang w:eastAsia="ar-SA"/>
        </w:rPr>
      </w:pPr>
      <w:r w:rsidRPr="00AC5EB4">
        <w:rPr>
          <w:rFonts w:ascii="Arial" w:eastAsia="Times New Roman" w:hAnsi="Arial" w:cs="Arial"/>
          <w:b/>
          <w:bCs/>
          <w:iCs/>
          <w:u w:val="single"/>
          <w:lang w:eastAsia="ar-SA"/>
        </w:rPr>
        <w:t>Załącznik do umowy:</w:t>
      </w:r>
    </w:p>
    <w:p w14:paraId="71F374F3" w14:textId="5A26AD87" w:rsidR="00182DF0" w:rsidRPr="00AC5EB4" w:rsidRDefault="000654E4" w:rsidP="00B420ED">
      <w:pPr>
        <w:widowControl w:val="0"/>
        <w:tabs>
          <w:tab w:val="left" w:pos="360"/>
        </w:tabs>
        <w:suppressAutoHyphens/>
        <w:overflowPunct w:val="0"/>
        <w:autoSpaceDE w:val="0"/>
        <w:spacing w:after="0" w:line="276" w:lineRule="auto"/>
        <w:ind w:left="284"/>
        <w:jc w:val="both"/>
        <w:textAlignment w:val="baseline"/>
        <w:rPr>
          <w:rFonts w:ascii="Arial" w:eastAsia="Times New Roman" w:hAnsi="Arial" w:cs="Arial"/>
          <w:iCs/>
          <w:lang w:eastAsia="ar-SA"/>
        </w:rPr>
      </w:pPr>
      <w:r w:rsidRPr="00AC5EB4">
        <w:rPr>
          <w:rFonts w:ascii="Arial" w:eastAsia="Times New Roman" w:hAnsi="Arial" w:cs="Arial"/>
          <w:iCs/>
          <w:lang w:eastAsia="ar-SA"/>
        </w:rPr>
        <w:t xml:space="preserve">1. </w:t>
      </w:r>
      <w:r w:rsidR="00182DF0" w:rsidRPr="00AC5EB4">
        <w:rPr>
          <w:rFonts w:ascii="Arial" w:eastAsia="Times New Roman" w:hAnsi="Arial" w:cs="Arial"/>
          <w:iCs/>
          <w:lang w:eastAsia="ar-SA"/>
        </w:rPr>
        <w:t>Harmonogram rzeczowo –finansowy</w:t>
      </w:r>
      <w:r w:rsidR="006D6B48">
        <w:rPr>
          <w:rFonts w:ascii="Arial" w:eastAsia="Times New Roman" w:hAnsi="Arial" w:cs="Arial"/>
          <w:iCs/>
          <w:lang w:eastAsia="ar-SA"/>
        </w:rPr>
        <w:t xml:space="preserve"> </w:t>
      </w:r>
    </w:p>
    <w:p w14:paraId="7039A301" w14:textId="550F8BA7" w:rsidR="000654E4" w:rsidRPr="00AC5EB4" w:rsidRDefault="000654E4" w:rsidP="00B420ED">
      <w:pPr>
        <w:widowControl w:val="0"/>
        <w:tabs>
          <w:tab w:val="left" w:pos="360"/>
        </w:tabs>
        <w:suppressAutoHyphens/>
        <w:overflowPunct w:val="0"/>
        <w:autoSpaceDE w:val="0"/>
        <w:spacing w:after="0" w:line="276" w:lineRule="auto"/>
        <w:ind w:left="284"/>
        <w:jc w:val="both"/>
        <w:textAlignment w:val="baseline"/>
        <w:rPr>
          <w:rFonts w:ascii="Arial" w:eastAsia="Times New Roman" w:hAnsi="Arial" w:cs="Arial"/>
          <w:iCs/>
          <w:lang w:eastAsia="ar-SA"/>
        </w:rPr>
      </w:pPr>
      <w:r w:rsidRPr="00AC5EB4">
        <w:rPr>
          <w:rFonts w:ascii="Arial" w:eastAsia="Times New Roman" w:hAnsi="Arial" w:cs="Arial"/>
          <w:iCs/>
          <w:lang w:eastAsia="ar-SA"/>
        </w:rPr>
        <w:t>2. Dokumentacja projektowa</w:t>
      </w:r>
    </w:p>
    <w:p w14:paraId="4FBDE4D7" w14:textId="54131CE3" w:rsidR="00182DF0" w:rsidRPr="00AC5EB4" w:rsidRDefault="00182DF0" w:rsidP="00B420ED">
      <w:pPr>
        <w:widowControl w:val="0"/>
        <w:tabs>
          <w:tab w:val="left" w:pos="360"/>
        </w:tabs>
        <w:overflowPunct w:val="0"/>
        <w:autoSpaceDE w:val="0"/>
        <w:spacing w:after="0" w:line="276" w:lineRule="auto"/>
        <w:jc w:val="both"/>
        <w:textAlignment w:val="baseline"/>
        <w:rPr>
          <w:rFonts w:ascii="Arial" w:eastAsia="Times New Roman" w:hAnsi="Arial" w:cs="Arial"/>
          <w:lang w:eastAsia="ar-SA"/>
        </w:rPr>
      </w:pPr>
    </w:p>
    <w:p w14:paraId="7C481DEF" w14:textId="77777777" w:rsidR="00B122B0" w:rsidRPr="00AC5EB4" w:rsidRDefault="00B122B0" w:rsidP="00B420ED">
      <w:pPr>
        <w:widowControl w:val="0"/>
        <w:tabs>
          <w:tab w:val="left" w:pos="360"/>
        </w:tabs>
        <w:overflowPunct w:val="0"/>
        <w:autoSpaceDE w:val="0"/>
        <w:spacing w:after="0" w:line="276" w:lineRule="auto"/>
        <w:jc w:val="both"/>
        <w:textAlignment w:val="baseline"/>
        <w:rPr>
          <w:rFonts w:ascii="Arial" w:eastAsia="Times New Roman" w:hAnsi="Arial" w:cs="Arial"/>
          <w:lang w:eastAsia="ar-SA"/>
        </w:rPr>
      </w:pPr>
    </w:p>
    <w:p w14:paraId="4300FC20" w14:textId="6F9E9B51" w:rsidR="00182DF0" w:rsidRPr="00AC5EB4" w:rsidRDefault="00182DF0" w:rsidP="00B420ED">
      <w:pPr>
        <w:widowControl w:val="0"/>
        <w:tabs>
          <w:tab w:val="left" w:pos="1418"/>
          <w:tab w:val="left" w:pos="7088"/>
        </w:tabs>
        <w:overflowPunct w:val="0"/>
        <w:autoSpaceDE w:val="0"/>
        <w:spacing w:after="0" w:line="276" w:lineRule="auto"/>
        <w:jc w:val="center"/>
        <w:textAlignment w:val="baseline"/>
        <w:rPr>
          <w:rFonts w:ascii="Arial" w:eastAsia="Times New Roman" w:hAnsi="Arial" w:cs="Arial"/>
          <w:b/>
          <w:bCs/>
          <w:lang w:eastAsia="ar-SA"/>
        </w:rPr>
      </w:pPr>
      <w:r w:rsidRPr="00AC5EB4">
        <w:rPr>
          <w:rFonts w:ascii="Arial" w:eastAsia="Times New Roman" w:hAnsi="Arial" w:cs="Arial"/>
          <w:b/>
          <w:bCs/>
          <w:lang w:eastAsia="ar-SA"/>
        </w:rPr>
        <w:t>ZAMAWIAJĄCY:</w:t>
      </w:r>
      <w:r w:rsidR="006523FB" w:rsidRPr="00AC5EB4">
        <w:rPr>
          <w:rFonts w:ascii="Arial" w:eastAsia="Times New Roman" w:hAnsi="Arial" w:cs="Arial"/>
          <w:b/>
          <w:bCs/>
          <w:lang w:eastAsia="ar-SA"/>
        </w:rPr>
        <w:t xml:space="preserve"> </w:t>
      </w:r>
      <w:r w:rsidR="006523FB" w:rsidRPr="00AC5EB4">
        <w:rPr>
          <w:rFonts w:ascii="Arial" w:eastAsia="Times New Roman" w:hAnsi="Arial" w:cs="Arial"/>
          <w:b/>
          <w:bCs/>
          <w:lang w:eastAsia="ar-SA"/>
        </w:rPr>
        <w:tab/>
        <w:t>WYKONAWCA:</w:t>
      </w:r>
    </w:p>
    <w:p w14:paraId="17D5204F" w14:textId="77777777" w:rsidR="00182DF0" w:rsidRPr="00AC5EB4" w:rsidRDefault="00182DF0" w:rsidP="00B420ED">
      <w:pPr>
        <w:suppressAutoHyphens/>
        <w:spacing w:after="0" w:line="276" w:lineRule="auto"/>
        <w:jc w:val="both"/>
        <w:rPr>
          <w:rFonts w:ascii="Arial" w:eastAsia="Times New Roman" w:hAnsi="Arial" w:cs="Arial"/>
          <w:b/>
          <w:lang w:eastAsia="ar-SA"/>
        </w:rPr>
      </w:pPr>
    </w:p>
    <w:p w14:paraId="07898559" w14:textId="1A9D0CC4" w:rsidR="00182DF0" w:rsidRPr="00AC5EB4" w:rsidRDefault="00182DF0" w:rsidP="00B420ED">
      <w:pPr>
        <w:spacing w:line="276" w:lineRule="auto"/>
        <w:rPr>
          <w:rFonts w:ascii="Arial" w:eastAsia="Times New Roman" w:hAnsi="Arial" w:cs="Arial"/>
          <w:b/>
          <w:lang w:eastAsia="ar-SA"/>
        </w:rPr>
      </w:pPr>
    </w:p>
    <w:sectPr w:rsidR="00182DF0" w:rsidRPr="00AC5EB4" w:rsidSect="003E017A">
      <w:headerReference w:type="default" r:id="rId7"/>
      <w:footerReference w:type="even" r:id="rId8"/>
      <w:footerReference w:type="default" r:id="rId9"/>
      <w:headerReference w:type="first" r:id="rId10"/>
      <w:footerReference w:type="first" r:id="rId11"/>
      <w:footnotePr>
        <w:pos w:val="beneathText"/>
      </w:footnotePr>
      <w:pgSz w:w="11905" w:h="16837"/>
      <w:pgMar w:top="851" w:right="851" w:bottom="851" w:left="851" w:header="703"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D4DD2" w14:textId="77777777" w:rsidR="008F28A9" w:rsidRDefault="008F28A9">
      <w:pPr>
        <w:spacing w:after="0" w:line="240" w:lineRule="auto"/>
      </w:pPr>
      <w:r>
        <w:separator/>
      </w:r>
    </w:p>
  </w:endnote>
  <w:endnote w:type="continuationSeparator" w:id="0">
    <w:p w14:paraId="4A33FA54" w14:textId="77777777" w:rsidR="008F28A9" w:rsidRDefault="008F28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F5D78" w14:textId="77777777" w:rsidR="006F427C" w:rsidRDefault="00182DF0" w:rsidP="007F0B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216CD4" w14:textId="77777777" w:rsidR="006F427C" w:rsidRDefault="006F427C" w:rsidP="008E674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0952741"/>
      <w:docPartObj>
        <w:docPartGallery w:val="Page Numbers (Bottom of Page)"/>
        <w:docPartUnique/>
      </w:docPartObj>
    </w:sdtPr>
    <w:sdtEndPr>
      <w:rPr>
        <w:sz w:val="20"/>
        <w:szCs w:val="20"/>
      </w:rPr>
    </w:sdtEndPr>
    <w:sdtContent>
      <w:sdt>
        <w:sdtPr>
          <w:rPr>
            <w:sz w:val="20"/>
            <w:szCs w:val="20"/>
          </w:rPr>
          <w:id w:val="-1703462768"/>
          <w:docPartObj>
            <w:docPartGallery w:val="Page Numbers (Top of Page)"/>
            <w:docPartUnique/>
          </w:docPartObj>
        </w:sdtPr>
        <w:sdtContent>
          <w:p w14:paraId="24743D0E" w14:textId="1AE046DA" w:rsidR="009218EF" w:rsidRPr="009218EF" w:rsidRDefault="009218EF">
            <w:pPr>
              <w:pStyle w:val="Stopka"/>
              <w:jc w:val="right"/>
              <w:rPr>
                <w:sz w:val="20"/>
                <w:szCs w:val="20"/>
              </w:rPr>
            </w:pPr>
            <w:r w:rsidRPr="009218EF">
              <w:rPr>
                <w:sz w:val="20"/>
                <w:szCs w:val="20"/>
              </w:rPr>
              <w:t xml:space="preserve">Strona </w:t>
            </w:r>
            <w:r w:rsidRPr="009218EF">
              <w:rPr>
                <w:b/>
                <w:bCs/>
                <w:sz w:val="20"/>
                <w:szCs w:val="20"/>
              </w:rPr>
              <w:fldChar w:fldCharType="begin"/>
            </w:r>
            <w:r w:rsidRPr="009218EF">
              <w:rPr>
                <w:b/>
                <w:bCs/>
                <w:sz w:val="20"/>
                <w:szCs w:val="20"/>
              </w:rPr>
              <w:instrText>PAGE</w:instrText>
            </w:r>
            <w:r w:rsidRPr="009218EF">
              <w:rPr>
                <w:b/>
                <w:bCs/>
                <w:sz w:val="20"/>
                <w:szCs w:val="20"/>
              </w:rPr>
              <w:fldChar w:fldCharType="separate"/>
            </w:r>
            <w:r w:rsidR="00E27FC8">
              <w:rPr>
                <w:b/>
                <w:bCs/>
                <w:noProof/>
                <w:sz w:val="20"/>
                <w:szCs w:val="20"/>
              </w:rPr>
              <w:t>17</w:t>
            </w:r>
            <w:r w:rsidRPr="009218EF">
              <w:rPr>
                <w:b/>
                <w:bCs/>
                <w:sz w:val="20"/>
                <w:szCs w:val="20"/>
              </w:rPr>
              <w:fldChar w:fldCharType="end"/>
            </w:r>
            <w:r w:rsidRPr="009218EF">
              <w:rPr>
                <w:sz w:val="20"/>
                <w:szCs w:val="20"/>
              </w:rPr>
              <w:t xml:space="preserve"> z </w:t>
            </w:r>
            <w:r w:rsidRPr="009218EF">
              <w:rPr>
                <w:b/>
                <w:bCs/>
                <w:sz w:val="20"/>
                <w:szCs w:val="20"/>
              </w:rPr>
              <w:fldChar w:fldCharType="begin"/>
            </w:r>
            <w:r w:rsidRPr="009218EF">
              <w:rPr>
                <w:b/>
                <w:bCs/>
                <w:sz w:val="20"/>
                <w:szCs w:val="20"/>
              </w:rPr>
              <w:instrText>NUMPAGES</w:instrText>
            </w:r>
            <w:r w:rsidRPr="009218EF">
              <w:rPr>
                <w:b/>
                <w:bCs/>
                <w:sz w:val="20"/>
                <w:szCs w:val="20"/>
              </w:rPr>
              <w:fldChar w:fldCharType="separate"/>
            </w:r>
            <w:r w:rsidR="00E27FC8">
              <w:rPr>
                <w:b/>
                <w:bCs/>
                <w:noProof/>
                <w:sz w:val="20"/>
                <w:szCs w:val="20"/>
              </w:rPr>
              <w:t>18</w:t>
            </w:r>
            <w:r w:rsidRPr="009218EF">
              <w:rPr>
                <w:b/>
                <w:bCs/>
                <w:sz w:val="20"/>
                <w:szCs w:val="20"/>
              </w:rPr>
              <w:fldChar w:fldCharType="end"/>
            </w:r>
          </w:p>
        </w:sdtContent>
      </w:sdt>
    </w:sdtContent>
  </w:sdt>
  <w:p w14:paraId="46C1A589" w14:textId="5BE72326" w:rsidR="006F427C" w:rsidRDefault="006F427C">
    <w:pPr>
      <w:pStyle w:val="Stopka"/>
      <w:tabs>
        <w:tab w:val="clear" w:pos="4536"/>
        <w:tab w:val="clear" w:pos="9072"/>
        <w:tab w:val="center" w:pos="9900"/>
      </w:tabs>
      <w:ind w:right="360"/>
      <w:rPr>
        <w:rFonts w:ascii="Arial" w:hAnsi="Arial"/>
        <w:b/>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889988369"/>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3EA85FAE" w14:textId="45F30F6C" w:rsidR="00D57827" w:rsidRPr="00D57827" w:rsidRDefault="00D57827">
            <w:pPr>
              <w:pStyle w:val="Stopka"/>
              <w:jc w:val="right"/>
              <w:rPr>
                <w:sz w:val="20"/>
                <w:szCs w:val="20"/>
              </w:rPr>
            </w:pPr>
            <w:r w:rsidRPr="00D57827">
              <w:rPr>
                <w:sz w:val="20"/>
                <w:szCs w:val="20"/>
              </w:rPr>
              <w:t xml:space="preserve">Strona </w:t>
            </w:r>
            <w:r w:rsidRPr="00D57827">
              <w:rPr>
                <w:b/>
                <w:bCs/>
                <w:sz w:val="20"/>
                <w:szCs w:val="20"/>
              </w:rPr>
              <w:fldChar w:fldCharType="begin"/>
            </w:r>
            <w:r w:rsidRPr="00D57827">
              <w:rPr>
                <w:b/>
                <w:bCs/>
                <w:sz w:val="20"/>
                <w:szCs w:val="20"/>
              </w:rPr>
              <w:instrText>PAGE</w:instrText>
            </w:r>
            <w:r w:rsidRPr="00D57827">
              <w:rPr>
                <w:b/>
                <w:bCs/>
                <w:sz w:val="20"/>
                <w:szCs w:val="20"/>
              </w:rPr>
              <w:fldChar w:fldCharType="separate"/>
            </w:r>
            <w:r w:rsidR="00971735">
              <w:rPr>
                <w:b/>
                <w:bCs/>
                <w:noProof/>
                <w:sz w:val="20"/>
                <w:szCs w:val="20"/>
              </w:rPr>
              <w:t>1</w:t>
            </w:r>
            <w:r w:rsidRPr="00D57827">
              <w:rPr>
                <w:b/>
                <w:bCs/>
                <w:sz w:val="20"/>
                <w:szCs w:val="20"/>
              </w:rPr>
              <w:fldChar w:fldCharType="end"/>
            </w:r>
            <w:r w:rsidRPr="00D57827">
              <w:rPr>
                <w:sz w:val="20"/>
                <w:szCs w:val="20"/>
              </w:rPr>
              <w:t xml:space="preserve"> z </w:t>
            </w:r>
            <w:r w:rsidRPr="00D57827">
              <w:rPr>
                <w:b/>
                <w:bCs/>
                <w:sz w:val="20"/>
                <w:szCs w:val="20"/>
              </w:rPr>
              <w:fldChar w:fldCharType="begin"/>
            </w:r>
            <w:r w:rsidRPr="00D57827">
              <w:rPr>
                <w:b/>
                <w:bCs/>
                <w:sz w:val="20"/>
                <w:szCs w:val="20"/>
              </w:rPr>
              <w:instrText>NUMPAGES</w:instrText>
            </w:r>
            <w:r w:rsidRPr="00D57827">
              <w:rPr>
                <w:b/>
                <w:bCs/>
                <w:sz w:val="20"/>
                <w:szCs w:val="20"/>
              </w:rPr>
              <w:fldChar w:fldCharType="separate"/>
            </w:r>
            <w:r w:rsidR="00971735">
              <w:rPr>
                <w:b/>
                <w:bCs/>
                <w:noProof/>
                <w:sz w:val="20"/>
                <w:szCs w:val="20"/>
              </w:rPr>
              <w:t>18</w:t>
            </w:r>
            <w:r w:rsidRPr="00D57827">
              <w:rPr>
                <w:b/>
                <w:bCs/>
                <w:sz w:val="20"/>
                <w:szCs w:val="20"/>
              </w:rPr>
              <w:fldChar w:fldCharType="end"/>
            </w:r>
          </w:p>
        </w:sdtContent>
      </w:sdt>
    </w:sdtContent>
  </w:sdt>
  <w:p w14:paraId="59A8EC17" w14:textId="77777777" w:rsidR="00D57827" w:rsidRDefault="00D578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FA741" w14:textId="77777777" w:rsidR="008F28A9" w:rsidRDefault="008F28A9">
      <w:pPr>
        <w:spacing w:after="0" w:line="240" w:lineRule="auto"/>
      </w:pPr>
      <w:r>
        <w:separator/>
      </w:r>
    </w:p>
  </w:footnote>
  <w:footnote w:type="continuationSeparator" w:id="0">
    <w:p w14:paraId="1F02D174" w14:textId="77777777" w:rsidR="008F28A9" w:rsidRDefault="008F28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734C0" w14:textId="77777777" w:rsidR="006F427C" w:rsidRDefault="006F427C">
    <w:pPr>
      <w:pStyle w:val="Nagwek"/>
    </w:pPr>
  </w:p>
  <w:p w14:paraId="1D7F8EAF" w14:textId="5D01F2E0" w:rsidR="006F427C" w:rsidRPr="00D57827" w:rsidRDefault="006F427C" w:rsidP="00D57827">
    <w:pPr>
      <w:pStyle w:val="Nagwek"/>
      <w:tabs>
        <w:tab w:val="clear" w:pos="9072"/>
        <w:tab w:val="right" w:pos="10065"/>
      </w:tabs>
      <w:spacing w:after="120"/>
      <w:rPr>
        <w:rFonts w:asciiTheme="minorHAnsi" w:hAnsiTheme="minorHAnsi" w:cstheme="minorHAnsi"/>
        <w:i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6320" w14:textId="6B9CCC9F" w:rsidR="00A02CCB" w:rsidRDefault="00A02CCB">
    <w:pPr>
      <w:pStyle w:val="Nagwek"/>
      <w:rPr>
        <w:rFonts w:asciiTheme="minorHAnsi" w:hAnsiTheme="minorHAnsi" w:cstheme="minorHAnsi"/>
        <w:sz w:val="20"/>
        <w:szCs w:val="20"/>
      </w:rPr>
    </w:pPr>
  </w:p>
  <w:p w14:paraId="60DF4808" w14:textId="70DB436E" w:rsidR="00AC5EB4" w:rsidRPr="00A02CCB" w:rsidRDefault="00AC5EB4" w:rsidP="00AC5EB4">
    <w:pPr>
      <w:pStyle w:val="Nagwek"/>
      <w:jc w:val="center"/>
      <w:rPr>
        <w:rFonts w:asciiTheme="minorHAnsi" w:hAnsiTheme="minorHAnsi" w:cstheme="minorHAnsi"/>
        <w:sz w:val="20"/>
        <w:szCs w:val="20"/>
      </w:rPr>
    </w:pPr>
    <w:r>
      <w:rPr>
        <w:noProof/>
        <w:lang w:eastAsia="pl-PL"/>
      </w:rPr>
      <w:drawing>
        <wp:inline distT="0" distB="0" distL="0" distR="0" wp14:anchorId="26B6BBB6" wp14:editId="4B4C0C69">
          <wp:extent cx="3787140" cy="1226820"/>
          <wp:effectExtent l="0" t="0" r="3810" b="0"/>
          <wp:docPr id="1" name="Obraz 1" descr="Obraz zawierający tekst, Czcion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zrzut ekranu,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7140" cy="1226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8E590B"/>
    <w:multiLevelType w:val="multilevel"/>
    <w:tmpl w:val="DE9456A0"/>
    <w:lvl w:ilvl="0">
      <w:start w:val="8"/>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9E509D"/>
    <w:multiLevelType w:val="hybridMultilevel"/>
    <w:tmpl w:val="8EBE8392"/>
    <w:lvl w:ilvl="0" w:tplc="C3C2A6D4">
      <w:start w:val="1"/>
      <w:numFmt w:val="decimal"/>
      <w:lvlText w:val="%1."/>
      <w:lvlJc w:val="left"/>
      <w:pPr>
        <w:tabs>
          <w:tab w:val="num" w:pos="463"/>
        </w:tabs>
        <w:ind w:left="463" w:hanging="283"/>
      </w:pPr>
      <w:rPr>
        <w:rFonts w:cs="Times New Roman" w:hint="default"/>
        <w:b/>
        <w:bCs/>
      </w:rPr>
    </w:lvl>
    <w:lvl w:ilvl="1" w:tplc="E7449A78">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6F522A0"/>
    <w:multiLevelType w:val="hybridMultilevel"/>
    <w:tmpl w:val="122C62B6"/>
    <w:lvl w:ilvl="0" w:tplc="F6769F74">
      <w:start w:val="12"/>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C13BE5"/>
    <w:multiLevelType w:val="hybridMultilevel"/>
    <w:tmpl w:val="AD5E960A"/>
    <w:lvl w:ilvl="0" w:tplc="A2228CF2">
      <w:start w:val="1"/>
      <w:numFmt w:val="decimal"/>
      <w:lvlText w:val="%1)"/>
      <w:lvlJc w:val="left"/>
      <w:pPr>
        <w:tabs>
          <w:tab w:val="num" w:pos="502"/>
        </w:tabs>
        <w:ind w:left="502" w:hanging="360"/>
      </w:pPr>
      <w:rPr>
        <w:rFonts w:cs="Times New Roman" w:hint="default"/>
        <w:b w:val="0"/>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13F4D5A"/>
    <w:multiLevelType w:val="hybridMultilevel"/>
    <w:tmpl w:val="845E93A4"/>
    <w:lvl w:ilvl="0" w:tplc="8FE6EBCA">
      <w:start w:val="7"/>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6F6492"/>
    <w:multiLevelType w:val="hybridMultilevel"/>
    <w:tmpl w:val="24B808E8"/>
    <w:lvl w:ilvl="0" w:tplc="FBA6A4D2">
      <w:start w:val="2"/>
      <w:numFmt w:val="decimal"/>
      <w:lvlText w:val="%1."/>
      <w:lvlJc w:val="left"/>
      <w:pPr>
        <w:tabs>
          <w:tab w:val="num" w:pos="360"/>
        </w:tabs>
        <w:ind w:left="360" w:hanging="360"/>
      </w:pPr>
      <w:rPr>
        <w:rFonts w:cs="Times New Roman" w:hint="default"/>
        <w:b/>
        <w:bCs/>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314272C"/>
    <w:multiLevelType w:val="hybridMultilevel"/>
    <w:tmpl w:val="48242180"/>
    <w:lvl w:ilvl="0" w:tplc="90E878F6">
      <w:start w:val="1"/>
      <w:numFmt w:val="decimal"/>
      <w:lvlText w:val="%1."/>
      <w:lvlJc w:val="left"/>
      <w:pPr>
        <w:tabs>
          <w:tab w:val="num" w:pos="2340"/>
        </w:tabs>
        <w:ind w:left="2340" w:hanging="360"/>
      </w:pPr>
      <w:rPr>
        <w:rFonts w:cs="Times New Roman" w:hint="default"/>
        <w:b/>
        <w:bCs/>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9917F50"/>
    <w:multiLevelType w:val="hybridMultilevel"/>
    <w:tmpl w:val="B7221A30"/>
    <w:lvl w:ilvl="0" w:tplc="1C6EEB4A">
      <w:start w:val="1"/>
      <w:numFmt w:val="lowerLetter"/>
      <w:lvlText w:val="%1)"/>
      <w:lvlJc w:val="left"/>
      <w:pPr>
        <w:ind w:left="720" w:hanging="360"/>
      </w:pPr>
      <w:rPr>
        <w:rFonts w:asciiTheme="minorHAnsi" w:eastAsia="Times New Roman" w:hAnsiTheme="minorHAnsi" w:cstheme="minorHAnsi" w:hint="default"/>
        <w:b/>
        <w:bCs/>
      </w:rPr>
    </w:lvl>
    <w:lvl w:ilvl="1" w:tplc="FD44CC1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0E4695"/>
    <w:multiLevelType w:val="hybridMultilevel"/>
    <w:tmpl w:val="61E88516"/>
    <w:lvl w:ilvl="0" w:tplc="0928AB48">
      <w:start w:val="1"/>
      <w:numFmt w:val="lowerLetter"/>
      <w:lvlText w:val="%1)"/>
      <w:lvlJc w:val="left"/>
      <w:pPr>
        <w:ind w:left="720" w:hanging="360"/>
      </w:pPr>
      <w:rPr>
        <w:rFonts w:hint="default"/>
        <w:b/>
        <w:bCs/>
        <w:i w:val="0"/>
        <w:iCs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A40398D"/>
    <w:multiLevelType w:val="hybridMultilevel"/>
    <w:tmpl w:val="7B2250F6"/>
    <w:lvl w:ilvl="0" w:tplc="4740C9C0">
      <w:start w:val="1"/>
      <w:numFmt w:val="decimal"/>
      <w:lvlText w:val="%1."/>
      <w:lvlJc w:val="left"/>
      <w:pPr>
        <w:ind w:left="720" w:hanging="360"/>
      </w:pPr>
      <w:rPr>
        <w:rFonts w:ascii="Verdana" w:eastAsia="Calibri" w:hAnsi="Verdana" w:cs="Calibri"/>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F180E31"/>
    <w:multiLevelType w:val="hybridMultilevel"/>
    <w:tmpl w:val="E5C455DA"/>
    <w:lvl w:ilvl="0" w:tplc="E102AEB2">
      <w:start w:val="1"/>
      <w:numFmt w:val="lowerLetter"/>
      <w:lvlText w:val="%1)"/>
      <w:lvlJc w:val="left"/>
      <w:pPr>
        <w:ind w:left="720" w:hanging="360"/>
      </w:pPr>
      <w:rPr>
        <w:rFonts w:ascii="Times New Roman" w:eastAsia="Times New Roman" w:hAnsi="Times New Roman" w:cs="Times New Roman"/>
      </w:rPr>
    </w:lvl>
    <w:lvl w:ilvl="1" w:tplc="E3CA5F8C">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4A0417"/>
    <w:multiLevelType w:val="hybridMultilevel"/>
    <w:tmpl w:val="83943A26"/>
    <w:lvl w:ilvl="0" w:tplc="46C44BF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F7209E5"/>
    <w:multiLevelType w:val="hybridMultilevel"/>
    <w:tmpl w:val="44AA97BC"/>
    <w:lvl w:ilvl="0" w:tplc="8FCAE382">
      <w:start w:val="1"/>
      <w:numFmt w:val="decimal"/>
      <w:lvlText w:val="%1)"/>
      <w:lvlJc w:val="left"/>
      <w:pPr>
        <w:ind w:left="234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603CCF"/>
    <w:multiLevelType w:val="hybridMultilevel"/>
    <w:tmpl w:val="33D6F758"/>
    <w:lvl w:ilvl="0" w:tplc="0DF6D62E">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7B05324"/>
    <w:multiLevelType w:val="hybridMultilevel"/>
    <w:tmpl w:val="88F45C54"/>
    <w:lvl w:ilvl="0" w:tplc="3DE84306">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2C126B40"/>
    <w:multiLevelType w:val="hybridMultilevel"/>
    <w:tmpl w:val="8E40C5E6"/>
    <w:lvl w:ilvl="0" w:tplc="B3D819E6">
      <w:start w:val="1"/>
      <w:numFmt w:val="decimal"/>
      <w:lvlText w:val="%1."/>
      <w:lvlJc w:val="left"/>
      <w:pPr>
        <w:ind w:left="2160" w:hanging="180"/>
      </w:pPr>
      <w:rPr>
        <w:rFonts w:cs="Times New Roman" w:hint="default"/>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3812274"/>
    <w:multiLevelType w:val="hybridMultilevel"/>
    <w:tmpl w:val="2724F8A2"/>
    <w:lvl w:ilvl="0" w:tplc="4CCA737C">
      <w:start w:val="1"/>
      <w:numFmt w:val="lowerLetter"/>
      <w:lvlText w:val="%1)"/>
      <w:lvlJc w:val="left"/>
      <w:pPr>
        <w:tabs>
          <w:tab w:val="num" w:pos="720"/>
        </w:tabs>
        <w:ind w:left="720" w:hanging="360"/>
      </w:pPr>
      <w:rPr>
        <w:rFonts w:ascii="Times New Roman" w:eastAsia="Times New Roman" w:hAnsi="Times New Roman" w:cs="Times New Roman"/>
      </w:rPr>
    </w:lvl>
    <w:lvl w:ilvl="1" w:tplc="0CC413EE">
      <w:start w:val="1"/>
      <w:numFmt w:val="decimal"/>
      <w:lvlText w:val="%2."/>
      <w:lvlJc w:val="left"/>
      <w:pPr>
        <w:tabs>
          <w:tab w:val="num" w:pos="360"/>
        </w:tabs>
        <w:ind w:left="360" w:hanging="360"/>
      </w:pPr>
      <w:rPr>
        <w:rFonts w:cs="Times New Roman" w:hint="default"/>
        <w:b w:val="0"/>
        <w:i w:val="0"/>
      </w:rPr>
    </w:lvl>
    <w:lvl w:ilvl="2" w:tplc="04150011">
      <w:start w:val="1"/>
      <w:numFmt w:val="decimal"/>
      <w:lvlText w:val="%3)"/>
      <w:lvlJc w:val="left"/>
      <w:pPr>
        <w:tabs>
          <w:tab w:val="num" w:pos="928"/>
        </w:tabs>
        <w:ind w:left="928" w:hanging="360"/>
      </w:pPr>
      <w:rPr>
        <w:rFonts w:hint="default"/>
        <w:b/>
        <w:bCs/>
        <w:i w:val="0"/>
        <w:sz w:val="22"/>
      </w:rPr>
    </w:lvl>
    <w:lvl w:ilvl="3" w:tplc="5EF07598">
      <w:start w:val="8"/>
      <w:numFmt w:val="decimal"/>
      <w:lvlText w:val="%4"/>
      <w:lvlJc w:val="left"/>
      <w:pPr>
        <w:ind w:left="3240" w:hanging="360"/>
      </w:pPr>
      <w:rPr>
        <w:rFonts w:cs="Times New Roman" w:hint="default"/>
      </w:rPr>
    </w:lvl>
    <w:lvl w:ilvl="4" w:tplc="015CA520">
      <w:start w:val="1"/>
      <w:numFmt w:val="decimal"/>
      <w:lvlText w:val="%5)"/>
      <w:lvlJc w:val="left"/>
      <w:pPr>
        <w:ind w:left="3960" w:hanging="360"/>
      </w:pPr>
      <w:rPr>
        <w:rFonts w:hint="default"/>
        <w:b/>
        <w:bCs w:val="0"/>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33FD3D26"/>
    <w:multiLevelType w:val="hybridMultilevel"/>
    <w:tmpl w:val="54CEC4C8"/>
    <w:lvl w:ilvl="0" w:tplc="B1349F7E">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8240B59"/>
    <w:multiLevelType w:val="hybridMultilevel"/>
    <w:tmpl w:val="2A5EBD58"/>
    <w:lvl w:ilvl="0" w:tplc="6448A29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D21299"/>
    <w:multiLevelType w:val="hybridMultilevel"/>
    <w:tmpl w:val="15ACCD62"/>
    <w:lvl w:ilvl="0" w:tplc="9C724A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10406EE"/>
    <w:multiLevelType w:val="multilevel"/>
    <w:tmpl w:val="826001D2"/>
    <w:lvl w:ilvl="0">
      <w:start w:val="1"/>
      <w:numFmt w:val="decimal"/>
      <w:lvlText w:val="%1."/>
      <w:lvlJc w:val="left"/>
      <w:pPr>
        <w:ind w:left="360" w:hanging="360"/>
      </w:pPr>
      <w:rPr>
        <w:rFonts w:hint="default"/>
        <w:b/>
        <w:bCs/>
        <w:sz w:val="22"/>
        <w:szCs w:val="22"/>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427545B7"/>
    <w:multiLevelType w:val="hybridMultilevel"/>
    <w:tmpl w:val="E3921428"/>
    <w:lvl w:ilvl="0" w:tplc="04150011">
      <w:start w:val="1"/>
      <w:numFmt w:val="decimal"/>
      <w:lvlText w:val="%1)"/>
      <w:lvlJc w:val="left"/>
      <w:pPr>
        <w:ind w:left="1146" w:hanging="360"/>
      </w:pPr>
      <w:rPr>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7" w15:restartNumberingAfterBreak="0">
    <w:nsid w:val="43BC3912"/>
    <w:multiLevelType w:val="hybridMultilevel"/>
    <w:tmpl w:val="37BA6AFA"/>
    <w:lvl w:ilvl="0" w:tplc="88EE7CF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4559190C"/>
    <w:multiLevelType w:val="hybridMultilevel"/>
    <w:tmpl w:val="AFDC1F3E"/>
    <w:lvl w:ilvl="0" w:tplc="0415000F">
      <w:start w:val="1"/>
      <w:numFmt w:val="decimal"/>
      <w:lvlText w:val="%1."/>
      <w:lvlJc w:val="left"/>
      <w:pPr>
        <w:ind w:left="36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8FD4C19"/>
    <w:multiLevelType w:val="multilevel"/>
    <w:tmpl w:val="B7166A0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C657933"/>
    <w:multiLevelType w:val="hybridMultilevel"/>
    <w:tmpl w:val="F738E4D4"/>
    <w:lvl w:ilvl="0" w:tplc="4C8E30D8">
      <w:start w:val="12"/>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BFD50DD"/>
    <w:multiLevelType w:val="hybridMultilevel"/>
    <w:tmpl w:val="66400652"/>
    <w:lvl w:ilvl="0" w:tplc="B26A089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3927A5"/>
    <w:multiLevelType w:val="hybridMultilevel"/>
    <w:tmpl w:val="3FD09E3C"/>
    <w:lvl w:ilvl="0" w:tplc="A41C67E2">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F7282F"/>
    <w:multiLevelType w:val="hybridMultilevel"/>
    <w:tmpl w:val="9D6CDD5E"/>
    <w:lvl w:ilvl="0" w:tplc="0AB4D4C4">
      <w:start w:val="9"/>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6449CB"/>
    <w:multiLevelType w:val="hybridMultilevel"/>
    <w:tmpl w:val="3BFEFF7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7754999"/>
    <w:multiLevelType w:val="hybridMultilevel"/>
    <w:tmpl w:val="1F729D5A"/>
    <w:lvl w:ilvl="0" w:tplc="20EEAA92">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81A799C"/>
    <w:multiLevelType w:val="hybridMultilevel"/>
    <w:tmpl w:val="42EA793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87E7F81"/>
    <w:multiLevelType w:val="hybridMultilevel"/>
    <w:tmpl w:val="29CA8828"/>
    <w:lvl w:ilvl="0" w:tplc="D9984654">
      <w:start w:val="1"/>
      <w:numFmt w:val="decimal"/>
      <w:lvlText w:val="%1."/>
      <w:lvlJc w:val="left"/>
      <w:pPr>
        <w:tabs>
          <w:tab w:val="num" w:pos="720"/>
        </w:tabs>
        <w:ind w:left="700" w:hanging="340"/>
      </w:pPr>
      <w:rPr>
        <w:rFonts w:asciiTheme="minorHAnsi" w:hAnsiTheme="minorHAnsi" w:cstheme="minorHAnsi"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6EF4517B"/>
    <w:multiLevelType w:val="hybridMultilevel"/>
    <w:tmpl w:val="1A825744"/>
    <w:lvl w:ilvl="0" w:tplc="AB38039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73CE76D0"/>
    <w:multiLevelType w:val="hybridMultilevel"/>
    <w:tmpl w:val="C2084E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79335B54"/>
    <w:multiLevelType w:val="hybridMultilevel"/>
    <w:tmpl w:val="FEA6EC9A"/>
    <w:lvl w:ilvl="0" w:tplc="66B8198C">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F33123"/>
    <w:multiLevelType w:val="hybridMultilevel"/>
    <w:tmpl w:val="56124EC2"/>
    <w:lvl w:ilvl="0" w:tplc="CFD0FF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A8A4976"/>
    <w:multiLevelType w:val="multilevel"/>
    <w:tmpl w:val="B4AEE81A"/>
    <w:name w:val="WW8Num29"/>
    <w:lvl w:ilvl="0">
      <w:start w:val="8"/>
      <w:numFmt w:val="decimal"/>
      <w:lvlText w:val="%1."/>
      <w:lvlJc w:val="left"/>
      <w:pPr>
        <w:tabs>
          <w:tab w:val="num" w:pos="37"/>
        </w:tabs>
        <w:ind w:left="360" w:hanging="360"/>
      </w:pPr>
      <w:rPr>
        <w:rFonts w:cs="Times New Roman" w:hint="default"/>
      </w:r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4" w15:restartNumberingAfterBreak="0">
    <w:nsid w:val="7ABF4BB8"/>
    <w:multiLevelType w:val="hybridMultilevel"/>
    <w:tmpl w:val="C64E3734"/>
    <w:lvl w:ilvl="0" w:tplc="1A20ACA2">
      <w:start w:val="1"/>
      <w:numFmt w:val="decimal"/>
      <w:lvlText w:val="%1)"/>
      <w:lvlJc w:val="left"/>
      <w:pPr>
        <w:tabs>
          <w:tab w:val="num" w:pos="644"/>
        </w:tabs>
        <w:ind w:left="644" w:hanging="360"/>
      </w:pPr>
      <w:rPr>
        <w:rFonts w:cs="Times New Roman"/>
      </w:rPr>
    </w:lvl>
    <w:lvl w:ilvl="1" w:tplc="9E582754">
      <w:start w:val="1"/>
      <w:numFmt w:val="lowerLetter"/>
      <w:lvlText w:val="%2)"/>
      <w:lvlJc w:val="left"/>
      <w:pPr>
        <w:tabs>
          <w:tab w:val="num" w:pos="1004"/>
        </w:tabs>
        <w:ind w:left="1004" w:hanging="360"/>
      </w:pPr>
      <w:rPr>
        <w:rFonts w:cs="Times New Roman" w:hint="default"/>
      </w:rPr>
    </w:lvl>
    <w:lvl w:ilvl="2" w:tplc="56A67DE2">
      <w:start w:val="1"/>
      <w:numFmt w:val="decimal"/>
      <w:lvlText w:val="%3."/>
      <w:lvlJc w:val="left"/>
      <w:pPr>
        <w:tabs>
          <w:tab w:val="num" w:pos="1724"/>
        </w:tabs>
        <w:ind w:left="1724" w:hanging="360"/>
      </w:pPr>
      <w:rPr>
        <w:rFonts w:cs="Times New Roman"/>
        <w:b/>
        <w:bCs/>
      </w:rPr>
    </w:lvl>
    <w:lvl w:ilvl="3" w:tplc="0415000F">
      <w:start w:val="1"/>
      <w:numFmt w:val="decimal"/>
      <w:lvlText w:val="%4."/>
      <w:lvlJc w:val="left"/>
      <w:pPr>
        <w:tabs>
          <w:tab w:val="num" w:pos="2444"/>
        </w:tabs>
        <w:ind w:left="2444" w:hanging="360"/>
      </w:pPr>
      <w:rPr>
        <w:rFonts w:cs="Times New Roman"/>
      </w:rPr>
    </w:lvl>
    <w:lvl w:ilvl="4" w:tplc="04150019">
      <w:start w:val="1"/>
      <w:numFmt w:val="decimal"/>
      <w:lvlText w:val="%5."/>
      <w:lvlJc w:val="left"/>
      <w:pPr>
        <w:tabs>
          <w:tab w:val="num" w:pos="3164"/>
        </w:tabs>
        <w:ind w:left="3164" w:hanging="360"/>
      </w:pPr>
      <w:rPr>
        <w:rFonts w:cs="Times New Roman"/>
      </w:rPr>
    </w:lvl>
    <w:lvl w:ilvl="5" w:tplc="0415001B">
      <w:start w:val="1"/>
      <w:numFmt w:val="decimal"/>
      <w:lvlText w:val="%6."/>
      <w:lvlJc w:val="left"/>
      <w:pPr>
        <w:tabs>
          <w:tab w:val="num" w:pos="3884"/>
        </w:tabs>
        <w:ind w:left="3884" w:hanging="360"/>
      </w:pPr>
      <w:rPr>
        <w:rFonts w:cs="Times New Roman"/>
      </w:rPr>
    </w:lvl>
    <w:lvl w:ilvl="6" w:tplc="0415000F">
      <w:start w:val="1"/>
      <w:numFmt w:val="decimal"/>
      <w:lvlText w:val="%7."/>
      <w:lvlJc w:val="left"/>
      <w:pPr>
        <w:tabs>
          <w:tab w:val="num" w:pos="4604"/>
        </w:tabs>
        <w:ind w:left="4604" w:hanging="360"/>
      </w:pPr>
      <w:rPr>
        <w:rFonts w:cs="Times New Roman"/>
      </w:rPr>
    </w:lvl>
    <w:lvl w:ilvl="7" w:tplc="04150019">
      <w:start w:val="1"/>
      <w:numFmt w:val="decimal"/>
      <w:lvlText w:val="%8."/>
      <w:lvlJc w:val="left"/>
      <w:pPr>
        <w:tabs>
          <w:tab w:val="num" w:pos="5324"/>
        </w:tabs>
        <w:ind w:left="5324" w:hanging="360"/>
      </w:pPr>
      <w:rPr>
        <w:rFonts w:cs="Times New Roman"/>
      </w:rPr>
    </w:lvl>
    <w:lvl w:ilvl="8" w:tplc="0415001B">
      <w:start w:val="1"/>
      <w:numFmt w:val="decimal"/>
      <w:lvlText w:val="%9."/>
      <w:lvlJc w:val="left"/>
      <w:pPr>
        <w:tabs>
          <w:tab w:val="num" w:pos="6044"/>
        </w:tabs>
        <w:ind w:left="6044" w:hanging="360"/>
      </w:pPr>
      <w:rPr>
        <w:rFonts w:cs="Times New Roman"/>
      </w:rPr>
    </w:lvl>
  </w:abstractNum>
  <w:num w:numId="1" w16cid:durableId="2012835702">
    <w:abstractNumId w:val="0"/>
  </w:num>
  <w:num w:numId="2" w16cid:durableId="1264220475">
    <w:abstractNumId w:val="20"/>
  </w:num>
  <w:num w:numId="3" w16cid:durableId="25645375">
    <w:abstractNumId w:val="44"/>
  </w:num>
  <w:num w:numId="4" w16cid:durableId="122310322">
    <w:abstractNumId w:val="11"/>
  </w:num>
  <w:num w:numId="5" w16cid:durableId="1644694078">
    <w:abstractNumId w:val="8"/>
  </w:num>
  <w:num w:numId="6" w16cid:durableId="2089303890">
    <w:abstractNumId w:val="5"/>
  </w:num>
  <w:num w:numId="7" w16cid:durableId="96413898">
    <w:abstractNumId w:val="29"/>
  </w:num>
  <w:num w:numId="8" w16cid:durableId="2130121329">
    <w:abstractNumId w:val="3"/>
  </w:num>
  <w:num w:numId="9" w16cid:durableId="593245304">
    <w:abstractNumId w:val="28"/>
  </w:num>
  <w:num w:numId="10" w16cid:durableId="567306971">
    <w:abstractNumId w:val="36"/>
  </w:num>
  <w:num w:numId="11" w16cid:durableId="1765106094">
    <w:abstractNumId w:val="7"/>
  </w:num>
  <w:num w:numId="12" w16cid:durableId="1911110077">
    <w:abstractNumId w:val="35"/>
  </w:num>
  <w:num w:numId="13" w16cid:durableId="437025584">
    <w:abstractNumId w:val="42"/>
  </w:num>
  <w:num w:numId="14" w16cid:durableId="740908416">
    <w:abstractNumId w:val="24"/>
  </w:num>
  <w:num w:numId="15" w16cid:durableId="375159692">
    <w:abstractNumId w:val="25"/>
  </w:num>
  <w:num w:numId="16" w16cid:durableId="673730184">
    <w:abstractNumId w:val="38"/>
  </w:num>
  <w:num w:numId="17" w16cid:durableId="1132752274">
    <w:abstractNumId w:val="18"/>
  </w:num>
  <w:num w:numId="18" w16cid:durableId="1819494747">
    <w:abstractNumId w:val="43"/>
  </w:num>
  <w:num w:numId="19" w16cid:durableId="1075132229">
    <w:abstractNumId w:val="19"/>
  </w:num>
  <w:num w:numId="20" w16cid:durableId="1701006583">
    <w:abstractNumId w:val="14"/>
  </w:num>
  <w:num w:numId="21" w16cid:durableId="740178257">
    <w:abstractNumId w:val="1"/>
  </w:num>
  <w:num w:numId="22" w16cid:durableId="1878545229">
    <w:abstractNumId w:val="27"/>
  </w:num>
  <w:num w:numId="23" w16cid:durableId="1552813951">
    <w:abstractNumId w:val="21"/>
  </w:num>
  <w:num w:numId="24" w16cid:durableId="1220047064">
    <w:abstractNumId w:val="26"/>
  </w:num>
  <w:num w:numId="25" w16cid:durableId="2026588604">
    <w:abstractNumId w:val="15"/>
  </w:num>
  <w:num w:numId="26" w16cid:durableId="2145461599">
    <w:abstractNumId w:val="13"/>
  </w:num>
  <w:num w:numId="27" w16cid:durableId="22749547">
    <w:abstractNumId w:val="10"/>
  </w:num>
  <w:num w:numId="28" w16cid:durableId="133956730">
    <w:abstractNumId w:val="2"/>
  </w:num>
  <w:num w:numId="29" w16cid:durableId="308560065">
    <w:abstractNumId w:val="9"/>
  </w:num>
  <w:num w:numId="30" w16cid:durableId="502819922">
    <w:abstractNumId w:val="41"/>
  </w:num>
  <w:num w:numId="31" w16cid:durableId="3446773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554944">
    <w:abstractNumId w:val="30"/>
  </w:num>
  <w:num w:numId="33" w16cid:durableId="690490876">
    <w:abstractNumId w:val="16"/>
  </w:num>
  <w:num w:numId="34" w16cid:durableId="308559670">
    <w:abstractNumId w:val="33"/>
  </w:num>
  <w:num w:numId="35" w16cid:durableId="1203862666">
    <w:abstractNumId w:val="4"/>
  </w:num>
  <w:num w:numId="36" w16cid:durableId="1474562269">
    <w:abstractNumId w:val="23"/>
  </w:num>
  <w:num w:numId="37" w16cid:durableId="452528625">
    <w:abstractNumId w:val="6"/>
  </w:num>
  <w:num w:numId="38" w16cid:durableId="1495222871">
    <w:abstractNumId w:val="22"/>
  </w:num>
  <w:num w:numId="39" w16cid:durableId="2461164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7130853">
    <w:abstractNumId w:val="37"/>
  </w:num>
  <w:num w:numId="41" w16cid:durableId="471361689">
    <w:abstractNumId w:val="40"/>
  </w:num>
  <w:num w:numId="42" w16cid:durableId="202714813">
    <w:abstractNumId w:val="39"/>
  </w:num>
  <w:num w:numId="43" w16cid:durableId="1240795977">
    <w:abstractNumId w:val="17"/>
  </w:num>
  <w:num w:numId="44" w16cid:durableId="1537086035">
    <w:abstractNumId w:val="31"/>
  </w:num>
  <w:num w:numId="45" w16cid:durableId="185900487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E8"/>
    <w:rsid w:val="00010E18"/>
    <w:rsid w:val="0004365D"/>
    <w:rsid w:val="0006230F"/>
    <w:rsid w:val="000654E4"/>
    <w:rsid w:val="0007117B"/>
    <w:rsid w:val="00072900"/>
    <w:rsid w:val="00094255"/>
    <w:rsid w:val="000945A3"/>
    <w:rsid w:val="000A03CE"/>
    <w:rsid w:val="000A711A"/>
    <w:rsid w:val="000B3EFD"/>
    <w:rsid w:val="000C0D64"/>
    <w:rsid w:val="000C1B00"/>
    <w:rsid w:val="000D4097"/>
    <w:rsid w:val="000E6CE6"/>
    <w:rsid w:val="000F63EC"/>
    <w:rsid w:val="00102938"/>
    <w:rsid w:val="0012327E"/>
    <w:rsid w:val="00125F08"/>
    <w:rsid w:val="00127B06"/>
    <w:rsid w:val="00127CAE"/>
    <w:rsid w:val="00166394"/>
    <w:rsid w:val="00167275"/>
    <w:rsid w:val="0017133D"/>
    <w:rsid w:val="001738B1"/>
    <w:rsid w:val="00182DF0"/>
    <w:rsid w:val="00185C3E"/>
    <w:rsid w:val="001B0C33"/>
    <w:rsid w:val="001D5BBC"/>
    <w:rsid w:val="001E2FA3"/>
    <w:rsid w:val="001E5388"/>
    <w:rsid w:val="001E7412"/>
    <w:rsid w:val="00205C4B"/>
    <w:rsid w:val="00234B74"/>
    <w:rsid w:val="00240ED6"/>
    <w:rsid w:val="00241053"/>
    <w:rsid w:val="002474FB"/>
    <w:rsid w:val="00274F3E"/>
    <w:rsid w:val="00282E07"/>
    <w:rsid w:val="0029221D"/>
    <w:rsid w:val="002A107B"/>
    <w:rsid w:val="002A68C0"/>
    <w:rsid w:val="002A7E22"/>
    <w:rsid w:val="002D57A3"/>
    <w:rsid w:val="002E15E7"/>
    <w:rsid w:val="002E4353"/>
    <w:rsid w:val="002E46F4"/>
    <w:rsid w:val="002F07E1"/>
    <w:rsid w:val="002F6ABF"/>
    <w:rsid w:val="00315C4E"/>
    <w:rsid w:val="003171D6"/>
    <w:rsid w:val="00317D72"/>
    <w:rsid w:val="003228CC"/>
    <w:rsid w:val="0033029F"/>
    <w:rsid w:val="00342D22"/>
    <w:rsid w:val="00361A22"/>
    <w:rsid w:val="00361F21"/>
    <w:rsid w:val="003623CC"/>
    <w:rsid w:val="00364BB3"/>
    <w:rsid w:val="00377643"/>
    <w:rsid w:val="00380C07"/>
    <w:rsid w:val="00381408"/>
    <w:rsid w:val="003D4751"/>
    <w:rsid w:val="003D4834"/>
    <w:rsid w:val="003F5028"/>
    <w:rsid w:val="003F5DAC"/>
    <w:rsid w:val="0041006D"/>
    <w:rsid w:val="00425A49"/>
    <w:rsid w:val="004464CE"/>
    <w:rsid w:val="0045012B"/>
    <w:rsid w:val="00450EBD"/>
    <w:rsid w:val="00453A90"/>
    <w:rsid w:val="004543A7"/>
    <w:rsid w:val="00460630"/>
    <w:rsid w:val="00466D9D"/>
    <w:rsid w:val="0047666E"/>
    <w:rsid w:val="00476C1B"/>
    <w:rsid w:val="00477C2F"/>
    <w:rsid w:val="00486248"/>
    <w:rsid w:val="00490737"/>
    <w:rsid w:val="00491E22"/>
    <w:rsid w:val="00494DE8"/>
    <w:rsid w:val="00495251"/>
    <w:rsid w:val="00496959"/>
    <w:rsid w:val="004A4D6E"/>
    <w:rsid w:val="004B180D"/>
    <w:rsid w:val="004C21BA"/>
    <w:rsid w:val="004F62DB"/>
    <w:rsid w:val="00507E0E"/>
    <w:rsid w:val="00513200"/>
    <w:rsid w:val="00513AA7"/>
    <w:rsid w:val="00514F3F"/>
    <w:rsid w:val="005302F5"/>
    <w:rsid w:val="005426CA"/>
    <w:rsid w:val="005500B7"/>
    <w:rsid w:val="00561B85"/>
    <w:rsid w:val="005A46EC"/>
    <w:rsid w:val="005A7F3D"/>
    <w:rsid w:val="005B06C8"/>
    <w:rsid w:val="005B4A38"/>
    <w:rsid w:val="005B68F4"/>
    <w:rsid w:val="005C4086"/>
    <w:rsid w:val="005C520F"/>
    <w:rsid w:val="005C77D1"/>
    <w:rsid w:val="005D2830"/>
    <w:rsid w:val="005E05D1"/>
    <w:rsid w:val="005E0E4D"/>
    <w:rsid w:val="005E5949"/>
    <w:rsid w:val="005E72BF"/>
    <w:rsid w:val="005F06CB"/>
    <w:rsid w:val="006155DD"/>
    <w:rsid w:val="00620984"/>
    <w:rsid w:val="006374E5"/>
    <w:rsid w:val="006403F8"/>
    <w:rsid w:val="006523FB"/>
    <w:rsid w:val="00654DB3"/>
    <w:rsid w:val="00670674"/>
    <w:rsid w:val="006747AF"/>
    <w:rsid w:val="00677D08"/>
    <w:rsid w:val="00677E4D"/>
    <w:rsid w:val="006869A1"/>
    <w:rsid w:val="00693E9F"/>
    <w:rsid w:val="006956D4"/>
    <w:rsid w:val="006B21B6"/>
    <w:rsid w:val="006C6010"/>
    <w:rsid w:val="006D60AC"/>
    <w:rsid w:val="006D6B48"/>
    <w:rsid w:val="006E7CA6"/>
    <w:rsid w:val="006F1DC5"/>
    <w:rsid w:val="006F427C"/>
    <w:rsid w:val="006F4C63"/>
    <w:rsid w:val="006F5792"/>
    <w:rsid w:val="00700AEF"/>
    <w:rsid w:val="00701493"/>
    <w:rsid w:val="007117E5"/>
    <w:rsid w:val="00712FC6"/>
    <w:rsid w:val="007154B7"/>
    <w:rsid w:val="007312A9"/>
    <w:rsid w:val="0074516F"/>
    <w:rsid w:val="00757461"/>
    <w:rsid w:val="0076689B"/>
    <w:rsid w:val="007940E1"/>
    <w:rsid w:val="00794EF3"/>
    <w:rsid w:val="007A0DCB"/>
    <w:rsid w:val="007A7208"/>
    <w:rsid w:val="007B53FA"/>
    <w:rsid w:val="007C4058"/>
    <w:rsid w:val="007C7884"/>
    <w:rsid w:val="007E295A"/>
    <w:rsid w:val="007E6A38"/>
    <w:rsid w:val="008118AB"/>
    <w:rsid w:val="00817677"/>
    <w:rsid w:val="0083105F"/>
    <w:rsid w:val="00836CC9"/>
    <w:rsid w:val="00840F5A"/>
    <w:rsid w:val="008516F0"/>
    <w:rsid w:val="00856964"/>
    <w:rsid w:val="008748AD"/>
    <w:rsid w:val="00875B45"/>
    <w:rsid w:val="00885F5B"/>
    <w:rsid w:val="008A5859"/>
    <w:rsid w:val="008B06F8"/>
    <w:rsid w:val="008B3B12"/>
    <w:rsid w:val="008C5F94"/>
    <w:rsid w:val="008D61D5"/>
    <w:rsid w:val="008E716E"/>
    <w:rsid w:val="008F28A9"/>
    <w:rsid w:val="008F7A7D"/>
    <w:rsid w:val="008F7D8A"/>
    <w:rsid w:val="00917A85"/>
    <w:rsid w:val="009218EF"/>
    <w:rsid w:val="00933D70"/>
    <w:rsid w:val="00937F6C"/>
    <w:rsid w:val="009445B7"/>
    <w:rsid w:val="00944E7D"/>
    <w:rsid w:val="00952448"/>
    <w:rsid w:val="00960962"/>
    <w:rsid w:val="00962F4E"/>
    <w:rsid w:val="00971735"/>
    <w:rsid w:val="00971E26"/>
    <w:rsid w:val="00985821"/>
    <w:rsid w:val="00990ADB"/>
    <w:rsid w:val="0099300C"/>
    <w:rsid w:val="00994E50"/>
    <w:rsid w:val="009F2EB9"/>
    <w:rsid w:val="00A02CCB"/>
    <w:rsid w:val="00A12FE6"/>
    <w:rsid w:val="00A16E45"/>
    <w:rsid w:val="00A50A9F"/>
    <w:rsid w:val="00A61C3F"/>
    <w:rsid w:val="00A72C0F"/>
    <w:rsid w:val="00A824D5"/>
    <w:rsid w:val="00A86829"/>
    <w:rsid w:val="00A9167E"/>
    <w:rsid w:val="00AA5F11"/>
    <w:rsid w:val="00AA6C1D"/>
    <w:rsid w:val="00AC5EB4"/>
    <w:rsid w:val="00AE3606"/>
    <w:rsid w:val="00AE790C"/>
    <w:rsid w:val="00B122B0"/>
    <w:rsid w:val="00B262DC"/>
    <w:rsid w:val="00B338A4"/>
    <w:rsid w:val="00B420ED"/>
    <w:rsid w:val="00B4460A"/>
    <w:rsid w:val="00B5380D"/>
    <w:rsid w:val="00B6788B"/>
    <w:rsid w:val="00B76CDC"/>
    <w:rsid w:val="00B80C45"/>
    <w:rsid w:val="00B85E54"/>
    <w:rsid w:val="00B921E0"/>
    <w:rsid w:val="00B9449A"/>
    <w:rsid w:val="00BB1463"/>
    <w:rsid w:val="00BB1DF7"/>
    <w:rsid w:val="00BB42B9"/>
    <w:rsid w:val="00BC406D"/>
    <w:rsid w:val="00BE6A1E"/>
    <w:rsid w:val="00BF75F5"/>
    <w:rsid w:val="00C1070B"/>
    <w:rsid w:val="00C17C01"/>
    <w:rsid w:val="00C26940"/>
    <w:rsid w:val="00C34875"/>
    <w:rsid w:val="00C422BF"/>
    <w:rsid w:val="00C500C2"/>
    <w:rsid w:val="00C63868"/>
    <w:rsid w:val="00C661CC"/>
    <w:rsid w:val="00C7742F"/>
    <w:rsid w:val="00C77CA8"/>
    <w:rsid w:val="00C84CAF"/>
    <w:rsid w:val="00CC21DB"/>
    <w:rsid w:val="00CD2A3F"/>
    <w:rsid w:val="00CD3DF3"/>
    <w:rsid w:val="00CE0718"/>
    <w:rsid w:val="00CF554D"/>
    <w:rsid w:val="00D0266B"/>
    <w:rsid w:val="00D07AC0"/>
    <w:rsid w:val="00D373AE"/>
    <w:rsid w:val="00D47CB1"/>
    <w:rsid w:val="00D507A1"/>
    <w:rsid w:val="00D57827"/>
    <w:rsid w:val="00D622C1"/>
    <w:rsid w:val="00D65B5E"/>
    <w:rsid w:val="00DA2DF1"/>
    <w:rsid w:val="00DA348B"/>
    <w:rsid w:val="00DC1B4F"/>
    <w:rsid w:val="00DD1719"/>
    <w:rsid w:val="00DD6270"/>
    <w:rsid w:val="00DE6CF0"/>
    <w:rsid w:val="00DF23F6"/>
    <w:rsid w:val="00E06BBC"/>
    <w:rsid w:val="00E20F33"/>
    <w:rsid w:val="00E27FC8"/>
    <w:rsid w:val="00E314F8"/>
    <w:rsid w:val="00E35129"/>
    <w:rsid w:val="00E438D4"/>
    <w:rsid w:val="00E4694A"/>
    <w:rsid w:val="00E55ACE"/>
    <w:rsid w:val="00E7020D"/>
    <w:rsid w:val="00E707E4"/>
    <w:rsid w:val="00E70A10"/>
    <w:rsid w:val="00E7388C"/>
    <w:rsid w:val="00E7444B"/>
    <w:rsid w:val="00E84E56"/>
    <w:rsid w:val="00EA0BE7"/>
    <w:rsid w:val="00EB58AF"/>
    <w:rsid w:val="00ED4796"/>
    <w:rsid w:val="00EE23EA"/>
    <w:rsid w:val="00EE3568"/>
    <w:rsid w:val="00EE5112"/>
    <w:rsid w:val="00F06B20"/>
    <w:rsid w:val="00F2769C"/>
    <w:rsid w:val="00F27A94"/>
    <w:rsid w:val="00F33BDF"/>
    <w:rsid w:val="00F42B75"/>
    <w:rsid w:val="00F42C33"/>
    <w:rsid w:val="00F56A16"/>
    <w:rsid w:val="00F6090B"/>
    <w:rsid w:val="00F638F7"/>
    <w:rsid w:val="00F643F5"/>
    <w:rsid w:val="00F6450E"/>
    <w:rsid w:val="00F82E14"/>
    <w:rsid w:val="00F872EA"/>
    <w:rsid w:val="00F91F82"/>
    <w:rsid w:val="00FC3FE8"/>
    <w:rsid w:val="00FC4A3A"/>
    <w:rsid w:val="00FD618A"/>
    <w:rsid w:val="00FF7A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E03F12"/>
  <w15:chartTrackingRefBased/>
  <w15:docId w15:val="{7011F830-4C22-466E-AF99-9606D153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AC5EB4"/>
    <w:pPr>
      <w:keepNext/>
      <w:widowControl w:val="0"/>
      <w:suppressAutoHyphens/>
      <w:overflowPunct w:val="0"/>
      <w:spacing w:after="0" w:line="240" w:lineRule="auto"/>
      <w:jc w:val="center"/>
      <w:outlineLvl w:val="0"/>
    </w:pPr>
    <w:rPr>
      <w:rFonts w:ascii="Arial" w:eastAsia="Times New Roman" w:hAnsi="Arial" w:cs="Times New Roman"/>
      <w:b/>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82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DF0"/>
  </w:style>
  <w:style w:type="character" w:styleId="Numerstrony">
    <w:name w:val="page number"/>
    <w:rsid w:val="00182DF0"/>
    <w:rPr>
      <w:rFonts w:cs="Times New Roman"/>
    </w:rPr>
  </w:style>
  <w:style w:type="paragraph" w:styleId="Nagwek">
    <w:name w:val="header"/>
    <w:basedOn w:val="Normalny"/>
    <w:link w:val="NagwekZnak"/>
    <w:rsid w:val="00182DF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2DF0"/>
    <w:rPr>
      <w:rFonts w:ascii="Times New Roman" w:eastAsia="Times New Roman" w:hAnsi="Times New Roman" w:cs="Times New Roman"/>
      <w:sz w:val="24"/>
      <w:szCs w:val="24"/>
      <w:lang w:eastAsia="ar-SA"/>
    </w:rPr>
  </w:style>
  <w:style w:type="paragraph" w:styleId="Akapitzlist">
    <w:name w:val="List Paragraph"/>
    <w:aliases w:val="Normal,Akapit z listą3,Akapit z listą31,Wypunktowanie,Normal2,Asia 2  Akapit z listą,tekst normalny"/>
    <w:basedOn w:val="Normalny"/>
    <w:link w:val="AkapitzlistZnak"/>
    <w:uiPriority w:val="1"/>
    <w:qFormat/>
    <w:rsid w:val="00B262DC"/>
    <w:pPr>
      <w:ind w:left="720"/>
      <w:contextualSpacing/>
    </w:pPr>
  </w:style>
  <w:style w:type="character" w:customStyle="1" w:styleId="AkapitzlistZnak">
    <w:name w:val="Akapit z listą Znak"/>
    <w:aliases w:val="Normal Znak,Akapit z listą3 Znak,Akapit z listą31 Znak,Wypunktowanie Znak,Normal2 Znak,Asia 2  Akapit z listą Znak,tekst normalny Znak"/>
    <w:basedOn w:val="Domylnaczcionkaakapitu"/>
    <w:link w:val="Akapitzlist"/>
    <w:uiPriority w:val="1"/>
    <w:locked/>
    <w:rsid w:val="00E4694A"/>
  </w:style>
  <w:style w:type="paragraph" w:customStyle="1" w:styleId="Tekstpodstawowywcity31">
    <w:name w:val="Tekst podstawowy wcięty 31"/>
    <w:basedOn w:val="Normalny"/>
    <w:rsid w:val="00EE5112"/>
    <w:pPr>
      <w:suppressAutoHyphens/>
      <w:spacing w:after="0" w:line="240" w:lineRule="auto"/>
      <w:ind w:left="900" w:hanging="180"/>
      <w:jc w:val="both"/>
    </w:pPr>
    <w:rPr>
      <w:rFonts w:ascii="Arial" w:eastAsia="Times New Roman" w:hAnsi="Arial" w:cs="Times New Roman"/>
      <w:sz w:val="20"/>
      <w:szCs w:val="24"/>
      <w:lang w:eastAsia="ar-SA"/>
    </w:rPr>
  </w:style>
  <w:style w:type="paragraph" w:styleId="Tekstpodstawowy">
    <w:name w:val="Body Text"/>
    <w:basedOn w:val="Normalny"/>
    <w:link w:val="TekstpodstawowyZnak"/>
    <w:uiPriority w:val="1"/>
    <w:qFormat/>
    <w:rsid w:val="00B76CDC"/>
    <w:pPr>
      <w:widowControl w:val="0"/>
      <w:autoSpaceDE w:val="0"/>
      <w:autoSpaceDN w:val="0"/>
      <w:spacing w:after="0" w:line="240" w:lineRule="auto"/>
    </w:pPr>
    <w:rPr>
      <w:rFonts w:ascii="Baskerville Old Face" w:eastAsia="Baskerville Old Face" w:hAnsi="Baskerville Old Face" w:cs="Baskerville Old Face"/>
    </w:rPr>
  </w:style>
  <w:style w:type="character" w:customStyle="1" w:styleId="TekstpodstawowyZnak">
    <w:name w:val="Tekst podstawowy Znak"/>
    <w:basedOn w:val="Domylnaczcionkaakapitu"/>
    <w:link w:val="Tekstpodstawowy"/>
    <w:uiPriority w:val="1"/>
    <w:rsid w:val="00B76CDC"/>
    <w:rPr>
      <w:rFonts w:ascii="Baskerville Old Face" w:eastAsia="Baskerville Old Face" w:hAnsi="Baskerville Old Face" w:cs="Baskerville Old Face"/>
    </w:rPr>
  </w:style>
  <w:style w:type="character" w:customStyle="1" w:styleId="Nagwek1Znak">
    <w:name w:val="Nagłówek 1 Znak"/>
    <w:basedOn w:val="Domylnaczcionkaakapitu"/>
    <w:link w:val="Nagwek1"/>
    <w:qFormat/>
    <w:rsid w:val="00AC5EB4"/>
    <w:rPr>
      <w:rFonts w:ascii="Arial" w:eastAsia="Times New Roman" w:hAnsi="Arial" w:cs="Times New Roman"/>
      <w:b/>
      <w:sz w:val="24"/>
      <w:szCs w:val="20"/>
      <w:u w:val="single"/>
      <w:lang w:eastAsia="pl-PL"/>
    </w:rPr>
  </w:style>
  <w:style w:type="paragraph" w:customStyle="1" w:styleId="Default">
    <w:name w:val="Default"/>
    <w:qFormat/>
    <w:rsid w:val="00AC5EB4"/>
    <w:pPr>
      <w:suppressAutoHyphens/>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407000">
      <w:bodyDiv w:val="1"/>
      <w:marLeft w:val="0"/>
      <w:marRight w:val="0"/>
      <w:marTop w:val="0"/>
      <w:marBottom w:val="0"/>
      <w:divBdr>
        <w:top w:val="none" w:sz="0" w:space="0" w:color="auto"/>
        <w:left w:val="none" w:sz="0" w:space="0" w:color="auto"/>
        <w:bottom w:val="none" w:sz="0" w:space="0" w:color="auto"/>
        <w:right w:val="none" w:sz="0" w:space="0" w:color="auto"/>
      </w:divBdr>
    </w:div>
    <w:div w:id="182966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865</TotalTime>
  <Pages>18</Pages>
  <Words>8560</Words>
  <Characters>51363</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I C</cp:lastModifiedBy>
  <cp:revision>70</cp:revision>
  <cp:lastPrinted>2021-06-01T09:38:00Z</cp:lastPrinted>
  <dcterms:created xsi:type="dcterms:W3CDTF">2023-06-23T05:47:00Z</dcterms:created>
  <dcterms:modified xsi:type="dcterms:W3CDTF">2024-07-05T08:07:00Z</dcterms:modified>
</cp:coreProperties>
</file>