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1B" w:rsidRDefault="0051221B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0D3C35" w:rsidRDefault="00A71BE9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  <w:r>
        <w:rPr>
          <w:rFonts w:ascii="Bookman Old Style" w:hAnsi="Bookman Old Style" w:cs="Arial"/>
          <w:b/>
          <w:iCs/>
          <w:sz w:val="22"/>
          <w:szCs w:val="22"/>
        </w:rPr>
        <w:t>Załącznik nr 13</w:t>
      </w:r>
      <w:r w:rsidR="00957809">
        <w:rPr>
          <w:rFonts w:ascii="Bookman Old Style" w:hAnsi="Bookman Old Style" w:cs="Arial"/>
          <w:b/>
          <w:iCs/>
          <w:sz w:val="22"/>
          <w:szCs w:val="22"/>
        </w:rPr>
        <w:t xml:space="preserve"> do S</w:t>
      </w:r>
      <w:r w:rsidR="000D3C35">
        <w:rPr>
          <w:rFonts w:ascii="Bookman Old Style" w:hAnsi="Bookman Old Style" w:cs="Arial"/>
          <w:b/>
          <w:iCs/>
          <w:sz w:val="22"/>
          <w:szCs w:val="22"/>
        </w:rPr>
        <w:t>WZ</w:t>
      </w:r>
    </w:p>
    <w:p w:rsidR="000D3C35" w:rsidRDefault="000D3C35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0D3C35" w:rsidRDefault="000D3C35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0D3C35" w:rsidRDefault="000D3C35" w:rsidP="000D3C35">
      <w:pPr>
        <w:pStyle w:val="Style"/>
        <w:spacing w:line="187" w:lineRule="exact"/>
        <w:jc w:val="right"/>
        <w:textAlignment w:val="baseline"/>
        <w:rPr>
          <w:rFonts w:ascii="Arial" w:hAnsi="Arial" w:cs="Arial"/>
          <w:iCs/>
          <w:sz w:val="19"/>
          <w:szCs w:val="19"/>
        </w:rPr>
      </w:pPr>
    </w:p>
    <w:p w:rsidR="000D3C35" w:rsidRPr="00957809" w:rsidRDefault="00957809" w:rsidP="00957809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  <w:r w:rsidRPr="00957809">
        <w:rPr>
          <w:rFonts w:ascii="Arial" w:hAnsi="Arial" w:cs="Arial"/>
          <w:b/>
          <w:iCs/>
          <w:sz w:val="22"/>
          <w:szCs w:val="22"/>
        </w:rPr>
        <w:t>ZOBOWIĄZANIE</w:t>
      </w:r>
    </w:p>
    <w:p w:rsidR="00957809" w:rsidRPr="00957809" w:rsidRDefault="00957809" w:rsidP="00957809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  <w:r w:rsidRPr="00957809">
        <w:rPr>
          <w:rFonts w:ascii="Arial" w:hAnsi="Arial" w:cs="Arial"/>
          <w:b/>
          <w:iCs/>
          <w:sz w:val="22"/>
          <w:szCs w:val="22"/>
        </w:rPr>
        <w:t>DO ODDANIA D</w:t>
      </w:r>
      <w:r w:rsidR="0051221B">
        <w:rPr>
          <w:rFonts w:ascii="Arial" w:hAnsi="Arial" w:cs="Arial"/>
          <w:b/>
          <w:iCs/>
          <w:sz w:val="22"/>
          <w:szCs w:val="22"/>
        </w:rPr>
        <w:t>O DYSPONOWANIA NIZBĘDNYCH ZASOBÓ</w:t>
      </w:r>
      <w:r w:rsidRPr="00957809">
        <w:rPr>
          <w:rFonts w:ascii="Arial" w:hAnsi="Arial" w:cs="Arial"/>
          <w:b/>
          <w:iCs/>
          <w:sz w:val="22"/>
          <w:szCs w:val="22"/>
        </w:rPr>
        <w:t>W</w:t>
      </w:r>
    </w:p>
    <w:p w:rsidR="00957809" w:rsidRPr="00957809" w:rsidRDefault="00957809" w:rsidP="00957809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  <w:r w:rsidRPr="00957809">
        <w:rPr>
          <w:rFonts w:ascii="Arial" w:hAnsi="Arial" w:cs="Arial"/>
          <w:b/>
          <w:iCs/>
          <w:sz w:val="22"/>
          <w:szCs w:val="22"/>
        </w:rPr>
        <w:t>NA POTRZEBY WYKONANIA ZAMÓWIENIA</w:t>
      </w:r>
    </w:p>
    <w:p w:rsidR="000D3C35" w:rsidRPr="00957809" w:rsidRDefault="000D3C35" w:rsidP="00957809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</w:p>
    <w:p w:rsidR="000D3C35" w:rsidRPr="00957809" w:rsidRDefault="000D3C35" w:rsidP="00957809">
      <w:pPr>
        <w:jc w:val="center"/>
        <w:rPr>
          <w:rFonts w:ascii="Bookman Old Style" w:hAnsi="Bookman Old Style"/>
          <w:b/>
        </w:rPr>
      </w:pPr>
    </w:p>
    <w:p w:rsidR="002D4D2B" w:rsidRDefault="00957809">
      <w:r>
        <w:t>Ja/ my niżej podpisany/ -i</w:t>
      </w:r>
    </w:p>
    <w:p w:rsidR="00957809" w:rsidRDefault="00957809" w:rsidP="00957809">
      <w:pPr>
        <w:jc w:val="center"/>
      </w:pPr>
      <w:r>
        <w:t>……………………………………………………………………………………………………………………….</w:t>
      </w:r>
    </w:p>
    <w:p w:rsidR="00957809" w:rsidRDefault="00957809" w:rsidP="00957809">
      <w:pPr>
        <w:jc w:val="center"/>
        <w:rPr>
          <w:sz w:val="18"/>
          <w:szCs w:val="18"/>
        </w:rPr>
      </w:pPr>
      <w:r w:rsidRPr="00957809">
        <w:rPr>
          <w:sz w:val="18"/>
          <w:szCs w:val="18"/>
        </w:rPr>
        <w:t>( nazwa/firma podmiotu trzeciego )</w:t>
      </w:r>
    </w:p>
    <w:p w:rsidR="00957809" w:rsidRDefault="00957809" w:rsidP="00EE56DC">
      <w:pPr>
        <w:jc w:val="both"/>
        <w:rPr>
          <w:b/>
        </w:rPr>
      </w:pPr>
      <w:r w:rsidRPr="00957809">
        <w:t>Zobowiązuję/my* się oddać do dyspozycji Wykonawcy</w:t>
      </w:r>
      <w:r>
        <w:t xml:space="preserve"> uczestniczącemu w postępowaniu o udzielenie zamówienia publicznego pn.: </w:t>
      </w:r>
      <w:r w:rsidR="00C86012" w:rsidRPr="00C86012">
        <w:rPr>
          <w:b/>
        </w:rPr>
        <w:t>„</w:t>
      </w:r>
      <w:r w:rsidR="008219B3" w:rsidRPr="008219B3">
        <w:rPr>
          <w:b/>
          <w:i/>
        </w:rPr>
        <w:t>Dobudowa szybu windowego wraz z dostawą i montażem windy osobowej w budynku Leśnego Ośrodka Szkoleniowego "Nag</w:t>
      </w:r>
      <w:r w:rsidR="008219B3">
        <w:rPr>
          <w:b/>
          <w:i/>
        </w:rPr>
        <w:t xml:space="preserve">órzyce" w systemie zaprojektuj </w:t>
      </w:r>
      <w:bookmarkStart w:id="0" w:name="_GoBack"/>
      <w:bookmarkEnd w:id="0"/>
      <w:r w:rsidR="008219B3" w:rsidRPr="008219B3">
        <w:rPr>
          <w:b/>
          <w:i/>
        </w:rPr>
        <w:t>i wybuduj – II postępowanie</w:t>
      </w:r>
      <w:r w:rsidR="00C86012" w:rsidRPr="00C86012">
        <w:rPr>
          <w:b/>
        </w:rPr>
        <w:t>”</w:t>
      </w:r>
    </w:p>
    <w:p w:rsidR="00957809" w:rsidRDefault="00957809" w:rsidP="00957809">
      <w:pPr>
        <w:rPr>
          <w:b/>
        </w:rPr>
      </w:pPr>
      <w:r>
        <w:rPr>
          <w:b/>
        </w:rPr>
        <w:t xml:space="preserve">tj. </w:t>
      </w:r>
    </w:p>
    <w:p w:rsidR="00957809" w:rsidRDefault="00957809" w:rsidP="00957809">
      <w:pPr>
        <w:jc w:val="center"/>
      </w:pPr>
      <w:r>
        <w:t>……………………………………………………………………………………………………………………….</w:t>
      </w:r>
    </w:p>
    <w:p w:rsidR="00957809" w:rsidRDefault="00957809" w:rsidP="00957809">
      <w:pPr>
        <w:jc w:val="center"/>
        <w:rPr>
          <w:sz w:val="18"/>
          <w:szCs w:val="18"/>
        </w:rPr>
      </w:pPr>
      <w:r w:rsidRPr="00957809">
        <w:rPr>
          <w:sz w:val="18"/>
          <w:szCs w:val="18"/>
        </w:rPr>
        <w:t>( nazwa/firma podmiotu trzeciego )</w:t>
      </w:r>
    </w:p>
    <w:p w:rsidR="00957809" w:rsidRPr="00957809" w:rsidRDefault="000F47C0" w:rsidP="00957809">
      <w:r>
        <w:t>n</w:t>
      </w:r>
      <w:r w:rsidR="00957809" w:rsidRPr="00957809">
        <w:t>astępujące zasoby, na okres korzystania z nich przy wykonaniu ww. zamówienia:</w:t>
      </w:r>
    </w:p>
    <w:p w:rsidR="00957809" w:rsidRDefault="00957809" w:rsidP="00957809">
      <w:r w:rsidRPr="00957809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F47C0">
        <w:t>………………………………………………………………………..</w:t>
      </w:r>
    </w:p>
    <w:p w:rsidR="00957809" w:rsidRPr="000F47C0" w:rsidRDefault="000F47C0" w:rsidP="000F47C0">
      <w:pPr>
        <w:jc w:val="center"/>
        <w:rPr>
          <w:sz w:val="18"/>
          <w:szCs w:val="18"/>
        </w:rPr>
      </w:pPr>
      <w:r w:rsidRPr="000F47C0">
        <w:rPr>
          <w:sz w:val="18"/>
          <w:szCs w:val="18"/>
        </w:rPr>
        <w:t>( określenie zdolności technicznych lub zawodowych)</w:t>
      </w:r>
    </w:p>
    <w:p w:rsidR="000F47C0" w:rsidRDefault="000F47C0" w:rsidP="00957809">
      <w:r w:rsidRPr="000F47C0">
        <w:t>Zakres zasobów udostępnionych Wykonawcy:</w:t>
      </w:r>
    </w:p>
    <w:p w:rsidR="000F47C0" w:rsidRDefault="000F47C0" w:rsidP="000F47C0">
      <w:r w:rsidRPr="00957809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F47C0" w:rsidRDefault="000F47C0" w:rsidP="00957809">
      <w:r>
        <w:t>Sposób i okres udostępnienia zasobów oraz wykorzystania przez Wykonawcę zasobów przy wykonywaniu zamówienia:</w:t>
      </w:r>
    </w:p>
    <w:p w:rsidR="000F47C0" w:rsidRDefault="000F47C0" w:rsidP="000F47C0">
      <w:r w:rsidRPr="00957809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F47C0" w:rsidRDefault="000F47C0" w:rsidP="00957809">
      <w:r>
        <w:t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:rsidR="000F47C0" w:rsidRDefault="000F47C0" w:rsidP="000F47C0">
      <w:r w:rsidRPr="00957809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</w:t>
      </w:r>
    </w:p>
    <w:p w:rsidR="000F47C0" w:rsidRDefault="000F47C0" w:rsidP="000F47C0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6124"/>
      </w:tblGrid>
      <w:tr w:rsidR="000F47C0" w:rsidRPr="000F47C0" w:rsidTr="00FA2A05">
        <w:trPr>
          <w:trHeight w:val="909"/>
        </w:trPr>
        <w:tc>
          <w:tcPr>
            <w:tcW w:w="4219" w:type="dxa"/>
            <w:shd w:val="clear" w:color="auto" w:fill="92D050"/>
            <w:vAlign w:val="center"/>
          </w:tcPr>
          <w:p w:rsidR="000F47C0" w:rsidRPr="000F47C0" w:rsidRDefault="000F47C0" w:rsidP="000F47C0"/>
        </w:tc>
        <w:tc>
          <w:tcPr>
            <w:tcW w:w="6124" w:type="dxa"/>
            <w:shd w:val="clear" w:color="auto" w:fill="92D050"/>
            <w:vAlign w:val="center"/>
          </w:tcPr>
          <w:p w:rsidR="000F47C0" w:rsidRPr="000F47C0" w:rsidRDefault="000F47C0" w:rsidP="000F47C0">
            <w:r w:rsidRPr="000F47C0">
              <w:t>Kwalifikowany podpis elektroniczny/ podpis osobisty/ podpis zaufany złoż</w:t>
            </w:r>
            <w:r w:rsidR="0051221B">
              <w:t>ony zgodnie z</w:t>
            </w:r>
            <w:r w:rsidRPr="000F47C0">
              <w:t xml:space="preserve"> SWZ</w:t>
            </w:r>
            <w:r w:rsidR="0051221B">
              <w:t xml:space="preserve"> przez osobę (osoby)</w:t>
            </w:r>
            <w:r w:rsidR="0051221B">
              <w:br/>
              <w:t xml:space="preserve"> uprawnioną</w:t>
            </w:r>
            <w:r w:rsidRPr="000F47C0">
              <w:t>(-e)</w:t>
            </w:r>
          </w:p>
        </w:tc>
      </w:tr>
    </w:tbl>
    <w:p w:rsidR="000F47C0" w:rsidRPr="000F47C0" w:rsidRDefault="000F47C0" w:rsidP="00957809"/>
    <w:sectPr w:rsidR="000F47C0" w:rsidRPr="000F47C0" w:rsidSect="000F47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453" w:rsidRDefault="00F21453" w:rsidP="0051221B">
      <w:pPr>
        <w:spacing w:after="0" w:line="240" w:lineRule="auto"/>
      </w:pPr>
      <w:r>
        <w:separator/>
      </w:r>
    </w:p>
  </w:endnote>
  <w:endnote w:type="continuationSeparator" w:id="0">
    <w:p w:rsidR="00F21453" w:rsidRDefault="00F21453" w:rsidP="00512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453" w:rsidRDefault="00F21453" w:rsidP="0051221B">
      <w:pPr>
        <w:spacing w:after="0" w:line="240" w:lineRule="auto"/>
      </w:pPr>
      <w:r>
        <w:separator/>
      </w:r>
    </w:p>
  </w:footnote>
  <w:footnote w:type="continuationSeparator" w:id="0">
    <w:p w:rsidR="00F21453" w:rsidRDefault="00F21453" w:rsidP="005122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35"/>
    <w:rsid w:val="00085B14"/>
    <w:rsid w:val="000D3C35"/>
    <w:rsid w:val="000F47C0"/>
    <w:rsid w:val="00104DEC"/>
    <w:rsid w:val="001706D1"/>
    <w:rsid w:val="001B11ED"/>
    <w:rsid w:val="002B0465"/>
    <w:rsid w:val="002D4D2B"/>
    <w:rsid w:val="003047C2"/>
    <w:rsid w:val="003209FC"/>
    <w:rsid w:val="00331D9B"/>
    <w:rsid w:val="003438CE"/>
    <w:rsid w:val="004E1284"/>
    <w:rsid w:val="0051221B"/>
    <w:rsid w:val="00564FFD"/>
    <w:rsid w:val="006C3FE9"/>
    <w:rsid w:val="006C52FB"/>
    <w:rsid w:val="00727EBB"/>
    <w:rsid w:val="007354EF"/>
    <w:rsid w:val="00793897"/>
    <w:rsid w:val="008150A1"/>
    <w:rsid w:val="008219B3"/>
    <w:rsid w:val="008B3C2E"/>
    <w:rsid w:val="0093286C"/>
    <w:rsid w:val="009500C3"/>
    <w:rsid w:val="00957809"/>
    <w:rsid w:val="00982544"/>
    <w:rsid w:val="009C6288"/>
    <w:rsid w:val="00A409F7"/>
    <w:rsid w:val="00A71BE9"/>
    <w:rsid w:val="00AB298E"/>
    <w:rsid w:val="00C25D98"/>
    <w:rsid w:val="00C86012"/>
    <w:rsid w:val="00C910DC"/>
    <w:rsid w:val="00CB398B"/>
    <w:rsid w:val="00CC1FCF"/>
    <w:rsid w:val="00D53BED"/>
    <w:rsid w:val="00E32A84"/>
    <w:rsid w:val="00E4684E"/>
    <w:rsid w:val="00E969B0"/>
    <w:rsid w:val="00EE56DC"/>
    <w:rsid w:val="00F21453"/>
    <w:rsid w:val="00F341CD"/>
    <w:rsid w:val="00F913AF"/>
    <w:rsid w:val="00FA2A05"/>
    <w:rsid w:val="00FE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85E32"/>
  <w15:chartTrackingRefBased/>
  <w15:docId w15:val="{D578086C-D09C-4CB4-8DB1-C0378C39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C3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0D3C3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0D3C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12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21B"/>
  </w:style>
  <w:style w:type="paragraph" w:styleId="Stopka">
    <w:name w:val="footer"/>
    <w:basedOn w:val="Normalny"/>
    <w:link w:val="StopkaZnak"/>
    <w:uiPriority w:val="99"/>
    <w:unhideWhenUsed/>
    <w:rsid w:val="00512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1B"/>
  </w:style>
  <w:style w:type="paragraph" w:styleId="Tekstdymka">
    <w:name w:val="Balloon Text"/>
    <w:basedOn w:val="Normalny"/>
    <w:link w:val="TekstdymkaZnak"/>
    <w:uiPriority w:val="99"/>
    <w:semiHidden/>
    <w:unhideWhenUsed/>
    <w:rsid w:val="005122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2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3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Kotowska Magdalena</dc:creator>
  <cp:keywords/>
  <dc:description/>
  <cp:lastModifiedBy>Cezary Sęk Nadleśnictwo Smardzewice</cp:lastModifiedBy>
  <cp:revision>23</cp:revision>
  <cp:lastPrinted>2021-07-07T08:08:00Z</cp:lastPrinted>
  <dcterms:created xsi:type="dcterms:W3CDTF">2021-04-23T10:05:00Z</dcterms:created>
  <dcterms:modified xsi:type="dcterms:W3CDTF">2024-07-02T06:58:00Z</dcterms:modified>
</cp:coreProperties>
</file>