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FB9D41" w14:textId="77777777" w:rsidR="00980E7C" w:rsidRPr="00980E7C" w:rsidRDefault="00980E7C" w:rsidP="00980E7C">
      <w:pPr>
        <w:suppressAutoHyphens/>
        <w:spacing w:after="0" w:line="360" w:lineRule="auto"/>
        <w:jc w:val="center"/>
        <w:rPr>
          <w:rFonts w:ascii="Times New Roman" w:eastAsia="Calibri" w:hAnsi="Times New Roman" w:cs="Times New Roman"/>
          <w:bCs/>
          <w:sz w:val="24"/>
          <w:szCs w:val="24"/>
        </w:rPr>
      </w:pPr>
    </w:p>
    <w:p w14:paraId="35CC9417" w14:textId="77777777" w:rsidR="00980E7C" w:rsidRPr="00980E7C" w:rsidRDefault="00980E7C" w:rsidP="00980E7C">
      <w:pPr>
        <w:suppressAutoHyphens/>
        <w:spacing w:after="0" w:line="360" w:lineRule="auto"/>
        <w:jc w:val="center"/>
        <w:rPr>
          <w:rFonts w:ascii="Cambria" w:eastAsia="Calibri" w:hAnsi="Cambria" w:cs="Times New Roman"/>
          <w:bCs/>
          <w:sz w:val="24"/>
          <w:szCs w:val="24"/>
        </w:rPr>
      </w:pPr>
      <w:r w:rsidRPr="00980E7C">
        <w:rPr>
          <w:rFonts w:ascii="Cambria" w:eastAsia="Calibri" w:hAnsi="Cambria" w:cs="Times New Roman"/>
          <w:bCs/>
          <w:sz w:val="24"/>
          <w:szCs w:val="24"/>
        </w:rPr>
        <w:t>SPECYFIKACJA WARUNKÓW ZAMÓWIENIA</w:t>
      </w:r>
    </w:p>
    <w:p w14:paraId="045A0928" w14:textId="77777777" w:rsidR="00980E7C" w:rsidRPr="00980E7C" w:rsidRDefault="00980E7C" w:rsidP="00980E7C">
      <w:pPr>
        <w:suppressAutoHyphens/>
        <w:spacing w:after="0" w:line="276" w:lineRule="auto"/>
        <w:jc w:val="center"/>
        <w:rPr>
          <w:rFonts w:ascii="Cambria" w:eastAsia="Calibri" w:hAnsi="Cambria" w:cs="Times New Roman"/>
          <w:bCs/>
        </w:rPr>
      </w:pPr>
    </w:p>
    <w:p w14:paraId="0D1DEBFF" w14:textId="77777777" w:rsidR="00980E7C" w:rsidRPr="00980E7C" w:rsidRDefault="00980E7C" w:rsidP="00F449C8">
      <w:pPr>
        <w:autoSpaceDE w:val="0"/>
        <w:autoSpaceDN w:val="0"/>
        <w:adjustRightInd w:val="0"/>
        <w:spacing w:after="0" w:line="360" w:lineRule="auto"/>
        <w:rPr>
          <w:rFonts w:ascii="Times New Roman" w:hAnsi="Times New Roman" w:cs="Times New Roman"/>
          <w:b/>
          <w:bCs/>
        </w:rPr>
      </w:pPr>
      <w:r w:rsidRPr="00980E7C">
        <w:rPr>
          <w:rFonts w:ascii="Times New Roman" w:eastAsia="Calibri" w:hAnsi="Times New Roman" w:cs="Times New Roman"/>
          <w:bCs/>
        </w:rPr>
        <w:t xml:space="preserve">na wykonanie robót budowlanych </w:t>
      </w:r>
      <w:proofErr w:type="spellStart"/>
      <w:r w:rsidRPr="00980E7C">
        <w:rPr>
          <w:rFonts w:ascii="Times New Roman" w:eastAsia="Calibri" w:hAnsi="Times New Roman" w:cs="Times New Roman"/>
          <w:bCs/>
        </w:rPr>
        <w:t>pn</w:t>
      </w:r>
      <w:proofErr w:type="spellEnd"/>
      <w:r w:rsidR="00206A66">
        <w:rPr>
          <w:rFonts w:ascii="Times New Roman" w:eastAsia="Calibri" w:hAnsi="Times New Roman" w:cs="Times New Roman"/>
          <w:bCs/>
        </w:rPr>
        <w:t xml:space="preserve">: </w:t>
      </w:r>
      <w:r w:rsidR="00206A66" w:rsidRPr="000B4CDA">
        <w:rPr>
          <w:rFonts w:ascii="Times New Roman" w:hAnsi="Times New Roman" w:cs="Times New Roman"/>
          <w:b/>
          <w:bCs/>
          <w:iCs/>
        </w:rPr>
        <w:t>„Przebudowa drogi publicznej gminnej nr K601450 (ul. Krakowska) w Modlniczce”</w:t>
      </w:r>
    </w:p>
    <w:p w14:paraId="4FF34C69" w14:textId="77777777" w:rsidR="00980E7C" w:rsidRPr="00980E7C" w:rsidRDefault="00980E7C" w:rsidP="00F449C8">
      <w:pPr>
        <w:spacing w:line="360" w:lineRule="auto"/>
        <w:jc w:val="both"/>
        <w:rPr>
          <w:rFonts w:ascii="Cambria" w:hAnsi="Cambria" w:cs="Times New Roman"/>
          <w:bCs/>
        </w:rPr>
      </w:pPr>
    </w:p>
    <w:p w14:paraId="43C72984" w14:textId="77777777" w:rsidR="00980E7C" w:rsidRPr="00980E7C" w:rsidRDefault="003C5D85" w:rsidP="00980E7C">
      <w:pPr>
        <w:suppressAutoHyphens/>
        <w:spacing w:after="0" w:line="276" w:lineRule="auto"/>
        <w:jc w:val="center"/>
        <w:rPr>
          <w:rFonts w:ascii="Cambria" w:eastAsia="Calibri" w:hAnsi="Cambria" w:cs="Times New Roman"/>
          <w:b/>
          <w:bCs/>
        </w:rPr>
      </w:pPr>
      <w:r>
        <w:rPr>
          <w:rFonts w:ascii="Cambria" w:eastAsia="Calibri" w:hAnsi="Cambria" w:cs="Times New Roman"/>
          <w:b/>
          <w:bCs/>
        </w:rPr>
        <w:t>Znak sprawy: ZP.271.13.2024</w:t>
      </w:r>
    </w:p>
    <w:p w14:paraId="4A9090D5" w14:textId="77777777" w:rsidR="00980E7C" w:rsidRPr="00980E7C" w:rsidRDefault="00980E7C" w:rsidP="00980E7C">
      <w:pPr>
        <w:numPr>
          <w:ilvl w:val="0"/>
          <w:numId w:val="5"/>
        </w:numPr>
        <w:suppressAutoHyphens/>
        <w:spacing w:after="0" w:line="360" w:lineRule="auto"/>
        <w:rPr>
          <w:rFonts w:ascii="Times New Roman" w:eastAsia="Calibri" w:hAnsi="Times New Roman" w:cs="Times New Roman"/>
          <w:sz w:val="24"/>
          <w:szCs w:val="24"/>
        </w:rPr>
      </w:pPr>
      <w:r w:rsidRPr="00980E7C">
        <w:rPr>
          <w:rFonts w:ascii="Times New Roman" w:eastAsia="Calibri" w:hAnsi="Times New Roman" w:cs="Times New Roman"/>
          <w:b/>
          <w:sz w:val="24"/>
          <w:szCs w:val="24"/>
        </w:rPr>
        <w:t>Informacje ogólne</w:t>
      </w:r>
    </w:p>
    <w:p w14:paraId="27111A17" w14:textId="77777777" w:rsidR="00980E7C" w:rsidRPr="00980E7C" w:rsidRDefault="00980E7C" w:rsidP="00980E7C">
      <w:pPr>
        <w:numPr>
          <w:ilvl w:val="0"/>
          <w:numId w:val="3"/>
        </w:numPr>
        <w:suppressAutoHyphens/>
        <w:spacing w:after="0" w:line="360" w:lineRule="auto"/>
        <w:rPr>
          <w:rFonts w:ascii="Times New Roman" w:eastAsia="Calibri" w:hAnsi="Times New Roman" w:cs="Times New Roman"/>
          <w:b/>
          <w:sz w:val="24"/>
          <w:szCs w:val="24"/>
        </w:rPr>
      </w:pPr>
      <w:r w:rsidRPr="00980E7C">
        <w:rPr>
          <w:rFonts w:ascii="Times New Roman" w:eastAsia="Calibri" w:hAnsi="Times New Roman" w:cs="Times New Roman"/>
          <w:sz w:val="24"/>
          <w:szCs w:val="24"/>
        </w:rPr>
        <w:t xml:space="preserve">Zamawiający: </w:t>
      </w:r>
      <w:r w:rsidRPr="00980E7C">
        <w:rPr>
          <w:rFonts w:ascii="Times New Roman" w:eastAsia="Calibri" w:hAnsi="Times New Roman" w:cs="Times New Roman"/>
          <w:b/>
          <w:sz w:val="24"/>
          <w:szCs w:val="24"/>
        </w:rPr>
        <w:t xml:space="preserve">Gmina Wielka Wieś </w:t>
      </w:r>
    </w:p>
    <w:p w14:paraId="5622AE9C" w14:textId="77777777" w:rsidR="00980E7C" w:rsidRPr="00980E7C" w:rsidRDefault="00980E7C" w:rsidP="00980E7C">
      <w:pPr>
        <w:suppressAutoHyphens/>
        <w:spacing w:after="0" w:line="360" w:lineRule="auto"/>
        <w:ind w:left="720"/>
        <w:rPr>
          <w:rFonts w:ascii="Times New Roman" w:eastAsia="Calibri" w:hAnsi="Times New Roman" w:cs="Times New Roman"/>
          <w:b/>
          <w:sz w:val="24"/>
          <w:szCs w:val="24"/>
        </w:rPr>
      </w:pPr>
      <w:r w:rsidRPr="00980E7C">
        <w:rPr>
          <w:rFonts w:ascii="Times New Roman" w:eastAsia="Calibri" w:hAnsi="Times New Roman" w:cs="Times New Roman"/>
          <w:sz w:val="24"/>
          <w:szCs w:val="24"/>
        </w:rPr>
        <w:t xml:space="preserve">Adres: </w:t>
      </w:r>
      <w:r w:rsidRPr="00980E7C">
        <w:rPr>
          <w:rFonts w:ascii="Times New Roman" w:eastAsia="Calibri" w:hAnsi="Times New Roman" w:cs="Times New Roman"/>
          <w:b/>
          <w:sz w:val="24"/>
          <w:szCs w:val="24"/>
        </w:rPr>
        <w:t xml:space="preserve">Urząd Gminy Wielka Wieś, pl. Wspólnoty 1, 32-085 Szyce </w:t>
      </w:r>
    </w:p>
    <w:p w14:paraId="0B9170BD" w14:textId="77777777" w:rsidR="00980E7C" w:rsidRPr="00980E7C" w:rsidRDefault="00980E7C" w:rsidP="00980E7C">
      <w:pPr>
        <w:suppressAutoHyphens/>
        <w:spacing w:after="0" w:line="360" w:lineRule="auto"/>
        <w:ind w:left="720"/>
        <w:rPr>
          <w:rFonts w:ascii="Times New Roman" w:eastAsia="Calibri" w:hAnsi="Times New Roman" w:cs="Times New Roman"/>
          <w:b/>
          <w:sz w:val="24"/>
          <w:szCs w:val="24"/>
        </w:rPr>
      </w:pPr>
      <w:r w:rsidRPr="00980E7C">
        <w:rPr>
          <w:rFonts w:ascii="Times New Roman" w:eastAsia="Calibri" w:hAnsi="Times New Roman" w:cs="Times New Roman"/>
          <w:sz w:val="24"/>
          <w:szCs w:val="24"/>
        </w:rPr>
        <w:t xml:space="preserve">Numer telefonu: </w:t>
      </w:r>
      <w:r w:rsidRPr="00980E7C">
        <w:rPr>
          <w:rFonts w:ascii="Times New Roman" w:eastAsia="Calibri" w:hAnsi="Times New Roman" w:cs="Times New Roman"/>
          <w:b/>
          <w:sz w:val="24"/>
          <w:szCs w:val="24"/>
        </w:rPr>
        <w:t>12 419-17-01</w:t>
      </w:r>
    </w:p>
    <w:p w14:paraId="659EC2DF" w14:textId="77777777" w:rsidR="00980E7C" w:rsidRPr="00980E7C" w:rsidRDefault="00980E7C" w:rsidP="00980E7C">
      <w:pPr>
        <w:suppressAutoHyphens/>
        <w:spacing w:after="0" w:line="360" w:lineRule="auto"/>
        <w:ind w:left="720"/>
        <w:rPr>
          <w:rFonts w:ascii="Times New Roman" w:eastAsia="Calibri" w:hAnsi="Times New Roman" w:cs="Times New Roman"/>
          <w:b/>
          <w:sz w:val="24"/>
          <w:szCs w:val="24"/>
        </w:rPr>
      </w:pPr>
      <w:r w:rsidRPr="00980E7C">
        <w:rPr>
          <w:rFonts w:ascii="Times New Roman" w:eastAsia="Calibri" w:hAnsi="Times New Roman" w:cs="Times New Roman"/>
          <w:sz w:val="24"/>
          <w:szCs w:val="24"/>
        </w:rPr>
        <w:t xml:space="preserve">Adres poczty elektronicznej: </w:t>
      </w:r>
      <w:hyperlink r:id="rId8" w:history="1">
        <w:r w:rsidRPr="00980E7C">
          <w:rPr>
            <w:rFonts w:ascii="Times New Roman" w:eastAsia="Calibri" w:hAnsi="Times New Roman" w:cs="Times New Roman"/>
            <w:b/>
            <w:color w:val="0563C1"/>
            <w:sz w:val="24"/>
            <w:szCs w:val="24"/>
            <w:u w:val="single"/>
          </w:rPr>
          <w:t>j.krzton@wielka-wies.pl</w:t>
        </w:r>
      </w:hyperlink>
    </w:p>
    <w:p w14:paraId="16A6D867" w14:textId="77777777" w:rsidR="00980E7C" w:rsidRPr="00980E7C" w:rsidRDefault="00980E7C" w:rsidP="00980E7C">
      <w:pPr>
        <w:suppressAutoHyphens/>
        <w:spacing w:after="0" w:line="360" w:lineRule="auto"/>
        <w:ind w:left="720"/>
        <w:rPr>
          <w:rFonts w:ascii="Times New Roman" w:eastAsia="Calibri" w:hAnsi="Times New Roman" w:cs="Times New Roman"/>
          <w:b/>
          <w:sz w:val="24"/>
          <w:szCs w:val="24"/>
        </w:rPr>
      </w:pPr>
      <w:r w:rsidRPr="00980E7C">
        <w:rPr>
          <w:rFonts w:ascii="Times New Roman" w:eastAsia="Calibri" w:hAnsi="Times New Roman" w:cs="Times New Roman"/>
          <w:sz w:val="24"/>
          <w:szCs w:val="24"/>
        </w:rPr>
        <w:t>Zamawiający zaleca komunikację przez pocztę elektroniczną</w:t>
      </w:r>
      <w:r w:rsidRPr="00980E7C">
        <w:rPr>
          <w:rFonts w:ascii="Times New Roman" w:eastAsia="Calibri" w:hAnsi="Times New Roman" w:cs="Times New Roman"/>
          <w:b/>
          <w:sz w:val="24"/>
          <w:szCs w:val="24"/>
        </w:rPr>
        <w:t>, za wyjątkiem złożenia oferty.</w:t>
      </w:r>
    </w:p>
    <w:p w14:paraId="19C8B6C5" w14:textId="77777777" w:rsidR="00980E7C" w:rsidRPr="00980E7C" w:rsidRDefault="00980E7C" w:rsidP="00980E7C">
      <w:pPr>
        <w:tabs>
          <w:tab w:val="center" w:pos="4536"/>
          <w:tab w:val="left" w:pos="6945"/>
        </w:tabs>
        <w:spacing w:before="40"/>
        <w:jc w:val="both"/>
        <w:rPr>
          <w:rFonts w:ascii="Times New Roman" w:hAnsi="Times New Roman" w:cs="Times New Roman"/>
          <w:b/>
          <w:bCs/>
          <w:sz w:val="24"/>
          <w:szCs w:val="24"/>
        </w:rPr>
      </w:pPr>
      <w:r w:rsidRPr="00980E7C">
        <w:rPr>
          <w:rFonts w:ascii="Times New Roman" w:eastAsia="Calibri" w:hAnsi="Times New Roman" w:cs="Times New Roman"/>
          <w:sz w:val="24"/>
          <w:szCs w:val="24"/>
        </w:rPr>
        <w:t>Adres strony internetowej prowadzonego postępowania:</w:t>
      </w:r>
      <w:r w:rsidRPr="00980E7C">
        <w:rPr>
          <w:rFonts w:ascii="Times New Roman" w:hAnsi="Times New Roman" w:cs="Times New Roman"/>
          <w:b/>
          <w:bCs/>
          <w:sz w:val="24"/>
          <w:szCs w:val="24"/>
          <w:u w:val="single"/>
        </w:rPr>
        <w:t xml:space="preserve"> </w:t>
      </w:r>
      <w:bookmarkStart w:id="0" w:name="_GoBack"/>
      <w:r w:rsidRPr="00980E7C">
        <w:rPr>
          <w:rFonts w:ascii="Times New Roman" w:hAnsi="Times New Roman" w:cs="Times New Roman"/>
          <w:b/>
          <w:bCs/>
          <w:sz w:val="24"/>
          <w:szCs w:val="24"/>
          <w:u w:val="single"/>
        </w:rPr>
        <w:t>https://ezamowienia.gov.pl</w:t>
      </w:r>
      <w:bookmarkEnd w:id="0"/>
    </w:p>
    <w:p w14:paraId="441864C1" w14:textId="741E8BD4" w:rsidR="00980E7C" w:rsidRPr="00980E7C" w:rsidRDefault="00980E7C" w:rsidP="00F449C8">
      <w:pPr>
        <w:spacing w:line="360" w:lineRule="auto"/>
        <w:rPr>
          <w:rFonts w:ascii="Times New Roman" w:hAnsi="Times New Roman" w:cs="Times New Roman"/>
          <w:sz w:val="24"/>
          <w:szCs w:val="24"/>
        </w:rPr>
      </w:pPr>
      <w:r w:rsidRPr="00980E7C">
        <w:rPr>
          <w:rFonts w:ascii="Times New Roman" w:hAnsi="Times New Roman" w:cs="Times New Roman"/>
          <w:sz w:val="24"/>
          <w:szCs w:val="24"/>
        </w:rPr>
        <w:t xml:space="preserve">Dokładny adres strony internetowej zawiera </w:t>
      </w:r>
      <w:r w:rsidRPr="00B43B47">
        <w:rPr>
          <w:rFonts w:ascii="Times New Roman" w:hAnsi="Times New Roman" w:cs="Times New Roman"/>
          <w:sz w:val="24"/>
          <w:szCs w:val="24"/>
        </w:rPr>
        <w:t xml:space="preserve">załącznik nr </w:t>
      </w:r>
      <w:r w:rsidR="00B43B47" w:rsidRPr="00B43B47">
        <w:rPr>
          <w:rFonts w:ascii="Times New Roman" w:hAnsi="Times New Roman" w:cs="Times New Roman"/>
          <w:sz w:val="24"/>
          <w:szCs w:val="24"/>
        </w:rPr>
        <w:t xml:space="preserve">13 </w:t>
      </w:r>
      <w:r w:rsidRPr="00B43B47">
        <w:rPr>
          <w:rFonts w:ascii="Times New Roman" w:hAnsi="Times New Roman" w:cs="Times New Roman"/>
          <w:sz w:val="24"/>
          <w:szCs w:val="24"/>
        </w:rPr>
        <w:t>do SWZ</w:t>
      </w:r>
      <w:r w:rsidRPr="00980E7C">
        <w:rPr>
          <w:rFonts w:ascii="Times New Roman" w:hAnsi="Times New Roman" w:cs="Times New Roman"/>
          <w:sz w:val="24"/>
          <w:szCs w:val="24"/>
        </w:rPr>
        <w:t xml:space="preserve"> zatytułowanym „Link do strony i identyfikator postępowania”. </w:t>
      </w:r>
    </w:p>
    <w:p w14:paraId="76DE1B00" w14:textId="77777777" w:rsidR="00980E7C" w:rsidRPr="00980E7C" w:rsidRDefault="00980E7C" w:rsidP="00980E7C">
      <w:pPr>
        <w:spacing w:after="200" w:line="276" w:lineRule="auto"/>
        <w:rPr>
          <w:rFonts w:ascii="Trebuchet MS" w:hAnsi="Trebuchet MS" w:cs="Times New Roman"/>
          <w:b/>
          <w:sz w:val="20"/>
          <w:szCs w:val="20"/>
        </w:rPr>
      </w:pPr>
    </w:p>
    <w:p w14:paraId="41BEB581" w14:textId="77777777" w:rsidR="00980E7C" w:rsidRPr="00980E7C" w:rsidRDefault="00980E7C" w:rsidP="00980E7C">
      <w:pPr>
        <w:tabs>
          <w:tab w:val="left" w:pos="540"/>
        </w:tabs>
        <w:spacing w:after="0" w:line="360" w:lineRule="auto"/>
        <w:jc w:val="both"/>
        <w:rPr>
          <w:rFonts w:ascii="Arial" w:hAnsi="Arial" w:cs="Arial"/>
          <w:b/>
          <w:sz w:val="20"/>
          <w:szCs w:val="20"/>
        </w:rPr>
      </w:pPr>
      <w:r w:rsidRPr="00980E7C">
        <w:rPr>
          <w:rFonts w:ascii="Arial" w:hAnsi="Arial" w:cs="Arial"/>
          <w:b/>
          <w:sz w:val="20"/>
          <w:szCs w:val="20"/>
        </w:rPr>
        <w:t>Dokumenty zamówienia dostępne są również w Biuletynie Zamówień Publicznych :</w:t>
      </w:r>
    </w:p>
    <w:p w14:paraId="4C45DBEC" w14:textId="77777777" w:rsidR="00980E7C" w:rsidRPr="00980E7C" w:rsidRDefault="007147B3" w:rsidP="00980E7C">
      <w:pPr>
        <w:spacing w:after="0" w:line="276" w:lineRule="auto"/>
        <w:rPr>
          <w:rFonts w:ascii="Trebuchet MS" w:hAnsi="Trebuchet MS" w:cs="Times New Roman"/>
          <w:b/>
        </w:rPr>
      </w:pPr>
      <w:hyperlink r:id="rId9" w:history="1">
        <w:r w:rsidR="00980E7C" w:rsidRPr="00980E7C">
          <w:rPr>
            <w:rFonts w:ascii="Trebuchet MS" w:eastAsia="Calibri" w:hAnsi="Trebuchet MS" w:cs="Times New Roman"/>
            <w:b/>
            <w:color w:val="0563C1"/>
            <w:u w:val="single"/>
          </w:rPr>
          <w:t>https://bip.malopolska.pl/gwielkawies/</w:t>
        </w:r>
      </w:hyperlink>
      <w:r w:rsidR="00980E7C" w:rsidRPr="00980E7C">
        <w:rPr>
          <w:rFonts w:ascii="Trebuchet MS" w:eastAsia="Calibri" w:hAnsi="Trebuchet MS" w:cs="Times New Roman"/>
          <w:b/>
        </w:rPr>
        <w:t xml:space="preserve"> </w:t>
      </w:r>
    </w:p>
    <w:p w14:paraId="2F12C035" w14:textId="77777777" w:rsidR="00980E7C" w:rsidRPr="00980E7C" w:rsidRDefault="00980E7C" w:rsidP="00980E7C">
      <w:pPr>
        <w:suppressAutoHyphens/>
        <w:spacing w:after="0" w:line="360" w:lineRule="auto"/>
        <w:ind w:left="720"/>
        <w:rPr>
          <w:rFonts w:ascii="Times New Roman" w:eastAsia="Calibri" w:hAnsi="Times New Roman" w:cs="Times New Roman"/>
          <w:b/>
          <w:sz w:val="24"/>
          <w:szCs w:val="24"/>
        </w:rPr>
      </w:pPr>
    </w:p>
    <w:p w14:paraId="7D647210" w14:textId="77777777" w:rsidR="00980E7C" w:rsidRPr="00980E7C" w:rsidRDefault="00980E7C" w:rsidP="00980E7C">
      <w:pPr>
        <w:suppressAutoHyphens/>
        <w:spacing w:after="0" w:line="360" w:lineRule="auto"/>
        <w:ind w:left="720"/>
        <w:rPr>
          <w:rFonts w:ascii="Times New Roman" w:eastAsia="Calibri" w:hAnsi="Times New Roman" w:cs="Times New Roman"/>
          <w:b/>
          <w:sz w:val="24"/>
          <w:szCs w:val="24"/>
        </w:rPr>
      </w:pPr>
      <w:r w:rsidRPr="00980E7C">
        <w:rPr>
          <w:rFonts w:ascii="Times New Roman" w:eastAsia="Calibri" w:hAnsi="Times New Roman" w:cs="Times New Roman"/>
          <w:sz w:val="24"/>
          <w:szCs w:val="24"/>
        </w:rPr>
        <w:t>Godziny pracy Urzędu Gminy Wielka Wieś</w:t>
      </w:r>
      <w:r w:rsidRPr="00980E7C">
        <w:rPr>
          <w:rFonts w:ascii="Times New Roman" w:eastAsia="Calibri" w:hAnsi="Times New Roman" w:cs="Times New Roman"/>
          <w:b/>
          <w:sz w:val="24"/>
          <w:szCs w:val="24"/>
        </w:rPr>
        <w:t xml:space="preserve"> : poniedziałek 7:30 – 17:00 </w:t>
      </w:r>
    </w:p>
    <w:p w14:paraId="1178D497" w14:textId="77777777" w:rsidR="00980E7C" w:rsidRPr="00980E7C" w:rsidRDefault="00980E7C" w:rsidP="00980E7C">
      <w:pPr>
        <w:suppressAutoHyphens/>
        <w:spacing w:after="0" w:line="360" w:lineRule="auto"/>
        <w:ind w:left="720"/>
        <w:rPr>
          <w:rFonts w:ascii="Times New Roman" w:eastAsia="Calibri" w:hAnsi="Times New Roman" w:cs="Times New Roman"/>
          <w:b/>
          <w:sz w:val="24"/>
          <w:szCs w:val="24"/>
        </w:rPr>
      </w:pPr>
      <w:r w:rsidRPr="00980E7C">
        <w:rPr>
          <w:rFonts w:ascii="Times New Roman" w:eastAsia="Calibri" w:hAnsi="Times New Roman" w:cs="Times New Roman"/>
          <w:b/>
          <w:sz w:val="24"/>
          <w:szCs w:val="24"/>
        </w:rPr>
        <w:tab/>
      </w:r>
      <w:r w:rsidRPr="00980E7C">
        <w:rPr>
          <w:rFonts w:ascii="Times New Roman" w:eastAsia="Calibri" w:hAnsi="Times New Roman" w:cs="Times New Roman"/>
          <w:b/>
          <w:sz w:val="24"/>
          <w:szCs w:val="24"/>
        </w:rPr>
        <w:tab/>
      </w:r>
      <w:r w:rsidRPr="00980E7C">
        <w:rPr>
          <w:rFonts w:ascii="Times New Roman" w:eastAsia="Calibri" w:hAnsi="Times New Roman" w:cs="Times New Roman"/>
          <w:b/>
          <w:sz w:val="24"/>
          <w:szCs w:val="24"/>
        </w:rPr>
        <w:tab/>
      </w:r>
      <w:r w:rsidRPr="00980E7C">
        <w:rPr>
          <w:rFonts w:ascii="Times New Roman" w:eastAsia="Calibri" w:hAnsi="Times New Roman" w:cs="Times New Roman"/>
          <w:b/>
          <w:sz w:val="24"/>
          <w:szCs w:val="24"/>
        </w:rPr>
        <w:tab/>
      </w:r>
      <w:r w:rsidRPr="00980E7C">
        <w:rPr>
          <w:rFonts w:ascii="Times New Roman" w:eastAsia="Calibri" w:hAnsi="Times New Roman" w:cs="Times New Roman"/>
          <w:b/>
          <w:sz w:val="24"/>
          <w:szCs w:val="24"/>
        </w:rPr>
        <w:tab/>
      </w:r>
      <w:r w:rsidRPr="00980E7C">
        <w:rPr>
          <w:rFonts w:ascii="Times New Roman" w:eastAsia="Calibri" w:hAnsi="Times New Roman" w:cs="Times New Roman"/>
          <w:b/>
          <w:sz w:val="24"/>
          <w:szCs w:val="24"/>
        </w:rPr>
        <w:tab/>
        <w:t xml:space="preserve">       wtorek- czwartek 7:30 – 15:30 </w:t>
      </w:r>
    </w:p>
    <w:p w14:paraId="6380533C" w14:textId="77777777" w:rsidR="00980E7C" w:rsidRPr="00980E7C" w:rsidRDefault="00980E7C" w:rsidP="00980E7C">
      <w:pPr>
        <w:suppressAutoHyphens/>
        <w:spacing w:after="0" w:line="360" w:lineRule="auto"/>
        <w:ind w:left="720"/>
        <w:rPr>
          <w:rFonts w:ascii="Times New Roman" w:eastAsia="Calibri" w:hAnsi="Times New Roman" w:cs="Times New Roman"/>
          <w:sz w:val="24"/>
          <w:szCs w:val="24"/>
        </w:rPr>
      </w:pPr>
      <w:r w:rsidRPr="00980E7C">
        <w:rPr>
          <w:rFonts w:ascii="Times New Roman" w:eastAsia="Calibri" w:hAnsi="Times New Roman" w:cs="Times New Roman"/>
          <w:b/>
          <w:sz w:val="24"/>
          <w:szCs w:val="24"/>
        </w:rPr>
        <w:tab/>
      </w:r>
      <w:r w:rsidRPr="00980E7C">
        <w:rPr>
          <w:rFonts w:ascii="Times New Roman" w:eastAsia="Calibri" w:hAnsi="Times New Roman" w:cs="Times New Roman"/>
          <w:b/>
          <w:sz w:val="24"/>
          <w:szCs w:val="24"/>
        </w:rPr>
        <w:tab/>
      </w:r>
      <w:r w:rsidRPr="00980E7C">
        <w:rPr>
          <w:rFonts w:ascii="Times New Roman" w:eastAsia="Calibri" w:hAnsi="Times New Roman" w:cs="Times New Roman"/>
          <w:b/>
          <w:sz w:val="24"/>
          <w:szCs w:val="24"/>
        </w:rPr>
        <w:tab/>
      </w:r>
      <w:r w:rsidRPr="00980E7C">
        <w:rPr>
          <w:rFonts w:ascii="Times New Roman" w:eastAsia="Calibri" w:hAnsi="Times New Roman" w:cs="Times New Roman"/>
          <w:b/>
          <w:sz w:val="24"/>
          <w:szCs w:val="24"/>
        </w:rPr>
        <w:tab/>
      </w:r>
      <w:r w:rsidRPr="00980E7C">
        <w:rPr>
          <w:rFonts w:ascii="Times New Roman" w:eastAsia="Calibri" w:hAnsi="Times New Roman" w:cs="Times New Roman"/>
          <w:b/>
          <w:sz w:val="24"/>
          <w:szCs w:val="24"/>
        </w:rPr>
        <w:tab/>
      </w:r>
      <w:r w:rsidRPr="00980E7C">
        <w:rPr>
          <w:rFonts w:ascii="Times New Roman" w:eastAsia="Calibri" w:hAnsi="Times New Roman" w:cs="Times New Roman"/>
          <w:b/>
          <w:sz w:val="24"/>
          <w:szCs w:val="24"/>
        </w:rPr>
        <w:tab/>
        <w:t xml:space="preserve">       piątek: 7:30-14:00 </w:t>
      </w:r>
    </w:p>
    <w:p w14:paraId="4D060F58" w14:textId="77777777" w:rsidR="00980E7C" w:rsidRPr="00980E7C" w:rsidRDefault="00980E7C" w:rsidP="00980E7C">
      <w:pPr>
        <w:tabs>
          <w:tab w:val="center" w:pos="4536"/>
          <w:tab w:val="left" w:pos="6945"/>
        </w:tabs>
        <w:spacing w:before="40"/>
        <w:jc w:val="both"/>
        <w:rPr>
          <w:rFonts w:ascii="Times New Roman" w:hAnsi="Times New Roman" w:cs="Times New Roman"/>
          <w:b/>
          <w:bCs/>
          <w:sz w:val="24"/>
          <w:szCs w:val="24"/>
        </w:rPr>
      </w:pPr>
      <w:r w:rsidRPr="00980E7C">
        <w:rPr>
          <w:rFonts w:ascii="Times New Roman" w:eastAsia="Calibri" w:hAnsi="Times New Roman" w:cs="Times New Roman"/>
          <w:sz w:val="24"/>
          <w:szCs w:val="24"/>
        </w:rPr>
        <w:t xml:space="preserve">Adres strony internetowej, na której udostępniane będą zmiany i wyjaśnienia treści Specyfikacji Warunków Zamówienia (SWZ) oraz inne dokumenty zamówienia bezpośrednio związane z postępowaniem o udzielenie zamówienia: </w:t>
      </w:r>
      <w:r w:rsidRPr="00980E7C">
        <w:rPr>
          <w:rFonts w:ascii="Times New Roman" w:hAnsi="Times New Roman" w:cs="Times New Roman"/>
          <w:b/>
          <w:bCs/>
          <w:sz w:val="24"/>
          <w:szCs w:val="24"/>
          <w:u w:val="single"/>
        </w:rPr>
        <w:t>https://ezamowienia.gov.pl</w:t>
      </w:r>
    </w:p>
    <w:p w14:paraId="7C87880B" w14:textId="57AC1387" w:rsidR="00980E7C" w:rsidRPr="00980E7C" w:rsidRDefault="00980E7C" w:rsidP="00F449C8">
      <w:pPr>
        <w:spacing w:line="360" w:lineRule="auto"/>
        <w:rPr>
          <w:rFonts w:ascii="Times New Roman" w:hAnsi="Times New Roman" w:cs="Times New Roman"/>
          <w:sz w:val="20"/>
          <w:szCs w:val="20"/>
        </w:rPr>
      </w:pPr>
      <w:r w:rsidRPr="00980E7C">
        <w:rPr>
          <w:rFonts w:ascii="Times New Roman" w:hAnsi="Times New Roman" w:cs="Times New Roman"/>
        </w:rPr>
        <w:t xml:space="preserve">Dokładny adres strony internetowej zawiera </w:t>
      </w:r>
      <w:r w:rsidRPr="00B43B47">
        <w:rPr>
          <w:rFonts w:ascii="Times New Roman" w:hAnsi="Times New Roman" w:cs="Times New Roman"/>
        </w:rPr>
        <w:t>załącznik nr</w:t>
      </w:r>
      <w:r w:rsidR="00B43B47" w:rsidRPr="00B43B47">
        <w:rPr>
          <w:rFonts w:ascii="Times New Roman" w:hAnsi="Times New Roman" w:cs="Times New Roman"/>
        </w:rPr>
        <w:t xml:space="preserve"> 13</w:t>
      </w:r>
      <w:r w:rsidRPr="00B43B47">
        <w:rPr>
          <w:rFonts w:ascii="Times New Roman" w:hAnsi="Times New Roman" w:cs="Times New Roman"/>
        </w:rPr>
        <w:t xml:space="preserve">  do SWZ zatytułowany</w:t>
      </w:r>
      <w:r w:rsidRPr="00980E7C">
        <w:rPr>
          <w:rFonts w:ascii="Times New Roman" w:hAnsi="Times New Roman" w:cs="Times New Roman"/>
        </w:rPr>
        <w:t xml:space="preserve"> „Link do strony i identyfikator postępowania.” </w:t>
      </w:r>
    </w:p>
    <w:p w14:paraId="767B0F78" w14:textId="77777777" w:rsidR="00980E7C" w:rsidRPr="00980E7C" w:rsidRDefault="00980E7C" w:rsidP="00980E7C">
      <w:pPr>
        <w:spacing w:after="200" w:line="276" w:lineRule="auto"/>
        <w:rPr>
          <w:rFonts w:ascii="Arial" w:hAnsi="Arial" w:cs="Arial"/>
          <w:b/>
          <w:color w:val="0563C1"/>
          <w:szCs w:val="20"/>
          <w:u w:val="single"/>
        </w:rPr>
      </w:pPr>
    </w:p>
    <w:p w14:paraId="6A0D6A00" w14:textId="77777777" w:rsidR="00980E7C" w:rsidRPr="00980E7C" w:rsidRDefault="00980E7C" w:rsidP="00980E7C">
      <w:pPr>
        <w:tabs>
          <w:tab w:val="center" w:pos="4536"/>
          <w:tab w:val="left" w:pos="6945"/>
        </w:tabs>
        <w:spacing w:before="40"/>
        <w:jc w:val="both"/>
        <w:rPr>
          <w:rFonts w:ascii="Times New Roman" w:hAnsi="Times New Roman" w:cs="Times New Roman"/>
          <w:b/>
          <w:bCs/>
          <w:sz w:val="24"/>
          <w:szCs w:val="24"/>
        </w:rPr>
      </w:pPr>
      <w:r w:rsidRPr="00980E7C">
        <w:rPr>
          <w:rFonts w:ascii="Times New Roman" w:hAnsi="Times New Roman" w:cs="Times New Roman"/>
          <w:b/>
          <w:sz w:val="24"/>
          <w:szCs w:val="24"/>
        </w:rPr>
        <w:t xml:space="preserve">Przedmiotowe postępowanie prowadzone jest przy użyciu środków komunikacji elektronicznej. Składanie ofert następuje za pośrednictwem platformy zakupowej dostępnej pod adresem internetowym: </w:t>
      </w:r>
      <w:r w:rsidRPr="00980E7C">
        <w:rPr>
          <w:rFonts w:ascii="Times New Roman" w:hAnsi="Times New Roman" w:cs="Times New Roman"/>
          <w:b/>
          <w:bCs/>
          <w:sz w:val="24"/>
          <w:szCs w:val="24"/>
          <w:u w:val="single"/>
        </w:rPr>
        <w:t>https://ezamowienia.gov.pl</w:t>
      </w:r>
    </w:p>
    <w:p w14:paraId="1FA86223" w14:textId="77777777" w:rsidR="00980E7C" w:rsidRPr="00980E7C" w:rsidRDefault="00980E7C" w:rsidP="00980E7C">
      <w:pPr>
        <w:tabs>
          <w:tab w:val="left" w:pos="7590"/>
        </w:tabs>
        <w:suppressAutoHyphens/>
        <w:spacing w:after="0" w:line="276" w:lineRule="auto"/>
        <w:rPr>
          <w:rFonts w:ascii="Cambria" w:eastAsia="Calibri" w:hAnsi="Cambria" w:cs="Times New Roman"/>
          <w:bCs/>
        </w:rPr>
      </w:pPr>
    </w:p>
    <w:p w14:paraId="19C98DEB" w14:textId="77777777" w:rsidR="00980E7C" w:rsidRPr="00980E7C" w:rsidRDefault="00980E7C" w:rsidP="00980E7C">
      <w:pPr>
        <w:numPr>
          <w:ilvl w:val="0"/>
          <w:numId w:val="3"/>
        </w:numPr>
        <w:suppressAutoHyphens/>
        <w:spacing w:after="0" w:line="276" w:lineRule="auto"/>
        <w:jc w:val="both"/>
        <w:rPr>
          <w:rFonts w:ascii="Cambria" w:eastAsia="Calibri" w:hAnsi="Cambria" w:cs="Times New Roman"/>
          <w:b/>
          <w:bCs/>
        </w:rPr>
      </w:pPr>
      <w:r w:rsidRPr="00980E7C">
        <w:rPr>
          <w:rFonts w:ascii="Cambria" w:eastAsia="Calibri" w:hAnsi="Cambria" w:cs="Times New Roman"/>
          <w:bCs/>
        </w:rPr>
        <w:lastRenderedPageBreak/>
        <w:t xml:space="preserve">Niniejsze postępowanie oznaczone jest znakiem:  </w:t>
      </w:r>
      <w:r w:rsidR="003C5D85">
        <w:rPr>
          <w:rFonts w:ascii="Cambria" w:eastAsia="Calibri" w:hAnsi="Cambria" w:cs="Times New Roman"/>
          <w:b/>
          <w:bCs/>
        </w:rPr>
        <w:t>ZP.271.13.2024</w:t>
      </w:r>
    </w:p>
    <w:p w14:paraId="6456227F" w14:textId="77777777" w:rsidR="00980E7C" w:rsidRPr="00980E7C" w:rsidRDefault="00980E7C" w:rsidP="00980E7C">
      <w:pPr>
        <w:suppressAutoHyphens/>
        <w:spacing w:after="0" w:line="276" w:lineRule="auto"/>
        <w:jc w:val="right"/>
        <w:rPr>
          <w:rFonts w:ascii="Cambria" w:eastAsia="Calibri" w:hAnsi="Cambria" w:cs="Times New Roman"/>
          <w:bCs/>
          <w:sz w:val="16"/>
          <w:szCs w:val="16"/>
        </w:rPr>
      </w:pPr>
    </w:p>
    <w:p w14:paraId="57764FD5" w14:textId="77777777" w:rsidR="00980E7C" w:rsidRPr="00980E7C" w:rsidRDefault="00980E7C" w:rsidP="00980E7C">
      <w:pPr>
        <w:numPr>
          <w:ilvl w:val="0"/>
          <w:numId w:val="5"/>
        </w:numPr>
        <w:suppressAutoHyphens/>
        <w:spacing w:after="0" w:line="276" w:lineRule="auto"/>
        <w:rPr>
          <w:rFonts w:ascii="Cambria" w:eastAsia="Calibri" w:hAnsi="Cambria" w:cs="Times New Roman"/>
          <w:bCs/>
        </w:rPr>
      </w:pPr>
      <w:r w:rsidRPr="00980E7C">
        <w:rPr>
          <w:rFonts w:ascii="Cambria" w:eastAsia="Calibri" w:hAnsi="Cambria" w:cs="Times New Roman"/>
          <w:bCs/>
        </w:rPr>
        <w:t xml:space="preserve"> Tryb udzielenia zamówienia </w:t>
      </w:r>
    </w:p>
    <w:p w14:paraId="70E17538" w14:textId="77777777" w:rsidR="00980E7C" w:rsidRPr="00980E7C" w:rsidRDefault="00980E7C" w:rsidP="00980E7C">
      <w:pPr>
        <w:numPr>
          <w:ilvl w:val="0"/>
          <w:numId w:val="1"/>
        </w:numPr>
        <w:suppressAutoHyphens/>
        <w:spacing w:after="0" w:line="276" w:lineRule="auto"/>
        <w:jc w:val="both"/>
        <w:rPr>
          <w:rFonts w:ascii="Cambria" w:eastAsia="Calibri" w:hAnsi="Cambria" w:cs="Times New Roman"/>
          <w:bCs/>
        </w:rPr>
      </w:pPr>
      <w:r w:rsidRPr="00980E7C">
        <w:rPr>
          <w:rFonts w:ascii="Cambria" w:eastAsia="Calibri" w:hAnsi="Cambria" w:cs="Times New Roman"/>
          <w:bCs/>
        </w:rPr>
        <w:t>Postępowanie prowadzone jest w trybie podstawowym na podstawie art. 275 pkt 1 ustawy z dnia 11 września 2019 r. – Prawo zamówień publicznych (</w:t>
      </w:r>
      <w:proofErr w:type="spellStart"/>
      <w:r w:rsidRPr="00980E7C">
        <w:rPr>
          <w:rFonts w:ascii="Cambria" w:eastAsia="Calibri" w:hAnsi="Cambria" w:cs="Times New Roman"/>
          <w:bCs/>
        </w:rPr>
        <w:t>t.j</w:t>
      </w:r>
      <w:proofErr w:type="spellEnd"/>
      <w:r w:rsidRPr="00980E7C">
        <w:rPr>
          <w:rFonts w:ascii="Cambria" w:eastAsia="Calibri" w:hAnsi="Cambria" w:cs="Times New Roman"/>
          <w:bCs/>
        </w:rPr>
        <w:t xml:space="preserve">.: Dz.U.  z 2022r., 1017 z </w:t>
      </w:r>
      <w:proofErr w:type="spellStart"/>
      <w:r w:rsidRPr="00980E7C">
        <w:rPr>
          <w:rFonts w:ascii="Cambria" w:eastAsia="Calibri" w:hAnsi="Cambria" w:cs="Times New Roman"/>
          <w:bCs/>
        </w:rPr>
        <w:t>późn</w:t>
      </w:r>
      <w:proofErr w:type="spellEnd"/>
      <w:r w:rsidRPr="00980E7C">
        <w:rPr>
          <w:rFonts w:ascii="Cambria" w:eastAsia="Calibri" w:hAnsi="Cambria" w:cs="Times New Roman"/>
          <w:bCs/>
        </w:rPr>
        <w:t>. zm.), zwanej dalej „PZP”, oraz aktów wykonawczych do niej, o wartości zamówienia nie przekraczającej progów unijnych.</w:t>
      </w:r>
    </w:p>
    <w:p w14:paraId="145AD331" w14:textId="77777777" w:rsidR="00980E7C" w:rsidRPr="00980E7C" w:rsidRDefault="00980E7C" w:rsidP="00980E7C">
      <w:pPr>
        <w:numPr>
          <w:ilvl w:val="0"/>
          <w:numId w:val="1"/>
        </w:numPr>
        <w:tabs>
          <w:tab w:val="left" w:pos="851"/>
        </w:tabs>
        <w:spacing w:after="120" w:line="276" w:lineRule="auto"/>
        <w:contextualSpacing/>
        <w:jc w:val="both"/>
        <w:rPr>
          <w:rFonts w:ascii="Cambria" w:eastAsia="Calibri" w:hAnsi="Cambria" w:cs="Times New Roman"/>
          <w:bCs/>
          <w:lang w:val="x-none"/>
        </w:rPr>
      </w:pPr>
      <w:r w:rsidRPr="00980E7C">
        <w:rPr>
          <w:rFonts w:ascii="Cambria" w:eastAsia="Calibri" w:hAnsi="Cambria" w:cs="Times New Roman"/>
          <w:bCs/>
          <w:lang w:val="x-none"/>
        </w:rPr>
        <w:t>Zamawiający nie przewiduje wyboru najkorzystniejszej oferty z możliwością prowadzenia negocjacji.</w:t>
      </w:r>
    </w:p>
    <w:p w14:paraId="7B64BD5D" w14:textId="77777777" w:rsidR="00980E7C" w:rsidRPr="00980E7C" w:rsidRDefault="00980E7C" w:rsidP="00980E7C">
      <w:pPr>
        <w:numPr>
          <w:ilvl w:val="0"/>
          <w:numId w:val="1"/>
        </w:numPr>
        <w:spacing w:after="0" w:line="276" w:lineRule="auto"/>
        <w:jc w:val="both"/>
        <w:rPr>
          <w:rFonts w:ascii="Cambria" w:eastAsia="Times New Roman" w:hAnsi="Cambria" w:cs="Times New Roman"/>
          <w:bCs/>
          <w:lang w:eastAsia="pl-PL"/>
        </w:rPr>
      </w:pPr>
      <w:r w:rsidRPr="00980E7C">
        <w:rPr>
          <w:rFonts w:ascii="Cambria" w:eastAsia="Times New Roman" w:hAnsi="Cambria" w:cs="Times New Roman"/>
          <w:bCs/>
          <w:lang w:eastAsia="pl-PL"/>
        </w:rPr>
        <w:t>Zamawiający nie przewiduje aukcji elektronicznej.</w:t>
      </w:r>
    </w:p>
    <w:p w14:paraId="62C18C53" w14:textId="77777777" w:rsidR="00980E7C" w:rsidRPr="00980E7C" w:rsidRDefault="00980E7C" w:rsidP="00980E7C">
      <w:pPr>
        <w:numPr>
          <w:ilvl w:val="0"/>
          <w:numId w:val="1"/>
        </w:numPr>
        <w:spacing w:after="0" w:line="276" w:lineRule="auto"/>
        <w:jc w:val="both"/>
        <w:rPr>
          <w:rFonts w:ascii="Cambria" w:eastAsia="Times New Roman" w:hAnsi="Cambria" w:cs="Times New Roman"/>
          <w:bCs/>
          <w:lang w:eastAsia="pl-PL"/>
        </w:rPr>
      </w:pPr>
      <w:r w:rsidRPr="00980E7C">
        <w:rPr>
          <w:rFonts w:ascii="Cambria" w:eastAsia="Times New Roman" w:hAnsi="Cambria" w:cs="Times New Roman"/>
          <w:bCs/>
          <w:lang w:eastAsia="pl-PL"/>
        </w:rPr>
        <w:t>Zamawiający nie przewiduje złożenia oferty w postaci katalogów elektronicznych.</w:t>
      </w:r>
    </w:p>
    <w:p w14:paraId="36312997" w14:textId="77777777" w:rsidR="00980E7C" w:rsidRPr="00980E7C" w:rsidRDefault="00980E7C" w:rsidP="00980E7C">
      <w:pPr>
        <w:numPr>
          <w:ilvl w:val="0"/>
          <w:numId w:val="1"/>
        </w:numPr>
        <w:spacing w:after="0" w:line="276" w:lineRule="auto"/>
        <w:jc w:val="both"/>
        <w:rPr>
          <w:rFonts w:ascii="Cambria" w:eastAsia="Times New Roman" w:hAnsi="Cambria" w:cs="Times New Roman"/>
          <w:bCs/>
          <w:lang w:eastAsia="pl-PL"/>
        </w:rPr>
      </w:pPr>
      <w:r w:rsidRPr="00980E7C">
        <w:rPr>
          <w:rFonts w:ascii="Cambria" w:eastAsia="Times New Roman" w:hAnsi="Cambria" w:cs="Times New Roman"/>
          <w:bCs/>
          <w:lang w:eastAsia="pl-PL"/>
        </w:rPr>
        <w:t>Zamawiający nie prowadzi postępowania w celu zawarcia umowy ramowej.</w:t>
      </w:r>
    </w:p>
    <w:p w14:paraId="17154CBE" w14:textId="77777777" w:rsidR="00980E7C" w:rsidRPr="00980E7C" w:rsidRDefault="00980E7C" w:rsidP="00980E7C">
      <w:pPr>
        <w:numPr>
          <w:ilvl w:val="0"/>
          <w:numId w:val="1"/>
        </w:numPr>
        <w:spacing w:after="0" w:line="276" w:lineRule="auto"/>
        <w:jc w:val="both"/>
        <w:rPr>
          <w:rFonts w:ascii="Cambria" w:eastAsia="Times New Roman" w:hAnsi="Cambria" w:cs="Times New Roman"/>
          <w:bCs/>
          <w:lang w:eastAsia="pl-PL"/>
        </w:rPr>
      </w:pPr>
      <w:r w:rsidRPr="00980E7C">
        <w:rPr>
          <w:rFonts w:ascii="Cambria" w:eastAsia="Times New Roman" w:hAnsi="Cambria" w:cs="Times New Roman"/>
          <w:bCs/>
          <w:lang w:eastAsia="pl-PL"/>
        </w:rPr>
        <w:t>Zamawiający nie zastrzega możliwości ubiegania się o udzielenie zamówienia wyłącznie przez wykonawców, o których mowa w art. 94 PZP.</w:t>
      </w:r>
    </w:p>
    <w:p w14:paraId="272DC20F" w14:textId="77777777" w:rsidR="00980E7C" w:rsidRPr="00980E7C" w:rsidRDefault="00980E7C" w:rsidP="00980E7C">
      <w:pPr>
        <w:numPr>
          <w:ilvl w:val="0"/>
          <w:numId w:val="1"/>
        </w:numPr>
        <w:spacing w:after="0" w:line="276" w:lineRule="auto"/>
        <w:jc w:val="both"/>
        <w:rPr>
          <w:rFonts w:ascii="Cambria" w:eastAsia="Times New Roman" w:hAnsi="Cambria" w:cs="Times New Roman"/>
          <w:bCs/>
          <w:lang w:eastAsia="pl-PL"/>
        </w:rPr>
      </w:pPr>
      <w:r w:rsidRPr="00980E7C">
        <w:rPr>
          <w:rFonts w:ascii="Cambria" w:eastAsia="Times New Roman" w:hAnsi="Cambria" w:cs="Times New Roman"/>
          <w:bCs/>
          <w:lang w:eastAsia="pl-PL"/>
        </w:rPr>
        <w:t>Zamawiający nie określa dodatkowych wymagań związanych z zatrudnianiem osób, o których mowa w art. 96 ust. 2 pkt 2 PZP.</w:t>
      </w:r>
    </w:p>
    <w:p w14:paraId="217A734C" w14:textId="77777777" w:rsidR="00980E7C" w:rsidRPr="00980E7C" w:rsidRDefault="00980E7C" w:rsidP="00980E7C">
      <w:pPr>
        <w:tabs>
          <w:tab w:val="left" w:pos="851"/>
        </w:tabs>
        <w:spacing w:after="120" w:line="276" w:lineRule="auto"/>
        <w:ind w:left="720"/>
        <w:contextualSpacing/>
        <w:jc w:val="both"/>
        <w:rPr>
          <w:rFonts w:ascii="Cambria" w:eastAsia="Calibri" w:hAnsi="Cambria" w:cs="Times New Roman"/>
          <w:bCs/>
          <w:sz w:val="16"/>
          <w:szCs w:val="16"/>
          <w:lang w:val="x-none"/>
        </w:rPr>
      </w:pPr>
    </w:p>
    <w:p w14:paraId="71A5E6C6" w14:textId="77777777" w:rsidR="00980E7C" w:rsidRPr="00980E7C" w:rsidRDefault="00980E7C" w:rsidP="00980E7C">
      <w:pPr>
        <w:numPr>
          <w:ilvl w:val="0"/>
          <w:numId w:val="5"/>
        </w:numPr>
        <w:suppressAutoHyphens/>
        <w:spacing w:after="0" w:line="276" w:lineRule="auto"/>
        <w:rPr>
          <w:rFonts w:ascii="Cambria" w:eastAsia="Calibri" w:hAnsi="Cambria" w:cs="Times New Roman"/>
          <w:b/>
          <w:bCs/>
        </w:rPr>
      </w:pPr>
      <w:r w:rsidRPr="00980E7C">
        <w:rPr>
          <w:rFonts w:ascii="Cambria" w:eastAsia="Calibri" w:hAnsi="Cambria" w:cs="Times New Roman"/>
          <w:bCs/>
        </w:rPr>
        <w:t xml:space="preserve"> </w:t>
      </w:r>
      <w:r w:rsidRPr="00980E7C">
        <w:rPr>
          <w:rFonts w:ascii="Cambria" w:eastAsia="Calibri" w:hAnsi="Cambria" w:cs="Times New Roman"/>
          <w:b/>
          <w:bCs/>
        </w:rPr>
        <w:t>Opis przedmiotu zamówienia</w:t>
      </w:r>
    </w:p>
    <w:p w14:paraId="049334AB" w14:textId="77777777" w:rsidR="00980E7C" w:rsidRPr="000B4CDA" w:rsidRDefault="00980E7C" w:rsidP="00980E7C">
      <w:pPr>
        <w:autoSpaceDE w:val="0"/>
        <w:autoSpaceDN w:val="0"/>
        <w:adjustRightInd w:val="0"/>
        <w:spacing w:after="0" w:line="360" w:lineRule="auto"/>
        <w:jc w:val="both"/>
        <w:rPr>
          <w:rFonts w:ascii="Times New Roman" w:eastAsia="Times New Roman" w:hAnsi="Times New Roman" w:cs="Times New Roman"/>
          <w:lang w:eastAsia="ar-SA"/>
        </w:rPr>
      </w:pPr>
    </w:p>
    <w:p w14:paraId="1E58259E" w14:textId="77777777" w:rsidR="00980E7C" w:rsidRPr="000B4CDA" w:rsidRDefault="00980E7C" w:rsidP="00980E7C">
      <w:pPr>
        <w:autoSpaceDE w:val="0"/>
        <w:autoSpaceDN w:val="0"/>
        <w:adjustRightInd w:val="0"/>
        <w:spacing w:after="0" w:line="360" w:lineRule="auto"/>
        <w:jc w:val="both"/>
        <w:rPr>
          <w:rFonts w:ascii="Cambria" w:hAnsi="Cambria" w:cs="Times New Roman"/>
          <w:color w:val="000000" w:themeColor="text1"/>
        </w:rPr>
      </w:pPr>
      <w:r w:rsidRPr="000B4CDA">
        <w:rPr>
          <w:rFonts w:ascii="Times New Roman" w:hAnsi="Times New Roman" w:cs="Times New Roman"/>
          <w:lang w:eastAsia="pl-PL"/>
        </w:rPr>
        <w:t>1. Przedmiotem zamówienia jest realizacja zadania polegającego na wykonaniu prac budowlanych związanych z inwestycją pn</w:t>
      </w:r>
      <w:r w:rsidRPr="000B4CDA">
        <w:rPr>
          <w:rFonts w:ascii="Times New Roman" w:hAnsi="Times New Roman" w:cs="Times New Roman"/>
          <w:b/>
          <w:bCs/>
          <w:lang w:eastAsia="pl-PL"/>
        </w:rPr>
        <w:t>.:</w:t>
      </w:r>
      <w:r w:rsidRPr="000B4CDA">
        <w:rPr>
          <w:rFonts w:ascii="Times New Roman" w:hAnsi="Times New Roman" w:cs="Times New Roman"/>
          <w:b/>
          <w:bCs/>
          <w:iCs/>
        </w:rPr>
        <w:t xml:space="preserve"> „Przebudowa drogi publicznej gminnej nr K601450 (ul. Krakowska) w Modlniczce”</w:t>
      </w:r>
      <w:r w:rsidRPr="000B4CDA">
        <w:rPr>
          <w:rFonts w:ascii="Times New Roman" w:hAnsi="Times New Roman" w:cs="Times New Roman"/>
          <w:b/>
          <w:bCs/>
        </w:rPr>
        <w:t xml:space="preserve"> </w:t>
      </w:r>
      <w:r w:rsidRPr="000B4CDA">
        <w:rPr>
          <w:rFonts w:ascii="Times New Roman" w:hAnsi="Times New Roman" w:cs="Times New Roman"/>
          <w:color w:val="000000" w:themeColor="text1"/>
        </w:rPr>
        <w:t xml:space="preserve">w km od 0+000.00 do 0+091.93 </w:t>
      </w:r>
    </w:p>
    <w:p w14:paraId="36A7D94B" w14:textId="77777777" w:rsidR="00980E7C" w:rsidRPr="000B4CDA" w:rsidRDefault="00980E7C" w:rsidP="00980E7C">
      <w:pPr>
        <w:tabs>
          <w:tab w:val="left" w:pos="6240"/>
        </w:tabs>
        <w:spacing w:after="0" w:line="360" w:lineRule="auto"/>
        <w:jc w:val="both"/>
        <w:rPr>
          <w:rFonts w:ascii="Times New Roman" w:eastAsia="Times New Roman" w:hAnsi="Times New Roman" w:cs="Times New Roman"/>
          <w:lang w:eastAsia="pl-PL"/>
        </w:rPr>
      </w:pPr>
      <w:r w:rsidRPr="000B4CDA">
        <w:rPr>
          <w:rFonts w:ascii="Times New Roman" w:hAnsi="Times New Roman" w:cs="Times New Roman"/>
        </w:rPr>
        <w:t xml:space="preserve">2. </w:t>
      </w:r>
      <w:r w:rsidRPr="000B4CDA">
        <w:rPr>
          <w:rFonts w:ascii="Times New Roman" w:hAnsi="Times New Roman" w:cs="Times New Roman"/>
          <w:bCs/>
        </w:rPr>
        <w:t xml:space="preserve">Teren przeznaczony pod przebudowę drogi położony jest w miejscowości Modlniczka w pasie ulicy Krakowskiej droga gminna nr K 601450 zlokalizowanej na działkach nr </w:t>
      </w:r>
      <w:r w:rsidRPr="000B4CDA">
        <w:rPr>
          <w:rFonts w:ascii="Times New Roman" w:hAnsi="Times New Roman" w:cs="Times New Roman"/>
        </w:rPr>
        <w:t>711/1, 711/2</w:t>
      </w:r>
      <w:r w:rsidRPr="000B4CDA">
        <w:rPr>
          <w:rFonts w:ascii="Times New Roman" w:hAnsi="Times New Roman" w:cs="Times New Roman"/>
          <w:bCs/>
        </w:rPr>
        <w:t xml:space="preserve">, Gmina Wielka Wieś. </w:t>
      </w:r>
      <w:r w:rsidRPr="000B4CDA">
        <w:rPr>
          <w:rFonts w:ascii="Times New Roman" w:eastAsia="Calibri" w:hAnsi="Times New Roman" w:cs="Times New Roman"/>
          <w:bCs/>
        </w:rPr>
        <w:t xml:space="preserve">Ul. Krakowska znajduje się we wsi Modlniczka, na południu gminy Wielka Wieś. Obecnie obszar inwestycji stanowi teren zielony i fragment chodnika wzdłuż drogi gminnej obsługującej pobliskie zabudowania mieszkalne. Obszar opracowania położony jest wzdłuż ul. Krakowskiej na odcinku pomiędzy ul. Św. Faustyny i Zielną. </w:t>
      </w:r>
      <w:r w:rsidRPr="000B4CDA">
        <w:rPr>
          <w:rFonts w:ascii="Times New Roman" w:eastAsia="Arial Narrow" w:hAnsi="Times New Roman" w:cs="Times New Roman"/>
          <w:kern w:val="3"/>
          <w:lang w:eastAsia="zh-CN" w:bidi="hi-IN"/>
        </w:rPr>
        <w:t xml:space="preserve">W okolicy przedmiotowego odcinka ulicy Krakowskiej występuje głównie zabudowa jednorodzinna. </w:t>
      </w:r>
      <w:r w:rsidRPr="000B4CDA">
        <w:rPr>
          <w:rFonts w:ascii="Times New Roman" w:eastAsia="Times New Roman" w:hAnsi="Times New Roman" w:cs="Times New Roman"/>
          <w:lang w:eastAsia="pl-PL"/>
        </w:rPr>
        <w:t>Obszar przeznaczony pod inwestycję obejmuje teren niezróżnicowany pod względem wysokościowym ze spadkiem w kierunku południowym o rzędnych w granicach 246 do 248 m n.p.m.</w:t>
      </w:r>
    </w:p>
    <w:p w14:paraId="6047E33E" w14:textId="77777777" w:rsidR="00980E7C" w:rsidRPr="000B4CDA" w:rsidRDefault="00980E7C" w:rsidP="00980E7C">
      <w:pPr>
        <w:spacing w:line="360" w:lineRule="auto"/>
        <w:contextualSpacing/>
        <w:jc w:val="both"/>
        <w:rPr>
          <w:rFonts w:ascii="Times New Roman" w:hAnsi="Times New Roman" w:cs="Times New Roman"/>
          <w:highlight w:val="yellow"/>
        </w:rPr>
      </w:pPr>
      <w:r w:rsidRPr="000B4CDA">
        <w:rPr>
          <w:rFonts w:ascii="Times New Roman" w:hAnsi="Times New Roman" w:cs="Times New Roman"/>
        </w:rPr>
        <w:t xml:space="preserve">Omawiany obszar znajduje się w otulinie Tenczyńskiego Parku Krajobrazowego lecz poza granicami obszarów znajdujących się na liście obszarów specjalnej ochrony ptaków Natura 2000 i specjalnych obszarów ochrony siedlisk Natura 2000. </w:t>
      </w:r>
    </w:p>
    <w:p w14:paraId="40E5A8ED" w14:textId="77777777" w:rsidR="00980E7C" w:rsidRPr="000B4CDA" w:rsidRDefault="00980E7C" w:rsidP="00980E7C">
      <w:pPr>
        <w:autoSpaceDE w:val="0"/>
        <w:autoSpaceDN w:val="0"/>
        <w:adjustRightInd w:val="0"/>
        <w:spacing w:after="0" w:line="360" w:lineRule="auto"/>
        <w:ind w:left="284" w:hanging="284"/>
        <w:jc w:val="both"/>
        <w:rPr>
          <w:rFonts w:ascii="Times New Roman" w:hAnsi="Times New Roman" w:cs="Times New Roman"/>
        </w:rPr>
      </w:pPr>
      <w:r w:rsidRPr="000B4CDA">
        <w:rPr>
          <w:rFonts w:ascii="Cambria" w:hAnsi="Cambria"/>
        </w:rPr>
        <w:t xml:space="preserve">3. </w:t>
      </w:r>
      <w:r w:rsidRPr="000B4CDA">
        <w:rPr>
          <w:rFonts w:ascii="Times New Roman" w:hAnsi="Times New Roman" w:cs="Times New Roman"/>
        </w:rPr>
        <w:t>Zakres przedmiotu zamówienia:</w:t>
      </w:r>
    </w:p>
    <w:p w14:paraId="458E590D" w14:textId="419767F8" w:rsidR="00980E7C" w:rsidRPr="000B4CDA" w:rsidRDefault="00980E7C" w:rsidP="00980E7C">
      <w:pPr>
        <w:autoSpaceDE w:val="0"/>
        <w:autoSpaceDN w:val="0"/>
        <w:adjustRightInd w:val="0"/>
        <w:spacing w:after="0" w:line="360" w:lineRule="auto"/>
        <w:jc w:val="both"/>
        <w:rPr>
          <w:rFonts w:ascii="Times New Roman" w:hAnsi="Times New Roman" w:cs="Times New Roman"/>
          <w:bCs/>
        </w:rPr>
      </w:pPr>
      <w:r w:rsidRPr="000B4CDA">
        <w:rPr>
          <w:rFonts w:ascii="Times New Roman" w:hAnsi="Times New Roman" w:cs="Times New Roman"/>
          <w:iCs/>
        </w:rPr>
        <w:t>„Przebudowa drogi publicznej gminnej nr K601450 (ul. Krakowska)”</w:t>
      </w:r>
      <w:r w:rsidRPr="000B4CDA">
        <w:rPr>
          <w:rFonts w:ascii="Times New Roman" w:hAnsi="Times New Roman" w:cs="Times New Roman"/>
        </w:rPr>
        <w:t xml:space="preserve"> </w:t>
      </w:r>
      <w:r w:rsidRPr="000B4CDA">
        <w:rPr>
          <w:rFonts w:ascii="Times New Roman" w:hAnsi="Times New Roman" w:cs="Times New Roman"/>
          <w:bCs/>
        </w:rPr>
        <w:t>- Inwestycja zlokalizowana jest w miejscowości Modlniczka, gmina Wielka Wieś</w:t>
      </w:r>
      <w:r w:rsidRPr="000B4CDA">
        <w:rPr>
          <w:rFonts w:ascii="Times New Roman" w:hAnsi="Times New Roman" w:cs="Times New Roman"/>
          <w:bCs/>
          <w:lang w:eastAsia="pl-PL"/>
        </w:rPr>
        <w:t>.</w:t>
      </w:r>
      <w:r w:rsidRPr="000B4CDA">
        <w:rPr>
          <w:rFonts w:ascii="Times New Roman" w:hAnsi="Times New Roman" w:cs="Times New Roman"/>
          <w:bCs/>
        </w:rPr>
        <w:t xml:space="preserve">  Zadanie polegać będzie na przebudowie drogi gminnej  publicznej K 601450 - ul. Krakowskiej, </w:t>
      </w:r>
      <w:bookmarkStart w:id="1" w:name="_Hlk94172380"/>
      <w:bookmarkStart w:id="2" w:name="_Hlk128392038"/>
      <w:bookmarkStart w:id="3" w:name="_Toc68852816"/>
      <w:r w:rsidRPr="000B4CDA">
        <w:rPr>
          <w:rFonts w:ascii="Times New Roman" w:hAnsi="Times New Roman" w:cs="Times New Roman"/>
          <w:bCs/>
        </w:rPr>
        <w:t>w</w:t>
      </w:r>
      <w:r w:rsidRPr="000B4CDA">
        <w:rPr>
          <w:rFonts w:ascii="Times New Roman" w:hAnsi="Times New Roman" w:cs="Times New Roman"/>
        </w:rPr>
        <w:t xml:space="preserve"> ramach tego </w:t>
      </w:r>
      <w:r w:rsidRPr="007E3856">
        <w:rPr>
          <w:rFonts w:ascii="Times New Roman" w:hAnsi="Times New Roman" w:cs="Times New Roman"/>
        </w:rPr>
        <w:t>zadania p</w:t>
      </w:r>
      <w:r w:rsidR="003F7D4B" w:rsidRPr="007E3856">
        <w:rPr>
          <w:rFonts w:ascii="Times New Roman" w:hAnsi="Times New Roman" w:cs="Times New Roman"/>
        </w:rPr>
        <w:t xml:space="preserve">rzewiduje </w:t>
      </w:r>
      <w:r w:rsidRPr="007E3856">
        <w:rPr>
          <w:rFonts w:ascii="Times New Roman" w:hAnsi="Times New Roman" w:cs="Times New Roman"/>
        </w:rPr>
        <w:t>się:</w:t>
      </w:r>
    </w:p>
    <w:p w14:paraId="00FB101C" w14:textId="77777777" w:rsidR="00980E7C" w:rsidRPr="000B4CDA" w:rsidRDefault="00980E7C" w:rsidP="00B459CF">
      <w:pPr>
        <w:pStyle w:val="Akapitzlist"/>
        <w:numPr>
          <w:ilvl w:val="0"/>
          <w:numId w:val="30"/>
        </w:numPr>
        <w:spacing w:after="0" w:line="360" w:lineRule="auto"/>
        <w:rPr>
          <w:rFonts w:ascii="Times New Roman" w:hAnsi="Times New Roman"/>
          <w:bCs/>
        </w:rPr>
      </w:pPr>
      <w:bookmarkStart w:id="4" w:name="_Hlk128389403"/>
      <w:bookmarkEnd w:id="1"/>
      <w:r w:rsidRPr="000B4CDA">
        <w:rPr>
          <w:rFonts w:ascii="Times New Roman" w:hAnsi="Times New Roman"/>
          <w:bCs/>
        </w:rPr>
        <w:t>budowę chodnika,</w:t>
      </w:r>
    </w:p>
    <w:p w14:paraId="3AA5A11E" w14:textId="77777777" w:rsidR="00980E7C" w:rsidRPr="000B4CDA" w:rsidRDefault="00980E7C" w:rsidP="00B459CF">
      <w:pPr>
        <w:pStyle w:val="Akapitzlist"/>
        <w:numPr>
          <w:ilvl w:val="0"/>
          <w:numId w:val="30"/>
        </w:numPr>
        <w:spacing w:after="0" w:line="360" w:lineRule="auto"/>
        <w:rPr>
          <w:rFonts w:ascii="Times New Roman" w:hAnsi="Times New Roman"/>
          <w:bCs/>
        </w:rPr>
      </w:pPr>
      <w:r w:rsidRPr="000B4CDA">
        <w:rPr>
          <w:rFonts w:ascii="Times New Roman" w:hAnsi="Times New Roman"/>
          <w:bCs/>
        </w:rPr>
        <w:t xml:space="preserve">budowę ściany oporowej, </w:t>
      </w:r>
    </w:p>
    <w:p w14:paraId="7F22D669" w14:textId="77777777" w:rsidR="00980E7C" w:rsidRPr="000B4CDA" w:rsidRDefault="00980E7C" w:rsidP="00B459CF">
      <w:pPr>
        <w:pStyle w:val="Akapitzlist"/>
        <w:numPr>
          <w:ilvl w:val="0"/>
          <w:numId w:val="30"/>
        </w:numPr>
        <w:spacing w:after="0" w:line="360" w:lineRule="auto"/>
        <w:rPr>
          <w:rFonts w:ascii="Times New Roman" w:hAnsi="Times New Roman"/>
          <w:bCs/>
        </w:rPr>
      </w:pPr>
      <w:r w:rsidRPr="000B4CDA">
        <w:rPr>
          <w:rFonts w:ascii="Times New Roman" w:hAnsi="Times New Roman"/>
          <w:bCs/>
        </w:rPr>
        <w:lastRenderedPageBreak/>
        <w:t>przebudowę zjazdów,</w:t>
      </w:r>
    </w:p>
    <w:p w14:paraId="76886FA1" w14:textId="77777777" w:rsidR="00980E7C" w:rsidRPr="000B4CDA" w:rsidRDefault="00980E7C" w:rsidP="00B459CF">
      <w:pPr>
        <w:pStyle w:val="Akapitzlist"/>
        <w:numPr>
          <w:ilvl w:val="0"/>
          <w:numId w:val="30"/>
        </w:numPr>
        <w:spacing w:after="0" w:line="360" w:lineRule="auto"/>
        <w:rPr>
          <w:rFonts w:ascii="Times New Roman" w:hAnsi="Times New Roman"/>
          <w:bCs/>
        </w:rPr>
      </w:pPr>
      <w:r w:rsidRPr="000B4CDA">
        <w:rPr>
          <w:rFonts w:ascii="Times New Roman" w:hAnsi="Times New Roman"/>
          <w:bCs/>
        </w:rPr>
        <w:t xml:space="preserve">przebudowę lewostronnego rowu odwadniającego, </w:t>
      </w:r>
    </w:p>
    <w:p w14:paraId="6B2F6C7F" w14:textId="77777777" w:rsidR="00980E7C" w:rsidRPr="000B4CDA" w:rsidRDefault="00980E7C" w:rsidP="00B459CF">
      <w:pPr>
        <w:pStyle w:val="Akapitzlist"/>
        <w:numPr>
          <w:ilvl w:val="0"/>
          <w:numId w:val="30"/>
        </w:numPr>
        <w:spacing w:after="0" w:line="360" w:lineRule="auto"/>
        <w:rPr>
          <w:rFonts w:ascii="Times New Roman" w:hAnsi="Times New Roman"/>
          <w:bCs/>
        </w:rPr>
      </w:pPr>
      <w:r w:rsidRPr="000B4CDA">
        <w:rPr>
          <w:rFonts w:ascii="Times New Roman" w:hAnsi="Times New Roman"/>
          <w:bCs/>
        </w:rPr>
        <w:t>przebudowę istniejącego odcinka gazociągu średniego ciśnienia,</w:t>
      </w:r>
    </w:p>
    <w:p w14:paraId="15622B77" w14:textId="77777777" w:rsidR="00980E7C" w:rsidRPr="000B4CDA" w:rsidRDefault="00980E7C" w:rsidP="00B459CF">
      <w:pPr>
        <w:pStyle w:val="Akapitzlist"/>
        <w:numPr>
          <w:ilvl w:val="0"/>
          <w:numId w:val="30"/>
        </w:numPr>
        <w:spacing w:after="0" w:line="360" w:lineRule="auto"/>
        <w:rPr>
          <w:rFonts w:ascii="Times New Roman" w:hAnsi="Times New Roman"/>
          <w:bCs/>
        </w:rPr>
      </w:pPr>
      <w:r w:rsidRPr="000B4CDA">
        <w:rPr>
          <w:rFonts w:ascii="Times New Roman" w:hAnsi="Times New Roman"/>
          <w:bCs/>
        </w:rPr>
        <w:t xml:space="preserve">przebudowę sieci SN i </w:t>
      </w:r>
      <w:proofErr w:type="spellStart"/>
      <w:r w:rsidRPr="000B4CDA">
        <w:rPr>
          <w:rFonts w:ascii="Times New Roman" w:hAnsi="Times New Roman"/>
          <w:bCs/>
        </w:rPr>
        <w:t>nN</w:t>
      </w:r>
      <w:proofErr w:type="spellEnd"/>
      <w:r w:rsidRPr="000B4CDA">
        <w:rPr>
          <w:rFonts w:ascii="Times New Roman" w:hAnsi="Times New Roman"/>
          <w:bCs/>
        </w:rPr>
        <w:t>,</w:t>
      </w:r>
    </w:p>
    <w:p w14:paraId="722A3A49" w14:textId="77777777" w:rsidR="00980E7C" w:rsidRPr="000B4CDA" w:rsidRDefault="00980E7C" w:rsidP="00B459CF">
      <w:pPr>
        <w:pStyle w:val="Akapitzlist"/>
        <w:numPr>
          <w:ilvl w:val="0"/>
          <w:numId w:val="30"/>
        </w:numPr>
        <w:spacing w:after="0" w:line="360" w:lineRule="auto"/>
        <w:rPr>
          <w:rFonts w:ascii="Times New Roman" w:hAnsi="Times New Roman"/>
          <w:bCs/>
        </w:rPr>
      </w:pPr>
      <w:r w:rsidRPr="000B4CDA">
        <w:rPr>
          <w:rFonts w:ascii="Times New Roman" w:hAnsi="Times New Roman"/>
          <w:bCs/>
        </w:rPr>
        <w:t xml:space="preserve">budowę oświetlenia przejścia dla pieszych. </w:t>
      </w:r>
    </w:p>
    <w:bookmarkEnd w:id="2"/>
    <w:bookmarkEnd w:id="4"/>
    <w:p w14:paraId="590AFC5A" w14:textId="77777777" w:rsidR="00980E7C" w:rsidRPr="000B4CDA" w:rsidRDefault="00980E7C" w:rsidP="00980E7C">
      <w:pPr>
        <w:pStyle w:val="Nagwek2"/>
        <w:spacing w:before="0" w:line="276" w:lineRule="auto"/>
        <w:jc w:val="both"/>
        <w:rPr>
          <w:rFonts w:ascii="Times New Roman" w:hAnsi="Times New Roman" w:cs="Times New Roman"/>
          <w:b/>
          <w:bCs/>
          <w:color w:val="auto"/>
          <w:sz w:val="22"/>
          <w:szCs w:val="22"/>
          <w:lang w:val="x-none"/>
        </w:rPr>
      </w:pPr>
    </w:p>
    <w:p w14:paraId="157FF006" w14:textId="77777777" w:rsidR="00980E7C" w:rsidRPr="000B4CDA" w:rsidRDefault="00980E7C" w:rsidP="00980E7C">
      <w:pPr>
        <w:pStyle w:val="Nagwek2"/>
        <w:spacing w:before="0" w:line="360" w:lineRule="auto"/>
        <w:jc w:val="both"/>
        <w:rPr>
          <w:rFonts w:ascii="Times New Roman" w:hAnsi="Times New Roman" w:cs="Times New Roman"/>
          <w:i/>
          <w:iCs/>
          <w:color w:val="auto"/>
          <w:sz w:val="22"/>
          <w:szCs w:val="22"/>
          <w:u w:val="single"/>
        </w:rPr>
      </w:pPr>
      <w:r w:rsidRPr="000B4CDA">
        <w:rPr>
          <w:rFonts w:ascii="Times New Roman" w:hAnsi="Times New Roman" w:cs="Times New Roman"/>
          <w:i/>
          <w:iCs/>
          <w:color w:val="auto"/>
          <w:sz w:val="22"/>
          <w:szCs w:val="22"/>
          <w:u w:val="single"/>
        </w:rPr>
        <w:t>Budowa drogi</w:t>
      </w:r>
      <w:bookmarkEnd w:id="3"/>
      <w:r w:rsidRPr="000B4CDA">
        <w:rPr>
          <w:rFonts w:ascii="Times New Roman" w:hAnsi="Times New Roman" w:cs="Times New Roman"/>
          <w:i/>
          <w:iCs/>
          <w:color w:val="auto"/>
          <w:sz w:val="22"/>
          <w:szCs w:val="22"/>
          <w:u w:val="single"/>
        </w:rPr>
        <w:t xml:space="preserve"> </w:t>
      </w:r>
    </w:p>
    <w:p w14:paraId="6827DC29" w14:textId="77777777" w:rsidR="00980E7C" w:rsidRPr="000B4CDA" w:rsidRDefault="00980E7C" w:rsidP="00980E7C">
      <w:pPr>
        <w:suppressAutoHyphens/>
        <w:spacing w:after="0" w:line="360" w:lineRule="auto"/>
        <w:ind w:firstLine="540"/>
        <w:jc w:val="both"/>
        <w:textAlignment w:val="baseline"/>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Projektowany chodnik o długości ok 92,0 m wzdłuż ul. Krakowskiej</w:t>
      </w:r>
      <w:r w:rsidRPr="000B4CDA">
        <w:rPr>
          <w:rFonts w:ascii="Times New Roman" w:eastAsia="Calibri" w:hAnsi="Times New Roman" w:cs="Times New Roman"/>
          <w:bCs/>
        </w:rPr>
        <w:t xml:space="preserve"> na odcinku od skrzyżowania z ul. Św. Faustyny do zjazdu na posesje nr 9. Chodnik z kostki betonowej koloru szarego. Szerokość chodnika 2,0 m. Spadek chodnika 2 – 3 % w kierunku jezdni. Chodnik oddzielony od jezdni krawężnikami betonowymi 15x30 cm ułożonymi bezpośrednio na wilgotnej ławie betonowej. Krawężniki wyniesione ponad krawędź jezdni na 6-16 cm, gdzie 6 cm występuje na odcinku bez zabudowanej ściany oporowej, a 16 cm na odcinkach ze ścianą oporowa. W ciągu projektowanego chodnika następuje konieczność przebudowy istniejących zjazdów. Zjazdy wykonać o nawierzchni z kostki betonowej koloru czerwonego z zastosowaniem załomów min. 1.5:1.5. </w:t>
      </w:r>
      <w:r w:rsidRPr="000B4CDA">
        <w:rPr>
          <w:rFonts w:ascii="Times New Roman" w:eastAsia="Calibri" w:hAnsi="Times New Roman" w:cs="Times New Roman"/>
        </w:rPr>
        <w:t>W obrębie zjazdów indywidualnych i publicznych wykonać krawężniki najazdowe 15x22 cm wyniesione 3 cm ponad krawędź jezdni na ławie betonowej</w:t>
      </w:r>
      <w:r w:rsidRPr="000B4CDA">
        <w:rPr>
          <w:rFonts w:ascii="Times New Roman" w:eastAsia="Calibri" w:hAnsi="Times New Roman" w:cs="Times New Roman"/>
          <w:bCs/>
        </w:rPr>
        <w:t>.</w:t>
      </w:r>
      <w:r w:rsidRPr="000B4CDA">
        <w:rPr>
          <w:rFonts w:ascii="Times New Roman" w:eastAsia="Times New Roman" w:hAnsi="Times New Roman" w:cs="Times New Roman"/>
          <w:lang w:eastAsia="pl-PL"/>
        </w:rPr>
        <w:t xml:space="preserve"> W celu ograniczenia od zewnątrz chodnika od terenów zielonych na całej długości zastosowano obrzeża betonowe 8x30 cm bezpośrednio na wilgotnej ławie betonowej. Dla całości zadania w celu połączenia projektowanych konstrukcji z terenem istniejącym zastosowano skarpy o pochyleniu max 1:1,5.</w:t>
      </w:r>
      <w:r w:rsidRPr="000B4CDA">
        <w:rPr>
          <w:rFonts w:ascii="Times New Roman" w:eastAsia="Calibri" w:hAnsi="Times New Roman" w:cs="Times New Roman"/>
        </w:rPr>
        <w:t xml:space="preserve"> W obrębie przejścia dla pieszych na długości pasów należy wykonać pas z kostki betonowej z wypustkami w kolorze żółtym. Szerokość pola uwagi min. 0.80 m.  W ramach opracowania ze względu na wysokość skarp na odcinku od początku odcinka na długości 62 m zachodzi konieczność zastosowania murów oporowych typu L wysokość od 1,30 – 1,80 m. W celu posadowienia ścian w gruncie należy pustki wypełnić kruszywem łamanym 0/31,5 mm stabilizowanym cementem o </w:t>
      </w:r>
      <w:proofErr w:type="spellStart"/>
      <w:r w:rsidRPr="000B4CDA">
        <w:rPr>
          <w:rFonts w:ascii="Times New Roman" w:eastAsia="Calibri" w:hAnsi="Times New Roman" w:cs="Times New Roman"/>
        </w:rPr>
        <w:t>Rm</w:t>
      </w:r>
      <w:proofErr w:type="spellEnd"/>
      <w:r w:rsidRPr="000B4CDA">
        <w:rPr>
          <w:rFonts w:ascii="Times New Roman" w:eastAsia="Calibri" w:hAnsi="Times New Roman" w:cs="Times New Roman"/>
        </w:rPr>
        <w:t xml:space="preserve">=min. 2,5 </w:t>
      </w:r>
      <w:proofErr w:type="spellStart"/>
      <w:r w:rsidRPr="000B4CDA">
        <w:rPr>
          <w:rFonts w:ascii="Times New Roman" w:eastAsia="Calibri" w:hAnsi="Times New Roman" w:cs="Times New Roman"/>
        </w:rPr>
        <w:t>MPa</w:t>
      </w:r>
      <w:proofErr w:type="spellEnd"/>
      <w:r w:rsidRPr="000B4CDA">
        <w:rPr>
          <w:rFonts w:ascii="Times New Roman" w:eastAsia="Calibri" w:hAnsi="Times New Roman" w:cs="Times New Roman"/>
        </w:rPr>
        <w:t xml:space="preserve"> w ilości min 150 kg/m3 kruszywa, w miejscach połączenia balustrady ze ścianą, ścianę zakotwić od dołu w fundamencie betonowym C12/15 o wymiarach 15x25x50 cm. Skarpę wzdłuż ściany zabezpieczyć płytami ażurowymi 60x40x8 cm z wypełnieniem płyt betonem C12/15 oraz ich ograniczeniem od strony terenu istniejącego ławą fundamentową 20x60 cm z betonu C12/15. W celu zabezpieczenia pieszych przed upadkiem z wysokości należy na odcinkach ze ścianami oporowymi wykonać bariery ochronne U-11a z rury stalowej fi.48mm (słupki), rury fi.32mm (górny i dolny pochwyt) wraz z wypełnieniem w środku szczeblinkami z rury stalowej fi.26mm. Odstęp pomiędzy szczeblinkami nie przekracza 14cm. Całość zabezpieczona antykorozyjnie poprzez cynkowanie ogniowe i malowana w biało - czerwone pasy. Bariery montowane do ścian za pomocą wkrętów nierdzewnych M10 dł. 160 mm. Wzdłuż zabudowanych krawężników należy odtworzyć nawierzchnię jezdni na szer. Min. 1.0 m.</w:t>
      </w:r>
    </w:p>
    <w:p w14:paraId="5C3603C2" w14:textId="77777777" w:rsidR="00980E7C" w:rsidRPr="000B4CDA" w:rsidRDefault="00980E7C" w:rsidP="00980E7C">
      <w:pPr>
        <w:spacing w:after="0" w:line="360" w:lineRule="auto"/>
        <w:jc w:val="both"/>
        <w:rPr>
          <w:rFonts w:ascii="Cambria" w:eastAsia="Times New Roman" w:hAnsi="Cambria" w:cs="Arial"/>
          <w:bCs/>
          <w:lang w:eastAsia="pl-PL"/>
        </w:rPr>
      </w:pPr>
    </w:p>
    <w:p w14:paraId="1F3B14C7" w14:textId="77777777" w:rsidR="00980E7C" w:rsidRPr="000B4CDA" w:rsidRDefault="00980E7C" w:rsidP="00980E7C">
      <w:pPr>
        <w:spacing w:line="360" w:lineRule="auto"/>
        <w:contextualSpacing/>
        <w:jc w:val="both"/>
        <w:rPr>
          <w:rFonts w:ascii="Times New Roman" w:hAnsi="Times New Roman" w:cs="Times New Roman"/>
          <w:i/>
          <w:iCs/>
          <w:u w:val="single"/>
        </w:rPr>
      </w:pPr>
      <w:r w:rsidRPr="000B4CDA">
        <w:rPr>
          <w:rFonts w:ascii="Times New Roman" w:hAnsi="Times New Roman" w:cs="Times New Roman"/>
          <w:i/>
          <w:iCs/>
          <w:u w:val="single"/>
        </w:rPr>
        <w:lastRenderedPageBreak/>
        <w:t xml:space="preserve">Zestawienie parametrów technicznych projektowanej infrastruktury drogowej: </w:t>
      </w:r>
    </w:p>
    <w:p w14:paraId="3898CDF7" w14:textId="77777777" w:rsidR="00980E7C" w:rsidRPr="000B4CDA" w:rsidRDefault="00980E7C" w:rsidP="00B459CF">
      <w:pPr>
        <w:numPr>
          <w:ilvl w:val="0"/>
          <w:numId w:val="31"/>
        </w:numPr>
        <w:tabs>
          <w:tab w:val="left" w:pos="993"/>
        </w:tabs>
        <w:suppressAutoHyphens/>
        <w:spacing w:after="0" w:line="360" w:lineRule="auto"/>
        <w:ind w:left="993"/>
        <w:jc w:val="both"/>
        <w:textAlignment w:val="baseline"/>
        <w:rPr>
          <w:rFonts w:ascii="Times New Roman" w:eastAsia="Times New Roman" w:hAnsi="Times New Roman" w:cs="Times New Roman"/>
          <w:bCs/>
          <w:lang w:eastAsia="pl-PL"/>
        </w:rPr>
      </w:pPr>
      <w:r w:rsidRPr="000B4CDA">
        <w:rPr>
          <w:rFonts w:ascii="Times New Roman" w:eastAsia="Times New Roman" w:hAnsi="Times New Roman" w:cs="Times New Roman"/>
          <w:bCs/>
          <w:lang w:eastAsia="pl-PL"/>
        </w:rPr>
        <w:t>klasa drogi – D</w:t>
      </w:r>
    </w:p>
    <w:p w14:paraId="592254FF" w14:textId="77777777" w:rsidR="00980E7C" w:rsidRPr="000B4CDA" w:rsidRDefault="00980E7C" w:rsidP="00B459CF">
      <w:pPr>
        <w:numPr>
          <w:ilvl w:val="0"/>
          <w:numId w:val="31"/>
        </w:numPr>
        <w:tabs>
          <w:tab w:val="left" w:pos="993"/>
        </w:tabs>
        <w:suppressAutoHyphens/>
        <w:spacing w:after="0" w:line="360" w:lineRule="auto"/>
        <w:ind w:left="993"/>
        <w:jc w:val="both"/>
        <w:textAlignment w:val="baseline"/>
        <w:rPr>
          <w:rFonts w:ascii="Times New Roman" w:eastAsia="Times New Roman" w:hAnsi="Times New Roman" w:cs="Times New Roman"/>
          <w:bCs/>
          <w:lang w:eastAsia="pl-PL"/>
        </w:rPr>
      </w:pPr>
      <w:proofErr w:type="spellStart"/>
      <w:r w:rsidRPr="000B4CDA">
        <w:rPr>
          <w:rFonts w:ascii="Times New Roman" w:eastAsia="Times New Roman" w:hAnsi="Times New Roman" w:cs="Times New Roman"/>
          <w:bCs/>
          <w:lang w:eastAsia="pl-PL"/>
        </w:rPr>
        <w:t>Vp</w:t>
      </w:r>
      <w:proofErr w:type="spellEnd"/>
      <w:r w:rsidRPr="000B4CDA">
        <w:rPr>
          <w:rFonts w:ascii="Times New Roman" w:eastAsia="Times New Roman" w:hAnsi="Times New Roman" w:cs="Times New Roman"/>
          <w:bCs/>
          <w:lang w:eastAsia="pl-PL"/>
        </w:rPr>
        <w:t xml:space="preserve"> – 30km/h</w:t>
      </w:r>
    </w:p>
    <w:p w14:paraId="1523936E" w14:textId="77777777" w:rsidR="00980E7C" w:rsidRPr="000B4CDA" w:rsidRDefault="00980E7C" w:rsidP="00B459CF">
      <w:pPr>
        <w:numPr>
          <w:ilvl w:val="0"/>
          <w:numId w:val="32"/>
        </w:numPr>
        <w:tabs>
          <w:tab w:val="left" w:pos="284"/>
        </w:tabs>
        <w:suppressAutoHyphens/>
        <w:spacing w:after="0" w:line="360" w:lineRule="auto"/>
        <w:jc w:val="both"/>
        <w:textAlignment w:val="baseline"/>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Szerokość chodnika - 2,00 m</w:t>
      </w:r>
    </w:p>
    <w:p w14:paraId="10DB9FCE" w14:textId="77777777" w:rsidR="00980E7C" w:rsidRPr="000B4CDA" w:rsidRDefault="00980E7C" w:rsidP="00B459CF">
      <w:pPr>
        <w:numPr>
          <w:ilvl w:val="0"/>
          <w:numId w:val="32"/>
        </w:numPr>
        <w:tabs>
          <w:tab w:val="left" w:pos="284"/>
        </w:tabs>
        <w:suppressAutoHyphens/>
        <w:spacing w:after="0" w:line="360" w:lineRule="auto"/>
        <w:jc w:val="both"/>
        <w:textAlignment w:val="baseline"/>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Długość chodnika: 91,93 m</w:t>
      </w:r>
    </w:p>
    <w:p w14:paraId="548E6831" w14:textId="77777777" w:rsidR="00980E7C" w:rsidRPr="000B4CDA" w:rsidRDefault="00980E7C" w:rsidP="00B459CF">
      <w:pPr>
        <w:numPr>
          <w:ilvl w:val="0"/>
          <w:numId w:val="32"/>
        </w:numPr>
        <w:tabs>
          <w:tab w:val="left" w:pos="0"/>
        </w:tabs>
        <w:suppressAutoHyphens/>
        <w:spacing w:after="0" w:line="360" w:lineRule="auto"/>
        <w:contextualSpacing/>
        <w:jc w:val="both"/>
        <w:textAlignment w:val="baseline"/>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pochylenie poprzeczne chodnika – 2-3 % w kierunku jezdni</w:t>
      </w:r>
    </w:p>
    <w:p w14:paraId="76400F24" w14:textId="77777777" w:rsidR="00980E7C" w:rsidRPr="000B4CDA" w:rsidRDefault="00980E7C" w:rsidP="00980E7C">
      <w:pPr>
        <w:tabs>
          <w:tab w:val="left" w:pos="0"/>
        </w:tabs>
        <w:suppressAutoHyphens/>
        <w:spacing w:after="0" w:line="360" w:lineRule="auto"/>
        <w:contextualSpacing/>
        <w:jc w:val="both"/>
        <w:textAlignment w:val="baseline"/>
        <w:rPr>
          <w:rFonts w:ascii="Times New Roman" w:eastAsia="Times New Roman" w:hAnsi="Times New Roman" w:cs="Times New Roman"/>
          <w:lang w:eastAsia="pl-PL"/>
        </w:rPr>
      </w:pPr>
    </w:p>
    <w:p w14:paraId="1291D523" w14:textId="77777777" w:rsidR="00980E7C" w:rsidRPr="000B4CDA" w:rsidRDefault="00980E7C" w:rsidP="00980E7C">
      <w:pPr>
        <w:tabs>
          <w:tab w:val="left" w:pos="648"/>
        </w:tabs>
        <w:suppressAutoHyphens/>
        <w:spacing w:after="0" w:line="360" w:lineRule="auto"/>
        <w:jc w:val="both"/>
        <w:textAlignment w:val="baseline"/>
        <w:rPr>
          <w:rFonts w:ascii="Times New Roman" w:eastAsia="Times New Roman" w:hAnsi="Times New Roman" w:cs="Times New Roman"/>
          <w:bCs/>
          <w:i/>
          <w:iCs/>
          <w:u w:val="single"/>
          <w:lang w:eastAsia="pl-PL"/>
        </w:rPr>
      </w:pPr>
      <w:r w:rsidRPr="000B4CDA">
        <w:rPr>
          <w:rFonts w:ascii="Times New Roman" w:eastAsia="Times New Roman" w:hAnsi="Times New Roman" w:cs="Times New Roman"/>
          <w:bCs/>
          <w:i/>
          <w:iCs/>
          <w:u w:val="single"/>
          <w:lang w:eastAsia="pl-PL"/>
        </w:rPr>
        <w:t>Rozbiórka – CHODNIK:</w:t>
      </w:r>
    </w:p>
    <w:p w14:paraId="7FAA5955" w14:textId="77777777" w:rsidR="00980E7C" w:rsidRPr="000B4CDA" w:rsidRDefault="00980E7C" w:rsidP="00980E7C">
      <w:pPr>
        <w:numPr>
          <w:ilvl w:val="0"/>
          <w:numId w:val="2"/>
        </w:numPr>
        <w:tabs>
          <w:tab w:val="num" w:pos="0"/>
          <w:tab w:val="left" w:pos="426"/>
        </w:tabs>
        <w:suppressAutoHyphens/>
        <w:spacing w:after="0" w:line="360" w:lineRule="auto"/>
        <w:ind w:left="1069"/>
        <w:jc w:val="both"/>
        <w:textAlignment w:val="baseline"/>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Jezdnia asfaltowa gr. średnia 10 cm – 92,0 m</w:t>
      </w:r>
      <w:r w:rsidRPr="000B4CDA">
        <w:rPr>
          <w:rFonts w:ascii="Times New Roman" w:eastAsia="Times New Roman" w:hAnsi="Times New Roman" w:cs="Times New Roman"/>
          <w:vertAlign w:val="superscript"/>
          <w:lang w:eastAsia="pl-PL"/>
        </w:rPr>
        <w:t>2</w:t>
      </w:r>
    </w:p>
    <w:p w14:paraId="453205DE" w14:textId="77777777" w:rsidR="00980E7C" w:rsidRPr="000B4CDA" w:rsidRDefault="00980E7C" w:rsidP="00980E7C">
      <w:pPr>
        <w:numPr>
          <w:ilvl w:val="0"/>
          <w:numId w:val="2"/>
        </w:numPr>
        <w:tabs>
          <w:tab w:val="num" w:pos="0"/>
          <w:tab w:val="left" w:pos="426"/>
        </w:tabs>
        <w:suppressAutoHyphens/>
        <w:spacing w:after="0" w:line="360" w:lineRule="auto"/>
        <w:ind w:left="1069"/>
        <w:jc w:val="both"/>
        <w:textAlignment w:val="baseline"/>
        <w:rPr>
          <w:rFonts w:ascii="Times New Roman" w:eastAsia="Times New Roman" w:hAnsi="Times New Roman" w:cs="Times New Roman"/>
          <w:vertAlign w:val="superscript"/>
          <w:lang w:eastAsia="pl-PL"/>
        </w:rPr>
      </w:pPr>
      <w:r w:rsidRPr="000B4CDA">
        <w:rPr>
          <w:rFonts w:ascii="Times New Roman" w:eastAsia="Times New Roman" w:hAnsi="Times New Roman" w:cs="Times New Roman"/>
          <w:lang w:eastAsia="pl-PL"/>
        </w:rPr>
        <w:t>Nawierzchnia z kostki – 54,5 m</w:t>
      </w:r>
      <w:r w:rsidRPr="000B4CDA">
        <w:rPr>
          <w:rFonts w:ascii="Times New Roman" w:eastAsia="Times New Roman" w:hAnsi="Times New Roman" w:cs="Times New Roman"/>
          <w:vertAlign w:val="superscript"/>
          <w:lang w:eastAsia="pl-PL"/>
        </w:rPr>
        <w:t>2</w:t>
      </w:r>
    </w:p>
    <w:p w14:paraId="2B17F662" w14:textId="77777777" w:rsidR="00980E7C" w:rsidRPr="000B4CDA" w:rsidRDefault="00980E7C" w:rsidP="00980E7C">
      <w:pPr>
        <w:numPr>
          <w:ilvl w:val="0"/>
          <w:numId w:val="2"/>
        </w:numPr>
        <w:tabs>
          <w:tab w:val="clear" w:pos="708"/>
          <w:tab w:val="num" w:pos="0"/>
          <w:tab w:val="left" w:pos="426"/>
        </w:tabs>
        <w:suppressAutoHyphens/>
        <w:spacing w:after="0" w:line="360" w:lineRule="auto"/>
        <w:ind w:left="1069"/>
        <w:jc w:val="both"/>
        <w:textAlignment w:val="baseline"/>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Krawężniki betonowe – 19,1 m</w:t>
      </w:r>
    </w:p>
    <w:p w14:paraId="5153D42F" w14:textId="77777777" w:rsidR="00980E7C" w:rsidRPr="000B4CDA" w:rsidRDefault="00980E7C" w:rsidP="00980E7C">
      <w:pPr>
        <w:numPr>
          <w:ilvl w:val="0"/>
          <w:numId w:val="2"/>
        </w:numPr>
        <w:tabs>
          <w:tab w:val="clear" w:pos="708"/>
          <w:tab w:val="num" w:pos="0"/>
          <w:tab w:val="left" w:pos="426"/>
        </w:tabs>
        <w:suppressAutoHyphens/>
        <w:spacing w:after="0" w:line="360" w:lineRule="auto"/>
        <w:ind w:left="1069"/>
        <w:jc w:val="both"/>
        <w:textAlignment w:val="baseline"/>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Obrzeża betonowe – 21,1 m</w:t>
      </w:r>
    </w:p>
    <w:p w14:paraId="17FFECF6" w14:textId="77777777" w:rsidR="00980E7C" w:rsidRPr="000B4CDA" w:rsidRDefault="00980E7C" w:rsidP="00980E7C">
      <w:pPr>
        <w:numPr>
          <w:ilvl w:val="0"/>
          <w:numId w:val="2"/>
        </w:numPr>
        <w:tabs>
          <w:tab w:val="clear" w:pos="708"/>
          <w:tab w:val="num" w:pos="0"/>
          <w:tab w:val="left" w:pos="426"/>
        </w:tabs>
        <w:suppressAutoHyphens/>
        <w:spacing w:after="0" w:line="360" w:lineRule="auto"/>
        <w:ind w:left="1069"/>
        <w:jc w:val="both"/>
        <w:textAlignment w:val="baseline"/>
        <w:rPr>
          <w:rFonts w:ascii="Arial Narrow" w:eastAsia="Times New Roman" w:hAnsi="Arial Narrow" w:cs="Calibri"/>
          <w:lang w:eastAsia="pl-PL"/>
        </w:rPr>
      </w:pPr>
      <w:r w:rsidRPr="000B4CDA">
        <w:rPr>
          <w:rFonts w:ascii="Times New Roman" w:eastAsia="Times New Roman" w:hAnsi="Times New Roman" w:cs="Times New Roman"/>
          <w:lang w:eastAsia="pl-PL"/>
        </w:rPr>
        <w:t>Humus – 148,6 m</w:t>
      </w:r>
      <w:r w:rsidRPr="000B4CDA">
        <w:rPr>
          <w:rFonts w:ascii="Times New Roman" w:eastAsia="Times New Roman" w:hAnsi="Times New Roman" w:cs="Times New Roman"/>
          <w:vertAlign w:val="superscript"/>
          <w:lang w:eastAsia="pl-PL"/>
        </w:rPr>
        <w:t>2</w:t>
      </w:r>
    </w:p>
    <w:p w14:paraId="503263B2" w14:textId="77777777" w:rsidR="00980E7C" w:rsidRPr="000B4CDA" w:rsidRDefault="00980E7C" w:rsidP="00980E7C">
      <w:pPr>
        <w:suppressAutoHyphens/>
        <w:spacing w:after="0" w:line="360" w:lineRule="auto"/>
        <w:jc w:val="both"/>
        <w:textAlignment w:val="baseline"/>
        <w:rPr>
          <w:rFonts w:ascii="Arial Narrow" w:eastAsia="Times New Roman" w:hAnsi="Arial Narrow" w:cs="Calibri"/>
          <w:lang w:eastAsia="pl-PL"/>
        </w:rPr>
      </w:pPr>
    </w:p>
    <w:p w14:paraId="382784B2" w14:textId="77777777" w:rsidR="00980E7C" w:rsidRPr="000B4CDA" w:rsidRDefault="00980E7C" w:rsidP="00980E7C">
      <w:pPr>
        <w:suppressAutoHyphens/>
        <w:spacing w:after="0" w:line="360" w:lineRule="auto"/>
        <w:jc w:val="both"/>
        <w:textAlignment w:val="baseline"/>
        <w:rPr>
          <w:rFonts w:ascii="Arial Narrow" w:eastAsia="Times New Roman" w:hAnsi="Arial Narrow" w:cs="Calibri"/>
          <w:lang w:eastAsia="pl-PL"/>
        </w:rPr>
      </w:pPr>
      <w:r w:rsidRPr="000B4CDA">
        <w:rPr>
          <w:rFonts w:ascii="Arial Narrow" w:eastAsia="Times New Roman" w:hAnsi="Arial Narrow" w:cs="Calibri"/>
          <w:lang w:eastAsia="pl-PL"/>
        </w:rPr>
        <w:t>Konstrukcja projektowanych nawierzchni jest następująca:</w:t>
      </w:r>
    </w:p>
    <w:p w14:paraId="5F1A831E" w14:textId="77777777" w:rsidR="00980E7C" w:rsidRPr="000B4CDA" w:rsidRDefault="00980E7C" w:rsidP="00980E7C">
      <w:pPr>
        <w:suppressAutoHyphens/>
        <w:spacing w:after="0" w:line="360" w:lineRule="auto"/>
        <w:contextualSpacing/>
        <w:jc w:val="both"/>
        <w:textAlignment w:val="baseline"/>
        <w:rPr>
          <w:rFonts w:ascii="Times New Roman" w:eastAsia="Times New Roman" w:hAnsi="Times New Roman" w:cs="Times New Roman"/>
          <w:bCs/>
          <w:i/>
          <w:iCs/>
          <w:u w:val="single"/>
          <w:lang w:eastAsia="pl-PL"/>
        </w:rPr>
      </w:pPr>
      <w:r w:rsidRPr="000B4CDA">
        <w:rPr>
          <w:rFonts w:ascii="Times New Roman" w:eastAsia="Times New Roman" w:hAnsi="Times New Roman" w:cs="Times New Roman"/>
          <w:bCs/>
          <w:i/>
          <w:iCs/>
          <w:u w:val="single"/>
          <w:lang w:eastAsia="pl-PL"/>
        </w:rPr>
        <w:t>Chodnik:</w:t>
      </w:r>
    </w:p>
    <w:p w14:paraId="172509AA" w14:textId="77777777" w:rsidR="00980E7C" w:rsidRPr="000B4CDA" w:rsidRDefault="00980E7C" w:rsidP="00980E7C">
      <w:pPr>
        <w:suppressAutoHyphens/>
        <w:spacing w:after="0" w:line="360" w:lineRule="auto"/>
        <w:contextualSpacing/>
        <w:jc w:val="both"/>
        <w:textAlignment w:val="baseline"/>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1. kostka betonowa Holland bez fazy koloru szarego</w:t>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t xml:space="preserve">   </w:t>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t>8cm</w:t>
      </w:r>
    </w:p>
    <w:p w14:paraId="02F08A97" w14:textId="77777777" w:rsidR="00980E7C" w:rsidRPr="000B4CDA" w:rsidRDefault="00980E7C" w:rsidP="00980E7C">
      <w:pPr>
        <w:suppressAutoHyphens/>
        <w:spacing w:after="0" w:line="360" w:lineRule="auto"/>
        <w:contextualSpacing/>
        <w:jc w:val="both"/>
        <w:textAlignment w:val="baseline"/>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 xml:space="preserve">2. podsypka piaskowa </w:t>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t xml:space="preserve">     </w:t>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t>3cm</w:t>
      </w:r>
    </w:p>
    <w:p w14:paraId="61016F70" w14:textId="77777777" w:rsidR="00980E7C" w:rsidRPr="000B4CDA" w:rsidRDefault="00980E7C" w:rsidP="00980E7C">
      <w:pPr>
        <w:suppressAutoHyphens/>
        <w:spacing w:after="0" w:line="360" w:lineRule="auto"/>
        <w:contextualSpacing/>
        <w:jc w:val="both"/>
        <w:textAlignment w:val="baseline"/>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3. mieszanka niezwiązana C90/3 0/31,5</w:t>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t xml:space="preserve">            </w:t>
      </w:r>
      <w:r w:rsidRPr="000B4CDA">
        <w:rPr>
          <w:rFonts w:ascii="Times New Roman" w:eastAsia="Times New Roman" w:hAnsi="Times New Roman" w:cs="Times New Roman"/>
          <w:lang w:eastAsia="pl-PL"/>
        </w:rPr>
        <w:tab/>
        <w:t xml:space="preserve">            15 cm</w:t>
      </w:r>
    </w:p>
    <w:p w14:paraId="0F1CF874" w14:textId="77777777" w:rsidR="00980E7C" w:rsidRPr="000B4CDA" w:rsidRDefault="00980E7C" w:rsidP="00980E7C">
      <w:pPr>
        <w:spacing w:after="0" w:line="360" w:lineRule="auto"/>
        <w:jc w:val="both"/>
        <w:rPr>
          <w:rFonts w:ascii="Times New Roman" w:eastAsia="Calibri" w:hAnsi="Times New Roman" w:cs="Times New Roman"/>
        </w:rPr>
      </w:pPr>
      <w:r w:rsidRPr="000B4CDA">
        <w:rPr>
          <w:rFonts w:ascii="Times New Roman" w:eastAsia="Calibri" w:hAnsi="Times New Roman" w:cs="Times New Roman"/>
        </w:rPr>
        <w:t>4. warstwa podbudowy pomocniczej z mieszanki związanej spoiwem hydraulicznym C0,4/0,5</w:t>
      </w:r>
    </w:p>
    <w:p w14:paraId="65743FAC" w14:textId="77777777" w:rsidR="00980E7C" w:rsidRPr="000B4CDA" w:rsidRDefault="00980E7C" w:rsidP="00980E7C">
      <w:pPr>
        <w:spacing w:after="0" w:line="360" w:lineRule="auto"/>
        <w:ind w:left="7080" w:firstLine="708"/>
        <w:jc w:val="both"/>
        <w:rPr>
          <w:rFonts w:ascii="Times New Roman" w:eastAsia="Calibri" w:hAnsi="Times New Roman" w:cs="Times New Roman"/>
        </w:rPr>
      </w:pPr>
      <w:r w:rsidRPr="000B4CDA">
        <w:rPr>
          <w:rFonts w:ascii="Times New Roman" w:eastAsia="Calibri" w:hAnsi="Times New Roman" w:cs="Times New Roman"/>
        </w:rPr>
        <w:t>15cm</w:t>
      </w:r>
    </w:p>
    <w:p w14:paraId="37BB98E7" w14:textId="77777777" w:rsidR="00980E7C" w:rsidRPr="000B4CDA" w:rsidRDefault="00980E7C" w:rsidP="00980E7C">
      <w:pPr>
        <w:suppressAutoHyphens/>
        <w:spacing w:after="0" w:line="360" w:lineRule="auto"/>
        <w:ind w:left="6372" w:firstLine="708"/>
        <w:contextualSpacing/>
        <w:jc w:val="both"/>
        <w:textAlignment w:val="baseline"/>
        <w:rPr>
          <w:rFonts w:ascii="Arial Narrow" w:eastAsia="Times New Roman" w:hAnsi="Arial Narrow" w:cs="Calibri"/>
          <w:b/>
          <w:i/>
          <w:iCs/>
          <w:lang w:eastAsia="pl-PL"/>
        </w:rPr>
      </w:pPr>
      <w:r w:rsidRPr="000B4CDA">
        <w:rPr>
          <w:rFonts w:ascii="Arial Narrow" w:eastAsia="Times New Roman" w:hAnsi="Arial Narrow" w:cs="Calibri"/>
          <w:b/>
          <w:i/>
          <w:iCs/>
          <w:lang w:eastAsia="pl-PL"/>
        </w:rPr>
        <w:t>Łącznie  41cm</w:t>
      </w:r>
    </w:p>
    <w:p w14:paraId="32E5B394" w14:textId="77777777" w:rsidR="00980E7C" w:rsidRPr="000B4CDA" w:rsidRDefault="00980E7C" w:rsidP="00980E7C">
      <w:pPr>
        <w:suppressAutoHyphens/>
        <w:spacing w:after="0" w:line="360" w:lineRule="auto"/>
        <w:contextualSpacing/>
        <w:jc w:val="both"/>
        <w:textAlignment w:val="baseline"/>
        <w:rPr>
          <w:rFonts w:ascii="Arial Narrow" w:eastAsia="Times New Roman" w:hAnsi="Arial Narrow" w:cs="Calibri"/>
          <w:bCs/>
          <w:i/>
          <w:iCs/>
          <w:u w:val="single"/>
          <w:lang w:eastAsia="pl-PL"/>
        </w:rPr>
      </w:pPr>
    </w:p>
    <w:p w14:paraId="3127108E" w14:textId="77777777" w:rsidR="00980E7C" w:rsidRPr="000B4CDA" w:rsidRDefault="00980E7C" w:rsidP="00980E7C">
      <w:pPr>
        <w:suppressAutoHyphens/>
        <w:spacing w:after="0" w:line="360" w:lineRule="auto"/>
        <w:contextualSpacing/>
        <w:jc w:val="both"/>
        <w:textAlignment w:val="baseline"/>
        <w:rPr>
          <w:rFonts w:ascii="Times New Roman" w:eastAsia="Times New Roman" w:hAnsi="Times New Roman" w:cs="Times New Roman"/>
          <w:bCs/>
          <w:i/>
          <w:iCs/>
          <w:u w:val="single"/>
          <w:lang w:eastAsia="pl-PL"/>
        </w:rPr>
      </w:pPr>
      <w:r w:rsidRPr="000B4CDA">
        <w:rPr>
          <w:rFonts w:ascii="Times New Roman" w:eastAsia="Times New Roman" w:hAnsi="Times New Roman" w:cs="Times New Roman"/>
          <w:bCs/>
          <w:i/>
          <w:iCs/>
          <w:u w:val="single"/>
          <w:lang w:eastAsia="pl-PL"/>
        </w:rPr>
        <w:t>Zjazd:</w:t>
      </w:r>
    </w:p>
    <w:p w14:paraId="42B2DE9E" w14:textId="77777777" w:rsidR="00980E7C" w:rsidRPr="000B4CDA" w:rsidRDefault="00980E7C" w:rsidP="00980E7C">
      <w:pPr>
        <w:suppressAutoHyphens/>
        <w:spacing w:after="0" w:line="360" w:lineRule="auto"/>
        <w:contextualSpacing/>
        <w:jc w:val="both"/>
        <w:textAlignment w:val="baseline"/>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 xml:space="preserve">1. kostka betonowa </w:t>
      </w:r>
      <w:proofErr w:type="spellStart"/>
      <w:r w:rsidRPr="000B4CDA">
        <w:rPr>
          <w:rFonts w:ascii="Times New Roman" w:eastAsia="Times New Roman" w:hAnsi="Times New Roman" w:cs="Times New Roman"/>
          <w:lang w:eastAsia="pl-PL"/>
        </w:rPr>
        <w:t>Behaton</w:t>
      </w:r>
      <w:proofErr w:type="spellEnd"/>
      <w:r w:rsidRPr="000B4CDA">
        <w:rPr>
          <w:rFonts w:ascii="Times New Roman" w:eastAsia="Times New Roman" w:hAnsi="Times New Roman" w:cs="Times New Roman"/>
          <w:lang w:eastAsia="pl-PL"/>
        </w:rPr>
        <w:t xml:space="preserve"> bez fazy koloru czerwonego</w:t>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t xml:space="preserve">           </w:t>
      </w:r>
      <w:r w:rsidRPr="000B4CDA">
        <w:rPr>
          <w:rFonts w:ascii="Times New Roman" w:eastAsia="Times New Roman" w:hAnsi="Times New Roman" w:cs="Times New Roman"/>
          <w:lang w:eastAsia="pl-PL"/>
        </w:rPr>
        <w:tab/>
        <w:t>8cm</w:t>
      </w:r>
    </w:p>
    <w:p w14:paraId="631334BA" w14:textId="77777777" w:rsidR="00980E7C" w:rsidRPr="000B4CDA" w:rsidRDefault="00980E7C" w:rsidP="00980E7C">
      <w:pPr>
        <w:suppressAutoHyphens/>
        <w:spacing w:after="0" w:line="360" w:lineRule="auto"/>
        <w:contextualSpacing/>
        <w:jc w:val="both"/>
        <w:textAlignment w:val="baseline"/>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 xml:space="preserve">2. podsypka piaskowa </w:t>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t xml:space="preserve">     </w:t>
      </w:r>
      <w:r w:rsidRPr="000B4CDA">
        <w:rPr>
          <w:rFonts w:ascii="Times New Roman" w:eastAsia="Times New Roman" w:hAnsi="Times New Roman" w:cs="Times New Roman"/>
          <w:lang w:eastAsia="pl-PL"/>
        </w:rPr>
        <w:tab/>
        <w:t xml:space="preserve">   3cm</w:t>
      </w:r>
    </w:p>
    <w:p w14:paraId="72DAC1E6" w14:textId="77777777" w:rsidR="00980E7C" w:rsidRPr="000B4CDA" w:rsidRDefault="00980E7C" w:rsidP="00980E7C">
      <w:pPr>
        <w:suppressAutoHyphens/>
        <w:spacing w:after="0" w:line="360" w:lineRule="auto"/>
        <w:contextualSpacing/>
        <w:jc w:val="both"/>
        <w:textAlignment w:val="baseline"/>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3. mieszanka niezwiązana C90/3 0/31,5</w:t>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t xml:space="preserve">            </w:t>
      </w:r>
      <w:r w:rsidRPr="000B4CDA">
        <w:rPr>
          <w:rFonts w:ascii="Times New Roman" w:eastAsia="Times New Roman" w:hAnsi="Times New Roman" w:cs="Times New Roman"/>
          <w:lang w:eastAsia="pl-PL"/>
        </w:rPr>
        <w:tab/>
        <w:t xml:space="preserve">   15cm</w:t>
      </w:r>
    </w:p>
    <w:p w14:paraId="4D4D77D6" w14:textId="77777777" w:rsidR="00980E7C" w:rsidRPr="000B4CDA" w:rsidRDefault="00980E7C" w:rsidP="00980E7C">
      <w:pPr>
        <w:suppressAutoHyphens/>
        <w:spacing w:after="0" w:line="360" w:lineRule="auto"/>
        <w:contextualSpacing/>
        <w:jc w:val="both"/>
        <w:textAlignment w:val="baseline"/>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4. mieszanka niezwiązana C90/3 0/63</w:t>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t xml:space="preserve">            </w:t>
      </w:r>
      <w:r w:rsidRPr="000B4CDA">
        <w:rPr>
          <w:rFonts w:ascii="Times New Roman" w:eastAsia="Times New Roman" w:hAnsi="Times New Roman" w:cs="Times New Roman"/>
          <w:lang w:eastAsia="pl-PL"/>
        </w:rPr>
        <w:tab/>
        <w:t xml:space="preserve">     </w:t>
      </w:r>
      <w:r w:rsidRPr="000B4CDA">
        <w:rPr>
          <w:rFonts w:ascii="Times New Roman" w:eastAsia="Times New Roman" w:hAnsi="Times New Roman" w:cs="Times New Roman"/>
          <w:lang w:eastAsia="pl-PL"/>
        </w:rPr>
        <w:tab/>
        <w:t xml:space="preserve">   15cm</w:t>
      </w:r>
    </w:p>
    <w:p w14:paraId="2FFB1A25" w14:textId="77777777" w:rsidR="00980E7C" w:rsidRPr="000B4CDA" w:rsidRDefault="00980E7C" w:rsidP="00980E7C">
      <w:pPr>
        <w:spacing w:after="0" w:line="360" w:lineRule="auto"/>
        <w:jc w:val="both"/>
        <w:rPr>
          <w:rFonts w:ascii="Times New Roman" w:eastAsia="Calibri" w:hAnsi="Times New Roman" w:cs="Times New Roman"/>
        </w:rPr>
      </w:pPr>
      <w:r w:rsidRPr="000B4CDA">
        <w:rPr>
          <w:rFonts w:ascii="Times New Roman" w:eastAsia="Calibri" w:hAnsi="Times New Roman" w:cs="Times New Roman"/>
        </w:rPr>
        <w:t>5. warstwa podbudowy pomocniczej z mieszanki związanej spoiwem hydraulicznym C0,4/0,5</w:t>
      </w:r>
    </w:p>
    <w:p w14:paraId="4F26C945" w14:textId="77777777" w:rsidR="00980E7C" w:rsidRPr="000B4CDA" w:rsidRDefault="00980E7C" w:rsidP="00980E7C">
      <w:pPr>
        <w:spacing w:after="0" w:line="360" w:lineRule="auto"/>
        <w:ind w:left="7080"/>
        <w:jc w:val="both"/>
        <w:rPr>
          <w:rFonts w:ascii="Times New Roman" w:eastAsia="Calibri" w:hAnsi="Times New Roman" w:cs="Times New Roman"/>
        </w:rPr>
      </w:pPr>
      <w:r w:rsidRPr="000B4CDA">
        <w:rPr>
          <w:rFonts w:ascii="Times New Roman" w:eastAsia="Calibri" w:hAnsi="Times New Roman" w:cs="Times New Roman"/>
        </w:rPr>
        <w:t xml:space="preserve">    15cm</w:t>
      </w:r>
    </w:p>
    <w:p w14:paraId="1E042F04" w14:textId="77777777" w:rsidR="00980E7C" w:rsidRPr="000B4CDA" w:rsidRDefault="00980E7C" w:rsidP="00980E7C">
      <w:pPr>
        <w:suppressAutoHyphens/>
        <w:spacing w:after="0" w:line="360" w:lineRule="auto"/>
        <w:contextualSpacing/>
        <w:jc w:val="both"/>
        <w:textAlignment w:val="baseline"/>
        <w:rPr>
          <w:rFonts w:ascii="Times New Roman" w:eastAsia="Times New Roman" w:hAnsi="Times New Roman" w:cs="Times New Roman"/>
          <w:b/>
          <w:lang w:eastAsia="pl-PL"/>
        </w:rPr>
      </w:pP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b/>
          <w:lang w:eastAsia="pl-PL"/>
        </w:rPr>
        <w:tab/>
        <w:t xml:space="preserve">   Łącznie  56cm</w:t>
      </w:r>
    </w:p>
    <w:p w14:paraId="218C62DA" w14:textId="77777777" w:rsidR="00980E7C" w:rsidRPr="000B4CDA" w:rsidRDefault="00980E7C" w:rsidP="00980E7C">
      <w:pPr>
        <w:suppressAutoHyphens/>
        <w:spacing w:after="0" w:line="360" w:lineRule="auto"/>
        <w:contextualSpacing/>
        <w:jc w:val="both"/>
        <w:textAlignment w:val="baseline"/>
        <w:rPr>
          <w:rFonts w:ascii="Arial Narrow" w:eastAsia="Times New Roman" w:hAnsi="Arial Narrow" w:cs="Calibri"/>
          <w:bCs/>
          <w:i/>
          <w:iCs/>
          <w:u w:val="single"/>
          <w:lang w:eastAsia="pl-PL"/>
        </w:rPr>
      </w:pPr>
    </w:p>
    <w:p w14:paraId="21B91A17" w14:textId="77777777" w:rsidR="00980E7C" w:rsidRPr="000B4CDA" w:rsidRDefault="00980E7C" w:rsidP="00980E7C">
      <w:pPr>
        <w:suppressAutoHyphens/>
        <w:spacing w:after="0" w:line="360" w:lineRule="auto"/>
        <w:contextualSpacing/>
        <w:jc w:val="both"/>
        <w:textAlignment w:val="baseline"/>
        <w:rPr>
          <w:rFonts w:ascii="Times New Roman" w:eastAsia="Times New Roman" w:hAnsi="Times New Roman" w:cs="Times New Roman"/>
          <w:bCs/>
          <w:i/>
          <w:iCs/>
          <w:u w:val="single"/>
          <w:lang w:eastAsia="pl-PL"/>
        </w:rPr>
      </w:pPr>
      <w:r w:rsidRPr="000B4CDA">
        <w:rPr>
          <w:rFonts w:ascii="Times New Roman" w:eastAsia="Times New Roman" w:hAnsi="Times New Roman" w:cs="Times New Roman"/>
          <w:bCs/>
          <w:i/>
          <w:iCs/>
          <w:u w:val="single"/>
          <w:lang w:eastAsia="pl-PL"/>
        </w:rPr>
        <w:t>Tereny zielone i skarpy:</w:t>
      </w:r>
    </w:p>
    <w:p w14:paraId="552AB67A" w14:textId="77777777" w:rsidR="00980E7C" w:rsidRPr="000B4CDA" w:rsidRDefault="00980E7C" w:rsidP="00980E7C">
      <w:pPr>
        <w:suppressAutoHyphens/>
        <w:spacing w:after="0" w:line="360" w:lineRule="auto"/>
        <w:contextualSpacing/>
        <w:jc w:val="both"/>
        <w:textAlignment w:val="baseline"/>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1. Warstwa humusu z obsianiem trawą</w:t>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t xml:space="preserve">   </w:t>
      </w:r>
      <w:r w:rsidRPr="000B4CDA">
        <w:rPr>
          <w:rFonts w:ascii="Times New Roman" w:eastAsia="Times New Roman" w:hAnsi="Times New Roman" w:cs="Times New Roman"/>
          <w:lang w:eastAsia="pl-PL"/>
        </w:rPr>
        <w:tab/>
        <w:t>20cm</w:t>
      </w:r>
    </w:p>
    <w:p w14:paraId="62A74328" w14:textId="77777777" w:rsidR="00980E7C" w:rsidRPr="000B4CDA" w:rsidRDefault="00980E7C" w:rsidP="00980E7C">
      <w:pPr>
        <w:suppressAutoHyphens/>
        <w:spacing w:after="0" w:line="360" w:lineRule="auto"/>
        <w:contextualSpacing/>
        <w:jc w:val="both"/>
        <w:textAlignment w:val="baseline"/>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lang w:eastAsia="pl-PL"/>
        </w:rPr>
        <w:tab/>
      </w:r>
      <w:r w:rsidRPr="000B4CDA">
        <w:rPr>
          <w:rFonts w:ascii="Times New Roman" w:eastAsia="Times New Roman" w:hAnsi="Times New Roman" w:cs="Times New Roman"/>
          <w:b/>
          <w:lang w:eastAsia="pl-PL"/>
        </w:rPr>
        <w:tab/>
        <w:t xml:space="preserve">         Łącznie  20cm</w:t>
      </w:r>
    </w:p>
    <w:p w14:paraId="45C83165" w14:textId="77777777" w:rsidR="00980E7C" w:rsidRPr="000B4CDA" w:rsidRDefault="00980E7C" w:rsidP="00980E7C">
      <w:pPr>
        <w:tabs>
          <w:tab w:val="left" w:pos="0"/>
        </w:tabs>
        <w:spacing w:after="0" w:line="360" w:lineRule="auto"/>
        <w:jc w:val="both"/>
        <w:rPr>
          <w:rFonts w:ascii="Times New Roman" w:eastAsia="Times New Roman" w:hAnsi="Times New Roman" w:cs="Times New Roman"/>
          <w:bCs/>
          <w:i/>
          <w:iCs/>
          <w:u w:val="single"/>
          <w:lang w:eastAsia="pl-PL"/>
        </w:rPr>
      </w:pPr>
      <w:r w:rsidRPr="000B4CDA">
        <w:rPr>
          <w:rFonts w:ascii="Times New Roman" w:eastAsia="Times New Roman" w:hAnsi="Times New Roman" w:cs="Times New Roman"/>
          <w:bCs/>
          <w:i/>
          <w:iCs/>
          <w:u w:val="single"/>
          <w:lang w:eastAsia="pl-PL"/>
        </w:rPr>
        <w:t>Krawężniki betonowe</w:t>
      </w:r>
    </w:p>
    <w:p w14:paraId="2C1BBDB1" w14:textId="77777777" w:rsidR="00980E7C" w:rsidRPr="000B4CDA" w:rsidRDefault="00980E7C" w:rsidP="00B459CF">
      <w:pPr>
        <w:numPr>
          <w:ilvl w:val="0"/>
          <w:numId w:val="33"/>
        </w:numPr>
        <w:tabs>
          <w:tab w:val="left" w:pos="0"/>
        </w:tabs>
        <w:suppressAutoHyphens/>
        <w:spacing w:after="0" w:line="360" w:lineRule="auto"/>
        <w:jc w:val="both"/>
        <w:textAlignment w:val="baseline"/>
        <w:rPr>
          <w:rFonts w:ascii="Times New Roman" w:eastAsia="Times New Roman" w:hAnsi="Times New Roman" w:cs="Times New Roman"/>
          <w:lang w:eastAsia="pl-PL"/>
        </w:rPr>
      </w:pPr>
      <w:r w:rsidRPr="000B4CDA">
        <w:rPr>
          <w:rFonts w:ascii="Times New Roman" w:eastAsia="Times New Roman" w:hAnsi="Times New Roman" w:cs="Times New Roman"/>
          <w:lang w:eastAsia="pl-PL"/>
        </w:rPr>
        <w:lastRenderedPageBreak/>
        <w:t xml:space="preserve">krawężniki betonowe 15x30cm – wystające – </w:t>
      </w:r>
      <w:proofErr w:type="spellStart"/>
      <w:r w:rsidRPr="000B4CDA">
        <w:rPr>
          <w:rFonts w:ascii="Times New Roman" w:eastAsia="Times New Roman" w:hAnsi="Times New Roman" w:cs="Times New Roman"/>
          <w:lang w:eastAsia="pl-PL"/>
        </w:rPr>
        <w:t>wibroprasowane</w:t>
      </w:r>
      <w:proofErr w:type="spellEnd"/>
      <w:r w:rsidRPr="000B4CDA">
        <w:rPr>
          <w:rFonts w:ascii="Times New Roman" w:eastAsia="Times New Roman" w:hAnsi="Times New Roman" w:cs="Times New Roman"/>
          <w:lang w:eastAsia="pl-PL"/>
        </w:rPr>
        <w:t>. Na łukach stosować krawężniki łukowe odpowiednie do zaprojektowanego promienia wyokrąglenia</w:t>
      </w:r>
    </w:p>
    <w:p w14:paraId="3F490C83" w14:textId="77777777" w:rsidR="00980E7C" w:rsidRPr="000B4CDA" w:rsidRDefault="00980E7C" w:rsidP="00B459CF">
      <w:pPr>
        <w:numPr>
          <w:ilvl w:val="0"/>
          <w:numId w:val="33"/>
        </w:numPr>
        <w:tabs>
          <w:tab w:val="left" w:pos="0"/>
        </w:tabs>
        <w:suppressAutoHyphens/>
        <w:spacing w:after="0" w:line="360" w:lineRule="auto"/>
        <w:jc w:val="both"/>
        <w:textAlignment w:val="baseline"/>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ława z betonu C12/15 w kształcie litery L o wymiarach najdłuższych boków 35x31cm</w:t>
      </w:r>
    </w:p>
    <w:p w14:paraId="7071D5ED" w14:textId="77777777" w:rsidR="00980E7C" w:rsidRPr="000B4CDA" w:rsidRDefault="00980E7C" w:rsidP="00980E7C">
      <w:pPr>
        <w:tabs>
          <w:tab w:val="left" w:pos="0"/>
        </w:tabs>
        <w:spacing w:after="0" w:line="360" w:lineRule="auto"/>
        <w:jc w:val="both"/>
        <w:rPr>
          <w:rFonts w:ascii="Times New Roman" w:eastAsia="Times New Roman" w:hAnsi="Times New Roman" w:cs="Times New Roman"/>
          <w:bCs/>
          <w:i/>
          <w:iCs/>
          <w:u w:val="single"/>
          <w:lang w:eastAsia="pl-PL"/>
        </w:rPr>
      </w:pPr>
      <w:r w:rsidRPr="000B4CDA">
        <w:rPr>
          <w:rFonts w:ascii="Times New Roman" w:eastAsia="Times New Roman" w:hAnsi="Times New Roman" w:cs="Times New Roman"/>
          <w:bCs/>
          <w:i/>
          <w:iCs/>
          <w:u w:val="single"/>
          <w:lang w:eastAsia="pl-PL"/>
        </w:rPr>
        <w:t>Krawężniki najazdowe</w:t>
      </w:r>
    </w:p>
    <w:p w14:paraId="5A28EB38" w14:textId="77777777" w:rsidR="00980E7C" w:rsidRPr="000B4CDA" w:rsidRDefault="00980E7C" w:rsidP="00B459CF">
      <w:pPr>
        <w:numPr>
          <w:ilvl w:val="0"/>
          <w:numId w:val="33"/>
        </w:numPr>
        <w:tabs>
          <w:tab w:val="left" w:pos="0"/>
        </w:tabs>
        <w:suppressAutoHyphens/>
        <w:spacing w:after="0" w:line="360" w:lineRule="auto"/>
        <w:jc w:val="both"/>
        <w:textAlignment w:val="baseline"/>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 xml:space="preserve">krawężniki betonowe 15x22cm – </w:t>
      </w:r>
      <w:proofErr w:type="spellStart"/>
      <w:r w:rsidRPr="000B4CDA">
        <w:rPr>
          <w:rFonts w:ascii="Times New Roman" w:eastAsia="Times New Roman" w:hAnsi="Times New Roman" w:cs="Times New Roman"/>
          <w:lang w:eastAsia="pl-PL"/>
        </w:rPr>
        <w:t>wibroprasowane</w:t>
      </w:r>
      <w:proofErr w:type="spellEnd"/>
      <w:r w:rsidRPr="000B4CDA">
        <w:rPr>
          <w:rFonts w:ascii="Times New Roman" w:eastAsia="Times New Roman" w:hAnsi="Times New Roman" w:cs="Times New Roman"/>
          <w:lang w:eastAsia="pl-PL"/>
        </w:rPr>
        <w:t>. Na łukach stosować krawężniki łukowe odpowiednie do zaprojektowanego promienia wyokrąglenia</w:t>
      </w:r>
    </w:p>
    <w:p w14:paraId="6ED4A293" w14:textId="77777777" w:rsidR="00980E7C" w:rsidRPr="000B4CDA" w:rsidRDefault="00980E7C" w:rsidP="00B459CF">
      <w:pPr>
        <w:numPr>
          <w:ilvl w:val="0"/>
          <w:numId w:val="33"/>
        </w:numPr>
        <w:tabs>
          <w:tab w:val="left" w:pos="0"/>
        </w:tabs>
        <w:suppressAutoHyphens/>
        <w:spacing w:after="0" w:line="360" w:lineRule="auto"/>
        <w:jc w:val="both"/>
        <w:textAlignment w:val="baseline"/>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ława z betonu C12/15 w kształcie litery L o wymiarach najdłuższych boków 30x31cm</w:t>
      </w:r>
    </w:p>
    <w:p w14:paraId="6E6DDC6F" w14:textId="77777777" w:rsidR="00980E7C" w:rsidRPr="000B4CDA" w:rsidRDefault="00980E7C" w:rsidP="00980E7C">
      <w:pPr>
        <w:tabs>
          <w:tab w:val="left" w:pos="0"/>
        </w:tabs>
        <w:suppressAutoHyphens/>
        <w:spacing w:after="0" w:line="360" w:lineRule="auto"/>
        <w:jc w:val="both"/>
        <w:textAlignment w:val="baseline"/>
        <w:rPr>
          <w:rFonts w:ascii="Times New Roman" w:eastAsia="Times New Roman" w:hAnsi="Times New Roman" w:cs="Times New Roman"/>
          <w:bCs/>
          <w:i/>
          <w:iCs/>
          <w:u w:val="single"/>
          <w:lang w:eastAsia="pl-PL"/>
        </w:rPr>
      </w:pPr>
    </w:p>
    <w:p w14:paraId="07AE720F" w14:textId="77777777" w:rsidR="00980E7C" w:rsidRPr="000B4CDA" w:rsidRDefault="00980E7C" w:rsidP="00980E7C">
      <w:pPr>
        <w:tabs>
          <w:tab w:val="left" w:pos="0"/>
        </w:tabs>
        <w:spacing w:after="0" w:line="360" w:lineRule="auto"/>
        <w:jc w:val="both"/>
        <w:rPr>
          <w:rFonts w:ascii="Times New Roman" w:eastAsia="Times New Roman" w:hAnsi="Times New Roman" w:cs="Times New Roman"/>
          <w:bCs/>
          <w:i/>
          <w:iCs/>
          <w:u w:val="single"/>
          <w:lang w:eastAsia="pl-PL"/>
        </w:rPr>
      </w:pPr>
      <w:r w:rsidRPr="000B4CDA">
        <w:rPr>
          <w:rFonts w:ascii="Times New Roman" w:eastAsia="Times New Roman" w:hAnsi="Times New Roman" w:cs="Times New Roman"/>
          <w:bCs/>
          <w:i/>
          <w:iCs/>
          <w:u w:val="single"/>
          <w:lang w:eastAsia="pl-PL"/>
        </w:rPr>
        <w:t>Obrzeża betonowe</w:t>
      </w:r>
    </w:p>
    <w:p w14:paraId="4A5A53EF" w14:textId="77777777" w:rsidR="00980E7C" w:rsidRPr="000B4CDA" w:rsidRDefault="00980E7C" w:rsidP="00B459CF">
      <w:pPr>
        <w:numPr>
          <w:ilvl w:val="0"/>
          <w:numId w:val="33"/>
        </w:numPr>
        <w:tabs>
          <w:tab w:val="left" w:pos="0"/>
        </w:tabs>
        <w:suppressAutoHyphens/>
        <w:spacing w:after="0" w:line="360" w:lineRule="auto"/>
        <w:jc w:val="both"/>
        <w:textAlignment w:val="baseline"/>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obrzeże betonowe 8x30cm</w:t>
      </w:r>
    </w:p>
    <w:p w14:paraId="0652D14B" w14:textId="77777777" w:rsidR="00980E7C" w:rsidRPr="000B4CDA" w:rsidRDefault="00980E7C" w:rsidP="00980E7C">
      <w:pPr>
        <w:autoSpaceDN w:val="0"/>
        <w:spacing w:after="0" w:line="360" w:lineRule="auto"/>
        <w:ind w:firstLine="708"/>
        <w:jc w:val="both"/>
        <w:textAlignment w:val="baseline"/>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ława betonowa z oporem obustronnym C12/15</w:t>
      </w:r>
    </w:p>
    <w:p w14:paraId="3233D914" w14:textId="77777777" w:rsidR="00980E7C" w:rsidRPr="000B4CDA" w:rsidRDefault="00980E7C" w:rsidP="00980E7C">
      <w:pPr>
        <w:tabs>
          <w:tab w:val="left" w:pos="0"/>
        </w:tabs>
        <w:suppressAutoHyphens/>
        <w:spacing w:after="0" w:line="360" w:lineRule="auto"/>
        <w:contextualSpacing/>
        <w:jc w:val="both"/>
        <w:textAlignment w:val="baseline"/>
        <w:rPr>
          <w:rFonts w:ascii="Arial Narrow" w:eastAsia="Times New Roman" w:hAnsi="Arial Narrow" w:cs="Calibri"/>
          <w:i/>
          <w:iCs/>
          <w:lang w:eastAsia="pl-PL"/>
        </w:rPr>
      </w:pPr>
    </w:p>
    <w:p w14:paraId="0A1B9BE7" w14:textId="77777777" w:rsidR="00980E7C" w:rsidRPr="000B4CDA" w:rsidRDefault="00980E7C" w:rsidP="00980E7C">
      <w:pPr>
        <w:pStyle w:val="Nagwek2"/>
        <w:spacing w:before="0" w:line="360" w:lineRule="auto"/>
        <w:rPr>
          <w:rFonts w:ascii="Times New Roman" w:hAnsi="Times New Roman" w:cs="Times New Roman"/>
          <w:i/>
          <w:iCs/>
          <w:color w:val="auto"/>
          <w:sz w:val="22"/>
          <w:szCs w:val="22"/>
          <w:u w:val="single"/>
        </w:rPr>
      </w:pPr>
      <w:r w:rsidRPr="000B4CDA">
        <w:rPr>
          <w:rFonts w:ascii="Times New Roman" w:hAnsi="Times New Roman" w:cs="Times New Roman"/>
          <w:i/>
          <w:iCs/>
          <w:color w:val="auto"/>
          <w:sz w:val="22"/>
          <w:szCs w:val="22"/>
          <w:u w:val="single"/>
        </w:rPr>
        <w:t>Budowa ściany oporowej</w:t>
      </w:r>
    </w:p>
    <w:p w14:paraId="603892E8" w14:textId="77777777" w:rsidR="00980E7C" w:rsidRPr="000B4CDA" w:rsidRDefault="00980E7C" w:rsidP="00980E7C">
      <w:pPr>
        <w:spacing w:after="0" w:line="360" w:lineRule="auto"/>
        <w:ind w:firstLine="708"/>
        <w:jc w:val="both"/>
        <w:rPr>
          <w:rFonts w:ascii="Times New Roman" w:hAnsi="Times New Roman" w:cs="Times New Roman"/>
        </w:rPr>
      </w:pPr>
      <w:r w:rsidRPr="000B4CDA">
        <w:rPr>
          <w:rFonts w:ascii="Times New Roman" w:hAnsi="Times New Roman" w:cs="Times New Roman"/>
        </w:rPr>
        <w:t>W ramach projektu przewiduje się budowę chodnika, którego przebieg na dwóch odcinkach pociąga za sobą konieczność podcięcia istniejącej skarpy. W związku z powyższym projektuje się dwa ciągi ścian oporowych wykonanych w technologii prefabrykowanej w dostosowaniu wysokości poszczególnych elementów do warunków terenowych. Roboty ziemne prowadzić w wykopach otwartych z bezpiecznym nachyleniem skarp w dostosowaniu do rodzaju gruntu. Ściany oporowe zaprojektowane zostały jako elementy prefabrykowane przewidziane do przenoszenia obciążeń ruchem lokalnym o obciążeniu równomiernie rozłożonym co najmniej q=5kN/m</w:t>
      </w:r>
      <w:r w:rsidRPr="000B4CDA">
        <w:rPr>
          <w:rFonts w:ascii="Times New Roman" w:hAnsi="Times New Roman" w:cs="Times New Roman"/>
          <w:vertAlign w:val="superscript"/>
        </w:rPr>
        <w:t>2</w:t>
      </w:r>
      <w:r w:rsidRPr="000B4CDA">
        <w:rPr>
          <w:rFonts w:ascii="Times New Roman" w:hAnsi="Times New Roman" w:cs="Times New Roman"/>
        </w:rPr>
        <w:t xml:space="preserve"> z możliwością wystąpienia obciążenia w odległości  mniejszej niż 1,00m od lica ściany. Każdorazowo należy stosować zalecenia producenta odnośnie transportu oraz montażu powyższych elementów. W celu połączenia ścian na długości należy użyć stali zbrojeniowej Ø14-16mm przeciągając pręty przez górne (zamocowane na stałe) uszy, które należy zaklepać. Łączenia ścian od strony gruntu należy zakryć szeroką na 20cm papą bitumiczną, natomiast szczeliny po zewnętrznej stronie gruntu powinny pozostać niewypełnione, tworząc w ten sposób naturalną dylatację. Ściany należy dobierać tak, aby zachować warunek minimalnego zagłębienia w gruncie wynoszący 50cm. W przypadku zlokalizowania w poziomie posadowienia gruntów nośnych zastosować co najmniej minimalną podbudowę w postaci betonu C8/10 gr. 10cm oraz występującej pod nim pospółki o grubości warstwy 20cm.</w:t>
      </w:r>
    </w:p>
    <w:p w14:paraId="7568ABA4" w14:textId="77777777" w:rsidR="00980E7C" w:rsidRPr="000B4CDA" w:rsidRDefault="00980E7C" w:rsidP="00980E7C">
      <w:pPr>
        <w:spacing w:after="0" w:line="360" w:lineRule="auto"/>
        <w:ind w:firstLine="708"/>
        <w:rPr>
          <w:rFonts w:ascii="Times New Roman" w:hAnsi="Times New Roman" w:cs="Times New Roman"/>
        </w:rPr>
      </w:pPr>
    </w:p>
    <w:tbl>
      <w:tblPr>
        <w:tblStyle w:val="Tabela-Siatka"/>
        <w:tblW w:w="0" w:type="auto"/>
        <w:jc w:val="center"/>
        <w:tblLook w:val="04A0" w:firstRow="1" w:lastRow="0" w:firstColumn="1" w:lastColumn="0" w:noHBand="0" w:noVBand="1"/>
      </w:tblPr>
      <w:tblGrid>
        <w:gridCol w:w="1668"/>
        <w:gridCol w:w="1842"/>
      </w:tblGrid>
      <w:tr w:rsidR="00980E7C" w:rsidRPr="000B4CDA" w14:paraId="0523559C" w14:textId="77777777" w:rsidTr="00980E7C">
        <w:trPr>
          <w:jc w:val="center"/>
        </w:trPr>
        <w:tc>
          <w:tcPr>
            <w:tcW w:w="1668" w:type="dxa"/>
          </w:tcPr>
          <w:p w14:paraId="4B8D98DB" w14:textId="77777777" w:rsidR="00980E7C" w:rsidRPr="000B4CDA" w:rsidRDefault="00980E7C" w:rsidP="00980E7C">
            <w:pPr>
              <w:spacing w:line="360" w:lineRule="auto"/>
              <w:rPr>
                <w:rFonts w:ascii="Times New Roman" w:hAnsi="Times New Roman" w:cs="Times New Roman"/>
              </w:rPr>
            </w:pPr>
            <w:r w:rsidRPr="000B4CDA">
              <w:rPr>
                <w:rFonts w:ascii="Times New Roman" w:hAnsi="Times New Roman" w:cs="Times New Roman"/>
              </w:rPr>
              <w:t>I odcinek</w:t>
            </w:r>
          </w:p>
        </w:tc>
        <w:tc>
          <w:tcPr>
            <w:tcW w:w="1842" w:type="dxa"/>
          </w:tcPr>
          <w:p w14:paraId="122DE127" w14:textId="77777777" w:rsidR="00980E7C" w:rsidRPr="000B4CDA" w:rsidRDefault="00980E7C" w:rsidP="00980E7C">
            <w:pPr>
              <w:spacing w:line="360" w:lineRule="auto"/>
              <w:rPr>
                <w:rFonts w:ascii="Times New Roman" w:hAnsi="Times New Roman" w:cs="Times New Roman"/>
              </w:rPr>
            </w:pPr>
            <w:r w:rsidRPr="000B4CDA">
              <w:rPr>
                <w:rFonts w:ascii="Times New Roman" w:hAnsi="Times New Roman" w:cs="Times New Roman"/>
              </w:rPr>
              <w:t>II odcinek</w:t>
            </w:r>
          </w:p>
        </w:tc>
      </w:tr>
      <w:tr w:rsidR="00980E7C" w:rsidRPr="000B4CDA" w14:paraId="572FC1E6" w14:textId="77777777" w:rsidTr="00980E7C">
        <w:trPr>
          <w:jc w:val="center"/>
        </w:trPr>
        <w:tc>
          <w:tcPr>
            <w:tcW w:w="1668" w:type="dxa"/>
          </w:tcPr>
          <w:p w14:paraId="3797FD3E" w14:textId="77777777" w:rsidR="00980E7C" w:rsidRPr="000B4CDA" w:rsidRDefault="00980E7C" w:rsidP="00980E7C">
            <w:pPr>
              <w:spacing w:line="360" w:lineRule="auto"/>
              <w:rPr>
                <w:rFonts w:ascii="Times New Roman" w:hAnsi="Times New Roman" w:cs="Times New Roman"/>
              </w:rPr>
            </w:pPr>
            <w:r w:rsidRPr="000B4CDA">
              <w:rPr>
                <w:rFonts w:ascii="Times New Roman" w:hAnsi="Times New Roman" w:cs="Times New Roman"/>
              </w:rPr>
              <w:t>H=1,3-1,8m</w:t>
            </w:r>
          </w:p>
        </w:tc>
        <w:tc>
          <w:tcPr>
            <w:tcW w:w="1842" w:type="dxa"/>
          </w:tcPr>
          <w:p w14:paraId="5CDAF682" w14:textId="77777777" w:rsidR="00980E7C" w:rsidRPr="000B4CDA" w:rsidRDefault="00980E7C" w:rsidP="00980E7C">
            <w:pPr>
              <w:spacing w:line="360" w:lineRule="auto"/>
              <w:rPr>
                <w:rFonts w:ascii="Times New Roman" w:hAnsi="Times New Roman" w:cs="Times New Roman"/>
              </w:rPr>
            </w:pPr>
            <w:r w:rsidRPr="000B4CDA">
              <w:rPr>
                <w:rFonts w:ascii="Times New Roman" w:hAnsi="Times New Roman" w:cs="Times New Roman"/>
              </w:rPr>
              <w:t>H=1,3-1,8m</w:t>
            </w:r>
          </w:p>
        </w:tc>
      </w:tr>
      <w:tr w:rsidR="00980E7C" w:rsidRPr="000B4CDA" w14:paraId="3E0A0B15" w14:textId="77777777" w:rsidTr="00980E7C">
        <w:trPr>
          <w:jc w:val="center"/>
        </w:trPr>
        <w:tc>
          <w:tcPr>
            <w:tcW w:w="1668" w:type="dxa"/>
          </w:tcPr>
          <w:p w14:paraId="5E2E8B3D" w14:textId="77777777" w:rsidR="00980E7C" w:rsidRPr="000B4CDA" w:rsidRDefault="00980E7C" w:rsidP="00980E7C">
            <w:pPr>
              <w:spacing w:line="360" w:lineRule="auto"/>
              <w:rPr>
                <w:rFonts w:ascii="Times New Roman" w:hAnsi="Times New Roman" w:cs="Times New Roman"/>
              </w:rPr>
            </w:pPr>
            <w:r w:rsidRPr="000B4CDA">
              <w:rPr>
                <w:rFonts w:ascii="Times New Roman" w:hAnsi="Times New Roman" w:cs="Times New Roman"/>
              </w:rPr>
              <w:t>L=32,4m</w:t>
            </w:r>
          </w:p>
        </w:tc>
        <w:tc>
          <w:tcPr>
            <w:tcW w:w="1842" w:type="dxa"/>
          </w:tcPr>
          <w:p w14:paraId="3AA09893" w14:textId="77777777" w:rsidR="00980E7C" w:rsidRPr="000B4CDA" w:rsidRDefault="00980E7C" w:rsidP="00980E7C">
            <w:pPr>
              <w:spacing w:line="360" w:lineRule="auto"/>
              <w:rPr>
                <w:rFonts w:ascii="Times New Roman" w:hAnsi="Times New Roman" w:cs="Times New Roman"/>
              </w:rPr>
            </w:pPr>
            <w:r w:rsidRPr="000B4CDA">
              <w:rPr>
                <w:rFonts w:ascii="Times New Roman" w:hAnsi="Times New Roman" w:cs="Times New Roman"/>
              </w:rPr>
              <w:t>L=18,5m</w:t>
            </w:r>
          </w:p>
        </w:tc>
      </w:tr>
    </w:tbl>
    <w:p w14:paraId="2257E9A4" w14:textId="77777777" w:rsidR="00980E7C" w:rsidRPr="000B4CDA" w:rsidRDefault="00980E7C" w:rsidP="00980E7C">
      <w:pPr>
        <w:spacing w:after="0" w:line="276" w:lineRule="auto"/>
        <w:jc w:val="both"/>
        <w:rPr>
          <w:rFonts w:ascii="Arial Narrow" w:eastAsia="Times New Roman" w:hAnsi="Arial Narrow" w:cs="Arial"/>
          <w:u w:val="single"/>
          <w:lang w:eastAsia="pl-PL"/>
        </w:rPr>
      </w:pPr>
    </w:p>
    <w:p w14:paraId="21AAF738" w14:textId="77777777" w:rsidR="00980E7C" w:rsidRPr="000B4CDA" w:rsidRDefault="00980E7C" w:rsidP="00980E7C">
      <w:pPr>
        <w:pStyle w:val="Nagwek2"/>
        <w:spacing w:before="0" w:line="360" w:lineRule="auto"/>
        <w:jc w:val="both"/>
        <w:rPr>
          <w:rFonts w:ascii="Times New Roman" w:hAnsi="Times New Roman" w:cs="Times New Roman"/>
          <w:i/>
          <w:iCs/>
          <w:color w:val="auto"/>
          <w:sz w:val="22"/>
          <w:szCs w:val="22"/>
          <w:u w:val="single"/>
        </w:rPr>
      </w:pPr>
      <w:r w:rsidRPr="000B4CDA">
        <w:rPr>
          <w:rFonts w:ascii="Times New Roman" w:hAnsi="Times New Roman" w:cs="Times New Roman"/>
          <w:i/>
          <w:iCs/>
          <w:color w:val="auto"/>
          <w:sz w:val="22"/>
          <w:szCs w:val="22"/>
          <w:u w:val="single"/>
        </w:rPr>
        <w:t xml:space="preserve">Przebudowa istniejącego odcinka gazociągu średniego ciśnienia </w:t>
      </w:r>
    </w:p>
    <w:p w14:paraId="36DAF37D" w14:textId="77777777" w:rsidR="00980E7C" w:rsidRPr="000B4CDA" w:rsidRDefault="00980E7C" w:rsidP="00980E7C">
      <w:pPr>
        <w:widowControl w:val="0"/>
        <w:suppressAutoHyphens/>
        <w:autoSpaceDN w:val="0"/>
        <w:spacing w:after="0" w:line="360" w:lineRule="auto"/>
        <w:ind w:firstLine="708"/>
        <w:jc w:val="both"/>
        <w:rPr>
          <w:rFonts w:ascii="Times New Roman" w:eastAsia="Times New Roman" w:hAnsi="Times New Roman" w:cs="Times New Roman"/>
          <w:color w:val="FF0000"/>
        </w:rPr>
      </w:pPr>
      <w:r w:rsidRPr="000B4CDA">
        <w:rPr>
          <w:rFonts w:ascii="Times New Roman" w:eastAsia="Times New Roman" w:hAnsi="Times New Roman" w:cs="Times New Roman"/>
          <w:bCs/>
          <w:lang w:eastAsia="ar-SA"/>
        </w:rPr>
        <w:t xml:space="preserve">Gazociąg zaprojektowano z rur PE100 RC SDR17 typ 2 (rury dwuwarstwowe, koloru czarnego </w:t>
      </w:r>
      <w:r w:rsidRPr="000B4CDA">
        <w:rPr>
          <w:rFonts w:ascii="Times New Roman" w:eastAsia="Times New Roman" w:hAnsi="Times New Roman" w:cs="Times New Roman"/>
          <w:bCs/>
          <w:lang w:eastAsia="ar-SA"/>
        </w:rPr>
        <w:lastRenderedPageBreak/>
        <w:t>z pomarańczową powłoką zewnętrzną) o średnicy dn90 mm. Włączenie w pkt. G1 wykonać poprzez zgrzewanie doczołowe. Natomiast włączenie w punkcie G2 wykonać za pomocą złączki rurowej PE/stal 40/50 a następnie poprzez redukcję elektrooporową 50/90 PE.</w:t>
      </w:r>
      <w:r w:rsidRPr="000B4CDA">
        <w:rPr>
          <w:rFonts w:ascii="Times New Roman" w:eastAsia="Times New Roman" w:hAnsi="Times New Roman" w:cs="Times New Roman"/>
        </w:rPr>
        <w:t xml:space="preserve"> </w:t>
      </w:r>
    </w:p>
    <w:p w14:paraId="08BBDB94" w14:textId="77777777" w:rsidR="00980E7C" w:rsidRPr="000B4CDA" w:rsidRDefault="00980E7C" w:rsidP="00980E7C">
      <w:pPr>
        <w:widowControl w:val="0"/>
        <w:suppressAutoHyphens/>
        <w:autoSpaceDN w:val="0"/>
        <w:spacing w:after="0" w:line="360" w:lineRule="auto"/>
        <w:ind w:firstLine="708"/>
        <w:jc w:val="both"/>
        <w:rPr>
          <w:rFonts w:ascii="Times New Roman" w:eastAsia="Times New Roman" w:hAnsi="Times New Roman" w:cs="Times New Roman"/>
          <w:bCs/>
          <w:lang w:eastAsia="ar-SA"/>
        </w:rPr>
      </w:pPr>
      <w:r w:rsidRPr="000B4CDA">
        <w:rPr>
          <w:rFonts w:ascii="Times New Roman" w:eastAsia="Times New Roman" w:hAnsi="Times New Roman" w:cs="Times New Roman"/>
          <w:bCs/>
          <w:lang w:eastAsia="ar-SA"/>
        </w:rPr>
        <w:t xml:space="preserve">Rury powinny być zgodne z normą PN-EN 1555-2 i warunkami zawartymi w PAS 1075, kształtki powinny być zgodne z normą PN-EN 1555-3 i PAS1075. Rury powinny posiadać certyfikat na znak bezpieczeństwa. </w:t>
      </w:r>
      <w:r w:rsidRPr="000B4CDA">
        <w:rPr>
          <w:rFonts w:ascii="Times New Roman" w:hAnsi="Times New Roman" w:cs="Times New Roman"/>
        </w:rPr>
        <w:t xml:space="preserve">Łączenie rur i kształtek PE o średnicy dn≤63 mm </w:t>
      </w:r>
      <w:r w:rsidRPr="000B4CDA">
        <w:rPr>
          <w:rFonts w:ascii="Times New Roman" w:eastAsia="Times New Roman" w:hAnsi="Times New Roman" w:cs="Times New Roman"/>
          <w:bCs/>
          <w:lang w:eastAsia="ar-SA"/>
        </w:rPr>
        <w:t xml:space="preserve">wykonać metodą zgrzewania elektrooporowego. Natomiast łączenie rur o średnicy powyżej 63 mm należy wykonać metodą zgrzewania doczołowego. Podczas zgrzewania należy zachować wszystkie parametry zgrzewania, określone przez producenta armatury oraz przez wykonawcę w karcie technologicznej zgrzewania. Szczegółowe instrukcje i wymagania, dotyczące wykonywania połączeń zgrzewanych, stosowanego sprzętu oraz oceny jakości wykonanych połączeń, zawarto w „ Zasadach budowy, technologii zgrzewania i napraw polietylenowych sieci gazowych” z dnia 20 września 2022r. – Zarządzenie nr 67 Prezesa Zarządu Polskiej Spółki Gazownictwa sp. z o.o. w Tarnowie z dnia 8 września 2022r. </w:t>
      </w:r>
    </w:p>
    <w:p w14:paraId="29E37616" w14:textId="77777777" w:rsidR="00980E7C" w:rsidRPr="000B4CDA" w:rsidRDefault="00980E7C" w:rsidP="00980E7C">
      <w:pPr>
        <w:widowControl w:val="0"/>
        <w:suppressAutoHyphens/>
        <w:autoSpaceDN w:val="0"/>
        <w:spacing w:after="0" w:line="360" w:lineRule="auto"/>
        <w:ind w:firstLine="708"/>
        <w:jc w:val="both"/>
        <w:rPr>
          <w:rFonts w:ascii="Times New Roman" w:eastAsia="Times New Roman" w:hAnsi="Times New Roman" w:cs="Times New Roman"/>
        </w:rPr>
      </w:pPr>
      <w:r w:rsidRPr="000B4CDA">
        <w:rPr>
          <w:rFonts w:ascii="Times New Roman" w:eastAsia="Times New Roman" w:hAnsi="Times New Roman" w:cs="Times New Roman"/>
          <w:bCs/>
          <w:lang w:eastAsia="ar-SA"/>
        </w:rPr>
        <w:t>Likwidowane odcinki sieci gazowej należy trwale usunąć lub przedmuchać sprężonym azotem a następnie trwale zaślepić. Istniejący odcinek gazociągu należy trwale odłączyć od czynnej sieci gazowej.  Użyte do budowy rury polietylenowe, kształtki i wszystkie inne elementy muszą posiadać atest Instytutu Górnictwa Naftowego i Gazownictwa w Krakowie i znak bezpieczeństwa B. Zgrzewacz gazociągu polietylenowego powinien legitymować się odpowiednimi uprawnieniami.</w:t>
      </w:r>
    </w:p>
    <w:p w14:paraId="1636021C" w14:textId="77777777" w:rsidR="00980E7C" w:rsidRPr="000B4CDA" w:rsidRDefault="00980E7C" w:rsidP="00980E7C">
      <w:pPr>
        <w:widowControl w:val="0"/>
        <w:suppressAutoHyphens/>
        <w:autoSpaceDN w:val="0"/>
        <w:spacing w:after="0" w:line="360" w:lineRule="auto"/>
        <w:ind w:firstLine="708"/>
        <w:jc w:val="both"/>
        <w:rPr>
          <w:rFonts w:ascii="Times New Roman" w:eastAsia="Times New Roman" w:hAnsi="Times New Roman" w:cs="Times New Roman"/>
          <w:bCs/>
          <w:lang w:eastAsia="ar-SA"/>
        </w:rPr>
      </w:pPr>
      <w:r w:rsidRPr="000B4CDA">
        <w:rPr>
          <w:rFonts w:ascii="Times New Roman" w:eastAsia="Times New Roman" w:hAnsi="Times New Roman" w:cs="Times New Roman"/>
          <w:bCs/>
          <w:lang w:eastAsia="ar-SA"/>
        </w:rPr>
        <w:t>Miejsca włączeń i przełączeń zaznaczono na planie zagospodarowania terenu. Do każdego miejsca włączeń należy przewidzieć odpowiednią przestrzeń do wykonania prac.</w:t>
      </w:r>
    </w:p>
    <w:p w14:paraId="30FBB707" w14:textId="77777777" w:rsidR="00980E7C" w:rsidRPr="000B4CDA" w:rsidRDefault="00980E7C" w:rsidP="00980E7C">
      <w:pPr>
        <w:widowControl w:val="0"/>
        <w:suppressAutoHyphens/>
        <w:autoSpaceDN w:val="0"/>
        <w:spacing w:after="0" w:line="360" w:lineRule="auto"/>
        <w:ind w:firstLine="708"/>
        <w:jc w:val="both"/>
        <w:rPr>
          <w:rFonts w:ascii="Times New Roman" w:eastAsia="Times New Roman" w:hAnsi="Times New Roman" w:cs="Times New Roman"/>
        </w:rPr>
      </w:pPr>
      <w:r w:rsidRPr="000B4CDA">
        <w:rPr>
          <w:rFonts w:ascii="Times New Roman" w:eastAsia="Times New Roman" w:hAnsi="Times New Roman" w:cs="Times New Roman"/>
          <w:bCs/>
          <w:lang w:eastAsia="ar-SA"/>
        </w:rPr>
        <w:t xml:space="preserve">Klasę lokalizacji przewodów gazu określono na podstawie Rozporządzenia Ministra Gospodarki z dn. 26.04.2013r. w sprawie warunków  technicznych jakim powinny odpowiadać  sieci gazowe. Przedmiotowy gazociąg oraz przyłącza gazu zlokalizowane będą w pierwszej klasie lokalizacji – w terenie, który wyposażony będzie w rozwiniętą infrastrukturę podziemną taką jak: sieć gazowa, sieć wodociągową, przewody elektroenergetyczne i inne. Szerokość stref  kontrolowanych dla przedmiotowego gazu  zgodnie z cytowanym wyżej Rozporządzeniem wynosi – 1m. W strefie kontrolowanej nie powinna być podejmowana żadna działalność mogąca zagrozić trwałości gazociągów podczas ich eksploatacji. Za wyjątkiem parkingów, nie dopuszcza się w strefie kontrolowanej lokalizowania budynków, urządzania stałych składów i magazynów oraz sadzenia drzew. Wszystkie zaistniałe skrzyżowania z niezinwentaryzowanymi podziemnymi przewodami, wykonać zgodnie z obowiązującymi normami oraz przepisami. </w:t>
      </w:r>
    </w:p>
    <w:p w14:paraId="43A94CA1" w14:textId="77777777" w:rsidR="00980E7C" w:rsidRPr="000B4CDA" w:rsidRDefault="00980E7C" w:rsidP="00980E7C">
      <w:pPr>
        <w:widowControl w:val="0"/>
        <w:suppressAutoHyphens/>
        <w:autoSpaceDN w:val="0"/>
        <w:spacing w:after="0" w:line="360" w:lineRule="auto"/>
        <w:ind w:firstLine="708"/>
        <w:jc w:val="both"/>
        <w:rPr>
          <w:rFonts w:ascii="Times New Roman" w:eastAsia="Times New Roman" w:hAnsi="Times New Roman" w:cs="Times New Roman"/>
        </w:rPr>
      </w:pPr>
      <w:r w:rsidRPr="000B4CDA">
        <w:rPr>
          <w:rFonts w:ascii="Times New Roman" w:eastAsia="Times New Roman" w:hAnsi="Times New Roman" w:cs="Times New Roman"/>
          <w:bCs/>
          <w:lang w:eastAsia="ar-SA"/>
        </w:rPr>
        <w:t xml:space="preserve">Zasada znakowania gazociągów rozdzielczych ułożonych w ziemi polega na oznakowaniu przebiegu gazociągu przez ułożenie nad gazociągiem przewodu z miedzianego drutu znacznikowego – przewodu lokalizacyjnego DY 1x2,5 mm2  w osłonie PE oraz żółtej polietylenowej taśmy o szerokości 0,2 m w odległości 40 cm nad gazociągiem. Oznakowanie wykonać zgodnie z ST-IGG-1001:2001, ST-IGG-1002:2015, ST-IGG-1003:2015, ST-IGG-1004:2015. Przewód lokalizacyjny należy powiązać z </w:t>
      </w:r>
      <w:r w:rsidRPr="000B4CDA">
        <w:rPr>
          <w:rFonts w:ascii="Times New Roman" w:eastAsia="Times New Roman" w:hAnsi="Times New Roman" w:cs="Times New Roman"/>
          <w:bCs/>
          <w:lang w:eastAsia="ar-SA"/>
        </w:rPr>
        <w:lastRenderedPageBreak/>
        <w:t>istniejącymi przewodami lokalizacyjnymi sieci gazowej w miejscach włączenia.</w:t>
      </w:r>
    </w:p>
    <w:p w14:paraId="50ED8219" w14:textId="77777777" w:rsidR="00980E7C" w:rsidRPr="000B4CDA" w:rsidRDefault="00980E7C" w:rsidP="00980E7C">
      <w:pPr>
        <w:spacing w:after="0" w:line="360" w:lineRule="auto"/>
        <w:ind w:firstLine="708"/>
        <w:jc w:val="both"/>
        <w:rPr>
          <w:rFonts w:ascii="Arial Narrow" w:hAnsi="Arial Narrow"/>
          <w:lang w:eastAsia="ar-SA"/>
        </w:rPr>
      </w:pPr>
      <w:bookmarkStart w:id="5" w:name="_Toc115254556"/>
      <w:bookmarkStart w:id="6" w:name="_Toc138409496"/>
      <w:r w:rsidRPr="000B4CDA">
        <w:rPr>
          <w:rFonts w:ascii="Times New Roman" w:hAnsi="Times New Roman" w:cs="Times New Roman"/>
          <w:lang w:eastAsia="ar-SA"/>
        </w:rPr>
        <w:t>Przebudowywaną sieć gazową wraz z przyłączami oznaczono według projektu zagospodarowania terenu.</w:t>
      </w:r>
      <w:bookmarkEnd w:id="5"/>
      <w:bookmarkEnd w:id="6"/>
      <w:r w:rsidRPr="000B4CDA">
        <w:rPr>
          <w:rFonts w:ascii="Times New Roman" w:hAnsi="Times New Roman" w:cs="Times New Roman"/>
          <w:lang w:eastAsia="ar-SA"/>
        </w:rPr>
        <w:t xml:space="preserve"> </w:t>
      </w:r>
    </w:p>
    <w:p w14:paraId="42A4C91B" w14:textId="77777777" w:rsidR="00980E7C" w:rsidRPr="000B4CDA" w:rsidRDefault="00980E7C" w:rsidP="00980E7C">
      <w:pPr>
        <w:spacing w:line="360" w:lineRule="auto"/>
        <w:jc w:val="center"/>
        <w:rPr>
          <w:rFonts w:ascii="Times New Roman" w:hAnsi="Times New Roman" w:cs="Times New Roman"/>
          <w:lang w:eastAsia="ar-SA"/>
        </w:rPr>
      </w:pPr>
      <w:bookmarkStart w:id="7" w:name="_Toc138409498"/>
      <w:r w:rsidRPr="000B4CDA">
        <w:rPr>
          <w:rFonts w:ascii="Times New Roman" w:hAnsi="Times New Roman" w:cs="Times New Roman"/>
          <w:lang w:eastAsia="ar-SA"/>
        </w:rPr>
        <w:t>STAN ISTNIEJĄCY</w:t>
      </w:r>
      <w:bookmarkEnd w:id="7"/>
    </w:p>
    <w:p w14:paraId="46C3EA59" w14:textId="77777777" w:rsidR="00980E7C" w:rsidRPr="000B4CDA" w:rsidRDefault="00980E7C" w:rsidP="00980E7C">
      <w:pPr>
        <w:spacing w:line="360" w:lineRule="auto"/>
        <w:jc w:val="center"/>
        <w:rPr>
          <w:rFonts w:ascii="Times New Roman" w:hAnsi="Times New Roman" w:cs="Times New Roman"/>
          <w:lang w:eastAsia="ar-SA"/>
        </w:rPr>
      </w:pPr>
      <w:bookmarkStart w:id="8" w:name="_Toc138409499"/>
      <w:r w:rsidRPr="000B4CDA">
        <w:rPr>
          <w:rFonts w:ascii="Times New Roman" w:hAnsi="Times New Roman" w:cs="Times New Roman"/>
          <w:lang w:eastAsia="ar-SA"/>
        </w:rPr>
        <w:t>Ciśnienie (MOP) [</w:t>
      </w:r>
      <w:proofErr w:type="spellStart"/>
      <w:r w:rsidRPr="000B4CDA">
        <w:rPr>
          <w:rFonts w:ascii="Times New Roman" w:hAnsi="Times New Roman" w:cs="Times New Roman"/>
          <w:lang w:eastAsia="ar-SA"/>
        </w:rPr>
        <w:t>kPa</w:t>
      </w:r>
      <w:proofErr w:type="spellEnd"/>
      <w:r w:rsidRPr="000B4CDA">
        <w:rPr>
          <w:rFonts w:ascii="Times New Roman" w:hAnsi="Times New Roman" w:cs="Times New Roman"/>
          <w:lang w:eastAsia="ar-SA"/>
        </w:rPr>
        <w:t xml:space="preserve">]: 0,5 </w:t>
      </w:r>
      <w:proofErr w:type="spellStart"/>
      <w:r w:rsidRPr="000B4CDA">
        <w:rPr>
          <w:rFonts w:ascii="Times New Roman" w:hAnsi="Times New Roman" w:cs="Times New Roman"/>
          <w:lang w:eastAsia="ar-SA"/>
        </w:rPr>
        <w:t>MPa</w:t>
      </w:r>
      <w:bookmarkEnd w:id="8"/>
      <w:proofErr w:type="spellEnd"/>
    </w:p>
    <w:tbl>
      <w:tblPr>
        <w:tblStyle w:val="Tabela-Siatka"/>
        <w:tblW w:w="0" w:type="auto"/>
        <w:jc w:val="center"/>
        <w:tblLayout w:type="fixed"/>
        <w:tblLook w:val="04A0" w:firstRow="1" w:lastRow="0" w:firstColumn="1" w:lastColumn="0" w:noHBand="0" w:noVBand="1"/>
      </w:tblPr>
      <w:tblGrid>
        <w:gridCol w:w="1514"/>
        <w:gridCol w:w="1408"/>
        <w:gridCol w:w="1354"/>
        <w:gridCol w:w="1592"/>
        <w:gridCol w:w="1417"/>
      </w:tblGrid>
      <w:tr w:rsidR="00980E7C" w:rsidRPr="000B4CDA" w14:paraId="0786D1D8" w14:textId="77777777" w:rsidTr="00980E7C">
        <w:trPr>
          <w:trHeight w:val="252"/>
          <w:jc w:val="center"/>
        </w:trPr>
        <w:tc>
          <w:tcPr>
            <w:tcW w:w="1514" w:type="dxa"/>
            <w:tcBorders>
              <w:top w:val="single" w:sz="4" w:space="0" w:color="000000"/>
              <w:left w:val="single" w:sz="4" w:space="0" w:color="000000"/>
              <w:bottom w:val="single" w:sz="4" w:space="0" w:color="000000"/>
              <w:right w:val="single" w:sz="4" w:space="0" w:color="000000"/>
            </w:tcBorders>
          </w:tcPr>
          <w:p w14:paraId="6502347E" w14:textId="77777777" w:rsidR="00980E7C" w:rsidRPr="000B4CDA" w:rsidRDefault="00980E7C" w:rsidP="00980E7C">
            <w:pPr>
              <w:spacing w:line="360" w:lineRule="auto"/>
              <w:jc w:val="center"/>
              <w:rPr>
                <w:rFonts w:ascii="Times New Roman" w:hAnsi="Times New Roman" w:cs="Times New Roman"/>
                <w:lang w:eastAsia="ar-SA"/>
              </w:rPr>
            </w:pPr>
          </w:p>
        </w:tc>
        <w:tc>
          <w:tcPr>
            <w:tcW w:w="1408" w:type="dxa"/>
            <w:tcBorders>
              <w:top w:val="single" w:sz="4" w:space="0" w:color="000000"/>
              <w:left w:val="single" w:sz="4" w:space="0" w:color="000000"/>
              <w:bottom w:val="single" w:sz="4" w:space="0" w:color="000000"/>
              <w:right w:val="single" w:sz="4" w:space="0" w:color="000000"/>
            </w:tcBorders>
            <w:hideMark/>
          </w:tcPr>
          <w:p w14:paraId="20A4AFA6" w14:textId="77777777" w:rsidR="00980E7C" w:rsidRPr="000B4CDA" w:rsidRDefault="00980E7C" w:rsidP="00980E7C">
            <w:pPr>
              <w:spacing w:line="360" w:lineRule="auto"/>
              <w:jc w:val="center"/>
              <w:rPr>
                <w:rFonts w:ascii="Times New Roman" w:hAnsi="Times New Roman" w:cs="Times New Roman"/>
                <w:lang w:eastAsia="ar-SA"/>
              </w:rPr>
            </w:pPr>
            <w:bookmarkStart w:id="9" w:name="_Toc138409500"/>
            <w:r w:rsidRPr="000B4CDA">
              <w:rPr>
                <w:rFonts w:ascii="Times New Roman" w:hAnsi="Times New Roman" w:cs="Times New Roman"/>
                <w:lang w:eastAsia="ar-SA"/>
              </w:rPr>
              <w:t>średnica</w:t>
            </w:r>
            <w:bookmarkEnd w:id="9"/>
          </w:p>
        </w:tc>
        <w:tc>
          <w:tcPr>
            <w:tcW w:w="1354" w:type="dxa"/>
            <w:tcBorders>
              <w:top w:val="single" w:sz="4" w:space="0" w:color="000000"/>
              <w:left w:val="single" w:sz="4" w:space="0" w:color="000000"/>
              <w:bottom w:val="single" w:sz="4" w:space="0" w:color="000000"/>
              <w:right w:val="single" w:sz="4" w:space="0" w:color="000000"/>
            </w:tcBorders>
            <w:hideMark/>
          </w:tcPr>
          <w:p w14:paraId="68F34007" w14:textId="77777777" w:rsidR="00980E7C" w:rsidRPr="000B4CDA" w:rsidRDefault="00980E7C" w:rsidP="00980E7C">
            <w:pPr>
              <w:spacing w:line="360" w:lineRule="auto"/>
              <w:jc w:val="center"/>
              <w:rPr>
                <w:rFonts w:ascii="Times New Roman" w:hAnsi="Times New Roman" w:cs="Times New Roman"/>
                <w:lang w:eastAsia="ar-SA"/>
              </w:rPr>
            </w:pPr>
            <w:bookmarkStart w:id="10" w:name="_Toc138409501"/>
            <w:r w:rsidRPr="000B4CDA">
              <w:rPr>
                <w:rFonts w:ascii="Times New Roman" w:hAnsi="Times New Roman" w:cs="Times New Roman"/>
                <w:lang w:eastAsia="ar-SA"/>
              </w:rPr>
              <w:t>materiał</w:t>
            </w:r>
            <w:bookmarkEnd w:id="10"/>
          </w:p>
        </w:tc>
        <w:tc>
          <w:tcPr>
            <w:tcW w:w="1592" w:type="dxa"/>
            <w:tcBorders>
              <w:top w:val="single" w:sz="4" w:space="0" w:color="000000"/>
              <w:left w:val="single" w:sz="4" w:space="0" w:color="000000"/>
              <w:bottom w:val="single" w:sz="4" w:space="0" w:color="000000"/>
              <w:right w:val="single" w:sz="4" w:space="0" w:color="000000"/>
            </w:tcBorders>
            <w:hideMark/>
          </w:tcPr>
          <w:p w14:paraId="56EC4CBF" w14:textId="77777777" w:rsidR="00980E7C" w:rsidRPr="000B4CDA" w:rsidRDefault="00980E7C" w:rsidP="00980E7C">
            <w:pPr>
              <w:spacing w:line="360" w:lineRule="auto"/>
              <w:jc w:val="center"/>
              <w:rPr>
                <w:rFonts w:ascii="Times New Roman" w:hAnsi="Times New Roman" w:cs="Times New Roman"/>
                <w:lang w:eastAsia="ar-SA"/>
              </w:rPr>
            </w:pPr>
            <w:bookmarkStart w:id="11" w:name="_Toc138409502"/>
            <w:r w:rsidRPr="000B4CDA">
              <w:rPr>
                <w:rFonts w:ascii="Times New Roman" w:hAnsi="Times New Roman" w:cs="Times New Roman"/>
                <w:lang w:eastAsia="ar-SA"/>
              </w:rPr>
              <w:t>długość</w:t>
            </w:r>
            <w:bookmarkEnd w:id="11"/>
          </w:p>
        </w:tc>
        <w:tc>
          <w:tcPr>
            <w:tcW w:w="1417" w:type="dxa"/>
            <w:tcBorders>
              <w:top w:val="single" w:sz="4" w:space="0" w:color="000000"/>
              <w:left w:val="single" w:sz="4" w:space="0" w:color="000000"/>
              <w:bottom w:val="single" w:sz="4" w:space="0" w:color="000000"/>
              <w:right w:val="single" w:sz="4" w:space="0" w:color="000000"/>
            </w:tcBorders>
            <w:hideMark/>
          </w:tcPr>
          <w:p w14:paraId="42490D0F" w14:textId="77777777" w:rsidR="00980E7C" w:rsidRPr="000B4CDA" w:rsidRDefault="00980E7C" w:rsidP="00980E7C">
            <w:pPr>
              <w:spacing w:line="360" w:lineRule="auto"/>
              <w:jc w:val="center"/>
              <w:rPr>
                <w:rFonts w:ascii="Times New Roman" w:hAnsi="Times New Roman" w:cs="Times New Roman"/>
                <w:lang w:eastAsia="ar-SA"/>
              </w:rPr>
            </w:pPr>
            <w:bookmarkStart w:id="12" w:name="_Toc138409503"/>
            <w:r w:rsidRPr="000B4CDA">
              <w:rPr>
                <w:rFonts w:ascii="Times New Roman" w:hAnsi="Times New Roman" w:cs="Times New Roman"/>
                <w:lang w:eastAsia="ar-SA"/>
              </w:rPr>
              <w:t>rok budowy</w:t>
            </w:r>
            <w:bookmarkEnd w:id="12"/>
          </w:p>
        </w:tc>
      </w:tr>
      <w:tr w:rsidR="00980E7C" w:rsidRPr="000B4CDA" w14:paraId="4F8635F0" w14:textId="77777777" w:rsidTr="00980E7C">
        <w:trPr>
          <w:trHeight w:val="468"/>
          <w:jc w:val="center"/>
        </w:trPr>
        <w:tc>
          <w:tcPr>
            <w:tcW w:w="1514" w:type="dxa"/>
            <w:vMerge w:val="restart"/>
            <w:tcBorders>
              <w:top w:val="single" w:sz="4" w:space="0" w:color="auto"/>
              <w:left w:val="single" w:sz="4" w:space="0" w:color="000000"/>
              <w:right w:val="single" w:sz="4" w:space="0" w:color="000000"/>
            </w:tcBorders>
            <w:hideMark/>
          </w:tcPr>
          <w:p w14:paraId="5A2CF354" w14:textId="77777777" w:rsidR="00980E7C" w:rsidRPr="000B4CDA" w:rsidRDefault="00980E7C" w:rsidP="00980E7C">
            <w:pPr>
              <w:spacing w:line="360" w:lineRule="auto"/>
              <w:jc w:val="center"/>
              <w:rPr>
                <w:rFonts w:ascii="Times New Roman" w:hAnsi="Times New Roman" w:cs="Times New Roman"/>
                <w:lang w:eastAsia="ar-SA"/>
              </w:rPr>
            </w:pPr>
          </w:p>
          <w:p w14:paraId="097FCFA3" w14:textId="77777777" w:rsidR="00980E7C" w:rsidRPr="000B4CDA" w:rsidRDefault="00980E7C" w:rsidP="00980E7C">
            <w:pPr>
              <w:spacing w:line="360" w:lineRule="auto"/>
              <w:jc w:val="center"/>
              <w:rPr>
                <w:rFonts w:ascii="Times New Roman" w:hAnsi="Times New Roman" w:cs="Times New Roman"/>
                <w:lang w:eastAsia="ar-SA"/>
              </w:rPr>
            </w:pPr>
            <w:bookmarkStart w:id="13" w:name="_Toc138409504"/>
            <w:r w:rsidRPr="000B4CDA">
              <w:rPr>
                <w:rFonts w:ascii="Times New Roman" w:hAnsi="Times New Roman" w:cs="Times New Roman"/>
                <w:lang w:eastAsia="ar-SA"/>
              </w:rPr>
              <w:t>GAZOCIĄG</w:t>
            </w:r>
            <w:bookmarkEnd w:id="13"/>
          </w:p>
        </w:tc>
        <w:tc>
          <w:tcPr>
            <w:tcW w:w="1408" w:type="dxa"/>
            <w:tcBorders>
              <w:top w:val="single" w:sz="4" w:space="0" w:color="000000"/>
              <w:left w:val="single" w:sz="4" w:space="0" w:color="000000"/>
              <w:bottom w:val="single" w:sz="4" w:space="0" w:color="000000"/>
              <w:right w:val="single" w:sz="4" w:space="0" w:color="000000"/>
            </w:tcBorders>
            <w:hideMark/>
          </w:tcPr>
          <w:p w14:paraId="074D45D5" w14:textId="77777777" w:rsidR="00980E7C" w:rsidRPr="000B4CDA" w:rsidRDefault="00980E7C" w:rsidP="00980E7C">
            <w:pPr>
              <w:spacing w:line="360" w:lineRule="auto"/>
              <w:jc w:val="center"/>
              <w:rPr>
                <w:rFonts w:ascii="Times New Roman" w:hAnsi="Times New Roman" w:cs="Times New Roman"/>
                <w:lang w:eastAsia="ar-SA"/>
              </w:rPr>
            </w:pPr>
            <w:bookmarkStart w:id="14" w:name="_Toc138409505"/>
            <w:r w:rsidRPr="000B4CDA">
              <w:rPr>
                <w:rFonts w:ascii="Times New Roman" w:hAnsi="Times New Roman" w:cs="Times New Roman"/>
                <w:lang w:eastAsia="ar-SA"/>
              </w:rPr>
              <w:t>dn90</w:t>
            </w:r>
            <w:bookmarkEnd w:id="14"/>
          </w:p>
        </w:tc>
        <w:tc>
          <w:tcPr>
            <w:tcW w:w="1354" w:type="dxa"/>
            <w:tcBorders>
              <w:top w:val="single" w:sz="4" w:space="0" w:color="000000"/>
              <w:left w:val="single" w:sz="4" w:space="0" w:color="000000"/>
              <w:bottom w:val="single" w:sz="4" w:space="0" w:color="000000"/>
              <w:right w:val="single" w:sz="4" w:space="0" w:color="000000"/>
            </w:tcBorders>
            <w:hideMark/>
          </w:tcPr>
          <w:p w14:paraId="3A7CB6E6" w14:textId="77777777" w:rsidR="00980E7C" w:rsidRPr="000B4CDA" w:rsidRDefault="00980E7C" w:rsidP="00980E7C">
            <w:pPr>
              <w:spacing w:line="360" w:lineRule="auto"/>
              <w:jc w:val="center"/>
              <w:rPr>
                <w:rFonts w:ascii="Times New Roman" w:hAnsi="Times New Roman" w:cs="Times New Roman"/>
                <w:lang w:eastAsia="ar-SA"/>
              </w:rPr>
            </w:pPr>
            <w:bookmarkStart w:id="15" w:name="_Toc138409506"/>
            <w:r w:rsidRPr="000B4CDA">
              <w:rPr>
                <w:rFonts w:ascii="Times New Roman" w:hAnsi="Times New Roman" w:cs="Times New Roman"/>
                <w:lang w:eastAsia="ar-SA"/>
              </w:rPr>
              <w:t>PE</w:t>
            </w:r>
            <w:bookmarkEnd w:id="15"/>
          </w:p>
        </w:tc>
        <w:tc>
          <w:tcPr>
            <w:tcW w:w="1592" w:type="dxa"/>
            <w:tcBorders>
              <w:top w:val="single" w:sz="4" w:space="0" w:color="000000"/>
              <w:left w:val="single" w:sz="4" w:space="0" w:color="000000"/>
              <w:bottom w:val="single" w:sz="4" w:space="0" w:color="000000"/>
              <w:right w:val="single" w:sz="4" w:space="0" w:color="000000"/>
            </w:tcBorders>
            <w:hideMark/>
          </w:tcPr>
          <w:p w14:paraId="5D816A13" w14:textId="77777777" w:rsidR="00980E7C" w:rsidRPr="000B4CDA" w:rsidRDefault="00980E7C" w:rsidP="00980E7C">
            <w:pPr>
              <w:spacing w:line="360" w:lineRule="auto"/>
              <w:jc w:val="center"/>
              <w:rPr>
                <w:rFonts w:ascii="Times New Roman" w:hAnsi="Times New Roman" w:cs="Times New Roman"/>
                <w:lang w:eastAsia="ar-SA"/>
              </w:rPr>
            </w:pPr>
            <w:bookmarkStart w:id="16" w:name="_Toc138409507"/>
            <w:r w:rsidRPr="000B4CDA">
              <w:rPr>
                <w:rFonts w:ascii="Times New Roman" w:hAnsi="Times New Roman" w:cs="Times New Roman"/>
                <w:lang w:eastAsia="ar-SA"/>
              </w:rPr>
              <w:t>-</w:t>
            </w:r>
            <w:bookmarkEnd w:id="16"/>
          </w:p>
        </w:tc>
        <w:tc>
          <w:tcPr>
            <w:tcW w:w="1417" w:type="dxa"/>
            <w:tcBorders>
              <w:top w:val="single" w:sz="4" w:space="0" w:color="000000"/>
              <w:left w:val="single" w:sz="4" w:space="0" w:color="000000"/>
              <w:bottom w:val="single" w:sz="4" w:space="0" w:color="000000"/>
              <w:right w:val="single" w:sz="4" w:space="0" w:color="000000"/>
            </w:tcBorders>
            <w:hideMark/>
          </w:tcPr>
          <w:p w14:paraId="48CF308C" w14:textId="77777777" w:rsidR="00980E7C" w:rsidRPr="000B4CDA" w:rsidRDefault="00980E7C" w:rsidP="00980E7C">
            <w:pPr>
              <w:spacing w:line="360" w:lineRule="auto"/>
              <w:jc w:val="center"/>
              <w:rPr>
                <w:rFonts w:ascii="Times New Roman" w:hAnsi="Times New Roman" w:cs="Times New Roman"/>
                <w:lang w:eastAsia="ar-SA"/>
              </w:rPr>
            </w:pPr>
            <w:bookmarkStart w:id="17" w:name="_Toc138409508"/>
            <w:r w:rsidRPr="000B4CDA">
              <w:rPr>
                <w:rFonts w:ascii="Times New Roman" w:hAnsi="Times New Roman" w:cs="Times New Roman"/>
                <w:lang w:eastAsia="ar-SA"/>
              </w:rPr>
              <w:t>2021</w:t>
            </w:r>
            <w:bookmarkEnd w:id="17"/>
          </w:p>
        </w:tc>
      </w:tr>
      <w:tr w:rsidR="00980E7C" w:rsidRPr="000B4CDA" w14:paraId="25C84F4D" w14:textId="77777777" w:rsidTr="00980E7C">
        <w:trPr>
          <w:trHeight w:val="468"/>
          <w:jc w:val="center"/>
        </w:trPr>
        <w:tc>
          <w:tcPr>
            <w:tcW w:w="1514" w:type="dxa"/>
            <w:vMerge/>
            <w:tcBorders>
              <w:left w:val="single" w:sz="4" w:space="0" w:color="000000"/>
              <w:bottom w:val="single" w:sz="4" w:space="0" w:color="auto"/>
              <w:right w:val="single" w:sz="4" w:space="0" w:color="000000"/>
            </w:tcBorders>
          </w:tcPr>
          <w:p w14:paraId="6AD0122D" w14:textId="77777777" w:rsidR="00980E7C" w:rsidRPr="000B4CDA" w:rsidRDefault="00980E7C" w:rsidP="00980E7C">
            <w:pPr>
              <w:spacing w:line="360" w:lineRule="auto"/>
              <w:jc w:val="center"/>
              <w:rPr>
                <w:rFonts w:ascii="Times New Roman" w:hAnsi="Times New Roman" w:cs="Times New Roman"/>
                <w:lang w:eastAsia="ar-SA"/>
              </w:rPr>
            </w:pPr>
          </w:p>
        </w:tc>
        <w:tc>
          <w:tcPr>
            <w:tcW w:w="1408" w:type="dxa"/>
            <w:tcBorders>
              <w:top w:val="single" w:sz="4" w:space="0" w:color="000000"/>
              <w:left w:val="single" w:sz="4" w:space="0" w:color="000000"/>
              <w:bottom w:val="single" w:sz="4" w:space="0" w:color="000000"/>
              <w:right w:val="single" w:sz="4" w:space="0" w:color="000000"/>
            </w:tcBorders>
          </w:tcPr>
          <w:p w14:paraId="4B5627F5" w14:textId="77777777" w:rsidR="00980E7C" w:rsidRPr="000B4CDA" w:rsidRDefault="00980E7C" w:rsidP="00980E7C">
            <w:pPr>
              <w:spacing w:line="360" w:lineRule="auto"/>
              <w:jc w:val="center"/>
              <w:rPr>
                <w:rFonts w:ascii="Times New Roman" w:hAnsi="Times New Roman" w:cs="Times New Roman"/>
                <w:lang w:eastAsia="ar-SA"/>
              </w:rPr>
            </w:pPr>
            <w:bookmarkStart w:id="18" w:name="_Toc138409509"/>
            <w:r w:rsidRPr="000B4CDA">
              <w:rPr>
                <w:rFonts w:ascii="Times New Roman" w:hAnsi="Times New Roman" w:cs="Times New Roman"/>
                <w:lang w:eastAsia="ar-SA"/>
              </w:rPr>
              <w:t>DN40</w:t>
            </w:r>
            <w:bookmarkEnd w:id="18"/>
          </w:p>
        </w:tc>
        <w:tc>
          <w:tcPr>
            <w:tcW w:w="1354" w:type="dxa"/>
            <w:tcBorders>
              <w:top w:val="single" w:sz="4" w:space="0" w:color="000000"/>
              <w:left w:val="single" w:sz="4" w:space="0" w:color="000000"/>
              <w:bottom w:val="single" w:sz="4" w:space="0" w:color="000000"/>
              <w:right w:val="single" w:sz="4" w:space="0" w:color="000000"/>
            </w:tcBorders>
          </w:tcPr>
          <w:p w14:paraId="4347B327" w14:textId="77777777" w:rsidR="00980E7C" w:rsidRPr="000B4CDA" w:rsidRDefault="00980E7C" w:rsidP="00980E7C">
            <w:pPr>
              <w:spacing w:line="360" w:lineRule="auto"/>
              <w:jc w:val="center"/>
              <w:rPr>
                <w:rFonts w:ascii="Times New Roman" w:hAnsi="Times New Roman" w:cs="Times New Roman"/>
                <w:lang w:eastAsia="ar-SA"/>
              </w:rPr>
            </w:pPr>
            <w:bookmarkStart w:id="19" w:name="_Toc138409510"/>
            <w:r w:rsidRPr="000B4CDA">
              <w:rPr>
                <w:rFonts w:ascii="Times New Roman" w:hAnsi="Times New Roman" w:cs="Times New Roman"/>
                <w:lang w:eastAsia="ar-SA"/>
              </w:rPr>
              <w:t>stal</w:t>
            </w:r>
            <w:bookmarkEnd w:id="19"/>
          </w:p>
        </w:tc>
        <w:tc>
          <w:tcPr>
            <w:tcW w:w="1592" w:type="dxa"/>
            <w:tcBorders>
              <w:top w:val="single" w:sz="4" w:space="0" w:color="000000"/>
              <w:left w:val="single" w:sz="4" w:space="0" w:color="000000"/>
              <w:bottom w:val="single" w:sz="4" w:space="0" w:color="000000"/>
              <w:right w:val="single" w:sz="4" w:space="0" w:color="000000"/>
            </w:tcBorders>
          </w:tcPr>
          <w:p w14:paraId="30B0AE25" w14:textId="77777777" w:rsidR="00980E7C" w:rsidRPr="000B4CDA" w:rsidRDefault="00980E7C" w:rsidP="00980E7C">
            <w:pPr>
              <w:spacing w:line="360" w:lineRule="auto"/>
              <w:jc w:val="center"/>
              <w:rPr>
                <w:rFonts w:ascii="Times New Roman" w:hAnsi="Times New Roman" w:cs="Times New Roman"/>
                <w:lang w:eastAsia="ar-SA"/>
              </w:rPr>
            </w:pPr>
            <w:bookmarkStart w:id="20" w:name="_Toc138409511"/>
            <w:r w:rsidRPr="000B4CDA">
              <w:rPr>
                <w:rFonts w:ascii="Times New Roman" w:hAnsi="Times New Roman" w:cs="Times New Roman"/>
                <w:lang w:eastAsia="ar-SA"/>
              </w:rPr>
              <w:t>-</w:t>
            </w:r>
            <w:bookmarkEnd w:id="20"/>
          </w:p>
        </w:tc>
        <w:tc>
          <w:tcPr>
            <w:tcW w:w="1417" w:type="dxa"/>
            <w:tcBorders>
              <w:top w:val="single" w:sz="4" w:space="0" w:color="000000"/>
              <w:left w:val="single" w:sz="4" w:space="0" w:color="000000"/>
              <w:bottom w:val="single" w:sz="4" w:space="0" w:color="000000"/>
              <w:right w:val="single" w:sz="4" w:space="0" w:color="000000"/>
            </w:tcBorders>
          </w:tcPr>
          <w:p w14:paraId="05158628" w14:textId="77777777" w:rsidR="00980E7C" w:rsidRPr="000B4CDA" w:rsidRDefault="00980E7C" w:rsidP="00980E7C">
            <w:pPr>
              <w:spacing w:line="360" w:lineRule="auto"/>
              <w:jc w:val="center"/>
              <w:rPr>
                <w:rFonts w:ascii="Times New Roman" w:hAnsi="Times New Roman" w:cs="Times New Roman"/>
                <w:lang w:eastAsia="ar-SA"/>
              </w:rPr>
            </w:pPr>
            <w:bookmarkStart w:id="21" w:name="_Toc138409512"/>
            <w:r w:rsidRPr="000B4CDA">
              <w:rPr>
                <w:rFonts w:ascii="Times New Roman" w:hAnsi="Times New Roman" w:cs="Times New Roman"/>
                <w:lang w:eastAsia="ar-SA"/>
              </w:rPr>
              <w:t>1984</w:t>
            </w:r>
            <w:bookmarkEnd w:id="21"/>
          </w:p>
        </w:tc>
      </w:tr>
      <w:tr w:rsidR="00980E7C" w:rsidRPr="000B4CDA" w14:paraId="6C5CA5FF" w14:textId="77777777" w:rsidTr="00980E7C">
        <w:trPr>
          <w:trHeight w:val="468"/>
          <w:jc w:val="center"/>
        </w:trPr>
        <w:tc>
          <w:tcPr>
            <w:tcW w:w="1514" w:type="dxa"/>
            <w:tcBorders>
              <w:top w:val="single" w:sz="4" w:space="0" w:color="auto"/>
              <w:left w:val="single" w:sz="4" w:space="0" w:color="000000"/>
              <w:bottom w:val="single" w:sz="4" w:space="0" w:color="000000"/>
              <w:right w:val="single" w:sz="4" w:space="0" w:color="000000"/>
            </w:tcBorders>
          </w:tcPr>
          <w:p w14:paraId="1096FB3E" w14:textId="77777777" w:rsidR="00980E7C" w:rsidRPr="000B4CDA" w:rsidRDefault="00980E7C" w:rsidP="00980E7C">
            <w:pPr>
              <w:spacing w:line="360" w:lineRule="auto"/>
              <w:jc w:val="center"/>
              <w:rPr>
                <w:rFonts w:ascii="Times New Roman" w:hAnsi="Times New Roman" w:cs="Times New Roman"/>
                <w:lang w:eastAsia="ar-SA"/>
              </w:rPr>
            </w:pPr>
            <w:bookmarkStart w:id="22" w:name="_Toc138409513"/>
            <w:r w:rsidRPr="000B4CDA">
              <w:rPr>
                <w:rFonts w:ascii="Times New Roman" w:hAnsi="Times New Roman" w:cs="Times New Roman"/>
                <w:lang w:eastAsia="ar-SA"/>
              </w:rPr>
              <w:t>PRZYŁĄCZE</w:t>
            </w:r>
            <w:bookmarkEnd w:id="22"/>
          </w:p>
        </w:tc>
        <w:tc>
          <w:tcPr>
            <w:tcW w:w="1408" w:type="dxa"/>
            <w:tcBorders>
              <w:top w:val="single" w:sz="4" w:space="0" w:color="000000"/>
              <w:left w:val="single" w:sz="4" w:space="0" w:color="000000"/>
              <w:bottom w:val="single" w:sz="4" w:space="0" w:color="000000"/>
              <w:right w:val="single" w:sz="4" w:space="0" w:color="000000"/>
            </w:tcBorders>
          </w:tcPr>
          <w:p w14:paraId="0B312AD4" w14:textId="77777777" w:rsidR="00980E7C" w:rsidRPr="000B4CDA" w:rsidRDefault="00980E7C" w:rsidP="00980E7C">
            <w:pPr>
              <w:spacing w:line="360" w:lineRule="auto"/>
              <w:jc w:val="center"/>
              <w:rPr>
                <w:rFonts w:ascii="Times New Roman" w:hAnsi="Times New Roman" w:cs="Times New Roman"/>
                <w:lang w:eastAsia="ar-SA"/>
              </w:rPr>
            </w:pPr>
            <w:bookmarkStart w:id="23" w:name="_Toc138409514"/>
            <w:r w:rsidRPr="000B4CDA">
              <w:rPr>
                <w:rFonts w:ascii="Times New Roman" w:hAnsi="Times New Roman" w:cs="Times New Roman"/>
                <w:lang w:eastAsia="ar-SA"/>
              </w:rPr>
              <w:t>dn32</w:t>
            </w:r>
            <w:bookmarkEnd w:id="23"/>
          </w:p>
        </w:tc>
        <w:tc>
          <w:tcPr>
            <w:tcW w:w="1354" w:type="dxa"/>
            <w:tcBorders>
              <w:top w:val="single" w:sz="4" w:space="0" w:color="000000"/>
              <w:left w:val="single" w:sz="4" w:space="0" w:color="000000"/>
              <w:bottom w:val="single" w:sz="4" w:space="0" w:color="000000"/>
              <w:right w:val="single" w:sz="4" w:space="0" w:color="000000"/>
            </w:tcBorders>
          </w:tcPr>
          <w:p w14:paraId="7844CE6B" w14:textId="77777777" w:rsidR="00980E7C" w:rsidRPr="000B4CDA" w:rsidRDefault="00980E7C" w:rsidP="00980E7C">
            <w:pPr>
              <w:spacing w:line="360" w:lineRule="auto"/>
              <w:jc w:val="center"/>
              <w:rPr>
                <w:rFonts w:ascii="Times New Roman" w:hAnsi="Times New Roman" w:cs="Times New Roman"/>
                <w:lang w:eastAsia="ar-SA"/>
              </w:rPr>
            </w:pPr>
            <w:bookmarkStart w:id="24" w:name="_Toc138409515"/>
            <w:r w:rsidRPr="000B4CDA">
              <w:rPr>
                <w:rFonts w:ascii="Times New Roman" w:hAnsi="Times New Roman" w:cs="Times New Roman"/>
                <w:lang w:eastAsia="ar-SA"/>
              </w:rPr>
              <w:t>PE</w:t>
            </w:r>
            <w:bookmarkEnd w:id="24"/>
          </w:p>
        </w:tc>
        <w:tc>
          <w:tcPr>
            <w:tcW w:w="1592" w:type="dxa"/>
            <w:tcBorders>
              <w:top w:val="single" w:sz="4" w:space="0" w:color="000000"/>
              <w:left w:val="single" w:sz="4" w:space="0" w:color="000000"/>
              <w:bottom w:val="single" w:sz="4" w:space="0" w:color="000000"/>
              <w:right w:val="single" w:sz="4" w:space="0" w:color="000000"/>
            </w:tcBorders>
          </w:tcPr>
          <w:p w14:paraId="02AFE30C" w14:textId="77777777" w:rsidR="00980E7C" w:rsidRPr="000B4CDA" w:rsidRDefault="00980E7C" w:rsidP="00980E7C">
            <w:pPr>
              <w:spacing w:line="360" w:lineRule="auto"/>
              <w:jc w:val="center"/>
              <w:rPr>
                <w:rFonts w:ascii="Times New Roman" w:hAnsi="Times New Roman" w:cs="Times New Roman"/>
                <w:lang w:eastAsia="ar-SA"/>
              </w:rPr>
            </w:pPr>
            <w:bookmarkStart w:id="25" w:name="_Toc138409516"/>
            <w:r w:rsidRPr="000B4CDA">
              <w:rPr>
                <w:rFonts w:ascii="Times New Roman" w:hAnsi="Times New Roman" w:cs="Times New Roman"/>
                <w:lang w:eastAsia="ar-SA"/>
              </w:rPr>
              <w:t>-</w:t>
            </w:r>
            <w:bookmarkEnd w:id="25"/>
          </w:p>
        </w:tc>
        <w:tc>
          <w:tcPr>
            <w:tcW w:w="1417" w:type="dxa"/>
            <w:tcBorders>
              <w:top w:val="single" w:sz="4" w:space="0" w:color="000000"/>
              <w:left w:val="single" w:sz="4" w:space="0" w:color="000000"/>
              <w:bottom w:val="single" w:sz="4" w:space="0" w:color="000000"/>
              <w:right w:val="single" w:sz="4" w:space="0" w:color="000000"/>
            </w:tcBorders>
          </w:tcPr>
          <w:p w14:paraId="30A606B9" w14:textId="77777777" w:rsidR="00980E7C" w:rsidRPr="000B4CDA" w:rsidRDefault="00980E7C" w:rsidP="00980E7C">
            <w:pPr>
              <w:spacing w:line="360" w:lineRule="auto"/>
              <w:jc w:val="center"/>
              <w:rPr>
                <w:rFonts w:ascii="Times New Roman" w:hAnsi="Times New Roman" w:cs="Times New Roman"/>
                <w:lang w:eastAsia="ar-SA"/>
              </w:rPr>
            </w:pPr>
            <w:bookmarkStart w:id="26" w:name="_Toc138409517"/>
            <w:r w:rsidRPr="000B4CDA">
              <w:rPr>
                <w:rFonts w:ascii="Times New Roman" w:hAnsi="Times New Roman" w:cs="Times New Roman"/>
                <w:lang w:eastAsia="ar-SA"/>
              </w:rPr>
              <w:t>2021</w:t>
            </w:r>
            <w:bookmarkEnd w:id="26"/>
          </w:p>
        </w:tc>
      </w:tr>
    </w:tbl>
    <w:p w14:paraId="395920B9" w14:textId="77777777" w:rsidR="00980E7C" w:rsidRPr="000B4CDA" w:rsidRDefault="00980E7C" w:rsidP="00980E7C">
      <w:pPr>
        <w:spacing w:line="360" w:lineRule="auto"/>
        <w:jc w:val="center"/>
        <w:rPr>
          <w:rFonts w:ascii="Times New Roman" w:hAnsi="Times New Roman" w:cs="Times New Roman"/>
          <w:lang w:eastAsia="ar-SA"/>
        </w:rPr>
      </w:pPr>
    </w:p>
    <w:p w14:paraId="2B492111" w14:textId="77777777" w:rsidR="00980E7C" w:rsidRPr="000B4CDA" w:rsidRDefault="00980E7C" w:rsidP="00980E7C">
      <w:pPr>
        <w:spacing w:line="360" w:lineRule="auto"/>
        <w:jc w:val="center"/>
        <w:rPr>
          <w:rFonts w:ascii="Times New Roman" w:hAnsi="Times New Roman" w:cs="Times New Roman"/>
          <w:lang w:eastAsia="ar-SA"/>
        </w:rPr>
      </w:pPr>
      <w:bookmarkStart w:id="27" w:name="_Toc138409518"/>
      <w:r w:rsidRPr="000B4CDA">
        <w:rPr>
          <w:rFonts w:ascii="Times New Roman" w:hAnsi="Times New Roman" w:cs="Times New Roman"/>
          <w:lang w:eastAsia="ar-SA"/>
        </w:rPr>
        <w:t>STAN DOCELOWY</w:t>
      </w:r>
      <w:bookmarkEnd w:id="27"/>
    </w:p>
    <w:p w14:paraId="2F864412" w14:textId="77777777" w:rsidR="00980E7C" w:rsidRPr="000B4CDA" w:rsidRDefault="00980E7C" w:rsidP="00980E7C">
      <w:pPr>
        <w:spacing w:line="360" w:lineRule="auto"/>
        <w:jc w:val="center"/>
        <w:rPr>
          <w:rFonts w:ascii="Times New Roman" w:hAnsi="Times New Roman" w:cs="Times New Roman"/>
          <w:lang w:eastAsia="ar-SA"/>
        </w:rPr>
      </w:pPr>
      <w:bookmarkStart w:id="28" w:name="_Toc138409519"/>
      <w:r w:rsidRPr="000B4CDA">
        <w:rPr>
          <w:rFonts w:ascii="Times New Roman" w:hAnsi="Times New Roman" w:cs="Times New Roman"/>
          <w:lang w:eastAsia="ar-SA"/>
        </w:rPr>
        <w:t>Ciśnienie (MOP) [</w:t>
      </w:r>
      <w:proofErr w:type="spellStart"/>
      <w:r w:rsidRPr="000B4CDA">
        <w:rPr>
          <w:rFonts w:ascii="Times New Roman" w:hAnsi="Times New Roman" w:cs="Times New Roman"/>
          <w:lang w:eastAsia="ar-SA"/>
        </w:rPr>
        <w:t>kPa</w:t>
      </w:r>
      <w:proofErr w:type="spellEnd"/>
      <w:r w:rsidRPr="000B4CDA">
        <w:rPr>
          <w:rFonts w:ascii="Times New Roman" w:hAnsi="Times New Roman" w:cs="Times New Roman"/>
          <w:lang w:eastAsia="ar-SA"/>
        </w:rPr>
        <w:t xml:space="preserve">]: 0,5 </w:t>
      </w:r>
      <w:proofErr w:type="spellStart"/>
      <w:r w:rsidRPr="000B4CDA">
        <w:rPr>
          <w:rFonts w:ascii="Times New Roman" w:hAnsi="Times New Roman" w:cs="Times New Roman"/>
          <w:lang w:eastAsia="ar-SA"/>
        </w:rPr>
        <w:t>MPa</w:t>
      </w:r>
      <w:bookmarkEnd w:id="28"/>
      <w:proofErr w:type="spellEnd"/>
    </w:p>
    <w:tbl>
      <w:tblPr>
        <w:tblStyle w:val="Tabela-Siatka"/>
        <w:tblW w:w="0" w:type="auto"/>
        <w:jc w:val="center"/>
        <w:tblLayout w:type="fixed"/>
        <w:tblLook w:val="04A0" w:firstRow="1" w:lastRow="0" w:firstColumn="1" w:lastColumn="0" w:noHBand="0" w:noVBand="1"/>
      </w:tblPr>
      <w:tblGrid>
        <w:gridCol w:w="1514"/>
        <w:gridCol w:w="1328"/>
        <w:gridCol w:w="1408"/>
        <w:gridCol w:w="1354"/>
        <w:gridCol w:w="1592"/>
        <w:gridCol w:w="1592"/>
      </w:tblGrid>
      <w:tr w:rsidR="00980E7C" w:rsidRPr="000B4CDA" w14:paraId="463A8F7E" w14:textId="77777777" w:rsidTr="00980E7C">
        <w:trPr>
          <w:trHeight w:val="252"/>
          <w:jc w:val="center"/>
        </w:trPr>
        <w:tc>
          <w:tcPr>
            <w:tcW w:w="1514" w:type="dxa"/>
            <w:tcBorders>
              <w:top w:val="single" w:sz="4" w:space="0" w:color="000000"/>
              <w:left w:val="single" w:sz="4" w:space="0" w:color="000000"/>
              <w:bottom w:val="single" w:sz="4" w:space="0" w:color="000000"/>
              <w:right w:val="single" w:sz="4" w:space="0" w:color="000000"/>
            </w:tcBorders>
          </w:tcPr>
          <w:p w14:paraId="4CEE3789" w14:textId="77777777" w:rsidR="00980E7C" w:rsidRPr="000B4CDA" w:rsidRDefault="00980E7C" w:rsidP="00980E7C">
            <w:pPr>
              <w:spacing w:line="360" w:lineRule="auto"/>
              <w:jc w:val="center"/>
              <w:rPr>
                <w:rFonts w:ascii="Times New Roman" w:hAnsi="Times New Roman" w:cs="Times New Roman"/>
                <w:lang w:eastAsia="ar-SA"/>
              </w:rPr>
            </w:pPr>
          </w:p>
        </w:tc>
        <w:tc>
          <w:tcPr>
            <w:tcW w:w="1328" w:type="dxa"/>
            <w:tcBorders>
              <w:top w:val="single" w:sz="4" w:space="0" w:color="000000"/>
              <w:left w:val="single" w:sz="4" w:space="0" w:color="000000"/>
              <w:bottom w:val="single" w:sz="4" w:space="0" w:color="000000"/>
              <w:right w:val="single" w:sz="4" w:space="0" w:color="000000"/>
            </w:tcBorders>
            <w:hideMark/>
          </w:tcPr>
          <w:p w14:paraId="69D56A2B" w14:textId="77777777" w:rsidR="00980E7C" w:rsidRPr="000B4CDA" w:rsidRDefault="00980E7C" w:rsidP="00980E7C">
            <w:pPr>
              <w:spacing w:line="360" w:lineRule="auto"/>
              <w:jc w:val="center"/>
              <w:rPr>
                <w:rFonts w:ascii="Times New Roman" w:hAnsi="Times New Roman" w:cs="Times New Roman"/>
                <w:lang w:eastAsia="ar-SA"/>
              </w:rPr>
            </w:pPr>
            <w:bookmarkStart w:id="29" w:name="_Toc138409520"/>
            <w:r w:rsidRPr="000B4CDA">
              <w:rPr>
                <w:rFonts w:ascii="Times New Roman" w:hAnsi="Times New Roman" w:cs="Times New Roman"/>
                <w:lang w:eastAsia="ar-SA"/>
              </w:rPr>
              <w:t>odcinek</w:t>
            </w:r>
            <w:bookmarkEnd w:id="29"/>
          </w:p>
        </w:tc>
        <w:tc>
          <w:tcPr>
            <w:tcW w:w="1408" w:type="dxa"/>
            <w:tcBorders>
              <w:top w:val="single" w:sz="4" w:space="0" w:color="000000"/>
              <w:left w:val="single" w:sz="4" w:space="0" w:color="000000"/>
              <w:bottom w:val="single" w:sz="4" w:space="0" w:color="000000"/>
              <w:right w:val="single" w:sz="4" w:space="0" w:color="000000"/>
            </w:tcBorders>
            <w:hideMark/>
          </w:tcPr>
          <w:p w14:paraId="3B56E6F0" w14:textId="77777777" w:rsidR="00980E7C" w:rsidRPr="000B4CDA" w:rsidRDefault="00980E7C" w:rsidP="00980E7C">
            <w:pPr>
              <w:spacing w:line="360" w:lineRule="auto"/>
              <w:jc w:val="center"/>
              <w:rPr>
                <w:rFonts w:ascii="Times New Roman" w:hAnsi="Times New Roman" w:cs="Times New Roman"/>
                <w:lang w:eastAsia="ar-SA"/>
              </w:rPr>
            </w:pPr>
            <w:bookmarkStart w:id="30" w:name="_Toc138409521"/>
            <w:r w:rsidRPr="000B4CDA">
              <w:rPr>
                <w:rFonts w:ascii="Times New Roman" w:hAnsi="Times New Roman" w:cs="Times New Roman"/>
                <w:lang w:eastAsia="ar-SA"/>
              </w:rPr>
              <w:t>średnica</w:t>
            </w:r>
            <w:bookmarkEnd w:id="30"/>
          </w:p>
        </w:tc>
        <w:tc>
          <w:tcPr>
            <w:tcW w:w="1354" w:type="dxa"/>
            <w:tcBorders>
              <w:top w:val="single" w:sz="4" w:space="0" w:color="000000"/>
              <w:left w:val="single" w:sz="4" w:space="0" w:color="000000"/>
              <w:bottom w:val="single" w:sz="4" w:space="0" w:color="000000"/>
              <w:right w:val="single" w:sz="4" w:space="0" w:color="000000"/>
            </w:tcBorders>
            <w:hideMark/>
          </w:tcPr>
          <w:p w14:paraId="0FE64D92" w14:textId="77777777" w:rsidR="00980E7C" w:rsidRPr="000B4CDA" w:rsidRDefault="00980E7C" w:rsidP="00980E7C">
            <w:pPr>
              <w:spacing w:line="360" w:lineRule="auto"/>
              <w:jc w:val="center"/>
              <w:rPr>
                <w:rFonts w:ascii="Times New Roman" w:hAnsi="Times New Roman" w:cs="Times New Roman"/>
                <w:lang w:eastAsia="ar-SA"/>
              </w:rPr>
            </w:pPr>
            <w:bookmarkStart w:id="31" w:name="_Toc138409522"/>
            <w:r w:rsidRPr="000B4CDA">
              <w:rPr>
                <w:rFonts w:ascii="Times New Roman" w:hAnsi="Times New Roman" w:cs="Times New Roman"/>
                <w:lang w:eastAsia="ar-SA"/>
              </w:rPr>
              <w:t>materiał</w:t>
            </w:r>
            <w:bookmarkEnd w:id="31"/>
          </w:p>
        </w:tc>
        <w:tc>
          <w:tcPr>
            <w:tcW w:w="1592" w:type="dxa"/>
            <w:tcBorders>
              <w:top w:val="single" w:sz="4" w:space="0" w:color="000000"/>
              <w:left w:val="single" w:sz="4" w:space="0" w:color="000000"/>
              <w:bottom w:val="single" w:sz="4" w:space="0" w:color="000000"/>
              <w:right w:val="single" w:sz="4" w:space="0" w:color="000000"/>
            </w:tcBorders>
            <w:hideMark/>
          </w:tcPr>
          <w:p w14:paraId="113A9F5A" w14:textId="77777777" w:rsidR="00980E7C" w:rsidRPr="000B4CDA" w:rsidRDefault="00980E7C" w:rsidP="00980E7C">
            <w:pPr>
              <w:spacing w:line="360" w:lineRule="auto"/>
              <w:jc w:val="center"/>
              <w:rPr>
                <w:rFonts w:ascii="Times New Roman" w:hAnsi="Times New Roman" w:cs="Times New Roman"/>
                <w:lang w:eastAsia="ar-SA"/>
              </w:rPr>
            </w:pPr>
            <w:bookmarkStart w:id="32" w:name="_Toc138409523"/>
            <w:r w:rsidRPr="000B4CDA">
              <w:rPr>
                <w:rFonts w:ascii="Times New Roman" w:hAnsi="Times New Roman" w:cs="Times New Roman"/>
                <w:lang w:eastAsia="ar-SA"/>
              </w:rPr>
              <w:t>długość</w:t>
            </w:r>
            <w:bookmarkEnd w:id="32"/>
          </w:p>
        </w:tc>
        <w:tc>
          <w:tcPr>
            <w:tcW w:w="1592" w:type="dxa"/>
            <w:tcBorders>
              <w:top w:val="single" w:sz="4" w:space="0" w:color="000000"/>
              <w:left w:val="single" w:sz="4" w:space="0" w:color="000000"/>
              <w:bottom w:val="single" w:sz="4" w:space="0" w:color="000000"/>
              <w:right w:val="single" w:sz="4" w:space="0" w:color="000000"/>
            </w:tcBorders>
          </w:tcPr>
          <w:p w14:paraId="10FFF3D9" w14:textId="77777777" w:rsidR="00980E7C" w:rsidRPr="000B4CDA" w:rsidRDefault="00980E7C" w:rsidP="00980E7C">
            <w:pPr>
              <w:spacing w:line="360" w:lineRule="auto"/>
              <w:jc w:val="center"/>
              <w:rPr>
                <w:rFonts w:ascii="Times New Roman" w:hAnsi="Times New Roman" w:cs="Times New Roman"/>
                <w:lang w:eastAsia="ar-SA"/>
              </w:rPr>
            </w:pPr>
            <w:bookmarkStart w:id="33" w:name="_Toc138409524"/>
            <w:r w:rsidRPr="000B4CDA">
              <w:rPr>
                <w:rFonts w:ascii="Times New Roman" w:hAnsi="Times New Roman" w:cs="Times New Roman"/>
                <w:lang w:eastAsia="ar-SA"/>
              </w:rPr>
              <w:t>działki</w:t>
            </w:r>
            <w:bookmarkEnd w:id="33"/>
          </w:p>
        </w:tc>
      </w:tr>
      <w:tr w:rsidR="00980E7C" w:rsidRPr="000B4CDA" w14:paraId="56186170" w14:textId="77777777" w:rsidTr="00980E7C">
        <w:trPr>
          <w:trHeight w:val="468"/>
          <w:jc w:val="center"/>
        </w:trPr>
        <w:tc>
          <w:tcPr>
            <w:tcW w:w="1514" w:type="dxa"/>
            <w:tcBorders>
              <w:top w:val="single" w:sz="4" w:space="0" w:color="auto"/>
              <w:left w:val="single" w:sz="4" w:space="0" w:color="000000"/>
              <w:bottom w:val="single" w:sz="4" w:space="0" w:color="000000"/>
              <w:right w:val="single" w:sz="4" w:space="0" w:color="000000"/>
            </w:tcBorders>
            <w:hideMark/>
          </w:tcPr>
          <w:p w14:paraId="4F9FAF70" w14:textId="77777777" w:rsidR="00980E7C" w:rsidRPr="000B4CDA" w:rsidRDefault="00980E7C" w:rsidP="00980E7C">
            <w:pPr>
              <w:spacing w:line="360" w:lineRule="auto"/>
              <w:jc w:val="center"/>
              <w:rPr>
                <w:rFonts w:ascii="Times New Roman" w:hAnsi="Times New Roman" w:cs="Times New Roman"/>
                <w:lang w:eastAsia="ar-SA"/>
              </w:rPr>
            </w:pPr>
            <w:bookmarkStart w:id="34" w:name="_Toc138409525"/>
            <w:r w:rsidRPr="000B4CDA">
              <w:rPr>
                <w:rFonts w:ascii="Times New Roman" w:hAnsi="Times New Roman" w:cs="Times New Roman"/>
                <w:lang w:eastAsia="ar-SA"/>
              </w:rPr>
              <w:t>GAZOCIĄG</w:t>
            </w:r>
            <w:bookmarkEnd w:id="34"/>
          </w:p>
        </w:tc>
        <w:tc>
          <w:tcPr>
            <w:tcW w:w="1328" w:type="dxa"/>
            <w:tcBorders>
              <w:top w:val="single" w:sz="4" w:space="0" w:color="000000"/>
              <w:left w:val="single" w:sz="4" w:space="0" w:color="000000"/>
              <w:bottom w:val="single" w:sz="4" w:space="0" w:color="000000"/>
              <w:right w:val="single" w:sz="4" w:space="0" w:color="000000"/>
            </w:tcBorders>
            <w:hideMark/>
          </w:tcPr>
          <w:p w14:paraId="3C1A2D49" w14:textId="77777777" w:rsidR="00980E7C" w:rsidRPr="000B4CDA" w:rsidRDefault="00980E7C" w:rsidP="00980E7C">
            <w:pPr>
              <w:spacing w:line="360" w:lineRule="auto"/>
              <w:jc w:val="center"/>
              <w:rPr>
                <w:rFonts w:ascii="Times New Roman" w:hAnsi="Times New Roman" w:cs="Times New Roman"/>
                <w:lang w:eastAsia="ar-SA"/>
              </w:rPr>
            </w:pPr>
            <w:bookmarkStart w:id="35" w:name="_Toc138409526"/>
            <w:r w:rsidRPr="000B4CDA">
              <w:rPr>
                <w:rFonts w:ascii="Times New Roman" w:hAnsi="Times New Roman" w:cs="Times New Roman"/>
                <w:lang w:eastAsia="ar-SA"/>
              </w:rPr>
              <w:t>G1-G2</w:t>
            </w:r>
            <w:bookmarkEnd w:id="35"/>
          </w:p>
        </w:tc>
        <w:tc>
          <w:tcPr>
            <w:tcW w:w="1408" w:type="dxa"/>
            <w:tcBorders>
              <w:top w:val="single" w:sz="4" w:space="0" w:color="000000"/>
              <w:left w:val="single" w:sz="4" w:space="0" w:color="000000"/>
              <w:bottom w:val="single" w:sz="4" w:space="0" w:color="000000"/>
              <w:right w:val="single" w:sz="4" w:space="0" w:color="000000"/>
            </w:tcBorders>
            <w:hideMark/>
          </w:tcPr>
          <w:p w14:paraId="53481BF1" w14:textId="77777777" w:rsidR="00980E7C" w:rsidRPr="000B4CDA" w:rsidRDefault="00980E7C" w:rsidP="00980E7C">
            <w:pPr>
              <w:spacing w:line="360" w:lineRule="auto"/>
              <w:jc w:val="center"/>
              <w:rPr>
                <w:rFonts w:ascii="Times New Roman" w:hAnsi="Times New Roman" w:cs="Times New Roman"/>
                <w:lang w:eastAsia="ar-SA"/>
              </w:rPr>
            </w:pPr>
            <w:bookmarkStart w:id="36" w:name="_Toc138409527"/>
            <w:r w:rsidRPr="000B4CDA">
              <w:rPr>
                <w:rFonts w:ascii="Times New Roman" w:hAnsi="Times New Roman" w:cs="Times New Roman"/>
                <w:lang w:eastAsia="ar-SA"/>
              </w:rPr>
              <w:t>Dn90</w:t>
            </w:r>
            <w:bookmarkEnd w:id="36"/>
          </w:p>
        </w:tc>
        <w:tc>
          <w:tcPr>
            <w:tcW w:w="1354" w:type="dxa"/>
            <w:tcBorders>
              <w:top w:val="single" w:sz="4" w:space="0" w:color="000000"/>
              <w:left w:val="single" w:sz="4" w:space="0" w:color="000000"/>
              <w:bottom w:val="single" w:sz="4" w:space="0" w:color="000000"/>
              <w:right w:val="single" w:sz="4" w:space="0" w:color="000000"/>
            </w:tcBorders>
            <w:hideMark/>
          </w:tcPr>
          <w:p w14:paraId="1064BEE6" w14:textId="77777777" w:rsidR="00980E7C" w:rsidRPr="000B4CDA" w:rsidRDefault="00980E7C" w:rsidP="00980E7C">
            <w:pPr>
              <w:spacing w:line="360" w:lineRule="auto"/>
              <w:jc w:val="center"/>
              <w:rPr>
                <w:rFonts w:ascii="Times New Roman" w:hAnsi="Times New Roman" w:cs="Times New Roman"/>
                <w:lang w:eastAsia="ar-SA"/>
              </w:rPr>
            </w:pPr>
            <w:bookmarkStart w:id="37" w:name="_Toc138409528"/>
            <w:r w:rsidRPr="000B4CDA">
              <w:rPr>
                <w:rFonts w:ascii="Times New Roman" w:hAnsi="Times New Roman" w:cs="Times New Roman"/>
                <w:lang w:eastAsia="ar-SA"/>
              </w:rPr>
              <w:t>PE</w:t>
            </w:r>
            <w:bookmarkEnd w:id="37"/>
          </w:p>
        </w:tc>
        <w:tc>
          <w:tcPr>
            <w:tcW w:w="1592" w:type="dxa"/>
            <w:tcBorders>
              <w:top w:val="single" w:sz="4" w:space="0" w:color="000000"/>
              <w:left w:val="single" w:sz="4" w:space="0" w:color="000000"/>
              <w:bottom w:val="single" w:sz="4" w:space="0" w:color="000000"/>
              <w:right w:val="single" w:sz="4" w:space="0" w:color="000000"/>
            </w:tcBorders>
            <w:hideMark/>
          </w:tcPr>
          <w:p w14:paraId="03FC48F0" w14:textId="77777777" w:rsidR="00980E7C" w:rsidRPr="000B4CDA" w:rsidRDefault="00980E7C" w:rsidP="00980E7C">
            <w:pPr>
              <w:spacing w:line="360" w:lineRule="auto"/>
              <w:jc w:val="center"/>
              <w:rPr>
                <w:rFonts w:ascii="Times New Roman" w:hAnsi="Times New Roman" w:cs="Times New Roman"/>
                <w:lang w:eastAsia="ar-SA"/>
              </w:rPr>
            </w:pPr>
            <w:bookmarkStart w:id="38" w:name="_Toc138409529"/>
            <w:r w:rsidRPr="000B4CDA">
              <w:rPr>
                <w:rFonts w:ascii="Times New Roman" w:hAnsi="Times New Roman" w:cs="Times New Roman"/>
                <w:lang w:eastAsia="ar-SA"/>
              </w:rPr>
              <w:t xml:space="preserve">ok. 54 </w:t>
            </w:r>
            <w:proofErr w:type="spellStart"/>
            <w:r w:rsidRPr="000B4CDA">
              <w:rPr>
                <w:rFonts w:ascii="Times New Roman" w:hAnsi="Times New Roman" w:cs="Times New Roman"/>
                <w:lang w:eastAsia="ar-SA"/>
              </w:rPr>
              <w:t>mb</w:t>
            </w:r>
            <w:bookmarkEnd w:id="38"/>
            <w:proofErr w:type="spellEnd"/>
          </w:p>
        </w:tc>
        <w:tc>
          <w:tcPr>
            <w:tcW w:w="1592" w:type="dxa"/>
            <w:tcBorders>
              <w:top w:val="single" w:sz="4" w:space="0" w:color="000000"/>
              <w:left w:val="single" w:sz="4" w:space="0" w:color="000000"/>
              <w:bottom w:val="single" w:sz="4" w:space="0" w:color="000000"/>
              <w:right w:val="single" w:sz="4" w:space="0" w:color="000000"/>
            </w:tcBorders>
          </w:tcPr>
          <w:p w14:paraId="0086C854" w14:textId="77777777" w:rsidR="00980E7C" w:rsidRPr="000B4CDA" w:rsidRDefault="00980E7C" w:rsidP="00980E7C">
            <w:pPr>
              <w:spacing w:line="360" w:lineRule="auto"/>
              <w:jc w:val="center"/>
              <w:rPr>
                <w:rFonts w:ascii="Times New Roman" w:hAnsi="Times New Roman" w:cs="Times New Roman"/>
                <w:lang w:eastAsia="ar-SA"/>
              </w:rPr>
            </w:pPr>
            <w:bookmarkStart w:id="39" w:name="_Toc138409530"/>
            <w:r w:rsidRPr="000B4CDA">
              <w:rPr>
                <w:rFonts w:ascii="Times New Roman" w:hAnsi="Times New Roman" w:cs="Times New Roman"/>
                <w:lang w:eastAsia="ar-SA"/>
              </w:rPr>
              <w:t>711/2</w:t>
            </w:r>
            <w:bookmarkEnd w:id="39"/>
          </w:p>
          <w:p w14:paraId="4DBFE747" w14:textId="77777777" w:rsidR="00980E7C" w:rsidRPr="000B4CDA" w:rsidRDefault="00980E7C" w:rsidP="00980E7C">
            <w:pPr>
              <w:spacing w:line="360" w:lineRule="auto"/>
              <w:jc w:val="center"/>
              <w:rPr>
                <w:rFonts w:ascii="Times New Roman" w:hAnsi="Times New Roman" w:cs="Times New Roman"/>
                <w:lang w:eastAsia="ar-SA"/>
              </w:rPr>
            </w:pPr>
            <w:bookmarkStart w:id="40" w:name="_Toc138409531"/>
            <w:r w:rsidRPr="000B4CDA">
              <w:rPr>
                <w:rFonts w:ascii="Times New Roman" w:hAnsi="Times New Roman" w:cs="Times New Roman"/>
                <w:lang w:eastAsia="ar-SA"/>
              </w:rPr>
              <w:t>711/1</w:t>
            </w:r>
            <w:bookmarkEnd w:id="40"/>
          </w:p>
        </w:tc>
      </w:tr>
    </w:tbl>
    <w:p w14:paraId="005EF868" w14:textId="77777777" w:rsidR="00980E7C" w:rsidRPr="000B4CDA" w:rsidRDefault="00980E7C" w:rsidP="00980E7C">
      <w:pPr>
        <w:pStyle w:val="Nagwek3"/>
        <w:spacing w:before="0" w:line="360" w:lineRule="auto"/>
        <w:jc w:val="both"/>
        <w:rPr>
          <w:rFonts w:ascii="Arial Narrow" w:eastAsia="Calibri" w:hAnsi="Arial Narrow"/>
          <w:b w:val="0"/>
          <w:bCs w:val="0"/>
          <w:sz w:val="22"/>
          <w:szCs w:val="22"/>
          <w:u w:val="single"/>
          <w:lang w:eastAsia="ar-SA"/>
        </w:rPr>
      </w:pPr>
    </w:p>
    <w:p w14:paraId="566C64C7" w14:textId="77777777" w:rsidR="00980E7C" w:rsidRPr="000B4CDA" w:rsidRDefault="00980E7C" w:rsidP="00980E7C">
      <w:pPr>
        <w:pStyle w:val="Nagwek3"/>
        <w:spacing w:before="0" w:line="360" w:lineRule="auto"/>
        <w:jc w:val="both"/>
        <w:rPr>
          <w:b w:val="0"/>
          <w:bCs w:val="0"/>
          <w:i/>
          <w:iCs/>
          <w:sz w:val="22"/>
          <w:szCs w:val="22"/>
          <w:u w:val="single"/>
          <w:lang w:eastAsia="ar-SA"/>
        </w:rPr>
      </w:pPr>
      <w:r w:rsidRPr="000B4CDA">
        <w:rPr>
          <w:rFonts w:eastAsia="Calibri"/>
          <w:b w:val="0"/>
          <w:bCs w:val="0"/>
          <w:i/>
          <w:iCs/>
          <w:sz w:val="22"/>
          <w:szCs w:val="22"/>
          <w:u w:val="single"/>
          <w:lang w:eastAsia="ar-SA"/>
        </w:rPr>
        <w:t>Zgrzewanie elektrooporowe</w:t>
      </w:r>
    </w:p>
    <w:p w14:paraId="17630C93" w14:textId="77777777" w:rsidR="00980E7C" w:rsidRPr="000B4CDA" w:rsidRDefault="00980E7C" w:rsidP="00980E7C">
      <w:pPr>
        <w:spacing w:after="0" w:line="360" w:lineRule="auto"/>
        <w:ind w:firstLine="708"/>
        <w:jc w:val="both"/>
        <w:rPr>
          <w:rFonts w:ascii="Times New Roman" w:hAnsi="Times New Roman" w:cs="Times New Roman"/>
        </w:rPr>
      </w:pPr>
      <w:r w:rsidRPr="000B4CDA">
        <w:rPr>
          <w:rFonts w:ascii="Times New Roman" w:hAnsi="Times New Roman" w:cs="Times New Roman"/>
        </w:rPr>
        <w:t xml:space="preserve">Odbywa się przy użyciu kształtek z zawierające wbudowane elementy grzewcze. Każde złącze ma swoje parametry zgrzewania. Są zapisane na złączu. Zakres temperatur i warunki pogodowe w jakich można dokonywać zgrzewania określają producenci. Zgrzewanie można przeprowadzać wyłącznie w określonej temperaturze między -5 a 45 stopni Celsjusza. Należy unikać opadów deszczu, śniegu, silnego wiatru i dużej wilgotności. Korzystając z urządzenia musimy pamiętać o umieszczeniu go na płaskim, stabilnym podłożu. Przed rozpoczęciem procesu zgrzewania elektrooporowego elementy należy przy użyciu skrobaka usunąć utlenioną warstwę PE z co najmniej tych obszarów łączonych elementów, które znajdują się w strefie zgrzewania, a następnie miejsca te przemyć wacikiem nasączonym płynem czyszczącym. Czyste i całkowicie suche elementy zestawić ze sobą w połączenie i unieruchomić w zacisku montażowym. Zgrzewanie przeprowadzić zgodnie z instrukcją obsługi zgrzewarki. </w:t>
      </w:r>
      <w:bookmarkStart w:id="41" w:name="_Toc142380932"/>
      <w:bookmarkStart w:id="42" w:name="_Toc534958075"/>
      <w:bookmarkStart w:id="43" w:name="_Toc30074509"/>
      <w:bookmarkStart w:id="44" w:name="_Toc42060810"/>
      <w:bookmarkStart w:id="45" w:name="_Toc58321214"/>
    </w:p>
    <w:p w14:paraId="4DE622F1" w14:textId="77777777" w:rsidR="00980E7C" w:rsidRPr="000B4CDA" w:rsidRDefault="00980E7C" w:rsidP="00980E7C">
      <w:pPr>
        <w:pStyle w:val="Nagwek3"/>
        <w:spacing w:before="0" w:line="360" w:lineRule="auto"/>
        <w:jc w:val="both"/>
        <w:rPr>
          <w:rFonts w:eastAsia="Calibri"/>
          <w:b w:val="0"/>
          <w:bCs w:val="0"/>
          <w:i/>
          <w:iCs/>
          <w:sz w:val="22"/>
          <w:szCs w:val="22"/>
          <w:u w:val="single"/>
          <w:lang w:eastAsia="ar-SA"/>
        </w:rPr>
      </w:pPr>
      <w:r w:rsidRPr="000B4CDA">
        <w:rPr>
          <w:rFonts w:eastAsia="Calibri"/>
          <w:b w:val="0"/>
          <w:bCs w:val="0"/>
          <w:i/>
          <w:iCs/>
          <w:sz w:val="22"/>
          <w:szCs w:val="22"/>
          <w:u w:val="single"/>
          <w:lang w:eastAsia="ar-SA"/>
        </w:rPr>
        <w:t>Zgrzewanie doczołowe</w:t>
      </w:r>
      <w:bookmarkEnd w:id="41"/>
    </w:p>
    <w:p w14:paraId="10D75298" w14:textId="77777777" w:rsidR="00980E7C" w:rsidRPr="000B4CDA" w:rsidRDefault="00980E7C" w:rsidP="00980E7C">
      <w:pPr>
        <w:spacing w:after="0" w:line="360" w:lineRule="auto"/>
        <w:ind w:firstLine="708"/>
        <w:jc w:val="both"/>
        <w:rPr>
          <w:rFonts w:ascii="Times New Roman" w:hAnsi="Times New Roman" w:cs="Times New Roman"/>
        </w:rPr>
      </w:pPr>
      <w:r w:rsidRPr="000B4CDA">
        <w:rPr>
          <w:rFonts w:ascii="Times New Roman" w:hAnsi="Times New Roman" w:cs="Times New Roman"/>
        </w:rPr>
        <w:lastRenderedPageBreak/>
        <w:t xml:space="preserve">Przed rozpoczęciem procesu zgrzewania elementy należy poddać obróbce skrawania (wiórowej). Obróbka jest wystarczająca, gdy na obu zgrzewanych elementach nie ma już miejsc nieobrobionych. Następnie powierzchnie te należy oczyścić spirytusem technicznym. Obróbka powierzchni zgrzewanych powinna mieć miejsce bezpośrednio przed zgrzewaniem. Po obróbce oba elementy dosunąć do siebie, aż do ich zetknięcia. Proces zgrzewania powinien przebiegać zgodnie z wytycznymi i instrukcjami producenta rur. Po zgrzaniu na całym obwodzie rury powinna powstać podwójna wypływka.  Połączenia zgrzewane powinny spełniać następujące wymagania: - zgrubienie </w:t>
      </w:r>
      <w:proofErr w:type="spellStart"/>
      <w:r w:rsidRPr="000B4CDA">
        <w:rPr>
          <w:rFonts w:ascii="Times New Roman" w:hAnsi="Times New Roman" w:cs="Times New Roman"/>
        </w:rPr>
        <w:t>zgrzewowe</w:t>
      </w:r>
      <w:proofErr w:type="spellEnd"/>
      <w:r w:rsidRPr="000B4CDA">
        <w:rPr>
          <w:rFonts w:ascii="Times New Roman" w:hAnsi="Times New Roman" w:cs="Times New Roman"/>
        </w:rPr>
        <w:t xml:space="preserve"> powinno być obustronnie możliwie okrągło ukształtowane, - powierzchnia zgrubienia powinna być gładka i nie może wyglądać na spienioną, - rowek między wypływkami nie powinien być zagłębiony poniżej zewnętrznej powierzchni  łączonych elementów, - przesunięcie ścianek łączonych rur nie powinno przekraczać 10% grubości ścianki rury, - całkowita szerokość wypływek powinna być większa od zera i nie powinna przekraczać  6,2 ÷ 9,1mm. Strefę zgrzewania należy chronić przed niekorzystnym wpływem czynników atmosferycznych takich jak mgła, deszcz, śnieg i wiatr. Zgrzewanie można przeprowadzać w temp. otoczenia od 5°÷45°C.</w:t>
      </w:r>
    </w:p>
    <w:p w14:paraId="2F8838EF" w14:textId="77777777" w:rsidR="00980E7C" w:rsidRPr="000B4CDA" w:rsidRDefault="00980E7C" w:rsidP="00980E7C">
      <w:pPr>
        <w:pStyle w:val="Nagwek3"/>
        <w:spacing w:before="0" w:line="360" w:lineRule="auto"/>
        <w:jc w:val="both"/>
        <w:rPr>
          <w:b w:val="0"/>
          <w:bCs w:val="0"/>
          <w:i/>
          <w:iCs/>
          <w:sz w:val="22"/>
          <w:szCs w:val="22"/>
          <w:u w:val="single"/>
          <w:lang w:eastAsia="ar-SA"/>
        </w:rPr>
      </w:pPr>
      <w:bookmarkStart w:id="46" w:name="_Toc142380933"/>
      <w:bookmarkEnd w:id="42"/>
      <w:bookmarkEnd w:id="43"/>
      <w:bookmarkEnd w:id="44"/>
      <w:bookmarkEnd w:id="45"/>
      <w:r w:rsidRPr="000B4CDA">
        <w:rPr>
          <w:rFonts w:eastAsia="Calibri"/>
          <w:b w:val="0"/>
          <w:bCs w:val="0"/>
          <w:i/>
          <w:iCs/>
          <w:sz w:val="22"/>
          <w:szCs w:val="22"/>
          <w:u w:val="single"/>
          <w:lang w:eastAsia="ar-SA"/>
        </w:rPr>
        <w:t>Technologia włączenia</w:t>
      </w:r>
      <w:bookmarkEnd w:id="46"/>
    </w:p>
    <w:p w14:paraId="17FCE6A5" w14:textId="77777777" w:rsidR="00980E7C" w:rsidRPr="000B4CDA" w:rsidRDefault="00980E7C" w:rsidP="00980E7C">
      <w:pPr>
        <w:widowControl w:val="0"/>
        <w:suppressAutoHyphens/>
        <w:autoSpaceDN w:val="0"/>
        <w:spacing w:after="0" w:line="360" w:lineRule="auto"/>
        <w:ind w:firstLine="708"/>
        <w:jc w:val="both"/>
        <w:rPr>
          <w:rFonts w:ascii="Times New Roman" w:eastAsia="Times New Roman" w:hAnsi="Times New Roman" w:cs="Times New Roman"/>
          <w:color w:val="FF0000"/>
        </w:rPr>
      </w:pPr>
      <w:r w:rsidRPr="000B4CDA">
        <w:rPr>
          <w:rFonts w:ascii="Times New Roman" w:hAnsi="Times New Roman" w:cs="Times New Roman"/>
        </w:rPr>
        <w:t xml:space="preserve">Połączenie projektowanego gazociągu dn90 PE z istniejącym gazociągiem stalowym DN40 znajdujący się naprzeciw budynku nr 6 wykonać za pomocą </w:t>
      </w:r>
      <w:r w:rsidRPr="000B4CDA">
        <w:rPr>
          <w:rFonts w:ascii="Times New Roman" w:eastAsia="Times New Roman" w:hAnsi="Times New Roman" w:cs="Times New Roman"/>
          <w:bCs/>
          <w:lang w:eastAsia="ar-SA"/>
        </w:rPr>
        <w:t xml:space="preserve">złączki rurowej PE/stal 40/50 a następnie poprzez redukcję elektrooporową 50/90 PE </w:t>
      </w:r>
      <w:r w:rsidRPr="000B4CDA">
        <w:rPr>
          <w:rFonts w:ascii="Times New Roman" w:hAnsi="Times New Roman" w:cs="Times New Roman"/>
        </w:rPr>
        <w:t xml:space="preserve">i dokonać połączenia z projektowanym gazociągiem dz90 PE za pomocą zgrzewania doczołowego. W rejonie budynku numer 6 na czas wykonywania prac </w:t>
      </w:r>
      <w:proofErr w:type="spellStart"/>
      <w:r w:rsidRPr="000B4CDA">
        <w:rPr>
          <w:rFonts w:ascii="Times New Roman" w:hAnsi="Times New Roman" w:cs="Times New Roman"/>
        </w:rPr>
        <w:t>włączeniowych</w:t>
      </w:r>
      <w:proofErr w:type="spellEnd"/>
      <w:r w:rsidRPr="000B4CDA">
        <w:rPr>
          <w:rFonts w:ascii="Times New Roman" w:hAnsi="Times New Roman" w:cs="Times New Roman"/>
        </w:rPr>
        <w:t xml:space="preserve"> niezbędne jest wstrzymanie przepływu gazu na gazociągu istniejącym. Hermetyczne wstrzymanie przepływu oraz tymczasowy gazociąg obejściowy wykonać za pomocą np. </w:t>
      </w:r>
      <w:proofErr w:type="spellStart"/>
      <w:r w:rsidRPr="000B4CDA">
        <w:rPr>
          <w:rFonts w:ascii="Times New Roman" w:hAnsi="Times New Roman" w:cs="Times New Roman"/>
        </w:rPr>
        <w:t>polystopp</w:t>
      </w:r>
      <w:proofErr w:type="spellEnd"/>
      <w:r w:rsidRPr="000B4CDA">
        <w:rPr>
          <w:rFonts w:ascii="Times New Roman" w:hAnsi="Times New Roman" w:cs="Times New Roman"/>
        </w:rPr>
        <w:t xml:space="preserve"> firmy TD </w:t>
      </w:r>
      <w:proofErr w:type="spellStart"/>
      <w:r w:rsidRPr="000B4CDA">
        <w:rPr>
          <w:rFonts w:ascii="Times New Roman" w:hAnsi="Times New Roman" w:cs="Times New Roman"/>
        </w:rPr>
        <w:t>Willamson</w:t>
      </w:r>
      <w:proofErr w:type="spellEnd"/>
      <w:r w:rsidRPr="000B4CDA">
        <w:rPr>
          <w:rFonts w:ascii="Times New Roman" w:hAnsi="Times New Roman" w:cs="Times New Roman"/>
        </w:rPr>
        <w:t xml:space="preserve">. </w:t>
      </w:r>
    </w:p>
    <w:p w14:paraId="5C28F5CC" w14:textId="77777777" w:rsidR="00980E7C" w:rsidRPr="000B4CDA" w:rsidRDefault="00980E7C" w:rsidP="00980E7C">
      <w:pPr>
        <w:spacing w:after="0" w:line="360" w:lineRule="auto"/>
        <w:jc w:val="both"/>
        <w:rPr>
          <w:rFonts w:ascii="Times New Roman" w:hAnsi="Times New Roman" w:cs="Times New Roman"/>
        </w:rPr>
      </w:pPr>
      <w:r w:rsidRPr="000B4CDA">
        <w:rPr>
          <w:rFonts w:ascii="Times New Roman" w:hAnsi="Times New Roman" w:cs="Times New Roman"/>
        </w:rPr>
        <w:t>Prace wykonawcze obejmują:</w:t>
      </w:r>
    </w:p>
    <w:p w14:paraId="2A6A733E" w14:textId="77777777" w:rsidR="00980E7C" w:rsidRPr="000B4CDA" w:rsidRDefault="00980E7C" w:rsidP="00980E7C">
      <w:pPr>
        <w:spacing w:after="0" w:line="360" w:lineRule="auto"/>
        <w:jc w:val="both"/>
        <w:rPr>
          <w:rFonts w:ascii="Times New Roman" w:hAnsi="Times New Roman" w:cs="Times New Roman"/>
        </w:rPr>
      </w:pPr>
      <w:r w:rsidRPr="000B4CDA">
        <w:rPr>
          <w:rFonts w:ascii="Times New Roman" w:hAnsi="Times New Roman" w:cs="Times New Roman"/>
        </w:rPr>
        <w:t xml:space="preserve">- </w:t>
      </w:r>
      <w:proofErr w:type="spellStart"/>
      <w:r w:rsidRPr="000B4CDA">
        <w:rPr>
          <w:rFonts w:ascii="Times New Roman" w:hAnsi="Times New Roman" w:cs="Times New Roman"/>
        </w:rPr>
        <w:t>wgrzanie</w:t>
      </w:r>
      <w:proofErr w:type="spellEnd"/>
      <w:r w:rsidRPr="000B4CDA">
        <w:rPr>
          <w:rFonts w:ascii="Times New Roman" w:hAnsi="Times New Roman" w:cs="Times New Roman"/>
        </w:rPr>
        <w:t xml:space="preserve"> </w:t>
      </w:r>
      <w:proofErr w:type="spellStart"/>
      <w:r w:rsidRPr="000B4CDA">
        <w:rPr>
          <w:rFonts w:ascii="Times New Roman" w:hAnsi="Times New Roman" w:cs="Times New Roman"/>
        </w:rPr>
        <w:t>fittingu</w:t>
      </w:r>
      <w:proofErr w:type="spellEnd"/>
      <w:r w:rsidRPr="000B4CDA">
        <w:rPr>
          <w:rFonts w:ascii="Times New Roman" w:hAnsi="Times New Roman" w:cs="Times New Roman"/>
        </w:rPr>
        <w:t xml:space="preserve"> (urządzenia do wstrzymania przepływu na gazociągu istniejącym),</w:t>
      </w:r>
    </w:p>
    <w:p w14:paraId="50D3ED16" w14:textId="77777777" w:rsidR="00980E7C" w:rsidRPr="000B4CDA" w:rsidRDefault="00980E7C" w:rsidP="00980E7C">
      <w:pPr>
        <w:spacing w:after="0" w:line="360" w:lineRule="auto"/>
        <w:jc w:val="both"/>
        <w:rPr>
          <w:rFonts w:ascii="Times New Roman" w:hAnsi="Times New Roman" w:cs="Times New Roman"/>
        </w:rPr>
      </w:pPr>
      <w:r w:rsidRPr="000B4CDA">
        <w:rPr>
          <w:rFonts w:ascii="Times New Roman" w:hAnsi="Times New Roman" w:cs="Times New Roman"/>
        </w:rPr>
        <w:t>-obustronne zamknięcie przepływu gazu w gazociągu istniejącym metodą hermetyczną,</w:t>
      </w:r>
    </w:p>
    <w:p w14:paraId="6D3B3D7B" w14:textId="77777777" w:rsidR="00980E7C" w:rsidRPr="000B4CDA" w:rsidRDefault="00980E7C" w:rsidP="00980E7C">
      <w:pPr>
        <w:spacing w:after="0" w:line="360" w:lineRule="auto"/>
        <w:jc w:val="both"/>
        <w:rPr>
          <w:rFonts w:ascii="Times New Roman" w:hAnsi="Times New Roman" w:cs="Times New Roman"/>
        </w:rPr>
      </w:pPr>
      <w:r w:rsidRPr="000B4CDA">
        <w:rPr>
          <w:rFonts w:ascii="Times New Roman" w:hAnsi="Times New Roman" w:cs="Times New Roman"/>
        </w:rPr>
        <w:t>- usunięcie paliwa gazowego z wyłączonego z eksploatacji odcinka gazociągu,</w:t>
      </w:r>
    </w:p>
    <w:p w14:paraId="14B28562" w14:textId="77777777" w:rsidR="00980E7C" w:rsidRPr="000B4CDA" w:rsidRDefault="00980E7C" w:rsidP="00980E7C">
      <w:pPr>
        <w:spacing w:after="0" w:line="360" w:lineRule="auto"/>
        <w:jc w:val="both"/>
        <w:rPr>
          <w:rFonts w:ascii="Times New Roman" w:hAnsi="Times New Roman" w:cs="Times New Roman"/>
        </w:rPr>
      </w:pPr>
      <w:r w:rsidRPr="000B4CDA">
        <w:rPr>
          <w:rFonts w:ascii="Times New Roman" w:hAnsi="Times New Roman" w:cs="Times New Roman"/>
        </w:rPr>
        <w:t xml:space="preserve">- </w:t>
      </w:r>
      <w:proofErr w:type="spellStart"/>
      <w:r w:rsidRPr="000B4CDA">
        <w:rPr>
          <w:rFonts w:ascii="Times New Roman" w:hAnsi="Times New Roman" w:cs="Times New Roman"/>
        </w:rPr>
        <w:t>przeazotowanie</w:t>
      </w:r>
      <w:proofErr w:type="spellEnd"/>
      <w:r w:rsidRPr="000B4CDA">
        <w:rPr>
          <w:rFonts w:ascii="Times New Roman" w:hAnsi="Times New Roman" w:cs="Times New Roman"/>
        </w:rPr>
        <w:t xml:space="preserve"> i przecięcie istniejącego gazociągu,</w:t>
      </w:r>
    </w:p>
    <w:p w14:paraId="1FB3B115" w14:textId="77777777" w:rsidR="00980E7C" w:rsidRPr="000B4CDA" w:rsidRDefault="00980E7C" w:rsidP="00980E7C">
      <w:pPr>
        <w:spacing w:after="0" w:line="360" w:lineRule="auto"/>
        <w:jc w:val="both"/>
        <w:rPr>
          <w:rFonts w:ascii="Times New Roman" w:hAnsi="Times New Roman" w:cs="Times New Roman"/>
        </w:rPr>
      </w:pPr>
      <w:r w:rsidRPr="000B4CDA">
        <w:rPr>
          <w:rFonts w:ascii="Times New Roman" w:hAnsi="Times New Roman" w:cs="Times New Roman"/>
        </w:rPr>
        <w:t>-.wykonanie właściwych prac montażowych zgodnie ze schematem technologii wstrzymania przepływu gazu,</w:t>
      </w:r>
    </w:p>
    <w:p w14:paraId="4B9D3A1C" w14:textId="77777777" w:rsidR="00980E7C" w:rsidRPr="000B4CDA" w:rsidRDefault="00980E7C" w:rsidP="00980E7C">
      <w:pPr>
        <w:spacing w:after="0" w:line="360" w:lineRule="auto"/>
        <w:jc w:val="both"/>
        <w:rPr>
          <w:rFonts w:ascii="Times New Roman" w:hAnsi="Times New Roman" w:cs="Times New Roman"/>
        </w:rPr>
      </w:pPr>
      <w:r w:rsidRPr="000B4CDA">
        <w:rPr>
          <w:rFonts w:ascii="Times New Roman" w:hAnsi="Times New Roman" w:cs="Times New Roman"/>
        </w:rPr>
        <w:t>- odpowietrzenie, zagazowanie i uruchomienie nowego odcinka gazociągu.</w:t>
      </w:r>
    </w:p>
    <w:p w14:paraId="69CB28F3" w14:textId="77777777" w:rsidR="00980E7C" w:rsidRPr="000B4CDA" w:rsidRDefault="00980E7C" w:rsidP="000B4CDA">
      <w:pPr>
        <w:suppressAutoHyphens/>
        <w:spacing w:after="0" w:line="360" w:lineRule="auto"/>
        <w:ind w:firstLine="709"/>
        <w:jc w:val="both"/>
        <w:textAlignment w:val="baseline"/>
        <w:rPr>
          <w:rFonts w:ascii="Times New Roman" w:eastAsia="Times New Roman" w:hAnsi="Times New Roman" w:cs="Times New Roman"/>
          <w:bCs/>
          <w:lang w:eastAsia="ar-SA"/>
        </w:rPr>
      </w:pPr>
      <w:r w:rsidRPr="000B4CDA">
        <w:rPr>
          <w:rFonts w:ascii="Times New Roman" w:eastAsia="Times New Roman" w:hAnsi="Times New Roman" w:cs="Times New Roman"/>
          <w:bCs/>
          <w:lang w:eastAsia="ar-SA"/>
        </w:rPr>
        <w:t xml:space="preserve">Gazociągi pod powierzchnią jezdni należy układać min. 1,0m do powierzchni jezdni oraz 0,5m od spodu konstrukcji nawierzchni. Całość robót ziemnych należy wykonać sprzętem ręcznym zachowaniem szczególnej ostrożności. Wszystkie napotkane przewody podziemne na trasie wykonywanego wykopu, krzyżujące się lub biegnące równolegle z wykopem powinny być zabezpieczone przed uszkodzeniem, a w razie potrzeby podwieszone w sposób zapewniający ich </w:t>
      </w:r>
      <w:r w:rsidRPr="000B4CDA">
        <w:rPr>
          <w:rFonts w:ascii="Times New Roman" w:eastAsia="Times New Roman" w:hAnsi="Times New Roman" w:cs="Times New Roman"/>
          <w:bCs/>
          <w:lang w:eastAsia="ar-SA"/>
        </w:rPr>
        <w:lastRenderedPageBreak/>
        <w:t xml:space="preserve">eksploatacje. Projektowany gazociąg należy wykonać metodą wykopową uwzględniając i koordynując prace z robotami związanymi z równoczesną budową drogi </w:t>
      </w:r>
      <w:bookmarkStart w:id="47" w:name="_Toc115254571"/>
      <w:bookmarkStart w:id="48" w:name="_Toc143500351"/>
      <w:bookmarkStart w:id="49" w:name="_Toc144276625"/>
      <w:r w:rsidR="000B4CDA">
        <w:rPr>
          <w:rFonts w:ascii="Times New Roman" w:eastAsia="Times New Roman" w:hAnsi="Times New Roman" w:cs="Times New Roman"/>
          <w:bCs/>
          <w:lang w:eastAsia="ar-SA"/>
        </w:rPr>
        <w:t>oraz infrastruktury podziemnej.</w:t>
      </w:r>
    </w:p>
    <w:p w14:paraId="31EED7E2" w14:textId="77777777" w:rsidR="00980E7C" w:rsidRPr="000B4CDA" w:rsidRDefault="00980E7C" w:rsidP="00980E7C">
      <w:pPr>
        <w:pStyle w:val="Nagwek3"/>
        <w:spacing w:before="0" w:after="0" w:afterAutospacing="0" w:line="360" w:lineRule="auto"/>
        <w:rPr>
          <w:rFonts w:eastAsia="MS Mincho"/>
          <w:b w:val="0"/>
          <w:i/>
          <w:iCs/>
          <w:sz w:val="22"/>
          <w:szCs w:val="22"/>
          <w:u w:val="single"/>
          <w:lang w:eastAsia="ar-SA"/>
        </w:rPr>
      </w:pPr>
      <w:r w:rsidRPr="000B4CDA">
        <w:rPr>
          <w:rFonts w:eastAsia="MS Mincho"/>
          <w:b w:val="0"/>
          <w:i/>
          <w:iCs/>
          <w:sz w:val="22"/>
          <w:szCs w:val="22"/>
          <w:u w:val="single"/>
          <w:lang w:eastAsia="ar-SA"/>
        </w:rPr>
        <w:t>Skrzyżowanie z istniejącym uzbrojeniem podziemnym</w:t>
      </w:r>
      <w:bookmarkEnd w:id="47"/>
      <w:bookmarkEnd w:id="48"/>
      <w:bookmarkEnd w:id="49"/>
    </w:p>
    <w:p w14:paraId="32DCB844" w14:textId="77777777" w:rsidR="00980E7C" w:rsidRPr="000B4CDA" w:rsidRDefault="00980E7C" w:rsidP="00980E7C">
      <w:pPr>
        <w:pStyle w:val="Nagwek3"/>
        <w:spacing w:before="0" w:line="360" w:lineRule="auto"/>
        <w:jc w:val="both"/>
        <w:rPr>
          <w:rFonts w:eastAsia="MS Mincho"/>
          <w:b w:val="0"/>
          <w:i/>
          <w:iCs/>
          <w:sz w:val="22"/>
          <w:szCs w:val="22"/>
          <w:u w:val="single"/>
          <w:lang w:eastAsia="ar-SA"/>
        </w:rPr>
      </w:pPr>
      <w:r w:rsidRPr="000B4CDA">
        <w:rPr>
          <w:rFonts w:eastAsia="Calibri"/>
          <w:b w:val="0"/>
          <w:sz w:val="22"/>
          <w:szCs w:val="22"/>
          <w:lang w:eastAsia="ar-SA"/>
        </w:rPr>
        <w:t>Według aktualnej mapy oraz uzgodnień branżowych, projektowany gazociąg krzyżuje się z istniejącym uzbrojeniem. Wszystkie zaistniałe skrzyżowania z niezinwentaryzowanymi podziemnymi przewodami należy wykonać zgodnie z Rozporządzeniem Ministra Gospodarki z dn. 26.04.2013r. (Dz. U. z dnia 04.06.2013 r. poz. 640). Przy zachowaniu odległości podstawowych od innych sieci, tj. 0,5m w rzuc</w:t>
      </w:r>
      <w:r w:rsidR="000B4CDA">
        <w:rPr>
          <w:rFonts w:eastAsia="Calibri"/>
          <w:b w:val="0"/>
          <w:sz w:val="22"/>
          <w:szCs w:val="22"/>
          <w:lang w:eastAsia="ar-SA"/>
        </w:rPr>
        <w:t xml:space="preserve">ie oraz 0,2m przy skrzyżowaniu </w:t>
      </w:r>
      <w:r w:rsidRPr="000B4CDA">
        <w:rPr>
          <w:rFonts w:eastAsia="Calibri"/>
          <w:b w:val="0"/>
          <w:sz w:val="22"/>
          <w:szCs w:val="22"/>
          <w:lang w:eastAsia="ar-SA"/>
        </w:rPr>
        <w:t>i zbliżeniu nie ma konieczności stosowania dodatkowych zabezpieczeń. W przypadku nie spełnienia odległości podstawowych skrzyżowanie zabezpieczyć zgodnie obowiązującymi przepisami i normami. Prace prowadzić pod nadzorem właściciela. Dla części uzbrojenia ze względu na brak możliwości inwentaryzacji wysokościowej ich zagłębienie przyjęto jako standardowe. Należy bezwarunkowo przed wykonaniem przewiertów dokonać przekopów kontrolnych celem ich wysokościowej inwentaryzacji.</w:t>
      </w:r>
    </w:p>
    <w:p w14:paraId="5895E743" w14:textId="77777777" w:rsidR="00980E7C" w:rsidRPr="000B4CDA" w:rsidRDefault="00980E7C" w:rsidP="00980E7C">
      <w:pPr>
        <w:pStyle w:val="Nagwek2"/>
        <w:spacing w:before="0" w:line="360" w:lineRule="auto"/>
        <w:rPr>
          <w:rFonts w:ascii="Times New Roman" w:hAnsi="Times New Roman" w:cs="Times New Roman"/>
          <w:i/>
          <w:iCs/>
          <w:color w:val="auto"/>
          <w:sz w:val="22"/>
          <w:szCs w:val="22"/>
          <w:u w:val="single"/>
        </w:rPr>
      </w:pPr>
      <w:r w:rsidRPr="000B4CDA">
        <w:rPr>
          <w:rFonts w:ascii="Times New Roman" w:hAnsi="Times New Roman" w:cs="Times New Roman"/>
          <w:i/>
          <w:iCs/>
          <w:color w:val="auto"/>
          <w:sz w:val="22"/>
          <w:szCs w:val="22"/>
          <w:u w:val="single"/>
        </w:rPr>
        <w:t>Przebudowa lewostronnego rowu odwadniającego</w:t>
      </w:r>
    </w:p>
    <w:p w14:paraId="09D5D806" w14:textId="77777777" w:rsidR="00980E7C" w:rsidRPr="000B4CDA" w:rsidRDefault="00980E7C" w:rsidP="00980E7C">
      <w:pPr>
        <w:spacing w:after="0" w:line="360" w:lineRule="auto"/>
        <w:ind w:firstLine="708"/>
        <w:rPr>
          <w:rFonts w:ascii="Times New Roman" w:hAnsi="Times New Roman" w:cs="Times New Roman"/>
        </w:rPr>
      </w:pPr>
      <w:r w:rsidRPr="000B4CDA">
        <w:rPr>
          <w:rFonts w:ascii="Times New Roman" w:hAnsi="Times New Roman" w:cs="Times New Roman"/>
        </w:rPr>
        <w:t xml:space="preserve">Zaprojektowano wykonanie urządzenia wodnego polegające na odcinkowej przebudowie urządzenia wodnego w postaci rowu przydrożnego poprzez jego częściowe zasypanie w związku z budową chodnika wzdłuż ulicy Krakowskiej w Modlniczce na odcinku do 100,0 m. Spływ wód opadowych lub roztopowych pochodzących </w:t>
      </w:r>
      <w:r w:rsidRPr="000B4CDA">
        <w:rPr>
          <w:rFonts w:ascii="Times New Roman" w:hAnsi="Times New Roman" w:cs="Times New Roman"/>
        </w:rPr>
        <w:br/>
        <w:t>z istniejącej nawierzchni pasa drogowego oraz projektowanego chodnika odbywać się będzie powierzchniowo za pomocą spadków poprzecznych i podłużnych, a odbiornikiem tych wód będzie w dalszym ciągu kanalizacja deszczowa biegnąca w ulicy Krakowskiej.</w:t>
      </w:r>
    </w:p>
    <w:p w14:paraId="6BCD1A1F" w14:textId="77777777" w:rsidR="00980E7C" w:rsidRPr="000B4CDA" w:rsidRDefault="00980E7C" w:rsidP="00980E7C">
      <w:pPr>
        <w:spacing w:after="0" w:line="360" w:lineRule="auto"/>
        <w:ind w:firstLine="708"/>
        <w:jc w:val="both"/>
        <w:rPr>
          <w:rFonts w:ascii="Arial Narrow" w:hAnsi="Arial Narrow"/>
        </w:rPr>
      </w:pPr>
    </w:p>
    <w:tbl>
      <w:tblPr>
        <w:tblW w:w="9209" w:type="dxa"/>
        <w:jc w:val="center"/>
        <w:tblCellMar>
          <w:left w:w="70" w:type="dxa"/>
          <w:right w:w="70" w:type="dxa"/>
        </w:tblCellMar>
        <w:tblLook w:val="04A0" w:firstRow="1" w:lastRow="0" w:firstColumn="1" w:lastColumn="0" w:noHBand="0" w:noVBand="1"/>
      </w:tblPr>
      <w:tblGrid>
        <w:gridCol w:w="761"/>
        <w:gridCol w:w="2273"/>
        <w:gridCol w:w="2863"/>
        <w:gridCol w:w="3312"/>
      </w:tblGrid>
      <w:tr w:rsidR="00980E7C" w:rsidRPr="000B4CDA" w14:paraId="63CC91AB" w14:textId="77777777" w:rsidTr="00980E7C">
        <w:trPr>
          <w:trHeight w:val="1980"/>
          <w:jc w:val="center"/>
        </w:trPr>
        <w:tc>
          <w:tcPr>
            <w:tcW w:w="52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6FFD17" w14:textId="77777777" w:rsidR="00980E7C" w:rsidRPr="000B4CDA" w:rsidRDefault="00980E7C" w:rsidP="00980E7C">
            <w:pPr>
              <w:jc w:val="center"/>
              <w:rPr>
                <w:rFonts w:ascii="Times New Roman" w:hAnsi="Times New Roman" w:cs="Times New Roman"/>
                <w:b/>
                <w:bCs/>
              </w:rPr>
            </w:pPr>
            <w:r w:rsidRPr="000B4CDA">
              <w:rPr>
                <w:rFonts w:ascii="Times New Roman" w:hAnsi="Times New Roman" w:cs="Times New Roman"/>
                <w:b/>
                <w:bCs/>
              </w:rPr>
              <w:t>L.p.</w:t>
            </w:r>
          </w:p>
        </w:tc>
        <w:tc>
          <w:tcPr>
            <w:tcW w:w="1557"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014D2F81" w14:textId="77777777" w:rsidR="00980E7C" w:rsidRPr="000B4CDA" w:rsidRDefault="00980E7C" w:rsidP="00980E7C">
            <w:pPr>
              <w:jc w:val="center"/>
              <w:rPr>
                <w:rFonts w:ascii="Times New Roman" w:hAnsi="Times New Roman" w:cs="Times New Roman"/>
                <w:b/>
                <w:bCs/>
              </w:rPr>
            </w:pPr>
            <w:r w:rsidRPr="000B4CDA">
              <w:rPr>
                <w:rFonts w:ascii="Times New Roman" w:hAnsi="Times New Roman" w:cs="Times New Roman"/>
                <w:b/>
                <w:bCs/>
              </w:rPr>
              <w:t>Rodzaj urządzenia wodnego</w:t>
            </w:r>
          </w:p>
        </w:tc>
        <w:tc>
          <w:tcPr>
            <w:tcW w:w="1961"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09241AAB" w14:textId="77777777" w:rsidR="00980E7C" w:rsidRPr="000B4CDA" w:rsidRDefault="00980E7C" w:rsidP="00980E7C">
            <w:pPr>
              <w:jc w:val="center"/>
              <w:rPr>
                <w:rFonts w:ascii="Times New Roman" w:hAnsi="Times New Roman" w:cs="Times New Roman"/>
                <w:b/>
                <w:bCs/>
              </w:rPr>
            </w:pPr>
            <w:r w:rsidRPr="000B4CDA">
              <w:rPr>
                <w:rFonts w:ascii="Times New Roman" w:hAnsi="Times New Roman" w:cs="Times New Roman"/>
                <w:b/>
                <w:bCs/>
              </w:rPr>
              <w:t>Współrzędne określone w geodezyjnym układzie odniesienia PL-ETRF2000</w:t>
            </w:r>
          </w:p>
        </w:tc>
        <w:tc>
          <w:tcPr>
            <w:tcW w:w="2268"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491FCB71" w14:textId="77777777" w:rsidR="00980E7C" w:rsidRPr="000B4CDA" w:rsidRDefault="00980E7C" w:rsidP="00980E7C">
            <w:pPr>
              <w:jc w:val="center"/>
              <w:rPr>
                <w:rFonts w:ascii="Times New Roman" w:hAnsi="Times New Roman" w:cs="Times New Roman"/>
                <w:b/>
                <w:bCs/>
              </w:rPr>
            </w:pPr>
            <w:r w:rsidRPr="000B4CDA">
              <w:rPr>
                <w:rFonts w:ascii="Times New Roman" w:hAnsi="Times New Roman" w:cs="Times New Roman"/>
                <w:b/>
                <w:bCs/>
              </w:rPr>
              <w:t>Parametry techniczne</w:t>
            </w:r>
          </w:p>
        </w:tc>
      </w:tr>
      <w:tr w:rsidR="00980E7C" w:rsidRPr="000B4CDA" w14:paraId="1B49E2C4" w14:textId="77777777" w:rsidTr="00980E7C">
        <w:trPr>
          <w:trHeight w:val="1995"/>
          <w:jc w:val="center"/>
        </w:trPr>
        <w:tc>
          <w:tcPr>
            <w:tcW w:w="521" w:type="dxa"/>
            <w:tcBorders>
              <w:top w:val="nil"/>
              <w:left w:val="single" w:sz="4" w:space="0" w:color="auto"/>
              <w:bottom w:val="single" w:sz="4" w:space="0" w:color="auto"/>
              <w:right w:val="single" w:sz="4" w:space="0" w:color="auto"/>
            </w:tcBorders>
            <w:vAlign w:val="center"/>
            <w:hideMark/>
          </w:tcPr>
          <w:p w14:paraId="39FD2696" w14:textId="77777777" w:rsidR="00980E7C" w:rsidRPr="000B4CDA" w:rsidRDefault="00980E7C" w:rsidP="00980E7C">
            <w:pPr>
              <w:jc w:val="center"/>
              <w:rPr>
                <w:rFonts w:ascii="Times New Roman" w:hAnsi="Times New Roman" w:cs="Times New Roman"/>
                <w:b/>
                <w:bCs/>
              </w:rPr>
            </w:pPr>
            <w:r w:rsidRPr="000B4CDA">
              <w:rPr>
                <w:rFonts w:ascii="Times New Roman" w:hAnsi="Times New Roman" w:cs="Times New Roman"/>
                <w:b/>
                <w:bCs/>
              </w:rPr>
              <w:t>1</w:t>
            </w:r>
          </w:p>
        </w:tc>
        <w:tc>
          <w:tcPr>
            <w:tcW w:w="1557" w:type="dxa"/>
            <w:tcBorders>
              <w:top w:val="nil"/>
              <w:left w:val="nil"/>
              <w:bottom w:val="single" w:sz="4" w:space="0" w:color="auto"/>
              <w:right w:val="single" w:sz="4" w:space="0" w:color="auto"/>
            </w:tcBorders>
            <w:vAlign w:val="center"/>
            <w:hideMark/>
          </w:tcPr>
          <w:p w14:paraId="3FBE1DB0" w14:textId="77777777" w:rsidR="00980E7C" w:rsidRPr="000B4CDA" w:rsidRDefault="00980E7C" w:rsidP="00980E7C">
            <w:pPr>
              <w:jc w:val="center"/>
              <w:rPr>
                <w:rFonts w:ascii="Times New Roman" w:hAnsi="Times New Roman" w:cs="Times New Roman"/>
              </w:rPr>
            </w:pPr>
            <w:r w:rsidRPr="000B4CDA">
              <w:rPr>
                <w:rFonts w:ascii="Times New Roman" w:hAnsi="Times New Roman" w:cs="Times New Roman"/>
              </w:rPr>
              <w:t>Odcinek rowu przydrożnego przeznaczony do przebudowy</w:t>
            </w:r>
          </w:p>
        </w:tc>
        <w:tc>
          <w:tcPr>
            <w:tcW w:w="1961" w:type="dxa"/>
            <w:tcBorders>
              <w:top w:val="nil"/>
              <w:left w:val="nil"/>
              <w:bottom w:val="single" w:sz="4" w:space="0" w:color="auto"/>
              <w:right w:val="single" w:sz="4" w:space="0" w:color="auto"/>
            </w:tcBorders>
            <w:vAlign w:val="center"/>
            <w:hideMark/>
          </w:tcPr>
          <w:p w14:paraId="7B85B091" w14:textId="77777777" w:rsidR="00980E7C" w:rsidRPr="000B4CDA" w:rsidRDefault="00980E7C" w:rsidP="00980E7C">
            <w:pPr>
              <w:jc w:val="center"/>
              <w:rPr>
                <w:rFonts w:ascii="Times New Roman" w:hAnsi="Times New Roman" w:cs="Times New Roman"/>
              </w:rPr>
            </w:pPr>
            <w:r w:rsidRPr="000B4CDA">
              <w:rPr>
                <w:rFonts w:ascii="Times New Roman" w:hAnsi="Times New Roman" w:cs="Times New Roman"/>
              </w:rPr>
              <w:t xml:space="preserve">• Początek </w:t>
            </w:r>
            <w:r w:rsidRPr="000B4CDA">
              <w:rPr>
                <w:rFonts w:ascii="Times New Roman" w:hAnsi="Times New Roman" w:cs="Times New Roman"/>
              </w:rPr>
              <w:br/>
              <w:t>X1: 5554181.5410</w:t>
            </w:r>
            <w:r w:rsidRPr="000B4CDA">
              <w:rPr>
                <w:rFonts w:ascii="Times New Roman" w:hAnsi="Times New Roman" w:cs="Times New Roman"/>
              </w:rPr>
              <w:br/>
              <w:t>Y1: 7418097.2230</w:t>
            </w:r>
            <w:r w:rsidRPr="000B4CDA">
              <w:rPr>
                <w:rFonts w:ascii="Times New Roman" w:hAnsi="Times New Roman" w:cs="Times New Roman"/>
              </w:rPr>
              <w:br/>
              <w:t>• Koniec</w:t>
            </w:r>
            <w:r w:rsidRPr="000B4CDA">
              <w:rPr>
                <w:rFonts w:ascii="Times New Roman" w:hAnsi="Times New Roman" w:cs="Times New Roman"/>
              </w:rPr>
              <w:br/>
              <w:t>X2: 5554152.1100</w:t>
            </w:r>
            <w:r w:rsidRPr="000B4CDA">
              <w:rPr>
                <w:rFonts w:ascii="Times New Roman" w:hAnsi="Times New Roman" w:cs="Times New Roman"/>
              </w:rPr>
              <w:br/>
              <w:t>Y2: 7418105.7300</w:t>
            </w:r>
          </w:p>
        </w:tc>
        <w:tc>
          <w:tcPr>
            <w:tcW w:w="2268" w:type="dxa"/>
            <w:tcBorders>
              <w:top w:val="nil"/>
              <w:left w:val="nil"/>
              <w:bottom w:val="single" w:sz="4" w:space="0" w:color="auto"/>
              <w:right w:val="single" w:sz="4" w:space="0" w:color="auto"/>
            </w:tcBorders>
            <w:vAlign w:val="center"/>
            <w:hideMark/>
          </w:tcPr>
          <w:p w14:paraId="52D39D64" w14:textId="77777777" w:rsidR="00980E7C" w:rsidRPr="000B4CDA" w:rsidRDefault="00980E7C" w:rsidP="00980E7C">
            <w:pPr>
              <w:jc w:val="center"/>
              <w:rPr>
                <w:rFonts w:ascii="Times New Roman" w:hAnsi="Times New Roman" w:cs="Times New Roman"/>
              </w:rPr>
            </w:pPr>
            <w:r w:rsidRPr="000B4CDA">
              <w:rPr>
                <w:rFonts w:ascii="Times New Roman" w:hAnsi="Times New Roman" w:cs="Times New Roman"/>
              </w:rPr>
              <w:t xml:space="preserve">Rów otwarty </w:t>
            </w:r>
            <w:r w:rsidRPr="000B4CDA">
              <w:rPr>
                <w:rFonts w:ascii="Times New Roman" w:hAnsi="Times New Roman" w:cs="Times New Roman"/>
              </w:rPr>
              <w:br/>
              <w:t>o przekroju trójkątnym, głębokości 0,2-0,5 m, projektowanym spadku 5,4 %, długości do 31,0 m.</w:t>
            </w:r>
          </w:p>
        </w:tc>
      </w:tr>
    </w:tbl>
    <w:p w14:paraId="7C8D4015" w14:textId="77777777" w:rsidR="00980E7C" w:rsidRPr="000B4CDA" w:rsidRDefault="00980E7C" w:rsidP="00980E7C">
      <w:pPr>
        <w:autoSpaceDE w:val="0"/>
        <w:autoSpaceDN w:val="0"/>
        <w:adjustRightInd w:val="0"/>
        <w:spacing w:after="0" w:line="360" w:lineRule="auto"/>
        <w:jc w:val="both"/>
        <w:rPr>
          <w:rFonts w:ascii="Times New Roman" w:hAnsi="Times New Roman" w:cs="Times New Roman"/>
        </w:rPr>
      </w:pPr>
    </w:p>
    <w:p w14:paraId="51E05F63" w14:textId="77777777" w:rsidR="00980E7C" w:rsidRPr="000B4CDA" w:rsidRDefault="00980E7C" w:rsidP="00980E7C">
      <w:pPr>
        <w:pStyle w:val="Nagwek2"/>
        <w:spacing w:before="0" w:line="360" w:lineRule="auto"/>
        <w:jc w:val="both"/>
        <w:rPr>
          <w:rFonts w:ascii="Times New Roman" w:hAnsi="Times New Roman" w:cs="Times New Roman"/>
          <w:i/>
          <w:iCs/>
          <w:color w:val="auto"/>
          <w:sz w:val="22"/>
          <w:szCs w:val="22"/>
          <w:u w:val="single"/>
        </w:rPr>
      </w:pPr>
      <w:r w:rsidRPr="000B4CDA">
        <w:rPr>
          <w:rFonts w:ascii="Times New Roman" w:hAnsi="Times New Roman" w:cs="Times New Roman"/>
          <w:i/>
          <w:iCs/>
          <w:color w:val="auto"/>
          <w:sz w:val="22"/>
          <w:szCs w:val="22"/>
          <w:u w:val="single"/>
        </w:rPr>
        <w:lastRenderedPageBreak/>
        <w:t xml:space="preserve">Przebudowa sieci SN i </w:t>
      </w:r>
      <w:proofErr w:type="spellStart"/>
      <w:r w:rsidRPr="000B4CDA">
        <w:rPr>
          <w:rFonts w:ascii="Times New Roman" w:hAnsi="Times New Roman" w:cs="Times New Roman"/>
          <w:i/>
          <w:iCs/>
          <w:color w:val="auto"/>
          <w:sz w:val="22"/>
          <w:szCs w:val="22"/>
          <w:u w:val="single"/>
        </w:rPr>
        <w:t>nN</w:t>
      </w:r>
      <w:proofErr w:type="spellEnd"/>
    </w:p>
    <w:p w14:paraId="27B83940" w14:textId="77777777" w:rsidR="00980E7C" w:rsidRPr="000B4CDA" w:rsidRDefault="00980E7C" w:rsidP="00980E7C">
      <w:pPr>
        <w:pStyle w:val="Tekstpodstawowy"/>
        <w:spacing w:line="360" w:lineRule="auto"/>
        <w:ind w:firstLine="708"/>
        <w:rPr>
          <w:rFonts w:ascii="Times New Roman" w:hAnsi="Times New Roman" w:cs="Times New Roman"/>
        </w:rPr>
      </w:pPr>
      <w:r w:rsidRPr="000B4CDA">
        <w:rPr>
          <w:rFonts w:ascii="Times New Roman" w:hAnsi="Times New Roman" w:cs="Times New Roman"/>
        </w:rPr>
        <w:t xml:space="preserve">W ramach usunięcia kolizji, prowadzonej wspólnie sieci napowietrznej SN typu AXCES 3×70/25 i </w:t>
      </w:r>
      <w:proofErr w:type="spellStart"/>
      <w:r w:rsidRPr="000B4CDA">
        <w:rPr>
          <w:rFonts w:ascii="Times New Roman" w:hAnsi="Times New Roman" w:cs="Times New Roman"/>
        </w:rPr>
        <w:t>nN</w:t>
      </w:r>
      <w:proofErr w:type="spellEnd"/>
      <w:r w:rsidRPr="000B4CDA">
        <w:rPr>
          <w:rFonts w:ascii="Times New Roman" w:hAnsi="Times New Roman" w:cs="Times New Roman"/>
        </w:rPr>
        <w:t xml:space="preserve">, typu </w:t>
      </w:r>
      <w:proofErr w:type="spellStart"/>
      <w:r w:rsidRPr="000B4CDA">
        <w:rPr>
          <w:rFonts w:ascii="Times New Roman" w:hAnsi="Times New Roman" w:cs="Times New Roman"/>
        </w:rPr>
        <w:t>AsXSn</w:t>
      </w:r>
      <w:proofErr w:type="spellEnd"/>
      <w:r w:rsidRPr="000B4CDA">
        <w:rPr>
          <w:rFonts w:ascii="Times New Roman" w:hAnsi="Times New Roman" w:cs="Times New Roman"/>
        </w:rPr>
        <w:t xml:space="preserve"> 4×70+25 z przebudowywaną drogą przewiduje się przebudowę istniejącego słupa linii napowietrznej o nr KRK461208.W ramach przebudowy przewidziano zabudowę nowego słupa narożnego typu N22-12z żerdzi E-12/6 dla którego przyjęto  nr KRK461208*. Istniejący słup, po zabudowie nowego, należy zdemontować. Ponadto przewidziano przewieszenie przewodów SN i </w:t>
      </w:r>
      <w:proofErr w:type="spellStart"/>
      <w:r w:rsidRPr="000B4CDA">
        <w:rPr>
          <w:rFonts w:ascii="Times New Roman" w:hAnsi="Times New Roman" w:cs="Times New Roman"/>
        </w:rPr>
        <w:t>nN</w:t>
      </w:r>
      <w:proofErr w:type="spellEnd"/>
      <w:r w:rsidRPr="000B4CDA">
        <w:rPr>
          <w:rFonts w:ascii="Times New Roman" w:hAnsi="Times New Roman" w:cs="Times New Roman"/>
        </w:rPr>
        <w:t xml:space="preserve"> na projektowany słup. Przyłącza odchodzące z istniejącego słupa nr KRK461208 do budynku nr 7 należy odtworzyć z projektowanego słupa nr KRK461208*. Ponadto należy przewidzieć również przeniesienie istniejącego kabla oświetleniowego na projektowany słup KRK461208. W związku z wprowadzeniem kabla oświetleniowego na projektowany słup na slupie należy zabudować ochronnik przepięciowy typu SE.30-150. Słup należy uziemić stosując uziom roboczy, dodatkowy dla sieci </w:t>
      </w:r>
      <w:proofErr w:type="spellStart"/>
      <w:r w:rsidRPr="000B4CDA">
        <w:rPr>
          <w:rFonts w:ascii="Times New Roman" w:hAnsi="Times New Roman" w:cs="Times New Roman"/>
        </w:rPr>
        <w:t>nN</w:t>
      </w:r>
      <w:proofErr w:type="spellEnd"/>
      <w:r w:rsidRPr="000B4CDA">
        <w:rPr>
          <w:rFonts w:ascii="Times New Roman" w:hAnsi="Times New Roman" w:cs="Times New Roman"/>
        </w:rPr>
        <w:t xml:space="preserve"> typu TP2×10. Rezystancja uziemienia </w:t>
      </w:r>
      <w:proofErr w:type="spellStart"/>
      <w:r w:rsidRPr="000B4CDA">
        <w:rPr>
          <w:rFonts w:ascii="Times New Roman" w:hAnsi="Times New Roman" w:cs="Times New Roman"/>
        </w:rPr>
        <w:t>R</w:t>
      </w:r>
      <w:r w:rsidRPr="000B4CDA">
        <w:rPr>
          <w:rFonts w:ascii="Times New Roman" w:hAnsi="Times New Roman" w:cs="Times New Roman"/>
          <w:vertAlign w:val="subscript"/>
        </w:rPr>
        <w:t>z</w:t>
      </w:r>
      <w:proofErr w:type="spellEnd"/>
      <w:r w:rsidRPr="000B4CDA">
        <w:rPr>
          <w:rFonts w:ascii="Times New Roman" w:hAnsi="Times New Roman" w:cs="Times New Roman"/>
        </w:rPr>
        <w:t>&lt;10om.Wprowadzenie kabla oświetleniowego na słup należy , do wysokości 2,5m osłonic rurą BE50.</w:t>
      </w:r>
    </w:p>
    <w:p w14:paraId="61790F62" w14:textId="77777777" w:rsidR="00980E7C" w:rsidRPr="000B4CDA" w:rsidRDefault="00980E7C" w:rsidP="00980E7C">
      <w:pPr>
        <w:pStyle w:val="Nagwek3"/>
        <w:spacing w:after="0" w:afterAutospacing="0" w:line="360" w:lineRule="auto"/>
        <w:jc w:val="both"/>
        <w:rPr>
          <w:b w:val="0"/>
          <w:bCs w:val="0"/>
          <w:i/>
          <w:iCs/>
          <w:sz w:val="22"/>
          <w:szCs w:val="22"/>
          <w:u w:val="single"/>
        </w:rPr>
      </w:pPr>
      <w:bookmarkStart w:id="50" w:name="_Toc142380937"/>
      <w:r w:rsidRPr="000B4CDA">
        <w:rPr>
          <w:b w:val="0"/>
          <w:bCs w:val="0"/>
          <w:i/>
          <w:iCs/>
          <w:sz w:val="22"/>
          <w:szCs w:val="22"/>
          <w:u w:val="single"/>
        </w:rPr>
        <w:t>Obliczenia doboru projektowanego słupa sieci napowietrznej</w:t>
      </w:r>
      <w:bookmarkEnd w:id="50"/>
    </w:p>
    <w:p w14:paraId="7C501936" w14:textId="77777777" w:rsidR="00980E7C" w:rsidRPr="000B4CDA" w:rsidRDefault="00980E7C" w:rsidP="00980E7C">
      <w:pPr>
        <w:pStyle w:val="Tekstpodstawowy"/>
        <w:spacing w:line="360" w:lineRule="auto"/>
        <w:ind w:firstLine="708"/>
        <w:rPr>
          <w:rFonts w:ascii="Times New Roman" w:hAnsi="Times New Roman" w:cs="Times New Roman"/>
        </w:rPr>
      </w:pPr>
      <w:r w:rsidRPr="000B4CDA">
        <w:rPr>
          <w:rFonts w:ascii="Times New Roman" w:hAnsi="Times New Roman" w:cs="Times New Roman"/>
        </w:rPr>
        <w:t xml:space="preserve">Doboru słupa dokonano wg katalogu firmy </w:t>
      </w:r>
      <w:proofErr w:type="spellStart"/>
      <w:r w:rsidRPr="000B4CDA">
        <w:rPr>
          <w:rFonts w:ascii="Times New Roman" w:hAnsi="Times New Roman" w:cs="Times New Roman"/>
        </w:rPr>
        <w:t>Ensto</w:t>
      </w:r>
      <w:proofErr w:type="spellEnd"/>
      <w:r w:rsidRPr="000B4CDA">
        <w:rPr>
          <w:rFonts w:ascii="Times New Roman" w:hAnsi="Times New Roman" w:cs="Times New Roman"/>
        </w:rPr>
        <w:t xml:space="preserve"> pt.: „Katalog do projektowania linii SN z katalogami uniwersalnymi EXEL i AXCES na żerdziach wirowanych, ŻN i BSW” z 2014 roku. Przyjęto że nowy słup będzie pełnił funkcję słupa narożnego.</w:t>
      </w:r>
    </w:p>
    <w:p w14:paraId="27E41B10" w14:textId="77777777" w:rsidR="00980E7C" w:rsidRPr="000B4CDA" w:rsidRDefault="00980E7C" w:rsidP="00980E7C">
      <w:pPr>
        <w:pStyle w:val="Tekstpodstawowy"/>
        <w:spacing w:line="360" w:lineRule="auto"/>
        <w:rPr>
          <w:rFonts w:ascii="Times New Roman" w:hAnsi="Times New Roman" w:cs="Times New Roman"/>
        </w:rPr>
      </w:pPr>
      <w:r w:rsidRPr="000B4CDA">
        <w:rPr>
          <w:rFonts w:ascii="Times New Roman" w:hAnsi="Times New Roman" w:cs="Times New Roman"/>
        </w:rPr>
        <w:t>Do obliczeń przyjęto następujące założenia:</w:t>
      </w:r>
    </w:p>
    <w:p w14:paraId="74EF04C2" w14:textId="77777777" w:rsidR="00980E7C" w:rsidRPr="000B4CDA" w:rsidRDefault="00980E7C" w:rsidP="00B459CF">
      <w:pPr>
        <w:pStyle w:val="Tekstpodstawowy"/>
        <w:numPr>
          <w:ilvl w:val="0"/>
          <w:numId w:val="34"/>
        </w:numPr>
        <w:suppressAutoHyphens w:val="0"/>
        <w:spacing w:line="360" w:lineRule="auto"/>
        <w:rPr>
          <w:rFonts w:ascii="Times New Roman" w:hAnsi="Times New Roman" w:cs="Times New Roman"/>
        </w:rPr>
      </w:pPr>
      <w:r w:rsidRPr="000B4CDA">
        <w:rPr>
          <w:rFonts w:ascii="Times New Roman" w:hAnsi="Times New Roman" w:cs="Times New Roman"/>
        </w:rPr>
        <w:t>Rozpiętość przęseł</w:t>
      </w:r>
      <w:r w:rsidRPr="000B4CDA">
        <w:rPr>
          <w:rFonts w:ascii="Times New Roman" w:hAnsi="Times New Roman" w:cs="Times New Roman"/>
        </w:rPr>
        <w:tab/>
      </w:r>
      <w:r w:rsidRPr="000B4CDA">
        <w:rPr>
          <w:rFonts w:ascii="Times New Roman" w:hAnsi="Times New Roman" w:cs="Times New Roman"/>
        </w:rPr>
        <w:tab/>
      </w:r>
      <w:r w:rsidRPr="000B4CDA">
        <w:rPr>
          <w:rFonts w:ascii="Times New Roman" w:hAnsi="Times New Roman" w:cs="Times New Roman"/>
        </w:rPr>
        <w:tab/>
      </w:r>
      <w:r w:rsidRPr="000B4CDA">
        <w:rPr>
          <w:rFonts w:ascii="Times New Roman" w:hAnsi="Times New Roman" w:cs="Times New Roman"/>
        </w:rPr>
        <w:tab/>
        <w:t xml:space="preserve">        </w:t>
      </w:r>
      <m:oMath>
        <m:r>
          <w:rPr>
            <w:rFonts w:ascii="Cambria Math" w:hAnsi="Cambria Math" w:cs="Times New Roman"/>
          </w:rPr>
          <m:t>nie większa niż 30m</m:t>
        </m:r>
      </m:oMath>
      <w:r w:rsidRPr="000B4CDA">
        <w:rPr>
          <w:rFonts w:ascii="Times New Roman" w:hAnsi="Times New Roman" w:cs="Times New Roman"/>
        </w:rPr>
        <w:t xml:space="preserve"> dla SN, dla nN&lt;40m</w:t>
      </w:r>
    </w:p>
    <w:p w14:paraId="10967F6A" w14:textId="77777777" w:rsidR="00980E7C" w:rsidRPr="000B4CDA" w:rsidRDefault="00980E7C" w:rsidP="00B459CF">
      <w:pPr>
        <w:pStyle w:val="Tekstpodstawowy"/>
        <w:numPr>
          <w:ilvl w:val="0"/>
          <w:numId w:val="34"/>
        </w:numPr>
        <w:suppressAutoHyphens w:val="0"/>
        <w:spacing w:line="360" w:lineRule="auto"/>
        <w:rPr>
          <w:rFonts w:ascii="Times New Roman" w:hAnsi="Times New Roman" w:cs="Times New Roman"/>
        </w:rPr>
      </w:pPr>
      <w:r w:rsidRPr="000B4CDA">
        <w:rPr>
          <w:rFonts w:ascii="Times New Roman" w:hAnsi="Times New Roman" w:cs="Times New Roman"/>
        </w:rPr>
        <w:t>Maksymalny zwis linii w temp. 40</w:t>
      </w:r>
      <w:r w:rsidRPr="000B4CDA">
        <w:rPr>
          <w:rFonts w:ascii="Times New Roman" w:hAnsi="Times New Roman" w:cs="Times New Roman"/>
          <w:vertAlign w:val="superscript"/>
        </w:rPr>
        <w:t xml:space="preserve">0 </w:t>
      </w:r>
      <w:r w:rsidRPr="000B4CDA">
        <w:rPr>
          <w:rFonts w:ascii="Times New Roman" w:hAnsi="Times New Roman" w:cs="Times New Roman"/>
        </w:rPr>
        <w:t>C</w:t>
      </w:r>
      <w:r w:rsidRPr="000B4CDA">
        <w:rPr>
          <w:rFonts w:ascii="Times New Roman" w:hAnsi="Times New Roman" w:cs="Times New Roman"/>
        </w:rPr>
        <w:tab/>
      </w:r>
      <w:r w:rsidRPr="000B4CDA">
        <w:rPr>
          <w:rFonts w:ascii="Times New Roman" w:hAnsi="Times New Roman" w:cs="Times New Roman"/>
        </w:rPr>
        <w:tab/>
      </w:r>
      <w:r w:rsidRPr="000B4CDA">
        <w:rPr>
          <w:rFonts w:ascii="Times New Roman" w:hAnsi="Times New Roman" w:cs="Times New Roman"/>
        </w:rPr>
        <w:tab/>
      </w:r>
      <w:r w:rsidRPr="000B4CDA">
        <w:rPr>
          <w:rFonts w:ascii="Times New Roman" w:hAnsi="Times New Roman" w:cs="Times New Roman"/>
        </w:rPr>
        <w:tab/>
        <w:t xml:space="preserve">                     f=1,5m</w:t>
      </w:r>
    </w:p>
    <w:p w14:paraId="78A2BF93" w14:textId="77777777" w:rsidR="00980E7C" w:rsidRPr="000B4CDA" w:rsidRDefault="00980E7C" w:rsidP="00B459CF">
      <w:pPr>
        <w:pStyle w:val="Tekstpodstawowy"/>
        <w:numPr>
          <w:ilvl w:val="0"/>
          <w:numId w:val="34"/>
        </w:numPr>
        <w:suppressAutoHyphens w:val="0"/>
        <w:spacing w:line="360" w:lineRule="auto"/>
        <w:rPr>
          <w:rFonts w:ascii="Times New Roman" w:hAnsi="Times New Roman" w:cs="Times New Roman"/>
        </w:rPr>
      </w:pPr>
      <w:r w:rsidRPr="000B4CDA">
        <w:rPr>
          <w:rFonts w:ascii="Times New Roman" w:hAnsi="Times New Roman" w:cs="Times New Roman"/>
        </w:rPr>
        <w:t>Kąt załamania linii</w:t>
      </w:r>
      <w:r w:rsidRPr="000B4CDA">
        <w:rPr>
          <w:rFonts w:ascii="Times New Roman" w:hAnsi="Times New Roman" w:cs="Times New Roman"/>
        </w:rPr>
        <w:tab/>
      </w:r>
      <w:r w:rsidRPr="000B4CDA">
        <w:rPr>
          <w:rFonts w:ascii="Times New Roman" w:hAnsi="Times New Roman" w:cs="Times New Roman"/>
        </w:rPr>
        <w:tab/>
      </w:r>
      <w:r w:rsidRPr="000B4CDA">
        <w:rPr>
          <w:rFonts w:ascii="Times New Roman" w:hAnsi="Times New Roman" w:cs="Times New Roman"/>
        </w:rPr>
        <w:tab/>
      </w:r>
      <w:r w:rsidRPr="000B4CDA">
        <w:rPr>
          <w:rFonts w:ascii="Times New Roman" w:hAnsi="Times New Roman" w:cs="Times New Roman"/>
        </w:rPr>
        <w:tab/>
      </w:r>
      <w:r w:rsidRPr="000B4CDA">
        <w:rPr>
          <w:rFonts w:ascii="Times New Roman" w:hAnsi="Times New Roman" w:cs="Times New Roman"/>
        </w:rPr>
        <w:tab/>
      </w:r>
      <w:r w:rsidRPr="000B4CDA">
        <w:rPr>
          <w:rFonts w:ascii="Times New Roman" w:hAnsi="Times New Roman" w:cs="Times New Roman"/>
        </w:rPr>
        <w:tab/>
      </w:r>
      <w:r w:rsidRPr="000B4CDA">
        <w:rPr>
          <w:rFonts w:ascii="Times New Roman" w:hAnsi="Times New Roman" w:cs="Times New Roman"/>
        </w:rPr>
        <w:sym w:font="Symbol" w:char="F061"/>
      </w:r>
      <w:r w:rsidRPr="000B4CDA">
        <w:rPr>
          <w:rFonts w:ascii="Times New Roman" w:hAnsi="Times New Roman" w:cs="Times New Roman"/>
          <w:vertAlign w:val="subscript"/>
        </w:rPr>
        <w:t>1</w:t>
      </w:r>
      <w:r w:rsidRPr="000B4CDA">
        <w:rPr>
          <w:rFonts w:ascii="Times New Roman" w:hAnsi="Times New Roman" w:cs="Times New Roman"/>
        </w:rPr>
        <w:t>=161</w:t>
      </w:r>
      <w:r w:rsidRPr="000B4CDA">
        <w:rPr>
          <w:rFonts w:ascii="Times New Roman" w:hAnsi="Times New Roman" w:cs="Times New Roman"/>
          <w:vertAlign w:val="superscript"/>
        </w:rPr>
        <w:t>0</w:t>
      </w:r>
      <w:r w:rsidRPr="000B4CDA">
        <w:rPr>
          <w:rFonts w:ascii="Times New Roman" w:hAnsi="Times New Roman" w:cs="Times New Roman"/>
        </w:rPr>
        <w:t xml:space="preserve"> dla SN, </w:t>
      </w:r>
      <w:r w:rsidRPr="000B4CDA">
        <w:rPr>
          <w:rFonts w:ascii="Times New Roman" w:hAnsi="Times New Roman" w:cs="Times New Roman"/>
        </w:rPr>
        <w:sym w:font="Symbol" w:char="F061"/>
      </w:r>
      <w:r w:rsidRPr="000B4CDA">
        <w:rPr>
          <w:rFonts w:ascii="Times New Roman" w:hAnsi="Times New Roman" w:cs="Times New Roman"/>
          <w:vertAlign w:val="subscript"/>
        </w:rPr>
        <w:t>2</w:t>
      </w:r>
      <w:r w:rsidRPr="000B4CDA">
        <w:rPr>
          <w:rFonts w:ascii="Times New Roman" w:hAnsi="Times New Roman" w:cs="Times New Roman"/>
        </w:rPr>
        <w:t>=164</w:t>
      </w:r>
      <w:r w:rsidRPr="000B4CDA">
        <w:rPr>
          <w:rFonts w:ascii="Times New Roman" w:hAnsi="Times New Roman" w:cs="Times New Roman"/>
          <w:vertAlign w:val="superscript"/>
        </w:rPr>
        <w:t>0</w:t>
      </w:r>
      <w:r w:rsidRPr="000B4CDA">
        <w:rPr>
          <w:rFonts w:ascii="Times New Roman" w:hAnsi="Times New Roman" w:cs="Times New Roman"/>
        </w:rPr>
        <w:t xml:space="preserve"> dla </w:t>
      </w:r>
      <w:proofErr w:type="spellStart"/>
      <w:r w:rsidRPr="000B4CDA">
        <w:rPr>
          <w:rFonts w:ascii="Times New Roman" w:hAnsi="Times New Roman" w:cs="Times New Roman"/>
        </w:rPr>
        <w:t>nN</w:t>
      </w:r>
      <w:proofErr w:type="spellEnd"/>
    </w:p>
    <w:p w14:paraId="169C61D7" w14:textId="77777777" w:rsidR="00980E7C" w:rsidRPr="000B4CDA" w:rsidRDefault="00980E7C" w:rsidP="00B459CF">
      <w:pPr>
        <w:pStyle w:val="Tekstpodstawowy"/>
        <w:numPr>
          <w:ilvl w:val="0"/>
          <w:numId w:val="34"/>
        </w:numPr>
        <w:suppressAutoHyphens w:val="0"/>
        <w:spacing w:line="360" w:lineRule="auto"/>
        <w:rPr>
          <w:rFonts w:ascii="Times New Roman" w:hAnsi="Times New Roman" w:cs="Times New Roman"/>
        </w:rPr>
      </w:pPr>
      <w:r w:rsidRPr="000B4CDA">
        <w:rPr>
          <w:rFonts w:ascii="Times New Roman" w:hAnsi="Times New Roman" w:cs="Times New Roman"/>
        </w:rPr>
        <w:t xml:space="preserve">Głębokość zakopania słupa </w:t>
      </w:r>
      <w:r w:rsidRPr="000B4CDA">
        <w:rPr>
          <w:rFonts w:ascii="Times New Roman" w:hAnsi="Times New Roman" w:cs="Times New Roman"/>
        </w:rPr>
        <w:tab/>
      </w:r>
      <w:r w:rsidRPr="000B4CDA">
        <w:rPr>
          <w:rFonts w:ascii="Times New Roman" w:hAnsi="Times New Roman" w:cs="Times New Roman"/>
        </w:rPr>
        <w:tab/>
      </w:r>
      <w:r w:rsidRPr="000B4CDA">
        <w:rPr>
          <w:rFonts w:ascii="Times New Roman" w:hAnsi="Times New Roman" w:cs="Times New Roman"/>
        </w:rPr>
        <w:tab/>
      </w:r>
      <w:r w:rsidRPr="000B4CDA">
        <w:rPr>
          <w:rFonts w:ascii="Times New Roman" w:hAnsi="Times New Roman" w:cs="Times New Roman"/>
        </w:rPr>
        <w:tab/>
      </w:r>
      <w:r w:rsidRPr="000B4CDA">
        <w:rPr>
          <w:rFonts w:ascii="Times New Roman" w:hAnsi="Times New Roman" w:cs="Times New Roman"/>
        </w:rPr>
        <w:tab/>
      </w:r>
      <w:r w:rsidRPr="000B4CDA">
        <w:rPr>
          <w:rFonts w:ascii="Times New Roman" w:hAnsi="Times New Roman" w:cs="Times New Roman"/>
        </w:rPr>
        <w:tab/>
        <w:t xml:space="preserve">         </w:t>
      </w:r>
      <w:proofErr w:type="spellStart"/>
      <w:r w:rsidRPr="000B4CDA">
        <w:rPr>
          <w:rFonts w:ascii="Times New Roman" w:hAnsi="Times New Roman" w:cs="Times New Roman"/>
        </w:rPr>
        <w:t>h</w:t>
      </w:r>
      <w:r w:rsidRPr="000B4CDA">
        <w:rPr>
          <w:rFonts w:ascii="Times New Roman" w:hAnsi="Times New Roman" w:cs="Times New Roman"/>
          <w:vertAlign w:val="subscript"/>
        </w:rPr>
        <w:t>z</w:t>
      </w:r>
      <w:proofErr w:type="spellEnd"/>
      <w:r w:rsidRPr="000B4CDA">
        <w:rPr>
          <w:rFonts w:ascii="Times New Roman" w:hAnsi="Times New Roman" w:cs="Times New Roman"/>
        </w:rPr>
        <w:t xml:space="preserve"> = 2m</w:t>
      </w:r>
    </w:p>
    <w:p w14:paraId="08623D44" w14:textId="77777777" w:rsidR="00980E7C" w:rsidRPr="000B4CDA" w:rsidRDefault="00980E7C" w:rsidP="00980E7C">
      <w:pPr>
        <w:pStyle w:val="Tekstpodstawowy"/>
        <w:spacing w:line="360" w:lineRule="auto"/>
        <w:ind w:left="360"/>
        <w:rPr>
          <w:rFonts w:ascii="Times New Roman" w:hAnsi="Times New Roman" w:cs="Times New Roman"/>
        </w:rPr>
      </w:pPr>
      <w:r w:rsidRPr="000B4CDA">
        <w:rPr>
          <w:rFonts w:ascii="Times New Roman" w:hAnsi="Times New Roman" w:cs="Times New Roman"/>
        </w:rPr>
        <w:t>Obliczenia doboru słupa przeprowadzono wg wzoru:</w:t>
      </w:r>
    </w:p>
    <w:p w14:paraId="3BD50A1B" w14:textId="77777777" w:rsidR="00980E7C" w:rsidRPr="000B4CDA" w:rsidRDefault="00980E7C" w:rsidP="00980E7C">
      <w:pPr>
        <w:pStyle w:val="Tekstpodstawowy"/>
        <w:spacing w:line="360" w:lineRule="auto"/>
        <w:ind w:left="360"/>
        <w:jc w:val="center"/>
        <w:rPr>
          <w:rFonts w:ascii="Times New Roman" w:hAnsi="Times New Roman" w:cs="Times New Roman"/>
          <w:b/>
        </w:rPr>
      </w:pPr>
      <w:r w:rsidRPr="000B4CDA">
        <w:rPr>
          <w:rFonts w:ascii="Times New Roman" w:hAnsi="Times New Roman" w:cs="Times New Roman"/>
          <w:b/>
        </w:rPr>
        <w:t>M</w:t>
      </w:r>
      <w:r w:rsidRPr="000B4CDA">
        <w:rPr>
          <w:rFonts w:ascii="Times New Roman" w:hAnsi="Times New Roman" w:cs="Times New Roman"/>
          <w:b/>
          <w:vertAlign w:val="subscript"/>
        </w:rPr>
        <w:t>u</w:t>
      </w:r>
      <w:r w:rsidRPr="000B4CDA">
        <w:rPr>
          <w:rFonts w:ascii="Times New Roman" w:hAnsi="Times New Roman" w:cs="Times New Roman"/>
          <w:b/>
        </w:rPr>
        <w:t xml:space="preserve"> = 2×cos</w:t>
      </w:r>
      <w:r w:rsidRPr="000B4CDA">
        <w:rPr>
          <w:rFonts w:ascii="Times New Roman" w:hAnsi="Times New Roman" w:cs="Times New Roman"/>
          <w:b/>
        </w:rPr>
        <w:sym w:font="Symbol" w:char="F061"/>
      </w:r>
      <w:r w:rsidRPr="000B4CDA">
        <w:rPr>
          <w:rFonts w:ascii="Times New Roman" w:hAnsi="Times New Roman" w:cs="Times New Roman"/>
          <w:b/>
          <w:vertAlign w:val="subscript"/>
        </w:rPr>
        <w:t>1</w:t>
      </w:r>
      <w:r w:rsidRPr="000B4CDA">
        <w:rPr>
          <w:rFonts w:ascii="Times New Roman" w:hAnsi="Times New Roman" w:cs="Times New Roman"/>
          <w:b/>
        </w:rPr>
        <w:t>/2×N</w:t>
      </w:r>
      <w:r w:rsidRPr="000B4CDA">
        <w:rPr>
          <w:rFonts w:ascii="Times New Roman" w:hAnsi="Times New Roman" w:cs="Times New Roman"/>
          <w:b/>
          <w:vertAlign w:val="subscript"/>
        </w:rPr>
        <w:t>ps</w:t>
      </w:r>
      <w:r w:rsidRPr="000B4CDA">
        <w:rPr>
          <w:rFonts w:ascii="Times New Roman" w:hAnsi="Times New Roman" w:cs="Times New Roman"/>
          <w:b/>
        </w:rPr>
        <w:t>×h</w:t>
      </w:r>
      <w:r w:rsidRPr="000B4CDA">
        <w:rPr>
          <w:rFonts w:ascii="Times New Roman" w:hAnsi="Times New Roman" w:cs="Times New Roman"/>
          <w:b/>
          <w:vertAlign w:val="subscript"/>
        </w:rPr>
        <w:t>ps</w:t>
      </w:r>
      <w:r w:rsidRPr="000B4CDA">
        <w:rPr>
          <w:rFonts w:ascii="Times New Roman" w:hAnsi="Times New Roman" w:cs="Times New Roman"/>
          <w:b/>
        </w:rPr>
        <w:t>+2×cos</w:t>
      </w:r>
      <w:r w:rsidRPr="000B4CDA">
        <w:rPr>
          <w:rFonts w:ascii="Times New Roman" w:hAnsi="Times New Roman" w:cs="Times New Roman"/>
          <w:b/>
        </w:rPr>
        <w:sym w:font="Symbol" w:char="F061"/>
      </w:r>
      <w:r w:rsidRPr="000B4CDA">
        <w:rPr>
          <w:rFonts w:ascii="Times New Roman" w:hAnsi="Times New Roman" w:cs="Times New Roman"/>
          <w:b/>
          <w:vertAlign w:val="subscript"/>
        </w:rPr>
        <w:t>2</w:t>
      </w:r>
      <w:r w:rsidRPr="000B4CDA">
        <w:rPr>
          <w:rFonts w:ascii="Times New Roman" w:hAnsi="Times New Roman" w:cs="Times New Roman"/>
          <w:b/>
        </w:rPr>
        <w:t>/2×N</w:t>
      </w:r>
      <w:r w:rsidRPr="000B4CDA">
        <w:rPr>
          <w:rFonts w:ascii="Times New Roman" w:hAnsi="Times New Roman" w:cs="Times New Roman"/>
          <w:b/>
          <w:vertAlign w:val="subscript"/>
        </w:rPr>
        <w:t>pn</w:t>
      </w:r>
      <w:r w:rsidRPr="000B4CDA">
        <w:rPr>
          <w:rFonts w:ascii="Times New Roman" w:hAnsi="Times New Roman" w:cs="Times New Roman"/>
          <w:b/>
        </w:rPr>
        <w:t>×h</w:t>
      </w:r>
      <w:r w:rsidRPr="000B4CDA">
        <w:rPr>
          <w:rFonts w:ascii="Times New Roman" w:hAnsi="Times New Roman" w:cs="Times New Roman"/>
          <w:b/>
          <w:vertAlign w:val="subscript"/>
        </w:rPr>
        <w:t>pn</w:t>
      </w:r>
      <w:r w:rsidRPr="000B4CDA">
        <w:rPr>
          <w:rFonts w:ascii="Times New Roman" w:hAnsi="Times New Roman" w:cs="Times New Roman"/>
          <w:b/>
        </w:rPr>
        <w:t>+N</w:t>
      </w:r>
      <w:r w:rsidRPr="000B4CDA">
        <w:rPr>
          <w:rFonts w:ascii="Times New Roman" w:hAnsi="Times New Roman" w:cs="Times New Roman"/>
          <w:b/>
          <w:vertAlign w:val="subscript"/>
        </w:rPr>
        <w:t>r</w:t>
      </w:r>
      <w:r w:rsidRPr="000B4CDA">
        <w:rPr>
          <w:rFonts w:ascii="Times New Roman" w:hAnsi="Times New Roman" w:cs="Times New Roman"/>
          <w:b/>
        </w:rPr>
        <w:t>×h</w:t>
      </w:r>
      <w:r w:rsidRPr="000B4CDA">
        <w:rPr>
          <w:rFonts w:ascii="Times New Roman" w:hAnsi="Times New Roman" w:cs="Times New Roman"/>
          <w:b/>
          <w:vertAlign w:val="subscript"/>
        </w:rPr>
        <w:t>r</w:t>
      </w:r>
      <w:r w:rsidRPr="000B4CDA">
        <w:rPr>
          <w:rFonts w:ascii="Times New Roman" w:hAnsi="Times New Roman" w:cs="Times New Roman"/>
          <w:b/>
        </w:rPr>
        <w:t>+P</w:t>
      </w:r>
      <w:r w:rsidRPr="000B4CDA">
        <w:rPr>
          <w:rFonts w:ascii="Times New Roman" w:hAnsi="Times New Roman" w:cs="Times New Roman"/>
          <w:b/>
          <w:vertAlign w:val="subscript"/>
        </w:rPr>
        <w:t>o</w:t>
      </w:r>
      <w:r w:rsidRPr="000B4CDA">
        <w:rPr>
          <w:rFonts w:ascii="Times New Roman" w:hAnsi="Times New Roman" w:cs="Times New Roman"/>
          <w:b/>
        </w:rPr>
        <w:t>×h</w:t>
      </w:r>
      <w:r w:rsidRPr="000B4CDA">
        <w:rPr>
          <w:rFonts w:ascii="Times New Roman" w:hAnsi="Times New Roman" w:cs="Times New Roman"/>
          <w:b/>
          <w:vertAlign w:val="subscript"/>
        </w:rPr>
        <w:t>o</w:t>
      </w:r>
    </w:p>
    <w:p w14:paraId="76F194AF" w14:textId="77777777" w:rsidR="00980E7C" w:rsidRPr="000B4CDA" w:rsidRDefault="00980E7C" w:rsidP="00980E7C">
      <w:pPr>
        <w:pStyle w:val="Tekstpodstawowy"/>
        <w:spacing w:line="360" w:lineRule="auto"/>
        <w:rPr>
          <w:rFonts w:ascii="Times New Roman" w:hAnsi="Times New Roman" w:cs="Times New Roman"/>
        </w:rPr>
      </w:pPr>
      <w:r w:rsidRPr="000B4CDA">
        <w:rPr>
          <w:rFonts w:ascii="Times New Roman" w:hAnsi="Times New Roman" w:cs="Times New Roman"/>
        </w:rPr>
        <w:t>gdzie:</w:t>
      </w:r>
    </w:p>
    <w:p w14:paraId="2CE1E67A" w14:textId="77777777" w:rsidR="00980E7C" w:rsidRPr="000B4CDA" w:rsidRDefault="00980E7C" w:rsidP="00980E7C">
      <w:pPr>
        <w:pStyle w:val="Tekstpodstawowy"/>
        <w:spacing w:line="360" w:lineRule="auto"/>
        <w:rPr>
          <w:rFonts w:ascii="Times New Roman" w:hAnsi="Times New Roman" w:cs="Times New Roman"/>
        </w:rPr>
      </w:pPr>
      <w:proofErr w:type="spellStart"/>
      <w:r w:rsidRPr="000B4CDA">
        <w:rPr>
          <w:rFonts w:ascii="Times New Roman" w:hAnsi="Times New Roman" w:cs="Times New Roman"/>
        </w:rPr>
        <w:t>N</w:t>
      </w:r>
      <w:r w:rsidRPr="000B4CDA">
        <w:rPr>
          <w:rFonts w:ascii="Times New Roman" w:hAnsi="Times New Roman" w:cs="Times New Roman"/>
          <w:vertAlign w:val="subscript"/>
        </w:rPr>
        <w:t>ps</w:t>
      </w:r>
      <w:proofErr w:type="spellEnd"/>
      <w:r w:rsidRPr="000B4CDA">
        <w:rPr>
          <w:rFonts w:ascii="Times New Roman" w:hAnsi="Times New Roman" w:cs="Times New Roman"/>
        </w:rPr>
        <w:t xml:space="preserve"> – naciąg przewodu linii SN (dla przewodu AXCES 3×70/25, </w:t>
      </w:r>
      <w:proofErr w:type="spellStart"/>
      <w:r w:rsidRPr="000B4CDA">
        <w:rPr>
          <w:rFonts w:ascii="Times New Roman" w:hAnsi="Times New Roman" w:cs="Times New Roman"/>
        </w:rPr>
        <w:t>N</w:t>
      </w:r>
      <w:r w:rsidRPr="000B4CDA">
        <w:rPr>
          <w:rFonts w:ascii="Times New Roman" w:hAnsi="Times New Roman" w:cs="Times New Roman"/>
          <w:vertAlign w:val="subscript"/>
        </w:rPr>
        <w:t>ps</w:t>
      </w:r>
      <w:proofErr w:type="spellEnd"/>
      <w:r w:rsidRPr="000B4CDA">
        <w:rPr>
          <w:rFonts w:ascii="Times New Roman" w:hAnsi="Times New Roman" w:cs="Times New Roman"/>
        </w:rPr>
        <w:t xml:space="preserve"> = 357daN</w:t>
      </w:r>
    </w:p>
    <w:p w14:paraId="7153952F" w14:textId="77777777" w:rsidR="00980E7C" w:rsidRPr="000B4CDA" w:rsidRDefault="00980E7C" w:rsidP="00980E7C">
      <w:pPr>
        <w:pStyle w:val="Tekstpodstawowy"/>
        <w:spacing w:line="360" w:lineRule="auto"/>
        <w:rPr>
          <w:rFonts w:ascii="Times New Roman" w:hAnsi="Times New Roman" w:cs="Times New Roman"/>
        </w:rPr>
      </w:pPr>
      <w:proofErr w:type="spellStart"/>
      <w:r w:rsidRPr="000B4CDA">
        <w:rPr>
          <w:rFonts w:ascii="Times New Roman" w:hAnsi="Times New Roman" w:cs="Times New Roman"/>
        </w:rPr>
        <w:t>N</w:t>
      </w:r>
      <w:r w:rsidRPr="000B4CDA">
        <w:rPr>
          <w:rFonts w:ascii="Times New Roman" w:hAnsi="Times New Roman" w:cs="Times New Roman"/>
          <w:vertAlign w:val="subscript"/>
        </w:rPr>
        <w:t>pn</w:t>
      </w:r>
      <w:proofErr w:type="spellEnd"/>
      <w:r w:rsidRPr="000B4CDA">
        <w:rPr>
          <w:rFonts w:ascii="Times New Roman" w:hAnsi="Times New Roman" w:cs="Times New Roman"/>
        </w:rPr>
        <w:t xml:space="preserve"> – naciąg przewodu linii </w:t>
      </w:r>
      <w:proofErr w:type="spellStart"/>
      <w:r w:rsidRPr="000B4CDA">
        <w:rPr>
          <w:rFonts w:ascii="Times New Roman" w:hAnsi="Times New Roman" w:cs="Times New Roman"/>
        </w:rPr>
        <w:t>nN</w:t>
      </w:r>
      <w:proofErr w:type="spellEnd"/>
      <w:r w:rsidRPr="000B4CDA">
        <w:rPr>
          <w:rFonts w:ascii="Times New Roman" w:hAnsi="Times New Roman" w:cs="Times New Roman"/>
        </w:rPr>
        <w:t xml:space="preserve"> ( dla przewodu </w:t>
      </w:r>
      <w:proofErr w:type="spellStart"/>
      <w:r w:rsidRPr="000B4CDA">
        <w:rPr>
          <w:rFonts w:ascii="Times New Roman" w:hAnsi="Times New Roman" w:cs="Times New Roman"/>
        </w:rPr>
        <w:t>AsXSn</w:t>
      </w:r>
      <w:proofErr w:type="spellEnd"/>
      <w:r w:rsidRPr="000B4CDA">
        <w:rPr>
          <w:rFonts w:ascii="Times New Roman" w:hAnsi="Times New Roman" w:cs="Times New Roman"/>
        </w:rPr>
        <w:t xml:space="preserve"> 4×70+25, </w:t>
      </w:r>
      <w:proofErr w:type="spellStart"/>
      <w:r w:rsidRPr="000B4CDA">
        <w:rPr>
          <w:rFonts w:ascii="Times New Roman" w:hAnsi="Times New Roman" w:cs="Times New Roman"/>
        </w:rPr>
        <w:t>N</w:t>
      </w:r>
      <w:r w:rsidRPr="000B4CDA">
        <w:rPr>
          <w:rFonts w:ascii="Times New Roman" w:hAnsi="Times New Roman" w:cs="Times New Roman"/>
          <w:vertAlign w:val="subscript"/>
        </w:rPr>
        <w:t>pn</w:t>
      </w:r>
      <w:proofErr w:type="spellEnd"/>
      <w:r w:rsidRPr="000B4CDA">
        <w:rPr>
          <w:rFonts w:ascii="Times New Roman" w:hAnsi="Times New Roman" w:cs="Times New Roman"/>
        </w:rPr>
        <w:t xml:space="preserve"> = 236daN)</w:t>
      </w:r>
    </w:p>
    <w:p w14:paraId="2E8F1520" w14:textId="77777777" w:rsidR="00980E7C" w:rsidRPr="000B4CDA" w:rsidRDefault="00980E7C" w:rsidP="00980E7C">
      <w:pPr>
        <w:pStyle w:val="Tekstpodstawowy"/>
        <w:spacing w:line="360" w:lineRule="auto"/>
        <w:rPr>
          <w:rFonts w:ascii="Times New Roman" w:hAnsi="Times New Roman" w:cs="Times New Roman"/>
        </w:rPr>
      </w:pPr>
      <w:r w:rsidRPr="000B4CDA">
        <w:rPr>
          <w:rFonts w:ascii="Times New Roman" w:hAnsi="Times New Roman" w:cs="Times New Roman"/>
        </w:rPr>
        <w:t>N</w:t>
      </w:r>
      <w:r w:rsidRPr="000B4CDA">
        <w:rPr>
          <w:rFonts w:ascii="Times New Roman" w:hAnsi="Times New Roman" w:cs="Times New Roman"/>
          <w:vertAlign w:val="subscript"/>
        </w:rPr>
        <w:t>r</w:t>
      </w:r>
      <w:r w:rsidRPr="000B4CDA">
        <w:rPr>
          <w:rFonts w:ascii="Times New Roman" w:hAnsi="Times New Roman" w:cs="Times New Roman"/>
        </w:rPr>
        <w:t xml:space="preserve"> – wartość wypadkowej od naciągu podstawowego przewodów przyłączy prostopadłej do kierunku linii (N</w:t>
      </w:r>
      <w:r w:rsidRPr="000B4CDA">
        <w:rPr>
          <w:rFonts w:ascii="Times New Roman" w:hAnsi="Times New Roman" w:cs="Times New Roman"/>
          <w:vertAlign w:val="subscript"/>
        </w:rPr>
        <w:t>r</w:t>
      </w:r>
      <w:r w:rsidRPr="000B4CDA">
        <w:rPr>
          <w:rFonts w:ascii="Times New Roman" w:hAnsi="Times New Roman" w:cs="Times New Roman"/>
        </w:rPr>
        <w:t xml:space="preserve"> = 225daN)</w:t>
      </w:r>
    </w:p>
    <w:p w14:paraId="422A3994" w14:textId="77777777" w:rsidR="00980E7C" w:rsidRPr="000B4CDA" w:rsidRDefault="00980E7C" w:rsidP="00980E7C">
      <w:pPr>
        <w:pStyle w:val="Tekstpodstawowy"/>
        <w:spacing w:line="360" w:lineRule="auto"/>
        <w:rPr>
          <w:rFonts w:ascii="Times New Roman" w:hAnsi="Times New Roman" w:cs="Times New Roman"/>
        </w:rPr>
      </w:pPr>
      <w:r w:rsidRPr="000B4CDA">
        <w:rPr>
          <w:rFonts w:ascii="Times New Roman" w:hAnsi="Times New Roman" w:cs="Times New Roman"/>
        </w:rPr>
        <w:t>P</w:t>
      </w:r>
      <w:r w:rsidRPr="000B4CDA">
        <w:rPr>
          <w:rFonts w:ascii="Times New Roman" w:hAnsi="Times New Roman" w:cs="Times New Roman"/>
          <w:vertAlign w:val="subscript"/>
        </w:rPr>
        <w:t>o</w:t>
      </w:r>
      <w:r w:rsidRPr="000B4CDA">
        <w:rPr>
          <w:rFonts w:ascii="Times New Roman" w:hAnsi="Times New Roman" w:cs="Times New Roman"/>
        </w:rPr>
        <w:t xml:space="preserve"> – obciążenie wiatrem oprawy, P</w:t>
      </w:r>
      <w:r w:rsidRPr="000B4CDA">
        <w:rPr>
          <w:rFonts w:ascii="Times New Roman" w:hAnsi="Times New Roman" w:cs="Times New Roman"/>
          <w:vertAlign w:val="subscript"/>
        </w:rPr>
        <w:t>o</w:t>
      </w:r>
      <w:r w:rsidRPr="000B4CDA">
        <w:rPr>
          <w:rFonts w:ascii="Times New Roman" w:hAnsi="Times New Roman" w:cs="Times New Roman"/>
        </w:rPr>
        <w:t xml:space="preserve"> = 24daN</w:t>
      </w:r>
    </w:p>
    <w:p w14:paraId="68EFAB25" w14:textId="77777777" w:rsidR="00980E7C" w:rsidRPr="000B4CDA" w:rsidRDefault="00980E7C" w:rsidP="00980E7C">
      <w:pPr>
        <w:pStyle w:val="Tekstpodstawowy"/>
        <w:spacing w:line="360" w:lineRule="auto"/>
        <w:rPr>
          <w:rFonts w:ascii="Times New Roman" w:hAnsi="Times New Roman" w:cs="Times New Roman"/>
        </w:rPr>
      </w:pPr>
      <w:proofErr w:type="spellStart"/>
      <w:r w:rsidRPr="000B4CDA">
        <w:rPr>
          <w:rFonts w:ascii="Times New Roman" w:hAnsi="Times New Roman" w:cs="Times New Roman"/>
        </w:rPr>
        <w:t>h</w:t>
      </w:r>
      <w:r w:rsidRPr="000B4CDA">
        <w:rPr>
          <w:rFonts w:ascii="Times New Roman" w:hAnsi="Times New Roman" w:cs="Times New Roman"/>
          <w:vertAlign w:val="subscript"/>
        </w:rPr>
        <w:t>ps</w:t>
      </w:r>
      <w:proofErr w:type="spellEnd"/>
      <w:r w:rsidRPr="000B4CDA">
        <w:rPr>
          <w:rFonts w:ascii="Times New Roman" w:hAnsi="Times New Roman" w:cs="Times New Roman"/>
        </w:rPr>
        <w:t xml:space="preserve"> – wysokość zawieszenia przewodu linii SN, </w:t>
      </w:r>
      <w:proofErr w:type="spellStart"/>
      <w:r w:rsidRPr="000B4CDA">
        <w:rPr>
          <w:rFonts w:ascii="Times New Roman" w:hAnsi="Times New Roman" w:cs="Times New Roman"/>
        </w:rPr>
        <w:t>h</w:t>
      </w:r>
      <w:r w:rsidRPr="000B4CDA">
        <w:rPr>
          <w:rFonts w:ascii="Times New Roman" w:hAnsi="Times New Roman" w:cs="Times New Roman"/>
          <w:vertAlign w:val="subscript"/>
        </w:rPr>
        <w:t>ps</w:t>
      </w:r>
      <w:proofErr w:type="spellEnd"/>
      <w:r w:rsidRPr="000B4CDA">
        <w:rPr>
          <w:rFonts w:ascii="Times New Roman" w:hAnsi="Times New Roman" w:cs="Times New Roman"/>
        </w:rPr>
        <w:t xml:space="preserve"> = 9,5m</w:t>
      </w:r>
    </w:p>
    <w:p w14:paraId="4D85961D" w14:textId="77777777" w:rsidR="00980E7C" w:rsidRPr="000B4CDA" w:rsidRDefault="00980E7C" w:rsidP="00980E7C">
      <w:pPr>
        <w:pStyle w:val="Tekstpodstawowy"/>
        <w:spacing w:line="360" w:lineRule="auto"/>
        <w:rPr>
          <w:rFonts w:ascii="Times New Roman" w:hAnsi="Times New Roman" w:cs="Times New Roman"/>
        </w:rPr>
      </w:pPr>
      <w:proofErr w:type="spellStart"/>
      <w:r w:rsidRPr="000B4CDA">
        <w:rPr>
          <w:rFonts w:ascii="Times New Roman" w:hAnsi="Times New Roman" w:cs="Times New Roman"/>
        </w:rPr>
        <w:t>h</w:t>
      </w:r>
      <w:r w:rsidRPr="000B4CDA">
        <w:rPr>
          <w:rFonts w:ascii="Times New Roman" w:hAnsi="Times New Roman" w:cs="Times New Roman"/>
          <w:vertAlign w:val="subscript"/>
        </w:rPr>
        <w:t>pn</w:t>
      </w:r>
      <w:proofErr w:type="spellEnd"/>
      <w:r w:rsidRPr="000B4CDA">
        <w:rPr>
          <w:rFonts w:ascii="Times New Roman" w:hAnsi="Times New Roman" w:cs="Times New Roman"/>
        </w:rPr>
        <w:t xml:space="preserve"> – wysokość zawieszenia linii </w:t>
      </w:r>
      <w:proofErr w:type="spellStart"/>
      <w:r w:rsidRPr="000B4CDA">
        <w:rPr>
          <w:rFonts w:ascii="Times New Roman" w:hAnsi="Times New Roman" w:cs="Times New Roman"/>
        </w:rPr>
        <w:t>nN</w:t>
      </w:r>
      <w:proofErr w:type="spellEnd"/>
      <w:r w:rsidRPr="000B4CDA">
        <w:rPr>
          <w:rFonts w:ascii="Times New Roman" w:hAnsi="Times New Roman" w:cs="Times New Roman"/>
        </w:rPr>
        <w:t xml:space="preserve">, </w:t>
      </w:r>
      <w:proofErr w:type="spellStart"/>
      <w:r w:rsidRPr="000B4CDA">
        <w:rPr>
          <w:rFonts w:ascii="Times New Roman" w:hAnsi="Times New Roman" w:cs="Times New Roman"/>
        </w:rPr>
        <w:t>h</w:t>
      </w:r>
      <w:r w:rsidRPr="000B4CDA">
        <w:rPr>
          <w:rFonts w:ascii="Times New Roman" w:hAnsi="Times New Roman" w:cs="Times New Roman"/>
          <w:vertAlign w:val="subscript"/>
        </w:rPr>
        <w:t>pn</w:t>
      </w:r>
      <w:proofErr w:type="spellEnd"/>
      <w:r w:rsidRPr="000B4CDA">
        <w:rPr>
          <w:rFonts w:ascii="Times New Roman" w:hAnsi="Times New Roman" w:cs="Times New Roman"/>
        </w:rPr>
        <w:t xml:space="preserve"> = 9,0m</w:t>
      </w:r>
    </w:p>
    <w:p w14:paraId="18DCB10D" w14:textId="77777777" w:rsidR="00980E7C" w:rsidRPr="000B4CDA" w:rsidRDefault="00980E7C" w:rsidP="00980E7C">
      <w:pPr>
        <w:pStyle w:val="Tekstpodstawowy"/>
        <w:spacing w:line="360" w:lineRule="auto"/>
        <w:rPr>
          <w:rFonts w:ascii="Times New Roman" w:hAnsi="Times New Roman" w:cs="Times New Roman"/>
        </w:rPr>
      </w:pPr>
      <w:proofErr w:type="spellStart"/>
      <w:r w:rsidRPr="000B4CDA">
        <w:rPr>
          <w:rFonts w:ascii="Times New Roman" w:hAnsi="Times New Roman" w:cs="Times New Roman"/>
        </w:rPr>
        <w:t>h</w:t>
      </w:r>
      <w:r w:rsidRPr="000B4CDA">
        <w:rPr>
          <w:rFonts w:ascii="Times New Roman" w:hAnsi="Times New Roman" w:cs="Times New Roman"/>
          <w:vertAlign w:val="subscript"/>
        </w:rPr>
        <w:t>r</w:t>
      </w:r>
      <w:proofErr w:type="spellEnd"/>
      <w:r w:rsidRPr="000B4CDA">
        <w:rPr>
          <w:rFonts w:ascii="Times New Roman" w:hAnsi="Times New Roman" w:cs="Times New Roman"/>
        </w:rPr>
        <w:t xml:space="preserve"> – wysokość zawieszenia przyłączy, przyjęto </w:t>
      </w:r>
      <w:proofErr w:type="spellStart"/>
      <w:r w:rsidRPr="000B4CDA">
        <w:rPr>
          <w:rFonts w:ascii="Times New Roman" w:hAnsi="Times New Roman" w:cs="Times New Roman"/>
        </w:rPr>
        <w:t>h</w:t>
      </w:r>
      <w:r w:rsidRPr="000B4CDA">
        <w:rPr>
          <w:rFonts w:ascii="Times New Roman" w:hAnsi="Times New Roman" w:cs="Times New Roman"/>
          <w:vertAlign w:val="subscript"/>
        </w:rPr>
        <w:t>r</w:t>
      </w:r>
      <w:proofErr w:type="spellEnd"/>
      <w:r w:rsidRPr="000B4CDA">
        <w:rPr>
          <w:rFonts w:ascii="Times New Roman" w:hAnsi="Times New Roman" w:cs="Times New Roman"/>
        </w:rPr>
        <w:t xml:space="preserve"> = 9,0m</w:t>
      </w:r>
    </w:p>
    <w:p w14:paraId="65810362" w14:textId="77777777" w:rsidR="00980E7C" w:rsidRPr="000B4CDA" w:rsidRDefault="00980E7C" w:rsidP="00980E7C">
      <w:pPr>
        <w:pStyle w:val="Tekstpodstawowy"/>
        <w:spacing w:line="360" w:lineRule="auto"/>
        <w:rPr>
          <w:rFonts w:ascii="Times New Roman" w:hAnsi="Times New Roman" w:cs="Times New Roman"/>
        </w:rPr>
      </w:pPr>
      <w:r w:rsidRPr="000B4CDA">
        <w:rPr>
          <w:rFonts w:ascii="Times New Roman" w:hAnsi="Times New Roman" w:cs="Times New Roman"/>
        </w:rPr>
        <w:lastRenderedPageBreak/>
        <w:t>h</w:t>
      </w:r>
      <w:r w:rsidRPr="000B4CDA">
        <w:rPr>
          <w:rFonts w:ascii="Times New Roman" w:hAnsi="Times New Roman" w:cs="Times New Roman"/>
          <w:vertAlign w:val="subscript"/>
        </w:rPr>
        <w:t>o</w:t>
      </w:r>
      <w:r w:rsidRPr="000B4CDA">
        <w:rPr>
          <w:rFonts w:ascii="Times New Roman" w:hAnsi="Times New Roman" w:cs="Times New Roman"/>
        </w:rPr>
        <w:t xml:space="preserve"> – wysokość zawieszenia oprawy, przyjęto h</w:t>
      </w:r>
      <w:r w:rsidRPr="000B4CDA">
        <w:rPr>
          <w:rFonts w:ascii="Times New Roman" w:hAnsi="Times New Roman" w:cs="Times New Roman"/>
          <w:vertAlign w:val="subscript"/>
        </w:rPr>
        <w:t>o</w:t>
      </w:r>
      <w:r w:rsidRPr="000B4CDA">
        <w:rPr>
          <w:rFonts w:ascii="Times New Roman" w:hAnsi="Times New Roman" w:cs="Times New Roman"/>
        </w:rPr>
        <w:t xml:space="preserve"> = 9,0m</w:t>
      </w:r>
    </w:p>
    <w:p w14:paraId="216BA144" w14:textId="77777777" w:rsidR="00980E7C" w:rsidRPr="000B4CDA" w:rsidRDefault="00980E7C" w:rsidP="00980E7C">
      <w:pPr>
        <w:pStyle w:val="Tekstpodstawowy"/>
        <w:spacing w:after="240" w:line="360" w:lineRule="auto"/>
        <w:rPr>
          <w:rFonts w:ascii="Times New Roman" w:hAnsi="Times New Roman" w:cs="Times New Roman"/>
        </w:rPr>
      </w:pPr>
      <w:r w:rsidRPr="000B4CDA">
        <w:rPr>
          <w:rFonts w:ascii="Times New Roman" w:hAnsi="Times New Roman" w:cs="Times New Roman"/>
        </w:rPr>
        <w:t>Dla słupa</w:t>
      </w:r>
      <w:r w:rsidRPr="000B4CDA">
        <w:rPr>
          <w:rFonts w:ascii="Times New Roman" w:hAnsi="Times New Roman" w:cs="Times New Roman"/>
          <w:b/>
          <w:bCs/>
        </w:rPr>
        <w:t xml:space="preserve"> nr KRK461208</w:t>
      </w:r>
      <w:r w:rsidRPr="000B4CDA">
        <w:rPr>
          <w:rFonts w:ascii="Times New Roman" w:hAnsi="Times New Roman" w:cs="Times New Roman"/>
        </w:rPr>
        <w:t xml:space="preserve"> o kącie załamania </w:t>
      </w:r>
      <m:oMath>
        <m:r>
          <w:rPr>
            <w:rFonts w:ascii="Cambria Math" w:hAnsi="Cambria Math" w:cs="Times New Roman"/>
          </w:rPr>
          <m:t>α=</m:t>
        </m:r>
        <m:sSup>
          <m:sSupPr>
            <m:ctrlPr>
              <w:rPr>
                <w:rFonts w:ascii="Cambria Math" w:hAnsi="Cambria Math" w:cs="Times New Roman"/>
                <w:i/>
              </w:rPr>
            </m:ctrlPr>
          </m:sSupPr>
          <m:e>
            <m:r>
              <w:rPr>
                <w:rFonts w:ascii="Cambria Math" w:hAnsi="Cambria Math" w:cs="Times New Roman"/>
              </w:rPr>
              <m:t>157</m:t>
            </m:r>
          </m:e>
          <m:sup>
            <m:r>
              <w:rPr>
                <w:rFonts w:ascii="Cambria Math" w:hAnsi="Cambria Math" w:cs="Times New Roman"/>
              </w:rPr>
              <m:t>o</m:t>
            </m:r>
          </m:sup>
        </m:sSup>
      </m:oMath>
      <w:r w:rsidRPr="000B4CDA">
        <w:rPr>
          <w:rFonts w:ascii="Times New Roman" w:hAnsi="Times New Roman" w:cs="Times New Roman"/>
        </w:rPr>
        <w:t xml:space="preserve"> M</w:t>
      </w:r>
      <w:r w:rsidRPr="000B4CDA">
        <w:rPr>
          <w:rFonts w:ascii="Times New Roman" w:hAnsi="Times New Roman" w:cs="Times New Roman"/>
          <w:vertAlign w:val="subscript"/>
        </w:rPr>
        <w:t>u</w:t>
      </w:r>
      <w:r w:rsidRPr="000B4CDA">
        <w:rPr>
          <w:rFonts w:ascii="Times New Roman" w:hAnsi="Times New Roman" w:cs="Times New Roman"/>
        </w:rPr>
        <w:t xml:space="preserve"> wynosi:</w:t>
      </w:r>
    </w:p>
    <w:p w14:paraId="39167F4D" w14:textId="77777777" w:rsidR="00980E7C" w:rsidRPr="000B4CDA" w:rsidRDefault="007147B3" w:rsidP="00980E7C">
      <w:pPr>
        <w:pStyle w:val="Tekstpodstawowy"/>
        <w:spacing w:after="240" w:line="360" w:lineRule="auto"/>
        <w:rPr>
          <w:rFonts w:ascii="Times New Roman" w:hAnsi="Times New Roman" w:cs="Times New Roman"/>
        </w:rPr>
      </w:pPr>
      <m:oMathPara>
        <m:oMathParaPr>
          <m:jc m:val="center"/>
        </m:oMathParaPr>
        <m:oMath>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vertAlign w:val="subscript"/>
                </w:rPr>
                <m:t>u</m:t>
              </m:r>
            </m:sub>
          </m:sSub>
          <m:r>
            <w:rPr>
              <w:rFonts w:ascii="Cambria Math" w:hAnsi="Cambria Math" w:cs="Times New Roman"/>
            </w:rPr>
            <m:t>=4456,2daNm</m:t>
          </m:r>
        </m:oMath>
      </m:oMathPara>
    </w:p>
    <w:p w14:paraId="2F1E7F65" w14:textId="77777777" w:rsidR="00980E7C" w:rsidRPr="000B4CDA" w:rsidRDefault="00980E7C" w:rsidP="00980E7C">
      <w:pPr>
        <w:pStyle w:val="Tekstpodstawowy"/>
        <w:spacing w:after="240" w:line="360" w:lineRule="auto"/>
        <w:rPr>
          <w:rFonts w:ascii="Times New Roman" w:hAnsi="Times New Roman" w:cs="Times New Roman"/>
          <w:b/>
          <w:bCs/>
        </w:rPr>
      </w:pPr>
      <w:r w:rsidRPr="000B4CDA">
        <w:rPr>
          <w:rFonts w:ascii="Times New Roman" w:hAnsi="Times New Roman" w:cs="Times New Roman"/>
        </w:rPr>
        <w:t xml:space="preserve">dobrano słup typu </w:t>
      </w:r>
      <w:r w:rsidRPr="000B4CDA">
        <w:rPr>
          <w:rFonts w:ascii="Times New Roman" w:hAnsi="Times New Roman" w:cs="Times New Roman"/>
          <w:b/>
          <w:bCs/>
        </w:rPr>
        <w:t xml:space="preserve">N22-12/6 z żerdzi E12/6 o </w:t>
      </w:r>
      <w:r w:rsidRPr="000B4CDA">
        <w:rPr>
          <w:rFonts w:ascii="Times New Roman" w:hAnsi="Times New Roman" w:cs="Times New Roman"/>
        </w:rPr>
        <w:t xml:space="preserve">dla którego </w:t>
      </w:r>
      <m:oMath>
        <m:r>
          <m:rPr>
            <m:sty m:val="bi"/>
          </m:rPr>
          <w:rPr>
            <w:rFonts w:ascii="Cambria Math" w:hAnsi="Cambria Math" w:cs="Times New Roman"/>
          </w:rPr>
          <m:t>M=5090 daNm</m:t>
        </m:r>
      </m:oMath>
    </w:p>
    <w:p w14:paraId="400A180A" w14:textId="77777777" w:rsidR="00980E7C" w:rsidRPr="000B4CDA" w:rsidRDefault="007147B3" w:rsidP="00980E7C">
      <w:pPr>
        <w:pStyle w:val="Tekstpodstawowy"/>
        <w:spacing w:after="240" w:line="360" w:lineRule="auto"/>
        <w:rPr>
          <w:rFonts w:ascii="Times New Roman" w:hAnsi="Times New Roman" w:cs="Times New Roman"/>
          <w:b/>
          <w:bCs/>
        </w:rPr>
      </w:pPr>
      <m:oMathPara>
        <m:oMath>
          <m:sSub>
            <m:sSubPr>
              <m:ctrlPr>
                <w:rPr>
                  <w:rFonts w:ascii="Cambria Math" w:hAnsi="Cambria Math" w:cs="Times New Roman"/>
                  <w:b/>
                  <w:bCs/>
                  <w:i/>
                </w:rPr>
              </m:ctrlPr>
            </m:sSubPr>
            <m:e>
              <m:r>
                <m:rPr>
                  <m:sty m:val="bi"/>
                </m:rPr>
                <w:rPr>
                  <w:rFonts w:ascii="Cambria Math" w:hAnsi="Cambria Math" w:cs="Times New Roman"/>
                </w:rPr>
                <m:t>M</m:t>
              </m:r>
            </m:e>
            <m:sub>
              <m:r>
                <m:rPr>
                  <m:sty m:val="bi"/>
                </m:rPr>
                <w:rPr>
                  <w:rFonts w:ascii="Cambria Math" w:hAnsi="Cambria Math" w:cs="Times New Roman"/>
                  <w:vertAlign w:val="subscript"/>
                </w:rPr>
                <m:t>ud</m:t>
              </m:r>
            </m:sub>
          </m:sSub>
          <m:r>
            <m:rPr>
              <m:sty m:val="bi"/>
            </m:rPr>
            <w:rPr>
              <w:rFonts w:ascii="Cambria Math" w:hAnsi="Cambria Math" w:cs="Times New Roman"/>
            </w:rPr>
            <m:t>&gt;</m:t>
          </m:r>
          <m:sSub>
            <m:sSubPr>
              <m:ctrlPr>
                <w:rPr>
                  <w:rFonts w:ascii="Cambria Math" w:hAnsi="Cambria Math" w:cs="Times New Roman"/>
                  <w:b/>
                  <w:bCs/>
                  <w:i/>
                </w:rPr>
              </m:ctrlPr>
            </m:sSubPr>
            <m:e>
              <m:r>
                <m:rPr>
                  <m:sty m:val="bi"/>
                </m:rPr>
                <w:rPr>
                  <w:rFonts w:ascii="Cambria Math" w:hAnsi="Cambria Math" w:cs="Times New Roman"/>
                </w:rPr>
                <m:t>M</m:t>
              </m:r>
            </m:e>
            <m:sub>
              <m:r>
                <m:rPr>
                  <m:sty m:val="bi"/>
                </m:rPr>
                <w:rPr>
                  <w:rFonts w:ascii="Cambria Math" w:hAnsi="Cambria Math" w:cs="Times New Roman"/>
                  <w:vertAlign w:val="subscript"/>
                </w:rPr>
                <m:t>u</m:t>
              </m:r>
            </m:sub>
          </m:sSub>
        </m:oMath>
      </m:oMathPara>
    </w:p>
    <w:p w14:paraId="5E490302" w14:textId="77777777" w:rsidR="00980E7C" w:rsidRPr="000B4CDA" w:rsidRDefault="00980E7C" w:rsidP="00980E7C">
      <w:pPr>
        <w:pStyle w:val="Tekstpodstawowy"/>
        <w:spacing w:line="360" w:lineRule="auto"/>
        <w:ind w:firstLine="708"/>
        <w:rPr>
          <w:rFonts w:ascii="Times New Roman" w:hAnsi="Times New Roman" w:cs="Times New Roman"/>
        </w:rPr>
      </w:pPr>
      <w:r w:rsidRPr="000B4CDA">
        <w:rPr>
          <w:rFonts w:ascii="Times New Roman" w:hAnsi="Times New Roman" w:cs="Times New Roman"/>
        </w:rPr>
        <w:t xml:space="preserve">Ponadto przy przyjętej wysokości zawieszenia przewodu linii </w:t>
      </w:r>
      <w:proofErr w:type="spellStart"/>
      <w:r w:rsidRPr="000B4CDA">
        <w:rPr>
          <w:rFonts w:ascii="Times New Roman" w:hAnsi="Times New Roman" w:cs="Times New Roman"/>
        </w:rPr>
        <w:t>nN</w:t>
      </w:r>
      <w:proofErr w:type="spellEnd"/>
      <w:r w:rsidRPr="000B4CDA">
        <w:rPr>
          <w:rFonts w:ascii="Times New Roman" w:hAnsi="Times New Roman" w:cs="Times New Roman"/>
        </w:rPr>
        <w:t xml:space="preserve"> </w:t>
      </w:r>
      <w:proofErr w:type="spellStart"/>
      <w:r w:rsidRPr="000B4CDA">
        <w:rPr>
          <w:rFonts w:ascii="Times New Roman" w:hAnsi="Times New Roman" w:cs="Times New Roman"/>
        </w:rPr>
        <w:t>h</w:t>
      </w:r>
      <w:r w:rsidRPr="000B4CDA">
        <w:rPr>
          <w:rFonts w:ascii="Times New Roman" w:hAnsi="Times New Roman" w:cs="Times New Roman"/>
          <w:vertAlign w:val="subscript"/>
        </w:rPr>
        <w:t>pn</w:t>
      </w:r>
      <w:proofErr w:type="spellEnd"/>
      <w:r w:rsidRPr="000B4CDA">
        <w:rPr>
          <w:rFonts w:ascii="Times New Roman" w:hAnsi="Times New Roman" w:cs="Times New Roman"/>
        </w:rPr>
        <w:t xml:space="preserve"> wynoszącej 9,0m i maksymalnym zwisie f=1,5m zachowany jest warunek że odległość najniżej zawieszonych przewodów od powierzchni ziemi powinna być większa niż 6m.</w:t>
      </w:r>
    </w:p>
    <w:p w14:paraId="32055997" w14:textId="77777777" w:rsidR="00980E7C" w:rsidRPr="000B4CDA" w:rsidRDefault="00980E7C" w:rsidP="00980E7C">
      <w:pPr>
        <w:pStyle w:val="Tekstpodstawowy"/>
        <w:spacing w:line="360" w:lineRule="auto"/>
        <w:ind w:firstLine="708"/>
        <w:rPr>
          <w:rFonts w:ascii="Times New Roman" w:hAnsi="Times New Roman" w:cs="Times New Roman"/>
          <w:b/>
          <w:bCs/>
          <w:highlight w:val="yellow"/>
        </w:rPr>
      </w:pPr>
    </w:p>
    <w:p w14:paraId="124AC4FC" w14:textId="77777777" w:rsidR="00980E7C" w:rsidRPr="000B4CDA" w:rsidRDefault="00980E7C" w:rsidP="00980E7C">
      <w:pPr>
        <w:pStyle w:val="Nagwek3"/>
        <w:spacing w:before="0" w:after="0" w:afterAutospacing="0" w:line="360" w:lineRule="auto"/>
        <w:jc w:val="both"/>
        <w:rPr>
          <w:b w:val="0"/>
          <w:bCs w:val="0"/>
          <w:i/>
          <w:iCs/>
          <w:sz w:val="22"/>
          <w:szCs w:val="22"/>
          <w:u w:val="single"/>
        </w:rPr>
      </w:pPr>
      <w:bookmarkStart w:id="51" w:name="_Toc142380938"/>
      <w:r w:rsidRPr="000B4CDA">
        <w:rPr>
          <w:b w:val="0"/>
          <w:bCs w:val="0"/>
          <w:i/>
          <w:iCs/>
          <w:sz w:val="22"/>
          <w:szCs w:val="22"/>
          <w:u w:val="single"/>
        </w:rPr>
        <w:t>Dobór fundamentów słupów linii napowietrznej</w:t>
      </w:r>
      <w:bookmarkEnd w:id="51"/>
    </w:p>
    <w:p w14:paraId="5973A3D4" w14:textId="77777777" w:rsidR="00980E7C" w:rsidRPr="000B4CDA" w:rsidRDefault="00980E7C" w:rsidP="00980E7C">
      <w:pPr>
        <w:pStyle w:val="Tekstpodstawowy"/>
        <w:spacing w:line="360" w:lineRule="auto"/>
        <w:ind w:firstLine="284"/>
        <w:rPr>
          <w:rFonts w:ascii="Times New Roman" w:hAnsi="Times New Roman" w:cs="Times New Roman"/>
        </w:rPr>
      </w:pPr>
      <w:r w:rsidRPr="000B4CDA">
        <w:rPr>
          <w:rFonts w:ascii="Times New Roman" w:hAnsi="Times New Roman" w:cs="Times New Roman"/>
        </w:rPr>
        <w:t xml:space="preserve">Dla doboru fundamentu przyjęto grunt średni. Dobrane </w:t>
      </w:r>
      <w:proofErr w:type="spellStart"/>
      <w:r w:rsidRPr="000B4CDA">
        <w:rPr>
          <w:rFonts w:ascii="Times New Roman" w:hAnsi="Times New Roman" w:cs="Times New Roman"/>
        </w:rPr>
        <w:t>ustoje</w:t>
      </w:r>
      <w:proofErr w:type="spellEnd"/>
      <w:r w:rsidRPr="000B4CDA">
        <w:rPr>
          <w:rFonts w:ascii="Times New Roman" w:hAnsi="Times New Roman" w:cs="Times New Roman"/>
        </w:rPr>
        <w:t xml:space="preserve"> fundamentowe dla poszczególnych słupów przedstawiono w tabeli wraz z wymaganą głębokością zakopania:</w:t>
      </w:r>
    </w:p>
    <w:tbl>
      <w:tblPr>
        <w:tblStyle w:val="Tabela-Siatka"/>
        <w:tblW w:w="0" w:type="auto"/>
        <w:jc w:val="center"/>
        <w:tblLook w:val="04A0" w:firstRow="1" w:lastRow="0" w:firstColumn="1" w:lastColumn="0" w:noHBand="0" w:noVBand="1"/>
      </w:tblPr>
      <w:tblGrid>
        <w:gridCol w:w="1518"/>
        <w:gridCol w:w="1491"/>
        <w:gridCol w:w="1485"/>
        <w:gridCol w:w="1598"/>
      </w:tblGrid>
      <w:tr w:rsidR="00980E7C" w:rsidRPr="000B4CDA" w14:paraId="3CC49A9E" w14:textId="77777777" w:rsidTr="00980E7C">
        <w:trPr>
          <w:jc w:val="center"/>
        </w:trPr>
        <w:tc>
          <w:tcPr>
            <w:tcW w:w="1518" w:type="dxa"/>
            <w:tcBorders>
              <w:top w:val="single" w:sz="4" w:space="0" w:color="000000"/>
              <w:left w:val="single" w:sz="4" w:space="0" w:color="000000"/>
              <w:bottom w:val="single" w:sz="4" w:space="0" w:color="000000"/>
              <w:right w:val="single" w:sz="4" w:space="0" w:color="000000"/>
            </w:tcBorders>
            <w:vAlign w:val="center"/>
            <w:hideMark/>
          </w:tcPr>
          <w:p w14:paraId="4460E344" w14:textId="77777777" w:rsidR="00980E7C" w:rsidRPr="000B4CDA" w:rsidRDefault="00980E7C" w:rsidP="00980E7C">
            <w:pPr>
              <w:pStyle w:val="Tekstpodstawowy"/>
              <w:spacing w:line="360" w:lineRule="auto"/>
              <w:jc w:val="center"/>
              <w:rPr>
                <w:rFonts w:ascii="Times New Roman" w:hAnsi="Times New Roman" w:cs="Times New Roman"/>
              </w:rPr>
            </w:pPr>
            <w:r w:rsidRPr="000B4CDA">
              <w:rPr>
                <w:rFonts w:ascii="Times New Roman" w:hAnsi="Times New Roman" w:cs="Times New Roman"/>
              </w:rPr>
              <w:t>Nr słupa</w:t>
            </w:r>
          </w:p>
        </w:tc>
        <w:tc>
          <w:tcPr>
            <w:tcW w:w="1491" w:type="dxa"/>
            <w:tcBorders>
              <w:top w:val="single" w:sz="4" w:space="0" w:color="000000"/>
              <w:left w:val="single" w:sz="4" w:space="0" w:color="000000"/>
              <w:bottom w:val="single" w:sz="4" w:space="0" w:color="000000"/>
              <w:right w:val="single" w:sz="4" w:space="0" w:color="000000"/>
            </w:tcBorders>
            <w:vAlign w:val="center"/>
            <w:hideMark/>
          </w:tcPr>
          <w:p w14:paraId="53FB8D15" w14:textId="77777777" w:rsidR="00980E7C" w:rsidRPr="000B4CDA" w:rsidRDefault="00980E7C" w:rsidP="00980E7C">
            <w:pPr>
              <w:pStyle w:val="Tekstpodstawowy"/>
              <w:spacing w:line="360" w:lineRule="auto"/>
              <w:jc w:val="center"/>
              <w:rPr>
                <w:rFonts w:ascii="Times New Roman" w:hAnsi="Times New Roman" w:cs="Times New Roman"/>
              </w:rPr>
            </w:pPr>
            <w:r w:rsidRPr="000B4CDA">
              <w:rPr>
                <w:rFonts w:ascii="Times New Roman" w:hAnsi="Times New Roman" w:cs="Times New Roman"/>
              </w:rPr>
              <w:t>Typ słupa</w:t>
            </w:r>
          </w:p>
        </w:tc>
        <w:tc>
          <w:tcPr>
            <w:tcW w:w="1485" w:type="dxa"/>
            <w:tcBorders>
              <w:top w:val="single" w:sz="4" w:space="0" w:color="000000"/>
              <w:left w:val="single" w:sz="4" w:space="0" w:color="000000"/>
              <w:bottom w:val="single" w:sz="4" w:space="0" w:color="000000"/>
              <w:right w:val="single" w:sz="18" w:space="0" w:color="000000"/>
            </w:tcBorders>
            <w:vAlign w:val="center"/>
            <w:hideMark/>
          </w:tcPr>
          <w:p w14:paraId="74602F40" w14:textId="77777777" w:rsidR="00980E7C" w:rsidRPr="000B4CDA" w:rsidRDefault="00980E7C" w:rsidP="00980E7C">
            <w:pPr>
              <w:pStyle w:val="Tekstpodstawowy"/>
              <w:spacing w:line="360" w:lineRule="auto"/>
              <w:jc w:val="center"/>
              <w:rPr>
                <w:rFonts w:ascii="Times New Roman" w:hAnsi="Times New Roman" w:cs="Times New Roman"/>
              </w:rPr>
            </w:pPr>
            <w:r w:rsidRPr="000B4CDA">
              <w:rPr>
                <w:rFonts w:ascii="Times New Roman" w:hAnsi="Times New Roman" w:cs="Times New Roman"/>
              </w:rPr>
              <w:t>Głębokość zakopania [m]</w:t>
            </w:r>
          </w:p>
        </w:tc>
        <w:tc>
          <w:tcPr>
            <w:tcW w:w="1598" w:type="dxa"/>
            <w:tcBorders>
              <w:top w:val="single" w:sz="18" w:space="0" w:color="000000"/>
              <w:left w:val="single" w:sz="18" w:space="0" w:color="000000"/>
              <w:bottom w:val="single" w:sz="2" w:space="0" w:color="000000"/>
              <w:right w:val="single" w:sz="18" w:space="0" w:color="000000"/>
            </w:tcBorders>
            <w:vAlign w:val="center"/>
            <w:hideMark/>
          </w:tcPr>
          <w:p w14:paraId="2901952D" w14:textId="77777777" w:rsidR="00980E7C" w:rsidRPr="000B4CDA" w:rsidRDefault="00980E7C" w:rsidP="00980E7C">
            <w:pPr>
              <w:pStyle w:val="Tekstpodstawowy"/>
              <w:spacing w:line="360" w:lineRule="auto"/>
              <w:jc w:val="center"/>
              <w:rPr>
                <w:rFonts w:ascii="Times New Roman" w:hAnsi="Times New Roman" w:cs="Times New Roman"/>
              </w:rPr>
            </w:pPr>
            <w:r w:rsidRPr="000B4CDA">
              <w:rPr>
                <w:rFonts w:ascii="Times New Roman" w:hAnsi="Times New Roman" w:cs="Times New Roman"/>
              </w:rPr>
              <w:t>Dobrany ustój</w:t>
            </w:r>
          </w:p>
        </w:tc>
      </w:tr>
      <w:tr w:rsidR="00980E7C" w:rsidRPr="000B4CDA" w14:paraId="4320049D" w14:textId="77777777" w:rsidTr="00980E7C">
        <w:trPr>
          <w:jc w:val="center"/>
        </w:trPr>
        <w:tc>
          <w:tcPr>
            <w:tcW w:w="1518" w:type="dxa"/>
            <w:tcBorders>
              <w:top w:val="single" w:sz="4" w:space="0" w:color="000000"/>
              <w:left w:val="single" w:sz="4" w:space="0" w:color="000000"/>
              <w:bottom w:val="single" w:sz="4" w:space="0" w:color="000000"/>
              <w:right w:val="single" w:sz="4" w:space="0" w:color="000000"/>
            </w:tcBorders>
            <w:vAlign w:val="center"/>
            <w:hideMark/>
          </w:tcPr>
          <w:p w14:paraId="5D6C6CDF" w14:textId="77777777" w:rsidR="00980E7C" w:rsidRPr="000B4CDA" w:rsidRDefault="00980E7C" w:rsidP="00980E7C">
            <w:pPr>
              <w:pStyle w:val="Tekstpodstawowy"/>
              <w:spacing w:line="360" w:lineRule="auto"/>
              <w:jc w:val="center"/>
              <w:rPr>
                <w:rFonts w:ascii="Times New Roman" w:hAnsi="Times New Roman" w:cs="Times New Roman"/>
              </w:rPr>
            </w:pPr>
            <w:r w:rsidRPr="000B4CDA">
              <w:rPr>
                <w:rFonts w:ascii="Times New Roman" w:hAnsi="Times New Roman" w:cs="Times New Roman"/>
              </w:rPr>
              <w:t>KRK461208*</w:t>
            </w:r>
          </w:p>
        </w:tc>
        <w:tc>
          <w:tcPr>
            <w:tcW w:w="1491" w:type="dxa"/>
            <w:tcBorders>
              <w:top w:val="single" w:sz="4" w:space="0" w:color="000000"/>
              <w:left w:val="single" w:sz="4" w:space="0" w:color="000000"/>
              <w:bottom w:val="single" w:sz="4" w:space="0" w:color="000000"/>
              <w:right w:val="single" w:sz="4" w:space="0" w:color="000000"/>
            </w:tcBorders>
            <w:vAlign w:val="center"/>
            <w:hideMark/>
          </w:tcPr>
          <w:p w14:paraId="2399A02C" w14:textId="77777777" w:rsidR="00980E7C" w:rsidRPr="000B4CDA" w:rsidRDefault="00980E7C" w:rsidP="00980E7C">
            <w:pPr>
              <w:pStyle w:val="Tekstpodstawowy"/>
              <w:spacing w:line="360" w:lineRule="auto"/>
              <w:jc w:val="center"/>
              <w:rPr>
                <w:rFonts w:ascii="Times New Roman" w:hAnsi="Times New Roman" w:cs="Times New Roman"/>
              </w:rPr>
            </w:pPr>
            <w:r w:rsidRPr="000B4CDA">
              <w:rPr>
                <w:rFonts w:ascii="Times New Roman" w:hAnsi="Times New Roman" w:cs="Times New Roman"/>
              </w:rPr>
              <w:t>N22-12/6</w:t>
            </w:r>
          </w:p>
        </w:tc>
        <w:tc>
          <w:tcPr>
            <w:tcW w:w="1485" w:type="dxa"/>
            <w:tcBorders>
              <w:top w:val="single" w:sz="4" w:space="0" w:color="000000"/>
              <w:left w:val="single" w:sz="4" w:space="0" w:color="000000"/>
              <w:bottom w:val="single" w:sz="4" w:space="0" w:color="000000"/>
              <w:right w:val="single" w:sz="18" w:space="0" w:color="000000"/>
            </w:tcBorders>
            <w:vAlign w:val="center"/>
            <w:hideMark/>
          </w:tcPr>
          <w:p w14:paraId="57A286CF" w14:textId="77777777" w:rsidR="00980E7C" w:rsidRPr="000B4CDA" w:rsidRDefault="00980E7C" w:rsidP="00980E7C">
            <w:pPr>
              <w:pStyle w:val="Tekstpodstawowy"/>
              <w:spacing w:line="360" w:lineRule="auto"/>
              <w:jc w:val="center"/>
              <w:rPr>
                <w:rFonts w:ascii="Times New Roman" w:hAnsi="Times New Roman" w:cs="Times New Roman"/>
              </w:rPr>
            </w:pPr>
            <w:r w:rsidRPr="000B4CDA">
              <w:rPr>
                <w:rFonts w:ascii="Times New Roman" w:hAnsi="Times New Roman" w:cs="Times New Roman"/>
              </w:rPr>
              <w:t>2,0</w:t>
            </w:r>
          </w:p>
        </w:tc>
        <w:tc>
          <w:tcPr>
            <w:tcW w:w="1598" w:type="dxa"/>
            <w:tcBorders>
              <w:top w:val="single" w:sz="2" w:space="0" w:color="000000"/>
              <w:left w:val="single" w:sz="18" w:space="0" w:color="000000"/>
              <w:bottom w:val="single" w:sz="2" w:space="0" w:color="000000"/>
              <w:right w:val="single" w:sz="18" w:space="0" w:color="000000"/>
            </w:tcBorders>
            <w:vAlign w:val="center"/>
            <w:hideMark/>
          </w:tcPr>
          <w:p w14:paraId="111A9057" w14:textId="77777777" w:rsidR="00980E7C" w:rsidRPr="000B4CDA" w:rsidRDefault="00980E7C" w:rsidP="00980E7C">
            <w:pPr>
              <w:pStyle w:val="Tekstpodstawowy"/>
              <w:spacing w:line="360" w:lineRule="auto"/>
              <w:jc w:val="center"/>
              <w:rPr>
                <w:rFonts w:ascii="Times New Roman" w:hAnsi="Times New Roman" w:cs="Times New Roman"/>
              </w:rPr>
            </w:pPr>
            <w:r w:rsidRPr="000B4CDA">
              <w:rPr>
                <w:rFonts w:ascii="Times New Roman" w:hAnsi="Times New Roman" w:cs="Times New Roman"/>
              </w:rPr>
              <w:t>UB2</w:t>
            </w:r>
          </w:p>
        </w:tc>
      </w:tr>
    </w:tbl>
    <w:p w14:paraId="3E5DDEEA" w14:textId="77777777" w:rsidR="00980E7C" w:rsidRPr="000B4CDA" w:rsidRDefault="00980E7C" w:rsidP="00980E7C">
      <w:pPr>
        <w:autoSpaceDE w:val="0"/>
        <w:autoSpaceDN w:val="0"/>
        <w:adjustRightInd w:val="0"/>
        <w:spacing w:after="0" w:line="360" w:lineRule="auto"/>
        <w:jc w:val="both"/>
        <w:rPr>
          <w:rFonts w:ascii="Times New Roman" w:hAnsi="Times New Roman" w:cs="Times New Roman"/>
        </w:rPr>
      </w:pPr>
    </w:p>
    <w:p w14:paraId="323D95B8" w14:textId="77777777" w:rsidR="00980E7C" w:rsidRPr="000B4CDA" w:rsidRDefault="00980E7C" w:rsidP="00980E7C">
      <w:pPr>
        <w:pStyle w:val="Nagwek2"/>
        <w:spacing w:before="0" w:line="360" w:lineRule="auto"/>
        <w:jc w:val="both"/>
        <w:rPr>
          <w:rFonts w:ascii="Arial Narrow" w:hAnsi="Arial Narrow"/>
          <w:i/>
          <w:iCs/>
          <w:color w:val="auto"/>
          <w:sz w:val="22"/>
          <w:szCs w:val="22"/>
          <w:u w:val="single"/>
        </w:rPr>
      </w:pPr>
    </w:p>
    <w:p w14:paraId="7FA57E18" w14:textId="77777777" w:rsidR="00980E7C" w:rsidRPr="000B4CDA" w:rsidRDefault="00980E7C" w:rsidP="00980E7C">
      <w:pPr>
        <w:pStyle w:val="Nagwek2"/>
        <w:spacing w:before="0" w:line="360" w:lineRule="auto"/>
        <w:jc w:val="both"/>
        <w:rPr>
          <w:rFonts w:ascii="Times New Roman" w:hAnsi="Times New Roman" w:cs="Times New Roman"/>
          <w:i/>
          <w:iCs/>
          <w:color w:val="auto"/>
          <w:sz w:val="22"/>
          <w:szCs w:val="22"/>
          <w:u w:val="single"/>
        </w:rPr>
      </w:pPr>
      <w:r w:rsidRPr="000B4CDA">
        <w:rPr>
          <w:rFonts w:ascii="Times New Roman" w:hAnsi="Times New Roman" w:cs="Times New Roman"/>
          <w:i/>
          <w:iCs/>
          <w:color w:val="auto"/>
          <w:sz w:val="22"/>
          <w:szCs w:val="22"/>
          <w:u w:val="single"/>
        </w:rPr>
        <w:t>Budowa oświetlenia przejścia dla pieszych</w:t>
      </w:r>
    </w:p>
    <w:p w14:paraId="0AE35F26" w14:textId="77777777" w:rsidR="00980E7C" w:rsidRPr="000B4CDA" w:rsidRDefault="00980E7C" w:rsidP="00980E7C">
      <w:pPr>
        <w:spacing w:after="0" w:line="360" w:lineRule="auto"/>
        <w:ind w:firstLine="709"/>
        <w:jc w:val="both"/>
        <w:rPr>
          <w:rFonts w:ascii="Times New Roman" w:hAnsi="Times New Roman" w:cs="Times New Roman"/>
        </w:rPr>
      </w:pPr>
      <w:r w:rsidRPr="000B4CDA">
        <w:rPr>
          <w:rFonts w:ascii="Times New Roman" w:hAnsi="Times New Roman" w:cs="Times New Roman"/>
        </w:rPr>
        <w:t>W ramach projektu przewiduje się budowę nowych punktów świetlnych dla oświetlenia projektowanego przejścia dla pieszych zasilonego z istniejącej latarni oświetleniowej własności    Tauron Dystrybucja S.A.  Dla oświetlenia przejścia dla pieszych przyjęto 2 słupy o wysokości</w:t>
      </w:r>
      <m:oMath>
        <m:r>
          <w:rPr>
            <w:rFonts w:ascii="Cambria Math" w:hAnsi="Cambria Math" w:cs="Times New Roman"/>
          </w:rPr>
          <m:t>h = 5,5 m</m:t>
        </m:r>
      </m:oMath>
      <w:r w:rsidRPr="000B4CDA">
        <w:rPr>
          <w:rFonts w:ascii="Times New Roman" w:hAnsi="Times New Roman" w:cs="Times New Roman"/>
        </w:rPr>
        <w:t>. Słupy należy zabezpieczać w części przyziemnej poprzez nałożenie dodatkowej warstwy elastomeru poliuretanowego do wysokości 25-35 cm. Na słupach należy montować oprawy typu LED. Słupy montowane będą na fundamentach prefabrykowanych. W słupach przewidziano montaż złączy słupowych typu IZK. Oprawy należy zabezpieczać za pomocą wyłączników instalacyjnych  o wartości 2A i charakterystyce „B”.</w:t>
      </w:r>
    </w:p>
    <w:p w14:paraId="4FC5F52B" w14:textId="77777777" w:rsidR="00980E7C" w:rsidRPr="000B4CDA" w:rsidRDefault="00980E7C" w:rsidP="00980E7C">
      <w:pPr>
        <w:pStyle w:val="Nagwek3"/>
        <w:spacing w:before="0" w:after="0" w:afterAutospacing="0" w:line="360" w:lineRule="auto"/>
        <w:jc w:val="both"/>
        <w:rPr>
          <w:b w:val="0"/>
          <w:bCs w:val="0"/>
          <w:i/>
          <w:iCs/>
          <w:sz w:val="22"/>
          <w:szCs w:val="22"/>
          <w:u w:val="single"/>
        </w:rPr>
      </w:pPr>
      <w:bookmarkStart w:id="52" w:name="_Toc142380940"/>
      <w:r w:rsidRPr="000B4CDA">
        <w:rPr>
          <w:b w:val="0"/>
          <w:bCs w:val="0"/>
          <w:i/>
          <w:iCs/>
          <w:sz w:val="22"/>
          <w:szCs w:val="22"/>
          <w:u w:val="single"/>
        </w:rPr>
        <w:t>Zasilanie oświetlenia</w:t>
      </w:r>
      <w:bookmarkEnd w:id="52"/>
    </w:p>
    <w:p w14:paraId="785B4D95" w14:textId="77777777" w:rsidR="00980E7C" w:rsidRPr="000B4CDA" w:rsidRDefault="00980E7C" w:rsidP="00980E7C">
      <w:pPr>
        <w:pStyle w:val="Tekstpodstawowy"/>
        <w:spacing w:line="360" w:lineRule="auto"/>
        <w:ind w:firstLine="708"/>
        <w:rPr>
          <w:rFonts w:ascii="Times New Roman" w:hAnsi="Times New Roman" w:cs="Times New Roman"/>
        </w:rPr>
      </w:pPr>
      <w:r w:rsidRPr="000B4CDA">
        <w:rPr>
          <w:rFonts w:ascii="Times New Roman" w:hAnsi="Times New Roman" w:cs="Times New Roman"/>
        </w:rPr>
        <w:t xml:space="preserve">Projektowane oświetlenie zasilone zostanie z istniejącego słupa sieci napowietrznej zgodnie z warunkami przyłączenia nr WP/030452/2023/O09R04 z dnia 23.03.2023 r. Sieć napowietrzna na słupie nr KRK 462365 zasilana jest linią typu </w:t>
      </w:r>
      <w:proofErr w:type="spellStart"/>
      <w:r w:rsidRPr="000B4CDA">
        <w:rPr>
          <w:rFonts w:ascii="Times New Roman" w:hAnsi="Times New Roman" w:cs="Times New Roman"/>
        </w:rPr>
        <w:t>AsXSn</w:t>
      </w:r>
      <w:proofErr w:type="spellEnd"/>
      <w:r w:rsidRPr="000B4CDA">
        <w:rPr>
          <w:rFonts w:ascii="Times New Roman" w:hAnsi="Times New Roman" w:cs="Times New Roman"/>
        </w:rPr>
        <w:t xml:space="preserve"> 4×70+25 ze stacji transformatorowej o numerze KRK 4180. Na słupie należy zainstalować zestaw złączowo-pomiarowy i zasilić go przewodem typu </w:t>
      </w:r>
      <w:proofErr w:type="spellStart"/>
      <w:r w:rsidRPr="000B4CDA">
        <w:rPr>
          <w:rFonts w:ascii="Times New Roman" w:hAnsi="Times New Roman" w:cs="Times New Roman"/>
        </w:rPr>
        <w:t>AsXSn</w:t>
      </w:r>
      <w:proofErr w:type="spellEnd"/>
      <w:r w:rsidRPr="000B4CDA">
        <w:rPr>
          <w:rFonts w:ascii="Times New Roman" w:hAnsi="Times New Roman" w:cs="Times New Roman"/>
        </w:rPr>
        <w:t xml:space="preserve"> 4×16mm2 prowadzonym po słupie. Zestaw złączowo-pomiarowy wyposażyć w układ pomiarowy, </w:t>
      </w:r>
      <w:r w:rsidR="000B4CDA">
        <w:rPr>
          <w:rFonts w:ascii="Times New Roman" w:hAnsi="Times New Roman" w:cs="Times New Roman"/>
        </w:rPr>
        <w:lastRenderedPageBreak/>
        <w:t xml:space="preserve">bezpośredni, jednofazowy </w:t>
      </w:r>
      <w:r w:rsidRPr="000B4CDA">
        <w:rPr>
          <w:rFonts w:ascii="Times New Roman" w:hAnsi="Times New Roman" w:cs="Times New Roman"/>
        </w:rPr>
        <w:t>z zabezpieczeniem głównym w postaci wyłącznika instalacyjnego, przeciążeniowego o prądzie znamionowym 6A i charakterystyce „D”. Z zestawu złączowo-pomiarowego należy, kablem typu YAKXS 3×35mm</w:t>
      </w:r>
      <w:r w:rsidRPr="000B4CDA">
        <w:rPr>
          <w:rFonts w:ascii="Times New Roman" w:hAnsi="Times New Roman" w:cs="Times New Roman"/>
          <w:vertAlign w:val="superscript"/>
        </w:rPr>
        <w:t>2</w:t>
      </w:r>
      <w:r w:rsidRPr="000B4CDA">
        <w:rPr>
          <w:rFonts w:ascii="Times New Roman" w:hAnsi="Times New Roman" w:cs="Times New Roman"/>
        </w:rPr>
        <w:t>, zasilić projektowaną szafkę oświetlenia ulicznego SOU usytuowaną obok istniejącego słupa linii napowietrznej.</w:t>
      </w:r>
    </w:p>
    <w:p w14:paraId="61BC3A99" w14:textId="77777777" w:rsidR="00980E7C" w:rsidRPr="000B4CDA" w:rsidRDefault="00980E7C" w:rsidP="00980E7C">
      <w:pPr>
        <w:pStyle w:val="Nagwek3"/>
        <w:spacing w:before="0" w:after="0" w:afterAutospacing="0" w:line="360" w:lineRule="auto"/>
        <w:jc w:val="both"/>
        <w:rPr>
          <w:b w:val="0"/>
          <w:bCs w:val="0"/>
          <w:i/>
          <w:iCs/>
          <w:sz w:val="22"/>
          <w:szCs w:val="22"/>
          <w:u w:val="single"/>
        </w:rPr>
      </w:pPr>
      <w:r w:rsidRPr="000B4CDA">
        <w:rPr>
          <w:rFonts w:ascii="Arial Narrow" w:hAnsi="Arial Narrow"/>
          <w:sz w:val="22"/>
          <w:szCs w:val="22"/>
        </w:rPr>
        <w:t xml:space="preserve"> </w:t>
      </w:r>
      <w:bookmarkStart w:id="53" w:name="_Toc142380941"/>
      <w:r w:rsidRPr="000B4CDA">
        <w:rPr>
          <w:b w:val="0"/>
          <w:bCs w:val="0"/>
          <w:i/>
          <w:iCs/>
          <w:sz w:val="22"/>
          <w:szCs w:val="22"/>
          <w:u w:val="single"/>
        </w:rPr>
        <w:t>Układanie kabli oświetleniowych</w:t>
      </w:r>
      <w:bookmarkEnd w:id="53"/>
    </w:p>
    <w:p w14:paraId="0D20E7F6" w14:textId="77777777" w:rsidR="00980E7C" w:rsidRPr="000B4CDA" w:rsidRDefault="00980E7C" w:rsidP="00980E7C">
      <w:pPr>
        <w:pStyle w:val="Tekstpodstawowy"/>
        <w:spacing w:line="360" w:lineRule="auto"/>
        <w:ind w:firstLine="284"/>
        <w:rPr>
          <w:rFonts w:ascii="Times New Roman" w:hAnsi="Times New Roman" w:cs="Times New Roman"/>
        </w:rPr>
      </w:pPr>
      <w:r w:rsidRPr="000B4CDA">
        <w:rPr>
          <w:rFonts w:ascii="Times New Roman" w:hAnsi="Times New Roman" w:cs="Times New Roman"/>
        </w:rPr>
        <w:t>Projektowane odcinki linii kablowych typu YAKXS 3x25 mm</w:t>
      </w:r>
      <w:r w:rsidRPr="000B4CDA">
        <w:rPr>
          <w:rFonts w:ascii="Times New Roman" w:hAnsi="Times New Roman" w:cs="Times New Roman"/>
          <w:vertAlign w:val="superscript"/>
        </w:rPr>
        <w:t>2</w:t>
      </w:r>
      <w:r w:rsidRPr="000B4CDA">
        <w:rPr>
          <w:rFonts w:ascii="Times New Roman" w:hAnsi="Times New Roman" w:cs="Times New Roman"/>
        </w:rPr>
        <w:t xml:space="preserve"> należy układać w rowie kablowym na 10 cm warstwie piasku tak aby kabel miał przykrycie minimum 0,7 m. Z góry kabel przysypać również 10 cm warstwą piasku, natomiast na wysokości nie mniejszej niż 25 cm i nie większej niż 35 cm nad kablem należy ułożyć folię ochronną koloru niebieskiego o szer. 30 cm z napisem „UWAGA KABEL”. Na skrzyżowaniach z innymi sieciami lub w przejściach pod projektowaną nawierzchnią drogi kable zabezpieczać za pomocą rur Ø110 grubościennej, gładkościennej, koloru niebieskiego. Projektowane rury ochronne należy uszczelniać z wykorzystaniem dławic czopowych.</w:t>
      </w:r>
    </w:p>
    <w:p w14:paraId="426F7CD1" w14:textId="77777777" w:rsidR="00980E7C" w:rsidRPr="000B4CDA" w:rsidRDefault="00980E7C" w:rsidP="00980E7C">
      <w:pPr>
        <w:pStyle w:val="Tekstpodstawowy"/>
        <w:spacing w:line="360" w:lineRule="auto"/>
        <w:rPr>
          <w:rFonts w:ascii="Times New Roman" w:hAnsi="Times New Roman" w:cs="Times New Roman"/>
        </w:rPr>
      </w:pPr>
      <w:r w:rsidRPr="000B4CDA">
        <w:rPr>
          <w:rFonts w:ascii="Times New Roman" w:hAnsi="Times New Roman" w:cs="Times New Roman"/>
        </w:rPr>
        <w:t>Odporność na ściskanie rur osłonowych wyrażona w niutonach nie mniejsza niż:</w:t>
      </w:r>
    </w:p>
    <w:p w14:paraId="4A143D76" w14:textId="77777777" w:rsidR="00980E7C" w:rsidRPr="000B4CDA" w:rsidRDefault="00980E7C" w:rsidP="00B459CF">
      <w:pPr>
        <w:pStyle w:val="Tekstpodstawowy"/>
        <w:numPr>
          <w:ilvl w:val="0"/>
          <w:numId w:val="35"/>
        </w:numPr>
        <w:spacing w:line="360" w:lineRule="auto"/>
        <w:rPr>
          <w:rFonts w:ascii="Times New Roman" w:hAnsi="Times New Roman" w:cs="Times New Roman"/>
        </w:rPr>
      </w:pPr>
      <w:r w:rsidRPr="000B4CDA">
        <w:rPr>
          <w:rFonts w:ascii="Times New Roman" w:hAnsi="Times New Roman" w:cs="Times New Roman"/>
        </w:rPr>
        <w:t>250 N dla rur układanych w ziemi bez stałych obciążeń mechanicznych, w miejscach gdzie występuje zbliżenie z inną infrastrukturą oraz na słupach i konstrukcjach wsporczych,</w:t>
      </w:r>
    </w:p>
    <w:p w14:paraId="0586A20D" w14:textId="77777777" w:rsidR="00980E7C" w:rsidRPr="000B4CDA" w:rsidRDefault="00980E7C" w:rsidP="00B459CF">
      <w:pPr>
        <w:pStyle w:val="Tekstpodstawowy"/>
        <w:numPr>
          <w:ilvl w:val="0"/>
          <w:numId w:val="36"/>
        </w:numPr>
        <w:suppressAutoHyphens w:val="0"/>
        <w:spacing w:line="360" w:lineRule="auto"/>
        <w:ind w:left="709"/>
        <w:rPr>
          <w:rFonts w:ascii="Times New Roman" w:hAnsi="Times New Roman" w:cs="Times New Roman"/>
        </w:rPr>
      </w:pPr>
      <w:r w:rsidRPr="000B4CDA">
        <w:rPr>
          <w:rFonts w:ascii="Times New Roman" w:hAnsi="Times New Roman" w:cs="Times New Roman"/>
        </w:rPr>
        <w:t>450 N lub 750 N dla rur ułożonych w miejscach gdzie występują obciążenia mechaniczne, po uwzględnieniu wielkości występującego obciążenia. Na etapie układania kabla pod ul. Krakowskiej należy przewidzieć przewiert sterowany.</w:t>
      </w:r>
    </w:p>
    <w:p w14:paraId="19037975" w14:textId="77777777" w:rsidR="00980E7C" w:rsidRPr="000B4CDA" w:rsidRDefault="00980E7C" w:rsidP="00980E7C">
      <w:pPr>
        <w:pStyle w:val="Tekstpodstawowy"/>
        <w:suppressAutoHyphens w:val="0"/>
        <w:spacing w:line="360" w:lineRule="auto"/>
        <w:ind w:left="709"/>
        <w:rPr>
          <w:rFonts w:ascii="Arial Narrow" w:hAnsi="Arial Narrow"/>
          <w:i/>
          <w:iCs/>
          <w:u w:val="single"/>
        </w:rPr>
      </w:pPr>
    </w:p>
    <w:p w14:paraId="355741D7" w14:textId="77777777" w:rsidR="00980E7C" w:rsidRPr="000B4CDA" w:rsidRDefault="00980E7C" w:rsidP="00980E7C">
      <w:pPr>
        <w:pStyle w:val="Nagwek2"/>
        <w:spacing w:before="0" w:line="360" w:lineRule="auto"/>
        <w:jc w:val="both"/>
        <w:rPr>
          <w:rFonts w:ascii="Times New Roman" w:hAnsi="Times New Roman" w:cs="Times New Roman"/>
          <w:i/>
          <w:iCs/>
          <w:color w:val="auto"/>
          <w:sz w:val="22"/>
          <w:szCs w:val="22"/>
          <w:u w:val="single"/>
          <w:lang w:eastAsia="pl-PL"/>
        </w:rPr>
      </w:pPr>
      <w:r w:rsidRPr="000B4CDA">
        <w:rPr>
          <w:rFonts w:ascii="Times New Roman" w:hAnsi="Times New Roman" w:cs="Times New Roman"/>
          <w:i/>
          <w:iCs/>
          <w:color w:val="auto"/>
          <w:sz w:val="22"/>
          <w:szCs w:val="22"/>
          <w:u w:val="single"/>
          <w:lang w:eastAsia="pl-PL"/>
        </w:rPr>
        <w:t xml:space="preserve">Budowa geologiczna </w:t>
      </w:r>
    </w:p>
    <w:p w14:paraId="6F85A1C1" w14:textId="77777777" w:rsidR="00980E7C" w:rsidRPr="000B4CDA" w:rsidRDefault="00980E7C" w:rsidP="00980E7C">
      <w:pPr>
        <w:suppressAutoHyphens/>
        <w:spacing w:after="0" w:line="360" w:lineRule="auto"/>
        <w:ind w:firstLine="708"/>
        <w:jc w:val="both"/>
        <w:rPr>
          <w:rFonts w:ascii="Times New Roman" w:hAnsi="Times New Roman" w:cs="Times New Roman"/>
          <w:iCs/>
        </w:rPr>
      </w:pPr>
      <w:r w:rsidRPr="000B4CDA">
        <w:rPr>
          <w:rFonts w:ascii="Times New Roman" w:hAnsi="Times New Roman" w:cs="Times New Roman"/>
        </w:rPr>
        <w:t xml:space="preserve">Zgodnie opinią geotechniczną opracowaną przez firmę BIO-GEO Wioleta Małecka </w:t>
      </w:r>
      <w:r w:rsidRPr="000B4CDA">
        <w:rPr>
          <w:rFonts w:ascii="Times New Roman" w:hAnsi="Times New Roman" w:cs="Times New Roman"/>
          <w:iCs/>
        </w:rPr>
        <w:t xml:space="preserve">budowę geologiczną scharakteryzowano na podstawie wykonanych prac, posiłkując się Szczegółową Mapą Geologiczną Polski. Powierzchnię terenu w rejonie otworu 1 pokrywa nawierzchnia asfaltowa ułożona na podbudowie </w:t>
      </w:r>
      <w:r w:rsidRPr="000B4CDA">
        <w:rPr>
          <w:rFonts w:ascii="Times New Roman" w:hAnsi="Times New Roman" w:cs="Times New Roman"/>
          <w:b/>
          <w:bCs/>
          <w:iCs/>
        </w:rPr>
        <w:t>Mg</w:t>
      </w:r>
      <w:r w:rsidRPr="000B4CDA">
        <w:rPr>
          <w:rFonts w:ascii="Times New Roman" w:hAnsi="Times New Roman" w:cs="Times New Roman"/>
          <w:iCs/>
        </w:rPr>
        <w:t xml:space="preserve">, natomiast rejon otworu 2 nasyp </w:t>
      </w:r>
      <w:r w:rsidRPr="000B4CDA">
        <w:rPr>
          <w:rFonts w:ascii="Times New Roman" w:hAnsi="Times New Roman" w:cs="Times New Roman"/>
          <w:b/>
          <w:bCs/>
          <w:iCs/>
        </w:rPr>
        <w:t>Mg</w:t>
      </w:r>
      <w:r w:rsidRPr="000B4CDA">
        <w:rPr>
          <w:rFonts w:ascii="Times New Roman" w:hAnsi="Times New Roman" w:cs="Times New Roman"/>
          <w:iCs/>
        </w:rPr>
        <w:t xml:space="preserve">. Podłoże rodzime budują utwory czwartorzędowe – </w:t>
      </w:r>
      <w:r w:rsidRPr="000B4CDA">
        <w:rPr>
          <w:rFonts w:ascii="Times New Roman" w:hAnsi="Times New Roman" w:cs="Times New Roman"/>
        </w:rPr>
        <w:t xml:space="preserve">plejstoceńskie lessy i gliny </w:t>
      </w:r>
      <w:proofErr w:type="spellStart"/>
      <w:r w:rsidRPr="000B4CDA">
        <w:rPr>
          <w:rFonts w:ascii="Times New Roman" w:hAnsi="Times New Roman" w:cs="Times New Roman"/>
        </w:rPr>
        <w:t>lessopodobne</w:t>
      </w:r>
      <w:proofErr w:type="spellEnd"/>
      <w:r w:rsidRPr="000B4CDA">
        <w:rPr>
          <w:rFonts w:ascii="Times New Roman" w:hAnsi="Times New Roman" w:cs="Times New Roman"/>
        </w:rPr>
        <w:t xml:space="preserve"> </w:t>
      </w:r>
      <w:r w:rsidRPr="000B4CDA">
        <w:rPr>
          <w:rFonts w:ascii="Times New Roman" w:hAnsi="Times New Roman" w:cs="Times New Roman"/>
          <w:b/>
          <w:bCs/>
        </w:rPr>
        <w:t>E</w:t>
      </w:r>
      <w:r w:rsidRPr="000B4CDA">
        <w:rPr>
          <w:rFonts w:ascii="Times New Roman" w:hAnsi="Times New Roman" w:cs="Times New Roman"/>
          <w:b/>
          <w:bCs/>
          <w:vertAlign w:val="subscript"/>
        </w:rPr>
        <w:t>L</w:t>
      </w:r>
      <w:r w:rsidRPr="000B4CDA">
        <w:rPr>
          <w:rFonts w:ascii="Times New Roman" w:hAnsi="Times New Roman" w:cs="Times New Roman"/>
        </w:rPr>
        <w:t xml:space="preserve">, plejstoceńskie piaski rzeczno-peryglacjalne </w:t>
      </w:r>
      <w:r w:rsidRPr="000B4CDA">
        <w:rPr>
          <w:rFonts w:ascii="Times New Roman" w:hAnsi="Times New Roman" w:cs="Times New Roman"/>
          <w:b/>
          <w:bCs/>
        </w:rPr>
        <w:t>R</w:t>
      </w:r>
      <w:r w:rsidRPr="000B4CDA">
        <w:rPr>
          <w:rFonts w:ascii="Times New Roman" w:hAnsi="Times New Roman" w:cs="Times New Roman"/>
        </w:rPr>
        <w:t xml:space="preserve"> oraz plejstoceńskie zwietrzeliny glin zwałowych i gliny zwałowe </w:t>
      </w:r>
      <w:r w:rsidRPr="000B4CDA">
        <w:rPr>
          <w:rFonts w:ascii="Times New Roman" w:hAnsi="Times New Roman" w:cs="Times New Roman"/>
          <w:b/>
          <w:bCs/>
        </w:rPr>
        <w:t>GL</w:t>
      </w:r>
      <w:r w:rsidRPr="000B4CDA">
        <w:rPr>
          <w:rFonts w:ascii="Times New Roman" w:hAnsi="Times New Roman" w:cs="Times New Roman"/>
          <w:b/>
          <w:bCs/>
          <w:vertAlign w:val="subscript"/>
        </w:rPr>
        <w:t>M</w:t>
      </w:r>
      <w:r w:rsidRPr="000B4CDA">
        <w:rPr>
          <w:rFonts w:ascii="Times New Roman" w:hAnsi="Times New Roman" w:cs="Times New Roman"/>
        </w:rPr>
        <w:t>.</w:t>
      </w:r>
      <w:r w:rsidRPr="000B4CDA">
        <w:rPr>
          <w:rFonts w:ascii="Times New Roman" w:hAnsi="Times New Roman" w:cs="Times New Roman"/>
          <w:iCs/>
        </w:rPr>
        <w:t xml:space="preserve"> </w:t>
      </w:r>
      <w:r w:rsidRPr="000B4CDA">
        <w:rPr>
          <w:rFonts w:ascii="Times New Roman" w:hAnsi="Times New Roman" w:cs="Times New Roman"/>
        </w:rPr>
        <w:t>Utwory czwartorzędowe nie zostały przewiercone.</w:t>
      </w:r>
    </w:p>
    <w:p w14:paraId="749B6258" w14:textId="77777777" w:rsidR="00980E7C" w:rsidRPr="000B4CDA" w:rsidRDefault="00980E7C" w:rsidP="00980E7C">
      <w:pPr>
        <w:spacing w:after="0" w:line="360" w:lineRule="auto"/>
        <w:jc w:val="both"/>
        <w:rPr>
          <w:rFonts w:ascii="Arial Narrow" w:hAnsi="Arial Narrow" w:cs="Arial"/>
          <w:highlight w:val="yellow"/>
        </w:rPr>
      </w:pPr>
    </w:p>
    <w:p w14:paraId="0818C647" w14:textId="77777777" w:rsidR="00980E7C" w:rsidRPr="000B4CDA" w:rsidRDefault="00980E7C" w:rsidP="00980E7C">
      <w:pPr>
        <w:pStyle w:val="Nagwek2"/>
        <w:spacing w:before="0" w:line="360" w:lineRule="auto"/>
        <w:rPr>
          <w:rFonts w:ascii="Times New Roman" w:hAnsi="Times New Roman" w:cs="Times New Roman"/>
          <w:i/>
          <w:iCs/>
          <w:color w:val="auto"/>
          <w:sz w:val="22"/>
          <w:szCs w:val="22"/>
          <w:u w:val="single"/>
          <w:lang w:eastAsia="pl-PL"/>
        </w:rPr>
      </w:pPr>
      <w:bookmarkStart w:id="54" w:name="_Toc68852858"/>
      <w:bookmarkStart w:id="55" w:name="_Toc128117235"/>
      <w:bookmarkStart w:id="56" w:name="_Toc142380944"/>
      <w:r w:rsidRPr="000B4CDA">
        <w:rPr>
          <w:rFonts w:ascii="Times New Roman" w:hAnsi="Times New Roman" w:cs="Times New Roman"/>
          <w:i/>
          <w:iCs/>
          <w:color w:val="auto"/>
          <w:sz w:val="22"/>
          <w:szCs w:val="22"/>
          <w:u w:val="single"/>
          <w:lang w:eastAsia="pl-PL"/>
        </w:rPr>
        <w:t>Warunki wodne</w:t>
      </w:r>
      <w:bookmarkEnd w:id="54"/>
      <w:bookmarkEnd w:id="55"/>
      <w:bookmarkEnd w:id="56"/>
    </w:p>
    <w:p w14:paraId="397B5275" w14:textId="77777777" w:rsidR="00980E7C" w:rsidRPr="000B4CDA" w:rsidRDefault="00980E7C" w:rsidP="00980E7C">
      <w:pPr>
        <w:suppressAutoHyphens/>
        <w:spacing w:after="0" w:line="360" w:lineRule="auto"/>
        <w:ind w:firstLine="708"/>
        <w:jc w:val="both"/>
        <w:rPr>
          <w:rFonts w:ascii="Times New Roman" w:hAnsi="Times New Roman" w:cs="Times New Roman"/>
        </w:rPr>
      </w:pPr>
      <w:r w:rsidRPr="000B4CDA">
        <w:rPr>
          <w:rFonts w:ascii="Times New Roman" w:hAnsi="Times New Roman" w:cs="Times New Roman"/>
        </w:rPr>
        <w:t>Wierceniami wykonanymi w listopadzie 2022 roku stwierdzono, że w podłożu  występuje zwierciadło wód gruntowych o charakterze swobodnym. Nawiercono je:</w:t>
      </w:r>
    </w:p>
    <w:p w14:paraId="4B1722FA" w14:textId="77777777" w:rsidR="00980E7C" w:rsidRPr="000B4CDA" w:rsidRDefault="00980E7C" w:rsidP="00B459CF">
      <w:pPr>
        <w:numPr>
          <w:ilvl w:val="0"/>
          <w:numId w:val="37"/>
        </w:numPr>
        <w:suppressAutoHyphens/>
        <w:spacing w:after="0" w:line="360" w:lineRule="auto"/>
        <w:jc w:val="both"/>
        <w:rPr>
          <w:rFonts w:ascii="Times New Roman" w:hAnsi="Times New Roman" w:cs="Times New Roman"/>
        </w:rPr>
      </w:pPr>
      <w:r w:rsidRPr="000B4CDA">
        <w:rPr>
          <w:rFonts w:ascii="Times New Roman" w:hAnsi="Times New Roman" w:cs="Times New Roman"/>
        </w:rPr>
        <w:t>w otworze 1 na rzędnej 244,9 m n.p.m. (tj. na głębokości 2,6 m p.p.t.);</w:t>
      </w:r>
    </w:p>
    <w:p w14:paraId="51A5ADCE" w14:textId="77777777" w:rsidR="00980E7C" w:rsidRPr="000B4CDA" w:rsidRDefault="00980E7C" w:rsidP="00B459CF">
      <w:pPr>
        <w:numPr>
          <w:ilvl w:val="0"/>
          <w:numId w:val="37"/>
        </w:numPr>
        <w:suppressAutoHyphens/>
        <w:spacing w:after="0" w:line="360" w:lineRule="auto"/>
        <w:jc w:val="both"/>
        <w:rPr>
          <w:rFonts w:ascii="Times New Roman" w:hAnsi="Times New Roman" w:cs="Times New Roman"/>
        </w:rPr>
      </w:pPr>
      <w:r w:rsidRPr="000B4CDA">
        <w:rPr>
          <w:rFonts w:ascii="Times New Roman" w:hAnsi="Times New Roman" w:cs="Times New Roman"/>
        </w:rPr>
        <w:t>w otworze 2 na rzędnej 243,6 m n.p.m. (tj. na głębokości 2,1 m p.p.t.).</w:t>
      </w:r>
    </w:p>
    <w:p w14:paraId="5C09A1A2" w14:textId="77777777" w:rsidR="00980E7C" w:rsidRPr="000B4CDA" w:rsidRDefault="00980E7C" w:rsidP="00980E7C">
      <w:pPr>
        <w:suppressAutoHyphens/>
        <w:spacing w:after="0" w:line="360" w:lineRule="auto"/>
        <w:ind w:firstLine="708"/>
        <w:jc w:val="both"/>
        <w:rPr>
          <w:rFonts w:ascii="Times New Roman" w:hAnsi="Times New Roman" w:cs="Times New Roman"/>
        </w:rPr>
      </w:pPr>
      <w:r w:rsidRPr="000B4CDA">
        <w:rPr>
          <w:rFonts w:ascii="Times New Roman" w:hAnsi="Times New Roman" w:cs="Times New Roman"/>
        </w:rPr>
        <w:lastRenderedPageBreak/>
        <w:t>Należy mieć na uwadze, że w zależności od pory roku i warunków pogodowych możliwe są okresowe wahania poziomu zwierciadła wód gruntowych. W porach mokrych (intensywne opady, roztopy śniegu) poziom zwierciadła wód może podnosić, natomiast w porach suchych obniżać.</w:t>
      </w:r>
    </w:p>
    <w:p w14:paraId="788AAFF8" w14:textId="77777777" w:rsidR="00980E7C" w:rsidRPr="000B4CDA" w:rsidRDefault="00980E7C" w:rsidP="00980E7C">
      <w:pPr>
        <w:autoSpaceDE w:val="0"/>
        <w:autoSpaceDN w:val="0"/>
        <w:adjustRightInd w:val="0"/>
        <w:spacing w:after="0" w:line="360" w:lineRule="auto"/>
        <w:ind w:firstLine="708"/>
        <w:jc w:val="both"/>
        <w:rPr>
          <w:rFonts w:ascii="Times New Roman" w:hAnsi="Times New Roman" w:cs="Times New Roman"/>
          <w:highlight w:val="yellow"/>
          <w:lang w:eastAsia="pl-PL"/>
        </w:rPr>
      </w:pPr>
    </w:p>
    <w:p w14:paraId="7B8DC16A" w14:textId="77777777" w:rsidR="00980E7C" w:rsidRPr="000B4CDA" w:rsidRDefault="00980E7C" w:rsidP="00980E7C">
      <w:pPr>
        <w:pStyle w:val="Nagwek2"/>
        <w:spacing w:before="0" w:line="360" w:lineRule="auto"/>
        <w:rPr>
          <w:rFonts w:ascii="Times New Roman" w:hAnsi="Times New Roman" w:cs="Times New Roman"/>
          <w:i/>
          <w:iCs/>
          <w:color w:val="auto"/>
          <w:sz w:val="22"/>
          <w:szCs w:val="22"/>
          <w:u w:val="single"/>
          <w:lang w:eastAsia="pl-PL"/>
        </w:rPr>
      </w:pPr>
      <w:bookmarkStart w:id="57" w:name="_Toc68852859"/>
      <w:bookmarkStart w:id="58" w:name="_Toc128117236"/>
      <w:bookmarkStart w:id="59" w:name="_Toc142380945"/>
      <w:r w:rsidRPr="000B4CDA">
        <w:rPr>
          <w:rFonts w:ascii="Times New Roman" w:hAnsi="Times New Roman" w:cs="Times New Roman"/>
          <w:i/>
          <w:iCs/>
          <w:color w:val="auto"/>
          <w:sz w:val="22"/>
          <w:szCs w:val="22"/>
          <w:u w:val="single"/>
          <w:lang w:eastAsia="pl-PL"/>
        </w:rPr>
        <w:t>Warunki geotechniczne</w:t>
      </w:r>
      <w:bookmarkEnd w:id="57"/>
      <w:bookmarkEnd w:id="58"/>
      <w:bookmarkEnd w:id="59"/>
    </w:p>
    <w:p w14:paraId="0841F752" w14:textId="77777777" w:rsidR="00980E7C" w:rsidRPr="000B4CDA" w:rsidRDefault="00980E7C" w:rsidP="00980E7C">
      <w:pPr>
        <w:spacing w:after="0" w:line="360" w:lineRule="auto"/>
        <w:jc w:val="both"/>
        <w:rPr>
          <w:rFonts w:ascii="Times New Roman" w:hAnsi="Times New Roman" w:cs="Times New Roman"/>
          <w:iCs/>
        </w:rPr>
      </w:pPr>
      <w:r w:rsidRPr="000B4CDA">
        <w:rPr>
          <w:rFonts w:ascii="Times New Roman" w:hAnsi="Times New Roman" w:cs="Times New Roman"/>
          <w:iCs/>
        </w:rPr>
        <w:t>W dokumentowanym podłożu wydzielono cztery grupy genetyczne utworów:</w:t>
      </w:r>
    </w:p>
    <w:p w14:paraId="65B9C959" w14:textId="77777777" w:rsidR="00980E7C" w:rsidRPr="000B4CDA" w:rsidRDefault="00980E7C" w:rsidP="00980E7C">
      <w:pPr>
        <w:spacing w:after="0" w:line="360" w:lineRule="auto"/>
        <w:jc w:val="both"/>
        <w:rPr>
          <w:rFonts w:ascii="Times New Roman" w:hAnsi="Times New Roman" w:cs="Times New Roman"/>
          <w:iCs/>
        </w:rPr>
      </w:pPr>
      <w:r w:rsidRPr="000B4CDA">
        <w:rPr>
          <w:rFonts w:ascii="Times New Roman" w:hAnsi="Times New Roman" w:cs="Times New Roman"/>
          <w:iCs/>
        </w:rPr>
        <w:t>grupę I – obejmującą nawierzchnie, podbudowy oraz nasypy – Mg;</w:t>
      </w:r>
    </w:p>
    <w:p w14:paraId="236E3CE4" w14:textId="77777777" w:rsidR="00980E7C" w:rsidRPr="000B4CDA" w:rsidRDefault="00980E7C" w:rsidP="00980E7C">
      <w:pPr>
        <w:spacing w:after="0" w:line="360" w:lineRule="auto"/>
        <w:jc w:val="both"/>
        <w:rPr>
          <w:rFonts w:ascii="Times New Roman" w:hAnsi="Times New Roman" w:cs="Times New Roman"/>
        </w:rPr>
      </w:pPr>
      <w:r w:rsidRPr="000B4CDA">
        <w:rPr>
          <w:rFonts w:ascii="Times New Roman" w:hAnsi="Times New Roman" w:cs="Times New Roman"/>
          <w:iCs/>
        </w:rPr>
        <w:t xml:space="preserve">grupę II – obejmującą plejstoceńskie lessy i gliny </w:t>
      </w:r>
      <w:proofErr w:type="spellStart"/>
      <w:r w:rsidRPr="000B4CDA">
        <w:rPr>
          <w:rFonts w:ascii="Times New Roman" w:hAnsi="Times New Roman" w:cs="Times New Roman"/>
          <w:iCs/>
        </w:rPr>
        <w:t>lessopodobne</w:t>
      </w:r>
      <w:proofErr w:type="spellEnd"/>
      <w:r w:rsidRPr="000B4CDA">
        <w:rPr>
          <w:rFonts w:ascii="Times New Roman" w:hAnsi="Times New Roman" w:cs="Times New Roman"/>
        </w:rPr>
        <w:t xml:space="preserve"> E</w:t>
      </w:r>
      <w:r w:rsidRPr="000B4CDA">
        <w:rPr>
          <w:rFonts w:ascii="Times New Roman" w:hAnsi="Times New Roman" w:cs="Times New Roman"/>
          <w:vertAlign w:val="subscript"/>
        </w:rPr>
        <w:t>L</w:t>
      </w:r>
      <w:r w:rsidRPr="000B4CDA">
        <w:rPr>
          <w:rFonts w:ascii="Times New Roman" w:hAnsi="Times New Roman" w:cs="Times New Roman"/>
        </w:rPr>
        <w:t>;</w:t>
      </w:r>
    </w:p>
    <w:p w14:paraId="5722BD56" w14:textId="77777777" w:rsidR="00980E7C" w:rsidRPr="000B4CDA" w:rsidRDefault="00980E7C" w:rsidP="00980E7C">
      <w:pPr>
        <w:spacing w:after="0" w:line="360" w:lineRule="auto"/>
        <w:jc w:val="both"/>
        <w:rPr>
          <w:rFonts w:ascii="Times New Roman" w:hAnsi="Times New Roman" w:cs="Times New Roman"/>
        </w:rPr>
      </w:pPr>
      <w:r w:rsidRPr="000B4CDA">
        <w:rPr>
          <w:rFonts w:ascii="Times New Roman" w:hAnsi="Times New Roman" w:cs="Times New Roman"/>
        </w:rPr>
        <w:t>grupę III – obejmującą plejstoceńskie piaski rzeczno-peryglacjalne R;</w:t>
      </w:r>
    </w:p>
    <w:p w14:paraId="6AC66328" w14:textId="77777777" w:rsidR="00980E7C" w:rsidRPr="000B4CDA" w:rsidRDefault="00980E7C" w:rsidP="00980E7C">
      <w:pPr>
        <w:spacing w:after="0" w:line="360" w:lineRule="auto"/>
        <w:jc w:val="both"/>
        <w:rPr>
          <w:rFonts w:ascii="Times New Roman" w:hAnsi="Times New Roman" w:cs="Times New Roman"/>
        </w:rPr>
      </w:pPr>
      <w:r w:rsidRPr="000B4CDA">
        <w:rPr>
          <w:rFonts w:ascii="Times New Roman" w:hAnsi="Times New Roman" w:cs="Times New Roman"/>
        </w:rPr>
        <w:t>grupę IV – obejmującą plejstoceńskie zwietrzeliny glin zwałowych i gliny zwałowe GL</w:t>
      </w:r>
      <w:r w:rsidRPr="000B4CDA">
        <w:rPr>
          <w:rFonts w:ascii="Times New Roman" w:hAnsi="Times New Roman" w:cs="Times New Roman"/>
          <w:vertAlign w:val="subscript"/>
        </w:rPr>
        <w:t>M</w:t>
      </w:r>
    </w:p>
    <w:p w14:paraId="57D6EA58" w14:textId="77777777" w:rsidR="00980E7C" w:rsidRPr="000B4CDA" w:rsidRDefault="00980E7C" w:rsidP="00980E7C">
      <w:pPr>
        <w:spacing w:after="0" w:line="360" w:lineRule="auto"/>
        <w:ind w:left="-15"/>
        <w:jc w:val="both"/>
        <w:rPr>
          <w:rFonts w:ascii="Times New Roman" w:hAnsi="Times New Roman" w:cs="Times New Roman"/>
          <w:i/>
          <w:iCs/>
          <w:lang w:bidi="en-US"/>
        </w:rPr>
      </w:pPr>
      <w:r w:rsidRPr="000B4CDA">
        <w:rPr>
          <w:rFonts w:ascii="Times New Roman" w:hAnsi="Times New Roman" w:cs="Times New Roman"/>
        </w:rPr>
        <w:t xml:space="preserve">Oznaczenie i klasyfikację gruntów wykonano na podstawie normy PN-EN ISO 14688, w oparciu o analizę makroskopową i badania laboratoryjne. W tabeli parametrów charakterystycznych podano również symbole gruntów według wycofanej normy PN-B-02480:1986. </w:t>
      </w:r>
    </w:p>
    <w:p w14:paraId="6AE912B3" w14:textId="77777777" w:rsidR="00980E7C" w:rsidRPr="000B4CDA" w:rsidRDefault="00980E7C" w:rsidP="00980E7C">
      <w:pPr>
        <w:spacing w:after="0" w:line="360" w:lineRule="auto"/>
        <w:ind w:left="-15" w:firstLine="708"/>
        <w:jc w:val="both"/>
        <w:rPr>
          <w:rFonts w:ascii="Times New Roman" w:hAnsi="Times New Roman" w:cs="Times New Roman"/>
          <w:b/>
          <w:iCs/>
        </w:rPr>
      </w:pPr>
      <w:r w:rsidRPr="000B4CDA">
        <w:rPr>
          <w:rFonts w:ascii="Times New Roman" w:hAnsi="Times New Roman" w:cs="Times New Roman"/>
          <w:iCs/>
        </w:rPr>
        <w:t>Zalegające w podłożu grunty ze względu na zróżnicowanie parametrów fizyko-mechanicznych i genezę podzielono na następujące warstwy geotechniczne:</w:t>
      </w:r>
    </w:p>
    <w:p w14:paraId="0A7F49FA" w14:textId="77777777" w:rsidR="00980E7C" w:rsidRPr="000B4CDA" w:rsidRDefault="00980E7C" w:rsidP="00980E7C">
      <w:pPr>
        <w:spacing w:after="0" w:line="360" w:lineRule="auto"/>
        <w:jc w:val="both"/>
        <w:rPr>
          <w:rFonts w:ascii="Times New Roman" w:hAnsi="Times New Roman" w:cs="Times New Roman"/>
          <w:bCs/>
          <w:iCs/>
        </w:rPr>
      </w:pPr>
      <w:r w:rsidRPr="000B4CDA">
        <w:rPr>
          <w:rFonts w:ascii="Times New Roman" w:hAnsi="Times New Roman" w:cs="Times New Roman"/>
          <w:bCs/>
          <w:iCs/>
        </w:rPr>
        <w:t xml:space="preserve">Warstwa </w:t>
      </w:r>
      <w:proofErr w:type="spellStart"/>
      <w:r w:rsidRPr="000B4CDA">
        <w:rPr>
          <w:rFonts w:ascii="Times New Roman" w:hAnsi="Times New Roman" w:cs="Times New Roman"/>
          <w:bCs/>
          <w:iCs/>
        </w:rPr>
        <w:t>Ia</w:t>
      </w:r>
      <w:proofErr w:type="spellEnd"/>
      <w:r w:rsidRPr="000B4CDA">
        <w:rPr>
          <w:rFonts w:ascii="Times New Roman" w:hAnsi="Times New Roman" w:cs="Times New Roman"/>
          <w:bCs/>
          <w:iCs/>
        </w:rPr>
        <w:t>:</w:t>
      </w:r>
    </w:p>
    <w:p w14:paraId="5045B37E" w14:textId="77777777" w:rsidR="00980E7C" w:rsidRPr="000B4CDA" w:rsidRDefault="00980E7C" w:rsidP="00980E7C">
      <w:pPr>
        <w:spacing w:after="0" w:line="360" w:lineRule="auto"/>
        <w:jc w:val="both"/>
        <w:rPr>
          <w:rFonts w:ascii="Times New Roman" w:hAnsi="Times New Roman" w:cs="Times New Roman"/>
          <w:bCs/>
          <w:iCs/>
        </w:rPr>
      </w:pPr>
      <w:r w:rsidRPr="000B4CDA">
        <w:rPr>
          <w:rFonts w:ascii="Times New Roman" w:hAnsi="Times New Roman" w:cs="Times New Roman"/>
          <w:bCs/>
          <w:iCs/>
        </w:rPr>
        <w:t>Obejmuje nawierzchnię asfaltową o grubości 16 cm.</w:t>
      </w:r>
    </w:p>
    <w:p w14:paraId="1D03C10B" w14:textId="77777777" w:rsidR="00980E7C" w:rsidRPr="000B4CDA" w:rsidRDefault="00980E7C" w:rsidP="00980E7C">
      <w:pPr>
        <w:spacing w:after="0" w:line="360" w:lineRule="auto"/>
        <w:jc w:val="both"/>
        <w:rPr>
          <w:rFonts w:ascii="Times New Roman" w:hAnsi="Times New Roman" w:cs="Times New Roman"/>
          <w:bCs/>
          <w:iCs/>
        </w:rPr>
      </w:pPr>
      <w:r w:rsidRPr="000B4CDA">
        <w:rPr>
          <w:rFonts w:ascii="Times New Roman" w:hAnsi="Times New Roman" w:cs="Times New Roman"/>
          <w:bCs/>
          <w:iCs/>
        </w:rPr>
        <w:t xml:space="preserve">Warstwa </w:t>
      </w:r>
      <w:proofErr w:type="spellStart"/>
      <w:r w:rsidRPr="000B4CDA">
        <w:rPr>
          <w:rFonts w:ascii="Times New Roman" w:hAnsi="Times New Roman" w:cs="Times New Roman"/>
          <w:bCs/>
          <w:iCs/>
        </w:rPr>
        <w:t>Ib</w:t>
      </w:r>
      <w:proofErr w:type="spellEnd"/>
      <w:r w:rsidRPr="000B4CDA">
        <w:rPr>
          <w:rFonts w:ascii="Times New Roman" w:hAnsi="Times New Roman" w:cs="Times New Roman"/>
          <w:bCs/>
          <w:iCs/>
        </w:rPr>
        <w:t>:</w:t>
      </w:r>
    </w:p>
    <w:p w14:paraId="3411756D" w14:textId="77777777" w:rsidR="00980E7C" w:rsidRPr="000B4CDA" w:rsidRDefault="00980E7C" w:rsidP="00980E7C">
      <w:pPr>
        <w:spacing w:after="0" w:line="360" w:lineRule="auto"/>
        <w:jc w:val="both"/>
        <w:rPr>
          <w:rFonts w:ascii="Times New Roman" w:hAnsi="Times New Roman" w:cs="Times New Roman"/>
          <w:bCs/>
          <w:iCs/>
        </w:rPr>
      </w:pPr>
      <w:r w:rsidRPr="000B4CDA">
        <w:rPr>
          <w:rFonts w:ascii="Times New Roman" w:hAnsi="Times New Roman" w:cs="Times New Roman"/>
          <w:bCs/>
          <w:iCs/>
        </w:rPr>
        <w:t xml:space="preserve"> Obejmuje podbudowę (Mg) z kruszywa o grubości 40 cm.</w:t>
      </w:r>
    </w:p>
    <w:p w14:paraId="1CD29371" w14:textId="77777777" w:rsidR="00980E7C" w:rsidRPr="000B4CDA" w:rsidRDefault="00980E7C" w:rsidP="00980E7C">
      <w:pPr>
        <w:spacing w:after="0" w:line="360" w:lineRule="auto"/>
        <w:jc w:val="both"/>
        <w:rPr>
          <w:rFonts w:ascii="Times New Roman" w:hAnsi="Times New Roman" w:cs="Times New Roman"/>
          <w:bCs/>
          <w:iCs/>
        </w:rPr>
      </w:pPr>
      <w:r w:rsidRPr="000B4CDA">
        <w:rPr>
          <w:rFonts w:ascii="Times New Roman" w:hAnsi="Times New Roman" w:cs="Times New Roman"/>
          <w:bCs/>
          <w:iCs/>
        </w:rPr>
        <w:t xml:space="preserve">Warstwa </w:t>
      </w:r>
      <w:proofErr w:type="spellStart"/>
      <w:r w:rsidRPr="000B4CDA">
        <w:rPr>
          <w:rFonts w:ascii="Times New Roman" w:hAnsi="Times New Roman" w:cs="Times New Roman"/>
          <w:bCs/>
          <w:iCs/>
        </w:rPr>
        <w:t>Ic</w:t>
      </w:r>
      <w:proofErr w:type="spellEnd"/>
      <w:r w:rsidRPr="000B4CDA">
        <w:rPr>
          <w:rFonts w:ascii="Times New Roman" w:hAnsi="Times New Roman" w:cs="Times New Roman"/>
          <w:bCs/>
          <w:iCs/>
        </w:rPr>
        <w:t>:</w:t>
      </w:r>
    </w:p>
    <w:p w14:paraId="556F1C68" w14:textId="77777777" w:rsidR="00980E7C" w:rsidRPr="000B4CDA" w:rsidRDefault="00980E7C" w:rsidP="00980E7C">
      <w:pPr>
        <w:spacing w:after="0" w:line="360" w:lineRule="auto"/>
        <w:ind w:left="-15"/>
        <w:jc w:val="both"/>
        <w:rPr>
          <w:rFonts w:ascii="Times New Roman" w:hAnsi="Times New Roman" w:cs="Times New Roman"/>
          <w:bCs/>
          <w:iCs/>
        </w:rPr>
      </w:pPr>
      <w:r w:rsidRPr="000B4CDA">
        <w:rPr>
          <w:rFonts w:ascii="Times New Roman" w:hAnsi="Times New Roman" w:cs="Times New Roman"/>
          <w:bCs/>
          <w:iCs/>
        </w:rPr>
        <w:t xml:space="preserve">Obejmuje grunty nasypowe – nasyp (Mg) o grubości 40 cm zbudowany z kruszywa. Zaliczono je do gruntów </w:t>
      </w:r>
      <w:proofErr w:type="spellStart"/>
      <w:r w:rsidRPr="000B4CDA">
        <w:rPr>
          <w:rFonts w:ascii="Times New Roman" w:hAnsi="Times New Roman" w:cs="Times New Roman"/>
          <w:bCs/>
          <w:iCs/>
        </w:rPr>
        <w:t>niewysadzinowych</w:t>
      </w:r>
      <w:proofErr w:type="spellEnd"/>
      <w:r w:rsidRPr="000B4CDA">
        <w:rPr>
          <w:rFonts w:ascii="Times New Roman" w:hAnsi="Times New Roman" w:cs="Times New Roman"/>
          <w:bCs/>
          <w:iCs/>
        </w:rPr>
        <w:t>.</w:t>
      </w:r>
    </w:p>
    <w:p w14:paraId="22A1B120" w14:textId="77777777" w:rsidR="00980E7C" w:rsidRPr="000B4CDA" w:rsidRDefault="00980E7C" w:rsidP="00980E7C">
      <w:pPr>
        <w:spacing w:after="0" w:line="360" w:lineRule="auto"/>
        <w:jc w:val="both"/>
        <w:rPr>
          <w:rFonts w:ascii="Times New Roman" w:hAnsi="Times New Roman" w:cs="Times New Roman"/>
          <w:bCs/>
        </w:rPr>
      </w:pPr>
      <w:r w:rsidRPr="000B4CDA">
        <w:rPr>
          <w:rFonts w:ascii="Times New Roman" w:hAnsi="Times New Roman" w:cs="Times New Roman"/>
          <w:bCs/>
          <w:iCs/>
        </w:rPr>
        <w:t>Warstwa II:</w:t>
      </w:r>
    </w:p>
    <w:p w14:paraId="3014EF51" w14:textId="77777777" w:rsidR="00980E7C" w:rsidRPr="000B4CDA" w:rsidRDefault="00980E7C" w:rsidP="00980E7C">
      <w:pPr>
        <w:spacing w:after="0" w:line="360" w:lineRule="auto"/>
        <w:ind w:left="-15"/>
        <w:jc w:val="both"/>
        <w:rPr>
          <w:rFonts w:ascii="Times New Roman" w:hAnsi="Times New Roman" w:cs="Times New Roman"/>
          <w:bCs/>
          <w:iCs/>
        </w:rPr>
      </w:pPr>
      <w:r w:rsidRPr="000B4CDA">
        <w:rPr>
          <w:rFonts w:ascii="Times New Roman" w:hAnsi="Times New Roman" w:cs="Times New Roman"/>
          <w:bCs/>
        </w:rPr>
        <w:t>Obejmuje rodzime grunty drobnoziarniste – pyły (Si) oraz pyły z iłem (</w:t>
      </w:r>
      <w:proofErr w:type="spellStart"/>
      <w:r w:rsidRPr="000B4CDA">
        <w:rPr>
          <w:rFonts w:ascii="Times New Roman" w:hAnsi="Times New Roman" w:cs="Times New Roman"/>
          <w:bCs/>
        </w:rPr>
        <w:t>clSi</w:t>
      </w:r>
      <w:proofErr w:type="spellEnd"/>
      <w:r w:rsidRPr="000B4CDA">
        <w:rPr>
          <w:rFonts w:ascii="Times New Roman" w:hAnsi="Times New Roman" w:cs="Times New Roman"/>
          <w:bCs/>
        </w:rPr>
        <w:t>). Grunty są mało wilgotne, w stanie twardoplastycznym, o przyjętym ogólnie stopniu plastyczności I</w:t>
      </w:r>
      <w:r w:rsidRPr="000B4CDA">
        <w:rPr>
          <w:rFonts w:ascii="Times New Roman" w:hAnsi="Times New Roman" w:cs="Times New Roman"/>
          <w:bCs/>
          <w:vertAlign w:val="subscript"/>
        </w:rPr>
        <w:t xml:space="preserve">L </w:t>
      </w:r>
      <w:r w:rsidRPr="000B4CDA">
        <w:rPr>
          <w:rFonts w:ascii="Times New Roman" w:hAnsi="Times New Roman" w:cs="Times New Roman"/>
          <w:bCs/>
        </w:rPr>
        <w:t>= 0,20 (wskaźnik konsystencji I</w:t>
      </w:r>
      <w:r w:rsidRPr="000B4CDA">
        <w:rPr>
          <w:rFonts w:ascii="Times New Roman" w:hAnsi="Times New Roman" w:cs="Times New Roman"/>
          <w:bCs/>
          <w:vertAlign w:val="subscript"/>
        </w:rPr>
        <w:t xml:space="preserve">C </w:t>
      </w:r>
      <w:r w:rsidRPr="000B4CDA">
        <w:rPr>
          <w:rFonts w:ascii="Times New Roman" w:hAnsi="Times New Roman" w:cs="Times New Roman"/>
          <w:bCs/>
        </w:rPr>
        <w:t>= 0,80)</w:t>
      </w:r>
      <w:r w:rsidRPr="000B4CDA">
        <w:rPr>
          <w:rFonts w:ascii="Times New Roman" w:hAnsi="Times New Roman" w:cs="Times New Roman"/>
          <w:bCs/>
          <w:vertAlign w:val="subscript"/>
        </w:rPr>
        <w:t>.</w:t>
      </w:r>
      <w:r w:rsidRPr="000B4CDA">
        <w:rPr>
          <w:rFonts w:ascii="Times New Roman" w:hAnsi="Times New Roman" w:cs="Times New Roman"/>
          <w:bCs/>
        </w:rPr>
        <w:t xml:space="preserve"> Zaliczono je do gruntów bardzo </w:t>
      </w:r>
      <w:proofErr w:type="spellStart"/>
      <w:r w:rsidRPr="000B4CDA">
        <w:rPr>
          <w:rFonts w:ascii="Times New Roman" w:hAnsi="Times New Roman" w:cs="Times New Roman"/>
          <w:bCs/>
        </w:rPr>
        <w:t>wysadzinowych</w:t>
      </w:r>
      <w:proofErr w:type="spellEnd"/>
      <w:r w:rsidRPr="000B4CDA">
        <w:rPr>
          <w:rFonts w:ascii="Times New Roman" w:hAnsi="Times New Roman" w:cs="Times New Roman"/>
          <w:bCs/>
        </w:rPr>
        <w:t xml:space="preserve"> (grupa nośności G4). Przyjęto dla nich grupę konsolidacji C.</w:t>
      </w:r>
    </w:p>
    <w:p w14:paraId="2E2DD656" w14:textId="77777777" w:rsidR="00980E7C" w:rsidRPr="000B4CDA" w:rsidRDefault="00980E7C" w:rsidP="00980E7C">
      <w:pPr>
        <w:spacing w:after="0" w:line="360" w:lineRule="auto"/>
        <w:jc w:val="both"/>
        <w:rPr>
          <w:rFonts w:ascii="Times New Roman" w:hAnsi="Times New Roman" w:cs="Times New Roman"/>
          <w:bCs/>
        </w:rPr>
      </w:pPr>
      <w:r w:rsidRPr="000B4CDA">
        <w:rPr>
          <w:rFonts w:ascii="Times New Roman" w:hAnsi="Times New Roman" w:cs="Times New Roman"/>
          <w:bCs/>
          <w:iCs/>
        </w:rPr>
        <w:t xml:space="preserve">Warstwa </w:t>
      </w:r>
      <w:proofErr w:type="spellStart"/>
      <w:r w:rsidRPr="000B4CDA">
        <w:rPr>
          <w:rFonts w:ascii="Times New Roman" w:hAnsi="Times New Roman" w:cs="Times New Roman"/>
          <w:bCs/>
          <w:iCs/>
        </w:rPr>
        <w:t>IIIa</w:t>
      </w:r>
      <w:proofErr w:type="spellEnd"/>
      <w:r w:rsidRPr="000B4CDA">
        <w:rPr>
          <w:rFonts w:ascii="Times New Roman" w:hAnsi="Times New Roman" w:cs="Times New Roman"/>
          <w:bCs/>
          <w:iCs/>
        </w:rPr>
        <w:t>:</w:t>
      </w:r>
    </w:p>
    <w:p w14:paraId="2F8467E7" w14:textId="77777777" w:rsidR="00980E7C" w:rsidRPr="000B4CDA" w:rsidRDefault="00980E7C" w:rsidP="00980E7C">
      <w:pPr>
        <w:spacing w:after="0" w:line="360" w:lineRule="auto"/>
        <w:ind w:left="-15"/>
        <w:jc w:val="both"/>
        <w:rPr>
          <w:rFonts w:ascii="Times New Roman" w:hAnsi="Times New Roman" w:cs="Times New Roman"/>
          <w:bCs/>
          <w:iCs/>
        </w:rPr>
      </w:pPr>
      <w:r w:rsidRPr="000B4CDA">
        <w:rPr>
          <w:rFonts w:ascii="Times New Roman" w:hAnsi="Times New Roman" w:cs="Times New Roman"/>
          <w:bCs/>
        </w:rPr>
        <w:t>Obejmuje rodzime grunty gruboziarniste – piaski średnie zapylone (</w:t>
      </w:r>
      <w:proofErr w:type="spellStart"/>
      <w:r w:rsidRPr="000B4CDA">
        <w:rPr>
          <w:rFonts w:ascii="Times New Roman" w:hAnsi="Times New Roman" w:cs="Times New Roman"/>
          <w:bCs/>
        </w:rPr>
        <w:t>siMSa</w:t>
      </w:r>
      <w:proofErr w:type="spellEnd"/>
      <w:r w:rsidRPr="000B4CDA">
        <w:rPr>
          <w:rFonts w:ascii="Times New Roman" w:hAnsi="Times New Roman" w:cs="Times New Roman"/>
          <w:bCs/>
        </w:rPr>
        <w:t>). Grunty są wilgotne i nawodnione, w stanie średnio zagęszczonym, o przyjętym ogólnie stopniu zagęszczenia I</w:t>
      </w:r>
      <w:r w:rsidRPr="000B4CDA">
        <w:rPr>
          <w:rFonts w:ascii="Times New Roman" w:hAnsi="Times New Roman" w:cs="Times New Roman"/>
          <w:bCs/>
          <w:vertAlign w:val="subscript"/>
        </w:rPr>
        <w:t xml:space="preserve">D </w:t>
      </w:r>
      <w:r w:rsidRPr="000B4CDA">
        <w:rPr>
          <w:rFonts w:ascii="Times New Roman" w:hAnsi="Times New Roman" w:cs="Times New Roman"/>
          <w:bCs/>
        </w:rPr>
        <w:t xml:space="preserve">= 0,50. Zaliczono je gruntów wątpliwie </w:t>
      </w:r>
      <w:proofErr w:type="spellStart"/>
      <w:r w:rsidRPr="000B4CDA">
        <w:rPr>
          <w:rFonts w:ascii="Times New Roman" w:hAnsi="Times New Roman" w:cs="Times New Roman"/>
          <w:bCs/>
        </w:rPr>
        <w:t>wysadzinowych</w:t>
      </w:r>
      <w:proofErr w:type="spellEnd"/>
      <w:r w:rsidRPr="000B4CDA">
        <w:rPr>
          <w:rFonts w:ascii="Times New Roman" w:hAnsi="Times New Roman" w:cs="Times New Roman"/>
          <w:bCs/>
        </w:rPr>
        <w:t xml:space="preserve"> (grupa nośności G2).</w:t>
      </w:r>
    </w:p>
    <w:p w14:paraId="0592C769" w14:textId="77777777" w:rsidR="00980E7C" w:rsidRPr="000B4CDA" w:rsidRDefault="00980E7C" w:rsidP="00980E7C">
      <w:pPr>
        <w:spacing w:after="0" w:line="360" w:lineRule="auto"/>
        <w:jc w:val="both"/>
        <w:rPr>
          <w:rFonts w:ascii="Times New Roman" w:hAnsi="Times New Roman" w:cs="Times New Roman"/>
          <w:bCs/>
        </w:rPr>
      </w:pPr>
      <w:r w:rsidRPr="000B4CDA">
        <w:rPr>
          <w:rFonts w:ascii="Times New Roman" w:hAnsi="Times New Roman" w:cs="Times New Roman"/>
          <w:bCs/>
          <w:iCs/>
        </w:rPr>
        <w:t xml:space="preserve">Warstwa </w:t>
      </w:r>
      <w:proofErr w:type="spellStart"/>
      <w:r w:rsidRPr="000B4CDA">
        <w:rPr>
          <w:rFonts w:ascii="Times New Roman" w:hAnsi="Times New Roman" w:cs="Times New Roman"/>
          <w:bCs/>
          <w:iCs/>
        </w:rPr>
        <w:t>IIIb</w:t>
      </w:r>
      <w:proofErr w:type="spellEnd"/>
      <w:r w:rsidRPr="000B4CDA">
        <w:rPr>
          <w:rFonts w:ascii="Times New Roman" w:hAnsi="Times New Roman" w:cs="Times New Roman"/>
          <w:bCs/>
          <w:iCs/>
        </w:rPr>
        <w:t>:</w:t>
      </w:r>
    </w:p>
    <w:p w14:paraId="6AF8CD5A" w14:textId="77777777" w:rsidR="00980E7C" w:rsidRPr="000B4CDA" w:rsidRDefault="00980E7C" w:rsidP="00980E7C">
      <w:pPr>
        <w:spacing w:after="0" w:line="360" w:lineRule="auto"/>
        <w:ind w:left="-15"/>
        <w:jc w:val="both"/>
        <w:rPr>
          <w:rFonts w:ascii="Times New Roman" w:hAnsi="Times New Roman" w:cs="Times New Roman"/>
          <w:bCs/>
          <w:iCs/>
        </w:rPr>
      </w:pPr>
      <w:r w:rsidRPr="000B4CDA">
        <w:rPr>
          <w:rFonts w:ascii="Times New Roman" w:hAnsi="Times New Roman" w:cs="Times New Roman"/>
          <w:bCs/>
        </w:rPr>
        <w:t>Obejmuje rodzime grunty gruboziarniste – piaski drobne zapylone (</w:t>
      </w:r>
      <w:proofErr w:type="spellStart"/>
      <w:r w:rsidRPr="000B4CDA">
        <w:rPr>
          <w:rFonts w:ascii="Times New Roman" w:hAnsi="Times New Roman" w:cs="Times New Roman"/>
          <w:bCs/>
        </w:rPr>
        <w:t>siFSa</w:t>
      </w:r>
      <w:proofErr w:type="spellEnd"/>
      <w:r w:rsidRPr="000B4CDA">
        <w:rPr>
          <w:rFonts w:ascii="Times New Roman" w:hAnsi="Times New Roman" w:cs="Times New Roman"/>
          <w:bCs/>
        </w:rPr>
        <w:t>). Grunty są wilgotne i nawodnione, w stanie średnio zagęszczonym, o przyjętym ogólnie stopniu zagęszczenia I</w:t>
      </w:r>
      <w:r w:rsidRPr="000B4CDA">
        <w:rPr>
          <w:rFonts w:ascii="Times New Roman" w:hAnsi="Times New Roman" w:cs="Times New Roman"/>
          <w:bCs/>
          <w:vertAlign w:val="subscript"/>
        </w:rPr>
        <w:t xml:space="preserve">D </w:t>
      </w:r>
      <w:r w:rsidRPr="000B4CDA">
        <w:rPr>
          <w:rFonts w:ascii="Times New Roman" w:hAnsi="Times New Roman" w:cs="Times New Roman"/>
          <w:bCs/>
        </w:rPr>
        <w:t xml:space="preserve">= 0,50. Zaliczono je gruntów wątpliwie </w:t>
      </w:r>
      <w:proofErr w:type="spellStart"/>
      <w:r w:rsidRPr="000B4CDA">
        <w:rPr>
          <w:rFonts w:ascii="Times New Roman" w:hAnsi="Times New Roman" w:cs="Times New Roman"/>
          <w:bCs/>
        </w:rPr>
        <w:t>wysadzinowych</w:t>
      </w:r>
      <w:proofErr w:type="spellEnd"/>
      <w:r w:rsidRPr="000B4CDA">
        <w:rPr>
          <w:rFonts w:ascii="Times New Roman" w:hAnsi="Times New Roman" w:cs="Times New Roman"/>
          <w:bCs/>
        </w:rPr>
        <w:t xml:space="preserve"> (grupa nośności G2).</w:t>
      </w:r>
    </w:p>
    <w:p w14:paraId="65EAD71A" w14:textId="77777777" w:rsidR="00980E7C" w:rsidRPr="000B4CDA" w:rsidRDefault="00980E7C" w:rsidP="00980E7C">
      <w:pPr>
        <w:spacing w:after="0" w:line="360" w:lineRule="auto"/>
        <w:jc w:val="both"/>
        <w:rPr>
          <w:rFonts w:ascii="Times New Roman" w:hAnsi="Times New Roman" w:cs="Times New Roman"/>
          <w:bCs/>
        </w:rPr>
      </w:pPr>
      <w:r w:rsidRPr="000B4CDA">
        <w:rPr>
          <w:rFonts w:ascii="Times New Roman" w:hAnsi="Times New Roman" w:cs="Times New Roman"/>
          <w:bCs/>
          <w:iCs/>
        </w:rPr>
        <w:t>Warstwa IV:</w:t>
      </w:r>
    </w:p>
    <w:p w14:paraId="7D4ADF60" w14:textId="77777777" w:rsidR="00980E7C" w:rsidRPr="000B4CDA" w:rsidRDefault="00980E7C" w:rsidP="00980E7C">
      <w:pPr>
        <w:spacing w:after="0" w:line="360" w:lineRule="auto"/>
        <w:ind w:left="-15"/>
        <w:jc w:val="both"/>
        <w:rPr>
          <w:rFonts w:ascii="Times New Roman" w:hAnsi="Times New Roman" w:cs="Times New Roman"/>
          <w:bCs/>
          <w:iCs/>
        </w:rPr>
      </w:pPr>
      <w:r w:rsidRPr="000B4CDA">
        <w:rPr>
          <w:rFonts w:ascii="Times New Roman" w:hAnsi="Times New Roman" w:cs="Times New Roman"/>
          <w:bCs/>
        </w:rPr>
        <w:lastRenderedPageBreak/>
        <w:t>Obejmuje rodzime grunty drobnoziarniste – pyły z piaskiem i iłem (</w:t>
      </w:r>
      <w:proofErr w:type="spellStart"/>
      <w:r w:rsidRPr="000B4CDA">
        <w:rPr>
          <w:rFonts w:ascii="Times New Roman" w:hAnsi="Times New Roman" w:cs="Times New Roman"/>
          <w:bCs/>
        </w:rPr>
        <w:t>saclSi</w:t>
      </w:r>
      <w:proofErr w:type="spellEnd"/>
      <w:r w:rsidRPr="000B4CDA">
        <w:rPr>
          <w:rFonts w:ascii="Times New Roman" w:hAnsi="Times New Roman" w:cs="Times New Roman"/>
          <w:bCs/>
        </w:rPr>
        <w:t>) oraz iły z piaskiem (</w:t>
      </w:r>
      <w:proofErr w:type="spellStart"/>
      <w:r w:rsidRPr="000B4CDA">
        <w:rPr>
          <w:rFonts w:ascii="Times New Roman" w:hAnsi="Times New Roman" w:cs="Times New Roman"/>
          <w:bCs/>
        </w:rPr>
        <w:t>saCl</w:t>
      </w:r>
      <w:proofErr w:type="spellEnd"/>
      <w:r w:rsidRPr="000B4CDA">
        <w:rPr>
          <w:rFonts w:ascii="Times New Roman" w:hAnsi="Times New Roman" w:cs="Times New Roman"/>
          <w:bCs/>
        </w:rPr>
        <w:t>). Grunty są mało wilgotne, w stanie twardoplastycznym na pograniczu z plastycznym, o przyjętym ogólnie stopniu plastyczności I</w:t>
      </w:r>
      <w:r w:rsidRPr="000B4CDA">
        <w:rPr>
          <w:rFonts w:ascii="Times New Roman" w:hAnsi="Times New Roman" w:cs="Times New Roman"/>
          <w:bCs/>
          <w:vertAlign w:val="subscript"/>
        </w:rPr>
        <w:t xml:space="preserve">L </w:t>
      </w:r>
      <w:r w:rsidRPr="000B4CDA">
        <w:rPr>
          <w:rFonts w:ascii="Times New Roman" w:hAnsi="Times New Roman" w:cs="Times New Roman"/>
          <w:bCs/>
        </w:rPr>
        <w:t>= 0,25 (wskaźnik konsystencji I</w:t>
      </w:r>
      <w:r w:rsidRPr="000B4CDA">
        <w:rPr>
          <w:rFonts w:ascii="Times New Roman" w:hAnsi="Times New Roman" w:cs="Times New Roman"/>
          <w:bCs/>
          <w:vertAlign w:val="subscript"/>
        </w:rPr>
        <w:t xml:space="preserve">C </w:t>
      </w:r>
      <w:r w:rsidRPr="000B4CDA">
        <w:rPr>
          <w:rFonts w:ascii="Times New Roman" w:hAnsi="Times New Roman" w:cs="Times New Roman"/>
          <w:bCs/>
        </w:rPr>
        <w:t>= 0,75)</w:t>
      </w:r>
      <w:r w:rsidRPr="000B4CDA">
        <w:rPr>
          <w:rFonts w:ascii="Times New Roman" w:hAnsi="Times New Roman" w:cs="Times New Roman"/>
          <w:bCs/>
          <w:vertAlign w:val="subscript"/>
        </w:rPr>
        <w:t>.</w:t>
      </w:r>
      <w:r w:rsidRPr="000B4CDA">
        <w:rPr>
          <w:rFonts w:ascii="Times New Roman" w:hAnsi="Times New Roman" w:cs="Times New Roman"/>
          <w:bCs/>
        </w:rPr>
        <w:t xml:space="preserve"> Zaliczono je do gruntów mało </w:t>
      </w:r>
      <w:proofErr w:type="spellStart"/>
      <w:r w:rsidRPr="000B4CDA">
        <w:rPr>
          <w:rFonts w:ascii="Times New Roman" w:hAnsi="Times New Roman" w:cs="Times New Roman"/>
          <w:bCs/>
        </w:rPr>
        <w:t>wysadzinowych</w:t>
      </w:r>
      <w:proofErr w:type="spellEnd"/>
      <w:r w:rsidRPr="000B4CDA">
        <w:rPr>
          <w:rFonts w:ascii="Times New Roman" w:hAnsi="Times New Roman" w:cs="Times New Roman"/>
          <w:bCs/>
        </w:rPr>
        <w:t xml:space="preserve"> (</w:t>
      </w:r>
      <w:proofErr w:type="spellStart"/>
      <w:r w:rsidRPr="000B4CDA">
        <w:rPr>
          <w:rFonts w:ascii="Times New Roman" w:hAnsi="Times New Roman" w:cs="Times New Roman"/>
          <w:bCs/>
        </w:rPr>
        <w:t>saCl</w:t>
      </w:r>
      <w:proofErr w:type="spellEnd"/>
      <w:r w:rsidRPr="000B4CDA">
        <w:rPr>
          <w:rFonts w:ascii="Times New Roman" w:hAnsi="Times New Roman" w:cs="Times New Roman"/>
          <w:bCs/>
        </w:rPr>
        <w:t xml:space="preserve"> – grupa nośności G4) oraz do gruntów  bardzo </w:t>
      </w:r>
      <w:proofErr w:type="spellStart"/>
      <w:r w:rsidRPr="000B4CDA">
        <w:rPr>
          <w:rFonts w:ascii="Times New Roman" w:hAnsi="Times New Roman" w:cs="Times New Roman"/>
          <w:bCs/>
        </w:rPr>
        <w:t>wysadzinowych</w:t>
      </w:r>
      <w:proofErr w:type="spellEnd"/>
      <w:r w:rsidRPr="000B4CDA">
        <w:rPr>
          <w:rFonts w:ascii="Times New Roman" w:hAnsi="Times New Roman" w:cs="Times New Roman"/>
          <w:bCs/>
        </w:rPr>
        <w:t xml:space="preserve"> (</w:t>
      </w:r>
      <w:proofErr w:type="spellStart"/>
      <w:r w:rsidRPr="000B4CDA">
        <w:rPr>
          <w:rFonts w:ascii="Times New Roman" w:hAnsi="Times New Roman" w:cs="Times New Roman"/>
          <w:bCs/>
        </w:rPr>
        <w:t>saclSi</w:t>
      </w:r>
      <w:proofErr w:type="spellEnd"/>
      <w:r w:rsidRPr="000B4CDA">
        <w:rPr>
          <w:rFonts w:ascii="Times New Roman" w:hAnsi="Times New Roman" w:cs="Times New Roman"/>
          <w:bCs/>
        </w:rPr>
        <w:t xml:space="preserve"> – grupa nośności G4). Przyjęto dla nich grupę konsolidacji C.</w:t>
      </w:r>
    </w:p>
    <w:p w14:paraId="3C686B66" w14:textId="77777777" w:rsidR="00980E7C" w:rsidRPr="000B4CDA" w:rsidRDefault="00980E7C" w:rsidP="00980E7C">
      <w:pPr>
        <w:spacing w:line="360" w:lineRule="auto"/>
        <w:ind w:firstLine="708"/>
        <w:jc w:val="both"/>
        <w:rPr>
          <w:rFonts w:ascii="Times New Roman" w:hAnsi="Times New Roman" w:cs="Times New Roman"/>
        </w:rPr>
      </w:pPr>
      <w:r w:rsidRPr="000B4CDA">
        <w:rPr>
          <w:rFonts w:ascii="Times New Roman" w:hAnsi="Times New Roman" w:cs="Times New Roman"/>
        </w:rPr>
        <w:t>Na podstawie § 4.5 Rozporządzenia Ministra Transportu, Budownictwa i Gospodarki Morskiej z dnia 25 kwietnia 2012 r. w sprawie ustalenia geotechnicznych warunków posadowienia obiektów budowlanych projektowane obiekty zaliczono do drugiej kategorii geotechnicznej w prostych warunkach gruntowo-wodnych. Określenie kategorii geotechnicznej oraz warunków gruntowych dokonano na podstawie opinii geotechnicznej.</w:t>
      </w:r>
    </w:p>
    <w:p w14:paraId="0CECF5E9" w14:textId="77777777" w:rsidR="00980E7C" w:rsidRPr="000B4CDA" w:rsidRDefault="00980E7C" w:rsidP="00980E7C">
      <w:pPr>
        <w:pStyle w:val="Nagwek1"/>
        <w:spacing w:line="360" w:lineRule="auto"/>
        <w:rPr>
          <w:rFonts w:ascii="Times New Roman" w:hAnsi="Times New Roman" w:cs="Times New Roman"/>
          <w:i/>
          <w:iCs/>
          <w:sz w:val="22"/>
          <w:szCs w:val="22"/>
          <w:u w:val="single"/>
        </w:rPr>
      </w:pPr>
      <w:r w:rsidRPr="000B4CDA">
        <w:rPr>
          <w:rFonts w:ascii="Times New Roman" w:hAnsi="Times New Roman" w:cs="Times New Roman"/>
          <w:i/>
          <w:iCs/>
          <w:sz w:val="22"/>
          <w:szCs w:val="22"/>
          <w:u w:val="single"/>
        </w:rPr>
        <w:t>Informacja o sposobie posadowienia obiektu budowlanego</w:t>
      </w:r>
    </w:p>
    <w:p w14:paraId="79A2948D" w14:textId="77777777" w:rsidR="00980E7C" w:rsidRPr="000B4CDA" w:rsidRDefault="00980E7C" w:rsidP="00980E7C">
      <w:pPr>
        <w:spacing w:after="0" w:line="360" w:lineRule="auto"/>
        <w:ind w:firstLine="708"/>
        <w:jc w:val="both"/>
        <w:rPr>
          <w:rFonts w:ascii="Times New Roman" w:hAnsi="Times New Roman" w:cs="Times New Roman"/>
        </w:rPr>
      </w:pPr>
      <w:r w:rsidRPr="000B4CDA">
        <w:rPr>
          <w:rFonts w:ascii="Times New Roman" w:hAnsi="Times New Roman" w:cs="Times New Roman"/>
        </w:rPr>
        <w:t>Na podstawie § 5 ust 1 pkt Rozporządzenia Ministra Rozwoju z dnia 11 września 2020 r. w sprawie szczegółowego zakresu i formy projektu budowlanego obiekty budowlane zaprojektowano jako posadowione bezpośrednio w wykopie lub po dokonaniu nasypu z gruntu nasypowego. Warstwy konstrukcji nawierzchni zostaną ułożone na uprzednio przygotowanym podłożu, zgodnie z projektem. Głębokość wykopu i nasypu ok. 0,40 m. Projektowany gazociąg ułożyć w zabezpieczonym wykopie, na głębokości 110 cm na uprzednio przygotowanej podsypce piaskowej. Całość gazociągu obsypać piaskiem i odpowiednio oznaczyć taśmami lokalizacyjnymi. Ściany oporowe zaprojektowane zostały jako elementy prefabrykowane. Roboty ziemne prowadzić w wykopach otwartych z bezpiecznym nachyleniem skarp w dostosowaniu do rodzaju gruntu. Pod ściany oporowe zastosować co najmniej minimalną podbudowę w postaci betonu C8/10 gr. 10cm oraz występującej pod nim pospółki o grubości warstwy 20cm.</w:t>
      </w:r>
    </w:p>
    <w:p w14:paraId="6D29EC2B" w14:textId="77777777" w:rsidR="00980E7C" w:rsidRPr="000B4CDA" w:rsidRDefault="00980E7C" w:rsidP="00980E7C">
      <w:pPr>
        <w:spacing w:after="0" w:line="360" w:lineRule="auto"/>
        <w:ind w:firstLine="708"/>
        <w:jc w:val="both"/>
        <w:rPr>
          <w:rFonts w:ascii="Times New Roman" w:hAnsi="Times New Roman" w:cs="Times New Roman"/>
        </w:rPr>
      </w:pPr>
    </w:p>
    <w:p w14:paraId="7C560CB4" w14:textId="77777777" w:rsidR="00980E7C" w:rsidRPr="000B4CDA" w:rsidRDefault="00980E7C" w:rsidP="00980E7C">
      <w:pPr>
        <w:pStyle w:val="Nagwek1"/>
        <w:spacing w:before="0" w:line="360" w:lineRule="auto"/>
        <w:rPr>
          <w:rFonts w:ascii="Times New Roman" w:hAnsi="Times New Roman" w:cs="Times New Roman"/>
          <w:i/>
          <w:iCs/>
          <w:sz w:val="22"/>
          <w:szCs w:val="22"/>
          <w:u w:val="single"/>
        </w:rPr>
      </w:pPr>
      <w:r w:rsidRPr="000B4CDA">
        <w:rPr>
          <w:rFonts w:ascii="Times New Roman" w:hAnsi="Times New Roman" w:cs="Times New Roman"/>
          <w:i/>
          <w:iCs/>
          <w:sz w:val="22"/>
          <w:szCs w:val="22"/>
          <w:u w:val="single"/>
        </w:rPr>
        <w:t>Wytyczenie realizacji inwestycji</w:t>
      </w:r>
    </w:p>
    <w:p w14:paraId="0C324291" w14:textId="77777777" w:rsidR="00980E7C" w:rsidRPr="000B4CDA" w:rsidRDefault="00980E7C" w:rsidP="00980E7C">
      <w:pPr>
        <w:spacing w:after="0" w:line="360" w:lineRule="auto"/>
        <w:ind w:firstLine="708"/>
        <w:jc w:val="both"/>
        <w:rPr>
          <w:rFonts w:ascii="Times New Roman" w:hAnsi="Times New Roman" w:cs="Times New Roman"/>
        </w:rPr>
      </w:pPr>
      <w:r w:rsidRPr="000B4CDA">
        <w:rPr>
          <w:rFonts w:ascii="Times New Roman" w:hAnsi="Times New Roman" w:cs="Times New Roman"/>
        </w:rPr>
        <w:t>Cały zakres robót należy wykonać zgodnie z projektem budowlanym i wykonawczym,  Szczegółowymi Specyfikacjami Technicznymi stanowiącymi załącznik do niniejszego projektu, obowiązującymi normami, sztuką inżynierską, uzgodnieniami stanowiącymi załącznik do niniejszego projektu oraz zgodnie z obowiązującymi przepisami bezpieczeństwa i higieny pracy.</w:t>
      </w:r>
    </w:p>
    <w:p w14:paraId="7F305AD0" w14:textId="77777777" w:rsidR="00980E7C" w:rsidRPr="000B4CDA" w:rsidRDefault="00980E7C" w:rsidP="00980E7C">
      <w:pPr>
        <w:spacing w:after="0" w:line="360" w:lineRule="auto"/>
        <w:ind w:firstLine="708"/>
        <w:jc w:val="both"/>
        <w:rPr>
          <w:rFonts w:ascii="Times New Roman" w:hAnsi="Times New Roman" w:cs="Times New Roman"/>
        </w:rPr>
      </w:pPr>
      <w:r w:rsidRPr="000B4CDA">
        <w:rPr>
          <w:rFonts w:ascii="Times New Roman" w:hAnsi="Times New Roman" w:cs="Times New Roman"/>
        </w:rPr>
        <w:t>W pobliżu urządzeń obcych roboty ziemne należy prowadzić ręcznie lub wykonać próbne przekopy. Wszelkie prace związane z urządzeniami infrastruktury technicznej należy prowadzić pod nadzorem przedstawicieli właścicieli tych urządzeń oraz w sposób zgodny z wydanymi przez nich uzgodnieniami stanowiącymi załącznik do niniejszego projektu. Szczegółowy zakres zabezpieczeń uzgodnić w trakcie wykonywania robót.</w:t>
      </w:r>
    </w:p>
    <w:p w14:paraId="7D18C8DB" w14:textId="77777777" w:rsidR="00980E7C" w:rsidRPr="000B4CDA" w:rsidRDefault="00980E7C" w:rsidP="00980E7C">
      <w:pPr>
        <w:spacing w:after="0" w:line="360" w:lineRule="auto"/>
        <w:jc w:val="both"/>
        <w:rPr>
          <w:rFonts w:ascii="Times New Roman" w:hAnsi="Times New Roman" w:cs="Times New Roman"/>
        </w:rPr>
      </w:pPr>
      <w:r w:rsidRPr="000B4CDA">
        <w:rPr>
          <w:rFonts w:ascii="Times New Roman" w:hAnsi="Times New Roman" w:cs="Times New Roman"/>
        </w:rPr>
        <w:tab/>
        <w:t xml:space="preserve">Omawiane prace należy wykonać w porozumieniu i pod nadzorem zarządcy w/w urządzenia infrastruktury technicznej. Ponadto przed przystąpieniem do prac należy zgłosić ich rozpoczęcie </w:t>
      </w:r>
      <w:r w:rsidRPr="000B4CDA">
        <w:rPr>
          <w:rFonts w:ascii="Times New Roman" w:hAnsi="Times New Roman" w:cs="Times New Roman"/>
        </w:rPr>
        <w:lastRenderedPageBreak/>
        <w:t>zarządcom wszystkich rodzajów urządzeń infrastruktury technicznej znajdujących się na terenie objętym inwestycją.</w:t>
      </w:r>
    </w:p>
    <w:p w14:paraId="3ADE7DF5" w14:textId="77777777" w:rsidR="00980E7C" w:rsidRPr="000B4CDA" w:rsidRDefault="00980E7C" w:rsidP="00980E7C">
      <w:pPr>
        <w:spacing w:after="0" w:line="360" w:lineRule="auto"/>
        <w:jc w:val="both"/>
        <w:rPr>
          <w:rFonts w:ascii="Times New Roman" w:hAnsi="Times New Roman" w:cs="Times New Roman"/>
        </w:rPr>
      </w:pPr>
    </w:p>
    <w:p w14:paraId="0492F859" w14:textId="77777777" w:rsidR="00980E7C" w:rsidRPr="000B4CDA" w:rsidRDefault="00980E7C" w:rsidP="00980E7C">
      <w:pPr>
        <w:spacing w:after="0" w:line="360" w:lineRule="auto"/>
        <w:jc w:val="both"/>
        <w:rPr>
          <w:rFonts w:ascii="Times New Roman" w:eastAsia="Times New Roman" w:hAnsi="Times New Roman" w:cs="Times New Roman"/>
          <w:b/>
          <w:lang w:eastAsia="pl-PL"/>
        </w:rPr>
      </w:pPr>
      <w:r w:rsidRPr="000B4CDA">
        <w:rPr>
          <w:rFonts w:ascii="Times New Roman" w:hAnsi="Times New Roman" w:cs="Times New Roman"/>
          <w:b/>
          <w:lang w:eastAsia="pl-PL"/>
        </w:rPr>
        <w:t xml:space="preserve">III. DODATKOWE WYMAGANIA I INFORMACJE DOTYCZĄCE PRZEDMIOTU ZAMÓWIENIA </w:t>
      </w:r>
    </w:p>
    <w:p w14:paraId="154E27BB" w14:textId="77777777" w:rsidR="00980E7C" w:rsidRPr="000B4CDA" w:rsidRDefault="00980E7C" w:rsidP="00B459CF">
      <w:pPr>
        <w:pStyle w:val="Akapitzlist"/>
        <w:numPr>
          <w:ilvl w:val="0"/>
          <w:numId w:val="38"/>
        </w:numPr>
        <w:autoSpaceDE w:val="0"/>
        <w:autoSpaceDN w:val="0"/>
        <w:adjustRightInd w:val="0"/>
        <w:spacing w:after="0" w:line="360" w:lineRule="auto"/>
        <w:ind w:left="284" w:hanging="284"/>
        <w:jc w:val="both"/>
        <w:rPr>
          <w:rFonts w:ascii="Times New Roman" w:hAnsi="Times New Roman"/>
          <w:lang w:eastAsia="pl-PL"/>
        </w:rPr>
      </w:pPr>
      <w:r w:rsidRPr="000B4CDA">
        <w:rPr>
          <w:rFonts w:ascii="Times New Roman" w:hAnsi="Times New Roman"/>
          <w:lang w:eastAsia="pl-PL"/>
        </w:rPr>
        <w:t>Przedmiot zamówienia należy wykonać zgodnie z dokumentacja projektową oraz zgodnie z obowiązującymi przepisami, normami i instrukcjami producentów stosowanych urządzeń i materiałów, pod nadzorem przedstawiciela Zamawiającego – Inspektora Nadzoru Inwestorskiego.</w:t>
      </w:r>
    </w:p>
    <w:p w14:paraId="7256E9A7" w14:textId="77777777" w:rsidR="00980E7C" w:rsidRPr="000B4CDA" w:rsidRDefault="00980E7C" w:rsidP="00B459CF">
      <w:pPr>
        <w:pStyle w:val="Akapitzlist"/>
        <w:numPr>
          <w:ilvl w:val="0"/>
          <w:numId w:val="38"/>
        </w:numPr>
        <w:autoSpaceDE w:val="0"/>
        <w:autoSpaceDN w:val="0"/>
        <w:adjustRightInd w:val="0"/>
        <w:spacing w:after="0" w:line="360" w:lineRule="auto"/>
        <w:ind w:left="284" w:hanging="284"/>
        <w:jc w:val="both"/>
        <w:rPr>
          <w:rFonts w:ascii="Times New Roman" w:hAnsi="Times New Roman"/>
          <w:lang w:eastAsia="pl-PL"/>
        </w:rPr>
      </w:pPr>
      <w:r w:rsidRPr="000B4CDA">
        <w:rPr>
          <w:rFonts w:ascii="Times New Roman" w:hAnsi="Times New Roman"/>
          <w:lang w:eastAsia="pl-PL"/>
        </w:rPr>
        <w:t>Zaleca się, aby Wykonawca przeprowadził na obiekcie wizję lokalną i zapoznał się ze stanem</w:t>
      </w:r>
      <w:r w:rsidRPr="000B4CDA">
        <w:rPr>
          <w:rFonts w:ascii="Times New Roman" w:hAnsi="Times New Roman"/>
          <w:lang w:val="pl-PL" w:eastAsia="pl-PL"/>
        </w:rPr>
        <w:t xml:space="preserve"> </w:t>
      </w:r>
      <w:r w:rsidRPr="000B4CDA">
        <w:rPr>
          <w:rFonts w:ascii="Times New Roman" w:hAnsi="Times New Roman"/>
          <w:lang w:eastAsia="pl-PL"/>
        </w:rPr>
        <w:t>faktycznym oraz posiadaną przez Zamawiającego dokumentacją. Zamawiający nie ponosi odpowiedzialności za zaniechanie tych czynności przez Wykonawcę.</w:t>
      </w:r>
    </w:p>
    <w:p w14:paraId="0B4E98C4" w14:textId="77777777" w:rsidR="00980E7C" w:rsidRPr="000B4CDA" w:rsidRDefault="00980E7C" w:rsidP="00980E7C">
      <w:pPr>
        <w:spacing w:after="0" w:line="360" w:lineRule="auto"/>
        <w:ind w:left="284" w:hanging="284"/>
        <w:jc w:val="both"/>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 xml:space="preserve">3. Do odbioru końcowego Wykonawca ma obowiązek dostarczyć komplet oświadczeń właścicieli działek objętych pozwoleniem na budowę, o uporządkowaniu terenu po wykonanych pracach. </w:t>
      </w:r>
    </w:p>
    <w:p w14:paraId="61475CA9" w14:textId="77777777" w:rsidR="00980E7C" w:rsidRPr="000B4CDA" w:rsidRDefault="00980E7C" w:rsidP="00980E7C">
      <w:pPr>
        <w:spacing w:after="0" w:line="360" w:lineRule="auto"/>
        <w:ind w:left="284" w:hanging="284"/>
        <w:jc w:val="both"/>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 xml:space="preserve">4.  Warunkiem powołania komisji odbiorowej jest przedłożenie zaświadczenia o niewniesieniu sprzeciwu wobec zgłoszenia zakończenia budowy lub pozwolenie na użytkowanie obiektu </w:t>
      </w:r>
      <w:r w:rsidRPr="000B4CDA">
        <w:rPr>
          <w:rFonts w:ascii="Times New Roman" w:eastAsia="Times New Roman" w:hAnsi="Times New Roman" w:cs="Times New Roman"/>
          <w:lang w:eastAsia="pl-PL"/>
        </w:rPr>
        <w:br/>
        <w:t>z właściwego organu nadzoru budowlanego oraz powykonawczej inwentaryzacji geodezyjnej wraz z klauzulą przyjęcia do zasobów geodezyjnych.</w:t>
      </w:r>
    </w:p>
    <w:p w14:paraId="09BAA7D9" w14:textId="77777777" w:rsidR="00980E7C" w:rsidRPr="000B4CDA" w:rsidRDefault="00980E7C" w:rsidP="00980E7C">
      <w:pPr>
        <w:spacing w:after="0" w:line="360" w:lineRule="auto"/>
        <w:ind w:left="284" w:hanging="284"/>
        <w:jc w:val="both"/>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 xml:space="preserve">5. Wykonawca, który powołuje się na rozwiązania równoważne, jest obowiązany wykazać, </w:t>
      </w:r>
      <w:r w:rsidRPr="000B4CDA">
        <w:rPr>
          <w:rFonts w:ascii="Times New Roman" w:eastAsia="Times New Roman" w:hAnsi="Times New Roman" w:cs="Times New Roman"/>
          <w:lang w:eastAsia="pl-PL"/>
        </w:rPr>
        <w:br/>
        <w:t xml:space="preserve">że oferowane przez niego dostawy, usługi lub roboty budowlane spełniają wymagania określone przez Zamawiającego. W każdym przypadku należy uzyskać akceptację autora projektu i inspektora nadzoru na piśmie. </w:t>
      </w:r>
    </w:p>
    <w:p w14:paraId="58C5EB40" w14:textId="77777777" w:rsidR="00980E7C" w:rsidRPr="000B4CDA" w:rsidRDefault="00980E7C" w:rsidP="00980E7C">
      <w:pPr>
        <w:spacing w:after="0" w:line="360" w:lineRule="auto"/>
        <w:ind w:left="284" w:hanging="284"/>
        <w:jc w:val="both"/>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 xml:space="preserve">6. Przed zamówieniem materiałów, należy przedłożyć Zamawiającemu karty materiałowe </w:t>
      </w:r>
      <w:r w:rsidRPr="000B4CDA">
        <w:rPr>
          <w:rFonts w:ascii="Times New Roman" w:eastAsia="Times New Roman" w:hAnsi="Times New Roman" w:cs="Times New Roman"/>
          <w:lang w:eastAsia="pl-PL"/>
        </w:rPr>
        <w:br/>
        <w:t xml:space="preserve">na wbudowane materiały do akceptacji.  </w:t>
      </w:r>
    </w:p>
    <w:p w14:paraId="3BDED1AA" w14:textId="77777777" w:rsidR="00980E7C" w:rsidRPr="000B4CDA" w:rsidRDefault="00980E7C" w:rsidP="00980E7C">
      <w:pPr>
        <w:spacing w:after="0" w:line="360" w:lineRule="auto"/>
        <w:ind w:left="284" w:hanging="284"/>
        <w:jc w:val="both"/>
        <w:rPr>
          <w:rFonts w:ascii="Times New Roman" w:eastAsia="Times New Roman" w:hAnsi="Times New Roman" w:cs="Times New Roman"/>
          <w:lang w:eastAsia="pl-PL"/>
        </w:rPr>
      </w:pPr>
      <w:r w:rsidRPr="000B4CDA">
        <w:rPr>
          <w:rFonts w:ascii="Times New Roman" w:eastAsia="Times New Roman" w:hAnsi="Times New Roman" w:cs="Times New Roman"/>
          <w:lang w:eastAsia="pl-PL"/>
        </w:rPr>
        <w:t xml:space="preserve">7. W cenie oferty należy uwzględnić koszty związane z przywróceniem terenu, w tym utwardzonych nawierzchni, zieleni niskiej i wysokiej, ogrodzeń, wjazdów do stanu pierwotnego. Przed wejściem w teren poszczególnych posesji Wykonawca jest zobowiązany </w:t>
      </w:r>
      <w:r w:rsidRPr="000B4CDA">
        <w:rPr>
          <w:rFonts w:ascii="Times New Roman" w:eastAsia="Times New Roman" w:hAnsi="Times New Roman" w:cs="Times New Roman"/>
          <w:lang w:eastAsia="pl-PL"/>
        </w:rPr>
        <w:br/>
        <w:t xml:space="preserve">do dokonania dokumentacji fotograficznej i przekazania jej Inwestorowi na nośniku elektronicznym – płytka CD. </w:t>
      </w:r>
    </w:p>
    <w:p w14:paraId="6E1E314F" w14:textId="77777777" w:rsidR="00980E7C" w:rsidRPr="000B4CDA" w:rsidRDefault="00980E7C" w:rsidP="00980E7C">
      <w:pPr>
        <w:autoSpaceDE w:val="0"/>
        <w:autoSpaceDN w:val="0"/>
        <w:adjustRightInd w:val="0"/>
        <w:spacing w:after="0" w:line="360" w:lineRule="auto"/>
        <w:ind w:left="284" w:hanging="284"/>
        <w:jc w:val="both"/>
        <w:rPr>
          <w:rFonts w:ascii="Times New Roman" w:hAnsi="Times New Roman" w:cs="Times New Roman"/>
          <w:lang w:eastAsia="pl-PL"/>
        </w:rPr>
      </w:pPr>
      <w:r w:rsidRPr="000B4CDA">
        <w:rPr>
          <w:rFonts w:ascii="Times New Roman" w:eastAsia="Times New Roman" w:hAnsi="Times New Roman" w:cs="Times New Roman"/>
          <w:lang w:eastAsia="pl-PL"/>
        </w:rPr>
        <w:t xml:space="preserve">8. </w:t>
      </w:r>
      <w:r w:rsidRPr="000B4CDA">
        <w:rPr>
          <w:rFonts w:ascii="Times New Roman" w:hAnsi="Times New Roman" w:cs="Times New Roman"/>
          <w:lang w:eastAsia="pl-PL"/>
        </w:rPr>
        <w:t>Z wyprzedzeniem wymaganym przepisami należy zawiadomić ZDPK,</w:t>
      </w:r>
      <w:r w:rsidRPr="000B4CDA">
        <w:rPr>
          <w:rFonts w:ascii="Times New Roman" w:eastAsia="Times New Roman" w:hAnsi="Times New Roman" w:cs="Times New Roman"/>
          <w:lang w:eastAsia="pl-PL"/>
        </w:rPr>
        <w:t xml:space="preserve"> Referat Dróg </w:t>
      </w:r>
      <w:r w:rsidRPr="000B4CDA">
        <w:rPr>
          <w:rFonts w:ascii="Times New Roman" w:eastAsia="Times New Roman" w:hAnsi="Times New Roman" w:cs="Times New Roman"/>
          <w:lang w:eastAsia="pl-PL"/>
        </w:rPr>
        <w:br/>
        <w:t xml:space="preserve">i Infrastruktury w tut. Urzędzie </w:t>
      </w:r>
      <w:r w:rsidRPr="000B4CDA">
        <w:rPr>
          <w:rFonts w:ascii="Times New Roman" w:hAnsi="Times New Roman" w:cs="Times New Roman"/>
          <w:lang w:eastAsia="pl-PL"/>
        </w:rPr>
        <w:t>i uzyskać stosowne zezwolenia na czasowe zajęcie pasa drogowego oraz prowadzenie prac budowlanych w pasie dróg.</w:t>
      </w:r>
    </w:p>
    <w:p w14:paraId="175699A4" w14:textId="77777777" w:rsidR="00980E7C" w:rsidRPr="000B4CDA" w:rsidRDefault="00980E7C" w:rsidP="00980E7C">
      <w:pPr>
        <w:autoSpaceDE w:val="0"/>
        <w:autoSpaceDN w:val="0"/>
        <w:adjustRightInd w:val="0"/>
        <w:spacing w:after="0" w:line="360" w:lineRule="auto"/>
        <w:ind w:left="284"/>
        <w:jc w:val="both"/>
        <w:rPr>
          <w:rFonts w:ascii="Times New Roman" w:hAnsi="Times New Roman" w:cs="Times New Roman"/>
          <w:lang w:eastAsia="pl-PL"/>
        </w:rPr>
      </w:pPr>
      <w:r w:rsidRPr="000B4CDA">
        <w:rPr>
          <w:rFonts w:ascii="Times New Roman" w:hAnsi="Times New Roman" w:cs="Times New Roman"/>
          <w:lang w:eastAsia="pl-PL"/>
        </w:rPr>
        <w:t>Szczegółowe informacje co do zakresu robót drogowych zastały ujęte w uzgodnieniach i postanowi</w:t>
      </w:r>
      <w:r w:rsidR="00473D73">
        <w:rPr>
          <w:rFonts w:ascii="Times New Roman" w:hAnsi="Times New Roman" w:cs="Times New Roman"/>
          <w:lang w:eastAsia="pl-PL"/>
        </w:rPr>
        <w:t>eniach, załączonych do dokumentacji przetargowej</w:t>
      </w:r>
      <w:r w:rsidRPr="000B4CDA">
        <w:rPr>
          <w:rFonts w:ascii="Times New Roman" w:hAnsi="Times New Roman" w:cs="Times New Roman"/>
          <w:lang w:eastAsia="pl-PL"/>
        </w:rPr>
        <w:t>.</w:t>
      </w:r>
    </w:p>
    <w:p w14:paraId="7050D874" w14:textId="77777777" w:rsidR="00980E7C" w:rsidRPr="000B4CDA" w:rsidRDefault="00980E7C" w:rsidP="00980E7C">
      <w:pPr>
        <w:autoSpaceDE w:val="0"/>
        <w:autoSpaceDN w:val="0"/>
        <w:adjustRightInd w:val="0"/>
        <w:spacing w:after="0" w:line="360" w:lineRule="auto"/>
        <w:ind w:left="284" w:hanging="284"/>
        <w:jc w:val="both"/>
        <w:rPr>
          <w:rFonts w:ascii="Times New Roman" w:hAnsi="Times New Roman" w:cs="Times New Roman"/>
          <w:lang w:eastAsia="pl-PL"/>
        </w:rPr>
      </w:pPr>
      <w:r w:rsidRPr="000B4CDA">
        <w:rPr>
          <w:rFonts w:ascii="Times New Roman" w:hAnsi="Times New Roman" w:cs="Times New Roman"/>
          <w:lang w:eastAsia="pl-PL"/>
        </w:rPr>
        <w:t>9.  Wykonawca zobowiązany jest do zapewnienia na własny koszt nadzoru archeologicznego i/lub konserwatorskiego podczas realizacji całego zakresu inwestycji w przypadku takiej konieczności.</w:t>
      </w:r>
    </w:p>
    <w:p w14:paraId="688CDCF7" w14:textId="77777777" w:rsidR="00980E7C" w:rsidRPr="000B4CDA" w:rsidRDefault="00980E7C" w:rsidP="00980E7C">
      <w:pPr>
        <w:autoSpaceDE w:val="0"/>
        <w:autoSpaceDN w:val="0"/>
        <w:adjustRightInd w:val="0"/>
        <w:spacing w:after="0" w:line="360" w:lineRule="auto"/>
        <w:ind w:left="284" w:hanging="284"/>
        <w:jc w:val="both"/>
        <w:rPr>
          <w:rFonts w:ascii="Times New Roman" w:hAnsi="Times New Roman" w:cs="Times New Roman"/>
          <w:lang w:eastAsia="pl-PL"/>
        </w:rPr>
      </w:pPr>
      <w:r w:rsidRPr="000B4CDA">
        <w:rPr>
          <w:rFonts w:ascii="Times New Roman" w:hAnsi="Times New Roman" w:cs="Times New Roman"/>
          <w:lang w:eastAsia="pl-PL"/>
        </w:rPr>
        <w:lastRenderedPageBreak/>
        <w:t>10. Badania zagęszczenia gruntu zasypu wykopów w pasach drogowych będą wykonywane na polecenie Inspektora Nadzoru Inwestorskiego.</w:t>
      </w:r>
    </w:p>
    <w:p w14:paraId="7F05CF43" w14:textId="77777777" w:rsidR="00980E7C" w:rsidRPr="000B4CDA" w:rsidRDefault="00980E7C" w:rsidP="00980E7C">
      <w:pPr>
        <w:spacing w:after="0" w:line="360" w:lineRule="auto"/>
        <w:ind w:left="284" w:hanging="284"/>
        <w:jc w:val="both"/>
        <w:rPr>
          <w:rFonts w:ascii="Times New Roman" w:hAnsi="Times New Roman" w:cs="Times New Roman"/>
          <w:lang w:eastAsia="pl-PL"/>
        </w:rPr>
      </w:pPr>
      <w:r w:rsidRPr="000B4CDA">
        <w:rPr>
          <w:rFonts w:ascii="Times New Roman" w:hAnsi="Times New Roman" w:cs="Times New Roman"/>
        </w:rPr>
        <w:t xml:space="preserve">11. </w:t>
      </w:r>
      <w:r w:rsidRPr="000B4CDA">
        <w:rPr>
          <w:rFonts w:ascii="Times New Roman" w:hAnsi="Times New Roman" w:cs="Times New Roman"/>
          <w:lang w:eastAsia="pl-PL"/>
        </w:rPr>
        <w:t xml:space="preserve">Szczegółowy zakres z podziałem na poszczególne zadania, części, czasookresy oraz kwoty wynagrodzenia netto i brutto należne Wykonawcy za wykonane i odebrane elementy określały będą dwa Harmonogramy: </w:t>
      </w:r>
    </w:p>
    <w:p w14:paraId="1CED2DE2" w14:textId="77777777" w:rsidR="00980E7C" w:rsidRPr="000B4CDA" w:rsidRDefault="00980E7C" w:rsidP="00980E7C">
      <w:pPr>
        <w:spacing w:after="0" w:line="360" w:lineRule="auto"/>
        <w:ind w:left="284"/>
        <w:jc w:val="both"/>
        <w:rPr>
          <w:rFonts w:ascii="Times New Roman" w:hAnsi="Times New Roman" w:cs="Times New Roman"/>
          <w:lang w:eastAsia="pl-PL"/>
        </w:rPr>
      </w:pPr>
      <w:r w:rsidRPr="000B4CDA">
        <w:rPr>
          <w:rFonts w:ascii="Times New Roman" w:hAnsi="Times New Roman" w:cs="Times New Roman"/>
        </w:rPr>
        <w:t>-</w:t>
      </w:r>
      <w:r w:rsidRPr="000B4CDA">
        <w:rPr>
          <w:rFonts w:ascii="Times New Roman" w:hAnsi="Times New Roman" w:cs="Times New Roman"/>
          <w:lang w:eastAsia="pl-PL"/>
        </w:rPr>
        <w:t xml:space="preserve"> 1 - Rzeczowo-Terminowy Robot  </w:t>
      </w:r>
    </w:p>
    <w:p w14:paraId="52060A59" w14:textId="77777777" w:rsidR="00980E7C" w:rsidRPr="000B4CDA" w:rsidRDefault="00980E7C" w:rsidP="00980E7C">
      <w:pPr>
        <w:spacing w:after="0" w:line="360" w:lineRule="auto"/>
        <w:ind w:left="284"/>
        <w:jc w:val="both"/>
        <w:rPr>
          <w:rFonts w:ascii="Times New Roman" w:hAnsi="Times New Roman" w:cs="Times New Roman"/>
          <w:lang w:eastAsia="pl-PL"/>
        </w:rPr>
      </w:pPr>
      <w:r w:rsidRPr="000B4CDA">
        <w:rPr>
          <w:rFonts w:ascii="Times New Roman" w:hAnsi="Times New Roman" w:cs="Times New Roman"/>
        </w:rPr>
        <w:t>-</w:t>
      </w:r>
      <w:r w:rsidRPr="000B4CDA">
        <w:rPr>
          <w:rFonts w:ascii="Times New Roman" w:hAnsi="Times New Roman" w:cs="Times New Roman"/>
          <w:lang w:eastAsia="pl-PL"/>
        </w:rPr>
        <w:t xml:space="preserve"> 2 - Finansowo-Terminowy umowy.</w:t>
      </w:r>
    </w:p>
    <w:p w14:paraId="4CC7CA9A" w14:textId="77777777" w:rsidR="00980E7C" w:rsidRPr="000B4CDA" w:rsidRDefault="00980E7C" w:rsidP="00980E7C">
      <w:pPr>
        <w:autoSpaceDE w:val="0"/>
        <w:autoSpaceDN w:val="0"/>
        <w:adjustRightInd w:val="0"/>
        <w:spacing w:after="0" w:line="360" w:lineRule="auto"/>
        <w:ind w:left="284"/>
        <w:jc w:val="both"/>
        <w:rPr>
          <w:rFonts w:ascii="Times New Roman" w:hAnsi="Times New Roman" w:cs="Times New Roman"/>
          <w:lang w:eastAsia="pl-PL"/>
        </w:rPr>
      </w:pPr>
      <w:r w:rsidRPr="000B4CDA">
        <w:rPr>
          <w:rFonts w:ascii="Times New Roman" w:hAnsi="Times New Roman" w:cs="Times New Roman"/>
          <w:lang w:eastAsia="pl-PL"/>
        </w:rPr>
        <w:t xml:space="preserve">Harmonogramy zostaną przygotowane przez wybranego Wykonawcę przed podpisaniem umowy w formie elektronicznej w postaci pliku Excel (xls), na podstawie złożonej oferty (kosztorysy ofertowe) oraz będą podlegały zatwierdzaniu przez Zamawiającego. Harmonogram Finansowo-Terminowy powinien uwzględniać zakresy Etapów wskazane w punkcie A specyfikacji warunków zamówienia, a także kwoty, jakie Wykonawca planuje do realizacji w poszczególnych okresach. </w:t>
      </w:r>
    </w:p>
    <w:p w14:paraId="27B460B8" w14:textId="77777777" w:rsidR="00980E7C" w:rsidRPr="000B4CDA" w:rsidRDefault="00980E7C" w:rsidP="00980E7C">
      <w:pPr>
        <w:autoSpaceDE w:val="0"/>
        <w:autoSpaceDN w:val="0"/>
        <w:adjustRightInd w:val="0"/>
        <w:spacing w:after="0" w:line="360" w:lineRule="auto"/>
        <w:ind w:left="284"/>
        <w:jc w:val="both"/>
        <w:rPr>
          <w:rFonts w:ascii="Times New Roman" w:hAnsi="Times New Roman" w:cs="Times New Roman"/>
          <w:lang w:eastAsia="pl-PL"/>
        </w:rPr>
      </w:pPr>
      <w:r w:rsidRPr="000B4CDA">
        <w:rPr>
          <w:rFonts w:ascii="Times New Roman" w:hAnsi="Times New Roman" w:cs="Times New Roman"/>
          <w:lang w:eastAsia="pl-PL"/>
        </w:rPr>
        <w:t xml:space="preserve">Harmonogram rzeczowo-terminowy będzie służył Zamawiającemu do weryfikacji postępu prac Wykonawcy. Wszelkie zmiany w harmonogramie rzeczowo-terminowym nie będą wymagały sporządzenia aneksu do umowy. </w:t>
      </w:r>
    </w:p>
    <w:p w14:paraId="4DEF4677" w14:textId="77777777" w:rsidR="00980E7C" w:rsidRPr="000B4CDA" w:rsidRDefault="00980E7C" w:rsidP="00980E7C">
      <w:pPr>
        <w:autoSpaceDE w:val="0"/>
        <w:autoSpaceDN w:val="0"/>
        <w:adjustRightInd w:val="0"/>
        <w:spacing w:after="0" w:line="360" w:lineRule="auto"/>
        <w:ind w:left="284" w:hanging="284"/>
        <w:jc w:val="both"/>
        <w:rPr>
          <w:rFonts w:ascii="Times New Roman" w:hAnsi="Times New Roman" w:cs="Times New Roman"/>
          <w:lang w:eastAsia="pl-PL"/>
        </w:rPr>
      </w:pPr>
      <w:r w:rsidRPr="000B4CDA">
        <w:rPr>
          <w:rFonts w:ascii="Times New Roman" w:hAnsi="Times New Roman" w:cs="Times New Roman"/>
          <w:lang w:eastAsia="pl-PL"/>
        </w:rPr>
        <w:t>12. Wszelkie koszty realizacji przedmiotu zamówienia konieczne do poniesienia (cła i wszelkie opłaty, koszty prac przygotowawczych i porządkowych, koszty ubezpieczenia, organizacji ruchu wraz z projektami, oznakowania zastępczego, wnioski o zajęcie pasa drogowego, koszty wykonania próby szczelności rurociągów, nadzór archeologiczny, obsługi geodezyjnej, badania zagęszczenia gruntu, opracowania i uzgodnienia dokumentacji powykonawczej, ewentualne odszkodowania za zniszczone plony itp., a także pozostałe koszty związane z odbiorami wykonanych robót oraz przeprowadzeniem prób  i badań technicznych, itp.), w celu prawidłowego wykonania zamówienia do momentu jego bezusterkowego, protokolarnego przyjęcia przez Zamawiającego poniesie Wykonawca.</w:t>
      </w:r>
    </w:p>
    <w:p w14:paraId="6F6F11FA" w14:textId="77777777" w:rsidR="00980E7C" w:rsidRPr="000B4CDA" w:rsidRDefault="00980E7C" w:rsidP="00980E7C">
      <w:pPr>
        <w:autoSpaceDE w:val="0"/>
        <w:autoSpaceDN w:val="0"/>
        <w:adjustRightInd w:val="0"/>
        <w:spacing w:after="0" w:line="360" w:lineRule="auto"/>
        <w:ind w:left="284" w:hanging="284"/>
        <w:jc w:val="both"/>
        <w:rPr>
          <w:rFonts w:ascii="Times New Roman" w:hAnsi="Times New Roman" w:cs="Times New Roman"/>
          <w:lang w:eastAsia="pl-PL"/>
        </w:rPr>
      </w:pPr>
      <w:r w:rsidRPr="000B4CDA">
        <w:rPr>
          <w:rFonts w:ascii="Times New Roman" w:hAnsi="Times New Roman" w:cs="Times New Roman"/>
          <w:lang w:eastAsia="pl-PL"/>
        </w:rPr>
        <w:t>13. Materiały z rozbiórki (kamień, grunt, itp.) Wykonawca zagospodarowuje (odwozi, rozplanowuje) we własnym zakresie, zgodnie ze szczegółowymi przepisami</w:t>
      </w:r>
      <w:r w:rsidR="00473D73">
        <w:rPr>
          <w:rFonts w:ascii="Times New Roman" w:hAnsi="Times New Roman" w:cs="Times New Roman"/>
          <w:lang w:eastAsia="pl-PL"/>
        </w:rPr>
        <w:t xml:space="preserve"> poza terenem Gminy Wielka Wieś</w:t>
      </w:r>
      <w:r w:rsidRPr="000B4CDA">
        <w:rPr>
          <w:rFonts w:ascii="Times New Roman" w:hAnsi="Times New Roman" w:cs="Times New Roman"/>
          <w:lang w:eastAsia="pl-PL"/>
        </w:rPr>
        <w:t>.</w:t>
      </w:r>
    </w:p>
    <w:p w14:paraId="26417257" w14:textId="46F7A69B" w:rsidR="00980E7C" w:rsidRPr="000B4CDA" w:rsidRDefault="007E3856" w:rsidP="00980E7C">
      <w:pPr>
        <w:tabs>
          <w:tab w:val="center" w:pos="936"/>
          <w:tab w:val="right" w:pos="5472"/>
        </w:tabs>
        <w:spacing w:after="0" w:line="360" w:lineRule="auto"/>
        <w:ind w:left="284" w:hanging="284"/>
        <w:jc w:val="both"/>
        <w:rPr>
          <w:rFonts w:ascii="Times New Roman" w:eastAsia="Times New Roman" w:hAnsi="Times New Roman" w:cs="Times New Roman"/>
          <w:b/>
          <w:lang w:eastAsia="pl-PL"/>
        </w:rPr>
      </w:pPr>
      <w:r>
        <w:rPr>
          <w:rFonts w:ascii="Times New Roman" w:eastAsia="Times New Roman" w:hAnsi="Times New Roman" w:cs="Times New Roman"/>
          <w:lang w:eastAsia="pl-PL"/>
        </w:rPr>
        <w:t>14</w:t>
      </w:r>
      <w:r w:rsidR="00980E7C" w:rsidRPr="000B4CDA">
        <w:rPr>
          <w:rFonts w:ascii="Times New Roman" w:eastAsia="Times New Roman" w:hAnsi="Times New Roman" w:cs="Times New Roman"/>
          <w:lang w:eastAsia="pl-PL"/>
        </w:rPr>
        <w:t>. </w:t>
      </w:r>
      <w:r w:rsidR="00980E7C" w:rsidRPr="000B4CDA">
        <w:rPr>
          <w:rFonts w:ascii="Times New Roman" w:eastAsia="Times New Roman" w:hAnsi="Times New Roman" w:cs="Times New Roman"/>
          <w:b/>
          <w:lang w:eastAsia="pl-PL"/>
        </w:rPr>
        <w:t>Określenie przedmiotu zamówienia jak w załączonych przedmiarach robót i specyfikacji nie zwalnia Wykonawcy od dokładnego zapoznania się z dokumentacją techniczną, celem opracowania własnego przedmiaru robót, bowiem przedmiar ten ma stanowić podstawę  do sporządzenia kosztorysu ofertowego.</w:t>
      </w:r>
    </w:p>
    <w:p w14:paraId="37CC3EAF" w14:textId="1DBFBB0D" w:rsidR="00980E7C" w:rsidRPr="000B4CDA" w:rsidRDefault="007E3856" w:rsidP="00980E7C">
      <w:pPr>
        <w:suppressAutoHyphens/>
        <w:spacing w:after="0" w:line="360" w:lineRule="auto"/>
        <w:ind w:left="284" w:hanging="284"/>
        <w:jc w:val="both"/>
        <w:rPr>
          <w:rFonts w:ascii="Times New Roman" w:eastAsia="Times New Roman" w:hAnsi="Times New Roman" w:cs="Times New Roman"/>
          <w:b/>
          <w:lang w:eastAsia="ar-SA"/>
        </w:rPr>
      </w:pPr>
      <w:r>
        <w:rPr>
          <w:rFonts w:ascii="Times New Roman" w:eastAsia="Times New Roman" w:hAnsi="Times New Roman" w:cs="Times New Roman"/>
          <w:lang w:eastAsia="ar-SA"/>
        </w:rPr>
        <w:t>15</w:t>
      </w:r>
      <w:r w:rsidR="00980E7C" w:rsidRPr="000B4CDA">
        <w:rPr>
          <w:rFonts w:ascii="Times New Roman" w:eastAsia="Times New Roman" w:hAnsi="Times New Roman" w:cs="Times New Roman"/>
          <w:lang w:eastAsia="ar-SA"/>
        </w:rPr>
        <w:t>. </w:t>
      </w:r>
      <w:r w:rsidR="00980E7C" w:rsidRPr="000B4CDA">
        <w:rPr>
          <w:rFonts w:ascii="Times New Roman" w:eastAsia="Times New Roman" w:hAnsi="Times New Roman" w:cs="Times New Roman"/>
          <w:b/>
          <w:lang w:eastAsia="ar-SA"/>
        </w:rPr>
        <w:t>PRZEDMIARY ROBÓT NALEŻY TRAKTOWAĆ JAKO MATERIAŁ POMOCNICZY DO OKREŚLENIA PRZEDMIOTU ZAMÓWIENIA.PRZEDMIARY TE NIE MOGĄ STANOWIĆ PODSTAWY DO WYCENY.</w:t>
      </w:r>
    </w:p>
    <w:p w14:paraId="318D9990" w14:textId="1D251D97" w:rsidR="00980E7C" w:rsidRPr="000B4CDA" w:rsidRDefault="007E3856" w:rsidP="00980E7C">
      <w:pPr>
        <w:tabs>
          <w:tab w:val="center" w:pos="284"/>
          <w:tab w:val="right" w:pos="5472"/>
        </w:tabs>
        <w:spacing w:after="0" w:line="360" w:lineRule="auto"/>
        <w:ind w:left="284" w:hanging="284"/>
        <w:jc w:val="both"/>
        <w:rPr>
          <w:rFonts w:ascii="Times New Roman" w:eastAsia="Times New Roman" w:hAnsi="Times New Roman" w:cs="Times New Roman"/>
          <w:b/>
          <w:lang w:eastAsia="ar-SA"/>
        </w:rPr>
      </w:pPr>
      <w:r>
        <w:rPr>
          <w:rFonts w:ascii="Times New Roman" w:eastAsia="Times New Roman" w:hAnsi="Times New Roman" w:cs="Times New Roman"/>
          <w:b/>
          <w:lang w:eastAsia="ar-SA"/>
        </w:rPr>
        <w:t>16</w:t>
      </w:r>
      <w:r w:rsidR="00980E7C" w:rsidRPr="000B4CDA">
        <w:rPr>
          <w:rFonts w:ascii="Times New Roman" w:eastAsia="Times New Roman" w:hAnsi="Times New Roman" w:cs="Times New Roman"/>
          <w:b/>
          <w:lang w:eastAsia="ar-SA"/>
        </w:rPr>
        <w:t xml:space="preserve">. W CENIE RYCZAŁTOWEJ NALEŻY UWZGLEDNIĆ WSZELKIE KOSZTY NIEZBĘDNE DO ZREALIZOWANIA ZAMÓWIENIA WYNIKAJĄCE WPROST Z </w:t>
      </w:r>
      <w:r w:rsidR="00980E7C" w:rsidRPr="000B4CDA">
        <w:rPr>
          <w:rFonts w:ascii="Times New Roman" w:eastAsia="Times New Roman" w:hAnsi="Times New Roman" w:cs="Times New Roman"/>
          <w:b/>
          <w:lang w:eastAsia="ar-SA"/>
        </w:rPr>
        <w:lastRenderedPageBreak/>
        <w:t xml:space="preserve">DOKUMENTACJI PROJEKTOWEJ, JAK RÓWNIEŻ W NIEJ NIE UJĘTE A BEZ KTÓRYCH NIE MOŻNA WYKONAĆ ZAMOWIENIA </w:t>
      </w:r>
    </w:p>
    <w:p w14:paraId="204908EC" w14:textId="2BEE97EE" w:rsidR="00980E7C" w:rsidRPr="000B4CDA" w:rsidRDefault="007E3856" w:rsidP="00980E7C">
      <w:pPr>
        <w:suppressAutoHyphens/>
        <w:spacing w:after="0" w:line="360" w:lineRule="auto"/>
        <w:ind w:left="284" w:hanging="284"/>
        <w:jc w:val="both"/>
        <w:rPr>
          <w:rFonts w:ascii="Times New Roman" w:eastAsia="Times New Roman" w:hAnsi="Times New Roman" w:cs="Times New Roman"/>
          <w:b/>
          <w:lang w:eastAsia="ar-SA"/>
        </w:rPr>
      </w:pPr>
      <w:r>
        <w:rPr>
          <w:rFonts w:ascii="Times New Roman" w:eastAsia="Times New Roman" w:hAnsi="Times New Roman" w:cs="Times New Roman"/>
          <w:b/>
          <w:lang w:eastAsia="ar-SA"/>
        </w:rPr>
        <w:t>17</w:t>
      </w:r>
      <w:r w:rsidR="00980E7C" w:rsidRPr="000B4CDA">
        <w:rPr>
          <w:rFonts w:ascii="Times New Roman" w:eastAsia="Times New Roman" w:hAnsi="Times New Roman" w:cs="Times New Roman"/>
          <w:b/>
          <w:lang w:eastAsia="ar-SA"/>
        </w:rPr>
        <w:t xml:space="preserve">. KOSZTORYS OFERTOWY NALEŻY DOŁĄCZYC DO OFERTY. Z uwagi na ryczałtowy charakter wynagrodzenia, kosztorys ten będzie stanowił materiał poglądowy, informacyjny dla Zamawiającego. </w:t>
      </w:r>
      <w:r w:rsidR="00980E7C" w:rsidRPr="000B4CDA">
        <w:rPr>
          <w:rFonts w:ascii="Times New Roman" w:eastAsia="Times New Roman" w:hAnsi="Times New Roman" w:cs="Times New Roman"/>
          <w:b/>
          <w:u w:val="single"/>
          <w:lang w:eastAsia="ar-SA"/>
        </w:rPr>
        <w:t>Nie będzie stanowił podstawy do oceny ofert.</w:t>
      </w:r>
      <w:r w:rsidR="00980E7C" w:rsidRPr="000B4CDA">
        <w:rPr>
          <w:rFonts w:ascii="Times New Roman" w:eastAsia="Times New Roman" w:hAnsi="Times New Roman" w:cs="Times New Roman"/>
          <w:b/>
          <w:lang w:eastAsia="ar-SA"/>
        </w:rPr>
        <w:t xml:space="preserve"> </w:t>
      </w:r>
    </w:p>
    <w:p w14:paraId="2CE816E2" w14:textId="77777777" w:rsidR="00980E7C" w:rsidRPr="000B4CDA" w:rsidRDefault="00980E7C" w:rsidP="00980E7C">
      <w:pPr>
        <w:spacing w:after="0" w:line="360" w:lineRule="auto"/>
        <w:ind w:left="284" w:right="23"/>
        <w:jc w:val="both"/>
        <w:rPr>
          <w:rFonts w:ascii="Times New Roman" w:eastAsia="Verdana" w:hAnsi="Times New Roman" w:cs="Times New Roman"/>
        </w:rPr>
      </w:pPr>
      <w:r w:rsidRPr="000B4CDA">
        <w:rPr>
          <w:rFonts w:ascii="Times New Roman" w:eastAsia="Calibri" w:hAnsi="Times New Roman" w:cs="Times New Roman"/>
        </w:rPr>
        <w:t xml:space="preserve">Kosztorys ofertowy składa się wraz z ofertą, pod rygorem nieważności, w formie elektronicznej </w:t>
      </w:r>
      <w:r w:rsidRPr="000B4CDA">
        <w:rPr>
          <w:rFonts w:ascii="Times New Roman" w:eastAsia="Calibri" w:hAnsi="Times New Roman" w:cs="Times New Roman"/>
          <w:lang w:eastAsia="pl-PL"/>
        </w:rPr>
        <w:t xml:space="preserve">(opatrzonej kwalifikowanym podpisem elektronicznym) </w:t>
      </w:r>
      <w:r w:rsidRPr="000B4CDA">
        <w:rPr>
          <w:rFonts w:ascii="Times New Roman" w:eastAsia="Calibri" w:hAnsi="Times New Roman" w:cs="Times New Roman"/>
        </w:rPr>
        <w:t xml:space="preserve">lub w postaci elektronicznej opatrzonej podpisem zaufanym </w:t>
      </w:r>
      <w:r w:rsidRPr="000B4CDA">
        <w:rPr>
          <w:rFonts w:ascii="Times New Roman" w:eastAsia="Calibri" w:hAnsi="Times New Roman" w:cs="Times New Roman"/>
          <w:lang w:eastAsia="pl-PL"/>
        </w:rPr>
        <w:t>(</w:t>
      </w:r>
      <w:r w:rsidRPr="000B4CDA">
        <w:rPr>
          <w:rFonts w:ascii="Times New Roman" w:hAnsi="Times New Roman" w:cs="Times New Roman"/>
        </w:rPr>
        <w:t>podpis zaufany - składany za pomocą profilu zaufanego)</w:t>
      </w:r>
      <w:r w:rsidRPr="000B4CDA">
        <w:rPr>
          <w:rFonts w:ascii="Times New Roman" w:eastAsia="Calibri" w:hAnsi="Times New Roman" w:cs="Times New Roman"/>
          <w:lang w:eastAsia="pl-PL"/>
        </w:rPr>
        <w:t xml:space="preserve"> </w:t>
      </w:r>
      <w:r w:rsidRPr="000B4CDA">
        <w:rPr>
          <w:rFonts w:ascii="Times New Roman" w:eastAsia="Calibri" w:hAnsi="Times New Roman" w:cs="Times New Roman"/>
        </w:rPr>
        <w:t xml:space="preserve">lub podpisem osobistym </w:t>
      </w:r>
      <w:r w:rsidRPr="000B4CDA">
        <w:rPr>
          <w:rFonts w:ascii="Times New Roman" w:hAnsi="Times New Roman" w:cs="Times New Roman"/>
        </w:rPr>
        <w:t>(podpis osobisty składany za pomocą dowodu osobistego- e- dowód).</w:t>
      </w:r>
    </w:p>
    <w:p w14:paraId="5EC2AB13" w14:textId="77777777" w:rsidR="00980E7C" w:rsidRPr="000B4CDA" w:rsidRDefault="00980E7C" w:rsidP="00980E7C">
      <w:pPr>
        <w:suppressAutoHyphens/>
        <w:spacing w:after="0" w:line="360" w:lineRule="auto"/>
        <w:ind w:left="284"/>
        <w:jc w:val="both"/>
        <w:rPr>
          <w:rFonts w:ascii="Times New Roman" w:eastAsia="Times New Roman" w:hAnsi="Times New Roman" w:cs="Times New Roman"/>
          <w:lang w:eastAsia="ar-SA"/>
        </w:rPr>
      </w:pPr>
      <w:r w:rsidRPr="000B4CDA">
        <w:rPr>
          <w:rFonts w:ascii="Times New Roman" w:eastAsia="Times New Roman" w:hAnsi="Times New Roman" w:cs="Times New Roman"/>
          <w:lang w:eastAsia="ar-SA"/>
        </w:rPr>
        <w:t xml:space="preserve">Dane z kosztorysu będą np. podstawą do obliczenia wynagrodzenia Wykonawcy należnego mu z tytułu wykonania części przedmiotu zamówienia w sytuacji ewentualnego odstąpienia od umowy, jak również wynagrodzenia za ewentualne zabezpieczenie przerwanych robót, czy też wyliczeniu wartości robót zaniechanych. </w:t>
      </w:r>
    </w:p>
    <w:p w14:paraId="6D29E2F9" w14:textId="778DF347" w:rsidR="00980E7C" w:rsidRPr="000B4CDA" w:rsidRDefault="00980E7C" w:rsidP="000B4CDA">
      <w:pPr>
        <w:tabs>
          <w:tab w:val="center" w:pos="720"/>
          <w:tab w:val="right" w:pos="5472"/>
        </w:tabs>
        <w:spacing w:after="0" w:line="360" w:lineRule="auto"/>
        <w:ind w:left="284" w:hanging="284"/>
        <w:jc w:val="both"/>
        <w:rPr>
          <w:rFonts w:ascii="Times New Roman" w:eastAsia="Times New Roman" w:hAnsi="Times New Roman" w:cs="Times New Roman"/>
          <w:lang w:eastAsia="ar-SA"/>
        </w:rPr>
      </w:pPr>
      <w:r w:rsidRPr="000B4CDA">
        <w:rPr>
          <w:rFonts w:ascii="Times New Roman" w:eastAsia="Times New Roman" w:hAnsi="Times New Roman" w:cs="Times New Roman"/>
          <w:lang w:eastAsia="ar-SA"/>
        </w:rPr>
        <w:t>1</w:t>
      </w:r>
      <w:r w:rsidR="007E3856">
        <w:rPr>
          <w:rFonts w:ascii="Times New Roman" w:eastAsia="Times New Roman" w:hAnsi="Times New Roman" w:cs="Times New Roman"/>
          <w:lang w:eastAsia="ar-SA"/>
        </w:rPr>
        <w:t>8</w:t>
      </w:r>
      <w:r w:rsidRPr="000B4CDA">
        <w:rPr>
          <w:rFonts w:ascii="Times New Roman" w:eastAsia="Times New Roman" w:hAnsi="Times New Roman" w:cs="Times New Roman"/>
          <w:lang w:eastAsia="ar-SA"/>
        </w:rPr>
        <w:t xml:space="preserve">. </w:t>
      </w:r>
      <w:r w:rsidRPr="000B4CDA">
        <w:rPr>
          <w:rFonts w:ascii="Times New Roman" w:eastAsia="Times New Roman" w:hAnsi="Times New Roman" w:cs="Times New Roman"/>
          <w:lang w:eastAsia="ar-SA"/>
        </w:rPr>
        <w:tab/>
        <w:t>Podstawą do określenia kwoty ofertowej są w równej mierze opis techniczny dokumentacji, rysunki dokumentacji wszystkich branż, specyfikacje techniczne, SWZ, wiedza zawodowa wykonawcy oraz obowiązujące normy i przepisy.</w:t>
      </w:r>
    </w:p>
    <w:p w14:paraId="7AF559F2" w14:textId="6E304F36" w:rsidR="00980E7C" w:rsidRPr="000B4CDA" w:rsidRDefault="007E3856" w:rsidP="000B4CDA">
      <w:pPr>
        <w:autoSpaceDE w:val="0"/>
        <w:autoSpaceDN w:val="0"/>
        <w:adjustRightInd w:val="0"/>
        <w:spacing w:line="360" w:lineRule="auto"/>
        <w:jc w:val="both"/>
        <w:rPr>
          <w:rFonts w:ascii="Times New Roman" w:hAnsi="Times New Roman" w:cs="Times New Roman"/>
        </w:rPr>
      </w:pPr>
      <w:r>
        <w:rPr>
          <w:rFonts w:ascii="Times New Roman" w:eastAsia="Times New Roman" w:hAnsi="Times New Roman" w:cs="Times New Roman"/>
          <w:lang w:eastAsia="ar-SA"/>
        </w:rPr>
        <w:t>19</w:t>
      </w:r>
      <w:r w:rsidR="00980E7C" w:rsidRPr="000B4CDA">
        <w:rPr>
          <w:rFonts w:ascii="Times New Roman" w:eastAsia="Times New Roman" w:hAnsi="Times New Roman" w:cs="Times New Roman"/>
          <w:lang w:eastAsia="ar-SA"/>
        </w:rPr>
        <w:t xml:space="preserve">. </w:t>
      </w:r>
      <w:r w:rsidR="00980E7C" w:rsidRPr="000B4CDA">
        <w:rPr>
          <w:rFonts w:ascii="Times New Roman" w:hAnsi="Times New Roman" w:cs="Times New Roman"/>
        </w:rPr>
        <w:t>Szczegółowy opis przedmiotu zamówienia określony został w dokumentacji projektowej  oraz w projektowanych postanowieniach umownych stan</w:t>
      </w:r>
      <w:r w:rsidR="000B4CDA" w:rsidRPr="000B4CDA">
        <w:rPr>
          <w:rFonts w:ascii="Times New Roman" w:hAnsi="Times New Roman" w:cs="Times New Roman"/>
        </w:rPr>
        <w:t xml:space="preserve">owiących integralną część SWZ. </w:t>
      </w:r>
    </w:p>
    <w:p w14:paraId="3188A3E8" w14:textId="317DF7AD" w:rsidR="00980E7C" w:rsidRPr="000B4CDA" w:rsidRDefault="000B4CDA" w:rsidP="000B4CDA">
      <w:pPr>
        <w:spacing w:after="0" w:line="360" w:lineRule="auto"/>
        <w:jc w:val="both"/>
        <w:rPr>
          <w:rFonts w:ascii="Times New Roman" w:hAnsi="Times New Roman" w:cs="Times New Roman"/>
        </w:rPr>
      </w:pPr>
      <w:r w:rsidRPr="000B4CDA">
        <w:rPr>
          <w:rFonts w:ascii="Times New Roman" w:eastAsia="Times New Roman" w:hAnsi="Times New Roman" w:cs="Times New Roman"/>
          <w:lang w:eastAsia="ar-SA"/>
        </w:rPr>
        <w:t>2</w:t>
      </w:r>
      <w:r w:rsidR="007E3856">
        <w:rPr>
          <w:rFonts w:ascii="Times New Roman" w:eastAsia="Times New Roman" w:hAnsi="Times New Roman" w:cs="Times New Roman"/>
          <w:lang w:eastAsia="ar-SA"/>
        </w:rPr>
        <w:t>0</w:t>
      </w:r>
      <w:r w:rsidR="00980E7C" w:rsidRPr="000B4CDA">
        <w:rPr>
          <w:rFonts w:ascii="Times New Roman" w:hAnsi="Times New Roman" w:cs="Times New Roman"/>
          <w:b/>
        </w:rPr>
        <w:t>.</w:t>
      </w:r>
      <w:r w:rsidR="00980E7C" w:rsidRPr="000B4CDA">
        <w:rPr>
          <w:rFonts w:ascii="Times New Roman" w:hAnsi="Times New Roman" w:cs="Times New Roman"/>
        </w:rPr>
        <w:t xml:space="preserve"> Niezależnie od stopnia dokładności i precyzji dokumentów otrzymanych a definiującej usługę do wykonania, Wykonawca zobowiązany jest do uzyskania dobrego rezultatu końcowego. Wszystkie wymiary należy sprawdzić na budowie. Przed rozpoczęciem robót budowlanych należy wytyczyć obiekt w terenie i sprawdzić zgodność projektu – w przypadku domniemania lub pojawienia się nieścisłości lub błędów należy natychmiast powiadomić Inwestora i/lub projektanta.</w:t>
      </w:r>
    </w:p>
    <w:p w14:paraId="6204D305" w14:textId="29DFFB23" w:rsidR="00980E7C" w:rsidRPr="000B4CDA" w:rsidRDefault="007E3856" w:rsidP="000B4CDA">
      <w:pPr>
        <w:spacing w:after="0" w:line="360" w:lineRule="auto"/>
        <w:jc w:val="both"/>
        <w:rPr>
          <w:rFonts w:ascii="Times New Roman" w:hAnsi="Times New Roman" w:cs="Times New Roman"/>
        </w:rPr>
      </w:pPr>
      <w:r>
        <w:rPr>
          <w:rFonts w:ascii="Times New Roman" w:hAnsi="Times New Roman" w:cs="Times New Roman"/>
        </w:rPr>
        <w:t>21</w:t>
      </w:r>
      <w:r w:rsidR="000B4CDA" w:rsidRPr="000B4CDA">
        <w:rPr>
          <w:rFonts w:ascii="Times New Roman" w:hAnsi="Times New Roman" w:cs="Times New Roman"/>
          <w:b/>
        </w:rPr>
        <w:t>.</w:t>
      </w:r>
      <w:r w:rsidR="00980E7C" w:rsidRPr="000B4CDA">
        <w:rPr>
          <w:rFonts w:ascii="Times New Roman" w:hAnsi="Times New Roman" w:cs="Times New Roman"/>
        </w:rPr>
        <w:t>Rysunki i część opisowa są dokumentami wzajemnie się uzupełniającymi. Wszystkie elementy ujęte w opisie, a nie ujęte na rysunkach lub ujęte na rysunkach, a nie ujęte w opisie winne być traktowane tak, jakby były ujęte w obu. W przypadku rozbieżności w jakimkolwiek z elementów dokumentacji należy zgłosić to projektantowi, który zobowiązany będzie do pisemnego rozstrzygnięcia problemu. Roboty drogowe w pasie drogowym należy prowadzić w oparciu o zatwierdzoną tymczasową organizację ruchu.</w:t>
      </w:r>
    </w:p>
    <w:p w14:paraId="6E205B8D" w14:textId="3DA093B5" w:rsidR="00980E7C" w:rsidRPr="000B4CDA" w:rsidRDefault="007E3856" w:rsidP="000B4CDA">
      <w:pPr>
        <w:spacing w:after="0" w:line="360" w:lineRule="auto"/>
        <w:jc w:val="both"/>
        <w:rPr>
          <w:rFonts w:ascii="Times New Roman" w:hAnsi="Times New Roman" w:cs="Times New Roman"/>
        </w:rPr>
      </w:pPr>
      <w:r>
        <w:rPr>
          <w:rFonts w:ascii="Times New Roman" w:hAnsi="Times New Roman" w:cs="Times New Roman"/>
        </w:rPr>
        <w:t>22</w:t>
      </w:r>
      <w:r w:rsidR="000B4CDA" w:rsidRPr="000B4CDA">
        <w:rPr>
          <w:rFonts w:ascii="Times New Roman" w:hAnsi="Times New Roman" w:cs="Times New Roman"/>
        </w:rPr>
        <w:t>.</w:t>
      </w:r>
      <w:r w:rsidR="00980E7C" w:rsidRPr="000B4CDA">
        <w:rPr>
          <w:rFonts w:ascii="Times New Roman" w:hAnsi="Times New Roman" w:cs="Times New Roman"/>
        </w:rPr>
        <w:t xml:space="preserve"> Jeżeli w projekcie znajdują się nazwy własne materiałów, urządzeń, czy wyposażenia lub jakichkolwiek innych wyrobów i produktów, to służą one jedynie i wyłącznie określeniu pożądanego standardu wykonania i określenia właściwości i wymogów techniczno-użytkowych założonych dla danego typu rozwiązań, nie są obowiązujące i należy je traktować, jako propozycje. Nie są one w żaden sposób wiążące wykonawcę do ich stosowania.</w:t>
      </w:r>
    </w:p>
    <w:p w14:paraId="6A653046" w14:textId="77777777" w:rsidR="00980E7C" w:rsidRPr="00980E7C" w:rsidRDefault="00980E7C" w:rsidP="000B4CDA">
      <w:pPr>
        <w:tabs>
          <w:tab w:val="center" w:pos="720"/>
          <w:tab w:val="right" w:pos="5472"/>
        </w:tabs>
        <w:spacing w:after="0" w:line="276" w:lineRule="auto"/>
        <w:ind w:left="708" w:hanging="708"/>
        <w:jc w:val="both"/>
        <w:rPr>
          <w:rFonts w:ascii="Cambria" w:eastAsia="Times New Roman" w:hAnsi="Cambria" w:cs="Times New Roman"/>
          <w:bCs/>
          <w:sz w:val="16"/>
          <w:szCs w:val="16"/>
          <w:lang w:eastAsia="ar-SA"/>
        </w:rPr>
      </w:pPr>
    </w:p>
    <w:p w14:paraId="46F9D79A" w14:textId="084D52E5" w:rsidR="00980E7C" w:rsidRPr="00980E7C" w:rsidRDefault="007E3856" w:rsidP="00473D73">
      <w:pPr>
        <w:tabs>
          <w:tab w:val="center" w:pos="284"/>
          <w:tab w:val="right" w:pos="5472"/>
        </w:tabs>
        <w:spacing w:after="0" w:line="360" w:lineRule="auto"/>
        <w:ind w:left="284" w:hanging="284"/>
        <w:jc w:val="both"/>
        <w:rPr>
          <w:rFonts w:ascii="Cambria" w:eastAsia="Times New Roman" w:hAnsi="Cambria" w:cs="Times New Roman"/>
          <w:bCs/>
          <w:lang w:eastAsia="ar-SA"/>
        </w:rPr>
      </w:pPr>
      <w:r>
        <w:rPr>
          <w:rFonts w:ascii="Cambria" w:eastAsia="Times New Roman" w:hAnsi="Cambria" w:cs="Arial"/>
          <w:bCs/>
          <w:lang w:eastAsia="ar-SA"/>
        </w:rPr>
        <w:t>23</w:t>
      </w:r>
      <w:r w:rsidR="00980E7C" w:rsidRPr="00980E7C">
        <w:rPr>
          <w:rFonts w:ascii="Cambria" w:eastAsia="Times New Roman" w:hAnsi="Cambria" w:cs="Arial"/>
          <w:bCs/>
          <w:lang w:eastAsia="ar-SA"/>
        </w:rPr>
        <w:t>. </w:t>
      </w:r>
      <w:r w:rsidR="00980E7C" w:rsidRPr="00980E7C">
        <w:rPr>
          <w:rFonts w:ascii="Cambria" w:eastAsia="Times New Roman" w:hAnsi="Cambria" w:cs="Times New Roman"/>
          <w:bCs/>
          <w:lang w:eastAsia="ar-SA"/>
        </w:rPr>
        <w:t xml:space="preserve">Zamawiający dopuszcza zastosowanie innych materiałów i urządzeń niż podane </w:t>
      </w:r>
    </w:p>
    <w:p w14:paraId="79D1178B" w14:textId="77777777" w:rsidR="00980E7C" w:rsidRPr="00980E7C" w:rsidRDefault="00980E7C" w:rsidP="00473D73">
      <w:pPr>
        <w:tabs>
          <w:tab w:val="center" w:pos="284"/>
          <w:tab w:val="right" w:pos="5472"/>
        </w:tabs>
        <w:spacing w:after="0" w:line="360" w:lineRule="auto"/>
        <w:ind w:left="284" w:hanging="284"/>
        <w:jc w:val="both"/>
        <w:rPr>
          <w:rFonts w:ascii="Cambria" w:eastAsia="Times New Roman" w:hAnsi="Cambria" w:cs="Times New Roman"/>
          <w:bCs/>
          <w:lang w:eastAsia="ar-SA"/>
        </w:rPr>
      </w:pPr>
      <w:r w:rsidRPr="00980E7C">
        <w:rPr>
          <w:rFonts w:ascii="Cambria" w:eastAsia="Times New Roman" w:hAnsi="Cambria" w:cs="Times New Roman"/>
          <w:bCs/>
          <w:lang w:eastAsia="ar-SA"/>
        </w:rPr>
        <w:lastRenderedPageBreak/>
        <w:t>w dokumentacji projektowej pod warunkiem, że użyte przez wykonawcę materiały będą</w:t>
      </w:r>
    </w:p>
    <w:p w14:paraId="65811F36" w14:textId="77777777" w:rsidR="00980E7C" w:rsidRPr="00980E7C" w:rsidRDefault="00980E7C" w:rsidP="00473D73">
      <w:pPr>
        <w:tabs>
          <w:tab w:val="center" w:pos="284"/>
          <w:tab w:val="right" w:pos="5472"/>
        </w:tabs>
        <w:spacing w:after="0" w:line="360" w:lineRule="auto"/>
        <w:ind w:left="284" w:hanging="284"/>
        <w:jc w:val="both"/>
        <w:rPr>
          <w:rFonts w:ascii="Cambria" w:eastAsia="Times New Roman" w:hAnsi="Cambria" w:cs="Times New Roman"/>
          <w:bCs/>
          <w:lang w:eastAsia="ar-SA"/>
        </w:rPr>
      </w:pPr>
      <w:r w:rsidRPr="00980E7C">
        <w:rPr>
          <w:rFonts w:ascii="Cambria" w:eastAsia="Times New Roman" w:hAnsi="Cambria" w:cs="Times New Roman"/>
          <w:bCs/>
          <w:lang w:eastAsia="ar-SA"/>
        </w:rPr>
        <w:t>odpowiadać normom jakościowym wymaganym przez odpowiednie w tym względzie przepisy</w:t>
      </w:r>
    </w:p>
    <w:p w14:paraId="2597543A" w14:textId="77777777" w:rsidR="00980E7C" w:rsidRPr="00980E7C" w:rsidRDefault="00980E7C" w:rsidP="00473D73">
      <w:pPr>
        <w:tabs>
          <w:tab w:val="center" w:pos="284"/>
          <w:tab w:val="right" w:pos="5472"/>
        </w:tabs>
        <w:spacing w:after="0" w:line="360" w:lineRule="auto"/>
        <w:ind w:left="284" w:hanging="284"/>
        <w:jc w:val="both"/>
        <w:rPr>
          <w:rFonts w:ascii="Cambria" w:eastAsia="Times New Roman" w:hAnsi="Cambria" w:cs="Times New Roman"/>
          <w:bCs/>
          <w:lang w:eastAsia="ar-SA"/>
        </w:rPr>
      </w:pPr>
      <w:r w:rsidRPr="00980E7C">
        <w:rPr>
          <w:rFonts w:ascii="Cambria" w:eastAsia="Times New Roman" w:hAnsi="Cambria" w:cs="Times New Roman"/>
          <w:bCs/>
          <w:lang w:eastAsia="ar-SA"/>
        </w:rPr>
        <w:t>oraz zapewniać standard narzucony w dokumentacji. W takiej sytuacji Zamawiający wymaga</w:t>
      </w:r>
    </w:p>
    <w:p w14:paraId="39870758" w14:textId="77777777" w:rsidR="00980E7C" w:rsidRPr="00980E7C" w:rsidRDefault="00980E7C" w:rsidP="00473D73">
      <w:pPr>
        <w:tabs>
          <w:tab w:val="center" w:pos="284"/>
          <w:tab w:val="right" w:pos="5472"/>
        </w:tabs>
        <w:spacing w:after="0" w:line="360" w:lineRule="auto"/>
        <w:ind w:left="284" w:hanging="284"/>
        <w:jc w:val="both"/>
        <w:rPr>
          <w:rFonts w:ascii="Cambria" w:eastAsia="Times New Roman" w:hAnsi="Cambria" w:cs="Times New Roman"/>
          <w:bCs/>
          <w:lang w:eastAsia="ar-SA"/>
        </w:rPr>
      </w:pPr>
      <w:r w:rsidRPr="00980E7C">
        <w:rPr>
          <w:rFonts w:ascii="Cambria" w:eastAsia="Times New Roman" w:hAnsi="Cambria" w:cs="Times New Roman"/>
          <w:bCs/>
          <w:lang w:eastAsia="ar-SA"/>
        </w:rPr>
        <w:t>złożenia stosownych dokumentów uwiarygodniających te materiały i urządzenia. Operowanie</w:t>
      </w:r>
    </w:p>
    <w:p w14:paraId="0C317F62" w14:textId="77777777" w:rsidR="00980E7C" w:rsidRPr="00980E7C" w:rsidRDefault="00980E7C" w:rsidP="00473D73">
      <w:pPr>
        <w:tabs>
          <w:tab w:val="center" w:pos="284"/>
          <w:tab w:val="right" w:pos="5472"/>
        </w:tabs>
        <w:spacing w:after="0" w:line="360" w:lineRule="auto"/>
        <w:ind w:left="284" w:hanging="284"/>
        <w:jc w:val="both"/>
        <w:rPr>
          <w:rFonts w:ascii="Cambria" w:eastAsia="Times New Roman" w:hAnsi="Cambria" w:cs="Times New Roman"/>
          <w:bCs/>
          <w:lang w:eastAsia="ar-SA"/>
        </w:rPr>
      </w:pPr>
      <w:r w:rsidRPr="00980E7C">
        <w:rPr>
          <w:rFonts w:ascii="Cambria" w:eastAsia="Times New Roman" w:hAnsi="Cambria" w:cs="Times New Roman"/>
          <w:bCs/>
          <w:lang w:eastAsia="ar-SA"/>
        </w:rPr>
        <w:t>przykładowymi nazwami producenta, ma jedynie na celu doprecyzowanie poziomu oczekiwań</w:t>
      </w:r>
    </w:p>
    <w:p w14:paraId="61F07FDB" w14:textId="77777777" w:rsidR="00980E7C" w:rsidRPr="00980E7C" w:rsidRDefault="00980E7C" w:rsidP="00473D73">
      <w:pPr>
        <w:tabs>
          <w:tab w:val="center" w:pos="284"/>
          <w:tab w:val="right" w:pos="5472"/>
        </w:tabs>
        <w:spacing w:after="0" w:line="360" w:lineRule="auto"/>
        <w:ind w:left="284" w:hanging="284"/>
        <w:jc w:val="both"/>
        <w:rPr>
          <w:rFonts w:ascii="Cambria" w:eastAsia="Times New Roman" w:hAnsi="Cambria" w:cs="Times New Roman"/>
          <w:bCs/>
          <w:lang w:eastAsia="ar-SA"/>
        </w:rPr>
      </w:pPr>
      <w:r w:rsidRPr="00980E7C">
        <w:rPr>
          <w:rFonts w:ascii="Cambria" w:eastAsia="Times New Roman" w:hAnsi="Cambria" w:cs="Times New Roman"/>
          <w:bCs/>
          <w:lang w:eastAsia="ar-SA"/>
        </w:rPr>
        <w:t xml:space="preserve">Zamawiającego w stosunku do określonego rozwiązania. Posługiwanie się nazwami </w:t>
      </w:r>
    </w:p>
    <w:p w14:paraId="6265E9AB" w14:textId="77777777" w:rsidR="00980E7C" w:rsidRPr="00980E7C" w:rsidRDefault="00980E7C" w:rsidP="00473D73">
      <w:pPr>
        <w:spacing w:after="0" w:line="360" w:lineRule="auto"/>
        <w:jc w:val="both"/>
        <w:rPr>
          <w:rFonts w:ascii="Cambria" w:hAnsi="Cambria" w:cs="Times New Roman"/>
          <w:bCs/>
        </w:rPr>
      </w:pPr>
      <w:r w:rsidRPr="00980E7C">
        <w:rPr>
          <w:rFonts w:ascii="Cambria" w:eastAsia="Times New Roman" w:hAnsi="Cambria" w:cs="Times New Roman"/>
          <w:bCs/>
          <w:lang w:eastAsia="ar-SA"/>
        </w:rPr>
        <w:t xml:space="preserve">producentów, /produktów/ ma wyłącznie charakter przykładowy. </w:t>
      </w:r>
      <w:r w:rsidRPr="00980E7C">
        <w:rPr>
          <w:rFonts w:ascii="Cambria" w:hAnsi="Cambria" w:cs="Times New Roman"/>
          <w:bCs/>
        </w:rPr>
        <w:t>Ciężar udowodnienia, że materiał (wyrób) lub urządzenie, lub zaproponowane rozwiązanie jest równoważne w stosunku do wymogu określonego przez Zamawiającego spoczywa na Wykonawcy składającym ofertę.  W takim przypadku musi złożyć odpowiednie dokumenty opisujące parametry techniczne, wymagane prawem certyfikaty i inne dokumenty dopuszczające dane materiały (wyroby) lub urządzenia, lub zaproponowane rozwiązania do użytkowania, oraz pozwalające jednoznacznie stwierdzić, że są one rzeczywiście równoważne.</w:t>
      </w:r>
    </w:p>
    <w:p w14:paraId="7AC241A6" w14:textId="77777777" w:rsidR="00980E7C" w:rsidRPr="00980E7C" w:rsidRDefault="00980E7C" w:rsidP="000B4CDA">
      <w:pPr>
        <w:tabs>
          <w:tab w:val="center" w:pos="720"/>
          <w:tab w:val="right" w:pos="5472"/>
        </w:tabs>
        <w:suppressAutoHyphens/>
        <w:spacing w:after="0" w:line="276" w:lineRule="auto"/>
        <w:jc w:val="both"/>
        <w:rPr>
          <w:rFonts w:ascii="Cambria" w:eastAsia="Times New Roman" w:hAnsi="Cambria" w:cs="Times New Roman"/>
          <w:bCs/>
          <w:sz w:val="16"/>
          <w:szCs w:val="16"/>
          <w:lang w:eastAsia="ar-SA"/>
        </w:rPr>
      </w:pPr>
    </w:p>
    <w:p w14:paraId="095D792A" w14:textId="67DB8474" w:rsidR="00980E7C" w:rsidRPr="00980E7C" w:rsidRDefault="007E3856" w:rsidP="00980E7C">
      <w:pPr>
        <w:tabs>
          <w:tab w:val="center" w:pos="720"/>
          <w:tab w:val="right" w:pos="5472"/>
        </w:tabs>
        <w:suppressAutoHyphens/>
        <w:spacing w:after="0" w:line="276" w:lineRule="auto"/>
        <w:jc w:val="both"/>
        <w:rPr>
          <w:rFonts w:ascii="Cambria" w:eastAsia="Times New Roman" w:hAnsi="Cambria" w:cs="Times New Roman"/>
          <w:bCs/>
          <w:lang w:eastAsia="ar-SA"/>
        </w:rPr>
      </w:pPr>
      <w:r>
        <w:rPr>
          <w:rFonts w:ascii="Cambria" w:eastAsia="Times New Roman" w:hAnsi="Cambria" w:cs="Times New Roman"/>
          <w:bCs/>
          <w:lang w:eastAsia="ar-SA"/>
        </w:rPr>
        <w:t>24</w:t>
      </w:r>
      <w:r w:rsidR="00473D73">
        <w:rPr>
          <w:rFonts w:ascii="Cambria" w:eastAsia="Times New Roman" w:hAnsi="Cambria" w:cs="Times New Roman"/>
          <w:bCs/>
          <w:lang w:eastAsia="ar-SA"/>
        </w:rPr>
        <w:t>.</w:t>
      </w:r>
      <w:r w:rsidR="00980E7C" w:rsidRPr="00980E7C">
        <w:rPr>
          <w:rFonts w:ascii="Cambria" w:eastAsia="Times New Roman" w:hAnsi="Cambria" w:cs="Times New Roman"/>
          <w:bCs/>
          <w:lang w:eastAsia="ar-SA"/>
        </w:rPr>
        <w:t> </w:t>
      </w:r>
      <w:r w:rsidR="00980E7C" w:rsidRPr="00980E7C">
        <w:rPr>
          <w:rFonts w:ascii="Cambria" w:eastAsia="Times New Roman" w:hAnsi="Cambria" w:cs="Times New Roman"/>
          <w:b/>
          <w:bCs/>
          <w:lang w:eastAsia="ar-SA"/>
        </w:rPr>
        <w:t>Inne wytyczne do obliczenia ceny oferty:</w:t>
      </w:r>
    </w:p>
    <w:p w14:paraId="61FDFD79" w14:textId="77777777" w:rsidR="00980E7C" w:rsidRPr="00980E7C" w:rsidRDefault="00980E7C" w:rsidP="00473D73">
      <w:pPr>
        <w:numPr>
          <w:ilvl w:val="0"/>
          <w:numId w:val="17"/>
        </w:numPr>
        <w:tabs>
          <w:tab w:val="center" w:pos="936"/>
          <w:tab w:val="right" w:pos="5472"/>
        </w:tabs>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Realizacja robót odbywać się będzie wyłącznie z materiałów dostarczanych przez Wykonawcę.</w:t>
      </w:r>
    </w:p>
    <w:p w14:paraId="67F1F427" w14:textId="77777777" w:rsidR="00980E7C" w:rsidRPr="00980E7C" w:rsidRDefault="00980E7C" w:rsidP="00473D73">
      <w:pPr>
        <w:numPr>
          <w:ilvl w:val="0"/>
          <w:numId w:val="17"/>
        </w:numPr>
        <w:tabs>
          <w:tab w:val="center" w:pos="936"/>
          <w:tab w:val="right" w:pos="5472"/>
        </w:tabs>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Integralną częścią  Specyfikacji Warunków Zamówienia jest część opisowa do projektu wykonawczego składająca się z opisu technicznego, warunków technicznych wykonania i odbioru robot budowlanych.</w:t>
      </w:r>
    </w:p>
    <w:p w14:paraId="48307D45" w14:textId="77777777" w:rsidR="00980E7C" w:rsidRPr="00980E7C" w:rsidRDefault="00980E7C" w:rsidP="00473D73">
      <w:pPr>
        <w:numPr>
          <w:ilvl w:val="0"/>
          <w:numId w:val="17"/>
        </w:numPr>
        <w:tabs>
          <w:tab w:val="center" w:pos="936"/>
          <w:tab w:val="right" w:pos="5472"/>
        </w:tabs>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Prace budowlane należy prowadzić zgodnie z:</w:t>
      </w:r>
    </w:p>
    <w:p w14:paraId="074298A3" w14:textId="77777777" w:rsidR="00980E7C" w:rsidRPr="00980E7C" w:rsidRDefault="00980E7C" w:rsidP="00473D73">
      <w:pPr>
        <w:tabs>
          <w:tab w:val="center" w:pos="936"/>
          <w:tab w:val="right" w:pos="5472"/>
        </w:tabs>
        <w:spacing w:after="0" w:line="360" w:lineRule="auto"/>
        <w:ind w:left="720"/>
        <w:jc w:val="both"/>
        <w:rPr>
          <w:rFonts w:ascii="Cambria" w:eastAsia="Times New Roman" w:hAnsi="Cambria" w:cs="Times New Roman"/>
          <w:bCs/>
          <w:lang w:eastAsia="ar-SA"/>
        </w:rPr>
      </w:pPr>
      <w:r w:rsidRPr="00980E7C">
        <w:rPr>
          <w:rFonts w:ascii="Cambria" w:eastAsia="Times New Roman" w:hAnsi="Cambria" w:cs="Times New Roman"/>
          <w:bCs/>
          <w:lang w:eastAsia="ar-SA"/>
        </w:rPr>
        <w:t>warunkami technicznymi wykonania i odbioru robót budowlano-montażowych.</w:t>
      </w:r>
    </w:p>
    <w:p w14:paraId="20E64D27" w14:textId="77777777" w:rsidR="00980E7C" w:rsidRPr="00980E7C" w:rsidRDefault="00980E7C" w:rsidP="00980E7C">
      <w:pPr>
        <w:spacing w:after="0" w:line="276" w:lineRule="auto"/>
        <w:jc w:val="both"/>
        <w:rPr>
          <w:rFonts w:ascii="Cambria" w:hAnsi="Cambria" w:cs="Times New Roman"/>
          <w:bCs/>
          <w:sz w:val="16"/>
          <w:szCs w:val="16"/>
        </w:rPr>
      </w:pPr>
    </w:p>
    <w:p w14:paraId="3E2AA3E4" w14:textId="0C5C43BA" w:rsidR="00980E7C" w:rsidRPr="00980E7C" w:rsidRDefault="00473D73" w:rsidP="00980E7C">
      <w:pPr>
        <w:spacing w:after="0" w:line="276" w:lineRule="auto"/>
        <w:jc w:val="both"/>
        <w:rPr>
          <w:rFonts w:ascii="Cambria" w:hAnsi="Cambria" w:cs="Times New Roman"/>
          <w:b/>
          <w:bCs/>
        </w:rPr>
      </w:pPr>
      <w:r>
        <w:rPr>
          <w:rFonts w:ascii="Cambria" w:hAnsi="Cambria" w:cs="Times New Roman"/>
          <w:b/>
          <w:bCs/>
        </w:rPr>
        <w:t>2</w:t>
      </w:r>
      <w:r w:rsidR="007E3856">
        <w:rPr>
          <w:rFonts w:ascii="Cambria" w:hAnsi="Cambria" w:cs="Times New Roman"/>
          <w:b/>
          <w:bCs/>
        </w:rPr>
        <w:t>5</w:t>
      </w:r>
      <w:r w:rsidR="00980E7C" w:rsidRPr="00C67ACA">
        <w:rPr>
          <w:rFonts w:ascii="Cambria" w:hAnsi="Cambria" w:cs="Times New Roman"/>
          <w:b/>
          <w:bCs/>
        </w:rPr>
        <w:t>.</w:t>
      </w:r>
      <w:r w:rsidR="00980E7C" w:rsidRPr="00980E7C">
        <w:rPr>
          <w:rFonts w:ascii="Cambria" w:hAnsi="Cambria" w:cs="Times New Roman"/>
          <w:bCs/>
        </w:rPr>
        <w:t xml:space="preserve"> </w:t>
      </w:r>
      <w:r w:rsidR="00980E7C" w:rsidRPr="00980E7C">
        <w:rPr>
          <w:rFonts w:ascii="Cambria" w:hAnsi="Cambria" w:cs="Times New Roman"/>
          <w:b/>
          <w:bCs/>
        </w:rPr>
        <w:t xml:space="preserve">Wspólny Słownik Zamówień CPV: </w:t>
      </w:r>
    </w:p>
    <w:p w14:paraId="04DE29B0" w14:textId="77777777" w:rsidR="000B4CDA" w:rsidRDefault="000B4CDA" w:rsidP="00980E7C">
      <w:pPr>
        <w:suppressAutoHyphens/>
        <w:spacing w:after="0" w:line="360" w:lineRule="auto"/>
        <w:ind w:left="705" w:hanging="705"/>
        <w:jc w:val="both"/>
        <w:rPr>
          <w:rFonts w:ascii="Times New Roman" w:eastAsia="Times New Roman" w:hAnsi="Times New Roman" w:cs="Times New Roman"/>
          <w:bCs/>
          <w:sz w:val="24"/>
          <w:szCs w:val="24"/>
          <w:lang w:eastAsia="ar-SA"/>
        </w:rPr>
      </w:pPr>
    </w:p>
    <w:p w14:paraId="59F1FFD4" w14:textId="77777777" w:rsidR="00980E7C" w:rsidRPr="000B4CDA" w:rsidRDefault="000B4CDA" w:rsidP="00980E7C">
      <w:pPr>
        <w:suppressAutoHyphens/>
        <w:spacing w:after="0" w:line="360" w:lineRule="auto"/>
        <w:ind w:left="705" w:hanging="705"/>
        <w:jc w:val="both"/>
        <w:rPr>
          <w:rFonts w:ascii="Times New Roman" w:eastAsia="Times New Roman" w:hAnsi="Times New Roman" w:cs="Times New Roman"/>
          <w:bCs/>
          <w:sz w:val="24"/>
          <w:szCs w:val="24"/>
          <w:lang w:eastAsia="ar-SA"/>
        </w:rPr>
      </w:pPr>
      <w:r w:rsidRPr="000B4CDA">
        <w:rPr>
          <w:rFonts w:ascii="Times New Roman" w:eastAsia="Times New Roman" w:hAnsi="Times New Roman" w:cs="Times New Roman"/>
          <w:bCs/>
          <w:sz w:val="24"/>
          <w:szCs w:val="24"/>
          <w:lang w:eastAsia="ar-SA"/>
        </w:rPr>
        <w:t>45233120-6</w:t>
      </w:r>
    </w:p>
    <w:p w14:paraId="33F05F61" w14:textId="77777777" w:rsidR="000B4CDA" w:rsidRPr="000B4CDA" w:rsidRDefault="000B4CDA" w:rsidP="00980E7C">
      <w:pPr>
        <w:suppressAutoHyphens/>
        <w:spacing w:after="0" w:line="360" w:lineRule="auto"/>
        <w:ind w:left="705" w:hanging="705"/>
        <w:jc w:val="both"/>
        <w:rPr>
          <w:rFonts w:ascii="Times New Roman" w:eastAsia="Times New Roman" w:hAnsi="Times New Roman" w:cs="Times New Roman"/>
          <w:bCs/>
          <w:sz w:val="24"/>
          <w:szCs w:val="24"/>
          <w:lang w:eastAsia="ar-SA"/>
        </w:rPr>
      </w:pPr>
      <w:r w:rsidRPr="000B4CDA">
        <w:rPr>
          <w:rFonts w:ascii="Times New Roman" w:eastAsia="Times New Roman" w:hAnsi="Times New Roman" w:cs="Times New Roman"/>
          <w:bCs/>
          <w:sz w:val="24"/>
          <w:szCs w:val="24"/>
          <w:lang w:eastAsia="ar-SA"/>
        </w:rPr>
        <w:t>45111200-0</w:t>
      </w:r>
    </w:p>
    <w:p w14:paraId="2787CD47" w14:textId="77777777" w:rsidR="000B4CDA" w:rsidRPr="000B4CDA" w:rsidRDefault="000B4CDA" w:rsidP="00980E7C">
      <w:pPr>
        <w:suppressAutoHyphens/>
        <w:spacing w:after="0" w:line="360" w:lineRule="auto"/>
        <w:ind w:left="705" w:hanging="705"/>
        <w:jc w:val="both"/>
        <w:rPr>
          <w:rFonts w:ascii="Times New Roman" w:eastAsia="Times New Roman" w:hAnsi="Times New Roman" w:cs="Times New Roman"/>
          <w:bCs/>
          <w:sz w:val="24"/>
          <w:szCs w:val="24"/>
          <w:lang w:eastAsia="ar-SA"/>
        </w:rPr>
      </w:pPr>
      <w:r w:rsidRPr="000B4CDA">
        <w:rPr>
          <w:rFonts w:ascii="Times New Roman" w:eastAsia="Times New Roman" w:hAnsi="Times New Roman" w:cs="Times New Roman"/>
          <w:bCs/>
          <w:sz w:val="24"/>
          <w:szCs w:val="24"/>
          <w:lang w:eastAsia="ar-SA"/>
        </w:rPr>
        <w:t>45231400-9</w:t>
      </w:r>
    </w:p>
    <w:p w14:paraId="1FDAE9BF" w14:textId="77777777" w:rsidR="000B4CDA" w:rsidRPr="000B4CDA" w:rsidRDefault="000B4CDA" w:rsidP="00980E7C">
      <w:pPr>
        <w:suppressAutoHyphens/>
        <w:spacing w:after="0" w:line="360" w:lineRule="auto"/>
        <w:ind w:left="705" w:hanging="705"/>
        <w:jc w:val="both"/>
        <w:rPr>
          <w:rFonts w:ascii="Times New Roman" w:eastAsia="Times New Roman" w:hAnsi="Times New Roman" w:cs="Times New Roman"/>
          <w:bCs/>
          <w:sz w:val="24"/>
          <w:szCs w:val="24"/>
          <w:lang w:eastAsia="ar-SA"/>
        </w:rPr>
      </w:pPr>
      <w:r w:rsidRPr="000B4CDA">
        <w:rPr>
          <w:rFonts w:ascii="Times New Roman" w:eastAsia="Times New Roman" w:hAnsi="Times New Roman" w:cs="Times New Roman"/>
          <w:bCs/>
          <w:sz w:val="24"/>
          <w:szCs w:val="24"/>
          <w:lang w:eastAsia="ar-SA"/>
        </w:rPr>
        <w:t>45223200-8</w:t>
      </w:r>
    </w:p>
    <w:p w14:paraId="2C460CC5" w14:textId="77777777" w:rsidR="000B4CDA" w:rsidRPr="000B4CDA" w:rsidRDefault="000B4CDA" w:rsidP="00980E7C">
      <w:pPr>
        <w:suppressAutoHyphens/>
        <w:spacing w:after="0" w:line="360" w:lineRule="auto"/>
        <w:ind w:left="705" w:hanging="705"/>
        <w:jc w:val="both"/>
        <w:rPr>
          <w:rFonts w:ascii="Times New Roman" w:eastAsia="Times New Roman" w:hAnsi="Times New Roman" w:cs="Times New Roman"/>
          <w:bCs/>
          <w:sz w:val="24"/>
          <w:szCs w:val="24"/>
          <w:lang w:eastAsia="ar-SA"/>
        </w:rPr>
      </w:pPr>
      <w:r w:rsidRPr="000B4CDA">
        <w:rPr>
          <w:rFonts w:ascii="Times New Roman" w:eastAsia="Times New Roman" w:hAnsi="Times New Roman" w:cs="Times New Roman"/>
          <w:bCs/>
          <w:sz w:val="24"/>
          <w:szCs w:val="24"/>
          <w:lang w:eastAsia="ar-SA"/>
        </w:rPr>
        <w:t>45231220-3</w:t>
      </w:r>
    </w:p>
    <w:p w14:paraId="1664A6E1" w14:textId="7CD8E67B" w:rsidR="00980E7C" w:rsidRPr="00980E7C" w:rsidRDefault="007E3856" w:rsidP="00980E7C">
      <w:pPr>
        <w:spacing w:line="276" w:lineRule="auto"/>
        <w:jc w:val="both"/>
        <w:rPr>
          <w:rFonts w:ascii="Cambria" w:hAnsi="Cambria" w:cs="Times New Roman"/>
          <w:bCs/>
        </w:rPr>
      </w:pPr>
      <w:r>
        <w:rPr>
          <w:rFonts w:ascii="Cambria" w:eastAsia="Times New Roman" w:hAnsi="Cambria" w:cs="Times New Roman"/>
          <w:bCs/>
          <w:lang w:eastAsia="pl-PL"/>
        </w:rPr>
        <w:t>26</w:t>
      </w:r>
      <w:r w:rsidR="00980E7C" w:rsidRPr="00980E7C">
        <w:rPr>
          <w:rFonts w:ascii="Cambria" w:eastAsia="Times New Roman" w:hAnsi="Cambria" w:cs="Times New Roman"/>
          <w:bCs/>
          <w:lang w:eastAsia="pl-PL"/>
        </w:rPr>
        <w:t xml:space="preserve">. Stosownie do treści art. 95 ust. 1 i 2 PZP Zamawiający wymaga zatrudnienia przez Wykonawcę lub Podwykonawcę na podstawie umowy o pracę </w:t>
      </w:r>
      <w:r w:rsidR="00980E7C" w:rsidRPr="00980E7C">
        <w:rPr>
          <w:rFonts w:ascii="Cambria" w:hAnsi="Cambria" w:cs="Times New Roman"/>
          <w:bCs/>
        </w:rPr>
        <w:t>osób, wykonujących czynności wchodzące w tzw. koszty bezpośrednie na podstawie stosunku pracy. Wymóg ten dotyczy osób, które wykonują czynności bezpośrednio związane z wykonywaniem robót budowlanych objętych przedmiotem zamówienia, czyli tzw. pracowników fizycznych, w szczególności:</w:t>
      </w:r>
    </w:p>
    <w:p w14:paraId="2E62B9E4" w14:textId="77777777" w:rsidR="00980E7C" w:rsidRPr="00980E7C" w:rsidRDefault="00980E7C" w:rsidP="00980E7C">
      <w:pPr>
        <w:spacing w:after="0" w:line="276" w:lineRule="auto"/>
        <w:contextualSpacing/>
        <w:jc w:val="both"/>
        <w:rPr>
          <w:rFonts w:ascii="Cambria" w:eastAsia="Times New Roman" w:hAnsi="Cambria" w:cs="Times New Roman"/>
          <w:bCs/>
          <w:lang w:eastAsia="pl-PL"/>
        </w:rPr>
      </w:pPr>
      <w:r w:rsidRPr="00980E7C">
        <w:rPr>
          <w:rFonts w:ascii="Cambria" w:hAnsi="Cambria" w:cs="Times New Roman"/>
          <w:bCs/>
        </w:rPr>
        <w:t xml:space="preserve">1) czynności  dot. </w:t>
      </w:r>
      <w:r w:rsidRPr="00980E7C">
        <w:rPr>
          <w:rFonts w:ascii="Cambria" w:eastAsia="Times New Roman" w:hAnsi="Cambria" w:cs="Times New Roman"/>
          <w:bCs/>
          <w:lang w:eastAsia="pl-PL"/>
        </w:rPr>
        <w:t xml:space="preserve">wykonania robót ziemnych </w:t>
      </w:r>
    </w:p>
    <w:p w14:paraId="1C82237E" w14:textId="77777777" w:rsidR="00980E7C" w:rsidRPr="00980E7C" w:rsidRDefault="00473D73" w:rsidP="00980E7C">
      <w:pPr>
        <w:spacing w:after="120" w:line="276" w:lineRule="auto"/>
        <w:jc w:val="both"/>
        <w:rPr>
          <w:rFonts w:ascii="Cambria" w:hAnsi="Cambria" w:cs="Times New Roman"/>
          <w:bCs/>
        </w:rPr>
      </w:pPr>
      <w:r>
        <w:rPr>
          <w:rFonts w:ascii="Cambria" w:hAnsi="Cambria" w:cs="Times New Roman"/>
          <w:bCs/>
        </w:rPr>
        <w:t>2</w:t>
      </w:r>
      <w:r w:rsidR="00980E7C" w:rsidRPr="00980E7C">
        <w:rPr>
          <w:rFonts w:ascii="Cambria" w:hAnsi="Cambria" w:cs="Times New Roman"/>
          <w:bCs/>
        </w:rPr>
        <w:t xml:space="preserve">) czynności dot. robót instalacyjnych: elektrycznych  </w:t>
      </w:r>
    </w:p>
    <w:p w14:paraId="47984D13" w14:textId="77777777" w:rsidR="00980E7C" w:rsidRPr="00980E7C" w:rsidRDefault="00473D73" w:rsidP="00980E7C">
      <w:pPr>
        <w:spacing w:after="120" w:line="276" w:lineRule="auto"/>
        <w:jc w:val="both"/>
        <w:rPr>
          <w:rFonts w:ascii="Cambria" w:hAnsi="Cambria" w:cs="Times New Roman"/>
          <w:bCs/>
        </w:rPr>
      </w:pPr>
      <w:r>
        <w:rPr>
          <w:rFonts w:ascii="Cambria" w:hAnsi="Cambria" w:cs="Times New Roman"/>
          <w:bCs/>
        </w:rPr>
        <w:lastRenderedPageBreak/>
        <w:t>3</w:t>
      </w:r>
      <w:r w:rsidR="00980E7C" w:rsidRPr="00980E7C">
        <w:rPr>
          <w:rFonts w:ascii="Cambria" w:hAnsi="Cambria" w:cs="Times New Roman"/>
          <w:bCs/>
        </w:rPr>
        <w:t>) czynności dot. budowy nawierzchni utwardzonych (np.: dróg, poboczy ).</w:t>
      </w:r>
    </w:p>
    <w:p w14:paraId="38D1A380" w14:textId="77777777" w:rsidR="00980E7C" w:rsidRPr="00980E7C" w:rsidRDefault="00473D73" w:rsidP="00980E7C">
      <w:pPr>
        <w:spacing w:after="120" w:line="276" w:lineRule="auto"/>
        <w:jc w:val="both"/>
        <w:rPr>
          <w:rFonts w:ascii="Cambria" w:hAnsi="Cambria" w:cs="Times New Roman"/>
          <w:bCs/>
        </w:rPr>
      </w:pPr>
      <w:r>
        <w:rPr>
          <w:rFonts w:ascii="Cambria" w:hAnsi="Cambria" w:cs="Times New Roman"/>
          <w:bCs/>
        </w:rPr>
        <w:t>4</w:t>
      </w:r>
      <w:r w:rsidR="00980E7C" w:rsidRPr="00980E7C">
        <w:rPr>
          <w:rFonts w:ascii="Cambria" w:hAnsi="Cambria" w:cs="Times New Roman"/>
          <w:bCs/>
        </w:rPr>
        <w:t xml:space="preserve">) czynności dot. robót brukarskich </w:t>
      </w:r>
    </w:p>
    <w:p w14:paraId="5D7A37EB" w14:textId="77777777" w:rsidR="00980E7C" w:rsidRPr="00980E7C" w:rsidRDefault="00473D73" w:rsidP="00980E7C">
      <w:pPr>
        <w:spacing w:after="120" w:line="276" w:lineRule="auto"/>
        <w:jc w:val="both"/>
        <w:rPr>
          <w:rFonts w:ascii="Cambria" w:hAnsi="Cambria" w:cs="Times New Roman"/>
          <w:bCs/>
        </w:rPr>
      </w:pPr>
      <w:r>
        <w:rPr>
          <w:rFonts w:ascii="Cambria" w:hAnsi="Cambria" w:cs="Times New Roman"/>
          <w:bCs/>
        </w:rPr>
        <w:t>5</w:t>
      </w:r>
      <w:r w:rsidR="00980E7C" w:rsidRPr="00980E7C">
        <w:rPr>
          <w:rFonts w:ascii="Cambria" w:hAnsi="Cambria" w:cs="Times New Roman"/>
          <w:bCs/>
        </w:rPr>
        <w:t xml:space="preserve">). czynności dotyczących robót asfaltowych </w:t>
      </w:r>
    </w:p>
    <w:p w14:paraId="34C02B15" w14:textId="77777777" w:rsidR="00980E7C" w:rsidRPr="00980E7C" w:rsidRDefault="00473D73" w:rsidP="00980E7C">
      <w:pPr>
        <w:spacing w:after="120" w:line="276" w:lineRule="auto"/>
        <w:jc w:val="both"/>
        <w:rPr>
          <w:rFonts w:ascii="Cambria" w:hAnsi="Cambria" w:cs="Times New Roman"/>
          <w:bCs/>
        </w:rPr>
      </w:pPr>
      <w:r>
        <w:rPr>
          <w:rFonts w:ascii="Cambria" w:hAnsi="Cambria" w:cs="Times New Roman"/>
          <w:bCs/>
        </w:rPr>
        <w:t>28</w:t>
      </w:r>
      <w:r w:rsidR="00980E7C" w:rsidRPr="00980E7C">
        <w:rPr>
          <w:rFonts w:ascii="Cambria" w:hAnsi="Cambria" w:cs="Times New Roman"/>
          <w:bCs/>
        </w:rPr>
        <w:t>. Wymóg nie dotyczy osób kierujących budową, osób wykonujących samodzielne funkcje techniczne w budownictwie, osób prowadzących jednoosobową działalność gospodarczą (samozatrudnienie) wykonujących usługi dostaw materiałów budowlanych, usług transportowych, sprzętowych i podobnych.</w:t>
      </w:r>
    </w:p>
    <w:p w14:paraId="4B419002" w14:textId="77777777" w:rsidR="00980E7C" w:rsidRPr="00980E7C" w:rsidRDefault="00473D73" w:rsidP="00980E7C">
      <w:pPr>
        <w:tabs>
          <w:tab w:val="center" w:pos="284"/>
        </w:tabs>
        <w:spacing w:after="0" w:line="276" w:lineRule="auto"/>
        <w:ind w:left="284" w:hanging="284"/>
        <w:jc w:val="both"/>
        <w:rPr>
          <w:rFonts w:ascii="Cambria" w:eastAsia="Calibri" w:hAnsi="Cambria" w:cs="Times New Roman"/>
          <w:bCs/>
        </w:rPr>
      </w:pPr>
      <w:r>
        <w:rPr>
          <w:rFonts w:ascii="Cambria" w:eastAsia="Calibri" w:hAnsi="Cambria" w:cs="Times New Roman"/>
          <w:bCs/>
        </w:rPr>
        <w:t>29.</w:t>
      </w:r>
      <w:r w:rsidR="00980E7C" w:rsidRPr="00980E7C">
        <w:rPr>
          <w:rFonts w:ascii="Cambria" w:eastAsia="Calibri" w:hAnsi="Cambria" w:cs="Times New Roman"/>
          <w:bCs/>
        </w:rPr>
        <w:t xml:space="preserve"> W trakcie realizacji zamówienia Zamawiający uprawniony jest do wykonywania czynności</w:t>
      </w:r>
    </w:p>
    <w:p w14:paraId="2D3E6C3A" w14:textId="77777777" w:rsidR="00980E7C" w:rsidRPr="00980E7C" w:rsidRDefault="00980E7C" w:rsidP="00980E7C">
      <w:pPr>
        <w:tabs>
          <w:tab w:val="center" w:pos="284"/>
        </w:tabs>
        <w:spacing w:after="0" w:line="276" w:lineRule="auto"/>
        <w:ind w:left="284" w:hanging="284"/>
        <w:jc w:val="both"/>
        <w:rPr>
          <w:rFonts w:ascii="Cambria" w:eastAsia="Calibri" w:hAnsi="Cambria" w:cs="Times New Roman"/>
          <w:bCs/>
        </w:rPr>
      </w:pPr>
      <w:r w:rsidRPr="00980E7C">
        <w:rPr>
          <w:rFonts w:ascii="Cambria" w:eastAsia="Calibri" w:hAnsi="Cambria" w:cs="Times New Roman"/>
          <w:bCs/>
        </w:rPr>
        <w:t>kontrolnych Wobec wykonawcy odnośnie spełniania przez Wykonawcę lub Podwykonawcę</w:t>
      </w:r>
    </w:p>
    <w:p w14:paraId="4ECABC32" w14:textId="1E8637FD" w:rsidR="00980E7C" w:rsidRPr="00980E7C" w:rsidRDefault="00980E7C" w:rsidP="00980E7C">
      <w:pPr>
        <w:tabs>
          <w:tab w:val="center" w:pos="284"/>
        </w:tabs>
        <w:spacing w:after="0" w:line="276" w:lineRule="auto"/>
        <w:ind w:left="284" w:hanging="284"/>
        <w:jc w:val="both"/>
        <w:rPr>
          <w:rFonts w:ascii="Cambria" w:eastAsia="Calibri" w:hAnsi="Cambria" w:cs="Times New Roman"/>
          <w:bCs/>
        </w:rPr>
      </w:pPr>
      <w:r w:rsidRPr="00980E7C">
        <w:rPr>
          <w:rFonts w:ascii="Cambria" w:eastAsia="Calibri" w:hAnsi="Cambria" w:cs="Times New Roman"/>
          <w:bCs/>
        </w:rPr>
        <w:t>wymogu zatrudnienia na podstawie umowy o pracę osób</w:t>
      </w:r>
      <w:r w:rsidR="007E3856">
        <w:rPr>
          <w:rFonts w:ascii="Cambria" w:eastAsia="Calibri" w:hAnsi="Cambria" w:cs="Times New Roman"/>
          <w:bCs/>
        </w:rPr>
        <w:t xml:space="preserve"> wykonujących wskazane w ust. 26</w:t>
      </w:r>
    </w:p>
    <w:p w14:paraId="52A29CCF" w14:textId="77777777" w:rsidR="00980E7C" w:rsidRPr="00980E7C" w:rsidRDefault="00980E7C" w:rsidP="00980E7C">
      <w:pPr>
        <w:tabs>
          <w:tab w:val="center" w:pos="284"/>
        </w:tabs>
        <w:spacing w:after="0" w:line="276" w:lineRule="auto"/>
        <w:ind w:left="284" w:hanging="284"/>
        <w:jc w:val="both"/>
        <w:rPr>
          <w:rFonts w:ascii="Cambria" w:eastAsia="Calibri" w:hAnsi="Cambria" w:cs="Times New Roman"/>
          <w:bCs/>
        </w:rPr>
      </w:pPr>
      <w:r w:rsidRPr="00980E7C">
        <w:rPr>
          <w:rFonts w:ascii="Cambria" w:eastAsia="Calibri" w:hAnsi="Cambria" w:cs="Times New Roman"/>
          <w:bCs/>
        </w:rPr>
        <w:t>czynności.</w:t>
      </w:r>
    </w:p>
    <w:p w14:paraId="43669873" w14:textId="77777777" w:rsidR="00980E7C" w:rsidRPr="00980E7C" w:rsidRDefault="00980E7C" w:rsidP="00980E7C">
      <w:pPr>
        <w:tabs>
          <w:tab w:val="center" w:pos="284"/>
        </w:tabs>
        <w:spacing w:after="0" w:line="276" w:lineRule="auto"/>
        <w:ind w:left="284" w:hanging="284"/>
        <w:jc w:val="both"/>
        <w:rPr>
          <w:rFonts w:ascii="Cambria" w:eastAsia="Calibri" w:hAnsi="Cambria" w:cs="Times New Roman"/>
          <w:bCs/>
        </w:rPr>
      </w:pPr>
      <w:r w:rsidRPr="00980E7C">
        <w:rPr>
          <w:rFonts w:ascii="Cambria" w:eastAsia="Calibri" w:hAnsi="Cambria" w:cs="Times New Roman"/>
          <w:bCs/>
        </w:rPr>
        <w:t xml:space="preserve">Zamawiający uprawniony jest w szczególności do: </w:t>
      </w:r>
    </w:p>
    <w:p w14:paraId="51F35928" w14:textId="77777777" w:rsidR="00980E7C" w:rsidRPr="00980E7C" w:rsidRDefault="00980E7C" w:rsidP="00B459CF">
      <w:pPr>
        <w:numPr>
          <w:ilvl w:val="0"/>
          <w:numId w:val="21"/>
        </w:numPr>
        <w:tabs>
          <w:tab w:val="center" w:pos="284"/>
        </w:tabs>
        <w:spacing w:after="0" w:line="276" w:lineRule="auto"/>
        <w:contextualSpacing/>
        <w:jc w:val="both"/>
        <w:rPr>
          <w:rFonts w:ascii="Cambria" w:eastAsia="Calibri" w:hAnsi="Cambria" w:cs="Times New Roman"/>
          <w:bCs/>
          <w:lang w:val="x-none"/>
        </w:rPr>
      </w:pPr>
      <w:r w:rsidRPr="00980E7C">
        <w:rPr>
          <w:rFonts w:ascii="Cambria" w:eastAsia="Calibri" w:hAnsi="Cambria" w:cs="Times New Roman"/>
          <w:bCs/>
          <w:lang w:val="x-none"/>
        </w:rPr>
        <w:t xml:space="preserve">żądania oświadczeń i dokumentów w zakresie potwierdzenia spełniania ww. wymogów </w:t>
      </w:r>
    </w:p>
    <w:p w14:paraId="7FB02427" w14:textId="77777777" w:rsidR="00980E7C" w:rsidRPr="00980E7C" w:rsidRDefault="00980E7C" w:rsidP="00980E7C">
      <w:pPr>
        <w:tabs>
          <w:tab w:val="center" w:pos="284"/>
        </w:tabs>
        <w:spacing w:after="0" w:line="276" w:lineRule="auto"/>
        <w:ind w:left="705"/>
        <w:contextualSpacing/>
        <w:jc w:val="both"/>
        <w:rPr>
          <w:rFonts w:ascii="Cambria" w:eastAsia="Calibri" w:hAnsi="Cambria" w:cs="Times New Roman"/>
          <w:bCs/>
          <w:lang w:val="x-none"/>
        </w:rPr>
      </w:pPr>
      <w:r w:rsidRPr="00980E7C">
        <w:rPr>
          <w:rFonts w:ascii="Cambria" w:eastAsia="Calibri" w:hAnsi="Cambria" w:cs="Times New Roman"/>
          <w:bCs/>
          <w:lang w:val="x-none"/>
        </w:rPr>
        <w:t>i dokonywania ich oceny,</w:t>
      </w:r>
    </w:p>
    <w:p w14:paraId="2367D718" w14:textId="77777777" w:rsidR="00980E7C" w:rsidRPr="00980E7C" w:rsidRDefault="00980E7C" w:rsidP="00B459CF">
      <w:pPr>
        <w:numPr>
          <w:ilvl w:val="0"/>
          <w:numId w:val="21"/>
        </w:numPr>
        <w:tabs>
          <w:tab w:val="center" w:pos="284"/>
        </w:tabs>
        <w:spacing w:after="0" w:line="276" w:lineRule="auto"/>
        <w:contextualSpacing/>
        <w:jc w:val="both"/>
        <w:rPr>
          <w:rFonts w:ascii="Cambria" w:eastAsia="Calibri" w:hAnsi="Cambria" w:cs="Times New Roman"/>
          <w:bCs/>
          <w:lang w:val="x-none"/>
        </w:rPr>
      </w:pPr>
      <w:r w:rsidRPr="00980E7C">
        <w:rPr>
          <w:rFonts w:ascii="Cambria" w:eastAsia="Calibri" w:hAnsi="Cambria" w:cs="Times New Roman"/>
          <w:bCs/>
          <w:lang w:val="x-none"/>
        </w:rPr>
        <w:t xml:space="preserve">żądania wyjaśnień w przypadku wątpliwości w zakresie potwierdzenia spełniania ww. </w:t>
      </w:r>
    </w:p>
    <w:p w14:paraId="61B36EFC" w14:textId="77777777" w:rsidR="00980E7C" w:rsidRPr="00980E7C" w:rsidRDefault="00980E7C" w:rsidP="00980E7C">
      <w:pPr>
        <w:tabs>
          <w:tab w:val="center" w:pos="284"/>
        </w:tabs>
        <w:spacing w:after="0" w:line="276" w:lineRule="auto"/>
        <w:ind w:left="705"/>
        <w:contextualSpacing/>
        <w:jc w:val="both"/>
        <w:rPr>
          <w:rFonts w:ascii="Cambria" w:eastAsia="Calibri" w:hAnsi="Cambria" w:cs="Times New Roman"/>
          <w:bCs/>
          <w:lang w:val="x-none"/>
        </w:rPr>
      </w:pPr>
      <w:r w:rsidRPr="00980E7C">
        <w:rPr>
          <w:rFonts w:ascii="Cambria" w:eastAsia="Calibri" w:hAnsi="Cambria" w:cs="Times New Roman"/>
          <w:bCs/>
          <w:lang w:val="x-none"/>
        </w:rPr>
        <w:t>wymogów,</w:t>
      </w:r>
    </w:p>
    <w:p w14:paraId="3BB5AD63" w14:textId="77777777" w:rsidR="00980E7C" w:rsidRPr="00980E7C" w:rsidRDefault="00980E7C" w:rsidP="00980E7C">
      <w:pPr>
        <w:tabs>
          <w:tab w:val="center" w:pos="284"/>
        </w:tabs>
        <w:spacing w:after="0" w:line="276" w:lineRule="auto"/>
        <w:jc w:val="both"/>
        <w:rPr>
          <w:rFonts w:ascii="Cambria" w:eastAsia="Calibri" w:hAnsi="Cambria" w:cs="Times New Roman"/>
          <w:bCs/>
        </w:rPr>
      </w:pPr>
      <w:r w:rsidRPr="00980E7C">
        <w:rPr>
          <w:rFonts w:ascii="Cambria" w:eastAsia="Calibri" w:hAnsi="Cambria" w:cs="Times New Roman"/>
          <w:bCs/>
        </w:rPr>
        <w:t xml:space="preserve">   c)</w:t>
      </w:r>
      <w:r w:rsidRPr="00980E7C">
        <w:rPr>
          <w:rFonts w:ascii="Cambria" w:eastAsia="Calibri" w:hAnsi="Cambria" w:cs="Times New Roman"/>
          <w:bCs/>
        </w:rPr>
        <w:tab/>
        <w:t>przeprowadzania kontroli na miejscu wykonywania świadczenia.</w:t>
      </w:r>
    </w:p>
    <w:p w14:paraId="43C981C3" w14:textId="77777777" w:rsidR="00980E7C" w:rsidRPr="00980E7C" w:rsidRDefault="00980E7C" w:rsidP="00980E7C">
      <w:pPr>
        <w:tabs>
          <w:tab w:val="center" w:pos="284"/>
        </w:tabs>
        <w:spacing w:after="0" w:line="276" w:lineRule="auto"/>
        <w:ind w:left="284" w:hanging="284"/>
        <w:jc w:val="both"/>
        <w:rPr>
          <w:rFonts w:ascii="Cambria" w:eastAsia="Calibri" w:hAnsi="Cambria" w:cs="Times New Roman"/>
          <w:bCs/>
          <w:sz w:val="16"/>
          <w:szCs w:val="16"/>
        </w:rPr>
      </w:pPr>
    </w:p>
    <w:p w14:paraId="2483E4AB" w14:textId="77777777" w:rsidR="00980E7C" w:rsidRPr="00980E7C" w:rsidRDefault="00473D73" w:rsidP="00980E7C">
      <w:pPr>
        <w:tabs>
          <w:tab w:val="center" w:pos="284"/>
        </w:tabs>
        <w:spacing w:after="0" w:line="276" w:lineRule="auto"/>
        <w:ind w:left="284" w:hanging="284"/>
        <w:jc w:val="both"/>
        <w:rPr>
          <w:rFonts w:ascii="Cambria" w:eastAsia="Calibri" w:hAnsi="Cambria" w:cs="Times New Roman"/>
          <w:bCs/>
        </w:rPr>
      </w:pPr>
      <w:r>
        <w:rPr>
          <w:rFonts w:ascii="Cambria" w:eastAsia="Calibri" w:hAnsi="Cambria" w:cs="Times New Roman"/>
          <w:bCs/>
        </w:rPr>
        <w:t>30</w:t>
      </w:r>
      <w:r w:rsidR="00980E7C" w:rsidRPr="00980E7C">
        <w:rPr>
          <w:rFonts w:ascii="Cambria" w:eastAsia="Calibri" w:hAnsi="Cambria" w:cs="Times New Roman"/>
          <w:bCs/>
        </w:rPr>
        <w:t>. W trakcie realizacji zamówienia na każde wezwanie Zamawiającego w wyznaczonym w tym</w:t>
      </w:r>
    </w:p>
    <w:p w14:paraId="72E82AE4" w14:textId="77777777" w:rsidR="00980E7C" w:rsidRPr="00980E7C" w:rsidRDefault="00980E7C" w:rsidP="00980E7C">
      <w:pPr>
        <w:tabs>
          <w:tab w:val="center" w:pos="284"/>
        </w:tabs>
        <w:spacing w:after="0" w:line="276" w:lineRule="auto"/>
        <w:ind w:left="284" w:hanging="284"/>
        <w:jc w:val="both"/>
        <w:rPr>
          <w:rFonts w:ascii="Cambria" w:eastAsia="Calibri" w:hAnsi="Cambria" w:cs="Times New Roman"/>
          <w:bCs/>
        </w:rPr>
      </w:pPr>
      <w:r w:rsidRPr="00980E7C">
        <w:rPr>
          <w:rFonts w:ascii="Cambria" w:eastAsia="Calibri" w:hAnsi="Cambria" w:cs="Times New Roman"/>
          <w:bCs/>
        </w:rPr>
        <w:t>wezwaniu terminie Wykonawca przedłoży Zamawiającemu wskazane poniżej dowody w celu</w:t>
      </w:r>
    </w:p>
    <w:p w14:paraId="4FC26490" w14:textId="77777777" w:rsidR="00980E7C" w:rsidRPr="00980E7C" w:rsidRDefault="00980E7C" w:rsidP="00980E7C">
      <w:pPr>
        <w:tabs>
          <w:tab w:val="center" w:pos="284"/>
        </w:tabs>
        <w:spacing w:after="0" w:line="276" w:lineRule="auto"/>
        <w:ind w:left="284" w:hanging="284"/>
        <w:jc w:val="both"/>
        <w:rPr>
          <w:rFonts w:ascii="Cambria" w:eastAsia="Calibri" w:hAnsi="Cambria" w:cs="Times New Roman"/>
          <w:bCs/>
        </w:rPr>
      </w:pPr>
      <w:r w:rsidRPr="00980E7C">
        <w:rPr>
          <w:rFonts w:ascii="Cambria" w:eastAsia="Calibri" w:hAnsi="Cambria" w:cs="Times New Roman"/>
          <w:bCs/>
        </w:rPr>
        <w:t>potwierdzenia spełnienia wymogu zatrudnienia na podstawie umowy o pracę przez Wykonawcę</w:t>
      </w:r>
    </w:p>
    <w:p w14:paraId="6F98CC57" w14:textId="5C602203" w:rsidR="00980E7C" w:rsidRPr="00980E7C" w:rsidRDefault="00980E7C" w:rsidP="00980E7C">
      <w:pPr>
        <w:tabs>
          <w:tab w:val="center" w:pos="284"/>
        </w:tabs>
        <w:spacing w:after="0" w:line="276" w:lineRule="auto"/>
        <w:ind w:left="284" w:hanging="284"/>
        <w:jc w:val="both"/>
        <w:rPr>
          <w:rFonts w:ascii="Cambria" w:eastAsia="Calibri" w:hAnsi="Cambria" w:cs="Times New Roman"/>
          <w:bCs/>
        </w:rPr>
      </w:pPr>
      <w:r w:rsidRPr="00980E7C">
        <w:rPr>
          <w:rFonts w:ascii="Cambria" w:eastAsia="Calibri" w:hAnsi="Cambria" w:cs="Times New Roman"/>
          <w:bCs/>
        </w:rPr>
        <w:t>lub Podwykonawcę osó</w:t>
      </w:r>
      <w:r w:rsidR="00473D73">
        <w:rPr>
          <w:rFonts w:ascii="Cambria" w:eastAsia="Calibri" w:hAnsi="Cambria" w:cs="Times New Roman"/>
          <w:bCs/>
        </w:rPr>
        <w:t>b</w:t>
      </w:r>
      <w:r w:rsidR="007E3856">
        <w:rPr>
          <w:rFonts w:ascii="Cambria" w:eastAsia="Calibri" w:hAnsi="Cambria" w:cs="Times New Roman"/>
          <w:bCs/>
        </w:rPr>
        <w:t xml:space="preserve"> wykonujących wskazane w ust. 26</w:t>
      </w:r>
      <w:r w:rsidRPr="00980E7C">
        <w:rPr>
          <w:rFonts w:ascii="Cambria" w:eastAsia="Calibri" w:hAnsi="Cambria" w:cs="Times New Roman"/>
          <w:bCs/>
        </w:rPr>
        <w:t xml:space="preserve"> czynności w trakcie realizacji</w:t>
      </w:r>
    </w:p>
    <w:p w14:paraId="53E41240" w14:textId="77777777" w:rsidR="00980E7C" w:rsidRPr="00980E7C" w:rsidRDefault="00980E7C" w:rsidP="00980E7C">
      <w:pPr>
        <w:tabs>
          <w:tab w:val="center" w:pos="284"/>
        </w:tabs>
        <w:spacing w:after="0" w:line="276" w:lineRule="auto"/>
        <w:ind w:left="284" w:hanging="284"/>
        <w:jc w:val="both"/>
        <w:rPr>
          <w:rFonts w:ascii="Cambria" w:eastAsia="Calibri" w:hAnsi="Cambria" w:cs="Times New Roman"/>
          <w:bCs/>
        </w:rPr>
      </w:pPr>
      <w:r w:rsidRPr="00980E7C">
        <w:rPr>
          <w:rFonts w:ascii="Cambria" w:eastAsia="Calibri" w:hAnsi="Cambria" w:cs="Times New Roman"/>
          <w:bCs/>
        </w:rPr>
        <w:t>zamówienia:</w:t>
      </w:r>
    </w:p>
    <w:p w14:paraId="6F9D09C6" w14:textId="77777777" w:rsidR="00980E7C" w:rsidRPr="00980E7C" w:rsidRDefault="00980E7C" w:rsidP="00980E7C">
      <w:pPr>
        <w:tabs>
          <w:tab w:val="center" w:pos="284"/>
        </w:tabs>
        <w:spacing w:after="0" w:line="276" w:lineRule="auto"/>
        <w:jc w:val="both"/>
        <w:rPr>
          <w:rFonts w:ascii="Cambria" w:eastAsia="Calibri" w:hAnsi="Cambria" w:cs="Times New Roman"/>
          <w:bCs/>
          <w:i/>
        </w:rPr>
      </w:pPr>
      <w:r w:rsidRPr="00980E7C">
        <w:rPr>
          <w:rFonts w:ascii="Cambria" w:eastAsia="Calibri" w:hAnsi="Cambria" w:cs="Times New Roman"/>
          <w:bCs/>
        </w:rPr>
        <w:t xml:space="preserve">   a)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768CD9AD" w14:textId="77777777" w:rsidR="00980E7C" w:rsidRPr="00980E7C" w:rsidRDefault="00980E7C" w:rsidP="00980E7C">
      <w:pPr>
        <w:tabs>
          <w:tab w:val="center" w:pos="284"/>
        </w:tabs>
        <w:spacing w:after="0" w:line="276" w:lineRule="auto"/>
        <w:jc w:val="both"/>
        <w:rPr>
          <w:rFonts w:ascii="Cambria" w:eastAsia="Calibri" w:hAnsi="Cambria" w:cs="Times New Roman"/>
          <w:bCs/>
        </w:rPr>
      </w:pPr>
      <w:r w:rsidRPr="00980E7C">
        <w:rPr>
          <w:rFonts w:ascii="Cambria" w:eastAsia="Calibri" w:hAnsi="Cambria" w:cs="Times New Roman"/>
          <w:bCs/>
        </w:rPr>
        <w:t xml:space="preserve">   b)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(tj. w szczególności bez adresów, nr PESEL pracowników). Imię i Nazwisko nie podlega </w:t>
      </w:r>
      <w:proofErr w:type="spellStart"/>
      <w:r w:rsidRPr="00980E7C">
        <w:rPr>
          <w:rFonts w:ascii="Cambria" w:eastAsia="Calibri" w:hAnsi="Cambria" w:cs="Times New Roman"/>
          <w:bCs/>
        </w:rPr>
        <w:t>anonimizacji</w:t>
      </w:r>
      <w:proofErr w:type="spellEnd"/>
      <w:r w:rsidRPr="00980E7C">
        <w:rPr>
          <w:rFonts w:ascii="Cambria" w:eastAsia="Calibri" w:hAnsi="Cambria" w:cs="Times New Roman"/>
          <w:bCs/>
        </w:rPr>
        <w:t xml:space="preserve">. Informacje takie jak: data zawarcia umowy, rodzaj umowy o pracę i zakres obowiązków,  powinny być możliwe </w:t>
      </w:r>
    </w:p>
    <w:p w14:paraId="1487BFA8" w14:textId="77777777" w:rsidR="00980E7C" w:rsidRPr="00980E7C" w:rsidRDefault="00980E7C" w:rsidP="00980E7C">
      <w:pPr>
        <w:tabs>
          <w:tab w:val="center" w:pos="284"/>
        </w:tabs>
        <w:spacing w:after="0" w:line="276" w:lineRule="auto"/>
        <w:jc w:val="both"/>
        <w:rPr>
          <w:rFonts w:ascii="Cambria" w:eastAsia="Calibri" w:hAnsi="Cambria" w:cs="Times New Roman"/>
          <w:bCs/>
          <w:i/>
        </w:rPr>
      </w:pPr>
      <w:r w:rsidRPr="00980E7C">
        <w:rPr>
          <w:rFonts w:ascii="Cambria" w:eastAsia="Calibri" w:hAnsi="Cambria" w:cs="Times New Roman"/>
          <w:bCs/>
        </w:rPr>
        <w:t>do zidentyfikowania;</w:t>
      </w:r>
    </w:p>
    <w:p w14:paraId="36D0429C" w14:textId="77777777" w:rsidR="00980E7C" w:rsidRPr="00980E7C" w:rsidRDefault="00980E7C" w:rsidP="00980E7C">
      <w:pPr>
        <w:tabs>
          <w:tab w:val="center" w:pos="284"/>
        </w:tabs>
        <w:spacing w:after="0" w:line="276" w:lineRule="auto"/>
        <w:jc w:val="both"/>
        <w:rPr>
          <w:rFonts w:ascii="Cambria" w:eastAsia="Calibri" w:hAnsi="Cambria" w:cs="Times New Roman"/>
          <w:bCs/>
        </w:rPr>
      </w:pPr>
      <w:r w:rsidRPr="00980E7C">
        <w:rPr>
          <w:rFonts w:ascii="Cambria" w:eastAsia="Calibri" w:hAnsi="Cambria" w:cs="Times New Roman"/>
          <w:bCs/>
        </w:rPr>
        <w:lastRenderedPageBreak/>
        <w:t xml:space="preserve">   c) zaświadczenie właściwego oddziału ZUS, potwierdzające opłacanie przez Wykonawcę lub Podwykonawcę składek na ubezpieczenia społeczne i zdrowotne z tytułu zatrudnienia na podstawie umów o pracę za ostatni okres rozliczeniowy;</w:t>
      </w:r>
    </w:p>
    <w:p w14:paraId="6E982573" w14:textId="77777777" w:rsidR="00980E7C" w:rsidRPr="00980E7C" w:rsidRDefault="00980E7C" w:rsidP="00980E7C">
      <w:pPr>
        <w:tabs>
          <w:tab w:val="center" w:pos="284"/>
        </w:tabs>
        <w:spacing w:after="0" w:line="276" w:lineRule="auto"/>
        <w:jc w:val="both"/>
        <w:rPr>
          <w:rFonts w:ascii="Cambria" w:eastAsia="Calibri" w:hAnsi="Cambria" w:cs="Times New Roman"/>
          <w:bCs/>
        </w:rPr>
      </w:pPr>
      <w:r w:rsidRPr="00980E7C">
        <w:rPr>
          <w:rFonts w:ascii="Cambria" w:eastAsia="Calibri" w:hAnsi="Cambria" w:cs="Times New Roman"/>
          <w:bCs/>
        </w:rPr>
        <w:t xml:space="preserve">   d)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5DE19141" w14:textId="77777777" w:rsidR="00980E7C" w:rsidRPr="00980E7C" w:rsidRDefault="00473D73" w:rsidP="00980E7C">
      <w:pPr>
        <w:tabs>
          <w:tab w:val="center" w:pos="284"/>
        </w:tabs>
        <w:spacing w:after="0" w:line="276" w:lineRule="auto"/>
        <w:ind w:left="284" w:hanging="284"/>
        <w:jc w:val="both"/>
        <w:rPr>
          <w:rFonts w:ascii="Cambria" w:eastAsia="Calibri" w:hAnsi="Cambria" w:cs="Times New Roman"/>
          <w:bCs/>
        </w:rPr>
      </w:pPr>
      <w:r>
        <w:rPr>
          <w:rFonts w:ascii="Cambria" w:eastAsia="Calibri" w:hAnsi="Cambria" w:cs="Times New Roman"/>
          <w:bCs/>
        </w:rPr>
        <w:t>31</w:t>
      </w:r>
      <w:r w:rsidR="00980E7C" w:rsidRPr="00980E7C">
        <w:rPr>
          <w:rFonts w:ascii="Cambria" w:eastAsia="Calibri" w:hAnsi="Cambria" w:cs="Times New Roman"/>
          <w:bCs/>
        </w:rPr>
        <w:t>.Z tytułu niespełnienia przez Wykonawcę lub Podwykonawcę wymogu zatrudnienia na</w:t>
      </w:r>
    </w:p>
    <w:p w14:paraId="318E5AC8" w14:textId="683970D0" w:rsidR="00980E7C" w:rsidRPr="00980E7C" w:rsidRDefault="00980E7C" w:rsidP="00980E7C">
      <w:pPr>
        <w:tabs>
          <w:tab w:val="center" w:pos="284"/>
        </w:tabs>
        <w:spacing w:after="0" w:line="276" w:lineRule="auto"/>
        <w:ind w:left="284" w:hanging="284"/>
        <w:jc w:val="both"/>
        <w:rPr>
          <w:rFonts w:ascii="Cambria" w:eastAsia="Calibri" w:hAnsi="Cambria" w:cs="Times New Roman"/>
          <w:bCs/>
        </w:rPr>
      </w:pPr>
      <w:r w:rsidRPr="00980E7C">
        <w:rPr>
          <w:rFonts w:ascii="Cambria" w:eastAsia="Calibri" w:hAnsi="Cambria" w:cs="Times New Roman"/>
          <w:bCs/>
        </w:rPr>
        <w:t>podstawie umowy o pracę osó</w:t>
      </w:r>
      <w:r w:rsidR="00473D73">
        <w:rPr>
          <w:rFonts w:ascii="Cambria" w:eastAsia="Calibri" w:hAnsi="Cambria" w:cs="Times New Roman"/>
          <w:bCs/>
        </w:rPr>
        <w:t>b</w:t>
      </w:r>
      <w:r w:rsidR="007E3856">
        <w:rPr>
          <w:rFonts w:ascii="Cambria" w:eastAsia="Calibri" w:hAnsi="Cambria" w:cs="Times New Roman"/>
          <w:bCs/>
        </w:rPr>
        <w:t xml:space="preserve"> wykonujących wskazane w ust. 26</w:t>
      </w:r>
      <w:r w:rsidRPr="00980E7C">
        <w:rPr>
          <w:rFonts w:ascii="Cambria" w:eastAsia="Calibri" w:hAnsi="Cambria" w:cs="Times New Roman"/>
          <w:bCs/>
        </w:rPr>
        <w:t xml:space="preserve"> czynności Zamawiający</w:t>
      </w:r>
    </w:p>
    <w:p w14:paraId="3D3D8146" w14:textId="77777777" w:rsidR="00980E7C" w:rsidRPr="00980E7C" w:rsidRDefault="00980E7C" w:rsidP="00980E7C">
      <w:pPr>
        <w:tabs>
          <w:tab w:val="center" w:pos="284"/>
        </w:tabs>
        <w:spacing w:after="0" w:line="276" w:lineRule="auto"/>
        <w:ind w:left="284" w:hanging="284"/>
        <w:jc w:val="both"/>
        <w:rPr>
          <w:rFonts w:ascii="Cambria" w:eastAsia="Calibri" w:hAnsi="Cambria" w:cs="Times New Roman"/>
          <w:bCs/>
        </w:rPr>
      </w:pPr>
      <w:r w:rsidRPr="00980E7C">
        <w:rPr>
          <w:rFonts w:ascii="Cambria" w:eastAsia="Calibri" w:hAnsi="Cambria" w:cs="Times New Roman"/>
          <w:bCs/>
        </w:rPr>
        <w:t>przewiduje sankcję w postaci obowiązku zapłaty przez Wykonawcę kary umownej w wysokości</w:t>
      </w:r>
    </w:p>
    <w:p w14:paraId="7B95335E" w14:textId="77777777" w:rsidR="00980E7C" w:rsidRPr="00980E7C" w:rsidRDefault="00980E7C" w:rsidP="00980E7C">
      <w:pPr>
        <w:tabs>
          <w:tab w:val="center" w:pos="284"/>
        </w:tabs>
        <w:spacing w:after="0" w:line="276" w:lineRule="auto"/>
        <w:ind w:left="284" w:hanging="284"/>
        <w:jc w:val="both"/>
        <w:rPr>
          <w:rFonts w:ascii="Cambria" w:eastAsia="Calibri" w:hAnsi="Cambria" w:cs="Times New Roman"/>
          <w:bCs/>
        </w:rPr>
      </w:pPr>
      <w:r w:rsidRPr="00980E7C">
        <w:rPr>
          <w:rFonts w:ascii="Cambria" w:eastAsia="Calibri" w:hAnsi="Cambria" w:cs="Times New Roman"/>
          <w:bCs/>
        </w:rPr>
        <w:t>określonej w istotnych postanowieniach umowy w sprawie zamówienia publicznego. Niezłożenie</w:t>
      </w:r>
    </w:p>
    <w:p w14:paraId="25E08E4B" w14:textId="77777777" w:rsidR="00980E7C" w:rsidRPr="00980E7C" w:rsidRDefault="00980E7C" w:rsidP="00980E7C">
      <w:pPr>
        <w:tabs>
          <w:tab w:val="center" w:pos="284"/>
        </w:tabs>
        <w:spacing w:after="0" w:line="276" w:lineRule="auto"/>
        <w:ind w:left="284" w:hanging="284"/>
        <w:jc w:val="both"/>
        <w:rPr>
          <w:rFonts w:ascii="Cambria" w:eastAsia="Calibri" w:hAnsi="Cambria" w:cs="Times New Roman"/>
          <w:bCs/>
        </w:rPr>
      </w:pPr>
      <w:r w:rsidRPr="00980E7C">
        <w:rPr>
          <w:rFonts w:ascii="Cambria" w:eastAsia="Calibri" w:hAnsi="Cambria" w:cs="Times New Roman"/>
          <w:bCs/>
        </w:rPr>
        <w:t>przez Wykonawcę w wyznaczonym przez Zamawiającego terminie żądanych przez</w:t>
      </w:r>
    </w:p>
    <w:p w14:paraId="32BF9183" w14:textId="77777777" w:rsidR="00980E7C" w:rsidRPr="00980E7C" w:rsidRDefault="00980E7C" w:rsidP="00980E7C">
      <w:pPr>
        <w:tabs>
          <w:tab w:val="center" w:pos="284"/>
        </w:tabs>
        <w:spacing w:after="0" w:line="276" w:lineRule="auto"/>
        <w:ind w:left="284" w:hanging="284"/>
        <w:jc w:val="both"/>
        <w:rPr>
          <w:rFonts w:ascii="Cambria" w:eastAsia="Calibri" w:hAnsi="Cambria" w:cs="Times New Roman"/>
          <w:bCs/>
        </w:rPr>
      </w:pPr>
      <w:r w:rsidRPr="00980E7C">
        <w:rPr>
          <w:rFonts w:ascii="Cambria" w:eastAsia="Calibri" w:hAnsi="Cambria" w:cs="Times New Roman"/>
          <w:bCs/>
        </w:rPr>
        <w:t>Zamawiającego dowodów w celu potwierdzenia spełnienia przez Wykonawcę lub Podwykonawcę</w:t>
      </w:r>
    </w:p>
    <w:p w14:paraId="7A3E2641" w14:textId="77777777" w:rsidR="00980E7C" w:rsidRPr="00980E7C" w:rsidRDefault="00980E7C" w:rsidP="00980E7C">
      <w:pPr>
        <w:tabs>
          <w:tab w:val="center" w:pos="284"/>
        </w:tabs>
        <w:spacing w:after="0" w:line="276" w:lineRule="auto"/>
        <w:ind w:left="284" w:hanging="284"/>
        <w:jc w:val="both"/>
        <w:rPr>
          <w:rFonts w:ascii="Cambria" w:eastAsia="Calibri" w:hAnsi="Cambria" w:cs="Times New Roman"/>
          <w:bCs/>
        </w:rPr>
      </w:pPr>
      <w:r w:rsidRPr="00980E7C">
        <w:rPr>
          <w:rFonts w:ascii="Cambria" w:eastAsia="Calibri" w:hAnsi="Cambria" w:cs="Times New Roman"/>
          <w:bCs/>
        </w:rPr>
        <w:t>wymogu zatrudnienia na podstawie umowy o pracę traktowane będzie jako niespełnienie przez</w:t>
      </w:r>
    </w:p>
    <w:p w14:paraId="3D4E7962" w14:textId="77777777" w:rsidR="00980E7C" w:rsidRPr="00980E7C" w:rsidRDefault="00980E7C" w:rsidP="00980E7C">
      <w:pPr>
        <w:tabs>
          <w:tab w:val="center" w:pos="284"/>
        </w:tabs>
        <w:spacing w:after="0" w:line="276" w:lineRule="auto"/>
        <w:ind w:left="284" w:hanging="284"/>
        <w:jc w:val="both"/>
        <w:rPr>
          <w:rFonts w:ascii="Cambria" w:eastAsia="Calibri" w:hAnsi="Cambria" w:cs="Times New Roman"/>
          <w:bCs/>
        </w:rPr>
      </w:pPr>
      <w:r w:rsidRPr="00980E7C">
        <w:rPr>
          <w:rFonts w:ascii="Cambria" w:eastAsia="Calibri" w:hAnsi="Cambria" w:cs="Times New Roman"/>
          <w:bCs/>
        </w:rPr>
        <w:t>Wykonawcę lub Podwykonawcę wymogu zatrudnienia na podstawie umowy o pracę osób</w:t>
      </w:r>
    </w:p>
    <w:p w14:paraId="0693827E" w14:textId="410A9989" w:rsidR="00980E7C" w:rsidRPr="00980E7C" w:rsidRDefault="00473D73" w:rsidP="00980E7C">
      <w:pPr>
        <w:tabs>
          <w:tab w:val="center" w:pos="284"/>
        </w:tabs>
        <w:spacing w:after="0" w:line="276" w:lineRule="auto"/>
        <w:ind w:left="284" w:hanging="284"/>
        <w:jc w:val="both"/>
        <w:rPr>
          <w:rFonts w:ascii="Cambria" w:eastAsia="Calibri" w:hAnsi="Cambria" w:cs="Times New Roman"/>
          <w:bCs/>
        </w:rPr>
      </w:pPr>
      <w:r>
        <w:rPr>
          <w:rFonts w:ascii="Cambria" w:eastAsia="Calibri" w:hAnsi="Cambria" w:cs="Times New Roman"/>
          <w:bCs/>
        </w:rPr>
        <w:t>wykonujących wskazane w us</w:t>
      </w:r>
      <w:r w:rsidR="007E3856">
        <w:rPr>
          <w:rFonts w:ascii="Cambria" w:eastAsia="Calibri" w:hAnsi="Cambria" w:cs="Times New Roman"/>
          <w:bCs/>
        </w:rPr>
        <w:t>t. 26</w:t>
      </w:r>
      <w:r w:rsidR="00980E7C" w:rsidRPr="00980E7C">
        <w:rPr>
          <w:rFonts w:ascii="Cambria" w:eastAsia="Calibri" w:hAnsi="Cambria" w:cs="Times New Roman"/>
          <w:bCs/>
        </w:rPr>
        <w:t xml:space="preserve"> czynności. </w:t>
      </w:r>
    </w:p>
    <w:p w14:paraId="6401BFBD" w14:textId="77777777" w:rsidR="00980E7C" w:rsidRPr="00980E7C" w:rsidRDefault="00473D73" w:rsidP="00980E7C">
      <w:pPr>
        <w:tabs>
          <w:tab w:val="center" w:pos="284"/>
        </w:tabs>
        <w:spacing w:after="0" w:line="276" w:lineRule="auto"/>
        <w:ind w:left="284" w:hanging="284"/>
        <w:jc w:val="both"/>
        <w:rPr>
          <w:rFonts w:ascii="Cambria" w:eastAsia="Calibri" w:hAnsi="Cambria" w:cs="Times New Roman"/>
          <w:bCs/>
        </w:rPr>
      </w:pPr>
      <w:r>
        <w:rPr>
          <w:rFonts w:ascii="Cambria" w:eastAsia="Calibri" w:hAnsi="Cambria" w:cs="Times New Roman"/>
          <w:bCs/>
        </w:rPr>
        <w:t>32</w:t>
      </w:r>
      <w:r w:rsidR="00980E7C" w:rsidRPr="00980E7C">
        <w:rPr>
          <w:rFonts w:ascii="Cambria" w:eastAsia="Calibri" w:hAnsi="Cambria" w:cs="Times New Roman"/>
          <w:bCs/>
        </w:rPr>
        <w:t>.W przypadku uzasadnionych wątpliwości co do przestrzegania prawa pracy przez Wykonawcę</w:t>
      </w:r>
    </w:p>
    <w:p w14:paraId="322596B2" w14:textId="77777777" w:rsidR="00980E7C" w:rsidRPr="00980E7C" w:rsidRDefault="00980E7C" w:rsidP="00980E7C">
      <w:pPr>
        <w:tabs>
          <w:tab w:val="center" w:pos="284"/>
        </w:tabs>
        <w:spacing w:after="0" w:line="276" w:lineRule="auto"/>
        <w:ind w:left="284" w:hanging="284"/>
        <w:jc w:val="both"/>
        <w:rPr>
          <w:rFonts w:ascii="Cambria" w:eastAsia="Calibri" w:hAnsi="Cambria" w:cs="Times New Roman"/>
          <w:bCs/>
        </w:rPr>
      </w:pPr>
      <w:r w:rsidRPr="00980E7C">
        <w:rPr>
          <w:rFonts w:ascii="Cambria" w:eastAsia="Calibri" w:hAnsi="Cambria" w:cs="Times New Roman"/>
          <w:bCs/>
        </w:rPr>
        <w:t>lub Podwykonawcę, Zamawiający może zwrócić się o przeprowadzenie kontroli przez Państwową</w:t>
      </w:r>
    </w:p>
    <w:p w14:paraId="6712E6C1" w14:textId="77777777" w:rsidR="00980E7C" w:rsidRPr="00980E7C" w:rsidRDefault="00980E7C" w:rsidP="00980E7C">
      <w:pPr>
        <w:tabs>
          <w:tab w:val="center" w:pos="284"/>
        </w:tabs>
        <w:spacing w:after="0" w:line="276" w:lineRule="auto"/>
        <w:ind w:left="284" w:hanging="284"/>
        <w:jc w:val="both"/>
        <w:rPr>
          <w:rFonts w:ascii="Cambria" w:eastAsia="Calibri" w:hAnsi="Cambria" w:cs="Times New Roman"/>
          <w:bCs/>
        </w:rPr>
      </w:pPr>
      <w:r w:rsidRPr="00980E7C">
        <w:rPr>
          <w:rFonts w:ascii="Cambria" w:eastAsia="Calibri" w:hAnsi="Cambria" w:cs="Times New Roman"/>
          <w:bCs/>
        </w:rPr>
        <w:t>Inspekcję Pracy.</w:t>
      </w:r>
    </w:p>
    <w:p w14:paraId="5B2B6DE0" w14:textId="77777777" w:rsidR="00473D73" w:rsidRDefault="00473D73" w:rsidP="00980E7C">
      <w:pPr>
        <w:suppressAutoHyphens/>
        <w:spacing w:after="0" w:line="276" w:lineRule="auto"/>
        <w:jc w:val="both"/>
        <w:rPr>
          <w:rFonts w:ascii="Cambria" w:eastAsia="Times New Roman" w:hAnsi="Cambria" w:cs="Times New Roman"/>
          <w:bCs/>
          <w:lang w:eastAsia="pl-PL"/>
        </w:rPr>
      </w:pPr>
      <w:r>
        <w:rPr>
          <w:rFonts w:ascii="Cambria" w:eastAsia="Calibri" w:hAnsi="Cambria" w:cs="Times New Roman"/>
          <w:bCs/>
        </w:rPr>
        <w:t>33</w:t>
      </w:r>
      <w:r w:rsidR="00980E7C" w:rsidRPr="00980E7C">
        <w:rPr>
          <w:rFonts w:ascii="Cambria" w:eastAsia="Calibri" w:hAnsi="Cambria" w:cs="Times New Roman"/>
          <w:bCs/>
        </w:rPr>
        <w:t xml:space="preserve">. Zamawiający nie dopuszcza składania ofert częściowych. Zamawiający nie dokonuje podziału zamówienia na części, ponieważ </w:t>
      </w:r>
      <w:r w:rsidR="00980E7C" w:rsidRPr="00980E7C">
        <w:rPr>
          <w:rFonts w:ascii="Cambria" w:eastAsia="Times New Roman" w:hAnsi="Cambria" w:cs="Times New Roman"/>
          <w:bCs/>
          <w:lang w:eastAsia="pl-PL"/>
        </w:rPr>
        <w:t xml:space="preserve">w postępowaniu stosuje się przepisy dotyczące jednego rodzaju zamówienia, przedmiot zamówienia nie jest podzielony ze względu na wystąpienie problemów  z koordynacją działań wykonawców, ze względów celowościowych, ze względu na zagrożenie związane z dochodzeniem roszczeń z tytułu gwarancji, </w:t>
      </w:r>
    </w:p>
    <w:p w14:paraId="2C231C91" w14:textId="77777777" w:rsidR="00980E7C" w:rsidRPr="00980E7C" w:rsidRDefault="00473D73" w:rsidP="00980E7C">
      <w:pPr>
        <w:suppressAutoHyphens/>
        <w:spacing w:after="0" w:line="276" w:lineRule="auto"/>
        <w:jc w:val="both"/>
        <w:rPr>
          <w:rFonts w:ascii="Cambria" w:eastAsia="Calibri" w:hAnsi="Cambria" w:cs="Times New Roman"/>
          <w:bCs/>
        </w:rPr>
      </w:pPr>
      <w:r>
        <w:rPr>
          <w:rFonts w:ascii="Cambria" w:eastAsia="Calibri" w:hAnsi="Cambria" w:cs="Times New Roman"/>
          <w:bCs/>
        </w:rPr>
        <w:t>34</w:t>
      </w:r>
      <w:r w:rsidR="00980E7C" w:rsidRPr="00980E7C">
        <w:rPr>
          <w:rFonts w:ascii="Cambria" w:eastAsia="Calibri" w:hAnsi="Cambria" w:cs="Times New Roman"/>
          <w:bCs/>
        </w:rPr>
        <w:t>. Zamawiający nie dopuszcza składania ofert wariantowych.</w:t>
      </w:r>
    </w:p>
    <w:p w14:paraId="5A0BB99F" w14:textId="77777777" w:rsidR="00980E7C" w:rsidRPr="00980E7C" w:rsidRDefault="00980E7C" w:rsidP="00980E7C">
      <w:pPr>
        <w:suppressAutoHyphens/>
        <w:spacing w:after="0" w:line="276" w:lineRule="auto"/>
        <w:jc w:val="both"/>
        <w:rPr>
          <w:rFonts w:ascii="Cambria" w:eastAsia="Calibri" w:hAnsi="Cambria" w:cs="Times New Roman"/>
          <w:b/>
          <w:bCs/>
        </w:rPr>
      </w:pPr>
      <w:r w:rsidRPr="00980E7C">
        <w:rPr>
          <w:rFonts w:ascii="Cambria" w:eastAsia="Calibri" w:hAnsi="Cambria" w:cs="Times New Roman"/>
          <w:bCs/>
        </w:rPr>
        <w:t>3</w:t>
      </w:r>
      <w:r w:rsidR="00473D73">
        <w:rPr>
          <w:rFonts w:ascii="Cambria" w:eastAsia="Calibri" w:hAnsi="Cambria" w:cs="Times New Roman"/>
          <w:bCs/>
        </w:rPr>
        <w:t>5</w:t>
      </w:r>
      <w:r w:rsidRPr="00980E7C">
        <w:rPr>
          <w:rFonts w:ascii="Cambria" w:eastAsia="Calibri" w:hAnsi="Cambria" w:cs="Times New Roman"/>
          <w:bCs/>
        </w:rPr>
        <w:t xml:space="preserve">. </w:t>
      </w:r>
      <w:r w:rsidRPr="00980E7C">
        <w:rPr>
          <w:rFonts w:ascii="Cambria" w:eastAsia="Calibri" w:hAnsi="Cambria" w:cs="Times New Roman"/>
          <w:b/>
          <w:bCs/>
        </w:rPr>
        <w:t>Zamawiający informuje, że przewiduje udzielenie zamówień, o których mowa w art. 214 ust. 1 pkt 7 PZP do równowartości 20 % zamówienia podstawowego.</w:t>
      </w:r>
    </w:p>
    <w:p w14:paraId="0EDCE587" w14:textId="77777777" w:rsidR="00980E7C" w:rsidRPr="00980E7C" w:rsidRDefault="00473D73" w:rsidP="00980E7C">
      <w:pPr>
        <w:suppressAutoHyphens/>
        <w:spacing w:after="0" w:line="276" w:lineRule="auto"/>
        <w:jc w:val="both"/>
        <w:rPr>
          <w:rFonts w:ascii="Cambria" w:eastAsia="Calibri" w:hAnsi="Cambria" w:cs="Times New Roman"/>
          <w:bCs/>
        </w:rPr>
      </w:pPr>
      <w:r>
        <w:rPr>
          <w:rFonts w:ascii="Cambria" w:eastAsia="Calibri" w:hAnsi="Cambria" w:cs="Times New Roman"/>
          <w:bCs/>
        </w:rPr>
        <w:t>36</w:t>
      </w:r>
      <w:r w:rsidR="00980E7C" w:rsidRPr="00980E7C">
        <w:rPr>
          <w:rFonts w:ascii="Cambria" w:eastAsia="Calibri" w:hAnsi="Cambria" w:cs="Times New Roman"/>
          <w:bCs/>
        </w:rPr>
        <w:t>. Zamawiający dopuszcza powierzenie</w:t>
      </w:r>
      <w:r w:rsidR="00980E7C" w:rsidRPr="00980E7C">
        <w:rPr>
          <w:rFonts w:ascii="Cambria" w:eastAsia="Calibri" w:hAnsi="Cambria" w:cs="Times New Roman"/>
          <w:bCs/>
          <w:vertAlign w:val="superscript"/>
        </w:rPr>
        <w:t xml:space="preserve"> </w:t>
      </w:r>
      <w:r w:rsidR="00980E7C" w:rsidRPr="00980E7C">
        <w:rPr>
          <w:rFonts w:ascii="Cambria" w:eastAsia="Calibri" w:hAnsi="Cambria" w:cs="Times New Roman"/>
          <w:bCs/>
        </w:rPr>
        <w:t>wykonania części zamówienia podwykonawcom.</w:t>
      </w:r>
    </w:p>
    <w:p w14:paraId="4B5E1A93" w14:textId="77777777" w:rsidR="00980E7C" w:rsidRPr="00980E7C" w:rsidRDefault="00473D73" w:rsidP="00980E7C">
      <w:pPr>
        <w:suppressAutoHyphens/>
        <w:spacing w:after="0" w:line="276" w:lineRule="auto"/>
        <w:jc w:val="both"/>
        <w:rPr>
          <w:rFonts w:ascii="Cambria" w:eastAsia="Calibri" w:hAnsi="Cambria" w:cs="Times New Roman"/>
          <w:bCs/>
        </w:rPr>
      </w:pPr>
      <w:r>
        <w:rPr>
          <w:rFonts w:ascii="Cambria" w:eastAsia="Calibri" w:hAnsi="Cambria" w:cs="Times New Roman"/>
          <w:bCs/>
        </w:rPr>
        <w:t>37</w:t>
      </w:r>
      <w:r w:rsidR="00980E7C" w:rsidRPr="00980E7C">
        <w:rPr>
          <w:rFonts w:ascii="Cambria" w:eastAsia="Calibri" w:hAnsi="Cambria" w:cs="Times New Roman"/>
          <w:bCs/>
        </w:rPr>
        <w:t>. Zamawiający nie zastrzega obowiązku osobistego wykonania przez Wykonawcę kluczowych części zamówienia.</w:t>
      </w:r>
    </w:p>
    <w:p w14:paraId="742E4B85" w14:textId="77777777" w:rsidR="00980E7C" w:rsidRPr="00980E7C" w:rsidRDefault="00473D73" w:rsidP="00980E7C">
      <w:pPr>
        <w:suppressAutoHyphens/>
        <w:spacing w:after="0" w:line="276" w:lineRule="auto"/>
        <w:jc w:val="both"/>
        <w:rPr>
          <w:rFonts w:ascii="Cambria" w:eastAsia="Calibri" w:hAnsi="Cambria" w:cs="Times New Roman"/>
          <w:bCs/>
          <w:i/>
        </w:rPr>
      </w:pPr>
      <w:r>
        <w:rPr>
          <w:rFonts w:ascii="Cambria" w:eastAsia="Calibri" w:hAnsi="Cambria" w:cs="Times New Roman"/>
          <w:bCs/>
        </w:rPr>
        <w:t>38</w:t>
      </w:r>
      <w:r w:rsidR="00980E7C" w:rsidRPr="00980E7C">
        <w:rPr>
          <w:rFonts w:ascii="Cambria" w:eastAsia="Calibri" w:hAnsi="Cambria" w:cs="Times New Roman"/>
          <w:bCs/>
        </w:rPr>
        <w:t>. Zamawiający żąda wskazania przez Wykonawcę w ofercie części zamówienia, których wykonanie zamierza powierzyć podwykonawcom oraz podania nazw ewentualnych podwykonawców, jeżeli są już znani.</w:t>
      </w:r>
      <w:r w:rsidR="00980E7C" w:rsidRPr="00980E7C">
        <w:rPr>
          <w:rFonts w:ascii="Cambria" w:eastAsia="Calibri" w:hAnsi="Cambria" w:cs="Times New Roman"/>
          <w:bCs/>
          <w:i/>
        </w:rPr>
        <w:t xml:space="preserve"> </w:t>
      </w:r>
    </w:p>
    <w:p w14:paraId="2F143084" w14:textId="77777777" w:rsidR="00980E7C" w:rsidRPr="00980E7C" w:rsidRDefault="00980E7C" w:rsidP="00980E7C">
      <w:pPr>
        <w:suppressAutoHyphens/>
        <w:spacing w:after="0" w:line="276" w:lineRule="auto"/>
        <w:jc w:val="both"/>
        <w:rPr>
          <w:rFonts w:ascii="Cambria" w:eastAsia="Calibri" w:hAnsi="Cambria" w:cs="Times New Roman"/>
          <w:bCs/>
        </w:rPr>
      </w:pPr>
      <w:r w:rsidRPr="00980E7C">
        <w:rPr>
          <w:rFonts w:ascii="Cambria" w:eastAsia="Calibri" w:hAnsi="Cambria" w:cs="Times New Roman"/>
          <w:bCs/>
        </w:rPr>
        <w:t xml:space="preserve">37. Zamawiający zaleca przed sporządzeniem oferty przeprowadzenie wizji lokalnej na terenie Inwestycji z zastrzeżeniem, że sporządzenie oferty jest możliwe bez odbycia wizji lokalnej i tym samym Zamawiający nie narusza art. 131 ust. 2 ustawy PZP, ustalając termin składania ofert tożsamy z minimalnym terminem składania ofert określonym w ustawie PZP. </w:t>
      </w:r>
    </w:p>
    <w:p w14:paraId="349613E4" w14:textId="77777777" w:rsidR="00980E7C" w:rsidRPr="00636AEF" w:rsidRDefault="00980E7C" w:rsidP="00980E7C">
      <w:pPr>
        <w:suppressAutoHyphens/>
        <w:spacing w:after="0" w:line="276" w:lineRule="auto"/>
        <w:jc w:val="both"/>
        <w:rPr>
          <w:rFonts w:ascii="Cambria" w:eastAsia="Calibri" w:hAnsi="Cambria" w:cs="Times New Roman"/>
          <w:bCs/>
        </w:rPr>
      </w:pPr>
      <w:r w:rsidRPr="00980E7C">
        <w:rPr>
          <w:rFonts w:ascii="Cambria" w:eastAsia="Calibri" w:hAnsi="Cambria" w:cs="Times New Roman"/>
          <w:bCs/>
        </w:rPr>
        <w:t>38. Wykonawcy mogą wspólnie ubiegać się o udzielenie zamówienia. W takim przypadku Wykonawcy ustanawiają pełnomocnika do reprezentowania ich w postępowaniu albo do reprezentowania i zawarcia umowy w sprawie zamówienia publicznego.</w:t>
      </w:r>
    </w:p>
    <w:p w14:paraId="7C85E6CB" w14:textId="77777777" w:rsidR="00980E7C" w:rsidRPr="00980E7C" w:rsidRDefault="00980E7C" w:rsidP="00980E7C">
      <w:pPr>
        <w:suppressAutoHyphens/>
        <w:spacing w:after="0" w:line="276" w:lineRule="auto"/>
        <w:jc w:val="both"/>
        <w:rPr>
          <w:rFonts w:ascii="Cambria" w:eastAsia="Calibri" w:hAnsi="Cambria" w:cs="Times New Roman"/>
          <w:bCs/>
          <w:sz w:val="16"/>
          <w:szCs w:val="16"/>
        </w:rPr>
      </w:pPr>
    </w:p>
    <w:p w14:paraId="37F3F933" w14:textId="77777777" w:rsidR="00980E7C" w:rsidRPr="00980E7C" w:rsidRDefault="00980E7C" w:rsidP="00980E7C">
      <w:pPr>
        <w:numPr>
          <w:ilvl w:val="0"/>
          <w:numId w:val="5"/>
        </w:numPr>
        <w:suppressAutoHyphens/>
        <w:spacing w:after="0" w:line="360" w:lineRule="auto"/>
        <w:rPr>
          <w:rFonts w:ascii="Cambria" w:eastAsia="Calibri" w:hAnsi="Cambria" w:cs="Times New Roman"/>
          <w:b/>
          <w:bCs/>
        </w:rPr>
      </w:pPr>
      <w:r w:rsidRPr="00980E7C">
        <w:rPr>
          <w:rFonts w:ascii="Cambria" w:eastAsia="Calibri" w:hAnsi="Cambria" w:cs="Times New Roman"/>
          <w:bCs/>
        </w:rPr>
        <w:t xml:space="preserve"> </w:t>
      </w:r>
      <w:r w:rsidRPr="00980E7C">
        <w:rPr>
          <w:rFonts w:ascii="Cambria" w:eastAsia="Calibri" w:hAnsi="Cambria" w:cs="Times New Roman"/>
          <w:b/>
          <w:bCs/>
        </w:rPr>
        <w:t>Termin wykonania zamówienia</w:t>
      </w:r>
    </w:p>
    <w:p w14:paraId="25ABF252" w14:textId="77777777" w:rsidR="00980E7C" w:rsidRPr="00980E7C" w:rsidRDefault="00980E7C" w:rsidP="00980E7C">
      <w:pPr>
        <w:spacing w:after="0" w:line="276" w:lineRule="auto"/>
        <w:ind w:left="284" w:hanging="284"/>
        <w:jc w:val="both"/>
        <w:rPr>
          <w:rFonts w:ascii="Cambria" w:eastAsia="Calibri" w:hAnsi="Cambria" w:cs="Times New Roman"/>
          <w:bCs/>
        </w:rPr>
      </w:pPr>
      <w:r w:rsidRPr="00980E7C">
        <w:rPr>
          <w:rFonts w:ascii="Cambria" w:eastAsia="Calibri" w:hAnsi="Cambria" w:cs="Times New Roman"/>
          <w:bCs/>
        </w:rPr>
        <w:t xml:space="preserve">Wymagany termin wykonania zamówienia: </w:t>
      </w:r>
    </w:p>
    <w:p w14:paraId="507BF0A1" w14:textId="77777777" w:rsidR="00980E7C" w:rsidRPr="00980E7C" w:rsidRDefault="00980E7C" w:rsidP="00980E7C">
      <w:pPr>
        <w:spacing w:after="0" w:line="276" w:lineRule="auto"/>
        <w:ind w:left="284" w:hanging="284"/>
        <w:jc w:val="both"/>
        <w:rPr>
          <w:rFonts w:ascii="Cambria" w:eastAsia="Calibri" w:hAnsi="Cambria" w:cs="Times New Roman"/>
          <w:b/>
          <w:bCs/>
        </w:rPr>
      </w:pPr>
      <w:r w:rsidRPr="00980E7C">
        <w:rPr>
          <w:rFonts w:ascii="Cambria" w:eastAsia="Calibri" w:hAnsi="Cambria" w:cs="Times New Roman"/>
          <w:bCs/>
        </w:rPr>
        <w:lastRenderedPageBreak/>
        <w:t xml:space="preserve">1. Wymagany termin realizacji zamówienia: </w:t>
      </w:r>
      <w:r w:rsidR="003C5D85">
        <w:rPr>
          <w:rFonts w:ascii="Cambria" w:eastAsia="Calibri" w:hAnsi="Cambria" w:cs="Times New Roman"/>
          <w:b/>
          <w:bCs/>
        </w:rPr>
        <w:t>do 5</w:t>
      </w:r>
      <w:r w:rsidRPr="00980E7C">
        <w:rPr>
          <w:rFonts w:ascii="Cambria" w:eastAsia="Calibri" w:hAnsi="Cambria" w:cs="Times New Roman"/>
          <w:b/>
          <w:bCs/>
        </w:rPr>
        <w:t xml:space="preserve"> miesięcy od dnia podpisania umowy. </w:t>
      </w:r>
    </w:p>
    <w:p w14:paraId="3DCB3D36" w14:textId="77777777" w:rsidR="00980E7C" w:rsidRPr="00980E7C" w:rsidRDefault="00980E7C" w:rsidP="00980E7C">
      <w:pPr>
        <w:tabs>
          <w:tab w:val="left" w:pos="1410"/>
        </w:tabs>
        <w:suppressAutoHyphens/>
        <w:spacing w:after="0" w:line="276" w:lineRule="auto"/>
        <w:jc w:val="both"/>
        <w:rPr>
          <w:rFonts w:ascii="Cambria" w:eastAsia="Times New Roman" w:hAnsi="Cambria" w:cs="Times New Roman"/>
          <w:b/>
          <w:bCs/>
          <w:lang w:eastAsia="ar-SA"/>
        </w:rPr>
      </w:pPr>
      <w:r w:rsidRPr="00980E7C">
        <w:rPr>
          <w:rFonts w:ascii="Cambria" w:eastAsia="Calibri" w:hAnsi="Cambria" w:cs="Times New Roman"/>
          <w:bCs/>
          <w:lang w:eastAsia="ar-SA"/>
        </w:rPr>
        <w:t xml:space="preserve">2. Przewidywany termin rozpoczęcia realizacji inwestycji: </w:t>
      </w:r>
      <w:r w:rsidRPr="00980E7C">
        <w:rPr>
          <w:rFonts w:ascii="Cambria" w:eastAsia="Times New Roman" w:hAnsi="Cambria" w:cs="Times New Roman"/>
          <w:b/>
          <w:bCs/>
          <w:lang w:eastAsia="ar-SA"/>
        </w:rPr>
        <w:t>do 7 dni od podpisania umowy.</w:t>
      </w:r>
    </w:p>
    <w:p w14:paraId="38F80999" w14:textId="77777777" w:rsidR="00980E7C" w:rsidRPr="00980E7C" w:rsidRDefault="00980E7C" w:rsidP="00980E7C">
      <w:pPr>
        <w:spacing w:after="0" w:line="276" w:lineRule="auto"/>
        <w:ind w:left="284" w:hanging="284"/>
        <w:jc w:val="both"/>
        <w:rPr>
          <w:rFonts w:ascii="Times New Roman" w:eastAsia="Calibri" w:hAnsi="Times New Roman" w:cs="Times New Roman"/>
          <w:b/>
          <w:bCs/>
        </w:rPr>
      </w:pPr>
    </w:p>
    <w:p w14:paraId="1E950947" w14:textId="77777777" w:rsidR="00980E7C" w:rsidRPr="00980E7C" w:rsidRDefault="00980E7C" w:rsidP="00980E7C">
      <w:pPr>
        <w:numPr>
          <w:ilvl w:val="0"/>
          <w:numId w:val="5"/>
        </w:numPr>
        <w:suppressAutoHyphens/>
        <w:spacing w:after="0" w:line="276" w:lineRule="auto"/>
        <w:jc w:val="both"/>
        <w:rPr>
          <w:rFonts w:ascii="Cambria" w:eastAsia="Calibri" w:hAnsi="Cambria" w:cs="Times New Roman"/>
          <w:b/>
          <w:bCs/>
        </w:rPr>
      </w:pPr>
      <w:r w:rsidRPr="00980E7C">
        <w:rPr>
          <w:rFonts w:ascii="Cambria" w:eastAsia="Calibri" w:hAnsi="Cambria" w:cs="Times New Roman"/>
          <w:bCs/>
        </w:rPr>
        <w:t xml:space="preserve"> </w:t>
      </w:r>
      <w:r w:rsidRPr="00980E7C">
        <w:rPr>
          <w:rFonts w:ascii="Cambria" w:eastAsia="Calibri" w:hAnsi="Cambria" w:cs="Times New Roman"/>
          <w:b/>
          <w:bCs/>
        </w:rPr>
        <w:t>Informacja o środkach komunikacji elektronicznej, przy użyciu których Zamawiający</w:t>
      </w:r>
    </w:p>
    <w:p w14:paraId="5691A256" w14:textId="77777777" w:rsidR="00980E7C" w:rsidRPr="00980E7C" w:rsidRDefault="00980E7C" w:rsidP="00980E7C">
      <w:pPr>
        <w:suppressAutoHyphens/>
        <w:spacing w:after="0" w:line="276" w:lineRule="auto"/>
        <w:jc w:val="both"/>
        <w:rPr>
          <w:rFonts w:ascii="Cambria" w:eastAsia="Calibri" w:hAnsi="Cambria" w:cs="Times New Roman"/>
          <w:b/>
          <w:bCs/>
        </w:rPr>
      </w:pPr>
      <w:r w:rsidRPr="00980E7C">
        <w:rPr>
          <w:rFonts w:ascii="Cambria" w:eastAsia="Calibri" w:hAnsi="Cambria" w:cs="Times New Roman"/>
          <w:b/>
          <w:bCs/>
        </w:rPr>
        <w:t>będzie komunikował się z Wykonawcami, oraz informacje o wymaganiach technicznych i organizacyjnych sporządzania, wysyłania i odbierania korespondencji elektronicznej</w:t>
      </w:r>
    </w:p>
    <w:p w14:paraId="2C0DAA44" w14:textId="77777777" w:rsidR="00980E7C" w:rsidRPr="00980E7C" w:rsidRDefault="00980E7C" w:rsidP="00980E7C">
      <w:pPr>
        <w:suppressAutoHyphens/>
        <w:spacing w:after="0" w:line="276" w:lineRule="auto"/>
        <w:jc w:val="both"/>
        <w:rPr>
          <w:rFonts w:ascii="Cambria" w:eastAsia="Calibri" w:hAnsi="Cambria" w:cs="Times New Roman"/>
          <w:bCs/>
          <w:sz w:val="16"/>
          <w:szCs w:val="16"/>
          <w:lang w:eastAsia="pl-PL"/>
        </w:rPr>
      </w:pPr>
    </w:p>
    <w:p w14:paraId="2349B132" w14:textId="77777777" w:rsidR="00980E7C" w:rsidRPr="00980E7C" w:rsidRDefault="00980E7C" w:rsidP="00980E7C">
      <w:pPr>
        <w:suppressAutoHyphens/>
        <w:spacing w:after="0" w:line="276" w:lineRule="auto"/>
        <w:jc w:val="both"/>
        <w:rPr>
          <w:rFonts w:ascii="Times New Roman" w:eastAsia="Calibri" w:hAnsi="Times New Roman" w:cs="Times New Roman"/>
          <w:color w:val="000000"/>
          <w:sz w:val="24"/>
          <w:szCs w:val="24"/>
          <w:lang w:eastAsia="pl-PL"/>
        </w:rPr>
      </w:pPr>
      <w:r w:rsidRPr="00980E7C">
        <w:rPr>
          <w:rFonts w:ascii="Times New Roman" w:eastAsia="Calibri" w:hAnsi="Times New Roman" w:cs="Times New Roman"/>
          <w:color w:val="000000"/>
          <w:sz w:val="24"/>
          <w:szCs w:val="24"/>
          <w:lang w:eastAsia="pl-PL"/>
        </w:rPr>
        <w:t xml:space="preserve">1.Postępowanie prowadzone jest w języku polskim. </w:t>
      </w:r>
    </w:p>
    <w:p w14:paraId="5D1F915F" w14:textId="77777777" w:rsidR="00980E7C" w:rsidRPr="00980E7C" w:rsidRDefault="00980E7C" w:rsidP="00980E7C">
      <w:pPr>
        <w:autoSpaceDE w:val="0"/>
        <w:autoSpaceDN w:val="0"/>
        <w:adjustRightInd w:val="0"/>
        <w:spacing w:after="66" w:line="276" w:lineRule="auto"/>
        <w:jc w:val="both"/>
        <w:rPr>
          <w:rFonts w:ascii="Times New Roman" w:hAnsi="Times New Roman" w:cs="Times New Roman"/>
          <w:color w:val="000000"/>
          <w:sz w:val="24"/>
          <w:szCs w:val="24"/>
        </w:rPr>
      </w:pPr>
      <w:r w:rsidRPr="00980E7C">
        <w:rPr>
          <w:rFonts w:ascii="Times New Roman" w:hAnsi="Times New Roman" w:cs="Times New Roman"/>
          <w:color w:val="000000"/>
          <w:sz w:val="24"/>
          <w:szCs w:val="24"/>
        </w:rPr>
        <w:t>2. W postępowaniu o udzielenie zamówienia publicznego komunikacja między Zamawiającym a wykonawcami odbywa się przy użyciu Platformy e-Zamówienia, która jest dostępna pod adresem https://ezamowienia.gov.pl. oraz poczty elektronicznej z zastrzeżeniem że złożenie oferty następuje wyłącznie przy użyciu Platformy .</w:t>
      </w:r>
    </w:p>
    <w:p w14:paraId="1F18CAEC" w14:textId="77777777" w:rsidR="00980E7C" w:rsidRPr="00980E7C" w:rsidRDefault="00980E7C" w:rsidP="00980E7C">
      <w:pPr>
        <w:autoSpaceDE w:val="0"/>
        <w:autoSpaceDN w:val="0"/>
        <w:adjustRightInd w:val="0"/>
        <w:spacing w:after="66" w:line="276" w:lineRule="auto"/>
        <w:jc w:val="both"/>
        <w:rPr>
          <w:rFonts w:ascii="Times New Roman" w:hAnsi="Times New Roman" w:cs="Times New Roman"/>
          <w:color w:val="000000"/>
          <w:sz w:val="24"/>
          <w:szCs w:val="24"/>
        </w:rPr>
      </w:pPr>
      <w:r w:rsidRPr="00980E7C">
        <w:rPr>
          <w:rFonts w:ascii="Times New Roman" w:hAnsi="Times New Roman" w:cs="Times New Roman"/>
          <w:color w:val="000000"/>
          <w:sz w:val="24"/>
          <w:szCs w:val="24"/>
        </w:rPr>
        <w:t xml:space="preserve">2. Korzystanie z Platformy e-Zamówienia jest bezpłatne. </w:t>
      </w:r>
    </w:p>
    <w:p w14:paraId="152D784F" w14:textId="77777777" w:rsidR="00980E7C" w:rsidRPr="00980E7C" w:rsidRDefault="00980E7C" w:rsidP="00980E7C">
      <w:pPr>
        <w:tabs>
          <w:tab w:val="center" w:pos="4536"/>
          <w:tab w:val="left" w:pos="6945"/>
        </w:tabs>
        <w:spacing w:before="40"/>
        <w:jc w:val="both"/>
        <w:rPr>
          <w:rFonts w:ascii="Times New Roman" w:hAnsi="Times New Roman" w:cs="Times New Roman"/>
          <w:b/>
          <w:bCs/>
          <w:sz w:val="24"/>
          <w:szCs w:val="24"/>
          <w:u w:val="single"/>
        </w:rPr>
      </w:pPr>
      <w:r w:rsidRPr="00980E7C">
        <w:rPr>
          <w:rFonts w:ascii="Times New Roman" w:hAnsi="Times New Roman" w:cs="Times New Roman"/>
          <w:color w:val="000000"/>
          <w:sz w:val="24"/>
          <w:szCs w:val="24"/>
        </w:rPr>
        <w:t xml:space="preserve">3.Adres strony internetowej prowadzonego postępowania (link prowadzący bezpośrednio do widoku postępowania na Platformie e-Zamówienia): </w:t>
      </w:r>
      <w:r w:rsidRPr="00980E7C">
        <w:rPr>
          <w:rFonts w:ascii="Times New Roman" w:hAnsi="Times New Roman" w:cs="Times New Roman"/>
          <w:b/>
          <w:bCs/>
          <w:sz w:val="24"/>
          <w:szCs w:val="24"/>
          <w:u w:val="single"/>
        </w:rPr>
        <w:t xml:space="preserve"> </w:t>
      </w:r>
      <w:hyperlink r:id="rId10" w:history="1">
        <w:r w:rsidRPr="00980E7C">
          <w:rPr>
            <w:rFonts w:ascii="Times New Roman" w:hAnsi="Times New Roman" w:cs="Times New Roman"/>
            <w:b/>
            <w:bCs/>
            <w:color w:val="0563C1"/>
            <w:sz w:val="24"/>
            <w:szCs w:val="24"/>
            <w:u w:val="single"/>
          </w:rPr>
          <w:t>https://ezamowienia.gov.pl</w:t>
        </w:r>
      </w:hyperlink>
    </w:p>
    <w:p w14:paraId="0C6D2780" w14:textId="77777777" w:rsidR="00980E7C" w:rsidRPr="00980E7C" w:rsidRDefault="00980E7C" w:rsidP="00980E7C">
      <w:pPr>
        <w:tabs>
          <w:tab w:val="center" w:pos="4536"/>
          <w:tab w:val="left" w:pos="6945"/>
        </w:tabs>
        <w:spacing w:before="40"/>
        <w:jc w:val="both"/>
        <w:rPr>
          <w:rFonts w:ascii="Times New Roman" w:hAnsi="Times New Roman" w:cs="Times New Roman"/>
          <w:b/>
          <w:bCs/>
          <w:sz w:val="24"/>
          <w:szCs w:val="24"/>
        </w:rPr>
      </w:pPr>
      <w:r w:rsidRPr="00980E7C">
        <w:rPr>
          <w:rFonts w:ascii="Times New Roman" w:hAnsi="Times New Roman" w:cs="Times New Roman"/>
          <w:sz w:val="24"/>
          <w:szCs w:val="24"/>
        </w:rPr>
        <w:t xml:space="preserve">Dokładny adres strony internetowej zawiera </w:t>
      </w:r>
      <w:r w:rsidRPr="00B43B47">
        <w:rPr>
          <w:rFonts w:ascii="Times New Roman" w:hAnsi="Times New Roman" w:cs="Times New Roman"/>
          <w:sz w:val="24"/>
          <w:szCs w:val="24"/>
        </w:rPr>
        <w:t>załącznik nr 13 do SWZ zatytułowany „Link</w:t>
      </w:r>
      <w:r w:rsidRPr="00980E7C">
        <w:rPr>
          <w:rFonts w:ascii="Times New Roman" w:hAnsi="Times New Roman" w:cs="Times New Roman"/>
          <w:sz w:val="24"/>
          <w:szCs w:val="24"/>
        </w:rPr>
        <w:t xml:space="preserve"> do strony i identyfikator postępowania.” </w:t>
      </w:r>
    </w:p>
    <w:p w14:paraId="529100D6" w14:textId="77777777" w:rsidR="00980E7C" w:rsidRPr="00980E7C" w:rsidRDefault="00980E7C" w:rsidP="00980E7C">
      <w:pPr>
        <w:tabs>
          <w:tab w:val="center" w:pos="4536"/>
          <w:tab w:val="left" w:pos="6945"/>
        </w:tabs>
        <w:spacing w:before="40"/>
        <w:jc w:val="both"/>
        <w:rPr>
          <w:rFonts w:ascii="Times New Roman" w:hAnsi="Times New Roman" w:cs="Times New Roman"/>
          <w:color w:val="000000"/>
          <w:sz w:val="24"/>
          <w:szCs w:val="24"/>
        </w:rPr>
      </w:pPr>
      <w:r w:rsidRPr="00980E7C">
        <w:rPr>
          <w:rFonts w:ascii="Times New Roman" w:hAnsi="Times New Roman" w:cs="Times New Roman"/>
          <w:color w:val="000000"/>
          <w:sz w:val="24"/>
          <w:szCs w:val="24"/>
        </w:rPr>
        <w:t xml:space="preserve">Postępowanie można wyszukać również ze strony głównej Platformy e-Zamówienia (przycisk „Przeglądaj postępowania/konkursy”). </w:t>
      </w:r>
    </w:p>
    <w:p w14:paraId="1FD9F972" w14:textId="72A66871" w:rsidR="00980E7C" w:rsidRPr="00980E7C" w:rsidRDefault="00980E7C" w:rsidP="00980E7C">
      <w:pPr>
        <w:autoSpaceDE w:val="0"/>
        <w:autoSpaceDN w:val="0"/>
        <w:adjustRightInd w:val="0"/>
        <w:spacing w:after="0" w:line="276" w:lineRule="auto"/>
        <w:jc w:val="both"/>
        <w:rPr>
          <w:rFonts w:ascii="Times New Roman" w:hAnsi="Times New Roman" w:cs="Times New Roman"/>
          <w:color w:val="000000"/>
          <w:sz w:val="24"/>
          <w:szCs w:val="24"/>
        </w:rPr>
      </w:pPr>
      <w:r w:rsidRPr="007147B3">
        <w:rPr>
          <w:rFonts w:ascii="Times New Roman" w:hAnsi="Times New Roman" w:cs="Times New Roman"/>
          <w:color w:val="000000"/>
          <w:sz w:val="24"/>
          <w:szCs w:val="24"/>
        </w:rPr>
        <w:t xml:space="preserve">4. Identyfikator (ID) postępowania na Platformie e-Zamówienia: </w:t>
      </w:r>
      <w:r w:rsidR="007147B3" w:rsidRPr="007147B3">
        <w:t>ocds-148610-8dcff6c0-32e9-</w:t>
      </w:r>
      <w:r w:rsidR="007147B3">
        <w:t>11ef-8a31-0e435a8a43bc</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980E7C" w:rsidRPr="00980E7C" w14:paraId="3F703306" w14:textId="77777777" w:rsidTr="00980E7C">
        <w:trPr>
          <w:tblCellSpacing w:w="15" w:type="dxa"/>
        </w:trPr>
        <w:tc>
          <w:tcPr>
            <w:tcW w:w="0" w:type="auto"/>
            <w:vAlign w:val="center"/>
            <w:hideMark/>
          </w:tcPr>
          <w:p w14:paraId="08434CE1" w14:textId="77777777" w:rsidR="00980E7C" w:rsidRPr="00980E7C" w:rsidRDefault="00980E7C" w:rsidP="00980E7C">
            <w:pPr>
              <w:spacing w:after="0" w:line="240" w:lineRule="auto"/>
              <w:rPr>
                <w:rFonts w:ascii="Times New Roman" w:eastAsia="Times New Roman" w:hAnsi="Times New Roman" w:cs="Times New Roman"/>
                <w:sz w:val="24"/>
                <w:szCs w:val="24"/>
                <w:lang w:eastAsia="pl-PL"/>
              </w:rPr>
            </w:pPr>
          </w:p>
        </w:tc>
        <w:tc>
          <w:tcPr>
            <w:tcW w:w="0" w:type="auto"/>
            <w:vAlign w:val="center"/>
            <w:hideMark/>
          </w:tcPr>
          <w:p w14:paraId="18E90BA3" w14:textId="77777777" w:rsidR="00980E7C" w:rsidRPr="00980E7C" w:rsidRDefault="00980E7C" w:rsidP="00980E7C">
            <w:pPr>
              <w:spacing w:after="0" w:line="240" w:lineRule="auto"/>
              <w:rPr>
                <w:rFonts w:ascii="Times New Roman" w:eastAsia="Times New Roman" w:hAnsi="Times New Roman" w:cs="Times New Roman"/>
                <w:sz w:val="24"/>
                <w:szCs w:val="24"/>
                <w:lang w:eastAsia="pl-PL"/>
              </w:rPr>
            </w:pPr>
          </w:p>
        </w:tc>
      </w:tr>
      <w:tr w:rsidR="00980E7C" w:rsidRPr="00980E7C" w14:paraId="69EBF65E" w14:textId="77777777" w:rsidTr="00980E7C">
        <w:trPr>
          <w:tblCellSpacing w:w="15" w:type="dxa"/>
        </w:trPr>
        <w:tc>
          <w:tcPr>
            <w:tcW w:w="0" w:type="auto"/>
            <w:vAlign w:val="center"/>
          </w:tcPr>
          <w:p w14:paraId="4E62399B" w14:textId="77777777" w:rsidR="00980E7C" w:rsidRPr="00980E7C" w:rsidRDefault="00980E7C" w:rsidP="00980E7C">
            <w:pPr>
              <w:spacing w:after="0" w:line="240" w:lineRule="auto"/>
              <w:rPr>
                <w:rFonts w:ascii="Times New Roman" w:eastAsia="Times New Roman" w:hAnsi="Times New Roman" w:cs="Times New Roman"/>
                <w:sz w:val="24"/>
                <w:szCs w:val="24"/>
                <w:lang w:eastAsia="pl-PL"/>
              </w:rPr>
            </w:pPr>
          </w:p>
        </w:tc>
        <w:tc>
          <w:tcPr>
            <w:tcW w:w="0" w:type="auto"/>
            <w:vAlign w:val="center"/>
          </w:tcPr>
          <w:p w14:paraId="2948D3A4" w14:textId="77777777" w:rsidR="00980E7C" w:rsidRPr="00980E7C" w:rsidRDefault="00980E7C" w:rsidP="00980E7C">
            <w:pPr>
              <w:spacing w:after="0" w:line="240" w:lineRule="auto"/>
              <w:rPr>
                <w:rFonts w:ascii="Times New Roman" w:eastAsia="Times New Roman" w:hAnsi="Times New Roman" w:cs="Times New Roman"/>
                <w:sz w:val="24"/>
                <w:szCs w:val="24"/>
                <w:lang w:eastAsia="pl-PL"/>
              </w:rPr>
            </w:pPr>
          </w:p>
        </w:tc>
      </w:tr>
    </w:tbl>
    <w:p w14:paraId="61CCB5BA" w14:textId="1C633C53" w:rsidR="00980E7C" w:rsidRPr="00980E7C" w:rsidRDefault="007147B3" w:rsidP="00980E7C">
      <w:pPr>
        <w:autoSpaceDE w:val="0"/>
        <w:autoSpaceDN w:val="0"/>
        <w:adjustRightInd w:val="0"/>
        <w:spacing w:after="66"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980E7C" w:rsidRPr="00980E7C">
        <w:rPr>
          <w:rFonts w:ascii="Times New Roman" w:hAnsi="Times New Roman" w:cs="Times New Roman"/>
          <w:color w:val="000000"/>
          <w:sz w:val="24"/>
          <w:szCs w:val="24"/>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00980E7C" w:rsidRPr="00980E7C">
        <w:rPr>
          <w:rFonts w:ascii="Times New Roman" w:hAnsi="Times New Roman" w:cs="Times New Roman"/>
          <w:i/>
          <w:iCs/>
          <w:color w:val="000000"/>
          <w:sz w:val="24"/>
          <w:szCs w:val="24"/>
        </w:rPr>
        <w:t xml:space="preserve">Regulamin Platformy e-Zamówienia, </w:t>
      </w:r>
      <w:r w:rsidR="00980E7C" w:rsidRPr="00980E7C">
        <w:rPr>
          <w:rFonts w:ascii="Times New Roman" w:hAnsi="Times New Roman" w:cs="Times New Roman"/>
          <w:color w:val="000000"/>
          <w:sz w:val="24"/>
          <w:szCs w:val="24"/>
        </w:rPr>
        <w:t xml:space="preserve">dostępny na stronie internetowej https://ezamowienia.gov.pl oraz informacje zamieszczone w zakładce „Centrum Pomocy”. </w:t>
      </w:r>
    </w:p>
    <w:p w14:paraId="05649862" w14:textId="77777777" w:rsidR="00980E7C" w:rsidRPr="00980E7C" w:rsidRDefault="00980E7C" w:rsidP="00980E7C">
      <w:pPr>
        <w:autoSpaceDE w:val="0"/>
        <w:autoSpaceDN w:val="0"/>
        <w:adjustRightInd w:val="0"/>
        <w:spacing w:after="66" w:line="276" w:lineRule="auto"/>
        <w:rPr>
          <w:rFonts w:ascii="Times New Roman" w:hAnsi="Times New Roman" w:cs="Times New Roman"/>
          <w:color w:val="000000"/>
          <w:sz w:val="24"/>
          <w:szCs w:val="24"/>
        </w:rPr>
      </w:pPr>
      <w:r w:rsidRPr="00980E7C">
        <w:rPr>
          <w:rFonts w:ascii="Times New Roman" w:hAnsi="Times New Roman" w:cs="Times New Roman"/>
          <w:color w:val="000000"/>
          <w:sz w:val="24"/>
          <w:szCs w:val="24"/>
        </w:rPr>
        <w:t xml:space="preserve">6. Przeglądanie i pobieranie publicznej treści dokumentacji postępowania nie wymaga posiadania konta na Platformie e-Zamówienia ani logowania. </w:t>
      </w:r>
    </w:p>
    <w:p w14:paraId="7F36AC15" w14:textId="77777777" w:rsidR="00980E7C" w:rsidRPr="00980E7C" w:rsidRDefault="00980E7C" w:rsidP="00980E7C">
      <w:pPr>
        <w:autoSpaceDE w:val="0"/>
        <w:autoSpaceDN w:val="0"/>
        <w:adjustRightInd w:val="0"/>
        <w:spacing w:after="66" w:line="276" w:lineRule="auto"/>
        <w:jc w:val="both"/>
        <w:rPr>
          <w:rFonts w:ascii="Times New Roman" w:hAnsi="Times New Roman" w:cs="Times New Roman"/>
          <w:color w:val="000000"/>
          <w:sz w:val="24"/>
          <w:szCs w:val="24"/>
        </w:rPr>
      </w:pPr>
      <w:r w:rsidRPr="00980E7C">
        <w:rPr>
          <w:rFonts w:ascii="Times New Roman" w:hAnsi="Times New Roman" w:cs="Times New Roman"/>
          <w:color w:val="000000"/>
          <w:sz w:val="24"/>
          <w:szCs w:val="24"/>
        </w:rPr>
        <w:t>7.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przekazywania informacji oraz wymagań technicznych dla dokumentów elektronicznych oraz środków komunikacji elektronicznej w postepowaniu o udzielenie zamówienia publicznego lub konkursie (Dz. U. z 2020r, poz. 2452).</w:t>
      </w:r>
    </w:p>
    <w:p w14:paraId="6F74A294" w14:textId="77777777" w:rsidR="00980E7C" w:rsidRPr="00980E7C" w:rsidRDefault="00980E7C" w:rsidP="00980E7C">
      <w:pPr>
        <w:autoSpaceDE w:val="0"/>
        <w:autoSpaceDN w:val="0"/>
        <w:adjustRightInd w:val="0"/>
        <w:spacing w:after="0" w:line="276" w:lineRule="auto"/>
        <w:jc w:val="both"/>
        <w:rPr>
          <w:rFonts w:ascii="Times New Roman" w:hAnsi="Times New Roman" w:cs="Times New Roman"/>
          <w:color w:val="000000"/>
          <w:sz w:val="24"/>
          <w:szCs w:val="24"/>
        </w:rPr>
      </w:pPr>
      <w:r w:rsidRPr="00980E7C">
        <w:rPr>
          <w:rFonts w:ascii="Times New Roman" w:hAnsi="Times New Roman" w:cs="Times New Roman"/>
          <w:color w:val="000000"/>
          <w:sz w:val="24"/>
          <w:szCs w:val="24"/>
        </w:rPr>
        <w:t xml:space="preserve">8. Dokumenty elektroniczne wymienione w SWZ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minimalnych wymagań dla rejestrów </w:t>
      </w:r>
      <w:r w:rsidRPr="00980E7C">
        <w:rPr>
          <w:rFonts w:ascii="Times New Roman" w:hAnsi="Times New Roman" w:cs="Times New Roman"/>
          <w:color w:val="000000"/>
          <w:sz w:val="24"/>
          <w:szCs w:val="24"/>
        </w:rPr>
        <w:lastRenderedPageBreak/>
        <w:t>publicznych i wymiany informacji w postaci elektronicznej oraz minimalnych wymagań dla systemów teleinformatycznych (</w:t>
      </w:r>
      <w:proofErr w:type="spellStart"/>
      <w:r w:rsidRPr="00980E7C">
        <w:rPr>
          <w:rFonts w:ascii="Times New Roman" w:hAnsi="Times New Roman" w:cs="Times New Roman"/>
          <w:color w:val="000000"/>
          <w:sz w:val="24"/>
          <w:szCs w:val="24"/>
        </w:rPr>
        <w:t>t.j</w:t>
      </w:r>
      <w:proofErr w:type="spellEnd"/>
      <w:r w:rsidRPr="00980E7C">
        <w:rPr>
          <w:rFonts w:ascii="Times New Roman" w:hAnsi="Times New Roman" w:cs="Times New Roman"/>
          <w:color w:val="000000"/>
          <w:sz w:val="24"/>
          <w:szCs w:val="24"/>
        </w:rPr>
        <w:t xml:space="preserve">.: Dz.U. z 2017r., poz.2247 z </w:t>
      </w:r>
      <w:proofErr w:type="spellStart"/>
      <w:r w:rsidRPr="00980E7C">
        <w:rPr>
          <w:rFonts w:ascii="Times New Roman" w:hAnsi="Times New Roman" w:cs="Times New Roman"/>
          <w:color w:val="000000"/>
          <w:sz w:val="24"/>
          <w:szCs w:val="24"/>
        </w:rPr>
        <w:t>późn</w:t>
      </w:r>
      <w:proofErr w:type="spellEnd"/>
      <w:r w:rsidRPr="00980E7C">
        <w:rPr>
          <w:rFonts w:ascii="Times New Roman" w:hAnsi="Times New Roman" w:cs="Times New Roman"/>
          <w:color w:val="000000"/>
          <w:sz w:val="24"/>
          <w:szCs w:val="24"/>
        </w:rPr>
        <w:t>. zm.) z uwzględnieniem rodzaju przekazywanych danych i przekazuje się je jako załączniki.</w:t>
      </w:r>
    </w:p>
    <w:p w14:paraId="688DF8D5" w14:textId="77777777" w:rsidR="00980E7C" w:rsidRPr="00980E7C" w:rsidRDefault="00980E7C" w:rsidP="00980E7C">
      <w:pPr>
        <w:autoSpaceDE w:val="0"/>
        <w:autoSpaceDN w:val="0"/>
        <w:adjustRightInd w:val="0"/>
        <w:spacing w:after="46" w:line="276" w:lineRule="auto"/>
        <w:jc w:val="both"/>
        <w:rPr>
          <w:rFonts w:ascii="Times New Roman" w:hAnsi="Times New Roman" w:cs="Times New Roman"/>
          <w:color w:val="000000"/>
          <w:sz w:val="24"/>
          <w:szCs w:val="24"/>
        </w:rPr>
      </w:pPr>
      <w:r w:rsidRPr="00980E7C">
        <w:rPr>
          <w:rFonts w:ascii="Times New Roman" w:hAnsi="Times New Roman" w:cs="Times New Roman"/>
          <w:color w:val="000000"/>
          <w:sz w:val="24"/>
          <w:szCs w:val="24"/>
        </w:rPr>
        <w:t xml:space="preserve">W przypadku formatów, o których mowa w art. 66 ust. 1 ustawy </w:t>
      </w:r>
      <w:proofErr w:type="spellStart"/>
      <w:r w:rsidRPr="00980E7C">
        <w:rPr>
          <w:rFonts w:ascii="Times New Roman" w:hAnsi="Times New Roman" w:cs="Times New Roman"/>
          <w:color w:val="000000"/>
          <w:sz w:val="24"/>
          <w:szCs w:val="24"/>
        </w:rPr>
        <w:t>Pzp</w:t>
      </w:r>
      <w:proofErr w:type="spellEnd"/>
      <w:r w:rsidRPr="00980E7C">
        <w:rPr>
          <w:rFonts w:ascii="Times New Roman" w:hAnsi="Times New Roman" w:cs="Times New Roman"/>
          <w:color w:val="000000"/>
          <w:sz w:val="24"/>
          <w:szCs w:val="24"/>
        </w:rPr>
        <w:t xml:space="preserve">, ww. regulacje nie będą miały bezpośredniego zastosowania. </w:t>
      </w:r>
    </w:p>
    <w:p w14:paraId="298FE0F7" w14:textId="77777777" w:rsidR="00980E7C" w:rsidRPr="00980E7C" w:rsidRDefault="00980E7C" w:rsidP="00980E7C">
      <w:pPr>
        <w:autoSpaceDE w:val="0"/>
        <w:autoSpaceDN w:val="0"/>
        <w:adjustRightInd w:val="0"/>
        <w:spacing w:after="46" w:line="276" w:lineRule="auto"/>
        <w:rPr>
          <w:rFonts w:ascii="Times New Roman" w:hAnsi="Times New Roman" w:cs="Times New Roman"/>
          <w:color w:val="000000"/>
          <w:sz w:val="24"/>
          <w:szCs w:val="24"/>
        </w:rPr>
      </w:pPr>
      <w:r w:rsidRPr="00980E7C">
        <w:rPr>
          <w:rFonts w:ascii="Times New Roman" w:hAnsi="Times New Roman" w:cs="Times New Roman"/>
          <w:color w:val="000000"/>
          <w:sz w:val="24"/>
          <w:szCs w:val="24"/>
        </w:rPr>
        <w:t xml:space="preserve">9.Wymagane w SWZ informacje, oświadczenia lub dokumenty, inne niż wymienione w § 2 ust. 1 rozporządzenia wskazanego w pkt.8 w sprawie wymagań dla dokumentów elektronicznych, przekazywane w postępowaniu sporządza się w postaci elektronicznej: </w:t>
      </w:r>
    </w:p>
    <w:p w14:paraId="0FB6388D" w14:textId="77777777" w:rsidR="00980E7C" w:rsidRPr="00980E7C" w:rsidRDefault="00980E7C" w:rsidP="00980E7C">
      <w:pPr>
        <w:autoSpaceDE w:val="0"/>
        <w:autoSpaceDN w:val="0"/>
        <w:adjustRightInd w:val="0"/>
        <w:spacing w:after="46" w:line="276" w:lineRule="auto"/>
        <w:rPr>
          <w:rFonts w:ascii="Times New Roman" w:hAnsi="Times New Roman" w:cs="Times New Roman"/>
          <w:color w:val="000000"/>
          <w:sz w:val="24"/>
          <w:szCs w:val="24"/>
        </w:rPr>
      </w:pPr>
      <w:r w:rsidRPr="00980E7C">
        <w:rPr>
          <w:rFonts w:ascii="Times New Roman" w:hAnsi="Times New Roman" w:cs="Times New Roman"/>
          <w:color w:val="000000"/>
          <w:sz w:val="24"/>
          <w:szCs w:val="24"/>
        </w:rPr>
        <w:t xml:space="preserve">a.) w formatach danych określonych w przepisach rozporządzenia Rady Ministrów w sprawie Krajowych Ram Interoperacyjności minimalnych wymagań dla rejestrów publicznych i wymiany informacji w postaci elektronicznej oraz minimalnych wymagań dla systemów teleinformatycznych (i przekazuje się jako załącznik), lub </w:t>
      </w:r>
    </w:p>
    <w:p w14:paraId="5CA44460" w14:textId="77777777" w:rsidR="00980E7C" w:rsidRPr="00980E7C" w:rsidRDefault="00980E7C" w:rsidP="00980E7C">
      <w:pPr>
        <w:autoSpaceDE w:val="0"/>
        <w:autoSpaceDN w:val="0"/>
        <w:adjustRightInd w:val="0"/>
        <w:spacing w:after="0" w:line="276" w:lineRule="auto"/>
        <w:rPr>
          <w:rFonts w:ascii="Times New Roman" w:hAnsi="Times New Roman" w:cs="Times New Roman"/>
          <w:color w:val="000000"/>
          <w:sz w:val="24"/>
          <w:szCs w:val="24"/>
        </w:rPr>
      </w:pPr>
      <w:r w:rsidRPr="00980E7C">
        <w:rPr>
          <w:rFonts w:ascii="Times New Roman" w:hAnsi="Times New Roman" w:cs="Times New Roman"/>
          <w:color w:val="000000"/>
          <w:sz w:val="24"/>
          <w:szCs w:val="24"/>
        </w:rPr>
        <w:t xml:space="preserve">b.) jako tekst wpisany bezpośrednio do wiadomości przekazywanej przy użyciu środków komunikacji elektronicznej (np. w treści wiadomości e-mail lub w treści „Formularza do komunikacji”). </w:t>
      </w:r>
    </w:p>
    <w:p w14:paraId="24DFF7D6" w14:textId="77777777" w:rsidR="00980E7C" w:rsidRPr="00980E7C" w:rsidRDefault="00980E7C" w:rsidP="00980E7C">
      <w:pPr>
        <w:autoSpaceDE w:val="0"/>
        <w:autoSpaceDN w:val="0"/>
        <w:adjustRightInd w:val="0"/>
        <w:spacing w:after="0" w:line="276" w:lineRule="auto"/>
        <w:jc w:val="both"/>
        <w:rPr>
          <w:rFonts w:ascii="Times New Roman" w:hAnsi="Times New Roman" w:cs="Times New Roman"/>
          <w:color w:val="000000"/>
          <w:sz w:val="24"/>
          <w:szCs w:val="24"/>
        </w:rPr>
      </w:pPr>
      <w:r w:rsidRPr="00980E7C">
        <w:rPr>
          <w:rFonts w:ascii="Times New Roman" w:hAnsi="Times New Roman" w:cs="Times New Roman"/>
          <w:color w:val="000000"/>
          <w:sz w:val="24"/>
          <w:szCs w:val="24"/>
        </w:rPr>
        <w:t xml:space="preserve">10. Komunikacja w postępowaniu, (z wyłączeniem składania ofert) odbywa się drogą elektroniczną za pośrednictwem formularzy do komunikacji dostępnych w zakładce „Formularze” („Formularze do komunikacji”). </w:t>
      </w:r>
    </w:p>
    <w:p w14:paraId="3F3381DE" w14:textId="77777777" w:rsidR="00980E7C" w:rsidRPr="00980E7C" w:rsidRDefault="00980E7C" w:rsidP="00980E7C">
      <w:pPr>
        <w:autoSpaceDE w:val="0"/>
        <w:autoSpaceDN w:val="0"/>
        <w:adjustRightInd w:val="0"/>
        <w:spacing w:after="0" w:line="276" w:lineRule="auto"/>
        <w:jc w:val="both"/>
        <w:rPr>
          <w:rFonts w:ascii="Times New Roman" w:hAnsi="Times New Roman" w:cs="Times New Roman"/>
          <w:color w:val="000000"/>
          <w:sz w:val="24"/>
          <w:szCs w:val="24"/>
        </w:rPr>
      </w:pPr>
      <w:r w:rsidRPr="00980E7C">
        <w:rPr>
          <w:rFonts w:ascii="Times New Roman" w:hAnsi="Times New Roman" w:cs="Times New Roman"/>
          <w:color w:val="000000"/>
          <w:sz w:val="24"/>
          <w:szCs w:val="24"/>
        </w:rPr>
        <w:t xml:space="preserve">13.Za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609F32C" w14:textId="77777777" w:rsidR="00980E7C" w:rsidRPr="00980E7C" w:rsidRDefault="00980E7C" w:rsidP="00980E7C">
      <w:pPr>
        <w:autoSpaceDE w:val="0"/>
        <w:autoSpaceDN w:val="0"/>
        <w:adjustRightInd w:val="0"/>
        <w:spacing w:after="0" w:line="276" w:lineRule="auto"/>
        <w:jc w:val="both"/>
        <w:rPr>
          <w:rFonts w:ascii="Times New Roman" w:hAnsi="Times New Roman" w:cs="Times New Roman"/>
          <w:color w:val="000000"/>
          <w:sz w:val="24"/>
          <w:szCs w:val="24"/>
        </w:rPr>
      </w:pPr>
      <w:r w:rsidRPr="00980E7C">
        <w:rPr>
          <w:rFonts w:ascii="Times New Roman" w:hAnsi="Times New Roman" w:cs="Times New Roman"/>
          <w:color w:val="000000"/>
          <w:sz w:val="24"/>
          <w:szCs w:val="24"/>
        </w:rPr>
        <w:t xml:space="preserve">14.W przypadku załączników, które są zgodnie z ustawą </w:t>
      </w:r>
      <w:proofErr w:type="spellStart"/>
      <w:r w:rsidRPr="00980E7C">
        <w:rPr>
          <w:rFonts w:ascii="Times New Roman" w:hAnsi="Times New Roman" w:cs="Times New Roman"/>
          <w:color w:val="000000"/>
          <w:sz w:val="24"/>
          <w:szCs w:val="24"/>
        </w:rPr>
        <w:t>Pzp</w:t>
      </w:r>
      <w:proofErr w:type="spellEnd"/>
      <w:r w:rsidRPr="00980E7C">
        <w:rPr>
          <w:rFonts w:ascii="Times New Roman" w:hAnsi="Times New Roman" w:cs="Times New Roman"/>
          <w:color w:val="000000"/>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36C2AA70" w14:textId="77777777" w:rsidR="00980E7C" w:rsidRPr="00980E7C" w:rsidRDefault="00980E7C" w:rsidP="00980E7C">
      <w:pPr>
        <w:autoSpaceDE w:val="0"/>
        <w:autoSpaceDN w:val="0"/>
        <w:adjustRightInd w:val="0"/>
        <w:spacing w:after="0" w:line="276" w:lineRule="auto"/>
        <w:jc w:val="both"/>
        <w:rPr>
          <w:rFonts w:ascii="Times New Roman" w:hAnsi="Times New Roman" w:cs="Times New Roman"/>
          <w:color w:val="000000"/>
          <w:sz w:val="24"/>
          <w:szCs w:val="24"/>
        </w:rPr>
      </w:pPr>
      <w:r w:rsidRPr="00980E7C">
        <w:rPr>
          <w:rFonts w:ascii="Times New Roman" w:hAnsi="Times New Roman" w:cs="Times New Roman"/>
          <w:color w:val="000000"/>
          <w:sz w:val="24"/>
          <w:szCs w:val="24"/>
        </w:rPr>
        <w:t xml:space="preserve">15. Możliwość korzystania w postępowaniu z „Formularzy do komunikacji” w pełnym zakresie wymaga posiadania konta „Wykonawcy” na Platformie e-Zamówienia </w:t>
      </w:r>
    </w:p>
    <w:p w14:paraId="65116127" w14:textId="77777777" w:rsidR="00980E7C" w:rsidRPr="00980E7C" w:rsidRDefault="00980E7C" w:rsidP="00980E7C">
      <w:pPr>
        <w:autoSpaceDE w:val="0"/>
        <w:autoSpaceDN w:val="0"/>
        <w:adjustRightInd w:val="0"/>
        <w:spacing w:after="66" w:line="276" w:lineRule="auto"/>
        <w:jc w:val="both"/>
        <w:rPr>
          <w:rFonts w:ascii="Times New Roman" w:hAnsi="Times New Roman" w:cs="Times New Roman"/>
          <w:color w:val="000000"/>
          <w:sz w:val="24"/>
          <w:szCs w:val="24"/>
        </w:rPr>
      </w:pPr>
      <w:r w:rsidRPr="00980E7C">
        <w:rPr>
          <w:rFonts w:ascii="Times New Roman" w:hAnsi="Times New Roman" w:cs="Times New Roman"/>
          <w:color w:val="000000"/>
          <w:sz w:val="24"/>
          <w:szCs w:val="24"/>
        </w:rPr>
        <w:t xml:space="preserve">oraz zalogowania się na Platformie e-Zamówienia. Do korzystania z „Formularzy do komunikacji” służących do zadawania pytań dotyczących treści dokumentów zamówienia w szczególności SWZ  wystarczające jest posiadanie tzw. konta uproszczonego na Platformie e-Zamówienia. </w:t>
      </w:r>
    </w:p>
    <w:p w14:paraId="66C90688" w14:textId="77777777" w:rsidR="00980E7C" w:rsidRPr="00980E7C" w:rsidRDefault="00980E7C" w:rsidP="00980E7C">
      <w:pPr>
        <w:autoSpaceDE w:val="0"/>
        <w:autoSpaceDN w:val="0"/>
        <w:adjustRightInd w:val="0"/>
        <w:spacing w:after="66" w:line="276" w:lineRule="auto"/>
        <w:jc w:val="both"/>
        <w:rPr>
          <w:rFonts w:ascii="Times New Roman" w:hAnsi="Times New Roman" w:cs="Times New Roman"/>
          <w:color w:val="000000"/>
          <w:sz w:val="24"/>
          <w:szCs w:val="24"/>
        </w:rPr>
      </w:pPr>
      <w:r w:rsidRPr="00980E7C">
        <w:rPr>
          <w:rFonts w:ascii="Times New Roman" w:hAnsi="Times New Roman" w:cs="Times New Roman"/>
          <w:color w:val="000000"/>
          <w:sz w:val="24"/>
          <w:szCs w:val="24"/>
        </w:rPr>
        <w:t xml:space="preserve">16. Wszystkie wysłane i odebrane w postępowaniu przez wykonawcę wiadomości widoczne są po zalogowaniu w podglądzie postępowania w zakładce „Komunikacja”. </w:t>
      </w:r>
    </w:p>
    <w:p w14:paraId="490C88CA" w14:textId="77777777" w:rsidR="00980E7C" w:rsidRPr="00980E7C" w:rsidRDefault="00980E7C" w:rsidP="00980E7C">
      <w:pPr>
        <w:autoSpaceDE w:val="0"/>
        <w:autoSpaceDN w:val="0"/>
        <w:adjustRightInd w:val="0"/>
        <w:spacing w:after="0" w:line="276" w:lineRule="auto"/>
        <w:jc w:val="both"/>
        <w:rPr>
          <w:rFonts w:ascii="Times New Roman" w:hAnsi="Times New Roman" w:cs="Times New Roman"/>
          <w:color w:val="000000"/>
          <w:sz w:val="24"/>
          <w:szCs w:val="24"/>
        </w:rPr>
      </w:pPr>
      <w:r w:rsidRPr="00980E7C">
        <w:rPr>
          <w:rFonts w:ascii="Times New Roman" w:hAnsi="Times New Roman" w:cs="Times New Roman"/>
          <w:color w:val="000000"/>
          <w:sz w:val="24"/>
          <w:szCs w:val="24"/>
        </w:rPr>
        <w:t xml:space="preserve">17. Maksymalny rozmiar plików przesyłanych za pośrednictwem „Formularzy do komunikacji” wynosi 150 MB (wielkość ta dotyczy plików przesyłanych jako załączniki do jednego formularza). </w:t>
      </w:r>
    </w:p>
    <w:p w14:paraId="00E8911E" w14:textId="77777777" w:rsidR="00980E7C" w:rsidRPr="00980E7C" w:rsidRDefault="00980E7C" w:rsidP="00980E7C">
      <w:pPr>
        <w:autoSpaceDE w:val="0"/>
        <w:autoSpaceDN w:val="0"/>
        <w:adjustRightInd w:val="0"/>
        <w:spacing w:after="0" w:line="276" w:lineRule="auto"/>
        <w:jc w:val="both"/>
        <w:rPr>
          <w:rFonts w:ascii="Times New Roman" w:hAnsi="Times New Roman" w:cs="Times New Roman"/>
          <w:color w:val="000000"/>
          <w:sz w:val="24"/>
          <w:szCs w:val="24"/>
        </w:rPr>
      </w:pPr>
    </w:p>
    <w:p w14:paraId="7513D64E" w14:textId="77777777" w:rsidR="00980E7C" w:rsidRPr="00980E7C" w:rsidRDefault="00980E7C" w:rsidP="00980E7C">
      <w:pPr>
        <w:autoSpaceDE w:val="0"/>
        <w:autoSpaceDN w:val="0"/>
        <w:adjustRightInd w:val="0"/>
        <w:spacing w:after="66" w:line="276" w:lineRule="auto"/>
        <w:jc w:val="both"/>
        <w:rPr>
          <w:rFonts w:ascii="Times New Roman" w:hAnsi="Times New Roman" w:cs="Times New Roman"/>
          <w:color w:val="000000"/>
          <w:sz w:val="24"/>
          <w:szCs w:val="24"/>
        </w:rPr>
      </w:pPr>
      <w:r w:rsidRPr="00980E7C">
        <w:rPr>
          <w:rFonts w:ascii="Times New Roman" w:hAnsi="Times New Roman" w:cs="Times New Roman"/>
          <w:color w:val="000000"/>
          <w:sz w:val="24"/>
          <w:szCs w:val="24"/>
        </w:rPr>
        <w:lastRenderedPageBreak/>
        <w:t xml:space="preserve">18. Minimalne wymagania techniczne dotyczące sprzętu używanego w celu korzystania z usług Platformy e-Zamówienia oraz informacje dotyczące specyfikacji połączenia określa </w:t>
      </w:r>
      <w:r w:rsidRPr="00980E7C">
        <w:rPr>
          <w:rFonts w:ascii="Times New Roman" w:hAnsi="Times New Roman" w:cs="Times New Roman"/>
          <w:i/>
          <w:iCs/>
          <w:color w:val="000000"/>
          <w:sz w:val="24"/>
          <w:szCs w:val="24"/>
        </w:rPr>
        <w:t xml:space="preserve">Regulamin Platformy e-Zamówienia. </w:t>
      </w:r>
    </w:p>
    <w:p w14:paraId="15116733" w14:textId="77777777" w:rsidR="00980E7C" w:rsidRPr="00980E7C" w:rsidRDefault="00980E7C" w:rsidP="00980E7C">
      <w:pPr>
        <w:autoSpaceDE w:val="0"/>
        <w:autoSpaceDN w:val="0"/>
        <w:adjustRightInd w:val="0"/>
        <w:spacing w:after="0" w:line="276" w:lineRule="auto"/>
        <w:jc w:val="both"/>
        <w:rPr>
          <w:rFonts w:ascii="Times New Roman" w:hAnsi="Times New Roman" w:cs="Times New Roman"/>
          <w:color w:val="000000"/>
          <w:sz w:val="24"/>
          <w:szCs w:val="24"/>
        </w:rPr>
      </w:pPr>
    </w:p>
    <w:p w14:paraId="57B0CE17" w14:textId="77777777" w:rsidR="00980E7C" w:rsidRPr="00980E7C" w:rsidRDefault="00980E7C" w:rsidP="00980E7C">
      <w:pPr>
        <w:autoSpaceDE w:val="0"/>
        <w:autoSpaceDN w:val="0"/>
        <w:adjustRightInd w:val="0"/>
        <w:spacing w:after="0" w:line="276" w:lineRule="auto"/>
        <w:jc w:val="both"/>
        <w:rPr>
          <w:rFonts w:ascii="Times New Roman" w:hAnsi="Times New Roman" w:cs="Times New Roman"/>
          <w:color w:val="000000"/>
          <w:sz w:val="24"/>
          <w:szCs w:val="24"/>
        </w:rPr>
      </w:pPr>
      <w:r w:rsidRPr="00980E7C">
        <w:rPr>
          <w:rFonts w:ascii="Times New Roman" w:hAnsi="Times New Roman" w:cs="Times New Roman"/>
          <w:color w:val="000000"/>
          <w:sz w:val="24"/>
          <w:szCs w:val="24"/>
        </w:rPr>
        <w:t>19.Zamawiajacy dopuszcza również komunikację za pomocą poczty elektronicznej na adres:</w:t>
      </w:r>
    </w:p>
    <w:p w14:paraId="34DF3BE5" w14:textId="77777777" w:rsidR="00980E7C" w:rsidRPr="00980E7C" w:rsidRDefault="00980E7C" w:rsidP="00980E7C">
      <w:pPr>
        <w:autoSpaceDE w:val="0"/>
        <w:autoSpaceDN w:val="0"/>
        <w:adjustRightInd w:val="0"/>
        <w:spacing w:after="0" w:line="276" w:lineRule="auto"/>
        <w:jc w:val="both"/>
        <w:rPr>
          <w:rFonts w:ascii="Times New Roman" w:hAnsi="Times New Roman" w:cs="Times New Roman"/>
          <w:color w:val="000000"/>
          <w:sz w:val="24"/>
          <w:szCs w:val="24"/>
        </w:rPr>
      </w:pPr>
      <w:r w:rsidRPr="00980E7C">
        <w:rPr>
          <w:rFonts w:ascii="Times New Roman" w:hAnsi="Times New Roman" w:cs="Times New Roman"/>
          <w:color w:val="000000"/>
          <w:sz w:val="24"/>
          <w:szCs w:val="24"/>
        </w:rPr>
        <w:t xml:space="preserve"> e-mail:</w:t>
      </w:r>
      <w:r w:rsidRPr="00980E7C">
        <w:rPr>
          <w:rFonts w:ascii="Times New Roman" w:hAnsi="Times New Roman" w:cs="Times New Roman"/>
          <w:b/>
          <w:color w:val="000000"/>
          <w:sz w:val="24"/>
          <w:szCs w:val="24"/>
        </w:rPr>
        <w:t>j.krzton@wielka-wies.pl</w:t>
      </w:r>
      <w:r w:rsidRPr="00980E7C">
        <w:rPr>
          <w:rFonts w:ascii="Times New Roman" w:hAnsi="Times New Roman" w:cs="Times New Roman"/>
          <w:color w:val="000000"/>
          <w:sz w:val="24"/>
          <w:szCs w:val="24"/>
        </w:rPr>
        <w:t xml:space="preserve"> (nie dotyczy składania ofert). </w:t>
      </w:r>
    </w:p>
    <w:p w14:paraId="73099D79" w14:textId="77777777" w:rsidR="00980E7C" w:rsidRPr="00980E7C" w:rsidRDefault="00980E7C" w:rsidP="00980E7C">
      <w:pPr>
        <w:autoSpaceDE w:val="0"/>
        <w:autoSpaceDN w:val="0"/>
        <w:adjustRightInd w:val="0"/>
        <w:spacing w:after="0" w:line="276" w:lineRule="auto"/>
        <w:jc w:val="both"/>
        <w:rPr>
          <w:rFonts w:ascii="Times New Roman" w:hAnsi="Times New Roman" w:cs="Times New Roman"/>
          <w:color w:val="000000"/>
          <w:sz w:val="24"/>
          <w:szCs w:val="24"/>
        </w:rPr>
      </w:pPr>
    </w:p>
    <w:p w14:paraId="52EB30A1" w14:textId="77777777" w:rsidR="00980E7C" w:rsidRPr="00980E7C" w:rsidRDefault="00980E7C" w:rsidP="00980E7C">
      <w:pPr>
        <w:spacing w:after="0" w:line="276" w:lineRule="auto"/>
        <w:jc w:val="both"/>
        <w:rPr>
          <w:rFonts w:ascii="Times New Roman" w:eastAsia="Calibri" w:hAnsi="Times New Roman" w:cs="Times New Roman"/>
          <w:sz w:val="24"/>
          <w:szCs w:val="24"/>
        </w:rPr>
      </w:pPr>
      <w:r w:rsidRPr="00980E7C">
        <w:rPr>
          <w:rFonts w:ascii="Times New Roman" w:eastAsia="Calibri" w:hAnsi="Times New Roman" w:cs="Times New Roman"/>
          <w:sz w:val="24"/>
          <w:szCs w:val="24"/>
        </w:rPr>
        <w:t>20.We wszelkiej korespondencji związanej z niniejszym postępowaniem Zamawiający i Wykonawcy posługują się numerem sprawy określonym w SWZ.</w:t>
      </w:r>
    </w:p>
    <w:p w14:paraId="23B56C21" w14:textId="77777777" w:rsidR="00980E7C" w:rsidRPr="00980E7C" w:rsidRDefault="00980E7C" w:rsidP="00980E7C">
      <w:pPr>
        <w:spacing w:before="120" w:after="0" w:line="240" w:lineRule="auto"/>
        <w:jc w:val="both"/>
        <w:rPr>
          <w:rFonts w:ascii="Cambria" w:eastAsia="Calibri" w:hAnsi="Cambria" w:cs="Times New Roman"/>
          <w:bCs/>
          <w:sz w:val="16"/>
          <w:szCs w:val="16"/>
        </w:rPr>
      </w:pPr>
    </w:p>
    <w:p w14:paraId="0201E716" w14:textId="77777777" w:rsidR="00980E7C" w:rsidRPr="00980E7C" w:rsidRDefault="00980E7C" w:rsidP="00980E7C">
      <w:pPr>
        <w:numPr>
          <w:ilvl w:val="0"/>
          <w:numId w:val="5"/>
        </w:numPr>
        <w:suppressAutoHyphens/>
        <w:spacing w:after="0" w:line="360" w:lineRule="auto"/>
        <w:rPr>
          <w:rFonts w:ascii="Cambria" w:eastAsia="Calibri" w:hAnsi="Cambria" w:cs="Times New Roman"/>
          <w:b/>
          <w:bCs/>
        </w:rPr>
      </w:pPr>
      <w:r w:rsidRPr="00980E7C">
        <w:rPr>
          <w:rFonts w:ascii="Cambria" w:eastAsia="Calibri" w:hAnsi="Cambria" w:cs="Times New Roman"/>
          <w:bCs/>
        </w:rPr>
        <w:t xml:space="preserve"> </w:t>
      </w:r>
      <w:r w:rsidRPr="00980E7C">
        <w:rPr>
          <w:rFonts w:ascii="Cambria" w:eastAsia="Calibri" w:hAnsi="Cambria" w:cs="Times New Roman"/>
          <w:b/>
          <w:bCs/>
        </w:rPr>
        <w:t>Wskazanie osób uprawnionych do komunikowania się z Wykonawcami</w:t>
      </w:r>
    </w:p>
    <w:p w14:paraId="1E0AFA35" w14:textId="77777777" w:rsidR="00206A66" w:rsidRDefault="00980E7C" w:rsidP="00F825B5">
      <w:pPr>
        <w:suppressAutoHyphens/>
        <w:spacing w:after="0" w:line="276" w:lineRule="auto"/>
        <w:jc w:val="both"/>
        <w:rPr>
          <w:rFonts w:ascii="Cambria" w:eastAsia="Calibri" w:hAnsi="Cambria" w:cs="Times New Roman"/>
          <w:b/>
          <w:bCs/>
        </w:rPr>
      </w:pPr>
      <w:r w:rsidRPr="00980E7C">
        <w:rPr>
          <w:rFonts w:ascii="Cambria" w:eastAsia="Calibri" w:hAnsi="Cambria" w:cs="Times New Roman"/>
          <w:bCs/>
        </w:rPr>
        <w:t xml:space="preserve">Osobami uprawnionymi do komunikowania się z wykonawcami są: </w:t>
      </w:r>
      <w:r w:rsidRPr="00980E7C">
        <w:rPr>
          <w:rFonts w:ascii="Cambria" w:eastAsia="Calibri" w:hAnsi="Cambria" w:cs="Times New Roman"/>
          <w:b/>
          <w:bCs/>
        </w:rPr>
        <w:t xml:space="preserve">Jolanta </w:t>
      </w:r>
      <w:proofErr w:type="spellStart"/>
      <w:r w:rsidRPr="00980E7C">
        <w:rPr>
          <w:rFonts w:ascii="Cambria" w:eastAsia="Calibri" w:hAnsi="Cambria" w:cs="Times New Roman"/>
          <w:b/>
          <w:bCs/>
        </w:rPr>
        <w:t>Krztoń</w:t>
      </w:r>
      <w:proofErr w:type="spellEnd"/>
      <w:r w:rsidR="00206A66">
        <w:rPr>
          <w:rFonts w:ascii="Cambria" w:eastAsia="Calibri" w:hAnsi="Cambria" w:cs="Times New Roman"/>
          <w:b/>
          <w:bCs/>
        </w:rPr>
        <w:t>- Galon</w:t>
      </w:r>
    </w:p>
    <w:p w14:paraId="262D741D" w14:textId="77777777" w:rsidR="00980E7C" w:rsidRPr="00980E7C" w:rsidRDefault="00980E7C" w:rsidP="00F825B5">
      <w:pPr>
        <w:suppressAutoHyphens/>
        <w:spacing w:after="0" w:line="276" w:lineRule="auto"/>
        <w:jc w:val="both"/>
        <w:rPr>
          <w:rFonts w:ascii="Cambria" w:eastAsia="Calibri" w:hAnsi="Cambria" w:cs="Times New Roman"/>
          <w:bCs/>
        </w:rPr>
      </w:pPr>
      <w:r w:rsidRPr="00980E7C">
        <w:rPr>
          <w:rFonts w:ascii="Cambria" w:eastAsia="Calibri" w:hAnsi="Cambria" w:cs="Times New Roman"/>
          <w:bCs/>
        </w:rPr>
        <w:t xml:space="preserve"> tel.12. 419-17 01 wew. 130 email:</w:t>
      </w:r>
      <w:r w:rsidRPr="00980E7C">
        <w:rPr>
          <w:rFonts w:ascii="Cambria" w:eastAsia="Calibri" w:hAnsi="Cambria" w:cs="Times New Roman"/>
          <w:bCs/>
          <w:u w:val="single"/>
        </w:rPr>
        <w:t xml:space="preserve"> </w:t>
      </w:r>
      <w:hyperlink r:id="rId11" w:history="1">
        <w:r w:rsidRPr="00980E7C">
          <w:rPr>
            <w:rFonts w:ascii="Cambria" w:eastAsia="Calibri" w:hAnsi="Cambria" w:cs="Times New Roman"/>
            <w:bCs/>
            <w:u w:val="single"/>
          </w:rPr>
          <w:t>j.krzton@wielka-wies.pl</w:t>
        </w:r>
      </w:hyperlink>
      <w:r w:rsidRPr="00980E7C">
        <w:rPr>
          <w:rFonts w:ascii="Cambria" w:eastAsia="Calibri" w:hAnsi="Cambria" w:cs="Times New Roman"/>
          <w:bCs/>
          <w:u w:val="single"/>
        </w:rPr>
        <w:t xml:space="preserve"> - </w:t>
      </w:r>
      <w:r w:rsidRPr="00980E7C">
        <w:rPr>
          <w:rFonts w:ascii="Cambria" w:eastAsia="Calibri" w:hAnsi="Cambria" w:cs="Times New Roman"/>
          <w:bCs/>
        </w:rPr>
        <w:t>sprawy formalne.</w:t>
      </w:r>
    </w:p>
    <w:p w14:paraId="38CC3123" w14:textId="77777777" w:rsidR="00980E7C" w:rsidRPr="00980E7C" w:rsidRDefault="00980E7C" w:rsidP="00F825B5">
      <w:pPr>
        <w:suppressAutoHyphens/>
        <w:spacing w:after="0" w:line="276" w:lineRule="auto"/>
        <w:jc w:val="both"/>
        <w:rPr>
          <w:rFonts w:ascii="Cambria" w:eastAsia="Calibri" w:hAnsi="Cambria" w:cs="Times New Roman"/>
          <w:bCs/>
        </w:rPr>
      </w:pPr>
      <w:r w:rsidRPr="00980E7C">
        <w:rPr>
          <w:rFonts w:ascii="Cambria" w:eastAsia="Calibri" w:hAnsi="Cambria" w:cs="Times New Roman"/>
          <w:b/>
          <w:bCs/>
        </w:rPr>
        <w:t>Tomasz Sierka, Klaudia Żurek</w:t>
      </w:r>
      <w:r w:rsidRPr="00980E7C">
        <w:rPr>
          <w:rFonts w:ascii="Cambria" w:eastAsia="Calibri" w:hAnsi="Cambria" w:cs="Times New Roman"/>
          <w:bCs/>
        </w:rPr>
        <w:t xml:space="preserve"> tel. 12. 419-17 01 wew.137 email: </w:t>
      </w:r>
      <w:r w:rsidRPr="00980E7C">
        <w:rPr>
          <w:rFonts w:ascii="Cambria" w:eastAsia="Calibri" w:hAnsi="Cambria" w:cs="Times New Roman"/>
          <w:bCs/>
          <w:color w:val="0563C1"/>
          <w:u w:val="single"/>
        </w:rPr>
        <w:t xml:space="preserve">ug@wielka-wies.pl </w:t>
      </w:r>
      <w:r w:rsidRPr="00980E7C">
        <w:rPr>
          <w:rFonts w:ascii="Cambria" w:eastAsia="Calibri" w:hAnsi="Cambria" w:cs="Times New Roman"/>
          <w:bCs/>
        </w:rPr>
        <w:t>sprawy</w:t>
      </w:r>
      <w:r w:rsidRPr="00980E7C">
        <w:rPr>
          <w:rFonts w:ascii="Cambria" w:eastAsia="Calibri" w:hAnsi="Cambria" w:cs="Times New Roman"/>
          <w:bCs/>
          <w:color w:val="0563C1"/>
          <w:u w:val="single"/>
        </w:rPr>
        <w:t xml:space="preserve"> </w:t>
      </w:r>
      <w:r w:rsidRPr="00980E7C">
        <w:rPr>
          <w:rFonts w:ascii="Cambria" w:eastAsia="Calibri" w:hAnsi="Cambria" w:cs="Times New Roman"/>
          <w:bCs/>
        </w:rPr>
        <w:t>związane z opisem przedmiotu zamówienia.</w:t>
      </w:r>
    </w:p>
    <w:p w14:paraId="0C85D2D3" w14:textId="77777777" w:rsidR="00980E7C" w:rsidRPr="00980E7C" w:rsidRDefault="00980E7C" w:rsidP="00980E7C">
      <w:pPr>
        <w:suppressAutoHyphens/>
        <w:spacing w:after="0" w:line="276" w:lineRule="auto"/>
        <w:jc w:val="both"/>
        <w:rPr>
          <w:rFonts w:ascii="Cambria" w:eastAsia="Calibri" w:hAnsi="Cambria" w:cs="Times New Roman"/>
          <w:bCs/>
          <w:sz w:val="16"/>
          <w:szCs w:val="16"/>
        </w:rPr>
      </w:pPr>
    </w:p>
    <w:p w14:paraId="04F5AA98" w14:textId="77777777" w:rsidR="00980E7C" w:rsidRPr="00980E7C" w:rsidRDefault="00980E7C" w:rsidP="00980E7C">
      <w:pPr>
        <w:numPr>
          <w:ilvl w:val="0"/>
          <w:numId w:val="5"/>
        </w:numPr>
        <w:suppressAutoHyphens/>
        <w:spacing w:after="0" w:line="360" w:lineRule="auto"/>
        <w:jc w:val="both"/>
        <w:rPr>
          <w:rFonts w:ascii="Cambria" w:eastAsia="Calibri" w:hAnsi="Cambria" w:cs="Times New Roman"/>
          <w:b/>
          <w:bCs/>
        </w:rPr>
      </w:pPr>
      <w:r w:rsidRPr="00980E7C">
        <w:rPr>
          <w:rFonts w:ascii="Cambria" w:eastAsia="Calibri" w:hAnsi="Cambria" w:cs="Times New Roman"/>
          <w:bCs/>
        </w:rPr>
        <w:t xml:space="preserve"> </w:t>
      </w:r>
      <w:r w:rsidRPr="00980E7C">
        <w:rPr>
          <w:rFonts w:ascii="Cambria" w:eastAsia="Calibri" w:hAnsi="Cambria" w:cs="Times New Roman"/>
          <w:b/>
          <w:bCs/>
        </w:rPr>
        <w:t xml:space="preserve">Informacja o warunkach udziału w postępowaniu </w:t>
      </w:r>
    </w:p>
    <w:p w14:paraId="5F9E36B3" w14:textId="77777777" w:rsidR="00980E7C" w:rsidRPr="00980E7C" w:rsidRDefault="00980E7C" w:rsidP="00B459CF">
      <w:pPr>
        <w:numPr>
          <w:ilvl w:val="1"/>
          <w:numId w:val="19"/>
        </w:numPr>
        <w:suppressAutoHyphens/>
        <w:spacing w:after="0" w:line="276" w:lineRule="auto"/>
        <w:contextualSpacing/>
        <w:rPr>
          <w:rFonts w:ascii="Cambria" w:eastAsia="Calibri" w:hAnsi="Cambria" w:cs="Times New Roman"/>
          <w:bCs/>
          <w:lang w:val="x-none"/>
        </w:rPr>
      </w:pPr>
      <w:r w:rsidRPr="00980E7C">
        <w:rPr>
          <w:rFonts w:ascii="Cambria" w:eastAsia="Calibri" w:hAnsi="Cambria" w:cs="Times New Roman"/>
          <w:bCs/>
          <w:lang w:val="x-none"/>
        </w:rPr>
        <w:t xml:space="preserve">O udzielenie zamówienia mogą ubiegać się Wykonawcy, którzy: </w:t>
      </w:r>
    </w:p>
    <w:p w14:paraId="53A554AE" w14:textId="77777777" w:rsidR="00980E7C" w:rsidRPr="00980E7C" w:rsidRDefault="00980E7C" w:rsidP="00980E7C">
      <w:pPr>
        <w:numPr>
          <w:ilvl w:val="0"/>
          <w:numId w:val="2"/>
        </w:numPr>
        <w:tabs>
          <w:tab w:val="left" w:pos="993"/>
        </w:tabs>
        <w:suppressAutoHyphens/>
        <w:autoSpaceDE w:val="0"/>
        <w:spacing w:after="0" w:line="276" w:lineRule="auto"/>
        <w:ind w:hanging="58"/>
        <w:rPr>
          <w:rFonts w:ascii="Cambria" w:eastAsia="Calibri" w:hAnsi="Cambria" w:cs="Times New Roman"/>
          <w:bCs/>
        </w:rPr>
      </w:pPr>
      <w:r w:rsidRPr="00980E7C">
        <w:rPr>
          <w:rFonts w:ascii="Cambria" w:eastAsia="Calibri" w:hAnsi="Cambria" w:cs="Times New Roman"/>
          <w:bCs/>
        </w:rPr>
        <w:t xml:space="preserve">nie podlegają wykluczeniu; </w:t>
      </w:r>
    </w:p>
    <w:p w14:paraId="08AE8762" w14:textId="77777777" w:rsidR="00980E7C" w:rsidRPr="00980E7C" w:rsidRDefault="00980E7C" w:rsidP="00980E7C">
      <w:pPr>
        <w:numPr>
          <w:ilvl w:val="0"/>
          <w:numId w:val="2"/>
        </w:numPr>
        <w:tabs>
          <w:tab w:val="left" w:pos="993"/>
        </w:tabs>
        <w:suppressAutoHyphens/>
        <w:autoSpaceDE w:val="0"/>
        <w:spacing w:after="0" w:line="276" w:lineRule="auto"/>
        <w:ind w:hanging="58"/>
        <w:rPr>
          <w:rFonts w:ascii="Cambria" w:eastAsia="Calibri" w:hAnsi="Cambria" w:cs="Times New Roman"/>
          <w:bCs/>
        </w:rPr>
      </w:pPr>
      <w:r w:rsidRPr="00980E7C">
        <w:rPr>
          <w:rFonts w:ascii="Cambria" w:eastAsia="Calibri" w:hAnsi="Cambria" w:cs="Times New Roman"/>
          <w:bCs/>
        </w:rPr>
        <w:t xml:space="preserve">spełniają warunki udziału w postępowaniu określone przez Zamawiającego w ogłoszeniu o zamówieniu i niniejszej SWZ. </w:t>
      </w:r>
    </w:p>
    <w:p w14:paraId="2A8C6ADB" w14:textId="77777777" w:rsidR="00980E7C" w:rsidRPr="00980E7C" w:rsidRDefault="00980E7C" w:rsidP="00980E7C">
      <w:pPr>
        <w:suppressAutoHyphens/>
        <w:autoSpaceDE w:val="0"/>
        <w:spacing w:after="0" w:line="276" w:lineRule="auto"/>
        <w:jc w:val="both"/>
        <w:rPr>
          <w:rFonts w:ascii="Cambria" w:eastAsia="Calibri" w:hAnsi="Cambria" w:cs="Times New Roman"/>
          <w:bCs/>
        </w:rPr>
      </w:pPr>
      <w:r w:rsidRPr="00980E7C">
        <w:rPr>
          <w:rFonts w:ascii="Cambria" w:eastAsia="Calibri" w:hAnsi="Cambria" w:cs="Times New Roman"/>
          <w:bCs/>
        </w:rPr>
        <w:t>2. Zamawiający wymaga wykazania przez Wykonawcę spełnienia warunków określonych w art. 112 ust. 2 PZP dotyczących:</w:t>
      </w:r>
    </w:p>
    <w:p w14:paraId="67EC2C7F" w14:textId="77777777" w:rsidR="00980E7C" w:rsidRPr="00980E7C" w:rsidRDefault="00980E7C" w:rsidP="00980E7C">
      <w:pPr>
        <w:autoSpaceDE w:val="0"/>
        <w:autoSpaceDN w:val="0"/>
        <w:adjustRightInd w:val="0"/>
        <w:spacing w:after="0" w:line="276" w:lineRule="auto"/>
        <w:jc w:val="both"/>
        <w:rPr>
          <w:rFonts w:ascii="Cambria" w:eastAsia="Times New Roman" w:hAnsi="Cambria" w:cs="Times New Roman"/>
          <w:snapToGrid w:val="0"/>
          <w:lang w:eastAsia="ar-SA"/>
        </w:rPr>
      </w:pPr>
      <w:r w:rsidRPr="00980E7C">
        <w:rPr>
          <w:rFonts w:ascii="Cambria" w:eastAsia="Times New Roman" w:hAnsi="Cambria" w:cs="Times New Roman"/>
          <w:b/>
          <w:snapToGrid w:val="0"/>
          <w:lang w:eastAsia="ar-SA"/>
        </w:rPr>
        <w:t>1) zdolności technicznej lub zawodowej</w:t>
      </w:r>
      <w:r w:rsidRPr="00980E7C">
        <w:rPr>
          <w:rFonts w:ascii="Cambria" w:eastAsia="Times New Roman" w:hAnsi="Cambria" w:cs="Times New Roman"/>
          <w:snapToGrid w:val="0"/>
          <w:lang w:eastAsia="ar-SA"/>
        </w:rPr>
        <w:t xml:space="preserve">: </w:t>
      </w:r>
    </w:p>
    <w:p w14:paraId="6A73F547" w14:textId="77777777" w:rsidR="00980E7C" w:rsidRPr="00980E7C" w:rsidRDefault="00980E7C" w:rsidP="00206A66">
      <w:pPr>
        <w:tabs>
          <w:tab w:val="center" w:pos="936"/>
          <w:tab w:val="right" w:pos="5472"/>
        </w:tabs>
        <w:spacing w:line="360" w:lineRule="auto"/>
        <w:jc w:val="both"/>
        <w:rPr>
          <w:rFonts w:ascii="Cambria" w:hAnsi="Cambria" w:cs="Times New Roman"/>
          <w:b/>
          <w:snapToGrid w:val="0"/>
        </w:rPr>
      </w:pPr>
      <w:r w:rsidRPr="00980E7C">
        <w:rPr>
          <w:rFonts w:ascii="Cambria" w:hAnsi="Cambria" w:cs="Times New Roman"/>
          <w:bCs/>
          <w:snapToGrid w:val="0"/>
        </w:rPr>
        <w:t xml:space="preserve">- Warunek ten zostanie spełniony jeżeli Wykonawca wykaże, że wykonał </w:t>
      </w:r>
      <w:r w:rsidRPr="00980E7C">
        <w:rPr>
          <w:rFonts w:ascii="Cambria" w:hAnsi="Cambria" w:cs="Times New Roman"/>
          <w:snapToGrid w:val="0"/>
        </w:rPr>
        <w:t xml:space="preserve">w okresie ostatnich pięciu  lat przed upływem terminu składania ofert a jeżeli okres prowadzenia działalności jest krótszy w tym okresie co najmniej </w:t>
      </w:r>
      <w:r w:rsidRPr="00980E7C">
        <w:rPr>
          <w:rFonts w:ascii="Cambria" w:hAnsi="Cambria" w:cs="Times New Roman"/>
          <w:b/>
          <w:bCs/>
          <w:snapToGrid w:val="0"/>
        </w:rPr>
        <w:t>2 roboty budowlane</w:t>
      </w:r>
      <w:r w:rsidRPr="00980E7C">
        <w:rPr>
          <w:rFonts w:ascii="Cambria" w:hAnsi="Cambria" w:cs="Times New Roman"/>
          <w:bCs/>
          <w:snapToGrid w:val="0"/>
        </w:rPr>
        <w:t xml:space="preserve"> odpowiadające swoim rodzajem i wartością robocie stanowiącej przedmiot zamówienia. </w:t>
      </w:r>
      <w:r w:rsidRPr="00980E7C">
        <w:rPr>
          <w:rFonts w:ascii="Cambria" w:hAnsi="Cambria" w:cs="Times New Roman"/>
          <w:b/>
          <w:bCs/>
          <w:snapToGrid w:val="0"/>
        </w:rPr>
        <w:t>Za roboty budowlane odpowiadające swoim rodzajem i wartością robocie stanowiącej przedmiot zamówienia Zamawiający uzna roboty polegające na budowie lub przebudowie drogi lub</w:t>
      </w:r>
      <w:r w:rsidR="00206A66">
        <w:rPr>
          <w:rFonts w:ascii="Cambria" w:hAnsi="Cambria" w:cs="Times New Roman"/>
          <w:b/>
          <w:bCs/>
          <w:snapToGrid w:val="0"/>
        </w:rPr>
        <w:t xml:space="preserve"> remoncie drogi o wartości 200.000,00 zł brutto każda (dwieście tysięcy</w:t>
      </w:r>
      <w:r w:rsidRPr="00980E7C">
        <w:rPr>
          <w:rFonts w:ascii="Cambria" w:hAnsi="Cambria" w:cs="Times New Roman"/>
          <w:b/>
          <w:bCs/>
          <w:snapToGrid w:val="0"/>
        </w:rPr>
        <w:t xml:space="preserve"> złotych brutto) w którym wykonano chodnik/ ciąg pieszy wykonany z kostki brukowej. </w:t>
      </w:r>
    </w:p>
    <w:p w14:paraId="7D958945" w14:textId="77777777" w:rsidR="00980E7C" w:rsidRPr="00980E7C" w:rsidRDefault="00980E7C" w:rsidP="00206A66">
      <w:pPr>
        <w:suppressAutoHyphens/>
        <w:spacing w:after="0" w:line="360" w:lineRule="auto"/>
        <w:rPr>
          <w:rFonts w:ascii="Cambria" w:eastAsia="Times New Roman" w:hAnsi="Cambria" w:cs="Times New Roman"/>
          <w:lang w:eastAsia="ar-SA"/>
        </w:rPr>
      </w:pPr>
      <w:r w:rsidRPr="00980E7C">
        <w:rPr>
          <w:rFonts w:ascii="Cambria" w:eastAsia="Times New Roman" w:hAnsi="Cambria" w:cs="Times New Roman"/>
          <w:b/>
          <w:lang w:eastAsia="ar-SA"/>
        </w:rPr>
        <w:t xml:space="preserve">- </w:t>
      </w:r>
      <w:r w:rsidRPr="00980E7C">
        <w:rPr>
          <w:rFonts w:ascii="Cambria" w:eastAsia="Times New Roman" w:hAnsi="Cambria" w:cs="Times New Roman"/>
          <w:lang w:eastAsia="ar-SA"/>
        </w:rPr>
        <w:t xml:space="preserve">Warunek ten zostanie spełniony jeżeli Wykonawca wykaże dysponowanie minimum: </w:t>
      </w:r>
    </w:p>
    <w:p w14:paraId="6CC00C28" w14:textId="77777777" w:rsidR="00980E7C" w:rsidRPr="00980E7C" w:rsidRDefault="00980E7C" w:rsidP="00206A66">
      <w:pPr>
        <w:suppressAutoHyphens/>
        <w:spacing w:after="0" w:line="360" w:lineRule="auto"/>
        <w:rPr>
          <w:rFonts w:ascii="Cambria" w:eastAsia="Times New Roman" w:hAnsi="Cambria" w:cs="Times New Roman"/>
          <w:color w:val="000000"/>
          <w:lang w:eastAsia="ar-SA"/>
        </w:rPr>
      </w:pPr>
      <w:r w:rsidRPr="00980E7C">
        <w:rPr>
          <w:rFonts w:ascii="Cambria" w:eastAsia="Times New Roman" w:hAnsi="Cambria" w:cs="Times New Roman"/>
          <w:b/>
          <w:lang w:eastAsia="ar-SA"/>
        </w:rPr>
        <w:t>- 1 kierownikiem budowy</w:t>
      </w:r>
      <w:r w:rsidRPr="00980E7C">
        <w:rPr>
          <w:rFonts w:ascii="Cambria" w:eastAsia="Times New Roman" w:hAnsi="Cambria" w:cs="Times New Roman"/>
          <w:lang w:eastAsia="ar-SA"/>
        </w:rPr>
        <w:t xml:space="preserve"> posiadającym uprawnienia do kierowania robotami </w:t>
      </w:r>
      <w:r w:rsidRPr="00980E7C">
        <w:rPr>
          <w:rFonts w:ascii="Cambria" w:eastAsia="Times New Roman" w:hAnsi="Cambria" w:cs="Times New Roman"/>
          <w:color w:val="000000"/>
          <w:lang w:eastAsia="ar-SA"/>
        </w:rPr>
        <w:t xml:space="preserve"> w specjalności drogowej.</w:t>
      </w:r>
    </w:p>
    <w:p w14:paraId="1E9F508C" w14:textId="77777777" w:rsidR="00980E7C" w:rsidRPr="00980E7C" w:rsidRDefault="00980E7C" w:rsidP="00206A66">
      <w:pPr>
        <w:suppressAutoHyphens/>
        <w:spacing w:after="0" w:line="360" w:lineRule="auto"/>
        <w:rPr>
          <w:rFonts w:ascii="Cambria" w:eastAsia="Times New Roman" w:hAnsi="Cambria" w:cs="Times New Roman"/>
          <w:color w:val="000000"/>
          <w:lang w:eastAsia="ar-SA"/>
        </w:rPr>
      </w:pPr>
      <w:r w:rsidRPr="00980E7C">
        <w:rPr>
          <w:rFonts w:ascii="Cambria" w:eastAsia="Times New Roman" w:hAnsi="Cambria" w:cs="Times New Roman"/>
          <w:b/>
          <w:color w:val="000000"/>
          <w:lang w:eastAsia="ar-SA"/>
        </w:rPr>
        <w:t>- 2 osobami</w:t>
      </w:r>
      <w:r w:rsidRPr="00980E7C">
        <w:rPr>
          <w:rFonts w:ascii="Cambria" w:eastAsia="Times New Roman" w:hAnsi="Cambria" w:cs="Times New Roman"/>
          <w:color w:val="000000"/>
          <w:lang w:eastAsia="ar-SA"/>
        </w:rPr>
        <w:t xml:space="preserve"> posiadającymi uprawnienia do kierowania ruchem drogowym </w:t>
      </w:r>
    </w:p>
    <w:p w14:paraId="60E1C1A1" w14:textId="77777777" w:rsidR="00980E7C" w:rsidRPr="00980E7C" w:rsidRDefault="00980E7C" w:rsidP="00206A66">
      <w:pPr>
        <w:suppressAutoHyphens/>
        <w:spacing w:after="0" w:line="360" w:lineRule="auto"/>
        <w:jc w:val="both"/>
        <w:rPr>
          <w:rFonts w:ascii="Cambria" w:eastAsia="Calibri" w:hAnsi="Cambria" w:cs="Times New Roman"/>
          <w:bCs/>
        </w:rPr>
      </w:pPr>
      <w:r w:rsidRPr="00980E7C">
        <w:rPr>
          <w:rFonts w:ascii="Cambria" w:eastAsia="Calibri" w:hAnsi="Cambria" w:cs="Times New Roman"/>
          <w:bCs/>
        </w:rPr>
        <w:t>3. Wykonawca może w celu potwierdzenia spełniania warunków udziału w postępowaniu, w stosownych sytuacjach polegać na zdolnościach technicznych lub zawodowych lub sytuacji finansowej lub ekonomicznej podmiotów udostępniających zasoby, niezależnie od charakteru prawnego łączących go z nimi stosunków prawnych.</w:t>
      </w:r>
    </w:p>
    <w:p w14:paraId="4FCE3539" w14:textId="77777777" w:rsidR="00980E7C" w:rsidRPr="00980E7C" w:rsidRDefault="00980E7C" w:rsidP="00206A66">
      <w:pPr>
        <w:suppressAutoHyphens/>
        <w:autoSpaceDE w:val="0"/>
        <w:spacing w:after="0" w:line="360" w:lineRule="auto"/>
        <w:jc w:val="both"/>
        <w:rPr>
          <w:rFonts w:ascii="Cambria" w:eastAsia="Calibri" w:hAnsi="Cambria" w:cs="Times New Roman"/>
          <w:bCs/>
          <w:sz w:val="16"/>
          <w:szCs w:val="16"/>
        </w:rPr>
      </w:pPr>
    </w:p>
    <w:p w14:paraId="34DCAF96" w14:textId="77777777" w:rsidR="00980E7C" w:rsidRPr="00980E7C" w:rsidRDefault="00980E7C" w:rsidP="00206A66">
      <w:pPr>
        <w:suppressAutoHyphens/>
        <w:autoSpaceDE w:val="0"/>
        <w:spacing w:after="0" w:line="360" w:lineRule="auto"/>
        <w:jc w:val="both"/>
        <w:rPr>
          <w:rFonts w:ascii="Cambria" w:eastAsia="Calibri" w:hAnsi="Cambria" w:cs="Times New Roman"/>
          <w:bCs/>
        </w:rPr>
      </w:pPr>
      <w:r w:rsidRPr="00980E7C">
        <w:rPr>
          <w:rFonts w:ascii="Cambria" w:eastAsia="Calibri" w:hAnsi="Cambria" w:cs="Times New Roman"/>
          <w:bCs/>
        </w:rPr>
        <w:t>4.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148EC34" w14:textId="77777777" w:rsidR="00980E7C" w:rsidRPr="00980E7C" w:rsidRDefault="00980E7C" w:rsidP="00206A66">
      <w:pPr>
        <w:suppressAutoHyphens/>
        <w:autoSpaceDE w:val="0"/>
        <w:spacing w:after="0" w:line="360" w:lineRule="auto"/>
        <w:jc w:val="both"/>
        <w:rPr>
          <w:rFonts w:ascii="Cambria" w:eastAsia="Calibri" w:hAnsi="Cambria" w:cs="Times New Roman"/>
          <w:bCs/>
          <w:sz w:val="16"/>
          <w:szCs w:val="16"/>
        </w:rPr>
      </w:pPr>
    </w:p>
    <w:p w14:paraId="359A5125" w14:textId="77777777" w:rsidR="00980E7C" w:rsidRPr="00980E7C" w:rsidRDefault="00980E7C" w:rsidP="00206A66">
      <w:pPr>
        <w:suppressAutoHyphens/>
        <w:autoSpaceDE w:val="0"/>
        <w:spacing w:after="0" w:line="360" w:lineRule="auto"/>
        <w:jc w:val="both"/>
        <w:rPr>
          <w:rFonts w:ascii="Cambria" w:eastAsia="Calibri" w:hAnsi="Cambria" w:cs="Times New Roman"/>
          <w:bCs/>
        </w:rPr>
      </w:pPr>
      <w:r w:rsidRPr="00980E7C">
        <w:rPr>
          <w:rFonts w:ascii="Cambria" w:eastAsia="Calibri" w:hAnsi="Cambria" w:cs="Times New Roman"/>
          <w:bCs/>
        </w:rPr>
        <w:t xml:space="preserve">5.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t>
      </w:r>
      <w:r w:rsidRPr="00980E7C">
        <w:rPr>
          <w:rFonts w:ascii="Cambria" w:eastAsia="Calibri" w:hAnsi="Cambria" w:cs="Times New Roman"/>
          <w:b/>
          <w:bCs/>
        </w:rPr>
        <w:t>zał. Nr 7 do SWZ</w:t>
      </w:r>
      <w:r w:rsidRPr="00980E7C">
        <w:rPr>
          <w:rFonts w:ascii="Cambria" w:eastAsia="Calibri" w:hAnsi="Cambria" w:cs="Times New Roman"/>
          <w:bCs/>
        </w:rPr>
        <w:t xml:space="preserve">. Zobowiązanie podmiotu udostępniającego zasoby ma potwierdzać, że stosunek łączący Wykonawcę z podmiotami udostępniającymi zasoby gwarantuje rzeczywisty dostęp do tych zasobów oraz określa w szczególności: </w:t>
      </w:r>
    </w:p>
    <w:p w14:paraId="7C27D280" w14:textId="77777777" w:rsidR="00980E7C" w:rsidRPr="00980E7C" w:rsidRDefault="00980E7C" w:rsidP="00206A66">
      <w:pPr>
        <w:suppressAutoHyphens/>
        <w:autoSpaceDE w:val="0"/>
        <w:autoSpaceDN w:val="0"/>
        <w:adjustRightInd w:val="0"/>
        <w:spacing w:after="0" w:line="360" w:lineRule="auto"/>
        <w:rPr>
          <w:rFonts w:ascii="Cambria" w:eastAsia="Calibri" w:hAnsi="Cambria" w:cs="Times New Roman"/>
          <w:bCs/>
        </w:rPr>
      </w:pPr>
      <w:r w:rsidRPr="00980E7C">
        <w:rPr>
          <w:rFonts w:ascii="Cambria" w:eastAsia="Calibri" w:hAnsi="Cambria" w:cs="Times New Roman"/>
          <w:bCs/>
        </w:rPr>
        <w:t xml:space="preserve">1) zakres dostępnych Wykonawcy zasobów podmiotu udostępniającego zasoby; </w:t>
      </w:r>
    </w:p>
    <w:p w14:paraId="1EC38571" w14:textId="77777777" w:rsidR="00980E7C" w:rsidRPr="00980E7C" w:rsidRDefault="00980E7C" w:rsidP="00206A66">
      <w:pPr>
        <w:suppressAutoHyphens/>
        <w:autoSpaceDE w:val="0"/>
        <w:autoSpaceDN w:val="0"/>
        <w:adjustRightInd w:val="0"/>
        <w:spacing w:after="0" w:line="360" w:lineRule="auto"/>
        <w:rPr>
          <w:rFonts w:ascii="Cambria" w:eastAsia="Calibri" w:hAnsi="Cambria" w:cs="Times New Roman"/>
          <w:bCs/>
        </w:rPr>
      </w:pPr>
      <w:r w:rsidRPr="00980E7C">
        <w:rPr>
          <w:rFonts w:ascii="Cambria" w:eastAsia="Calibri" w:hAnsi="Cambria" w:cs="Times New Roman"/>
          <w:bCs/>
        </w:rPr>
        <w:t xml:space="preserve">2) sposób i okres udostępnienia Wykonawcy i wykorzystania przez niego zasobów podmiotu udostępniającego te zasoby przy wykonywaniu zamówienia; </w:t>
      </w:r>
    </w:p>
    <w:p w14:paraId="4DE30D27" w14:textId="77777777" w:rsidR="00980E7C" w:rsidRPr="00980E7C" w:rsidRDefault="00980E7C" w:rsidP="00206A66">
      <w:pPr>
        <w:suppressAutoHyphens/>
        <w:autoSpaceDE w:val="0"/>
        <w:autoSpaceDN w:val="0"/>
        <w:adjustRightInd w:val="0"/>
        <w:spacing w:after="0" w:line="360" w:lineRule="auto"/>
        <w:jc w:val="both"/>
        <w:rPr>
          <w:rFonts w:ascii="Cambria" w:eastAsia="Calibri" w:hAnsi="Cambria" w:cs="Times New Roman"/>
          <w:bCs/>
        </w:rPr>
      </w:pPr>
      <w:r w:rsidRPr="00980E7C">
        <w:rPr>
          <w:rFonts w:ascii="Cambria" w:eastAsia="Calibri" w:hAnsi="Cambria" w:cs="Times New Roman"/>
          <w:bCs/>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A7C677D" w14:textId="77777777" w:rsidR="00980E7C" w:rsidRPr="00980E7C" w:rsidRDefault="00980E7C" w:rsidP="00206A66">
      <w:pPr>
        <w:suppressAutoHyphens/>
        <w:autoSpaceDE w:val="0"/>
        <w:spacing w:after="0" w:line="360" w:lineRule="auto"/>
        <w:jc w:val="both"/>
        <w:rPr>
          <w:rFonts w:ascii="Cambria" w:eastAsia="Calibri" w:hAnsi="Cambria" w:cs="Times New Roman"/>
          <w:bCs/>
        </w:rPr>
      </w:pPr>
      <w:r w:rsidRPr="00980E7C">
        <w:rPr>
          <w:rFonts w:ascii="Cambria" w:eastAsia="Calibri" w:hAnsi="Cambria" w:cs="Times New Roman"/>
          <w:bCs/>
        </w:rPr>
        <w:t xml:space="preserve">6.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 </w:t>
      </w:r>
      <w:r w:rsidRPr="00980E7C">
        <w:rPr>
          <w:rFonts w:ascii="Cambria" w:eastAsia="Calibri" w:hAnsi="Cambria" w:cs="Times New Roman"/>
          <w:b/>
          <w:bCs/>
        </w:rPr>
        <w:t>zał. Nr 8 do SWZ,</w:t>
      </w:r>
      <w:r w:rsidRPr="00980E7C">
        <w:rPr>
          <w:rFonts w:ascii="Cambria" w:eastAsia="Calibri" w:hAnsi="Cambria" w:cs="Times New Roman"/>
          <w:bCs/>
        </w:rPr>
        <w:t xml:space="preserve"> z którego wynika, które roboty budowlane lub usługi wykonają poszczególni Wykonawcy.</w:t>
      </w:r>
    </w:p>
    <w:p w14:paraId="319AE37A" w14:textId="77777777" w:rsidR="00980E7C" w:rsidRPr="00980E7C" w:rsidRDefault="00980E7C" w:rsidP="00980E7C">
      <w:pPr>
        <w:suppressAutoHyphens/>
        <w:autoSpaceDE w:val="0"/>
        <w:spacing w:after="0" w:line="276" w:lineRule="auto"/>
        <w:jc w:val="both"/>
        <w:rPr>
          <w:rFonts w:ascii="Cambria" w:eastAsia="Calibri" w:hAnsi="Cambria" w:cs="Times New Roman"/>
          <w:bCs/>
          <w:sz w:val="16"/>
          <w:szCs w:val="16"/>
        </w:rPr>
      </w:pPr>
    </w:p>
    <w:p w14:paraId="1E159A96" w14:textId="77777777" w:rsidR="00980E7C" w:rsidRPr="00980E7C" w:rsidRDefault="00980E7C" w:rsidP="00980E7C">
      <w:pPr>
        <w:numPr>
          <w:ilvl w:val="0"/>
          <w:numId w:val="5"/>
        </w:numPr>
        <w:suppressAutoHyphens/>
        <w:spacing w:after="0" w:line="360" w:lineRule="auto"/>
        <w:rPr>
          <w:rFonts w:ascii="Cambria" w:eastAsia="Calibri" w:hAnsi="Cambria" w:cs="Times New Roman"/>
          <w:b/>
          <w:bCs/>
        </w:rPr>
      </w:pPr>
      <w:r w:rsidRPr="00980E7C">
        <w:rPr>
          <w:rFonts w:ascii="Cambria" w:eastAsia="Calibri" w:hAnsi="Cambria" w:cs="Times New Roman"/>
          <w:bCs/>
        </w:rPr>
        <w:t xml:space="preserve"> </w:t>
      </w:r>
      <w:r w:rsidRPr="00980E7C">
        <w:rPr>
          <w:rFonts w:ascii="Cambria" w:eastAsia="Calibri" w:hAnsi="Cambria" w:cs="Times New Roman"/>
          <w:b/>
          <w:bCs/>
        </w:rPr>
        <w:t xml:space="preserve">Podstawy wykluczenia Wykonawcy z postępowania </w:t>
      </w:r>
    </w:p>
    <w:p w14:paraId="3DD8291C" w14:textId="77777777" w:rsidR="00980E7C" w:rsidRPr="00206A66" w:rsidRDefault="00980E7C" w:rsidP="00206A66">
      <w:pPr>
        <w:suppressAutoHyphens/>
        <w:autoSpaceDE w:val="0"/>
        <w:spacing w:after="0" w:line="360" w:lineRule="auto"/>
        <w:jc w:val="both"/>
        <w:rPr>
          <w:rFonts w:ascii="Times New Roman" w:eastAsia="Calibri" w:hAnsi="Times New Roman" w:cs="Times New Roman"/>
          <w:bCs/>
        </w:rPr>
      </w:pPr>
      <w:r w:rsidRPr="00206A66">
        <w:rPr>
          <w:rFonts w:ascii="Times New Roman" w:eastAsia="Calibri" w:hAnsi="Times New Roman" w:cs="Times New Roman"/>
          <w:bCs/>
        </w:rPr>
        <w:t xml:space="preserve">1.Zamawiający wykluczy z postępowania o udzielenie zamówienia, na podstawie art. 108 ust. 1 PZP,  Wykonawcę: </w:t>
      </w:r>
    </w:p>
    <w:p w14:paraId="28ADEEFD" w14:textId="77777777" w:rsidR="00980E7C" w:rsidRPr="00206A66" w:rsidRDefault="00980E7C" w:rsidP="00206A66">
      <w:pPr>
        <w:suppressAutoHyphens/>
        <w:autoSpaceDE w:val="0"/>
        <w:autoSpaceDN w:val="0"/>
        <w:adjustRightInd w:val="0"/>
        <w:spacing w:after="0" w:line="360" w:lineRule="auto"/>
        <w:jc w:val="both"/>
        <w:rPr>
          <w:rFonts w:ascii="Times New Roman" w:eastAsia="Calibri" w:hAnsi="Times New Roman" w:cs="Times New Roman"/>
          <w:bCs/>
        </w:rPr>
      </w:pPr>
      <w:r w:rsidRPr="00206A66">
        <w:rPr>
          <w:rFonts w:ascii="Times New Roman" w:eastAsia="Calibri" w:hAnsi="Times New Roman" w:cs="Times New Roman"/>
          <w:bCs/>
        </w:rPr>
        <w:t xml:space="preserve">1) będącego osobą fizyczną, którego prawomocnie skazano za przestępstwo: </w:t>
      </w:r>
    </w:p>
    <w:p w14:paraId="33B63541" w14:textId="77777777" w:rsidR="00980E7C" w:rsidRPr="00206A66" w:rsidRDefault="00980E7C" w:rsidP="00206A66">
      <w:pPr>
        <w:suppressAutoHyphens/>
        <w:autoSpaceDE w:val="0"/>
        <w:autoSpaceDN w:val="0"/>
        <w:adjustRightInd w:val="0"/>
        <w:spacing w:after="0" w:line="360" w:lineRule="auto"/>
        <w:jc w:val="both"/>
        <w:rPr>
          <w:rFonts w:ascii="Times New Roman" w:eastAsia="Calibri" w:hAnsi="Times New Roman" w:cs="Times New Roman"/>
          <w:bCs/>
        </w:rPr>
      </w:pPr>
      <w:r w:rsidRPr="00206A66">
        <w:rPr>
          <w:rFonts w:ascii="Times New Roman" w:eastAsia="Calibri" w:hAnsi="Times New Roman" w:cs="Times New Roman"/>
          <w:bCs/>
        </w:rPr>
        <w:t xml:space="preserve">   a) udziału w zorganizowanej grupie przestępczej albo związku mającym na celu popełnienie przestępstwa lub przestępstwa skarbowego, o którym mowa w art. 258 KK, </w:t>
      </w:r>
    </w:p>
    <w:p w14:paraId="7025D42E" w14:textId="77777777" w:rsidR="00980E7C" w:rsidRPr="00206A66" w:rsidRDefault="00980E7C" w:rsidP="00206A66">
      <w:pPr>
        <w:suppressAutoHyphens/>
        <w:autoSpaceDE w:val="0"/>
        <w:autoSpaceDN w:val="0"/>
        <w:adjustRightInd w:val="0"/>
        <w:spacing w:after="0" w:line="360" w:lineRule="auto"/>
        <w:jc w:val="both"/>
        <w:rPr>
          <w:rFonts w:ascii="Times New Roman" w:eastAsia="Calibri" w:hAnsi="Times New Roman" w:cs="Times New Roman"/>
          <w:bCs/>
        </w:rPr>
      </w:pPr>
      <w:r w:rsidRPr="00206A66">
        <w:rPr>
          <w:rFonts w:ascii="Times New Roman" w:eastAsia="Calibri" w:hAnsi="Times New Roman" w:cs="Times New Roman"/>
          <w:bCs/>
        </w:rPr>
        <w:t xml:space="preserve">   b) handlu ludźmi, o którym mowa w art. 189a KK, </w:t>
      </w:r>
    </w:p>
    <w:p w14:paraId="7649D32E" w14:textId="77777777" w:rsidR="00980E7C" w:rsidRPr="00206A66" w:rsidRDefault="00980E7C" w:rsidP="00206A66">
      <w:pPr>
        <w:suppressAutoHyphens/>
        <w:spacing w:after="0" w:line="360" w:lineRule="auto"/>
        <w:jc w:val="both"/>
        <w:rPr>
          <w:rFonts w:ascii="Times New Roman" w:hAnsi="Times New Roman" w:cs="Times New Roman"/>
          <w:bCs/>
        </w:rPr>
      </w:pPr>
      <w:r w:rsidRPr="00206A66">
        <w:rPr>
          <w:rFonts w:ascii="Times New Roman" w:eastAsia="Calibri" w:hAnsi="Times New Roman" w:cs="Times New Roman"/>
          <w:bCs/>
        </w:rPr>
        <w:t xml:space="preserve">   c) </w:t>
      </w:r>
      <w:r w:rsidRPr="00206A66">
        <w:rPr>
          <w:rFonts w:ascii="Times New Roman" w:hAnsi="Times New Roman" w:cs="Times New Roman"/>
          <w:bCs/>
        </w:rPr>
        <w:t xml:space="preserve">o którym mowa w art. 228–230a, art. 250a Kodeksu karnego, w art. 46–48 ustawy z dnia 25 czerwca 2010 r. o sporcie (Dz. U. z 2020 r. poz. 1133 oraz z 2021 r. poz. 2054) lub w art. 54 ust. 1–4 ustawy z </w:t>
      </w:r>
      <w:r w:rsidRPr="00206A66">
        <w:rPr>
          <w:rFonts w:ascii="Times New Roman" w:hAnsi="Times New Roman" w:cs="Times New Roman"/>
          <w:bCs/>
        </w:rPr>
        <w:lastRenderedPageBreak/>
        <w:t>dnia 12 maja 2011 r. o refundacji leków, środków spożywczych specjalnego przeznaczenia żywieniowego oraz wyrobów medycznych (Dz. U. z 2021 r. poz. 523, 1292, 1559  i 2054),</w:t>
      </w:r>
    </w:p>
    <w:p w14:paraId="09379043" w14:textId="77777777" w:rsidR="00980E7C" w:rsidRPr="00206A66" w:rsidRDefault="00980E7C" w:rsidP="00206A66">
      <w:pPr>
        <w:suppressAutoHyphens/>
        <w:spacing w:after="0" w:line="360" w:lineRule="auto"/>
        <w:jc w:val="both"/>
        <w:rPr>
          <w:rFonts w:ascii="Times New Roman" w:eastAsia="Calibri" w:hAnsi="Times New Roman" w:cs="Times New Roman"/>
          <w:bCs/>
        </w:rPr>
      </w:pPr>
      <w:r w:rsidRPr="00206A66">
        <w:rPr>
          <w:rFonts w:ascii="Times New Roman" w:eastAsia="Calibri" w:hAnsi="Times New Roman" w:cs="Times New Roman"/>
          <w:bCs/>
        </w:rPr>
        <w:t xml:space="preserve">   d) finansowania przestępstwa o charakterze terrorystycznym, o którym mowa w art. 165a KK, lub przestępstwo udaremniania lub utrudniania stwierdzenia przestępnego pochodzenia pieniędzy lub ukrywania ich pochodzenia, o którym mowa w art. 299 KK, </w:t>
      </w:r>
    </w:p>
    <w:p w14:paraId="33A61A41" w14:textId="77777777" w:rsidR="00980E7C" w:rsidRPr="00206A66" w:rsidRDefault="00980E7C" w:rsidP="00206A66">
      <w:pPr>
        <w:suppressAutoHyphens/>
        <w:autoSpaceDE w:val="0"/>
        <w:autoSpaceDN w:val="0"/>
        <w:adjustRightInd w:val="0"/>
        <w:spacing w:after="0" w:line="360" w:lineRule="auto"/>
        <w:jc w:val="both"/>
        <w:rPr>
          <w:rFonts w:ascii="Times New Roman" w:eastAsia="Calibri" w:hAnsi="Times New Roman" w:cs="Times New Roman"/>
          <w:bCs/>
        </w:rPr>
      </w:pPr>
      <w:r w:rsidRPr="00206A66">
        <w:rPr>
          <w:rFonts w:ascii="Times New Roman" w:eastAsia="Calibri" w:hAnsi="Times New Roman" w:cs="Times New Roman"/>
          <w:bCs/>
        </w:rPr>
        <w:t xml:space="preserve">   e) o charakterze terrorystycznym, o którym mowa w art. 115 § 20 KK, lub mające na celu popełnienie tego przestępstwa, </w:t>
      </w:r>
    </w:p>
    <w:p w14:paraId="064A0722" w14:textId="77777777" w:rsidR="00980E7C" w:rsidRPr="00206A66" w:rsidRDefault="00980E7C" w:rsidP="00206A66">
      <w:pPr>
        <w:suppressAutoHyphens/>
        <w:autoSpaceDE w:val="0"/>
        <w:autoSpaceDN w:val="0"/>
        <w:adjustRightInd w:val="0"/>
        <w:spacing w:after="0" w:line="360" w:lineRule="auto"/>
        <w:jc w:val="both"/>
        <w:rPr>
          <w:rFonts w:ascii="Times New Roman" w:eastAsia="Calibri" w:hAnsi="Times New Roman" w:cs="Times New Roman"/>
          <w:bCs/>
        </w:rPr>
      </w:pPr>
      <w:r w:rsidRPr="00206A66">
        <w:rPr>
          <w:rFonts w:ascii="Times New Roman" w:eastAsia="Calibri" w:hAnsi="Times New Roman" w:cs="Times New Roman"/>
          <w:bCs/>
        </w:rPr>
        <w:t xml:space="preserve">   f) powierzenia wykonywania pracy małoletniemu cudzoziemcowi cudzoziemców, o którym mowa w art. 9 ust. 2 ustawy z 15.06.2012r. o skutkach powierzania wykonywania pracy cudzoziemcom przebywającym wbrew przepisom na terytorium Rzeczypospolitej Polskiej (</w:t>
      </w:r>
      <w:proofErr w:type="spellStart"/>
      <w:r w:rsidRPr="00206A66">
        <w:rPr>
          <w:rFonts w:ascii="Times New Roman" w:eastAsia="Calibri" w:hAnsi="Times New Roman" w:cs="Times New Roman"/>
          <w:bCs/>
        </w:rPr>
        <w:t>t.j</w:t>
      </w:r>
      <w:proofErr w:type="spellEnd"/>
      <w:r w:rsidRPr="00206A66">
        <w:rPr>
          <w:rFonts w:ascii="Times New Roman" w:eastAsia="Calibri" w:hAnsi="Times New Roman" w:cs="Times New Roman"/>
          <w:bCs/>
        </w:rPr>
        <w:t xml:space="preserve">.: Dz.U. z 2021r., poz. 1745 z </w:t>
      </w:r>
      <w:proofErr w:type="spellStart"/>
      <w:r w:rsidRPr="00206A66">
        <w:rPr>
          <w:rFonts w:ascii="Times New Roman" w:eastAsia="Calibri" w:hAnsi="Times New Roman" w:cs="Times New Roman"/>
          <w:bCs/>
        </w:rPr>
        <w:t>późn</w:t>
      </w:r>
      <w:proofErr w:type="spellEnd"/>
      <w:r w:rsidRPr="00206A66">
        <w:rPr>
          <w:rFonts w:ascii="Times New Roman" w:eastAsia="Calibri" w:hAnsi="Times New Roman" w:cs="Times New Roman"/>
          <w:bCs/>
        </w:rPr>
        <w:t xml:space="preserve">. zm.), </w:t>
      </w:r>
    </w:p>
    <w:p w14:paraId="61005CD2" w14:textId="77777777" w:rsidR="00980E7C" w:rsidRPr="00206A66" w:rsidRDefault="00980E7C" w:rsidP="00206A66">
      <w:pPr>
        <w:suppressAutoHyphens/>
        <w:autoSpaceDE w:val="0"/>
        <w:autoSpaceDN w:val="0"/>
        <w:adjustRightInd w:val="0"/>
        <w:spacing w:after="0" w:line="360" w:lineRule="auto"/>
        <w:jc w:val="both"/>
        <w:rPr>
          <w:rFonts w:ascii="Times New Roman" w:eastAsia="Calibri" w:hAnsi="Times New Roman" w:cs="Times New Roman"/>
          <w:bCs/>
        </w:rPr>
      </w:pPr>
      <w:r w:rsidRPr="00206A66">
        <w:rPr>
          <w:rFonts w:ascii="Times New Roman" w:eastAsia="Calibri" w:hAnsi="Times New Roman" w:cs="Times New Roman"/>
          <w:bCs/>
        </w:rPr>
        <w:t xml:space="preserve">   g) przeciwko obrotowi gospodarczemu, o których mowa w art. 296–307 KK, przestępstwo oszustwa, o którym mowa w art. 286 KK, przestępstwo przeciwko wiarygodności dokumentów, o których mowa w art. 270–277d KK, lub przestępstwo skarbowe, </w:t>
      </w:r>
    </w:p>
    <w:p w14:paraId="65F5CA57" w14:textId="77777777" w:rsidR="00980E7C" w:rsidRPr="00206A66" w:rsidRDefault="00980E7C" w:rsidP="00206A66">
      <w:pPr>
        <w:suppressAutoHyphens/>
        <w:autoSpaceDE w:val="0"/>
        <w:autoSpaceDN w:val="0"/>
        <w:adjustRightInd w:val="0"/>
        <w:spacing w:after="0" w:line="360" w:lineRule="auto"/>
        <w:jc w:val="both"/>
        <w:rPr>
          <w:rFonts w:ascii="Times New Roman" w:eastAsia="Calibri" w:hAnsi="Times New Roman" w:cs="Times New Roman"/>
          <w:bCs/>
        </w:rPr>
      </w:pPr>
      <w:r w:rsidRPr="00206A66">
        <w:rPr>
          <w:rFonts w:ascii="Times New Roman" w:eastAsia="Calibri" w:hAnsi="Times New Roman" w:cs="Times New Roman"/>
          <w:bCs/>
        </w:rPr>
        <w:t xml:space="preserve">   h) o którym mowa w art. 9 ust. 1 i 3 lub art. 10 ustawy z 15.06.2012r. o skutkach powierzania wykonywania pracy cudzoziemcom przebywającym wbrew przepisom na terytorium Rzeczypospolitej Polskiej –</w:t>
      </w:r>
      <w:r w:rsidRPr="00206A66">
        <w:rPr>
          <w:rFonts w:ascii="Times New Roman" w:eastAsia="Times New Roman" w:hAnsi="Times New Roman" w:cs="Times New Roman"/>
          <w:bCs/>
        </w:rPr>
        <w:t xml:space="preserve"> </w:t>
      </w:r>
      <w:r w:rsidRPr="00206A66">
        <w:rPr>
          <w:rFonts w:ascii="Times New Roman" w:eastAsia="Calibri" w:hAnsi="Times New Roman" w:cs="Times New Roman"/>
          <w:bCs/>
        </w:rPr>
        <w:t xml:space="preserve">lub za odpowiedni czyn zabroniony określony w przepisach prawa obcego; </w:t>
      </w:r>
    </w:p>
    <w:p w14:paraId="21605495" w14:textId="77777777" w:rsidR="00980E7C" w:rsidRPr="00206A66" w:rsidRDefault="00980E7C" w:rsidP="00206A66">
      <w:pPr>
        <w:suppressAutoHyphens/>
        <w:autoSpaceDE w:val="0"/>
        <w:autoSpaceDN w:val="0"/>
        <w:adjustRightInd w:val="0"/>
        <w:spacing w:after="0" w:line="360" w:lineRule="auto"/>
        <w:jc w:val="both"/>
        <w:rPr>
          <w:rFonts w:ascii="Times New Roman" w:eastAsia="Calibri" w:hAnsi="Times New Roman" w:cs="Times New Roman"/>
          <w:bCs/>
        </w:rPr>
      </w:pPr>
      <w:r w:rsidRPr="00206A66">
        <w:rPr>
          <w:rFonts w:ascii="Times New Roman" w:eastAsia="Calibri" w:hAnsi="Times New Roman" w:cs="Times New Roman"/>
          <w:bCs/>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07999DF7" w14:textId="77777777" w:rsidR="00980E7C" w:rsidRPr="00206A66" w:rsidRDefault="00980E7C" w:rsidP="00206A66">
      <w:pPr>
        <w:suppressAutoHyphens/>
        <w:autoSpaceDE w:val="0"/>
        <w:autoSpaceDN w:val="0"/>
        <w:adjustRightInd w:val="0"/>
        <w:spacing w:after="0" w:line="360" w:lineRule="auto"/>
        <w:jc w:val="both"/>
        <w:rPr>
          <w:rFonts w:ascii="Times New Roman" w:eastAsia="Calibri" w:hAnsi="Times New Roman" w:cs="Times New Roman"/>
          <w:bCs/>
        </w:rPr>
      </w:pPr>
      <w:r w:rsidRPr="00206A66">
        <w:rPr>
          <w:rFonts w:ascii="Times New Roman" w:eastAsia="Calibri" w:hAnsi="Times New Roman" w:cs="Times New Roman"/>
          <w:bCs/>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B4DCB4C" w14:textId="77777777" w:rsidR="00980E7C" w:rsidRPr="00206A66" w:rsidRDefault="00980E7C" w:rsidP="00206A66">
      <w:pPr>
        <w:suppressAutoHyphens/>
        <w:autoSpaceDE w:val="0"/>
        <w:autoSpaceDN w:val="0"/>
        <w:adjustRightInd w:val="0"/>
        <w:spacing w:after="0" w:line="360" w:lineRule="auto"/>
        <w:jc w:val="both"/>
        <w:rPr>
          <w:rFonts w:ascii="Times New Roman" w:eastAsia="Calibri" w:hAnsi="Times New Roman" w:cs="Times New Roman"/>
          <w:bCs/>
        </w:rPr>
      </w:pPr>
      <w:r w:rsidRPr="00206A66">
        <w:rPr>
          <w:rFonts w:ascii="Times New Roman" w:eastAsia="Calibri" w:hAnsi="Times New Roman" w:cs="Times New Roman"/>
          <w:bCs/>
        </w:rPr>
        <w:t xml:space="preserve">4) wobec którego prawomocnie orzeczono zakaz ubiegania się o zamówienia publiczne; </w:t>
      </w:r>
    </w:p>
    <w:p w14:paraId="627CEFC9" w14:textId="77777777" w:rsidR="00980E7C" w:rsidRPr="00206A66" w:rsidRDefault="00980E7C" w:rsidP="00206A66">
      <w:pPr>
        <w:suppressAutoHyphens/>
        <w:autoSpaceDE w:val="0"/>
        <w:autoSpaceDN w:val="0"/>
        <w:adjustRightInd w:val="0"/>
        <w:spacing w:after="0" w:line="360" w:lineRule="auto"/>
        <w:jc w:val="both"/>
        <w:rPr>
          <w:rFonts w:ascii="Times New Roman" w:eastAsia="Calibri" w:hAnsi="Times New Roman" w:cs="Times New Roman"/>
          <w:bCs/>
        </w:rPr>
      </w:pPr>
      <w:r w:rsidRPr="00206A66">
        <w:rPr>
          <w:rFonts w:ascii="Times New Roman" w:eastAsia="Calibri" w:hAnsi="Times New Roman" w:cs="Times New Roman"/>
          <w:bCs/>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16.02.2007r. o ochronie konkurencji i konsumentów, złożyli odrębne oferty, oferty częściowe lub wnioski o dopuszczenie do udziału w postępowaniu, chyba że wykażą, że przygotowali te oferty lub wnioski niezależnie od siebie; </w:t>
      </w:r>
    </w:p>
    <w:p w14:paraId="6E07CF4E" w14:textId="77777777" w:rsidR="00980E7C" w:rsidRPr="00206A66" w:rsidRDefault="00980E7C" w:rsidP="00206A66">
      <w:pPr>
        <w:suppressAutoHyphens/>
        <w:spacing w:after="0" w:line="360" w:lineRule="auto"/>
        <w:jc w:val="both"/>
        <w:rPr>
          <w:rFonts w:ascii="Times New Roman" w:eastAsia="Calibri" w:hAnsi="Times New Roman" w:cs="Times New Roman"/>
          <w:bCs/>
        </w:rPr>
      </w:pPr>
      <w:r w:rsidRPr="00206A66">
        <w:rPr>
          <w:rFonts w:ascii="Times New Roman" w:eastAsia="Calibri" w:hAnsi="Times New Roman" w:cs="Times New Roman"/>
          <w:bCs/>
        </w:rPr>
        <w:t xml:space="preserve">6) jeżeli, w przypadkach, o których mowa w art. 85 ust. 1 PZP, doszło do zakłócenia konkurencji wynikającego z wcześniejszego zaangażowania tego Wykonawcy lub podmiotu, który należy z Wykonawcą do tej samej grupy kapitałowej, w rozumieniu ustawy z 16.02.2007r. o ochronie konkurencji i konsumentów, chyba że spowodowane tym zakłócenie konkurencji może być </w:t>
      </w:r>
      <w:r w:rsidRPr="00206A66">
        <w:rPr>
          <w:rFonts w:ascii="Times New Roman" w:eastAsia="Calibri" w:hAnsi="Times New Roman" w:cs="Times New Roman"/>
          <w:bCs/>
        </w:rPr>
        <w:lastRenderedPageBreak/>
        <w:t>wyeliminowane w inny sposób niż przez wykluczenie Wykonawcy z udziału w postępowaniu o udzielenie zamówienia.</w:t>
      </w:r>
    </w:p>
    <w:p w14:paraId="3CA8C2A5" w14:textId="77777777" w:rsidR="00980E7C" w:rsidRPr="00206A66" w:rsidRDefault="00980E7C" w:rsidP="00206A66">
      <w:pPr>
        <w:suppressAutoHyphens/>
        <w:autoSpaceDE w:val="0"/>
        <w:spacing w:after="0" w:line="360" w:lineRule="auto"/>
        <w:jc w:val="both"/>
        <w:rPr>
          <w:rFonts w:ascii="Times New Roman" w:eastAsia="Calibri" w:hAnsi="Times New Roman" w:cs="Times New Roman"/>
          <w:bCs/>
        </w:rPr>
      </w:pPr>
      <w:r w:rsidRPr="00206A66">
        <w:rPr>
          <w:rFonts w:ascii="Times New Roman" w:eastAsia="Calibri" w:hAnsi="Times New Roman" w:cs="Times New Roman"/>
          <w:bCs/>
        </w:rPr>
        <w:t>2. Zamawiający przewiduje  wykluczenie Wykonawcy z postępowania na podstawie</w:t>
      </w:r>
    </w:p>
    <w:p w14:paraId="31400F94" w14:textId="77777777" w:rsidR="00980E7C" w:rsidRPr="00206A66" w:rsidRDefault="00980E7C" w:rsidP="00206A66">
      <w:pPr>
        <w:suppressAutoHyphens/>
        <w:autoSpaceDE w:val="0"/>
        <w:spacing w:after="0" w:line="360" w:lineRule="auto"/>
        <w:jc w:val="both"/>
        <w:rPr>
          <w:rFonts w:ascii="Times New Roman" w:eastAsia="Calibri" w:hAnsi="Times New Roman" w:cs="Times New Roman"/>
          <w:bCs/>
        </w:rPr>
      </w:pPr>
      <w:r w:rsidRPr="00206A66">
        <w:rPr>
          <w:rFonts w:ascii="Times New Roman" w:eastAsia="Calibri" w:hAnsi="Times New Roman" w:cs="Times New Roman"/>
          <w:b/>
          <w:bCs/>
        </w:rPr>
        <w:t>- art. 109 ust. 1 pkt 4 PZP,</w:t>
      </w:r>
      <w:r w:rsidRPr="00206A66">
        <w:rPr>
          <w:rFonts w:ascii="Times New Roman" w:eastAsia="Calibri" w:hAnsi="Times New Roman" w:cs="Times New Roman"/>
          <w:bCs/>
        </w:rPr>
        <w:t xml:space="preserve"> tj.: </w:t>
      </w:r>
    </w:p>
    <w:p w14:paraId="01A2803A" w14:textId="77777777" w:rsidR="00980E7C" w:rsidRPr="00206A66" w:rsidRDefault="00980E7C" w:rsidP="00206A66">
      <w:pPr>
        <w:suppressAutoHyphens/>
        <w:autoSpaceDE w:val="0"/>
        <w:spacing w:after="0" w:line="360" w:lineRule="auto"/>
        <w:jc w:val="both"/>
        <w:rPr>
          <w:rFonts w:ascii="Times New Roman" w:eastAsia="Calibri" w:hAnsi="Times New Roman" w:cs="Times New Roman"/>
          <w:bCs/>
        </w:rPr>
      </w:pPr>
      <w:r w:rsidRPr="00206A66">
        <w:rPr>
          <w:rFonts w:ascii="Times New Roman" w:eastAsia="Calibri" w:hAnsi="Times New Roman" w:cs="Times New Roman"/>
          <w:bCs/>
        </w:rPr>
        <w:t>- wykluczy z postępowania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21DF448" w14:textId="77777777" w:rsidR="00980E7C" w:rsidRPr="00980E7C" w:rsidRDefault="00980E7C" w:rsidP="00980E7C">
      <w:pPr>
        <w:suppressAutoHyphens/>
        <w:autoSpaceDE w:val="0"/>
        <w:spacing w:after="0" w:line="360" w:lineRule="auto"/>
        <w:jc w:val="both"/>
        <w:rPr>
          <w:rFonts w:ascii="Cambria" w:eastAsia="Calibri" w:hAnsi="Cambria" w:cs="Times New Roman"/>
          <w:color w:val="000000"/>
        </w:rPr>
      </w:pPr>
      <w:r w:rsidRPr="00980E7C">
        <w:rPr>
          <w:rFonts w:ascii="Cambria" w:eastAsia="Calibri" w:hAnsi="Cambria" w:cs="Times New Roman"/>
          <w:bCs/>
        </w:rPr>
        <w:t xml:space="preserve">3. </w:t>
      </w:r>
      <w:r w:rsidRPr="00980E7C">
        <w:rPr>
          <w:rFonts w:ascii="Cambria" w:eastAsia="Calibri" w:hAnsi="Cambria" w:cs="Times New Roman"/>
          <w:color w:val="000000"/>
        </w:rPr>
        <w:t xml:space="preserve">Zamawiający przewiduje  wykluczenie Wykonawcy z postępowania na podstawie </w:t>
      </w:r>
      <w:r w:rsidRPr="00980E7C">
        <w:rPr>
          <w:rFonts w:ascii="Cambria" w:hAnsi="Cambria" w:cs="Times New Roman"/>
        </w:rPr>
        <w:t xml:space="preserve">przepisów </w:t>
      </w:r>
      <w:r w:rsidRPr="00980E7C">
        <w:rPr>
          <w:rFonts w:ascii="Cambria" w:hAnsi="Cambria" w:cs="Times New Roman"/>
          <w:b/>
        </w:rPr>
        <w:t xml:space="preserve">art. 7 ust. 1 ustawy z dnia 13 kwietnia 2022 r. </w:t>
      </w:r>
      <w:r w:rsidRPr="00980E7C">
        <w:rPr>
          <w:rFonts w:ascii="Cambria" w:hAnsi="Cambria" w:cs="Times New Roman"/>
          <w:bCs/>
        </w:rPr>
        <w:t>o szczególnych rozwiązaniach w zakresie przeciwdziałania wspieraniu agresji na Ukrainę oraz służących ochronie bezpieczeństwa narodowego, zgodnie z którymi z postępowania o udzielenie zamówienia wyklucza się:</w:t>
      </w:r>
    </w:p>
    <w:p w14:paraId="6231455F" w14:textId="77777777" w:rsidR="00980E7C" w:rsidRPr="00980E7C" w:rsidRDefault="00980E7C" w:rsidP="00B459CF">
      <w:pPr>
        <w:numPr>
          <w:ilvl w:val="0"/>
          <w:numId w:val="22"/>
        </w:numPr>
        <w:spacing w:after="0" w:line="360" w:lineRule="auto"/>
        <w:ind w:left="851" w:hanging="425"/>
        <w:contextualSpacing/>
        <w:jc w:val="both"/>
        <w:rPr>
          <w:rFonts w:ascii="Cambria" w:hAnsi="Cambria" w:cs="Times New Roman"/>
        </w:rPr>
      </w:pPr>
      <w:r w:rsidRPr="00980E7C">
        <w:rPr>
          <w:rFonts w:ascii="Cambria" w:hAnsi="Cambria" w:cs="Times New Roman"/>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173F434D" w14:textId="77777777" w:rsidR="00980E7C" w:rsidRPr="00980E7C" w:rsidRDefault="00980E7C" w:rsidP="00B459CF">
      <w:pPr>
        <w:numPr>
          <w:ilvl w:val="0"/>
          <w:numId w:val="22"/>
        </w:numPr>
        <w:spacing w:after="0" w:line="360" w:lineRule="auto"/>
        <w:ind w:left="851" w:hanging="425"/>
        <w:contextualSpacing/>
        <w:jc w:val="both"/>
        <w:rPr>
          <w:rFonts w:ascii="Cambria" w:hAnsi="Cambria" w:cs="Times New Roman"/>
        </w:rPr>
      </w:pPr>
      <w:r w:rsidRPr="00980E7C">
        <w:rPr>
          <w:rFonts w:ascii="Cambria" w:hAnsi="Cambria" w:cs="Times New Roman"/>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7105A920" w14:textId="77777777" w:rsidR="00980E7C" w:rsidRPr="00980E7C" w:rsidRDefault="00980E7C" w:rsidP="00B459CF">
      <w:pPr>
        <w:numPr>
          <w:ilvl w:val="0"/>
          <w:numId w:val="22"/>
        </w:numPr>
        <w:spacing w:after="0" w:line="360" w:lineRule="auto"/>
        <w:ind w:left="851" w:hanging="425"/>
        <w:contextualSpacing/>
        <w:jc w:val="both"/>
        <w:rPr>
          <w:rFonts w:ascii="Cambria" w:hAnsi="Cambria" w:cs="Times New Roman"/>
        </w:rPr>
      </w:pPr>
      <w:r w:rsidRPr="00980E7C">
        <w:rPr>
          <w:rFonts w:ascii="Cambria" w:hAnsi="Cambria" w:cs="Times New Roman"/>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01362DC2" w14:textId="77777777" w:rsidR="00980E7C" w:rsidRPr="00980E7C" w:rsidRDefault="00980E7C" w:rsidP="00980E7C">
      <w:pPr>
        <w:suppressAutoHyphens/>
        <w:autoSpaceDE w:val="0"/>
        <w:spacing w:after="0" w:line="360" w:lineRule="auto"/>
        <w:jc w:val="both"/>
        <w:rPr>
          <w:rFonts w:ascii="Cambria" w:eastAsia="Calibri" w:hAnsi="Cambria" w:cs="Times New Roman"/>
          <w:bCs/>
        </w:rPr>
      </w:pPr>
      <w:r w:rsidRPr="00980E7C">
        <w:rPr>
          <w:rFonts w:ascii="Cambria" w:eastAsia="Calibri" w:hAnsi="Cambria" w:cs="Times New Roman"/>
          <w:bCs/>
        </w:rPr>
        <w:t>4.Jeżeli Wykonawca polega na zdolnościach lub sytuacji podmiotów udostępniających zasoby Zamawiający zbada, czy nie zachodzą wobec tego podmiotu podstawy wykluczenia, które zostały przewidziane względem Wykonawcy.</w:t>
      </w:r>
    </w:p>
    <w:p w14:paraId="16862C24" w14:textId="77777777" w:rsidR="00980E7C" w:rsidRPr="00980E7C" w:rsidRDefault="00980E7C" w:rsidP="00980E7C">
      <w:pPr>
        <w:suppressAutoHyphens/>
        <w:autoSpaceDE w:val="0"/>
        <w:spacing w:after="0" w:line="360" w:lineRule="auto"/>
        <w:jc w:val="both"/>
        <w:rPr>
          <w:rFonts w:ascii="Cambria" w:eastAsia="Calibri" w:hAnsi="Cambria" w:cs="Times New Roman"/>
          <w:bCs/>
        </w:rPr>
      </w:pPr>
      <w:r w:rsidRPr="00980E7C">
        <w:rPr>
          <w:rFonts w:ascii="Cambria" w:eastAsia="Calibri" w:hAnsi="Cambria" w:cs="Times New Roman"/>
          <w:bCs/>
        </w:rPr>
        <w:t>5. W przypadku wspólnego ubiegania się Wykonawców o udzielenie zamówienia Zamawiający bada, czy nie zachodzą podstawy wykluczenia wobec każdego z tych Wykonawców.</w:t>
      </w:r>
    </w:p>
    <w:p w14:paraId="3458318E" w14:textId="77777777" w:rsidR="00980E7C" w:rsidRPr="00980E7C" w:rsidRDefault="00980E7C" w:rsidP="00980E7C">
      <w:pPr>
        <w:suppressAutoHyphens/>
        <w:autoSpaceDE w:val="0"/>
        <w:spacing w:after="0" w:line="360" w:lineRule="auto"/>
        <w:jc w:val="both"/>
        <w:rPr>
          <w:rFonts w:ascii="Cambria" w:eastAsia="Calibri" w:hAnsi="Cambria" w:cs="Times New Roman"/>
          <w:bCs/>
        </w:rPr>
      </w:pPr>
      <w:r w:rsidRPr="00980E7C">
        <w:rPr>
          <w:rFonts w:ascii="Cambria" w:eastAsia="Calibri" w:hAnsi="Cambria" w:cs="Times New Roman"/>
          <w:bCs/>
        </w:rPr>
        <w:t>6. Wykluczenie Wykonawcy następuje zgodnie z art. 111 ustawy  PZP.</w:t>
      </w:r>
    </w:p>
    <w:p w14:paraId="3671D6B6" w14:textId="77777777" w:rsidR="00980E7C" w:rsidRPr="00980E7C" w:rsidRDefault="00980E7C" w:rsidP="00980E7C">
      <w:pPr>
        <w:suppressAutoHyphens/>
        <w:autoSpaceDE w:val="0"/>
        <w:spacing w:after="0" w:line="360" w:lineRule="auto"/>
        <w:jc w:val="both"/>
        <w:rPr>
          <w:rFonts w:ascii="Cambria" w:eastAsia="Calibri" w:hAnsi="Cambria" w:cs="Times New Roman"/>
          <w:bCs/>
          <w:sz w:val="16"/>
          <w:szCs w:val="16"/>
        </w:rPr>
      </w:pPr>
    </w:p>
    <w:p w14:paraId="4846D633" w14:textId="77777777" w:rsidR="00980E7C" w:rsidRPr="00980E7C" w:rsidRDefault="00980E7C" w:rsidP="00980E7C">
      <w:pPr>
        <w:numPr>
          <w:ilvl w:val="0"/>
          <w:numId w:val="5"/>
        </w:numPr>
        <w:suppressAutoHyphens/>
        <w:spacing w:after="0" w:line="360" w:lineRule="auto"/>
        <w:rPr>
          <w:rFonts w:ascii="Cambria" w:eastAsia="Calibri" w:hAnsi="Cambria" w:cs="Times New Roman"/>
          <w:b/>
          <w:bCs/>
        </w:rPr>
      </w:pPr>
      <w:r w:rsidRPr="00980E7C">
        <w:rPr>
          <w:rFonts w:ascii="Cambria" w:eastAsia="Calibri" w:hAnsi="Cambria" w:cs="Times New Roman"/>
          <w:bCs/>
        </w:rPr>
        <w:t xml:space="preserve"> </w:t>
      </w:r>
      <w:r w:rsidRPr="00980E7C">
        <w:rPr>
          <w:rFonts w:ascii="Cambria" w:eastAsia="Calibri" w:hAnsi="Cambria" w:cs="Times New Roman"/>
          <w:b/>
          <w:bCs/>
        </w:rPr>
        <w:t xml:space="preserve">Informacja o podmiotowych środkach dowodowych </w:t>
      </w:r>
    </w:p>
    <w:p w14:paraId="60944F06" w14:textId="77777777" w:rsidR="00980E7C" w:rsidRPr="00980E7C" w:rsidRDefault="00980E7C" w:rsidP="00206A66">
      <w:pPr>
        <w:suppressAutoHyphens/>
        <w:spacing w:after="0" w:line="360" w:lineRule="auto"/>
        <w:jc w:val="both"/>
        <w:rPr>
          <w:rFonts w:ascii="Cambria" w:eastAsia="Calibri" w:hAnsi="Cambria" w:cs="Times New Roman"/>
          <w:bCs/>
        </w:rPr>
      </w:pPr>
      <w:r w:rsidRPr="00980E7C">
        <w:rPr>
          <w:rFonts w:ascii="Cambria" w:eastAsia="Calibri" w:hAnsi="Cambria" w:cs="Times New Roman"/>
          <w:bCs/>
        </w:rPr>
        <w:t>1. Zamawiający wezwie Wykonawcę, którego oferta została najwyżej oceniona, do złożenia w wyznaczonym terminie, nie krótszym niż 5 dni od dnia wezwania, aktualnych na dzień złożenia następujących podmiotowych środków dowodowych potwierdzających:</w:t>
      </w:r>
    </w:p>
    <w:p w14:paraId="34A8739F" w14:textId="77777777" w:rsidR="00980E7C" w:rsidRPr="00980E7C" w:rsidRDefault="00980E7C" w:rsidP="00206A66">
      <w:pPr>
        <w:suppressAutoHyphens/>
        <w:spacing w:after="0" w:line="360" w:lineRule="auto"/>
        <w:jc w:val="both"/>
        <w:rPr>
          <w:rFonts w:ascii="Cambria" w:eastAsia="Calibri" w:hAnsi="Cambria" w:cs="Times New Roman"/>
          <w:bCs/>
        </w:rPr>
      </w:pPr>
      <w:r w:rsidRPr="00980E7C">
        <w:rPr>
          <w:rFonts w:ascii="Cambria" w:eastAsia="Calibri" w:hAnsi="Cambria" w:cs="Times New Roman"/>
          <w:bCs/>
        </w:rPr>
        <w:t xml:space="preserve">1) spełnianie warunków udziału w postępowaniu </w:t>
      </w:r>
    </w:p>
    <w:p w14:paraId="3D685774" w14:textId="77777777" w:rsidR="00980E7C" w:rsidRPr="00980E7C" w:rsidRDefault="00980E7C" w:rsidP="00206A66">
      <w:pPr>
        <w:suppressAutoHyphens/>
        <w:spacing w:after="0" w:line="360" w:lineRule="auto"/>
        <w:jc w:val="both"/>
        <w:rPr>
          <w:rFonts w:ascii="Cambria" w:eastAsia="Calibri" w:hAnsi="Cambria" w:cs="Times New Roman"/>
          <w:bCs/>
          <w:iCs/>
        </w:rPr>
      </w:pPr>
      <w:r w:rsidRPr="00980E7C">
        <w:rPr>
          <w:rFonts w:ascii="Cambria" w:eastAsia="Calibri" w:hAnsi="Cambria" w:cs="Times New Roman"/>
          <w:b/>
          <w:bCs/>
        </w:rPr>
        <w:t xml:space="preserve">   a)</w:t>
      </w:r>
      <w:r w:rsidRPr="00980E7C">
        <w:rPr>
          <w:rFonts w:ascii="Cambria" w:eastAsia="Calibri" w:hAnsi="Cambria" w:cs="Times New Roman"/>
          <w:b/>
          <w:bCs/>
          <w:iCs/>
        </w:rPr>
        <w:t xml:space="preserve"> wykaz robót budowlanych </w:t>
      </w:r>
      <w:r w:rsidRPr="00980E7C">
        <w:rPr>
          <w:rFonts w:ascii="Cambria" w:eastAsia="Calibri" w:hAnsi="Cambria" w:cs="Times New Roman"/>
          <w:bCs/>
          <w:iCs/>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980E7C">
        <w:rPr>
          <w:rFonts w:ascii="Cambria" w:eastAsia="Calibri" w:hAnsi="Cambria" w:cs="Times New Roman"/>
          <w:b/>
          <w:bCs/>
          <w:iCs/>
        </w:rPr>
        <w:t>- Zał. Nr 5 do SWZ</w:t>
      </w:r>
      <w:r w:rsidRPr="00980E7C">
        <w:rPr>
          <w:rFonts w:ascii="Cambria" w:eastAsia="Calibri" w:hAnsi="Cambria" w:cs="Times New Roman"/>
          <w:bCs/>
          <w:iCs/>
        </w:rPr>
        <w:t xml:space="preserve"> </w:t>
      </w:r>
    </w:p>
    <w:p w14:paraId="66EFDBEC" w14:textId="77777777" w:rsidR="00980E7C" w:rsidRPr="00980E7C" w:rsidRDefault="00980E7C" w:rsidP="00206A66">
      <w:pPr>
        <w:autoSpaceDN w:val="0"/>
        <w:spacing w:after="0" w:line="360" w:lineRule="auto"/>
        <w:contextualSpacing/>
        <w:jc w:val="both"/>
        <w:rPr>
          <w:rFonts w:ascii="Cambria" w:eastAsia="Calibri" w:hAnsi="Cambria" w:cs="Times New Roman"/>
          <w:bCs/>
          <w:kern w:val="22"/>
        </w:rPr>
      </w:pPr>
      <w:r w:rsidRPr="00980E7C">
        <w:rPr>
          <w:rFonts w:ascii="Cambria" w:eastAsia="Calibri" w:hAnsi="Cambria" w:cs="Times New Roman"/>
          <w:b/>
          <w:bCs/>
        </w:rPr>
        <w:t xml:space="preserve">   b)</w:t>
      </w:r>
      <w:r w:rsidRPr="00980E7C">
        <w:rPr>
          <w:rFonts w:ascii="Cambria" w:eastAsia="Calibri" w:hAnsi="Cambria" w:cs="Times New Roman"/>
          <w:bCs/>
        </w:rPr>
        <w:t xml:space="preserve"> </w:t>
      </w:r>
      <w:r w:rsidRPr="00980E7C">
        <w:rPr>
          <w:rFonts w:ascii="Cambria" w:eastAsia="Calibri" w:hAnsi="Cambria" w:cs="Times New Roman"/>
          <w:b/>
          <w:bCs/>
        </w:rPr>
        <w:t>dowody</w:t>
      </w:r>
      <w:r w:rsidRPr="00980E7C">
        <w:rPr>
          <w:rFonts w:ascii="Cambria" w:eastAsia="Calibri" w:hAnsi="Cambria" w:cs="Times New Roman"/>
          <w:bCs/>
        </w:rPr>
        <w:t xml:space="preserve"> określające, czy roboty budowlane wskazane w wykazie, o którym mowa pod lit. a,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14:paraId="1AD4E453" w14:textId="77777777" w:rsidR="00980E7C" w:rsidRPr="00980E7C" w:rsidRDefault="00980E7C" w:rsidP="00206A66">
      <w:pPr>
        <w:autoSpaceDN w:val="0"/>
        <w:spacing w:after="0" w:line="360" w:lineRule="auto"/>
        <w:contextualSpacing/>
        <w:jc w:val="both"/>
        <w:rPr>
          <w:rFonts w:ascii="Cambria" w:eastAsia="Calibri" w:hAnsi="Cambria" w:cs="Times New Roman"/>
          <w:bCs/>
        </w:rPr>
      </w:pPr>
      <w:r w:rsidRPr="00980E7C">
        <w:rPr>
          <w:rFonts w:ascii="Cambria" w:eastAsia="Calibri" w:hAnsi="Cambria" w:cs="Times New Roman"/>
          <w:b/>
          <w:bCs/>
        </w:rPr>
        <w:t xml:space="preserve">   c)</w:t>
      </w:r>
      <w:r w:rsidRPr="00980E7C">
        <w:rPr>
          <w:rFonts w:ascii="Cambria" w:eastAsia="Calibri" w:hAnsi="Cambria" w:cs="Times New Roman"/>
          <w:bCs/>
        </w:rPr>
        <w:t xml:space="preserve"> </w:t>
      </w:r>
      <w:r w:rsidRPr="00980E7C">
        <w:rPr>
          <w:rFonts w:ascii="Cambria" w:eastAsia="Calibri" w:hAnsi="Cambria" w:cs="Times New Roman"/>
          <w:b/>
          <w:bCs/>
        </w:rPr>
        <w:t xml:space="preserve">wykaz osób </w:t>
      </w:r>
      <w:r w:rsidRPr="00980E7C">
        <w:rPr>
          <w:rFonts w:ascii="Cambria" w:eastAsia="Calibri" w:hAnsi="Cambria" w:cs="Times New Roman"/>
          <w:bCs/>
        </w:rPr>
        <w:t xml:space="preserve">skierowanych przez Wykonawcę do realizacji zamówienia publicznego, w szczególności odpowiedzialnych za świadczenie usług, kontrole jakości lub kierowanie robotami budowlanymi wraz z informacjami na temat ich kwalifikacji zawodowych, uprawnień, doświadczenia i wykształcenia niezbędnych do wykonania zamówienia publicznego, a także zakresu wykonywanych przez nie czynności oraz informacją o podstawie dysponowania tymi osobami – </w:t>
      </w:r>
      <w:r w:rsidRPr="00980E7C">
        <w:rPr>
          <w:rFonts w:ascii="Cambria" w:eastAsia="Calibri" w:hAnsi="Cambria" w:cs="Times New Roman"/>
          <w:b/>
          <w:bCs/>
        </w:rPr>
        <w:t>Zał. Nr 4 do SWZ.</w:t>
      </w:r>
    </w:p>
    <w:p w14:paraId="075E33E4" w14:textId="77777777" w:rsidR="00980E7C" w:rsidRPr="00980E7C" w:rsidRDefault="00980E7C" w:rsidP="00206A66">
      <w:pPr>
        <w:suppressAutoHyphens/>
        <w:spacing w:after="0" w:line="360" w:lineRule="auto"/>
        <w:jc w:val="both"/>
        <w:rPr>
          <w:rFonts w:ascii="Cambria" w:eastAsia="Calibri" w:hAnsi="Cambria" w:cs="Times New Roman"/>
          <w:b/>
          <w:bCs/>
        </w:rPr>
      </w:pPr>
      <w:r w:rsidRPr="00980E7C">
        <w:rPr>
          <w:rFonts w:ascii="Cambria" w:eastAsia="Calibri" w:hAnsi="Cambria" w:cs="Times New Roman"/>
          <w:b/>
          <w:bCs/>
        </w:rPr>
        <w:t>2) brak podstaw wykluczenia:</w:t>
      </w:r>
    </w:p>
    <w:p w14:paraId="43F9551F" w14:textId="77777777" w:rsidR="00980E7C" w:rsidRPr="00980E7C" w:rsidRDefault="00980E7C" w:rsidP="00206A66">
      <w:pPr>
        <w:suppressAutoHyphens/>
        <w:spacing w:after="0" w:line="360" w:lineRule="auto"/>
        <w:jc w:val="both"/>
        <w:rPr>
          <w:rFonts w:ascii="Cambria" w:eastAsia="Calibri" w:hAnsi="Cambria" w:cs="Times New Roman"/>
          <w:b/>
          <w:bCs/>
        </w:rPr>
      </w:pPr>
      <w:r w:rsidRPr="00980E7C">
        <w:rPr>
          <w:rFonts w:ascii="Cambria" w:eastAsia="Calibri" w:hAnsi="Cambria" w:cs="Times New Roman"/>
          <w:b/>
          <w:bCs/>
        </w:rPr>
        <w:t xml:space="preserve">   a)</w:t>
      </w:r>
      <w:r w:rsidRPr="00980E7C">
        <w:rPr>
          <w:rFonts w:ascii="Cambria" w:eastAsia="Calibri" w:hAnsi="Cambria" w:cs="Times New Roman"/>
          <w:bCs/>
        </w:rPr>
        <w:t xml:space="preserve"> </w:t>
      </w:r>
      <w:r w:rsidRPr="00980E7C">
        <w:rPr>
          <w:rFonts w:ascii="Cambria" w:eastAsia="Calibri" w:hAnsi="Cambria" w:cs="Times New Roman"/>
          <w:b/>
          <w:bCs/>
        </w:rPr>
        <w:t>oświadczenie Wykonawcy, w zakresie art. 108 ust. 1 pkt 5 ustawy</w:t>
      </w:r>
      <w:r w:rsidRPr="00980E7C">
        <w:rPr>
          <w:rFonts w:ascii="Cambria" w:eastAsia="Calibri" w:hAnsi="Cambria" w:cs="Times New Roman"/>
          <w:bCs/>
        </w:rPr>
        <w:t>, o braku przynależności do tej samej grupy kapitałowej w rozumieniu ustawy z dnia 16 lutego 2007 r. o ochronie konkurencji i konsumentów (</w:t>
      </w:r>
      <w:proofErr w:type="spellStart"/>
      <w:r w:rsidRPr="00980E7C">
        <w:rPr>
          <w:rFonts w:ascii="Cambria" w:eastAsia="Calibri" w:hAnsi="Cambria" w:cs="Times New Roman"/>
          <w:bCs/>
        </w:rPr>
        <w:t>t.j</w:t>
      </w:r>
      <w:proofErr w:type="spellEnd"/>
      <w:r w:rsidRPr="00980E7C">
        <w:rPr>
          <w:rFonts w:ascii="Cambria" w:eastAsia="Calibri" w:hAnsi="Cambria" w:cs="Times New Roman"/>
          <w:bCs/>
        </w:rPr>
        <w:t xml:space="preserve">.: Dz. U. z 2021 r.,  poz. 275 z </w:t>
      </w:r>
      <w:proofErr w:type="spellStart"/>
      <w:r w:rsidRPr="00980E7C">
        <w:rPr>
          <w:rFonts w:ascii="Cambria" w:eastAsia="Calibri" w:hAnsi="Cambria" w:cs="Times New Roman"/>
          <w:bCs/>
        </w:rPr>
        <w:t>późn</w:t>
      </w:r>
      <w:proofErr w:type="spellEnd"/>
      <w:r w:rsidRPr="00980E7C">
        <w:rPr>
          <w:rFonts w:ascii="Cambria" w:eastAsia="Calibri" w:hAnsi="Cambria" w:cs="Times New Roman"/>
          <w:bCs/>
        </w:rPr>
        <w:t xml:space="preserv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980E7C">
        <w:rPr>
          <w:rFonts w:ascii="Cambria" w:eastAsia="Calibri" w:hAnsi="Cambria" w:cs="Times New Roman"/>
          <w:b/>
          <w:bCs/>
        </w:rPr>
        <w:t xml:space="preserve">Zał. Nr 6 do SWZ. </w:t>
      </w:r>
    </w:p>
    <w:p w14:paraId="4F434EF1" w14:textId="77777777" w:rsidR="00980E7C" w:rsidRPr="00980E7C" w:rsidRDefault="00980E7C" w:rsidP="00206A66">
      <w:pPr>
        <w:suppressAutoHyphens/>
        <w:spacing w:after="0" w:line="360" w:lineRule="auto"/>
        <w:jc w:val="both"/>
        <w:rPr>
          <w:rFonts w:ascii="Cambria" w:hAnsi="Cambria"/>
          <w:bCs/>
        </w:rPr>
      </w:pPr>
      <w:r w:rsidRPr="00980E7C">
        <w:rPr>
          <w:rFonts w:ascii="Cambria" w:eastAsia="Calibri" w:hAnsi="Cambria" w:cs="Times New Roman"/>
          <w:b/>
          <w:bCs/>
        </w:rPr>
        <w:t xml:space="preserve">   b) odpis lub informacja z Krajowego Rejestru Sądowego lub Centralnej Ewidencji i Informacji </w:t>
      </w:r>
      <w:r w:rsidRPr="00980E7C">
        <w:rPr>
          <w:rFonts w:ascii="Cambria" w:eastAsia="Calibri" w:hAnsi="Cambria" w:cs="Times New Roman"/>
          <w:bCs/>
        </w:rPr>
        <w:t xml:space="preserve">o Działalności Gospodarczej w zakresie art. 109 ust. 1 pkt 4 PZP, sporządzonych nie wcześniej niż 3 miesiące przed jej złożeniem, jeżeli odrębne przepisy  wymagają wpisu do rejestru </w:t>
      </w:r>
      <w:r w:rsidRPr="00980E7C">
        <w:rPr>
          <w:rFonts w:ascii="Cambria" w:hAnsi="Cambria"/>
          <w:bCs/>
        </w:rPr>
        <w:t>lub ewidencji.</w:t>
      </w:r>
    </w:p>
    <w:p w14:paraId="643854BB" w14:textId="77777777" w:rsidR="00980E7C" w:rsidRPr="00980E7C" w:rsidRDefault="00980E7C" w:rsidP="00206A66">
      <w:pPr>
        <w:suppressAutoHyphens/>
        <w:spacing w:after="0" w:line="360" w:lineRule="auto"/>
        <w:jc w:val="both"/>
        <w:rPr>
          <w:rFonts w:ascii="Cambria" w:eastAsia="Calibri" w:hAnsi="Cambria" w:cs="Times New Roman"/>
          <w:bCs/>
        </w:rPr>
      </w:pPr>
      <w:r w:rsidRPr="00980E7C">
        <w:rPr>
          <w:rFonts w:ascii="Cambria" w:eastAsia="Calibri" w:hAnsi="Cambria" w:cs="Times New Roman"/>
          <w:bCs/>
        </w:rPr>
        <w:lastRenderedPageBreak/>
        <w:t xml:space="preserve">2. W przypadku Wykonawców wspólnie ubiegających się o udzielenie zamówienia podmiotowe środki dowodowe, wymienione w ust. 1 pkt 2 (tj. na potwierdzenie braku podstaw wykluczenia) składa każdy z Wykonawców występujących wspólnie. </w:t>
      </w:r>
    </w:p>
    <w:p w14:paraId="60177A53" w14:textId="77777777" w:rsidR="00980E7C" w:rsidRPr="00980E7C" w:rsidRDefault="00980E7C" w:rsidP="00206A66">
      <w:pPr>
        <w:suppressAutoHyphens/>
        <w:spacing w:after="0" w:line="360" w:lineRule="auto"/>
        <w:jc w:val="both"/>
        <w:rPr>
          <w:rFonts w:ascii="Cambria" w:eastAsia="Calibri" w:hAnsi="Cambria" w:cs="Times New Roman"/>
          <w:bCs/>
        </w:rPr>
      </w:pPr>
      <w:r w:rsidRPr="00980E7C">
        <w:rPr>
          <w:rFonts w:ascii="Cambria" w:eastAsia="Calibri" w:hAnsi="Cambria" w:cs="Times New Roman"/>
          <w:bCs/>
        </w:rPr>
        <w:t>3. W przypadku podmiotu, na którego zdolnościach lub sytuacji Wykonawca polega na zasadach art. 118 PZP, Wykonawca składa podmiotowe środki dowodowe, wymienione w ust. 1 pkt 2 (tj. na potwierdzenie braku podstaw wykluczenia), w odniesieniu do każdego z tych podmiotów.</w:t>
      </w:r>
    </w:p>
    <w:p w14:paraId="7FBCADAC" w14:textId="77777777" w:rsidR="00980E7C" w:rsidRPr="00980E7C" w:rsidRDefault="00980E7C" w:rsidP="00206A66">
      <w:pPr>
        <w:suppressAutoHyphens/>
        <w:spacing w:after="0" w:line="360" w:lineRule="auto"/>
        <w:jc w:val="both"/>
        <w:rPr>
          <w:rFonts w:ascii="Cambria" w:eastAsia="Calibri" w:hAnsi="Cambria" w:cs="Times New Roman"/>
          <w:bCs/>
        </w:rPr>
      </w:pPr>
      <w:r w:rsidRPr="00980E7C">
        <w:rPr>
          <w:rFonts w:ascii="Cambria" w:eastAsia="Calibri" w:hAnsi="Cambria" w:cs="Times New Roman"/>
          <w:bCs/>
        </w:rPr>
        <w:t>4. Wykonawca nie jest zobowiązany do złożenia podmiotowych środków dowodowych, które Zamawiający posiada, jeżeli Wykonawca wskaże te środki oraz potwierdzi ich prawidłowość i aktualność.</w:t>
      </w:r>
    </w:p>
    <w:p w14:paraId="045F926E" w14:textId="77777777" w:rsidR="00980E7C" w:rsidRPr="00980E7C" w:rsidRDefault="00980E7C" w:rsidP="00206A66">
      <w:pPr>
        <w:suppressAutoHyphens/>
        <w:spacing w:after="0" w:line="360" w:lineRule="auto"/>
        <w:contextualSpacing/>
        <w:jc w:val="both"/>
        <w:rPr>
          <w:rFonts w:ascii="Cambria" w:eastAsia="Calibri" w:hAnsi="Cambria" w:cs="Times New Roman"/>
          <w:bCs/>
          <w:lang w:val="x-none"/>
        </w:rPr>
      </w:pPr>
      <w:r w:rsidRPr="00980E7C">
        <w:rPr>
          <w:rFonts w:ascii="Cambria" w:eastAsia="Calibri" w:hAnsi="Cambria" w:cs="Times New Roman"/>
          <w:bCs/>
        </w:rPr>
        <w:t xml:space="preserve">5. </w:t>
      </w:r>
      <w:r w:rsidRPr="00980E7C">
        <w:rPr>
          <w:rFonts w:ascii="Cambria" w:eastAsia="Calibri" w:hAnsi="Cambria" w:cs="Times New Roman"/>
          <w:bCs/>
          <w:lang w:val="x-none"/>
        </w:rPr>
        <w:t xml:space="preserve">Podmioty zagraniczne </w:t>
      </w:r>
    </w:p>
    <w:p w14:paraId="61812BA6" w14:textId="77777777" w:rsidR="00980E7C" w:rsidRPr="00980E7C" w:rsidRDefault="00980E7C" w:rsidP="00206A66">
      <w:pPr>
        <w:suppressAutoHyphens/>
        <w:autoSpaceDE w:val="0"/>
        <w:autoSpaceDN w:val="0"/>
        <w:adjustRightInd w:val="0"/>
        <w:spacing w:after="0" w:line="360" w:lineRule="auto"/>
        <w:jc w:val="both"/>
        <w:rPr>
          <w:rFonts w:ascii="Cambria" w:eastAsia="Calibri" w:hAnsi="Cambria" w:cs="Times New Roman"/>
          <w:bCs/>
        </w:rPr>
      </w:pPr>
      <w:r w:rsidRPr="00980E7C">
        <w:rPr>
          <w:rFonts w:ascii="Cambria" w:eastAsia="Calibri" w:hAnsi="Cambria" w:cs="Times New Roman"/>
          <w:bCs/>
        </w:rPr>
        <w:t xml:space="preserve">Jeżeli Wykonawca ma siedzibę lub miejsce zamieszkania poza terytorium Rzeczypospolitej Polskiej, zamiast dokumentów, o których mowa: </w:t>
      </w:r>
    </w:p>
    <w:p w14:paraId="33746728" w14:textId="77777777" w:rsidR="00980E7C" w:rsidRPr="00980E7C" w:rsidRDefault="00980E7C" w:rsidP="00B459CF">
      <w:pPr>
        <w:numPr>
          <w:ilvl w:val="0"/>
          <w:numId w:val="20"/>
        </w:numPr>
        <w:suppressAutoHyphens/>
        <w:autoSpaceDE w:val="0"/>
        <w:spacing w:after="0" w:line="360" w:lineRule="auto"/>
        <w:contextualSpacing/>
        <w:jc w:val="both"/>
        <w:rPr>
          <w:rFonts w:ascii="Cambria" w:eastAsia="Calibri" w:hAnsi="Cambria" w:cs="Times New Roman"/>
          <w:bCs/>
          <w:lang w:val="x-none"/>
        </w:rPr>
      </w:pPr>
      <w:r w:rsidRPr="00980E7C">
        <w:rPr>
          <w:rFonts w:ascii="Cambria" w:eastAsia="Calibri" w:hAnsi="Cambria" w:cs="Times New Roman"/>
          <w:bCs/>
          <w:lang w:val="x-none"/>
        </w:rPr>
        <w:t xml:space="preserve">w ust. 1 pkt 2 lit. b </w:t>
      </w:r>
      <w:r w:rsidRPr="00980E7C">
        <w:rPr>
          <w:rFonts w:ascii="Cambria" w:eastAsia="Liberation Serif" w:hAnsi="Cambria" w:cs="Times New Roman"/>
          <w:bCs/>
          <w:lang w:val="x-none"/>
        </w:rPr>
        <w:t>–</w:t>
      </w:r>
      <w:r w:rsidRPr="00980E7C">
        <w:rPr>
          <w:rFonts w:ascii="Cambria" w:eastAsia="Calibri" w:hAnsi="Cambria" w:cs="Times New Roman"/>
          <w:bCs/>
          <w:lang w:val="x-none"/>
        </w:rPr>
        <w:t xml:space="preserve"> składa dokument lub dokumenty wystawione w kraju, w którym Wykonawca ma siedzibę lub miejsce zamieszkania, potwierdzające odpowiednio, iż nie otwarto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3A639EF" w14:textId="77777777" w:rsidR="00980E7C" w:rsidRPr="00980E7C" w:rsidRDefault="00980E7C" w:rsidP="00206A66">
      <w:pPr>
        <w:suppressAutoHyphens/>
        <w:spacing w:after="0" w:line="360" w:lineRule="auto"/>
        <w:jc w:val="both"/>
        <w:rPr>
          <w:rFonts w:ascii="Cambria" w:eastAsia="Calibri" w:hAnsi="Cambria" w:cs="Times New Roman"/>
          <w:bCs/>
        </w:rPr>
      </w:pPr>
      <w:r w:rsidRPr="00980E7C">
        <w:rPr>
          <w:rFonts w:ascii="Cambria" w:eastAsia="Calibri" w:hAnsi="Cambria" w:cs="Times New Roman"/>
          <w:bCs/>
        </w:rPr>
        <w:t>Jeżeli w kraju, w którym Wykonawca ma siedzibę lub miejsce zamieszkania, nie wydaje się powyższych dokumentów, zastępuje się je w całości lub w części dokumentem zawierającym odpowiednio oświadczenie Wykonawcy ze wskazaniem osoby albo osób uprawnionych do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i miejsce  zamieszkania Wykonawcy, wystawionym nie wcześniej niż 6 miesięcy przed ich złożeniem.</w:t>
      </w:r>
    </w:p>
    <w:p w14:paraId="6B09357A" w14:textId="77777777" w:rsidR="00980E7C" w:rsidRPr="00980E7C" w:rsidRDefault="00980E7C" w:rsidP="00206A66">
      <w:pPr>
        <w:suppressAutoHyphens/>
        <w:spacing w:after="0" w:line="360" w:lineRule="auto"/>
        <w:jc w:val="both"/>
        <w:rPr>
          <w:rFonts w:ascii="Cambria" w:eastAsia="Calibri" w:hAnsi="Cambria" w:cs="Times New Roman"/>
          <w:bCs/>
        </w:rPr>
      </w:pPr>
      <w:r w:rsidRPr="00980E7C">
        <w:rPr>
          <w:rFonts w:ascii="Cambria" w:eastAsia="Calibri" w:hAnsi="Cambria" w:cs="Times New Roman"/>
          <w:bCs/>
        </w:rPr>
        <w:t xml:space="preserve">Do podmiotów udostępniających zasoby na zasadach art. 118 PZP, oraz podwykonawców  niebędących podmiotami udostępniającymi zasoby na tych zasadach, mających siedzibę lub miejsce zamieszkania poza terytorium Rzeczypospolitej Polskiej, postanowienia niniejszego ustępu stosuje się odpowiednio. </w:t>
      </w:r>
    </w:p>
    <w:p w14:paraId="5B55773D" w14:textId="77777777" w:rsidR="00980E7C" w:rsidRPr="00980E7C" w:rsidRDefault="00980E7C" w:rsidP="00206A66">
      <w:pPr>
        <w:suppressAutoHyphens/>
        <w:spacing w:after="0" w:line="360" w:lineRule="auto"/>
        <w:jc w:val="both"/>
        <w:rPr>
          <w:rFonts w:ascii="Cambria" w:eastAsia="Calibri" w:hAnsi="Cambria" w:cs="Times New Roman"/>
          <w:bCs/>
        </w:rPr>
      </w:pPr>
      <w:r w:rsidRPr="00980E7C">
        <w:rPr>
          <w:rFonts w:ascii="Cambria" w:eastAsia="Calibri" w:hAnsi="Cambria" w:cs="Times New Roman"/>
          <w:bCs/>
        </w:rPr>
        <w:t xml:space="preserve">6. Podmiotowe środki dowodowe oraz inne dokumenty lub oświadczenia należy przekazać Zamawiającemu przy użyciu środków komunikacji elektronicznej dopuszczonych w SWZ, w zakresie i sposób określony w przepisach Rozporządzenia wydanego na podstawie art. 70 PZP. </w:t>
      </w:r>
      <w:r w:rsidRPr="00980E7C">
        <w:rPr>
          <w:rFonts w:ascii="Cambria" w:eastAsia="Calibri" w:hAnsi="Cambria" w:cs="Times New Roman"/>
          <w:bCs/>
        </w:rPr>
        <w:lastRenderedPageBreak/>
        <w:t>Podmiotowe środki dowodowe sporządzone w języku obcym muszą być złożone wraz z tłumaczeniem na język polski.</w:t>
      </w:r>
    </w:p>
    <w:p w14:paraId="78CC4AFB" w14:textId="77777777" w:rsidR="00980E7C" w:rsidRPr="00980E7C" w:rsidRDefault="00980E7C" w:rsidP="00980E7C">
      <w:pPr>
        <w:numPr>
          <w:ilvl w:val="0"/>
          <w:numId w:val="5"/>
        </w:numPr>
        <w:suppressAutoHyphens/>
        <w:spacing w:after="0" w:line="360" w:lineRule="auto"/>
        <w:rPr>
          <w:rFonts w:ascii="Cambria" w:eastAsia="Calibri" w:hAnsi="Cambria" w:cs="Times New Roman"/>
          <w:b/>
          <w:bCs/>
        </w:rPr>
      </w:pPr>
      <w:r w:rsidRPr="00980E7C">
        <w:rPr>
          <w:rFonts w:ascii="Cambria" w:eastAsia="Calibri" w:hAnsi="Cambria" w:cs="Times New Roman"/>
          <w:bCs/>
        </w:rPr>
        <w:t xml:space="preserve"> </w:t>
      </w:r>
      <w:r w:rsidRPr="00980E7C">
        <w:rPr>
          <w:rFonts w:ascii="Cambria" w:eastAsia="Calibri" w:hAnsi="Cambria" w:cs="Times New Roman"/>
          <w:b/>
          <w:bCs/>
        </w:rPr>
        <w:t xml:space="preserve">Wymagania dotyczące wadium </w:t>
      </w:r>
    </w:p>
    <w:p w14:paraId="506567A2" w14:textId="77777777" w:rsidR="00980E7C" w:rsidRPr="00206A66" w:rsidRDefault="00980E7C" w:rsidP="00206A66">
      <w:pPr>
        <w:suppressAutoHyphens/>
        <w:spacing w:after="0" w:line="360" w:lineRule="auto"/>
        <w:jc w:val="both"/>
        <w:rPr>
          <w:rFonts w:ascii="Times New Roman" w:hAnsi="Times New Roman" w:cs="Times New Roman"/>
          <w:bCs/>
        </w:rPr>
      </w:pPr>
      <w:r w:rsidRPr="00206A66">
        <w:rPr>
          <w:rFonts w:ascii="Times New Roman" w:hAnsi="Times New Roman" w:cs="Times New Roman"/>
          <w:bCs/>
        </w:rPr>
        <w:t>1. Zamawiający wymaga od Wykonawców wniesienia wadium w </w:t>
      </w:r>
      <w:r w:rsidR="00206A66" w:rsidRPr="00206A66">
        <w:rPr>
          <w:rFonts w:ascii="Times New Roman" w:hAnsi="Times New Roman" w:cs="Times New Roman"/>
          <w:b/>
          <w:bCs/>
        </w:rPr>
        <w:t>wysokości 5</w:t>
      </w:r>
      <w:r w:rsidRPr="00206A66">
        <w:rPr>
          <w:rFonts w:ascii="Times New Roman" w:hAnsi="Times New Roman" w:cs="Times New Roman"/>
          <w:b/>
          <w:bCs/>
        </w:rPr>
        <w:t>.000,00 zł</w:t>
      </w:r>
      <w:r w:rsidRPr="00206A66">
        <w:rPr>
          <w:rFonts w:ascii="Times New Roman" w:hAnsi="Times New Roman" w:cs="Times New Roman"/>
          <w:bCs/>
        </w:rPr>
        <w:t xml:space="preserve"> </w:t>
      </w:r>
    </w:p>
    <w:p w14:paraId="5D4593C8" w14:textId="77777777" w:rsidR="00980E7C" w:rsidRPr="00206A66" w:rsidRDefault="00206A66" w:rsidP="00206A66">
      <w:pPr>
        <w:suppressAutoHyphens/>
        <w:spacing w:after="0" w:line="360" w:lineRule="auto"/>
        <w:jc w:val="both"/>
        <w:rPr>
          <w:rFonts w:ascii="Times New Roman" w:eastAsia="Calibri" w:hAnsi="Times New Roman" w:cs="Times New Roman"/>
          <w:b/>
          <w:bCs/>
        </w:rPr>
      </w:pPr>
      <w:r w:rsidRPr="00206A66">
        <w:rPr>
          <w:rFonts w:ascii="Times New Roman" w:eastAsia="Calibri" w:hAnsi="Times New Roman" w:cs="Times New Roman"/>
          <w:b/>
          <w:bCs/>
        </w:rPr>
        <w:t>(pięć</w:t>
      </w:r>
      <w:r w:rsidR="00980E7C" w:rsidRPr="00206A66">
        <w:rPr>
          <w:rFonts w:ascii="Times New Roman" w:eastAsia="Calibri" w:hAnsi="Times New Roman" w:cs="Times New Roman"/>
          <w:b/>
          <w:bCs/>
        </w:rPr>
        <w:t xml:space="preserve"> tysięcy złotych).</w:t>
      </w:r>
    </w:p>
    <w:p w14:paraId="51434901" w14:textId="56C4BB73" w:rsidR="00980E7C" w:rsidRPr="00206A66" w:rsidRDefault="00980E7C" w:rsidP="00206A66">
      <w:pPr>
        <w:suppressAutoHyphens/>
        <w:spacing w:after="0" w:line="360" w:lineRule="auto"/>
        <w:jc w:val="both"/>
        <w:rPr>
          <w:rFonts w:ascii="Times New Roman" w:eastAsia="Calibri" w:hAnsi="Times New Roman" w:cs="Times New Roman"/>
          <w:bCs/>
        </w:rPr>
      </w:pPr>
      <w:r w:rsidRPr="00206A66">
        <w:rPr>
          <w:rFonts w:ascii="Times New Roman" w:eastAsia="Calibri" w:hAnsi="Times New Roman" w:cs="Times New Roman"/>
          <w:bCs/>
        </w:rPr>
        <w:t>2. Wadium wnosi się przed upływem terminu składania ofert</w:t>
      </w:r>
      <w:r w:rsidRPr="00206A66">
        <w:rPr>
          <w:rFonts w:ascii="Times New Roman" w:eastAsia="Calibri" w:hAnsi="Times New Roman" w:cs="Times New Roman"/>
          <w:b/>
          <w:bCs/>
        </w:rPr>
        <w:t xml:space="preserve">, tj. </w:t>
      </w:r>
      <w:r w:rsidR="007147B3">
        <w:rPr>
          <w:rFonts w:ascii="Times New Roman" w:eastAsia="Calibri" w:hAnsi="Times New Roman" w:cs="Times New Roman"/>
          <w:b/>
          <w:bCs/>
        </w:rPr>
        <w:t>10</w:t>
      </w:r>
      <w:r w:rsidR="00206A66">
        <w:rPr>
          <w:rFonts w:ascii="Times New Roman" w:eastAsia="Calibri" w:hAnsi="Times New Roman" w:cs="Times New Roman"/>
          <w:b/>
          <w:bCs/>
        </w:rPr>
        <w:t>.07.2024</w:t>
      </w:r>
      <w:r w:rsidRPr="00206A66">
        <w:rPr>
          <w:rFonts w:ascii="Times New Roman" w:eastAsia="Calibri" w:hAnsi="Times New Roman" w:cs="Times New Roman"/>
          <w:b/>
          <w:bCs/>
        </w:rPr>
        <w:t>r., godz. 09:30,</w:t>
      </w:r>
      <w:r w:rsidRPr="00206A66">
        <w:rPr>
          <w:rFonts w:ascii="Times New Roman" w:eastAsia="Calibri" w:hAnsi="Times New Roman" w:cs="Times New Roman"/>
          <w:bCs/>
        </w:rPr>
        <w:t xml:space="preserve"> i utrzymuje nieprzerwanie do dnia upływu terminu związania ofertą, z wyjątkiem przypadków, o których mowa w art. 98 ust. 1 pkt 2 i 3 oraz ust. 2 PZP. </w:t>
      </w:r>
    </w:p>
    <w:p w14:paraId="1D54940A" w14:textId="77777777" w:rsidR="00980E7C" w:rsidRPr="00206A66" w:rsidRDefault="00980E7C" w:rsidP="00206A66">
      <w:pPr>
        <w:suppressAutoHyphens/>
        <w:autoSpaceDE w:val="0"/>
        <w:spacing w:after="0" w:line="360" w:lineRule="auto"/>
        <w:jc w:val="both"/>
        <w:rPr>
          <w:rFonts w:ascii="Times New Roman" w:eastAsia="Calibri" w:hAnsi="Times New Roman" w:cs="Times New Roman"/>
          <w:bCs/>
        </w:rPr>
      </w:pPr>
      <w:r w:rsidRPr="00206A66">
        <w:rPr>
          <w:rFonts w:ascii="Times New Roman" w:eastAsia="Calibri" w:hAnsi="Times New Roman" w:cs="Times New Roman"/>
          <w:bCs/>
        </w:rPr>
        <w:t xml:space="preserve">3. Wadium może być wnoszone według wyboru Wykonawcy w jednej lub kilku następujących formach: </w:t>
      </w:r>
    </w:p>
    <w:p w14:paraId="50C013F5" w14:textId="77777777" w:rsidR="00980E7C" w:rsidRPr="00206A66" w:rsidRDefault="00980E7C" w:rsidP="00206A66">
      <w:pPr>
        <w:suppressAutoHyphens/>
        <w:autoSpaceDE w:val="0"/>
        <w:autoSpaceDN w:val="0"/>
        <w:adjustRightInd w:val="0"/>
        <w:spacing w:after="0" w:line="360" w:lineRule="auto"/>
        <w:rPr>
          <w:rFonts w:ascii="Times New Roman" w:eastAsia="Calibri" w:hAnsi="Times New Roman" w:cs="Times New Roman"/>
          <w:bCs/>
        </w:rPr>
      </w:pPr>
      <w:r w:rsidRPr="00206A66">
        <w:rPr>
          <w:rFonts w:ascii="Times New Roman" w:eastAsia="Calibri" w:hAnsi="Times New Roman" w:cs="Times New Roman"/>
          <w:bCs/>
        </w:rPr>
        <w:t xml:space="preserve">   1) pieniądzu; </w:t>
      </w:r>
    </w:p>
    <w:p w14:paraId="73CA6D0D" w14:textId="77777777" w:rsidR="00980E7C" w:rsidRPr="00206A66" w:rsidRDefault="00980E7C" w:rsidP="00206A66">
      <w:pPr>
        <w:suppressAutoHyphens/>
        <w:autoSpaceDE w:val="0"/>
        <w:autoSpaceDN w:val="0"/>
        <w:adjustRightInd w:val="0"/>
        <w:spacing w:after="0" w:line="360" w:lineRule="auto"/>
        <w:rPr>
          <w:rFonts w:ascii="Times New Roman" w:eastAsia="Calibri" w:hAnsi="Times New Roman" w:cs="Times New Roman"/>
          <w:bCs/>
        </w:rPr>
      </w:pPr>
      <w:r w:rsidRPr="00206A66">
        <w:rPr>
          <w:rFonts w:ascii="Times New Roman" w:eastAsia="Calibri" w:hAnsi="Times New Roman" w:cs="Times New Roman"/>
          <w:bCs/>
        </w:rPr>
        <w:t xml:space="preserve">   2) gwarancjach bankowych; </w:t>
      </w:r>
    </w:p>
    <w:p w14:paraId="37C67DC4" w14:textId="77777777" w:rsidR="00980E7C" w:rsidRPr="00206A66" w:rsidRDefault="00980E7C" w:rsidP="00206A66">
      <w:pPr>
        <w:suppressAutoHyphens/>
        <w:autoSpaceDE w:val="0"/>
        <w:autoSpaceDN w:val="0"/>
        <w:adjustRightInd w:val="0"/>
        <w:spacing w:after="0" w:line="360" w:lineRule="auto"/>
        <w:rPr>
          <w:rFonts w:ascii="Times New Roman" w:eastAsia="Calibri" w:hAnsi="Times New Roman" w:cs="Times New Roman"/>
          <w:bCs/>
        </w:rPr>
      </w:pPr>
      <w:r w:rsidRPr="00206A66">
        <w:rPr>
          <w:rFonts w:ascii="Times New Roman" w:eastAsia="Calibri" w:hAnsi="Times New Roman" w:cs="Times New Roman"/>
          <w:bCs/>
        </w:rPr>
        <w:t xml:space="preserve">   3) gwarancjach ubezpieczeniowych; </w:t>
      </w:r>
    </w:p>
    <w:p w14:paraId="54D38D5C" w14:textId="77777777" w:rsidR="00980E7C" w:rsidRPr="00206A66" w:rsidRDefault="00980E7C" w:rsidP="00206A66">
      <w:pPr>
        <w:suppressAutoHyphens/>
        <w:spacing w:after="0" w:line="360" w:lineRule="auto"/>
        <w:jc w:val="both"/>
        <w:rPr>
          <w:rFonts w:ascii="Times New Roman" w:eastAsia="Calibri" w:hAnsi="Times New Roman" w:cs="Times New Roman"/>
          <w:bCs/>
        </w:rPr>
      </w:pPr>
      <w:r w:rsidRPr="00206A66">
        <w:rPr>
          <w:rFonts w:ascii="Times New Roman" w:eastAsia="Calibri" w:hAnsi="Times New Roman" w:cs="Times New Roman"/>
          <w:bCs/>
        </w:rPr>
        <w:t xml:space="preserve">   4) poręczeniach udzielanych przez podmioty, o których mowa w art. 6b ust. 5 pkt 2 ustawy z dnia 09.11.2000 r. o utworzeniu Polskiej Agencji Rozwoju Przedsiębiorczości (</w:t>
      </w:r>
      <w:proofErr w:type="spellStart"/>
      <w:r w:rsidRPr="00206A66">
        <w:rPr>
          <w:rFonts w:ascii="Times New Roman" w:eastAsia="Calibri" w:hAnsi="Times New Roman" w:cs="Times New Roman"/>
          <w:bCs/>
        </w:rPr>
        <w:t>t.j</w:t>
      </w:r>
      <w:proofErr w:type="spellEnd"/>
      <w:r w:rsidRPr="00206A66">
        <w:rPr>
          <w:rFonts w:ascii="Times New Roman" w:eastAsia="Calibri" w:hAnsi="Times New Roman" w:cs="Times New Roman"/>
          <w:bCs/>
        </w:rPr>
        <w:t xml:space="preserve">.: Dz.U. z 2020 r., poz. 299 z </w:t>
      </w:r>
      <w:proofErr w:type="spellStart"/>
      <w:r w:rsidRPr="00206A66">
        <w:rPr>
          <w:rFonts w:ascii="Times New Roman" w:eastAsia="Calibri" w:hAnsi="Times New Roman" w:cs="Times New Roman"/>
          <w:bCs/>
        </w:rPr>
        <w:t>późn</w:t>
      </w:r>
      <w:proofErr w:type="spellEnd"/>
      <w:r w:rsidRPr="00206A66">
        <w:rPr>
          <w:rFonts w:ascii="Times New Roman" w:eastAsia="Calibri" w:hAnsi="Times New Roman" w:cs="Times New Roman"/>
          <w:bCs/>
        </w:rPr>
        <w:t>. zm.).</w:t>
      </w:r>
    </w:p>
    <w:p w14:paraId="52E2F55C" w14:textId="77777777" w:rsidR="00980E7C" w:rsidRPr="00206A66" w:rsidRDefault="00980E7C" w:rsidP="00206A66">
      <w:pPr>
        <w:autoSpaceDE w:val="0"/>
        <w:autoSpaceDN w:val="0"/>
        <w:adjustRightInd w:val="0"/>
        <w:spacing w:after="0" w:line="360" w:lineRule="auto"/>
        <w:jc w:val="both"/>
        <w:rPr>
          <w:rFonts w:ascii="Times New Roman" w:hAnsi="Times New Roman" w:cs="Times New Roman"/>
          <w:b/>
          <w:bCs/>
        </w:rPr>
      </w:pPr>
      <w:r w:rsidRPr="00206A66">
        <w:rPr>
          <w:rFonts w:ascii="Times New Roman" w:eastAsia="Calibri" w:hAnsi="Times New Roman" w:cs="Times New Roman"/>
          <w:bCs/>
        </w:rPr>
        <w:t xml:space="preserve">Wadium wnoszone w pieniądzu należy wpłacić przelewem na rachunek bankowy </w:t>
      </w:r>
      <w:r w:rsidRPr="00206A66">
        <w:rPr>
          <w:rFonts w:ascii="Times New Roman" w:eastAsia="Calibri" w:hAnsi="Times New Roman" w:cs="Times New Roman"/>
          <w:b/>
          <w:bCs/>
        </w:rPr>
        <w:t>Zamawiającego:</w:t>
      </w:r>
      <w:r w:rsidRPr="00206A66">
        <w:rPr>
          <w:rFonts w:ascii="Times New Roman" w:eastAsia="Arial Unicode MS" w:hAnsi="Times New Roman" w:cs="Times New Roman"/>
          <w:b/>
          <w:bCs/>
          <w:kern w:val="1"/>
        </w:rPr>
        <w:t xml:space="preserve"> Nr rachunku: 57859100070040059187860094 </w:t>
      </w:r>
      <w:r w:rsidRPr="00206A66">
        <w:rPr>
          <w:rFonts w:ascii="Times New Roman" w:eastAsia="Arial Unicode MS" w:hAnsi="Times New Roman" w:cs="Times New Roman"/>
          <w:bCs/>
          <w:kern w:val="1"/>
        </w:rPr>
        <w:t>z </w:t>
      </w:r>
      <w:r w:rsidRPr="00206A66">
        <w:rPr>
          <w:rFonts w:ascii="Times New Roman" w:eastAsia="Calibri" w:hAnsi="Times New Roman" w:cs="Times New Roman"/>
          <w:bCs/>
        </w:rPr>
        <w:t>adnotacją</w:t>
      </w:r>
      <w:r w:rsidR="00206A66">
        <w:rPr>
          <w:rFonts w:ascii="Times New Roman" w:eastAsia="Calibri" w:hAnsi="Times New Roman" w:cs="Times New Roman"/>
          <w:bCs/>
        </w:rPr>
        <w:t xml:space="preserve"> </w:t>
      </w:r>
      <w:r w:rsidR="00206A66" w:rsidRPr="000B4CDA">
        <w:rPr>
          <w:rFonts w:ascii="Times New Roman" w:hAnsi="Times New Roman" w:cs="Times New Roman"/>
          <w:b/>
          <w:bCs/>
          <w:iCs/>
        </w:rPr>
        <w:t>„Przebudowa drogi publicznej gminnej nr K601450 (ul. Krakowska) w Modlniczce”</w:t>
      </w:r>
      <w:r w:rsidR="00206A66">
        <w:rPr>
          <w:rFonts w:ascii="Times New Roman" w:hAnsi="Times New Roman" w:cs="Times New Roman"/>
          <w:b/>
          <w:bCs/>
        </w:rPr>
        <w:t>- znak sprawy ZP.271.13.2024</w:t>
      </w:r>
    </w:p>
    <w:p w14:paraId="67EBBCAF" w14:textId="77777777" w:rsidR="00980E7C" w:rsidRPr="00206A66" w:rsidRDefault="00980E7C" w:rsidP="00206A66">
      <w:pPr>
        <w:suppressAutoHyphens/>
        <w:spacing w:after="0" w:line="360" w:lineRule="auto"/>
        <w:jc w:val="both"/>
        <w:rPr>
          <w:rFonts w:ascii="Times New Roman" w:eastAsia="Calibri" w:hAnsi="Times New Roman" w:cs="Times New Roman"/>
          <w:bCs/>
        </w:rPr>
      </w:pPr>
      <w:r w:rsidRPr="00206A66">
        <w:rPr>
          <w:rFonts w:ascii="Times New Roman" w:eastAsia="Calibri" w:hAnsi="Times New Roman" w:cs="Times New Roman"/>
          <w:bCs/>
        </w:rPr>
        <w:t>4. W przypadku wnoszenia wadium w pieniądzu, Zamawiający uzna je za wniesione skutecznie jedynie w przypadku wpływu pieniędzy na rachunek bankowy Zamawiającego przed upływem terminu składania ofert.</w:t>
      </w:r>
    </w:p>
    <w:p w14:paraId="59B285DA" w14:textId="77777777" w:rsidR="00980E7C" w:rsidRPr="00206A66" w:rsidRDefault="00980E7C" w:rsidP="00206A66">
      <w:pPr>
        <w:suppressAutoHyphens/>
        <w:autoSpaceDE w:val="0"/>
        <w:spacing w:after="0" w:line="360" w:lineRule="auto"/>
        <w:jc w:val="both"/>
        <w:rPr>
          <w:rFonts w:ascii="Times New Roman" w:eastAsia="Calibri" w:hAnsi="Times New Roman" w:cs="Times New Roman"/>
          <w:bCs/>
        </w:rPr>
      </w:pPr>
      <w:r w:rsidRPr="00206A66">
        <w:rPr>
          <w:rFonts w:ascii="Times New Roman" w:eastAsia="Calibri" w:hAnsi="Times New Roman" w:cs="Times New Roman"/>
          <w:bCs/>
        </w:rPr>
        <w:t xml:space="preserve">5. Jeżeli wadium jest wnoszone w formie gwarancji lub poręczenia, o których mowa w ust. 3 pkt 2–4, Wykonawca przekazuje Zamawiającemu oryginał gwarancji lub poręczenia, w postaci elektronicznej. </w:t>
      </w:r>
    </w:p>
    <w:p w14:paraId="30C5D4D6" w14:textId="77777777" w:rsidR="00980E7C" w:rsidRPr="00206A66" w:rsidRDefault="00980E7C" w:rsidP="00206A66">
      <w:pPr>
        <w:suppressAutoHyphens/>
        <w:autoSpaceDE w:val="0"/>
        <w:spacing w:after="0" w:line="360" w:lineRule="auto"/>
        <w:jc w:val="both"/>
        <w:rPr>
          <w:rFonts w:ascii="Times New Roman" w:eastAsia="Calibri" w:hAnsi="Times New Roman" w:cs="Times New Roman"/>
          <w:bCs/>
        </w:rPr>
      </w:pPr>
      <w:r w:rsidRPr="00206A66">
        <w:rPr>
          <w:rFonts w:ascii="Times New Roman" w:eastAsia="Calibri" w:hAnsi="Times New Roman" w:cs="Times New Roman"/>
          <w:bCs/>
        </w:rPr>
        <w:t>6. Z treści gwarancji (poręczenia) musi jednoznacznie wynikać nieodwoływalne i bezwarunkowe, na każde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w:t>
      </w:r>
    </w:p>
    <w:p w14:paraId="3082EB03" w14:textId="77777777" w:rsidR="00980E7C" w:rsidRPr="00206A66" w:rsidRDefault="00980E7C" w:rsidP="00980E7C">
      <w:pPr>
        <w:suppressAutoHyphens/>
        <w:autoSpaceDE w:val="0"/>
        <w:spacing w:after="0" w:line="276" w:lineRule="auto"/>
        <w:jc w:val="both"/>
        <w:rPr>
          <w:rFonts w:ascii="Times New Roman" w:eastAsia="Calibri" w:hAnsi="Times New Roman" w:cs="Times New Roman"/>
          <w:bCs/>
          <w:sz w:val="16"/>
          <w:szCs w:val="16"/>
        </w:rPr>
      </w:pPr>
    </w:p>
    <w:p w14:paraId="297EA0B1" w14:textId="77777777" w:rsidR="00980E7C" w:rsidRPr="00980E7C" w:rsidRDefault="00980E7C" w:rsidP="00980E7C">
      <w:pPr>
        <w:numPr>
          <w:ilvl w:val="0"/>
          <w:numId w:val="5"/>
        </w:numPr>
        <w:suppressAutoHyphens/>
        <w:spacing w:after="0" w:line="360" w:lineRule="auto"/>
        <w:jc w:val="both"/>
        <w:rPr>
          <w:rFonts w:ascii="Cambria" w:eastAsia="Calibri" w:hAnsi="Cambria" w:cs="Times New Roman"/>
          <w:b/>
          <w:bCs/>
          <w:sz w:val="24"/>
          <w:szCs w:val="24"/>
        </w:rPr>
      </w:pPr>
      <w:r w:rsidRPr="00980E7C">
        <w:rPr>
          <w:rFonts w:ascii="Cambria" w:eastAsia="Calibri" w:hAnsi="Cambria" w:cs="Times New Roman"/>
          <w:bCs/>
          <w:sz w:val="24"/>
          <w:szCs w:val="24"/>
        </w:rPr>
        <w:t xml:space="preserve"> </w:t>
      </w:r>
      <w:r w:rsidRPr="00980E7C">
        <w:rPr>
          <w:rFonts w:ascii="Cambria" w:eastAsia="Calibri" w:hAnsi="Cambria" w:cs="Times New Roman"/>
          <w:b/>
          <w:bCs/>
          <w:sz w:val="24"/>
          <w:szCs w:val="24"/>
        </w:rPr>
        <w:t>Termin związania ofertą</w:t>
      </w:r>
    </w:p>
    <w:p w14:paraId="79E76E87" w14:textId="3F327AF5" w:rsidR="00980E7C" w:rsidRPr="00980E7C" w:rsidRDefault="00980E7C" w:rsidP="00206A66">
      <w:pPr>
        <w:suppressAutoHyphens/>
        <w:spacing w:after="0" w:line="360" w:lineRule="auto"/>
        <w:jc w:val="both"/>
        <w:rPr>
          <w:rFonts w:ascii="Cambria" w:eastAsia="Calibri" w:hAnsi="Cambria" w:cs="Times New Roman"/>
          <w:b/>
          <w:bCs/>
        </w:rPr>
      </w:pPr>
      <w:r w:rsidRPr="00980E7C">
        <w:rPr>
          <w:rFonts w:ascii="Cambria" w:eastAsia="Calibri" w:hAnsi="Cambria" w:cs="Times New Roman"/>
          <w:bCs/>
        </w:rPr>
        <w:t>1. Wykonawca jest związany ofertą 30 dni od upływu terminu składania ofert, przy czym pierwszym dniem związania ofertą jest dzień, w którym upływa termin składania ofert</w:t>
      </w:r>
      <w:r w:rsidR="007147B3">
        <w:rPr>
          <w:rFonts w:ascii="Cambria" w:eastAsia="Calibri" w:hAnsi="Cambria" w:cs="Times New Roman"/>
          <w:b/>
          <w:bCs/>
        </w:rPr>
        <w:t>, tj. do dnia 8</w:t>
      </w:r>
      <w:r w:rsidRPr="00980E7C">
        <w:rPr>
          <w:rFonts w:ascii="Cambria" w:eastAsia="Calibri" w:hAnsi="Cambria" w:cs="Times New Roman"/>
          <w:b/>
          <w:bCs/>
        </w:rPr>
        <w:t>.0</w:t>
      </w:r>
      <w:r w:rsidR="00F825B5">
        <w:rPr>
          <w:rFonts w:ascii="Cambria" w:eastAsia="Calibri" w:hAnsi="Cambria" w:cs="Times New Roman"/>
          <w:b/>
          <w:bCs/>
        </w:rPr>
        <w:t>8.2024</w:t>
      </w:r>
      <w:r w:rsidRPr="00980E7C">
        <w:rPr>
          <w:rFonts w:ascii="Cambria" w:eastAsia="Calibri" w:hAnsi="Cambria" w:cs="Times New Roman"/>
          <w:b/>
          <w:bCs/>
        </w:rPr>
        <w:t xml:space="preserve"> roku </w:t>
      </w:r>
    </w:p>
    <w:p w14:paraId="3E883524" w14:textId="77777777" w:rsidR="00980E7C" w:rsidRPr="00980E7C" w:rsidRDefault="00980E7C" w:rsidP="00206A66">
      <w:pPr>
        <w:suppressAutoHyphens/>
        <w:spacing w:after="0" w:line="360" w:lineRule="auto"/>
        <w:jc w:val="both"/>
        <w:rPr>
          <w:rFonts w:ascii="Cambria" w:eastAsia="Calibri" w:hAnsi="Cambria" w:cs="Times New Roman"/>
          <w:bCs/>
        </w:rPr>
      </w:pPr>
      <w:r w:rsidRPr="00980E7C">
        <w:rPr>
          <w:rFonts w:ascii="Cambria" w:eastAsia="Calibri" w:hAnsi="Cambria" w:cs="Times New Roman"/>
          <w:bCs/>
        </w:rPr>
        <w:t xml:space="preserve">2. W przypadku, gdy wybór najkorzystniejszej oferty nie nastąpi przed upływem terminu związania ofertą określonego w dokumentach zamówienia, Zamawiający przed upływem terminu </w:t>
      </w:r>
      <w:r w:rsidRPr="00980E7C">
        <w:rPr>
          <w:rFonts w:ascii="Cambria" w:eastAsia="Calibri" w:hAnsi="Cambria" w:cs="Times New Roman"/>
          <w:bCs/>
        </w:rPr>
        <w:lastRenderedPageBreak/>
        <w:t xml:space="preserve">związania ofertą zwraca się jednokrotnie do Wykonawców o wyrażenie zgody na przedłużenie tego terminu o wskazywany przez niego okres, nie dłuższy niż 30 dni. </w:t>
      </w:r>
    </w:p>
    <w:p w14:paraId="0A6B88EA" w14:textId="77777777" w:rsidR="00980E7C" w:rsidRPr="00980E7C" w:rsidRDefault="00980E7C" w:rsidP="00206A66">
      <w:pPr>
        <w:suppressAutoHyphens/>
        <w:spacing w:after="0" w:line="360" w:lineRule="auto"/>
        <w:jc w:val="both"/>
        <w:rPr>
          <w:rFonts w:ascii="Cambria" w:eastAsia="Calibri" w:hAnsi="Cambria" w:cs="Times New Roman"/>
          <w:bCs/>
        </w:rPr>
      </w:pPr>
      <w:r w:rsidRPr="00980E7C">
        <w:rPr>
          <w:rFonts w:ascii="Cambria" w:eastAsia="Calibri" w:hAnsi="Cambria" w:cs="Times New Roman"/>
          <w:bCs/>
        </w:rPr>
        <w:t>3. Przedłużenie terminu związania ofertą, o którym mowa w ust. 2, wymaga złożenia przez Wykonawcę pisemnego oświadczenia o wyrażeniu zgody na przedłużenie terminu związania ofertą.</w:t>
      </w:r>
    </w:p>
    <w:p w14:paraId="5A701C86" w14:textId="77777777" w:rsidR="00980E7C" w:rsidRPr="00980E7C" w:rsidRDefault="00980E7C" w:rsidP="00206A66">
      <w:pPr>
        <w:suppressAutoHyphens/>
        <w:spacing w:after="0" w:line="360" w:lineRule="auto"/>
        <w:jc w:val="both"/>
        <w:rPr>
          <w:rFonts w:ascii="Cambria" w:eastAsia="Calibri" w:hAnsi="Cambria" w:cs="Times New Roman"/>
          <w:bCs/>
        </w:rPr>
      </w:pPr>
      <w:r w:rsidRPr="00980E7C">
        <w:rPr>
          <w:rFonts w:ascii="Cambria" w:eastAsia="Calibri" w:hAnsi="Cambria" w:cs="Times New Roman"/>
          <w:bCs/>
        </w:rPr>
        <w:t>4.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1A031E45" w14:textId="77777777" w:rsidR="00980E7C" w:rsidRPr="00980E7C" w:rsidRDefault="00980E7C" w:rsidP="00206A66">
      <w:pPr>
        <w:suppressAutoHyphens/>
        <w:spacing w:after="0" w:line="360" w:lineRule="auto"/>
        <w:jc w:val="both"/>
        <w:rPr>
          <w:rFonts w:ascii="Cambria" w:eastAsia="Calibri" w:hAnsi="Cambria" w:cs="Times New Roman"/>
          <w:bCs/>
          <w:sz w:val="16"/>
          <w:szCs w:val="16"/>
        </w:rPr>
      </w:pPr>
    </w:p>
    <w:p w14:paraId="04ACEB87" w14:textId="77777777" w:rsidR="00980E7C" w:rsidRPr="00980E7C" w:rsidRDefault="00980E7C" w:rsidP="00980E7C">
      <w:pPr>
        <w:numPr>
          <w:ilvl w:val="0"/>
          <w:numId w:val="5"/>
        </w:numPr>
        <w:suppressAutoHyphens/>
        <w:spacing w:after="0" w:line="360" w:lineRule="auto"/>
        <w:rPr>
          <w:rFonts w:ascii="Cambria" w:eastAsia="Calibri" w:hAnsi="Cambria" w:cs="Times New Roman"/>
          <w:b/>
          <w:bCs/>
          <w:sz w:val="24"/>
          <w:szCs w:val="24"/>
        </w:rPr>
      </w:pPr>
      <w:r w:rsidRPr="00980E7C">
        <w:rPr>
          <w:rFonts w:ascii="Cambria" w:eastAsia="Calibri" w:hAnsi="Cambria" w:cs="Times New Roman"/>
          <w:bCs/>
          <w:sz w:val="24"/>
          <w:szCs w:val="24"/>
        </w:rPr>
        <w:t xml:space="preserve"> </w:t>
      </w:r>
      <w:r w:rsidRPr="00980E7C">
        <w:rPr>
          <w:rFonts w:ascii="Cambria" w:eastAsia="Calibri" w:hAnsi="Cambria" w:cs="Times New Roman"/>
          <w:b/>
          <w:bCs/>
          <w:sz w:val="24"/>
          <w:szCs w:val="24"/>
        </w:rPr>
        <w:t>Opis sposobu przygotowania oferty</w:t>
      </w:r>
    </w:p>
    <w:p w14:paraId="78D43ED4" w14:textId="77777777" w:rsidR="00980E7C" w:rsidRPr="00980E7C" w:rsidRDefault="00980E7C" w:rsidP="00980E7C">
      <w:pPr>
        <w:spacing w:after="0" w:line="360" w:lineRule="auto"/>
        <w:ind w:right="23"/>
        <w:jc w:val="both"/>
        <w:rPr>
          <w:rFonts w:ascii="Cambria" w:hAnsi="Cambria"/>
          <w:color w:val="000000"/>
          <w:lang w:eastAsia="pl-PL"/>
        </w:rPr>
      </w:pPr>
      <w:r w:rsidRPr="00980E7C">
        <w:rPr>
          <w:rFonts w:ascii="Cambria" w:hAnsi="Cambria"/>
          <w:b/>
          <w:lang w:eastAsia="pl-PL"/>
        </w:rPr>
        <w:t>1.Oferta musi być sporządzona w języku polskim, w formie elektronicznej (opatrzonej kwalifikowanym podpisem elektronicznym) lub w postaci elektronicznej opatrzonej podpisem zaufanym (</w:t>
      </w:r>
      <w:r w:rsidRPr="00980E7C">
        <w:rPr>
          <w:rFonts w:ascii="Cambria" w:hAnsi="Cambria"/>
          <w:b/>
          <w:bCs/>
        </w:rPr>
        <w:t>podpis zaufany- składany za pomocą profilu zaufanego)</w:t>
      </w:r>
      <w:r w:rsidRPr="00980E7C">
        <w:rPr>
          <w:rFonts w:ascii="Cambria" w:hAnsi="Cambria"/>
          <w:b/>
          <w:lang w:eastAsia="pl-PL"/>
        </w:rPr>
        <w:t xml:space="preserve"> lub podpisem osobistym,</w:t>
      </w:r>
      <w:r w:rsidRPr="00980E7C">
        <w:rPr>
          <w:rFonts w:ascii="Cambria" w:hAnsi="Cambria"/>
          <w:b/>
          <w:bCs/>
        </w:rPr>
        <w:t xml:space="preserve"> (podpis osobisty składany za pomocą dowodu osobistego- e- dowód)</w:t>
      </w:r>
      <w:r w:rsidRPr="00980E7C">
        <w:rPr>
          <w:rFonts w:ascii="Cambria" w:hAnsi="Cambria"/>
          <w:b/>
          <w:lang w:eastAsia="pl-PL"/>
        </w:rPr>
        <w:t xml:space="preserve"> </w:t>
      </w:r>
      <w:r w:rsidRPr="00980E7C">
        <w:rPr>
          <w:rFonts w:ascii="Cambria" w:hAnsi="Cambria"/>
          <w:lang w:eastAsia="pl-PL"/>
        </w:rPr>
        <w:t>w ogólnie dostępnych formatach danych, w szczególności w formatach: .txt, .rtf, .pdf, .</w:t>
      </w:r>
      <w:proofErr w:type="spellStart"/>
      <w:r w:rsidRPr="00980E7C">
        <w:rPr>
          <w:rFonts w:ascii="Cambria" w:hAnsi="Cambria"/>
          <w:lang w:eastAsia="pl-PL"/>
        </w:rPr>
        <w:t>doc</w:t>
      </w:r>
      <w:proofErr w:type="spellEnd"/>
      <w:r w:rsidRPr="00980E7C">
        <w:rPr>
          <w:rFonts w:ascii="Cambria" w:hAnsi="Cambria"/>
          <w:lang w:eastAsia="pl-PL"/>
        </w:rPr>
        <w:t>, .</w:t>
      </w:r>
      <w:proofErr w:type="spellStart"/>
      <w:r w:rsidRPr="00980E7C">
        <w:rPr>
          <w:rFonts w:ascii="Cambria" w:hAnsi="Cambria"/>
          <w:lang w:eastAsia="pl-PL"/>
        </w:rPr>
        <w:t>docx</w:t>
      </w:r>
      <w:proofErr w:type="spellEnd"/>
      <w:r w:rsidRPr="00980E7C">
        <w:rPr>
          <w:rFonts w:ascii="Cambria" w:hAnsi="Cambria"/>
          <w:lang w:eastAsia="pl-PL"/>
        </w:rPr>
        <w:t>, .</w:t>
      </w:r>
      <w:proofErr w:type="spellStart"/>
      <w:r w:rsidRPr="00980E7C">
        <w:rPr>
          <w:rFonts w:ascii="Cambria" w:hAnsi="Cambria"/>
          <w:lang w:eastAsia="pl-PL"/>
        </w:rPr>
        <w:t>odt</w:t>
      </w:r>
      <w:proofErr w:type="spellEnd"/>
      <w:r w:rsidRPr="00980E7C">
        <w:rPr>
          <w:rFonts w:ascii="Cambria" w:hAnsi="Cambria"/>
          <w:lang w:eastAsia="pl-PL"/>
        </w:rPr>
        <w:t>. Zaleca się złożenie oferty w formacie pdf. Do</w:t>
      </w:r>
      <w:r w:rsidRPr="00980E7C">
        <w:rPr>
          <w:rFonts w:ascii="Cambria" w:hAnsi="Cambria"/>
          <w:color w:val="000000"/>
          <w:lang w:eastAsia="pl-PL"/>
        </w:rPr>
        <w:t xml:space="preserve"> przygotowania oferty zaleca się skorzystanie z Formularza oferty, stanowiącego </w:t>
      </w:r>
      <w:r w:rsidRPr="00980E7C">
        <w:rPr>
          <w:rFonts w:ascii="Cambria" w:hAnsi="Cambria"/>
          <w:b/>
          <w:bCs/>
          <w:color w:val="000000"/>
          <w:lang w:eastAsia="pl-PL"/>
        </w:rPr>
        <w:t>Załącznik Nr 1 do SWZ</w:t>
      </w:r>
      <w:r w:rsidRPr="00980E7C">
        <w:rPr>
          <w:rFonts w:ascii="Cambria" w:hAnsi="Cambria"/>
          <w:color w:val="000000"/>
          <w:lang w:eastAsia="pl-PL"/>
        </w:rPr>
        <w:t xml:space="preserve">. W przypadku, gdy Wykonawca nie korzysta z przygotowanego przez Zamawiającego wzoru Formularza oferty, oferta powinna zawierać wszystkie informacje wymagane we wzorze. </w:t>
      </w:r>
    </w:p>
    <w:p w14:paraId="017B5257" w14:textId="77777777" w:rsidR="00980E7C" w:rsidRPr="00980E7C" w:rsidRDefault="00980E7C" w:rsidP="00980E7C">
      <w:pPr>
        <w:spacing w:after="0" w:line="360" w:lineRule="auto"/>
        <w:ind w:right="23"/>
        <w:jc w:val="both"/>
        <w:rPr>
          <w:rFonts w:ascii="Cambria" w:eastAsia="Verdana" w:hAnsi="Cambria"/>
        </w:rPr>
      </w:pPr>
      <w:r w:rsidRPr="00980E7C">
        <w:rPr>
          <w:rFonts w:ascii="Cambria" w:eastAsia="Verdana" w:hAnsi="Cambria"/>
        </w:rPr>
        <w:t>2. Wymagania i zalecenia ogólne. Oferta powinna być przygotowana z uwzględnieniem poniższych zasad:</w:t>
      </w:r>
    </w:p>
    <w:p w14:paraId="731288E0" w14:textId="77777777" w:rsidR="00980E7C" w:rsidRPr="00980E7C" w:rsidRDefault="00980E7C" w:rsidP="00980E7C">
      <w:pPr>
        <w:autoSpaceDE w:val="0"/>
        <w:autoSpaceDN w:val="0"/>
        <w:adjustRightInd w:val="0"/>
        <w:spacing w:after="0" w:line="360" w:lineRule="auto"/>
        <w:jc w:val="both"/>
        <w:rPr>
          <w:rFonts w:ascii="Cambria" w:hAnsi="Cambria"/>
          <w:color w:val="000000"/>
        </w:rPr>
      </w:pPr>
      <w:r w:rsidRPr="00980E7C">
        <w:rPr>
          <w:rFonts w:ascii="Cambria" w:hAnsi="Cambria"/>
          <w:color w:val="000000"/>
        </w:rPr>
        <w:t xml:space="preserve">1) Każdy Wykonawca może złożyć tylko jedną ofertę. </w:t>
      </w:r>
    </w:p>
    <w:p w14:paraId="2919FF33" w14:textId="77777777" w:rsidR="00980E7C" w:rsidRPr="00980E7C" w:rsidRDefault="00980E7C" w:rsidP="00980E7C">
      <w:pPr>
        <w:autoSpaceDE w:val="0"/>
        <w:autoSpaceDN w:val="0"/>
        <w:adjustRightInd w:val="0"/>
        <w:spacing w:after="17" w:line="360" w:lineRule="auto"/>
        <w:jc w:val="both"/>
        <w:rPr>
          <w:rFonts w:ascii="Cambria" w:hAnsi="Cambria"/>
          <w:color w:val="000000"/>
        </w:rPr>
      </w:pPr>
      <w:r w:rsidRPr="00980E7C">
        <w:rPr>
          <w:rFonts w:ascii="Cambria" w:hAnsi="Cambria"/>
          <w:color w:val="000000"/>
        </w:rPr>
        <w:t xml:space="preserve">2) Złożenie oferty w postępowaniu prowadzonym na Platformie wymaga, aby Wykonawca posiadał aktywowane konto na Platformie. </w:t>
      </w:r>
    </w:p>
    <w:p w14:paraId="65601646" w14:textId="77777777" w:rsidR="00980E7C" w:rsidRPr="00980E7C" w:rsidRDefault="00980E7C" w:rsidP="00980E7C">
      <w:pPr>
        <w:autoSpaceDE w:val="0"/>
        <w:autoSpaceDN w:val="0"/>
        <w:adjustRightInd w:val="0"/>
        <w:spacing w:after="17" w:line="360" w:lineRule="auto"/>
        <w:jc w:val="both"/>
        <w:rPr>
          <w:rFonts w:ascii="Cambria" w:hAnsi="Cambria"/>
          <w:color w:val="000000"/>
        </w:rPr>
      </w:pPr>
      <w:r w:rsidRPr="00980E7C">
        <w:rPr>
          <w:rFonts w:ascii="Cambria" w:hAnsi="Cambria"/>
          <w:color w:val="000000"/>
        </w:rPr>
        <w:t xml:space="preserve">3) Wykonawca składa ofertę za pośrednictwem zakładki „Oferty/wnioski”, widocznej w podglądzie postępowania po zalogowaniu się na konto Wykonawcy. </w:t>
      </w:r>
    </w:p>
    <w:p w14:paraId="324377F6" w14:textId="77777777" w:rsidR="00980E7C" w:rsidRPr="00980E7C" w:rsidRDefault="00980E7C" w:rsidP="00980E7C">
      <w:pPr>
        <w:autoSpaceDE w:val="0"/>
        <w:autoSpaceDN w:val="0"/>
        <w:adjustRightInd w:val="0"/>
        <w:spacing w:after="17" w:line="360" w:lineRule="auto"/>
        <w:jc w:val="both"/>
        <w:rPr>
          <w:rFonts w:ascii="Cambria" w:hAnsi="Cambria"/>
          <w:color w:val="000000"/>
        </w:rPr>
      </w:pPr>
      <w:r w:rsidRPr="00980E7C">
        <w:rPr>
          <w:rFonts w:ascii="Cambria" w:hAnsi="Cambria"/>
          <w:color w:val="000000"/>
        </w:rPr>
        <w:t xml:space="preserve">4) Po wybraniu przycisku „Złóż ofertę” system prezentuje okno składania oferty umożliwiające przekazanie dokumentów elektronicznych, w którym znajdują się dwa pola typu </w:t>
      </w:r>
      <w:proofErr w:type="spellStart"/>
      <w:r w:rsidRPr="00980E7C">
        <w:rPr>
          <w:rFonts w:ascii="Cambria" w:hAnsi="Cambria"/>
          <w:color w:val="000000"/>
        </w:rPr>
        <w:t>drag&amp;drop</w:t>
      </w:r>
      <w:proofErr w:type="spellEnd"/>
      <w:r w:rsidRPr="00980E7C">
        <w:rPr>
          <w:rFonts w:ascii="Cambria" w:hAnsi="Cambria"/>
          <w:color w:val="000000"/>
        </w:rPr>
        <w:t xml:space="preserve"> („przeciągnij” i „upuść”) służące do dodawania plików. </w:t>
      </w:r>
    </w:p>
    <w:p w14:paraId="615DEDDC" w14:textId="77777777" w:rsidR="00980E7C" w:rsidRPr="00980E7C" w:rsidRDefault="00980E7C" w:rsidP="00980E7C">
      <w:pPr>
        <w:autoSpaceDE w:val="0"/>
        <w:autoSpaceDN w:val="0"/>
        <w:adjustRightInd w:val="0"/>
        <w:spacing w:after="17" w:line="360" w:lineRule="auto"/>
        <w:jc w:val="both"/>
        <w:rPr>
          <w:rFonts w:ascii="Cambria" w:hAnsi="Cambria"/>
          <w:color w:val="000000"/>
        </w:rPr>
      </w:pPr>
      <w:r w:rsidRPr="00980E7C">
        <w:rPr>
          <w:rFonts w:ascii="Cambria" w:hAnsi="Cambria"/>
          <w:color w:val="000000"/>
        </w:rPr>
        <w:t xml:space="preserve">5)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6B7AF46D" w14:textId="77777777" w:rsidR="00980E7C" w:rsidRPr="00980E7C" w:rsidRDefault="00980E7C" w:rsidP="00980E7C">
      <w:pPr>
        <w:autoSpaceDE w:val="0"/>
        <w:autoSpaceDN w:val="0"/>
        <w:adjustRightInd w:val="0"/>
        <w:spacing w:after="17" w:line="360" w:lineRule="auto"/>
        <w:jc w:val="both"/>
        <w:rPr>
          <w:rFonts w:ascii="Cambria" w:hAnsi="Cambria"/>
          <w:color w:val="000000"/>
        </w:rPr>
      </w:pPr>
      <w:r w:rsidRPr="00980E7C">
        <w:rPr>
          <w:rFonts w:ascii="Cambria" w:hAnsi="Cambria"/>
          <w:color w:val="000000"/>
        </w:rPr>
        <w:t xml:space="preserve">6) Jeżeli wraz z ofertą składane są dokumenty zawierające tajemnicę przedsiębiorstwa w rozumieniu przepisów ustawy z dnia 16 kwietnia 1993 r. o zwalczaniu nieuczciwej konkurencji </w:t>
      </w:r>
      <w:r w:rsidRPr="00980E7C">
        <w:rPr>
          <w:rFonts w:ascii="Cambria" w:hAnsi="Cambria"/>
          <w:color w:val="000000"/>
        </w:rPr>
        <w:lastRenderedPageBreak/>
        <w:t>(</w:t>
      </w:r>
      <w:proofErr w:type="spellStart"/>
      <w:r w:rsidRPr="00980E7C">
        <w:rPr>
          <w:rFonts w:ascii="Cambria" w:hAnsi="Cambria"/>
          <w:color w:val="000000"/>
        </w:rPr>
        <w:t>t.j</w:t>
      </w:r>
      <w:proofErr w:type="spellEnd"/>
      <w:r w:rsidRPr="00980E7C">
        <w:rPr>
          <w:rFonts w:ascii="Cambria" w:hAnsi="Cambria"/>
          <w:color w:val="000000"/>
        </w:rPr>
        <w:t xml:space="preserve">.:. Dz. U. z 2022 r., poz. 1233 z </w:t>
      </w:r>
      <w:proofErr w:type="spellStart"/>
      <w:r w:rsidRPr="00980E7C">
        <w:rPr>
          <w:rFonts w:ascii="Cambria" w:hAnsi="Cambria"/>
          <w:color w:val="000000"/>
        </w:rPr>
        <w:t>późn</w:t>
      </w:r>
      <w:proofErr w:type="spellEnd"/>
      <w:r w:rsidRPr="00980E7C">
        <w:rPr>
          <w:rFonts w:ascii="Cambria" w:hAnsi="Cambria"/>
          <w:color w:val="000000"/>
        </w:rPr>
        <w:t xml:space="preserve">. zm.) Wykonawca, w celu utrzymania w poufności tych informacji, przekazuje je w wydzielonym i odpowiednio oznaczonym pliku – z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6FFDBD4" w14:textId="77777777" w:rsidR="00980E7C" w:rsidRPr="00980E7C" w:rsidRDefault="00980E7C" w:rsidP="00980E7C">
      <w:pPr>
        <w:autoSpaceDE w:val="0"/>
        <w:autoSpaceDN w:val="0"/>
        <w:adjustRightInd w:val="0"/>
        <w:spacing w:after="0" w:line="360" w:lineRule="auto"/>
        <w:jc w:val="both"/>
        <w:rPr>
          <w:rFonts w:ascii="Cambria" w:hAnsi="Cambria"/>
          <w:color w:val="000000"/>
        </w:rPr>
      </w:pPr>
      <w:r w:rsidRPr="00980E7C">
        <w:rPr>
          <w:rFonts w:ascii="Cambria" w:hAnsi="Cambria"/>
          <w:color w:val="000000"/>
        </w:rPr>
        <w:t xml:space="preserve">7) W przypadku przekazywania dokumentu elektronicznego w formacie poddającym dane kompresji, opatrzenie pliku zawierającego skompresowane dokumenty podpisem elektronicznym (kwalifikowanym, zaufanym, osobistym) jest równoznaczne z opatrzeniem wszystkich dokumentów zawartych w tym pliku podpisem elektronicznym. </w:t>
      </w:r>
    </w:p>
    <w:p w14:paraId="00A132F4" w14:textId="77777777" w:rsidR="00980E7C" w:rsidRPr="00980E7C" w:rsidRDefault="00980E7C" w:rsidP="00980E7C">
      <w:pPr>
        <w:autoSpaceDE w:val="0"/>
        <w:autoSpaceDN w:val="0"/>
        <w:adjustRightInd w:val="0"/>
        <w:spacing w:after="14" w:line="360" w:lineRule="auto"/>
        <w:jc w:val="both"/>
        <w:rPr>
          <w:rFonts w:ascii="Cambria" w:hAnsi="Cambria"/>
          <w:color w:val="000000"/>
        </w:rPr>
      </w:pPr>
      <w:r w:rsidRPr="00980E7C">
        <w:rPr>
          <w:rFonts w:ascii="Cambria" w:hAnsi="Cambria"/>
          <w:color w:val="000000"/>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w:t>
      </w:r>
    </w:p>
    <w:p w14:paraId="432C7370" w14:textId="77777777" w:rsidR="00980E7C" w:rsidRPr="00980E7C" w:rsidRDefault="00980E7C" w:rsidP="00980E7C">
      <w:pPr>
        <w:autoSpaceDE w:val="0"/>
        <w:autoSpaceDN w:val="0"/>
        <w:adjustRightInd w:val="0"/>
        <w:spacing w:after="14" w:line="360" w:lineRule="auto"/>
        <w:jc w:val="both"/>
        <w:rPr>
          <w:rFonts w:ascii="Cambria" w:hAnsi="Cambria"/>
          <w:color w:val="000000"/>
        </w:rPr>
      </w:pPr>
      <w:r w:rsidRPr="00980E7C">
        <w:rPr>
          <w:rFonts w:ascii="Cambria" w:hAnsi="Cambria"/>
          <w:color w:val="000000"/>
        </w:rPr>
        <w:t xml:space="preserve">9) EPP i EPO dostępne są dla zalogowanego Wykonawcy w zakładce „Oferty/Wnioski”. </w:t>
      </w:r>
    </w:p>
    <w:p w14:paraId="1B555D64" w14:textId="77777777" w:rsidR="00980E7C" w:rsidRPr="00980E7C" w:rsidRDefault="00980E7C" w:rsidP="00980E7C">
      <w:pPr>
        <w:autoSpaceDE w:val="0"/>
        <w:autoSpaceDN w:val="0"/>
        <w:adjustRightInd w:val="0"/>
        <w:spacing w:after="14" w:line="360" w:lineRule="auto"/>
        <w:jc w:val="both"/>
        <w:rPr>
          <w:rFonts w:ascii="Cambria" w:hAnsi="Cambria"/>
          <w:color w:val="000000"/>
        </w:rPr>
      </w:pPr>
      <w:r w:rsidRPr="00980E7C">
        <w:rPr>
          <w:rFonts w:ascii="Cambria" w:hAnsi="Cambria"/>
          <w:color w:val="000000"/>
        </w:rPr>
        <w:t xml:space="preserve">10) Oferta może być złożona tylko do upływu terminu składania ofert. Wykonawca może przed upływem terminu składania ofert wycofać ofertę. Wykonawca wycofuje ofertę w zakładce „Oferty/wnioski” używając przycisku „Wycofaj ofertę”. </w:t>
      </w:r>
    </w:p>
    <w:p w14:paraId="34EC9221" w14:textId="77777777" w:rsidR="00980E7C" w:rsidRPr="00980E7C" w:rsidRDefault="00980E7C" w:rsidP="00980E7C">
      <w:pPr>
        <w:autoSpaceDE w:val="0"/>
        <w:autoSpaceDN w:val="0"/>
        <w:adjustRightInd w:val="0"/>
        <w:spacing w:after="14" w:line="360" w:lineRule="auto"/>
        <w:jc w:val="both"/>
        <w:rPr>
          <w:rFonts w:ascii="Cambria" w:hAnsi="Cambria"/>
          <w:color w:val="000000"/>
        </w:rPr>
      </w:pPr>
      <w:r w:rsidRPr="00980E7C">
        <w:rPr>
          <w:rFonts w:ascii="Cambria" w:hAnsi="Cambria"/>
          <w:color w:val="000000"/>
        </w:rPr>
        <w:t xml:space="preserve">11) Maksymalny łączny rozmiar plików stanowiących ofertę lub składanych wraz z ofertą to 250 MB. </w:t>
      </w:r>
    </w:p>
    <w:p w14:paraId="72AEDCCB" w14:textId="77777777" w:rsidR="00980E7C" w:rsidRPr="00980E7C" w:rsidRDefault="00980E7C" w:rsidP="00980E7C">
      <w:pPr>
        <w:autoSpaceDE w:val="0"/>
        <w:autoSpaceDN w:val="0"/>
        <w:adjustRightInd w:val="0"/>
        <w:spacing w:after="14" w:line="360" w:lineRule="auto"/>
        <w:jc w:val="both"/>
        <w:rPr>
          <w:rFonts w:ascii="Cambria" w:hAnsi="Cambria"/>
          <w:color w:val="000000"/>
        </w:rPr>
      </w:pPr>
      <w:r w:rsidRPr="00980E7C">
        <w:rPr>
          <w:rFonts w:ascii="Cambria" w:hAnsi="Cambria"/>
          <w:color w:val="000000"/>
        </w:rPr>
        <w:t xml:space="preserve">12) Zalecane jest by w procesie sporządzania i składania oferty Wykonawca korzystał z Instrukcji interaktywnej - „Oferta wnioski i prace konkursowe” dostępnej pod adresem: https://media.ezamowienia.gov.pl/pod/2021/10/Oferty-5.2.pdf </w:t>
      </w:r>
    </w:p>
    <w:p w14:paraId="39594BA9" w14:textId="77777777" w:rsidR="00980E7C" w:rsidRPr="00980E7C" w:rsidRDefault="00980E7C" w:rsidP="00980E7C">
      <w:pPr>
        <w:autoSpaceDE w:val="0"/>
        <w:autoSpaceDN w:val="0"/>
        <w:adjustRightInd w:val="0"/>
        <w:spacing w:after="14" w:line="360" w:lineRule="auto"/>
        <w:jc w:val="both"/>
        <w:rPr>
          <w:rFonts w:ascii="Cambria" w:hAnsi="Cambria"/>
          <w:color w:val="000000"/>
        </w:rPr>
      </w:pPr>
      <w:r w:rsidRPr="00980E7C">
        <w:rPr>
          <w:rFonts w:ascii="Cambria" w:hAnsi="Cambria"/>
          <w:color w:val="000000"/>
        </w:rPr>
        <w:t xml:space="preserve">13) W przypadku problemów - technicznych i awarii związanych z funkcjonowaniem Platformy użytkownicy mogą skorzystać ze wsparcia technicznego dostępnego pod numerem telefonu (32) 77 88 999 lub drogą elektroniczną poprzez formularz udostępniony na stronie internetowej https://ezamowienia.gov.pl w zakładce „Zgłoś problem”. </w:t>
      </w:r>
    </w:p>
    <w:p w14:paraId="31B86C3C" w14:textId="77777777" w:rsidR="00980E7C" w:rsidRPr="00980E7C" w:rsidRDefault="00980E7C" w:rsidP="00980E7C">
      <w:pPr>
        <w:autoSpaceDE w:val="0"/>
        <w:autoSpaceDN w:val="0"/>
        <w:adjustRightInd w:val="0"/>
        <w:spacing w:after="0" w:line="360" w:lineRule="auto"/>
        <w:jc w:val="both"/>
        <w:rPr>
          <w:rFonts w:ascii="Cambria" w:hAnsi="Cambria"/>
          <w:color w:val="000000"/>
        </w:rPr>
      </w:pPr>
      <w:r w:rsidRPr="00980E7C">
        <w:rPr>
          <w:rFonts w:ascii="Cambria" w:hAnsi="Cambria"/>
          <w:color w:val="000000"/>
        </w:rPr>
        <w:t xml:space="preserve">14). Zamawiający nie wymaga składania ofert w formie katalogów elektronicznych. </w:t>
      </w:r>
    </w:p>
    <w:p w14:paraId="0B1D0B79" w14:textId="77777777" w:rsidR="00980E7C" w:rsidRPr="00980E7C" w:rsidRDefault="00980E7C" w:rsidP="00980E7C">
      <w:pPr>
        <w:spacing w:after="0" w:line="360" w:lineRule="auto"/>
        <w:ind w:right="23"/>
        <w:jc w:val="both"/>
        <w:rPr>
          <w:rFonts w:ascii="Cambria" w:eastAsia="Verdana" w:hAnsi="Cambria"/>
        </w:rPr>
      </w:pPr>
      <w:r w:rsidRPr="00980E7C">
        <w:rPr>
          <w:rFonts w:ascii="Cambria" w:eastAsia="Verdana" w:hAnsi="Cambria"/>
        </w:rPr>
        <w:t>3.</w:t>
      </w:r>
      <w:r w:rsidRPr="00980E7C">
        <w:rPr>
          <w:rFonts w:ascii="Cambria" w:eastAsia="Verdana" w:hAnsi="Cambria"/>
          <w:u w:val="single"/>
        </w:rPr>
        <w:t>Do oferty należy dołączyć</w:t>
      </w:r>
      <w:r w:rsidRPr="00980E7C">
        <w:rPr>
          <w:rFonts w:ascii="Cambria" w:eastAsia="Verdana" w:hAnsi="Cambria"/>
        </w:rPr>
        <w:t xml:space="preserve"> </w:t>
      </w:r>
    </w:p>
    <w:p w14:paraId="744DD3FB" w14:textId="77777777" w:rsidR="00980E7C" w:rsidRPr="00980E7C" w:rsidRDefault="00980E7C" w:rsidP="00980E7C">
      <w:pPr>
        <w:spacing w:after="0" w:line="360" w:lineRule="auto"/>
        <w:ind w:right="23"/>
        <w:jc w:val="both"/>
        <w:rPr>
          <w:rFonts w:ascii="Cambria" w:eastAsia="Verdana" w:hAnsi="Cambria"/>
        </w:rPr>
      </w:pPr>
      <w:r w:rsidRPr="00980E7C">
        <w:rPr>
          <w:rFonts w:ascii="Cambria" w:hAnsi="Cambria"/>
          <w:b/>
        </w:rPr>
        <w:t>1).Oświadczenie, o którym mowa w art. 125 ust. 1 PZP, w zakresie wskazanym przez Zamawiającego, zgodnie z Zał. Nr 2 do SWZ.</w:t>
      </w:r>
    </w:p>
    <w:p w14:paraId="68CA38C5" w14:textId="77777777" w:rsidR="00980E7C" w:rsidRPr="00980E7C" w:rsidRDefault="00980E7C" w:rsidP="00980E7C">
      <w:pPr>
        <w:suppressAutoHyphens/>
        <w:autoSpaceDE w:val="0"/>
        <w:spacing w:after="0" w:line="360" w:lineRule="auto"/>
        <w:jc w:val="both"/>
        <w:rPr>
          <w:rFonts w:ascii="Cambria" w:hAnsi="Cambria"/>
        </w:rPr>
      </w:pPr>
      <w:r w:rsidRPr="00980E7C">
        <w:rPr>
          <w:rFonts w:ascii="Cambria" w:hAnsi="Cambria"/>
        </w:rPr>
        <w:t>Oświadczenie powyższe stanowi dowód potwierdzający brak podstaw wykluczenia oraz spełnianie warunków udziału w postępowaniu na dzień składania ofert, tymczasowo zastępujący wymagane przez Zamawiającego podmiotowe środki dowodowe.</w:t>
      </w:r>
      <w:r w:rsidRPr="00980E7C">
        <w:rPr>
          <w:rFonts w:ascii="Cambria" w:hAnsi="Cambria"/>
          <w:color w:val="FF0000"/>
        </w:rPr>
        <w:t xml:space="preserve"> </w:t>
      </w:r>
    </w:p>
    <w:p w14:paraId="30F0CFAF" w14:textId="77777777" w:rsidR="00980E7C" w:rsidRPr="00980E7C" w:rsidRDefault="00980E7C" w:rsidP="00980E7C">
      <w:pPr>
        <w:suppressAutoHyphens/>
        <w:autoSpaceDE w:val="0"/>
        <w:spacing w:after="0" w:line="360" w:lineRule="auto"/>
        <w:jc w:val="both"/>
        <w:rPr>
          <w:rFonts w:ascii="Cambria" w:hAnsi="Cambria"/>
        </w:rPr>
      </w:pPr>
      <w:r w:rsidRPr="00980E7C">
        <w:rPr>
          <w:rFonts w:ascii="Cambria" w:hAnsi="Cambria"/>
        </w:rPr>
        <w:t xml:space="preserve">2).W przypadku wspólnego ubiegania się o zamówienie przez Wykonawców oświadczenie, o którym mowa w ust. 2, składa każdy z Wykonawców. Oświadczenia te potwierdzają brak </w:t>
      </w:r>
      <w:r w:rsidRPr="00980E7C">
        <w:rPr>
          <w:rFonts w:ascii="Cambria" w:hAnsi="Cambria"/>
        </w:rPr>
        <w:lastRenderedPageBreak/>
        <w:t xml:space="preserve">podstaw wykluczenia oraz spełnianie warunków udziału w postępowaniu w zakresie, w jakim każdy z Wykonawców wykazuje spełnianie warunków udziału w postępowaniu. </w:t>
      </w:r>
    </w:p>
    <w:p w14:paraId="215C388E" w14:textId="77777777" w:rsidR="00980E7C" w:rsidRPr="00980E7C" w:rsidRDefault="00980E7C" w:rsidP="00980E7C">
      <w:pPr>
        <w:suppressAutoHyphens/>
        <w:autoSpaceDE w:val="0"/>
        <w:spacing w:after="0" w:line="360" w:lineRule="auto"/>
        <w:jc w:val="both"/>
        <w:rPr>
          <w:rFonts w:ascii="Cambria" w:hAnsi="Cambria"/>
          <w:b/>
        </w:rPr>
      </w:pPr>
      <w:r w:rsidRPr="00980E7C">
        <w:rPr>
          <w:rFonts w:ascii="Cambria" w:hAnsi="Cambria"/>
        </w:rPr>
        <w:t xml:space="preserve">3).W przypadku polegania przez Wykonawcę na zdolnościach lub sytuacji podmiotów udostępniających zasoby, Wykonawca przedstawia, wraz z oświadczeniem, o którym mowa w ust. 2, także oświadczenie podmiotu udostępniającego zasoby, potwierdzające brak podstaw wykluczenia tego podmiotu oraz odpowiednio spełnianie warunków udziału w postępowaniu w zakresie, w jakim Wykonawca powołuje się na jego zasoby zgodnie </w:t>
      </w:r>
      <w:r w:rsidRPr="00980E7C">
        <w:rPr>
          <w:rFonts w:ascii="Cambria" w:hAnsi="Cambria"/>
          <w:b/>
        </w:rPr>
        <w:t>z  Zał. nr 3 do SWZ.</w:t>
      </w:r>
    </w:p>
    <w:p w14:paraId="69F25A1A" w14:textId="77777777" w:rsidR="00980E7C" w:rsidRPr="00980E7C" w:rsidRDefault="00980E7C" w:rsidP="00980E7C">
      <w:pPr>
        <w:suppressAutoHyphens/>
        <w:autoSpaceDE w:val="0"/>
        <w:spacing w:after="0" w:line="360" w:lineRule="auto"/>
        <w:jc w:val="both"/>
        <w:rPr>
          <w:rFonts w:ascii="Cambria" w:hAnsi="Cambria"/>
        </w:rPr>
      </w:pPr>
      <w:r w:rsidRPr="00980E7C">
        <w:rPr>
          <w:rFonts w:ascii="Cambria" w:hAnsi="Cambria"/>
        </w:rPr>
        <w:t>4).Oświadczenia, o których mowa w ust. 2</w:t>
      </w:r>
      <w:r w:rsidRPr="00980E7C">
        <w:rPr>
          <w:rFonts w:ascii="Cambria" w:eastAsia="Liberation Serif" w:hAnsi="Cambria"/>
        </w:rPr>
        <w:t>–</w:t>
      </w:r>
      <w:r w:rsidRPr="00980E7C">
        <w:rPr>
          <w:rFonts w:ascii="Cambria" w:hAnsi="Cambria"/>
        </w:rPr>
        <w:t xml:space="preserve">4, składa się wraz z ofertą, pod rygorem nieważności, w formie elektronicznej lub w postaci elektronicznej opatrzonej podpisem zaufanym lub podpisem osobistym. </w:t>
      </w:r>
    </w:p>
    <w:p w14:paraId="11779255" w14:textId="77777777" w:rsidR="00980E7C" w:rsidRPr="00980E7C" w:rsidRDefault="00980E7C" w:rsidP="00980E7C">
      <w:pPr>
        <w:spacing w:after="0" w:line="360" w:lineRule="auto"/>
        <w:ind w:right="23"/>
        <w:jc w:val="both"/>
        <w:rPr>
          <w:rFonts w:ascii="Cambria" w:eastAsia="Verdana" w:hAnsi="Cambria"/>
        </w:rPr>
      </w:pPr>
      <w:r w:rsidRPr="00980E7C">
        <w:rPr>
          <w:rFonts w:ascii="Cambria" w:hAnsi="Cambria"/>
          <w:b/>
        </w:rPr>
        <w:t xml:space="preserve">5).Kosztorys ofertowy składa się wraz z ofertą, pod rygorem nieważności w formie elektronicznej </w:t>
      </w:r>
      <w:r w:rsidRPr="00980E7C">
        <w:rPr>
          <w:rFonts w:ascii="Cambria" w:hAnsi="Cambria"/>
          <w:b/>
          <w:lang w:eastAsia="pl-PL"/>
        </w:rPr>
        <w:t xml:space="preserve">(opatrzonej kwalifikowanym podpisem elektronicznym) </w:t>
      </w:r>
      <w:r w:rsidRPr="00980E7C">
        <w:rPr>
          <w:rFonts w:ascii="Cambria" w:hAnsi="Cambria"/>
          <w:b/>
        </w:rPr>
        <w:t xml:space="preserve">lub w postaci elektronicznej opatrzonej podpisem zaufanym </w:t>
      </w:r>
      <w:r w:rsidRPr="00980E7C">
        <w:rPr>
          <w:rFonts w:ascii="Cambria" w:hAnsi="Cambria"/>
          <w:b/>
          <w:lang w:eastAsia="pl-PL"/>
        </w:rPr>
        <w:t>(</w:t>
      </w:r>
      <w:r w:rsidRPr="00980E7C">
        <w:rPr>
          <w:rFonts w:ascii="Cambria" w:hAnsi="Cambria"/>
          <w:b/>
          <w:bCs/>
        </w:rPr>
        <w:t>podpis zaufany - składany za pomocą profilu zaufanego)</w:t>
      </w:r>
      <w:r w:rsidRPr="00980E7C">
        <w:rPr>
          <w:rFonts w:ascii="Cambria" w:hAnsi="Cambria"/>
          <w:b/>
          <w:lang w:eastAsia="pl-PL"/>
        </w:rPr>
        <w:t xml:space="preserve"> </w:t>
      </w:r>
      <w:r w:rsidRPr="00980E7C">
        <w:rPr>
          <w:rFonts w:ascii="Cambria" w:hAnsi="Cambria"/>
          <w:b/>
        </w:rPr>
        <w:t xml:space="preserve">lub podpisem osobistym </w:t>
      </w:r>
      <w:r w:rsidRPr="00980E7C">
        <w:rPr>
          <w:rFonts w:ascii="Cambria" w:hAnsi="Cambria"/>
          <w:b/>
          <w:bCs/>
        </w:rPr>
        <w:t>(podpis osobisty składany za pomocą dowodu osobistego - e-dowód).</w:t>
      </w:r>
    </w:p>
    <w:p w14:paraId="33357629" w14:textId="77777777" w:rsidR="00980E7C" w:rsidRPr="00980E7C" w:rsidRDefault="00980E7C" w:rsidP="00980E7C">
      <w:pPr>
        <w:numPr>
          <w:ilvl w:val="0"/>
          <w:numId w:val="5"/>
        </w:numPr>
        <w:suppressAutoHyphens/>
        <w:spacing w:after="0" w:line="360" w:lineRule="auto"/>
        <w:rPr>
          <w:rFonts w:ascii="Cambria" w:eastAsia="Calibri" w:hAnsi="Cambria" w:cs="Times New Roman"/>
          <w:b/>
          <w:bCs/>
          <w:sz w:val="24"/>
          <w:szCs w:val="24"/>
        </w:rPr>
      </w:pPr>
      <w:r w:rsidRPr="00980E7C">
        <w:rPr>
          <w:rFonts w:ascii="Cambria" w:eastAsia="Calibri" w:hAnsi="Cambria" w:cs="Times New Roman"/>
          <w:bCs/>
          <w:sz w:val="24"/>
          <w:szCs w:val="24"/>
        </w:rPr>
        <w:t xml:space="preserve"> </w:t>
      </w:r>
      <w:r w:rsidRPr="00980E7C">
        <w:rPr>
          <w:rFonts w:ascii="Cambria" w:eastAsia="Calibri" w:hAnsi="Cambria" w:cs="Times New Roman"/>
          <w:b/>
          <w:bCs/>
          <w:sz w:val="24"/>
          <w:szCs w:val="24"/>
        </w:rPr>
        <w:t>Sposób oraz termin składania ofert</w:t>
      </w:r>
    </w:p>
    <w:p w14:paraId="2502CDFA" w14:textId="77777777" w:rsidR="00980E7C" w:rsidRPr="00980E7C" w:rsidRDefault="00980E7C" w:rsidP="00980E7C">
      <w:pPr>
        <w:suppressAutoHyphens/>
        <w:spacing w:after="0" w:line="360" w:lineRule="auto"/>
        <w:rPr>
          <w:rFonts w:ascii="Cambria" w:hAnsi="Cambria"/>
        </w:rPr>
      </w:pPr>
      <w:r w:rsidRPr="00980E7C">
        <w:rPr>
          <w:rFonts w:ascii="Cambria" w:hAnsi="Cambria"/>
        </w:rPr>
        <w:t xml:space="preserve">1.Wykonawca może złożyć tylko jedną ofertę. </w:t>
      </w:r>
    </w:p>
    <w:p w14:paraId="77A4A371" w14:textId="77777777" w:rsidR="00980E7C" w:rsidRPr="00980E7C" w:rsidRDefault="00980E7C" w:rsidP="00980E7C">
      <w:pPr>
        <w:suppressAutoHyphens/>
        <w:spacing w:after="0" w:line="360" w:lineRule="auto"/>
        <w:jc w:val="both"/>
        <w:rPr>
          <w:rFonts w:ascii="Cambria" w:hAnsi="Cambria"/>
          <w:b/>
          <w:lang w:eastAsia="pl-PL"/>
        </w:rPr>
      </w:pPr>
      <w:r w:rsidRPr="00980E7C">
        <w:rPr>
          <w:rFonts w:ascii="Cambria" w:hAnsi="Cambria"/>
          <w:b/>
        </w:rPr>
        <w:t xml:space="preserve">2.Wykonawca składa ofertę, pod rygorem nieważności, </w:t>
      </w:r>
      <w:r w:rsidRPr="00980E7C">
        <w:rPr>
          <w:rFonts w:ascii="Cambria" w:hAnsi="Cambria"/>
          <w:b/>
          <w:lang w:eastAsia="pl-PL"/>
        </w:rPr>
        <w:t>w formie elektronicznej</w:t>
      </w:r>
    </w:p>
    <w:p w14:paraId="021F2C07" w14:textId="77777777" w:rsidR="00C67ACA" w:rsidRDefault="00980E7C" w:rsidP="00980E7C">
      <w:pPr>
        <w:spacing w:after="0" w:line="360" w:lineRule="auto"/>
        <w:ind w:right="23"/>
        <w:jc w:val="both"/>
        <w:rPr>
          <w:rFonts w:ascii="Cambria" w:hAnsi="Cambria"/>
          <w:b/>
          <w:bCs/>
        </w:rPr>
      </w:pPr>
      <w:r w:rsidRPr="00980E7C">
        <w:rPr>
          <w:rFonts w:ascii="Cambria" w:hAnsi="Cambria"/>
          <w:b/>
          <w:lang w:eastAsia="pl-PL"/>
        </w:rPr>
        <w:t>(opatrzonej kwalifikowanym podpisem elektronicznym) lub w postaci elektronicznej opatrzonej podpisem zaufanym (</w:t>
      </w:r>
      <w:r w:rsidRPr="00980E7C">
        <w:rPr>
          <w:rFonts w:ascii="Cambria" w:hAnsi="Cambria"/>
          <w:b/>
          <w:bCs/>
        </w:rPr>
        <w:t>podpis zaufany- składany za pomocą profilu zaufanego)</w:t>
      </w:r>
      <w:r w:rsidRPr="00980E7C">
        <w:rPr>
          <w:rFonts w:ascii="Cambria" w:hAnsi="Cambria"/>
          <w:b/>
          <w:lang w:eastAsia="pl-PL"/>
        </w:rPr>
        <w:t xml:space="preserve">  lub podpisem osobistym </w:t>
      </w:r>
      <w:r w:rsidRPr="00980E7C">
        <w:rPr>
          <w:rFonts w:ascii="Cambria" w:hAnsi="Cambria"/>
          <w:b/>
          <w:bCs/>
        </w:rPr>
        <w:t xml:space="preserve">(podpis osobisty składany za pomocą dowodu osobistego </w:t>
      </w:r>
      <w:r w:rsidR="00C67ACA">
        <w:rPr>
          <w:rFonts w:ascii="Cambria" w:hAnsi="Cambria"/>
          <w:b/>
          <w:bCs/>
        </w:rPr>
        <w:t>–</w:t>
      </w:r>
      <w:r w:rsidRPr="00980E7C">
        <w:rPr>
          <w:rFonts w:ascii="Cambria" w:hAnsi="Cambria"/>
          <w:b/>
          <w:bCs/>
        </w:rPr>
        <w:t xml:space="preserve"> </w:t>
      </w:r>
    </w:p>
    <w:p w14:paraId="00E8B355" w14:textId="77777777" w:rsidR="00980E7C" w:rsidRPr="00980E7C" w:rsidRDefault="00980E7C" w:rsidP="00980E7C">
      <w:pPr>
        <w:spacing w:after="0" w:line="360" w:lineRule="auto"/>
        <w:ind w:right="23"/>
        <w:jc w:val="both"/>
        <w:rPr>
          <w:rFonts w:ascii="Cambria" w:eastAsia="Verdana" w:hAnsi="Cambria"/>
        </w:rPr>
      </w:pPr>
      <w:r w:rsidRPr="00980E7C">
        <w:rPr>
          <w:rFonts w:ascii="Cambria" w:hAnsi="Cambria"/>
          <w:b/>
          <w:bCs/>
        </w:rPr>
        <w:t>e-dowód).</w:t>
      </w:r>
    </w:p>
    <w:p w14:paraId="7A346C7D" w14:textId="77777777" w:rsidR="00980E7C" w:rsidRPr="00980E7C" w:rsidRDefault="00980E7C" w:rsidP="00980E7C">
      <w:pPr>
        <w:suppressAutoHyphens/>
        <w:spacing w:after="0" w:line="360" w:lineRule="auto"/>
        <w:jc w:val="both"/>
        <w:rPr>
          <w:rFonts w:ascii="Cambria" w:hAnsi="Cambria"/>
        </w:rPr>
      </w:pPr>
      <w:r w:rsidRPr="00980E7C">
        <w:rPr>
          <w:rFonts w:ascii="Cambria" w:hAnsi="Cambria"/>
        </w:rPr>
        <w:t xml:space="preserve">3.Oferta powinna być podpisana przez osobę upoważnioną/osoby upoważnione* do reprezentowania Wykonawcy. </w:t>
      </w:r>
    </w:p>
    <w:p w14:paraId="4832F97B" w14:textId="77777777" w:rsidR="00980E7C" w:rsidRPr="00980E7C" w:rsidRDefault="00980E7C" w:rsidP="00980E7C">
      <w:pPr>
        <w:suppressAutoHyphens/>
        <w:spacing w:after="0" w:line="360" w:lineRule="auto"/>
        <w:jc w:val="both"/>
        <w:rPr>
          <w:rFonts w:ascii="Cambria" w:hAnsi="Cambria"/>
        </w:rPr>
      </w:pPr>
      <w:r w:rsidRPr="00980E7C">
        <w:rPr>
          <w:rFonts w:ascii="Cambria" w:hAnsi="Cambria"/>
        </w:rPr>
        <w:t xml:space="preserve">4.Jeżeli w imieniu Wykonawcy działa osoba, której umocowanie do jego reprezentowania nie wynika z dokumentów rejestrowych (KRS, </w:t>
      </w:r>
      <w:proofErr w:type="spellStart"/>
      <w:r w:rsidRPr="00980E7C">
        <w:rPr>
          <w:rFonts w:ascii="Cambria" w:hAnsi="Cambria"/>
        </w:rPr>
        <w:t>CEiDG</w:t>
      </w:r>
      <w:proofErr w:type="spellEnd"/>
      <w:r w:rsidRPr="00980E7C">
        <w:rPr>
          <w:rFonts w:ascii="Cambria" w:hAnsi="Cambria"/>
        </w:rPr>
        <w:t xml:space="preserve"> lub innego właściwego rejestru), Wykonawca dołącza do oferty pełnomocnictwo.</w:t>
      </w:r>
    </w:p>
    <w:p w14:paraId="6699B714" w14:textId="77777777" w:rsidR="00980E7C" w:rsidRPr="00980E7C" w:rsidRDefault="00980E7C" w:rsidP="00980E7C">
      <w:pPr>
        <w:suppressAutoHyphens/>
        <w:spacing w:after="0" w:line="360" w:lineRule="auto"/>
        <w:jc w:val="both"/>
        <w:rPr>
          <w:rFonts w:ascii="Cambria" w:hAnsi="Cambria"/>
        </w:rPr>
      </w:pPr>
      <w:r w:rsidRPr="00980E7C">
        <w:rPr>
          <w:rFonts w:ascii="Cambria" w:hAnsi="Cambria"/>
          <w:b/>
        </w:rPr>
        <w:t xml:space="preserve">5.Pełnomocnictwo </w:t>
      </w:r>
      <w:r w:rsidRPr="00980E7C">
        <w:rPr>
          <w:rFonts w:ascii="Cambria" w:hAnsi="Cambria"/>
        </w:rPr>
        <w:t>do złożenia oferty lub oświadczenia, o którym mowa w art. 125 ust. 1 PZP, przekazuje się w </w:t>
      </w:r>
      <w:r w:rsidRPr="00980E7C">
        <w:rPr>
          <w:rFonts w:ascii="Cambria" w:hAnsi="Cambria"/>
          <w:lang w:eastAsia="pl-PL"/>
        </w:rPr>
        <w:t> formie elektronicznej lub w postaci elektronicznej opatrzonej podpisem zaufanym lub podpisem osobistym.</w:t>
      </w:r>
    </w:p>
    <w:p w14:paraId="32115A7A" w14:textId="77777777" w:rsidR="00980E7C" w:rsidRPr="00980E7C" w:rsidRDefault="00980E7C" w:rsidP="00980E7C">
      <w:pPr>
        <w:suppressAutoHyphens/>
        <w:autoSpaceDE w:val="0"/>
        <w:spacing w:after="0" w:line="360" w:lineRule="auto"/>
        <w:jc w:val="both"/>
        <w:rPr>
          <w:rFonts w:ascii="Cambria" w:hAnsi="Cambria"/>
        </w:rPr>
      </w:pPr>
      <w:r w:rsidRPr="00980E7C">
        <w:rPr>
          <w:rFonts w:ascii="Cambria" w:hAnsi="Cambria"/>
          <w:color w:val="000000"/>
          <w:lang w:eastAsia="pl-PL"/>
        </w:rPr>
        <w:t>6.W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w:t>
      </w:r>
    </w:p>
    <w:p w14:paraId="5EC8B67C" w14:textId="42AD4A35" w:rsidR="00980E7C" w:rsidRPr="00980E7C" w:rsidRDefault="00980E7C" w:rsidP="00980E7C">
      <w:pPr>
        <w:suppressAutoHyphens/>
        <w:spacing w:after="0" w:line="360" w:lineRule="auto"/>
        <w:jc w:val="both"/>
        <w:rPr>
          <w:rFonts w:ascii="Cambria" w:eastAsia="Times New Roman" w:hAnsi="Cambria"/>
          <w:lang w:eastAsia="zh-CN"/>
        </w:rPr>
      </w:pPr>
      <w:r w:rsidRPr="00980E7C">
        <w:rPr>
          <w:rFonts w:ascii="Cambria" w:eastAsia="Times New Roman" w:hAnsi="Cambria"/>
          <w:lang w:eastAsia="zh-CN"/>
        </w:rPr>
        <w:t>7.Termin składania ofert upływa w </w:t>
      </w:r>
      <w:r w:rsidR="007147B3">
        <w:rPr>
          <w:rFonts w:ascii="Cambria" w:eastAsia="Times New Roman" w:hAnsi="Cambria"/>
          <w:b/>
          <w:lang w:eastAsia="zh-CN"/>
        </w:rPr>
        <w:t>dniu 10</w:t>
      </w:r>
      <w:r w:rsidRPr="00980E7C">
        <w:rPr>
          <w:rFonts w:ascii="Cambria" w:eastAsia="Times New Roman" w:hAnsi="Cambria"/>
          <w:b/>
          <w:lang w:eastAsia="zh-CN"/>
        </w:rPr>
        <w:t>.0</w:t>
      </w:r>
      <w:r w:rsidR="00F825B5">
        <w:rPr>
          <w:rFonts w:ascii="Cambria" w:eastAsia="Times New Roman" w:hAnsi="Cambria"/>
          <w:b/>
          <w:lang w:eastAsia="zh-CN"/>
        </w:rPr>
        <w:t>7.2024</w:t>
      </w:r>
      <w:r w:rsidRPr="00980E7C">
        <w:rPr>
          <w:rFonts w:ascii="Cambria" w:eastAsia="Times New Roman" w:hAnsi="Cambria"/>
          <w:b/>
          <w:lang w:eastAsia="zh-CN"/>
        </w:rPr>
        <w:t xml:space="preserve"> roku, o godz. 09:30</w:t>
      </w:r>
      <w:r w:rsidRPr="00980E7C">
        <w:rPr>
          <w:rFonts w:ascii="Cambria" w:eastAsia="Times New Roman" w:hAnsi="Cambria"/>
          <w:lang w:eastAsia="zh-CN"/>
        </w:rPr>
        <w:t xml:space="preserve">. </w:t>
      </w:r>
    </w:p>
    <w:p w14:paraId="550DADC7" w14:textId="77777777" w:rsidR="00980E7C" w:rsidRPr="00980E7C" w:rsidRDefault="00980E7C" w:rsidP="00980E7C">
      <w:pPr>
        <w:suppressAutoHyphens/>
        <w:spacing w:after="0" w:line="360" w:lineRule="auto"/>
        <w:jc w:val="both"/>
        <w:rPr>
          <w:rFonts w:ascii="Cambria" w:eastAsia="Times New Roman" w:hAnsi="Cambria"/>
          <w:lang w:eastAsia="zh-CN"/>
        </w:rPr>
      </w:pPr>
      <w:r w:rsidRPr="00980E7C">
        <w:rPr>
          <w:rFonts w:ascii="Cambria" w:eastAsia="Times New Roman" w:hAnsi="Cambria"/>
          <w:lang w:eastAsia="zh-CN"/>
        </w:rPr>
        <w:lastRenderedPageBreak/>
        <w:t>8.Oferta złożona po terminie zostanie odrzucona na podstawie art. 226 ust. 1 pkt 1 PZP.</w:t>
      </w:r>
    </w:p>
    <w:p w14:paraId="08D0995E" w14:textId="77777777" w:rsidR="00980E7C" w:rsidRPr="00980E7C" w:rsidRDefault="00980E7C" w:rsidP="00980E7C">
      <w:pPr>
        <w:suppressAutoHyphens/>
        <w:spacing w:after="0" w:line="276" w:lineRule="auto"/>
        <w:jc w:val="both"/>
        <w:rPr>
          <w:rFonts w:ascii="Cambria" w:eastAsia="Times New Roman" w:hAnsi="Cambria" w:cs="Times New Roman"/>
          <w:bCs/>
          <w:sz w:val="16"/>
          <w:szCs w:val="16"/>
          <w:lang w:val="x-none" w:eastAsia="zh-CN"/>
        </w:rPr>
      </w:pPr>
    </w:p>
    <w:p w14:paraId="4598581B" w14:textId="77777777" w:rsidR="00980E7C" w:rsidRPr="00980E7C" w:rsidRDefault="00980E7C" w:rsidP="00980E7C">
      <w:pPr>
        <w:numPr>
          <w:ilvl w:val="0"/>
          <w:numId w:val="5"/>
        </w:numPr>
        <w:suppressAutoHyphens/>
        <w:spacing w:after="0" w:line="360" w:lineRule="auto"/>
        <w:rPr>
          <w:rFonts w:ascii="Cambria" w:eastAsia="Calibri" w:hAnsi="Cambria" w:cs="Times New Roman"/>
          <w:b/>
          <w:bCs/>
        </w:rPr>
      </w:pPr>
      <w:r w:rsidRPr="00980E7C">
        <w:rPr>
          <w:rFonts w:ascii="Cambria" w:eastAsia="Calibri" w:hAnsi="Cambria" w:cs="Times New Roman"/>
          <w:bCs/>
        </w:rPr>
        <w:t xml:space="preserve"> </w:t>
      </w:r>
      <w:r w:rsidRPr="00980E7C">
        <w:rPr>
          <w:rFonts w:ascii="Cambria" w:eastAsia="Calibri" w:hAnsi="Cambria" w:cs="Times New Roman"/>
          <w:b/>
          <w:bCs/>
        </w:rPr>
        <w:t>Termin otwarcia ofert</w:t>
      </w:r>
    </w:p>
    <w:p w14:paraId="0078DD0D" w14:textId="10AB6E0D" w:rsidR="00980E7C" w:rsidRPr="00980E7C" w:rsidRDefault="00980E7C" w:rsidP="00C67ACA">
      <w:pPr>
        <w:suppressAutoHyphens/>
        <w:spacing w:after="0" w:line="360" w:lineRule="auto"/>
        <w:jc w:val="both"/>
        <w:rPr>
          <w:rFonts w:ascii="Cambria" w:eastAsia="Calibri" w:hAnsi="Cambria" w:cs="Times New Roman"/>
          <w:bCs/>
        </w:rPr>
      </w:pPr>
      <w:r w:rsidRPr="00980E7C">
        <w:rPr>
          <w:rFonts w:ascii="Cambria" w:eastAsia="Calibri" w:hAnsi="Cambria" w:cs="Times New Roman"/>
          <w:bCs/>
        </w:rPr>
        <w:t xml:space="preserve">1. Otwarcie ofert nastąpi niezwłocznie po upływie terminu składania ofert, </w:t>
      </w:r>
      <w:r w:rsidR="007147B3">
        <w:rPr>
          <w:rFonts w:ascii="Cambria" w:eastAsia="Calibri" w:hAnsi="Cambria" w:cs="Times New Roman"/>
          <w:b/>
          <w:bCs/>
        </w:rPr>
        <w:t>tj. w dniu 10</w:t>
      </w:r>
      <w:r w:rsidR="00F825B5">
        <w:rPr>
          <w:rFonts w:ascii="Cambria" w:eastAsia="Calibri" w:hAnsi="Cambria" w:cs="Times New Roman"/>
          <w:b/>
          <w:bCs/>
        </w:rPr>
        <w:t>.07</w:t>
      </w:r>
      <w:r w:rsidRPr="00980E7C">
        <w:rPr>
          <w:rFonts w:ascii="Cambria" w:eastAsia="Calibri" w:hAnsi="Cambria" w:cs="Times New Roman"/>
          <w:b/>
          <w:bCs/>
        </w:rPr>
        <w:t>.202</w:t>
      </w:r>
      <w:r w:rsidR="00F825B5">
        <w:rPr>
          <w:rFonts w:ascii="Cambria" w:eastAsia="Calibri" w:hAnsi="Cambria" w:cs="Times New Roman"/>
          <w:b/>
          <w:bCs/>
        </w:rPr>
        <w:t>4</w:t>
      </w:r>
      <w:r w:rsidRPr="00980E7C">
        <w:rPr>
          <w:rFonts w:ascii="Cambria" w:eastAsia="Calibri" w:hAnsi="Cambria" w:cs="Times New Roman"/>
          <w:b/>
          <w:bCs/>
        </w:rPr>
        <w:t xml:space="preserve"> roku, godz. 12:00</w:t>
      </w:r>
      <w:r w:rsidRPr="00980E7C">
        <w:rPr>
          <w:rFonts w:ascii="Cambria" w:eastAsia="Calibri" w:hAnsi="Cambria" w:cs="Times New Roman"/>
          <w:bCs/>
        </w:rPr>
        <w:t xml:space="preserve">. Otwarcie </w:t>
      </w:r>
      <w:r w:rsidRPr="00980E7C">
        <w:rPr>
          <w:rFonts w:ascii="Cambria" w:eastAsia="Calibri" w:hAnsi="Cambria" w:cs="Times New Roman"/>
          <w:bCs/>
          <w:lang w:eastAsia="pl-PL"/>
        </w:rPr>
        <w:t>ofert dokonywane jest przez odszyfrowanie i otwarcie ofert.</w:t>
      </w:r>
    </w:p>
    <w:p w14:paraId="37C4FC03" w14:textId="77777777" w:rsidR="00980E7C" w:rsidRPr="00980E7C" w:rsidRDefault="00980E7C" w:rsidP="00C67ACA">
      <w:pPr>
        <w:suppressAutoHyphens/>
        <w:spacing w:after="0" w:line="360" w:lineRule="auto"/>
        <w:jc w:val="both"/>
        <w:rPr>
          <w:rFonts w:ascii="Cambria" w:eastAsia="Calibri" w:hAnsi="Cambria" w:cs="Times New Roman"/>
          <w:bCs/>
        </w:rPr>
      </w:pPr>
      <w:r w:rsidRPr="00980E7C">
        <w:rPr>
          <w:rFonts w:ascii="Cambria" w:eastAsia="Calibri" w:hAnsi="Cambria" w:cs="Times New Roman"/>
          <w:bCs/>
        </w:rPr>
        <w:t xml:space="preserve">2. Zamawiający, najpóźniej przed otwarciem ofert, udostępni na stronie internetowej prowadzonego postępowania informację o kwocie, jaką zamierza przeznaczyć na sfinansowanie zamówienia. </w:t>
      </w:r>
    </w:p>
    <w:p w14:paraId="1B04D317" w14:textId="77777777" w:rsidR="00980E7C" w:rsidRPr="00980E7C" w:rsidRDefault="00980E7C" w:rsidP="00C67ACA">
      <w:pPr>
        <w:suppressAutoHyphens/>
        <w:spacing w:after="0" w:line="360" w:lineRule="auto"/>
        <w:jc w:val="both"/>
        <w:rPr>
          <w:rFonts w:ascii="Cambria" w:eastAsia="Calibri" w:hAnsi="Cambria" w:cs="Times New Roman"/>
          <w:bCs/>
        </w:rPr>
      </w:pPr>
      <w:r w:rsidRPr="00980E7C">
        <w:rPr>
          <w:rFonts w:ascii="Cambria" w:eastAsia="Calibri" w:hAnsi="Cambria" w:cs="Times New Roman"/>
          <w:bCs/>
        </w:rPr>
        <w:t>3. 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2322C9B0" w14:textId="77777777" w:rsidR="00980E7C" w:rsidRPr="00980E7C" w:rsidRDefault="00980E7C" w:rsidP="00C67ACA">
      <w:pPr>
        <w:suppressAutoHyphens/>
        <w:autoSpaceDE w:val="0"/>
        <w:spacing w:after="0" w:line="360" w:lineRule="auto"/>
        <w:jc w:val="both"/>
        <w:rPr>
          <w:rFonts w:ascii="Cambria" w:eastAsia="Calibri" w:hAnsi="Cambria" w:cs="Times New Roman"/>
          <w:bCs/>
        </w:rPr>
      </w:pPr>
      <w:r w:rsidRPr="00980E7C">
        <w:rPr>
          <w:rFonts w:ascii="Cambria" w:eastAsia="Calibri" w:hAnsi="Cambria" w:cs="Times New Roman"/>
          <w:bCs/>
        </w:rPr>
        <w:t xml:space="preserve">4. Niezwłocznie po otwarciu ofert Zamawiający udostępni na stronie internetowej prowadzonego postępowania informacje o: </w:t>
      </w:r>
    </w:p>
    <w:p w14:paraId="08A01E7C" w14:textId="77777777" w:rsidR="00980E7C" w:rsidRPr="00980E7C" w:rsidRDefault="00980E7C" w:rsidP="00C67ACA">
      <w:pPr>
        <w:suppressAutoHyphens/>
        <w:autoSpaceDE w:val="0"/>
        <w:autoSpaceDN w:val="0"/>
        <w:adjustRightInd w:val="0"/>
        <w:spacing w:after="0" w:line="360" w:lineRule="auto"/>
        <w:jc w:val="both"/>
        <w:rPr>
          <w:rFonts w:ascii="Cambria" w:eastAsia="Calibri" w:hAnsi="Cambria" w:cs="Times New Roman"/>
          <w:bCs/>
        </w:rPr>
      </w:pPr>
      <w:r w:rsidRPr="00980E7C">
        <w:rPr>
          <w:rFonts w:ascii="Cambria" w:eastAsia="Calibri" w:hAnsi="Cambria" w:cs="Times New Roman"/>
          <w:bCs/>
        </w:rPr>
        <w:t xml:space="preserve">   1) nazwach albo imionach i nazwiskach oraz siedzibach lub miejscach prowadzonej działalności gospodarczej albo miejscach zamieszkania Wykonawców, których oferty zostały otwarte; </w:t>
      </w:r>
    </w:p>
    <w:p w14:paraId="01BE41B5" w14:textId="77777777" w:rsidR="00980E7C" w:rsidRPr="00980E7C" w:rsidRDefault="00980E7C" w:rsidP="00C67ACA">
      <w:pPr>
        <w:suppressAutoHyphens/>
        <w:spacing w:after="0" w:line="360" w:lineRule="auto"/>
        <w:jc w:val="both"/>
        <w:rPr>
          <w:rFonts w:ascii="Cambria" w:eastAsia="Calibri" w:hAnsi="Cambria" w:cs="Times New Roman"/>
          <w:bCs/>
        </w:rPr>
      </w:pPr>
      <w:r w:rsidRPr="00980E7C">
        <w:rPr>
          <w:rFonts w:ascii="Cambria" w:eastAsia="Calibri" w:hAnsi="Cambria" w:cs="Times New Roman"/>
          <w:bCs/>
        </w:rPr>
        <w:t xml:space="preserve">   2) cenach lub kosztach zawartych w ofertach.</w:t>
      </w:r>
    </w:p>
    <w:p w14:paraId="7AEB7B3E" w14:textId="77777777" w:rsidR="00980E7C" w:rsidRPr="00980E7C" w:rsidRDefault="00980E7C" w:rsidP="00980E7C">
      <w:pPr>
        <w:suppressAutoHyphens/>
        <w:spacing w:after="0" w:line="276" w:lineRule="auto"/>
        <w:jc w:val="both"/>
        <w:rPr>
          <w:rFonts w:ascii="Cambria" w:eastAsia="Calibri" w:hAnsi="Cambria" w:cs="Times New Roman"/>
          <w:bCs/>
          <w:sz w:val="16"/>
          <w:szCs w:val="16"/>
        </w:rPr>
      </w:pPr>
    </w:p>
    <w:p w14:paraId="36E3E619" w14:textId="77777777" w:rsidR="00980E7C" w:rsidRPr="00980E7C" w:rsidRDefault="00980E7C" w:rsidP="00980E7C">
      <w:pPr>
        <w:numPr>
          <w:ilvl w:val="0"/>
          <w:numId w:val="5"/>
        </w:numPr>
        <w:suppressAutoHyphens/>
        <w:spacing w:after="0" w:line="360" w:lineRule="auto"/>
        <w:rPr>
          <w:rFonts w:ascii="Cambria" w:eastAsia="Calibri" w:hAnsi="Cambria" w:cs="Times New Roman"/>
          <w:b/>
          <w:bCs/>
        </w:rPr>
      </w:pPr>
      <w:r w:rsidRPr="00980E7C">
        <w:rPr>
          <w:rFonts w:ascii="Cambria" w:eastAsia="Calibri" w:hAnsi="Cambria" w:cs="Times New Roman"/>
          <w:bCs/>
        </w:rPr>
        <w:t xml:space="preserve"> </w:t>
      </w:r>
      <w:r w:rsidRPr="00980E7C">
        <w:rPr>
          <w:rFonts w:ascii="Cambria" w:eastAsia="Calibri" w:hAnsi="Cambria" w:cs="Times New Roman"/>
          <w:b/>
          <w:bCs/>
        </w:rPr>
        <w:t>Sposób obliczenia ceny</w:t>
      </w:r>
    </w:p>
    <w:p w14:paraId="5FFF1F20" w14:textId="77777777" w:rsidR="00980E7C" w:rsidRPr="00980E7C" w:rsidRDefault="00980E7C" w:rsidP="00C67ACA">
      <w:pPr>
        <w:tabs>
          <w:tab w:val="left" w:pos="0"/>
        </w:tabs>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1. Cenę oferty należy podać w formie ryczałtu wyrażoną w złotych polskich ( PLN).</w:t>
      </w:r>
    </w:p>
    <w:p w14:paraId="595A0ADB" w14:textId="77777777" w:rsidR="00980E7C" w:rsidRPr="00980E7C" w:rsidRDefault="00980E7C" w:rsidP="00C67ACA">
      <w:pPr>
        <w:suppressAutoHyphens/>
        <w:spacing w:after="0" w:line="360" w:lineRule="auto"/>
        <w:jc w:val="both"/>
        <w:rPr>
          <w:rFonts w:ascii="Cambria" w:eastAsia="Times New Roman" w:hAnsi="Cambria" w:cs="Times New Roman"/>
          <w:bCs/>
          <w:lang w:eastAsia="pl-PL"/>
        </w:rPr>
      </w:pPr>
      <w:r w:rsidRPr="00980E7C">
        <w:rPr>
          <w:rFonts w:ascii="Cambria" w:eastAsia="Times New Roman" w:hAnsi="Cambria" w:cs="Times New Roman"/>
          <w:bCs/>
          <w:lang w:eastAsia="pl-PL"/>
        </w:rPr>
        <w:t xml:space="preserve">2. W związku z ryczałtową formułą  określenia ceny w ust. 1 cena oferty musi zawierać wszelkie koszty niezbędne do zrealizowania pełnego zakresu przedmiotu zamówienia określonego w SWZ i załącznikach do SWZ, wynikające wprost z SWZ i załączników do SWZ, jak również w dokumentacji tej nie ujęte, a bez których nie można  wykonać zamówienia zapewniającego wykonanie przedmiotu umowy, przekazania obiektów do użytkowania oraz uzyskania pozwolenia na użytkowanie od właściwych organów </w:t>
      </w:r>
      <w:r w:rsidRPr="00980E7C">
        <w:rPr>
          <w:rFonts w:ascii="Cambria" w:eastAsia="Times New Roman" w:hAnsi="Cambria" w:cs="Times New Roman"/>
          <w:bCs/>
          <w:lang w:eastAsia="ar-SA"/>
        </w:rPr>
        <w:t>a także</w:t>
      </w:r>
      <w:r w:rsidRPr="00980E7C">
        <w:rPr>
          <w:rFonts w:ascii="Cambria" w:eastAsia="Times New Roman" w:hAnsi="Cambria" w:cs="Times New Roman"/>
          <w:bCs/>
          <w:lang w:eastAsia="pl-PL"/>
        </w:rPr>
        <w:t xml:space="preserve"> </w:t>
      </w:r>
      <w:r w:rsidRPr="00980E7C">
        <w:rPr>
          <w:rFonts w:ascii="Cambria" w:eastAsia="Times New Roman" w:hAnsi="Cambria" w:cs="Times New Roman"/>
          <w:bCs/>
          <w:iCs/>
          <w:lang w:eastAsia="ar-SA"/>
        </w:rPr>
        <w:t>koszty towarzyszące takie jak np.: koszty</w:t>
      </w:r>
      <w:r w:rsidRPr="00980E7C">
        <w:rPr>
          <w:rFonts w:ascii="Cambria" w:eastAsia="Times New Roman" w:hAnsi="Cambria" w:cs="Times New Roman"/>
          <w:bCs/>
          <w:lang w:eastAsia="pl-PL"/>
        </w:rPr>
        <w:t xml:space="preserve"> </w:t>
      </w:r>
      <w:r w:rsidRPr="00980E7C">
        <w:rPr>
          <w:rFonts w:ascii="Cambria" w:eastAsia="Times New Roman" w:hAnsi="Cambria" w:cs="Times New Roman"/>
          <w:bCs/>
          <w:iCs/>
          <w:lang w:eastAsia="ar-SA"/>
        </w:rPr>
        <w:t>uzgodnień, pomiarów, badań, ekspertyz, koszty</w:t>
      </w:r>
      <w:r w:rsidRPr="00980E7C">
        <w:rPr>
          <w:rFonts w:ascii="Cambria" w:eastAsia="Times New Roman" w:hAnsi="Cambria" w:cs="Times New Roman"/>
          <w:bCs/>
          <w:lang w:eastAsia="pl-PL"/>
        </w:rPr>
        <w:t xml:space="preserve"> </w:t>
      </w:r>
      <w:r w:rsidRPr="00980E7C">
        <w:rPr>
          <w:rFonts w:ascii="Cambria" w:eastAsia="Times New Roman" w:hAnsi="Cambria" w:cs="Times New Roman"/>
          <w:bCs/>
          <w:iCs/>
          <w:lang w:eastAsia="ar-SA"/>
        </w:rPr>
        <w:t>wykonania wszelkich robót przygotowawczych,  wykończeniowych porządkowych, odwodnienia</w:t>
      </w:r>
      <w:r w:rsidRPr="00980E7C">
        <w:rPr>
          <w:rFonts w:ascii="Cambria" w:eastAsia="Times New Roman" w:hAnsi="Cambria" w:cs="Times New Roman"/>
          <w:bCs/>
          <w:lang w:eastAsia="pl-PL"/>
        </w:rPr>
        <w:t xml:space="preserve"> </w:t>
      </w:r>
      <w:r w:rsidRPr="00980E7C">
        <w:rPr>
          <w:rFonts w:ascii="Cambria" w:eastAsia="Times New Roman" w:hAnsi="Cambria" w:cs="Times New Roman"/>
          <w:bCs/>
          <w:iCs/>
          <w:lang w:eastAsia="ar-SA"/>
        </w:rPr>
        <w:t>wykopów ewentualnego pompowania wody, wywozu nadmiaru gruntu, ewentualnej wymiany</w:t>
      </w:r>
      <w:r w:rsidRPr="00980E7C">
        <w:rPr>
          <w:rFonts w:ascii="Cambria" w:eastAsia="Times New Roman" w:hAnsi="Cambria" w:cs="Times New Roman"/>
          <w:bCs/>
          <w:lang w:eastAsia="pl-PL"/>
        </w:rPr>
        <w:t xml:space="preserve"> </w:t>
      </w:r>
      <w:r w:rsidRPr="00980E7C">
        <w:rPr>
          <w:rFonts w:ascii="Cambria" w:eastAsia="Times New Roman" w:hAnsi="Cambria" w:cs="Times New Roman"/>
          <w:bCs/>
          <w:iCs/>
          <w:lang w:eastAsia="ar-SA"/>
        </w:rPr>
        <w:t>gruntu, zagęszczania gruntu, przekopów kontrolnych, wykonania ewentualnych przekładek w</w:t>
      </w:r>
      <w:r w:rsidRPr="00980E7C">
        <w:rPr>
          <w:rFonts w:ascii="Cambria" w:eastAsia="Times New Roman" w:hAnsi="Cambria" w:cs="Times New Roman"/>
          <w:bCs/>
          <w:lang w:eastAsia="pl-PL"/>
        </w:rPr>
        <w:t xml:space="preserve"> </w:t>
      </w:r>
      <w:r w:rsidRPr="00980E7C">
        <w:rPr>
          <w:rFonts w:ascii="Cambria" w:eastAsia="Times New Roman" w:hAnsi="Cambria" w:cs="Times New Roman"/>
          <w:bCs/>
          <w:iCs/>
          <w:lang w:eastAsia="ar-SA"/>
        </w:rPr>
        <w:t>przypadku kolizji z istniejącym uzbrojeniem, odtworzenie dróg i chodników zniszczonych w</w:t>
      </w:r>
      <w:r w:rsidRPr="00980E7C">
        <w:rPr>
          <w:rFonts w:ascii="Cambria" w:eastAsia="Times New Roman" w:hAnsi="Cambria" w:cs="Times New Roman"/>
          <w:bCs/>
          <w:lang w:eastAsia="pl-PL"/>
        </w:rPr>
        <w:t xml:space="preserve"> </w:t>
      </w:r>
      <w:r w:rsidRPr="00980E7C">
        <w:rPr>
          <w:rFonts w:ascii="Cambria" w:eastAsia="Times New Roman" w:hAnsi="Cambria" w:cs="Times New Roman"/>
          <w:bCs/>
          <w:iCs/>
          <w:lang w:eastAsia="ar-SA"/>
        </w:rPr>
        <w:t>trakcie prowadzenia robót, doprowadzenia terenu do stanu pierwotnego po zakończeniu</w:t>
      </w:r>
      <w:r w:rsidRPr="00980E7C">
        <w:rPr>
          <w:rFonts w:ascii="Cambria" w:eastAsia="Times New Roman" w:hAnsi="Cambria" w:cs="Times New Roman"/>
          <w:bCs/>
          <w:lang w:eastAsia="pl-PL"/>
        </w:rPr>
        <w:t xml:space="preserve"> </w:t>
      </w:r>
      <w:r w:rsidRPr="00980E7C">
        <w:rPr>
          <w:rFonts w:ascii="Cambria" w:eastAsia="Times New Roman" w:hAnsi="Cambria" w:cs="Times New Roman"/>
          <w:bCs/>
          <w:iCs/>
          <w:lang w:eastAsia="ar-SA"/>
        </w:rPr>
        <w:t>realizacji  robót i innych czynności wynikających z umowy, jak również wszelkich innych robót</w:t>
      </w:r>
      <w:r w:rsidRPr="00980E7C">
        <w:rPr>
          <w:rFonts w:ascii="Cambria" w:eastAsia="Times New Roman" w:hAnsi="Cambria" w:cs="Times New Roman"/>
          <w:bCs/>
          <w:lang w:eastAsia="pl-PL"/>
        </w:rPr>
        <w:t xml:space="preserve"> </w:t>
      </w:r>
      <w:r w:rsidRPr="00980E7C">
        <w:rPr>
          <w:rFonts w:ascii="Cambria" w:eastAsia="Times New Roman" w:hAnsi="Cambria" w:cs="Times New Roman"/>
          <w:bCs/>
          <w:iCs/>
          <w:lang w:eastAsia="ar-SA"/>
        </w:rPr>
        <w:t>niezbędnych do wykonania i prawidłowej eksploatacji przedmiotu zamówienia, w tym</w:t>
      </w:r>
      <w:r w:rsidRPr="00980E7C">
        <w:rPr>
          <w:rFonts w:ascii="Cambria" w:eastAsia="Times New Roman" w:hAnsi="Cambria" w:cs="Times New Roman"/>
          <w:bCs/>
          <w:lang w:eastAsia="pl-PL"/>
        </w:rPr>
        <w:t xml:space="preserve"> </w:t>
      </w:r>
      <w:r w:rsidRPr="00980E7C">
        <w:rPr>
          <w:rFonts w:ascii="Cambria" w:eastAsia="Times New Roman" w:hAnsi="Cambria" w:cs="Times New Roman"/>
          <w:bCs/>
          <w:iCs/>
          <w:lang w:eastAsia="ar-SA"/>
        </w:rPr>
        <w:t>wynikających z uwarunkowań geologicznych.</w:t>
      </w:r>
    </w:p>
    <w:p w14:paraId="6E5F538A" w14:textId="77777777" w:rsidR="00980E7C" w:rsidRPr="00980E7C" w:rsidRDefault="00980E7C" w:rsidP="00C67ACA">
      <w:pPr>
        <w:tabs>
          <w:tab w:val="left" w:pos="0"/>
        </w:tabs>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lastRenderedPageBreak/>
        <w:t>3. Cenę oferty netto i brutto należy podać na formularzu oferty.</w:t>
      </w:r>
    </w:p>
    <w:p w14:paraId="5A14C91F" w14:textId="77777777" w:rsidR="00980E7C" w:rsidRPr="00980E7C" w:rsidRDefault="00980E7C" w:rsidP="00C67ACA">
      <w:pPr>
        <w:suppressAutoHyphens/>
        <w:spacing w:after="0" w:line="360" w:lineRule="auto"/>
        <w:jc w:val="both"/>
        <w:rPr>
          <w:rFonts w:ascii="Cambria" w:hAnsi="Cambria" w:cs="Times New Roman"/>
          <w:bCs/>
        </w:rPr>
      </w:pPr>
      <w:r w:rsidRPr="00980E7C">
        <w:rPr>
          <w:rFonts w:ascii="Cambria" w:hAnsi="Cambria" w:cs="Times New Roman"/>
          <w:bCs/>
        </w:rPr>
        <w:t>4. Cena oferty powinna być wyrażona w złotych polskich (PLN) z dokładnością do dwóch miejsc po przecinku.</w:t>
      </w:r>
    </w:p>
    <w:p w14:paraId="6A748AFE" w14:textId="77777777" w:rsidR="00980E7C" w:rsidRPr="00980E7C" w:rsidRDefault="00980E7C" w:rsidP="00C67ACA">
      <w:pPr>
        <w:suppressAutoHyphens/>
        <w:spacing w:after="0" w:line="360" w:lineRule="auto"/>
        <w:jc w:val="both"/>
        <w:rPr>
          <w:rFonts w:ascii="Cambria" w:hAnsi="Cambria" w:cs="Times New Roman"/>
          <w:bCs/>
        </w:rPr>
      </w:pPr>
      <w:r w:rsidRPr="00980E7C">
        <w:rPr>
          <w:rFonts w:ascii="Cambria" w:hAnsi="Cambria" w:cs="Times New Roman"/>
          <w:bCs/>
        </w:rPr>
        <w:t>5. Zamawiający nie przewiduje rozliczeń w walucie obcej.</w:t>
      </w:r>
    </w:p>
    <w:p w14:paraId="14051F39" w14:textId="77777777" w:rsidR="00980E7C" w:rsidRPr="00980E7C" w:rsidRDefault="00980E7C" w:rsidP="00C67ACA">
      <w:pPr>
        <w:suppressAutoHyphens/>
        <w:spacing w:after="0" w:line="360" w:lineRule="auto"/>
        <w:jc w:val="both"/>
        <w:rPr>
          <w:rFonts w:ascii="Cambria" w:hAnsi="Cambria" w:cs="Times New Roman"/>
          <w:bCs/>
        </w:rPr>
      </w:pPr>
      <w:r w:rsidRPr="00980E7C">
        <w:rPr>
          <w:rFonts w:ascii="Cambria" w:hAnsi="Cambria" w:cs="Times New Roman"/>
          <w:bCs/>
        </w:rPr>
        <w:t>6. 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 ofercie Wykonawca ma obowiązek:</w:t>
      </w:r>
    </w:p>
    <w:p w14:paraId="238B853B" w14:textId="77777777" w:rsidR="00980E7C" w:rsidRPr="00980E7C" w:rsidRDefault="00980E7C" w:rsidP="00C67ACA">
      <w:pPr>
        <w:tabs>
          <w:tab w:val="left" w:pos="3855"/>
        </w:tabs>
        <w:suppressAutoHyphens/>
        <w:spacing w:line="360" w:lineRule="auto"/>
        <w:jc w:val="both"/>
        <w:rPr>
          <w:rFonts w:ascii="Cambria" w:hAnsi="Cambria" w:cs="Times New Roman"/>
          <w:bCs/>
        </w:rPr>
      </w:pPr>
      <w:r w:rsidRPr="00980E7C">
        <w:rPr>
          <w:rFonts w:ascii="Cambria" w:hAnsi="Cambria" w:cs="Times New Roman"/>
          <w:bCs/>
        </w:rPr>
        <w:t>1) poinformowania Zamawiającego, że wybór jego oferty będzie prowadził do powstania u Zamawiającego obowiązku podatkowego;</w:t>
      </w:r>
    </w:p>
    <w:p w14:paraId="3A82F2C3" w14:textId="77777777" w:rsidR="00980E7C" w:rsidRPr="00980E7C" w:rsidRDefault="00980E7C" w:rsidP="00C67ACA">
      <w:pPr>
        <w:tabs>
          <w:tab w:val="left" w:pos="3855"/>
        </w:tabs>
        <w:suppressAutoHyphens/>
        <w:spacing w:line="360" w:lineRule="auto"/>
        <w:jc w:val="both"/>
        <w:rPr>
          <w:rFonts w:ascii="Cambria" w:hAnsi="Cambria" w:cs="Times New Roman"/>
          <w:bCs/>
        </w:rPr>
      </w:pPr>
      <w:r w:rsidRPr="00980E7C">
        <w:rPr>
          <w:rFonts w:ascii="Cambria" w:hAnsi="Cambria" w:cs="Times New Roman"/>
          <w:bCs/>
        </w:rPr>
        <w:t>2) wskazania nazwy (rodzaju) towaru lub usługi, których dostawa lub świadczenie będą prowadziły do powstania obowiązku podatkowego;</w:t>
      </w:r>
    </w:p>
    <w:p w14:paraId="4CA803DF" w14:textId="77777777" w:rsidR="00980E7C" w:rsidRPr="00980E7C" w:rsidRDefault="00980E7C" w:rsidP="00C67ACA">
      <w:pPr>
        <w:tabs>
          <w:tab w:val="left" w:pos="3855"/>
        </w:tabs>
        <w:suppressAutoHyphens/>
        <w:spacing w:line="360" w:lineRule="auto"/>
        <w:jc w:val="both"/>
        <w:rPr>
          <w:rFonts w:ascii="Cambria" w:hAnsi="Cambria" w:cs="Times New Roman"/>
          <w:bCs/>
        </w:rPr>
      </w:pPr>
      <w:r w:rsidRPr="00980E7C">
        <w:rPr>
          <w:rFonts w:ascii="Cambria" w:hAnsi="Cambria" w:cs="Times New Roman"/>
          <w:bCs/>
        </w:rPr>
        <w:t>3) wskazania wartości towaru lub usługi objętego obowiązkiem podatkowym Zamawiającego, bez kwoty podatku;</w:t>
      </w:r>
    </w:p>
    <w:p w14:paraId="64A96477" w14:textId="77777777" w:rsidR="00980E7C" w:rsidRPr="00980E7C" w:rsidRDefault="00980E7C" w:rsidP="00C67ACA">
      <w:pPr>
        <w:tabs>
          <w:tab w:val="left" w:pos="3855"/>
        </w:tabs>
        <w:suppressAutoHyphens/>
        <w:spacing w:line="360" w:lineRule="auto"/>
        <w:jc w:val="both"/>
        <w:rPr>
          <w:rFonts w:ascii="Cambria" w:hAnsi="Cambria" w:cs="Times New Roman"/>
          <w:bCs/>
        </w:rPr>
      </w:pPr>
      <w:r w:rsidRPr="00980E7C">
        <w:rPr>
          <w:rFonts w:ascii="Cambria" w:hAnsi="Cambria" w:cs="Times New Roman"/>
          <w:bCs/>
        </w:rPr>
        <w:t>4) wskazania stawki podatku od towarów i usług, która zgodnie z wiedzą Wykonawcy, będzie miała zastosowanie.</w:t>
      </w:r>
    </w:p>
    <w:p w14:paraId="51801CFE" w14:textId="77777777" w:rsidR="00980E7C" w:rsidRPr="00980E7C" w:rsidRDefault="00980E7C" w:rsidP="00C67ACA">
      <w:pPr>
        <w:suppressAutoHyphens/>
        <w:spacing w:after="0" w:line="360" w:lineRule="auto"/>
        <w:jc w:val="both"/>
        <w:rPr>
          <w:rFonts w:ascii="Cambria" w:hAnsi="Cambria" w:cs="Times New Roman"/>
          <w:bCs/>
        </w:rPr>
      </w:pPr>
      <w:r w:rsidRPr="00980E7C">
        <w:rPr>
          <w:rFonts w:ascii="Cambria" w:hAnsi="Cambria" w:cs="Times New Roman"/>
          <w:bCs/>
        </w:rPr>
        <w:t xml:space="preserve">7. Wzór Formularza Ofertowego został opracowany przy założeniu, iż wybór oferty nie będzie prowadzić do powstania u Zamawiającego obowiązku podatkowego w zakresie podatku VAT. </w:t>
      </w:r>
    </w:p>
    <w:p w14:paraId="3AE52E77" w14:textId="77777777" w:rsidR="00980E7C" w:rsidRPr="00980E7C" w:rsidRDefault="00980E7C" w:rsidP="00C67ACA">
      <w:pPr>
        <w:suppressAutoHyphens/>
        <w:spacing w:after="0" w:line="360" w:lineRule="auto"/>
        <w:jc w:val="both"/>
        <w:rPr>
          <w:rFonts w:ascii="Cambria" w:hAnsi="Cambria" w:cs="Times New Roman"/>
          <w:bCs/>
        </w:rPr>
      </w:pPr>
      <w:r w:rsidRPr="00980E7C">
        <w:rPr>
          <w:rFonts w:ascii="Cambria" w:hAnsi="Cambria" w:cs="Times New Roman"/>
          <w:bCs/>
        </w:rPr>
        <w:t xml:space="preserve">W przypadku, gdy Wykonawca zobowiązany jest złożyć oświadczenie o powstaniu u Zamawiającego obowiązku podatkowego, to winien odpowiednio zmodyfikować treść formularza. </w:t>
      </w:r>
    </w:p>
    <w:p w14:paraId="05345E2E" w14:textId="77777777" w:rsidR="00980E7C" w:rsidRPr="00980E7C" w:rsidRDefault="00980E7C" w:rsidP="00C67ACA">
      <w:pPr>
        <w:suppressAutoHyphens/>
        <w:spacing w:after="0" w:line="360" w:lineRule="auto"/>
        <w:jc w:val="both"/>
        <w:rPr>
          <w:rFonts w:ascii="Times New Roman" w:hAnsi="Times New Roman"/>
          <w:bCs/>
        </w:rPr>
      </w:pPr>
      <w:r w:rsidRPr="00980E7C">
        <w:rPr>
          <w:rFonts w:ascii="Times New Roman" w:hAnsi="Times New Roman"/>
          <w:bCs/>
        </w:rPr>
        <w:t xml:space="preserve"> </w:t>
      </w:r>
    </w:p>
    <w:p w14:paraId="450DC11C" w14:textId="77777777" w:rsidR="00980E7C" w:rsidRPr="00980E7C" w:rsidRDefault="00980E7C" w:rsidP="00980E7C">
      <w:pPr>
        <w:numPr>
          <w:ilvl w:val="0"/>
          <w:numId w:val="5"/>
        </w:numPr>
        <w:suppressAutoHyphens/>
        <w:spacing w:after="0" w:line="360" w:lineRule="auto"/>
        <w:rPr>
          <w:rFonts w:ascii="Cambria" w:eastAsia="Calibri" w:hAnsi="Cambria" w:cs="Times New Roman"/>
          <w:b/>
          <w:bCs/>
        </w:rPr>
      </w:pPr>
      <w:r w:rsidRPr="00980E7C">
        <w:rPr>
          <w:rFonts w:ascii="Cambria" w:eastAsia="Calibri" w:hAnsi="Cambria" w:cs="Times New Roman"/>
          <w:bCs/>
        </w:rPr>
        <w:t xml:space="preserve"> </w:t>
      </w:r>
      <w:r w:rsidRPr="00980E7C">
        <w:rPr>
          <w:rFonts w:ascii="Cambria" w:eastAsia="Calibri" w:hAnsi="Cambria" w:cs="Times New Roman"/>
          <w:b/>
          <w:bCs/>
        </w:rPr>
        <w:t>Opis kryteriów oceny ofert wraz z podaniem wag tych kryteriów i sposobu oceny ofert</w:t>
      </w:r>
    </w:p>
    <w:p w14:paraId="3BB62411" w14:textId="77777777" w:rsidR="00980E7C" w:rsidRPr="00980E7C" w:rsidRDefault="00980E7C" w:rsidP="00C67ACA">
      <w:pPr>
        <w:tabs>
          <w:tab w:val="left" w:pos="284"/>
        </w:tabs>
        <w:spacing w:after="0" w:line="360" w:lineRule="auto"/>
        <w:jc w:val="both"/>
        <w:rPr>
          <w:rFonts w:ascii="Cambria" w:eastAsia="Calibri" w:hAnsi="Cambria" w:cs="Times New Roman"/>
          <w:bCs/>
        </w:rPr>
      </w:pPr>
      <w:r w:rsidRPr="00980E7C">
        <w:rPr>
          <w:rFonts w:ascii="Cambria" w:eastAsia="Calibri" w:hAnsi="Cambria" w:cs="Times New Roman"/>
          <w:bCs/>
        </w:rPr>
        <w:t>1.Zamawiający dokona oceny spełniania przez Wykonawców warunków udziału w postępowaniu i wykluczy z ubiegania się o udzielenie zamówienia Wykonawców, którzy podlegają wykluczeniu na podstawie art. 108 i art. 109 ust. 1 pkt 4   ustawy PZP.</w:t>
      </w:r>
    </w:p>
    <w:p w14:paraId="5592724C" w14:textId="77777777" w:rsidR="00980E7C" w:rsidRPr="00980E7C" w:rsidRDefault="00980E7C" w:rsidP="00C67ACA">
      <w:pPr>
        <w:tabs>
          <w:tab w:val="left" w:pos="284"/>
        </w:tabs>
        <w:spacing w:after="0" w:line="360" w:lineRule="auto"/>
        <w:jc w:val="both"/>
        <w:rPr>
          <w:rFonts w:ascii="Cambria" w:eastAsia="Calibri" w:hAnsi="Cambria" w:cs="Times New Roman"/>
          <w:bCs/>
        </w:rPr>
      </w:pPr>
      <w:r w:rsidRPr="00980E7C">
        <w:rPr>
          <w:rFonts w:ascii="Cambria" w:eastAsia="Calibri" w:hAnsi="Cambria" w:cs="Times New Roman"/>
          <w:bCs/>
        </w:rPr>
        <w:t xml:space="preserve">2. W toku badania i oceny ofert Zamawiający może żądać od Wykonawców wyjaśnień dotyczących treści złożonych ofert oraz przedmiotowych środków dowodowych lub innych składanych dokumentów  lub oświadczeń. </w:t>
      </w:r>
    </w:p>
    <w:p w14:paraId="6E37AA71" w14:textId="77777777" w:rsidR="00980E7C" w:rsidRPr="00980E7C" w:rsidRDefault="00980E7C" w:rsidP="00C67ACA">
      <w:pPr>
        <w:tabs>
          <w:tab w:val="left" w:pos="284"/>
        </w:tabs>
        <w:spacing w:after="0" w:line="360" w:lineRule="auto"/>
        <w:jc w:val="both"/>
        <w:rPr>
          <w:rFonts w:ascii="Cambria" w:eastAsia="Calibri" w:hAnsi="Cambria" w:cs="Times New Roman"/>
          <w:bCs/>
        </w:rPr>
      </w:pPr>
      <w:r w:rsidRPr="00980E7C">
        <w:rPr>
          <w:rFonts w:ascii="Cambria" w:eastAsia="Calibri" w:hAnsi="Cambria" w:cs="Times New Roman"/>
          <w:bCs/>
        </w:rPr>
        <w:t>3. Zamawiający poprawi w ofercie:</w:t>
      </w:r>
    </w:p>
    <w:p w14:paraId="6892B346" w14:textId="77777777" w:rsidR="00980E7C" w:rsidRPr="00980E7C" w:rsidRDefault="00980E7C" w:rsidP="00C67ACA">
      <w:pPr>
        <w:tabs>
          <w:tab w:val="left" w:pos="284"/>
        </w:tabs>
        <w:spacing w:after="0" w:line="360" w:lineRule="auto"/>
        <w:jc w:val="both"/>
        <w:rPr>
          <w:rFonts w:ascii="Cambria" w:eastAsia="Calibri" w:hAnsi="Cambria" w:cs="Times New Roman"/>
          <w:bCs/>
        </w:rPr>
      </w:pPr>
      <w:r w:rsidRPr="00980E7C">
        <w:rPr>
          <w:rFonts w:ascii="Cambria" w:eastAsia="Calibri" w:hAnsi="Cambria" w:cs="Times New Roman"/>
          <w:bCs/>
        </w:rPr>
        <w:t xml:space="preserve">   1/ oczywiste omyłki pisarskie,</w:t>
      </w:r>
    </w:p>
    <w:p w14:paraId="5EF478F1" w14:textId="77777777" w:rsidR="00980E7C" w:rsidRPr="00980E7C" w:rsidRDefault="00980E7C" w:rsidP="00C67ACA">
      <w:pPr>
        <w:tabs>
          <w:tab w:val="left" w:pos="0"/>
          <w:tab w:val="left" w:pos="284"/>
        </w:tabs>
        <w:spacing w:after="0" w:line="360" w:lineRule="auto"/>
        <w:jc w:val="both"/>
        <w:rPr>
          <w:rFonts w:ascii="Cambria" w:eastAsia="Calibri" w:hAnsi="Cambria" w:cs="Times New Roman"/>
          <w:bCs/>
        </w:rPr>
      </w:pPr>
      <w:r w:rsidRPr="00980E7C">
        <w:rPr>
          <w:rFonts w:ascii="Cambria" w:eastAsia="Calibri" w:hAnsi="Cambria" w:cs="Times New Roman"/>
          <w:bCs/>
        </w:rPr>
        <w:t xml:space="preserve">   2/ oczywiste omyłki rachunkowe z uwzględnieniem konsekwencji rachunkowych dokonanych </w:t>
      </w:r>
    </w:p>
    <w:p w14:paraId="63D0A0B2" w14:textId="77777777" w:rsidR="00980E7C" w:rsidRPr="00980E7C" w:rsidRDefault="00980E7C" w:rsidP="00C67ACA">
      <w:pPr>
        <w:tabs>
          <w:tab w:val="left" w:pos="0"/>
          <w:tab w:val="left" w:pos="284"/>
        </w:tabs>
        <w:spacing w:after="0" w:line="360" w:lineRule="auto"/>
        <w:jc w:val="both"/>
        <w:rPr>
          <w:rFonts w:ascii="Cambria" w:eastAsia="Calibri" w:hAnsi="Cambria" w:cs="Times New Roman"/>
          <w:bCs/>
        </w:rPr>
      </w:pPr>
      <w:r w:rsidRPr="00980E7C">
        <w:rPr>
          <w:rFonts w:ascii="Cambria" w:eastAsia="Calibri" w:hAnsi="Cambria" w:cs="Times New Roman"/>
          <w:bCs/>
        </w:rPr>
        <w:t xml:space="preserve">         poprawek,</w:t>
      </w:r>
    </w:p>
    <w:p w14:paraId="55B1C320" w14:textId="77777777" w:rsidR="00980E7C" w:rsidRPr="00980E7C" w:rsidRDefault="00980E7C" w:rsidP="00C67ACA">
      <w:pPr>
        <w:tabs>
          <w:tab w:val="left" w:pos="284"/>
        </w:tabs>
        <w:spacing w:after="0" w:line="360" w:lineRule="auto"/>
        <w:jc w:val="both"/>
        <w:rPr>
          <w:rFonts w:ascii="Cambria" w:eastAsia="Calibri" w:hAnsi="Cambria" w:cs="Times New Roman"/>
          <w:bCs/>
        </w:rPr>
      </w:pPr>
      <w:r w:rsidRPr="00980E7C">
        <w:rPr>
          <w:rFonts w:ascii="Cambria" w:eastAsia="Calibri" w:hAnsi="Cambria" w:cs="Times New Roman"/>
          <w:bCs/>
        </w:rPr>
        <w:lastRenderedPageBreak/>
        <w:t xml:space="preserve">   3/ inne omyłki, polegające na niezgodności oferty z dokumentami zamówienia,  nie powodujące </w:t>
      </w:r>
    </w:p>
    <w:p w14:paraId="1F978323" w14:textId="77777777" w:rsidR="00980E7C" w:rsidRPr="00980E7C" w:rsidRDefault="00980E7C" w:rsidP="00C67ACA">
      <w:pPr>
        <w:tabs>
          <w:tab w:val="left" w:pos="284"/>
        </w:tabs>
        <w:spacing w:after="0" w:line="360" w:lineRule="auto"/>
        <w:jc w:val="both"/>
        <w:rPr>
          <w:rFonts w:ascii="Cambria" w:eastAsia="Calibri" w:hAnsi="Cambria" w:cs="Times New Roman"/>
          <w:bCs/>
        </w:rPr>
      </w:pPr>
      <w:r w:rsidRPr="00980E7C">
        <w:rPr>
          <w:rFonts w:ascii="Cambria" w:eastAsia="Calibri" w:hAnsi="Cambria" w:cs="Times New Roman"/>
          <w:bCs/>
        </w:rPr>
        <w:t xml:space="preserve">         istotnych zmian w treści oferty, w tym m.in. polegające na:</w:t>
      </w:r>
    </w:p>
    <w:p w14:paraId="128E8765" w14:textId="77777777" w:rsidR="00980E7C" w:rsidRPr="00980E7C" w:rsidRDefault="00980E7C" w:rsidP="00C67ACA">
      <w:pPr>
        <w:tabs>
          <w:tab w:val="left" w:pos="284"/>
        </w:tabs>
        <w:spacing w:after="0" w:line="360" w:lineRule="auto"/>
        <w:jc w:val="both"/>
        <w:rPr>
          <w:rFonts w:ascii="Cambria" w:eastAsia="Calibri" w:hAnsi="Cambria" w:cs="Times New Roman"/>
          <w:bCs/>
        </w:rPr>
      </w:pPr>
      <w:r w:rsidRPr="00980E7C">
        <w:rPr>
          <w:rFonts w:ascii="Cambria" w:eastAsia="Calibri" w:hAnsi="Cambria" w:cs="Times New Roman"/>
          <w:bCs/>
        </w:rPr>
        <w:t xml:space="preserve">   a/ błędnym obliczeniu kwoty prawidłowo podanej w ofercie stawki  podatku VAT,</w:t>
      </w:r>
    </w:p>
    <w:p w14:paraId="00ECF195" w14:textId="77777777" w:rsidR="00980E7C" w:rsidRPr="00980E7C" w:rsidRDefault="00980E7C" w:rsidP="00C67ACA">
      <w:pPr>
        <w:tabs>
          <w:tab w:val="left" w:pos="284"/>
        </w:tabs>
        <w:spacing w:after="0" w:line="360" w:lineRule="auto"/>
        <w:jc w:val="both"/>
        <w:rPr>
          <w:rFonts w:ascii="Cambria" w:eastAsia="Calibri" w:hAnsi="Cambria" w:cs="Times New Roman"/>
          <w:bCs/>
        </w:rPr>
      </w:pPr>
      <w:r w:rsidRPr="00980E7C">
        <w:rPr>
          <w:rFonts w:ascii="Cambria" w:eastAsia="Calibri" w:hAnsi="Cambria" w:cs="Times New Roman"/>
          <w:bCs/>
        </w:rPr>
        <w:t xml:space="preserve">   b/ błędnym sumowaniu w ofercie wartości netto i kwoty podatku VAT.</w:t>
      </w:r>
    </w:p>
    <w:p w14:paraId="1CFC83F9" w14:textId="77777777" w:rsidR="00980E7C" w:rsidRPr="00980E7C" w:rsidRDefault="00980E7C" w:rsidP="00C67ACA">
      <w:pPr>
        <w:tabs>
          <w:tab w:val="left" w:pos="284"/>
        </w:tabs>
        <w:spacing w:after="0" w:line="360" w:lineRule="auto"/>
        <w:jc w:val="both"/>
        <w:rPr>
          <w:rFonts w:ascii="Cambria" w:eastAsia="Calibri" w:hAnsi="Cambria" w:cs="Times New Roman"/>
          <w:bCs/>
        </w:rPr>
      </w:pPr>
      <w:r w:rsidRPr="00980E7C">
        <w:rPr>
          <w:rFonts w:ascii="Cambria" w:eastAsia="Calibri" w:hAnsi="Cambria" w:cs="Times New Roman"/>
          <w:bCs/>
        </w:rPr>
        <w:t>4. Przy dokonywaniu wyboru najkorzystniejszej oferty Zamawiający będzie się kierował następującymi kryteriami:</w:t>
      </w:r>
    </w:p>
    <w:p w14:paraId="1E5FACB2" w14:textId="77777777" w:rsidR="00980E7C" w:rsidRPr="00980E7C" w:rsidRDefault="00980E7C" w:rsidP="00C67ACA">
      <w:pPr>
        <w:tabs>
          <w:tab w:val="left" w:pos="426"/>
        </w:tabs>
        <w:suppressAutoHyphens/>
        <w:spacing w:after="0" w:line="360" w:lineRule="auto"/>
        <w:jc w:val="both"/>
        <w:rPr>
          <w:rFonts w:ascii="Cambria" w:eastAsia="Times New Roman" w:hAnsi="Cambria" w:cs="Times New Roman"/>
          <w:b/>
          <w:bCs/>
          <w:lang w:eastAsia="ar-SA"/>
        </w:rPr>
      </w:pPr>
      <w:r w:rsidRPr="00980E7C">
        <w:rPr>
          <w:rFonts w:ascii="Cambria" w:eastAsia="Times New Roman" w:hAnsi="Cambria" w:cs="Times New Roman"/>
          <w:bCs/>
          <w:lang w:eastAsia="ar-SA"/>
        </w:rPr>
        <w:t xml:space="preserve">   </w:t>
      </w:r>
      <w:r w:rsidRPr="00980E7C">
        <w:rPr>
          <w:rFonts w:ascii="Cambria" w:eastAsia="Times New Roman" w:hAnsi="Cambria" w:cs="Times New Roman"/>
          <w:b/>
          <w:bCs/>
          <w:lang w:eastAsia="ar-SA"/>
        </w:rPr>
        <w:t>a). cena – waga kryterium 60 % ( max. 60 pkt.)</w:t>
      </w:r>
    </w:p>
    <w:p w14:paraId="5770E159" w14:textId="77777777" w:rsidR="00980E7C" w:rsidRPr="00980E7C" w:rsidRDefault="00980E7C" w:rsidP="00C67ACA">
      <w:pPr>
        <w:tabs>
          <w:tab w:val="left" w:pos="426"/>
        </w:tabs>
        <w:suppressAutoHyphens/>
        <w:spacing w:after="0" w:line="360" w:lineRule="auto"/>
        <w:jc w:val="both"/>
        <w:rPr>
          <w:rFonts w:ascii="Cambria" w:eastAsia="Times New Roman" w:hAnsi="Cambria" w:cs="Times New Roman"/>
          <w:b/>
          <w:bCs/>
          <w:lang w:eastAsia="ar-SA"/>
        </w:rPr>
      </w:pPr>
      <w:r w:rsidRPr="00980E7C">
        <w:rPr>
          <w:rFonts w:ascii="Cambria" w:eastAsia="Times New Roman" w:hAnsi="Cambria" w:cs="Times New Roman"/>
          <w:b/>
          <w:bCs/>
          <w:lang w:eastAsia="ar-SA"/>
        </w:rPr>
        <w:t xml:space="preserve">   b). okres gwarancji – waga kryterium 40 % ( max. 40 pkt) </w:t>
      </w:r>
    </w:p>
    <w:p w14:paraId="2081E9C4" w14:textId="77777777" w:rsidR="00980E7C" w:rsidRPr="00980E7C" w:rsidRDefault="00980E7C" w:rsidP="00C67ACA">
      <w:pPr>
        <w:tabs>
          <w:tab w:val="left" w:pos="426"/>
        </w:tabs>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 xml:space="preserve">5. 1. Sposób obliczania wartości punktowej dla poszczególnych kryteriów </w:t>
      </w:r>
    </w:p>
    <w:p w14:paraId="32F1B881" w14:textId="77777777" w:rsidR="00980E7C" w:rsidRPr="00980E7C" w:rsidRDefault="00980E7C" w:rsidP="00C67ACA">
      <w:pPr>
        <w:tabs>
          <w:tab w:val="left" w:pos="426"/>
        </w:tabs>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 xml:space="preserve">   a) kryterium cena KC – ilość punktów w kryterium cena zostanie obliczona na podstawie poniższego wzoru: </w:t>
      </w:r>
    </w:p>
    <w:p w14:paraId="7E3FFE75" w14:textId="77777777" w:rsidR="00980E7C" w:rsidRPr="00980E7C" w:rsidRDefault="00980E7C" w:rsidP="00C67ACA">
      <w:pPr>
        <w:tabs>
          <w:tab w:val="left" w:pos="426"/>
        </w:tabs>
        <w:suppressAutoHyphens/>
        <w:spacing w:after="0" w:line="360" w:lineRule="auto"/>
        <w:jc w:val="both"/>
        <w:rPr>
          <w:rFonts w:ascii="Cambria" w:eastAsia="Times New Roman" w:hAnsi="Cambria" w:cs="Times New Roman"/>
          <w:bCs/>
          <w:lang w:val="en-US" w:eastAsia="ar-SA"/>
        </w:rPr>
      </w:pPr>
      <w:r w:rsidRPr="00980E7C">
        <w:rPr>
          <w:rFonts w:ascii="Cambria" w:eastAsia="Times New Roman" w:hAnsi="Cambria" w:cs="Times New Roman"/>
          <w:bCs/>
          <w:lang w:val="en-US" w:eastAsia="ar-SA"/>
        </w:rPr>
        <w:t xml:space="preserve">KC= ( C min : C bad) x 60  </w:t>
      </w:r>
    </w:p>
    <w:p w14:paraId="7811C749" w14:textId="77777777" w:rsidR="00980E7C" w:rsidRPr="00980E7C" w:rsidRDefault="00980E7C" w:rsidP="00C67ACA">
      <w:pPr>
        <w:tabs>
          <w:tab w:val="left" w:pos="426"/>
        </w:tabs>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Gdzie:</w:t>
      </w:r>
    </w:p>
    <w:p w14:paraId="5D17343A" w14:textId="77777777" w:rsidR="00980E7C" w:rsidRPr="00980E7C" w:rsidRDefault="00980E7C" w:rsidP="00C67ACA">
      <w:pPr>
        <w:tabs>
          <w:tab w:val="left" w:pos="426"/>
        </w:tabs>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KC – ilość punktów w kryterium cena</w:t>
      </w:r>
    </w:p>
    <w:p w14:paraId="5E3B86E3" w14:textId="77777777" w:rsidR="00980E7C" w:rsidRPr="00980E7C" w:rsidRDefault="00980E7C" w:rsidP="00C67ACA">
      <w:pPr>
        <w:tabs>
          <w:tab w:val="left" w:pos="426"/>
        </w:tabs>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 xml:space="preserve">C min. – najniższa cena spośród ofert nie podlegających odrzuceniu </w:t>
      </w:r>
    </w:p>
    <w:p w14:paraId="2CB288EF" w14:textId="77777777" w:rsidR="00980E7C" w:rsidRPr="00980E7C" w:rsidRDefault="00980E7C" w:rsidP="00C67ACA">
      <w:pPr>
        <w:tabs>
          <w:tab w:val="left" w:pos="426"/>
        </w:tabs>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 xml:space="preserve">C </w:t>
      </w:r>
      <w:proofErr w:type="spellStart"/>
      <w:r w:rsidRPr="00980E7C">
        <w:rPr>
          <w:rFonts w:ascii="Cambria" w:eastAsia="Times New Roman" w:hAnsi="Cambria" w:cs="Times New Roman"/>
          <w:bCs/>
          <w:lang w:eastAsia="ar-SA"/>
        </w:rPr>
        <w:t>bad</w:t>
      </w:r>
      <w:proofErr w:type="spellEnd"/>
      <w:r w:rsidRPr="00980E7C">
        <w:rPr>
          <w:rFonts w:ascii="Cambria" w:eastAsia="Times New Roman" w:hAnsi="Cambria" w:cs="Times New Roman"/>
          <w:bCs/>
          <w:lang w:eastAsia="ar-SA"/>
        </w:rPr>
        <w:t xml:space="preserve">. – cena oferty badanej  </w:t>
      </w:r>
    </w:p>
    <w:p w14:paraId="583C03D4" w14:textId="77777777" w:rsidR="00980E7C" w:rsidRPr="00980E7C" w:rsidRDefault="00980E7C" w:rsidP="00C67ACA">
      <w:pPr>
        <w:tabs>
          <w:tab w:val="left" w:pos="426"/>
        </w:tabs>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 xml:space="preserve">   b) kryterium okres gwarancji KG – ocena będzie przeprowadzona na podstawie długości terminu podanego przez Wykonawcę w ofercie, przy czym najkrótszy możliwy okres gwarancji  jakości wynosi 36 miesięcy, wymagany przez Zamawiającego od daty podpisania bezusterkowego protokołu odbioru końcowego, a najdłuższy możliwy okres gwarancji jakości wynosi 60 miesięcy, wymagany przez Zamawiającego od daty podpisania bezusterkowego protokołu odbioru końcowego.</w:t>
      </w:r>
    </w:p>
    <w:p w14:paraId="116BAF0A" w14:textId="77777777" w:rsidR="00980E7C" w:rsidRPr="00980E7C" w:rsidRDefault="00980E7C" w:rsidP="00C67ACA">
      <w:pPr>
        <w:tabs>
          <w:tab w:val="left" w:pos="426"/>
        </w:tabs>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 xml:space="preserve">W przypadku, gdy Wykonawca zaoferuje okres gwarancji jakości dłuższy niż 60 miesięcy, licząc od daty podpisania bezusterkowego końcowego protokołu robót, Zamawiający do obliczania punktacji w tym kryterium przyjmie okres gwarancji jako 60 miesięcy. </w:t>
      </w:r>
    </w:p>
    <w:p w14:paraId="6B26CFFF" w14:textId="77777777" w:rsidR="00980E7C" w:rsidRPr="00980E7C" w:rsidRDefault="00980E7C" w:rsidP="00C67ACA">
      <w:pPr>
        <w:tabs>
          <w:tab w:val="left" w:pos="426"/>
        </w:tabs>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W przypadku zaoferowania przez Wykonawcę krótszego okresu gwarancji jakości niż 36 miesięcy  oferta będzie podlegała odrzuceniu na podstawie art. 226 ust. 1 pkt 5 PZP.</w:t>
      </w:r>
    </w:p>
    <w:p w14:paraId="4B0660C6" w14:textId="77777777" w:rsidR="00980E7C" w:rsidRPr="00980E7C" w:rsidRDefault="00980E7C" w:rsidP="00C67ACA">
      <w:pPr>
        <w:autoSpaceDE w:val="0"/>
        <w:autoSpaceDN w:val="0"/>
        <w:adjustRightInd w:val="0"/>
        <w:spacing w:after="0" w:line="360" w:lineRule="auto"/>
        <w:jc w:val="both"/>
        <w:rPr>
          <w:rFonts w:ascii="Cambria" w:hAnsi="Cambria" w:cs="Times New Roman"/>
          <w:bCs/>
        </w:rPr>
      </w:pPr>
    </w:p>
    <w:p w14:paraId="4EBB5E93" w14:textId="77777777" w:rsidR="00980E7C" w:rsidRPr="00980E7C" w:rsidRDefault="00980E7C" w:rsidP="00C67ACA">
      <w:pPr>
        <w:autoSpaceDE w:val="0"/>
        <w:autoSpaceDN w:val="0"/>
        <w:adjustRightInd w:val="0"/>
        <w:spacing w:after="0" w:line="360" w:lineRule="auto"/>
        <w:jc w:val="both"/>
        <w:rPr>
          <w:rFonts w:ascii="Cambria" w:hAnsi="Cambria" w:cs="Times New Roman"/>
          <w:bCs/>
        </w:rPr>
      </w:pPr>
      <w:r w:rsidRPr="00980E7C">
        <w:rPr>
          <w:rFonts w:ascii="Cambria" w:hAnsi="Cambria" w:cs="Times New Roman"/>
          <w:bCs/>
        </w:rPr>
        <w:t>Oferta Wykonawcy, który zaoferuje minimalny wymagany okres gwarancji na wykonany przedmiot zamówienia: 36 miesięcy, otrzyma 0 pkt.</w:t>
      </w:r>
    </w:p>
    <w:p w14:paraId="052814A8" w14:textId="77777777" w:rsidR="00980E7C" w:rsidRPr="00980E7C" w:rsidRDefault="00980E7C" w:rsidP="00C67ACA">
      <w:pPr>
        <w:autoSpaceDE w:val="0"/>
        <w:autoSpaceDN w:val="0"/>
        <w:adjustRightInd w:val="0"/>
        <w:spacing w:after="0" w:line="360" w:lineRule="auto"/>
        <w:jc w:val="both"/>
        <w:rPr>
          <w:rFonts w:ascii="Cambria" w:hAnsi="Cambria" w:cs="Times New Roman"/>
          <w:bCs/>
        </w:rPr>
      </w:pPr>
    </w:p>
    <w:p w14:paraId="6DAD300B" w14:textId="77777777" w:rsidR="00980E7C" w:rsidRPr="00980E7C" w:rsidRDefault="00980E7C" w:rsidP="00C67ACA">
      <w:pPr>
        <w:tabs>
          <w:tab w:val="left" w:pos="426"/>
        </w:tabs>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Ilość punktów w kryterium gwarancji  jakości  obliczona zostanie na podstawie   poniższego wzoru:</w:t>
      </w:r>
    </w:p>
    <w:p w14:paraId="28190CFC" w14:textId="77777777" w:rsidR="00980E7C" w:rsidRPr="00980E7C" w:rsidRDefault="00980E7C" w:rsidP="00C67ACA">
      <w:pPr>
        <w:tabs>
          <w:tab w:val="left" w:pos="426"/>
        </w:tabs>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KG = (Go-Gmin):(</w:t>
      </w:r>
      <w:proofErr w:type="spellStart"/>
      <w:r w:rsidRPr="00980E7C">
        <w:rPr>
          <w:rFonts w:ascii="Cambria" w:eastAsia="Times New Roman" w:hAnsi="Cambria" w:cs="Times New Roman"/>
          <w:bCs/>
          <w:lang w:eastAsia="ar-SA"/>
        </w:rPr>
        <w:t>Gmax</w:t>
      </w:r>
      <w:proofErr w:type="spellEnd"/>
      <w:r w:rsidRPr="00980E7C">
        <w:rPr>
          <w:rFonts w:ascii="Cambria" w:eastAsia="Times New Roman" w:hAnsi="Cambria" w:cs="Times New Roman"/>
          <w:bCs/>
          <w:lang w:eastAsia="ar-SA"/>
        </w:rPr>
        <w:t xml:space="preserve">- Gmin) x 40 </w:t>
      </w:r>
    </w:p>
    <w:p w14:paraId="6413E41B" w14:textId="77777777" w:rsidR="00980E7C" w:rsidRPr="00980E7C" w:rsidRDefault="00980E7C" w:rsidP="00C67ACA">
      <w:pPr>
        <w:tabs>
          <w:tab w:val="left" w:pos="426"/>
        </w:tabs>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Gdzie:</w:t>
      </w:r>
    </w:p>
    <w:p w14:paraId="6A22C15D" w14:textId="77777777" w:rsidR="00980E7C" w:rsidRPr="00980E7C" w:rsidRDefault="00980E7C" w:rsidP="00C67ACA">
      <w:pPr>
        <w:tabs>
          <w:tab w:val="left" w:pos="426"/>
        </w:tabs>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lastRenderedPageBreak/>
        <w:t>KG – Ilość punktów w kryterium gwarancji</w:t>
      </w:r>
    </w:p>
    <w:p w14:paraId="5260F9A8" w14:textId="77777777" w:rsidR="00980E7C" w:rsidRPr="00980E7C" w:rsidRDefault="00980E7C" w:rsidP="00C67ACA">
      <w:pPr>
        <w:tabs>
          <w:tab w:val="left" w:pos="426"/>
        </w:tabs>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 xml:space="preserve">Go - gwarancja podana w miesiącach przez Wykonawcę, dla którego wynik jest obliczany </w:t>
      </w:r>
    </w:p>
    <w:p w14:paraId="6D5678F2" w14:textId="77777777" w:rsidR="00980E7C" w:rsidRPr="00980E7C" w:rsidRDefault="00980E7C" w:rsidP="00C67ACA">
      <w:pPr>
        <w:tabs>
          <w:tab w:val="left" w:pos="426"/>
        </w:tabs>
        <w:suppressAutoHyphens/>
        <w:spacing w:after="0" w:line="360" w:lineRule="auto"/>
        <w:jc w:val="both"/>
        <w:rPr>
          <w:rFonts w:ascii="Cambria" w:eastAsia="Times New Roman" w:hAnsi="Cambria" w:cs="Times New Roman"/>
          <w:bCs/>
          <w:lang w:eastAsia="ar-SA"/>
        </w:rPr>
      </w:pPr>
      <w:proofErr w:type="spellStart"/>
      <w:r w:rsidRPr="00980E7C">
        <w:rPr>
          <w:rFonts w:ascii="Cambria" w:eastAsia="Times New Roman" w:hAnsi="Cambria" w:cs="Times New Roman"/>
          <w:bCs/>
          <w:lang w:eastAsia="ar-SA"/>
        </w:rPr>
        <w:t>Gmax</w:t>
      </w:r>
      <w:proofErr w:type="spellEnd"/>
      <w:r w:rsidRPr="00980E7C">
        <w:rPr>
          <w:rFonts w:ascii="Cambria" w:eastAsia="Times New Roman" w:hAnsi="Cambria" w:cs="Times New Roman"/>
          <w:bCs/>
          <w:lang w:eastAsia="ar-SA"/>
        </w:rPr>
        <w:t xml:space="preserve"> - max. wymagany okres gwarancji (60 miesięcy)</w:t>
      </w:r>
    </w:p>
    <w:p w14:paraId="296AD0BB" w14:textId="77777777" w:rsidR="00980E7C" w:rsidRPr="00980E7C" w:rsidRDefault="00980E7C" w:rsidP="00C67ACA">
      <w:pPr>
        <w:tabs>
          <w:tab w:val="left" w:pos="426"/>
        </w:tabs>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 xml:space="preserve">Gmin - minimalny możliwy okres gwarancji (36 miesięcy) </w:t>
      </w:r>
    </w:p>
    <w:p w14:paraId="01D6504F" w14:textId="77777777" w:rsidR="00980E7C" w:rsidRPr="00980E7C" w:rsidRDefault="00980E7C" w:rsidP="00C67ACA">
      <w:pPr>
        <w:tabs>
          <w:tab w:val="left" w:pos="426"/>
        </w:tabs>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 oferta o najdłuższym okresie gwarancji otrzyma max.40 pkt.</w:t>
      </w:r>
    </w:p>
    <w:p w14:paraId="15D386EC" w14:textId="77777777" w:rsidR="00980E7C" w:rsidRPr="00980E7C" w:rsidRDefault="00980E7C" w:rsidP="00C67ACA">
      <w:pPr>
        <w:suppressAutoHyphens/>
        <w:spacing w:before="100" w:beforeAutospacing="1"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 xml:space="preserve">Końcową ocenę punktową oferty stanowić będzie suma punktów uzyskanych przez ofertę w poszczególnych kryteriach: K = KC + KG </w:t>
      </w:r>
    </w:p>
    <w:p w14:paraId="6EEBC342" w14:textId="77777777" w:rsidR="00980E7C" w:rsidRPr="00980E7C" w:rsidRDefault="00980E7C" w:rsidP="00C67ACA">
      <w:pPr>
        <w:tabs>
          <w:tab w:val="left" w:pos="426"/>
        </w:tabs>
        <w:suppressAutoHyphens/>
        <w:spacing w:after="0" w:line="360" w:lineRule="auto"/>
        <w:rPr>
          <w:rFonts w:ascii="Cambria" w:eastAsia="Times New Roman" w:hAnsi="Cambria" w:cs="Times New Roman"/>
          <w:bCs/>
          <w:lang w:eastAsia="ar-SA"/>
        </w:rPr>
      </w:pPr>
    </w:p>
    <w:p w14:paraId="65AE9C4E" w14:textId="77777777" w:rsidR="00980E7C" w:rsidRPr="00980E7C" w:rsidRDefault="00980E7C" w:rsidP="00C67ACA">
      <w:pPr>
        <w:tabs>
          <w:tab w:val="left" w:pos="426"/>
        </w:tabs>
        <w:spacing w:after="0" w:line="360" w:lineRule="auto"/>
        <w:jc w:val="both"/>
        <w:rPr>
          <w:rFonts w:ascii="Cambria" w:eastAsia="Calibri" w:hAnsi="Cambria" w:cs="Times New Roman"/>
          <w:bCs/>
        </w:rPr>
      </w:pPr>
      <w:r w:rsidRPr="00980E7C">
        <w:rPr>
          <w:rFonts w:ascii="Cambria" w:eastAsia="Calibri" w:hAnsi="Cambria" w:cs="Times New Roman"/>
          <w:bCs/>
        </w:rPr>
        <w:t>5.2. Za najkorzystniejszą zostanie uznana oferta  z najwyższą łączną ilością punktów.</w:t>
      </w:r>
    </w:p>
    <w:p w14:paraId="76AF5ABD" w14:textId="77777777" w:rsidR="00980E7C" w:rsidRPr="00980E7C" w:rsidRDefault="00980E7C" w:rsidP="00C67ACA">
      <w:pPr>
        <w:overflowPunct w:val="0"/>
        <w:autoSpaceDE w:val="0"/>
        <w:autoSpaceDN w:val="0"/>
        <w:adjustRightInd w:val="0"/>
        <w:spacing w:after="0" w:line="360" w:lineRule="auto"/>
        <w:jc w:val="both"/>
        <w:rPr>
          <w:rFonts w:ascii="Cambria" w:eastAsia="Calibri" w:hAnsi="Cambria" w:cs="Times New Roman"/>
          <w:bCs/>
        </w:rPr>
      </w:pPr>
      <w:r w:rsidRPr="00980E7C">
        <w:rPr>
          <w:rFonts w:ascii="Cambria" w:eastAsia="Calibri" w:hAnsi="Cambria" w:cs="Times New Roman"/>
          <w:bCs/>
        </w:rPr>
        <w:t>6. Zamawiający dokona wyboru Wykonawcy spośród Wykonawców nie wykluczonych z postępowania i których oferty nie zostały odrzucone.</w:t>
      </w:r>
    </w:p>
    <w:p w14:paraId="4038EEE9" w14:textId="77777777" w:rsidR="00980E7C" w:rsidRPr="00980E7C" w:rsidRDefault="00980E7C" w:rsidP="00C67ACA">
      <w:pPr>
        <w:tabs>
          <w:tab w:val="left" w:pos="426"/>
        </w:tabs>
        <w:spacing w:after="0" w:line="360" w:lineRule="auto"/>
        <w:jc w:val="both"/>
        <w:rPr>
          <w:rFonts w:ascii="Cambria" w:eastAsia="Calibri" w:hAnsi="Cambria" w:cs="Times New Roman"/>
          <w:bCs/>
        </w:rPr>
      </w:pPr>
      <w:r w:rsidRPr="00980E7C">
        <w:rPr>
          <w:rFonts w:ascii="Cambria" w:eastAsia="Calibri" w:hAnsi="Cambria" w:cs="Times New Roman"/>
          <w:bCs/>
        </w:rPr>
        <w:t>7. Zamawiający udzieli zamówienia Wykonawcy, którego oferta odpowiada zasadom określonym w PZP, niniejszej specyfikacji oraz została uznana za najkorzystniejszą.</w:t>
      </w:r>
    </w:p>
    <w:p w14:paraId="633229FF" w14:textId="77777777" w:rsidR="00980E7C" w:rsidRPr="00980E7C" w:rsidRDefault="00980E7C" w:rsidP="00C67ACA">
      <w:pPr>
        <w:spacing w:after="0" w:line="360" w:lineRule="auto"/>
        <w:jc w:val="both"/>
        <w:rPr>
          <w:rFonts w:ascii="Cambria" w:eastAsia="Calibri" w:hAnsi="Cambria" w:cs="Times New Roman"/>
          <w:bCs/>
        </w:rPr>
      </w:pPr>
      <w:r w:rsidRPr="00980E7C">
        <w:rPr>
          <w:rFonts w:ascii="Cambria" w:eastAsia="Calibri" w:hAnsi="Cambria" w:cs="Times New Roman"/>
          <w:bCs/>
        </w:rPr>
        <w:t>8. Niezwłocznie po wyborze najkorzystniejszej oferty Zamawiający poinformuje równocześnie wszystkich Wykonawców, którzy złożyli oferty o:</w:t>
      </w:r>
    </w:p>
    <w:p w14:paraId="1682152C" w14:textId="77777777" w:rsidR="00980E7C" w:rsidRPr="00980E7C" w:rsidRDefault="00980E7C" w:rsidP="00C67ACA">
      <w:pPr>
        <w:spacing w:after="0" w:line="360" w:lineRule="auto"/>
        <w:jc w:val="both"/>
        <w:rPr>
          <w:rFonts w:ascii="Cambria" w:eastAsia="Calibri" w:hAnsi="Cambria" w:cs="Times New Roman"/>
          <w:bCs/>
        </w:rPr>
      </w:pPr>
      <w:r w:rsidRPr="00980E7C">
        <w:rPr>
          <w:rFonts w:ascii="Cambria" w:eastAsia="Calibri" w:hAnsi="Cambria" w:cs="Times New Roman"/>
          <w:bCs/>
        </w:rPr>
        <w:t xml:space="preserve">   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773044A" w14:textId="77777777" w:rsidR="00980E7C" w:rsidRPr="00980E7C" w:rsidRDefault="00980E7C" w:rsidP="00C67ACA">
      <w:pPr>
        <w:spacing w:after="0" w:line="360" w:lineRule="auto"/>
        <w:jc w:val="both"/>
        <w:rPr>
          <w:rFonts w:ascii="Cambria" w:eastAsia="Calibri" w:hAnsi="Cambria" w:cs="Times New Roman"/>
          <w:bCs/>
        </w:rPr>
      </w:pPr>
      <w:r w:rsidRPr="00980E7C">
        <w:rPr>
          <w:rFonts w:ascii="Cambria" w:eastAsia="Calibri" w:hAnsi="Cambria" w:cs="Times New Roman"/>
          <w:bCs/>
        </w:rPr>
        <w:t xml:space="preserve">   2). Wykonawcach, których oferty zostały odrzucone </w:t>
      </w:r>
    </w:p>
    <w:p w14:paraId="3278536A" w14:textId="77777777" w:rsidR="00980E7C" w:rsidRPr="00980E7C" w:rsidRDefault="00980E7C" w:rsidP="00C67ACA">
      <w:pPr>
        <w:spacing w:after="0" w:line="360" w:lineRule="auto"/>
        <w:jc w:val="both"/>
        <w:rPr>
          <w:rFonts w:ascii="Cambria" w:eastAsia="Calibri" w:hAnsi="Cambria" w:cs="Times New Roman"/>
          <w:bCs/>
        </w:rPr>
      </w:pPr>
      <w:r w:rsidRPr="00980E7C">
        <w:rPr>
          <w:rFonts w:ascii="Cambria" w:eastAsia="Calibri" w:hAnsi="Cambria" w:cs="Times New Roman"/>
          <w:bCs/>
        </w:rPr>
        <w:t>- podając uzasadnienie faktyczne i prawne.</w:t>
      </w:r>
    </w:p>
    <w:p w14:paraId="4D24DCC1" w14:textId="77777777" w:rsidR="00980E7C" w:rsidRPr="00980E7C" w:rsidRDefault="00980E7C" w:rsidP="00C67ACA">
      <w:pPr>
        <w:spacing w:after="0" w:line="360" w:lineRule="auto"/>
        <w:jc w:val="both"/>
        <w:rPr>
          <w:rFonts w:ascii="Cambria" w:eastAsia="Calibri" w:hAnsi="Cambria" w:cs="Times New Roman"/>
          <w:bCs/>
        </w:rPr>
      </w:pPr>
      <w:r w:rsidRPr="00980E7C">
        <w:rPr>
          <w:rFonts w:ascii="Cambria" w:eastAsia="Calibri" w:hAnsi="Cambria" w:cs="Times New Roman"/>
          <w:bCs/>
        </w:rPr>
        <w:t xml:space="preserve">Zamawiający udostępnia niezwłocznie informacje, o których mowa w ust. 8 pkt 1, na stronie internetowej prowadzonego postępowania.  </w:t>
      </w:r>
    </w:p>
    <w:p w14:paraId="1A35AA63" w14:textId="77777777" w:rsidR="00980E7C" w:rsidRPr="00980E7C" w:rsidRDefault="00980E7C" w:rsidP="00C67ACA">
      <w:pPr>
        <w:widowControl w:val="0"/>
        <w:overflowPunct w:val="0"/>
        <w:autoSpaceDE w:val="0"/>
        <w:autoSpaceDN w:val="0"/>
        <w:adjustRightInd w:val="0"/>
        <w:spacing w:after="0" w:line="360" w:lineRule="auto"/>
        <w:jc w:val="both"/>
        <w:rPr>
          <w:rFonts w:ascii="Cambria" w:eastAsia="Calibri" w:hAnsi="Cambria" w:cs="Times New Roman"/>
          <w:bCs/>
        </w:rPr>
      </w:pPr>
      <w:r w:rsidRPr="00980E7C">
        <w:rPr>
          <w:rFonts w:ascii="Cambria" w:eastAsia="Calibri" w:hAnsi="Cambria" w:cs="Times New Roman"/>
          <w:bCs/>
        </w:rPr>
        <w:t>9. W zawiadomieniu wysłanym do Wykonawcy, którego oferta została wybrana, Zamawiający określi termin i miejsce zawarcia umowy.</w:t>
      </w:r>
    </w:p>
    <w:p w14:paraId="17D65C61" w14:textId="77777777" w:rsidR="00980E7C" w:rsidRPr="00980E7C" w:rsidRDefault="00980E7C" w:rsidP="00C67ACA">
      <w:pPr>
        <w:suppressAutoHyphens/>
        <w:spacing w:after="0" w:line="360" w:lineRule="auto"/>
        <w:rPr>
          <w:rFonts w:ascii="Cambria" w:eastAsia="Calibri" w:hAnsi="Cambria" w:cs="Times New Roman"/>
          <w:bCs/>
        </w:rPr>
      </w:pPr>
      <w:r w:rsidRPr="00980E7C">
        <w:rPr>
          <w:rFonts w:ascii="Cambria" w:eastAsia="Calibri" w:hAnsi="Cambria" w:cs="Times New Roman"/>
          <w:bCs/>
        </w:rPr>
        <w:t xml:space="preserve">10. Zamawiający nie przewiduje zwrotu kosztów udziału w postępowaniu. </w:t>
      </w:r>
    </w:p>
    <w:p w14:paraId="15A2A27F" w14:textId="77777777" w:rsidR="00980E7C" w:rsidRPr="00980E7C" w:rsidRDefault="00980E7C" w:rsidP="00980E7C">
      <w:pPr>
        <w:numPr>
          <w:ilvl w:val="0"/>
          <w:numId w:val="5"/>
        </w:numPr>
        <w:suppressAutoHyphens/>
        <w:spacing w:after="0" w:line="276" w:lineRule="auto"/>
        <w:jc w:val="both"/>
        <w:rPr>
          <w:rFonts w:ascii="Cambria" w:eastAsia="Calibri" w:hAnsi="Cambria" w:cs="Times New Roman"/>
          <w:b/>
          <w:bCs/>
        </w:rPr>
      </w:pPr>
      <w:r w:rsidRPr="00980E7C">
        <w:rPr>
          <w:rFonts w:ascii="Cambria" w:eastAsia="Calibri" w:hAnsi="Cambria" w:cs="Times New Roman"/>
          <w:b/>
          <w:bCs/>
        </w:rPr>
        <w:t>Projektowane postanowienia umowy w sprawie zamówienia publicznego, które zostaną</w:t>
      </w:r>
    </w:p>
    <w:p w14:paraId="1B40B0E4" w14:textId="77777777" w:rsidR="00980E7C" w:rsidRPr="00980E7C" w:rsidRDefault="00980E7C" w:rsidP="00980E7C">
      <w:pPr>
        <w:suppressAutoHyphens/>
        <w:spacing w:after="0" w:line="276" w:lineRule="auto"/>
        <w:jc w:val="both"/>
        <w:rPr>
          <w:rFonts w:ascii="Cambria" w:eastAsia="Calibri" w:hAnsi="Cambria" w:cs="Times New Roman"/>
          <w:b/>
          <w:bCs/>
        </w:rPr>
      </w:pPr>
      <w:r w:rsidRPr="00980E7C">
        <w:rPr>
          <w:rFonts w:ascii="Cambria" w:eastAsia="Calibri" w:hAnsi="Cambria" w:cs="Times New Roman"/>
          <w:b/>
          <w:bCs/>
        </w:rPr>
        <w:t>wprowadzone do treści umowy</w:t>
      </w:r>
    </w:p>
    <w:p w14:paraId="1BCECAA3" w14:textId="77777777" w:rsidR="00980E7C" w:rsidRPr="00980E7C" w:rsidRDefault="00980E7C" w:rsidP="00C67ACA">
      <w:pPr>
        <w:suppressAutoHyphens/>
        <w:spacing w:after="0" w:line="360" w:lineRule="auto"/>
        <w:jc w:val="both"/>
        <w:rPr>
          <w:rFonts w:ascii="Cambria" w:eastAsia="Calibri" w:hAnsi="Cambria" w:cs="Times New Roman"/>
          <w:b/>
          <w:bCs/>
        </w:rPr>
      </w:pPr>
      <w:r w:rsidRPr="00980E7C">
        <w:rPr>
          <w:rFonts w:ascii="Cambria" w:eastAsia="Calibri" w:hAnsi="Cambria" w:cs="Times New Roman"/>
          <w:bCs/>
        </w:rPr>
        <w:t>1. Projektowane postanowienia umowy w sprawie zamówienia publicznego, które zostaną wprowadzone do treści umowy, zostały określone w </w:t>
      </w:r>
      <w:r w:rsidRPr="00980E7C">
        <w:rPr>
          <w:rFonts w:ascii="Cambria" w:eastAsia="Calibri" w:hAnsi="Cambria" w:cs="Times New Roman"/>
          <w:b/>
          <w:bCs/>
        </w:rPr>
        <w:t>Zał. Nr 9 do SWZ.</w:t>
      </w:r>
    </w:p>
    <w:p w14:paraId="67407E58" w14:textId="77777777" w:rsidR="00980E7C" w:rsidRPr="00980E7C" w:rsidRDefault="00980E7C" w:rsidP="00C67ACA">
      <w:pPr>
        <w:suppressAutoHyphens/>
        <w:spacing w:after="0" w:line="360" w:lineRule="auto"/>
        <w:jc w:val="both"/>
        <w:rPr>
          <w:rFonts w:ascii="Cambria" w:eastAsia="Calibri" w:hAnsi="Cambria" w:cs="Times New Roman"/>
          <w:bCs/>
        </w:rPr>
      </w:pPr>
      <w:r w:rsidRPr="00980E7C">
        <w:rPr>
          <w:rFonts w:ascii="Cambria" w:eastAsia="Calibri" w:hAnsi="Cambria" w:cs="Times New Roman"/>
          <w:bCs/>
        </w:rPr>
        <w:t xml:space="preserve">2. Zamawiający przewiduje możliwość dokonania zamian w umowie na zasadach określonych w projektowanych postanowieniach umownych stanowiących </w:t>
      </w:r>
      <w:r w:rsidRPr="00980E7C">
        <w:rPr>
          <w:rFonts w:ascii="Cambria" w:eastAsia="Calibri" w:hAnsi="Cambria" w:cs="Times New Roman"/>
          <w:b/>
          <w:bCs/>
        </w:rPr>
        <w:t xml:space="preserve">Zał. Nr 9 do SWZ </w:t>
      </w:r>
      <w:r w:rsidRPr="00980E7C">
        <w:rPr>
          <w:rFonts w:ascii="Cambria" w:eastAsia="Calibri" w:hAnsi="Cambria" w:cs="Times New Roman"/>
          <w:bCs/>
        </w:rPr>
        <w:t>(integralna część SWZ).</w:t>
      </w:r>
    </w:p>
    <w:p w14:paraId="303BD97A" w14:textId="77777777" w:rsidR="00980E7C" w:rsidRPr="00980E7C" w:rsidRDefault="00980E7C" w:rsidP="00980E7C">
      <w:pPr>
        <w:numPr>
          <w:ilvl w:val="0"/>
          <w:numId w:val="5"/>
        </w:numPr>
        <w:suppressAutoHyphens/>
        <w:spacing w:after="0" w:line="360" w:lineRule="auto"/>
        <w:rPr>
          <w:rFonts w:ascii="Cambria" w:eastAsia="Calibri" w:hAnsi="Cambria" w:cs="Times New Roman"/>
          <w:b/>
          <w:bCs/>
        </w:rPr>
      </w:pPr>
      <w:r w:rsidRPr="00980E7C">
        <w:rPr>
          <w:rFonts w:ascii="Cambria" w:eastAsia="Calibri" w:hAnsi="Cambria" w:cs="Times New Roman"/>
          <w:bCs/>
        </w:rPr>
        <w:t xml:space="preserve"> </w:t>
      </w:r>
      <w:r w:rsidRPr="00980E7C">
        <w:rPr>
          <w:rFonts w:ascii="Cambria" w:eastAsia="Calibri" w:hAnsi="Cambria" w:cs="Times New Roman"/>
          <w:b/>
          <w:bCs/>
        </w:rPr>
        <w:t xml:space="preserve">Informacje dotyczące zabezpieczenia należytego wykonania umowy </w:t>
      </w:r>
    </w:p>
    <w:p w14:paraId="0312D931" w14:textId="77777777" w:rsidR="00980E7C" w:rsidRPr="00980E7C" w:rsidRDefault="00980E7C" w:rsidP="00C67ACA">
      <w:pPr>
        <w:suppressAutoHyphens/>
        <w:spacing w:after="0" w:line="360" w:lineRule="auto"/>
        <w:jc w:val="both"/>
        <w:rPr>
          <w:rFonts w:ascii="Cambria" w:eastAsia="Calibri" w:hAnsi="Cambria" w:cs="Times New Roman"/>
          <w:bCs/>
        </w:rPr>
      </w:pPr>
      <w:r w:rsidRPr="00980E7C">
        <w:rPr>
          <w:rFonts w:ascii="Cambria" w:eastAsia="Calibri" w:hAnsi="Cambria" w:cs="Times New Roman"/>
          <w:bCs/>
        </w:rPr>
        <w:lastRenderedPageBreak/>
        <w:t xml:space="preserve">1. Zamawiający będzie żądał wniesienia zabezpieczenia należytego wykonania umowy </w:t>
      </w:r>
      <w:r w:rsidRPr="00980E7C">
        <w:rPr>
          <w:rFonts w:ascii="Cambria" w:eastAsia="Calibri" w:hAnsi="Cambria" w:cs="Times New Roman"/>
          <w:b/>
          <w:bCs/>
        </w:rPr>
        <w:t xml:space="preserve">w wysokości 5 % ceny całkowitej podanej w ofercie. </w:t>
      </w:r>
    </w:p>
    <w:p w14:paraId="0522E54D" w14:textId="77777777" w:rsidR="00980E7C" w:rsidRPr="00980E7C" w:rsidRDefault="00980E7C" w:rsidP="00C67ACA">
      <w:pPr>
        <w:suppressAutoHyphens/>
        <w:spacing w:after="0" w:line="360" w:lineRule="auto"/>
        <w:ind w:left="705" w:hanging="705"/>
        <w:jc w:val="both"/>
        <w:rPr>
          <w:rFonts w:ascii="Cambria" w:eastAsia="Times New Roman" w:hAnsi="Cambria" w:cs="Times New Roman"/>
          <w:bCs/>
          <w:lang w:eastAsia="ar-SA"/>
        </w:rPr>
      </w:pPr>
      <w:r w:rsidRPr="00980E7C">
        <w:rPr>
          <w:rFonts w:ascii="Cambria" w:eastAsia="Times New Roman" w:hAnsi="Cambria" w:cs="Times New Roman"/>
          <w:bCs/>
          <w:lang w:eastAsia="ar-SA"/>
        </w:rPr>
        <w:t>2. Zabezpieczenie służy pokryciu roszczeń z tytułu niewykonania lub nienależytego wykonania</w:t>
      </w:r>
    </w:p>
    <w:p w14:paraId="26C36CCE" w14:textId="77777777" w:rsidR="00980E7C" w:rsidRPr="00980E7C" w:rsidRDefault="00980E7C" w:rsidP="00C67ACA">
      <w:pPr>
        <w:suppressAutoHyphens/>
        <w:spacing w:after="0" w:line="360" w:lineRule="auto"/>
        <w:ind w:left="705" w:hanging="705"/>
        <w:jc w:val="both"/>
        <w:rPr>
          <w:rFonts w:ascii="Cambria" w:eastAsia="Times New Roman" w:hAnsi="Cambria" w:cs="Times New Roman"/>
          <w:bCs/>
          <w:lang w:eastAsia="ar-SA"/>
        </w:rPr>
      </w:pPr>
      <w:r w:rsidRPr="00980E7C">
        <w:rPr>
          <w:rFonts w:ascii="Cambria" w:eastAsia="Times New Roman" w:hAnsi="Cambria" w:cs="Times New Roman"/>
          <w:bCs/>
          <w:lang w:eastAsia="ar-SA"/>
        </w:rPr>
        <w:t>Umowy.</w:t>
      </w:r>
    </w:p>
    <w:p w14:paraId="3231DD4A" w14:textId="77777777" w:rsidR="00980E7C" w:rsidRPr="00980E7C" w:rsidRDefault="00980E7C" w:rsidP="00C67ACA">
      <w:pPr>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3.Zabezpieczenie może być wniesione, według wyboru Wykonawcy, w jednej lub w kilku</w:t>
      </w:r>
    </w:p>
    <w:p w14:paraId="3E032EE5" w14:textId="77777777" w:rsidR="00980E7C" w:rsidRPr="00980E7C" w:rsidRDefault="00980E7C" w:rsidP="00C67ACA">
      <w:pPr>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następujących formach:</w:t>
      </w:r>
    </w:p>
    <w:p w14:paraId="1B2AE292" w14:textId="77777777" w:rsidR="00980E7C" w:rsidRPr="00980E7C" w:rsidRDefault="00980E7C" w:rsidP="00C67ACA">
      <w:pPr>
        <w:numPr>
          <w:ilvl w:val="0"/>
          <w:numId w:val="8"/>
        </w:numPr>
        <w:tabs>
          <w:tab w:val="num" w:pos="975"/>
        </w:tabs>
        <w:suppressAutoHyphens/>
        <w:spacing w:after="0" w:line="360" w:lineRule="auto"/>
        <w:contextualSpacing/>
        <w:jc w:val="both"/>
        <w:rPr>
          <w:rFonts w:ascii="Cambria" w:eastAsia="Times New Roman" w:hAnsi="Cambria" w:cs="Times New Roman"/>
          <w:bCs/>
          <w:lang w:val="x-none" w:eastAsia="ar-SA"/>
        </w:rPr>
      </w:pPr>
      <w:r w:rsidRPr="00980E7C">
        <w:rPr>
          <w:rFonts w:ascii="Cambria" w:eastAsia="Times New Roman" w:hAnsi="Cambria" w:cs="Times New Roman"/>
          <w:bCs/>
          <w:lang w:val="x-none" w:eastAsia="ar-SA"/>
        </w:rPr>
        <w:t>pieniądzu;</w:t>
      </w:r>
    </w:p>
    <w:p w14:paraId="5742AEE3" w14:textId="77777777" w:rsidR="00980E7C" w:rsidRPr="00980E7C" w:rsidRDefault="00980E7C" w:rsidP="00C67ACA">
      <w:pPr>
        <w:numPr>
          <w:ilvl w:val="0"/>
          <w:numId w:val="8"/>
        </w:numPr>
        <w:tabs>
          <w:tab w:val="num" w:pos="975"/>
        </w:tabs>
        <w:suppressAutoHyphens/>
        <w:spacing w:after="0" w:line="360" w:lineRule="auto"/>
        <w:contextualSpacing/>
        <w:jc w:val="both"/>
        <w:rPr>
          <w:rFonts w:ascii="Cambria" w:eastAsia="Times New Roman" w:hAnsi="Cambria" w:cs="Times New Roman"/>
          <w:bCs/>
          <w:lang w:val="x-none" w:eastAsia="ar-SA"/>
        </w:rPr>
      </w:pPr>
      <w:r w:rsidRPr="00980E7C">
        <w:rPr>
          <w:rFonts w:ascii="Cambria" w:eastAsia="Times New Roman" w:hAnsi="Cambria" w:cs="Times New Roman"/>
          <w:bCs/>
          <w:lang w:val="x-none" w:eastAsia="ar-SA"/>
        </w:rPr>
        <w:t>poręczeniach bankowych lub poręczeniach spółdzielczej kasy oszczędnościowo – z tym że zobowiązanie kasy jest zawsze zobowiązaniem pieniężnym</w:t>
      </w:r>
      <w:r w:rsidRPr="00980E7C">
        <w:rPr>
          <w:rFonts w:ascii="Cambria" w:eastAsia="Times New Roman" w:hAnsi="Cambria" w:cs="Times New Roman"/>
          <w:bCs/>
          <w:lang w:eastAsia="ar-SA"/>
        </w:rPr>
        <w:t>;</w:t>
      </w:r>
    </w:p>
    <w:p w14:paraId="343C2EFB" w14:textId="77777777" w:rsidR="00980E7C" w:rsidRPr="00980E7C" w:rsidRDefault="00980E7C" w:rsidP="00C67ACA">
      <w:pPr>
        <w:numPr>
          <w:ilvl w:val="0"/>
          <w:numId w:val="8"/>
        </w:numPr>
        <w:tabs>
          <w:tab w:val="num" w:pos="975"/>
        </w:tabs>
        <w:suppressAutoHyphens/>
        <w:spacing w:after="0" w:line="360" w:lineRule="auto"/>
        <w:contextualSpacing/>
        <w:jc w:val="both"/>
        <w:rPr>
          <w:rFonts w:ascii="Cambria" w:eastAsia="Times New Roman" w:hAnsi="Cambria" w:cs="Times New Roman"/>
          <w:bCs/>
          <w:lang w:val="x-none" w:eastAsia="ar-SA"/>
        </w:rPr>
      </w:pPr>
      <w:r w:rsidRPr="00980E7C">
        <w:rPr>
          <w:rFonts w:ascii="Cambria" w:eastAsia="Times New Roman" w:hAnsi="Cambria" w:cs="Times New Roman"/>
          <w:bCs/>
          <w:lang w:val="x-none" w:eastAsia="ar-SA"/>
        </w:rPr>
        <w:t>gwarancjach bankowych;</w:t>
      </w:r>
    </w:p>
    <w:p w14:paraId="03E317F9" w14:textId="77777777" w:rsidR="00980E7C" w:rsidRPr="00980E7C" w:rsidRDefault="00980E7C" w:rsidP="00C67ACA">
      <w:pPr>
        <w:numPr>
          <w:ilvl w:val="0"/>
          <w:numId w:val="8"/>
        </w:numPr>
        <w:tabs>
          <w:tab w:val="num" w:pos="975"/>
        </w:tabs>
        <w:suppressAutoHyphens/>
        <w:spacing w:after="0" w:line="360" w:lineRule="auto"/>
        <w:contextualSpacing/>
        <w:jc w:val="both"/>
        <w:rPr>
          <w:rFonts w:ascii="Cambria" w:eastAsia="Times New Roman" w:hAnsi="Cambria" w:cs="Times New Roman"/>
          <w:bCs/>
          <w:lang w:val="x-none" w:eastAsia="ar-SA"/>
        </w:rPr>
      </w:pPr>
      <w:r w:rsidRPr="00980E7C">
        <w:rPr>
          <w:rFonts w:ascii="Cambria" w:eastAsia="Times New Roman" w:hAnsi="Cambria" w:cs="Times New Roman"/>
          <w:bCs/>
          <w:lang w:val="x-none" w:eastAsia="ar-SA"/>
        </w:rPr>
        <w:t>gwarancjach ubezpieczeniowych;</w:t>
      </w:r>
    </w:p>
    <w:p w14:paraId="3A1B5531" w14:textId="77777777" w:rsidR="00980E7C" w:rsidRPr="00980E7C" w:rsidRDefault="00980E7C" w:rsidP="00C67ACA">
      <w:pPr>
        <w:numPr>
          <w:ilvl w:val="0"/>
          <w:numId w:val="8"/>
        </w:numPr>
        <w:tabs>
          <w:tab w:val="num" w:pos="975"/>
        </w:tabs>
        <w:suppressAutoHyphens/>
        <w:spacing w:after="0" w:line="360" w:lineRule="auto"/>
        <w:contextualSpacing/>
        <w:jc w:val="both"/>
        <w:rPr>
          <w:rFonts w:ascii="Cambria" w:eastAsia="Times New Roman" w:hAnsi="Cambria" w:cs="Times New Roman"/>
          <w:bCs/>
          <w:lang w:val="x-none" w:eastAsia="ar-SA"/>
        </w:rPr>
      </w:pPr>
      <w:r w:rsidRPr="00980E7C">
        <w:rPr>
          <w:rFonts w:ascii="Cambria" w:eastAsia="Times New Roman" w:hAnsi="Cambria" w:cs="Times New Roman"/>
          <w:bCs/>
          <w:lang w:val="x-none" w:eastAsia="ar-SA"/>
        </w:rPr>
        <w:t>poręczeniach udzielanych przez podmioty, o których mowa w art. 6b  ust. 5 pkt 2 ustawy z dnia 9 listopada 2000 r. o utworzeniu Polskiej Agencji Rozwoju Przedsiębiorczości.</w:t>
      </w:r>
    </w:p>
    <w:p w14:paraId="45A0194F" w14:textId="77777777" w:rsidR="00980E7C" w:rsidRPr="00980E7C" w:rsidRDefault="00980E7C" w:rsidP="00C67ACA">
      <w:pPr>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3.1. Za zgodą Zamawiającego zabezpieczenie może być wnoszone również:</w:t>
      </w:r>
    </w:p>
    <w:p w14:paraId="29F7C3BE" w14:textId="77777777" w:rsidR="00980E7C" w:rsidRPr="00980E7C" w:rsidRDefault="00980E7C" w:rsidP="00C67ACA">
      <w:pPr>
        <w:numPr>
          <w:ilvl w:val="0"/>
          <w:numId w:val="9"/>
        </w:numPr>
        <w:suppressAutoHyphens/>
        <w:spacing w:after="0" w:line="360" w:lineRule="auto"/>
        <w:contextualSpacing/>
        <w:jc w:val="both"/>
        <w:rPr>
          <w:rFonts w:ascii="Cambria" w:eastAsia="Times New Roman" w:hAnsi="Cambria" w:cs="Times New Roman"/>
          <w:bCs/>
          <w:lang w:val="x-none" w:eastAsia="ar-SA"/>
        </w:rPr>
      </w:pPr>
      <w:r w:rsidRPr="00980E7C">
        <w:rPr>
          <w:rFonts w:ascii="Cambria" w:eastAsia="Times New Roman" w:hAnsi="Cambria" w:cs="Times New Roman"/>
          <w:bCs/>
          <w:lang w:val="x-none" w:eastAsia="ar-SA"/>
        </w:rPr>
        <w:t>w  wekslach z poręczeniem wekslowym banku lub spółdzielczej kasy oszczędnościowo- kredytowej</w:t>
      </w:r>
      <w:r w:rsidRPr="00980E7C">
        <w:rPr>
          <w:rFonts w:ascii="Cambria" w:eastAsia="Times New Roman" w:hAnsi="Cambria" w:cs="Times New Roman"/>
          <w:bCs/>
          <w:lang w:eastAsia="ar-SA"/>
        </w:rPr>
        <w:t>;</w:t>
      </w:r>
    </w:p>
    <w:p w14:paraId="211D13E9" w14:textId="77777777" w:rsidR="00980E7C" w:rsidRPr="00980E7C" w:rsidRDefault="00980E7C" w:rsidP="00C67ACA">
      <w:pPr>
        <w:numPr>
          <w:ilvl w:val="0"/>
          <w:numId w:val="9"/>
        </w:numPr>
        <w:suppressAutoHyphens/>
        <w:spacing w:after="0" w:line="360" w:lineRule="auto"/>
        <w:contextualSpacing/>
        <w:jc w:val="both"/>
        <w:rPr>
          <w:rFonts w:ascii="Cambria" w:eastAsia="Times New Roman" w:hAnsi="Cambria" w:cs="Times New Roman"/>
          <w:bCs/>
          <w:lang w:val="x-none" w:eastAsia="ar-SA"/>
        </w:rPr>
      </w:pPr>
      <w:r w:rsidRPr="00980E7C">
        <w:rPr>
          <w:rFonts w:ascii="Cambria" w:eastAsia="Times New Roman" w:hAnsi="Cambria" w:cs="Times New Roman"/>
          <w:bCs/>
          <w:lang w:val="x-none" w:eastAsia="ar-SA"/>
        </w:rPr>
        <w:t>przez ustanowienie zastawu na papierach wartościowych  emitowanych przez Skarb Państwa lub jednostkę samorządu terytorialnego</w:t>
      </w:r>
      <w:r w:rsidRPr="00980E7C">
        <w:rPr>
          <w:rFonts w:ascii="Cambria" w:eastAsia="Times New Roman" w:hAnsi="Cambria" w:cs="Times New Roman"/>
          <w:bCs/>
          <w:lang w:eastAsia="ar-SA"/>
        </w:rPr>
        <w:t>;</w:t>
      </w:r>
    </w:p>
    <w:p w14:paraId="73919AD9" w14:textId="77777777" w:rsidR="00980E7C" w:rsidRPr="00980E7C" w:rsidRDefault="00980E7C" w:rsidP="00C67ACA">
      <w:pPr>
        <w:numPr>
          <w:ilvl w:val="0"/>
          <w:numId w:val="9"/>
        </w:numPr>
        <w:suppressAutoHyphens/>
        <w:spacing w:after="0" w:line="360" w:lineRule="auto"/>
        <w:contextualSpacing/>
        <w:jc w:val="both"/>
        <w:rPr>
          <w:rFonts w:ascii="Cambria" w:eastAsia="Times New Roman" w:hAnsi="Cambria" w:cs="Times New Roman"/>
          <w:bCs/>
          <w:lang w:val="x-none" w:eastAsia="ar-SA"/>
        </w:rPr>
      </w:pPr>
      <w:r w:rsidRPr="00980E7C">
        <w:rPr>
          <w:rFonts w:ascii="Cambria" w:eastAsia="Times New Roman" w:hAnsi="Cambria" w:cs="Times New Roman"/>
          <w:bCs/>
          <w:lang w:val="x-none" w:eastAsia="ar-SA"/>
        </w:rPr>
        <w:t xml:space="preserve"> przez ustanowienie zastawu rejestrowego na zasadach określonych w ustawie z dnia 6 grudnia 1996 roku o zastawie rejestrowymi rejestrze zastawów.</w:t>
      </w:r>
    </w:p>
    <w:p w14:paraId="33EE626E" w14:textId="77777777" w:rsidR="00980E7C" w:rsidRPr="00980E7C" w:rsidRDefault="00980E7C" w:rsidP="00C67ACA">
      <w:pPr>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4. Zabezpieczenie wnoszone w pieniądzu wykonawca wpłaca przelewem na rachunek</w:t>
      </w:r>
    </w:p>
    <w:p w14:paraId="5B42E981" w14:textId="77777777" w:rsidR="00980E7C" w:rsidRPr="00980E7C" w:rsidRDefault="00980E7C" w:rsidP="00C67ACA">
      <w:pPr>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bankowy wskazany przez Zamawiającego.</w:t>
      </w:r>
    </w:p>
    <w:p w14:paraId="3104E802" w14:textId="77777777" w:rsidR="00980E7C" w:rsidRPr="00980E7C" w:rsidRDefault="00980E7C" w:rsidP="00C67ACA">
      <w:pPr>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5.W przypadku wniesienia wadium w pieniądzu Wykonawca może wyrazić zgodę na zaliczenie</w:t>
      </w:r>
    </w:p>
    <w:p w14:paraId="24456F04" w14:textId="77777777" w:rsidR="00980E7C" w:rsidRPr="00980E7C" w:rsidRDefault="00980E7C" w:rsidP="00C67ACA">
      <w:pPr>
        <w:suppressAutoHyphens/>
        <w:spacing w:after="0" w:line="360" w:lineRule="auto"/>
        <w:ind w:left="705" w:hanging="705"/>
        <w:jc w:val="both"/>
        <w:rPr>
          <w:rFonts w:ascii="Cambria" w:eastAsia="Times New Roman" w:hAnsi="Cambria" w:cs="Times New Roman"/>
          <w:bCs/>
          <w:lang w:eastAsia="ar-SA"/>
        </w:rPr>
      </w:pPr>
      <w:r w:rsidRPr="00980E7C">
        <w:rPr>
          <w:rFonts w:ascii="Cambria" w:eastAsia="Times New Roman" w:hAnsi="Cambria" w:cs="Times New Roman"/>
          <w:bCs/>
          <w:lang w:eastAsia="ar-SA"/>
        </w:rPr>
        <w:t>kwoty wadium na poczet zabezpieczenia.</w:t>
      </w:r>
    </w:p>
    <w:p w14:paraId="16C0C193" w14:textId="77777777" w:rsidR="00980E7C" w:rsidRPr="00980E7C" w:rsidRDefault="00980E7C" w:rsidP="00C67ACA">
      <w:pPr>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6.Zabezpieczenie wniesione w pieniądzu przechowywane będzie na oprocentowanym rachunku bankowym. Zamawiający zwraca zabezpieczenie należytego wykonania umowy wniesione w pieniądzu z odsetkami wynikającymi z umowy rachunku bankowego na którym było ono przechowywane, pomniejszone o koszt prowadzenia tego rachunku oraz prowizji bankowej za przelew pieniędzy na rachunek bankowy Wykonawcy.</w:t>
      </w:r>
    </w:p>
    <w:p w14:paraId="7BCEE510" w14:textId="77777777" w:rsidR="00980E7C" w:rsidRPr="00980E7C" w:rsidRDefault="00980E7C" w:rsidP="00C67ACA">
      <w:pPr>
        <w:suppressAutoHyphens/>
        <w:spacing w:after="0" w:line="360"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7.Zamawiający zwróci zabezpieczenie należytego wykonania umowy w częściach:</w:t>
      </w:r>
    </w:p>
    <w:p w14:paraId="4B368DA6" w14:textId="77777777" w:rsidR="00980E7C" w:rsidRPr="00980E7C" w:rsidRDefault="00980E7C" w:rsidP="00C67ACA">
      <w:pPr>
        <w:numPr>
          <w:ilvl w:val="0"/>
          <w:numId w:val="10"/>
        </w:numPr>
        <w:suppressAutoHyphens/>
        <w:spacing w:after="0" w:line="360" w:lineRule="auto"/>
        <w:contextualSpacing/>
        <w:jc w:val="both"/>
        <w:rPr>
          <w:rFonts w:ascii="Cambria" w:eastAsia="Times New Roman" w:hAnsi="Cambria" w:cs="Times New Roman"/>
          <w:bCs/>
          <w:lang w:val="x-none" w:eastAsia="ar-SA"/>
        </w:rPr>
      </w:pPr>
      <w:r w:rsidRPr="00980E7C">
        <w:rPr>
          <w:rFonts w:ascii="Cambria" w:eastAsia="Times New Roman" w:hAnsi="Cambria" w:cs="Times New Roman"/>
          <w:bCs/>
          <w:lang w:val="x-none" w:eastAsia="ar-SA"/>
        </w:rPr>
        <w:t xml:space="preserve">70 % kwoty zabezpieczenia - w </w:t>
      </w:r>
      <w:r w:rsidRPr="00980E7C">
        <w:rPr>
          <w:rFonts w:ascii="Cambria" w:eastAsia="Times New Roman" w:hAnsi="Cambria" w:cs="Times New Roman"/>
          <w:bCs/>
          <w:lang w:eastAsia="ar-SA"/>
        </w:rPr>
        <w:t>terminie</w:t>
      </w:r>
      <w:r w:rsidRPr="00980E7C">
        <w:rPr>
          <w:rFonts w:ascii="Cambria" w:eastAsia="Times New Roman" w:hAnsi="Cambria" w:cs="Times New Roman"/>
          <w:bCs/>
          <w:lang w:val="x-none" w:eastAsia="ar-SA"/>
        </w:rPr>
        <w:t xml:space="preserve"> 30 dni od dnia wykonania zamówienia i uznania przez Zamawiającego za należycie wykonanie;</w:t>
      </w:r>
    </w:p>
    <w:p w14:paraId="06E4F672" w14:textId="77777777" w:rsidR="00980E7C" w:rsidRPr="00980E7C" w:rsidRDefault="00980E7C" w:rsidP="00C67ACA">
      <w:pPr>
        <w:numPr>
          <w:ilvl w:val="0"/>
          <w:numId w:val="10"/>
        </w:numPr>
        <w:suppressAutoHyphens/>
        <w:spacing w:after="0" w:line="360" w:lineRule="auto"/>
        <w:contextualSpacing/>
        <w:jc w:val="both"/>
        <w:rPr>
          <w:rFonts w:ascii="Cambria" w:eastAsia="Times New Roman" w:hAnsi="Cambria" w:cs="Times New Roman"/>
          <w:bCs/>
          <w:lang w:val="x-none" w:eastAsia="ar-SA"/>
        </w:rPr>
      </w:pPr>
      <w:r w:rsidRPr="00980E7C">
        <w:rPr>
          <w:rFonts w:ascii="Cambria" w:eastAsia="Times New Roman" w:hAnsi="Cambria" w:cs="Times New Roman"/>
          <w:bCs/>
          <w:lang w:val="x-none" w:eastAsia="ar-SA"/>
        </w:rPr>
        <w:t xml:space="preserve">30 % kwoty zabezpieczenia - w </w:t>
      </w:r>
      <w:r w:rsidRPr="00980E7C">
        <w:rPr>
          <w:rFonts w:ascii="Cambria" w:eastAsia="Times New Roman" w:hAnsi="Cambria" w:cs="Times New Roman"/>
          <w:bCs/>
          <w:lang w:eastAsia="ar-SA"/>
        </w:rPr>
        <w:t>terminie</w:t>
      </w:r>
      <w:r w:rsidRPr="00980E7C">
        <w:rPr>
          <w:rFonts w:ascii="Cambria" w:eastAsia="Times New Roman" w:hAnsi="Cambria" w:cs="Times New Roman"/>
          <w:bCs/>
          <w:lang w:val="x-none" w:eastAsia="ar-SA"/>
        </w:rPr>
        <w:t xml:space="preserve"> 15 dni po upływie okresu rękojmi za wady lub gwarancji</w:t>
      </w:r>
      <w:r w:rsidRPr="00980E7C">
        <w:rPr>
          <w:rFonts w:ascii="Cambria" w:eastAsia="Times New Roman" w:hAnsi="Cambria" w:cs="Times New Roman"/>
          <w:bCs/>
          <w:lang w:eastAsia="ar-SA"/>
        </w:rPr>
        <w:t>.</w:t>
      </w:r>
      <w:r w:rsidRPr="00980E7C">
        <w:rPr>
          <w:rFonts w:ascii="Cambria" w:eastAsia="Times New Roman" w:hAnsi="Cambria" w:cs="Times New Roman"/>
          <w:bCs/>
          <w:lang w:val="x-none" w:eastAsia="ar-SA"/>
        </w:rPr>
        <w:t xml:space="preserve"> </w:t>
      </w:r>
    </w:p>
    <w:p w14:paraId="18CF1E6D" w14:textId="77777777" w:rsidR="00980E7C" w:rsidRPr="00980E7C" w:rsidRDefault="00980E7C" w:rsidP="00C67ACA">
      <w:pPr>
        <w:suppressAutoHyphens/>
        <w:spacing w:after="0" w:line="360" w:lineRule="auto"/>
        <w:ind w:left="720"/>
        <w:contextualSpacing/>
        <w:jc w:val="both"/>
        <w:rPr>
          <w:rFonts w:ascii="Cambria" w:eastAsia="Times New Roman" w:hAnsi="Cambria" w:cs="Times New Roman"/>
          <w:bCs/>
          <w:sz w:val="16"/>
          <w:szCs w:val="16"/>
          <w:lang w:val="x-none" w:eastAsia="ar-SA"/>
        </w:rPr>
      </w:pPr>
    </w:p>
    <w:p w14:paraId="5CCEF91D" w14:textId="77777777" w:rsidR="00980E7C" w:rsidRPr="00980E7C" w:rsidRDefault="00980E7C" w:rsidP="00980E7C">
      <w:pPr>
        <w:numPr>
          <w:ilvl w:val="0"/>
          <w:numId w:val="5"/>
        </w:numPr>
        <w:suppressAutoHyphens/>
        <w:spacing w:after="0" w:line="360" w:lineRule="auto"/>
        <w:jc w:val="both"/>
        <w:rPr>
          <w:rFonts w:ascii="Cambria" w:eastAsia="Calibri" w:hAnsi="Cambria" w:cs="Times New Roman"/>
          <w:b/>
          <w:bCs/>
        </w:rPr>
      </w:pPr>
      <w:r w:rsidRPr="00980E7C">
        <w:rPr>
          <w:rFonts w:ascii="Cambria" w:eastAsia="Calibri" w:hAnsi="Cambria" w:cs="Times New Roman"/>
          <w:bCs/>
        </w:rPr>
        <w:t xml:space="preserve"> </w:t>
      </w:r>
      <w:r w:rsidRPr="00980E7C">
        <w:rPr>
          <w:rFonts w:ascii="Cambria" w:eastAsia="Calibri" w:hAnsi="Cambria" w:cs="Times New Roman"/>
          <w:b/>
          <w:bCs/>
        </w:rPr>
        <w:t>Informacje o formalnościach, jakie muszą zostać dopełnione po wyborze oferty</w:t>
      </w:r>
      <w:r w:rsidRPr="00980E7C">
        <w:rPr>
          <w:rFonts w:ascii="Cambria" w:eastAsia="Calibri" w:hAnsi="Cambria" w:cs="Times New Roman"/>
          <w:bCs/>
        </w:rPr>
        <w:t xml:space="preserve"> </w:t>
      </w:r>
      <w:r w:rsidRPr="00980E7C">
        <w:rPr>
          <w:rFonts w:ascii="Cambria" w:eastAsia="Calibri" w:hAnsi="Cambria" w:cs="Times New Roman"/>
          <w:b/>
          <w:bCs/>
        </w:rPr>
        <w:t>w celu</w:t>
      </w:r>
    </w:p>
    <w:p w14:paraId="0B37AC40" w14:textId="77777777" w:rsidR="00980E7C" w:rsidRPr="00980E7C" w:rsidRDefault="00980E7C" w:rsidP="00980E7C">
      <w:pPr>
        <w:suppressAutoHyphens/>
        <w:spacing w:after="0" w:line="360" w:lineRule="auto"/>
        <w:jc w:val="both"/>
        <w:rPr>
          <w:rFonts w:ascii="Cambria" w:eastAsia="Calibri" w:hAnsi="Cambria" w:cs="Times New Roman"/>
          <w:b/>
          <w:bCs/>
        </w:rPr>
      </w:pPr>
      <w:r w:rsidRPr="00980E7C">
        <w:rPr>
          <w:rFonts w:ascii="Cambria" w:eastAsia="Calibri" w:hAnsi="Cambria" w:cs="Times New Roman"/>
          <w:b/>
          <w:bCs/>
        </w:rPr>
        <w:lastRenderedPageBreak/>
        <w:t>Zawarcia umowy w sprawie zamówienia publicznego</w:t>
      </w:r>
    </w:p>
    <w:p w14:paraId="71D7B723" w14:textId="77777777" w:rsidR="00980E7C" w:rsidRPr="00980E7C" w:rsidRDefault="00980E7C" w:rsidP="00980E7C">
      <w:pPr>
        <w:tabs>
          <w:tab w:val="left" w:pos="426"/>
        </w:tabs>
        <w:suppressAutoHyphens/>
        <w:spacing w:after="0" w:line="276"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1. Zamawiający zawrze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 jeżeli zostało przesłane w inny sposób.</w:t>
      </w:r>
    </w:p>
    <w:p w14:paraId="7B99BA23" w14:textId="77777777" w:rsidR="00980E7C" w:rsidRPr="00980E7C" w:rsidRDefault="00980E7C" w:rsidP="00980E7C">
      <w:pPr>
        <w:tabs>
          <w:tab w:val="left" w:pos="426"/>
        </w:tabs>
        <w:suppressAutoHyphens/>
        <w:spacing w:after="0" w:line="276"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2. Zamawiający może zawrzeć umowę w sprawie zamówienia publicznego przed upływem terminu, o którym mowa w ust 1, jeżeli :</w:t>
      </w:r>
    </w:p>
    <w:p w14:paraId="5386DDCE" w14:textId="77777777" w:rsidR="00980E7C" w:rsidRPr="00980E7C" w:rsidRDefault="00980E7C" w:rsidP="00980E7C">
      <w:pPr>
        <w:tabs>
          <w:tab w:val="left" w:pos="426"/>
        </w:tabs>
        <w:suppressAutoHyphens/>
        <w:spacing w:after="0" w:line="276"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a). w postępowaniu o udzielenie zamówienia w trybie podstawowym złożono tylko 1 ofertę.</w:t>
      </w:r>
    </w:p>
    <w:p w14:paraId="77F802DF" w14:textId="77777777" w:rsidR="00980E7C" w:rsidRPr="00980E7C" w:rsidRDefault="00980E7C" w:rsidP="00980E7C">
      <w:pPr>
        <w:tabs>
          <w:tab w:val="left" w:pos="426"/>
        </w:tabs>
        <w:suppressAutoHyphens/>
        <w:spacing w:after="0" w:line="276" w:lineRule="auto"/>
        <w:jc w:val="both"/>
        <w:rPr>
          <w:rFonts w:ascii="Cambria" w:eastAsia="Times New Roman" w:hAnsi="Cambria" w:cs="Times New Roman"/>
          <w:bCs/>
          <w:lang w:eastAsia="ar-SA"/>
        </w:rPr>
      </w:pPr>
    </w:p>
    <w:p w14:paraId="00931974" w14:textId="77777777" w:rsidR="00980E7C" w:rsidRPr="00980E7C" w:rsidRDefault="00980E7C" w:rsidP="00980E7C">
      <w:pPr>
        <w:suppressAutoHyphens/>
        <w:spacing w:after="120" w:line="276"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3. Przed zawarciem umowy Wykonawca zobowiązany jest do:</w:t>
      </w:r>
    </w:p>
    <w:p w14:paraId="2644351C" w14:textId="77777777" w:rsidR="00980E7C" w:rsidRPr="00980E7C" w:rsidRDefault="00980E7C" w:rsidP="00980E7C">
      <w:pPr>
        <w:suppressAutoHyphens/>
        <w:spacing w:after="0" w:line="276"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a/ wniesienia zabezpieczenia należytego wykonania umowy, na warunkach określonych w niniejszej specyfikacji; jeżeli zabezpieczenie wnoszone będzie w formie gwarancji, Wykonawca</w:t>
      </w:r>
    </w:p>
    <w:p w14:paraId="21B62EF8" w14:textId="77777777" w:rsidR="00980E7C" w:rsidRPr="00980E7C" w:rsidRDefault="00980E7C" w:rsidP="00980E7C">
      <w:pPr>
        <w:suppressAutoHyphens/>
        <w:spacing w:after="0" w:line="276"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zobowiązany jest przed podpisaniem umowy do przedłożenia dokumentu gwarancyjnego do akceptacji przez Zamawiającego;</w:t>
      </w:r>
    </w:p>
    <w:p w14:paraId="65349D1F" w14:textId="77777777" w:rsidR="00980E7C" w:rsidRPr="00980E7C" w:rsidRDefault="00980E7C" w:rsidP="00980E7C">
      <w:pPr>
        <w:suppressAutoHyphens/>
        <w:spacing w:after="120" w:line="276"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b/ przedłożenia umowy regulującej współpracę Wykonawców wspólnie ubiegających się o udzielenie zamówienia;</w:t>
      </w:r>
    </w:p>
    <w:p w14:paraId="2E7C9939" w14:textId="77777777" w:rsidR="00980E7C" w:rsidRPr="00980E7C" w:rsidRDefault="00980E7C" w:rsidP="00980E7C">
      <w:pPr>
        <w:suppressAutoHyphens/>
        <w:spacing w:after="120" w:line="276"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c/dokumentów potwierdzających wymagane uprawnienia osoby posiadającej uprawnienia.</w:t>
      </w:r>
    </w:p>
    <w:p w14:paraId="7D0EF186" w14:textId="77777777" w:rsidR="00980E7C" w:rsidRPr="00980E7C" w:rsidRDefault="00980E7C" w:rsidP="00980E7C">
      <w:pPr>
        <w:suppressAutoHyphens/>
        <w:spacing w:after="0" w:line="276"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d/ przedłożenia dwóch harmonogramów: finansowo-terminowego oraz rzeczowo–terminowego.</w:t>
      </w:r>
    </w:p>
    <w:p w14:paraId="4154AF5F" w14:textId="77777777" w:rsidR="00980E7C" w:rsidRPr="00980E7C" w:rsidRDefault="00980E7C" w:rsidP="00980E7C">
      <w:pPr>
        <w:suppressAutoHyphens/>
        <w:spacing w:after="0" w:line="276" w:lineRule="auto"/>
        <w:jc w:val="both"/>
        <w:rPr>
          <w:rFonts w:ascii="Cambria" w:eastAsia="Times New Roman" w:hAnsi="Cambria" w:cs="Times New Roman"/>
          <w:bCs/>
          <w:lang w:eastAsia="ar-SA"/>
        </w:rPr>
      </w:pPr>
    </w:p>
    <w:p w14:paraId="68D89591" w14:textId="77777777" w:rsidR="00980E7C" w:rsidRPr="00980E7C" w:rsidRDefault="00980E7C" w:rsidP="00980E7C">
      <w:pPr>
        <w:suppressAutoHyphens/>
        <w:spacing w:after="0" w:line="276"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4. W przypadku nieprzedłożenia przez Wykonawcę wymaganych dokumentów w terminie, umowa nie zostanie zawarta z winy Wykonawcy.</w:t>
      </w:r>
    </w:p>
    <w:p w14:paraId="57EED582" w14:textId="77777777" w:rsidR="00980E7C" w:rsidRPr="00980E7C" w:rsidRDefault="00980E7C" w:rsidP="00980E7C">
      <w:pPr>
        <w:suppressAutoHyphens/>
        <w:spacing w:after="0" w:line="276" w:lineRule="auto"/>
        <w:jc w:val="both"/>
        <w:rPr>
          <w:rFonts w:ascii="Cambria" w:eastAsia="Times New Roman" w:hAnsi="Cambria" w:cs="Times New Roman"/>
          <w:bCs/>
          <w:lang w:eastAsia="ar-SA"/>
        </w:rPr>
      </w:pPr>
    </w:p>
    <w:p w14:paraId="0081C368" w14:textId="77777777" w:rsidR="00980E7C" w:rsidRPr="00980E7C" w:rsidRDefault="00980E7C" w:rsidP="00980E7C">
      <w:pPr>
        <w:suppressAutoHyphens/>
        <w:spacing w:after="0" w:line="276" w:lineRule="auto"/>
        <w:jc w:val="both"/>
        <w:rPr>
          <w:rFonts w:ascii="Cambria" w:eastAsia="Times New Roman" w:hAnsi="Cambria" w:cs="Times New Roman"/>
          <w:bCs/>
          <w:lang w:eastAsia="ar-SA"/>
        </w:rPr>
      </w:pPr>
      <w:r w:rsidRPr="00980E7C">
        <w:rPr>
          <w:rFonts w:ascii="Cambria" w:eastAsia="Times New Roman" w:hAnsi="Cambria" w:cs="Times New Roman"/>
          <w:bCs/>
          <w:lang w:eastAsia="ar-SA"/>
        </w:rPr>
        <w:t xml:space="preserve">5. Jeżeli Wykonawca, którego oferta została wybrana jako najkorzystniejsza, uchylał się będzie od zawarcia umowy w sprawie zamówienia publicznego lub nie wniesie wymaganego zabezpieczenia należytego wykonania umowy, Zamawiający może dokonać ponownego badania     i oceny ofert spośród ofert pozostałych w postępowaniu Wykonawców albo unieważnić postępowanie. </w:t>
      </w:r>
    </w:p>
    <w:p w14:paraId="0D3224D5" w14:textId="77777777" w:rsidR="00980E7C" w:rsidRPr="00980E7C" w:rsidRDefault="00980E7C" w:rsidP="00980E7C">
      <w:pPr>
        <w:suppressAutoHyphens/>
        <w:spacing w:after="0" w:line="276" w:lineRule="auto"/>
        <w:rPr>
          <w:rFonts w:ascii="Cambria" w:eastAsia="Calibri" w:hAnsi="Cambria" w:cs="Times New Roman"/>
          <w:bCs/>
        </w:rPr>
      </w:pPr>
    </w:p>
    <w:p w14:paraId="57BBADC2" w14:textId="77777777" w:rsidR="00980E7C" w:rsidRPr="00980E7C" w:rsidRDefault="00980E7C" w:rsidP="00980E7C">
      <w:pPr>
        <w:numPr>
          <w:ilvl w:val="0"/>
          <w:numId w:val="5"/>
        </w:numPr>
        <w:suppressAutoHyphens/>
        <w:spacing w:after="0" w:line="360" w:lineRule="auto"/>
        <w:rPr>
          <w:rFonts w:ascii="Cambria" w:eastAsia="Calibri" w:hAnsi="Cambria" w:cs="Times New Roman"/>
          <w:b/>
          <w:bCs/>
        </w:rPr>
      </w:pPr>
      <w:r w:rsidRPr="00980E7C">
        <w:rPr>
          <w:rFonts w:ascii="Cambria" w:eastAsia="Calibri" w:hAnsi="Cambria" w:cs="Times New Roman"/>
          <w:bCs/>
        </w:rPr>
        <w:t xml:space="preserve"> </w:t>
      </w:r>
      <w:r w:rsidRPr="00980E7C">
        <w:rPr>
          <w:rFonts w:ascii="Cambria" w:eastAsia="Calibri" w:hAnsi="Cambria" w:cs="Times New Roman"/>
          <w:b/>
          <w:bCs/>
        </w:rPr>
        <w:t>Pouczenie o środkach ochrony prawnej przysługujących Wykonawcy</w:t>
      </w:r>
    </w:p>
    <w:p w14:paraId="5605E186" w14:textId="77777777" w:rsidR="00980E7C" w:rsidRPr="00980E7C" w:rsidRDefault="00980E7C" w:rsidP="00980E7C">
      <w:pPr>
        <w:numPr>
          <w:ilvl w:val="0"/>
          <w:numId w:val="4"/>
        </w:numPr>
        <w:suppressAutoHyphens/>
        <w:spacing w:after="0" w:line="276" w:lineRule="auto"/>
        <w:jc w:val="both"/>
        <w:rPr>
          <w:rFonts w:ascii="Cambria" w:eastAsia="Calibri" w:hAnsi="Cambria" w:cs="Times New Roman"/>
          <w:bCs/>
        </w:rPr>
      </w:pPr>
      <w:r w:rsidRPr="00980E7C">
        <w:rPr>
          <w:rFonts w:ascii="Cambria" w:eastAsia="Calibri" w:hAnsi="Cambria" w:cs="Times New Roman"/>
          <w:bCs/>
        </w:rPr>
        <w:t>Wykonawcy oraz innemu podmiotowi, jeżeli ma lub miał interes w uzyskaniu zamówienia oraz poniósł lub może ponieść szkodę w wyniku naruszenia przez Zamawiającego przepisów ustawy, przysługują środki ochrony prawnej określone w dziale IX PZP.</w:t>
      </w:r>
    </w:p>
    <w:p w14:paraId="3AA9C55F" w14:textId="77777777" w:rsidR="00980E7C" w:rsidRPr="00980E7C" w:rsidRDefault="00980E7C" w:rsidP="00980E7C">
      <w:pPr>
        <w:numPr>
          <w:ilvl w:val="0"/>
          <w:numId w:val="4"/>
        </w:numPr>
        <w:suppressAutoHyphens/>
        <w:spacing w:after="0" w:line="276" w:lineRule="auto"/>
        <w:jc w:val="both"/>
        <w:rPr>
          <w:rFonts w:ascii="Cambria" w:eastAsia="Calibri" w:hAnsi="Cambria" w:cs="Times New Roman"/>
          <w:bCs/>
        </w:rPr>
      </w:pPr>
      <w:r w:rsidRPr="00980E7C">
        <w:rPr>
          <w:rFonts w:ascii="Cambria" w:eastAsia="Calibri" w:hAnsi="Cambria" w:cs="Times New Roman"/>
          <w:bCs/>
        </w:rPr>
        <w:t xml:space="preserve">Odwołanie przysługuje na: </w:t>
      </w:r>
    </w:p>
    <w:p w14:paraId="1E059260" w14:textId="77777777" w:rsidR="00980E7C" w:rsidRPr="00980E7C" w:rsidRDefault="00980E7C" w:rsidP="00980E7C">
      <w:pPr>
        <w:suppressAutoHyphens/>
        <w:autoSpaceDE w:val="0"/>
        <w:autoSpaceDN w:val="0"/>
        <w:adjustRightInd w:val="0"/>
        <w:spacing w:after="0" w:line="276" w:lineRule="auto"/>
        <w:ind w:left="708"/>
        <w:jc w:val="both"/>
        <w:rPr>
          <w:rFonts w:ascii="Cambria" w:eastAsia="Calibri" w:hAnsi="Cambria" w:cs="Times New Roman"/>
          <w:bCs/>
        </w:rPr>
      </w:pPr>
      <w:r w:rsidRPr="00980E7C">
        <w:rPr>
          <w:rFonts w:ascii="Cambria" w:eastAsia="Calibri" w:hAnsi="Cambria" w:cs="Times New Roman"/>
          <w:bCs/>
        </w:rPr>
        <w:t xml:space="preserve">1) niezgodną z przepisami ustawy PZP czynność Zamawiającego, podjętą w postępowaniu o udzielenie zamówienia, w tym na projektowane postanowienie umowy; </w:t>
      </w:r>
    </w:p>
    <w:p w14:paraId="56CD1D94" w14:textId="77777777" w:rsidR="00980E7C" w:rsidRPr="00980E7C" w:rsidRDefault="00980E7C" w:rsidP="00980E7C">
      <w:pPr>
        <w:suppressAutoHyphens/>
        <w:autoSpaceDE w:val="0"/>
        <w:autoSpaceDN w:val="0"/>
        <w:adjustRightInd w:val="0"/>
        <w:spacing w:after="0" w:line="276" w:lineRule="auto"/>
        <w:ind w:left="708"/>
        <w:jc w:val="both"/>
        <w:rPr>
          <w:rFonts w:ascii="Cambria" w:eastAsia="Calibri" w:hAnsi="Cambria" w:cs="Times New Roman"/>
          <w:bCs/>
        </w:rPr>
      </w:pPr>
      <w:r w:rsidRPr="00980E7C">
        <w:rPr>
          <w:rFonts w:ascii="Cambria" w:eastAsia="Calibri" w:hAnsi="Cambria" w:cs="Times New Roman"/>
          <w:bCs/>
        </w:rPr>
        <w:t xml:space="preserve">2) zaniechanie czynności w postępowaniu o udzielenie zamówienia, do której Zamawiający był obowiązany na podstawie ustawy PZP; </w:t>
      </w:r>
    </w:p>
    <w:p w14:paraId="15F49328" w14:textId="77777777" w:rsidR="00980E7C" w:rsidRPr="00980E7C" w:rsidRDefault="00980E7C" w:rsidP="00980E7C">
      <w:pPr>
        <w:suppressAutoHyphens/>
        <w:spacing w:after="0" w:line="276" w:lineRule="auto"/>
        <w:ind w:left="708"/>
        <w:jc w:val="both"/>
        <w:rPr>
          <w:rFonts w:ascii="Cambria" w:eastAsia="Calibri" w:hAnsi="Cambria" w:cs="Times New Roman"/>
          <w:bCs/>
        </w:rPr>
      </w:pPr>
      <w:r w:rsidRPr="00980E7C">
        <w:rPr>
          <w:rFonts w:ascii="Cambria" w:eastAsia="Calibri" w:hAnsi="Cambria" w:cs="Times New Roman"/>
          <w:bCs/>
        </w:rPr>
        <w:t>3) zaniechanie przeprowadzenia postępowania o udzielenie zamówienia na podstawie ustawy PZP, mimo że Zamawiający był do tego obowiązany.</w:t>
      </w:r>
    </w:p>
    <w:p w14:paraId="62BE1795" w14:textId="77777777" w:rsidR="00980E7C" w:rsidRPr="00980E7C" w:rsidRDefault="00980E7C" w:rsidP="00980E7C">
      <w:pPr>
        <w:numPr>
          <w:ilvl w:val="0"/>
          <w:numId w:val="4"/>
        </w:numPr>
        <w:suppressAutoHyphens/>
        <w:spacing w:after="0" w:line="276" w:lineRule="auto"/>
        <w:jc w:val="both"/>
        <w:rPr>
          <w:rFonts w:ascii="Cambria" w:eastAsia="Calibri" w:hAnsi="Cambria" w:cs="Times New Roman"/>
          <w:bCs/>
        </w:rPr>
      </w:pPr>
      <w:r w:rsidRPr="00980E7C">
        <w:rPr>
          <w:rFonts w:ascii="Cambria" w:eastAsia="Calibri" w:hAnsi="Cambria" w:cs="Times New Roman"/>
          <w:bCs/>
        </w:rPr>
        <w:t xml:space="preserve">Odwołanie wnosi się do Prezesa Krajowej Izby Odwoławczej. 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w:t>
      </w:r>
      <w:r w:rsidRPr="00980E7C">
        <w:rPr>
          <w:rFonts w:ascii="Cambria" w:eastAsia="Calibri" w:hAnsi="Cambria" w:cs="Times New Roman"/>
          <w:bCs/>
        </w:rPr>
        <w:lastRenderedPageBreak/>
        <w:t>zapoznać się z treścią odwołania przed upływem terminu do jego wniesienia, jeżeli przekazanie odpowiednio odwołania albo jego kopii nastąpiło przed upływem terminu do jego wniesienia przy użyciu środków komunikacji elektronicznej.</w:t>
      </w:r>
    </w:p>
    <w:p w14:paraId="319B95DB" w14:textId="77777777" w:rsidR="00980E7C" w:rsidRPr="00980E7C" w:rsidRDefault="00980E7C" w:rsidP="00980E7C">
      <w:pPr>
        <w:numPr>
          <w:ilvl w:val="0"/>
          <w:numId w:val="4"/>
        </w:numPr>
        <w:suppressAutoHyphens/>
        <w:spacing w:after="0" w:line="276" w:lineRule="auto"/>
        <w:jc w:val="both"/>
        <w:rPr>
          <w:rFonts w:ascii="Cambria" w:eastAsia="Calibri" w:hAnsi="Cambria" w:cs="Times New Roman"/>
          <w:bCs/>
        </w:rPr>
      </w:pPr>
      <w:r w:rsidRPr="00980E7C">
        <w:rPr>
          <w:rFonts w:ascii="Cambria" w:eastAsia="Calibri" w:hAnsi="Cambria" w:cs="Times New Roman"/>
          <w:bCs/>
        </w:rPr>
        <w:t xml:space="preserve">Odwołanie wnosi się w terminie: </w:t>
      </w:r>
    </w:p>
    <w:p w14:paraId="38D0CD86" w14:textId="77777777" w:rsidR="00980E7C" w:rsidRPr="00980E7C" w:rsidRDefault="00980E7C" w:rsidP="00980E7C">
      <w:pPr>
        <w:suppressAutoHyphens/>
        <w:autoSpaceDE w:val="0"/>
        <w:autoSpaceDN w:val="0"/>
        <w:adjustRightInd w:val="0"/>
        <w:spacing w:after="0" w:line="276" w:lineRule="auto"/>
        <w:ind w:left="708"/>
        <w:jc w:val="both"/>
        <w:rPr>
          <w:rFonts w:ascii="Cambria" w:eastAsia="Calibri" w:hAnsi="Cambria" w:cs="Times New Roman"/>
          <w:bCs/>
        </w:rPr>
      </w:pPr>
      <w:r w:rsidRPr="00980E7C">
        <w:rPr>
          <w:rFonts w:ascii="Cambria" w:eastAsia="Calibri" w:hAnsi="Cambria" w:cs="Times New Roman"/>
          <w:bCs/>
        </w:rPr>
        <w:t xml:space="preserve">1) 5 dni od dnia przekazania informacji o czynności Zamawiającego stanowiącej podstawę jego wniesienia, jeżeli informacja została przekazana przy użyciu środków komunikacji elektronicznej; </w:t>
      </w:r>
    </w:p>
    <w:p w14:paraId="3D6954CA" w14:textId="77777777" w:rsidR="00980E7C" w:rsidRPr="00980E7C" w:rsidRDefault="00980E7C" w:rsidP="00980E7C">
      <w:pPr>
        <w:suppressAutoHyphens/>
        <w:spacing w:after="0" w:line="276" w:lineRule="auto"/>
        <w:ind w:left="708"/>
        <w:jc w:val="both"/>
        <w:rPr>
          <w:rFonts w:ascii="Cambria" w:eastAsia="Calibri" w:hAnsi="Cambria" w:cs="Times New Roman"/>
          <w:bCs/>
        </w:rPr>
      </w:pPr>
      <w:r w:rsidRPr="00980E7C">
        <w:rPr>
          <w:rFonts w:ascii="Cambria" w:eastAsia="Calibri" w:hAnsi="Cambria" w:cs="Times New Roman"/>
          <w:bCs/>
        </w:rPr>
        <w:t>2) 10 dni od dnia przekazania informacji o czynności Zamawiającego stanowiącej podstawę jego wniesienia, jeżeli informacja została przekazana w sposób inny niż określony w pkt 1.</w:t>
      </w:r>
    </w:p>
    <w:p w14:paraId="0CE68B53" w14:textId="77777777" w:rsidR="00980E7C" w:rsidRPr="00980E7C" w:rsidRDefault="00980E7C" w:rsidP="00980E7C">
      <w:pPr>
        <w:numPr>
          <w:ilvl w:val="0"/>
          <w:numId w:val="4"/>
        </w:numPr>
        <w:suppressAutoHyphens/>
        <w:spacing w:after="0" w:line="276" w:lineRule="auto"/>
        <w:jc w:val="both"/>
        <w:rPr>
          <w:rFonts w:ascii="Cambria" w:eastAsia="Calibri" w:hAnsi="Cambria" w:cs="Times New Roman"/>
          <w:bCs/>
        </w:rPr>
      </w:pPr>
      <w:r w:rsidRPr="00980E7C">
        <w:rPr>
          <w:rFonts w:ascii="Cambria" w:eastAsia="Calibri" w:hAnsi="Cambria" w:cs="Times New Roman"/>
          <w:bCs/>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037B9CA3" w14:textId="77777777" w:rsidR="00980E7C" w:rsidRPr="00980E7C" w:rsidRDefault="00980E7C" w:rsidP="00980E7C">
      <w:pPr>
        <w:numPr>
          <w:ilvl w:val="0"/>
          <w:numId w:val="4"/>
        </w:numPr>
        <w:suppressAutoHyphens/>
        <w:spacing w:after="0" w:line="276" w:lineRule="auto"/>
        <w:jc w:val="both"/>
        <w:rPr>
          <w:rFonts w:ascii="Cambria" w:eastAsia="Calibri" w:hAnsi="Cambria" w:cs="Times New Roman"/>
          <w:bCs/>
        </w:rPr>
      </w:pPr>
      <w:r w:rsidRPr="00980E7C">
        <w:rPr>
          <w:rFonts w:ascii="Cambria" w:eastAsia="Calibri" w:hAnsi="Cambria" w:cs="Times New Roman"/>
          <w:bCs/>
        </w:rPr>
        <w:t>Odwołanie w przypadkach innych, niż określone w ust. 4 i 5, wnosi się w terminie 5 dni od dnia, w którym powzięto lub przy zachowaniu należytej staranności, można było powziąć, wiadomość o okolicznościach stanowiących podstawę jego wniesienia.</w:t>
      </w:r>
    </w:p>
    <w:p w14:paraId="3834D682" w14:textId="77777777" w:rsidR="00980E7C" w:rsidRPr="00980E7C" w:rsidRDefault="00980E7C" w:rsidP="00980E7C">
      <w:pPr>
        <w:numPr>
          <w:ilvl w:val="0"/>
          <w:numId w:val="4"/>
        </w:numPr>
        <w:suppressAutoHyphens/>
        <w:spacing w:after="0" w:line="276" w:lineRule="auto"/>
        <w:jc w:val="both"/>
        <w:rPr>
          <w:rFonts w:ascii="Cambria" w:eastAsia="Calibri" w:hAnsi="Cambria" w:cs="Times New Roman"/>
          <w:bCs/>
        </w:rPr>
      </w:pPr>
      <w:r w:rsidRPr="00980E7C">
        <w:rPr>
          <w:rFonts w:ascii="Cambria" w:eastAsia="Calibri" w:hAnsi="Cambria" w:cs="Times New Roman"/>
          <w:bCs/>
        </w:rPr>
        <w:t>Na orzeczenie KIO oraz postanowienie Prezesa KIO, o którym mowa w art. 519 ust. 1 PZP, stronom oraz uczestnikom postępowania odwoławczego przysługuje skarga do Sądu Okręgowego w Warszawie – sądu zamówień publicznych.</w:t>
      </w:r>
    </w:p>
    <w:p w14:paraId="5E160308" w14:textId="77777777" w:rsidR="00980E7C" w:rsidRPr="00980E7C" w:rsidRDefault="00980E7C" w:rsidP="00980E7C">
      <w:pPr>
        <w:suppressAutoHyphens/>
        <w:spacing w:after="0" w:line="276" w:lineRule="auto"/>
        <w:ind w:left="720"/>
        <w:jc w:val="both"/>
        <w:rPr>
          <w:rFonts w:ascii="Cambria" w:eastAsia="Calibri" w:hAnsi="Cambria" w:cs="Times New Roman"/>
          <w:bCs/>
        </w:rPr>
      </w:pPr>
    </w:p>
    <w:p w14:paraId="0D7F2087" w14:textId="77777777" w:rsidR="00980E7C" w:rsidRPr="00980E7C" w:rsidRDefault="00980E7C" w:rsidP="00980E7C">
      <w:pPr>
        <w:numPr>
          <w:ilvl w:val="0"/>
          <w:numId w:val="5"/>
        </w:numPr>
        <w:suppressAutoHyphens/>
        <w:spacing w:after="0" w:line="360" w:lineRule="auto"/>
        <w:rPr>
          <w:rFonts w:ascii="Cambria" w:eastAsia="Calibri" w:hAnsi="Cambria" w:cs="Times New Roman"/>
          <w:b/>
          <w:bCs/>
        </w:rPr>
      </w:pPr>
      <w:r w:rsidRPr="00980E7C">
        <w:rPr>
          <w:rFonts w:ascii="Cambria" w:eastAsia="Calibri" w:hAnsi="Cambria" w:cs="Times New Roman"/>
          <w:bCs/>
        </w:rPr>
        <w:t xml:space="preserve"> </w:t>
      </w:r>
      <w:r w:rsidRPr="00980E7C">
        <w:rPr>
          <w:rFonts w:ascii="Cambria" w:eastAsia="Calibri" w:hAnsi="Cambria" w:cs="Times New Roman"/>
          <w:b/>
          <w:bCs/>
        </w:rPr>
        <w:t>Klauzula informacyjna dotycząca przetwarzania danych osobowych</w:t>
      </w:r>
    </w:p>
    <w:p w14:paraId="610F8D9E" w14:textId="77777777" w:rsidR="00980E7C" w:rsidRPr="00980E7C" w:rsidRDefault="00980E7C" w:rsidP="00980E7C">
      <w:pPr>
        <w:suppressAutoHyphens/>
        <w:autoSpaceDE w:val="0"/>
        <w:autoSpaceDN w:val="0"/>
        <w:adjustRightInd w:val="0"/>
        <w:spacing w:after="0" w:line="276" w:lineRule="auto"/>
        <w:jc w:val="both"/>
        <w:rPr>
          <w:rFonts w:ascii="Cambria" w:eastAsia="Calibri" w:hAnsi="Cambria" w:cs="Times New Roman"/>
          <w:bCs/>
        </w:rPr>
      </w:pPr>
      <w:r w:rsidRPr="00980E7C">
        <w:rPr>
          <w:rFonts w:ascii="Cambria" w:eastAsia="Calibri" w:hAnsi="Cambria" w:cs="Times New Roman"/>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980E7C">
        <w:rPr>
          <w:rFonts w:ascii="Cambria" w:eastAsia="Calibri" w:hAnsi="Cambria" w:cs="Times New Roman"/>
          <w:bCs/>
          <w:iCs/>
        </w:rPr>
        <w:t>Dz.Urz</w:t>
      </w:r>
      <w:proofErr w:type="spellEnd"/>
      <w:r w:rsidRPr="00980E7C">
        <w:rPr>
          <w:rFonts w:ascii="Cambria" w:eastAsia="Calibri" w:hAnsi="Cambria" w:cs="Times New Roman"/>
          <w:bCs/>
          <w:iCs/>
        </w:rPr>
        <w:t xml:space="preserve">. UE L 119 z 4.5.2016 r., str. 1), dalej „RODO”, Zamawiający informuje, że: </w:t>
      </w:r>
    </w:p>
    <w:p w14:paraId="2CB8D78B" w14:textId="77777777" w:rsidR="00980E7C" w:rsidRPr="00980E7C" w:rsidRDefault="00980E7C" w:rsidP="00980E7C">
      <w:pPr>
        <w:suppressAutoHyphens/>
        <w:autoSpaceDE w:val="0"/>
        <w:spacing w:after="0" w:line="276" w:lineRule="auto"/>
        <w:jc w:val="both"/>
        <w:rPr>
          <w:rFonts w:ascii="Cambria" w:eastAsia="Calibri" w:hAnsi="Cambria" w:cs="Times New Roman"/>
          <w:bCs/>
        </w:rPr>
      </w:pPr>
      <w:r w:rsidRPr="00980E7C">
        <w:rPr>
          <w:rFonts w:ascii="Cambria" w:eastAsia="Calibri" w:hAnsi="Cambria" w:cs="Times New Roman"/>
          <w:bCs/>
        </w:rPr>
        <w:t>1.Administratorem Pani/Pana danych osobowych jest Gmina Wielka Wieś, pl. Wspólnoty 1, tel.12 419-17-01 e-mail: ug.@wielka-wies.pl</w:t>
      </w:r>
    </w:p>
    <w:p w14:paraId="4A31AD9D" w14:textId="77777777" w:rsidR="00980E7C" w:rsidRPr="00980E7C" w:rsidRDefault="00980E7C" w:rsidP="00980E7C">
      <w:pPr>
        <w:widowControl w:val="0"/>
        <w:overflowPunct w:val="0"/>
        <w:autoSpaceDE w:val="0"/>
        <w:autoSpaceDN w:val="0"/>
        <w:adjustRightInd w:val="0"/>
        <w:spacing w:after="0" w:line="276" w:lineRule="auto"/>
        <w:jc w:val="both"/>
        <w:rPr>
          <w:rFonts w:ascii="Cambria" w:eastAsia="Times New Roman" w:hAnsi="Cambria" w:cs="Times New Roman"/>
          <w:bCs/>
          <w:kern w:val="28"/>
          <w:lang w:eastAsia="pl-PL"/>
        </w:rPr>
      </w:pPr>
      <w:r w:rsidRPr="00980E7C">
        <w:rPr>
          <w:rFonts w:ascii="Cambria" w:eastAsia="Calibri" w:hAnsi="Cambria" w:cs="Times New Roman"/>
          <w:bCs/>
        </w:rPr>
        <w:t xml:space="preserve">2. W sprawach związanych z Pani/Pana danymi osobowymi proszę kontaktować się z Inspektorem Ochrony Danych (IOD) </w:t>
      </w:r>
      <w:r w:rsidRPr="00980E7C">
        <w:rPr>
          <w:rFonts w:ascii="Cambria" w:eastAsia="Times New Roman" w:hAnsi="Cambria" w:cs="Times New Roman"/>
          <w:bCs/>
          <w:kern w:val="28"/>
          <w:lang w:eastAsia="pl-PL"/>
        </w:rPr>
        <w:t xml:space="preserve">Michał Skowron, e-mail: </w:t>
      </w:r>
      <w:r w:rsidRPr="00980E7C">
        <w:rPr>
          <w:rFonts w:ascii="Cambria" w:eastAsia="Calibri" w:hAnsi="Cambria" w:cs="Times New Roman"/>
          <w:bCs/>
        </w:rPr>
        <w:t>skarbnik.audyt@onet.pl.</w:t>
      </w:r>
    </w:p>
    <w:p w14:paraId="6EDE29C3" w14:textId="77777777" w:rsidR="00980E7C" w:rsidRPr="00980E7C" w:rsidRDefault="00980E7C" w:rsidP="00980E7C">
      <w:pPr>
        <w:suppressAutoHyphens/>
        <w:autoSpaceDE w:val="0"/>
        <w:spacing w:after="0" w:line="276" w:lineRule="auto"/>
        <w:jc w:val="both"/>
        <w:rPr>
          <w:rFonts w:ascii="Cambria" w:eastAsia="Calibri" w:hAnsi="Cambria" w:cs="Times New Roman"/>
          <w:bCs/>
        </w:rPr>
      </w:pPr>
      <w:r w:rsidRPr="00980E7C">
        <w:rPr>
          <w:rFonts w:ascii="Cambria" w:eastAsia="Calibri" w:hAnsi="Cambria" w:cs="Times New Roman"/>
          <w:bCs/>
        </w:rPr>
        <w:t>3. Pani/Pana dane osobowe przetwarzane będą w celu przeprowadzenia postępowania i udzielenia zamówienia, prowadzenia dokumentacji księgowo-podatkowej, archiwizacji danych, dochodzenia roszczeń lub obrony przed roszczeniami.</w:t>
      </w:r>
    </w:p>
    <w:p w14:paraId="5BF513DA" w14:textId="77777777" w:rsidR="00980E7C" w:rsidRPr="00980E7C" w:rsidRDefault="00980E7C" w:rsidP="00980E7C">
      <w:pPr>
        <w:suppressAutoHyphens/>
        <w:autoSpaceDE w:val="0"/>
        <w:spacing w:after="0" w:line="276" w:lineRule="auto"/>
        <w:jc w:val="both"/>
        <w:rPr>
          <w:rFonts w:ascii="Cambria" w:eastAsia="Calibri" w:hAnsi="Cambria" w:cs="Times New Roman"/>
          <w:bCs/>
        </w:rPr>
      </w:pPr>
      <w:r w:rsidRPr="00980E7C">
        <w:rPr>
          <w:rFonts w:ascii="Cambria" w:eastAsia="Calibri" w:hAnsi="Cambria" w:cs="Times New Roman"/>
          <w:bCs/>
        </w:rPr>
        <w:t>4. Podstawą przetwarzania danych osobowych jest:</w:t>
      </w:r>
    </w:p>
    <w:p w14:paraId="64076F54" w14:textId="77777777" w:rsidR="00980E7C" w:rsidRPr="00980E7C" w:rsidRDefault="00980E7C" w:rsidP="00980E7C">
      <w:pPr>
        <w:numPr>
          <w:ilvl w:val="0"/>
          <w:numId w:val="7"/>
        </w:numPr>
        <w:suppressAutoHyphens/>
        <w:autoSpaceDE w:val="0"/>
        <w:spacing w:after="0" w:line="276" w:lineRule="auto"/>
        <w:ind w:firstLine="131"/>
        <w:jc w:val="both"/>
        <w:rPr>
          <w:rFonts w:ascii="Cambria" w:eastAsia="Calibri" w:hAnsi="Cambria" w:cs="Times New Roman"/>
          <w:bCs/>
        </w:rPr>
      </w:pPr>
      <w:r w:rsidRPr="00980E7C">
        <w:rPr>
          <w:rFonts w:ascii="Cambria" w:eastAsia="Calibri" w:hAnsi="Cambria" w:cs="Times New Roman"/>
          <w:bCs/>
        </w:rPr>
        <w:t xml:space="preserve">ustawa z dnia 11.09.2019 r. </w:t>
      </w:r>
      <w:r w:rsidRPr="00980E7C">
        <w:rPr>
          <w:rFonts w:ascii="Cambria" w:eastAsia="Liberation Serif" w:hAnsi="Cambria" w:cs="Times New Roman"/>
          <w:bCs/>
        </w:rPr>
        <w:t>–</w:t>
      </w:r>
      <w:r w:rsidRPr="00980E7C">
        <w:rPr>
          <w:rFonts w:ascii="Cambria" w:eastAsia="Calibri" w:hAnsi="Cambria" w:cs="Times New Roman"/>
          <w:bCs/>
        </w:rPr>
        <w:t xml:space="preserve"> Prawo zamówień publicznych;</w:t>
      </w:r>
    </w:p>
    <w:p w14:paraId="0C46E141" w14:textId="77777777" w:rsidR="00980E7C" w:rsidRPr="00980E7C" w:rsidRDefault="00980E7C" w:rsidP="00980E7C">
      <w:pPr>
        <w:numPr>
          <w:ilvl w:val="0"/>
          <w:numId w:val="7"/>
        </w:numPr>
        <w:suppressAutoHyphens/>
        <w:autoSpaceDE w:val="0"/>
        <w:spacing w:after="0" w:line="276" w:lineRule="auto"/>
        <w:ind w:firstLine="131"/>
        <w:jc w:val="both"/>
        <w:rPr>
          <w:rFonts w:ascii="Cambria" w:eastAsia="Calibri" w:hAnsi="Cambria" w:cs="Times New Roman"/>
          <w:bCs/>
        </w:rPr>
      </w:pPr>
      <w:r w:rsidRPr="00980E7C">
        <w:rPr>
          <w:rFonts w:ascii="Cambria" w:eastAsia="Calibri" w:hAnsi="Cambria" w:cs="Times New Roman"/>
          <w:bCs/>
        </w:rPr>
        <w:t>ustawa z dnia 27.08.2009 r. o finansach publicznych;</w:t>
      </w:r>
    </w:p>
    <w:p w14:paraId="163C3822" w14:textId="77777777" w:rsidR="00980E7C" w:rsidRPr="00980E7C" w:rsidRDefault="00980E7C" w:rsidP="00980E7C">
      <w:pPr>
        <w:numPr>
          <w:ilvl w:val="0"/>
          <w:numId w:val="7"/>
        </w:numPr>
        <w:suppressAutoHyphens/>
        <w:autoSpaceDE w:val="0"/>
        <w:spacing w:after="0" w:line="276" w:lineRule="auto"/>
        <w:ind w:firstLine="131"/>
        <w:jc w:val="both"/>
        <w:rPr>
          <w:rFonts w:ascii="Cambria" w:eastAsia="Calibri" w:hAnsi="Cambria" w:cs="Times New Roman"/>
          <w:bCs/>
        </w:rPr>
      </w:pPr>
      <w:r w:rsidRPr="00980E7C">
        <w:rPr>
          <w:rFonts w:ascii="Cambria" w:eastAsia="Calibri" w:hAnsi="Cambria" w:cs="Times New Roman"/>
          <w:bCs/>
        </w:rPr>
        <w:t>ustawa z dnia 14.07.1983 r. o narodowym zasobie archiwalnym i archiwach;</w:t>
      </w:r>
    </w:p>
    <w:p w14:paraId="1F4228B3" w14:textId="77777777" w:rsidR="00980E7C" w:rsidRPr="00980E7C" w:rsidRDefault="00980E7C" w:rsidP="00980E7C">
      <w:pPr>
        <w:numPr>
          <w:ilvl w:val="0"/>
          <w:numId w:val="7"/>
        </w:numPr>
        <w:suppressAutoHyphens/>
        <w:autoSpaceDE w:val="0"/>
        <w:spacing w:after="0" w:line="276" w:lineRule="auto"/>
        <w:ind w:firstLine="131"/>
        <w:jc w:val="both"/>
        <w:rPr>
          <w:rFonts w:ascii="Cambria" w:eastAsia="Calibri" w:hAnsi="Cambria" w:cs="Times New Roman"/>
          <w:bCs/>
        </w:rPr>
      </w:pPr>
      <w:r w:rsidRPr="00980E7C">
        <w:rPr>
          <w:rFonts w:ascii="Cambria" w:eastAsia="Calibri" w:hAnsi="Cambria" w:cs="Times New Roman"/>
          <w:bCs/>
        </w:rPr>
        <w:t xml:space="preserve">art. 6 pkt.1 lit. c RODO </w:t>
      </w:r>
    </w:p>
    <w:p w14:paraId="48202548" w14:textId="77777777" w:rsidR="00980E7C" w:rsidRPr="00980E7C" w:rsidRDefault="00980E7C" w:rsidP="00980E7C">
      <w:pPr>
        <w:suppressAutoHyphens/>
        <w:autoSpaceDE w:val="0"/>
        <w:autoSpaceDN w:val="0"/>
        <w:adjustRightInd w:val="0"/>
        <w:spacing w:after="0" w:line="276" w:lineRule="auto"/>
        <w:jc w:val="both"/>
        <w:rPr>
          <w:rFonts w:ascii="Cambria" w:eastAsia="Calibri" w:hAnsi="Cambria" w:cs="Times New Roman"/>
          <w:bCs/>
        </w:rPr>
      </w:pPr>
      <w:r w:rsidRPr="00980E7C">
        <w:rPr>
          <w:rFonts w:ascii="Cambria" w:eastAsia="Liberation Serif" w:hAnsi="Cambria" w:cs="Times New Roman"/>
          <w:bCs/>
        </w:rPr>
        <w:t>–</w:t>
      </w:r>
      <w:r w:rsidRPr="00980E7C">
        <w:rPr>
          <w:rFonts w:ascii="Cambria" w:eastAsia="Calibri" w:hAnsi="Cambria" w:cs="Times New Roman"/>
          <w:bCs/>
        </w:rPr>
        <w:t xml:space="preserve"> przetwarzanie jest niezbędne do wypełnienia obowiązku prawnego ciążącego na administratorze.</w:t>
      </w:r>
    </w:p>
    <w:p w14:paraId="14431539" w14:textId="77777777" w:rsidR="00980E7C" w:rsidRPr="00980E7C" w:rsidRDefault="00980E7C" w:rsidP="00980E7C">
      <w:pPr>
        <w:suppressAutoHyphens/>
        <w:autoSpaceDE w:val="0"/>
        <w:spacing w:after="0" w:line="276" w:lineRule="auto"/>
        <w:jc w:val="both"/>
        <w:rPr>
          <w:rFonts w:ascii="Cambria" w:eastAsia="Calibri" w:hAnsi="Cambria" w:cs="Times New Roman"/>
          <w:bCs/>
        </w:rPr>
      </w:pPr>
      <w:r w:rsidRPr="00980E7C">
        <w:rPr>
          <w:rFonts w:ascii="Cambria" w:eastAsia="Calibri" w:hAnsi="Cambria" w:cs="Times New Roman"/>
          <w:bCs/>
        </w:rPr>
        <w:t>5. Odbiorca lub kategorie odbiorców: podmioty upoważnione na podstawie zawartych umów powierzenia oraz uprawnione na mocy obowiązujących przepisów prawa, w szczególności osoby lub podmioty, którym zostanie udostępniona dokumentacja postępowania na podstawie art. 18 oraz art. 74</w:t>
      </w:r>
      <w:r w:rsidRPr="00980E7C">
        <w:rPr>
          <w:rFonts w:ascii="Cambria" w:eastAsia="Liberation Serif" w:hAnsi="Cambria" w:cs="Times New Roman"/>
          <w:bCs/>
        </w:rPr>
        <w:t>–</w:t>
      </w:r>
      <w:r w:rsidRPr="00980E7C">
        <w:rPr>
          <w:rFonts w:ascii="Cambria" w:eastAsia="Calibri" w:hAnsi="Cambria" w:cs="Times New Roman"/>
          <w:bCs/>
        </w:rPr>
        <w:t>76 PZP. Zasada jawności ma zastosowanie do wszystkich danych osobowych, z wyjątkiem danych, o których mowa w art. 9 ust. 1 RODO (szczególna kategoria danych).</w:t>
      </w:r>
    </w:p>
    <w:p w14:paraId="6C91EBEB" w14:textId="77777777" w:rsidR="00980E7C" w:rsidRPr="00980E7C" w:rsidRDefault="00980E7C" w:rsidP="00980E7C">
      <w:pPr>
        <w:suppressAutoHyphens/>
        <w:autoSpaceDE w:val="0"/>
        <w:spacing w:after="0" w:line="276" w:lineRule="auto"/>
        <w:jc w:val="both"/>
        <w:rPr>
          <w:rFonts w:ascii="Cambria" w:eastAsia="Calibri" w:hAnsi="Cambria" w:cs="Times New Roman"/>
          <w:bCs/>
        </w:rPr>
      </w:pPr>
      <w:r w:rsidRPr="00980E7C">
        <w:rPr>
          <w:rFonts w:ascii="Cambria" w:eastAsia="Calibri" w:hAnsi="Cambria" w:cs="Times New Roman"/>
          <w:bCs/>
        </w:rPr>
        <w:lastRenderedPageBreak/>
        <w:t>6. Pani/Pana dane osobowe będą przetwarzane przez okres niezbędny do realizacji celu przetwarzania oraz przez okres wynikający z przepisów, w szczególności z przepisów  w sprawie instrukcji kancelaryjnej, jednolitych rzeczowych wykazów akt oraz instrukcji w sprawie organizacji i zakresu działania archiwów zakładowych, w szczególności zgodnie z art. 78 ust. 1 i 4 PZP przez okres 4 lat od dnia zakończenia postępowania o udzielenie zamówienia, a jeżeli okres obowiązywania umowy w sprawie zamówienia publicznego przekracza 4 lata – przez cały okres obowiązywania umowy.</w:t>
      </w:r>
    </w:p>
    <w:p w14:paraId="351489C3" w14:textId="77777777" w:rsidR="00980E7C" w:rsidRPr="00980E7C" w:rsidRDefault="00980E7C" w:rsidP="00980E7C">
      <w:pPr>
        <w:suppressAutoHyphens/>
        <w:autoSpaceDE w:val="0"/>
        <w:spacing w:after="0" w:line="276" w:lineRule="auto"/>
        <w:jc w:val="both"/>
        <w:rPr>
          <w:rFonts w:ascii="Cambria" w:eastAsia="Calibri" w:hAnsi="Cambria" w:cs="Times New Roman"/>
          <w:bCs/>
        </w:rPr>
      </w:pPr>
      <w:r w:rsidRPr="00980E7C">
        <w:rPr>
          <w:rFonts w:ascii="Cambria" w:eastAsia="Calibri" w:hAnsi="Cambria" w:cs="Times New Roman"/>
          <w:bCs/>
        </w:rPr>
        <w:t>7. Posiada Pani/Pan prawo:</w:t>
      </w:r>
    </w:p>
    <w:p w14:paraId="6FF5CD30" w14:textId="77777777" w:rsidR="00980E7C" w:rsidRPr="00980E7C" w:rsidRDefault="00980E7C" w:rsidP="00980E7C">
      <w:pPr>
        <w:numPr>
          <w:ilvl w:val="0"/>
          <w:numId w:val="6"/>
        </w:numPr>
        <w:suppressAutoHyphens/>
        <w:autoSpaceDE w:val="0"/>
        <w:spacing w:after="0" w:line="276" w:lineRule="auto"/>
        <w:ind w:hanging="11"/>
        <w:jc w:val="both"/>
        <w:rPr>
          <w:rFonts w:ascii="Cambria" w:eastAsia="Calibri" w:hAnsi="Cambria" w:cs="Times New Roman"/>
          <w:bCs/>
        </w:rPr>
      </w:pPr>
      <w:r w:rsidRPr="00980E7C">
        <w:rPr>
          <w:rFonts w:ascii="Cambria" w:eastAsia="Calibri" w:hAnsi="Cambria" w:cs="Times New Roman"/>
          <w:bCs/>
        </w:rPr>
        <w:t>żądania dostępu do danych; w przypadku gdy wykonanie tego obowiązku, wymagałoby niewspółmiernie dużego wysiłku, Zamawiający może, zgodnie z art. 75 PZP, żądać od osoby, której dane dotyczą, wskazania dodatkowych informacji mających na celu sprecyzowanie nazwy lub daty zakończonego postępowania o udzielenie zamówienia;</w:t>
      </w:r>
    </w:p>
    <w:p w14:paraId="43CD91FD" w14:textId="77777777" w:rsidR="00980E7C" w:rsidRPr="00980E7C" w:rsidRDefault="00980E7C" w:rsidP="00980E7C">
      <w:pPr>
        <w:numPr>
          <w:ilvl w:val="0"/>
          <w:numId w:val="6"/>
        </w:numPr>
        <w:suppressAutoHyphens/>
        <w:autoSpaceDE w:val="0"/>
        <w:spacing w:after="0" w:line="276" w:lineRule="auto"/>
        <w:ind w:hanging="11"/>
        <w:jc w:val="both"/>
        <w:rPr>
          <w:rFonts w:ascii="Cambria" w:eastAsia="Calibri" w:hAnsi="Cambria" w:cs="Times New Roman"/>
          <w:bCs/>
        </w:rPr>
      </w:pPr>
      <w:r w:rsidRPr="00980E7C">
        <w:rPr>
          <w:rFonts w:ascii="Cambria" w:eastAsia="Calibri" w:hAnsi="Cambria" w:cs="Times New Roman"/>
          <w:bCs/>
        </w:rPr>
        <w:t>żądania sprostowania lub uzupełnienia danych osobowych; zgodnie z art. 76 PZP wykonanie tego obowiązku nie może naruszać integralności protokołu postępowania oraz jego załączników;</w:t>
      </w:r>
    </w:p>
    <w:p w14:paraId="406671F3" w14:textId="77777777" w:rsidR="00980E7C" w:rsidRPr="00980E7C" w:rsidRDefault="00980E7C" w:rsidP="00980E7C">
      <w:pPr>
        <w:numPr>
          <w:ilvl w:val="0"/>
          <w:numId w:val="6"/>
        </w:numPr>
        <w:suppressAutoHyphens/>
        <w:autoSpaceDE w:val="0"/>
        <w:spacing w:after="0" w:line="276" w:lineRule="auto"/>
        <w:ind w:hanging="11"/>
        <w:jc w:val="both"/>
        <w:rPr>
          <w:rFonts w:ascii="Cambria" w:eastAsia="Calibri" w:hAnsi="Cambria" w:cs="Times New Roman"/>
          <w:bCs/>
        </w:rPr>
      </w:pPr>
      <w:r w:rsidRPr="00980E7C">
        <w:rPr>
          <w:rFonts w:ascii="Cambria" w:eastAsia="Calibri" w:hAnsi="Cambria" w:cs="Times New Roman"/>
          <w:bCs/>
        </w:rPr>
        <w:t>usunięcia danych w przypadku, gdy dane osobowe nie są już niezbędne do celów, w których zostały zebrane lub w inny sposób przetwarzane;</w:t>
      </w:r>
    </w:p>
    <w:p w14:paraId="352E455B" w14:textId="77777777" w:rsidR="00980E7C" w:rsidRPr="00980E7C" w:rsidRDefault="00980E7C" w:rsidP="00980E7C">
      <w:pPr>
        <w:numPr>
          <w:ilvl w:val="0"/>
          <w:numId w:val="6"/>
        </w:numPr>
        <w:suppressAutoHyphens/>
        <w:autoSpaceDE w:val="0"/>
        <w:spacing w:after="0" w:line="276" w:lineRule="auto"/>
        <w:ind w:hanging="11"/>
        <w:jc w:val="both"/>
        <w:rPr>
          <w:rFonts w:ascii="Cambria" w:eastAsia="Calibri" w:hAnsi="Cambria" w:cs="Times New Roman"/>
          <w:bCs/>
        </w:rPr>
      </w:pPr>
      <w:r w:rsidRPr="00980E7C">
        <w:rPr>
          <w:rFonts w:ascii="Cambria" w:eastAsia="Calibri" w:hAnsi="Cambria" w:cs="Times New Roman"/>
          <w:bCs/>
        </w:rPr>
        <w:t>żądania ograniczenia przetwarzania danych osobowych; zgodnie z art. 74 ust. 3 PZP wykonanie tego obowiązku nie ogranicza przetwarzania danych osobowych do dnia zakończenie postępowania o udzielenie zamówienia.</w:t>
      </w:r>
    </w:p>
    <w:p w14:paraId="4B2771E0" w14:textId="77777777" w:rsidR="00980E7C" w:rsidRPr="00980E7C" w:rsidRDefault="00980E7C" w:rsidP="00980E7C">
      <w:pPr>
        <w:suppressAutoHyphens/>
        <w:autoSpaceDE w:val="0"/>
        <w:spacing w:after="0" w:line="276" w:lineRule="auto"/>
        <w:jc w:val="both"/>
        <w:rPr>
          <w:rFonts w:ascii="Cambria" w:eastAsia="Calibri" w:hAnsi="Cambria" w:cs="Times New Roman"/>
          <w:bCs/>
        </w:rPr>
      </w:pPr>
      <w:r w:rsidRPr="00980E7C">
        <w:rPr>
          <w:rFonts w:ascii="Cambria" w:eastAsia="Calibri" w:hAnsi="Cambria" w:cs="Times New Roman"/>
          <w:bCs/>
        </w:rPr>
        <w:t>8. Przysługuje Pani/Pan prawo do wniesienia skargi do organu nadzorczego, tj. Urzędu Ochrony Danych Osobowych, ul. Stawki 2, 00-913 Warszawa.</w:t>
      </w:r>
    </w:p>
    <w:p w14:paraId="43487298" w14:textId="77777777" w:rsidR="00980E7C" w:rsidRPr="00980E7C" w:rsidRDefault="00980E7C" w:rsidP="00980E7C">
      <w:pPr>
        <w:suppressAutoHyphens/>
        <w:autoSpaceDE w:val="0"/>
        <w:spacing w:after="0" w:line="276" w:lineRule="auto"/>
        <w:jc w:val="both"/>
        <w:rPr>
          <w:rFonts w:ascii="Cambria" w:eastAsia="Calibri" w:hAnsi="Cambria" w:cs="Times New Roman"/>
          <w:bCs/>
        </w:rPr>
      </w:pPr>
      <w:r w:rsidRPr="00980E7C">
        <w:rPr>
          <w:rFonts w:ascii="Cambria" w:eastAsia="Calibri" w:hAnsi="Cambria" w:cs="Times New Roman"/>
          <w:bCs/>
        </w:rPr>
        <w:t>9. Pani/Pana dane osobowe nie będą poddawane zautomatyzowanemu podejmowaniu decyzji, w tym również profilowaniu.</w:t>
      </w:r>
    </w:p>
    <w:p w14:paraId="4D61115A" w14:textId="77777777" w:rsidR="00980E7C" w:rsidRPr="00980E7C" w:rsidRDefault="00980E7C" w:rsidP="00980E7C">
      <w:pPr>
        <w:suppressAutoHyphens/>
        <w:autoSpaceDE w:val="0"/>
        <w:spacing w:after="0" w:line="276" w:lineRule="auto"/>
        <w:jc w:val="both"/>
        <w:rPr>
          <w:rFonts w:ascii="Cambria" w:eastAsia="Calibri" w:hAnsi="Cambria" w:cs="Times New Roman"/>
          <w:bCs/>
        </w:rPr>
      </w:pPr>
      <w:r w:rsidRPr="00980E7C">
        <w:rPr>
          <w:rFonts w:ascii="Cambria" w:eastAsia="Calibri" w:hAnsi="Cambria" w:cs="Times New Roman"/>
          <w:bCs/>
        </w:rPr>
        <w:t>10. Pani/Pana dane osobowe nie będą przekazywane do państw trzecich.</w:t>
      </w:r>
    </w:p>
    <w:p w14:paraId="1FE38543" w14:textId="77777777" w:rsidR="00980E7C" w:rsidRPr="00980E7C" w:rsidRDefault="00980E7C" w:rsidP="00980E7C">
      <w:pPr>
        <w:suppressAutoHyphens/>
        <w:autoSpaceDE w:val="0"/>
        <w:spacing w:after="0" w:line="276" w:lineRule="auto"/>
        <w:jc w:val="both"/>
        <w:rPr>
          <w:rFonts w:ascii="Cambria" w:eastAsia="Calibri" w:hAnsi="Cambria" w:cs="Times New Roman"/>
          <w:bCs/>
        </w:rPr>
      </w:pPr>
      <w:r w:rsidRPr="00980E7C">
        <w:rPr>
          <w:rFonts w:ascii="Cambria" w:eastAsia="Calibri" w:hAnsi="Cambria" w:cs="Times New Roman"/>
          <w:bCs/>
        </w:rPr>
        <w:t>11. Podanie danych osobowych jest wymogiem ustawowym określonym w przepisach PZP, związanych z udziałem w postępowaniu o udzielenie zamówienia; konsekwencje niepodania określonych danych wynikają z PZP.</w:t>
      </w:r>
    </w:p>
    <w:p w14:paraId="767C0D77" w14:textId="77777777" w:rsidR="00980E7C" w:rsidRPr="00980E7C" w:rsidRDefault="00980E7C" w:rsidP="00980E7C">
      <w:pPr>
        <w:suppressAutoHyphens/>
        <w:autoSpaceDE w:val="0"/>
        <w:spacing w:after="0" w:line="276" w:lineRule="auto"/>
        <w:jc w:val="both"/>
        <w:rPr>
          <w:rFonts w:ascii="Times New Roman" w:eastAsia="Calibri" w:hAnsi="Times New Roman" w:cs="Times New Roman"/>
          <w:bCs/>
          <w:sz w:val="24"/>
          <w:szCs w:val="24"/>
          <w:lang w:eastAsia="pl-PL"/>
        </w:rPr>
      </w:pPr>
      <w:r w:rsidRPr="00980E7C">
        <w:rPr>
          <w:rFonts w:ascii="Cambria" w:eastAsia="Calibri" w:hAnsi="Cambria" w:cs="Times New Roman"/>
          <w:bCs/>
          <w:lang w:eastAsia="pl-PL"/>
        </w:rPr>
        <w:t>12. 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w:t>
      </w:r>
      <w:r w:rsidRPr="00980E7C">
        <w:rPr>
          <w:rFonts w:ascii="Times New Roman" w:eastAsia="Calibri" w:hAnsi="Times New Roman" w:cs="Times New Roman"/>
          <w:bCs/>
          <w:sz w:val="24"/>
          <w:szCs w:val="24"/>
          <w:lang w:eastAsia="pl-PL"/>
        </w:rPr>
        <w:t>a że ma zastosowanie co najmniej jedno z </w:t>
      </w:r>
      <w:proofErr w:type="spellStart"/>
      <w:r w:rsidRPr="00980E7C">
        <w:rPr>
          <w:rFonts w:ascii="Times New Roman" w:eastAsia="Calibri" w:hAnsi="Times New Roman" w:cs="Times New Roman"/>
          <w:bCs/>
          <w:sz w:val="24"/>
          <w:szCs w:val="24"/>
          <w:lang w:eastAsia="pl-PL"/>
        </w:rPr>
        <w:t>wyłączeń</w:t>
      </w:r>
      <w:proofErr w:type="spellEnd"/>
      <w:r w:rsidRPr="00980E7C">
        <w:rPr>
          <w:rFonts w:ascii="Times New Roman" w:eastAsia="Calibri" w:hAnsi="Times New Roman" w:cs="Times New Roman"/>
          <w:bCs/>
          <w:sz w:val="24"/>
          <w:szCs w:val="24"/>
          <w:lang w:eastAsia="pl-PL"/>
        </w:rPr>
        <w:t xml:space="preserve">, o których mowa w art. 14 ust. 5 RODO. </w:t>
      </w:r>
    </w:p>
    <w:p w14:paraId="101D7BEE" w14:textId="77777777" w:rsidR="00980E7C" w:rsidRPr="00980E7C" w:rsidRDefault="00980E7C" w:rsidP="00980E7C">
      <w:pPr>
        <w:suppressAutoHyphens/>
        <w:autoSpaceDE w:val="0"/>
        <w:spacing w:after="0" w:line="276" w:lineRule="auto"/>
        <w:jc w:val="both"/>
        <w:rPr>
          <w:rFonts w:ascii="Cambria" w:eastAsia="Calibri" w:hAnsi="Cambria" w:cs="Times New Roman"/>
          <w:bCs/>
          <w:lang w:eastAsia="pl-PL"/>
        </w:rPr>
      </w:pPr>
    </w:p>
    <w:p w14:paraId="562809F0" w14:textId="77777777" w:rsidR="00980E7C" w:rsidRPr="00980E7C" w:rsidRDefault="00980E7C" w:rsidP="00980E7C">
      <w:pPr>
        <w:numPr>
          <w:ilvl w:val="0"/>
          <w:numId w:val="5"/>
        </w:numPr>
        <w:suppressAutoHyphens/>
        <w:spacing w:after="0" w:line="360" w:lineRule="auto"/>
        <w:rPr>
          <w:rFonts w:ascii="Cambria" w:eastAsia="Calibri" w:hAnsi="Cambria" w:cs="Times New Roman"/>
          <w:b/>
          <w:bCs/>
        </w:rPr>
      </w:pPr>
      <w:r w:rsidRPr="00980E7C">
        <w:rPr>
          <w:rFonts w:ascii="Cambria" w:eastAsia="Calibri" w:hAnsi="Cambria" w:cs="Times New Roman"/>
          <w:bCs/>
        </w:rPr>
        <w:t xml:space="preserve"> </w:t>
      </w:r>
      <w:r w:rsidRPr="00980E7C">
        <w:rPr>
          <w:rFonts w:ascii="Cambria" w:eastAsia="Calibri" w:hAnsi="Cambria" w:cs="Times New Roman"/>
          <w:b/>
          <w:bCs/>
        </w:rPr>
        <w:t>Załączniki do SWZ</w:t>
      </w:r>
    </w:p>
    <w:p w14:paraId="59122A08" w14:textId="77777777" w:rsidR="00980E7C" w:rsidRPr="00980E7C" w:rsidRDefault="00980E7C" w:rsidP="00980E7C">
      <w:pPr>
        <w:suppressAutoHyphens/>
        <w:spacing w:after="0" w:line="276" w:lineRule="auto"/>
        <w:rPr>
          <w:rFonts w:ascii="Times New Roman" w:eastAsia="Calibri" w:hAnsi="Times New Roman" w:cs="Times New Roman"/>
          <w:bCs/>
          <w:sz w:val="24"/>
          <w:szCs w:val="24"/>
        </w:rPr>
      </w:pPr>
      <w:r w:rsidRPr="00980E7C">
        <w:rPr>
          <w:rFonts w:ascii="Times New Roman" w:eastAsia="Calibri" w:hAnsi="Times New Roman" w:cs="Times New Roman"/>
          <w:bCs/>
          <w:sz w:val="24"/>
          <w:szCs w:val="24"/>
        </w:rPr>
        <w:t>Wymienione niżej załączniki stanowią integralną część SWZ:</w:t>
      </w:r>
    </w:p>
    <w:p w14:paraId="28E359B0" w14:textId="77777777" w:rsidR="00980E7C" w:rsidRPr="00980E7C" w:rsidRDefault="00980E7C" w:rsidP="00980E7C">
      <w:pPr>
        <w:suppressAutoHyphens/>
        <w:spacing w:after="0" w:line="276" w:lineRule="auto"/>
        <w:jc w:val="both"/>
        <w:rPr>
          <w:rFonts w:ascii="Times New Roman" w:eastAsia="Calibri" w:hAnsi="Times New Roman" w:cs="Times New Roman"/>
          <w:bCs/>
          <w:sz w:val="24"/>
          <w:szCs w:val="24"/>
          <w:lang w:eastAsia="ar-SA"/>
        </w:rPr>
      </w:pPr>
      <w:r w:rsidRPr="00980E7C">
        <w:rPr>
          <w:rFonts w:ascii="Times New Roman" w:eastAsia="Calibri" w:hAnsi="Times New Roman" w:cs="Times New Roman"/>
          <w:bCs/>
          <w:sz w:val="24"/>
          <w:szCs w:val="24"/>
          <w:lang w:eastAsia="ar-SA"/>
        </w:rPr>
        <w:t xml:space="preserve">1. Formularz oferty.- Zał. Nr 1 do SWZ </w:t>
      </w:r>
    </w:p>
    <w:p w14:paraId="34F4742E" w14:textId="77777777" w:rsidR="00980E7C" w:rsidRPr="00980E7C" w:rsidRDefault="00980E7C" w:rsidP="00980E7C">
      <w:pPr>
        <w:suppressAutoHyphens/>
        <w:spacing w:after="0" w:line="276" w:lineRule="auto"/>
        <w:jc w:val="both"/>
        <w:rPr>
          <w:rFonts w:ascii="Times New Roman" w:eastAsia="Calibri" w:hAnsi="Times New Roman" w:cs="Times New Roman"/>
          <w:bCs/>
          <w:sz w:val="24"/>
          <w:szCs w:val="24"/>
          <w:lang w:eastAsia="ar-SA"/>
        </w:rPr>
      </w:pPr>
      <w:r w:rsidRPr="00980E7C">
        <w:rPr>
          <w:rFonts w:ascii="Times New Roman" w:eastAsia="Calibri" w:hAnsi="Times New Roman" w:cs="Times New Roman"/>
          <w:bCs/>
          <w:sz w:val="24"/>
          <w:szCs w:val="24"/>
          <w:lang w:eastAsia="ar-SA"/>
        </w:rPr>
        <w:t>2. Oświadczenie o spełnieniu warunków udziału w postępowaniu i braku podstaw wykluczenia –Zał. Nr 2 do SWZ</w:t>
      </w:r>
    </w:p>
    <w:p w14:paraId="2119C7E1" w14:textId="77777777" w:rsidR="00980E7C" w:rsidRPr="00980E7C" w:rsidRDefault="00980E7C" w:rsidP="00980E7C">
      <w:pPr>
        <w:suppressAutoHyphens/>
        <w:spacing w:after="0" w:line="276" w:lineRule="auto"/>
        <w:jc w:val="both"/>
        <w:rPr>
          <w:rFonts w:ascii="Times New Roman" w:eastAsia="Calibri" w:hAnsi="Times New Roman" w:cs="Times New Roman"/>
          <w:bCs/>
          <w:sz w:val="24"/>
          <w:szCs w:val="24"/>
          <w:lang w:eastAsia="ar-SA"/>
        </w:rPr>
      </w:pPr>
      <w:r w:rsidRPr="00980E7C">
        <w:rPr>
          <w:rFonts w:ascii="Times New Roman" w:eastAsia="Calibri" w:hAnsi="Times New Roman" w:cs="Times New Roman"/>
          <w:bCs/>
          <w:sz w:val="24"/>
          <w:szCs w:val="24"/>
          <w:lang w:eastAsia="ar-SA"/>
        </w:rPr>
        <w:t>3. Oświadczenie o spełnieniu warunków udziału w postępowaniu i braku podstaw wykluczenia podmiotu trzeciego – Zał. Nr 3 do SWZ.</w:t>
      </w:r>
    </w:p>
    <w:p w14:paraId="7515BAEE" w14:textId="77777777" w:rsidR="00980E7C" w:rsidRPr="00980E7C" w:rsidRDefault="00980E7C" w:rsidP="00980E7C">
      <w:pPr>
        <w:suppressAutoHyphens/>
        <w:spacing w:after="0" w:line="276" w:lineRule="auto"/>
        <w:jc w:val="both"/>
        <w:rPr>
          <w:rFonts w:ascii="Times New Roman" w:eastAsia="Calibri" w:hAnsi="Times New Roman" w:cs="Times New Roman"/>
          <w:bCs/>
          <w:sz w:val="24"/>
          <w:szCs w:val="24"/>
          <w:lang w:eastAsia="ar-SA"/>
        </w:rPr>
      </w:pPr>
      <w:r w:rsidRPr="00980E7C">
        <w:rPr>
          <w:rFonts w:ascii="Times New Roman" w:eastAsia="Calibri" w:hAnsi="Times New Roman" w:cs="Times New Roman"/>
          <w:bCs/>
          <w:sz w:val="24"/>
          <w:szCs w:val="24"/>
          <w:lang w:eastAsia="ar-SA"/>
        </w:rPr>
        <w:t>4. Wykaz osób – Zał. Nr 4 do SWZ</w:t>
      </w:r>
    </w:p>
    <w:p w14:paraId="5DB14581" w14:textId="77777777" w:rsidR="00980E7C" w:rsidRPr="00980E7C" w:rsidRDefault="00980E7C" w:rsidP="00980E7C">
      <w:pPr>
        <w:suppressAutoHyphens/>
        <w:spacing w:after="0" w:line="276" w:lineRule="auto"/>
        <w:jc w:val="both"/>
        <w:rPr>
          <w:rFonts w:ascii="Times New Roman" w:eastAsia="Calibri" w:hAnsi="Times New Roman" w:cs="Times New Roman"/>
          <w:bCs/>
          <w:sz w:val="24"/>
          <w:szCs w:val="24"/>
          <w:lang w:eastAsia="ar-SA"/>
        </w:rPr>
      </w:pPr>
      <w:r w:rsidRPr="00980E7C">
        <w:rPr>
          <w:rFonts w:ascii="Times New Roman" w:eastAsia="Calibri" w:hAnsi="Times New Roman" w:cs="Times New Roman"/>
          <w:bCs/>
          <w:sz w:val="24"/>
          <w:szCs w:val="24"/>
          <w:lang w:eastAsia="ar-SA"/>
        </w:rPr>
        <w:t>5. Wykaz Robót Budowlanych – Zał. Nr 5 do SWZ</w:t>
      </w:r>
    </w:p>
    <w:p w14:paraId="74C4483E" w14:textId="77777777" w:rsidR="00980E7C" w:rsidRPr="00980E7C" w:rsidRDefault="00980E7C" w:rsidP="00980E7C">
      <w:pPr>
        <w:suppressAutoHyphens/>
        <w:spacing w:after="0" w:line="276" w:lineRule="auto"/>
        <w:jc w:val="both"/>
        <w:rPr>
          <w:rFonts w:ascii="Times New Roman" w:eastAsia="Calibri" w:hAnsi="Times New Roman" w:cs="Times New Roman"/>
          <w:bCs/>
          <w:sz w:val="24"/>
          <w:szCs w:val="24"/>
        </w:rPr>
      </w:pPr>
      <w:r w:rsidRPr="00980E7C">
        <w:rPr>
          <w:rFonts w:ascii="Times New Roman" w:eastAsia="Calibri" w:hAnsi="Times New Roman" w:cs="Times New Roman"/>
          <w:bCs/>
          <w:sz w:val="24"/>
          <w:szCs w:val="24"/>
          <w:lang w:eastAsia="ar-SA"/>
        </w:rPr>
        <w:t>6.</w:t>
      </w:r>
      <w:r w:rsidRPr="00980E7C">
        <w:rPr>
          <w:rFonts w:ascii="Times New Roman" w:eastAsia="Calibri" w:hAnsi="Times New Roman" w:cs="Times New Roman"/>
          <w:bCs/>
          <w:sz w:val="24"/>
          <w:szCs w:val="24"/>
        </w:rPr>
        <w:t xml:space="preserve"> Oświadczenia Wykonawcy, w zakresie art. 108 ust. 1 pkt 5 ustawy, o braku przynależności do tej samej grupy kapitałowej – Zał. Nr 6 do SWZ.</w:t>
      </w:r>
    </w:p>
    <w:p w14:paraId="29145F52" w14:textId="77777777" w:rsidR="00980E7C" w:rsidRPr="00980E7C" w:rsidRDefault="00980E7C" w:rsidP="00980E7C">
      <w:pPr>
        <w:suppressAutoHyphens/>
        <w:spacing w:after="0" w:line="276" w:lineRule="auto"/>
        <w:jc w:val="both"/>
        <w:rPr>
          <w:rFonts w:ascii="Times New Roman" w:eastAsia="Calibri" w:hAnsi="Times New Roman" w:cs="Times New Roman"/>
          <w:bCs/>
          <w:sz w:val="24"/>
          <w:szCs w:val="24"/>
        </w:rPr>
      </w:pPr>
      <w:r w:rsidRPr="00980E7C">
        <w:rPr>
          <w:rFonts w:ascii="Times New Roman" w:eastAsia="Calibri" w:hAnsi="Times New Roman" w:cs="Times New Roman"/>
          <w:bCs/>
          <w:sz w:val="24"/>
          <w:szCs w:val="24"/>
        </w:rPr>
        <w:lastRenderedPageBreak/>
        <w:t>7. Zobowiązanie Podmiotu udostępniającego zasoby – Zał. Nr 7 do SWZ</w:t>
      </w:r>
    </w:p>
    <w:p w14:paraId="0D999CBE" w14:textId="77777777" w:rsidR="00980E7C" w:rsidRPr="00980E7C" w:rsidRDefault="00980E7C" w:rsidP="00980E7C">
      <w:pPr>
        <w:suppressAutoHyphens/>
        <w:spacing w:after="0" w:line="276" w:lineRule="auto"/>
        <w:jc w:val="both"/>
        <w:rPr>
          <w:rFonts w:ascii="Times New Roman" w:eastAsia="Calibri" w:hAnsi="Times New Roman" w:cs="Times New Roman"/>
          <w:bCs/>
          <w:sz w:val="24"/>
          <w:szCs w:val="24"/>
          <w:lang w:eastAsia="ar-SA"/>
        </w:rPr>
      </w:pPr>
      <w:r w:rsidRPr="00980E7C">
        <w:rPr>
          <w:rFonts w:ascii="Times New Roman" w:eastAsia="Calibri" w:hAnsi="Times New Roman" w:cs="Times New Roman"/>
          <w:bCs/>
          <w:sz w:val="24"/>
          <w:szCs w:val="24"/>
          <w:lang w:eastAsia="ar-SA"/>
        </w:rPr>
        <w:t xml:space="preserve">8. Oświadczenie z art. 117 ust. 4 ustawy PZP </w:t>
      </w:r>
      <w:r w:rsidRPr="00980E7C">
        <w:rPr>
          <w:rFonts w:ascii="Times New Roman" w:eastAsia="Calibri" w:hAnsi="Times New Roman" w:cs="Times New Roman"/>
          <w:bCs/>
          <w:sz w:val="24"/>
          <w:szCs w:val="24"/>
        </w:rPr>
        <w:t>– Zał. Nr 8 do SWZ</w:t>
      </w:r>
    </w:p>
    <w:p w14:paraId="591ED13B" w14:textId="77777777" w:rsidR="00980E7C" w:rsidRPr="00980E7C" w:rsidRDefault="00980E7C" w:rsidP="00980E7C">
      <w:pPr>
        <w:suppressAutoHyphens/>
        <w:spacing w:after="0" w:line="276" w:lineRule="auto"/>
        <w:jc w:val="both"/>
        <w:rPr>
          <w:rFonts w:ascii="Times New Roman" w:eastAsia="Calibri" w:hAnsi="Times New Roman" w:cs="Times New Roman"/>
          <w:bCs/>
          <w:sz w:val="24"/>
          <w:szCs w:val="24"/>
          <w:lang w:eastAsia="ar-SA"/>
        </w:rPr>
      </w:pPr>
      <w:r w:rsidRPr="00980E7C">
        <w:rPr>
          <w:rFonts w:ascii="Times New Roman" w:eastAsia="Calibri" w:hAnsi="Times New Roman" w:cs="Times New Roman"/>
          <w:bCs/>
          <w:sz w:val="24"/>
          <w:szCs w:val="24"/>
          <w:lang w:eastAsia="ar-SA"/>
        </w:rPr>
        <w:t xml:space="preserve">9. Projektowane postanowienia umowne, które zostaną wprowadzone do treści umowy - Zał. Nr 9 do SWZ </w:t>
      </w:r>
    </w:p>
    <w:p w14:paraId="0E4DA4B8" w14:textId="77777777" w:rsidR="00980E7C" w:rsidRPr="00980E7C" w:rsidRDefault="00980E7C" w:rsidP="00980E7C">
      <w:pPr>
        <w:widowControl w:val="0"/>
        <w:suppressAutoHyphens/>
        <w:spacing w:after="0" w:line="276" w:lineRule="auto"/>
        <w:rPr>
          <w:rFonts w:ascii="Times New Roman" w:eastAsia="Times New Roman" w:hAnsi="Times New Roman" w:cs="Times New Roman"/>
          <w:bCs/>
          <w:sz w:val="24"/>
          <w:szCs w:val="24"/>
          <w:lang w:eastAsia="ar-SA"/>
        </w:rPr>
      </w:pPr>
      <w:r w:rsidRPr="00980E7C">
        <w:rPr>
          <w:rFonts w:ascii="Times New Roman" w:eastAsia="Times New Roman" w:hAnsi="Times New Roman" w:cs="Times New Roman"/>
          <w:bCs/>
          <w:sz w:val="24"/>
          <w:szCs w:val="24"/>
          <w:lang w:eastAsia="ar-SA"/>
        </w:rPr>
        <w:t xml:space="preserve">10. Przedmiar robót </w:t>
      </w:r>
    </w:p>
    <w:p w14:paraId="53B4E9FB" w14:textId="77777777" w:rsidR="00F825B5" w:rsidRPr="00980E7C" w:rsidRDefault="00980E7C" w:rsidP="00980E7C">
      <w:pPr>
        <w:widowControl w:val="0"/>
        <w:suppressAutoHyphens/>
        <w:spacing w:after="0" w:line="276" w:lineRule="auto"/>
        <w:rPr>
          <w:rFonts w:ascii="Times New Roman" w:eastAsia="Times New Roman" w:hAnsi="Times New Roman" w:cs="Times New Roman"/>
          <w:bCs/>
          <w:sz w:val="24"/>
          <w:szCs w:val="24"/>
          <w:lang w:eastAsia="ar-SA"/>
        </w:rPr>
      </w:pPr>
      <w:r w:rsidRPr="00980E7C">
        <w:rPr>
          <w:rFonts w:ascii="Times New Roman" w:eastAsia="Times New Roman" w:hAnsi="Times New Roman" w:cs="Times New Roman"/>
          <w:bCs/>
          <w:sz w:val="24"/>
          <w:szCs w:val="24"/>
          <w:lang w:eastAsia="ar-SA"/>
        </w:rPr>
        <w:t>11. Specyfikacja techniczna wykonania i odbioru robót</w:t>
      </w:r>
    </w:p>
    <w:p w14:paraId="5E81126E" w14:textId="77777777" w:rsidR="00980E7C" w:rsidRPr="00980E7C" w:rsidRDefault="00980E7C" w:rsidP="00980E7C">
      <w:pPr>
        <w:widowControl w:val="0"/>
        <w:suppressAutoHyphens/>
        <w:spacing w:after="0" w:line="276" w:lineRule="auto"/>
        <w:rPr>
          <w:rFonts w:ascii="Times New Roman" w:eastAsia="Times New Roman" w:hAnsi="Times New Roman" w:cs="Times New Roman"/>
          <w:bCs/>
          <w:sz w:val="24"/>
          <w:szCs w:val="24"/>
          <w:lang w:eastAsia="ar-SA"/>
        </w:rPr>
      </w:pPr>
      <w:r w:rsidRPr="00980E7C">
        <w:rPr>
          <w:rFonts w:ascii="Times New Roman" w:eastAsia="Times New Roman" w:hAnsi="Times New Roman" w:cs="Times New Roman"/>
          <w:bCs/>
          <w:sz w:val="24"/>
          <w:szCs w:val="24"/>
          <w:lang w:eastAsia="ar-SA"/>
        </w:rPr>
        <w:t xml:space="preserve">12. Dokumentacja projektowa </w:t>
      </w:r>
    </w:p>
    <w:p w14:paraId="18ACF468" w14:textId="77777777" w:rsidR="00980E7C" w:rsidRPr="00980E7C" w:rsidRDefault="00980E7C" w:rsidP="00980E7C">
      <w:pPr>
        <w:widowControl w:val="0"/>
        <w:suppressAutoHyphens/>
        <w:spacing w:after="0" w:line="276" w:lineRule="auto"/>
        <w:rPr>
          <w:rFonts w:ascii="Times New Roman" w:eastAsia="Times New Roman" w:hAnsi="Times New Roman" w:cs="Times New Roman"/>
          <w:bCs/>
          <w:sz w:val="24"/>
          <w:szCs w:val="24"/>
          <w:lang w:eastAsia="ar-SA"/>
        </w:rPr>
      </w:pPr>
      <w:r w:rsidRPr="00980E7C">
        <w:rPr>
          <w:rFonts w:ascii="Times New Roman" w:eastAsia="Times New Roman" w:hAnsi="Times New Roman" w:cs="Times New Roman"/>
          <w:bCs/>
          <w:sz w:val="24"/>
          <w:szCs w:val="24"/>
          <w:lang w:eastAsia="ar-SA"/>
        </w:rPr>
        <w:t xml:space="preserve">13. Link do strony postępowania i identyfikator postępowania </w:t>
      </w:r>
    </w:p>
    <w:p w14:paraId="3E290995" w14:textId="77777777" w:rsidR="00980E7C" w:rsidRPr="00980E7C" w:rsidRDefault="00980E7C" w:rsidP="00980E7C">
      <w:pPr>
        <w:widowControl w:val="0"/>
        <w:suppressAutoHyphens/>
        <w:spacing w:after="0" w:line="360" w:lineRule="auto"/>
        <w:rPr>
          <w:rFonts w:ascii="Cambria" w:eastAsia="Times New Roman" w:hAnsi="Cambria" w:cs="Times New Roman"/>
          <w:bCs/>
          <w:lang w:eastAsia="pl-PL"/>
        </w:rPr>
      </w:pPr>
      <w:r w:rsidRPr="00980E7C">
        <w:rPr>
          <w:rFonts w:ascii="Cambria" w:eastAsia="Times New Roman" w:hAnsi="Cambria" w:cs="Times New Roman"/>
          <w:bCs/>
          <w:vertAlign w:val="superscript"/>
          <w:lang w:eastAsia="pl-PL"/>
        </w:rPr>
        <w:t>*</w:t>
      </w:r>
      <w:r w:rsidRPr="00980E7C">
        <w:rPr>
          <w:rFonts w:ascii="Cambria" w:eastAsia="Times New Roman" w:hAnsi="Cambria" w:cs="Times New Roman"/>
          <w:bCs/>
          <w:lang w:eastAsia="pl-PL"/>
        </w:rPr>
        <w:t xml:space="preserve"> </w:t>
      </w:r>
      <w:r w:rsidRPr="00980E7C">
        <w:rPr>
          <w:rFonts w:ascii="Cambria" w:eastAsia="Times New Roman" w:hAnsi="Cambria" w:cs="Times New Roman"/>
          <w:bCs/>
          <w:i/>
          <w:iCs/>
          <w:lang w:eastAsia="pl-PL"/>
        </w:rPr>
        <w:t>niepotrzebne skreślić.</w:t>
      </w:r>
    </w:p>
    <w:p w14:paraId="47615DC3" w14:textId="77777777" w:rsidR="00980E7C" w:rsidRPr="00980E7C" w:rsidRDefault="00980E7C" w:rsidP="00980E7C">
      <w:pPr>
        <w:suppressAutoHyphens/>
        <w:spacing w:after="0" w:line="360" w:lineRule="auto"/>
        <w:rPr>
          <w:rFonts w:ascii="Cambria" w:eastAsia="Calibri" w:hAnsi="Cambria" w:cs="Times New Roman"/>
          <w:bCs/>
        </w:rPr>
      </w:pPr>
    </w:p>
    <w:p w14:paraId="7D56EA5D" w14:textId="50D0C5A4" w:rsidR="00980E7C" w:rsidRPr="00980E7C" w:rsidRDefault="00F825B5" w:rsidP="00980E7C">
      <w:pPr>
        <w:suppressAutoHyphens/>
        <w:spacing w:after="0" w:line="360" w:lineRule="auto"/>
        <w:rPr>
          <w:rFonts w:ascii="Cambria" w:eastAsia="Calibri" w:hAnsi="Cambria" w:cs="Times New Roman"/>
          <w:bCs/>
        </w:rPr>
      </w:pPr>
      <w:r>
        <w:rPr>
          <w:rFonts w:ascii="Cambria" w:eastAsia="Calibri" w:hAnsi="Cambria" w:cs="Times New Roman"/>
          <w:bCs/>
        </w:rPr>
        <w:t xml:space="preserve"> Szyce, dnia ………..2024</w:t>
      </w:r>
      <w:r w:rsidR="007147B3">
        <w:rPr>
          <w:rFonts w:ascii="Cambria" w:eastAsia="Calibri" w:hAnsi="Cambria" w:cs="Times New Roman"/>
          <w:bCs/>
        </w:rPr>
        <w:tab/>
      </w:r>
      <w:r w:rsidR="007147B3">
        <w:rPr>
          <w:rFonts w:ascii="Cambria" w:eastAsia="Calibri" w:hAnsi="Cambria" w:cs="Times New Roman"/>
          <w:bCs/>
        </w:rPr>
        <w:tab/>
      </w:r>
      <w:r w:rsidR="007147B3">
        <w:rPr>
          <w:rFonts w:ascii="Cambria" w:eastAsia="Calibri" w:hAnsi="Cambria" w:cs="Times New Roman"/>
          <w:bCs/>
        </w:rPr>
        <w:tab/>
      </w:r>
      <w:r w:rsidR="007147B3">
        <w:rPr>
          <w:rFonts w:ascii="Cambria" w:eastAsia="Calibri" w:hAnsi="Cambria" w:cs="Times New Roman"/>
          <w:bCs/>
        </w:rPr>
        <w:tab/>
      </w:r>
      <w:r w:rsidR="007147B3">
        <w:rPr>
          <w:rFonts w:ascii="Cambria" w:eastAsia="Calibri" w:hAnsi="Cambria" w:cs="Times New Roman"/>
          <w:bCs/>
        </w:rPr>
        <w:tab/>
      </w:r>
      <w:r w:rsidR="007147B3">
        <w:rPr>
          <w:rFonts w:ascii="Cambria" w:eastAsia="Calibri" w:hAnsi="Cambria" w:cs="Times New Roman"/>
          <w:bCs/>
        </w:rPr>
        <w:tab/>
      </w:r>
      <w:r w:rsidR="00980E7C" w:rsidRPr="00980E7C">
        <w:rPr>
          <w:rFonts w:ascii="Cambria" w:eastAsia="Calibri" w:hAnsi="Cambria" w:cs="Times New Roman"/>
          <w:bCs/>
        </w:rPr>
        <w:t xml:space="preserve">Zatwierdził </w:t>
      </w:r>
    </w:p>
    <w:p w14:paraId="0A69DA8A" w14:textId="77777777" w:rsidR="00980E7C" w:rsidRPr="00980E7C" w:rsidRDefault="00980E7C" w:rsidP="00980E7C">
      <w:pPr>
        <w:suppressAutoHyphens/>
        <w:spacing w:after="0" w:line="360" w:lineRule="auto"/>
        <w:rPr>
          <w:rFonts w:ascii="Cambria" w:eastAsia="Calibri" w:hAnsi="Cambria" w:cs="Times New Roman"/>
          <w:bCs/>
        </w:rPr>
      </w:pPr>
    </w:p>
    <w:p w14:paraId="19F19137" w14:textId="77777777" w:rsidR="00980E7C" w:rsidRPr="00980E7C" w:rsidRDefault="00980E7C" w:rsidP="00980E7C">
      <w:pPr>
        <w:suppressAutoHyphens/>
        <w:spacing w:after="0" w:line="240" w:lineRule="auto"/>
        <w:rPr>
          <w:rFonts w:ascii="Cambria" w:eastAsia="Times New Roman" w:hAnsi="Cambria" w:cs="Times New Roman"/>
          <w:bCs/>
          <w:lang w:eastAsia="ar-SA"/>
        </w:rPr>
      </w:pPr>
      <w:r w:rsidRPr="00980E7C">
        <w:rPr>
          <w:rFonts w:ascii="Cambria" w:eastAsia="Times New Roman" w:hAnsi="Cambria" w:cs="Times New Roman"/>
          <w:bCs/>
          <w:sz w:val="24"/>
          <w:szCs w:val="24"/>
          <w:lang w:eastAsia="ar-SA"/>
        </w:rPr>
        <w:tab/>
      </w:r>
      <w:r w:rsidRPr="00980E7C">
        <w:rPr>
          <w:rFonts w:ascii="Cambria" w:eastAsia="Times New Roman" w:hAnsi="Cambria" w:cs="Times New Roman"/>
          <w:bCs/>
          <w:sz w:val="24"/>
          <w:szCs w:val="24"/>
          <w:lang w:eastAsia="ar-SA"/>
        </w:rPr>
        <w:tab/>
      </w:r>
      <w:r w:rsidRPr="00980E7C">
        <w:rPr>
          <w:rFonts w:ascii="Cambria" w:eastAsia="Times New Roman" w:hAnsi="Cambria" w:cs="Times New Roman"/>
          <w:bCs/>
          <w:sz w:val="24"/>
          <w:szCs w:val="24"/>
          <w:lang w:eastAsia="ar-SA"/>
        </w:rPr>
        <w:tab/>
      </w:r>
      <w:r w:rsidRPr="00980E7C">
        <w:rPr>
          <w:rFonts w:ascii="Cambria" w:eastAsia="Times New Roman" w:hAnsi="Cambria" w:cs="Times New Roman"/>
          <w:bCs/>
          <w:sz w:val="24"/>
          <w:szCs w:val="24"/>
          <w:lang w:eastAsia="ar-SA"/>
        </w:rPr>
        <w:tab/>
      </w:r>
      <w:r w:rsidRPr="00980E7C">
        <w:rPr>
          <w:rFonts w:ascii="Cambria" w:eastAsia="Times New Roman" w:hAnsi="Cambria" w:cs="Times New Roman"/>
          <w:bCs/>
          <w:sz w:val="24"/>
          <w:szCs w:val="24"/>
          <w:lang w:eastAsia="ar-SA"/>
        </w:rPr>
        <w:tab/>
      </w:r>
      <w:r w:rsidRPr="00980E7C">
        <w:rPr>
          <w:rFonts w:ascii="Cambria" w:eastAsia="Times New Roman" w:hAnsi="Cambria" w:cs="Times New Roman"/>
          <w:bCs/>
          <w:sz w:val="24"/>
          <w:szCs w:val="24"/>
          <w:lang w:eastAsia="ar-SA"/>
        </w:rPr>
        <w:tab/>
      </w:r>
      <w:r w:rsidRPr="00980E7C">
        <w:rPr>
          <w:rFonts w:ascii="Cambria" w:eastAsia="Times New Roman" w:hAnsi="Cambria" w:cs="Times New Roman"/>
          <w:bCs/>
          <w:sz w:val="24"/>
          <w:szCs w:val="24"/>
          <w:lang w:eastAsia="ar-SA"/>
        </w:rPr>
        <w:tab/>
      </w:r>
      <w:r w:rsidRPr="00980E7C">
        <w:rPr>
          <w:rFonts w:ascii="Cambria" w:eastAsia="Times New Roman" w:hAnsi="Cambria" w:cs="Times New Roman"/>
          <w:bCs/>
          <w:sz w:val="24"/>
          <w:szCs w:val="24"/>
          <w:lang w:eastAsia="ar-SA"/>
        </w:rPr>
        <w:tab/>
      </w:r>
      <w:r w:rsidRPr="00980E7C">
        <w:rPr>
          <w:rFonts w:ascii="Cambria" w:eastAsia="Times New Roman" w:hAnsi="Cambria" w:cs="Times New Roman"/>
          <w:bCs/>
          <w:sz w:val="24"/>
          <w:szCs w:val="24"/>
          <w:lang w:eastAsia="ar-SA"/>
        </w:rPr>
        <w:tab/>
      </w:r>
      <w:r w:rsidRPr="00980E7C">
        <w:rPr>
          <w:rFonts w:ascii="Cambria" w:eastAsia="Times New Roman" w:hAnsi="Cambria" w:cs="Times New Roman"/>
          <w:bCs/>
          <w:lang w:eastAsia="ar-SA"/>
        </w:rPr>
        <w:t xml:space="preserve">Krzysztof </w:t>
      </w:r>
      <w:proofErr w:type="spellStart"/>
      <w:r w:rsidRPr="00980E7C">
        <w:rPr>
          <w:rFonts w:ascii="Cambria" w:eastAsia="Times New Roman" w:hAnsi="Cambria" w:cs="Times New Roman"/>
          <w:bCs/>
          <w:lang w:eastAsia="ar-SA"/>
        </w:rPr>
        <w:t>Wołos</w:t>
      </w:r>
      <w:proofErr w:type="spellEnd"/>
    </w:p>
    <w:p w14:paraId="635C9D7B" w14:textId="77777777" w:rsidR="00980E7C" w:rsidRPr="00980E7C" w:rsidRDefault="00980E7C" w:rsidP="00980E7C">
      <w:pPr>
        <w:suppressAutoHyphens/>
        <w:spacing w:after="0" w:line="240" w:lineRule="auto"/>
        <w:rPr>
          <w:rFonts w:ascii="Cambria" w:eastAsia="Times New Roman" w:hAnsi="Cambria" w:cs="Times New Roman"/>
          <w:bCs/>
          <w:lang w:eastAsia="ar-SA"/>
        </w:rPr>
      </w:pPr>
      <w:r w:rsidRPr="00980E7C">
        <w:rPr>
          <w:rFonts w:ascii="Cambria" w:eastAsia="Times New Roman" w:hAnsi="Cambria" w:cs="Times New Roman"/>
          <w:bCs/>
          <w:lang w:eastAsia="ar-SA"/>
        </w:rPr>
        <w:tab/>
      </w:r>
      <w:r w:rsidRPr="00980E7C">
        <w:rPr>
          <w:rFonts w:ascii="Cambria" w:eastAsia="Times New Roman" w:hAnsi="Cambria" w:cs="Times New Roman"/>
          <w:bCs/>
          <w:lang w:eastAsia="ar-SA"/>
        </w:rPr>
        <w:tab/>
      </w:r>
      <w:r w:rsidRPr="00980E7C">
        <w:rPr>
          <w:rFonts w:ascii="Cambria" w:eastAsia="Times New Roman" w:hAnsi="Cambria" w:cs="Times New Roman"/>
          <w:bCs/>
          <w:lang w:eastAsia="ar-SA"/>
        </w:rPr>
        <w:tab/>
      </w:r>
      <w:r w:rsidRPr="00980E7C">
        <w:rPr>
          <w:rFonts w:ascii="Cambria" w:eastAsia="Times New Roman" w:hAnsi="Cambria" w:cs="Times New Roman"/>
          <w:bCs/>
          <w:lang w:eastAsia="ar-SA"/>
        </w:rPr>
        <w:tab/>
      </w:r>
      <w:r w:rsidRPr="00980E7C">
        <w:rPr>
          <w:rFonts w:ascii="Cambria" w:eastAsia="Times New Roman" w:hAnsi="Cambria" w:cs="Times New Roman"/>
          <w:bCs/>
          <w:lang w:eastAsia="ar-SA"/>
        </w:rPr>
        <w:tab/>
      </w:r>
      <w:r w:rsidRPr="00980E7C">
        <w:rPr>
          <w:rFonts w:ascii="Cambria" w:eastAsia="Times New Roman" w:hAnsi="Cambria" w:cs="Times New Roman"/>
          <w:bCs/>
          <w:lang w:eastAsia="ar-SA"/>
        </w:rPr>
        <w:tab/>
      </w:r>
      <w:r w:rsidRPr="00980E7C">
        <w:rPr>
          <w:rFonts w:ascii="Cambria" w:eastAsia="Times New Roman" w:hAnsi="Cambria" w:cs="Times New Roman"/>
          <w:bCs/>
          <w:lang w:eastAsia="ar-SA"/>
        </w:rPr>
        <w:tab/>
      </w:r>
      <w:r w:rsidRPr="00980E7C">
        <w:rPr>
          <w:rFonts w:ascii="Cambria" w:eastAsia="Times New Roman" w:hAnsi="Cambria" w:cs="Times New Roman"/>
          <w:bCs/>
          <w:lang w:eastAsia="ar-SA"/>
        </w:rPr>
        <w:tab/>
      </w:r>
      <w:r w:rsidRPr="00980E7C">
        <w:rPr>
          <w:rFonts w:ascii="Cambria" w:eastAsia="Times New Roman" w:hAnsi="Cambria" w:cs="Times New Roman"/>
          <w:bCs/>
          <w:lang w:eastAsia="ar-SA"/>
        </w:rPr>
        <w:tab/>
        <w:t xml:space="preserve">Wójt Gminy Wielka Wieś </w:t>
      </w:r>
    </w:p>
    <w:p w14:paraId="731261DB" w14:textId="77777777" w:rsidR="00980E7C" w:rsidRPr="00980E7C" w:rsidRDefault="00980E7C" w:rsidP="00980E7C">
      <w:pPr>
        <w:suppressAutoHyphens/>
        <w:spacing w:after="0" w:line="240" w:lineRule="auto"/>
        <w:ind w:left="4956"/>
        <w:rPr>
          <w:rFonts w:ascii="Cambria" w:eastAsia="Times New Roman" w:hAnsi="Cambria" w:cs="Times New Roman"/>
          <w:bCs/>
          <w:i/>
          <w:lang w:eastAsia="ar-SA"/>
        </w:rPr>
      </w:pPr>
      <w:r w:rsidRPr="00980E7C">
        <w:rPr>
          <w:rFonts w:ascii="Cambria" w:eastAsia="Times New Roman" w:hAnsi="Cambria" w:cs="Times New Roman"/>
          <w:bCs/>
          <w:i/>
          <w:lang w:eastAsia="ar-SA"/>
        </w:rPr>
        <w:t xml:space="preserve">          dokument podpisany elektronicznie</w:t>
      </w:r>
    </w:p>
    <w:p w14:paraId="2340F729"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0E56A941"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2DA7CF6C"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19CD2D8A"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6F58CFA9"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3D238001"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15F278B6"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120DA980"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312C3CA3"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091F0858"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068FC441"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5468B280"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4F94BDE1"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1845315D"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31838159"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1D05EE87"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079C778E"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18A33324" w14:textId="77777777" w:rsidR="00980E7C" w:rsidRDefault="00980E7C" w:rsidP="00980E7C">
      <w:pPr>
        <w:suppressAutoHyphens/>
        <w:spacing w:after="0" w:line="240" w:lineRule="auto"/>
        <w:rPr>
          <w:rFonts w:ascii="Arial" w:eastAsia="Times New Roman" w:hAnsi="Arial" w:cs="Times New Roman"/>
          <w:b/>
          <w:sz w:val="24"/>
          <w:szCs w:val="24"/>
          <w:lang w:eastAsia="ar-SA"/>
        </w:rPr>
      </w:pPr>
    </w:p>
    <w:p w14:paraId="47EDBA87" w14:textId="77777777" w:rsidR="00473D73" w:rsidRDefault="00473D73" w:rsidP="00980E7C">
      <w:pPr>
        <w:suppressAutoHyphens/>
        <w:spacing w:after="0" w:line="240" w:lineRule="auto"/>
        <w:rPr>
          <w:rFonts w:ascii="Arial" w:eastAsia="Times New Roman" w:hAnsi="Arial" w:cs="Times New Roman"/>
          <w:b/>
          <w:sz w:val="24"/>
          <w:szCs w:val="24"/>
          <w:lang w:eastAsia="ar-SA"/>
        </w:rPr>
      </w:pPr>
    </w:p>
    <w:p w14:paraId="0619ADB4" w14:textId="77777777" w:rsidR="00473D73" w:rsidRDefault="00473D73" w:rsidP="00980E7C">
      <w:pPr>
        <w:suppressAutoHyphens/>
        <w:spacing w:after="0" w:line="240" w:lineRule="auto"/>
        <w:rPr>
          <w:rFonts w:ascii="Arial" w:eastAsia="Times New Roman" w:hAnsi="Arial" w:cs="Times New Roman"/>
          <w:b/>
          <w:sz w:val="24"/>
          <w:szCs w:val="24"/>
          <w:lang w:eastAsia="ar-SA"/>
        </w:rPr>
      </w:pPr>
    </w:p>
    <w:p w14:paraId="22299202" w14:textId="77777777" w:rsidR="00473D73" w:rsidRDefault="00473D73" w:rsidP="00980E7C">
      <w:pPr>
        <w:suppressAutoHyphens/>
        <w:spacing w:after="0" w:line="240" w:lineRule="auto"/>
        <w:rPr>
          <w:rFonts w:ascii="Arial" w:eastAsia="Times New Roman" w:hAnsi="Arial" w:cs="Times New Roman"/>
          <w:b/>
          <w:sz w:val="24"/>
          <w:szCs w:val="24"/>
          <w:lang w:eastAsia="ar-SA"/>
        </w:rPr>
      </w:pPr>
    </w:p>
    <w:p w14:paraId="2FD3125F" w14:textId="77777777" w:rsidR="00473D73" w:rsidRDefault="00473D73" w:rsidP="00980E7C">
      <w:pPr>
        <w:suppressAutoHyphens/>
        <w:spacing w:after="0" w:line="240" w:lineRule="auto"/>
        <w:rPr>
          <w:rFonts w:ascii="Arial" w:eastAsia="Times New Roman" w:hAnsi="Arial" w:cs="Times New Roman"/>
          <w:b/>
          <w:sz w:val="24"/>
          <w:szCs w:val="24"/>
          <w:lang w:eastAsia="ar-SA"/>
        </w:rPr>
      </w:pPr>
    </w:p>
    <w:p w14:paraId="4F749077" w14:textId="77777777" w:rsidR="00473D73" w:rsidRDefault="00473D73" w:rsidP="00980E7C">
      <w:pPr>
        <w:suppressAutoHyphens/>
        <w:spacing w:after="0" w:line="240" w:lineRule="auto"/>
        <w:rPr>
          <w:rFonts w:ascii="Arial" w:eastAsia="Times New Roman" w:hAnsi="Arial" w:cs="Times New Roman"/>
          <w:b/>
          <w:sz w:val="24"/>
          <w:szCs w:val="24"/>
          <w:lang w:eastAsia="ar-SA"/>
        </w:rPr>
      </w:pPr>
    </w:p>
    <w:p w14:paraId="45D709C9" w14:textId="77777777" w:rsidR="00473D73" w:rsidRPr="00980E7C" w:rsidRDefault="00473D73" w:rsidP="00980E7C">
      <w:pPr>
        <w:suppressAutoHyphens/>
        <w:spacing w:after="0" w:line="240" w:lineRule="auto"/>
        <w:rPr>
          <w:rFonts w:ascii="Arial" w:eastAsia="Times New Roman" w:hAnsi="Arial" w:cs="Times New Roman"/>
          <w:b/>
          <w:sz w:val="24"/>
          <w:szCs w:val="24"/>
          <w:lang w:eastAsia="ar-SA"/>
        </w:rPr>
      </w:pPr>
    </w:p>
    <w:p w14:paraId="659F34B7"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27B64260"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161D13F3"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74931828"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4A12B04A"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4A01E72A"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460E1FC2"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26E525BA"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3FE518A7" w14:textId="77777777" w:rsidR="00980E7C" w:rsidRPr="00980E7C" w:rsidRDefault="00980E7C" w:rsidP="00980E7C">
      <w:pPr>
        <w:suppressAutoHyphens/>
        <w:spacing w:after="0" w:line="240" w:lineRule="auto"/>
        <w:rPr>
          <w:rFonts w:eastAsia="Times New Roman" w:cstheme="minorHAnsi"/>
          <w:sz w:val="24"/>
          <w:szCs w:val="24"/>
          <w:lang w:eastAsia="ar-SA"/>
        </w:rPr>
      </w:pPr>
      <w:r w:rsidRPr="00980E7C">
        <w:rPr>
          <w:rFonts w:ascii="Arial" w:eastAsia="Times New Roman" w:hAnsi="Arial" w:cs="Times New Roman"/>
          <w:b/>
          <w:sz w:val="24"/>
          <w:szCs w:val="24"/>
          <w:lang w:eastAsia="ar-SA"/>
        </w:rPr>
        <w:lastRenderedPageBreak/>
        <w:tab/>
      </w:r>
      <w:r w:rsidRPr="00980E7C">
        <w:rPr>
          <w:rFonts w:ascii="Arial" w:eastAsia="Times New Roman" w:hAnsi="Arial" w:cs="Times New Roman"/>
          <w:b/>
          <w:sz w:val="24"/>
          <w:szCs w:val="24"/>
          <w:lang w:eastAsia="ar-SA"/>
        </w:rPr>
        <w:tab/>
      </w:r>
      <w:r w:rsidRPr="00980E7C">
        <w:rPr>
          <w:rFonts w:ascii="Arial" w:eastAsia="Times New Roman" w:hAnsi="Arial" w:cs="Times New Roman"/>
          <w:b/>
          <w:sz w:val="24"/>
          <w:szCs w:val="24"/>
          <w:lang w:eastAsia="ar-SA"/>
        </w:rPr>
        <w:tab/>
      </w:r>
      <w:r w:rsidRPr="00980E7C">
        <w:rPr>
          <w:rFonts w:ascii="Arial" w:eastAsia="Times New Roman" w:hAnsi="Arial" w:cs="Times New Roman"/>
          <w:b/>
          <w:sz w:val="24"/>
          <w:szCs w:val="24"/>
          <w:lang w:eastAsia="ar-SA"/>
        </w:rPr>
        <w:tab/>
      </w:r>
      <w:r w:rsidRPr="00980E7C">
        <w:rPr>
          <w:rFonts w:ascii="Arial" w:eastAsia="Times New Roman" w:hAnsi="Arial" w:cs="Times New Roman"/>
          <w:b/>
          <w:sz w:val="24"/>
          <w:szCs w:val="24"/>
          <w:lang w:eastAsia="ar-SA"/>
        </w:rPr>
        <w:tab/>
      </w:r>
      <w:r w:rsidRPr="00980E7C">
        <w:rPr>
          <w:rFonts w:ascii="Arial" w:eastAsia="Times New Roman" w:hAnsi="Arial" w:cs="Times New Roman"/>
          <w:b/>
          <w:sz w:val="24"/>
          <w:szCs w:val="24"/>
          <w:lang w:eastAsia="ar-SA"/>
        </w:rPr>
        <w:tab/>
      </w:r>
      <w:r w:rsidRPr="00980E7C">
        <w:rPr>
          <w:rFonts w:ascii="Arial" w:eastAsia="Times New Roman" w:hAnsi="Arial" w:cs="Times New Roman"/>
          <w:b/>
          <w:sz w:val="24"/>
          <w:szCs w:val="24"/>
          <w:lang w:eastAsia="ar-SA"/>
        </w:rPr>
        <w:tab/>
      </w:r>
      <w:r w:rsidRPr="00980E7C">
        <w:rPr>
          <w:rFonts w:ascii="Arial" w:eastAsia="Times New Roman" w:hAnsi="Arial" w:cs="Times New Roman"/>
          <w:b/>
          <w:sz w:val="24"/>
          <w:szCs w:val="24"/>
          <w:lang w:eastAsia="ar-SA"/>
        </w:rPr>
        <w:tab/>
      </w:r>
      <w:r w:rsidRPr="00980E7C">
        <w:rPr>
          <w:rFonts w:eastAsia="Times New Roman" w:cstheme="minorHAnsi"/>
          <w:sz w:val="24"/>
          <w:szCs w:val="24"/>
          <w:lang w:eastAsia="ar-SA"/>
        </w:rPr>
        <w:t>Załącznik nr 1</w:t>
      </w:r>
    </w:p>
    <w:p w14:paraId="52EF8E77" w14:textId="77777777" w:rsidR="00980E7C" w:rsidRPr="00980E7C" w:rsidRDefault="00980E7C" w:rsidP="00980E7C">
      <w:pPr>
        <w:suppressAutoHyphens/>
        <w:spacing w:after="0" w:line="240" w:lineRule="auto"/>
        <w:rPr>
          <w:rFonts w:ascii="Arial" w:eastAsia="Times New Roman" w:hAnsi="Arial" w:cs="Times New Roman"/>
          <w:b/>
          <w:sz w:val="24"/>
          <w:szCs w:val="24"/>
          <w:lang w:eastAsia="ar-SA"/>
        </w:rPr>
      </w:pPr>
    </w:p>
    <w:p w14:paraId="4B39563A" w14:textId="77777777" w:rsidR="00980E7C" w:rsidRPr="00980E7C" w:rsidRDefault="00980E7C" w:rsidP="00980E7C">
      <w:pPr>
        <w:suppressAutoHyphens/>
        <w:spacing w:after="0" w:line="240" w:lineRule="auto"/>
        <w:rPr>
          <w:rFonts w:ascii="Arial" w:eastAsia="Times New Roman" w:hAnsi="Arial" w:cs="Times New Roman"/>
          <w:i/>
          <w:iCs/>
          <w:sz w:val="16"/>
          <w:szCs w:val="20"/>
          <w:lang w:eastAsia="ar-SA"/>
        </w:rPr>
      </w:pPr>
      <w:r w:rsidRPr="00980E7C">
        <w:rPr>
          <w:rFonts w:ascii="Arial" w:eastAsia="Times New Roman" w:hAnsi="Arial" w:cs="Times New Roman"/>
          <w:b/>
          <w:sz w:val="24"/>
          <w:szCs w:val="24"/>
          <w:lang w:eastAsia="ar-SA"/>
        </w:rPr>
        <w:t>.................................................................</w:t>
      </w:r>
      <w:r w:rsidRPr="00980E7C">
        <w:rPr>
          <w:rFonts w:ascii="Arial" w:eastAsia="Times New Roman" w:hAnsi="Arial" w:cs="Times New Roman"/>
          <w:b/>
          <w:sz w:val="16"/>
          <w:szCs w:val="20"/>
          <w:lang w:eastAsia="ar-SA"/>
        </w:rPr>
        <w:t xml:space="preserve">                                                            </w:t>
      </w:r>
      <w:r w:rsidRPr="00980E7C">
        <w:rPr>
          <w:rFonts w:ascii="Arial" w:eastAsia="Times New Roman" w:hAnsi="Arial" w:cs="Times New Roman"/>
          <w:b/>
          <w:sz w:val="28"/>
          <w:szCs w:val="20"/>
          <w:lang w:eastAsia="ar-SA"/>
        </w:rPr>
        <w:t xml:space="preserve">                 </w:t>
      </w:r>
    </w:p>
    <w:p w14:paraId="71ADD798" w14:textId="77777777" w:rsidR="00980E7C" w:rsidRPr="00980E7C" w:rsidRDefault="00980E7C" w:rsidP="00980E7C">
      <w:pPr>
        <w:suppressAutoHyphens/>
        <w:spacing w:after="0" w:line="240" w:lineRule="auto"/>
        <w:rPr>
          <w:rFonts w:ascii="Arial" w:eastAsia="Times New Roman" w:hAnsi="Arial" w:cs="Times New Roman"/>
          <w:sz w:val="16"/>
          <w:szCs w:val="20"/>
          <w:lang w:eastAsia="ar-SA"/>
        </w:rPr>
      </w:pPr>
      <w:r w:rsidRPr="00980E7C">
        <w:rPr>
          <w:rFonts w:ascii="Arial" w:eastAsia="Times New Roman" w:hAnsi="Arial" w:cs="Times New Roman"/>
          <w:sz w:val="16"/>
          <w:szCs w:val="20"/>
          <w:lang w:eastAsia="ar-SA"/>
        </w:rPr>
        <w:t xml:space="preserve"> Nazwa i siedziba  Wykonawcy </w:t>
      </w:r>
    </w:p>
    <w:p w14:paraId="3534CAF8" w14:textId="77777777" w:rsidR="00980E7C" w:rsidRPr="00980E7C" w:rsidRDefault="00980E7C" w:rsidP="00980E7C">
      <w:pPr>
        <w:suppressAutoHyphens/>
        <w:spacing w:after="0" w:line="240" w:lineRule="auto"/>
        <w:jc w:val="center"/>
        <w:rPr>
          <w:rFonts w:ascii="Arial" w:eastAsia="Times New Roman" w:hAnsi="Arial" w:cs="Times New Roman"/>
          <w:sz w:val="16"/>
          <w:szCs w:val="20"/>
          <w:lang w:eastAsia="ar-SA"/>
        </w:rPr>
      </w:pPr>
    </w:p>
    <w:p w14:paraId="455B6389" w14:textId="77777777" w:rsidR="00980E7C" w:rsidRPr="00980E7C" w:rsidRDefault="00980E7C" w:rsidP="00980E7C">
      <w:pPr>
        <w:suppressAutoHyphens/>
        <w:spacing w:after="0" w:line="240" w:lineRule="auto"/>
        <w:rPr>
          <w:rFonts w:ascii="Arial" w:eastAsia="Times New Roman" w:hAnsi="Arial" w:cs="Times New Roman"/>
          <w:sz w:val="16"/>
          <w:szCs w:val="20"/>
          <w:lang w:eastAsia="ar-SA"/>
        </w:rPr>
      </w:pPr>
    </w:p>
    <w:p w14:paraId="5E0657A2" w14:textId="77777777" w:rsidR="00980E7C" w:rsidRPr="00980E7C" w:rsidRDefault="00980E7C" w:rsidP="00980E7C">
      <w:pPr>
        <w:suppressAutoHyphens/>
        <w:spacing w:after="0" w:line="240" w:lineRule="auto"/>
        <w:rPr>
          <w:rFonts w:ascii="Arial" w:eastAsia="Times New Roman" w:hAnsi="Arial" w:cs="Times New Roman"/>
          <w:sz w:val="16"/>
          <w:szCs w:val="20"/>
          <w:lang w:eastAsia="ar-SA"/>
        </w:rPr>
      </w:pPr>
    </w:p>
    <w:p w14:paraId="345CCC07" w14:textId="77777777" w:rsidR="00980E7C" w:rsidRPr="00980E7C" w:rsidRDefault="00980E7C" w:rsidP="00980E7C">
      <w:pPr>
        <w:keepNext/>
        <w:spacing w:before="240" w:after="60" w:line="240" w:lineRule="auto"/>
        <w:outlineLvl w:val="3"/>
        <w:rPr>
          <w:rFonts w:eastAsia="Times New Roman" w:cstheme="minorHAnsi"/>
          <w:b/>
          <w:bCs/>
          <w:lang w:eastAsia="pl-PL"/>
        </w:rPr>
      </w:pPr>
      <w:r w:rsidRPr="00980E7C">
        <w:rPr>
          <w:rFonts w:eastAsia="Times New Roman" w:cstheme="minorHAnsi"/>
          <w:b/>
          <w:bCs/>
          <w:lang w:eastAsia="pl-PL"/>
        </w:rPr>
        <w:t>ZP. 271.</w:t>
      </w:r>
      <w:r w:rsidR="00F449C8">
        <w:rPr>
          <w:rFonts w:eastAsia="Times New Roman" w:cstheme="minorHAnsi"/>
          <w:b/>
          <w:bCs/>
          <w:lang w:eastAsia="pl-PL"/>
        </w:rPr>
        <w:t>13.2024</w:t>
      </w:r>
    </w:p>
    <w:p w14:paraId="670BEAC7" w14:textId="77777777" w:rsidR="00980E7C" w:rsidRPr="00980E7C" w:rsidRDefault="00980E7C" w:rsidP="00980E7C">
      <w:pPr>
        <w:suppressAutoHyphens/>
        <w:spacing w:after="0" w:line="240" w:lineRule="auto"/>
        <w:jc w:val="center"/>
        <w:rPr>
          <w:rFonts w:ascii="Arial" w:eastAsia="Times New Roman" w:hAnsi="Arial" w:cs="Times New Roman"/>
          <w:sz w:val="16"/>
          <w:szCs w:val="20"/>
          <w:lang w:eastAsia="ar-SA"/>
        </w:rPr>
      </w:pPr>
      <w:r w:rsidRPr="00980E7C">
        <w:rPr>
          <w:rFonts w:ascii="Arial" w:eastAsia="Times New Roman" w:hAnsi="Arial" w:cs="Times New Roman"/>
          <w:sz w:val="16"/>
          <w:szCs w:val="20"/>
          <w:lang w:eastAsia="ar-SA"/>
        </w:rPr>
        <w:t>*</w:t>
      </w:r>
    </w:p>
    <w:p w14:paraId="4F3AC403" w14:textId="77777777" w:rsidR="00980E7C" w:rsidRPr="00980E7C" w:rsidRDefault="00980E7C" w:rsidP="00980E7C">
      <w:pPr>
        <w:suppressAutoHyphens/>
        <w:spacing w:after="0" w:line="240" w:lineRule="auto"/>
        <w:jc w:val="center"/>
        <w:rPr>
          <w:rFonts w:ascii="Arial" w:eastAsia="Times New Roman" w:hAnsi="Arial" w:cs="Times New Roman"/>
          <w:b/>
          <w:sz w:val="28"/>
          <w:szCs w:val="20"/>
          <w:lang w:eastAsia="ar-SA"/>
        </w:rPr>
      </w:pPr>
      <w:r w:rsidRPr="00980E7C">
        <w:rPr>
          <w:rFonts w:ascii="Arial" w:eastAsia="Times New Roman" w:hAnsi="Arial" w:cs="Times New Roman"/>
          <w:sz w:val="16"/>
          <w:szCs w:val="20"/>
          <w:lang w:eastAsia="ar-SA"/>
        </w:rPr>
        <w:br/>
      </w:r>
      <w:r w:rsidRPr="00980E7C">
        <w:rPr>
          <w:rFonts w:ascii="Arial" w:eastAsia="Times New Roman" w:hAnsi="Arial" w:cs="Times New Roman"/>
          <w:b/>
          <w:sz w:val="28"/>
          <w:szCs w:val="20"/>
          <w:lang w:eastAsia="ar-SA"/>
        </w:rPr>
        <w:t>O F E R T A</w:t>
      </w:r>
    </w:p>
    <w:p w14:paraId="1C7E7A43" w14:textId="77777777" w:rsidR="00980E7C" w:rsidRPr="00980E7C" w:rsidRDefault="00980E7C" w:rsidP="00980E7C">
      <w:pPr>
        <w:suppressAutoHyphens/>
        <w:spacing w:after="0" w:line="360" w:lineRule="auto"/>
        <w:jc w:val="center"/>
        <w:rPr>
          <w:rFonts w:ascii="Times New Roman" w:eastAsia="Times New Roman" w:hAnsi="Times New Roman" w:cs="Times New Roman"/>
          <w:b/>
          <w:lang w:eastAsia="ar-SA"/>
        </w:rPr>
      </w:pPr>
      <w:r w:rsidRPr="00980E7C">
        <w:rPr>
          <w:rFonts w:ascii="Times New Roman" w:eastAsia="Times New Roman" w:hAnsi="Times New Roman" w:cs="Times New Roman"/>
          <w:b/>
          <w:lang w:eastAsia="ar-SA"/>
        </w:rPr>
        <w:t>na</w:t>
      </w:r>
    </w:p>
    <w:p w14:paraId="3B2527A5" w14:textId="77777777" w:rsidR="00F449C8" w:rsidRPr="00980E7C" w:rsidRDefault="00980E7C" w:rsidP="00F449C8">
      <w:pPr>
        <w:autoSpaceDE w:val="0"/>
        <w:autoSpaceDN w:val="0"/>
        <w:adjustRightInd w:val="0"/>
        <w:spacing w:after="0" w:line="360" w:lineRule="auto"/>
        <w:rPr>
          <w:rFonts w:ascii="Times New Roman" w:hAnsi="Times New Roman" w:cs="Times New Roman"/>
          <w:b/>
          <w:bCs/>
        </w:rPr>
      </w:pPr>
      <w:r w:rsidRPr="00980E7C">
        <w:rPr>
          <w:rFonts w:ascii="Cambria" w:hAnsi="Cambria" w:cs="Times New Roman"/>
          <w:b/>
          <w:bCs/>
        </w:rPr>
        <w:t xml:space="preserve">robotę budowlaną </w:t>
      </w:r>
      <w:proofErr w:type="spellStart"/>
      <w:r w:rsidRPr="00980E7C">
        <w:rPr>
          <w:rFonts w:ascii="Cambria" w:hAnsi="Cambria" w:cs="Times New Roman"/>
          <w:b/>
          <w:bCs/>
        </w:rPr>
        <w:t>pn</w:t>
      </w:r>
      <w:proofErr w:type="spellEnd"/>
      <w:r w:rsidRPr="00980E7C">
        <w:rPr>
          <w:rFonts w:ascii="Cambria" w:hAnsi="Cambria" w:cs="Times New Roman"/>
          <w:b/>
          <w:bCs/>
        </w:rPr>
        <w:t xml:space="preserve">: </w:t>
      </w:r>
      <w:r w:rsidR="00F449C8" w:rsidRPr="000B4CDA">
        <w:rPr>
          <w:rFonts w:ascii="Times New Roman" w:hAnsi="Times New Roman" w:cs="Times New Roman"/>
          <w:b/>
          <w:bCs/>
          <w:iCs/>
        </w:rPr>
        <w:t>„Przebudowa drogi publicznej gminnej nr K601450 (ul. Krakowska) w Modlniczce”</w:t>
      </w:r>
    </w:p>
    <w:p w14:paraId="1B6EAD79" w14:textId="77777777" w:rsidR="00980E7C" w:rsidRPr="00980E7C" w:rsidRDefault="00980E7C" w:rsidP="00980E7C">
      <w:pPr>
        <w:suppressAutoHyphens/>
        <w:spacing w:after="0" w:line="240" w:lineRule="auto"/>
        <w:jc w:val="center"/>
        <w:rPr>
          <w:rFonts w:ascii="Times New Roman" w:eastAsia="Times New Roman" w:hAnsi="Times New Roman" w:cs="Times New Roman"/>
          <w:b/>
          <w:sz w:val="24"/>
          <w:szCs w:val="24"/>
          <w:lang w:eastAsia="ar-SA"/>
        </w:rPr>
      </w:pPr>
    </w:p>
    <w:p w14:paraId="0001CE35" w14:textId="77777777" w:rsidR="00980E7C" w:rsidRPr="00980E7C" w:rsidRDefault="00980E7C" w:rsidP="00980E7C">
      <w:pPr>
        <w:widowControl w:val="0"/>
        <w:suppressAutoHyphens/>
        <w:spacing w:after="0" w:line="360"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1.Nazwa i siedziba Wykonawcy........................................................................................</w:t>
      </w:r>
    </w:p>
    <w:p w14:paraId="60507329" w14:textId="77777777" w:rsidR="00980E7C" w:rsidRPr="00980E7C" w:rsidRDefault="00980E7C" w:rsidP="00980E7C">
      <w:pPr>
        <w:widowControl w:val="0"/>
        <w:suppressAutoHyphens/>
        <w:spacing w:after="0" w:line="360" w:lineRule="auto"/>
        <w:rPr>
          <w:rFonts w:ascii="Times New Roman" w:eastAsia="Times New Roman" w:hAnsi="Times New Roman" w:cs="Times New Roman"/>
          <w:snapToGrid w:val="0"/>
          <w:lang w:eastAsia="ar-SA"/>
        </w:rPr>
      </w:pPr>
    </w:p>
    <w:p w14:paraId="095ED6AC" w14:textId="77777777" w:rsidR="00980E7C" w:rsidRPr="00980E7C" w:rsidRDefault="00980E7C" w:rsidP="00980E7C">
      <w:pPr>
        <w:widowControl w:val="0"/>
        <w:suppressAutoHyphens/>
        <w:spacing w:after="0" w:line="360"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w:t>
      </w:r>
    </w:p>
    <w:p w14:paraId="165E3F9B" w14:textId="77777777" w:rsidR="00980E7C" w:rsidRPr="00980E7C" w:rsidRDefault="00980E7C" w:rsidP="00980E7C">
      <w:pPr>
        <w:widowControl w:val="0"/>
        <w:suppressAutoHyphens/>
        <w:spacing w:after="0" w:line="360" w:lineRule="auto"/>
        <w:rPr>
          <w:rFonts w:ascii="Times New Roman" w:eastAsia="Times New Roman" w:hAnsi="Times New Roman" w:cs="Times New Roman"/>
          <w:snapToGrid w:val="0"/>
          <w:lang w:eastAsia="ar-SA"/>
        </w:rPr>
      </w:pPr>
    </w:p>
    <w:p w14:paraId="38BADCD9" w14:textId="77777777" w:rsidR="00980E7C" w:rsidRPr="00980E7C" w:rsidRDefault="00980E7C" w:rsidP="00980E7C">
      <w:pPr>
        <w:widowControl w:val="0"/>
        <w:suppressAutoHyphens/>
        <w:spacing w:after="0" w:line="360"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w:t>
      </w:r>
    </w:p>
    <w:p w14:paraId="73B74BDE" w14:textId="77777777" w:rsidR="00980E7C" w:rsidRPr="00980E7C" w:rsidRDefault="00980E7C" w:rsidP="00980E7C">
      <w:pPr>
        <w:widowControl w:val="0"/>
        <w:suppressAutoHyphens/>
        <w:spacing w:after="0" w:line="360"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Dane Wykonawcy</w:t>
      </w:r>
    </w:p>
    <w:p w14:paraId="59E67816" w14:textId="77777777" w:rsidR="00980E7C" w:rsidRPr="00980E7C" w:rsidRDefault="00980E7C" w:rsidP="00980E7C">
      <w:pPr>
        <w:widowControl w:val="0"/>
        <w:suppressAutoHyphens/>
        <w:spacing w:after="0" w:line="360" w:lineRule="auto"/>
        <w:rPr>
          <w:rFonts w:ascii="Times New Roman" w:eastAsia="Times New Roman" w:hAnsi="Times New Roman" w:cs="Times New Roman"/>
          <w:snapToGrid w:val="0"/>
          <w:lang w:eastAsia="ar-SA"/>
        </w:rPr>
      </w:pPr>
    </w:p>
    <w:p w14:paraId="7999C851" w14:textId="77777777" w:rsidR="00980E7C" w:rsidRPr="00980E7C" w:rsidRDefault="00980E7C" w:rsidP="00980E7C">
      <w:pPr>
        <w:widowControl w:val="0"/>
        <w:suppressAutoHyphens/>
        <w:spacing w:after="0" w:line="360" w:lineRule="auto"/>
        <w:rPr>
          <w:rFonts w:ascii="Times New Roman" w:eastAsia="Times New Roman" w:hAnsi="Times New Roman" w:cs="Times New Roman"/>
          <w:snapToGrid w:val="0"/>
          <w:lang w:val="en-US" w:eastAsia="ar-SA"/>
        </w:rPr>
      </w:pPr>
      <w:r w:rsidRPr="00980E7C">
        <w:rPr>
          <w:rFonts w:ascii="Times New Roman" w:eastAsia="Times New Roman" w:hAnsi="Times New Roman" w:cs="Times New Roman"/>
          <w:snapToGrid w:val="0"/>
          <w:lang w:val="en-US" w:eastAsia="ar-SA"/>
        </w:rPr>
        <w:t>NIP……………………….., REGON………………………………….</w:t>
      </w:r>
    </w:p>
    <w:p w14:paraId="1BA6D3F3" w14:textId="77777777" w:rsidR="00980E7C" w:rsidRPr="00980E7C" w:rsidRDefault="00980E7C" w:rsidP="00980E7C">
      <w:pPr>
        <w:widowControl w:val="0"/>
        <w:suppressAutoHyphens/>
        <w:spacing w:after="0" w:line="360" w:lineRule="auto"/>
        <w:rPr>
          <w:rFonts w:ascii="Times New Roman" w:eastAsia="Times New Roman" w:hAnsi="Times New Roman" w:cs="Times New Roman"/>
          <w:snapToGrid w:val="0"/>
          <w:lang w:val="en-US" w:eastAsia="ar-SA"/>
        </w:rPr>
      </w:pPr>
    </w:p>
    <w:p w14:paraId="6A1DC2F4" w14:textId="77777777" w:rsidR="00980E7C" w:rsidRPr="00980E7C" w:rsidRDefault="00980E7C" w:rsidP="00980E7C">
      <w:pPr>
        <w:widowControl w:val="0"/>
        <w:suppressAutoHyphens/>
        <w:spacing w:after="0" w:line="360" w:lineRule="auto"/>
        <w:rPr>
          <w:rFonts w:ascii="Times New Roman" w:eastAsia="Times New Roman" w:hAnsi="Times New Roman" w:cs="Times New Roman"/>
          <w:snapToGrid w:val="0"/>
          <w:lang w:val="en-US" w:eastAsia="ar-SA"/>
        </w:rPr>
      </w:pPr>
      <w:r w:rsidRPr="00980E7C">
        <w:rPr>
          <w:rFonts w:ascii="Times New Roman" w:eastAsia="Times New Roman" w:hAnsi="Times New Roman" w:cs="Times New Roman"/>
          <w:snapToGrid w:val="0"/>
          <w:lang w:val="en-US" w:eastAsia="ar-SA"/>
        </w:rPr>
        <w:t>Tel. ……………………....., fax……………………………………….</w:t>
      </w:r>
    </w:p>
    <w:p w14:paraId="12CCF4E4" w14:textId="77777777" w:rsidR="00980E7C" w:rsidRPr="00980E7C" w:rsidRDefault="00980E7C" w:rsidP="00980E7C">
      <w:pPr>
        <w:widowControl w:val="0"/>
        <w:suppressAutoHyphens/>
        <w:spacing w:after="0" w:line="360" w:lineRule="auto"/>
        <w:rPr>
          <w:rFonts w:ascii="Times New Roman" w:eastAsia="Times New Roman" w:hAnsi="Times New Roman" w:cs="Times New Roman"/>
          <w:snapToGrid w:val="0"/>
          <w:lang w:val="en-US" w:eastAsia="ar-SA"/>
        </w:rPr>
      </w:pPr>
    </w:p>
    <w:p w14:paraId="5BDB9808" w14:textId="77777777" w:rsidR="00980E7C" w:rsidRPr="00980E7C" w:rsidRDefault="00980E7C" w:rsidP="00980E7C">
      <w:pPr>
        <w:widowControl w:val="0"/>
        <w:suppressAutoHyphens/>
        <w:spacing w:after="0" w:line="360" w:lineRule="auto"/>
        <w:rPr>
          <w:rFonts w:ascii="Times New Roman" w:eastAsia="Times New Roman" w:hAnsi="Times New Roman" w:cs="Times New Roman"/>
          <w:snapToGrid w:val="0"/>
          <w:lang w:val="en-US" w:eastAsia="ar-SA"/>
        </w:rPr>
      </w:pPr>
      <w:r w:rsidRPr="00980E7C">
        <w:rPr>
          <w:rFonts w:ascii="Times New Roman" w:eastAsia="Times New Roman" w:hAnsi="Times New Roman" w:cs="Times New Roman"/>
          <w:snapToGrid w:val="0"/>
          <w:lang w:val="en-US" w:eastAsia="ar-SA"/>
        </w:rPr>
        <w:t>e-mail…………………………………………………………….</w:t>
      </w:r>
    </w:p>
    <w:p w14:paraId="12645682" w14:textId="77777777" w:rsidR="00980E7C" w:rsidRPr="00980E7C" w:rsidRDefault="00980E7C" w:rsidP="00980E7C">
      <w:pPr>
        <w:widowControl w:val="0"/>
        <w:suppressAutoHyphens/>
        <w:spacing w:after="0" w:line="360" w:lineRule="auto"/>
        <w:rPr>
          <w:rFonts w:ascii="Times New Roman" w:eastAsia="Calibri" w:hAnsi="Times New Roman" w:cs="Times New Roman"/>
          <w:lang w:val="en-US"/>
        </w:rPr>
      </w:pPr>
    </w:p>
    <w:p w14:paraId="2E576669" w14:textId="77777777" w:rsidR="00980E7C" w:rsidRPr="00980E7C" w:rsidRDefault="00980E7C" w:rsidP="00980E7C">
      <w:pPr>
        <w:widowControl w:val="0"/>
        <w:suppressAutoHyphens/>
        <w:spacing w:after="0" w:line="360" w:lineRule="auto"/>
        <w:rPr>
          <w:rFonts w:ascii="Times New Roman" w:eastAsia="Times New Roman" w:hAnsi="Times New Roman" w:cs="Times New Roman"/>
          <w:b/>
          <w:snapToGrid w:val="0"/>
          <w:lang w:eastAsia="ar-SA"/>
        </w:rPr>
      </w:pPr>
      <w:r w:rsidRPr="00980E7C">
        <w:rPr>
          <w:rFonts w:ascii="Times New Roman" w:eastAsia="Calibri" w:hAnsi="Times New Roman" w:cs="Times New Roman"/>
          <w:b/>
        </w:rPr>
        <w:t>Adres skrzynki e-PUAP…………………………………………..</w:t>
      </w:r>
    </w:p>
    <w:p w14:paraId="6A0091EC" w14:textId="77777777" w:rsidR="00980E7C" w:rsidRPr="00980E7C" w:rsidRDefault="00980E7C" w:rsidP="00980E7C">
      <w:pPr>
        <w:widowControl w:val="0"/>
        <w:suppressAutoHyphens/>
        <w:spacing w:after="0" w:line="360" w:lineRule="auto"/>
        <w:rPr>
          <w:rFonts w:ascii="Times New Roman" w:eastAsia="Times New Roman" w:hAnsi="Times New Roman" w:cs="Times New Roman"/>
          <w:snapToGrid w:val="0"/>
          <w:lang w:eastAsia="ar-SA"/>
        </w:rPr>
      </w:pPr>
    </w:p>
    <w:p w14:paraId="32EB0B63" w14:textId="77777777" w:rsidR="00980E7C" w:rsidRPr="00980E7C" w:rsidRDefault="00980E7C" w:rsidP="00980E7C">
      <w:pPr>
        <w:widowControl w:val="0"/>
        <w:suppressAutoHyphens/>
        <w:spacing w:after="0" w:line="360" w:lineRule="auto"/>
        <w:rPr>
          <w:rFonts w:ascii="Times New Roman" w:eastAsia="Times New Roman" w:hAnsi="Times New Roman" w:cs="Times New Roman"/>
          <w:snapToGrid w:val="0"/>
          <w:lang w:eastAsia="ar-SA"/>
        </w:rPr>
      </w:pPr>
      <w:r w:rsidRPr="00980E7C">
        <w:rPr>
          <w:rFonts w:ascii="Times New Roman" w:eastAsia="Calibri" w:hAnsi="Times New Roman" w:cs="Times New Roman"/>
        </w:rPr>
        <w:t xml:space="preserve">Wykonawca jest mikro, małym, średnim przedsiębiorcą- * </w:t>
      </w:r>
      <w:r w:rsidRPr="00980E7C">
        <w:rPr>
          <w:rFonts w:ascii="Times New Roman" w:eastAsia="Calibri" w:hAnsi="Times New Roman" w:cs="Times New Roman"/>
          <w:b/>
          <w:i/>
        </w:rPr>
        <w:t>właściwe podkreślić</w:t>
      </w:r>
      <w:r w:rsidRPr="00980E7C">
        <w:rPr>
          <w:rFonts w:ascii="Times New Roman" w:eastAsia="Calibri" w:hAnsi="Times New Roman" w:cs="Times New Roman"/>
        </w:rPr>
        <w:t xml:space="preserve"> </w:t>
      </w:r>
    </w:p>
    <w:p w14:paraId="7E20AA14" w14:textId="77777777" w:rsidR="00980E7C" w:rsidRPr="00980E7C" w:rsidRDefault="00980E7C" w:rsidP="00980E7C">
      <w:pPr>
        <w:widowControl w:val="0"/>
        <w:suppressAutoHyphens/>
        <w:spacing w:after="0" w:line="360" w:lineRule="auto"/>
        <w:rPr>
          <w:rFonts w:ascii="Times New Roman" w:eastAsia="Times New Roman" w:hAnsi="Times New Roman" w:cs="Times New Roman"/>
          <w:b/>
          <w:snapToGrid w:val="0"/>
          <w:lang w:eastAsia="ar-SA"/>
        </w:rPr>
      </w:pPr>
      <w:r w:rsidRPr="00980E7C">
        <w:rPr>
          <w:rFonts w:ascii="Times New Roman" w:eastAsia="Times New Roman" w:hAnsi="Times New Roman" w:cs="Times New Roman"/>
          <w:snapToGrid w:val="0"/>
          <w:lang w:eastAsia="ar-SA"/>
        </w:rPr>
        <w:t xml:space="preserve">2.Nazwa i siedziba Zamawiającego: </w:t>
      </w:r>
      <w:r w:rsidRPr="00980E7C">
        <w:rPr>
          <w:rFonts w:ascii="Times New Roman" w:eastAsia="Times New Roman" w:hAnsi="Times New Roman" w:cs="Times New Roman"/>
          <w:b/>
          <w:snapToGrid w:val="0"/>
          <w:lang w:eastAsia="ar-SA"/>
        </w:rPr>
        <w:t xml:space="preserve">Gmina Wielka Wieś, Urząd Gminy Wielka Wieś, </w:t>
      </w:r>
    </w:p>
    <w:p w14:paraId="4629CEA8" w14:textId="77777777" w:rsidR="00980E7C" w:rsidRPr="00980E7C" w:rsidRDefault="00980E7C" w:rsidP="00980E7C">
      <w:pPr>
        <w:widowControl w:val="0"/>
        <w:suppressAutoHyphens/>
        <w:spacing w:after="0" w:line="360" w:lineRule="auto"/>
        <w:rPr>
          <w:rFonts w:ascii="Times New Roman" w:eastAsia="Times New Roman" w:hAnsi="Times New Roman" w:cs="Times New Roman"/>
          <w:b/>
          <w:snapToGrid w:val="0"/>
          <w:lang w:eastAsia="ar-SA"/>
        </w:rPr>
      </w:pPr>
      <w:r w:rsidRPr="00980E7C">
        <w:rPr>
          <w:rFonts w:ascii="Times New Roman" w:eastAsia="Times New Roman" w:hAnsi="Times New Roman" w:cs="Times New Roman"/>
          <w:b/>
          <w:snapToGrid w:val="0"/>
          <w:lang w:eastAsia="ar-SA"/>
        </w:rPr>
        <w:t xml:space="preserve">pl. Wspólnoty 1, 32-085 Szyce </w:t>
      </w:r>
    </w:p>
    <w:p w14:paraId="4CE9D394" w14:textId="77777777" w:rsidR="00980E7C" w:rsidRPr="00980E7C" w:rsidRDefault="00980E7C" w:rsidP="00980E7C">
      <w:pPr>
        <w:widowControl w:val="0"/>
        <w:suppressAutoHyphens/>
        <w:spacing w:after="0" w:line="360" w:lineRule="auto"/>
        <w:rPr>
          <w:rFonts w:ascii="Times New Roman" w:eastAsia="Times New Roman" w:hAnsi="Times New Roman" w:cs="Times New Roman"/>
          <w:snapToGrid w:val="0"/>
          <w:lang w:eastAsia="ar-SA"/>
        </w:rPr>
      </w:pPr>
    </w:p>
    <w:p w14:paraId="4166B8B8" w14:textId="77777777" w:rsidR="00980E7C" w:rsidRPr="00980E7C" w:rsidRDefault="00980E7C" w:rsidP="00980E7C">
      <w:pPr>
        <w:widowControl w:val="0"/>
        <w:suppressAutoHyphens/>
        <w:spacing w:after="0" w:line="36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3.Nawiązując do ogłoszenia o przetargu nieograniczonym, opublikowanego w:</w:t>
      </w:r>
    </w:p>
    <w:p w14:paraId="1CC95086" w14:textId="77777777" w:rsidR="00980E7C" w:rsidRPr="00980E7C" w:rsidRDefault="00980E7C" w:rsidP="00980E7C">
      <w:pPr>
        <w:widowControl w:val="0"/>
        <w:suppressAutoHyphens/>
        <w:spacing w:after="0" w:line="36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w:t>
      </w:r>
    </w:p>
    <w:p w14:paraId="7222EACF" w14:textId="77777777" w:rsidR="00980E7C" w:rsidRPr="00980E7C" w:rsidRDefault="00980E7C" w:rsidP="00980E7C">
      <w:pPr>
        <w:widowControl w:val="0"/>
        <w:suppressAutoHyphens/>
        <w:spacing w:after="0" w:line="36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w:t>
      </w:r>
    </w:p>
    <w:p w14:paraId="40970800" w14:textId="77777777" w:rsidR="00980E7C" w:rsidRPr="00980E7C" w:rsidRDefault="00980E7C" w:rsidP="00980E7C">
      <w:pPr>
        <w:suppressAutoHyphens/>
        <w:spacing w:after="0" w:line="360" w:lineRule="auto"/>
        <w:jc w:val="both"/>
        <w:rPr>
          <w:rFonts w:ascii="Times New Roman" w:eastAsia="Times New Roman" w:hAnsi="Times New Roman" w:cs="Times New Roman"/>
          <w:b/>
          <w:snapToGrid w:val="0"/>
          <w:lang w:eastAsia="ar-SA"/>
        </w:rPr>
      </w:pPr>
      <w:r w:rsidRPr="00980E7C">
        <w:rPr>
          <w:rFonts w:ascii="Times New Roman" w:eastAsia="Times New Roman" w:hAnsi="Times New Roman" w:cs="Times New Roman"/>
          <w:b/>
          <w:snapToGrid w:val="0"/>
          <w:lang w:eastAsia="ar-SA"/>
        </w:rPr>
        <w:t xml:space="preserve">4.Oferuję wykonanie Przedmiotu zamówienia zgodnie z dokumentami zamówienia </w:t>
      </w:r>
    </w:p>
    <w:p w14:paraId="7D1ACB20" w14:textId="77777777" w:rsidR="00980E7C" w:rsidRPr="00980E7C" w:rsidRDefault="00F449C8" w:rsidP="00980E7C">
      <w:pPr>
        <w:suppressAutoHyphens/>
        <w:spacing w:after="0" w:line="360" w:lineRule="auto"/>
        <w:jc w:val="both"/>
        <w:rPr>
          <w:rFonts w:ascii="Times New Roman" w:eastAsia="Times New Roman" w:hAnsi="Times New Roman" w:cs="Times New Roman"/>
          <w:snapToGrid w:val="0"/>
          <w:lang w:eastAsia="ar-SA"/>
        </w:rPr>
      </w:pPr>
      <w:r>
        <w:rPr>
          <w:rFonts w:ascii="Times New Roman" w:eastAsia="Times New Roman" w:hAnsi="Times New Roman" w:cs="Times New Roman"/>
          <w:b/>
          <w:snapToGrid w:val="0"/>
          <w:lang w:eastAsia="ar-SA"/>
        </w:rPr>
        <w:t>ZP.271.13.2024</w:t>
      </w:r>
      <w:r w:rsidR="00980E7C" w:rsidRPr="00980E7C">
        <w:rPr>
          <w:rFonts w:ascii="Times New Roman" w:eastAsia="Times New Roman" w:hAnsi="Times New Roman" w:cs="Times New Roman"/>
          <w:b/>
          <w:snapToGrid w:val="0"/>
          <w:lang w:eastAsia="ar-SA"/>
        </w:rPr>
        <w:t xml:space="preserve"> za łączną kwotę:</w:t>
      </w:r>
    </w:p>
    <w:p w14:paraId="07EF96BF" w14:textId="77777777" w:rsidR="00980E7C" w:rsidRPr="00980E7C" w:rsidRDefault="00980E7C" w:rsidP="00980E7C">
      <w:pPr>
        <w:suppressAutoHyphens/>
        <w:spacing w:after="0" w:line="36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Kwota   netto  .......................................................................................................................</w:t>
      </w:r>
    </w:p>
    <w:p w14:paraId="0D76C447" w14:textId="77777777" w:rsidR="00980E7C" w:rsidRPr="00980E7C" w:rsidRDefault="00980E7C" w:rsidP="00980E7C">
      <w:pPr>
        <w:widowControl w:val="0"/>
        <w:suppressAutoHyphens/>
        <w:spacing w:after="0" w:line="36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lastRenderedPageBreak/>
        <w:t>słownie .................................................................................................................................</w:t>
      </w:r>
    </w:p>
    <w:p w14:paraId="205495B0" w14:textId="77777777" w:rsidR="00980E7C" w:rsidRPr="00980E7C" w:rsidRDefault="00980E7C" w:rsidP="00980E7C">
      <w:pPr>
        <w:widowControl w:val="0"/>
        <w:suppressAutoHyphens/>
        <w:spacing w:after="0" w:line="36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Kwota  brutto ........................................................................................................................</w:t>
      </w:r>
    </w:p>
    <w:p w14:paraId="67FF35C3" w14:textId="77777777" w:rsidR="00980E7C" w:rsidRPr="00980E7C" w:rsidRDefault="00980E7C" w:rsidP="00980E7C">
      <w:pPr>
        <w:widowControl w:val="0"/>
        <w:suppressAutoHyphens/>
        <w:spacing w:after="0" w:line="36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słownie ..................................................................................................................................</w:t>
      </w:r>
    </w:p>
    <w:p w14:paraId="44BE55DA" w14:textId="77777777" w:rsidR="00980E7C" w:rsidRPr="00980E7C" w:rsidRDefault="00980E7C" w:rsidP="00980E7C">
      <w:pPr>
        <w:widowControl w:val="0"/>
        <w:suppressAutoHyphens/>
        <w:spacing w:after="0" w:line="36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VAT w wysokości...............................%</w:t>
      </w:r>
    </w:p>
    <w:p w14:paraId="54F06822" w14:textId="77777777" w:rsidR="00980E7C" w:rsidRPr="00980E7C" w:rsidRDefault="00980E7C" w:rsidP="00980E7C">
      <w:pPr>
        <w:tabs>
          <w:tab w:val="left" w:pos="0"/>
        </w:tabs>
        <w:suppressAutoHyphens/>
        <w:spacing w:after="0" w:line="360" w:lineRule="auto"/>
        <w:rPr>
          <w:rFonts w:ascii="Times New Roman" w:eastAsia="Times New Roman" w:hAnsi="Times New Roman" w:cs="Times New Roman"/>
          <w:b/>
          <w:lang w:eastAsia="ar-SA"/>
        </w:rPr>
      </w:pPr>
      <w:r w:rsidRPr="00980E7C">
        <w:rPr>
          <w:rFonts w:ascii="Times New Roman" w:eastAsia="Times New Roman" w:hAnsi="Times New Roman" w:cs="Times New Roman"/>
          <w:b/>
          <w:lang w:eastAsia="ar-SA"/>
        </w:rPr>
        <w:t xml:space="preserve">4.1. Zobowiązuję się do udzielenia gwarancji jakości na okres ……………… miesięcy </w:t>
      </w:r>
    </w:p>
    <w:p w14:paraId="25D7B552" w14:textId="77777777" w:rsidR="00980E7C" w:rsidRPr="00980E7C" w:rsidRDefault="00980E7C" w:rsidP="00980E7C">
      <w:pPr>
        <w:suppressAutoHyphens/>
        <w:spacing w:after="120" w:line="360" w:lineRule="auto"/>
        <w:rPr>
          <w:rFonts w:ascii="Times New Roman" w:eastAsia="Times New Roman" w:hAnsi="Times New Roman" w:cs="Times New Roman"/>
          <w:lang w:eastAsia="ar-SA"/>
        </w:rPr>
      </w:pPr>
      <w:r w:rsidRPr="00980E7C">
        <w:rPr>
          <w:rFonts w:ascii="Times New Roman" w:eastAsia="Times New Roman" w:hAnsi="Times New Roman" w:cs="Times New Roman"/>
          <w:b/>
          <w:lang w:eastAsia="ar-SA"/>
        </w:rPr>
        <w:t xml:space="preserve">Zobowiązuję się </w:t>
      </w:r>
      <w:r w:rsidRPr="00980E7C">
        <w:rPr>
          <w:rFonts w:ascii="Times New Roman" w:eastAsia="Times New Roman" w:hAnsi="Times New Roman" w:cs="Times New Roman"/>
          <w:lang w:eastAsia="ar-SA"/>
        </w:rPr>
        <w:t xml:space="preserve">do wykonania zamówienia w terminie określonym w specyfikacji warunków zamówienia </w:t>
      </w:r>
    </w:p>
    <w:p w14:paraId="5F53E3E1" w14:textId="77777777" w:rsidR="00980E7C" w:rsidRPr="00980E7C" w:rsidRDefault="00980E7C" w:rsidP="00980E7C">
      <w:pPr>
        <w:suppressAutoHyphens/>
        <w:spacing w:after="0" w:line="360"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b/>
          <w:lang w:eastAsia="ar-SA"/>
        </w:rPr>
        <w:t>Uważam się</w:t>
      </w:r>
      <w:r w:rsidRPr="00980E7C">
        <w:rPr>
          <w:rFonts w:ascii="Times New Roman" w:eastAsia="Times New Roman" w:hAnsi="Times New Roman" w:cs="Times New Roman"/>
          <w:lang w:eastAsia="ar-SA"/>
        </w:rPr>
        <w:t xml:space="preserve"> za związanym niniejszą ofertą przez czas wskazany w specyfikacji warunków zamówienia od upływu terminu składania ofert.</w:t>
      </w:r>
    </w:p>
    <w:p w14:paraId="305A0774" w14:textId="77777777" w:rsidR="00980E7C" w:rsidRPr="00980E7C" w:rsidRDefault="00980E7C" w:rsidP="00980E7C">
      <w:pPr>
        <w:suppressAutoHyphens/>
        <w:spacing w:after="0" w:line="360"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b/>
          <w:lang w:eastAsia="ar-SA"/>
        </w:rPr>
        <w:t>Oświadczam,</w:t>
      </w:r>
      <w:r w:rsidRPr="00980E7C">
        <w:rPr>
          <w:rFonts w:ascii="Times New Roman" w:eastAsia="Times New Roman" w:hAnsi="Times New Roman" w:cs="Times New Roman"/>
          <w:lang w:eastAsia="ar-SA"/>
        </w:rPr>
        <w:t xml:space="preserve"> że w/w cena ryczałtowa zawiera wszystkie koszty niezbędne do prawidłowego wykonania i funkcjonowania przedmiotu zamówienia.  </w:t>
      </w:r>
    </w:p>
    <w:p w14:paraId="08DCC962" w14:textId="77777777" w:rsidR="00980E7C" w:rsidRPr="00980E7C" w:rsidRDefault="00980E7C" w:rsidP="00980E7C">
      <w:pPr>
        <w:suppressAutoHyphens/>
        <w:spacing w:after="120" w:line="360" w:lineRule="auto"/>
        <w:jc w:val="both"/>
        <w:rPr>
          <w:rFonts w:ascii="Times New Roman" w:eastAsia="Calibri" w:hAnsi="Times New Roman" w:cs="Times New Roman"/>
          <w:lang w:eastAsia="ar-SA"/>
        </w:rPr>
      </w:pPr>
      <w:r w:rsidRPr="00980E7C">
        <w:rPr>
          <w:rFonts w:ascii="Times New Roman" w:eastAsia="Calibri" w:hAnsi="Times New Roman" w:cs="Times New Roman"/>
          <w:b/>
          <w:lang w:eastAsia="ar-SA"/>
        </w:rPr>
        <w:t>Oświadczam</w:t>
      </w:r>
      <w:r w:rsidRPr="00980E7C">
        <w:rPr>
          <w:rFonts w:ascii="Times New Roman" w:eastAsia="Calibri" w:hAnsi="Times New Roman" w:cs="Times New Roman"/>
          <w:lang w:eastAsia="ar-SA"/>
        </w:rPr>
        <w:t xml:space="preserve">, że wypełniłem obowiązki informacyjne przewidziane w art. 13 lub art. 14 RODO wobec osób fizycznych, od których dane osobowe bezpośrednio lub pośrednio pozyskałem/łam w celu ubiegania o udzielenie zamówienia publicznego  w niniejszym postępowaniu. </w:t>
      </w:r>
    </w:p>
    <w:p w14:paraId="192658B8" w14:textId="77777777" w:rsidR="00980E7C" w:rsidRPr="00980E7C" w:rsidRDefault="00980E7C" w:rsidP="00980E7C">
      <w:pPr>
        <w:autoSpaceDE w:val="0"/>
        <w:autoSpaceDN w:val="0"/>
        <w:adjustRightInd w:val="0"/>
        <w:spacing w:after="0" w:line="360" w:lineRule="auto"/>
        <w:jc w:val="both"/>
        <w:rPr>
          <w:rFonts w:ascii="Times New Roman" w:hAnsi="Times New Roman" w:cs="Times New Roman"/>
          <w:color w:val="000000"/>
        </w:rPr>
      </w:pPr>
      <w:r w:rsidRPr="00980E7C">
        <w:rPr>
          <w:rFonts w:ascii="Times New Roman" w:hAnsi="Times New Roman" w:cs="Times New Roman"/>
          <w:b/>
          <w:bCs/>
          <w:color w:val="000000"/>
        </w:rPr>
        <w:t xml:space="preserve">Oświadczam, </w:t>
      </w:r>
      <w:r w:rsidRPr="00980E7C">
        <w:rPr>
          <w:rFonts w:ascii="Times New Roman" w:hAnsi="Times New Roman" w:cs="Times New Roman"/>
          <w:color w:val="000000"/>
        </w:rPr>
        <w:t>że zapoznaliśmy się z Projektowanymi Postanowieniami Umowy, określonymi w Załączniku Nr 9 do specyfikacji warunków zamówienia i zobowiązuję się, w przypadku wyboru mojej oferty, do zawarcia umowy zgodnej z niniejszą ofertą, na warunkach w nich określonych.</w:t>
      </w:r>
    </w:p>
    <w:p w14:paraId="6F265372" w14:textId="77777777" w:rsidR="00980E7C" w:rsidRPr="00980E7C" w:rsidRDefault="00980E7C" w:rsidP="00980E7C">
      <w:pPr>
        <w:suppressAutoHyphens/>
        <w:spacing w:after="120" w:line="360"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b/>
          <w:lang w:eastAsia="ar-SA"/>
        </w:rPr>
        <w:t>Oświadczam</w:t>
      </w:r>
      <w:r w:rsidRPr="00980E7C">
        <w:rPr>
          <w:rFonts w:ascii="Times New Roman" w:eastAsia="Times New Roman" w:hAnsi="Times New Roman" w:cs="Times New Roman"/>
          <w:lang w:eastAsia="ar-SA"/>
        </w:rPr>
        <w:t>, że zapoznałem/-łam się ze specyfikacją  warunków zamówienia i uznaję się za związanego/-</w:t>
      </w:r>
      <w:proofErr w:type="spellStart"/>
      <w:r w:rsidRPr="00980E7C">
        <w:rPr>
          <w:rFonts w:ascii="Times New Roman" w:eastAsia="Times New Roman" w:hAnsi="Times New Roman" w:cs="Times New Roman"/>
          <w:lang w:eastAsia="ar-SA"/>
        </w:rPr>
        <w:t>ną</w:t>
      </w:r>
      <w:proofErr w:type="spellEnd"/>
      <w:r w:rsidRPr="00980E7C">
        <w:rPr>
          <w:rFonts w:ascii="Times New Roman" w:eastAsia="Times New Roman" w:hAnsi="Times New Roman" w:cs="Times New Roman"/>
          <w:lang w:eastAsia="ar-SA"/>
        </w:rPr>
        <w:t xml:space="preserve"> określonymi w niej postanowieniami.</w:t>
      </w:r>
    </w:p>
    <w:p w14:paraId="2C5C3CFE" w14:textId="77777777" w:rsidR="00980E7C" w:rsidRPr="00980E7C" w:rsidRDefault="00980E7C" w:rsidP="00980E7C">
      <w:pPr>
        <w:suppressAutoHyphens/>
        <w:spacing w:after="120" w:line="360" w:lineRule="auto"/>
        <w:jc w:val="both"/>
        <w:rPr>
          <w:rFonts w:ascii="Times New Roman" w:eastAsia="Times New Roman" w:hAnsi="Times New Roman" w:cs="Times New Roman"/>
          <w:b/>
          <w:lang w:eastAsia="ar-SA"/>
        </w:rPr>
      </w:pPr>
      <w:r w:rsidRPr="00980E7C">
        <w:rPr>
          <w:rFonts w:ascii="Times New Roman" w:eastAsia="Times New Roman" w:hAnsi="Times New Roman" w:cs="Times New Roman"/>
          <w:b/>
          <w:lang w:eastAsia="ar-SA"/>
        </w:rPr>
        <w:t>Oświadczam, że:</w:t>
      </w:r>
    </w:p>
    <w:p w14:paraId="699CAA6C" w14:textId="77777777" w:rsidR="00980E7C" w:rsidRPr="00980E7C" w:rsidRDefault="00980E7C" w:rsidP="00980E7C">
      <w:pPr>
        <w:suppressAutoHyphens/>
        <w:spacing w:after="120" w:line="360"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 xml:space="preserve">* nie zamierzam powierzać do </w:t>
      </w:r>
      <w:proofErr w:type="spellStart"/>
      <w:r w:rsidRPr="00980E7C">
        <w:rPr>
          <w:rFonts w:ascii="Times New Roman" w:eastAsia="Times New Roman" w:hAnsi="Times New Roman" w:cs="Times New Roman"/>
          <w:lang w:eastAsia="ar-SA"/>
        </w:rPr>
        <w:t>podwykonania</w:t>
      </w:r>
      <w:proofErr w:type="spellEnd"/>
      <w:r w:rsidRPr="00980E7C">
        <w:rPr>
          <w:rFonts w:ascii="Times New Roman" w:eastAsia="Times New Roman" w:hAnsi="Times New Roman" w:cs="Times New Roman"/>
          <w:lang w:eastAsia="ar-SA"/>
        </w:rPr>
        <w:t xml:space="preserve"> żadnej części niniejszego zamówienia</w:t>
      </w:r>
    </w:p>
    <w:p w14:paraId="3A42DC62" w14:textId="77777777" w:rsidR="00980E7C" w:rsidRPr="00980E7C" w:rsidRDefault="00980E7C" w:rsidP="00980E7C">
      <w:pPr>
        <w:suppressAutoHyphens/>
        <w:spacing w:after="0" w:line="240" w:lineRule="auto"/>
        <w:ind w:left="360"/>
        <w:jc w:val="both"/>
        <w:rPr>
          <w:rFonts w:ascii="Arial" w:eastAsia="Times New Roman" w:hAnsi="Arial" w:cs="Times New Roman"/>
          <w:sz w:val="20"/>
          <w:szCs w:val="20"/>
          <w:lang w:eastAsia="ar-SA"/>
        </w:rPr>
      </w:pPr>
    </w:p>
    <w:tbl>
      <w:tblPr>
        <w:tblW w:w="8419"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4259"/>
        <w:gridCol w:w="3260"/>
      </w:tblGrid>
      <w:tr w:rsidR="00980E7C" w:rsidRPr="00980E7C" w14:paraId="3F931473" w14:textId="77777777" w:rsidTr="00980E7C">
        <w:tc>
          <w:tcPr>
            <w:tcW w:w="900" w:type="dxa"/>
            <w:vAlign w:val="center"/>
          </w:tcPr>
          <w:p w14:paraId="320D6BB3" w14:textId="77777777" w:rsidR="00980E7C" w:rsidRPr="00980E7C" w:rsidRDefault="00980E7C" w:rsidP="00980E7C">
            <w:pPr>
              <w:suppressAutoHyphens/>
              <w:spacing w:after="120" w:line="480" w:lineRule="auto"/>
              <w:jc w:val="center"/>
              <w:rPr>
                <w:rFonts w:ascii="Times New Roman" w:eastAsia="Times New Roman" w:hAnsi="Times New Roman" w:cs="Times New Roman"/>
                <w:b/>
                <w:sz w:val="20"/>
                <w:szCs w:val="20"/>
                <w:lang w:eastAsia="ar-SA"/>
              </w:rPr>
            </w:pPr>
            <w:r w:rsidRPr="00980E7C">
              <w:rPr>
                <w:rFonts w:ascii="Times New Roman" w:eastAsia="Times New Roman" w:hAnsi="Times New Roman" w:cs="Times New Roman"/>
                <w:b/>
                <w:sz w:val="20"/>
                <w:szCs w:val="20"/>
                <w:lang w:eastAsia="ar-SA"/>
              </w:rPr>
              <w:t>l.p.</w:t>
            </w:r>
          </w:p>
        </w:tc>
        <w:tc>
          <w:tcPr>
            <w:tcW w:w="4259" w:type="dxa"/>
            <w:vAlign w:val="center"/>
          </w:tcPr>
          <w:p w14:paraId="47E99289" w14:textId="77777777" w:rsidR="00980E7C" w:rsidRPr="00980E7C" w:rsidRDefault="00980E7C" w:rsidP="00980E7C">
            <w:pPr>
              <w:suppressAutoHyphens/>
              <w:spacing w:after="120" w:line="240" w:lineRule="auto"/>
              <w:jc w:val="both"/>
              <w:rPr>
                <w:rFonts w:eastAsia="Times New Roman" w:cstheme="minorHAnsi"/>
                <w:b/>
                <w:lang w:eastAsia="ar-SA"/>
              </w:rPr>
            </w:pPr>
            <w:r w:rsidRPr="00980E7C">
              <w:rPr>
                <w:rFonts w:eastAsia="Times New Roman" w:cstheme="minorHAnsi"/>
                <w:b/>
                <w:lang w:eastAsia="ar-SA"/>
              </w:rPr>
              <w:t xml:space="preserve">Nazwa części zamówienia którą Wykonawca  zamierza powierzyć Podwykonawcy  </w:t>
            </w:r>
          </w:p>
        </w:tc>
        <w:tc>
          <w:tcPr>
            <w:tcW w:w="3260" w:type="dxa"/>
          </w:tcPr>
          <w:p w14:paraId="66A769CF" w14:textId="77777777" w:rsidR="00980E7C" w:rsidRPr="00980E7C" w:rsidRDefault="00980E7C" w:rsidP="00980E7C">
            <w:pPr>
              <w:suppressAutoHyphens/>
              <w:spacing w:after="120" w:line="480" w:lineRule="auto"/>
              <w:jc w:val="center"/>
              <w:rPr>
                <w:rFonts w:eastAsia="Times New Roman" w:cstheme="minorHAnsi"/>
                <w:b/>
                <w:lang w:eastAsia="ar-SA"/>
              </w:rPr>
            </w:pPr>
            <w:r w:rsidRPr="00980E7C">
              <w:rPr>
                <w:rFonts w:eastAsia="Times New Roman" w:cstheme="minorHAnsi"/>
                <w:b/>
                <w:lang w:eastAsia="ar-SA"/>
              </w:rPr>
              <w:t xml:space="preserve">Nazwa i adres Podwykonawcy </w:t>
            </w:r>
          </w:p>
        </w:tc>
      </w:tr>
      <w:tr w:rsidR="00980E7C" w:rsidRPr="00980E7C" w14:paraId="3068EF0D" w14:textId="77777777" w:rsidTr="00980E7C">
        <w:tc>
          <w:tcPr>
            <w:tcW w:w="900" w:type="dxa"/>
            <w:vAlign w:val="center"/>
          </w:tcPr>
          <w:p w14:paraId="088448FC" w14:textId="77777777" w:rsidR="00980E7C" w:rsidRPr="00980E7C" w:rsidRDefault="00980E7C" w:rsidP="00980E7C">
            <w:pPr>
              <w:suppressAutoHyphens/>
              <w:spacing w:after="120" w:line="480" w:lineRule="auto"/>
              <w:jc w:val="center"/>
              <w:rPr>
                <w:rFonts w:ascii="Times New Roman" w:eastAsia="Times New Roman" w:hAnsi="Times New Roman" w:cs="Times New Roman"/>
                <w:b/>
                <w:sz w:val="20"/>
                <w:szCs w:val="20"/>
                <w:lang w:eastAsia="ar-SA"/>
              </w:rPr>
            </w:pPr>
            <w:r w:rsidRPr="00980E7C">
              <w:rPr>
                <w:rFonts w:ascii="Times New Roman" w:eastAsia="Times New Roman" w:hAnsi="Times New Roman" w:cs="Times New Roman"/>
                <w:b/>
                <w:sz w:val="20"/>
                <w:szCs w:val="20"/>
                <w:lang w:eastAsia="ar-SA"/>
              </w:rPr>
              <w:t>1</w:t>
            </w:r>
          </w:p>
        </w:tc>
        <w:tc>
          <w:tcPr>
            <w:tcW w:w="4259" w:type="dxa"/>
          </w:tcPr>
          <w:p w14:paraId="55F0B0C8" w14:textId="77777777" w:rsidR="00980E7C" w:rsidRPr="00980E7C" w:rsidRDefault="00980E7C" w:rsidP="00980E7C">
            <w:pPr>
              <w:suppressAutoHyphens/>
              <w:spacing w:after="120" w:line="480" w:lineRule="auto"/>
              <w:rPr>
                <w:rFonts w:ascii="Times New Roman" w:eastAsia="Times New Roman" w:hAnsi="Times New Roman" w:cs="Times New Roman"/>
                <w:sz w:val="20"/>
                <w:szCs w:val="20"/>
                <w:lang w:eastAsia="ar-SA"/>
              </w:rPr>
            </w:pPr>
          </w:p>
          <w:p w14:paraId="0DBABC34" w14:textId="77777777" w:rsidR="00980E7C" w:rsidRPr="00980E7C" w:rsidRDefault="00980E7C" w:rsidP="00980E7C">
            <w:pPr>
              <w:suppressAutoHyphens/>
              <w:spacing w:after="120" w:line="480" w:lineRule="auto"/>
              <w:rPr>
                <w:rFonts w:ascii="Times New Roman" w:eastAsia="Times New Roman" w:hAnsi="Times New Roman" w:cs="Times New Roman"/>
                <w:sz w:val="20"/>
                <w:szCs w:val="20"/>
                <w:lang w:eastAsia="ar-SA"/>
              </w:rPr>
            </w:pPr>
          </w:p>
          <w:p w14:paraId="4FD2DEAC" w14:textId="77777777" w:rsidR="00980E7C" w:rsidRPr="00980E7C" w:rsidRDefault="00980E7C" w:rsidP="00980E7C">
            <w:pPr>
              <w:suppressAutoHyphens/>
              <w:spacing w:after="120" w:line="480" w:lineRule="auto"/>
              <w:rPr>
                <w:rFonts w:ascii="Times New Roman" w:eastAsia="Times New Roman" w:hAnsi="Times New Roman" w:cs="Times New Roman"/>
                <w:sz w:val="20"/>
                <w:szCs w:val="20"/>
                <w:lang w:eastAsia="ar-SA"/>
              </w:rPr>
            </w:pPr>
          </w:p>
        </w:tc>
        <w:tc>
          <w:tcPr>
            <w:tcW w:w="3260" w:type="dxa"/>
          </w:tcPr>
          <w:p w14:paraId="67B546C5" w14:textId="77777777" w:rsidR="00980E7C" w:rsidRPr="00980E7C" w:rsidRDefault="00980E7C" w:rsidP="00980E7C">
            <w:pPr>
              <w:suppressAutoHyphens/>
              <w:spacing w:after="120" w:line="480" w:lineRule="auto"/>
              <w:rPr>
                <w:rFonts w:ascii="Times New Roman" w:eastAsia="Times New Roman" w:hAnsi="Times New Roman" w:cs="Times New Roman"/>
                <w:sz w:val="20"/>
                <w:szCs w:val="20"/>
                <w:lang w:eastAsia="ar-SA"/>
              </w:rPr>
            </w:pPr>
          </w:p>
        </w:tc>
      </w:tr>
      <w:tr w:rsidR="00980E7C" w:rsidRPr="00980E7C" w14:paraId="03609CC2" w14:textId="77777777" w:rsidTr="00980E7C">
        <w:tc>
          <w:tcPr>
            <w:tcW w:w="900" w:type="dxa"/>
            <w:vAlign w:val="center"/>
          </w:tcPr>
          <w:p w14:paraId="44A78663" w14:textId="77777777" w:rsidR="00980E7C" w:rsidRPr="00980E7C" w:rsidRDefault="00980E7C" w:rsidP="00980E7C">
            <w:pPr>
              <w:suppressAutoHyphens/>
              <w:spacing w:after="120" w:line="480" w:lineRule="auto"/>
              <w:jc w:val="center"/>
              <w:rPr>
                <w:rFonts w:ascii="Times New Roman" w:eastAsia="Times New Roman" w:hAnsi="Times New Roman" w:cs="Times New Roman"/>
                <w:b/>
                <w:sz w:val="20"/>
                <w:szCs w:val="20"/>
                <w:lang w:eastAsia="ar-SA"/>
              </w:rPr>
            </w:pPr>
            <w:r w:rsidRPr="00980E7C">
              <w:rPr>
                <w:rFonts w:ascii="Times New Roman" w:eastAsia="Times New Roman" w:hAnsi="Times New Roman" w:cs="Times New Roman"/>
                <w:b/>
                <w:sz w:val="20"/>
                <w:szCs w:val="20"/>
                <w:lang w:eastAsia="ar-SA"/>
              </w:rPr>
              <w:t>2</w:t>
            </w:r>
          </w:p>
        </w:tc>
        <w:tc>
          <w:tcPr>
            <w:tcW w:w="4259" w:type="dxa"/>
          </w:tcPr>
          <w:p w14:paraId="69DB5470" w14:textId="77777777" w:rsidR="00980E7C" w:rsidRPr="00980E7C" w:rsidRDefault="00980E7C" w:rsidP="00980E7C">
            <w:pPr>
              <w:suppressAutoHyphens/>
              <w:spacing w:after="120" w:line="480" w:lineRule="auto"/>
              <w:rPr>
                <w:rFonts w:ascii="Times New Roman" w:eastAsia="Times New Roman" w:hAnsi="Times New Roman" w:cs="Times New Roman"/>
                <w:sz w:val="20"/>
                <w:szCs w:val="20"/>
                <w:lang w:eastAsia="ar-SA"/>
              </w:rPr>
            </w:pPr>
          </w:p>
          <w:p w14:paraId="1E4329AD" w14:textId="77777777" w:rsidR="00980E7C" w:rsidRPr="00980E7C" w:rsidRDefault="00980E7C" w:rsidP="00980E7C">
            <w:pPr>
              <w:suppressAutoHyphens/>
              <w:spacing w:after="120" w:line="480" w:lineRule="auto"/>
              <w:rPr>
                <w:rFonts w:ascii="Times New Roman" w:eastAsia="Times New Roman" w:hAnsi="Times New Roman" w:cs="Times New Roman"/>
                <w:sz w:val="20"/>
                <w:szCs w:val="20"/>
                <w:lang w:eastAsia="ar-SA"/>
              </w:rPr>
            </w:pPr>
          </w:p>
          <w:p w14:paraId="11A29549" w14:textId="77777777" w:rsidR="00980E7C" w:rsidRPr="00980E7C" w:rsidRDefault="00980E7C" w:rsidP="00980E7C">
            <w:pPr>
              <w:suppressAutoHyphens/>
              <w:spacing w:after="120" w:line="480" w:lineRule="auto"/>
              <w:rPr>
                <w:rFonts w:ascii="Times New Roman" w:eastAsia="Times New Roman" w:hAnsi="Times New Roman" w:cs="Times New Roman"/>
                <w:sz w:val="20"/>
                <w:szCs w:val="20"/>
                <w:lang w:eastAsia="ar-SA"/>
              </w:rPr>
            </w:pPr>
          </w:p>
        </w:tc>
        <w:tc>
          <w:tcPr>
            <w:tcW w:w="3260" w:type="dxa"/>
          </w:tcPr>
          <w:p w14:paraId="2545D748" w14:textId="77777777" w:rsidR="00980E7C" w:rsidRPr="00980E7C" w:rsidRDefault="00980E7C" w:rsidP="00980E7C">
            <w:pPr>
              <w:suppressAutoHyphens/>
              <w:spacing w:after="120" w:line="480" w:lineRule="auto"/>
              <w:rPr>
                <w:rFonts w:ascii="Times New Roman" w:eastAsia="Times New Roman" w:hAnsi="Times New Roman" w:cs="Times New Roman"/>
                <w:sz w:val="20"/>
                <w:szCs w:val="20"/>
                <w:lang w:eastAsia="ar-SA"/>
              </w:rPr>
            </w:pPr>
          </w:p>
        </w:tc>
      </w:tr>
    </w:tbl>
    <w:p w14:paraId="2C6A6969" w14:textId="77777777" w:rsidR="00980E7C" w:rsidRPr="00980E7C" w:rsidRDefault="00980E7C" w:rsidP="00980E7C">
      <w:pPr>
        <w:suppressAutoHyphens/>
        <w:spacing w:after="120" w:line="360" w:lineRule="auto"/>
        <w:rPr>
          <w:rFonts w:eastAsia="Times New Roman" w:cstheme="minorHAnsi"/>
          <w:lang w:eastAsia="ar-SA"/>
        </w:rPr>
      </w:pPr>
      <w:r w:rsidRPr="00980E7C">
        <w:rPr>
          <w:rFonts w:eastAsia="Times New Roman" w:cstheme="minorHAnsi"/>
          <w:lang w:eastAsia="ar-SA"/>
        </w:rPr>
        <w:t>* zamierzam powierzyć podwykonawcom następujące części niniejszego zamówienia:</w:t>
      </w:r>
    </w:p>
    <w:p w14:paraId="095ABE0F" w14:textId="77777777" w:rsidR="00980E7C" w:rsidRPr="00980E7C" w:rsidRDefault="00980E7C" w:rsidP="00980E7C">
      <w:pPr>
        <w:suppressAutoHyphens/>
        <w:spacing w:after="120" w:line="360" w:lineRule="auto"/>
        <w:rPr>
          <w:rFonts w:ascii="Times New Roman" w:eastAsia="Times New Roman" w:hAnsi="Times New Roman" w:cs="Times New Roman"/>
          <w:lang w:eastAsia="ar-SA"/>
        </w:rPr>
      </w:pPr>
      <w:r w:rsidRPr="00980E7C">
        <w:rPr>
          <w:rFonts w:ascii="Times New Roman" w:eastAsia="Times New Roman" w:hAnsi="Times New Roman" w:cs="Times New Roman"/>
          <w:b/>
          <w:lang w:eastAsia="ar-SA"/>
        </w:rPr>
        <w:lastRenderedPageBreak/>
        <w:t>Oświadczam</w:t>
      </w:r>
      <w:r w:rsidRPr="00980E7C">
        <w:rPr>
          <w:rFonts w:ascii="Times New Roman" w:eastAsia="Times New Roman" w:hAnsi="Times New Roman" w:cs="Times New Roman"/>
          <w:lang w:eastAsia="ar-SA"/>
        </w:rPr>
        <w:t>, że osobą/osobami  uprawnioną/</w:t>
      </w:r>
      <w:proofErr w:type="spellStart"/>
      <w:r w:rsidRPr="00980E7C">
        <w:rPr>
          <w:rFonts w:ascii="Times New Roman" w:eastAsia="Times New Roman" w:hAnsi="Times New Roman" w:cs="Times New Roman"/>
          <w:lang w:eastAsia="ar-SA"/>
        </w:rPr>
        <w:t>ymi</w:t>
      </w:r>
      <w:proofErr w:type="spellEnd"/>
      <w:r w:rsidRPr="00980E7C">
        <w:rPr>
          <w:rFonts w:ascii="Times New Roman" w:eastAsia="Times New Roman" w:hAnsi="Times New Roman" w:cs="Times New Roman"/>
          <w:lang w:eastAsia="ar-SA"/>
        </w:rPr>
        <w:t xml:space="preserve">  do podpisywania oferty i podpisania umowy jest/są:</w:t>
      </w:r>
    </w:p>
    <w:p w14:paraId="793A01EA" w14:textId="77777777" w:rsidR="00980E7C" w:rsidRPr="00980E7C" w:rsidRDefault="00980E7C" w:rsidP="00980E7C">
      <w:pPr>
        <w:suppressAutoHyphens/>
        <w:spacing w:after="120" w:line="360" w:lineRule="auto"/>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w:t>
      </w:r>
    </w:p>
    <w:p w14:paraId="41685E40" w14:textId="77777777" w:rsidR="00980E7C" w:rsidRPr="00980E7C" w:rsidRDefault="00980E7C" w:rsidP="00980E7C">
      <w:pPr>
        <w:suppressAutoHyphens/>
        <w:spacing w:after="120" w:line="360" w:lineRule="auto"/>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 xml:space="preserve">Której /których prawo do reprezentacji wynika z </w:t>
      </w:r>
    </w:p>
    <w:p w14:paraId="5BF49AFC" w14:textId="77777777" w:rsidR="00980E7C" w:rsidRPr="00980E7C" w:rsidRDefault="00980E7C" w:rsidP="00980E7C">
      <w:pPr>
        <w:suppressAutoHyphens/>
        <w:spacing w:after="120" w:line="360" w:lineRule="auto"/>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 numer ………………….</w:t>
      </w:r>
    </w:p>
    <w:p w14:paraId="51EA984D" w14:textId="77777777" w:rsidR="00980E7C" w:rsidRPr="00980E7C" w:rsidRDefault="00980E7C" w:rsidP="00980E7C">
      <w:pPr>
        <w:suppressAutoHyphens/>
        <w:spacing w:after="120" w:line="360" w:lineRule="auto"/>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   numer ……………………</w:t>
      </w:r>
    </w:p>
    <w:p w14:paraId="2FE1AB40" w14:textId="77777777" w:rsidR="00980E7C" w:rsidRPr="00980E7C" w:rsidRDefault="00980E7C" w:rsidP="00980E7C">
      <w:pPr>
        <w:tabs>
          <w:tab w:val="left" w:pos="0"/>
        </w:tabs>
        <w:suppressAutoHyphens/>
        <w:spacing w:after="0" w:line="240" w:lineRule="auto"/>
        <w:rPr>
          <w:rFonts w:ascii="Arial" w:eastAsia="Times New Roman" w:hAnsi="Arial" w:cs="Times New Roman"/>
          <w:sz w:val="16"/>
          <w:szCs w:val="20"/>
          <w:lang w:eastAsia="ar-SA"/>
        </w:rPr>
      </w:pPr>
      <w:r w:rsidRPr="00980E7C">
        <w:rPr>
          <w:rFonts w:ascii="Arial" w:eastAsia="Times New Roman" w:hAnsi="Arial" w:cs="Times New Roman"/>
          <w:sz w:val="20"/>
          <w:szCs w:val="20"/>
          <w:lang w:eastAsia="ar-SA"/>
        </w:rPr>
        <w:tab/>
        <w:t>.................................................................</w:t>
      </w:r>
    </w:p>
    <w:p w14:paraId="7F737197" w14:textId="77777777" w:rsidR="00980E7C" w:rsidRPr="00980E7C" w:rsidRDefault="00980E7C" w:rsidP="00980E7C">
      <w:pPr>
        <w:tabs>
          <w:tab w:val="left" w:pos="0"/>
        </w:tabs>
        <w:suppressAutoHyphens/>
        <w:spacing w:after="0" w:line="240" w:lineRule="auto"/>
        <w:ind w:left="4248"/>
        <w:rPr>
          <w:rFonts w:ascii="Arial" w:eastAsia="Times New Roman" w:hAnsi="Arial" w:cs="Times New Roman"/>
          <w:b/>
          <w:sz w:val="16"/>
          <w:szCs w:val="20"/>
          <w:lang w:eastAsia="ar-SA"/>
        </w:rPr>
      </w:pPr>
      <w:r w:rsidRPr="00980E7C">
        <w:rPr>
          <w:rFonts w:ascii="Arial" w:eastAsia="Times New Roman" w:hAnsi="Arial" w:cs="Times New Roman"/>
          <w:sz w:val="16"/>
          <w:szCs w:val="20"/>
          <w:lang w:eastAsia="ar-SA"/>
        </w:rPr>
        <w:t xml:space="preserve">                                                                                                              </w:t>
      </w:r>
      <w:r w:rsidRPr="00980E7C">
        <w:rPr>
          <w:rFonts w:ascii="Arial" w:eastAsia="Times New Roman" w:hAnsi="Arial" w:cs="Times New Roman"/>
          <w:b/>
          <w:sz w:val="16"/>
          <w:szCs w:val="20"/>
          <w:lang w:eastAsia="ar-SA"/>
        </w:rPr>
        <w:t>podpis osoby/osób uprawnionych  w imieniu Wykonawcy</w:t>
      </w:r>
    </w:p>
    <w:p w14:paraId="0AD9A8AB" w14:textId="77777777" w:rsidR="00980E7C" w:rsidRPr="00980E7C" w:rsidRDefault="00980E7C" w:rsidP="00980E7C">
      <w:pPr>
        <w:suppressAutoHyphens/>
        <w:spacing w:after="120" w:line="240" w:lineRule="auto"/>
        <w:rPr>
          <w:rFonts w:ascii="Calibri" w:eastAsia="Calibri" w:hAnsi="Calibri" w:cs="Times New Roman"/>
          <w:i/>
          <w:iCs/>
          <w:sz w:val="20"/>
          <w:szCs w:val="20"/>
        </w:rPr>
      </w:pPr>
    </w:p>
    <w:p w14:paraId="5B285082" w14:textId="77777777" w:rsidR="00980E7C" w:rsidRPr="00980E7C" w:rsidRDefault="00980E7C" w:rsidP="00980E7C">
      <w:pPr>
        <w:suppressAutoHyphens/>
        <w:spacing w:after="120" w:line="240" w:lineRule="auto"/>
        <w:jc w:val="both"/>
        <w:rPr>
          <w:rFonts w:ascii="Calibri" w:eastAsia="Calibri" w:hAnsi="Calibri" w:cs="Times New Roman"/>
          <w:b/>
          <w:i/>
          <w:iCs/>
          <w:color w:val="FF0000"/>
          <w:sz w:val="20"/>
          <w:szCs w:val="20"/>
        </w:rPr>
      </w:pPr>
      <w:r w:rsidRPr="00980E7C">
        <w:rPr>
          <w:rFonts w:ascii="Calibri" w:eastAsia="Calibri" w:hAnsi="Calibri" w:cs="Times New Roman"/>
          <w:b/>
          <w:i/>
          <w:iCs/>
          <w:color w:val="FF0000"/>
          <w:sz w:val="20"/>
          <w:szCs w:val="20"/>
        </w:rPr>
        <w:t>Formularz oferty musi być opatrzony przez osobę lub osoby uprawnione do reprezentowania firmy kwalifikowanym podpisem elektronicznym lub podpisem zaufanym lub podpisem osobistym i przekazany Zamawiającemu wraz z dokumentem(-</w:t>
      </w:r>
      <w:proofErr w:type="spellStart"/>
      <w:r w:rsidRPr="00980E7C">
        <w:rPr>
          <w:rFonts w:ascii="Calibri" w:eastAsia="Calibri" w:hAnsi="Calibri" w:cs="Times New Roman"/>
          <w:b/>
          <w:i/>
          <w:iCs/>
          <w:color w:val="FF0000"/>
          <w:sz w:val="20"/>
          <w:szCs w:val="20"/>
        </w:rPr>
        <w:t>ami</w:t>
      </w:r>
      <w:proofErr w:type="spellEnd"/>
      <w:r w:rsidRPr="00980E7C">
        <w:rPr>
          <w:rFonts w:ascii="Calibri" w:eastAsia="Calibri" w:hAnsi="Calibri" w:cs="Times New Roman"/>
          <w:b/>
          <w:i/>
          <w:iCs/>
          <w:color w:val="FF0000"/>
          <w:sz w:val="20"/>
          <w:szCs w:val="20"/>
        </w:rPr>
        <w:t>) potwierdzającymi prawo do reprezentacji Wykonawcy przez osobę podpisującą ofertę.</w:t>
      </w:r>
    </w:p>
    <w:p w14:paraId="34A56165" w14:textId="77777777" w:rsidR="00980E7C" w:rsidRPr="00980E7C" w:rsidRDefault="00980E7C" w:rsidP="00980E7C">
      <w:pPr>
        <w:suppressAutoHyphens/>
        <w:spacing w:after="120" w:line="360" w:lineRule="auto"/>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Osoba uprawniona do kontaktów z Zamawiającym: .....................................................</w:t>
      </w:r>
    </w:p>
    <w:p w14:paraId="4796352F" w14:textId="77777777" w:rsidR="00980E7C" w:rsidRPr="00980E7C" w:rsidRDefault="00980E7C" w:rsidP="00980E7C">
      <w:pPr>
        <w:suppressAutoHyphens/>
        <w:spacing w:after="120" w:line="360" w:lineRule="auto"/>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........................................................................tel</w:t>
      </w:r>
    </w:p>
    <w:p w14:paraId="68832F94" w14:textId="77777777" w:rsidR="00980E7C" w:rsidRPr="00980E7C" w:rsidRDefault="00980E7C" w:rsidP="00980E7C">
      <w:pPr>
        <w:suppressAutoHyphens/>
        <w:spacing w:after="120" w:line="360" w:lineRule="auto"/>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e-mail…………………………………………………………………………………….</w:t>
      </w:r>
    </w:p>
    <w:p w14:paraId="0BC52300" w14:textId="77777777" w:rsidR="00980E7C" w:rsidRPr="00980E7C" w:rsidRDefault="00980E7C" w:rsidP="00980E7C">
      <w:pPr>
        <w:suppressAutoHyphens/>
        <w:spacing w:after="120" w:line="240" w:lineRule="auto"/>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*Wniesione w pieniądzu wadium proszę zwrócić na konto: ..........................................</w:t>
      </w:r>
    </w:p>
    <w:p w14:paraId="24DC6F7F" w14:textId="77777777" w:rsidR="00980E7C" w:rsidRPr="00980E7C" w:rsidRDefault="00980E7C" w:rsidP="00980E7C">
      <w:pPr>
        <w:suppressAutoHyphens/>
        <w:spacing w:after="120" w:line="240" w:lineRule="auto"/>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w:t>
      </w:r>
    </w:p>
    <w:p w14:paraId="37AE3354" w14:textId="77777777" w:rsidR="00980E7C" w:rsidRPr="00980E7C" w:rsidRDefault="00980E7C" w:rsidP="00980E7C">
      <w:pPr>
        <w:suppressAutoHyphens/>
        <w:spacing w:after="120" w:line="360" w:lineRule="auto"/>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Oferta sporządzona została na ................... stronach.</w:t>
      </w:r>
    </w:p>
    <w:p w14:paraId="30F3EF57" w14:textId="77777777" w:rsidR="00980E7C" w:rsidRPr="00980E7C" w:rsidRDefault="00980E7C" w:rsidP="00980E7C">
      <w:pPr>
        <w:suppressAutoHyphens/>
        <w:spacing w:after="0" w:line="360"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 niepotrzebne skreślić</w:t>
      </w:r>
    </w:p>
    <w:p w14:paraId="19319D92" w14:textId="77777777" w:rsidR="00980E7C" w:rsidRPr="00980E7C" w:rsidRDefault="00980E7C" w:rsidP="00980E7C">
      <w:pPr>
        <w:suppressAutoHyphens/>
        <w:spacing w:after="0" w:line="360"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Załączniki do oferty:</w:t>
      </w:r>
    </w:p>
    <w:p w14:paraId="1F76B006" w14:textId="77777777" w:rsidR="00980E7C" w:rsidRPr="00980E7C" w:rsidRDefault="00980E7C" w:rsidP="00980E7C">
      <w:pPr>
        <w:suppressAutoHyphens/>
        <w:spacing w:after="0" w:line="360"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1.</w:t>
      </w:r>
      <w:r w:rsidRPr="00980E7C">
        <w:rPr>
          <w:rFonts w:ascii="Times New Roman" w:eastAsia="Times New Roman" w:hAnsi="Times New Roman" w:cs="Times New Roman"/>
          <w:lang w:eastAsia="ar-SA"/>
        </w:rPr>
        <w:br/>
        <w:t>2</w:t>
      </w:r>
    </w:p>
    <w:p w14:paraId="274BA2AF" w14:textId="77777777" w:rsidR="00980E7C" w:rsidRPr="00980E7C" w:rsidRDefault="00980E7C" w:rsidP="00980E7C">
      <w:pPr>
        <w:suppressAutoHyphens/>
        <w:spacing w:after="0" w:line="240" w:lineRule="auto"/>
        <w:rPr>
          <w:rFonts w:ascii="Arial" w:eastAsia="Times New Roman" w:hAnsi="Arial" w:cs="Times New Roman"/>
          <w:b/>
          <w:sz w:val="16"/>
          <w:szCs w:val="20"/>
          <w:lang w:eastAsia="ar-SA"/>
        </w:rPr>
      </w:pPr>
    </w:p>
    <w:p w14:paraId="1BACD883" w14:textId="77777777" w:rsidR="00980E7C" w:rsidRDefault="00980E7C" w:rsidP="00980E7C">
      <w:pPr>
        <w:suppressAutoHyphens/>
        <w:spacing w:after="0" w:line="240" w:lineRule="auto"/>
        <w:rPr>
          <w:rFonts w:ascii="Arial" w:eastAsia="Times New Roman" w:hAnsi="Arial" w:cs="Times New Roman"/>
          <w:b/>
          <w:sz w:val="16"/>
          <w:szCs w:val="20"/>
          <w:lang w:eastAsia="ar-SA"/>
        </w:rPr>
      </w:pPr>
    </w:p>
    <w:p w14:paraId="50FAD143" w14:textId="77777777" w:rsidR="00F449C8" w:rsidRDefault="00F449C8" w:rsidP="00980E7C">
      <w:pPr>
        <w:suppressAutoHyphens/>
        <w:spacing w:after="0" w:line="240" w:lineRule="auto"/>
        <w:rPr>
          <w:rFonts w:ascii="Arial" w:eastAsia="Times New Roman" w:hAnsi="Arial" w:cs="Times New Roman"/>
          <w:b/>
          <w:sz w:val="16"/>
          <w:szCs w:val="20"/>
          <w:lang w:eastAsia="ar-SA"/>
        </w:rPr>
      </w:pPr>
    </w:p>
    <w:p w14:paraId="413ACF9B" w14:textId="77777777" w:rsidR="00F449C8" w:rsidRDefault="00F449C8" w:rsidP="00980E7C">
      <w:pPr>
        <w:suppressAutoHyphens/>
        <w:spacing w:after="0" w:line="240" w:lineRule="auto"/>
        <w:rPr>
          <w:rFonts w:ascii="Arial" w:eastAsia="Times New Roman" w:hAnsi="Arial" w:cs="Times New Roman"/>
          <w:b/>
          <w:sz w:val="16"/>
          <w:szCs w:val="20"/>
          <w:lang w:eastAsia="ar-SA"/>
        </w:rPr>
      </w:pPr>
    </w:p>
    <w:p w14:paraId="083B461A" w14:textId="77777777" w:rsidR="00F449C8" w:rsidRDefault="00F449C8" w:rsidP="00980E7C">
      <w:pPr>
        <w:suppressAutoHyphens/>
        <w:spacing w:after="0" w:line="240" w:lineRule="auto"/>
        <w:rPr>
          <w:rFonts w:ascii="Arial" w:eastAsia="Times New Roman" w:hAnsi="Arial" w:cs="Times New Roman"/>
          <w:b/>
          <w:sz w:val="16"/>
          <w:szCs w:val="20"/>
          <w:lang w:eastAsia="ar-SA"/>
        </w:rPr>
      </w:pPr>
    </w:p>
    <w:p w14:paraId="64FD1049" w14:textId="77777777" w:rsidR="00F449C8" w:rsidRDefault="00F449C8" w:rsidP="00980E7C">
      <w:pPr>
        <w:suppressAutoHyphens/>
        <w:spacing w:after="0" w:line="240" w:lineRule="auto"/>
        <w:rPr>
          <w:rFonts w:ascii="Arial" w:eastAsia="Times New Roman" w:hAnsi="Arial" w:cs="Times New Roman"/>
          <w:b/>
          <w:sz w:val="16"/>
          <w:szCs w:val="20"/>
          <w:lang w:eastAsia="ar-SA"/>
        </w:rPr>
      </w:pPr>
    </w:p>
    <w:p w14:paraId="5B66AD3D" w14:textId="77777777" w:rsidR="00F449C8" w:rsidRDefault="00F449C8" w:rsidP="00980E7C">
      <w:pPr>
        <w:suppressAutoHyphens/>
        <w:spacing w:after="0" w:line="240" w:lineRule="auto"/>
        <w:rPr>
          <w:rFonts w:ascii="Arial" w:eastAsia="Times New Roman" w:hAnsi="Arial" w:cs="Times New Roman"/>
          <w:b/>
          <w:sz w:val="16"/>
          <w:szCs w:val="20"/>
          <w:lang w:eastAsia="ar-SA"/>
        </w:rPr>
      </w:pPr>
    </w:p>
    <w:p w14:paraId="0D10EC82" w14:textId="77777777" w:rsidR="00F449C8" w:rsidRDefault="00F449C8" w:rsidP="00980E7C">
      <w:pPr>
        <w:suppressAutoHyphens/>
        <w:spacing w:after="0" w:line="240" w:lineRule="auto"/>
        <w:rPr>
          <w:rFonts w:ascii="Arial" w:eastAsia="Times New Roman" w:hAnsi="Arial" w:cs="Times New Roman"/>
          <w:b/>
          <w:sz w:val="16"/>
          <w:szCs w:val="20"/>
          <w:lang w:eastAsia="ar-SA"/>
        </w:rPr>
      </w:pPr>
    </w:p>
    <w:p w14:paraId="5D4DE78E" w14:textId="77777777" w:rsidR="00F449C8" w:rsidRDefault="00F449C8" w:rsidP="00980E7C">
      <w:pPr>
        <w:suppressAutoHyphens/>
        <w:spacing w:after="0" w:line="240" w:lineRule="auto"/>
        <w:rPr>
          <w:rFonts w:ascii="Arial" w:eastAsia="Times New Roman" w:hAnsi="Arial" w:cs="Times New Roman"/>
          <w:b/>
          <w:sz w:val="16"/>
          <w:szCs w:val="20"/>
          <w:lang w:eastAsia="ar-SA"/>
        </w:rPr>
      </w:pPr>
    </w:p>
    <w:p w14:paraId="10B9127F" w14:textId="77777777" w:rsidR="00F449C8" w:rsidRDefault="00F449C8" w:rsidP="00980E7C">
      <w:pPr>
        <w:suppressAutoHyphens/>
        <w:spacing w:after="0" w:line="240" w:lineRule="auto"/>
        <w:rPr>
          <w:rFonts w:ascii="Arial" w:eastAsia="Times New Roman" w:hAnsi="Arial" w:cs="Times New Roman"/>
          <w:b/>
          <w:sz w:val="16"/>
          <w:szCs w:val="20"/>
          <w:lang w:eastAsia="ar-SA"/>
        </w:rPr>
      </w:pPr>
    </w:p>
    <w:p w14:paraId="270758CC" w14:textId="77777777" w:rsidR="00F449C8" w:rsidRDefault="00F449C8" w:rsidP="00980E7C">
      <w:pPr>
        <w:suppressAutoHyphens/>
        <w:spacing w:after="0" w:line="240" w:lineRule="auto"/>
        <w:rPr>
          <w:rFonts w:ascii="Arial" w:eastAsia="Times New Roman" w:hAnsi="Arial" w:cs="Times New Roman"/>
          <w:b/>
          <w:sz w:val="16"/>
          <w:szCs w:val="20"/>
          <w:lang w:eastAsia="ar-SA"/>
        </w:rPr>
      </w:pPr>
    </w:p>
    <w:p w14:paraId="5FE64899" w14:textId="77777777" w:rsidR="00F449C8" w:rsidRDefault="00F449C8" w:rsidP="00980E7C">
      <w:pPr>
        <w:suppressAutoHyphens/>
        <w:spacing w:after="0" w:line="240" w:lineRule="auto"/>
        <w:rPr>
          <w:rFonts w:ascii="Arial" w:eastAsia="Times New Roman" w:hAnsi="Arial" w:cs="Times New Roman"/>
          <w:b/>
          <w:sz w:val="16"/>
          <w:szCs w:val="20"/>
          <w:lang w:eastAsia="ar-SA"/>
        </w:rPr>
      </w:pPr>
    </w:p>
    <w:p w14:paraId="207C0228" w14:textId="77777777" w:rsidR="00F449C8" w:rsidRDefault="00F449C8" w:rsidP="00980E7C">
      <w:pPr>
        <w:suppressAutoHyphens/>
        <w:spacing w:after="0" w:line="240" w:lineRule="auto"/>
        <w:rPr>
          <w:rFonts w:ascii="Arial" w:eastAsia="Times New Roman" w:hAnsi="Arial" w:cs="Times New Roman"/>
          <w:b/>
          <w:sz w:val="16"/>
          <w:szCs w:val="20"/>
          <w:lang w:eastAsia="ar-SA"/>
        </w:rPr>
      </w:pPr>
    </w:p>
    <w:p w14:paraId="506B7393" w14:textId="77777777" w:rsidR="00F449C8" w:rsidRDefault="00F449C8" w:rsidP="00980E7C">
      <w:pPr>
        <w:suppressAutoHyphens/>
        <w:spacing w:after="0" w:line="240" w:lineRule="auto"/>
        <w:rPr>
          <w:rFonts w:ascii="Arial" w:eastAsia="Times New Roman" w:hAnsi="Arial" w:cs="Times New Roman"/>
          <w:b/>
          <w:sz w:val="16"/>
          <w:szCs w:val="20"/>
          <w:lang w:eastAsia="ar-SA"/>
        </w:rPr>
      </w:pPr>
    </w:p>
    <w:p w14:paraId="453DAD56" w14:textId="77777777" w:rsidR="00F449C8" w:rsidRDefault="00F449C8" w:rsidP="00980E7C">
      <w:pPr>
        <w:suppressAutoHyphens/>
        <w:spacing w:after="0" w:line="240" w:lineRule="auto"/>
        <w:rPr>
          <w:rFonts w:ascii="Arial" w:eastAsia="Times New Roman" w:hAnsi="Arial" w:cs="Times New Roman"/>
          <w:b/>
          <w:sz w:val="16"/>
          <w:szCs w:val="20"/>
          <w:lang w:eastAsia="ar-SA"/>
        </w:rPr>
      </w:pPr>
    </w:p>
    <w:p w14:paraId="6A2F9B66" w14:textId="77777777" w:rsidR="00F449C8" w:rsidRDefault="00F449C8" w:rsidP="00980E7C">
      <w:pPr>
        <w:suppressAutoHyphens/>
        <w:spacing w:after="0" w:line="240" w:lineRule="auto"/>
        <w:rPr>
          <w:rFonts w:ascii="Arial" w:eastAsia="Times New Roman" w:hAnsi="Arial" w:cs="Times New Roman"/>
          <w:b/>
          <w:sz w:val="16"/>
          <w:szCs w:val="20"/>
          <w:lang w:eastAsia="ar-SA"/>
        </w:rPr>
      </w:pPr>
    </w:p>
    <w:p w14:paraId="3F698C1E" w14:textId="77777777" w:rsidR="00F449C8" w:rsidRDefault="00F449C8" w:rsidP="00980E7C">
      <w:pPr>
        <w:suppressAutoHyphens/>
        <w:spacing w:after="0" w:line="240" w:lineRule="auto"/>
        <w:rPr>
          <w:rFonts w:ascii="Arial" w:eastAsia="Times New Roman" w:hAnsi="Arial" w:cs="Times New Roman"/>
          <w:b/>
          <w:sz w:val="16"/>
          <w:szCs w:val="20"/>
          <w:lang w:eastAsia="ar-SA"/>
        </w:rPr>
      </w:pPr>
    </w:p>
    <w:p w14:paraId="4F314299" w14:textId="77777777" w:rsidR="00F449C8" w:rsidRDefault="00F449C8" w:rsidP="00980E7C">
      <w:pPr>
        <w:suppressAutoHyphens/>
        <w:spacing w:after="0" w:line="240" w:lineRule="auto"/>
        <w:rPr>
          <w:rFonts w:ascii="Arial" w:eastAsia="Times New Roman" w:hAnsi="Arial" w:cs="Times New Roman"/>
          <w:b/>
          <w:sz w:val="16"/>
          <w:szCs w:val="20"/>
          <w:lang w:eastAsia="ar-SA"/>
        </w:rPr>
      </w:pPr>
    </w:p>
    <w:p w14:paraId="2FD4D068" w14:textId="77777777" w:rsidR="00F449C8" w:rsidRPr="00980E7C" w:rsidRDefault="00F449C8" w:rsidP="00980E7C">
      <w:pPr>
        <w:suppressAutoHyphens/>
        <w:spacing w:after="0" w:line="240" w:lineRule="auto"/>
        <w:rPr>
          <w:rFonts w:ascii="Arial" w:eastAsia="Times New Roman" w:hAnsi="Arial" w:cs="Times New Roman"/>
          <w:b/>
          <w:sz w:val="16"/>
          <w:szCs w:val="20"/>
          <w:lang w:eastAsia="ar-SA"/>
        </w:rPr>
      </w:pPr>
    </w:p>
    <w:p w14:paraId="124C040B" w14:textId="77777777" w:rsidR="00980E7C" w:rsidRPr="00980E7C" w:rsidRDefault="00980E7C" w:rsidP="00980E7C">
      <w:pPr>
        <w:suppressAutoHyphens/>
        <w:spacing w:after="0" w:line="240" w:lineRule="auto"/>
        <w:rPr>
          <w:rFonts w:ascii="Arial" w:eastAsia="Times New Roman" w:hAnsi="Arial" w:cs="Times New Roman"/>
          <w:b/>
          <w:sz w:val="16"/>
          <w:szCs w:val="20"/>
          <w:lang w:eastAsia="ar-SA"/>
        </w:rPr>
      </w:pPr>
    </w:p>
    <w:p w14:paraId="0943E0CF" w14:textId="77777777" w:rsidR="00980E7C" w:rsidRPr="00980E7C" w:rsidRDefault="00980E7C" w:rsidP="00980E7C">
      <w:pPr>
        <w:suppressAutoHyphens/>
        <w:spacing w:after="0" w:line="240" w:lineRule="auto"/>
        <w:rPr>
          <w:rFonts w:ascii="Arial" w:eastAsia="Times New Roman" w:hAnsi="Arial" w:cs="Times New Roman"/>
          <w:b/>
          <w:sz w:val="16"/>
          <w:szCs w:val="20"/>
          <w:lang w:eastAsia="ar-SA"/>
        </w:rPr>
      </w:pPr>
    </w:p>
    <w:p w14:paraId="0C140B44" w14:textId="77777777" w:rsidR="00980E7C" w:rsidRPr="00980E7C" w:rsidRDefault="00980E7C" w:rsidP="00980E7C">
      <w:pPr>
        <w:suppressAutoHyphens/>
        <w:spacing w:after="0" w:line="240" w:lineRule="auto"/>
        <w:rPr>
          <w:rFonts w:ascii="Arial" w:eastAsia="Times New Roman" w:hAnsi="Arial" w:cs="Times New Roman"/>
          <w:bCs/>
          <w:sz w:val="16"/>
          <w:szCs w:val="20"/>
          <w:lang w:eastAsia="ar-SA"/>
        </w:rPr>
      </w:pPr>
      <w:r w:rsidRPr="00980E7C">
        <w:rPr>
          <w:rFonts w:ascii="Arial" w:eastAsia="Times New Roman" w:hAnsi="Arial" w:cs="Times New Roman"/>
          <w:b/>
          <w:sz w:val="16"/>
          <w:szCs w:val="20"/>
          <w:lang w:eastAsia="ar-SA"/>
        </w:rPr>
        <w:t xml:space="preserve">      </w:t>
      </w:r>
      <w:r w:rsidR="00F449C8">
        <w:rPr>
          <w:rFonts w:eastAsia="Times New Roman" w:cstheme="minorHAnsi"/>
          <w:b/>
          <w:lang w:eastAsia="ar-SA"/>
        </w:rPr>
        <w:t>ZP.271.13.2024</w:t>
      </w:r>
      <w:r w:rsidRPr="00980E7C">
        <w:rPr>
          <w:rFonts w:eastAsia="Times New Roman" w:cstheme="minorHAnsi"/>
          <w:b/>
          <w:lang w:eastAsia="ar-SA"/>
        </w:rPr>
        <w:t xml:space="preserve">                                                     </w:t>
      </w:r>
      <w:r w:rsidRPr="00980E7C">
        <w:rPr>
          <w:rFonts w:eastAsia="Times New Roman" w:cstheme="minorHAnsi"/>
          <w:b/>
          <w:i/>
          <w:lang w:eastAsia="ar-SA"/>
        </w:rPr>
        <w:t xml:space="preserve">          </w:t>
      </w:r>
      <w:r w:rsidRPr="00980E7C">
        <w:rPr>
          <w:rFonts w:ascii="Arial" w:eastAsia="Times New Roman" w:hAnsi="Arial" w:cs="Times New Roman"/>
          <w:i/>
          <w:sz w:val="20"/>
          <w:szCs w:val="20"/>
          <w:lang w:eastAsia="ar-SA"/>
        </w:rPr>
        <w:tab/>
      </w:r>
      <w:r w:rsidRPr="00980E7C">
        <w:rPr>
          <w:rFonts w:ascii="Arial" w:eastAsia="Times New Roman" w:hAnsi="Arial" w:cs="Times New Roman"/>
          <w:i/>
          <w:sz w:val="20"/>
          <w:szCs w:val="20"/>
          <w:lang w:eastAsia="ar-SA"/>
        </w:rPr>
        <w:tab/>
      </w:r>
      <w:r w:rsidRPr="00980E7C">
        <w:rPr>
          <w:rFonts w:ascii="Arial" w:eastAsia="Times New Roman" w:hAnsi="Arial" w:cs="Times New Roman"/>
          <w:bCs/>
          <w:i/>
          <w:sz w:val="20"/>
          <w:szCs w:val="20"/>
          <w:lang w:eastAsia="ar-SA"/>
        </w:rPr>
        <w:t xml:space="preserve">Załącznik  Nr 2 do SWZ </w:t>
      </w:r>
    </w:p>
    <w:p w14:paraId="7800EDAA" w14:textId="77777777" w:rsidR="00980E7C" w:rsidRPr="00980E7C" w:rsidRDefault="00980E7C" w:rsidP="00980E7C">
      <w:pPr>
        <w:shd w:val="clear" w:color="auto" w:fill="FFFFFF"/>
        <w:suppressAutoHyphens/>
        <w:spacing w:after="0" w:line="240" w:lineRule="auto"/>
        <w:jc w:val="right"/>
        <w:rPr>
          <w:rFonts w:ascii="Verdana" w:eastAsia="Times New Roman" w:hAnsi="Verdana" w:cs="Times New Roman"/>
          <w:b/>
          <w:bCs/>
          <w:sz w:val="18"/>
          <w:szCs w:val="18"/>
          <w:lang w:eastAsia="ar-SA"/>
        </w:rPr>
      </w:pPr>
    </w:p>
    <w:p w14:paraId="56AA9B47" w14:textId="77777777" w:rsidR="00980E7C" w:rsidRPr="00980E7C" w:rsidRDefault="00980E7C" w:rsidP="00980E7C">
      <w:pPr>
        <w:shd w:val="clear" w:color="auto" w:fill="FFFFFF"/>
        <w:suppressAutoHyphens/>
        <w:spacing w:after="0" w:line="240" w:lineRule="auto"/>
        <w:jc w:val="center"/>
        <w:rPr>
          <w:rFonts w:ascii="Verdana" w:eastAsia="Times New Roman" w:hAnsi="Verdana" w:cs="Times New Roman"/>
          <w:b/>
          <w:bCs/>
          <w:sz w:val="18"/>
          <w:szCs w:val="18"/>
          <w:lang w:eastAsia="ar-SA"/>
        </w:rPr>
      </w:pPr>
    </w:p>
    <w:p w14:paraId="6A13CAD5" w14:textId="77777777" w:rsidR="00980E7C" w:rsidRPr="00980E7C" w:rsidRDefault="00980E7C" w:rsidP="00980E7C">
      <w:pPr>
        <w:shd w:val="clear" w:color="auto" w:fill="FFFFFF"/>
        <w:suppressAutoHyphens/>
        <w:spacing w:after="0" w:line="240" w:lineRule="auto"/>
        <w:jc w:val="center"/>
        <w:rPr>
          <w:rFonts w:ascii="Verdana" w:eastAsia="Times New Roman" w:hAnsi="Verdana" w:cs="Times New Roman"/>
          <w:b/>
          <w:bCs/>
          <w:sz w:val="18"/>
          <w:szCs w:val="18"/>
          <w:lang w:eastAsia="ar-SA"/>
        </w:rPr>
      </w:pPr>
    </w:p>
    <w:p w14:paraId="145937A1" w14:textId="77777777" w:rsidR="00980E7C" w:rsidRPr="00980E7C" w:rsidRDefault="00980E7C" w:rsidP="00980E7C">
      <w:pPr>
        <w:shd w:val="clear" w:color="auto" w:fill="FFFFFF"/>
        <w:suppressAutoHyphens/>
        <w:spacing w:after="0" w:line="240" w:lineRule="auto"/>
        <w:jc w:val="center"/>
        <w:rPr>
          <w:rFonts w:ascii="Verdana" w:eastAsia="Times New Roman" w:hAnsi="Verdana" w:cs="Times New Roman"/>
          <w:b/>
          <w:bCs/>
          <w:sz w:val="18"/>
          <w:szCs w:val="18"/>
          <w:lang w:eastAsia="ar-SA"/>
        </w:rPr>
      </w:pPr>
    </w:p>
    <w:p w14:paraId="3DB7E4B2" w14:textId="77777777" w:rsidR="00980E7C" w:rsidRPr="00980E7C" w:rsidRDefault="00980E7C" w:rsidP="00980E7C">
      <w:pPr>
        <w:shd w:val="clear" w:color="auto" w:fill="FFFFFF"/>
        <w:suppressAutoHyphens/>
        <w:spacing w:after="0" w:line="240" w:lineRule="auto"/>
        <w:jc w:val="center"/>
        <w:rPr>
          <w:rFonts w:ascii="Verdana" w:eastAsia="Times New Roman" w:hAnsi="Verdana" w:cs="Times New Roman"/>
          <w:b/>
          <w:bCs/>
          <w:sz w:val="18"/>
          <w:szCs w:val="18"/>
          <w:lang w:eastAsia="ar-SA"/>
        </w:rPr>
      </w:pPr>
    </w:p>
    <w:p w14:paraId="52CD45E6" w14:textId="77777777" w:rsidR="00980E7C" w:rsidRPr="00980E7C" w:rsidRDefault="00980E7C" w:rsidP="00980E7C">
      <w:pPr>
        <w:shd w:val="clear" w:color="auto" w:fill="FFFFFF"/>
        <w:suppressAutoHyphens/>
        <w:spacing w:after="0" w:line="240" w:lineRule="auto"/>
        <w:jc w:val="center"/>
        <w:rPr>
          <w:rFonts w:ascii="Verdana" w:eastAsia="Times New Roman" w:hAnsi="Verdana" w:cs="Times New Roman"/>
          <w:b/>
          <w:bCs/>
          <w:lang w:eastAsia="ar-SA"/>
        </w:rPr>
      </w:pPr>
      <w:r w:rsidRPr="00980E7C">
        <w:rPr>
          <w:rFonts w:ascii="Verdana" w:eastAsia="Times New Roman" w:hAnsi="Verdana" w:cs="Times New Roman"/>
          <w:b/>
          <w:bCs/>
          <w:lang w:eastAsia="ar-SA"/>
        </w:rPr>
        <w:t>OŚWIADCZENIE WYKONAWCY</w:t>
      </w:r>
    </w:p>
    <w:p w14:paraId="27FF5C1A" w14:textId="77777777" w:rsidR="00980E7C" w:rsidRPr="00980E7C" w:rsidRDefault="00980E7C" w:rsidP="00980E7C">
      <w:pPr>
        <w:shd w:val="clear" w:color="auto" w:fill="FFFFFF"/>
        <w:suppressAutoHyphens/>
        <w:spacing w:after="0" w:line="240" w:lineRule="auto"/>
        <w:jc w:val="center"/>
        <w:rPr>
          <w:rFonts w:ascii="Verdana" w:eastAsia="Times New Roman" w:hAnsi="Verdana" w:cs="Times New Roman"/>
          <w:b/>
          <w:bCs/>
          <w:sz w:val="18"/>
          <w:szCs w:val="18"/>
          <w:lang w:eastAsia="ar-SA"/>
        </w:rPr>
      </w:pPr>
    </w:p>
    <w:p w14:paraId="0A7D193B" w14:textId="77777777" w:rsidR="00980E7C" w:rsidRPr="00980E7C" w:rsidRDefault="00980E7C" w:rsidP="00980E7C">
      <w:pPr>
        <w:shd w:val="clear" w:color="auto" w:fill="FFFFFF"/>
        <w:suppressAutoHyphens/>
        <w:spacing w:after="0" w:line="240" w:lineRule="auto"/>
        <w:jc w:val="center"/>
        <w:rPr>
          <w:rFonts w:ascii="Verdana" w:eastAsia="Times New Roman" w:hAnsi="Verdana" w:cs="Times New Roman"/>
          <w:b/>
          <w:bCs/>
          <w:sz w:val="18"/>
          <w:szCs w:val="18"/>
          <w:lang w:eastAsia="ar-SA"/>
        </w:rPr>
      </w:pPr>
      <w:r w:rsidRPr="00980E7C">
        <w:rPr>
          <w:rFonts w:ascii="Verdana" w:eastAsia="Times New Roman" w:hAnsi="Verdana" w:cs="Times New Roman"/>
          <w:b/>
          <w:bCs/>
          <w:sz w:val="18"/>
          <w:szCs w:val="18"/>
          <w:lang w:eastAsia="ar-SA"/>
        </w:rPr>
        <w:t>SKŁADANE DO POSTĘPOWANIA W SPRAWIE UDZIELENIA ZAMÓWIENIA PUBLICZNEGO</w:t>
      </w:r>
    </w:p>
    <w:p w14:paraId="7C3DA05B" w14:textId="77777777" w:rsidR="00980E7C" w:rsidRPr="00980E7C" w:rsidRDefault="00980E7C" w:rsidP="00980E7C">
      <w:pPr>
        <w:shd w:val="clear" w:color="auto" w:fill="FFFFFF"/>
        <w:suppressAutoHyphens/>
        <w:spacing w:after="0" w:line="240" w:lineRule="auto"/>
        <w:rPr>
          <w:rFonts w:ascii="Verdana" w:eastAsia="Times New Roman" w:hAnsi="Verdana" w:cs="Times New Roman"/>
          <w:b/>
          <w:bCs/>
          <w:sz w:val="18"/>
          <w:szCs w:val="18"/>
          <w:lang w:eastAsia="ar-SA"/>
        </w:rPr>
      </w:pPr>
    </w:p>
    <w:p w14:paraId="633DBE8A" w14:textId="77777777" w:rsidR="00980E7C" w:rsidRPr="00980E7C" w:rsidRDefault="00980E7C" w:rsidP="00980E7C">
      <w:pPr>
        <w:shd w:val="clear" w:color="auto" w:fill="FFFFFF"/>
        <w:suppressAutoHyphens/>
        <w:spacing w:after="0" w:line="240" w:lineRule="auto"/>
        <w:jc w:val="center"/>
        <w:rPr>
          <w:rFonts w:ascii="Verdana" w:eastAsia="Times New Roman" w:hAnsi="Verdana" w:cs="Times New Roman"/>
          <w:b/>
          <w:bCs/>
          <w:sz w:val="18"/>
          <w:szCs w:val="18"/>
          <w:lang w:eastAsia="ar-SA"/>
        </w:rPr>
      </w:pPr>
      <w:r w:rsidRPr="00980E7C">
        <w:rPr>
          <w:rFonts w:ascii="Verdana" w:eastAsia="Times New Roman" w:hAnsi="Verdana" w:cs="Times New Roman"/>
          <w:b/>
          <w:bCs/>
          <w:sz w:val="18"/>
          <w:szCs w:val="18"/>
          <w:u w:val="single"/>
          <w:lang w:eastAsia="ar-SA"/>
        </w:rPr>
        <w:t>Część I</w:t>
      </w:r>
      <w:r w:rsidRPr="00980E7C">
        <w:rPr>
          <w:rFonts w:ascii="Verdana" w:eastAsia="Times New Roman" w:hAnsi="Verdana" w:cs="Times New Roman"/>
          <w:b/>
          <w:bCs/>
          <w:sz w:val="18"/>
          <w:szCs w:val="18"/>
          <w:lang w:eastAsia="ar-SA"/>
        </w:rPr>
        <w:t>:</w:t>
      </w:r>
    </w:p>
    <w:p w14:paraId="52C39B29" w14:textId="77777777" w:rsidR="00980E7C" w:rsidRPr="00980E7C" w:rsidRDefault="00980E7C" w:rsidP="00980E7C">
      <w:pPr>
        <w:shd w:val="clear" w:color="auto" w:fill="FFFFFF"/>
        <w:suppressAutoHyphens/>
        <w:spacing w:after="0" w:line="240" w:lineRule="auto"/>
        <w:jc w:val="center"/>
        <w:rPr>
          <w:rFonts w:eastAsia="Times New Roman" w:cstheme="minorHAnsi"/>
          <w:b/>
          <w:bCs/>
          <w:lang w:eastAsia="ar-SA"/>
        </w:rPr>
      </w:pPr>
    </w:p>
    <w:p w14:paraId="3524445E" w14:textId="77777777" w:rsidR="00980E7C" w:rsidRPr="00980E7C" w:rsidRDefault="00980E7C" w:rsidP="00980E7C">
      <w:pPr>
        <w:shd w:val="clear" w:color="auto" w:fill="FFFFFF"/>
        <w:suppressAutoHyphens/>
        <w:spacing w:after="0" w:line="276" w:lineRule="auto"/>
        <w:jc w:val="both"/>
        <w:rPr>
          <w:rFonts w:ascii="Times New Roman" w:eastAsia="Times New Roman" w:hAnsi="Times New Roman" w:cs="Times New Roman"/>
          <w:b/>
          <w:bCs/>
          <w:lang w:eastAsia="ar-SA"/>
        </w:rPr>
      </w:pPr>
      <w:r w:rsidRPr="00980E7C">
        <w:rPr>
          <w:rFonts w:ascii="Times New Roman" w:eastAsia="Times New Roman" w:hAnsi="Times New Roman" w:cs="Times New Roman"/>
          <w:b/>
          <w:bCs/>
          <w:lang w:eastAsia="ar-SA"/>
        </w:rPr>
        <w:t>Informacje dotyczące Zamawiającego i postępowania o udzielenie zamówienia</w:t>
      </w:r>
    </w:p>
    <w:p w14:paraId="4B5FA722" w14:textId="77777777" w:rsidR="00980E7C" w:rsidRPr="00980E7C" w:rsidRDefault="00980E7C" w:rsidP="00980E7C">
      <w:pPr>
        <w:shd w:val="clear" w:color="auto" w:fill="FFFFFF"/>
        <w:suppressAutoHyphens/>
        <w:spacing w:after="0" w:line="276" w:lineRule="auto"/>
        <w:jc w:val="both"/>
        <w:rPr>
          <w:rFonts w:ascii="Times New Roman" w:eastAsia="Times New Roman" w:hAnsi="Times New Roman" w:cs="Times New Roman"/>
          <w:bCs/>
          <w:lang w:eastAsia="ar-SA"/>
        </w:rPr>
      </w:pPr>
    </w:p>
    <w:p w14:paraId="2F9BAD27" w14:textId="77777777" w:rsidR="00980E7C" w:rsidRPr="00980E7C" w:rsidRDefault="00980E7C" w:rsidP="00980E7C">
      <w:pPr>
        <w:shd w:val="clear" w:color="auto" w:fill="FFFFFF"/>
        <w:suppressAutoHyphens/>
        <w:spacing w:after="0" w:line="276" w:lineRule="auto"/>
        <w:jc w:val="both"/>
        <w:rPr>
          <w:rFonts w:ascii="Times New Roman" w:eastAsia="Times New Roman" w:hAnsi="Times New Roman" w:cs="Times New Roman"/>
          <w:bCs/>
          <w:lang w:eastAsia="ar-SA"/>
        </w:rPr>
      </w:pPr>
      <w:r w:rsidRPr="00980E7C">
        <w:rPr>
          <w:rFonts w:ascii="Times New Roman" w:eastAsia="Times New Roman" w:hAnsi="Times New Roman" w:cs="Times New Roman"/>
          <w:bCs/>
          <w:lang w:eastAsia="ar-SA"/>
        </w:rPr>
        <w:t>1. Nazwa, adresy i dane kontaktowe Zamawiającego</w:t>
      </w:r>
    </w:p>
    <w:p w14:paraId="024E76EE" w14:textId="77777777" w:rsidR="00980E7C" w:rsidRPr="00980E7C" w:rsidRDefault="00980E7C" w:rsidP="00980E7C">
      <w:pPr>
        <w:shd w:val="clear" w:color="auto" w:fill="FFFFFF"/>
        <w:suppressAutoHyphens/>
        <w:spacing w:after="0" w:line="276" w:lineRule="auto"/>
        <w:jc w:val="both"/>
        <w:rPr>
          <w:rFonts w:ascii="Times New Roman" w:eastAsia="Times New Roman" w:hAnsi="Times New Roman" w:cs="Times New Roman"/>
          <w:bCs/>
          <w:lang w:eastAsia="ar-SA"/>
        </w:rPr>
      </w:pPr>
    </w:p>
    <w:p w14:paraId="17354010" w14:textId="77777777" w:rsidR="00980E7C" w:rsidRPr="00980E7C" w:rsidRDefault="00980E7C" w:rsidP="00980E7C">
      <w:pPr>
        <w:shd w:val="clear" w:color="auto" w:fill="FFFFFF"/>
        <w:suppressAutoHyphens/>
        <w:spacing w:after="0" w:line="276" w:lineRule="auto"/>
        <w:jc w:val="both"/>
        <w:rPr>
          <w:rFonts w:ascii="Times New Roman" w:eastAsia="Times New Roman" w:hAnsi="Times New Roman" w:cs="Times New Roman"/>
          <w:bCs/>
          <w:lang w:eastAsia="ar-SA"/>
        </w:rPr>
      </w:pPr>
      <w:r w:rsidRPr="00980E7C">
        <w:rPr>
          <w:rFonts w:ascii="Times New Roman" w:eastAsia="Times New Roman" w:hAnsi="Times New Roman" w:cs="Times New Roman"/>
          <w:bCs/>
          <w:lang w:eastAsia="ar-SA"/>
        </w:rPr>
        <w:t xml:space="preserve">Nazwa:  </w:t>
      </w:r>
      <w:r w:rsidRPr="00980E7C">
        <w:rPr>
          <w:rFonts w:ascii="Times New Roman" w:eastAsia="Times New Roman" w:hAnsi="Times New Roman" w:cs="Times New Roman"/>
          <w:b/>
          <w:bCs/>
          <w:lang w:eastAsia="ar-SA"/>
        </w:rPr>
        <w:t xml:space="preserve">Gmina Wielka Wieś, Urząd Gminy Wielka Wieś, pl. Wspólnoty 1, 32-085 Szyce </w:t>
      </w:r>
    </w:p>
    <w:p w14:paraId="70E750BF" w14:textId="77777777" w:rsidR="00980E7C" w:rsidRPr="00980E7C" w:rsidRDefault="00980E7C" w:rsidP="00980E7C">
      <w:pPr>
        <w:suppressAutoHyphens/>
        <w:spacing w:after="0" w:line="276" w:lineRule="auto"/>
        <w:jc w:val="both"/>
        <w:rPr>
          <w:rFonts w:ascii="Times New Roman" w:eastAsia="Times New Roman" w:hAnsi="Times New Roman" w:cs="Times New Roman"/>
          <w:b/>
          <w:lang w:eastAsia="ar-SA"/>
        </w:rPr>
      </w:pPr>
      <w:r w:rsidRPr="00980E7C">
        <w:rPr>
          <w:rFonts w:ascii="Times New Roman" w:eastAsia="Times New Roman" w:hAnsi="Times New Roman" w:cs="Times New Roman"/>
          <w:bCs/>
          <w:lang w:eastAsia="ar-SA"/>
        </w:rPr>
        <w:t xml:space="preserve">telefon: </w:t>
      </w:r>
      <w:r w:rsidRPr="00980E7C">
        <w:rPr>
          <w:rFonts w:ascii="Times New Roman" w:eastAsia="Times New Roman" w:hAnsi="Times New Roman" w:cs="Times New Roman"/>
          <w:b/>
          <w:bCs/>
          <w:lang w:eastAsia="ar-SA"/>
        </w:rPr>
        <w:t>12 41-91-701, faks.</w:t>
      </w:r>
      <w:r w:rsidRPr="00980E7C">
        <w:rPr>
          <w:rFonts w:ascii="Times New Roman" w:eastAsia="Times New Roman" w:hAnsi="Times New Roman" w:cs="Times New Roman"/>
          <w:sz w:val="24"/>
          <w:szCs w:val="20"/>
          <w:lang w:eastAsia="ar-SA"/>
        </w:rPr>
        <w:t xml:space="preserve"> </w:t>
      </w:r>
      <w:r w:rsidRPr="00980E7C">
        <w:rPr>
          <w:rFonts w:ascii="Times New Roman" w:eastAsia="Times New Roman" w:hAnsi="Times New Roman" w:cs="Times New Roman"/>
          <w:b/>
          <w:lang w:eastAsia="ar-SA"/>
        </w:rPr>
        <w:t>(12) 419-17- 05</w:t>
      </w:r>
    </w:p>
    <w:p w14:paraId="7511A34C" w14:textId="77777777" w:rsidR="00980E7C" w:rsidRPr="00980E7C" w:rsidRDefault="00980E7C" w:rsidP="00980E7C">
      <w:pPr>
        <w:shd w:val="clear" w:color="auto" w:fill="FFFFFF"/>
        <w:suppressAutoHyphens/>
        <w:spacing w:after="0" w:line="276" w:lineRule="auto"/>
        <w:jc w:val="both"/>
        <w:rPr>
          <w:rFonts w:ascii="Times New Roman" w:eastAsia="Times New Roman" w:hAnsi="Times New Roman" w:cs="Times New Roman"/>
          <w:b/>
          <w:bCs/>
          <w:lang w:eastAsia="ar-SA"/>
        </w:rPr>
      </w:pPr>
      <w:r w:rsidRPr="00980E7C">
        <w:rPr>
          <w:rFonts w:ascii="Times New Roman" w:eastAsia="Times New Roman" w:hAnsi="Times New Roman" w:cs="Times New Roman"/>
          <w:bCs/>
          <w:lang w:eastAsia="ar-SA"/>
        </w:rPr>
        <w:t>e-mail</w:t>
      </w:r>
      <w:r w:rsidRPr="00980E7C">
        <w:rPr>
          <w:rFonts w:ascii="Times New Roman" w:eastAsia="Times New Roman" w:hAnsi="Times New Roman" w:cs="Times New Roman"/>
          <w:b/>
          <w:bCs/>
          <w:lang w:eastAsia="ar-SA"/>
        </w:rPr>
        <w:t xml:space="preserve">: </w:t>
      </w:r>
      <w:r w:rsidRPr="00980E7C">
        <w:rPr>
          <w:rFonts w:ascii="Times New Roman" w:eastAsia="Times New Roman" w:hAnsi="Times New Roman" w:cs="Times New Roman"/>
          <w:b/>
          <w:lang w:eastAsia="ar-SA"/>
        </w:rPr>
        <w:t>ug@wielka-wies.pl</w:t>
      </w:r>
    </w:p>
    <w:p w14:paraId="40B29AD0" w14:textId="77777777" w:rsidR="00980E7C" w:rsidRPr="00980E7C" w:rsidRDefault="00980E7C" w:rsidP="00980E7C">
      <w:pPr>
        <w:suppressAutoHyphens/>
        <w:spacing w:after="0" w:line="276" w:lineRule="auto"/>
        <w:jc w:val="both"/>
        <w:rPr>
          <w:rFonts w:ascii="Times New Roman" w:eastAsia="Times New Roman" w:hAnsi="Times New Roman" w:cs="Times New Roman"/>
          <w:b/>
          <w:bCs/>
          <w:lang w:eastAsia="ar-SA"/>
        </w:rPr>
      </w:pPr>
    </w:p>
    <w:p w14:paraId="1EE9EF50" w14:textId="77777777" w:rsidR="00EE7725" w:rsidRPr="00980E7C" w:rsidRDefault="00EE7725" w:rsidP="00EE7725">
      <w:pPr>
        <w:autoSpaceDE w:val="0"/>
        <w:autoSpaceDN w:val="0"/>
        <w:adjustRightInd w:val="0"/>
        <w:spacing w:after="0" w:line="360" w:lineRule="auto"/>
        <w:rPr>
          <w:rFonts w:ascii="Times New Roman" w:hAnsi="Times New Roman" w:cs="Times New Roman"/>
          <w:b/>
          <w:bCs/>
        </w:rPr>
      </w:pPr>
      <w:r>
        <w:rPr>
          <w:rFonts w:ascii="Times New Roman" w:eastAsia="Times New Roman" w:hAnsi="Times New Roman" w:cs="Times New Roman"/>
          <w:b/>
          <w:bCs/>
          <w:lang w:eastAsia="ar-SA"/>
        </w:rPr>
        <w:t xml:space="preserve">2. Tytuł zamówienia: </w:t>
      </w:r>
      <w:r w:rsidRPr="000B4CDA">
        <w:rPr>
          <w:rFonts w:ascii="Times New Roman" w:hAnsi="Times New Roman" w:cs="Times New Roman"/>
          <w:b/>
          <w:bCs/>
          <w:iCs/>
        </w:rPr>
        <w:t>„Przebudowa drogi publicznej gminnej nr K601450 (ul. Krakowska) w Modlniczce”</w:t>
      </w:r>
    </w:p>
    <w:p w14:paraId="0F8E8A0F" w14:textId="77777777" w:rsidR="00EE7725" w:rsidRPr="00980E7C" w:rsidRDefault="00EE7725" w:rsidP="00EE7725">
      <w:pPr>
        <w:spacing w:line="360" w:lineRule="auto"/>
        <w:jc w:val="both"/>
        <w:rPr>
          <w:rFonts w:ascii="Cambria" w:hAnsi="Cambria" w:cs="Times New Roman"/>
          <w:bCs/>
        </w:rPr>
      </w:pPr>
    </w:p>
    <w:p w14:paraId="6A532B8D" w14:textId="77777777" w:rsidR="00980E7C" w:rsidRPr="00980E7C" w:rsidRDefault="00980E7C" w:rsidP="00980E7C">
      <w:pPr>
        <w:shd w:val="clear" w:color="auto" w:fill="FFFFFF"/>
        <w:suppressAutoHyphens/>
        <w:spacing w:after="0" w:line="276" w:lineRule="auto"/>
        <w:jc w:val="both"/>
        <w:rPr>
          <w:rFonts w:ascii="Times New Roman" w:eastAsia="Times New Roman" w:hAnsi="Times New Roman" w:cs="Times New Roman"/>
          <w:b/>
          <w:lang w:eastAsia="ar-SA"/>
        </w:rPr>
      </w:pPr>
      <w:r w:rsidRPr="00980E7C">
        <w:rPr>
          <w:rFonts w:ascii="Times New Roman" w:eastAsia="Times New Roman" w:hAnsi="Times New Roman" w:cs="Times New Roman"/>
          <w:lang w:eastAsia="ar-SA"/>
        </w:rPr>
        <w:t>3. Nr nadany sprawie przez Zamawiającego:</w:t>
      </w:r>
      <w:r w:rsidR="00EE7725">
        <w:rPr>
          <w:rFonts w:ascii="Times New Roman" w:eastAsia="Times New Roman" w:hAnsi="Times New Roman" w:cs="Times New Roman"/>
          <w:b/>
          <w:lang w:eastAsia="ar-SA"/>
        </w:rPr>
        <w:t xml:space="preserve"> ZP.271.13.2024</w:t>
      </w:r>
    </w:p>
    <w:p w14:paraId="13BAB2B7" w14:textId="77777777" w:rsidR="00980E7C" w:rsidRPr="00980E7C" w:rsidRDefault="00980E7C" w:rsidP="00980E7C">
      <w:pPr>
        <w:shd w:val="clear" w:color="auto" w:fill="FFFFFF"/>
        <w:suppressAutoHyphens/>
        <w:spacing w:after="0" w:line="276" w:lineRule="auto"/>
        <w:jc w:val="both"/>
        <w:rPr>
          <w:rFonts w:ascii="Times New Roman" w:eastAsia="Times New Roman" w:hAnsi="Times New Roman" w:cs="Times New Roman"/>
          <w:b/>
          <w:lang w:eastAsia="ar-SA"/>
        </w:rPr>
      </w:pPr>
    </w:p>
    <w:p w14:paraId="7C66DEEF" w14:textId="77777777" w:rsidR="00980E7C" w:rsidRPr="00980E7C" w:rsidRDefault="00980E7C" w:rsidP="00980E7C">
      <w:pPr>
        <w:shd w:val="clear" w:color="auto" w:fill="FFFFFF"/>
        <w:suppressAutoHyphens/>
        <w:spacing w:after="0" w:line="276" w:lineRule="auto"/>
        <w:jc w:val="center"/>
        <w:rPr>
          <w:rFonts w:ascii="Times New Roman" w:eastAsia="Times New Roman" w:hAnsi="Times New Roman" w:cs="Times New Roman"/>
          <w:b/>
          <w:lang w:eastAsia="ar-SA"/>
        </w:rPr>
      </w:pPr>
      <w:r w:rsidRPr="00980E7C">
        <w:rPr>
          <w:rFonts w:ascii="Times New Roman" w:eastAsia="Times New Roman" w:hAnsi="Times New Roman" w:cs="Times New Roman"/>
          <w:b/>
          <w:u w:val="single"/>
          <w:lang w:eastAsia="ar-SA"/>
        </w:rPr>
        <w:t>Część II</w:t>
      </w:r>
      <w:r w:rsidRPr="00980E7C">
        <w:rPr>
          <w:rFonts w:ascii="Times New Roman" w:eastAsia="Times New Roman" w:hAnsi="Times New Roman" w:cs="Times New Roman"/>
          <w:b/>
          <w:lang w:eastAsia="ar-SA"/>
        </w:rPr>
        <w:t>: Informacje dotyczące Wykonawcy</w:t>
      </w:r>
    </w:p>
    <w:p w14:paraId="11836978" w14:textId="77777777" w:rsidR="00980E7C" w:rsidRPr="00980E7C" w:rsidRDefault="00980E7C" w:rsidP="00980E7C">
      <w:pPr>
        <w:shd w:val="clear" w:color="auto" w:fill="FFFFFF"/>
        <w:suppressAutoHyphens/>
        <w:spacing w:after="0" w:line="276" w:lineRule="auto"/>
        <w:rPr>
          <w:rFonts w:ascii="Times New Roman" w:eastAsia="Times New Roman" w:hAnsi="Times New Roman" w:cs="Times New Roman"/>
          <w:b/>
          <w:lang w:eastAsia="ar-SA"/>
        </w:rPr>
      </w:pPr>
    </w:p>
    <w:p w14:paraId="7971D0C5" w14:textId="77777777" w:rsidR="00980E7C" w:rsidRPr="00980E7C" w:rsidRDefault="00980E7C" w:rsidP="00980E7C">
      <w:pPr>
        <w:shd w:val="clear" w:color="auto" w:fill="FFFFFF"/>
        <w:suppressAutoHyphens/>
        <w:spacing w:after="0" w:line="276" w:lineRule="auto"/>
        <w:rPr>
          <w:rFonts w:ascii="Times New Roman" w:eastAsia="Times New Roman" w:hAnsi="Times New Roman" w:cs="Times New Roman"/>
          <w:b/>
          <w:lang w:eastAsia="ar-SA"/>
        </w:rPr>
      </w:pPr>
      <w:r w:rsidRPr="00980E7C">
        <w:rPr>
          <w:rFonts w:ascii="Times New Roman" w:eastAsia="Times New Roman" w:hAnsi="Times New Roman" w:cs="Times New Roman"/>
          <w:b/>
          <w:lang w:eastAsia="ar-SA"/>
        </w:rPr>
        <w:t>A: Informacje na temat Wykonawcy:</w:t>
      </w:r>
    </w:p>
    <w:p w14:paraId="1E630DE7" w14:textId="77777777" w:rsidR="00980E7C" w:rsidRPr="00980E7C" w:rsidRDefault="00980E7C" w:rsidP="00980E7C">
      <w:pPr>
        <w:shd w:val="clear" w:color="auto" w:fill="FFFFFF"/>
        <w:suppressAutoHyphens/>
        <w:spacing w:after="0" w:line="276" w:lineRule="auto"/>
        <w:rPr>
          <w:rFonts w:ascii="Times New Roman" w:eastAsia="Times New Roman" w:hAnsi="Times New Roman" w:cs="Times New Roman"/>
          <w:b/>
          <w:lang w:eastAsia="ar-SA"/>
        </w:rPr>
      </w:pPr>
    </w:p>
    <w:p w14:paraId="591925F7" w14:textId="77777777" w:rsidR="00980E7C" w:rsidRPr="00980E7C" w:rsidRDefault="00980E7C" w:rsidP="00980E7C">
      <w:pPr>
        <w:shd w:val="clear" w:color="auto" w:fill="FFFFFF"/>
        <w:suppressAutoHyphens/>
        <w:spacing w:after="0" w:line="276" w:lineRule="auto"/>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a) Nazwa Wykonawcy:  ……………………………………………………………………………………………………………</w:t>
      </w:r>
    </w:p>
    <w:p w14:paraId="34D266C6" w14:textId="77777777" w:rsidR="00980E7C" w:rsidRPr="00980E7C" w:rsidRDefault="00980E7C" w:rsidP="00980E7C">
      <w:pPr>
        <w:shd w:val="clear" w:color="auto" w:fill="FFFFFF"/>
        <w:suppressAutoHyphens/>
        <w:spacing w:after="0" w:line="276" w:lineRule="auto"/>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 xml:space="preserve">   telefon: ……………………………………………………. </w:t>
      </w:r>
    </w:p>
    <w:p w14:paraId="06BD7EF1" w14:textId="77777777" w:rsidR="00980E7C" w:rsidRPr="00980E7C" w:rsidRDefault="00980E7C" w:rsidP="00980E7C">
      <w:pPr>
        <w:shd w:val="clear" w:color="auto" w:fill="FFFFFF"/>
        <w:suppressAutoHyphens/>
        <w:spacing w:after="0" w:line="276" w:lineRule="auto"/>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 xml:space="preserve">   e-mail: ………………………………………………</w:t>
      </w:r>
    </w:p>
    <w:p w14:paraId="2EBBA231" w14:textId="77777777" w:rsidR="00980E7C" w:rsidRPr="00980E7C" w:rsidRDefault="00980E7C" w:rsidP="00980E7C">
      <w:pPr>
        <w:shd w:val="clear" w:color="auto" w:fill="FFFFFF"/>
        <w:suppressAutoHyphens/>
        <w:spacing w:after="0" w:line="276" w:lineRule="auto"/>
        <w:rPr>
          <w:rFonts w:ascii="Times New Roman" w:eastAsia="Times New Roman" w:hAnsi="Times New Roman" w:cs="Times New Roman"/>
          <w:lang w:eastAsia="ar-SA"/>
        </w:rPr>
      </w:pPr>
    </w:p>
    <w:p w14:paraId="6F4A05F1" w14:textId="77777777" w:rsidR="00980E7C" w:rsidRPr="00980E7C" w:rsidRDefault="00980E7C" w:rsidP="00980E7C">
      <w:pPr>
        <w:shd w:val="clear" w:color="auto" w:fill="FFFFFF"/>
        <w:suppressAutoHyphens/>
        <w:spacing w:after="0" w:line="276" w:lineRule="auto"/>
        <w:rPr>
          <w:rFonts w:ascii="Times New Roman" w:eastAsia="Times New Roman" w:hAnsi="Times New Roman" w:cs="Times New Roman"/>
          <w:b/>
          <w:lang w:eastAsia="ar-SA"/>
        </w:rPr>
      </w:pPr>
      <w:r w:rsidRPr="00980E7C">
        <w:rPr>
          <w:rFonts w:ascii="Times New Roman" w:eastAsia="Times New Roman" w:hAnsi="Times New Roman" w:cs="Times New Roman"/>
          <w:b/>
          <w:lang w:eastAsia="ar-SA"/>
        </w:rPr>
        <w:t>B: Informacje na temat przedstawicieli prawnych Wykonawcy</w:t>
      </w:r>
    </w:p>
    <w:p w14:paraId="05D2EE15" w14:textId="77777777" w:rsidR="00980E7C" w:rsidRPr="00980E7C" w:rsidRDefault="00980E7C" w:rsidP="00980E7C">
      <w:pPr>
        <w:shd w:val="clear" w:color="auto" w:fill="FFFFFF"/>
        <w:suppressAutoHyphens/>
        <w:spacing w:after="0" w:line="276" w:lineRule="auto"/>
        <w:rPr>
          <w:rFonts w:ascii="Times New Roman" w:eastAsia="Times New Roman" w:hAnsi="Times New Roman" w:cs="Times New Roman"/>
          <w:lang w:eastAsia="ar-SA"/>
        </w:rPr>
      </w:pPr>
    </w:p>
    <w:p w14:paraId="0804551A" w14:textId="77777777" w:rsidR="00980E7C" w:rsidRPr="00980E7C" w:rsidRDefault="00980E7C" w:rsidP="00980E7C">
      <w:pPr>
        <w:shd w:val="clear" w:color="auto" w:fill="FFFFFF"/>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 xml:space="preserve">Proszę podać imię i nazwisko (imiona i nazwiska) oraz adres (-) osoby (osób) </w:t>
      </w:r>
      <w:r w:rsidRPr="00980E7C">
        <w:rPr>
          <w:rFonts w:ascii="Times New Roman" w:eastAsia="Times New Roman" w:hAnsi="Times New Roman" w:cs="Times New Roman"/>
          <w:b/>
          <w:lang w:eastAsia="ar-SA"/>
        </w:rPr>
        <w:t>upoważnionych do prawnego reprezentowania Wykonawcy</w:t>
      </w:r>
      <w:r w:rsidRPr="00980E7C">
        <w:rPr>
          <w:rFonts w:ascii="Times New Roman" w:eastAsia="Times New Roman" w:hAnsi="Times New Roman" w:cs="Times New Roman"/>
          <w:lang w:eastAsia="ar-SA"/>
        </w:rPr>
        <w:t xml:space="preserve"> na potrzeby niniejszego postepowania o udzielenie zamówienia:</w:t>
      </w:r>
    </w:p>
    <w:p w14:paraId="29418623" w14:textId="77777777" w:rsidR="00980E7C" w:rsidRPr="00980E7C" w:rsidRDefault="00980E7C" w:rsidP="00980E7C">
      <w:pPr>
        <w:shd w:val="clear" w:color="auto" w:fill="FFFFFF"/>
        <w:suppressAutoHyphens/>
        <w:spacing w:after="0" w:line="276" w:lineRule="auto"/>
        <w:rPr>
          <w:rFonts w:ascii="Times New Roman" w:eastAsia="Times New Roman" w:hAnsi="Times New Roman" w:cs="Times New Roman"/>
          <w:b/>
          <w:lang w:eastAsia="ar-SA"/>
        </w:rPr>
      </w:pPr>
    </w:p>
    <w:p w14:paraId="51C3AF53" w14:textId="77777777" w:rsidR="00980E7C" w:rsidRPr="00980E7C" w:rsidRDefault="00980E7C" w:rsidP="00980E7C">
      <w:pPr>
        <w:shd w:val="clear" w:color="auto" w:fill="FFFFFF"/>
        <w:suppressAutoHyphens/>
        <w:spacing w:after="0" w:line="276" w:lineRule="auto"/>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a) Imię i nazwisko: …………………………………………………………………………………………………………………………</w:t>
      </w:r>
    </w:p>
    <w:p w14:paraId="5B29EF59" w14:textId="77777777" w:rsidR="00980E7C" w:rsidRPr="00980E7C" w:rsidRDefault="00980E7C" w:rsidP="00980E7C">
      <w:pPr>
        <w:shd w:val="clear" w:color="auto" w:fill="FFFFFF"/>
        <w:suppressAutoHyphens/>
        <w:spacing w:after="0" w:line="276" w:lineRule="auto"/>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b) Stanowisko/Działający jako: ………………………………………………………………………………………..……………</w:t>
      </w:r>
    </w:p>
    <w:p w14:paraId="72D00E42" w14:textId="77777777" w:rsidR="00980E7C" w:rsidRPr="00980E7C" w:rsidRDefault="00980E7C" w:rsidP="00980E7C">
      <w:pPr>
        <w:shd w:val="clear" w:color="auto" w:fill="FFFFFF"/>
        <w:suppressAutoHyphens/>
        <w:spacing w:after="0" w:line="276" w:lineRule="auto"/>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c) telefon: …………………………………………………….</w:t>
      </w:r>
    </w:p>
    <w:p w14:paraId="32BFED84" w14:textId="77777777" w:rsidR="00980E7C" w:rsidRPr="00980E7C" w:rsidRDefault="00980E7C" w:rsidP="00980E7C">
      <w:pPr>
        <w:shd w:val="clear" w:color="auto" w:fill="FFFFFF"/>
        <w:suppressAutoHyphens/>
        <w:spacing w:after="0" w:line="276" w:lineRule="auto"/>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d) e-mail: …………………………………………………...</w:t>
      </w:r>
    </w:p>
    <w:p w14:paraId="0807BE64" w14:textId="77777777" w:rsidR="00980E7C" w:rsidRPr="00980E7C" w:rsidRDefault="00980E7C" w:rsidP="00980E7C">
      <w:pPr>
        <w:suppressAutoHyphens/>
        <w:spacing w:after="200" w:line="276" w:lineRule="auto"/>
        <w:jc w:val="center"/>
        <w:rPr>
          <w:rFonts w:eastAsia="Times New Roman" w:cstheme="minorHAnsi"/>
          <w:b/>
          <w:lang w:eastAsia="ar-SA"/>
        </w:rPr>
      </w:pPr>
      <w:r w:rsidRPr="00980E7C">
        <w:rPr>
          <w:rFonts w:eastAsia="Times New Roman" w:cstheme="minorHAnsi"/>
          <w:b/>
          <w:lang w:eastAsia="ar-SA"/>
        </w:rPr>
        <w:lastRenderedPageBreak/>
        <w:t>Część III:</w:t>
      </w:r>
    </w:p>
    <w:p w14:paraId="2C1FC936" w14:textId="77777777" w:rsidR="00980E7C" w:rsidRPr="00980E7C" w:rsidRDefault="00980E7C" w:rsidP="00980E7C">
      <w:pPr>
        <w:shd w:val="clear" w:color="auto" w:fill="FFFFFF"/>
        <w:suppressAutoHyphens/>
        <w:spacing w:after="0" w:line="240" w:lineRule="auto"/>
        <w:jc w:val="center"/>
        <w:rPr>
          <w:rFonts w:eastAsia="Times New Roman" w:cstheme="minorHAnsi"/>
          <w:b/>
          <w:lang w:eastAsia="ar-SA"/>
        </w:rPr>
      </w:pPr>
      <w:r w:rsidRPr="00980E7C">
        <w:rPr>
          <w:rFonts w:eastAsia="Times New Roman" w:cstheme="minorHAnsi"/>
          <w:b/>
          <w:lang w:eastAsia="ar-SA"/>
        </w:rPr>
        <w:t>OŚWIADCZENIE WYKONAWCY</w:t>
      </w:r>
    </w:p>
    <w:p w14:paraId="5A76F003" w14:textId="77777777" w:rsidR="00980E7C" w:rsidRPr="00980E7C" w:rsidRDefault="00980E7C" w:rsidP="00980E7C">
      <w:pPr>
        <w:shd w:val="clear" w:color="auto" w:fill="FFFFFF"/>
        <w:suppressAutoHyphens/>
        <w:spacing w:after="0" w:line="240" w:lineRule="auto"/>
        <w:jc w:val="center"/>
        <w:rPr>
          <w:rFonts w:eastAsia="Times New Roman" w:cstheme="minorHAnsi"/>
          <w:b/>
          <w:u w:val="single"/>
          <w:lang w:eastAsia="ar-SA"/>
        </w:rPr>
      </w:pPr>
    </w:p>
    <w:p w14:paraId="1FE2834D" w14:textId="77777777" w:rsidR="00980E7C" w:rsidRPr="00980E7C" w:rsidRDefault="00980E7C" w:rsidP="00980E7C">
      <w:pPr>
        <w:shd w:val="clear" w:color="auto" w:fill="FFFFFF"/>
        <w:suppressAutoHyphens/>
        <w:spacing w:after="0" w:line="240" w:lineRule="auto"/>
        <w:jc w:val="center"/>
        <w:rPr>
          <w:rFonts w:eastAsia="Times New Roman" w:cstheme="minorHAnsi"/>
          <w:lang w:eastAsia="ar-SA"/>
        </w:rPr>
      </w:pPr>
      <w:r w:rsidRPr="00980E7C">
        <w:rPr>
          <w:rFonts w:eastAsia="Times New Roman" w:cstheme="minorHAnsi"/>
          <w:lang w:eastAsia="ar-SA"/>
        </w:rPr>
        <w:t xml:space="preserve">składane na podstawie art. 125 ust. 1 ustawy z dnia 11 września 2019r. - Prawo zamówień publicznych, </w:t>
      </w:r>
      <w:proofErr w:type="spellStart"/>
      <w:r w:rsidRPr="00980E7C">
        <w:rPr>
          <w:rFonts w:eastAsia="Times New Roman" w:cstheme="minorHAnsi"/>
          <w:lang w:eastAsia="ar-SA"/>
        </w:rPr>
        <w:t>t.j</w:t>
      </w:r>
      <w:proofErr w:type="spellEnd"/>
      <w:r w:rsidRPr="00980E7C">
        <w:rPr>
          <w:rFonts w:eastAsia="Times New Roman" w:cstheme="minorHAnsi"/>
          <w:lang w:eastAsia="ar-SA"/>
        </w:rPr>
        <w:t xml:space="preserve">.: Dz. U. z 2021 r. poz. 1129 z </w:t>
      </w:r>
      <w:proofErr w:type="spellStart"/>
      <w:r w:rsidRPr="00980E7C">
        <w:rPr>
          <w:rFonts w:eastAsia="Times New Roman" w:cstheme="minorHAnsi"/>
          <w:lang w:eastAsia="ar-SA"/>
        </w:rPr>
        <w:t>późn</w:t>
      </w:r>
      <w:proofErr w:type="spellEnd"/>
      <w:r w:rsidRPr="00980E7C">
        <w:rPr>
          <w:rFonts w:eastAsia="Times New Roman" w:cstheme="minorHAnsi"/>
          <w:lang w:eastAsia="ar-SA"/>
        </w:rPr>
        <w:t xml:space="preserve">. zm. (dalej jako: ustawa </w:t>
      </w:r>
      <w:proofErr w:type="spellStart"/>
      <w:r w:rsidRPr="00980E7C">
        <w:rPr>
          <w:rFonts w:eastAsia="Times New Roman" w:cstheme="minorHAnsi"/>
          <w:lang w:eastAsia="ar-SA"/>
        </w:rPr>
        <w:t>Pzp</w:t>
      </w:r>
      <w:proofErr w:type="spellEnd"/>
      <w:r w:rsidRPr="00980E7C">
        <w:rPr>
          <w:rFonts w:eastAsia="Times New Roman" w:cstheme="minorHAnsi"/>
          <w:lang w:eastAsia="ar-SA"/>
        </w:rPr>
        <w:t>),</w:t>
      </w:r>
    </w:p>
    <w:p w14:paraId="4FD3DD24" w14:textId="77777777" w:rsidR="00980E7C" w:rsidRPr="00980E7C" w:rsidRDefault="00980E7C" w:rsidP="00980E7C">
      <w:pPr>
        <w:shd w:val="clear" w:color="auto" w:fill="FFFFFF"/>
        <w:suppressAutoHyphens/>
        <w:spacing w:after="0" w:line="240" w:lineRule="auto"/>
        <w:jc w:val="center"/>
        <w:rPr>
          <w:rFonts w:eastAsia="Times New Roman" w:cstheme="minorHAnsi"/>
          <w:lang w:eastAsia="ar-SA"/>
        </w:rPr>
      </w:pPr>
    </w:p>
    <w:p w14:paraId="0DD78273" w14:textId="77777777" w:rsidR="00980E7C" w:rsidRPr="00980E7C" w:rsidRDefault="00980E7C" w:rsidP="00980E7C">
      <w:pPr>
        <w:shd w:val="clear" w:color="auto" w:fill="FFFFFF"/>
        <w:suppressAutoHyphens/>
        <w:spacing w:after="0" w:line="240" w:lineRule="auto"/>
        <w:jc w:val="center"/>
        <w:rPr>
          <w:rFonts w:eastAsia="Times New Roman" w:cstheme="minorHAnsi"/>
          <w:b/>
          <w:u w:val="single"/>
          <w:lang w:eastAsia="ar-SA"/>
        </w:rPr>
      </w:pPr>
      <w:r w:rsidRPr="00980E7C">
        <w:rPr>
          <w:rFonts w:eastAsia="Times New Roman" w:cstheme="minorHAnsi"/>
          <w:b/>
          <w:u w:val="single"/>
          <w:lang w:eastAsia="ar-SA"/>
        </w:rPr>
        <w:t>DOTYCZĄCE PRZESŁANEK WYKLUCZENIA Z POSTĘPOWANIA</w:t>
      </w:r>
    </w:p>
    <w:p w14:paraId="1FB43D7C" w14:textId="77777777" w:rsidR="00980E7C" w:rsidRPr="00980E7C" w:rsidRDefault="00980E7C" w:rsidP="00980E7C">
      <w:pPr>
        <w:shd w:val="clear" w:color="auto" w:fill="FFFFFF"/>
        <w:suppressAutoHyphens/>
        <w:spacing w:after="0" w:line="240" w:lineRule="auto"/>
        <w:jc w:val="center"/>
        <w:rPr>
          <w:rFonts w:eastAsia="Times New Roman" w:cstheme="minorHAnsi"/>
          <w:lang w:eastAsia="ar-SA"/>
        </w:rPr>
      </w:pPr>
    </w:p>
    <w:p w14:paraId="60A7915E" w14:textId="77777777" w:rsidR="00980E7C" w:rsidRPr="00980E7C" w:rsidRDefault="00980E7C" w:rsidP="00980E7C">
      <w:pPr>
        <w:shd w:val="clear" w:color="auto" w:fill="FFFFFF"/>
        <w:suppressAutoHyphens/>
        <w:spacing w:after="0" w:line="240" w:lineRule="auto"/>
        <w:rPr>
          <w:rFonts w:eastAsia="Times New Roman" w:cstheme="minorHAnsi"/>
          <w:lang w:eastAsia="ar-SA"/>
        </w:rPr>
      </w:pPr>
    </w:p>
    <w:p w14:paraId="17809C64" w14:textId="77777777" w:rsidR="00EE7725" w:rsidRPr="00980E7C" w:rsidRDefault="00980E7C" w:rsidP="00EE7725">
      <w:pPr>
        <w:autoSpaceDE w:val="0"/>
        <w:autoSpaceDN w:val="0"/>
        <w:adjustRightInd w:val="0"/>
        <w:spacing w:after="0" w:line="360" w:lineRule="auto"/>
        <w:rPr>
          <w:rFonts w:ascii="Times New Roman" w:hAnsi="Times New Roman" w:cs="Times New Roman"/>
          <w:b/>
          <w:bCs/>
        </w:rPr>
      </w:pPr>
      <w:r w:rsidRPr="00980E7C">
        <w:rPr>
          <w:rFonts w:eastAsia="Times New Roman" w:cstheme="minorHAnsi"/>
          <w:lang w:eastAsia="ar-SA"/>
        </w:rPr>
        <w:t>Na potrzeby postępowania o udzielenie zamówienia publicznego</w:t>
      </w:r>
      <w:r w:rsidRPr="00980E7C">
        <w:rPr>
          <w:rFonts w:eastAsia="Times New Roman" w:cstheme="minorHAnsi"/>
          <w:b/>
          <w:lang w:eastAsia="ar-SA"/>
        </w:rPr>
        <w:t xml:space="preserve"> </w:t>
      </w:r>
      <w:proofErr w:type="spellStart"/>
      <w:r w:rsidRPr="00980E7C">
        <w:rPr>
          <w:rFonts w:eastAsia="Times New Roman" w:cstheme="minorHAnsi"/>
          <w:lang w:eastAsia="ar-SA"/>
        </w:rPr>
        <w:t>pn</w:t>
      </w:r>
      <w:proofErr w:type="spellEnd"/>
      <w:r w:rsidR="00EE7725">
        <w:rPr>
          <w:rFonts w:eastAsia="Times New Roman" w:cstheme="minorHAnsi"/>
          <w:lang w:eastAsia="ar-SA"/>
        </w:rPr>
        <w:t>:</w:t>
      </w:r>
      <w:r w:rsidR="00EE7725" w:rsidRPr="000B4CDA">
        <w:rPr>
          <w:rFonts w:ascii="Times New Roman" w:hAnsi="Times New Roman" w:cs="Times New Roman"/>
          <w:b/>
          <w:bCs/>
          <w:iCs/>
        </w:rPr>
        <w:t>„Przebudowa drogi publicznej gminnej nr K601450 (ul. Krakowska) w Modlniczce”</w:t>
      </w:r>
    </w:p>
    <w:p w14:paraId="3BFC689E" w14:textId="77777777" w:rsidR="00980E7C" w:rsidRPr="00980E7C" w:rsidRDefault="00980E7C" w:rsidP="00980E7C">
      <w:pPr>
        <w:suppressAutoHyphens/>
        <w:spacing w:after="0" w:line="240" w:lineRule="auto"/>
        <w:jc w:val="both"/>
        <w:rPr>
          <w:rFonts w:eastAsia="Times New Roman" w:cstheme="minorHAnsi"/>
          <w:b/>
          <w:lang w:eastAsia="ar-SA"/>
        </w:rPr>
      </w:pPr>
      <w:r w:rsidRPr="00980E7C">
        <w:rPr>
          <w:rFonts w:eastAsia="Times New Roman" w:cstheme="minorHAnsi"/>
          <w:b/>
          <w:lang w:eastAsia="ar-SA"/>
        </w:rPr>
        <w:t xml:space="preserve"> Oświadczam, co następuje:</w:t>
      </w:r>
    </w:p>
    <w:p w14:paraId="5D464964" w14:textId="77777777" w:rsidR="00980E7C" w:rsidRPr="00980E7C" w:rsidRDefault="00980E7C" w:rsidP="00980E7C">
      <w:pPr>
        <w:shd w:val="clear" w:color="auto" w:fill="FFFFFF"/>
        <w:suppressAutoHyphens/>
        <w:spacing w:after="0" w:line="276" w:lineRule="auto"/>
        <w:jc w:val="both"/>
        <w:rPr>
          <w:rFonts w:eastAsia="Times New Roman" w:cstheme="minorHAnsi"/>
          <w:b/>
          <w:lang w:eastAsia="ar-SA"/>
        </w:rPr>
      </w:pPr>
    </w:p>
    <w:p w14:paraId="6C7A72EB" w14:textId="77777777" w:rsidR="00980E7C" w:rsidRPr="00980E7C" w:rsidRDefault="00980E7C" w:rsidP="00980E7C">
      <w:pPr>
        <w:shd w:val="clear" w:color="auto" w:fill="FFFFFF"/>
        <w:suppressAutoHyphens/>
        <w:spacing w:after="0" w:line="276" w:lineRule="auto"/>
        <w:jc w:val="both"/>
        <w:rPr>
          <w:rFonts w:eastAsia="Times New Roman" w:cstheme="minorHAnsi"/>
          <w:b/>
          <w:lang w:eastAsia="ar-SA"/>
        </w:rPr>
      </w:pPr>
      <w:r w:rsidRPr="00980E7C">
        <w:rPr>
          <w:rFonts w:eastAsia="Times New Roman" w:cstheme="minorHAnsi"/>
          <w:b/>
          <w:lang w:eastAsia="ar-SA"/>
        </w:rPr>
        <w:t>OŚWIADCZENIA DOTYCZĄCE WYKONAWCY:</w:t>
      </w:r>
    </w:p>
    <w:p w14:paraId="3097894C" w14:textId="77777777" w:rsidR="00980E7C" w:rsidRPr="00980E7C" w:rsidRDefault="00980E7C" w:rsidP="00980E7C">
      <w:pPr>
        <w:shd w:val="clear" w:color="auto" w:fill="FFFFFF"/>
        <w:suppressAutoHyphens/>
        <w:spacing w:after="0" w:line="276" w:lineRule="auto"/>
        <w:jc w:val="both"/>
        <w:rPr>
          <w:rFonts w:ascii="Times New Roman" w:eastAsia="Times New Roman" w:hAnsi="Times New Roman" w:cs="Times New Roman"/>
          <w:sz w:val="24"/>
          <w:szCs w:val="24"/>
          <w:lang w:eastAsia="ar-SA"/>
        </w:rPr>
      </w:pPr>
      <w:r w:rsidRPr="00980E7C">
        <w:rPr>
          <w:rFonts w:ascii="Times New Roman" w:eastAsia="Times New Roman" w:hAnsi="Times New Roman" w:cs="Times New Roman"/>
          <w:sz w:val="24"/>
          <w:szCs w:val="24"/>
          <w:lang w:eastAsia="ar-SA"/>
        </w:rPr>
        <w:t>1</w:t>
      </w:r>
      <w:r w:rsidRPr="00980E7C">
        <w:rPr>
          <w:rFonts w:ascii="Times New Roman" w:eastAsia="Times New Roman" w:hAnsi="Times New Roman" w:cs="Times New Roman"/>
          <w:b/>
          <w:sz w:val="24"/>
          <w:szCs w:val="24"/>
          <w:lang w:eastAsia="ar-SA"/>
        </w:rPr>
        <w:t xml:space="preserve">. </w:t>
      </w:r>
      <w:r w:rsidRPr="00980E7C">
        <w:rPr>
          <w:rFonts w:ascii="Times New Roman" w:eastAsia="Times New Roman" w:hAnsi="Times New Roman" w:cs="Times New Roman"/>
          <w:sz w:val="24"/>
          <w:szCs w:val="24"/>
          <w:lang w:eastAsia="ar-SA"/>
        </w:rPr>
        <w:t xml:space="preserve">Oświadczam, że nie podlegam wykluczeniu z postepowania na podstawie art. 108. ust. 1 pkt 1-6 ustawy </w:t>
      </w:r>
      <w:proofErr w:type="spellStart"/>
      <w:r w:rsidRPr="00980E7C">
        <w:rPr>
          <w:rFonts w:ascii="Times New Roman" w:eastAsia="Times New Roman" w:hAnsi="Times New Roman" w:cs="Times New Roman"/>
          <w:sz w:val="24"/>
          <w:szCs w:val="24"/>
          <w:lang w:eastAsia="ar-SA"/>
        </w:rPr>
        <w:t>Pzp</w:t>
      </w:r>
      <w:proofErr w:type="spellEnd"/>
      <w:r w:rsidRPr="00980E7C">
        <w:rPr>
          <w:rFonts w:ascii="Times New Roman" w:eastAsia="Times New Roman" w:hAnsi="Times New Roman" w:cs="Times New Roman"/>
          <w:sz w:val="24"/>
          <w:szCs w:val="24"/>
          <w:lang w:eastAsia="ar-SA"/>
        </w:rPr>
        <w:t>.</w:t>
      </w:r>
    </w:p>
    <w:p w14:paraId="407B000D" w14:textId="77777777" w:rsidR="00980E7C" w:rsidRPr="00980E7C" w:rsidRDefault="00980E7C" w:rsidP="00980E7C">
      <w:pPr>
        <w:autoSpaceDE w:val="0"/>
        <w:autoSpaceDN w:val="0"/>
        <w:adjustRightInd w:val="0"/>
        <w:spacing w:after="0" w:line="360" w:lineRule="auto"/>
        <w:rPr>
          <w:rFonts w:ascii="Times New Roman" w:hAnsi="Times New Roman" w:cs="Times New Roman"/>
          <w:sz w:val="24"/>
          <w:szCs w:val="24"/>
        </w:rPr>
      </w:pPr>
      <w:r w:rsidRPr="00980E7C">
        <w:rPr>
          <w:rFonts w:ascii="Times New Roman" w:eastAsia="Times New Roman" w:hAnsi="Times New Roman" w:cs="Times New Roman"/>
          <w:sz w:val="24"/>
          <w:szCs w:val="24"/>
          <w:lang w:eastAsia="ar-SA"/>
        </w:rPr>
        <w:t>2.</w:t>
      </w:r>
      <w:r w:rsidRPr="00980E7C">
        <w:rPr>
          <w:rFonts w:ascii="Times New Roman" w:hAnsi="Times New Roman" w:cs="Times New Roman"/>
          <w:sz w:val="24"/>
          <w:szCs w:val="24"/>
        </w:rPr>
        <w:t xml:space="preserve">  Oświadczam, że </w:t>
      </w:r>
      <w:r w:rsidR="00EE7725">
        <w:rPr>
          <w:rFonts w:ascii="Times New Roman" w:hAnsi="Times New Roman" w:cs="Times New Roman"/>
          <w:sz w:val="24"/>
          <w:szCs w:val="24"/>
        </w:rPr>
        <w:t>nie podlegam wykluczeniu z postę</w:t>
      </w:r>
      <w:r w:rsidRPr="00980E7C">
        <w:rPr>
          <w:rFonts w:ascii="Times New Roman" w:hAnsi="Times New Roman" w:cs="Times New Roman"/>
          <w:sz w:val="24"/>
          <w:szCs w:val="24"/>
        </w:rPr>
        <w:t xml:space="preserve">powania na podstawie art. 109 ust. 1 pkt 4,7,8,10 ustawy </w:t>
      </w:r>
      <w:proofErr w:type="spellStart"/>
      <w:r w:rsidRPr="00980E7C">
        <w:rPr>
          <w:rFonts w:ascii="Times New Roman" w:hAnsi="Times New Roman" w:cs="Times New Roman"/>
          <w:sz w:val="24"/>
          <w:szCs w:val="24"/>
        </w:rPr>
        <w:t>Pzp</w:t>
      </w:r>
      <w:proofErr w:type="spellEnd"/>
      <w:r w:rsidRPr="00980E7C">
        <w:rPr>
          <w:rFonts w:ascii="Times New Roman" w:hAnsi="Times New Roman" w:cs="Times New Roman"/>
          <w:sz w:val="24"/>
          <w:szCs w:val="24"/>
        </w:rPr>
        <w:t>.</w:t>
      </w:r>
    </w:p>
    <w:p w14:paraId="49BDCB96" w14:textId="77777777" w:rsidR="00980E7C" w:rsidRPr="00980E7C" w:rsidRDefault="00980E7C" w:rsidP="00980E7C">
      <w:pPr>
        <w:autoSpaceDE w:val="0"/>
        <w:autoSpaceDN w:val="0"/>
        <w:adjustRightInd w:val="0"/>
        <w:spacing w:after="0" w:line="360" w:lineRule="auto"/>
        <w:rPr>
          <w:rFonts w:ascii="Times New Roman" w:hAnsi="Times New Roman" w:cs="Times New Roman"/>
          <w:sz w:val="24"/>
          <w:szCs w:val="24"/>
        </w:rPr>
      </w:pPr>
      <w:r w:rsidRPr="00980E7C">
        <w:rPr>
          <w:rFonts w:ascii="Times New Roman" w:hAnsi="Times New Roman" w:cs="Times New Roman"/>
          <w:sz w:val="24"/>
          <w:szCs w:val="24"/>
        </w:rPr>
        <w:t xml:space="preserve">3. Oświadczam, że nie podlegam wykluczeniu z postępowania na podstawie przepisów art. 7 ust. 1 ustawy z dnia 13 kwietnia 2022 r. </w:t>
      </w:r>
      <w:r w:rsidRPr="00980E7C">
        <w:rPr>
          <w:rFonts w:ascii="Times New Roman" w:hAnsi="Times New Roman" w:cs="Times New Roman"/>
          <w:bCs/>
          <w:sz w:val="24"/>
          <w:szCs w:val="24"/>
        </w:rPr>
        <w:t>o szczególnych rozwiązaniach w zakresie przeciwdziałania wspieraniu agresji na Ukrainę oraz służących ochronie bezpieczeństwa narodowego</w:t>
      </w:r>
    </w:p>
    <w:p w14:paraId="113823AB" w14:textId="77777777" w:rsidR="00980E7C" w:rsidRPr="00980E7C" w:rsidRDefault="00980E7C" w:rsidP="00980E7C">
      <w:pPr>
        <w:shd w:val="clear" w:color="auto" w:fill="FFFFFF"/>
        <w:suppressAutoHyphens/>
        <w:spacing w:after="0" w:line="240" w:lineRule="auto"/>
        <w:rPr>
          <w:rFonts w:ascii="Times New Roman" w:eastAsia="Times New Roman" w:hAnsi="Times New Roman" w:cs="Times New Roman"/>
          <w:lang w:eastAsia="ar-SA"/>
        </w:rPr>
      </w:pPr>
    </w:p>
    <w:p w14:paraId="31BD195C" w14:textId="77777777" w:rsidR="00980E7C" w:rsidRPr="00980E7C" w:rsidRDefault="00980E7C" w:rsidP="00980E7C">
      <w:pPr>
        <w:shd w:val="clear" w:color="auto" w:fill="FFFFFF"/>
        <w:suppressAutoHyphens/>
        <w:spacing w:after="0" w:line="240" w:lineRule="auto"/>
        <w:rPr>
          <w:rFonts w:eastAsia="Times New Roman" w:cstheme="minorHAnsi"/>
          <w:lang w:eastAsia="ar-SA"/>
        </w:rPr>
      </w:pPr>
    </w:p>
    <w:p w14:paraId="3E82A7C7" w14:textId="77777777" w:rsidR="00980E7C" w:rsidRPr="00980E7C" w:rsidRDefault="00980E7C" w:rsidP="00980E7C">
      <w:pPr>
        <w:shd w:val="clear" w:color="auto" w:fill="FFFFFF"/>
        <w:suppressAutoHyphens/>
        <w:spacing w:after="0" w:line="240" w:lineRule="auto"/>
        <w:rPr>
          <w:rFonts w:eastAsia="Times New Roman" w:cstheme="minorHAnsi"/>
          <w:lang w:eastAsia="ar-SA"/>
        </w:rPr>
      </w:pP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t>……………………………………</w:t>
      </w:r>
    </w:p>
    <w:p w14:paraId="356B5077" w14:textId="77777777" w:rsidR="00980E7C" w:rsidRPr="00980E7C" w:rsidRDefault="00980E7C" w:rsidP="00980E7C">
      <w:pPr>
        <w:shd w:val="clear" w:color="auto" w:fill="FFFFFF"/>
        <w:suppressAutoHyphens/>
        <w:spacing w:after="0" w:line="240" w:lineRule="auto"/>
        <w:rPr>
          <w:rFonts w:eastAsia="Times New Roman" w:cstheme="minorHAnsi"/>
          <w:lang w:eastAsia="ar-SA"/>
        </w:rPr>
      </w:pP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t>podpis</w:t>
      </w:r>
    </w:p>
    <w:p w14:paraId="70FAB088" w14:textId="77777777" w:rsidR="00980E7C" w:rsidRPr="00980E7C" w:rsidRDefault="00980E7C" w:rsidP="00980E7C">
      <w:pPr>
        <w:shd w:val="clear" w:color="auto" w:fill="FFFFFF"/>
        <w:suppressAutoHyphens/>
        <w:spacing w:after="0" w:line="240" w:lineRule="auto"/>
        <w:rPr>
          <w:rFonts w:eastAsia="Times New Roman" w:cstheme="minorHAnsi"/>
          <w:lang w:eastAsia="ar-SA"/>
        </w:rPr>
      </w:pPr>
    </w:p>
    <w:p w14:paraId="5C53404C" w14:textId="77777777" w:rsidR="00980E7C" w:rsidRPr="00980E7C" w:rsidRDefault="00980E7C" w:rsidP="00980E7C">
      <w:pPr>
        <w:shd w:val="clear" w:color="auto" w:fill="FFFFFF"/>
        <w:suppressAutoHyphens/>
        <w:spacing w:after="0" w:line="240" w:lineRule="auto"/>
        <w:rPr>
          <w:rFonts w:eastAsia="Times New Roman" w:cstheme="minorHAnsi"/>
          <w:lang w:eastAsia="ar-SA"/>
        </w:rPr>
      </w:pPr>
    </w:p>
    <w:p w14:paraId="00D69D39" w14:textId="77777777" w:rsidR="00980E7C" w:rsidRPr="00980E7C" w:rsidRDefault="00980E7C" w:rsidP="00980E7C">
      <w:pPr>
        <w:shd w:val="clear" w:color="auto" w:fill="FFFFFF"/>
        <w:suppressAutoHyphens/>
        <w:spacing w:after="0" w:line="240" w:lineRule="auto"/>
        <w:rPr>
          <w:rFonts w:eastAsia="Times New Roman" w:cstheme="minorHAnsi"/>
          <w:lang w:eastAsia="ar-SA"/>
        </w:rPr>
      </w:pPr>
    </w:p>
    <w:p w14:paraId="445A3F9D" w14:textId="77777777" w:rsidR="00980E7C" w:rsidRPr="00980E7C" w:rsidRDefault="00980E7C" w:rsidP="00980E7C">
      <w:pPr>
        <w:shd w:val="clear" w:color="auto" w:fill="FFFFFF"/>
        <w:suppressAutoHyphens/>
        <w:spacing w:after="0" w:line="240" w:lineRule="auto"/>
        <w:jc w:val="both"/>
        <w:rPr>
          <w:rFonts w:eastAsia="Times New Roman" w:cstheme="minorHAnsi"/>
          <w:lang w:eastAsia="ar-SA"/>
        </w:rPr>
      </w:pPr>
      <w:r w:rsidRPr="00980E7C">
        <w:rPr>
          <w:rFonts w:eastAsia="Times New Roman" w:cstheme="minorHAnsi"/>
          <w:lang w:eastAsia="ar-SA"/>
        </w:rPr>
        <w:t xml:space="preserve">Oświadczam, że zachodzą w stosunku do mnie podstawy wykluczenia z postępowania na podstawie art. ………………………... ustawy </w:t>
      </w:r>
      <w:proofErr w:type="spellStart"/>
      <w:r w:rsidRPr="00980E7C">
        <w:rPr>
          <w:rFonts w:eastAsia="Times New Roman" w:cstheme="minorHAnsi"/>
          <w:lang w:eastAsia="ar-SA"/>
        </w:rPr>
        <w:t>Pzp</w:t>
      </w:r>
      <w:proofErr w:type="spellEnd"/>
      <w:r w:rsidRPr="00980E7C">
        <w:rPr>
          <w:rFonts w:eastAsia="Times New Roman" w:cstheme="minorHAnsi"/>
          <w:lang w:eastAsia="ar-SA"/>
        </w:rPr>
        <w:t xml:space="preserve"> </w:t>
      </w:r>
      <w:r w:rsidRPr="00980E7C">
        <w:rPr>
          <w:rFonts w:eastAsia="Times New Roman" w:cstheme="minorHAnsi"/>
          <w:i/>
          <w:lang w:eastAsia="ar-SA"/>
        </w:rPr>
        <w:t xml:space="preserve">(podać mającą zastosowanie podstawę wykluczenia spośród wymienionych w art. 108 ust. 1 pkt 1,2,5 lub art. 109 ust. 1 pkt 4 ustawy </w:t>
      </w:r>
      <w:proofErr w:type="spellStart"/>
      <w:r w:rsidRPr="00980E7C">
        <w:rPr>
          <w:rFonts w:eastAsia="Times New Roman" w:cstheme="minorHAnsi"/>
          <w:i/>
          <w:lang w:eastAsia="ar-SA"/>
        </w:rPr>
        <w:t>Pzp</w:t>
      </w:r>
      <w:proofErr w:type="spellEnd"/>
      <w:r w:rsidRPr="00980E7C">
        <w:rPr>
          <w:rFonts w:eastAsia="Times New Roman" w:cstheme="minorHAnsi"/>
          <w:i/>
          <w:lang w:eastAsia="ar-SA"/>
        </w:rPr>
        <w:t xml:space="preserve">). </w:t>
      </w:r>
      <w:r w:rsidRPr="00980E7C">
        <w:rPr>
          <w:rFonts w:eastAsia="Times New Roman" w:cstheme="minorHAnsi"/>
          <w:lang w:eastAsia="ar-SA"/>
        </w:rPr>
        <w:t xml:space="preserve">Jednocześnie oświadczam, że w związku z ww. okolicznością, na podstawie art. 110 ust. 2 ustawy </w:t>
      </w:r>
      <w:proofErr w:type="spellStart"/>
      <w:r w:rsidRPr="00980E7C">
        <w:rPr>
          <w:rFonts w:eastAsia="Times New Roman" w:cstheme="minorHAnsi"/>
          <w:lang w:eastAsia="ar-SA"/>
        </w:rPr>
        <w:t>Pzp</w:t>
      </w:r>
      <w:proofErr w:type="spellEnd"/>
      <w:r w:rsidRPr="00980E7C">
        <w:rPr>
          <w:rFonts w:eastAsia="Times New Roman" w:cstheme="minorHAnsi"/>
          <w:lang w:eastAsia="ar-SA"/>
        </w:rPr>
        <w:t xml:space="preserve"> podjąłem następujące środki naprawcze:</w:t>
      </w:r>
    </w:p>
    <w:p w14:paraId="554754CF" w14:textId="77777777" w:rsidR="00980E7C" w:rsidRPr="00980E7C" w:rsidRDefault="00980E7C" w:rsidP="00980E7C">
      <w:pPr>
        <w:shd w:val="clear" w:color="auto" w:fill="FFFFFF"/>
        <w:suppressAutoHyphens/>
        <w:spacing w:after="0" w:line="240" w:lineRule="auto"/>
        <w:jc w:val="both"/>
        <w:rPr>
          <w:rFonts w:eastAsia="Times New Roman" w:cstheme="minorHAnsi"/>
          <w:i/>
          <w:lang w:eastAsia="ar-SA"/>
        </w:rPr>
      </w:pPr>
      <w:r w:rsidRPr="00980E7C">
        <w:rPr>
          <w:rFonts w:eastAsia="Times New Roman" w:cstheme="minorHAnsi"/>
          <w:i/>
          <w:lang w:eastAsia="ar-SA"/>
        </w:rPr>
        <w:t>……………………………………………………………………………………………………………………………………………………………..</w:t>
      </w:r>
    </w:p>
    <w:p w14:paraId="2C8D6849" w14:textId="77777777" w:rsidR="00980E7C" w:rsidRPr="00980E7C" w:rsidRDefault="00980E7C" w:rsidP="00980E7C">
      <w:pPr>
        <w:shd w:val="clear" w:color="auto" w:fill="FFFFFF"/>
        <w:suppressAutoHyphens/>
        <w:spacing w:after="0" w:line="240" w:lineRule="auto"/>
        <w:rPr>
          <w:rFonts w:eastAsia="Times New Roman" w:cstheme="minorHAnsi"/>
          <w:i/>
          <w:lang w:eastAsia="ar-SA"/>
        </w:rPr>
      </w:pPr>
      <w:r w:rsidRPr="00980E7C">
        <w:rPr>
          <w:rFonts w:eastAsia="Times New Roman" w:cstheme="minorHAnsi"/>
          <w:i/>
          <w:lang w:eastAsia="ar-SA"/>
        </w:rPr>
        <w:t>……………………………………………………………………………………………………………………………………………………………..</w:t>
      </w:r>
    </w:p>
    <w:p w14:paraId="47E67F40" w14:textId="77777777" w:rsidR="00980E7C" w:rsidRPr="00980E7C" w:rsidRDefault="00980E7C" w:rsidP="00980E7C">
      <w:pPr>
        <w:shd w:val="clear" w:color="auto" w:fill="FFFFFF"/>
        <w:suppressAutoHyphens/>
        <w:spacing w:after="0" w:line="240" w:lineRule="auto"/>
        <w:rPr>
          <w:rFonts w:eastAsia="Times New Roman" w:cstheme="minorHAnsi"/>
          <w:i/>
          <w:lang w:eastAsia="ar-SA"/>
        </w:rPr>
      </w:pPr>
      <w:r w:rsidRPr="00980E7C">
        <w:rPr>
          <w:rFonts w:eastAsia="Times New Roman" w:cstheme="minorHAnsi"/>
          <w:i/>
          <w:lang w:eastAsia="ar-SA"/>
        </w:rPr>
        <w:t>……………………………………………………………………………………………………………………………………………………………..</w:t>
      </w:r>
    </w:p>
    <w:p w14:paraId="70ACA612" w14:textId="77777777" w:rsidR="00980E7C" w:rsidRPr="00980E7C" w:rsidRDefault="00980E7C" w:rsidP="00980E7C">
      <w:pPr>
        <w:shd w:val="clear" w:color="auto" w:fill="FFFFFF"/>
        <w:suppressAutoHyphens/>
        <w:spacing w:after="0" w:line="240" w:lineRule="auto"/>
        <w:rPr>
          <w:rFonts w:eastAsia="Times New Roman" w:cstheme="minorHAnsi"/>
          <w:i/>
          <w:lang w:eastAsia="ar-SA"/>
        </w:rPr>
      </w:pPr>
    </w:p>
    <w:p w14:paraId="2A6BE8FE" w14:textId="77777777" w:rsidR="00980E7C" w:rsidRPr="00980E7C" w:rsidRDefault="00980E7C" w:rsidP="00980E7C">
      <w:pPr>
        <w:shd w:val="clear" w:color="auto" w:fill="FFFFFF"/>
        <w:suppressAutoHyphens/>
        <w:spacing w:after="0" w:line="240" w:lineRule="auto"/>
        <w:rPr>
          <w:rFonts w:eastAsia="Times New Roman" w:cstheme="minorHAnsi"/>
          <w:i/>
          <w:lang w:eastAsia="ar-SA"/>
        </w:rPr>
      </w:pPr>
    </w:p>
    <w:p w14:paraId="08D613D8" w14:textId="77777777" w:rsidR="00980E7C" w:rsidRPr="00980E7C" w:rsidRDefault="00980E7C" w:rsidP="00980E7C">
      <w:pPr>
        <w:shd w:val="clear" w:color="auto" w:fill="FFFFFF"/>
        <w:suppressAutoHyphens/>
        <w:spacing w:after="0" w:line="240" w:lineRule="auto"/>
        <w:rPr>
          <w:rFonts w:eastAsia="Times New Roman" w:cstheme="minorHAnsi"/>
          <w:lang w:eastAsia="ar-SA"/>
        </w:rPr>
      </w:pP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t>……………………………………</w:t>
      </w:r>
    </w:p>
    <w:p w14:paraId="17C40875" w14:textId="77777777" w:rsidR="00980E7C" w:rsidRPr="00980E7C" w:rsidRDefault="00980E7C" w:rsidP="00980E7C">
      <w:pPr>
        <w:shd w:val="clear" w:color="auto" w:fill="FFFFFF"/>
        <w:suppressAutoHyphens/>
        <w:spacing w:after="0" w:line="240" w:lineRule="auto"/>
        <w:rPr>
          <w:rFonts w:eastAsia="Times New Roman" w:cstheme="minorHAnsi"/>
          <w:lang w:eastAsia="ar-SA"/>
        </w:rPr>
      </w:pP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t>podpis</w:t>
      </w:r>
    </w:p>
    <w:p w14:paraId="568532D0" w14:textId="77777777" w:rsidR="00980E7C" w:rsidRPr="00980E7C" w:rsidRDefault="00980E7C" w:rsidP="00980E7C">
      <w:pPr>
        <w:shd w:val="clear" w:color="auto" w:fill="FFFFFF"/>
        <w:suppressAutoHyphens/>
        <w:spacing w:after="0" w:line="240" w:lineRule="auto"/>
        <w:rPr>
          <w:rFonts w:eastAsia="Times New Roman" w:cstheme="minorHAnsi"/>
          <w:i/>
          <w:lang w:eastAsia="ar-SA"/>
        </w:rPr>
      </w:pPr>
    </w:p>
    <w:p w14:paraId="4EFB4C40" w14:textId="77777777" w:rsidR="00980E7C" w:rsidRPr="00980E7C" w:rsidRDefault="00980E7C" w:rsidP="00980E7C">
      <w:pPr>
        <w:shd w:val="clear" w:color="auto" w:fill="FFFFFF"/>
        <w:suppressAutoHyphens/>
        <w:spacing w:after="0" w:line="240" w:lineRule="auto"/>
        <w:jc w:val="center"/>
        <w:rPr>
          <w:rFonts w:eastAsia="Times New Roman" w:cstheme="minorHAnsi"/>
          <w:b/>
          <w:lang w:eastAsia="ar-SA"/>
        </w:rPr>
      </w:pPr>
      <w:r w:rsidRPr="00980E7C">
        <w:rPr>
          <w:rFonts w:eastAsia="Times New Roman" w:cstheme="minorHAnsi"/>
          <w:b/>
          <w:lang w:eastAsia="ar-SA"/>
        </w:rPr>
        <w:t>CZĘŚĆ IV</w:t>
      </w:r>
    </w:p>
    <w:p w14:paraId="19A9024D" w14:textId="77777777" w:rsidR="00980E7C" w:rsidRPr="00980E7C" w:rsidRDefault="00980E7C" w:rsidP="00980E7C">
      <w:pPr>
        <w:shd w:val="clear" w:color="auto" w:fill="FFFFFF"/>
        <w:suppressAutoHyphens/>
        <w:spacing w:after="0" w:line="240" w:lineRule="auto"/>
        <w:jc w:val="both"/>
        <w:rPr>
          <w:rFonts w:eastAsia="Times New Roman" w:cstheme="minorHAnsi"/>
          <w:lang w:eastAsia="ar-SA"/>
        </w:rPr>
      </w:pPr>
    </w:p>
    <w:p w14:paraId="03CA0FA7" w14:textId="77777777" w:rsidR="00980E7C" w:rsidRPr="00980E7C" w:rsidRDefault="00980E7C" w:rsidP="00980E7C">
      <w:pPr>
        <w:shd w:val="clear" w:color="auto" w:fill="FFFFFF"/>
        <w:suppressAutoHyphens/>
        <w:spacing w:after="0" w:line="240" w:lineRule="auto"/>
        <w:jc w:val="both"/>
        <w:rPr>
          <w:rFonts w:eastAsia="Times New Roman" w:cstheme="minorHAnsi"/>
          <w:lang w:eastAsia="ar-SA"/>
        </w:rPr>
      </w:pPr>
      <w:r w:rsidRPr="00980E7C">
        <w:rPr>
          <w:rFonts w:eastAsia="Times New Roman" w:cstheme="minorHAnsi"/>
          <w:lang w:eastAsia="ar-SA"/>
        </w:rPr>
        <w:t xml:space="preserve">Oświadczam, że spełniam warunki udziału w postępowaniu określone przez Zamawiającego w </w:t>
      </w:r>
    </w:p>
    <w:p w14:paraId="79C73EAC" w14:textId="77777777" w:rsidR="00980E7C" w:rsidRPr="00980E7C" w:rsidRDefault="00980E7C" w:rsidP="00980E7C">
      <w:pPr>
        <w:shd w:val="clear" w:color="auto" w:fill="FFFFFF"/>
        <w:suppressAutoHyphens/>
        <w:spacing w:after="0" w:line="240" w:lineRule="auto"/>
        <w:jc w:val="both"/>
        <w:rPr>
          <w:rFonts w:eastAsia="Times New Roman" w:cstheme="minorHAnsi"/>
          <w:i/>
          <w:lang w:eastAsia="ar-SA"/>
        </w:rPr>
      </w:pPr>
      <w:r w:rsidRPr="00980E7C">
        <w:rPr>
          <w:rFonts w:eastAsia="Times New Roman" w:cstheme="minorHAnsi"/>
          <w:b/>
          <w:lang w:eastAsia="ar-SA"/>
        </w:rPr>
        <w:lastRenderedPageBreak/>
        <w:t xml:space="preserve">SWZ Rozdział VII ust. 2 pkt 1 SWZ (zdolności technicznej lub zawodowej,) </w:t>
      </w:r>
    </w:p>
    <w:p w14:paraId="6BBC57D9" w14:textId="77777777" w:rsidR="00980E7C" w:rsidRPr="00980E7C" w:rsidRDefault="00980E7C" w:rsidP="00980E7C">
      <w:pPr>
        <w:shd w:val="clear" w:color="auto" w:fill="FFFFFF"/>
        <w:suppressAutoHyphens/>
        <w:spacing w:after="0" w:line="240" w:lineRule="auto"/>
        <w:rPr>
          <w:rFonts w:eastAsia="Times New Roman" w:cstheme="minorHAnsi"/>
          <w:lang w:eastAsia="ar-SA"/>
        </w:rPr>
      </w:pPr>
    </w:p>
    <w:p w14:paraId="33831A57" w14:textId="77777777" w:rsidR="00980E7C" w:rsidRPr="00980E7C" w:rsidRDefault="00980E7C" w:rsidP="00980E7C">
      <w:pPr>
        <w:shd w:val="clear" w:color="auto" w:fill="FFFFFF"/>
        <w:suppressAutoHyphens/>
        <w:spacing w:after="0" w:line="240" w:lineRule="auto"/>
        <w:rPr>
          <w:rFonts w:eastAsia="Times New Roman" w:cstheme="minorHAnsi"/>
          <w:lang w:eastAsia="ar-SA"/>
        </w:rPr>
      </w:pPr>
      <w:r w:rsidRPr="00980E7C">
        <w:rPr>
          <w:rFonts w:eastAsia="Times New Roman" w:cstheme="minorHAnsi"/>
          <w:lang w:eastAsia="ar-SA"/>
        </w:rPr>
        <w:t>……………………………………</w:t>
      </w:r>
      <w:r w:rsidRPr="00980E7C">
        <w:rPr>
          <w:rFonts w:eastAsia="Times New Roman" w:cstheme="minorHAnsi"/>
          <w:lang w:eastAsia="ar-SA"/>
        </w:rPr>
        <w:tab/>
      </w:r>
      <w:r w:rsidRPr="00980E7C">
        <w:rPr>
          <w:rFonts w:eastAsia="Times New Roman" w:cstheme="minorHAnsi"/>
          <w:lang w:eastAsia="ar-SA"/>
        </w:rPr>
        <w:tab/>
        <w:t>………………….. r.</w:t>
      </w:r>
    </w:p>
    <w:p w14:paraId="479654D8" w14:textId="77777777" w:rsidR="00980E7C" w:rsidRPr="00980E7C" w:rsidRDefault="00980E7C" w:rsidP="00980E7C">
      <w:pPr>
        <w:shd w:val="clear" w:color="auto" w:fill="FFFFFF"/>
        <w:suppressAutoHyphens/>
        <w:spacing w:after="0" w:line="240" w:lineRule="auto"/>
        <w:rPr>
          <w:rFonts w:eastAsia="Times New Roman" w:cstheme="minorHAnsi"/>
          <w:lang w:eastAsia="ar-SA"/>
        </w:rPr>
      </w:pPr>
      <w:r w:rsidRPr="00980E7C">
        <w:rPr>
          <w:rFonts w:eastAsia="Times New Roman" w:cstheme="minorHAnsi"/>
          <w:lang w:eastAsia="ar-SA"/>
        </w:rPr>
        <w:t>miejscowość</w:t>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t>data</w:t>
      </w:r>
    </w:p>
    <w:p w14:paraId="6D41C91E" w14:textId="77777777" w:rsidR="00980E7C" w:rsidRPr="00980E7C" w:rsidRDefault="00980E7C" w:rsidP="00980E7C">
      <w:pPr>
        <w:shd w:val="clear" w:color="auto" w:fill="FFFFFF"/>
        <w:suppressAutoHyphens/>
        <w:spacing w:after="0" w:line="240" w:lineRule="auto"/>
        <w:rPr>
          <w:rFonts w:eastAsia="Times New Roman" w:cstheme="minorHAnsi"/>
          <w:lang w:eastAsia="ar-SA"/>
        </w:rPr>
      </w:pP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t>……………………………………</w:t>
      </w:r>
    </w:p>
    <w:p w14:paraId="0FCD7E42" w14:textId="77777777" w:rsidR="00980E7C" w:rsidRPr="00980E7C" w:rsidRDefault="00980E7C" w:rsidP="00980E7C">
      <w:pPr>
        <w:shd w:val="clear" w:color="auto" w:fill="FFFFFF"/>
        <w:suppressAutoHyphens/>
        <w:spacing w:after="0" w:line="240" w:lineRule="auto"/>
        <w:rPr>
          <w:rFonts w:eastAsia="Times New Roman" w:cstheme="minorHAnsi"/>
          <w:lang w:eastAsia="ar-SA"/>
        </w:rPr>
      </w:pP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t>podpis</w:t>
      </w:r>
    </w:p>
    <w:p w14:paraId="59717547" w14:textId="77777777" w:rsidR="00980E7C" w:rsidRPr="00980E7C" w:rsidRDefault="00980E7C" w:rsidP="00980E7C">
      <w:pPr>
        <w:shd w:val="clear" w:color="auto" w:fill="FFFFFF"/>
        <w:suppressAutoHyphens/>
        <w:spacing w:after="0" w:line="240" w:lineRule="auto"/>
        <w:rPr>
          <w:rFonts w:eastAsia="Times New Roman" w:cstheme="minorHAnsi"/>
          <w:lang w:eastAsia="ar-SA"/>
        </w:rPr>
      </w:pPr>
    </w:p>
    <w:p w14:paraId="70AD13AF" w14:textId="77777777" w:rsidR="00980E7C" w:rsidRPr="00980E7C" w:rsidRDefault="00980E7C" w:rsidP="00980E7C">
      <w:pPr>
        <w:spacing w:after="0" w:line="240" w:lineRule="auto"/>
        <w:jc w:val="both"/>
        <w:rPr>
          <w:rFonts w:ascii="Arial" w:hAnsi="Arial" w:cs="Arial"/>
          <w:sz w:val="20"/>
          <w:szCs w:val="20"/>
        </w:rPr>
      </w:pPr>
    </w:p>
    <w:p w14:paraId="3AD91A2F" w14:textId="77777777" w:rsidR="00980E7C" w:rsidRPr="00980E7C" w:rsidRDefault="00980E7C" w:rsidP="00980E7C">
      <w:pPr>
        <w:spacing w:after="0" w:line="240" w:lineRule="auto"/>
        <w:jc w:val="both"/>
        <w:rPr>
          <w:rFonts w:ascii="Arial" w:hAnsi="Arial" w:cs="Arial"/>
          <w:b/>
          <w:sz w:val="20"/>
          <w:szCs w:val="20"/>
        </w:rPr>
      </w:pPr>
      <w:r w:rsidRPr="00980E7C">
        <w:rPr>
          <w:rFonts w:ascii="Arial" w:hAnsi="Arial" w:cs="Arial"/>
          <w:b/>
          <w:sz w:val="20"/>
          <w:szCs w:val="20"/>
        </w:rPr>
        <w:t xml:space="preserve">INFORMACJA W ZWIĄZKU Z POLEGANIEM NA ZASOBACH INNYCH PODMIOTÓW: </w:t>
      </w:r>
    </w:p>
    <w:p w14:paraId="35CE4F6C" w14:textId="77777777" w:rsidR="00980E7C" w:rsidRPr="00980E7C" w:rsidRDefault="00980E7C" w:rsidP="00980E7C">
      <w:pPr>
        <w:spacing w:after="0" w:line="240" w:lineRule="auto"/>
        <w:jc w:val="both"/>
        <w:rPr>
          <w:rFonts w:ascii="Arial" w:hAnsi="Arial" w:cs="Arial"/>
          <w:sz w:val="20"/>
          <w:szCs w:val="20"/>
        </w:rPr>
      </w:pPr>
    </w:p>
    <w:p w14:paraId="46C9AD9D" w14:textId="77777777" w:rsidR="00980E7C" w:rsidRPr="00980E7C" w:rsidRDefault="00980E7C" w:rsidP="00980E7C">
      <w:pPr>
        <w:spacing w:after="0" w:line="240" w:lineRule="auto"/>
        <w:jc w:val="both"/>
        <w:rPr>
          <w:rFonts w:cstheme="minorHAnsi"/>
        </w:rPr>
      </w:pPr>
      <w:r w:rsidRPr="00980E7C">
        <w:rPr>
          <w:rFonts w:cstheme="minorHAnsi"/>
        </w:rPr>
        <w:t>Oświadczam, że w celu wykazania spełniania warunków udziału w postępowaniu, określonych przez zamawiającego w</w:t>
      </w:r>
      <w:r w:rsidRPr="00980E7C">
        <w:rPr>
          <w:rFonts w:cstheme="minorHAnsi"/>
          <w:b/>
        </w:rPr>
        <w:t xml:space="preserve"> Rozdziale VII ust. 2 pkt 1,2 SWZ (zdol</w:t>
      </w:r>
      <w:r w:rsidR="00EE7725">
        <w:rPr>
          <w:rFonts w:cstheme="minorHAnsi"/>
          <w:b/>
        </w:rPr>
        <w:t>ności technicznej lub zawodowej</w:t>
      </w:r>
      <w:r w:rsidRPr="00980E7C">
        <w:rPr>
          <w:rFonts w:cstheme="minorHAnsi"/>
          <w:b/>
        </w:rPr>
        <w:t xml:space="preserve"> ), </w:t>
      </w:r>
      <w:r w:rsidRPr="00980E7C">
        <w:rPr>
          <w:rFonts w:cstheme="minorHAnsi"/>
        </w:rPr>
        <w:t>polegam na zasobach następującego/</w:t>
      </w:r>
      <w:proofErr w:type="spellStart"/>
      <w:r w:rsidRPr="00980E7C">
        <w:rPr>
          <w:rFonts w:cstheme="minorHAnsi"/>
        </w:rPr>
        <w:t>ych</w:t>
      </w:r>
      <w:proofErr w:type="spellEnd"/>
      <w:r w:rsidRPr="00980E7C">
        <w:rPr>
          <w:rFonts w:cstheme="minorHAnsi"/>
        </w:rPr>
        <w:t xml:space="preserve"> podmiotu/ów: </w:t>
      </w:r>
    </w:p>
    <w:p w14:paraId="42162F89" w14:textId="77777777" w:rsidR="00980E7C" w:rsidRPr="00980E7C" w:rsidRDefault="00980E7C" w:rsidP="00980E7C">
      <w:pPr>
        <w:spacing w:after="0" w:line="240" w:lineRule="auto"/>
        <w:jc w:val="both"/>
        <w:rPr>
          <w:rFonts w:ascii="Arial" w:hAnsi="Arial" w:cs="Arial"/>
          <w:sz w:val="20"/>
          <w:szCs w:val="20"/>
        </w:rPr>
      </w:pPr>
      <w:r w:rsidRPr="00980E7C">
        <w:rPr>
          <w:rFonts w:ascii="Arial" w:hAnsi="Arial" w:cs="Arial"/>
          <w:sz w:val="20"/>
          <w:szCs w:val="20"/>
        </w:rPr>
        <w:t xml:space="preserve">…………………………………………………………………….…………………………………………. </w:t>
      </w:r>
    </w:p>
    <w:p w14:paraId="682A69E4" w14:textId="77777777" w:rsidR="00980E7C" w:rsidRPr="00980E7C" w:rsidRDefault="00980E7C" w:rsidP="00980E7C">
      <w:pPr>
        <w:spacing w:after="0" w:line="240" w:lineRule="auto"/>
        <w:jc w:val="both"/>
        <w:rPr>
          <w:rFonts w:ascii="Arial" w:hAnsi="Arial" w:cs="Arial"/>
          <w:sz w:val="20"/>
          <w:szCs w:val="20"/>
        </w:rPr>
      </w:pPr>
      <w:r w:rsidRPr="00980E7C">
        <w:rPr>
          <w:rFonts w:ascii="Arial" w:hAnsi="Arial" w:cs="Arial"/>
          <w:sz w:val="20"/>
          <w:szCs w:val="20"/>
        </w:rPr>
        <w:t>w następującym zakresie: ………………………………………………………………………………………………………………………</w:t>
      </w:r>
    </w:p>
    <w:p w14:paraId="3E2D48D6" w14:textId="77777777" w:rsidR="00980E7C" w:rsidRPr="00980E7C" w:rsidRDefault="00980E7C" w:rsidP="00980E7C">
      <w:pPr>
        <w:spacing w:after="0" w:line="240" w:lineRule="auto"/>
        <w:jc w:val="both"/>
        <w:rPr>
          <w:rFonts w:ascii="Arial" w:hAnsi="Arial" w:cs="Arial"/>
          <w:sz w:val="20"/>
          <w:szCs w:val="20"/>
        </w:rPr>
      </w:pPr>
    </w:p>
    <w:p w14:paraId="6A5020FE" w14:textId="77777777" w:rsidR="00980E7C" w:rsidRPr="00980E7C" w:rsidRDefault="00980E7C" w:rsidP="00980E7C">
      <w:pPr>
        <w:spacing w:after="0" w:line="240" w:lineRule="auto"/>
        <w:jc w:val="both"/>
        <w:rPr>
          <w:rFonts w:ascii="Arial" w:hAnsi="Arial" w:cs="Arial"/>
          <w:sz w:val="20"/>
          <w:szCs w:val="20"/>
        </w:rPr>
      </w:pPr>
      <w:r w:rsidRPr="00980E7C">
        <w:rPr>
          <w:rFonts w:ascii="Arial" w:hAnsi="Arial" w:cs="Arial"/>
          <w:sz w:val="20"/>
          <w:szCs w:val="20"/>
        </w:rPr>
        <w:t xml:space="preserve">…………………………………………………………………………………………………………… </w:t>
      </w:r>
    </w:p>
    <w:p w14:paraId="1F0E95A7" w14:textId="77777777" w:rsidR="00980E7C" w:rsidRPr="00980E7C" w:rsidRDefault="00980E7C" w:rsidP="00980E7C">
      <w:pPr>
        <w:spacing w:after="0" w:line="240" w:lineRule="auto"/>
        <w:jc w:val="both"/>
        <w:rPr>
          <w:rFonts w:ascii="Arial" w:hAnsi="Arial" w:cs="Arial"/>
          <w:i/>
          <w:sz w:val="16"/>
          <w:szCs w:val="16"/>
        </w:rPr>
      </w:pPr>
      <w:r w:rsidRPr="00980E7C">
        <w:rPr>
          <w:rFonts w:ascii="Arial" w:hAnsi="Arial" w:cs="Arial"/>
          <w:i/>
          <w:sz w:val="16"/>
          <w:szCs w:val="16"/>
        </w:rPr>
        <w:t xml:space="preserve">(wskazać podmiot i określić odpowiedni zakres dla wskazanego podmiotu). </w:t>
      </w:r>
    </w:p>
    <w:p w14:paraId="0D8FF84B" w14:textId="77777777" w:rsidR="00980E7C" w:rsidRPr="00980E7C" w:rsidRDefault="00980E7C" w:rsidP="00980E7C">
      <w:pPr>
        <w:spacing w:after="0" w:line="240" w:lineRule="auto"/>
        <w:jc w:val="both"/>
        <w:rPr>
          <w:rFonts w:ascii="Arial" w:hAnsi="Arial" w:cs="Arial"/>
          <w:i/>
          <w:sz w:val="20"/>
          <w:szCs w:val="20"/>
        </w:rPr>
      </w:pPr>
    </w:p>
    <w:p w14:paraId="673519CE" w14:textId="77777777" w:rsidR="00980E7C" w:rsidRPr="00980E7C" w:rsidRDefault="00980E7C" w:rsidP="00980E7C">
      <w:pPr>
        <w:spacing w:after="0" w:line="240" w:lineRule="auto"/>
        <w:jc w:val="both"/>
        <w:rPr>
          <w:rFonts w:ascii="Arial" w:hAnsi="Arial" w:cs="Arial"/>
          <w:i/>
          <w:sz w:val="16"/>
          <w:szCs w:val="16"/>
        </w:rPr>
      </w:pPr>
      <w:r w:rsidRPr="00980E7C">
        <w:rPr>
          <w:rFonts w:ascii="Arial" w:hAnsi="Arial" w:cs="Arial"/>
          <w:i/>
          <w:sz w:val="20"/>
          <w:szCs w:val="20"/>
        </w:rPr>
        <w:t xml:space="preserve">* </w:t>
      </w:r>
      <w:r w:rsidRPr="00980E7C">
        <w:rPr>
          <w:rFonts w:ascii="Arial" w:hAnsi="Arial" w:cs="Arial"/>
          <w:i/>
          <w:sz w:val="16"/>
          <w:szCs w:val="16"/>
        </w:rPr>
        <w:t>Wykonawca, w przypadku polegania na zasobach innych podmiotów, składa wraz z ofertą zobowiązanie podmiotu udostepniającego zasoby oraz przedstawia oświadczenie podmiotu udostepniającego zasoby, potwierdzające brak podstaw wykluczenia tego podmiotu oraz odpowiednio spełnianie warunków udziału w postepowaniu w zakresie, w jakim wykonawca powołuje się na jego zasoby</w:t>
      </w:r>
    </w:p>
    <w:p w14:paraId="7B2BD564" w14:textId="77777777" w:rsidR="00980E7C" w:rsidRPr="00980E7C" w:rsidRDefault="00980E7C" w:rsidP="00980E7C">
      <w:pPr>
        <w:shd w:val="clear" w:color="auto" w:fill="FFFFFF"/>
        <w:suppressAutoHyphens/>
        <w:spacing w:after="0" w:line="240" w:lineRule="auto"/>
        <w:rPr>
          <w:rFonts w:eastAsia="Times New Roman" w:cstheme="minorHAnsi"/>
          <w:b/>
          <w:lang w:eastAsia="ar-SA"/>
        </w:rPr>
      </w:pPr>
    </w:p>
    <w:p w14:paraId="5BA64A33" w14:textId="77777777" w:rsidR="00980E7C" w:rsidRPr="00980E7C" w:rsidRDefault="00980E7C" w:rsidP="00980E7C">
      <w:pPr>
        <w:shd w:val="clear" w:color="auto" w:fill="FFFFFF"/>
        <w:suppressAutoHyphens/>
        <w:spacing w:after="0" w:line="240" w:lineRule="auto"/>
        <w:rPr>
          <w:rFonts w:eastAsia="Times New Roman" w:cstheme="minorHAnsi"/>
          <w:lang w:eastAsia="ar-SA"/>
        </w:rPr>
      </w:pP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t>……………………………………</w:t>
      </w:r>
    </w:p>
    <w:p w14:paraId="15795D86" w14:textId="77777777" w:rsidR="00980E7C" w:rsidRPr="00980E7C" w:rsidRDefault="00980E7C" w:rsidP="00980E7C">
      <w:pPr>
        <w:shd w:val="clear" w:color="auto" w:fill="FFFFFF"/>
        <w:suppressAutoHyphens/>
        <w:spacing w:after="0" w:line="240" w:lineRule="auto"/>
        <w:rPr>
          <w:rFonts w:eastAsia="Times New Roman" w:cstheme="minorHAnsi"/>
          <w:lang w:eastAsia="ar-SA"/>
        </w:rPr>
      </w:pP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t>podpis</w:t>
      </w:r>
    </w:p>
    <w:p w14:paraId="6C058CBB" w14:textId="77777777" w:rsidR="00980E7C" w:rsidRPr="00980E7C" w:rsidRDefault="00980E7C" w:rsidP="00980E7C">
      <w:pPr>
        <w:shd w:val="clear" w:color="auto" w:fill="FFFFFF"/>
        <w:suppressAutoHyphens/>
        <w:spacing w:after="0" w:line="240" w:lineRule="auto"/>
        <w:jc w:val="center"/>
        <w:rPr>
          <w:rFonts w:eastAsia="Times New Roman" w:cstheme="minorHAnsi"/>
          <w:lang w:eastAsia="ar-SA"/>
        </w:rPr>
      </w:pPr>
    </w:p>
    <w:p w14:paraId="2BF4E4D6" w14:textId="77777777" w:rsidR="00980E7C" w:rsidRPr="00980E7C" w:rsidRDefault="00980E7C" w:rsidP="00980E7C">
      <w:pPr>
        <w:shd w:val="clear" w:color="auto" w:fill="FFFFFF"/>
        <w:suppressAutoHyphens/>
        <w:spacing w:after="0" w:line="240" w:lineRule="auto"/>
        <w:jc w:val="center"/>
        <w:rPr>
          <w:rFonts w:eastAsia="Times New Roman" w:cstheme="minorHAnsi"/>
          <w:b/>
          <w:lang w:eastAsia="ar-SA"/>
        </w:rPr>
      </w:pPr>
      <w:r w:rsidRPr="00980E7C">
        <w:rPr>
          <w:rFonts w:eastAsia="Times New Roman" w:cstheme="minorHAnsi"/>
          <w:b/>
          <w:lang w:eastAsia="ar-SA"/>
        </w:rPr>
        <w:t>CZĘŚĆ V</w:t>
      </w:r>
    </w:p>
    <w:p w14:paraId="6CFBA5CE" w14:textId="77777777" w:rsidR="00980E7C" w:rsidRPr="00980E7C" w:rsidRDefault="00980E7C" w:rsidP="00980E7C">
      <w:pPr>
        <w:shd w:val="clear" w:color="auto" w:fill="FFFFFF"/>
        <w:suppressAutoHyphens/>
        <w:spacing w:after="0" w:line="240" w:lineRule="auto"/>
        <w:rPr>
          <w:rFonts w:eastAsia="Times New Roman" w:cstheme="minorHAnsi"/>
          <w:lang w:eastAsia="ar-SA"/>
        </w:rPr>
      </w:pPr>
    </w:p>
    <w:p w14:paraId="0D14B54B" w14:textId="77777777" w:rsidR="00980E7C" w:rsidRPr="00980E7C" w:rsidRDefault="00980E7C" w:rsidP="00980E7C">
      <w:pPr>
        <w:shd w:val="clear" w:color="auto" w:fill="FFFFFF"/>
        <w:suppressAutoHyphens/>
        <w:spacing w:after="0" w:line="240" w:lineRule="auto"/>
        <w:rPr>
          <w:rFonts w:eastAsia="Times New Roman" w:cstheme="minorHAnsi"/>
          <w:b/>
          <w:lang w:eastAsia="ar-SA"/>
        </w:rPr>
      </w:pPr>
      <w:r w:rsidRPr="00980E7C">
        <w:rPr>
          <w:rFonts w:eastAsia="Times New Roman" w:cstheme="minorHAnsi"/>
          <w:b/>
          <w:lang w:eastAsia="ar-SA"/>
        </w:rPr>
        <w:t>OŚWIADCZENIE DOTYCZĄCE PODANYCH INFORMACJI:</w:t>
      </w:r>
    </w:p>
    <w:p w14:paraId="6E7BAF9F" w14:textId="77777777" w:rsidR="00980E7C" w:rsidRPr="00980E7C" w:rsidRDefault="00980E7C" w:rsidP="00980E7C">
      <w:pPr>
        <w:shd w:val="clear" w:color="auto" w:fill="FFFFFF"/>
        <w:suppressAutoHyphens/>
        <w:spacing w:after="0" w:line="240" w:lineRule="auto"/>
        <w:rPr>
          <w:rFonts w:eastAsia="Times New Roman" w:cstheme="minorHAnsi"/>
          <w:lang w:eastAsia="ar-SA"/>
        </w:rPr>
      </w:pPr>
    </w:p>
    <w:p w14:paraId="1A0D5B81" w14:textId="77777777" w:rsidR="00980E7C" w:rsidRPr="00980E7C" w:rsidRDefault="00980E7C" w:rsidP="00980E7C">
      <w:pPr>
        <w:shd w:val="clear" w:color="auto" w:fill="FFFFFF"/>
        <w:suppressAutoHyphens/>
        <w:spacing w:after="0" w:line="240" w:lineRule="auto"/>
        <w:jc w:val="both"/>
        <w:rPr>
          <w:rFonts w:eastAsia="Times New Roman" w:cstheme="minorHAnsi"/>
          <w:lang w:eastAsia="ar-SA"/>
        </w:rPr>
      </w:pPr>
      <w:r w:rsidRPr="00980E7C">
        <w:rPr>
          <w:rFonts w:eastAsia="Times New Roman" w:cstheme="minorHAnsi"/>
          <w:lang w:eastAsia="ar-SA"/>
        </w:rPr>
        <w:t>Oświadczam, że wszystkie informacje w powyższych oświadczeniach Części III, IV są aktualne i zgodne z prawdą oraz zostały przedstawione z pełna świadomością konsekwencji wprowadzenia Zamawiającego w błąd przy przedstawieniu informacji.</w:t>
      </w:r>
    </w:p>
    <w:p w14:paraId="0D7C1758" w14:textId="77777777" w:rsidR="00980E7C" w:rsidRPr="00980E7C" w:rsidRDefault="00980E7C" w:rsidP="00980E7C">
      <w:pPr>
        <w:shd w:val="clear" w:color="auto" w:fill="FFFFFF"/>
        <w:suppressAutoHyphens/>
        <w:spacing w:after="0" w:line="240" w:lineRule="auto"/>
        <w:rPr>
          <w:rFonts w:eastAsia="Times New Roman" w:cstheme="minorHAnsi"/>
          <w:lang w:eastAsia="ar-SA"/>
        </w:rPr>
      </w:pPr>
    </w:p>
    <w:p w14:paraId="6C983646" w14:textId="77777777" w:rsidR="00980E7C" w:rsidRPr="00980E7C" w:rsidRDefault="00980E7C" w:rsidP="00980E7C">
      <w:pPr>
        <w:shd w:val="clear" w:color="auto" w:fill="FFFFFF"/>
        <w:suppressAutoHyphens/>
        <w:spacing w:after="0" w:line="240" w:lineRule="auto"/>
        <w:rPr>
          <w:rFonts w:eastAsia="Times New Roman" w:cstheme="minorHAnsi"/>
          <w:lang w:eastAsia="ar-SA"/>
        </w:rPr>
      </w:pP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t>……………………………………</w:t>
      </w:r>
    </w:p>
    <w:p w14:paraId="26671B2F" w14:textId="77777777" w:rsidR="00980E7C" w:rsidRPr="00980E7C" w:rsidRDefault="00980E7C" w:rsidP="00980E7C">
      <w:pPr>
        <w:shd w:val="clear" w:color="auto" w:fill="FFFFFF"/>
        <w:suppressAutoHyphens/>
        <w:spacing w:after="0" w:line="240" w:lineRule="auto"/>
        <w:rPr>
          <w:rFonts w:eastAsia="Times New Roman" w:cstheme="minorHAnsi"/>
          <w:lang w:eastAsia="ar-SA"/>
        </w:rPr>
      </w:pP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r>
      <w:r w:rsidRPr="00980E7C">
        <w:rPr>
          <w:rFonts w:eastAsia="Times New Roman" w:cstheme="minorHAnsi"/>
          <w:lang w:eastAsia="ar-SA"/>
        </w:rPr>
        <w:tab/>
        <w:t>podpis</w:t>
      </w:r>
    </w:p>
    <w:p w14:paraId="5C8AA85F" w14:textId="77777777" w:rsidR="00980E7C" w:rsidRPr="00980E7C" w:rsidRDefault="00980E7C" w:rsidP="00980E7C">
      <w:pPr>
        <w:suppressAutoHyphens/>
        <w:spacing w:after="0" w:line="240" w:lineRule="auto"/>
        <w:rPr>
          <w:rFonts w:eastAsia="Times New Roman" w:cstheme="minorHAnsi"/>
          <w:lang w:eastAsia="ar-SA"/>
        </w:rPr>
      </w:pPr>
    </w:p>
    <w:p w14:paraId="4E6A3D98" w14:textId="77777777" w:rsidR="00980E7C" w:rsidRPr="00980E7C" w:rsidRDefault="00980E7C" w:rsidP="00980E7C">
      <w:pPr>
        <w:suppressAutoHyphens/>
        <w:spacing w:after="120" w:line="240" w:lineRule="auto"/>
        <w:jc w:val="both"/>
        <w:rPr>
          <w:rFonts w:ascii="Calibri" w:eastAsia="Calibri" w:hAnsi="Calibri" w:cs="Times New Roman"/>
          <w:b/>
          <w:i/>
          <w:iCs/>
          <w:color w:val="FF0000"/>
          <w:sz w:val="20"/>
          <w:szCs w:val="20"/>
        </w:rPr>
      </w:pPr>
      <w:r w:rsidRPr="00980E7C">
        <w:rPr>
          <w:rFonts w:ascii="Calibri" w:eastAsia="Calibri" w:hAnsi="Calibri" w:cs="Times New Roman"/>
          <w:b/>
          <w:i/>
          <w:iCs/>
          <w:color w:val="FF0000"/>
          <w:sz w:val="20"/>
          <w:szCs w:val="20"/>
        </w:rPr>
        <w:t>Oświadczenie musi być opatrzone przez osobę lub osoby uprawnione do reprezentowania firmy kwalifikowanym podpisem elektronicznym lub podpisem zaufanym lub podpisem osobistym.</w:t>
      </w:r>
    </w:p>
    <w:p w14:paraId="5CC9DE70" w14:textId="77777777" w:rsidR="00EE7725" w:rsidRDefault="00EE7725" w:rsidP="00980E7C">
      <w:pPr>
        <w:keepNext/>
        <w:spacing w:before="240" w:after="60" w:line="240" w:lineRule="auto"/>
        <w:outlineLvl w:val="3"/>
        <w:rPr>
          <w:rFonts w:eastAsia="Times New Roman" w:cstheme="minorHAnsi"/>
          <w:b/>
          <w:bCs/>
          <w:i/>
          <w:lang w:eastAsia="pl-PL"/>
        </w:rPr>
      </w:pPr>
    </w:p>
    <w:p w14:paraId="47674FF2" w14:textId="77777777" w:rsidR="00EE7725" w:rsidRDefault="00EE7725" w:rsidP="00980E7C">
      <w:pPr>
        <w:keepNext/>
        <w:spacing w:before="240" w:after="60" w:line="240" w:lineRule="auto"/>
        <w:outlineLvl w:val="3"/>
        <w:rPr>
          <w:rFonts w:eastAsia="Times New Roman" w:cstheme="minorHAnsi"/>
          <w:b/>
          <w:bCs/>
          <w:i/>
          <w:lang w:eastAsia="pl-PL"/>
        </w:rPr>
      </w:pPr>
    </w:p>
    <w:p w14:paraId="6172C7E9" w14:textId="77777777" w:rsidR="00EE7725" w:rsidRDefault="00EE7725" w:rsidP="00980E7C">
      <w:pPr>
        <w:keepNext/>
        <w:spacing w:before="240" w:after="60" w:line="240" w:lineRule="auto"/>
        <w:outlineLvl w:val="3"/>
        <w:rPr>
          <w:rFonts w:eastAsia="Times New Roman" w:cstheme="minorHAnsi"/>
          <w:b/>
          <w:bCs/>
          <w:i/>
          <w:lang w:eastAsia="pl-PL"/>
        </w:rPr>
      </w:pPr>
    </w:p>
    <w:p w14:paraId="738D4BE3" w14:textId="77777777" w:rsidR="007E3856" w:rsidRDefault="007E3856" w:rsidP="00980E7C">
      <w:pPr>
        <w:keepNext/>
        <w:spacing w:before="240" w:after="60" w:line="240" w:lineRule="auto"/>
        <w:outlineLvl w:val="3"/>
        <w:rPr>
          <w:rFonts w:eastAsia="Times New Roman" w:cstheme="minorHAnsi"/>
          <w:b/>
          <w:bCs/>
          <w:i/>
          <w:lang w:eastAsia="pl-PL"/>
        </w:rPr>
      </w:pPr>
    </w:p>
    <w:p w14:paraId="4DA3224F" w14:textId="77777777" w:rsidR="00473D73" w:rsidRDefault="00473D73" w:rsidP="00980E7C">
      <w:pPr>
        <w:keepNext/>
        <w:spacing w:before="240" w:after="60" w:line="240" w:lineRule="auto"/>
        <w:outlineLvl w:val="3"/>
        <w:rPr>
          <w:rFonts w:eastAsia="Times New Roman" w:cstheme="minorHAnsi"/>
          <w:b/>
          <w:bCs/>
          <w:i/>
          <w:lang w:eastAsia="pl-PL"/>
        </w:rPr>
      </w:pPr>
    </w:p>
    <w:p w14:paraId="06681F72" w14:textId="77777777" w:rsidR="00980E7C" w:rsidRPr="00980E7C" w:rsidRDefault="00EE7725" w:rsidP="00980E7C">
      <w:pPr>
        <w:keepNext/>
        <w:spacing w:before="240" w:after="60" w:line="240" w:lineRule="auto"/>
        <w:outlineLvl w:val="3"/>
        <w:rPr>
          <w:rFonts w:eastAsia="Times New Roman" w:cstheme="minorHAnsi"/>
          <w:b/>
          <w:bCs/>
          <w:i/>
          <w:lang w:eastAsia="pl-PL"/>
        </w:rPr>
      </w:pPr>
      <w:r>
        <w:rPr>
          <w:rFonts w:eastAsia="Times New Roman" w:cstheme="minorHAnsi"/>
          <w:b/>
          <w:bCs/>
          <w:i/>
          <w:lang w:eastAsia="pl-PL"/>
        </w:rPr>
        <w:t>ZP.271.13.2024</w:t>
      </w:r>
    </w:p>
    <w:p w14:paraId="638B1DB9" w14:textId="77777777" w:rsidR="00980E7C" w:rsidRPr="00980E7C" w:rsidRDefault="00980E7C" w:rsidP="00980E7C">
      <w:pPr>
        <w:spacing w:after="0" w:line="480" w:lineRule="auto"/>
        <w:ind w:left="5664" w:firstLine="708"/>
        <w:rPr>
          <w:rFonts w:cstheme="minorHAnsi"/>
        </w:rPr>
      </w:pPr>
      <w:r w:rsidRPr="00980E7C">
        <w:rPr>
          <w:rFonts w:cstheme="minorHAnsi"/>
        </w:rPr>
        <w:t>Załącznik nr 3 do SWZ</w:t>
      </w:r>
    </w:p>
    <w:p w14:paraId="6B001CB8" w14:textId="77777777" w:rsidR="00980E7C" w:rsidRPr="00980E7C" w:rsidRDefault="00980E7C" w:rsidP="00980E7C">
      <w:pPr>
        <w:spacing w:after="0" w:line="480" w:lineRule="auto"/>
        <w:ind w:left="5664" w:firstLine="708"/>
        <w:rPr>
          <w:rFonts w:cstheme="minorHAnsi"/>
          <w:color w:val="FF0000"/>
        </w:rPr>
      </w:pPr>
      <w:r w:rsidRPr="00980E7C">
        <w:rPr>
          <w:rFonts w:cstheme="minorHAnsi"/>
          <w:color w:val="FF0000"/>
        </w:rPr>
        <w:lastRenderedPageBreak/>
        <w:t>(wypełnić jeśli dotyczy )</w:t>
      </w:r>
    </w:p>
    <w:p w14:paraId="7E5AA8DD" w14:textId="77777777" w:rsidR="00980E7C" w:rsidRPr="00980E7C" w:rsidRDefault="00980E7C" w:rsidP="00980E7C">
      <w:pPr>
        <w:spacing w:after="0" w:line="480" w:lineRule="auto"/>
        <w:jc w:val="right"/>
        <w:rPr>
          <w:rFonts w:ascii="Arial" w:hAnsi="Arial" w:cs="Arial"/>
          <w:sz w:val="21"/>
          <w:szCs w:val="21"/>
        </w:rPr>
      </w:pPr>
    </w:p>
    <w:p w14:paraId="770D2762" w14:textId="77777777" w:rsidR="00980E7C" w:rsidRPr="00980E7C" w:rsidRDefault="00980E7C" w:rsidP="00980E7C">
      <w:pPr>
        <w:spacing w:after="0" w:line="480" w:lineRule="auto"/>
        <w:rPr>
          <w:rFonts w:ascii="Arial" w:hAnsi="Arial" w:cs="Arial"/>
          <w:b/>
          <w:sz w:val="21"/>
          <w:szCs w:val="21"/>
        </w:rPr>
      </w:pPr>
      <w:r w:rsidRPr="00980E7C">
        <w:rPr>
          <w:rFonts w:ascii="Arial" w:hAnsi="Arial" w:cs="Arial"/>
          <w:b/>
          <w:sz w:val="21"/>
          <w:szCs w:val="21"/>
        </w:rPr>
        <w:t>Nazwa i adres podmiotu trzeciego udostępniającego zasoby:</w:t>
      </w:r>
    </w:p>
    <w:p w14:paraId="4EACD99B" w14:textId="77777777" w:rsidR="00980E7C" w:rsidRPr="00980E7C" w:rsidRDefault="00980E7C" w:rsidP="00980E7C">
      <w:pPr>
        <w:spacing w:after="0" w:line="480" w:lineRule="auto"/>
        <w:ind w:right="5954"/>
        <w:rPr>
          <w:rFonts w:ascii="Arial" w:hAnsi="Arial" w:cs="Arial"/>
          <w:sz w:val="21"/>
          <w:szCs w:val="21"/>
        </w:rPr>
      </w:pPr>
      <w:r w:rsidRPr="00980E7C">
        <w:rPr>
          <w:rFonts w:ascii="Arial" w:hAnsi="Arial" w:cs="Arial"/>
          <w:sz w:val="21"/>
          <w:szCs w:val="21"/>
        </w:rPr>
        <w:t>…………………………………………………………………………</w:t>
      </w:r>
    </w:p>
    <w:p w14:paraId="5824E4A7" w14:textId="77777777" w:rsidR="00980E7C" w:rsidRPr="00980E7C" w:rsidRDefault="00980E7C" w:rsidP="00980E7C">
      <w:pPr>
        <w:ind w:right="5953"/>
        <w:rPr>
          <w:rFonts w:ascii="Arial" w:hAnsi="Arial" w:cs="Arial"/>
          <w:i/>
          <w:sz w:val="16"/>
          <w:szCs w:val="16"/>
        </w:rPr>
      </w:pPr>
      <w:r w:rsidRPr="00980E7C">
        <w:rPr>
          <w:rFonts w:ascii="Arial" w:hAnsi="Arial" w:cs="Arial"/>
          <w:i/>
          <w:sz w:val="16"/>
          <w:szCs w:val="16"/>
        </w:rPr>
        <w:t>(pełna nazwa/firma, adres, w zależności od podmiotu: NIP/PESEL, KRS/</w:t>
      </w:r>
      <w:proofErr w:type="spellStart"/>
      <w:r w:rsidRPr="00980E7C">
        <w:rPr>
          <w:rFonts w:ascii="Arial" w:hAnsi="Arial" w:cs="Arial"/>
          <w:i/>
          <w:sz w:val="16"/>
          <w:szCs w:val="16"/>
        </w:rPr>
        <w:t>CEiDG</w:t>
      </w:r>
      <w:proofErr w:type="spellEnd"/>
      <w:r w:rsidRPr="00980E7C">
        <w:rPr>
          <w:rFonts w:ascii="Arial" w:hAnsi="Arial" w:cs="Arial"/>
          <w:i/>
          <w:sz w:val="16"/>
          <w:szCs w:val="16"/>
        </w:rPr>
        <w:t>)</w:t>
      </w:r>
    </w:p>
    <w:p w14:paraId="1A64B03D" w14:textId="77777777" w:rsidR="00980E7C" w:rsidRPr="00980E7C" w:rsidRDefault="00980E7C" w:rsidP="00980E7C">
      <w:pPr>
        <w:spacing w:after="0" w:line="480" w:lineRule="auto"/>
        <w:rPr>
          <w:rFonts w:ascii="Arial" w:hAnsi="Arial" w:cs="Arial"/>
          <w:sz w:val="21"/>
          <w:szCs w:val="21"/>
          <w:u w:val="single"/>
        </w:rPr>
      </w:pPr>
      <w:r w:rsidRPr="00980E7C">
        <w:rPr>
          <w:rFonts w:ascii="Arial" w:hAnsi="Arial" w:cs="Arial"/>
          <w:sz w:val="21"/>
          <w:szCs w:val="21"/>
          <w:u w:val="single"/>
        </w:rPr>
        <w:t>reprezentowany przez:</w:t>
      </w:r>
    </w:p>
    <w:p w14:paraId="23C9D846" w14:textId="77777777" w:rsidR="00980E7C" w:rsidRPr="00980E7C" w:rsidRDefault="00980E7C" w:rsidP="00980E7C">
      <w:pPr>
        <w:spacing w:after="0" w:line="480" w:lineRule="auto"/>
        <w:ind w:right="5954"/>
        <w:rPr>
          <w:rFonts w:ascii="Arial" w:hAnsi="Arial" w:cs="Arial"/>
          <w:sz w:val="21"/>
          <w:szCs w:val="21"/>
        </w:rPr>
      </w:pPr>
      <w:r w:rsidRPr="00980E7C">
        <w:rPr>
          <w:rFonts w:ascii="Arial" w:hAnsi="Arial" w:cs="Arial"/>
          <w:sz w:val="21"/>
          <w:szCs w:val="21"/>
        </w:rPr>
        <w:t>…………………………………………………………………………</w:t>
      </w:r>
    </w:p>
    <w:p w14:paraId="117AAD2E" w14:textId="77777777" w:rsidR="00980E7C" w:rsidRPr="00980E7C" w:rsidRDefault="00980E7C" w:rsidP="00980E7C">
      <w:pPr>
        <w:spacing w:after="0"/>
        <w:ind w:right="5953"/>
        <w:rPr>
          <w:rFonts w:ascii="Arial" w:hAnsi="Arial" w:cs="Arial"/>
          <w:i/>
          <w:sz w:val="16"/>
          <w:szCs w:val="16"/>
        </w:rPr>
      </w:pPr>
      <w:r w:rsidRPr="00980E7C">
        <w:rPr>
          <w:rFonts w:ascii="Arial" w:hAnsi="Arial" w:cs="Arial"/>
          <w:i/>
          <w:sz w:val="16"/>
          <w:szCs w:val="16"/>
        </w:rPr>
        <w:t>(imię, nazwisko, stanowisko/podstawa do  reprezentacji)</w:t>
      </w:r>
    </w:p>
    <w:p w14:paraId="2A527695" w14:textId="77777777" w:rsidR="00980E7C" w:rsidRPr="00980E7C" w:rsidRDefault="00980E7C" w:rsidP="00980E7C">
      <w:pPr>
        <w:rPr>
          <w:rFonts w:ascii="Arial" w:hAnsi="Arial" w:cs="Arial"/>
          <w:sz w:val="21"/>
          <w:szCs w:val="21"/>
        </w:rPr>
      </w:pPr>
    </w:p>
    <w:p w14:paraId="389C06CC" w14:textId="77777777" w:rsidR="00980E7C" w:rsidRPr="00980E7C" w:rsidRDefault="00980E7C" w:rsidP="00980E7C">
      <w:pPr>
        <w:spacing w:line="264" w:lineRule="auto"/>
        <w:ind w:right="1"/>
        <w:jc w:val="center"/>
        <w:rPr>
          <w:rFonts w:cstheme="minorHAnsi"/>
        </w:rPr>
      </w:pPr>
      <w:r w:rsidRPr="00980E7C">
        <w:rPr>
          <w:rFonts w:cstheme="minorHAnsi"/>
          <w:b/>
        </w:rPr>
        <w:t>OŚWIADCZENIE PODMIOTU TRZECIEGO UDOSTĘPNIAJĄCEGO ZASOBY</w:t>
      </w:r>
    </w:p>
    <w:p w14:paraId="54BDA3B0" w14:textId="77777777" w:rsidR="00980E7C" w:rsidRPr="00980E7C" w:rsidRDefault="00980E7C" w:rsidP="00980E7C">
      <w:pPr>
        <w:spacing w:after="0" w:line="240" w:lineRule="auto"/>
        <w:ind w:right="1"/>
        <w:jc w:val="center"/>
        <w:rPr>
          <w:rFonts w:ascii="Arial" w:hAnsi="Arial" w:cs="Arial"/>
          <w:sz w:val="20"/>
          <w:szCs w:val="20"/>
        </w:rPr>
      </w:pPr>
      <w:r w:rsidRPr="00980E7C">
        <w:rPr>
          <w:rFonts w:ascii="Arial" w:hAnsi="Arial" w:cs="Arial"/>
          <w:b/>
          <w:sz w:val="20"/>
          <w:szCs w:val="20"/>
        </w:rPr>
        <w:t>składane na podstawie art. 125 ust. 1 ustawy z dnia 11 września 2019 r. -</w:t>
      </w:r>
    </w:p>
    <w:p w14:paraId="0A3D8024" w14:textId="77777777" w:rsidR="00980E7C" w:rsidRPr="00980E7C" w:rsidRDefault="00980E7C" w:rsidP="00980E7C">
      <w:pPr>
        <w:spacing w:after="0" w:line="240" w:lineRule="auto"/>
        <w:ind w:right="1"/>
        <w:jc w:val="center"/>
        <w:rPr>
          <w:rFonts w:ascii="Arial" w:hAnsi="Arial" w:cs="Arial"/>
          <w:sz w:val="20"/>
          <w:szCs w:val="20"/>
        </w:rPr>
      </w:pPr>
      <w:r w:rsidRPr="00980E7C">
        <w:rPr>
          <w:rFonts w:ascii="Arial" w:hAnsi="Arial" w:cs="Arial"/>
          <w:b/>
          <w:sz w:val="20"/>
          <w:szCs w:val="20"/>
        </w:rPr>
        <w:t xml:space="preserve">Prawo zamówień publicznych (dalej jako: „ustawa </w:t>
      </w:r>
      <w:proofErr w:type="spellStart"/>
      <w:r w:rsidRPr="00980E7C">
        <w:rPr>
          <w:rFonts w:ascii="Arial" w:hAnsi="Arial" w:cs="Arial"/>
          <w:b/>
          <w:sz w:val="20"/>
          <w:szCs w:val="20"/>
        </w:rPr>
        <w:t>Pzp</w:t>
      </w:r>
      <w:proofErr w:type="spellEnd"/>
      <w:r w:rsidRPr="00980E7C">
        <w:rPr>
          <w:rFonts w:ascii="Arial" w:hAnsi="Arial" w:cs="Arial"/>
          <w:b/>
          <w:sz w:val="20"/>
          <w:szCs w:val="20"/>
        </w:rPr>
        <w:t>”)</w:t>
      </w:r>
    </w:p>
    <w:p w14:paraId="74699973" w14:textId="77777777" w:rsidR="00980E7C" w:rsidRPr="00980E7C" w:rsidRDefault="00980E7C" w:rsidP="00980E7C">
      <w:pPr>
        <w:spacing w:after="0"/>
        <w:jc w:val="both"/>
        <w:rPr>
          <w:rFonts w:cstheme="minorHAnsi"/>
        </w:rPr>
      </w:pPr>
    </w:p>
    <w:p w14:paraId="1230CFB6" w14:textId="77777777" w:rsidR="00EE7725" w:rsidRPr="00980E7C" w:rsidRDefault="00980E7C" w:rsidP="00EE7725">
      <w:pPr>
        <w:autoSpaceDE w:val="0"/>
        <w:autoSpaceDN w:val="0"/>
        <w:adjustRightInd w:val="0"/>
        <w:spacing w:after="0" w:line="360" w:lineRule="auto"/>
        <w:rPr>
          <w:rFonts w:ascii="Times New Roman" w:hAnsi="Times New Roman" w:cs="Times New Roman"/>
          <w:b/>
          <w:bCs/>
        </w:rPr>
      </w:pPr>
      <w:r w:rsidRPr="00980E7C">
        <w:rPr>
          <w:rFonts w:cstheme="minorHAnsi"/>
        </w:rPr>
        <w:t xml:space="preserve">Na potrzeby postępowania o udzielenie zamówienia publicznego </w:t>
      </w:r>
      <w:proofErr w:type="spellStart"/>
      <w:r w:rsidRPr="00980E7C">
        <w:rPr>
          <w:rFonts w:cstheme="minorHAnsi"/>
        </w:rPr>
        <w:t>pn</w:t>
      </w:r>
      <w:proofErr w:type="spellEnd"/>
      <w:r w:rsidRPr="00980E7C">
        <w:rPr>
          <w:rFonts w:cstheme="minorHAnsi"/>
        </w:rPr>
        <w:t>:</w:t>
      </w:r>
      <w:r w:rsidRPr="00980E7C">
        <w:rPr>
          <w:rFonts w:ascii="Cambria" w:hAnsi="Cambria" w:cs="Times New Roman"/>
          <w:b/>
          <w:bCs/>
        </w:rPr>
        <w:t xml:space="preserve"> </w:t>
      </w:r>
      <w:r w:rsidR="00EE7725" w:rsidRPr="000B4CDA">
        <w:rPr>
          <w:rFonts w:ascii="Times New Roman" w:hAnsi="Times New Roman" w:cs="Times New Roman"/>
          <w:b/>
          <w:bCs/>
          <w:iCs/>
        </w:rPr>
        <w:t>„Przebudowa drogi publicznej gminnej nr K601450 (ul. Krakowska) w Modlniczce”</w:t>
      </w:r>
    </w:p>
    <w:p w14:paraId="759D2133" w14:textId="77777777" w:rsidR="00EE7725" w:rsidRPr="00980E7C" w:rsidRDefault="00EE7725" w:rsidP="00EE7725">
      <w:pPr>
        <w:spacing w:line="360" w:lineRule="auto"/>
        <w:jc w:val="both"/>
        <w:rPr>
          <w:rFonts w:ascii="Cambria" w:hAnsi="Cambria" w:cs="Times New Roman"/>
          <w:bCs/>
        </w:rPr>
      </w:pPr>
    </w:p>
    <w:p w14:paraId="280FA88D" w14:textId="77777777" w:rsidR="00980E7C" w:rsidRPr="00980E7C" w:rsidRDefault="00980E7C" w:rsidP="00980E7C">
      <w:pPr>
        <w:spacing w:line="240" w:lineRule="auto"/>
        <w:rPr>
          <w:rFonts w:ascii="Times New Roman" w:hAnsi="Times New Roman" w:cs="Times New Roman"/>
        </w:rPr>
      </w:pPr>
      <w:r w:rsidRPr="00980E7C">
        <w:rPr>
          <w:rFonts w:ascii="Times New Roman" w:hAnsi="Times New Roman" w:cs="Times New Roman"/>
        </w:rPr>
        <w:t xml:space="preserve"> prowadzonego przez Gminę Wielka Wieś</w:t>
      </w:r>
      <w:r w:rsidRPr="00980E7C">
        <w:rPr>
          <w:rFonts w:ascii="Times New Roman" w:hAnsi="Times New Roman" w:cs="Times New Roman"/>
          <w:i/>
        </w:rPr>
        <w:t xml:space="preserve">, </w:t>
      </w:r>
      <w:r w:rsidRPr="00980E7C">
        <w:rPr>
          <w:rFonts w:ascii="Times New Roman" w:hAnsi="Times New Roman" w:cs="Times New Roman"/>
        </w:rPr>
        <w:t>oświadczam, co następuje:</w:t>
      </w:r>
    </w:p>
    <w:p w14:paraId="7BC1E8FC" w14:textId="77777777" w:rsidR="00980E7C" w:rsidRPr="00980E7C" w:rsidRDefault="00980E7C" w:rsidP="00980E7C">
      <w:pPr>
        <w:spacing w:line="240" w:lineRule="auto"/>
        <w:rPr>
          <w:rFonts w:ascii="Times New Roman" w:hAnsi="Times New Roman" w:cs="Times New Roman"/>
          <w:sz w:val="20"/>
          <w:szCs w:val="20"/>
        </w:rPr>
      </w:pPr>
    </w:p>
    <w:p w14:paraId="5913FB7D" w14:textId="77777777" w:rsidR="00980E7C" w:rsidRPr="00980E7C" w:rsidRDefault="00980E7C" w:rsidP="00980E7C">
      <w:pPr>
        <w:numPr>
          <w:ilvl w:val="0"/>
          <w:numId w:val="11"/>
        </w:numPr>
        <w:spacing w:before="120" w:after="0" w:line="360" w:lineRule="auto"/>
        <w:contextualSpacing/>
        <w:rPr>
          <w:rFonts w:cstheme="minorHAnsi"/>
          <w:b/>
          <w:u w:val="single"/>
        </w:rPr>
      </w:pPr>
      <w:r w:rsidRPr="00980E7C">
        <w:rPr>
          <w:rFonts w:cstheme="minorHAnsi"/>
          <w:b/>
          <w:u w:val="single"/>
        </w:rPr>
        <w:t>DOTYCZĄCE PRZESŁANEK WYKLUCZENIA Z POSTĘPOWANIA</w:t>
      </w:r>
    </w:p>
    <w:p w14:paraId="6EA3D2A2" w14:textId="77777777" w:rsidR="00980E7C" w:rsidRPr="00980E7C" w:rsidRDefault="00980E7C" w:rsidP="00980E7C">
      <w:pPr>
        <w:spacing w:after="0" w:line="240" w:lineRule="auto"/>
        <w:ind w:left="720"/>
        <w:contextualSpacing/>
        <w:jc w:val="both"/>
        <w:rPr>
          <w:rFonts w:ascii="Arial" w:hAnsi="Arial" w:cs="Arial"/>
        </w:rPr>
      </w:pPr>
    </w:p>
    <w:p w14:paraId="1DD48418" w14:textId="77777777" w:rsidR="00980E7C" w:rsidRPr="00980E7C" w:rsidRDefault="00980E7C" w:rsidP="00980E7C">
      <w:pPr>
        <w:numPr>
          <w:ilvl w:val="0"/>
          <w:numId w:val="12"/>
        </w:numPr>
        <w:spacing w:after="0" w:line="240" w:lineRule="auto"/>
        <w:contextualSpacing/>
        <w:jc w:val="both"/>
        <w:rPr>
          <w:rFonts w:cstheme="minorHAnsi"/>
        </w:rPr>
      </w:pPr>
      <w:r w:rsidRPr="00980E7C">
        <w:rPr>
          <w:rFonts w:cstheme="minorHAnsi"/>
        </w:rPr>
        <w:t xml:space="preserve">Oświadczam, że nie podlegam wykluczeniu z postępowania na podstawie </w:t>
      </w:r>
      <w:r w:rsidRPr="00980E7C">
        <w:rPr>
          <w:rFonts w:cstheme="minorHAnsi"/>
        </w:rPr>
        <w:br/>
        <w:t xml:space="preserve">art. 108 ust. 1 ustawy </w:t>
      </w:r>
      <w:proofErr w:type="spellStart"/>
      <w:r w:rsidRPr="00980E7C">
        <w:rPr>
          <w:rFonts w:cstheme="minorHAnsi"/>
        </w:rPr>
        <w:t>Pzp</w:t>
      </w:r>
      <w:proofErr w:type="spellEnd"/>
      <w:r w:rsidRPr="00980E7C">
        <w:rPr>
          <w:rFonts w:cstheme="minorHAnsi"/>
        </w:rPr>
        <w:t>.</w:t>
      </w:r>
    </w:p>
    <w:p w14:paraId="7CDC4E47" w14:textId="77777777" w:rsidR="00980E7C" w:rsidRPr="00980E7C" w:rsidRDefault="00980E7C" w:rsidP="00980E7C">
      <w:pPr>
        <w:numPr>
          <w:ilvl w:val="0"/>
          <w:numId w:val="12"/>
        </w:numPr>
        <w:spacing w:after="0" w:line="240" w:lineRule="auto"/>
        <w:contextualSpacing/>
        <w:jc w:val="both"/>
        <w:rPr>
          <w:rFonts w:cstheme="minorHAnsi"/>
        </w:rPr>
      </w:pPr>
      <w:r w:rsidRPr="00980E7C">
        <w:rPr>
          <w:rFonts w:cstheme="minorHAnsi"/>
        </w:rPr>
        <w:t xml:space="preserve">Oświadczam, że nie podlegam wykluczeniu z postępowania na podstawie </w:t>
      </w:r>
      <w:r w:rsidRPr="00980E7C">
        <w:rPr>
          <w:rFonts w:cstheme="minorHAnsi"/>
        </w:rPr>
        <w:br/>
        <w:t xml:space="preserve">art. 109 ust. 1 pkt 4 ustawy </w:t>
      </w:r>
      <w:proofErr w:type="spellStart"/>
      <w:r w:rsidRPr="00980E7C">
        <w:rPr>
          <w:rFonts w:cstheme="minorHAnsi"/>
        </w:rPr>
        <w:t>Pzp</w:t>
      </w:r>
      <w:proofErr w:type="spellEnd"/>
      <w:r w:rsidRPr="00980E7C">
        <w:rPr>
          <w:rFonts w:cstheme="minorHAnsi"/>
        </w:rPr>
        <w:t>.</w:t>
      </w:r>
    </w:p>
    <w:p w14:paraId="2AB3F786" w14:textId="77777777" w:rsidR="00980E7C" w:rsidRPr="00980E7C" w:rsidRDefault="00980E7C" w:rsidP="00980E7C">
      <w:pPr>
        <w:numPr>
          <w:ilvl w:val="0"/>
          <w:numId w:val="12"/>
        </w:numPr>
        <w:spacing w:after="0" w:line="240" w:lineRule="auto"/>
        <w:contextualSpacing/>
        <w:jc w:val="both"/>
        <w:rPr>
          <w:rFonts w:cstheme="minorHAnsi"/>
        </w:rPr>
      </w:pPr>
      <w:r w:rsidRPr="00980E7C">
        <w:rPr>
          <w:rFonts w:cstheme="minorHAnsi"/>
        </w:rPr>
        <w:t xml:space="preserve">Oświadczam, iż nie podlegam wykluczeniu z postępowania na podstawie przepisów art. 7 ust. 1 ustawy z dnia 13 kwietnia 2022 r. </w:t>
      </w:r>
      <w:r w:rsidRPr="00980E7C">
        <w:rPr>
          <w:rFonts w:cstheme="minorHAnsi"/>
          <w:bCs/>
        </w:rPr>
        <w:t>o szczególnych rozwiązaniach w zakresie przeciwdziałania wspieraniu agresji na Ukrainę oraz służących ochronie bezpieczeństwa narodowego</w:t>
      </w:r>
    </w:p>
    <w:p w14:paraId="552BA1BA" w14:textId="77777777" w:rsidR="00980E7C" w:rsidRPr="00980E7C" w:rsidRDefault="00980E7C" w:rsidP="00980E7C">
      <w:pPr>
        <w:numPr>
          <w:ilvl w:val="0"/>
          <w:numId w:val="12"/>
        </w:numPr>
        <w:spacing w:after="0" w:line="240" w:lineRule="auto"/>
        <w:contextualSpacing/>
        <w:jc w:val="both"/>
        <w:rPr>
          <w:rFonts w:cstheme="minorHAnsi"/>
        </w:rPr>
      </w:pPr>
      <w:r w:rsidRPr="00980E7C">
        <w:rPr>
          <w:rFonts w:cstheme="minorHAnsi"/>
        </w:rPr>
        <w:t xml:space="preserve">Oświadczam, że zachodzą w stosunku do mnie podstawy wykluczenia z postępowania na podstawie art. …………. ustawy </w:t>
      </w:r>
      <w:proofErr w:type="spellStart"/>
      <w:r w:rsidRPr="00980E7C">
        <w:rPr>
          <w:rFonts w:cstheme="minorHAnsi"/>
        </w:rPr>
        <w:t>Pzp</w:t>
      </w:r>
      <w:proofErr w:type="spellEnd"/>
      <w:r w:rsidRPr="00980E7C">
        <w:rPr>
          <w:rFonts w:cstheme="minorHAnsi"/>
        </w:rPr>
        <w:t xml:space="preserve"> </w:t>
      </w:r>
      <w:r w:rsidRPr="00980E7C">
        <w:rPr>
          <w:rFonts w:cstheme="minorHAnsi"/>
          <w:i/>
        </w:rPr>
        <w:t xml:space="preserve">(podać mającą zastosowanie podstawę wykluczenia spośród wymienionych w art. 108 ust. 1 pkt 1, 2, 5 art. 109 ust. 1 pkt 4  ustawy </w:t>
      </w:r>
      <w:proofErr w:type="spellStart"/>
      <w:r w:rsidRPr="00980E7C">
        <w:rPr>
          <w:rFonts w:cstheme="minorHAnsi"/>
          <w:i/>
        </w:rPr>
        <w:t>Pzp</w:t>
      </w:r>
      <w:proofErr w:type="spellEnd"/>
      <w:r w:rsidRPr="00980E7C">
        <w:rPr>
          <w:rFonts w:cstheme="minorHAnsi"/>
          <w:i/>
        </w:rPr>
        <w:t>).</w:t>
      </w:r>
      <w:r w:rsidRPr="00980E7C">
        <w:rPr>
          <w:rFonts w:cstheme="minorHAnsi"/>
        </w:rPr>
        <w:t xml:space="preserve"> Jednocześnie oświadczam, że w związku z ww. okolicznością, na podstawie art. 110 ust 2 ustawy </w:t>
      </w:r>
      <w:proofErr w:type="spellStart"/>
      <w:r w:rsidRPr="00980E7C">
        <w:rPr>
          <w:rFonts w:cstheme="minorHAnsi"/>
        </w:rPr>
        <w:t>Pzp</w:t>
      </w:r>
      <w:proofErr w:type="spellEnd"/>
      <w:r w:rsidRPr="00980E7C">
        <w:rPr>
          <w:rFonts w:cstheme="minorHAnsi"/>
        </w:rPr>
        <w:t xml:space="preserve"> podjąłem następujące środki naprawcze: ……………………………………………………………………………………………………..…………………………………………………………………………………………..…………………...........………………………………………………………………………………..……………………………………………………………………………………………………………..…………………</w:t>
      </w:r>
    </w:p>
    <w:p w14:paraId="05E83271" w14:textId="77777777" w:rsidR="00980E7C" w:rsidRPr="00980E7C" w:rsidRDefault="00980E7C" w:rsidP="00980E7C">
      <w:pPr>
        <w:spacing w:after="0" w:line="360" w:lineRule="auto"/>
        <w:jc w:val="both"/>
        <w:rPr>
          <w:rFonts w:ascii="Arial" w:hAnsi="Arial" w:cs="Arial"/>
          <w:i/>
          <w:color w:val="FF0000"/>
        </w:rPr>
      </w:pPr>
    </w:p>
    <w:p w14:paraId="37E3D2AC" w14:textId="77777777" w:rsidR="00980E7C" w:rsidRPr="00980E7C" w:rsidRDefault="00980E7C" w:rsidP="00980E7C">
      <w:pPr>
        <w:numPr>
          <w:ilvl w:val="0"/>
          <w:numId w:val="11"/>
        </w:numPr>
        <w:spacing w:before="120" w:after="0" w:line="360" w:lineRule="auto"/>
        <w:contextualSpacing/>
        <w:rPr>
          <w:rFonts w:ascii="Verdana" w:hAnsi="Verdana" w:cs="Arial"/>
          <w:b/>
          <w:sz w:val="20"/>
          <w:szCs w:val="20"/>
          <w:u w:val="single"/>
        </w:rPr>
      </w:pPr>
      <w:r w:rsidRPr="00980E7C">
        <w:rPr>
          <w:rFonts w:ascii="Verdana" w:hAnsi="Verdana" w:cs="Arial"/>
          <w:b/>
          <w:sz w:val="20"/>
          <w:szCs w:val="20"/>
          <w:u w:val="single"/>
        </w:rPr>
        <w:lastRenderedPageBreak/>
        <w:t xml:space="preserve">DOTYCZĄCE SPEŁNIANIA WARUNKÓW UDZIAŁU W POSTĘPOWANIU </w:t>
      </w:r>
      <w:r w:rsidRPr="00980E7C">
        <w:rPr>
          <w:rFonts w:ascii="Verdana" w:hAnsi="Verdana" w:cs="Arial"/>
          <w:b/>
          <w:sz w:val="20"/>
          <w:szCs w:val="20"/>
          <w:u w:val="single"/>
        </w:rPr>
        <w:br/>
      </w:r>
    </w:p>
    <w:p w14:paraId="3A15DE1C" w14:textId="77777777" w:rsidR="00980E7C" w:rsidRPr="00980E7C" w:rsidRDefault="00980E7C" w:rsidP="00980E7C">
      <w:pPr>
        <w:spacing w:after="0" w:line="240" w:lineRule="auto"/>
        <w:jc w:val="both"/>
        <w:rPr>
          <w:rFonts w:cstheme="minorHAnsi"/>
          <w:i/>
        </w:rPr>
      </w:pPr>
      <w:r w:rsidRPr="00980E7C">
        <w:rPr>
          <w:rFonts w:cstheme="minorHAnsi"/>
        </w:rPr>
        <w:t>Oświadczam, że spełniam warunki udziału w postępowaniu określone w specyfikacji warunków zamówienia w zakresie, w jakim Wykonawca powołuje się na te zasoby.</w:t>
      </w:r>
    </w:p>
    <w:p w14:paraId="73F6B8E7" w14:textId="77777777" w:rsidR="00980E7C" w:rsidRPr="00980E7C" w:rsidRDefault="00980E7C" w:rsidP="00980E7C">
      <w:pPr>
        <w:spacing w:after="0" w:line="360" w:lineRule="auto"/>
        <w:ind w:left="5664" w:firstLine="708"/>
        <w:jc w:val="both"/>
        <w:rPr>
          <w:rFonts w:ascii="Arial" w:hAnsi="Arial" w:cs="Arial"/>
          <w:i/>
          <w:sz w:val="16"/>
          <w:szCs w:val="16"/>
        </w:rPr>
      </w:pPr>
    </w:p>
    <w:p w14:paraId="5B2062DD" w14:textId="77777777" w:rsidR="00980E7C" w:rsidRPr="00980E7C" w:rsidRDefault="00980E7C" w:rsidP="00980E7C">
      <w:pPr>
        <w:spacing w:after="0" w:line="360" w:lineRule="auto"/>
        <w:ind w:left="5664" w:firstLine="708"/>
        <w:jc w:val="both"/>
        <w:rPr>
          <w:rFonts w:ascii="Arial" w:hAnsi="Arial" w:cs="Arial"/>
          <w:i/>
          <w:sz w:val="16"/>
          <w:szCs w:val="16"/>
        </w:rPr>
      </w:pPr>
    </w:p>
    <w:p w14:paraId="047D9653" w14:textId="77777777" w:rsidR="00980E7C" w:rsidRPr="00980E7C" w:rsidRDefault="00980E7C" w:rsidP="00980E7C">
      <w:pPr>
        <w:spacing w:after="0" w:line="360" w:lineRule="auto"/>
        <w:ind w:left="5664" w:firstLine="708"/>
        <w:jc w:val="both"/>
        <w:rPr>
          <w:rFonts w:ascii="Arial" w:hAnsi="Arial" w:cs="Arial"/>
          <w:i/>
          <w:sz w:val="16"/>
          <w:szCs w:val="16"/>
        </w:rPr>
      </w:pPr>
    </w:p>
    <w:p w14:paraId="60FCA00E" w14:textId="77777777" w:rsidR="00980E7C" w:rsidRPr="00980E7C" w:rsidRDefault="00980E7C" w:rsidP="00980E7C">
      <w:pPr>
        <w:numPr>
          <w:ilvl w:val="0"/>
          <w:numId w:val="11"/>
        </w:numPr>
        <w:spacing w:after="200" w:line="360" w:lineRule="auto"/>
        <w:contextualSpacing/>
        <w:jc w:val="both"/>
        <w:rPr>
          <w:rFonts w:ascii="Verdana" w:hAnsi="Verdana" w:cs="Arial"/>
          <w:sz w:val="20"/>
          <w:szCs w:val="20"/>
        </w:rPr>
      </w:pPr>
      <w:r w:rsidRPr="00980E7C">
        <w:rPr>
          <w:rFonts w:ascii="Verdana" w:hAnsi="Verdana" w:cs="Arial"/>
          <w:b/>
          <w:sz w:val="20"/>
          <w:szCs w:val="20"/>
        </w:rPr>
        <w:t>OŚWIADCZENIE DOTYCZĄCE PODANYCH INFORMACJI:</w:t>
      </w:r>
    </w:p>
    <w:p w14:paraId="569511E0" w14:textId="77777777" w:rsidR="00980E7C" w:rsidRPr="00980E7C" w:rsidRDefault="00980E7C" w:rsidP="00980E7C">
      <w:pPr>
        <w:spacing w:line="276" w:lineRule="auto"/>
        <w:jc w:val="both"/>
        <w:rPr>
          <w:rFonts w:cstheme="minorHAnsi"/>
        </w:rPr>
      </w:pPr>
      <w:r w:rsidRPr="00980E7C">
        <w:rPr>
          <w:rFonts w:cstheme="minorHAnsi"/>
        </w:rPr>
        <w:t xml:space="preserve">Oświadczam, że wszystkie informacje podane w powyższych oświadczeniach są aktualne </w:t>
      </w:r>
      <w:r w:rsidRPr="00980E7C">
        <w:rPr>
          <w:rFonts w:cstheme="minorHAnsi"/>
        </w:rPr>
        <w:br/>
        <w:t>i zgodne z prawdą oraz zostały przedstawione z pełną świadomością konsekwencji wprowadzenia zamawiającego w błąd przy przedstawianiu informacji.</w:t>
      </w:r>
    </w:p>
    <w:p w14:paraId="2FDBA195" w14:textId="77777777" w:rsidR="00980E7C" w:rsidRPr="00980E7C" w:rsidRDefault="00980E7C" w:rsidP="00980E7C">
      <w:pPr>
        <w:spacing w:after="0" w:line="360" w:lineRule="auto"/>
        <w:jc w:val="both"/>
        <w:rPr>
          <w:rFonts w:ascii="Arial" w:hAnsi="Arial" w:cs="Arial"/>
          <w:sz w:val="20"/>
          <w:szCs w:val="20"/>
        </w:rPr>
      </w:pPr>
    </w:p>
    <w:p w14:paraId="17D2977D" w14:textId="77777777" w:rsidR="00980E7C" w:rsidRPr="00980E7C" w:rsidRDefault="00980E7C" w:rsidP="00980E7C">
      <w:pPr>
        <w:spacing w:after="0" w:line="360" w:lineRule="auto"/>
        <w:jc w:val="both"/>
        <w:rPr>
          <w:rFonts w:ascii="Arial" w:hAnsi="Arial" w:cs="Arial"/>
          <w:sz w:val="20"/>
          <w:szCs w:val="20"/>
        </w:rPr>
      </w:pPr>
      <w:r w:rsidRPr="00980E7C">
        <w:rPr>
          <w:rFonts w:ascii="Arial" w:hAnsi="Arial" w:cs="Arial"/>
          <w:sz w:val="20"/>
          <w:szCs w:val="20"/>
        </w:rPr>
        <w:t xml:space="preserve">…………….……. </w:t>
      </w:r>
      <w:r w:rsidRPr="00980E7C">
        <w:rPr>
          <w:rFonts w:ascii="Arial" w:hAnsi="Arial" w:cs="Arial"/>
          <w:i/>
          <w:sz w:val="16"/>
          <w:szCs w:val="16"/>
        </w:rPr>
        <w:t>(miejscowość),</w:t>
      </w:r>
      <w:r w:rsidRPr="00980E7C">
        <w:rPr>
          <w:rFonts w:ascii="Arial" w:hAnsi="Arial" w:cs="Arial"/>
          <w:i/>
          <w:sz w:val="18"/>
          <w:szCs w:val="18"/>
        </w:rPr>
        <w:t xml:space="preserve"> </w:t>
      </w:r>
      <w:r w:rsidRPr="00980E7C">
        <w:rPr>
          <w:rFonts w:ascii="Arial" w:hAnsi="Arial" w:cs="Arial"/>
          <w:sz w:val="20"/>
          <w:szCs w:val="20"/>
        </w:rPr>
        <w:t xml:space="preserve">dnia ………….……. r. </w:t>
      </w:r>
    </w:p>
    <w:p w14:paraId="050A5F65" w14:textId="77777777" w:rsidR="00980E7C" w:rsidRPr="00980E7C" w:rsidRDefault="00980E7C" w:rsidP="00980E7C">
      <w:pPr>
        <w:spacing w:after="0" w:line="360" w:lineRule="auto"/>
        <w:jc w:val="both"/>
        <w:rPr>
          <w:rFonts w:ascii="Arial" w:hAnsi="Arial" w:cs="Arial"/>
          <w:sz w:val="20"/>
          <w:szCs w:val="20"/>
        </w:rPr>
      </w:pPr>
    </w:p>
    <w:p w14:paraId="79FA5604" w14:textId="77777777" w:rsidR="00980E7C" w:rsidRPr="00980E7C" w:rsidRDefault="00980E7C" w:rsidP="00980E7C">
      <w:pPr>
        <w:spacing w:after="0" w:line="360" w:lineRule="auto"/>
        <w:jc w:val="both"/>
        <w:rPr>
          <w:rFonts w:ascii="Arial" w:hAnsi="Arial" w:cs="Arial"/>
          <w:sz w:val="20"/>
          <w:szCs w:val="20"/>
        </w:rPr>
      </w:pPr>
      <w:r w:rsidRPr="00980E7C">
        <w:rPr>
          <w:rFonts w:ascii="Arial" w:hAnsi="Arial" w:cs="Arial"/>
          <w:sz w:val="20"/>
          <w:szCs w:val="20"/>
        </w:rPr>
        <w:tab/>
      </w:r>
      <w:r w:rsidRPr="00980E7C">
        <w:rPr>
          <w:rFonts w:ascii="Arial" w:hAnsi="Arial" w:cs="Arial"/>
          <w:sz w:val="20"/>
          <w:szCs w:val="20"/>
        </w:rPr>
        <w:tab/>
      </w:r>
      <w:r w:rsidRPr="00980E7C">
        <w:rPr>
          <w:rFonts w:ascii="Arial" w:hAnsi="Arial" w:cs="Arial"/>
          <w:sz w:val="20"/>
          <w:szCs w:val="20"/>
        </w:rPr>
        <w:tab/>
      </w:r>
      <w:r w:rsidRPr="00980E7C">
        <w:rPr>
          <w:rFonts w:ascii="Arial" w:hAnsi="Arial" w:cs="Arial"/>
          <w:sz w:val="20"/>
          <w:szCs w:val="20"/>
        </w:rPr>
        <w:tab/>
      </w:r>
      <w:r w:rsidRPr="00980E7C">
        <w:rPr>
          <w:rFonts w:ascii="Arial" w:hAnsi="Arial" w:cs="Arial"/>
          <w:sz w:val="20"/>
          <w:szCs w:val="20"/>
        </w:rPr>
        <w:tab/>
      </w:r>
      <w:r w:rsidRPr="00980E7C">
        <w:rPr>
          <w:rFonts w:ascii="Arial" w:hAnsi="Arial" w:cs="Arial"/>
          <w:sz w:val="20"/>
          <w:szCs w:val="20"/>
        </w:rPr>
        <w:tab/>
      </w:r>
      <w:r w:rsidRPr="00980E7C">
        <w:rPr>
          <w:rFonts w:ascii="Arial" w:hAnsi="Arial" w:cs="Arial"/>
          <w:sz w:val="20"/>
          <w:szCs w:val="20"/>
        </w:rPr>
        <w:tab/>
        <w:t>……………………………………………</w:t>
      </w:r>
    </w:p>
    <w:p w14:paraId="13C2DDBA" w14:textId="77777777" w:rsidR="00980E7C" w:rsidRPr="00980E7C" w:rsidRDefault="00980E7C" w:rsidP="00980E7C">
      <w:pPr>
        <w:spacing w:after="0" w:line="240" w:lineRule="auto"/>
        <w:jc w:val="right"/>
        <w:rPr>
          <w:rFonts w:ascii="Arial" w:hAnsi="Arial" w:cs="Arial"/>
          <w:sz w:val="20"/>
          <w:szCs w:val="20"/>
        </w:rPr>
      </w:pPr>
      <w:r w:rsidRPr="00980E7C">
        <w:rPr>
          <w:rFonts w:ascii="Arial" w:hAnsi="Arial" w:cs="Arial"/>
          <w:sz w:val="20"/>
          <w:szCs w:val="20"/>
        </w:rPr>
        <w:t>Podpis podmiotu trzeciego udostepniającego zasoby</w:t>
      </w:r>
    </w:p>
    <w:p w14:paraId="35C0EF3B" w14:textId="77777777" w:rsidR="00980E7C" w:rsidRPr="00980E7C" w:rsidRDefault="00980E7C" w:rsidP="00980E7C">
      <w:pPr>
        <w:spacing w:after="0" w:line="240" w:lineRule="auto"/>
        <w:jc w:val="right"/>
        <w:rPr>
          <w:rFonts w:ascii="Arial" w:hAnsi="Arial" w:cs="Arial"/>
          <w:sz w:val="20"/>
          <w:szCs w:val="20"/>
        </w:rPr>
      </w:pPr>
    </w:p>
    <w:p w14:paraId="45A668EC" w14:textId="77777777" w:rsidR="00980E7C" w:rsidRPr="00980E7C" w:rsidRDefault="00980E7C" w:rsidP="00980E7C">
      <w:pPr>
        <w:spacing w:after="0" w:line="240" w:lineRule="auto"/>
        <w:jc w:val="right"/>
        <w:rPr>
          <w:rFonts w:ascii="Arial" w:hAnsi="Arial" w:cs="Arial"/>
          <w:sz w:val="20"/>
          <w:szCs w:val="20"/>
        </w:rPr>
      </w:pPr>
    </w:p>
    <w:p w14:paraId="1C14124F" w14:textId="77777777" w:rsidR="00980E7C" w:rsidRPr="00980E7C" w:rsidRDefault="00980E7C" w:rsidP="00980E7C">
      <w:pPr>
        <w:suppressAutoHyphens/>
        <w:spacing w:after="120" w:line="240" w:lineRule="auto"/>
        <w:jc w:val="both"/>
        <w:rPr>
          <w:rFonts w:ascii="Times New Roman" w:eastAsia="Times New Roman" w:hAnsi="Times New Roman" w:cs="Times New Roman"/>
          <w:sz w:val="20"/>
          <w:szCs w:val="20"/>
          <w:lang w:eastAsia="ar-SA"/>
        </w:rPr>
      </w:pPr>
    </w:p>
    <w:p w14:paraId="490F1BBE" w14:textId="77777777" w:rsidR="00980E7C" w:rsidRPr="00980E7C" w:rsidRDefault="00980E7C" w:rsidP="00980E7C">
      <w:pPr>
        <w:suppressAutoHyphens/>
        <w:spacing w:after="120" w:line="240" w:lineRule="auto"/>
        <w:jc w:val="both"/>
        <w:rPr>
          <w:rFonts w:ascii="Calibri" w:eastAsia="Calibri" w:hAnsi="Calibri" w:cs="Times New Roman"/>
          <w:b/>
          <w:i/>
          <w:iCs/>
          <w:color w:val="FF0000"/>
          <w:sz w:val="20"/>
          <w:szCs w:val="20"/>
        </w:rPr>
      </w:pPr>
      <w:r w:rsidRPr="00980E7C">
        <w:rPr>
          <w:rFonts w:ascii="Calibri" w:eastAsia="Calibri" w:hAnsi="Calibri" w:cs="Times New Roman"/>
          <w:b/>
          <w:i/>
          <w:iCs/>
          <w:color w:val="FF0000"/>
          <w:sz w:val="20"/>
          <w:szCs w:val="20"/>
        </w:rPr>
        <w:t>Oświadczenie musi być opatrzone przez osobę lub osoby uprawnione do reprezentowania firmy kwalifikowanym podpisem elektronicznym lub podpisem zaufanym lub podpisem osobistym.</w:t>
      </w:r>
    </w:p>
    <w:p w14:paraId="63A826F5" w14:textId="77777777" w:rsidR="00980E7C" w:rsidRPr="00980E7C" w:rsidRDefault="00980E7C" w:rsidP="00980E7C">
      <w:pPr>
        <w:suppressAutoHyphens/>
        <w:spacing w:after="120" w:line="240" w:lineRule="auto"/>
        <w:jc w:val="both"/>
        <w:rPr>
          <w:rFonts w:ascii="Calibri" w:eastAsia="Calibri" w:hAnsi="Calibri" w:cs="Times New Roman"/>
          <w:b/>
          <w:i/>
          <w:iCs/>
          <w:color w:val="FF0000"/>
          <w:sz w:val="20"/>
          <w:szCs w:val="20"/>
        </w:rPr>
      </w:pPr>
    </w:p>
    <w:p w14:paraId="44EB642A" w14:textId="77777777" w:rsidR="00980E7C" w:rsidRPr="00980E7C" w:rsidRDefault="00980E7C" w:rsidP="00980E7C">
      <w:pPr>
        <w:suppressAutoHyphens/>
        <w:spacing w:after="120" w:line="240" w:lineRule="auto"/>
        <w:jc w:val="both"/>
        <w:rPr>
          <w:rFonts w:ascii="Calibri" w:eastAsia="Calibri" w:hAnsi="Calibri" w:cs="Times New Roman"/>
          <w:b/>
          <w:i/>
          <w:iCs/>
          <w:color w:val="FF0000"/>
          <w:sz w:val="20"/>
          <w:szCs w:val="20"/>
        </w:rPr>
      </w:pPr>
    </w:p>
    <w:p w14:paraId="156E6CF6" w14:textId="77777777" w:rsidR="00980E7C" w:rsidRPr="00980E7C" w:rsidRDefault="00980E7C" w:rsidP="00980E7C">
      <w:pPr>
        <w:suppressAutoHyphens/>
        <w:spacing w:after="120" w:line="240" w:lineRule="auto"/>
        <w:jc w:val="both"/>
        <w:rPr>
          <w:rFonts w:ascii="Times New Roman" w:eastAsia="Times New Roman" w:hAnsi="Times New Roman" w:cs="Times New Roman"/>
          <w:sz w:val="20"/>
          <w:szCs w:val="20"/>
          <w:lang w:eastAsia="ar-SA"/>
        </w:rPr>
      </w:pPr>
    </w:p>
    <w:p w14:paraId="4856DAB4" w14:textId="77777777" w:rsidR="00980E7C" w:rsidRPr="00980E7C" w:rsidRDefault="00980E7C" w:rsidP="00980E7C">
      <w:pPr>
        <w:suppressAutoHyphens/>
        <w:spacing w:after="120" w:line="240" w:lineRule="auto"/>
        <w:jc w:val="both"/>
        <w:rPr>
          <w:rFonts w:ascii="Times New Roman" w:eastAsia="Times New Roman" w:hAnsi="Times New Roman" w:cs="Times New Roman"/>
          <w:sz w:val="20"/>
          <w:szCs w:val="20"/>
          <w:lang w:eastAsia="ar-SA"/>
        </w:rPr>
      </w:pPr>
    </w:p>
    <w:p w14:paraId="47111437" w14:textId="77777777" w:rsidR="00980E7C" w:rsidRPr="00980E7C" w:rsidRDefault="00980E7C" w:rsidP="00980E7C">
      <w:pPr>
        <w:suppressAutoHyphens/>
        <w:spacing w:after="120" w:line="240" w:lineRule="auto"/>
        <w:jc w:val="both"/>
        <w:rPr>
          <w:rFonts w:ascii="Times New Roman" w:eastAsia="Times New Roman" w:hAnsi="Times New Roman" w:cs="Times New Roman"/>
          <w:sz w:val="20"/>
          <w:szCs w:val="20"/>
          <w:lang w:eastAsia="ar-SA"/>
        </w:rPr>
      </w:pPr>
    </w:p>
    <w:p w14:paraId="7541603D" w14:textId="77777777" w:rsidR="00980E7C" w:rsidRPr="00980E7C" w:rsidRDefault="00980E7C" w:rsidP="00980E7C">
      <w:pPr>
        <w:suppressAutoHyphens/>
        <w:spacing w:after="120" w:line="240" w:lineRule="auto"/>
        <w:jc w:val="both"/>
        <w:rPr>
          <w:rFonts w:ascii="Times New Roman" w:eastAsia="Times New Roman" w:hAnsi="Times New Roman" w:cs="Times New Roman"/>
          <w:sz w:val="20"/>
          <w:szCs w:val="20"/>
          <w:lang w:eastAsia="ar-SA"/>
        </w:rPr>
      </w:pPr>
    </w:p>
    <w:p w14:paraId="6815F154" w14:textId="77777777" w:rsidR="00980E7C" w:rsidRPr="00980E7C" w:rsidRDefault="00980E7C" w:rsidP="00980E7C">
      <w:pPr>
        <w:suppressAutoHyphens/>
        <w:spacing w:after="120" w:line="240" w:lineRule="auto"/>
        <w:jc w:val="both"/>
        <w:rPr>
          <w:rFonts w:ascii="Times New Roman" w:eastAsia="Times New Roman" w:hAnsi="Times New Roman" w:cs="Times New Roman"/>
          <w:sz w:val="20"/>
          <w:szCs w:val="20"/>
          <w:lang w:eastAsia="ar-SA"/>
        </w:rPr>
      </w:pPr>
    </w:p>
    <w:p w14:paraId="2CD81662" w14:textId="77777777" w:rsidR="00980E7C" w:rsidRPr="00980E7C" w:rsidRDefault="00980E7C" w:rsidP="00980E7C">
      <w:pPr>
        <w:suppressAutoHyphens/>
        <w:spacing w:after="120" w:line="240" w:lineRule="auto"/>
        <w:jc w:val="both"/>
        <w:rPr>
          <w:rFonts w:ascii="Times New Roman" w:eastAsia="Times New Roman" w:hAnsi="Times New Roman" w:cs="Times New Roman"/>
          <w:sz w:val="20"/>
          <w:szCs w:val="20"/>
          <w:lang w:eastAsia="ar-SA"/>
        </w:rPr>
      </w:pPr>
    </w:p>
    <w:p w14:paraId="78DF7288" w14:textId="77777777" w:rsidR="00980E7C" w:rsidRPr="00980E7C" w:rsidRDefault="00980E7C" w:rsidP="00980E7C">
      <w:pPr>
        <w:suppressAutoHyphens/>
        <w:spacing w:after="120" w:line="240" w:lineRule="auto"/>
        <w:jc w:val="both"/>
        <w:rPr>
          <w:rFonts w:ascii="Times New Roman" w:eastAsia="Times New Roman" w:hAnsi="Times New Roman" w:cs="Times New Roman"/>
          <w:sz w:val="20"/>
          <w:szCs w:val="20"/>
          <w:lang w:eastAsia="ar-SA"/>
        </w:rPr>
      </w:pPr>
    </w:p>
    <w:p w14:paraId="2F39CFCE" w14:textId="77777777" w:rsidR="00980E7C" w:rsidRPr="00980E7C" w:rsidRDefault="00980E7C" w:rsidP="00980E7C">
      <w:pPr>
        <w:suppressAutoHyphens/>
        <w:spacing w:after="120" w:line="240" w:lineRule="auto"/>
        <w:jc w:val="both"/>
        <w:rPr>
          <w:rFonts w:ascii="Times New Roman" w:eastAsia="Times New Roman" w:hAnsi="Times New Roman" w:cs="Times New Roman"/>
          <w:sz w:val="20"/>
          <w:szCs w:val="20"/>
          <w:lang w:eastAsia="ar-SA"/>
        </w:rPr>
      </w:pPr>
    </w:p>
    <w:p w14:paraId="57E5EA2D" w14:textId="77777777" w:rsidR="00980E7C" w:rsidRPr="00980E7C" w:rsidRDefault="00980E7C" w:rsidP="00980E7C">
      <w:pPr>
        <w:suppressAutoHyphens/>
        <w:spacing w:after="120" w:line="240" w:lineRule="auto"/>
        <w:jc w:val="both"/>
        <w:rPr>
          <w:rFonts w:ascii="Times New Roman" w:eastAsia="Times New Roman" w:hAnsi="Times New Roman" w:cs="Times New Roman"/>
          <w:sz w:val="20"/>
          <w:szCs w:val="20"/>
          <w:lang w:eastAsia="ar-SA"/>
        </w:rPr>
      </w:pPr>
    </w:p>
    <w:p w14:paraId="2A55A01C" w14:textId="77777777" w:rsidR="00980E7C" w:rsidRPr="00980E7C" w:rsidRDefault="00980E7C" w:rsidP="00980E7C">
      <w:pPr>
        <w:suppressAutoHyphens/>
        <w:spacing w:after="120" w:line="240" w:lineRule="auto"/>
        <w:jc w:val="both"/>
        <w:rPr>
          <w:rFonts w:ascii="Times New Roman" w:eastAsia="Times New Roman" w:hAnsi="Times New Roman" w:cs="Times New Roman"/>
          <w:sz w:val="20"/>
          <w:szCs w:val="20"/>
          <w:lang w:eastAsia="ar-SA"/>
        </w:rPr>
      </w:pPr>
    </w:p>
    <w:p w14:paraId="646B7E8E" w14:textId="04CC69DD" w:rsidR="00473D73" w:rsidRDefault="00980E7C" w:rsidP="00980E7C">
      <w:pPr>
        <w:keepNext/>
        <w:spacing w:before="240" w:after="60" w:line="240" w:lineRule="auto"/>
        <w:outlineLvl w:val="0"/>
        <w:rPr>
          <w:rFonts w:ascii="Arial" w:eastAsia="Times New Roman" w:hAnsi="Arial" w:cs="Arial"/>
          <w:i/>
          <w:kern w:val="32"/>
          <w:sz w:val="24"/>
          <w:szCs w:val="32"/>
          <w:lang w:eastAsia="pl-PL"/>
        </w:rPr>
      </w:pPr>
      <w:r w:rsidRPr="00980E7C">
        <w:rPr>
          <w:rFonts w:ascii="Arial" w:eastAsia="Times New Roman" w:hAnsi="Arial" w:cs="Arial"/>
          <w:i/>
          <w:kern w:val="32"/>
          <w:sz w:val="24"/>
          <w:szCs w:val="32"/>
          <w:lang w:eastAsia="pl-PL"/>
        </w:rPr>
        <w:lastRenderedPageBreak/>
        <w:tab/>
      </w:r>
      <w:r w:rsidRPr="00980E7C">
        <w:rPr>
          <w:rFonts w:ascii="Arial" w:eastAsia="Times New Roman" w:hAnsi="Arial" w:cs="Arial"/>
          <w:i/>
          <w:kern w:val="32"/>
          <w:sz w:val="24"/>
          <w:szCs w:val="32"/>
          <w:lang w:eastAsia="pl-PL"/>
        </w:rPr>
        <w:tab/>
      </w:r>
    </w:p>
    <w:p w14:paraId="0AE2F60A" w14:textId="77777777" w:rsidR="00473D73" w:rsidRDefault="00473D73" w:rsidP="00980E7C">
      <w:pPr>
        <w:keepNext/>
        <w:spacing w:before="240" w:after="60" w:line="240" w:lineRule="auto"/>
        <w:outlineLvl w:val="0"/>
        <w:rPr>
          <w:rFonts w:ascii="Arial" w:eastAsia="Times New Roman" w:hAnsi="Arial" w:cs="Arial"/>
          <w:i/>
          <w:kern w:val="32"/>
          <w:sz w:val="24"/>
          <w:szCs w:val="32"/>
          <w:lang w:eastAsia="pl-PL"/>
        </w:rPr>
      </w:pPr>
    </w:p>
    <w:p w14:paraId="720A3D4D" w14:textId="77777777" w:rsidR="00417F8A" w:rsidRDefault="00417F8A" w:rsidP="00980E7C">
      <w:pPr>
        <w:keepNext/>
        <w:spacing w:before="240" w:after="60" w:line="240" w:lineRule="auto"/>
        <w:outlineLvl w:val="0"/>
        <w:rPr>
          <w:rFonts w:ascii="Arial" w:eastAsia="Times New Roman" w:hAnsi="Arial" w:cs="Arial"/>
          <w:i/>
          <w:kern w:val="32"/>
          <w:sz w:val="24"/>
          <w:szCs w:val="32"/>
          <w:lang w:eastAsia="pl-PL"/>
        </w:rPr>
      </w:pPr>
    </w:p>
    <w:p w14:paraId="0EA53EA6" w14:textId="77777777" w:rsidR="007E3856" w:rsidRDefault="007E3856" w:rsidP="00980E7C">
      <w:pPr>
        <w:keepNext/>
        <w:spacing w:before="240" w:after="60" w:line="240" w:lineRule="auto"/>
        <w:outlineLvl w:val="0"/>
        <w:rPr>
          <w:rFonts w:ascii="Arial" w:eastAsia="Times New Roman" w:hAnsi="Arial" w:cs="Arial"/>
          <w:i/>
          <w:kern w:val="32"/>
          <w:sz w:val="24"/>
          <w:szCs w:val="32"/>
          <w:lang w:eastAsia="pl-PL"/>
        </w:rPr>
      </w:pPr>
    </w:p>
    <w:p w14:paraId="0DDEACF6" w14:textId="77777777" w:rsidR="00417F8A" w:rsidRDefault="00417F8A" w:rsidP="00980E7C">
      <w:pPr>
        <w:keepNext/>
        <w:spacing w:before="240" w:after="60" w:line="240" w:lineRule="auto"/>
        <w:outlineLvl w:val="0"/>
        <w:rPr>
          <w:rFonts w:ascii="Arial" w:eastAsia="Times New Roman" w:hAnsi="Arial" w:cs="Arial"/>
          <w:i/>
          <w:kern w:val="32"/>
          <w:sz w:val="24"/>
          <w:szCs w:val="32"/>
          <w:lang w:eastAsia="pl-PL"/>
        </w:rPr>
      </w:pPr>
    </w:p>
    <w:p w14:paraId="31CD6323" w14:textId="77777777" w:rsidR="00980E7C" w:rsidRPr="00980E7C" w:rsidRDefault="00980E7C" w:rsidP="00980E7C">
      <w:pPr>
        <w:keepNext/>
        <w:spacing w:before="240" w:after="60" w:line="240" w:lineRule="auto"/>
        <w:outlineLvl w:val="0"/>
        <w:rPr>
          <w:rFonts w:ascii="Arial" w:eastAsia="Times New Roman" w:hAnsi="Arial" w:cs="Arial"/>
          <w:i/>
          <w:kern w:val="32"/>
          <w:lang w:eastAsia="pl-PL"/>
        </w:rPr>
      </w:pPr>
      <w:r w:rsidRPr="00980E7C">
        <w:rPr>
          <w:rFonts w:ascii="Arial" w:eastAsia="Times New Roman" w:hAnsi="Arial" w:cs="Arial"/>
          <w:i/>
          <w:kern w:val="32"/>
          <w:sz w:val="24"/>
          <w:szCs w:val="32"/>
          <w:lang w:eastAsia="pl-PL"/>
        </w:rPr>
        <w:tab/>
      </w:r>
      <w:r w:rsidRPr="00980E7C">
        <w:rPr>
          <w:rFonts w:ascii="Arial" w:eastAsia="Times New Roman" w:hAnsi="Arial" w:cs="Arial"/>
          <w:i/>
          <w:kern w:val="32"/>
          <w:sz w:val="24"/>
          <w:szCs w:val="32"/>
          <w:lang w:eastAsia="pl-PL"/>
        </w:rPr>
        <w:tab/>
      </w:r>
      <w:r w:rsidRPr="00980E7C">
        <w:rPr>
          <w:rFonts w:ascii="Arial" w:eastAsia="Times New Roman" w:hAnsi="Arial" w:cs="Arial"/>
          <w:i/>
          <w:kern w:val="32"/>
          <w:sz w:val="24"/>
          <w:szCs w:val="32"/>
          <w:lang w:eastAsia="pl-PL"/>
        </w:rPr>
        <w:tab/>
      </w:r>
      <w:r w:rsidRPr="00980E7C">
        <w:rPr>
          <w:rFonts w:ascii="Arial" w:eastAsia="Times New Roman" w:hAnsi="Arial" w:cs="Arial"/>
          <w:i/>
          <w:kern w:val="32"/>
          <w:sz w:val="24"/>
          <w:szCs w:val="32"/>
          <w:lang w:eastAsia="pl-PL"/>
        </w:rPr>
        <w:tab/>
      </w:r>
      <w:r w:rsidRPr="00980E7C">
        <w:rPr>
          <w:rFonts w:ascii="Arial" w:eastAsia="Times New Roman" w:hAnsi="Arial" w:cs="Arial"/>
          <w:i/>
          <w:kern w:val="32"/>
          <w:sz w:val="24"/>
          <w:szCs w:val="32"/>
          <w:lang w:eastAsia="pl-PL"/>
        </w:rPr>
        <w:tab/>
      </w:r>
      <w:r w:rsidRPr="00980E7C">
        <w:rPr>
          <w:rFonts w:ascii="Arial" w:eastAsia="Times New Roman" w:hAnsi="Arial" w:cs="Arial"/>
          <w:i/>
          <w:kern w:val="32"/>
          <w:sz w:val="24"/>
          <w:szCs w:val="32"/>
          <w:lang w:eastAsia="pl-PL"/>
        </w:rPr>
        <w:tab/>
      </w:r>
      <w:r w:rsidRPr="00980E7C">
        <w:rPr>
          <w:rFonts w:ascii="Arial" w:eastAsia="Times New Roman" w:hAnsi="Arial" w:cs="Arial"/>
          <w:i/>
          <w:kern w:val="32"/>
          <w:sz w:val="24"/>
          <w:szCs w:val="32"/>
          <w:lang w:eastAsia="pl-PL"/>
        </w:rPr>
        <w:tab/>
      </w:r>
      <w:r w:rsidRPr="00980E7C">
        <w:rPr>
          <w:rFonts w:ascii="Arial" w:eastAsia="Times New Roman" w:hAnsi="Arial" w:cs="Arial"/>
          <w:i/>
          <w:kern w:val="32"/>
          <w:lang w:eastAsia="pl-PL"/>
        </w:rPr>
        <w:t>Załącznik  Nr 4</w:t>
      </w:r>
    </w:p>
    <w:p w14:paraId="2F610045" w14:textId="77777777" w:rsidR="00980E7C" w:rsidRPr="00980E7C" w:rsidRDefault="00980E7C" w:rsidP="00980E7C">
      <w:pPr>
        <w:suppressAutoHyphens/>
        <w:spacing w:after="0" w:line="240" w:lineRule="auto"/>
        <w:rPr>
          <w:rFonts w:ascii="Arial" w:eastAsia="Times New Roman" w:hAnsi="Arial" w:cs="Times New Roman"/>
          <w:b/>
          <w:sz w:val="28"/>
          <w:szCs w:val="20"/>
          <w:lang w:eastAsia="ar-SA"/>
        </w:rPr>
      </w:pPr>
    </w:p>
    <w:p w14:paraId="375426A4" w14:textId="77777777" w:rsidR="00980E7C" w:rsidRPr="00980E7C" w:rsidRDefault="00980E7C" w:rsidP="00980E7C">
      <w:pPr>
        <w:suppressAutoHyphens/>
        <w:spacing w:after="0" w:line="240" w:lineRule="auto"/>
        <w:rPr>
          <w:rFonts w:ascii="Arial" w:eastAsia="Times New Roman" w:hAnsi="Arial" w:cs="Times New Roman"/>
          <w:sz w:val="16"/>
          <w:szCs w:val="20"/>
          <w:lang w:eastAsia="ar-SA"/>
        </w:rPr>
      </w:pPr>
      <w:r w:rsidRPr="00980E7C">
        <w:rPr>
          <w:rFonts w:ascii="Arial" w:eastAsia="Times New Roman" w:hAnsi="Arial" w:cs="Times New Roman"/>
          <w:sz w:val="16"/>
          <w:szCs w:val="20"/>
          <w:lang w:eastAsia="ar-SA"/>
        </w:rPr>
        <w:t>...................................................................</w:t>
      </w:r>
    </w:p>
    <w:p w14:paraId="325B37AC" w14:textId="77777777" w:rsidR="00980E7C" w:rsidRPr="00980E7C" w:rsidRDefault="00980E7C" w:rsidP="00980E7C">
      <w:pPr>
        <w:suppressAutoHyphens/>
        <w:spacing w:after="0" w:line="240" w:lineRule="auto"/>
        <w:rPr>
          <w:rFonts w:ascii="Arial" w:eastAsia="Times New Roman" w:hAnsi="Arial" w:cs="Times New Roman"/>
          <w:sz w:val="16"/>
          <w:szCs w:val="20"/>
          <w:lang w:eastAsia="ar-SA"/>
        </w:rPr>
      </w:pPr>
      <w:r w:rsidRPr="00980E7C">
        <w:rPr>
          <w:rFonts w:ascii="Arial" w:eastAsia="Times New Roman" w:hAnsi="Arial" w:cs="Times New Roman"/>
          <w:sz w:val="16"/>
          <w:szCs w:val="20"/>
          <w:lang w:eastAsia="ar-SA"/>
        </w:rPr>
        <w:t xml:space="preserve"> Nazwa i siedziba  Wykonawcy</w:t>
      </w:r>
    </w:p>
    <w:p w14:paraId="70739002" w14:textId="77777777" w:rsidR="00980E7C" w:rsidRPr="00980E7C" w:rsidRDefault="00980E7C" w:rsidP="00980E7C">
      <w:pPr>
        <w:suppressAutoHyphens/>
        <w:spacing w:after="0" w:line="240" w:lineRule="auto"/>
        <w:jc w:val="center"/>
        <w:rPr>
          <w:rFonts w:ascii="Arial" w:eastAsia="Times New Roman" w:hAnsi="Arial" w:cs="Times New Roman"/>
          <w:b/>
          <w:sz w:val="20"/>
          <w:szCs w:val="20"/>
          <w:lang w:eastAsia="ar-SA"/>
        </w:rPr>
      </w:pPr>
    </w:p>
    <w:p w14:paraId="1C68845B" w14:textId="77777777" w:rsidR="00980E7C" w:rsidRPr="00980E7C" w:rsidRDefault="00EE7725" w:rsidP="00980E7C">
      <w:pPr>
        <w:keepNext/>
        <w:spacing w:before="240" w:after="60" w:line="240" w:lineRule="auto"/>
        <w:outlineLvl w:val="2"/>
        <w:rPr>
          <w:rFonts w:ascii="Arial" w:eastAsia="Times New Roman" w:hAnsi="Arial" w:cs="Arial"/>
          <w:b/>
          <w:bCs/>
          <w:lang w:eastAsia="pl-PL"/>
        </w:rPr>
      </w:pPr>
      <w:r>
        <w:rPr>
          <w:rFonts w:ascii="Arial" w:eastAsia="Times New Roman" w:hAnsi="Arial" w:cs="Arial"/>
          <w:b/>
          <w:bCs/>
          <w:lang w:eastAsia="pl-PL"/>
        </w:rPr>
        <w:t>ZP.271.13.2024</w:t>
      </w:r>
    </w:p>
    <w:p w14:paraId="70AA52A0" w14:textId="77777777" w:rsidR="00980E7C" w:rsidRPr="00980E7C" w:rsidRDefault="00980E7C" w:rsidP="00980E7C">
      <w:pPr>
        <w:keepNext/>
        <w:suppressAutoHyphens/>
        <w:spacing w:before="240" w:after="60" w:line="240" w:lineRule="auto"/>
        <w:jc w:val="center"/>
        <w:outlineLvl w:val="1"/>
        <w:rPr>
          <w:rFonts w:ascii="Verdana" w:eastAsia="Times New Roman" w:hAnsi="Verdana" w:cs="Arial"/>
          <w:b/>
          <w:bCs/>
          <w:iCs/>
          <w:sz w:val="20"/>
          <w:szCs w:val="20"/>
          <w:lang w:eastAsia="ar-SA"/>
        </w:rPr>
      </w:pPr>
      <w:r w:rsidRPr="00980E7C">
        <w:rPr>
          <w:rFonts w:ascii="Verdana" w:eastAsia="Times New Roman" w:hAnsi="Verdana" w:cs="Arial"/>
          <w:b/>
          <w:bCs/>
          <w:iCs/>
          <w:sz w:val="20"/>
          <w:szCs w:val="20"/>
          <w:lang w:eastAsia="ar-SA"/>
        </w:rPr>
        <w:t>WYKAZ  OSÓB</w:t>
      </w:r>
    </w:p>
    <w:p w14:paraId="5130AD79" w14:textId="77777777" w:rsidR="00980E7C" w:rsidRPr="00980E7C" w:rsidRDefault="00980E7C" w:rsidP="00980E7C">
      <w:pPr>
        <w:suppressAutoHyphens/>
        <w:spacing w:after="0" w:line="240" w:lineRule="auto"/>
        <w:jc w:val="center"/>
        <w:rPr>
          <w:rFonts w:ascii="Arial" w:eastAsia="Times New Roman" w:hAnsi="Arial" w:cs="Times New Roman"/>
          <w:sz w:val="20"/>
          <w:szCs w:val="20"/>
          <w:lang w:eastAsia="ar-SA"/>
        </w:rPr>
      </w:pPr>
      <w:r w:rsidRPr="00980E7C">
        <w:rPr>
          <w:rFonts w:ascii="Arial" w:eastAsia="Times New Roman" w:hAnsi="Arial" w:cs="Times New Roman"/>
          <w:sz w:val="20"/>
          <w:szCs w:val="20"/>
          <w:lang w:eastAsia="ar-SA"/>
        </w:rPr>
        <w:t xml:space="preserve">skierowanych przez Wykonawcę do realizacji zamówienia </w:t>
      </w:r>
    </w:p>
    <w:p w14:paraId="537BE3C8" w14:textId="77777777" w:rsidR="00980E7C" w:rsidRPr="00980E7C" w:rsidRDefault="00980E7C" w:rsidP="00980E7C">
      <w:pPr>
        <w:suppressAutoHyphens/>
        <w:spacing w:after="0" w:line="240" w:lineRule="auto"/>
        <w:jc w:val="both"/>
        <w:rPr>
          <w:rFonts w:ascii="Arial" w:eastAsia="Times New Roman" w:hAnsi="Arial" w:cs="Arial"/>
          <w:sz w:val="20"/>
          <w:szCs w:val="20"/>
          <w:lang w:eastAsia="ar-SA"/>
        </w:rPr>
      </w:pPr>
    </w:p>
    <w:p w14:paraId="52DE4DEA" w14:textId="77777777" w:rsidR="00EE7725" w:rsidRPr="00980E7C" w:rsidRDefault="00980E7C" w:rsidP="00EE7725">
      <w:pPr>
        <w:autoSpaceDE w:val="0"/>
        <w:autoSpaceDN w:val="0"/>
        <w:adjustRightInd w:val="0"/>
        <w:spacing w:after="0" w:line="360" w:lineRule="auto"/>
        <w:rPr>
          <w:rFonts w:ascii="Times New Roman" w:hAnsi="Times New Roman" w:cs="Times New Roman"/>
          <w:b/>
          <w:bCs/>
        </w:rPr>
      </w:pPr>
      <w:r w:rsidRPr="00980E7C">
        <w:rPr>
          <w:rFonts w:ascii="Times New Roman" w:eastAsia="Times New Roman" w:hAnsi="Times New Roman" w:cs="Times New Roman"/>
          <w:bCs/>
          <w:lang w:eastAsia="ar-SA"/>
        </w:rPr>
        <w:t xml:space="preserve">Składając ofertę w postępowaniu o udzielenie zamówienia publicznego na realizację zamówienia </w:t>
      </w:r>
      <w:proofErr w:type="spellStart"/>
      <w:r w:rsidRPr="00980E7C">
        <w:rPr>
          <w:rFonts w:ascii="Times New Roman" w:eastAsia="Times New Roman" w:hAnsi="Times New Roman" w:cs="Times New Roman"/>
          <w:bCs/>
          <w:lang w:eastAsia="ar-SA"/>
        </w:rPr>
        <w:t>pn</w:t>
      </w:r>
      <w:proofErr w:type="spellEnd"/>
      <w:r w:rsidR="00EE7725">
        <w:rPr>
          <w:rFonts w:ascii="Times New Roman" w:eastAsia="Times New Roman" w:hAnsi="Times New Roman" w:cs="Times New Roman"/>
          <w:bCs/>
          <w:lang w:eastAsia="ar-SA"/>
        </w:rPr>
        <w:t>:</w:t>
      </w:r>
      <w:r w:rsidR="00EE7725" w:rsidRPr="00EE7725">
        <w:rPr>
          <w:rFonts w:ascii="Times New Roman" w:hAnsi="Times New Roman" w:cs="Times New Roman"/>
          <w:b/>
          <w:bCs/>
          <w:iCs/>
        </w:rPr>
        <w:t xml:space="preserve"> </w:t>
      </w:r>
      <w:r w:rsidR="00EE7725" w:rsidRPr="000B4CDA">
        <w:rPr>
          <w:rFonts w:ascii="Times New Roman" w:hAnsi="Times New Roman" w:cs="Times New Roman"/>
          <w:b/>
          <w:bCs/>
          <w:iCs/>
        </w:rPr>
        <w:t>„Przebudowa drogi publicznej gminnej nr K601450 (ul. Krakowska) w Modlniczce”</w:t>
      </w:r>
    </w:p>
    <w:p w14:paraId="355FF72E" w14:textId="77777777" w:rsidR="00980E7C" w:rsidRPr="00980E7C" w:rsidRDefault="00980E7C" w:rsidP="00980E7C">
      <w:pPr>
        <w:suppressAutoHyphens/>
        <w:spacing w:after="0" w:line="360" w:lineRule="auto"/>
        <w:jc w:val="both"/>
        <w:rPr>
          <w:rFonts w:eastAsia="Times New Roman" w:cstheme="minorHAnsi"/>
          <w:lang w:eastAsia="ar-SA"/>
        </w:rPr>
      </w:pPr>
      <w:r w:rsidRPr="00980E7C">
        <w:rPr>
          <w:rFonts w:eastAsia="Times New Roman" w:cstheme="minorHAnsi"/>
          <w:lang w:eastAsia="ar-SA"/>
        </w:rPr>
        <w:t xml:space="preserve">oświadczam, że </w:t>
      </w:r>
      <w:r w:rsidRPr="00980E7C">
        <w:rPr>
          <w:rFonts w:eastAsia="Times New Roman" w:cstheme="minorHAnsi"/>
          <w:b/>
          <w:lang w:eastAsia="ar-SA"/>
        </w:rPr>
        <w:t>w wykonaniu zamówienia będą uczestniczyć następujące osoby:</w:t>
      </w:r>
    </w:p>
    <w:p w14:paraId="3D9A6C23" w14:textId="77777777" w:rsidR="00980E7C" w:rsidRPr="00980E7C" w:rsidRDefault="00980E7C" w:rsidP="00980E7C">
      <w:pPr>
        <w:suppressAutoHyphens/>
        <w:spacing w:after="0" w:line="240" w:lineRule="auto"/>
        <w:jc w:val="both"/>
        <w:rPr>
          <w:rFonts w:ascii="Arial" w:eastAsia="Times New Roman" w:hAnsi="Arial" w:cs="Arial"/>
          <w:sz w:val="20"/>
          <w:szCs w:val="20"/>
          <w:lang w:eastAsia="ar-SA"/>
        </w:rPr>
      </w:pPr>
    </w:p>
    <w:p w14:paraId="68335F0B" w14:textId="77777777" w:rsidR="00980E7C" w:rsidRPr="00980E7C" w:rsidRDefault="00980E7C" w:rsidP="00980E7C">
      <w:pPr>
        <w:suppressAutoHyphens/>
        <w:spacing w:after="0" w:line="240" w:lineRule="auto"/>
        <w:jc w:val="both"/>
        <w:rPr>
          <w:rFonts w:ascii="Arial" w:eastAsia="Times New Roman" w:hAnsi="Arial" w:cs="Arial"/>
          <w:sz w:val="20"/>
          <w:szCs w:val="20"/>
          <w:lang w:eastAsia="ar-SA"/>
        </w:rPr>
      </w:pPr>
    </w:p>
    <w:tbl>
      <w:tblPr>
        <w:tblW w:w="10207"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2694"/>
        <w:gridCol w:w="2551"/>
        <w:gridCol w:w="2835"/>
      </w:tblGrid>
      <w:tr w:rsidR="00980E7C" w:rsidRPr="00980E7C" w14:paraId="72A8BFBC" w14:textId="77777777" w:rsidTr="00980E7C">
        <w:tc>
          <w:tcPr>
            <w:tcW w:w="2127" w:type="dxa"/>
            <w:vAlign w:val="center"/>
          </w:tcPr>
          <w:p w14:paraId="15D20B28" w14:textId="77777777" w:rsidR="00980E7C" w:rsidRPr="00980E7C" w:rsidRDefault="00980E7C" w:rsidP="00980E7C">
            <w:pPr>
              <w:suppressAutoHyphens/>
              <w:spacing w:after="0" w:line="240" w:lineRule="auto"/>
              <w:jc w:val="center"/>
              <w:rPr>
                <w:rFonts w:ascii="Arial" w:eastAsia="Times New Roman" w:hAnsi="Arial" w:cs="Arial"/>
                <w:sz w:val="20"/>
                <w:szCs w:val="20"/>
                <w:lang w:eastAsia="ar-SA"/>
              </w:rPr>
            </w:pPr>
            <w:r w:rsidRPr="00980E7C">
              <w:rPr>
                <w:rFonts w:ascii="Arial" w:eastAsia="Times New Roman" w:hAnsi="Arial" w:cs="Arial"/>
                <w:sz w:val="20"/>
                <w:szCs w:val="20"/>
                <w:lang w:eastAsia="ar-SA"/>
              </w:rPr>
              <w:t>Nazwisko i imię</w:t>
            </w:r>
          </w:p>
        </w:tc>
        <w:tc>
          <w:tcPr>
            <w:tcW w:w="2694" w:type="dxa"/>
            <w:vAlign w:val="center"/>
          </w:tcPr>
          <w:p w14:paraId="3602AF0F" w14:textId="77777777" w:rsidR="00980E7C" w:rsidRPr="00980E7C" w:rsidRDefault="00980E7C" w:rsidP="00980E7C">
            <w:pPr>
              <w:suppressAutoHyphens/>
              <w:spacing w:after="0" w:line="240" w:lineRule="auto"/>
              <w:jc w:val="center"/>
              <w:rPr>
                <w:rFonts w:ascii="Arial" w:eastAsia="Times New Roman" w:hAnsi="Arial" w:cs="Times New Roman"/>
                <w:sz w:val="20"/>
                <w:szCs w:val="20"/>
                <w:lang w:eastAsia="ar-SA"/>
              </w:rPr>
            </w:pPr>
            <w:r w:rsidRPr="00980E7C">
              <w:rPr>
                <w:rFonts w:ascii="Arial" w:eastAsia="Times New Roman" w:hAnsi="Arial" w:cs="Times New Roman"/>
                <w:sz w:val="20"/>
                <w:szCs w:val="20"/>
                <w:lang w:eastAsia="ar-SA"/>
              </w:rPr>
              <w:t>kwalifikacje zawodowe</w:t>
            </w:r>
          </w:p>
          <w:p w14:paraId="2002AEC3" w14:textId="77777777" w:rsidR="00980E7C" w:rsidRPr="00980E7C" w:rsidRDefault="00980E7C" w:rsidP="00980E7C">
            <w:pPr>
              <w:suppressAutoHyphens/>
              <w:spacing w:after="0" w:line="240" w:lineRule="auto"/>
              <w:jc w:val="center"/>
              <w:rPr>
                <w:rFonts w:ascii="Arial" w:eastAsia="Times New Roman" w:hAnsi="Arial" w:cs="Times New Roman"/>
                <w:sz w:val="20"/>
                <w:szCs w:val="20"/>
                <w:lang w:eastAsia="ar-SA"/>
              </w:rPr>
            </w:pPr>
            <w:r w:rsidRPr="00980E7C">
              <w:rPr>
                <w:rFonts w:ascii="Arial" w:eastAsia="Times New Roman" w:hAnsi="Arial" w:cs="Times New Roman"/>
                <w:sz w:val="20"/>
                <w:szCs w:val="20"/>
                <w:lang w:eastAsia="ar-SA"/>
              </w:rPr>
              <w:t>/zakres uprawnień/</w:t>
            </w:r>
          </w:p>
        </w:tc>
        <w:tc>
          <w:tcPr>
            <w:tcW w:w="2551" w:type="dxa"/>
            <w:vAlign w:val="center"/>
          </w:tcPr>
          <w:p w14:paraId="21F7404A" w14:textId="77777777" w:rsidR="00980E7C" w:rsidRPr="00980E7C" w:rsidRDefault="00980E7C" w:rsidP="00980E7C">
            <w:pPr>
              <w:suppressAutoHyphens/>
              <w:spacing w:after="0" w:line="240" w:lineRule="auto"/>
              <w:jc w:val="center"/>
              <w:rPr>
                <w:rFonts w:ascii="Arial" w:eastAsia="Times New Roman" w:hAnsi="Arial" w:cs="Times New Roman"/>
                <w:sz w:val="20"/>
                <w:szCs w:val="20"/>
                <w:lang w:eastAsia="ar-SA"/>
              </w:rPr>
            </w:pPr>
            <w:r w:rsidRPr="00980E7C">
              <w:rPr>
                <w:rFonts w:ascii="Arial" w:eastAsia="Times New Roman" w:hAnsi="Arial" w:cs="Times New Roman"/>
                <w:sz w:val="20"/>
                <w:szCs w:val="20"/>
                <w:lang w:eastAsia="ar-SA"/>
              </w:rPr>
              <w:t>zakres wykonywanych czynności</w:t>
            </w:r>
          </w:p>
        </w:tc>
        <w:tc>
          <w:tcPr>
            <w:tcW w:w="2835" w:type="dxa"/>
          </w:tcPr>
          <w:p w14:paraId="256A1B5F" w14:textId="77777777" w:rsidR="00980E7C" w:rsidRPr="00980E7C" w:rsidRDefault="00980E7C" w:rsidP="00980E7C">
            <w:pPr>
              <w:suppressAutoHyphens/>
              <w:spacing w:after="0" w:line="240" w:lineRule="auto"/>
              <w:jc w:val="center"/>
              <w:rPr>
                <w:rFonts w:ascii="Arial" w:eastAsia="Times New Roman" w:hAnsi="Arial" w:cs="Times New Roman"/>
                <w:sz w:val="20"/>
                <w:szCs w:val="20"/>
                <w:lang w:eastAsia="ar-SA"/>
              </w:rPr>
            </w:pPr>
            <w:r w:rsidRPr="00980E7C">
              <w:rPr>
                <w:rFonts w:ascii="Arial" w:eastAsia="Times New Roman" w:hAnsi="Arial" w:cs="Times New Roman"/>
                <w:sz w:val="20"/>
                <w:szCs w:val="20"/>
                <w:lang w:eastAsia="ar-SA"/>
              </w:rPr>
              <w:t>Informacja o podstawie do dysponowania wskazaną osobą (pracownik/ pisemne zobowiązanie podmiotu trzeciego/inne)</w:t>
            </w:r>
          </w:p>
        </w:tc>
      </w:tr>
      <w:tr w:rsidR="00980E7C" w:rsidRPr="00980E7C" w14:paraId="1DBBC080" w14:textId="77777777" w:rsidTr="00980E7C">
        <w:tc>
          <w:tcPr>
            <w:tcW w:w="2127" w:type="dxa"/>
          </w:tcPr>
          <w:p w14:paraId="4ED0804A"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2FD66D6D"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2694" w:type="dxa"/>
          </w:tcPr>
          <w:p w14:paraId="5030C092"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2551" w:type="dxa"/>
          </w:tcPr>
          <w:p w14:paraId="79586FEF"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2835" w:type="dxa"/>
          </w:tcPr>
          <w:p w14:paraId="50CB2E4A"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r>
      <w:tr w:rsidR="00980E7C" w:rsidRPr="00980E7C" w14:paraId="789BD571" w14:textId="77777777" w:rsidTr="00980E7C">
        <w:tc>
          <w:tcPr>
            <w:tcW w:w="2127" w:type="dxa"/>
          </w:tcPr>
          <w:p w14:paraId="46D4AC64"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67E65384"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2694" w:type="dxa"/>
          </w:tcPr>
          <w:p w14:paraId="0A1ECAF8"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2551" w:type="dxa"/>
          </w:tcPr>
          <w:p w14:paraId="5A5D41AB"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2835" w:type="dxa"/>
          </w:tcPr>
          <w:p w14:paraId="46AD1217"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r>
      <w:tr w:rsidR="00980E7C" w:rsidRPr="00980E7C" w14:paraId="623E1195" w14:textId="77777777" w:rsidTr="00980E7C">
        <w:tc>
          <w:tcPr>
            <w:tcW w:w="2127" w:type="dxa"/>
          </w:tcPr>
          <w:p w14:paraId="0D584F22"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0FE0813A"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2694" w:type="dxa"/>
          </w:tcPr>
          <w:p w14:paraId="32CA588D"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2551" w:type="dxa"/>
          </w:tcPr>
          <w:p w14:paraId="17B3E1D5"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2835" w:type="dxa"/>
          </w:tcPr>
          <w:p w14:paraId="6AEB5C3A"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r>
      <w:tr w:rsidR="00980E7C" w:rsidRPr="00980E7C" w14:paraId="3F3CEB54" w14:textId="77777777" w:rsidTr="00980E7C">
        <w:tc>
          <w:tcPr>
            <w:tcW w:w="2127" w:type="dxa"/>
          </w:tcPr>
          <w:p w14:paraId="02356C5B"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568A8FC3"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2694" w:type="dxa"/>
          </w:tcPr>
          <w:p w14:paraId="1CBA083B"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2551" w:type="dxa"/>
          </w:tcPr>
          <w:p w14:paraId="27DA887E"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2835" w:type="dxa"/>
          </w:tcPr>
          <w:p w14:paraId="05B30113"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r>
    </w:tbl>
    <w:p w14:paraId="1F1CBC8D"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2C7A2831"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6564B7C4"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63EABD7B"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3F740B60"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61E526BB" w14:textId="77777777" w:rsidR="00980E7C" w:rsidRPr="00980E7C" w:rsidRDefault="00980E7C" w:rsidP="00980E7C">
      <w:pPr>
        <w:suppressAutoHyphens/>
        <w:spacing w:after="0" w:line="240" w:lineRule="auto"/>
        <w:rPr>
          <w:rFonts w:ascii="Arial" w:eastAsia="Times New Roman" w:hAnsi="Arial" w:cs="Times New Roman"/>
          <w:sz w:val="16"/>
          <w:szCs w:val="20"/>
          <w:lang w:eastAsia="ar-SA"/>
        </w:rPr>
      </w:pPr>
      <w:r w:rsidRPr="00980E7C">
        <w:rPr>
          <w:rFonts w:ascii="Arial" w:eastAsia="Times New Roman" w:hAnsi="Arial" w:cs="Times New Roman"/>
          <w:sz w:val="20"/>
          <w:szCs w:val="20"/>
          <w:lang w:eastAsia="ar-SA"/>
        </w:rPr>
        <w:t xml:space="preserve">                                                                         ....................................................</w:t>
      </w:r>
    </w:p>
    <w:p w14:paraId="2F0BD15D" w14:textId="77777777" w:rsidR="00980E7C" w:rsidRPr="00980E7C" w:rsidRDefault="00980E7C" w:rsidP="00980E7C">
      <w:pPr>
        <w:suppressAutoHyphens/>
        <w:spacing w:after="0" w:line="240" w:lineRule="auto"/>
        <w:ind w:left="2832"/>
        <w:rPr>
          <w:rFonts w:ascii="Arial" w:eastAsia="Times New Roman" w:hAnsi="Arial" w:cs="Times New Roman"/>
          <w:sz w:val="16"/>
          <w:szCs w:val="20"/>
          <w:lang w:eastAsia="ar-SA"/>
        </w:rPr>
      </w:pPr>
      <w:r w:rsidRPr="00980E7C">
        <w:rPr>
          <w:rFonts w:ascii="Arial" w:eastAsia="Times New Roman" w:hAnsi="Arial" w:cs="Times New Roman"/>
          <w:sz w:val="16"/>
          <w:szCs w:val="20"/>
          <w:lang w:eastAsia="ar-SA"/>
        </w:rPr>
        <w:t xml:space="preserve">                             podpis osoby/ osób uprawnionych do składania oświadczeń </w:t>
      </w:r>
    </w:p>
    <w:p w14:paraId="736BB92B" w14:textId="77777777" w:rsidR="00980E7C" w:rsidRPr="00980E7C" w:rsidRDefault="00980E7C" w:rsidP="00980E7C">
      <w:pPr>
        <w:suppressAutoHyphens/>
        <w:spacing w:after="0" w:line="240" w:lineRule="auto"/>
        <w:rPr>
          <w:rFonts w:ascii="Arial" w:eastAsia="Times New Roman" w:hAnsi="Arial" w:cs="Times New Roman"/>
          <w:sz w:val="16"/>
          <w:szCs w:val="20"/>
          <w:lang w:eastAsia="ar-SA"/>
        </w:rPr>
      </w:pPr>
      <w:r w:rsidRPr="00980E7C">
        <w:rPr>
          <w:rFonts w:ascii="Arial" w:eastAsia="Times New Roman" w:hAnsi="Arial" w:cs="Times New Roman"/>
          <w:sz w:val="16"/>
          <w:szCs w:val="20"/>
          <w:lang w:eastAsia="ar-SA"/>
        </w:rPr>
        <w:t xml:space="preserve">                                                                                                                       w imieniu Wykonawcy</w:t>
      </w:r>
    </w:p>
    <w:p w14:paraId="06ABA567" w14:textId="77777777" w:rsidR="00980E7C" w:rsidRPr="00980E7C" w:rsidRDefault="00980E7C" w:rsidP="00980E7C">
      <w:pPr>
        <w:suppressAutoHyphens/>
        <w:spacing w:after="0" w:line="240" w:lineRule="auto"/>
        <w:rPr>
          <w:rFonts w:ascii="Arial" w:eastAsia="Times New Roman" w:hAnsi="Arial" w:cs="Times New Roman"/>
          <w:sz w:val="16"/>
          <w:szCs w:val="20"/>
          <w:lang w:eastAsia="ar-SA"/>
        </w:rPr>
      </w:pPr>
    </w:p>
    <w:p w14:paraId="01F520C9" w14:textId="77777777" w:rsidR="00980E7C" w:rsidRPr="00980E7C" w:rsidRDefault="00980E7C" w:rsidP="00980E7C">
      <w:pPr>
        <w:keepNext/>
        <w:spacing w:before="240" w:after="60" w:line="240" w:lineRule="auto"/>
        <w:outlineLvl w:val="0"/>
        <w:rPr>
          <w:rFonts w:ascii="Arial" w:eastAsia="Times New Roman" w:hAnsi="Arial" w:cs="Times New Roman"/>
          <w:sz w:val="16"/>
          <w:szCs w:val="20"/>
          <w:lang w:eastAsia="ar-SA"/>
        </w:rPr>
      </w:pPr>
    </w:p>
    <w:p w14:paraId="33F7739F" w14:textId="77777777" w:rsidR="00980E7C" w:rsidRPr="00980E7C" w:rsidRDefault="00980E7C" w:rsidP="00980E7C">
      <w:pPr>
        <w:keepNext/>
        <w:spacing w:before="240" w:after="60" w:line="240" w:lineRule="auto"/>
        <w:outlineLvl w:val="0"/>
        <w:rPr>
          <w:rFonts w:ascii="Arial" w:eastAsia="Times New Roman" w:hAnsi="Arial" w:cs="Times New Roman"/>
          <w:sz w:val="16"/>
          <w:szCs w:val="20"/>
          <w:lang w:eastAsia="ar-SA"/>
        </w:rPr>
      </w:pPr>
    </w:p>
    <w:p w14:paraId="371B61DF" w14:textId="77777777" w:rsidR="00980E7C" w:rsidRPr="00980E7C" w:rsidRDefault="00980E7C" w:rsidP="00980E7C">
      <w:pPr>
        <w:suppressAutoHyphens/>
        <w:spacing w:after="0" w:line="240" w:lineRule="auto"/>
        <w:rPr>
          <w:rFonts w:ascii="Arial" w:eastAsia="Times New Roman" w:hAnsi="Arial" w:cs="Times New Roman"/>
          <w:sz w:val="16"/>
          <w:szCs w:val="20"/>
          <w:lang w:eastAsia="ar-SA"/>
        </w:rPr>
      </w:pPr>
    </w:p>
    <w:p w14:paraId="308680F4" w14:textId="77777777" w:rsidR="00980E7C" w:rsidRPr="00980E7C" w:rsidRDefault="00980E7C" w:rsidP="00980E7C">
      <w:pPr>
        <w:suppressAutoHyphens/>
        <w:spacing w:after="120" w:line="240" w:lineRule="auto"/>
        <w:jc w:val="both"/>
        <w:rPr>
          <w:rFonts w:ascii="Arial" w:eastAsia="Times New Roman" w:hAnsi="Arial" w:cs="Times New Roman"/>
          <w:sz w:val="16"/>
          <w:szCs w:val="20"/>
          <w:lang w:eastAsia="ar-SA"/>
        </w:rPr>
      </w:pPr>
      <w:r w:rsidRPr="00980E7C">
        <w:rPr>
          <w:rFonts w:ascii="Calibri" w:eastAsia="Calibri" w:hAnsi="Calibri" w:cs="Times New Roman"/>
          <w:b/>
          <w:i/>
          <w:iCs/>
          <w:color w:val="FF0000"/>
          <w:sz w:val="20"/>
          <w:szCs w:val="20"/>
        </w:rPr>
        <w:t>Wykaz osób musi być opatrzony przez osobę lub osoby uprawnione do reprezentowania firmy kwalifikowanym podpisem elektronicznym lub podpisem zaufanym lub podpisem osobistym.</w:t>
      </w:r>
    </w:p>
    <w:p w14:paraId="330DDB6C" w14:textId="77777777" w:rsidR="00980E7C" w:rsidRPr="00980E7C" w:rsidRDefault="00980E7C" w:rsidP="00980E7C">
      <w:pPr>
        <w:suppressAutoHyphens/>
        <w:spacing w:after="0" w:line="240" w:lineRule="auto"/>
        <w:rPr>
          <w:rFonts w:ascii="Arial" w:eastAsia="Times New Roman" w:hAnsi="Arial" w:cs="Times New Roman"/>
          <w:sz w:val="16"/>
          <w:szCs w:val="20"/>
          <w:lang w:eastAsia="ar-SA"/>
        </w:rPr>
      </w:pPr>
    </w:p>
    <w:p w14:paraId="12376429" w14:textId="77777777" w:rsidR="00417F8A" w:rsidRPr="00980E7C" w:rsidRDefault="00417F8A" w:rsidP="00980E7C">
      <w:pPr>
        <w:suppressAutoHyphens/>
        <w:spacing w:after="0" w:line="240" w:lineRule="auto"/>
        <w:rPr>
          <w:rFonts w:ascii="Arial" w:eastAsia="Times New Roman" w:hAnsi="Arial" w:cs="Times New Roman"/>
          <w:sz w:val="16"/>
          <w:szCs w:val="20"/>
          <w:lang w:eastAsia="ar-SA"/>
        </w:rPr>
      </w:pPr>
    </w:p>
    <w:p w14:paraId="5CB71634" w14:textId="77777777" w:rsidR="00980E7C" w:rsidRPr="00980E7C" w:rsidRDefault="00980E7C" w:rsidP="00980E7C">
      <w:pPr>
        <w:suppressAutoHyphens/>
        <w:spacing w:after="0" w:line="240" w:lineRule="auto"/>
        <w:rPr>
          <w:rFonts w:ascii="Arial" w:eastAsia="Times New Roman" w:hAnsi="Arial" w:cs="Times New Roman"/>
          <w:sz w:val="16"/>
          <w:szCs w:val="20"/>
          <w:lang w:eastAsia="ar-SA"/>
        </w:rPr>
      </w:pPr>
    </w:p>
    <w:p w14:paraId="76DBBC47" w14:textId="77777777" w:rsidR="00980E7C" w:rsidRPr="00980E7C" w:rsidRDefault="00980E7C" w:rsidP="00980E7C">
      <w:pPr>
        <w:suppressAutoHyphens/>
        <w:spacing w:after="0" w:line="240" w:lineRule="auto"/>
        <w:rPr>
          <w:rFonts w:ascii="Arial" w:eastAsia="Times New Roman" w:hAnsi="Arial" w:cs="Times New Roman"/>
          <w:sz w:val="16"/>
          <w:szCs w:val="20"/>
          <w:lang w:eastAsia="ar-SA"/>
        </w:rPr>
      </w:pPr>
    </w:p>
    <w:p w14:paraId="66D2E581" w14:textId="77777777" w:rsidR="00980E7C" w:rsidRPr="00980E7C" w:rsidRDefault="00980E7C" w:rsidP="00980E7C">
      <w:pPr>
        <w:suppressAutoHyphens/>
        <w:spacing w:after="0" w:line="240" w:lineRule="auto"/>
        <w:rPr>
          <w:rFonts w:ascii="Arial" w:eastAsia="Times New Roman" w:hAnsi="Arial" w:cs="Arial"/>
          <w:i/>
          <w:lang w:eastAsia="ar-SA"/>
        </w:rPr>
      </w:pPr>
      <w:r w:rsidRPr="00980E7C">
        <w:rPr>
          <w:rFonts w:ascii="Times New Roman" w:eastAsia="Times New Roman" w:hAnsi="Times New Roman" w:cs="Times New Roman"/>
          <w:b/>
          <w:sz w:val="20"/>
          <w:szCs w:val="20"/>
          <w:lang w:eastAsia="ar-SA"/>
        </w:rPr>
        <w:tab/>
      </w:r>
      <w:r w:rsidRPr="00980E7C">
        <w:rPr>
          <w:rFonts w:ascii="Times New Roman" w:eastAsia="Times New Roman" w:hAnsi="Times New Roman" w:cs="Times New Roman"/>
          <w:b/>
          <w:sz w:val="20"/>
          <w:szCs w:val="20"/>
          <w:lang w:eastAsia="ar-SA"/>
        </w:rPr>
        <w:tab/>
      </w:r>
      <w:r w:rsidRPr="00980E7C">
        <w:rPr>
          <w:rFonts w:ascii="Times New Roman" w:eastAsia="Times New Roman" w:hAnsi="Times New Roman" w:cs="Times New Roman"/>
          <w:b/>
          <w:sz w:val="20"/>
          <w:szCs w:val="20"/>
          <w:lang w:eastAsia="ar-SA"/>
        </w:rPr>
        <w:tab/>
      </w:r>
      <w:r w:rsidRPr="00980E7C">
        <w:rPr>
          <w:rFonts w:ascii="Times New Roman" w:eastAsia="Times New Roman" w:hAnsi="Times New Roman" w:cs="Times New Roman"/>
          <w:b/>
          <w:sz w:val="20"/>
          <w:szCs w:val="20"/>
          <w:lang w:eastAsia="ar-SA"/>
        </w:rPr>
        <w:tab/>
      </w:r>
      <w:r w:rsidRPr="00980E7C">
        <w:rPr>
          <w:rFonts w:ascii="Times New Roman" w:eastAsia="Times New Roman" w:hAnsi="Times New Roman" w:cs="Times New Roman"/>
          <w:b/>
          <w:sz w:val="20"/>
          <w:szCs w:val="20"/>
          <w:lang w:eastAsia="ar-SA"/>
        </w:rPr>
        <w:tab/>
      </w:r>
      <w:r w:rsidRPr="00980E7C">
        <w:rPr>
          <w:rFonts w:ascii="Times New Roman" w:eastAsia="Times New Roman" w:hAnsi="Times New Roman" w:cs="Times New Roman"/>
          <w:b/>
          <w:sz w:val="20"/>
          <w:szCs w:val="20"/>
          <w:lang w:eastAsia="ar-SA"/>
        </w:rPr>
        <w:tab/>
      </w:r>
      <w:r w:rsidRPr="00980E7C">
        <w:rPr>
          <w:rFonts w:ascii="Times New Roman" w:eastAsia="Times New Roman" w:hAnsi="Times New Roman" w:cs="Times New Roman"/>
          <w:b/>
          <w:sz w:val="20"/>
          <w:szCs w:val="20"/>
          <w:lang w:eastAsia="ar-SA"/>
        </w:rPr>
        <w:tab/>
      </w:r>
      <w:r w:rsidRPr="00980E7C">
        <w:rPr>
          <w:rFonts w:ascii="Times New Roman" w:eastAsia="Times New Roman" w:hAnsi="Times New Roman" w:cs="Times New Roman"/>
          <w:b/>
          <w:sz w:val="20"/>
          <w:szCs w:val="20"/>
          <w:lang w:eastAsia="ar-SA"/>
        </w:rPr>
        <w:tab/>
      </w:r>
      <w:r w:rsidRPr="00980E7C">
        <w:rPr>
          <w:rFonts w:ascii="Arial" w:eastAsia="Times New Roman" w:hAnsi="Arial" w:cs="Arial"/>
          <w:i/>
          <w:lang w:eastAsia="ar-SA"/>
        </w:rPr>
        <w:t>ZAŁĄCZNIK NR 5</w:t>
      </w:r>
    </w:p>
    <w:p w14:paraId="43BB6D7D" w14:textId="77777777" w:rsidR="00980E7C" w:rsidRPr="00980E7C" w:rsidRDefault="00980E7C" w:rsidP="00980E7C">
      <w:pPr>
        <w:suppressAutoHyphens/>
        <w:spacing w:after="0" w:line="240" w:lineRule="auto"/>
        <w:rPr>
          <w:rFonts w:ascii="Arial" w:eastAsia="Times New Roman" w:hAnsi="Arial" w:cs="Arial"/>
          <w:lang w:eastAsia="ar-SA"/>
        </w:rPr>
      </w:pPr>
      <w:r w:rsidRPr="00980E7C">
        <w:rPr>
          <w:rFonts w:ascii="Arial" w:eastAsia="Times New Roman" w:hAnsi="Arial" w:cs="Arial"/>
          <w:lang w:eastAsia="ar-SA"/>
        </w:rPr>
        <w:t>...................................................................</w:t>
      </w:r>
      <w:r w:rsidRPr="00980E7C">
        <w:rPr>
          <w:rFonts w:ascii="Arial" w:eastAsia="Times New Roman" w:hAnsi="Arial" w:cs="Arial"/>
          <w:lang w:eastAsia="ar-SA"/>
        </w:rPr>
        <w:tab/>
      </w:r>
    </w:p>
    <w:p w14:paraId="08643645" w14:textId="77777777" w:rsidR="00980E7C" w:rsidRPr="00980E7C" w:rsidRDefault="00980E7C" w:rsidP="00980E7C">
      <w:pPr>
        <w:suppressAutoHyphens/>
        <w:spacing w:after="0" w:line="240" w:lineRule="auto"/>
        <w:rPr>
          <w:rFonts w:ascii="Arial" w:eastAsia="Times New Roman" w:hAnsi="Arial" w:cs="Times New Roman"/>
          <w:sz w:val="16"/>
          <w:szCs w:val="20"/>
          <w:lang w:eastAsia="ar-SA"/>
        </w:rPr>
      </w:pPr>
      <w:r w:rsidRPr="00980E7C">
        <w:rPr>
          <w:rFonts w:ascii="Arial" w:eastAsia="Times New Roman" w:hAnsi="Arial" w:cs="Times New Roman"/>
          <w:sz w:val="16"/>
          <w:szCs w:val="20"/>
          <w:lang w:eastAsia="ar-SA"/>
        </w:rPr>
        <w:t xml:space="preserve">                 Nazwa i siedziba Wykonawcy</w:t>
      </w:r>
    </w:p>
    <w:p w14:paraId="0782B116" w14:textId="77777777" w:rsidR="00980E7C" w:rsidRPr="00980E7C" w:rsidRDefault="00EE7725" w:rsidP="00980E7C">
      <w:pPr>
        <w:keepNext/>
        <w:spacing w:before="240" w:after="60" w:line="240" w:lineRule="auto"/>
        <w:outlineLvl w:val="3"/>
        <w:rPr>
          <w:rFonts w:ascii="Arial" w:eastAsia="Times New Roman" w:hAnsi="Arial" w:cs="Arial"/>
          <w:b/>
          <w:bCs/>
          <w:i/>
          <w:sz w:val="24"/>
          <w:szCs w:val="24"/>
          <w:lang w:eastAsia="pl-PL"/>
        </w:rPr>
      </w:pPr>
      <w:r>
        <w:rPr>
          <w:rFonts w:ascii="Arial" w:eastAsia="Times New Roman" w:hAnsi="Arial" w:cs="Arial"/>
          <w:b/>
          <w:bCs/>
          <w:i/>
          <w:sz w:val="24"/>
          <w:szCs w:val="24"/>
          <w:lang w:eastAsia="pl-PL"/>
        </w:rPr>
        <w:t>ZP.271.13</w:t>
      </w:r>
      <w:r w:rsidR="00980E7C" w:rsidRPr="00980E7C">
        <w:rPr>
          <w:rFonts w:ascii="Arial" w:eastAsia="Times New Roman" w:hAnsi="Arial" w:cs="Arial"/>
          <w:b/>
          <w:bCs/>
          <w:i/>
          <w:sz w:val="24"/>
          <w:szCs w:val="24"/>
          <w:lang w:eastAsia="pl-PL"/>
        </w:rPr>
        <w:t>.202</w:t>
      </w:r>
      <w:r>
        <w:rPr>
          <w:rFonts w:ascii="Arial" w:eastAsia="Times New Roman" w:hAnsi="Arial" w:cs="Arial"/>
          <w:b/>
          <w:bCs/>
          <w:i/>
          <w:sz w:val="24"/>
          <w:szCs w:val="24"/>
          <w:lang w:eastAsia="pl-PL"/>
        </w:rPr>
        <w:t>4</w:t>
      </w:r>
    </w:p>
    <w:p w14:paraId="3BD05F6D" w14:textId="77777777" w:rsidR="00980E7C" w:rsidRPr="00980E7C" w:rsidRDefault="00980E7C" w:rsidP="00980E7C">
      <w:pPr>
        <w:suppressAutoHyphens/>
        <w:spacing w:after="0" w:line="240" w:lineRule="auto"/>
        <w:jc w:val="center"/>
        <w:rPr>
          <w:rFonts w:ascii="Verdana" w:eastAsia="Times New Roman" w:hAnsi="Verdana" w:cs="Times New Roman"/>
          <w:b/>
          <w:sz w:val="20"/>
          <w:szCs w:val="20"/>
          <w:lang w:eastAsia="ar-SA"/>
        </w:rPr>
      </w:pPr>
      <w:r w:rsidRPr="00980E7C">
        <w:rPr>
          <w:rFonts w:ascii="Verdana" w:eastAsia="Times New Roman" w:hAnsi="Verdana" w:cs="Times New Roman"/>
          <w:b/>
          <w:sz w:val="20"/>
          <w:szCs w:val="20"/>
          <w:lang w:eastAsia="ar-SA"/>
        </w:rPr>
        <w:t xml:space="preserve">WYKAZ WYKONANYCH ROBÓT BUDOWLANYCH </w:t>
      </w:r>
    </w:p>
    <w:p w14:paraId="43E9A88C" w14:textId="77777777" w:rsidR="00980E7C" w:rsidRPr="00980E7C" w:rsidRDefault="00980E7C" w:rsidP="00980E7C">
      <w:pPr>
        <w:suppressAutoHyphens/>
        <w:spacing w:after="0" w:line="240" w:lineRule="auto"/>
        <w:jc w:val="both"/>
        <w:rPr>
          <w:rFonts w:ascii="Arial" w:eastAsia="Times New Roman" w:hAnsi="Arial" w:cs="Arial"/>
          <w:sz w:val="20"/>
          <w:szCs w:val="20"/>
          <w:lang w:eastAsia="ar-SA"/>
        </w:rPr>
      </w:pPr>
    </w:p>
    <w:p w14:paraId="75F3D56D" w14:textId="77777777" w:rsidR="00980E7C" w:rsidRPr="00980E7C" w:rsidRDefault="00980E7C" w:rsidP="00980E7C">
      <w:pPr>
        <w:suppressAutoHyphens/>
        <w:spacing w:after="0" w:line="240" w:lineRule="auto"/>
        <w:ind w:left="284" w:hanging="284"/>
        <w:rPr>
          <w:rFonts w:ascii="Times New Roman" w:eastAsia="Calibri" w:hAnsi="Times New Roman" w:cs="Times New Roman"/>
          <w:bCs/>
        </w:rPr>
      </w:pPr>
      <w:r w:rsidRPr="00980E7C">
        <w:rPr>
          <w:rFonts w:ascii="Times New Roman" w:eastAsia="Times New Roman" w:hAnsi="Times New Roman" w:cs="Times New Roman"/>
          <w:bCs/>
          <w:lang w:eastAsia="ar-SA"/>
        </w:rPr>
        <w:t xml:space="preserve">Składając ofertę w postępowaniu o udzielenie zamówienia publicznego na realizację zamówienia </w:t>
      </w:r>
      <w:proofErr w:type="spellStart"/>
      <w:r w:rsidRPr="00980E7C">
        <w:rPr>
          <w:rFonts w:ascii="Times New Roman" w:eastAsia="Times New Roman" w:hAnsi="Times New Roman" w:cs="Times New Roman"/>
          <w:bCs/>
          <w:lang w:eastAsia="ar-SA"/>
        </w:rPr>
        <w:t>pn</w:t>
      </w:r>
      <w:proofErr w:type="spellEnd"/>
      <w:r w:rsidRPr="00980E7C">
        <w:rPr>
          <w:rFonts w:ascii="Times New Roman" w:eastAsia="Times New Roman" w:hAnsi="Times New Roman" w:cs="Times New Roman"/>
          <w:bCs/>
          <w:lang w:eastAsia="ar-SA"/>
        </w:rPr>
        <w:t>:</w:t>
      </w:r>
    </w:p>
    <w:p w14:paraId="264FBD3F" w14:textId="77777777" w:rsidR="00980E7C" w:rsidRPr="00EE7725" w:rsidRDefault="00EE7725" w:rsidP="00EE7725">
      <w:pPr>
        <w:autoSpaceDE w:val="0"/>
        <w:autoSpaceDN w:val="0"/>
        <w:adjustRightInd w:val="0"/>
        <w:spacing w:after="0" w:line="360" w:lineRule="auto"/>
        <w:rPr>
          <w:rFonts w:ascii="Times New Roman" w:hAnsi="Times New Roman" w:cs="Times New Roman"/>
          <w:b/>
          <w:bCs/>
        </w:rPr>
      </w:pPr>
      <w:r w:rsidRPr="000B4CDA">
        <w:rPr>
          <w:rFonts w:ascii="Times New Roman" w:hAnsi="Times New Roman" w:cs="Times New Roman"/>
          <w:b/>
          <w:bCs/>
          <w:iCs/>
        </w:rPr>
        <w:t>„Przebudowa drogi publicznej gminnej nr K601450 (ul. Krakowska) w Modlniczce”</w:t>
      </w:r>
    </w:p>
    <w:p w14:paraId="5C1BDD19" w14:textId="77777777" w:rsidR="00980E7C" w:rsidRPr="00980E7C" w:rsidRDefault="00980E7C" w:rsidP="00980E7C">
      <w:pPr>
        <w:jc w:val="both"/>
        <w:rPr>
          <w:rFonts w:ascii="Times New Roman" w:eastAsia="Times New Roman" w:hAnsi="Times New Roman" w:cs="Times New Roman"/>
          <w:b/>
          <w:lang w:eastAsia="ar-SA"/>
        </w:rPr>
      </w:pPr>
      <w:r w:rsidRPr="00980E7C">
        <w:rPr>
          <w:rFonts w:ascii="Times New Roman" w:hAnsi="Times New Roman" w:cs="Times New Roman"/>
        </w:rPr>
        <w:t>p</w:t>
      </w:r>
      <w:r w:rsidRPr="00980E7C">
        <w:rPr>
          <w:rFonts w:ascii="Times New Roman" w:eastAsia="Times New Roman" w:hAnsi="Times New Roman" w:cs="Times New Roman"/>
          <w:lang w:eastAsia="ar-SA"/>
        </w:rPr>
        <w:t>rzedstawiam wykaz robót budowlanych w zakresie niezbędnym do oceny spełniania przez Wykonawcę, warunku dotyczącego wiedzy i doświadczenia:</w:t>
      </w:r>
    </w:p>
    <w:p w14:paraId="33FDDF4D" w14:textId="77777777" w:rsidR="00980E7C" w:rsidRPr="00980E7C" w:rsidRDefault="00980E7C" w:rsidP="00980E7C">
      <w:pPr>
        <w:suppressAutoHyphens/>
        <w:spacing w:after="0" w:line="240" w:lineRule="auto"/>
        <w:jc w:val="both"/>
        <w:rPr>
          <w:rFonts w:ascii="Arial" w:eastAsia="Times New Roman" w:hAnsi="Arial" w:cs="Arial"/>
          <w:sz w:val="20"/>
          <w:szCs w:val="20"/>
          <w:lang w:eastAsia="ar-SA"/>
        </w:rPr>
      </w:pPr>
    </w:p>
    <w:tbl>
      <w:tblPr>
        <w:tblW w:w="9564"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611"/>
        <w:gridCol w:w="2976"/>
        <w:gridCol w:w="2268"/>
      </w:tblGrid>
      <w:tr w:rsidR="00980E7C" w:rsidRPr="00980E7C" w14:paraId="7556E574" w14:textId="77777777" w:rsidTr="00980E7C">
        <w:tc>
          <w:tcPr>
            <w:tcW w:w="709" w:type="dxa"/>
            <w:vAlign w:val="center"/>
          </w:tcPr>
          <w:p w14:paraId="2D6C50EF" w14:textId="77777777" w:rsidR="00980E7C" w:rsidRPr="00980E7C" w:rsidRDefault="00980E7C" w:rsidP="00980E7C">
            <w:pPr>
              <w:keepNext/>
              <w:suppressAutoHyphens/>
              <w:spacing w:before="240" w:after="60" w:line="240" w:lineRule="auto"/>
              <w:outlineLvl w:val="1"/>
              <w:rPr>
                <w:rFonts w:ascii="Arial" w:eastAsia="Times New Roman" w:hAnsi="Arial" w:cs="Arial"/>
                <w:b/>
                <w:bCs/>
                <w:i/>
                <w:iCs/>
                <w:sz w:val="28"/>
                <w:szCs w:val="28"/>
                <w:lang w:eastAsia="ar-SA"/>
              </w:rPr>
            </w:pPr>
            <w:r w:rsidRPr="00980E7C">
              <w:rPr>
                <w:rFonts w:ascii="Arial" w:eastAsia="Times New Roman" w:hAnsi="Arial" w:cs="Arial"/>
                <w:b/>
                <w:bCs/>
                <w:i/>
                <w:iCs/>
                <w:lang w:eastAsia="ar-SA"/>
              </w:rPr>
              <w:t>L.p</w:t>
            </w:r>
            <w:r w:rsidRPr="00980E7C">
              <w:rPr>
                <w:rFonts w:ascii="Arial" w:eastAsia="Times New Roman" w:hAnsi="Arial" w:cs="Arial"/>
                <w:b/>
                <w:bCs/>
                <w:i/>
                <w:iCs/>
                <w:sz w:val="28"/>
                <w:szCs w:val="28"/>
                <w:lang w:eastAsia="ar-SA"/>
              </w:rPr>
              <w:t>.</w:t>
            </w:r>
          </w:p>
          <w:p w14:paraId="2F69B100" w14:textId="77777777" w:rsidR="00980E7C" w:rsidRPr="00980E7C" w:rsidRDefault="00980E7C" w:rsidP="00980E7C">
            <w:pPr>
              <w:suppressAutoHyphens/>
              <w:spacing w:after="0" w:line="240" w:lineRule="auto"/>
              <w:jc w:val="center"/>
              <w:rPr>
                <w:rFonts w:ascii="Arial" w:eastAsia="Times New Roman" w:hAnsi="Arial" w:cs="Times New Roman"/>
                <w:b/>
                <w:sz w:val="20"/>
                <w:szCs w:val="20"/>
                <w:lang w:eastAsia="ar-SA"/>
              </w:rPr>
            </w:pPr>
          </w:p>
        </w:tc>
        <w:tc>
          <w:tcPr>
            <w:tcW w:w="3611" w:type="dxa"/>
            <w:vAlign w:val="center"/>
          </w:tcPr>
          <w:p w14:paraId="04B80E1E" w14:textId="77777777" w:rsidR="00980E7C" w:rsidRPr="00980E7C" w:rsidRDefault="00980E7C" w:rsidP="00980E7C">
            <w:pPr>
              <w:suppressAutoHyphens/>
              <w:spacing w:after="0" w:line="240" w:lineRule="auto"/>
              <w:jc w:val="center"/>
              <w:rPr>
                <w:rFonts w:ascii="Arial" w:eastAsia="Times New Roman" w:hAnsi="Arial" w:cs="Arial"/>
                <w:b/>
                <w:sz w:val="20"/>
                <w:szCs w:val="20"/>
                <w:lang w:eastAsia="ar-SA"/>
              </w:rPr>
            </w:pPr>
            <w:r w:rsidRPr="00980E7C">
              <w:rPr>
                <w:rFonts w:ascii="Arial" w:eastAsia="Times New Roman" w:hAnsi="Arial" w:cs="Arial"/>
                <w:b/>
                <w:sz w:val="20"/>
                <w:szCs w:val="20"/>
                <w:lang w:eastAsia="ar-SA"/>
              </w:rPr>
              <w:t xml:space="preserve">Rodzaj robót </w:t>
            </w:r>
          </w:p>
          <w:p w14:paraId="24024275" w14:textId="77777777" w:rsidR="00980E7C" w:rsidRPr="00980E7C" w:rsidRDefault="00980E7C" w:rsidP="00980E7C">
            <w:pPr>
              <w:suppressAutoHyphens/>
              <w:spacing w:after="0" w:line="240" w:lineRule="auto"/>
              <w:jc w:val="center"/>
              <w:rPr>
                <w:rFonts w:ascii="Arial" w:eastAsia="Times New Roman" w:hAnsi="Arial" w:cs="Arial"/>
                <w:b/>
                <w:sz w:val="20"/>
                <w:szCs w:val="20"/>
                <w:lang w:eastAsia="ar-SA"/>
              </w:rPr>
            </w:pPr>
            <w:r w:rsidRPr="00980E7C">
              <w:rPr>
                <w:rFonts w:ascii="Arial" w:eastAsia="Times New Roman" w:hAnsi="Arial" w:cs="Arial"/>
                <w:b/>
                <w:sz w:val="20"/>
                <w:szCs w:val="20"/>
                <w:lang w:eastAsia="ar-SA"/>
              </w:rPr>
              <w:t>(należy wpisać że wykonano w ramach budowy lub przebudowy drogi chodnik/ciąg pieszy z kostki brukowej)</w:t>
            </w:r>
          </w:p>
        </w:tc>
        <w:tc>
          <w:tcPr>
            <w:tcW w:w="2976" w:type="dxa"/>
            <w:vAlign w:val="center"/>
          </w:tcPr>
          <w:p w14:paraId="05BC46C4" w14:textId="77777777" w:rsidR="00980E7C" w:rsidRPr="00980E7C" w:rsidRDefault="00980E7C" w:rsidP="00980E7C">
            <w:pPr>
              <w:suppressAutoHyphens/>
              <w:spacing w:after="0" w:line="240" w:lineRule="auto"/>
              <w:jc w:val="center"/>
              <w:rPr>
                <w:rFonts w:ascii="Arial" w:eastAsia="Times New Roman" w:hAnsi="Arial" w:cs="Times New Roman"/>
                <w:b/>
                <w:sz w:val="20"/>
                <w:szCs w:val="20"/>
                <w:lang w:eastAsia="ar-SA"/>
              </w:rPr>
            </w:pPr>
            <w:r w:rsidRPr="00980E7C">
              <w:rPr>
                <w:rFonts w:ascii="Arial" w:eastAsia="Times New Roman" w:hAnsi="Arial" w:cs="Times New Roman"/>
                <w:b/>
                <w:sz w:val="20"/>
                <w:szCs w:val="20"/>
                <w:lang w:eastAsia="ar-SA"/>
              </w:rPr>
              <w:t xml:space="preserve">Data i miejsce wykonania oraz podmioty na rzecz których roboty te zostały wykonane </w:t>
            </w:r>
          </w:p>
        </w:tc>
        <w:tc>
          <w:tcPr>
            <w:tcW w:w="2268" w:type="dxa"/>
            <w:vAlign w:val="center"/>
          </w:tcPr>
          <w:p w14:paraId="22F392E3" w14:textId="77777777" w:rsidR="00980E7C" w:rsidRPr="00980E7C" w:rsidRDefault="00980E7C" w:rsidP="00980E7C">
            <w:pPr>
              <w:suppressAutoHyphens/>
              <w:spacing w:after="0" w:line="240" w:lineRule="auto"/>
              <w:jc w:val="center"/>
              <w:rPr>
                <w:rFonts w:ascii="Arial" w:eastAsia="Times New Roman" w:hAnsi="Arial" w:cs="Times New Roman"/>
                <w:b/>
                <w:sz w:val="20"/>
                <w:szCs w:val="20"/>
                <w:lang w:eastAsia="ar-SA"/>
              </w:rPr>
            </w:pPr>
            <w:r w:rsidRPr="00980E7C">
              <w:rPr>
                <w:rFonts w:ascii="Arial" w:eastAsia="Times New Roman" w:hAnsi="Arial" w:cs="Times New Roman"/>
                <w:b/>
                <w:sz w:val="20"/>
                <w:szCs w:val="20"/>
                <w:lang w:eastAsia="ar-SA"/>
              </w:rPr>
              <w:t>Wartość robót brutto</w:t>
            </w:r>
          </w:p>
        </w:tc>
      </w:tr>
      <w:tr w:rsidR="00980E7C" w:rsidRPr="00980E7C" w14:paraId="50EFB205" w14:textId="77777777" w:rsidTr="00980E7C">
        <w:tc>
          <w:tcPr>
            <w:tcW w:w="709" w:type="dxa"/>
          </w:tcPr>
          <w:p w14:paraId="21AD8EED"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1A50D046"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2952CD6C"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689F605B"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45405EC5"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3611" w:type="dxa"/>
          </w:tcPr>
          <w:p w14:paraId="518091FE"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4C6DA2BA"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2508912A"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54B5B8B2"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5A7B6698"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2976" w:type="dxa"/>
          </w:tcPr>
          <w:p w14:paraId="4B1BBE91"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2268" w:type="dxa"/>
          </w:tcPr>
          <w:p w14:paraId="026AA95B"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r>
      <w:tr w:rsidR="00980E7C" w:rsidRPr="00980E7C" w14:paraId="7697CFBE" w14:textId="77777777" w:rsidTr="00980E7C">
        <w:tc>
          <w:tcPr>
            <w:tcW w:w="709" w:type="dxa"/>
          </w:tcPr>
          <w:p w14:paraId="168D38DF"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42CB7F54"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13E09BD3"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2AC6AD1E"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22EC2BF8"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3611" w:type="dxa"/>
          </w:tcPr>
          <w:p w14:paraId="595F9B4A"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43D549B0"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6878BCAD"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7AEB2D95"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2B40AD2F"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2976" w:type="dxa"/>
          </w:tcPr>
          <w:p w14:paraId="6B40A7E2"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2268" w:type="dxa"/>
          </w:tcPr>
          <w:p w14:paraId="2A7571B4"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r>
      <w:tr w:rsidR="00980E7C" w:rsidRPr="00980E7C" w14:paraId="434C5956" w14:textId="77777777" w:rsidTr="00980E7C">
        <w:tc>
          <w:tcPr>
            <w:tcW w:w="709" w:type="dxa"/>
          </w:tcPr>
          <w:p w14:paraId="3909A58F"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42212A67"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0D6487E3"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64BDDA77"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6273009D"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3611" w:type="dxa"/>
          </w:tcPr>
          <w:p w14:paraId="70EB6AC3"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126BB1FB"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48979677"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7A743A7A"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57F4660F"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2976" w:type="dxa"/>
          </w:tcPr>
          <w:p w14:paraId="55FC4482"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2268" w:type="dxa"/>
          </w:tcPr>
          <w:p w14:paraId="49DD211E"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r>
      <w:tr w:rsidR="00980E7C" w:rsidRPr="00980E7C" w14:paraId="70B9C8C8" w14:textId="77777777" w:rsidTr="00980E7C">
        <w:tc>
          <w:tcPr>
            <w:tcW w:w="709" w:type="dxa"/>
          </w:tcPr>
          <w:p w14:paraId="630BFF1F"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5E474205"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6EBC9A06"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546DBAB6"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10A0AC91"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3611" w:type="dxa"/>
          </w:tcPr>
          <w:p w14:paraId="7F08DEFC"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125F5F1D"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6FD08EDC"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2F057806"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7FDA3972"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2976" w:type="dxa"/>
          </w:tcPr>
          <w:p w14:paraId="71DABE40"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c>
          <w:tcPr>
            <w:tcW w:w="2268" w:type="dxa"/>
          </w:tcPr>
          <w:p w14:paraId="6FC1968E"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tc>
      </w:tr>
    </w:tbl>
    <w:p w14:paraId="2258A2F5" w14:textId="77777777" w:rsidR="00980E7C" w:rsidRPr="00980E7C" w:rsidRDefault="00980E7C" w:rsidP="00980E7C">
      <w:pPr>
        <w:jc w:val="both"/>
        <w:rPr>
          <w:rFonts w:ascii="Times New Roman" w:hAnsi="Times New Roman" w:cs="Times New Roman"/>
        </w:rPr>
      </w:pPr>
      <w:r w:rsidRPr="00980E7C">
        <w:rPr>
          <w:rFonts w:ascii="Times New Roman" w:hAnsi="Times New Roman" w:cs="Times New Roman"/>
          <w:color w:val="000000"/>
        </w:rPr>
        <w:t xml:space="preserve">Do powyższego wykazu należy załączyć </w:t>
      </w:r>
      <w:r w:rsidRPr="00980E7C">
        <w:rPr>
          <w:rFonts w:ascii="Times New Roman" w:hAnsi="Times New Roman" w:cs="Times New Roman"/>
        </w:rPr>
        <w:t xml:space="preserve">dowody określające, czy roboty budowlane wskazane w wykazie zostały wykonane należycie, przy czym dowodami, o których mowa są referencje bądź inne dokumenty sporządzone przez podmiot, na rzecz którego roboty budowlane  były wykonywane a jeżeli Wykonawca z przyczyn niezależnych od niego nie jest w stanie uzyskać tych dokumentów – inne odpowiednie dokumenty </w:t>
      </w:r>
    </w:p>
    <w:p w14:paraId="3D70660C"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p>
    <w:p w14:paraId="1C07BA6C" w14:textId="77777777" w:rsidR="00980E7C" w:rsidRPr="00980E7C" w:rsidRDefault="00980E7C" w:rsidP="00980E7C">
      <w:pPr>
        <w:suppressAutoHyphens/>
        <w:spacing w:after="0" w:line="240" w:lineRule="auto"/>
        <w:rPr>
          <w:rFonts w:ascii="Arial" w:eastAsia="Times New Roman" w:hAnsi="Arial" w:cs="Times New Roman"/>
          <w:sz w:val="20"/>
          <w:szCs w:val="20"/>
          <w:lang w:eastAsia="ar-SA"/>
        </w:rPr>
      </w:pPr>
      <w:r w:rsidRPr="00980E7C">
        <w:rPr>
          <w:rFonts w:ascii="Times New Roman" w:eastAsia="Times New Roman" w:hAnsi="Times New Roman" w:cs="Times New Roman"/>
          <w:sz w:val="20"/>
          <w:szCs w:val="20"/>
          <w:lang w:eastAsia="ar-SA"/>
        </w:rPr>
        <w:t xml:space="preserve">                                                                                           </w:t>
      </w:r>
      <w:r w:rsidRPr="00980E7C">
        <w:rPr>
          <w:rFonts w:ascii="Times New Roman" w:eastAsia="Times New Roman" w:hAnsi="Times New Roman" w:cs="Times New Roman"/>
          <w:sz w:val="20"/>
          <w:szCs w:val="20"/>
          <w:lang w:eastAsia="ar-SA"/>
        </w:rPr>
        <w:tab/>
      </w:r>
      <w:r w:rsidRPr="00980E7C">
        <w:rPr>
          <w:rFonts w:ascii="Times New Roman" w:eastAsia="Times New Roman" w:hAnsi="Times New Roman" w:cs="Times New Roman"/>
          <w:sz w:val="20"/>
          <w:szCs w:val="20"/>
          <w:lang w:eastAsia="ar-SA"/>
        </w:rPr>
        <w:tab/>
        <w:t xml:space="preserve">   ................</w:t>
      </w:r>
      <w:r w:rsidRPr="00980E7C">
        <w:rPr>
          <w:rFonts w:ascii="Arial" w:eastAsia="Times New Roman" w:hAnsi="Arial" w:cs="Times New Roman"/>
          <w:sz w:val="20"/>
          <w:szCs w:val="20"/>
          <w:lang w:eastAsia="ar-SA"/>
        </w:rPr>
        <w:t>........................</w:t>
      </w:r>
    </w:p>
    <w:p w14:paraId="6F876F76" w14:textId="77777777" w:rsidR="00980E7C" w:rsidRPr="00980E7C" w:rsidRDefault="00980E7C" w:rsidP="00980E7C">
      <w:pPr>
        <w:suppressAutoHyphens/>
        <w:spacing w:after="0" w:line="240" w:lineRule="auto"/>
        <w:ind w:left="5664"/>
        <w:rPr>
          <w:rFonts w:ascii="Arial" w:eastAsia="Times New Roman" w:hAnsi="Arial" w:cs="Times New Roman"/>
          <w:sz w:val="16"/>
          <w:szCs w:val="20"/>
          <w:lang w:eastAsia="ar-SA"/>
        </w:rPr>
      </w:pPr>
      <w:r w:rsidRPr="00980E7C">
        <w:rPr>
          <w:rFonts w:ascii="Arial" w:eastAsia="Times New Roman" w:hAnsi="Arial" w:cs="Times New Roman"/>
          <w:sz w:val="16"/>
          <w:szCs w:val="20"/>
          <w:lang w:eastAsia="ar-SA"/>
        </w:rPr>
        <w:t>podpis osoby/osób uprawnionych do składania oświadczeń  w imieniu Wykonawcy</w:t>
      </w:r>
    </w:p>
    <w:p w14:paraId="39CC04D8" w14:textId="77777777" w:rsidR="00980E7C" w:rsidRPr="00980E7C" w:rsidRDefault="00980E7C" w:rsidP="00980E7C">
      <w:pPr>
        <w:suppressAutoHyphens/>
        <w:spacing w:after="0" w:line="240" w:lineRule="auto"/>
        <w:rPr>
          <w:rFonts w:ascii="Times New Roman" w:eastAsia="Times New Roman" w:hAnsi="Times New Roman" w:cs="Times New Roman"/>
          <w:b/>
          <w:sz w:val="20"/>
          <w:szCs w:val="20"/>
          <w:lang w:eastAsia="ar-SA"/>
        </w:rPr>
      </w:pPr>
    </w:p>
    <w:p w14:paraId="62E2996D" w14:textId="77777777" w:rsidR="00980E7C" w:rsidRPr="00980E7C" w:rsidRDefault="00980E7C" w:rsidP="00980E7C">
      <w:pPr>
        <w:suppressAutoHyphens/>
        <w:spacing w:after="0" w:line="240" w:lineRule="auto"/>
        <w:rPr>
          <w:rFonts w:ascii="Times New Roman" w:eastAsia="Times New Roman" w:hAnsi="Times New Roman" w:cs="Times New Roman"/>
          <w:b/>
          <w:sz w:val="20"/>
          <w:szCs w:val="20"/>
          <w:lang w:eastAsia="ar-SA"/>
        </w:rPr>
      </w:pPr>
    </w:p>
    <w:p w14:paraId="2A24C4F6" w14:textId="77777777" w:rsidR="00980E7C" w:rsidRPr="00980E7C" w:rsidRDefault="00980E7C" w:rsidP="00980E7C">
      <w:pPr>
        <w:suppressAutoHyphens/>
        <w:spacing w:after="120" w:line="240" w:lineRule="auto"/>
        <w:jc w:val="both"/>
        <w:rPr>
          <w:rFonts w:ascii="Calibri" w:eastAsia="Calibri" w:hAnsi="Calibri" w:cs="Times New Roman"/>
          <w:b/>
          <w:i/>
          <w:iCs/>
          <w:color w:val="FF0000"/>
          <w:sz w:val="20"/>
          <w:szCs w:val="20"/>
        </w:rPr>
      </w:pPr>
      <w:r w:rsidRPr="00980E7C">
        <w:rPr>
          <w:rFonts w:ascii="Calibri" w:eastAsia="Calibri" w:hAnsi="Calibri" w:cs="Times New Roman"/>
          <w:b/>
          <w:i/>
          <w:iCs/>
          <w:color w:val="FF0000"/>
          <w:sz w:val="20"/>
          <w:szCs w:val="20"/>
        </w:rPr>
        <w:t>Wykaz robót budowlanych  musi być opatrzony przez osobę lub osoby uprawnione do reprezentowania firmy kwalifikowanym podpisem elektronicznym lub podpisem zaufanym lub podpisem osobistym</w:t>
      </w:r>
    </w:p>
    <w:p w14:paraId="5FA4ED74" w14:textId="77777777" w:rsidR="00980E7C" w:rsidRDefault="00980E7C" w:rsidP="00980E7C">
      <w:pPr>
        <w:suppressAutoHyphens/>
        <w:spacing w:after="120" w:line="240" w:lineRule="auto"/>
        <w:jc w:val="both"/>
        <w:rPr>
          <w:rFonts w:ascii="Calibri" w:eastAsia="Calibri" w:hAnsi="Calibri" w:cs="Times New Roman"/>
          <w:b/>
          <w:i/>
          <w:iCs/>
          <w:color w:val="FF0000"/>
          <w:sz w:val="20"/>
          <w:szCs w:val="20"/>
        </w:rPr>
      </w:pPr>
    </w:p>
    <w:p w14:paraId="55365E0C" w14:textId="77777777" w:rsidR="00EE7725" w:rsidRDefault="00EE7725" w:rsidP="00980E7C">
      <w:pPr>
        <w:suppressAutoHyphens/>
        <w:spacing w:after="120" w:line="240" w:lineRule="auto"/>
        <w:jc w:val="both"/>
        <w:rPr>
          <w:rFonts w:ascii="Calibri" w:eastAsia="Calibri" w:hAnsi="Calibri" w:cs="Times New Roman"/>
          <w:b/>
          <w:i/>
          <w:iCs/>
          <w:color w:val="FF0000"/>
          <w:sz w:val="20"/>
          <w:szCs w:val="20"/>
        </w:rPr>
      </w:pPr>
    </w:p>
    <w:p w14:paraId="21C2C336" w14:textId="77777777" w:rsidR="00EE7725" w:rsidRPr="00980E7C" w:rsidRDefault="00EE7725" w:rsidP="00980E7C">
      <w:pPr>
        <w:suppressAutoHyphens/>
        <w:spacing w:after="120" w:line="240" w:lineRule="auto"/>
        <w:jc w:val="both"/>
        <w:rPr>
          <w:rFonts w:ascii="Calibri" w:eastAsia="Calibri" w:hAnsi="Calibri" w:cs="Times New Roman"/>
          <w:b/>
          <w:i/>
          <w:iCs/>
          <w:color w:val="FF0000"/>
          <w:sz w:val="20"/>
          <w:szCs w:val="20"/>
        </w:rPr>
      </w:pPr>
    </w:p>
    <w:p w14:paraId="47C7A1B8" w14:textId="77777777" w:rsidR="00980E7C" w:rsidRPr="00980E7C" w:rsidRDefault="00980E7C" w:rsidP="00980E7C">
      <w:pPr>
        <w:suppressAutoHyphens/>
        <w:spacing w:after="0" w:line="240" w:lineRule="auto"/>
        <w:rPr>
          <w:rFonts w:ascii="Arial" w:eastAsia="Times New Roman" w:hAnsi="Arial" w:cs="Arial"/>
          <w:i/>
          <w:lang w:eastAsia="ar-SA"/>
        </w:rPr>
      </w:pPr>
      <w:r w:rsidRPr="00980E7C">
        <w:rPr>
          <w:rFonts w:ascii="Times New Roman" w:eastAsia="Times New Roman" w:hAnsi="Times New Roman" w:cs="Times New Roman"/>
          <w:b/>
          <w:sz w:val="20"/>
          <w:szCs w:val="20"/>
          <w:lang w:eastAsia="ar-SA"/>
        </w:rPr>
        <w:tab/>
      </w:r>
      <w:r w:rsidRPr="00980E7C">
        <w:rPr>
          <w:rFonts w:ascii="Times New Roman" w:eastAsia="Times New Roman" w:hAnsi="Times New Roman" w:cs="Times New Roman"/>
          <w:b/>
          <w:sz w:val="20"/>
          <w:szCs w:val="20"/>
          <w:lang w:eastAsia="ar-SA"/>
        </w:rPr>
        <w:tab/>
      </w:r>
      <w:r w:rsidRPr="00980E7C">
        <w:rPr>
          <w:rFonts w:ascii="Times New Roman" w:eastAsia="Times New Roman" w:hAnsi="Times New Roman" w:cs="Times New Roman"/>
          <w:b/>
          <w:sz w:val="20"/>
          <w:szCs w:val="20"/>
          <w:lang w:eastAsia="ar-SA"/>
        </w:rPr>
        <w:tab/>
      </w:r>
      <w:r w:rsidRPr="00980E7C">
        <w:rPr>
          <w:rFonts w:ascii="Times New Roman" w:eastAsia="Times New Roman" w:hAnsi="Times New Roman" w:cs="Times New Roman"/>
          <w:b/>
          <w:sz w:val="20"/>
          <w:szCs w:val="20"/>
          <w:lang w:eastAsia="ar-SA"/>
        </w:rPr>
        <w:tab/>
      </w:r>
      <w:r w:rsidRPr="00980E7C">
        <w:rPr>
          <w:rFonts w:ascii="Times New Roman" w:eastAsia="Times New Roman" w:hAnsi="Times New Roman" w:cs="Times New Roman"/>
          <w:b/>
          <w:sz w:val="20"/>
          <w:szCs w:val="20"/>
          <w:lang w:eastAsia="ar-SA"/>
        </w:rPr>
        <w:tab/>
      </w:r>
      <w:r w:rsidRPr="00980E7C">
        <w:rPr>
          <w:rFonts w:ascii="Times New Roman" w:eastAsia="Times New Roman" w:hAnsi="Times New Roman" w:cs="Times New Roman"/>
          <w:b/>
          <w:sz w:val="20"/>
          <w:szCs w:val="20"/>
          <w:lang w:eastAsia="ar-SA"/>
        </w:rPr>
        <w:tab/>
      </w:r>
      <w:r w:rsidRPr="00980E7C">
        <w:rPr>
          <w:rFonts w:ascii="Times New Roman" w:eastAsia="Times New Roman" w:hAnsi="Times New Roman" w:cs="Times New Roman"/>
          <w:b/>
          <w:sz w:val="20"/>
          <w:szCs w:val="20"/>
          <w:lang w:eastAsia="ar-SA"/>
        </w:rPr>
        <w:tab/>
      </w:r>
      <w:r w:rsidRPr="00980E7C">
        <w:rPr>
          <w:rFonts w:ascii="Times New Roman" w:eastAsia="Times New Roman" w:hAnsi="Times New Roman" w:cs="Times New Roman"/>
          <w:b/>
          <w:sz w:val="20"/>
          <w:szCs w:val="20"/>
          <w:lang w:eastAsia="ar-SA"/>
        </w:rPr>
        <w:tab/>
      </w:r>
      <w:r w:rsidRPr="00980E7C">
        <w:rPr>
          <w:rFonts w:ascii="Times New Roman" w:eastAsia="Times New Roman" w:hAnsi="Times New Roman" w:cs="Times New Roman"/>
          <w:b/>
          <w:sz w:val="20"/>
          <w:szCs w:val="20"/>
          <w:lang w:eastAsia="ar-SA"/>
        </w:rPr>
        <w:tab/>
      </w:r>
      <w:r w:rsidRPr="00980E7C">
        <w:rPr>
          <w:rFonts w:ascii="Arial" w:eastAsia="Times New Roman" w:hAnsi="Arial" w:cs="Arial"/>
          <w:i/>
          <w:lang w:eastAsia="ar-SA"/>
        </w:rPr>
        <w:t xml:space="preserve">ZAŁĄCZNIK NR 6 </w:t>
      </w:r>
    </w:p>
    <w:p w14:paraId="5093E509" w14:textId="77777777" w:rsidR="00980E7C" w:rsidRPr="00980E7C" w:rsidRDefault="00980E7C" w:rsidP="00980E7C">
      <w:pPr>
        <w:suppressAutoHyphens/>
        <w:spacing w:after="0" w:line="240" w:lineRule="auto"/>
        <w:rPr>
          <w:rFonts w:ascii="Arial" w:eastAsia="Times New Roman" w:hAnsi="Arial" w:cs="Arial"/>
          <w:lang w:eastAsia="ar-SA"/>
        </w:rPr>
      </w:pPr>
      <w:r w:rsidRPr="00980E7C">
        <w:rPr>
          <w:rFonts w:ascii="Arial" w:eastAsia="Times New Roman" w:hAnsi="Arial" w:cs="Arial"/>
          <w:lang w:eastAsia="ar-SA"/>
        </w:rPr>
        <w:t>...................................................................</w:t>
      </w:r>
      <w:r w:rsidRPr="00980E7C">
        <w:rPr>
          <w:rFonts w:ascii="Arial" w:eastAsia="Times New Roman" w:hAnsi="Arial" w:cs="Arial"/>
          <w:lang w:eastAsia="ar-SA"/>
        </w:rPr>
        <w:tab/>
      </w:r>
    </w:p>
    <w:p w14:paraId="54C67843" w14:textId="77777777" w:rsidR="00980E7C" w:rsidRPr="00980E7C" w:rsidRDefault="00980E7C" w:rsidP="00980E7C">
      <w:pPr>
        <w:suppressAutoHyphens/>
        <w:spacing w:after="0" w:line="240" w:lineRule="auto"/>
        <w:rPr>
          <w:rFonts w:ascii="Arial" w:eastAsia="Times New Roman" w:hAnsi="Arial" w:cs="Times New Roman"/>
          <w:sz w:val="16"/>
          <w:szCs w:val="20"/>
          <w:lang w:eastAsia="ar-SA"/>
        </w:rPr>
      </w:pPr>
      <w:r w:rsidRPr="00980E7C">
        <w:rPr>
          <w:rFonts w:ascii="Arial" w:eastAsia="Times New Roman" w:hAnsi="Arial" w:cs="Times New Roman"/>
          <w:sz w:val="16"/>
          <w:szCs w:val="20"/>
          <w:lang w:eastAsia="ar-SA"/>
        </w:rPr>
        <w:t xml:space="preserve">                 Nazwa i siedziba Wykonawcy</w:t>
      </w:r>
    </w:p>
    <w:p w14:paraId="5D00950E" w14:textId="77777777" w:rsidR="00980E7C" w:rsidRPr="00980E7C" w:rsidRDefault="00980E7C" w:rsidP="00980E7C">
      <w:pPr>
        <w:keepNext/>
        <w:spacing w:before="240" w:after="60" w:line="240" w:lineRule="auto"/>
        <w:outlineLvl w:val="3"/>
        <w:rPr>
          <w:rFonts w:ascii="Arial" w:eastAsia="Times New Roman" w:hAnsi="Arial" w:cs="Arial"/>
          <w:b/>
          <w:bCs/>
          <w:i/>
          <w:sz w:val="24"/>
          <w:szCs w:val="24"/>
          <w:lang w:eastAsia="pl-PL"/>
        </w:rPr>
      </w:pPr>
      <w:r w:rsidRPr="00980E7C">
        <w:rPr>
          <w:rFonts w:ascii="Arial" w:eastAsia="Times New Roman" w:hAnsi="Arial" w:cs="Arial"/>
          <w:b/>
          <w:bCs/>
          <w:i/>
          <w:sz w:val="24"/>
          <w:szCs w:val="24"/>
          <w:lang w:eastAsia="pl-PL"/>
        </w:rPr>
        <w:t>ZP.27</w:t>
      </w:r>
      <w:r w:rsidR="00EE7725">
        <w:rPr>
          <w:rFonts w:ascii="Arial" w:eastAsia="Times New Roman" w:hAnsi="Arial" w:cs="Arial"/>
          <w:b/>
          <w:bCs/>
          <w:i/>
          <w:sz w:val="24"/>
          <w:szCs w:val="24"/>
          <w:lang w:eastAsia="pl-PL"/>
        </w:rPr>
        <w:t>1.13.2024</w:t>
      </w:r>
    </w:p>
    <w:p w14:paraId="7A631771" w14:textId="77777777" w:rsidR="00980E7C" w:rsidRPr="00980E7C" w:rsidRDefault="00980E7C" w:rsidP="00980E7C">
      <w:pPr>
        <w:keepNext/>
        <w:spacing w:before="240" w:after="60" w:line="240" w:lineRule="auto"/>
        <w:jc w:val="center"/>
        <w:outlineLvl w:val="3"/>
        <w:rPr>
          <w:rFonts w:ascii="Verdana" w:eastAsia="Times New Roman" w:hAnsi="Verdana" w:cs="Arial"/>
          <w:b/>
          <w:bCs/>
          <w:i/>
          <w:sz w:val="20"/>
          <w:szCs w:val="20"/>
          <w:lang w:eastAsia="pl-PL"/>
        </w:rPr>
      </w:pPr>
      <w:r w:rsidRPr="00980E7C">
        <w:rPr>
          <w:rFonts w:ascii="Verdana" w:eastAsia="Times New Roman" w:hAnsi="Verdana" w:cs="Arial"/>
          <w:b/>
          <w:bCs/>
          <w:i/>
          <w:sz w:val="20"/>
          <w:szCs w:val="20"/>
          <w:lang w:eastAsia="pl-PL"/>
        </w:rPr>
        <w:t xml:space="preserve">OŚWIADCZENIE O PRZYNALEŻNOSCI LUB BRAKU PRZYNALEŻNOŚCI DO TEJ SAMEJ GRUPY KAPITAŁOWEJ w rozumieniu ustawy z dnia 16  lutego 2007r. o ochronie konkurencji i konsumentów </w:t>
      </w:r>
    </w:p>
    <w:p w14:paraId="468756B1" w14:textId="77777777" w:rsidR="00980E7C" w:rsidRPr="00980E7C" w:rsidRDefault="00980E7C" w:rsidP="00980E7C">
      <w:pPr>
        <w:suppressAutoHyphens/>
        <w:spacing w:after="0" w:line="360" w:lineRule="auto"/>
        <w:rPr>
          <w:rFonts w:ascii="Verdana" w:eastAsia="Calibri" w:hAnsi="Verdana" w:cs="Times New Roman"/>
          <w:sz w:val="20"/>
          <w:szCs w:val="20"/>
        </w:rPr>
      </w:pPr>
    </w:p>
    <w:p w14:paraId="51159BE4" w14:textId="77777777" w:rsidR="00980E7C" w:rsidRPr="00980E7C" w:rsidRDefault="00980E7C" w:rsidP="00980E7C">
      <w:pPr>
        <w:suppressAutoHyphens/>
        <w:spacing w:after="0" w:line="360" w:lineRule="auto"/>
        <w:rPr>
          <w:rFonts w:ascii="Times New Roman" w:eastAsia="Calibri" w:hAnsi="Times New Roman" w:cs="Times New Roman"/>
          <w:sz w:val="24"/>
          <w:szCs w:val="24"/>
        </w:rPr>
      </w:pPr>
      <w:r w:rsidRPr="00980E7C">
        <w:rPr>
          <w:rFonts w:ascii="Times New Roman" w:eastAsia="Calibri" w:hAnsi="Times New Roman" w:cs="Times New Roman"/>
          <w:sz w:val="24"/>
          <w:szCs w:val="24"/>
        </w:rPr>
        <w:t xml:space="preserve">Ja(My) niżej podpisany(ni) </w:t>
      </w:r>
    </w:p>
    <w:p w14:paraId="450A60A1" w14:textId="77777777" w:rsidR="00980E7C" w:rsidRPr="00980E7C" w:rsidRDefault="00980E7C" w:rsidP="00980E7C">
      <w:pPr>
        <w:suppressAutoHyphens/>
        <w:spacing w:after="0" w:line="360" w:lineRule="auto"/>
        <w:rPr>
          <w:rFonts w:ascii="Times New Roman" w:eastAsia="Calibri" w:hAnsi="Times New Roman" w:cs="Times New Roman"/>
          <w:sz w:val="24"/>
          <w:szCs w:val="24"/>
        </w:rPr>
      </w:pPr>
      <w:r w:rsidRPr="00980E7C">
        <w:rPr>
          <w:rFonts w:ascii="Times New Roman" w:eastAsia="Calibri" w:hAnsi="Times New Roman" w:cs="Times New Roman"/>
          <w:sz w:val="24"/>
          <w:szCs w:val="24"/>
        </w:rPr>
        <w:t>……………………………………………………………………………………………………………………………………………………………………………………………………..</w:t>
      </w:r>
    </w:p>
    <w:p w14:paraId="3A29E26C" w14:textId="77777777" w:rsidR="00980E7C" w:rsidRPr="00980E7C" w:rsidRDefault="00980E7C" w:rsidP="00980E7C">
      <w:pPr>
        <w:suppressAutoHyphens/>
        <w:spacing w:after="0" w:line="360" w:lineRule="auto"/>
        <w:rPr>
          <w:rFonts w:ascii="Times New Roman" w:eastAsia="Calibri" w:hAnsi="Times New Roman" w:cs="Times New Roman"/>
          <w:sz w:val="24"/>
          <w:szCs w:val="24"/>
        </w:rPr>
      </w:pPr>
      <w:r w:rsidRPr="00980E7C">
        <w:rPr>
          <w:rFonts w:ascii="Times New Roman" w:eastAsia="Calibri" w:hAnsi="Times New Roman" w:cs="Times New Roman"/>
          <w:sz w:val="24"/>
          <w:szCs w:val="24"/>
        </w:rPr>
        <w:t>działając w imieniu i na rzecz:</w:t>
      </w:r>
    </w:p>
    <w:p w14:paraId="73E00C38" w14:textId="77777777" w:rsidR="00980E7C" w:rsidRPr="00980E7C" w:rsidRDefault="00980E7C" w:rsidP="00980E7C">
      <w:pPr>
        <w:suppressAutoHyphens/>
        <w:spacing w:after="0" w:line="360" w:lineRule="auto"/>
        <w:rPr>
          <w:rFonts w:ascii="Times New Roman" w:eastAsia="Calibri" w:hAnsi="Times New Roman" w:cs="Times New Roman"/>
          <w:sz w:val="24"/>
          <w:szCs w:val="24"/>
        </w:rPr>
      </w:pPr>
    </w:p>
    <w:p w14:paraId="7541A904" w14:textId="77777777" w:rsidR="00980E7C" w:rsidRPr="00980E7C" w:rsidRDefault="00980E7C" w:rsidP="00980E7C">
      <w:pPr>
        <w:suppressAutoHyphens/>
        <w:spacing w:after="0" w:line="360" w:lineRule="auto"/>
        <w:rPr>
          <w:rFonts w:ascii="Times New Roman" w:eastAsia="Calibri" w:hAnsi="Times New Roman" w:cs="Times New Roman"/>
          <w:sz w:val="24"/>
          <w:szCs w:val="24"/>
        </w:rPr>
      </w:pPr>
      <w:r w:rsidRPr="00980E7C">
        <w:rPr>
          <w:rFonts w:ascii="Times New Roman" w:eastAsia="Calibri" w:hAnsi="Times New Roman" w:cs="Times New Roman"/>
          <w:sz w:val="24"/>
          <w:szCs w:val="24"/>
        </w:rPr>
        <w:t>......................................................................................................................................................</w:t>
      </w:r>
    </w:p>
    <w:p w14:paraId="72FDF536" w14:textId="77777777" w:rsidR="00980E7C" w:rsidRPr="00980E7C" w:rsidRDefault="00980E7C" w:rsidP="00980E7C">
      <w:pPr>
        <w:suppressAutoHyphens/>
        <w:spacing w:after="0" w:line="360" w:lineRule="auto"/>
        <w:rPr>
          <w:rFonts w:ascii="Times New Roman" w:eastAsia="Calibri" w:hAnsi="Times New Roman" w:cs="Times New Roman"/>
          <w:sz w:val="24"/>
          <w:szCs w:val="24"/>
        </w:rPr>
      </w:pPr>
      <w:r w:rsidRPr="00980E7C">
        <w:rPr>
          <w:rFonts w:ascii="Times New Roman" w:eastAsia="Calibri" w:hAnsi="Times New Roman" w:cs="Times New Roman"/>
          <w:sz w:val="24"/>
          <w:szCs w:val="24"/>
        </w:rPr>
        <w:t>………………………………………………………………………………………………….</w:t>
      </w:r>
    </w:p>
    <w:p w14:paraId="13B51513" w14:textId="77777777" w:rsidR="00980E7C" w:rsidRPr="00980E7C" w:rsidRDefault="00980E7C" w:rsidP="00980E7C">
      <w:pPr>
        <w:suppressAutoHyphens/>
        <w:spacing w:after="0" w:line="360" w:lineRule="auto"/>
        <w:jc w:val="center"/>
        <w:rPr>
          <w:rFonts w:ascii="Times New Roman" w:eastAsia="Calibri" w:hAnsi="Times New Roman" w:cs="Times New Roman"/>
          <w:sz w:val="24"/>
          <w:szCs w:val="24"/>
        </w:rPr>
      </w:pPr>
      <w:r w:rsidRPr="00980E7C">
        <w:rPr>
          <w:rFonts w:ascii="Times New Roman" w:eastAsia="Calibri" w:hAnsi="Times New Roman" w:cs="Times New Roman"/>
          <w:sz w:val="24"/>
          <w:szCs w:val="24"/>
        </w:rPr>
        <w:t xml:space="preserve"> (pełna nazwa i siedziba Wykonawcy)</w:t>
      </w:r>
    </w:p>
    <w:p w14:paraId="24F64881" w14:textId="77777777" w:rsidR="00980E7C" w:rsidRPr="00980E7C" w:rsidRDefault="00980E7C" w:rsidP="00980E7C">
      <w:pPr>
        <w:suppressAutoHyphens/>
        <w:spacing w:after="0" w:line="276" w:lineRule="auto"/>
        <w:jc w:val="both"/>
        <w:rPr>
          <w:rFonts w:ascii="Times New Roman" w:eastAsia="Calibri" w:hAnsi="Times New Roman" w:cs="Times New Roman"/>
          <w:sz w:val="24"/>
          <w:szCs w:val="24"/>
        </w:rPr>
      </w:pPr>
      <w:r w:rsidRPr="00980E7C">
        <w:rPr>
          <w:rFonts w:ascii="Times New Roman" w:eastAsia="Calibri" w:hAnsi="Times New Roman" w:cs="Times New Roman"/>
          <w:sz w:val="24"/>
          <w:szCs w:val="24"/>
        </w:rPr>
        <w:t xml:space="preserve">W odpowiedzi na wezwanie Zamawiającego w odniesieniu do postępowania o udzielenie zamówienia prowadzonego w trybie podstawowym na podstawie art. 275 ust. 1 ustawy </w:t>
      </w:r>
      <w:proofErr w:type="spellStart"/>
      <w:r w:rsidRPr="00980E7C">
        <w:rPr>
          <w:rFonts w:ascii="Times New Roman" w:eastAsia="Calibri" w:hAnsi="Times New Roman" w:cs="Times New Roman"/>
          <w:sz w:val="24"/>
          <w:szCs w:val="24"/>
        </w:rPr>
        <w:t>Pzp</w:t>
      </w:r>
      <w:proofErr w:type="spellEnd"/>
      <w:r w:rsidRPr="00980E7C">
        <w:rPr>
          <w:rFonts w:ascii="Times New Roman" w:eastAsia="Calibri" w:hAnsi="Times New Roman" w:cs="Times New Roman"/>
          <w:sz w:val="24"/>
          <w:szCs w:val="24"/>
        </w:rPr>
        <w:t xml:space="preserve"> </w:t>
      </w:r>
    </w:p>
    <w:p w14:paraId="17484519" w14:textId="77777777" w:rsidR="00EE7725" w:rsidRPr="00980E7C" w:rsidRDefault="00980E7C" w:rsidP="00EE7725">
      <w:pPr>
        <w:autoSpaceDE w:val="0"/>
        <w:autoSpaceDN w:val="0"/>
        <w:adjustRightInd w:val="0"/>
        <w:spacing w:after="0" w:line="360" w:lineRule="auto"/>
        <w:rPr>
          <w:rFonts w:ascii="Times New Roman" w:hAnsi="Times New Roman" w:cs="Times New Roman"/>
          <w:b/>
          <w:bCs/>
        </w:rPr>
      </w:pPr>
      <w:proofErr w:type="spellStart"/>
      <w:r w:rsidRPr="00980E7C">
        <w:rPr>
          <w:rFonts w:ascii="Times New Roman" w:eastAsia="Calibri" w:hAnsi="Times New Roman" w:cs="Times New Roman"/>
          <w:sz w:val="24"/>
          <w:szCs w:val="24"/>
        </w:rPr>
        <w:t>pn</w:t>
      </w:r>
      <w:proofErr w:type="spellEnd"/>
      <w:r w:rsidRPr="00980E7C">
        <w:rPr>
          <w:rFonts w:ascii="Times New Roman" w:eastAsia="Calibri" w:hAnsi="Times New Roman" w:cs="Times New Roman"/>
          <w:sz w:val="24"/>
          <w:szCs w:val="24"/>
        </w:rPr>
        <w:t>:</w:t>
      </w:r>
      <w:r w:rsidRPr="00980E7C">
        <w:rPr>
          <w:rFonts w:ascii="Cambria" w:hAnsi="Cambria" w:cs="Times New Roman"/>
          <w:b/>
          <w:bCs/>
        </w:rPr>
        <w:t xml:space="preserve"> </w:t>
      </w:r>
      <w:r w:rsidR="00EE7725" w:rsidRPr="000B4CDA">
        <w:rPr>
          <w:rFonts w:ascii="Times New Roman" w:hAnsi="Times New Roman" w:cs="Times New Roman"/>
          <w:b/>
          <w:bCs/>
          <w:iCs/>
        </w:rPr>
        <w:t>„Przebudowa drogi publicznej gminnej nr K601450 (ul. Krakowska) w Modlniczce”</w:t>
      </w:r>
    </w:p>
    <w:p w14:paraId="4A8F8774" w14:textId="77777777" w:rsidR="00980E7C" w:rsidRPr="00980E7C" w:rsidRDefault="00980E7C" w:rsidP="00980E7C">
      <w:pPr>
        <w:suppressAutoHyphens/>
        <w:spacing w:after="0" w:line="276" w:lineRule="auto"/>
        <w:jc w:val="both"/>
        <w:rPr>
          <w:rFonts w:ascii="Times New Roman" w:hAnsi="Times New Roman" w:cs="Times New Roman"/>
          <w:b/>
          <w:i/>
        </w:rPr>
      </w:pPr>
      <w:r w:rsidRPr="00980E7C">
        <w:rPr>
          <w:rFonts w:ascii="Times New Roman" w:hAnsi="Times New Roman" w:cs="Times New Roman"/>
          <w:b/>
          <w:i/>
        </w:rPr>
        <w:t>1.Informuję(my), że Wykonawca, którego reprezentuję (my) nie należy do grupy kapitałowej, o której mowa w art. 108 ust. 1 pkt 5 ustawy PZP</w:t>
      </w:r>
    </w:p>
    <w:p w14:paraId="7F4C4FE4" w14:textId="77777777" w:rsidR="00980E7C" w:rsidRPr="00980E7C" w:rsidRDefault="00980E7C" w:rsidP="00980E7C">
      <w:pPr>
        <w:suppressAutoHyphens/>
        <w:spacing w:after="0" w:line="276" w:lineRule="auto"/>
        <w:jc w:val="both"/>
        <w:rPr>
          <w:rFonts w:ascii="Times New Roman" w:hAnsi="Times New Roman" w:cs="Times New Roman"/>
          <w:b/>
          <w:i/>
        </w:rPr>
      </w:pPr>
    </w:p>
    <w:p w14:paraId="2DA1ED78" w14:textId="77777777" w:rsidR="00980E7C" w:rsidRPr="00980E7C" w:rsidRDefault="00980E7C" w:rsidP="00980E7C">
      <w:pPr>
        <w:suppressAutoHyphens/>
        <w:spacing w:after="0" w:line="276" w:lineRule="auto"/>
        <w:jc w:val="both"/>
        <w:rPr>
          <w:rFonts w:ascii="Times New Roman" w:hAnsi="Times New Roman" w:cs="Times New Roman"/>
          <w:b/>
          <w:i/>
        </w:rPr>
      </w:pPr>
      <w:r w:rsidRPr="00980E7C">
        <w:rPr>
          <w:rFonts w:ascii="Times New Roman" w:hAnsi="Times New Roman" w:cs="Times New Roman"/>
          <w:b/>
          <w:i/>
        </w:rPr>
        <w:t>2.Informuję(my), że Wykonawca, którego reprezentuję (my) należy do grupy kapitałowej, o której mowa w art. 108 ust. 1 pkt 5 ustawy PZP.</w:t>
      </w:r>
    </w:p>
    <w:p w14:paraId="381FD003" w14:textId="77777777" w:rsidR="00980E7C" w:rsidRPr="00980E7C" w:rsidRDefault="00980E7C" w:rsidP="00980E7C">
      <w:pPr>
        <w:suppressAutoHyphens/>
        <w:spacing w:after="0" w:line="240" w:lineRule="auto"/>
        <w:jc w:val="both"/>
        <w:rPr>
          <w:rFonts w:eastAsia="Times New Roman" w:cstheme="minorHAnsi"/>
          <w:i/>
          <w:iCs/>
          <w:lang w:eastAsia="ar-SA"/>
        </w:rPr>
      </w:pPr>
    </w:p>
    <w:p w14:paraId="377BDE81" w14:textId="77777777" w:rsidR="00980E7C" w:rsidRPr="00980E7C" w:rsidRDefault="00980E7C" w:rsidP="00980E7C">
      <w:pPr>
        <w:suppressAutoHyphens/>
        <w:spacing w:after="0" w:line="240" w:lineRule="auto"/>
        <w:jc w:val="both"/>
        <w:rPr>
          <w:rFonts w:eastAsia="Times New Roman" w:cstheme="minorHAnsi"/>
          <w:i/>
          <w:iCs/>
          <w:lang w:eastAsia="ar-SA"/>
        </w:rPr>
      </w:pPr>
      <w:r w:rsidRPr="00980E7C">
        <w:rPr>
          <w:rFonts w:eastAsia="Times New Roman" w:cstheme="minorHAnsi"/>
          <w:i/>
          <w:iCs/>
          <w:lang w:eastAsia="ar-SA"/>
        </w:rPr>
        <w:t xml:space="preserve">Wykaz Wykonawców należących do tej samej grupy kapitałowej, którzy złożyli oferty </w:t>
      </w:r>
    </w:p>
    <w:p w14:paraId="2613C56B" w14:textId="77777777" w:rsidR="00980E7C" w:rsidRPr="00980E7C" w:rsidRDefault="00980E7C" w:rsidP="00980E7C">
      <w:pPr>
        <w:suppressAutoHyphens/>
        <w:spacing w:after="0" w:line="240" w:lineRule="auto"/>
        <w:jc w:val="both"/>
        <w:rPr>
          <w:rFonts w:eastAsia="Times New Roman" w:cstheme="minorHAnsi"/>
          <w:i/>
          <w:iCs/>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
        <w:gridCol w:w="5351"/>
        <w:gridCol w:w="3222"/>
      </w:tblGrid>
      <w:tr w:rsidR="00980E7C" w:rsidRPr="00980E7C" w14:paraId="396DC260" w14:textId="77777777" w:rsidTr="00980E7C">
        <w:tc>
          <w:tcPr>
            <w:tcW w:w="487" w:type="dxa"/>
            <w:vAlign w:val="center"/>
          </w:tcPr>
          <w:p w14:paraId="5F896971" w14:textId="77777777" w:rsidR="00980E7C" w:rsidRPr="00980E7C" w:rsidRDefault="00980E7C" w:rsidP="00980E7C">
            <w:pPr>
              <w:widowControl w:val="0"/>
              <w:autoSpaceDE w:val="0"/>
              <w:autoSpaceDN w:val="0"/>
              <w:adjustRightInd w:val="0"/>
              <w:spacing w:after="0" w:line="276" w:lineRule="atLeast"/>
              <w:ind w:right="-2"/>
              <w:jc w:val="center"/>
              <w:rPr>
                <w:rFonts w:ascii="Tahoma" w:eastAsia="Times New Roman" w:hAnsi="Tahoma" w:cs="Tahoma"/>
                <w:b/>
                <w:iCs/>
                <w:color w:val="000000"/>
                <w:sz w:val="18"/>
                <w:szCs w:val="18"/>
                <w:lang w:eastAsia="pl-PL"/>
              </w:rPr>
            </w:pPr>
            <w:r w:rsidRPr="00980E7C">
              <w:rPr>
                <w:rFonts w:ascii="Tahoma" w:eastAsia="Times New Roman" w:hAnsi="Tahoma" w:cs="Tahoma"/>
                <w:b/>
                <w:iCs/>
                <w:color w:val="000000"/>
                <w:sz w:val="18"/>
                <w:szCs w:val="18"/>
                <w:lang w:eastAsia="pl-PL"/>
              </w:rPr>
              <w:t>Lp.</w:t>
            </w:r>
          </w:p>
        </w:tc>
        <w:tc>
          <w:tcPr>
            <w:tcW w:w="5381" w:type="dxa"/>
            <w:vAlign w:val="center"/>
          </w:tcPr>
          <w:p w14:paraId="359F1082" w14:textId="77777777" w:rsidR="00980E7C" w:rsidRPr="00980E7C" w:rsidRDefault="00980E7C" w:rsidP="00980E7C">
            <w:pPr>
              <w:widowControl w:val="0"/>
              <w:autoSpaceDE w:val="0"/>
              <w:autoSpaceDN w:val="0"/>
              <w:adjustRightInd w:val="0"/>
              <w:spacing w:after="0" w:line="276" w:lineRule="atLeast"/>
              <w:ind w:right="-2"/>
              <w:jc w:val="center"/>
              <w:rPr>
                <w:rFonts w:ascii="Tahoma" w:eastAsia="Times New Roman" w:hAnsi="Tahoma" w:cs="Tahoma"/>
                <w:b/>
                <w:iCs/>
                <w:color w:val="000000"/>
                <w:sz w:val="18"/>
                <w:szCs w:val="18"/>
                <w:lang w:eastAsia="pl-PL"/>
              </w:rPr>
            </w:pPr>
            <w:r w:rsidRPr="00980E7C">
              <w:rPr>
                <w:rFonts w:ascii="Tahoma" w:eastAsia="Times New Roman" w:hAnsi="Tahoma" w:cs="Tahoma"/>
                <w:b/>
                <w:iCs/>
                <w:color w:val="000000"/>
                <w:sz w:val="18"/>
                <w:szCs w:val="18"/>
                <w:lang w:eastAsia="pl-PL"/>
              </w:rPr>
              <w:t>Nazwa Wykonawcy</w:t>
            </w:r>
          </w:p>
        </w:tc>
        <w:tc>
          <w:tcPr>
            <w:tcW w:w="3240" w:type="dxa"/>
            <w:vAlign w:val="center"/>
          </w:tcPr>
          <w:p w14:paraId="324919C1" w14:textId="77777777" w:rsidR="00980E7C" w:rsidRPr="00980E7C" w:rsidRDefault="00980E7C" w:rsidP="00980E7C">
            <w:pPr>
              <w:widowControl w:val="0"/>
              <w:autoSpaceDE w:val="0"/>
              <w:autoSpaceDN w:val="0"/>
              <w:adjustRightInd w:val="0"/>
              <w:spacing w:after="0" w:line="276" w:lineRule="atLeast"/>
              <w:ind w:right="-2"/>
              <w:jc w:val="center"/>
              <w:rPr>
                <w:rFonts w:ascii="Tahoma" w:eastAsia="Times New Roman" w:hAnsi="Tahoma" w:cs="Tahoma"/>
                <w:b/>
                <w:iCs/>
                <w:color w:val="000000"/>
                <w:sz w:val="18"/>
                <w:szCs w:val="18"/>
                <w:lang w:eastAsia="pl-PL"/>
              </w:rPr>
            </w:pPr>
            <w:r w:rsidRPr="00980E7C">
              <w:rPr>
                <w:rFonts w:ascii="Tahoma" w:eastAsia="Times New Roman" w:hAnsi="Tahoma" w:cs="Tahoma"/>
                <w:b/>
                <w:iCs/>
                <w:color w:val="000000"/>
                <w:sz w:val="18"/>
                <w:szCs w:val="18"/>
                <w:lang w:eastAsia="pl-PL"/>
              </w:rPr>
              <w:t>Adres</w:t>
            </w:r>
          </w:p>
        </w:tc>
      </w:tr>
      <w:tr w:rsidR="00980E7C" w:rsidRPr="00980E7C" w14:paraId="07A4575C" w14:textId="77777777" w:rsidTr="00980E7C">
        <w:tc>
          <w:tcPr>
            <w:tcW w:w="487" w:type="dxa"/>
          </w:tcPr>
          <w:p w14:paraId="42C6BEBB" w14:textId="77777777" w:rsidR="00980E7C" w:rsidRPr="00980E7C" w:rsidRDefault="00980E7C" w:rsidP="00980E7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14:paraId="5D8FEE50" w14:textId="77777777" w:rsidR="00980E7C" w:rsidRPr="00980E7C" w:rsidRDefault="00980E7C" w:rsidP="00980E7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14:paraId="75B65FDB" w14:textId="77777777" w:rsidR="00980E7C" w:rsidRPr="00980E7C" w:rsidRDefault="00980E7C" w:rsidP="00980E7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5381" w:type="dxa"/>
          </w:tcPr>
          <w:p w14:paraId="70884ADE" w14:textId="77777777" w:rsidR="00980E7C" w:rsidRPr="00980E7C" w:rsidRDefault="00980E7C" w:rsidP="00980E7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3240" w:type="dxa"/>
          </w:tcPr>
          <w:p w14:paraId="37AD1FA9" w14:textId="77777777" w:rsidR="00980E7C" w:rsidRPr="00980E7C" w:rsidRDefault="00980E7C" w:rsidP="00980E7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r>
      <w:tr w:rsidR="00980E7C" w:rsidRPr="00980E7C" w14:paraId="2ED6457C" w14:textId="77777777" w:rsidTr="00980E7C">
        <w:tc>
          <w:tcPr>
            <w:tcW w:w="487" w:type="dxa"/>
          </w:tcPr>
          <w:p w14:paraId="46B82A68" w14:textId="77777777" w:rsidR="00980E7C" w:rsidRPr="00980E7C" w:rsidRDefault="00980E7C" w:rsidP="00980E7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14:paraId="223FA449" w14:textId="77777777" w:rsidR="00980E7C" w:rsidRPr="00980E7C" w:rsidRDefault="00980E7C" w:rsidP="00980E7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14:paraId="7E8E4973" w14:textId="77777777" w:rsidR="00980E7C" w:rsidRPr="00980E7C" w:rsidRDefault="00980E7C" w:rsidP="00980E7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5381" w:type="dxa"/>
          </w:tcPr>
          <w:p w14:paraId="33A4C52D" w14:textId="77777777" w:rsidR="00980E7C" w:rsidRPr="00980E7C" w:rsidRDefault="00980E7C" w:rsidP="00980E7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14:paraId="532D27B0" w14:textId="77777777" w:rsidR="00980E7C" w:rsidRPr="00980E7C" w:rsidRDefault="00980E7C" w:rsidP="00980E7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14:paraId="06586AB3" w14:textId="77777777" w:rsidR="00980E7C" w:rsidRPr="00980E7C" w:rsidRDefault="00980E7C" w:rsidP="00980E7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3240" w:type="dxa"/>
          </w:tcPr>
          <w:p w14:paraId="09020DC0" w14:textId="77777777" w:rsidR="00980E7C" w:rsidRPr="00980E7C" w:rsidRDefault="00980E7C" w:rsidP="00980E7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r>
      <w:tr w:rsidR="00980E7C" w:rsidRPr="00980E7C" w14:paraId="2E1C9803" w14:textId="77777777" w:rsidTr="00980E7C">
        <w:tc>
          <w:tcPr>
            <w:tcW w:w="487" w:type="dxa"/>
          </w:tcPr>
          <w:p w14:paraId="6D346B81" w14:textId="77777777" w:rsidR="00980E7C" w:rsidRPr="00980E7C" w:rsidRDefault="00980E7C" w:rsidP="00980E7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14:paraId="0F0D1C51" w14:textId="77777777" w:rsidR="00980E7C" w:rsidRPr="00980E7C" w:rsidRDefault="00980E7C" w:rsidP="00980E7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14:paraId="05040AFF" w14:textId="77777777" w:rsidR="00980E7C" w:rsidRPr="00980E7C" w:rsidRDefault="00980E7C" w:rsidP="00980E7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5381" w:type="dxa"/>
          </w:tcPr>
          <w:p w14:paraId="07269BA0" w14:textId="77777777" w:rsidR="00980E7C" w:rsidRPr="00980E7C" w:rsidRDefault="00980E7C" w:rsidP="00980E7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3240" w:type="dxa"/>
          </w:tcPr>
          <w:p w14:paraId="6F2D0B6F" w14:textId="77777777" w:rsidR="00980E7C" w:rsidRPr="00980E7C" w:rsidRDefault="00980E7C" w:rsidP="00980E7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r>
      <w:tr w:rsidR="00980E7C" w:rsidRPr="00980E7C" w14:paraId="5FB42AD0" w14:textId="77777777" w:rsidTr="00980E7C">
        <w:tc>
          <w:tcPr>
            <w:tcW w:w="487" w:type="dxa"/>
          </w:tcPr>
          <w:p w14:paraId="1A007A24" w14:textId="77777777" w:rsidR="00980E7C" w:rsidRPr="00980E7C" w:rsidRDefault="00980E7C" w:rsidP="00980E7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14:paraId="1F5A82C2" w14:textId="77777777" w:rsidR="00980E7C" w:rsidRPr="00980E7C" w:rsidRDefault="00980E7C" w:rsidP="00980E7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14:paraId="6E57117C" w14:textId="77777777" w:rsidR="00980E7C" w:rsidRPr="00980E7C" w:rsidRDefault="00980E7C" w:rsidP="00980E7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5381" w:type="dxa"/>
          </w:tcPr>
          <w:p w14:paraId="1D46A70D" w14:textId="77777777" w:rsidR="00980E7C" w:rsidRPr="00980E7C" w:rsidRDefault="00980E7C" w:rsidP="00980E7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3240" w:type="dxa"/>
          </w:tcPr>
          <w:p w14:paraId="3A8371DE" w14:textId="77777777" w:rsidR="00980E7C" w:rsidRPr="00980E7C" w:rsidRDefault="00980E7C" w:rsidP="00980E7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r>
    </w:tbl>
    <w:p w14:paraId="1DDB4D40" w14:textId="77777777" w:rsidR="00980E7C" w:rsidRPr="00980E7C" w:rsidRDefault="00980E7C" w:rsidP="00980E7C">
      <w:pPr>
        <w:suppressAutoHyphens/>
        <w:spacing w:after="0" w:line="240" w:lineRule="auto"/>
        <w:rPr>
          <w:rFonts w:ascii="Tahoma" w:eastAsia="Times New Roman" w:hAnsi="Tahoma" w:cs="Tahoma"/>
          <w:sz w:val="20"/>
          <w:szCs w:val="20"/>
          <w:lang w:eastAsia="ar-SA"/>
        </w:rPr>
      </w:pPr>
    </w:p>
    <w:p w14:paraId="012F4202" w14:textId="77777777" w:rsidR="00980E7C" w:rsidRPr="00980E7C" w:rsidRDefault="00980E7C" w:rsidP="00980E7C">
      <w:pPr>
        <w:suppressAutoHyphens/>
        <w:spacing w:after="0" w:line="276" w:lineRule="auto"/>
        <w:jc w:val="both"/>
        <w:rPr>
          <w:rFonts w:ascii="Times New Roman" w:hAnsi="Times New Roman" w:cs="Times New Roman"/>
          <w:b/>
          <w:i/>
        </w:rPr>
      </w:pPr>
    </w:p>
    <w:p w14:paraId="0D03EB38" w14:textId="77777777" w:rsidR="00980E7C" w:rsidRPr="00980E7C" w:rsidRDefault="00980E7C" w:rsidP="00980E7C">
      <w:pPr>
        <w:suppressAutoHyphens/>
        <w:spacing w:after="0" w:line="276" w:lineRule="auto"/>
        <w:jc w:val="both"/>
        <w:rPr>
          <w:rFonts w:ascii="Times New Roman" w:hAnsi="Times New Roman" w:cs="Times New Roman"/>
          <w:b/>
          <w:i/>
        </w:rPr>
      </w:pPr>
      <w:r w:rsidRPr="00980E7C">
        <w:rPr>
          <w:rFonts w:ascii="Times New Roman" w:hAnsi="Times New Roman" w:cs="Times New Roman"/>
          <w:b/>
          <w:i/>
        </w:rPr>
        <w:t>Jednocześnie załączam dokumenty/informacje :</w:t>
      </w:r>
    </w:p>
    <w:p w14:paraId="6A63886D" w14:textId="77777777" w:rsidR="00980E7C" w:rsidRPr="00980E7C" w:rsidRDefault="00980E7C" w:rsidP="00980E7C">
      <w:pPr>
        <w:suppressAutoHyphens/>
        <w:spacing w:after="0" w:line="276" w:lineRule="auto"/>
        <w:jc w:val="both"/>
        <w:rPr>
          <w:rFonts w:ascii="Times New Roman" w:hAnsi="Times New Roman" w:cs="Times New Roman"/>
          <w:b/>
          <w:i/>
        </w:rPr>
      </w:pPr>
    </w:p>
    <w:p w14:paraId="0775B513" w14:textId="77777777" w:rsidR="00980E7C" w:rsidRPr="00980E7C" w:rsidRDefault="00980E7C" w:rsidP="00980E7C">
      <w:pPr>
        <w:suppressAutoHyphens/>
        <w:spacing w:after="0" w:line="276" w:lineRule="auto"/>
        <w:jc w:val="both"/>
        <w:rPr>
          <w:rFonts w:ascii="Times New Roman" w:hAnsi="Times New Roman" w:cs="Times New Roman"/>
          <w:b/>
          <w:i/>
        </w:rPr>
      </w:pPr>
      <w:r w:rsidRPr="00980E7C">
        <w:rPr>
          <w:rFonts w:ascii="Times New Roman" w:hAnsi="Times New Roman" w:cs="Times New Roman"/>
          <w:b/>
          <w:i/>
        </w:rPr>
        <w:t>……………………………………………………………………………………………………………</w:t>
      </w:r>
    </w:p>
    <w:p w14:paraId="49B05240" w14:textId="77777777" w:rsidR="00980E7C" w:rsidRPr="00980E7C" w:rsidRDefault="00980E7C" w:rsidP="00980E7C">
      <w:pPr>
        <w:suppressAutoHyphens/>
        <w:spacing w:after="0" w:line="276" w:lineRule="auto"/>
        <w:jc w:val="both"/>
        <w:rPr>
          <w:rFonts w:ascii="Times New Roman" w:hAnsi="Times New Roman" w:cs="Times New Roman"/>
          <w:b/>
          <w:i/>
        </w:rPr>
      </w:pPr>
    </w:p>
    <w:p w14:paraId="0C502B82" w14:textId="77777777" w:rsidR="00980E7C" w:rsidRPr="00980E7C" w:rsidRDefault="00980E7C" w:rsidP="00980E7C">
      <w:pPr>
        <w:suppressAutoHyphens/>
        <w:spacing w:after="0" w:line="276" w:lineRule="auto"/>
        <w:rPr>
          <w:rFonts w:ascii="Times New Roman" w:eastAsia="Calibri" w:hAnsi="Times New Roman" w:cs="Times New Roman"/>
          <w:b/>
          <w:sz w:val="24"/>
          <w:szCs w:val="24"/>
        </w:rPr>
      </w:pPr>
      <w:r w:rsidRPr="00980E7C">
        <w:rPr>
          <w:rFonts w:ascii="Times New Roman" w:eastAsia="Calibri" w:hAnsi="Times New Roman" w:cs="Times New Roman"/>
          <w:b/>
          <w:sz w:val="24"/>
          <w:szCs w:val="24"/>
        </w:rPr>
        <w:t>…………………………...............................................................................................................</w:t>
      </w:r>
    </w:p>
    <w:p w14:paraId="7AA1CDED" w14:textId="77777777" w:rsidR="00980E7C" w:rsidRPr="00980E7C" w:rsidRDefault="00980E7C" w:rsidP="00980E7C">
      <w:pPr>
        <w:suppressAutoHyphens/>
        <w:spacing w:after="0" w:line="276" w:lineRule="auto"/>
        <w:rPr>
          <w:rFonts w:ascii="Times New Roman" w:eastAsia="Calibri" w:hAnsi="Times New Roman" w:cs="Times New Roman"/>
          <w:b/>
          <w:sz w:val="24"/>
          <w:szCs w:val="24"/>
        </w:rPr>
      </w:pPr>
    </w:p>
    <w:p w14:paraId="2C65E3AD" w14:textId="77777777" w:rsidR="00980E7C" w:rsidRPr="00980E7C" w:rsidRDefault="00980E7C" w:rsidP="00980E7C">
      <w:pPr>
        <w:suppressAutoHyphens/>
        <w:spacing w:after="0" w:line="276" w:lineRule="auto"/>
        <w:rPr>
          <w:rFonts w:ascii="Times New Roman" w:eastAsia="Calibri" w:hAnsi="Times New Roman" w:cs="Times New Roman"/>
          <w:b/>
          <w:sz w:val="24"/>
          <w:szCs w:val="24"/>
        </w:rPr>
      </w:pPr>
      <w:r w:rsidRPr="00980E7C">
        <w:rPr>
          <w:rFonts w:ascii="Times New Roman" w:eastAsia="Calibri" w:hAnsi="Times New Roman" w:cs="Times New Roman"/>
          <w:b/>
          <w:sz w:val="24"/>
          <w:szCs w:val="24"/>
        </w:rPr>
        <w:t>potwierdzające, że powiązania z innym Wykonawcą nie prowadzą do zakłócenia konkurencji w przedmiotowym postępowaniu.</w:t>
      </w:r>
    </w:p>
    <w:p w14:paraId="5BDC30F3" w14:textId="77777777" w:rsidR="00980E7C" w:rsidRPr="00980E7C" w:rsidRDefault="00980E7C" w:rsidP="00980E7C">
      <w:pPr>
        <w:suppressAutoHyphens/>
        <w:spacing w:after="0" w:line="276" w:lineRule="auto"/>
        <w:rPr>
          <w:rFonts w:ascii="Times New Roman" w:eastAsia="Calibri" w:hAnsi="Times New Roman" w:cs="Times New Roman"/>
          <w:b/>
          <w:sz w:val="24"/>
          <w:szCs w:val="24"/>
        </w:rPr>
      </w:pPr>
    </w:p>
    <w:p w14:paraId="294EB099" w14:textId="77777777" w:rsidR="00980E7C" w:rsidRPr="00980E7C" w:rsidRDefault="00980E7C" w:rsidP="00980E7C">
      <w:pPr>
        <w:suppressAutoHyphens/>
        <w:spacing w:after="0" w:line="276" w:lineRule="auto"/>
        <w:rPr>
          <w:rFonts w:ascii="Times New Roman" w:eastAsia="Calibri" w:hAnsi="Times New Roman" w:cs="Times New Roman"/>
          <w:b/>
          <w:sz w:val="24"/>
          <w:szCs w:val="24"/>
        </w:rPr>
      </w:pPr>
    </w:p>
    <w:p w14:paraId="4AD99AA6" w14:textId="77777777" w:rsidR="00980E7C" w:rsidRPr="00980E7C" w:rsidRDefault="00980E7C" w:rsidP="00980E7C">
      <w:pPr>
        <w:suppressAutoHyphens/>
        <w:spacing w:after="0" w:line="276" w:lineRule="auto"/>
        <w:rPr>
          <w:rFonts w:ascii="Times New Roman" w:eastAsia="Calibri" w:hAnsi="Times New Roman" w:cs="Times New Roman"/>
          <w:i/>
          <w:sz w:val="24"/>
          <w:szCs w:val="24"/>
        </w:rPr>
      </w:pPr>
      <w:r w:rsidRPr="00980E7C">
        <w:rPr>
          <w:rFonts w:ascii="Times New Roman" w:eastAsia="Calibri" w:hAnsi="Times New Roman" w:cs="Times New Roman"/>
          <w:i/>
          <w:sz w:val="24"/>
          <w:szCs w:val="24"/>
        </w:rPr>
        <w:t xml:space="preserve">1). Uwaga Należy wypełnić pkt 1) albo 2) nie potrzebne skreślić </w:t>
      </w:r>
    </w:p>
    <w:p w14:paraId="190EAD92" w14:textId="77777777" w:rsidR="00980E7C" w:rsidRPr="00980E7C" w:rsidRDefault="00980E7C" w:rsidP="00980E7C">
      <w:pPr>
        <w:suppressAutoHyphens/>
        <w:spacing w:after="0" w:line="276" w:lineRule="auto"/>
        <w:rPr>
          <w:rFonts w:ascii="Times New Roman" w:eastAsia="Calibri" w:hAnsi="Times New Roman" w:cs="Times New Roman"/>
          <w:i/>
          <w:sz w:val="24"/>
          <w:szCs w:val="24"/>
        </w:rPr>
      </w:pPr>
      <w:r w:rsidRPr="00980E7C">
        <w:rPr>
          <w:rFonts w:ascii="Times New Roman" w:eastAsia="Calibri" w:hAnsi="Times New Roman" w:cs="Times New Roman"/>
          <w:i/>
          <w:sz w:val="24"/>
          <w:szCs w:val="24"/>
        </w:rPr>
        <w:t>2).Niniejszy formularz skład tylko Wykonawca wezwany przez Zamawiającego</w:t>
      </w:r>
    </w:p>
    <w:p w14:paraId="632576A7" w14:textId="77777777" w:rsidR="00980E7C" w:rsidRPr="00980E7C" w:rsidRDefault="00980E7C" w:rsidP="00980E7C">
      <w:pPr>
        <w:suppressAutoHyphens/>
        <w:spacing w:after="0" w:line="276" w:lineRule="auto"/>
        <w:rPr>
          <w:rFonts w:ascii="Times New Roman" w:eastAsia="Calibri" w:hAnsi="Times New Roman" w:cs="Times New Roman"/>
          <w:i/>
          <w:sz w:val="24"/>
          <w:szCs w:val="24"/>
        </w:rPr>
      </w:pPr>
      <w:r w:rsidRPr="00980E7C">
        <w:rPr>
          <w:rFonts w:ascii="Times New Roman" w:eastAsia="Calibri" w:hAnsi="Times New Roman" w:cs="Times New Roman"/>
          <w:i/>
          <w:sz w:val="24"/>
          <w:szCs w:val="24"/>
        </w:rPr>
        <w:t xml:space="preserve">3).W przypadku Wykonawców wspólnie ubiegających się o udzielenie zamówienia składa go każdy z członków konsorcjum lub wspólników spółki cywilnej  </w:t>
      </w:r>
    </w:p>
    <w:p w14:paraId="2F45E2D9" w14:textId="77777777" w:rsidR="00980E7C" w:rsidRPr="00980E7C" w:rsidRDefault="00980E7C" w:rsidP="00980E7C">
      <w:pPr>
        <w:suppressAutoHyphens/>
        <w:spacing w:after="0" w:line="276" w:lineRule="auto"/>
        <w:rPr>
          <w:rFonts w:ascii="Times New Roman" w:eastAsia="Calibri" w:hAnsi="Times New Roman" w:cs="Times New Roman"/>
          <w:i/>
          <w:sz w:val="24"/>
          <w:szCs w:val="24"/>
        </w:rPr>
      </w:pPr>
    </w:p>
    <w:p w14:paraId="271C742D" w14:textId="77777777" w:rsidR="00980E7C" w:rsidRPr="00980E7C" w:rsidRDefault="00980E7C" w:rsidP="00980E7C">
      <w:pPr>
        <w:suppressAutoHyphens/>
        <w:spacing w:after="0" w:line="276" w:lineRule="auto"/>
        <w:rPr>
          <w:rFonts w:ascii="Times New Roman" w:eastAsia="Calibri" w:hAnsi="Times New Roman" w:cs="Times New Roman"/>
          <w:i/>
          <w:sz w:val="24"/>
          <w:szCs w:val="24"/>
        </w:rPr>
      </w:pPr>
    </w:p>
    <w:p w14:paraId="09A1B7EB" w14:textId="77777777" w:rsidR="00980E7C" w:rsidRPr="00980E7C" w:rsidRDefault="00980E7C" w:rsidP="00980E7C">
      <w:pPr>
        <w:suppressAutoHyphens/>
        <w:spacing w:after="0" w:line="240" w:lineRule="auto"/>
        <w:rPr>
          <w:rFonts w:ascii="Arial" w:eastAsia="Times New Roman" w:hAnsi="Arial" w:cs="Times New Roman"/>
          <w:sz w:val="16"/>
          <w:szCs w:val="20"/>
          <w:lang w:eastAsia="ar-SA"/>
        </w:rPr>
      </w:pPr>
      <w:r w:rsidRPr="00980E7C">
        <w:rPr>
          <w:rFonts w:ascii="Arial" w:eastAsia="Times New Roman" w:hAnsi="Arial" w:cs="Times New Roman"/>
          <w:sz w:val="20"/>
          <w:szCs w:val="20"/>
          <w:lang w:eastAsia="ar-SA"/>
        </w:rPr>
        <w:t>....................................................</w:t>
      </w:r>
    </w:p>
    <w:p w14:paraId="1C19767C" w14:textId="77777777" w:rsidR="00980E7C" w:rsidRPr="00980E7C" w:rsidRDefault="00980E7C" w:rsidP="00980E7C">
      <w:pPr>
        <w:suppressAutoHyphens/>
        <w:spacing w:after="0" w:line="240" w:lineRule="auto"/>
        <w:ind w:left="2832"/>
        <w:rPr>
          <w:rFonts w:ascii="Arial" w:eastAsia="Times New Roman" w:hAnsi="Arial" w:cs="Times New Roman"/>
          <w:sz w:val="16"/>
          <w:szCs w:val="20"/>
          <w:lang w:eastAsia="ar-SA"/>
        </w:rPr>
      </w:pPr>
      <w:r w:rsidRPr="00980E7C">
        <w:rPr>
          <w:rFonts w:ascii="Arial" w:eastAsia="Times New Roman" w:hAnsi="Arial" w:cs="Times New Roman"/>
          <w:sz w:val="16"/>
          <w:szCs w:val="20"/>
          <w:lang w:eastAsia="ar-SA"/>
        </w:rPr>
        <w:t xml:space="preserve">                             podpis osoby/ osób uprawnionych do składania oświadczeń </w:t>
      </w:r>
    </w:p>
    <w:p w14:paraId="17E32ACC" w14:textId="77777777" w:rsidR="00980E7C" w:rsidRPr="00980E7C" w:rsidRDefault="00980E7C" w:rsidP="00980E7C">
      <w:pPr>
        <w:suppressAutoHyphens/>
        <w:spacing w:after="0" w:line="240" w:lineRule="auto"/>
        <w:rPr>
          <w:rFonts w:ascii="Arial" w:eastAsia="Times New Roman" w:hAnsi="Arial" w:cs="Times New Roman"/>
          <w:sz w:val="16"/>
          <w:szCs w:val="20"/>
          <w:lang w:eastAsia="ar-SA"/>
        </w:rPr>
      </w:pPr>
      <w:r w:rsidRPr="00980E7C">
        <w:rPr>
          <w:rFonts w:ascii="Arial" w:eastAsia="Times New Roman" w:hAnsi="Arial" w:cs="Times New Roman"/>
          <w:sz w:val="16"/>
          <w:szCs w:val="20"/>
          <w:lang w:eastAsia="ar-SA"/>
        </w:rPr>
        <w:t xml:space="preserve">                                                                                                                       </w:t>
      </w:r>
    </w:p>
    <w:p w14:paraId="00ED8CFC" w14:textId="77777777" w:rsidR="00980E7C" w:rsidRPr="00980E7C" w:rsidRDefault="00980E7C" w:rsidP="00980E7C">
      <w:pPr>
        <w:suppressAutoHyphens/>
        <w:spacing w:after="0" w:line="240" w:lineRule="auto"/>
        <w:rPr>
          <w:rFonts w:ascii="Arial" w:eastAsia="Times New Roman" w:hAnsi="Arial" w:cs="Times New Roman"/>
          <w:sz w:val="16"/>
          <w:szCs w:val="20"/>
          <w:lang w:eastAsia="ar-SA"/>
        </w:rPr>
      </w:pPr>
    </w:p>
    <w:p w14:paraId="34464DDB" w14:textId="77777777" w:rsidR="00980E7C" w:rsidRPr="00980E7C" w:rsidRDefault="00980E7C" w:rsidP="00980E7C">
      <w:pPr>
        <w:suppressAutoHyphens/>
        <w:spacing w:after="120" w:line="240" w:lineRule="auto"/>
        <w:jc w:val="both"/>
        <w:rPr>
          <w:rFonts w:ascii="Calibri" w:eastAsia="Calibri" w:hAnsi="Calibri" w:cs="Times New Roman"/>
          <w:b/>
          <w:i/>
          <w:iCs/>
          <w:color w:val="FF0000"/>
          <w:sz w:val="20"/>
          <w:szCs w:val="20"/>
        </w:rPr>
      </w:pPr>
      <w:r w:rsidRPr="00980E7C">
        <w:rPr>
          <w:rFonts w:ascii="Calibri" w:eastAsia="Calibri" w:hAnsi="Calibri" w:cs="Times New Roman"/>
          <w:b/>
          <w:i/>
          <w:iCs/>
          <w:color w:val="FF0000"/>
          <w:sz w:val="20"/>
          <w:szCs w:val="20"/>
        </w:rPr>
        <w:t>Oświadczenie musi być opatrzone przez osobę lub osoby uprawnione do reprezentowania firmy kwalifikowanym podpisem elektronicznym lub podpisem zaufanym lub podpisem osobistym.</w:t>
      </w:r>
    </w:p>
    <w:p w14:paraId="082587C8" w14:textId="77777777" w:rsidR="00980E7C" w:rsidRPr="00980E7C" w:rsidRDefault="00980E7C" w:rsidP="00980E7C">
      <w:pPr>
        <w:suppressAutoHyphens/>
        <w:spacing w:after="0" w:line="360" w:lineRule="auto"/>
        <w:rPr>
          <w:rFonts w:ascii="Times New Roman" w:eastAsia="Calibri" w:hAnsi="Times New Roman" w:cs="Times New Roman"/>
          <w:sz w:val="24"/>
          <w:szCs w:val="24"/>
        </w:rPr>
      </w:pPr>
    </w:p>
    <w:p w14:paraId="22D6ABA2" w14:textId="77777777" w:rsidR="00980E7C" w:rsidRPr="00980E7C" w:rsidRDefault="00980E7C" w:rsidP="00980E7C">
      <w:pPr>
        <w:suppressAutoHyphens/>
        <w:spacing w:after="0" w:line="276" w:lineRule="auto"/>
        <w:rPr>
          <w:rFonts w:ascii="Times New Roman" w:eastAsia="Calibri" w:hAnsi="Times New Roman" w:cs="Times New Roman"/>
          <w:i/>
          <w:sz w:val="24"/>
          <w:szCs w:val="24"/>
        </w:rPr>
      </w:pPr>
    </w:p>
    <w:p w14:paraId="208328E1" w14:textId="77777777" w:rsidR="00980E7C" w:rsidRPr="00980E7C" w:rsidRDefault="00980E7C" w:rsidP="00980E7C">
      <w:pPr>
        <w:suppressAutoHyphens/>
        <w:spacing w:after="0" w:line="276" w:lineRule="auto"/>
        <w:rPr>
          <w:rFonts w:ascii="Times New Roman" w:eastAsia="Calibri" w:hAnsi="Times New Roman" w:cs="Times New Roman"/>
          <w:i/>
          <w:sz w:val="24"/>
          <w:szCs w:val="24"/>
        </w:rPr>
      </w:pPr>
    </w:p>
    <w:p w14:paraId="62C3F25A" w14:textId="77777777" w:rsidR="00980E7C" w:rsidRPr="00980E7C" w:rsidRDefault="00980E7C" w:rsidP="00980E7C">
      <w:pPr>
        <w:suppressAutoHyphens/>
        <w:spacing w:after="0" w:line="276" w:lineRule="auto"/>
        <w:rPr>
          <w:rFonts w:ascii="Times New Roman" w:eastAsia="Calibri" w:hAnsi="Times New Roman" w:cs="Times New Roman"/>
          <w:i/>
          <w:sz w:val="24"/>
          <w:szCs w:val="24"/>
        </w:rPr>
      </w:pPr>
    </w:p>
    <w:p w14:paraId="12354825" w14:textId="77777777" w:rsidR="00980E7C" w:rsidRPr="00980E7C" w:rsidRDefault="00980E7C" w:rsidP="00980E7C">
      <w:pPr>
        <w:suppressAutoHyphens/>
        <w:spacing w:after="0" w:line="276" w:lineRule="auto"/>
        <w:rPr>
          <w:rFonts w:ascii="Times New Roman" w:eastAsia="Calibri" w:hAnsi="Times New Roman" w:cs="Times New Roman"/>
          <w:i/>
          <w:sz w:val="24"/>
          <w:szCs w:val="24"/>
        </w:rPr>
      </w:pPr>
    </w:p>
    <w:p w14:paraId="211D5C5B" w14:textId="77777777" w:rsidR="00980E7C" w:rsidRPr="00980E7C" w:rsidRDefault="00980E7C" w:rsidP="00980E7C">
      <w:pPr>
        <w:suppressAutoHyphens/>
        <w:spacing w:after="0" w:line="276" w:lineRule="auto"/>
        <w:rPr>
          <w:rFonts w:ascii="Times New Roman" w:eastAsia="Calibri" w:hAnsi="Times New Roman" w:cs="Times New Roman"/>
          <w:i/>
          <w:sz w:val="24"/>
          <w:szCs w:val="24"/>
        </w:rPr>
      </w:pPr>
    </w:p>
    <w:p w14:paraId="7E6CC946" w14:textId="77777777" w:rsidR="00980E7C" w:rsidRPr="00980E7C" w:rsidRDefault="00980E7C" w:rsidP="00980E7C">
      <w:pPr>
        <w:suppressAutoHyphens/>
        <w:spacing w:after="0" w:line="276" w:lineRule="auto"/>
        <w:rPr>
          <w:rFonts w:ascii="Times New Roman" w:eastAsia="Calibri" w:hAnsi="Times New Roman" w:cs="Times New Roman"/>
          <w:i/>
          <w:sz w:val="24"/>
          <w:szCs w:val="24"/>
        </w:rPr>
      </w:pPr>
    </w:p>
    <w:p w14:paraId="2E7287CE" w14:textId="77777777" w:rsidR="00980E7C" w:rsidRPr="00980E7C" w:rsidRDefault="00980E7C" w:rsidP="00980E7C">
      <w:pPr>
        <w:suppressAutoHyphens/>
        <w:spacing w:after="0" w:line="276" w:lineRule="auto"/>
        <w:rPr>
          <w:rFonts w:ascii="Times New Roman" w:eastAsia="Calibri" w:hAnsi="Times New Roman" w:cs="Times New Roman"/>
          <w:i/>
          <w:sz w:val="24"/>
          <w:szCs w:val="24"/>
        </w:rPr>
      </w:pPr>
    </w:p>
    <w:p w14:paraId="7AD0A999" w14:textId="77777777" w:rsidR="00980E7C" w:rsidRPr="00980E7C" w:rsidRDefault="00980E7C" w:rsidP="00980E7C">
      <w:pPr>
        <w:suppressAutoHyphens/>
        <w:spacing w:after="0" w:line="276" w:lineRule="auto"/>
        <w:rPr>
          <w:rFonts w:ascii="Times New Roman" w:eastAsia="Calibri" w:hAnsi="Times New Roman" w:cs="Times New Roman"/>
          <w:i/>
          <w:sz w:val="24"/>
          <w:szCs w:val="24"/>
        </w:rPr>
      </w:pPr>
    </w:p>
    <w:p w14:paraId="32074287" w14:textId="77777777" w:rsidR="00980E7C" w:rsidRPr="00980E7C" w:rsidRDefault="00980E7C" w:rsidP="00980E7C">
      <w:pPr>
        <w:suppressAutoHyphens/>
        <w:spacing w:after="0" w:line="276" w:lineRule="auto"/>
        <w:rPr>
          <w:rFonts w:ascii="Times New Roman" w:eastAsia="Calibri" w:hAnsi="Times New Roman" w:cs="Times New Roman"/>
          <w:i/>
          <w:sz w:val="24"/>
          <w:szCs w:val="24"/>
        </w:rPr>
      </w:pPr>
    </w:p>
    <w:p w14:paraId="5B8FF6E7" w14:textId="77777777" w:rsidR="00980E7C" w:rsidRPr="00980E7C" w:rsidRDefault="00980E7C" w:rsidP="00980E7C">
      <w:pPr>
        <w:suppressAutoHyphens/>
        <w:spacing w:after="0" w:line="276" w:lineRule="auto"/>
        <w:rPr>
          <w:rFonts w:ascii="Times New Roman" w:eastAsia="Calibri" w:hAnsi="Times New Roman" w:cs="Times New Roman"/>
          <w:i/>
          <w:sz w:val="24"/>
          <w:szCs w:val="24"/>
        </w:rPr>
      </w:pPr>
    </w:p>
    <w:p w14:paraId="3CFFEF28" w14:textId="77777777" w:rsidR="00980E7C" w:rsidRPr="00980E7C" w:rsidRDefault="00980E7C" w:rsidP="00980E7C">
      <w:pPr>
        <w:suppressAutoHyphens/>
        <w:spacing w:after="0" w:line="276" w:lineRule="auto"/>
        <w:rPr>
          <w:rFonts w:ascii="Times New Roman" w:eastAsia="Calibri" w:hAnsi="Times New Roman" w:cs="Times New Roman"/>
          <w:i/>
          <w:sz w:val="24"/>
          <w:szCs w:val="24"/>
        </w:rPr>
      </w:pPr>
    </w:p>
    <w:p w14:paraId="4186B94F" w14:textId="77777777" w:rsidR="00980E7C" w:rsidRPr="00980E7C" w:rsidRDefault="00980E7C" w:rsidP="00980E7C">
      <w:pPr>
        <w:suppressAutoHyphens/>
        <w:spacing w:after="0" w:line="276" w:lineRule="auto"/>
        <w:rPr>
          <w:rFonts w:ascii="Times New Roman" w:eastAsia="Calibri" w:hAnsi="Times New Roman" w:cs="Times New Roman"/>
          <w:i/>
          <w:sz w:val="24"/>
          <w:szCs w:val="24"/>
        </w:rPr>
      </w:pPr>
    </w:p>
    <w:p w14:paraId="687FD520" w14:textId="77777777" w:rsidR="00980E7C" w:rsidRDefault="00980E7C" w:rsidP="00980E7C">
      <w:pPr>
        <w:suppressAutoHyphens/>
        <w:spacing w:after="0" w:line="276" w:lineRule="auto"/>
        <w:rPr>
          <w:rFonts w:ascii="Times New Roman" w:eastAsia="Calibri" w:hAnsi="Times New Roman" w:cs="Times New Roman"/>
          <w:i/>
          <w:sz w:val="24"/>
          <w:szCs w:val="24"/>
        </w:rPr>
      </w:pPr>
    </w:p>
    <w:p w14:paraId="0B202D21" w14:textId="77777777" w:rsidR="00EE7725" w:rsidRDefault="00EE7725" w:rsidP="00980E7C">
      <w:pPr>
        <w:suppressAutoHyphens/>
        <w:spacing w:after="0" w:line="276" w:lineRule="auto"/>
        <w:rPr>
          <w:rFonts w:ascii="Times New Roman" w:eastAsia="Calibri" w:hAnsi="Times New Roman" w:cs="Times New Roman"/>
          <w:i/>
          <w:sz w:val="24"/>
          <w:szCs w:val="24"/>
        </w:rPr>
      </w:pPr>
    </w:p>
    <w:p w14:paraId="6C70122B" w14:textId="77777777" w:rsidR="00EE7725" w:rsidRDefault="00EE7725" w:rsidP="00980E7C">
      <w:pPr>
        <w:suppressAutoHyphens/>
        <w:spacing w:after="0" w:line="276" w:lineRule="auto"/>
        <w:rPr>
          <w:rFonts w:ascii="Times New Roman" w:eastAsia="Calibri" w:hAnsi="Times New Roman" w:cs="Times New Roman"/>
          <w:i/>
          <w:sz w:val="24"/>
          <w:szCs w:val="24"/>
        </w:rPr>
      </w:pPr>
    </w:p>
    <w:p w14:paraId="2275EAE4" w14:textId="77777777" w:rsidR="00EE7725" w:rsidRDefault="00EE7725" w:rsidP="00980E7C">
      <w:pPr>
        <w:suppressAutoHyphens/>
        <w:spacing w:after="0" w:line="276" w:lineRule="auto"/>
        <w:rPr>
          <w:rFonts w:ascii="Times New Roman" w:eastAsia="Calibri" w:hAnsi="Times New Roman" w:cs="Times New Roman"/>
          <w:i/>
          <w:sz w:val="24"/>
          <w:szCs w:val="24"/>
        </w:rPr>
      </w:pPr>
    </w:p>
    <w:p w14:paraId="20C0FCA1" w14:textId="77777777" w:rsidR="00EE7725" w:rsidRDefault="00EE7725" w:rsidP="00980E7C">
      <w:pPr>
        <w:suppressAutoHyphens/>
        <w:spacing w:after="0" w:line="276" w:lineRule="auto"/>
        <w:rPr>
          <w:rFonts w:ascii="Times New Roman" w:eastAsia="Calibri" w:hAnsi="Times New Roman" w:cs="Times New Roman"/>
          <w:i/>
          <w:sz w:val="24"/>
          <w:szCs w:val="24"/>
        </w:rPr>
      </w:pPr>
    </w:p>
    <w:p w14:paraId="26A87120" w14:textId="77777777" w:rsidR="00EE7725" w:rsidRDefault="00EE7725" w:rsidP="00980E7C">
      <w:pPr>
        <w:suppressAutoHyphens/>
        <w:spacing w:after="0" w:line="276" w:lineRule="auto"/>
        <w:rPr>
          <w:rFonts w:ascii="Times New Roman" w:eastAsia="Calibri" w:hAnsi="Times New Roman" w:cs="Times New Roman"/>
          <w:i/>
          <w:sz w:val="24"/>
          <w:szCs w:val="24"/>
        </w:rPr>
      </w:pPr>
    </w:p>
    <w:p w14:paraId="27089ACA" w14:textId="77777777" w:rsidR="00EE7725" w:rsidRDefault="00EE7725" w:rsidP="00980E7C">
      <w:pPr>
        <w:suppressAutoHyphens/>
        <w:spacing w:after="0" w:line="276" w:lineRule="auto"/>
        <w:rPr>
          <w:rFonts w:ascii="Times New Roman" w:eastAsia="Calibri" w:hAnsi="Times New Roman" w:cs="Times New Roman"/>
          <w:i/>
          <w:sz w:val="24"/>
          <w:szCs w:val="24"/>
        </w:rPr>
      </w:pPr>
    </w:p>
    <w:p w14:paraId="1026F9C6" w14:textId="77777777" w:rsidR="00EE7725" w:rsidRDefault="00EE7725" w:rsidP="00980E7C">
      <w:pPr>
        <w:suppressAutoHyphens/>
        <w:spacing w:after="0" w:line="276" w:lineRule="auto"/>
        <w:rPr>
          <w:rFonts w:ascii="Times New Roman" w:eastAsia="Calibri" w:hAnsi="Times New Roman" w:cs="Times New Roman"/>
          <w:i/>
          <w:sz w:val="24"/>
          <w:szCs w:val="24"/>
        </w:rPr>
      </w:pPr>
    </w:p>
    <w:p w14:paraId="4248D1DC" w14:textId="77777777" w:rsidR="00EE7725" w:rsidRDefault="00EE7725" w:rsidP="00980E7C">
      <w:pPr>
        <w:suppressAutoHyphens/>
        <w:spacing w:after="0" w:line="276" w:lineRule="auto"/>
        <w:rPr>
          <w:rFonts w:ascii="Times New Roman" w:eastAsia="Calibri" w:hAnsi="Times New Roman" w:cs="Times New Roman"/>
          <w:i/>
          <w:sz w:val="24"/>
          <w:szCs w:val="24"/>
        </w:rPr>
      </w:pPr>
    </w:p>
    <w:p w14:paraId="7EA7AFD9" w14:textId="77777777" w:rsidR="00EE7725" w:rsidRPr="00980E7C" w:rsidRDefault="00EE7725" w:rsidP="00980E7C">
      <w:pPr>
        <w:suppressAutoHyphens/>
        <w:spacing w:after="0" w:line="276" w:lineRule="auto"/>
        <w:rPr>
          <w:rFonts w:ascii="Times New Roman" w:eastAsia="Calibri" w:hAnsi="Times New Roman" w:cs="Times New Roman"/>
          <w:i/>
          <w:sz w:val="24"/>
          <w:szCs w:val="24"/>
        </w:rPr>
      </w:pPr>
    </w:p>
    <w:p w14:paraId="02120A40" w14:textId="77777777" w:rsidR="00980E7C" w:rsidRPr="00980E7C" w:rsidRDefault="00980E7C" w:rsidP="00980E7C">
      <w:pPr>
        <w:suppressAutoHyphens/>
        <w:spacing w:after="0" w:line="276" w:lineRule="auto"/>
        <w:rPr>
          <w:rFonts w:ascii="Times New Roman" w:eastAsia="Calibri" w:hAnsi="Times New Roman" w:cs="Times New Roman"/>
          <w:i/>
          <w:sz w:val="24"/>
          <w:szCs w:val="24"/>
        </w:rPr>
      </w:pPr>
    </w:p>
    <w:p w14:paraId="091FFAD1" w14:textId="77777777" w:rsidR="00980E7C" w:rsidRPr="00980E7C" w:rsidRDefault="00EE7725" w:rsidP="00980E7C">
      <w:pPr>
        <w:spacing w:after="0" w:line="271" w:lineRule="auto"/>
        <w:rPr>
          <w:rFonts w:ascii="Arial" w:eastAsia="Verdana,Bold" w:hAnsi="Arial" w:cs="Arial"/>
          <w:bCs/>
          <w:lang w:eastAsia="pl-PL"/>
        </w:rPr>
      </w:pPr>
      <w:r>
        <w:rPr>
          <w:rFonts w:ascii="Arial" w:eastAsia="Times New Roman" w:hAnsi="Arial" w:cs="Arial"/>
          <w:b/>
        </w:rPr>
        <w:t>ZP.271.13</w:t>
      </w:r>
      <w:r w:rsidR="00980E7C" w:rsidRPr="00980E7C">
        <w:rPr>
          <w:rFonts w:ascii="Arial" w:eastAsia="Times New Roman" w:hAnsi="Arial" w:cs="Arial"/>
          <w:b/>
        </w:rPr>
        <w:t>.202</w:t>
      </w:r>
      <w:r>
        <w:rPr>
          <w:rFonts w:ascii="Arial" w:eastAsia="Times New Roman" w:hAnsi="Arial" w:cs="Arial"/>
          <w:b/>
        </w:rPr>
        <w:t>4</w:t>
      </w:r>
      <w:r w:rsidR="00980E7C" w:rsidRPr="00980E7C">
        <w:rPr>
          <w:rFonts w:ascii="Arial" w:eastAsia="Times New Roman" w:hAnsi="Arial" w:cs="Arial"/>
          <w:b/>
        </w:rPr>
        <w:tab/>
      </w:r>
      <w:r w:rsidR="00980E7C" w:rsidRPr="00980E7C">
        <w:rPr>
          <w:rFonts w:ascii="Arial" w:eastAsia="Times New Roman" w:hAnsi="Arial" w:cs="Arial"/>
          <w:b/>
        </w:rPr>
        <w:tab/>
      </w:r>
      <w:r w:rsidR="00980E7C" w:rsidRPr="00980E7C">
        <w:rPr>
          <w:rFonts w:ascii="Arial" w:eastAsia="Times New Roman" w:hAnsi="Arial" w:cs="Arial"/>
          <w:b/>
        </w:rPr>
        <w:tab/>
      </w:r>
      <w:r w:rsidR="00980E7C" w:rsidRPr="00980E7C">
        <w:rPr>
          <w:rFonts w:ascii="Arial" w:eastAsia="Times New Roman" w:hAnsi="Arial" w:cs="Arial"/>
          <w:b/>
        </w:rPr>
        <w:tab/>
      </w:r>
      <w:r w:rsidR="00980E7C" w:rsidRPr="00980E7C">
        <w:rPr>
          <w:rFonts w:ascii="Arial" w:eastAsia="Times New Roman" w:hAnsi="Arial" w:cs="Arial"/>
          <w:b/>
        </w:rPr>
        <w:tab/>
      </w:r>
      <w:r w:rsidR="00980E7C" w:rsidRPr="00980E7C">
        <w:rPr>
          <w:rFonts w:ascii="Arial" w:eastAsia="Times New Roman" w:hAnsi="Arial" w:cs="Arial"/>
          <w:b/>
        </w:rPr>
        <w:tab/>
      </w:r>
      <w:r w:rsidR="00980E7C" w:rsidRPr="00980E7C">
        <w:rPr>
          <w:rFonts w:ascii="Arial" w:eastAsia="Times New Roman" w:hAnsi="Arial" w:cs="Arial"/>
          <w:b/>
        </w:rPr>
        <w:tab/>
      </w:r>
      <w:r w:rsidR="00980E7C" w:rsidRPr="00980E7C">
        <w:rPr>
          <w:rFonts w:ascii="Arial" w:eastAsia="Times New Roman" w:hAnsi="Arial" w:cs="Arial"/>
        </w:rPr>
        <w:t xml:space="preserve">Załącznik nr 7 </w:t>
      </w:r>
      <w:r w:rsidR="00980E7C" w:rsidRPr="00980E7C">
        <w:rPr>
          <w:rFonts w:ascii="Arial" w:eastAsia="Verdana,Bold" w:hAnsi="Arial" w:cs="Arial"/>
          <w:bCs/>
          <w:lang w:eastAsia="pl-PL"/>
        </w:rPr>
        <w:t>do SWZ</w:t>
      </w:r>
    </w:p>
    <w:p w14:paraId="2AE5D4EF" w14:textId="77777777" w:rsidR="00980E7C" w:rsidRPr="00980E7C" w:rsidRDefault="00980E7C" w:rsidP="00980E7C">
      <w:pPr>
        <w:spacing w:after="0" w:line="271" w:lineRule="auto"/>
        <w:rPr>
          <w:rFonts w:ascii="Arial" w:eastAsia="Verdana,Bold" w:hAnsi="Arial" w:cs="Arial"/>
          <w:bCs/>
          <w:color w:val="FF0000"/>
          <w:lang w:eastAsia="pl-PL"/>
        </w:rPr>
      </w:pPr>
      <w:r w:rsidRPr="00980E7C">
        <w:rPr>
          <w:rFonts w:ascii="Arial" w:eastAsia="Verdana,Bold" w:hAnsi="Arial" w:cs="Arial"/>
          <w:bCs/>
          <w:lang w:eastAsia="pl-PL"/>
        </w:rPr>
        <w:tab/>
      </w:r>
      <w:r w:rsidRPr="00980E7C">
        <w:rPr>
          <w:rFonts w:ascii="Arial" w:eastAsia="Verdana,Bold" w:hAnsi="Arial" w:cs="Arial"/>
          <w:bCs/>
          <w:lang w:eastAsia="pl-PL"/>
        </w:rPr>
        <w:tab/>
      </w:r>
      <w:r w:rsidRPr="00980E7C">
        <w:rPr>
          <w:rFonts w:ascii="Arial" w:eastAsia="Verdana,Bold" w:hAnsi="Arial" w:cs="Arial"/>
          <w:bCs/>
          <w:lang w:eastAsia="pl-PL"/>
        </w:rPr>
        <w:tab/>
      </w:r>
      <w:r w:rsidRPr="00980E7C">
        <w:rPr>
          <w:rFonts w:ascii="Arial" w:eastAsia="Verdana,Bold" w:hAnsi="Arial" w:cs="Arial"/>
          <w:bCs/>
          <w:lang w:eastAsia="pl-PL"/>
        </w:rPr>
        <w:tab/>
      </w:r>
      <w:r w:rsidRPr="00980E7C">
        <w:rPr>
          <w:rFonts w:ascii="Arial" w:eastAsia="Verdana,Bold" w:hAnsi="Arial" w:cs="Arial"/>
          <w:bCs/>
          <w:lang w:eastAsia="pl-PL"/>
        </w:rPr>
        <w:tab/>
      </w:r>
      <w:r w:rsidRPr="00980E7C">
        <w:rPr>
          <w:rFonts w:ascii="Arial" w:eastAsia="Verdana,Bold" w:hAnsi="Arial" w:cs="Arial"/>
          <w:bCs/>
          <w:lang w:eastAsia="pl-PL"/>
        </w:rPr>
        <w:tab/>
      </w:r>
      <w:r w:rsidRPr="00980E7C">
        <w:rPr>
          <w:rFonts w:ascii="Arial" w:eastAsia="Verdana,Bold" w:hAnsi="Arial" w:cs="Arial"/>
          <w:bCs/>
          <w:lang w:eastAsia="pl-PL"/>
        </w:rPr>
        <w:tab/>
      </w:r>
      <w:r w:rsidRPr="00980E7C">
        <w:rPr>
          <w:rFonts w:ascii="Arial" w:eastAsia="Verdana,Bold" w:hAnsi="Arial" w:cs="Arial"/>
          <w:bCs/>
          <w:lang w:eastAsia="pl-PL"/>
        </w:rPr>
        <w:tab/>
      </w:r>
      <w:r w:rsidRPr="00980E7C">
        <w:rPr>
          <w:rFonts w:ascii="Arial" w:eastAsia="Verdana,Bold" w:hAnsi="Arial" w:cs="Arial"/>
          <w:bCs/>
          <w:lang w:eastAsia="pl-PL"/>
        </w:rPr>
        <w:tab/>
      </w:r>
      <w:r w:rsidRPr="00980E7C">
        <w:rPr>
          <w:rFonts w:ascii="Arial" w:eastAsia="Verdana,Bold" w:hAnsi="Arial" w:cs="Arial"/>
          <w:bCs/>
          <w:color w:val="FF0000"/>
          <w:lang w:eastAsia="pl-PL"/>
        </w:rPr>
        <w:t xml:space="preserve">(wypełnić jeśli dotyczy) </w:t>
      </w:r>
    </w:p>
    <w:p w14:paraId="4E26975A" w14:textId="77777777" w:rsidR="00980E7C" w:rsidRPr="00980E7C" w:rsidRDefault="00980E7C" w:rsidP="00980E7C">
      <w:pPr>
        <w:spacing w:after="0" w:line="271" w:lineRule="auto"/>
        <w:jc w:val="right"/>
        <w:rPr>
          <w:rFonts w:ascii="Arial" w:eastAsia="Verdana,Bold" w:hAnsi="Arial" w:cs="Arial"/>
          <w:b/>
          <w:bCs/>
          <w:lang w:eastAsia="pl-PL"/>
        </w:rPr>
      </w:pPr>
    </w:p>
    <w:p w14:paraId="39892DAD" w14:textId="77777777" w:rsidR="00980E7C" w:rsidRPr="00980E7C" w:rsidRDefault="00980E7C" w:rsidP="00980E7C">
      <w:pPr>
        <w:autoSpaceDE w:val="0"/>
        <w:autoSpaceDN w:val="0"/>
        <w:adjustRightInd w:val="0"/>
        <w:spacing w:after="0" w:line="271" w:lineRule="auto"/>
        <w:jc w:val="center"/>
        <w:rPr>
          <w:rFonts w:ascii="Verdana" w:eastAsia="Verdana,Bold" w:hAnsi="Verdana" w:cs="Arial"/>
          <w:b/>
          <w:bCs/>
          <w:sz w:val="20"/>
          <w:szCs w:val="20"/>
        </w:rPr>
      </w:pPr>
      <w:r w:rsidRPr="00980E7C">
        <w:rPr>
          <w:rFonts w:ascii="Verdana" w:eastAsia="Verdana,Bold" w:hAnsi="Verdana" w:cs="Arial"/>
          <w:b/>
          <w:bCs/>
          <w:sz w:val="20"/>
          <w:szCs w:val="20"/>
        </w:rPr>
        <w:t>ZOBOWIĄZANIE PODMIOTU TRZECIEGO</w:t>
      </w:r>
    </w:p>
    <w:p w14:paraId="5EAA1D10" w14:textId="77777777" w:rsidR="00980E7C" w:rsidRPr="00980E7C" w:rsidRDefault="00980E7C" w:rsidP="00980E7C">
      <w:pPr>
        <w:spacing w:after="0" w:line="271" w:lineRule="auto"/>
        <w:jc w:val="center"/>
        <w:rPr>
          <w:rFonts w:ascii="Verdana" w:eastAsia="Times New Roman" w:hAnsi="Verdana" w:cs="Arial"/>
          <w:b/>
          <w:sz w:val="20"/>
          <w:szCs w:val="20"/>
        </w:rPr>
      </w:pPr>
      <w:r w:rsidRPr="00980E7C">
        <w:rPr>
          <w:rFonts w:ascii="Verdana" w:eastAsia="Verdana,Bold" w:hAnsi="Verdana" w:cs="Arial"/>
          <w:b/>
          <w:bCs/>
          <w:sz w:val="20"/>
          <w:szCs w:val="20"/>
        </w:rPr>
        <w:t>do oddania do dyspozycji Wykonawcy niezbędnych zasobów na okres korzystania z nich przy wykonywaniu zamówienia</w:t>
      </w:r>
    </w:p>
    <w:p w14:paraId="3F29D923" w14:textId="77777777" w:rsidR="00980E7C" w:rsidRPr="00980E7C" w:rsidRDefault="00980E7C" w:rsidP="00980E7C">
      <w:pPr>
        <w:autoSpaceDE w:val="0"/>
        <w:autoSpaceDN w:val="0"/>
        <w:adjustRightInd w:val="0"/>
        <w:spacing w:after="0" w:line="271" w:lineRule="auto"/>
        <w:jc w:val="both"/>
        <w:rPr>
          <w:rFonts w:ascii="Verdana" w:eastAsia="Verdana,Bold" w:hAnsi="Verdana" w:cs="Arial"/>
          <w:b/>
          <w:bCs/>
          <w:sz w:val="20"/>
          <w:szCs w:val="20"/>
        </w:rPr>
      </w:pPr>
    </w:p>
    <w:p w14:paraId="437BE3E3" w14:textId="77777777" w:rsidR="00980E7C" w:rsidRPr="00980E7C" w:rsidRDefault="00980E7C" w:rsidP="00980E7C">
      <w:pPr>
        <w:autoSpaceDE w:val="0"/>
        <w:autoSpaceDN w:val="0"/>
        <w:adjustRightInd w:val="0"/>
        <w:spacing w:after="0" w:line="271" w:lineRule="auto"/>
        <w:rPr>
          <w:rFonts w:ascii="Times New Roman" w:eastAsia="Verdana,Bold" w:hAnsi="Times New Roman" w:cs="Times New Roman"/>
          <w:b/>
          <w:bCs/>
        </w:rPr>
      </w:pPr>
      <w:r w:rsidRPr="00980E7C">
        <w:rPr>
          <w:rFonts w:ascii="Times New Roman" w:eastAsia="Verdana,Bold" w:hAnsi="Times New Roman" w:cs="Times New Roman"/>
          <w:bCs/>
        </w:rPr>
        <w:t>W imieniu:</w:t>
      </w:r>
      <w:r w:rsidRPr="00980E7C">
        <w:rPr>
          <w:rFonts w:ascii="Times New Roman" w:eastAsia="Verdana,Bold" w:hAnsi="Times New Roman" w:cs="Times New Roman"/>
          <w:b/>
          <w:bCs/>
        </w:rPr>
        <w:t xml:space="preserve"> __________________________________________________________________________</w:t>
      </w:r>
    </w:p>
    <w:p w14:paraId="02E262F2" w14:textId="77777777" w:rsidR="00980E7C" w:rsidRPr="00980E7C" w:rsidRDefault="00980E7C" w:rsidP="00980E7C">
      <w:pPr>
        <w:autoSpaceDE w:val="0"/>
        <w:autoSpaceDN w:val="0"/>
        <w:adjustRightInd w:val="0"/>
        <w:spacing w:after="0" w:line="271" w:lineRule="auto"/>
        <w:jc w:val="center"/>
        <w:rPr>
          <w:rFonts w:ascii="Times New Roman" w:eastAsia="Verdana,Italic" w:hAnsi="Times New Roman" w:cs="Times New Roman"/>
          <w:i/>
          <w:iCs/>
        </w:rPr>
      </w:pPr>
      <w:r w:rsidRPr="00980E7C">
        <w:rPr>
          <w:rFonts w:ascii="Times New Roman" w:eastAsia="Verdana,Italic" w:hAnsi="Times New Roman" w:cs="Times New Roman"/>
          <w:i/>
          <w:iCs/>
        </w:rPr>
        <w:t>( wpisać nazwę Podmiotu, na zasobach którego polega Wykonawca)</w:t>
      </w:r>
    </w:p>
    <w:p w14:paraId="41FA8B78" w14:textId="77777777" w:rsidR="00980E7C" w:rsidRPr="00980E7C" w:rsidRDefault="00980E7C" w:rsidP="00980E7C">
      <w:pPr>
        <w:autoSpaceDE w:val="0"/>
        <w:autoSpaceDN w:val="0"/>
        <w:adjustRightInd w:val="0"/>
        <w:spacing w:after="0" w:line="271" w:lineRule="auto"/>
        <w:jc w:val="center"/>
        <w:rPr>
          <w:rFonts w:ascii="Times New Roman" w:eastAsia="Verdana,Italic" w:hAnsi="Times New Roman" w:cs="Times New Roman"/>
        </w:rPr>
      </w:pPr>
    </w:p>
    <w:p w14:paraId="43C56538" w14:textId="77777777" w:rsidR="00980E7C" w:rsidRPr="00980E7C" w:rsidRDefault="00980E7C" w:rsidP="00980E7C">
      <w:pPr>
        <w:autoSpaceDE w:val="0"/>
        <w:autoSpaceDN w:val="0"/>
        <w:adjustRightInd w:val="0"/>
        <w:spacing w:after="0" w:line="271" w:lineRule="auto"/>
        <w:rPr>
          <w:rFonts w:ascii="Times New Roman" w:eastAsia="Verdana,Italic" w:hAnsi="Times New Roman" w:cs="Times New Roman"/>
        </w:rPr>
      </w:pPr>
    </w:p>
    <w:p w14:paraId="06C8F209" w14:textId="77777777" w:rsidR="00980E7C" w:rsidRPr="00980E7C" w:rsidRDefault="00980E7C" w:rsidP="00980E7C">
      <w:pPr>
        <w:autoSpaceDE w:val="0"/>
        <w:autoSpaceDN w:val="0"/>
        <w:adjustRightInd w:val="0"/>
        <w:spacing w:after="0" w:line="271" w:lineRule="auto"/>
        <w:rPr>
          <w:rFonts w:ascii="Times New Roman" w:eastAsia="Verdana,Italic" w:hAnsi="Times New Roman" w:cs="Times New Roman"/>
        </w:rPr>
      </w:pPr>
      <w:r w:rsidRPr="00980E7C">
        <w:rPr>
          <w:rFonts w:ascii="Times New Roman" w:eastAsia="Verdana,Italic" w:hAnsi="Times New Roman" w:cs="Times New Roman"/>
        </w:rPr>
        <w:t>Zobowiązuję się do oddania swoich zasobów</w:t>
      </w:r>
    </w:p>
    <w:p w14:paraId="65F9EAD4" w14:textId="77777777" w:rsidR="00980E7C" w:rsidRPr="00980E7C" w:rsidRDefault="00980E7C" w:rsidP="00980E7C">
      <w:pPr>
        <w:autoSpaceDE w:val="0"/>
        <w:autoSpaceDN w:val="0"/>
        <w:adjustRightInd w:val="0"/>
        <w:spacing w:after="0" w:line="271" w:lineRule="auto"/>
        <w:jc w:val="center"/>
        <w:rPr>
          <w:rFonts w:ascii="Times New Roman" w:eastAsia="Verdana,Italic" w:hAnsi="Times New Roman" w:cs="Times New Roman"/>
        </w:rPr>
      </w:pPr>
      <w:r w:rsidRPr="00980E7C">
        <w:rPr>
          <w:rFonts w:ascii="Times New Roman" w:eastAsia="Verdana,Italic" w:hAnsi="Times New Roman" w:cs="Times New Roman"/>
        </w:rPr>
        <w:t>_________________________________________________________________________</w:t>
      </w:r>
    </w:p>
    <w:p w14:paraId="3FB2C39F" w14:textId="77777777" w:rsidR="00980E7C" w:rsidRPr="00980E7C" w:rsidRDefault="00980E7C" w:rsidP="00980E7C">
      <w:pPr>
        <w:autoSpaceDE w:val="0"/>
        <w:autoSpaceDN w:val="0"/>
        <w:adjustRightInd w:val="0"/>
        <w:spacing w:after="0" w:line="271" w:lineRule="auto"/>
        <w:jc w:val="center"/>
        <w:rPr>
          <w:rFonts w:ascii="Times New Roman" w:eastAsia="Verdana,Italic" w:hAnsi="Times New Roman" w:cs="Times New Roman"/>
          <w:i/>
          <w:iCs/>
        </w:rPr>
      </w:pPr>
      <w:r w:rsidRPr="00980E7C">
        <w:rPr>
          <w:rFonts w:ascii="Times New Roman" w:eastAsia="Verdana,Italic" w:hAnsi="Times New Roman" w:cs="Times New Roman"/>
          <w:i/>
          <w:iCs/>
        </w:rPr>
        <w:t>(określenie zasobu – zdolność techniczna, zdolność zawodowa)</w:t>
      </w:r>
    </w:p>
    <w:p w14:paraId="48078739" w14:textId="77777777" w:rsidR="00980E7C" w:rsidRPr="00980E7C" w:rsidRDefault="00980E7C" w:rsidP="00980E7C">
      <w:pPr>
        <w:autoSpaceDE w:val="0"/>
        <w:autoSpaceDN w:val="0"/>
        <w:adjustRightInd w:val="0"/>
        <w:spacing w:after="0" w:line="271" w:lineRule="auto"/>
        <w:jc w:val="center"/>
        <w:rPr>
          <w:rFonts w:ascii="Times New Roman" w:eastAsia="Verdana,Italic" w:hAnsi="Times New Roman" w:cs="Times New Roman"/>
        </w:rPr>
      </w:pPr>
    </w:p>
    <w:p w14:paraId="63DB7517" w14:textId="77777777" w:rsidR="00980E7C" w:rsidRPr="00980E7C" w:rsidRDefault="00980E7C" w:rsidP="00980E7C">
      <w:pPr>
        <w:autoSpaceDE w:val="0"/>
        <w:autoSpaceDN w:val="0"/>
        <w:adjustRightInd w:val="0"/>
        <w:spacing w:after="0" w:line="271" w:lineRule="auto"/>
        <w:rPr>
          <w:rFonts w:ascii="Times New Roman" w:eastAsia="Verdana,Italic" w:hAnsi="Times New Roman" w:cs="Times New Roman"/>
        </w:rPr>
      </w:pPr>
    </w:p>
    <w:p w14:paraId="7527D5F5" w14:textId="77777777" w:rsidR="00980E7C" w:rsidRPr="00980E7C" w:rsidRDefault="00980E7C" w:rsidP="00980E7C">
      <w:pPr>
        <w:autoSpaceDE w:val="0"/>
        <w:autoSpaceDN w:val="0"/>
        <w:adjustRightInd w:val="0"/>
        <w:spacing w:after="0" w:line="271" w:lineRule="auto"/>
        <w:rPr>
          <w:rFonts w:ascii="Times New Roman" w:eastAsia="Verdana,Italic" w:hAnsi="Times New Roman" w:cs="Times New Roman"/>
        </w:rPr>
      </w:pPr>
      <w:r w:rsidRPr="00980E7C">
        <w:rPr>
          <w:rFonts w:ascii="Times New Roman" w:eastAsia="Verdana,Italic" w:hAnsi="Times New Roman" w:cs="Times New Roman"/>
        </w:rPr>
        <w:t>do dyspozycji Wykonawcy:</w:t>
      </w:r>
    </w:p>
    <w:p w14:paraId="144819B5" w14:textId="77777777" w:rsidR="00980E7C" w:rsidRPr="00980E7C" w:rsidRDefault="00980E7C" w:rsidP="00980E7C">
      <w:pPr>
        <w:autoSpaceDE w:val="0"/>
        <w:autoSpaceDN w:val="0"/>
        <w:adjustRightInd w:val="0"/>
        <w:spacing w:after="0" w:line="271" w:lineRule="auto"/>
        <w:jc w:val="center"/>
        <w:rPr>
          <w:rFonts w:ascii="Times New Roman" w:eastAsia="Verdana,Italic" w:hAnsi="Times New Roman" w:cs="Times New Roman"/>
        </w:rPr>
      </w:pPr>
      <w:r w:rsidRPr="00980E7C">
        <w:rPr>
          <w:rFonts w:ascii="Times New Roman" w:eastAsia="Verdana,Italic" w:hAnsi="Times New Roman" w:cs="Times New Roman"/>
        </w:rPr>
        <w:t>__________________________________________________________________________</w:t>
      </w:r>
    </w:p>
    <w:p w14:paraId="2D0EF86A" w14:textId="77777777" w:rsidR="00980E7C" w:rsidRPr="00980E7C" w:rsidRDefault="00980E7C" w:rsidP="00980E7C">
      <w:pPr>
        <w:autoSpaceDE w:val="0"/>
        <w:autoSpaceDN w:val="0"/>
        <w:adjustRightInd w:val="0"/>
        <w:spacing w:after="0" w:line="271" w:lineRule="auto"/>
        <w:jc w:val="center"/>
        <w:rPr>
          <w:rFonts w:ascii="Times New Roman" w:eastAsia="Verdana,Italic" w:hAnsi="Times New Roman" w:cs="Times New Roman"/>
          <w:i/>
          <w:iCs/>
        </w:rPr>
      </w:pPr>
      <w:r w:rsidRPr="00980E7C">
        <w:rPr>
          <w:rFonts w:ascii="Times New Roman" w:eastAsia="Verdana,Italic" w:hAnsi="Times New Roman" w:cs="Times New Roman"/>
          <w:i/>
          <w:iCs/>
        </w:rPr>
        <w:t>(wpisać nazwę Wykonawcy)</w:t>
      </w:r>
    </w:p>
    <w:p w14:paraId="325CD52C" w14:textId="77777777" w:rsidR="00980E7C" w:rsidRPr="00980E7C" w:rsidRDefault="00980E7C" w:rsidP="00980E7C">
      <w:pPr>
        <w:autoSpaceDE w:val="0"/>
        <w:autoSpaceDN w:val="0"/>
        <w:adjustRightInd w:val="0"/>
        <w:spacing w:after="0" w:line="271" w:lineRule="auto"/>
        <w:jc w:val="both"/>
        <w:rPr>
          <w:rFonts w:ascii="Times New Roman" w:eastAsia="Verdana,Italic" w:hAnsi="Times New Roman" w:cs="Times New Roman"/>
        </w:rPr>
      </w:pPr>
    </w:p>
    <w:p w14:paraId="2E6ACA95" w14:textId="77777777" w:rsidR="00980E7C" w:rsidRPr="00980E7C" w:rsidRDefault="00980E7C" w:rsidP="00980E7C">
      <w:pPr>
        <w:autoSpaceDE w:val="0"/>
        <w:autoSpaceDN w:val="0"/>
        <w:adjustRightInd w:val="0"/>
        <w:spacing w:after="0" w:line="271" w:lineRule="auto"/>
        <w:jc w:val="both"/>
        <w:rPr>
          <w:rFonts w:ascii="Times New Roman" w:eastAsia="Verdana,Italic" w:hAnsi="Times New Roman" w:cs="Times New Roman"/>
        </w:rPr>
      </w:pPr>
    </w:p>
    <w:p w14:paraId="51EA888D" w14:textId="77777777" w:rsidR="00EE7725" w:rsidRPr="00980E7C" w:rsidRDefault="00980E7C" w:rsidP="00EE7725">
      <w:pPr>
        <w:autoSpaceDE w:val="0"/>
        <w:autoSpaceDN w:val="0"/>
        <w:adjustRightInd w:val="0"/>
        <w:spacing w:after="0" w:line="360" w:lineRule="auto"/>
        <w:rPr>
          <w:rFonts w:ascii="Times New Roman" w:hAnsi="Times New Roman" w:cs="Times New Roman"/>
          <w:b/>
          <w:bCs/>
        </w:rPr>
      </w:pPr>
      <w:r w:rsidRPr="00980E7C">
        <w:rPr>
          <w:rFonts w:ascii="Times New Roman" w:eastAsia="Verdana,Italic" w:hAnsi="Times New Roman" w:cs="Times New Roman"/>
        </w:rPr>
        <w:t xml:space="preserve">przy wykonywaniu zamówienia </w:t>
      </w:r>
      <w:proofErr w:type="spellStart"/>
      <w:r w:rsidRPr="00980E7C">
        <w:rPr>
          <w:rFonts w:ascii="Times New Roman" w:eastAsia="Verdana,Bold" w:hAnsi="Times New Roman" w:cs="Times New Roman"/>
          <w:lang w:eastAsia="pl-PL"/>
        </w:rPr>
        <w:t>pn</w:t>
      </w:r>
      <w:proofErr w:type="spellEnd"/>
      <w:r w:rsidR="00EE7725">
        <w:rPr>
          <w:rFonts w:ascii="Times New Roman" w:eastAsia="Verdana,Bold" w:hAnsi="Times New Roman" w:cs="Times New Roman"/>
          <w:lang w:eastAsia="pl-PL"/>
        </w:rPr>
        <w:t xml:space="preserve">: </w:t>
      </w:r>
      <w:r w:rsidR="00EE7725" w:rsidRPr="000B4CDA">
        <w:rPr>
          <w:rFonts w:ascii="Times New Roman" w:hAnsi="Times New Roman" w:cs="Times New Roman"/>
          <w:b/>
          <w:bCs/>
          <w:iCs/>
        </w:rPr>
        <w:t>„Przebudowa drogi publicznej gminnej nr K601450 (ul. Krakowska) w Modlniczce”</w:t>
      </w:r>
    </w:p>
    <w:p w14:paraId="2D855B92" w14:textId="77777777" w:rsidR="00980E7C" w:rsidRPr="00980E7C" w:rsidRDefault="00980E7C" w:rsidP="00980E7C">
      <w:pPr>
        <w:autoSpaceDE w:val="0"/>
        <w:autoSpaceDN w:val="0"/>
        <w:adjustRightInd w:val="0"/>
        <w:spacing w:after="0" w:line="271" w:lineRule="auto"/>
        <w:jc w:val="both"/>
        <w:rPr>
          <w:rFonts w:ascii="Times New Roman" w:eastAsia="Calibri" w:hAnsi="Times New Roman" w:cs="Times New Roman"/>
        </w:rPr>
      </w:pPr>
      <w:r w:rsidRPr="00980E7C">
        <w:rPr>
          <w:rFonts w:ascii="Times New Roman" w:eastAsia="Verdana,Bold" w:hAnsi="Times New Roman" w:cs="Times New Roman"/>
          <w:color w:val="000000"/>
        </w:rPr>
        <w:t>O</w:t>
      </w:r>
      <w:r w:rsidRPr="00980E7C">
        <w:rPr>
          <w:rFonts w:ascii="Times New Roman" w:eastAsia="Verdana,Italic" w:hAnsi="Times New Roman" w:cs="Times New Roman"/>
        </w:rPr>
        <w:t>świadczam, iż:</w:t>
      </w:r>
    </w:p>
    <w:p w14:paraId="7016BB6A" w14:textId="77777777" w:rsidR="00980E7C" w:rsidRPr="00980E7C" w:rsidRDefault="00980E7C" w:rsidP="00980E7C">
      <w:pPr>
        <w:autoSpaceDE w:val="0"/>
        <w:autoSpaceDN w:val="0"/>
        <w:adjustRightInd w:val="0"/>
        <w:spacing w:after="0" w:line="271" w:lineRule="auto"/>
        <w:jc w:val="both"/>
        <w:rPr>
          <w:rFonts w:ascii="Times New Roman" w:eastAsia="Verdana,Italic" w:hAnsi="Times New Roman" w:cs="Times New Roman"/>
        </w:rPr>
      </w:pPr>
    </w:p>
    <w:p w14:paraId="3320C75F" w14:textId="77777777" w:rsidR="00980E7C" w:rsidRPr="00980E7C" w:rsidRDefault="00980E7C" w:rsidP="00980E7C">
      <w:pPr>
        <w:numPr>
          <w:ilvl w:val="0"/>
          <w:numId w:val="14"/>
        </w:numPr>
        <w:autoSpaceDE w:val="0"/>
        <w:autoSpaceDN w:val="0"/>
        <w:adjustRightInd w:val="0"/>
        <w:spacing w:after="0" w:line="271" w:lineRule="auto"/>
        <w:ind w:left="284" w:hanging="284"/>
        <w:contextualSpacing/>
        <w:jc w:val="both"/>
        <w:rPr>
          <w:rFonts w:ascii="Times New Roman" w:eastAsia="Verdana,Italic" w:hAnsi="Times New Roman" w:cs="Times New Roman"/>
        </w:rPr>
      </w:pPr>
      <w:r w:rsidRPr="00980E7C">
        <w:rPr>
          <w:rFonts w:ascii="Times New Roman" w:eastAsia="Verdana,Italic" w:hAnsi="Times New Roman" w:cs="Times New Roman"/>
        </w:rPr>
        <w:t>udostępniam Wykonawcy w/w zasoby, w następującym zakresie:</w:t>
      </w:r>
    </w:p>
    <w:p w14:paraId="0B8D56B7" w14:textId="77777777" w:rsidR="00980E7C" w:rsidRPr="00980E7C" w:rsidRDefault="00980E7C" w:rsidP="00980E7C">
      <w:pPr>
        <w:autoSpaceDE w:val="0"/>
        <w:autoSpaceDN w:val="0"/>
        <w:adjustRightInd w:val="0"/>
        <w:spacing w:after="0" w:line="271" w:lineRule="auto"/>
        <w:jc w:val="both"/>
        <w:rPr>
          <w:rFonts w:ascii="Times New Roman" w:eastAsia="Verdana,Italic" w:hAnsi="Times New Roman" w:cs="Times New Roman"/>
        </w:rPr>
      </w:pPr>
      <w:r w:rsidRPr="00980E7C">
        <w:rPr>
          <w:rFonts w:ascii="Times New Roman" w:eastAsia="Verdana,Italic" w:hAnsi="Times New Roman" w:cs="Times New Roman"/>
        </w:rPr>
        <w:t>……………………………………………………………………………………………………………</w:t>
      </w:r>
    </w:p>
    <w:p w14:paraId="48445DBB" w14:textId="77777777" w:rsidR="00980E7C" w:rsidRPr="00980E7C" w:rsidRDefault="00980E7C" w:rsidP="00980E7C">
      <w:pPr>
        <w:numPr>
          <w:ilvl w:val="0"/>
          <w:numId w:val="14"/>
        </w:numPr>
        <w:autoSpaceDE w:val="0"/>
        <w:autoSpaceDN w:val="0"/>
        <w:adjustRightInd w:val="0"/>
        <w:spacing w:after="0" w:line="271" w:lineRule="auto"/>
        <w:ind w:left="284" w:hanging="284"/>
        <w:contextualSpacing/>
        <w:jc w:val="both"/>
        <w:rPr>
          <w:rFonts w:ascii="Times New Roman" w:eastAsia="Verdana,Italic" w:hAnsi="Times New Roman" w:cs="Times New Roman"/>
        </w:rPr>
      </w:pPr>
      <w:r w:rsidRPr="00980E7C">
        <w:rPr>
          <w:rFonts w:ascii="Times New Roman" w:eastAsia="Verdana,Italic" w:hAnsi="Times New Roman" w:cs="Times New Roman"/>
        </w:rPr>
        <w:t>sposób wykorzystania udostępnionych przeze mnie zasobów będzie następujący:</w:t>
      </w:r>
    </w:p>
    <w:p w14:paraId="01CCB211" w14:textId="77777777" w:rsidR="00980E7C" w:rsidRPr="00980E7C" w:rsidRDefault="00980E7C" w:rsidP="00980E7C">
      <w:pPr>
        <w:autoSpaceDE w:val="0"/>
        <w:autoSpaceDN w:val="0"/>
        <w:adjustRightInd w:val="0"/>
        <w:spacing w:after="0" w:line="271" w:lineRule="auto"/>
        <w:jc w:val="both"/>
        <w:rPr>
          <w:rFonts w:ascii="Times New Roman" w:eastAsia="Verdana,Italic" w:hAnsi="Times New Roman" w:cs="Times New Roman"/>
        </w:rPr>
      </w:pPr>
      <w:r w:rsidRPr="00980E7C">
        <w:rPr>
          <w:rFonts w:ascii="Times New Roman" w:eastAsia="Verdana,Italic" w:hAnsi="Times New Roman" w:cs="Times New Roman"/>
        </w:rPr>
        <w:t>……………………………………………………………………………………………………………</w:t>
      </w:r>
    </w:p>
    <w:p w14:paraId="24D7F591" w14:textId="77777777" w:rsidR="00980E7C" w:rsidRPr="00980E7C" w:rsidRDefault="00980E7C" w:rsidP="00980E7C">
      <w:pPr>
        <w:numPr>
          <w:ilvl w:val="0"/>
          <w:numId w:val="14"/>
        </w:numPr>
        <w:autoSpaceDE w:val="0"/>
        <w:autoSpaceDN w:val="0"/>
        <w:adjustRightInd w:val="0"/>
        <w:spacing w:after="0" w:line="271" w:lineRule="auto"/>
        <w:ind w:left="284" w:hanging="284"/>
        <w:contextualSpacing/>
        <w:jc w:val="both"/>
        <w:rPr>
          <w:rFonts w:ascii="Times New Roman" w:eastAsia="Verdana,Italic" w:hAnsi="Times New Roman" w:cs="Times New Roman"/>
        </w:rPr>
      </w:pPr>
      <w:r w:rsidRPr="00980E7C">
        <w:rPr>
          <w:rFonts w:ascii="Times New Roman" w:eastAsia="Verdana,Italic" w:hAnsi="Times New Roman" w:cs="Times New Roman"/>
        </w:rPr>
        <w:t>zakres mojego udziału przy wykonywaniu zamówienia będzie następujący:</w:t>
      </w:r>
    </w:p>
    <w:p w14:paraId="0BF488C8" w14:textId="77777777" w:rsidR="00980E7C" w:rsidRPr="00980E7C" w:rsidRDefault="00980E7C" w:rsidP="00980E7C">
      <w:pPr>
        <w:autoSpaceDE w:val="0"/>
        <w:autoSpaceDN w:val="0"/>
        <w:adjustRightInd w:val="0"/>
        <w:spacing w:after="0" w:line="271" w:lineRule="auto"/>
        <w:jc w:val="both"/>
        <w:rPr>
          <w:rFonts w:ascii="Times New Roman" w:eastAsia="Verdana,Italic" w:hAnsi="Times New Roman" w:cs="Times New Roman"/>
        </w:rPr>
      </w:pPr>
      <w:r w:rsidRPr="00980E7C">
        <w:rPr>
          <w:rFonts w:ascii="Times New Roman" w:eastAsia="Verdana,Italic" w:hAnsi="Times New Roman" w:cs="Times New Roman"/>
        </w:rPr>
        <w:t>……………………………………………………………………………………………………………</w:t>
      </w:r>
    </w:p>
    <w:p w14:paraId="3F30279D" w14:textId="77777777" w:rsidR="00980E7C" w:rsidRPr="00980E7C" w:rsidRDefault="00980E7C" w:rsidP="00980E7C">
      <w:pPr>
        <w:numPr>
          <w:ilvl w:val="0"/>
          <w:numId w:val="14"/>
        </w:numPr>
        <w:autoSpaceDE w:val="0"/>
        <w:autoSpaceDN w:val="0"/>
        <w:adjustRightInd w:val="0"/>
        <w:spacing w:after="0" w:line="271" w:lineRule="auto"/>
        <w:ind w:left="284" w:hanging="284"/>
        <w:contextualSpacing/>
        <w:jc w:val="both"/>
        <w:rPr>
          <w:rFonts w:ascii="Times New Roman" w:eastAsia="Verdana,Italic" w:hAnsi="Times New Roman" w:cs="Times New Roman"/>
        </w:rPr>
      </w:pPr>
      <w:r w:rsidRPr="00980E7C">
        <w:rPr>
          <w:rFonts w:ascii="Times New Roman" w:eastAsia="Verdana,Italic" w:hAnsi="Times New Roman" w:cs="Times New Roman"/>
        </w:rPr>
        <w:t>okres mojego udziału przy wykonywaniu zamówienia będzie następujący:</w:t>
      </w:r>
    </w:p>
    <w:p w14:paraId="356C8C66" w14:textId="77777777" w:rsidR="00980E7C" w:rsidRPr="00980E7C" w:rsidRDefault="00980E7C" w:rsidP="00980E7C">
      <w:pPr>
        <w:autoSpaceDE w:val="0"/>
        <w:autoSpaceDN w:val="0"/>
        <w:adjustRightInd w:val="0"/>
        <w:spacing w:after="0" w:line="271" w:lineRule="auto"/>
        <w:jc w:val="both"/>
        <w:rPr>
          <w:rFonts w:ascii="Times New Roman" w:eastAsia="Verdana,Italic" w:hAnsi="Times New Roman" w:cs="Times New Roman"/>
        </w:rPr>
      </w:pPr>
      <w:r w:rsidRPr="00980E7C">
        <w:rPr>
          <w:rFonts w:ascii="Times New Roman" w:eastAsia="Verdana,Italic" w:hAnsi="Times New Roman" w:cs="Times New Roman"/>
        </w:rPr>
        <w:t>……………………………………………………………………………………………………………</w:t>
      </w:r>
    </w:p>
    <w:p w14:paraId="20530125" w14:textId="77777777" w:rsidR="00980E7C" w:rsidRPr="00980E7C" w:rsidRDefault="00980E7C" w:rsidP="00980E7C">
      <w:pPr>
        <w:numPr>
          <w:ilvl w:val="0"/>
          <w:numId w:val="14"/>
        </w:numPr>
        <w:autoSpaceDE w:val="0"/>
        <w:autoSpaceDN w:val="0"/>
        <w:adjustRightInd w:val="0"/>
        <w:spacing w:after="0" w:line="271" w:lineRule="auto"/>
        <w:ind w:left="284" w:hanging="284"/>
        <w:contextualSpacing/>
        <w:jc w:val="both"/>
        <w:rPr>
          <w:rFonts w:ascii="Times New Roman" w:eastAsia="Verdana,Italic" w:hAnsi="Times New Roman" w:cs="Times New Roman"/>
        </w:rPr>
      </w:pPr>
      <w:r w:rsidRPr="00980E7C">
        <w:rPr>
          <w:rFonts w:ascii="Times New Roman" w:eastAsia="Verdana,Italic" w:hAnsi="Times New Roman" w:cs="Times New Roman"/>
        </w:rPr>
        <w:t>udostępniając Wykonawcy zdolności w postaci wykształcenia, kwalifikacji zawodowych lub doświadczenia będę realizował roboty budowlane, których dotyczą udostępnione zdolności:</w:t>
      </w:r>
    </w:p>
    <w:p w14:paraId="2B5FA4FC" w14:textId="77777777" w:rsidR="00980E7C" w:rsidRPr="00980E7C" w:rsidRDefault="00980E7C" w:rsidP="00980E7C">
      <w:pPr>
        <w:spacing w:after="0" w:line="271" w:lineRule="auto"/>
        <w:ind w:left="284"/>
        <w:jc w:val="both"/>
        <w:rPr>
          <w:rFonts w:ascii="Times New Roman" w:eastAsia="Verdana,Italic" w:hAnsi="Times New Roman" w:cs="Times New Roman"/>
          <w:b/>
          <w:bCs/>
        </w:rPr>
      </w:pPr>
      <w:r w:rsidRPr="00980E7C">
        <w:rPr>
          <w:rFonts w:ascii="Times New Roman" w:eastAsia="Verdana,Italic" w:hAnsi="Times New Roman" w:cs="Times New Roman"/>
          <w:b/>
          <w:bCs/>
        </w:rPr>
        <w:t>TAK*/NIE *</w:t>
      </w:r>
    </w:p>
    <w:p w14:paraId="0F492866" w14:textId="77777777" w:rsidR="00980E7C" w:rsidRPr="00980E7C" w:rsidRDefault="00980E7C" w:rsidP="00980E7C">
      <w:pPr>
        <w:autoSpaceDE w:val="0"/>
        <w:autoSpaceDN w:val="0"/>
        <w:adjustRightInd w:val="0"/>
        <w:spacing w:after="0" w:line="271" w:lineRule="auto"/>
        <w:jc w:val="both"/>
        <w:rPr>
          <w:rFonts w:ascii="Times New Roman" w:eastAsia="Times New Roman" w:hAnsi="Times New Roman" w:cs="Times New Roman"/>
        </w:rPr>
      </w:pPr>
    </w:p>
    <w:p w14:paraId="049F8429" w14:textId="77777777" w:rsidR="00980E7C" w:rsidRPr="00980E7C" w:rsidRDefault="00980E7C" w:rsidP="00980E7C">
      <w:pPr>
        <w:autoSpaceDE w:val="0"/>
        <w:autoSpaceDN w:val="0"/>
        <w:adjustRightInd w:val="0"/>
        <w:spacing w:after="0" w:line="271" w:lineRule="auto"/>
        <w:jc w:val="both"/>
        <w:rPr>
          <w:rFonts w:ascii="Arial" w:eastAsia="Times New Roman" w:hAnsi="Arial" w:cs="Arial"/>
        </w:rPr>
      </w:pPr>
    </w:p>
    <w:p w14:paraId="769DC7B9" w14:textId="77777777" w:rsidR="00980E7C" w:rsidRPr="00980E7C" w:rsidRDefault="00980E7C" w:rsidP="00980E7C">
      <w:pPr>
        <w:tabs>
          <w:tab w:val="center" w:pos="4536"/>
          <w:tab w:val="right" w:pos="9072"/>
        </w:tabs>
        <w:spacing w:after="0" w:line="240" w:lineRule="auto"/>
        <w:rPr>
          <w:rFonts w:ascii="Arial" w:eastAsia="Times New Roman" w:hAnsi="Arial" w:cs="Arial"/>
          <w:sz w:val="18"/>
          <w:szCs w:val="18"/>
        </w:rPr>
      </w:pPr>
      <w:r w:rsidRPr="00980E7C">
        <w:rPr>
          <w:rFonts w:ascii="Arial" w:eastAsia="Times New Roman" w:hAnsi="Arial" w:cs="Arial"/>
          <w:sz w:val="18"/>
          <w:szCs w:val="18"/>
        </w:rPr>
        <w:t xml:space="preserve">.............................. </w:t>
      </w:r>
      <w:r w:rsidRPr="00980E7C">
        <w:rPr>
          <w:rFonts w:ascii="Arial" w:eastAsia="Times New Roman" w:hAnsi="Arial" w:cs="Arial"/>
          <w:sz w:val="16"/>
          <w:szCs w:val="16"/>
        </w:rPr>
        <w:t xml:space="preserve"> dnia</w:t>
      </w:r>
      <w:r w:rsidRPr="00980E7C">
        <w:rPr>
          <w:rFonts w:ascii="Arial" w:eastAsia="Times New Roman" w:hAnsi="Arial" w:cs="Arial"/>
          <w:sz w:val="18"/>
          <w:szCs w:val="18"/>
        </w:rPr>
        <w:t xml:space="preserve"> .......................</w:t>
      </w:r>
    </w:p>
    <w:p w14:paraId="1E03F234" w14:textId="77777777" w:rsidR="00980E7C" w:rsidRPr="00980E7C" w:rsidRDefault="00980E7C" w:rsidP="00980E7C">
      <w:pPr>
        <w:tabs>
          <w:tab w:val="center" w:pos="4536"/>
          <w:tab w:val="right" w:pos="9072"/>
        </w:tabs>
        <w:spacing w:after="0" w:line="240" w:lineRule="auto"/>
        <w:rPr>
          <w:rFonts w:ascii="Arial" w:eastAsia="Times New Roman" w:hAnsi="Arial" w:cs="Arial"/>
          <w:sz w:val="18"/>
          <w:szCs w:val="18"/>
        </w:rPr>
      </w:pPr>
    </w:p>
    <w:p w14:paraId="186F813F" w14:textId="77777777" w:rsidR="00980E7C" w:rsidRPr="00980E7C" w:rsidRDefault="00980E7C" w:rsidP="00980E7C">
      <w:pPr>
        <w:autoSpaceDE w:val="0"/>
        <w:autoSpaceDN w:val="0"/>
        <w:adjustRightInd w:val="0"/>
        <w:spacing w:after="0" w:line="271" w:lineRule="auto"/>
        <w:jc w:val="both"/>
        <w:rPr>
          <w:rFonts w:ascii="Arial" w:eastAsia="Times New Roman" w:hAnsi="Arial" w:cs="Arial"/>
        </w:rPr>
      </w:pPr>
      <w:r w:rsidRPr="00980E7C">
        <w:rPr>
          <w:rFonts w:ascii="Arial" w:eastAsia="Times New Roman" w:hAnsi="Arial" w:cs="Arial"/>
        </w:rPr>
        <w:tab/>
      </w:r>
      <w:r w:rsidRPr="00980E7C">
        <w:rPr>
          <w:rFonts w:ascii="Arial" w:eastAsia="Times New Roman" w:hAnsi="Arial" w:cs="Arial"/>
        </w:rPr>
        <w:tab/>
      </w:r>
      <w:r w:rsidRPr="00980E7C">
        <w:rPr>
          <w:rFonts w:ascii="Arial" w:eastAsia="Times New Roman" w:hAnsi="Arial" w:cs="Arial"/>
        </w:rPr>
        <w:tab/>
      </w:r>
      <w:r w:rsidRPr="00980E7C">
        <w:rPr>
          <w:rFonts w:ascii="Arial" w:eastAsia="Times New Roman" w:hAnsi="Arial" w:cs="Arial"/>
        </w:rPr>
        <w:tab/>
      </w:r>
      <w:r w:rsidRPr="00980E7C">
        <w:rPr>
          <w:rFonts w:ascii="Arial" w:eastAsia="Times New Roman" w:hAnsi="Arial" w:cs="Arial"/>
        </w:rPr>
        <w:tab/>
      </w:r>
      <w:r w:rsidRPr="00980E7C">
        <w:rPr>
          <w:rFonts w:ascii="Arial" w:eastAsia="Times New Roman" w:hAnsi="Arial" w:cs="Arial"/>
        </w:rPr>
        <w:tab/>
      </w:r>
      <w:r w:rsidRPr="00980E7C">
        <w:rPr>
          <w:rFonts w:ascii="Arial" w:eastAsia="Times New Roman" w:hAnsi="Arial" w:cs="Arial"/>
        </w:rPr>
        <w:tab/>
      </w:r>
      <w:r w:rsidRPr="00980E7C">
        <w:rPr>
          <w:rFonts w:ascii="Arial" w:eastAsia="Times New Roman" w:hAnsi="Arial" w:cs="Arial"/>
        </w:rPr>
        <w:tab/>
        <w:t>……………………………………….</w:t>
      </w:r>
    </w:p>
    <w:p w14:paraId="08BE04E3" w14:textId="77777777" w:rsidR="00980E7C" w:rsidRPr="00980E7C" w:rsidRDefault="00980E7C" w:rsidP="00980E7C">
      <w:pPr>
        <w:autoSpaceDE w:val="0"/>
        <w:autoSpaceDN w:val="0"/>
        <w:adjustRightInd w:val="0"/>
        <w:spacing w:after="0" w:line="271" w:lineRule="auto"/>
        <w:jc w:val="right"/>
        <w:rPr>
          <w:rFonts w:ascii="Times New Roman" w:eastAsia="Times New Roman" w:hAnsi="Times New Roman" w:cs="Times New Roman"/>
          <w:b/>
          <w:i/>
          <w:sz w:val="18"/>
          <w:szCs w:val="18"/>
        </w:rPr>
      </w:pPr>
      <w:r w:rsidRPr="00980E7C">
        <w:rPr>
          <w:rFonts w:ascii="Times New Roman" w:eastAsia="Times New Roman" w:hAnsi="Times New Roman" w:cs="Times New Roman"/>
          <w:b/>
          <w:i/>
          <w:sz w:val="18"/>
          <w:szCs w:val="18"/>
        </w:rPr>
        <w:t>Podpis podmiotu udostępniającego zasoby</w:t>
      </w:r>
    </w:p>
    <w:p w14:paraId="7CCE3860" w14:textId="77777777" w:rsidR="00980E7C" w:rsidRPr="00980E7C" w:rsidRDefault="00980E7C" w:rsidP="00980E7C">
      <w:pPr>
        <w:autoSpaceDE w:val="0"/>
        <w:autoSpaceDN w:val="0"/>
        <w:adjustRightInd w:val="0"/>
        <w:spacing w:after="0" w:line="271" w:lineRule="auto"/>
        <w:jc w:val="right"/>
        <w:rPr>
          <w:rFonts w:ascii="Arial" w:eastAsia="Times New Roman" w:hAnsi="Arial" w:cs="Arial"/>
          <w:b/>
          <w:sz w:val="18"/>
          <w:szCs w:val="18"/>
        </w:rPr>
      </w:pPr>
    </w:p>
    <w:p w14:paraId="0E55B8C2" w14:textId="77777777" w:rsidR="00980E7C" w:rsidRPr="00980E7C" w:rsidRDefault="00980E7C" w:rsidP="00980E7C">
      <w:pPr>
        <w:suppressAutoHyphens/>
        <w:spacing w:after="120" w:line="240" w:lineRule="auto"/>
        <w:jc w:val="both"/>
        <w:rPr>
          <w:rFonts w:ascii="Calibri" w:eastAsia="Calibri" w:hAnsi="Calibri" w:cs="Times New Roman"/>
          <w:b/>
          <w:i/>
          <w:iCs/>
          <w:color w:val="FF0000"/>
          <w:sz w:val="20"/>
          <w:szCs w:val="20"/>
        </w:rPr>
      </w:pPr>
      <w:r w:rsidRPr="00980E7C">
        <w:rPr>
          <w:rFonts w:ascii="Calibri" w:eastAsia="Calibri" w:hAnsi="Calibri" w:cs="Times New Roman"/>
          <w:b/>
          <w:i/>
          <w:iCs/>
          <w:color w:val="FF0000"/>
          <w:sz w:val="20"/>
          <w:szCs w:val="20"/>
        </w:rPr>
        <w:lastRenderedPageBreak/>
        <w:t>Zobowiązanie musi być opatrzone przez osobę lub osoby uprawnione do reprezentowania firmy kwalifikowanym podpisem elektronicznym lub podpisem zaufanym lub podpisem osobistym.</w:t>
      </w:r>
    </w:p>
    <w:p w14:paraId="099DA3F3" w14:textId="77777777" w:rsidR="00980E7C" w:rsidRPr="00980E7C" w:rsidRDefault="00980E7C" w:rsidP="00980E7C">
      <w:pPr>
        <w:suppressAutoHyphens/>
        <w:spacing w:after="0" w:line="360" w:lineRule="auto"/>
        <w:rPr>
          <w:rFonts w:ascii="Times New Roman" w:eastAsia="Calibri" w:hAnsi="Times New Roman" w:cs="Times New Roman"/>
          <w:sz w:val="24"/>
          <w:szCs w:val="24"/>
        </w:rPr>
      </w:pPr>
    </w:p>
    <w:p w14:paraId="7FA760F6" w14:textId="77777777" w:rsidR="00980E7C" w:rsidRPr="00980E7C" w:rsidRDefault="00980E7C" w:rsidP="00980E7C">
      <w:pPr>
        <w:autoSpaceDE w:val="0"/>
        <w:autoSpaceDN w:val="0"/>
        <w:adjustRightInd w:val="0"/>
        <w:spacing w:after="0" w:line="271" w:lineRule="auto"/>
        <w:jc w:val="right"/>
        <w:rPr>
          <w:rFonts w:ascii="Arial" w:eastAsia="Times New Roman" w:hAnsi="Arial" w:cs="Arial"/>
        </w:rPr>
      </w:pPr>
    </w:p>
    <w:p w14:paraId="533FCCB4" w14:textId="77777777" w:rsidR="00980E7C" w:rsidRPr="00980E7C" w:rsidRDefault="00980E7C" w:rsidP="00980E7C">
      <w:pPr>
        <w:autoSpaceDE w:val="0"/>
        <w:autoSpaceDN w:val="0"/>
        <w:adjustRightInd w:val="0"/>
        <w:spacing w:after="0" w:line="271" w:lineRule="auto"/>
        <w:jc w:val="both"/>
        <w:rPr>
          <w:rFonts w:ascii="Arial" w:eastAsia="Verdana,Italic" w:hAnsi="Arial" w:cs="Arial"/>
          <w:i/>
          <w:iCs/>
          <w:sz w:val="16"/>
          <w:szCs w:val="16"/>
        </w:rPr>
      </w:pPr>
      <w:r w:rsidRPr="00980E7C">
        <w:rPr>
          <w:rFonts w:ascii="Arial" w:eastAsia="Verdana,Italic" w:hAnsi="Arial" w:cs="Arial"/>
          <w:i/>
          <w:iCs/>
          <w:sz w:val="16"/>
          <w:szCs w:val="16"/>
        </w:rPr>
        <w:t>UWAGA:</w:t>
      </w:r>
    </w:p>
    <w:p w14:paraId="519D01A9" w14:textId="77777777" w:rsidR="00980E7C" w:rsidRPr="00980E7C" w:rsidRDefault="00980E7C" w:rsidP="00980E7C">
      <w:pPr>
        <w:autoSpaceDE w:val="0"/>
        <w:autoSpaceDN w:val="0"/>
        <w:adjustRightInd w:val="0"/>
        <w:spacing w:after="0" w:line="240" w:lineRule="auto"/>
        <w:jc w:val="both"/>
        <w:rPr>
          <w:rFonts w:ascii="Arial" w:eastAsia="Verdana,Italic" w:hAnsi="Arial" w:cs="Arial"/>
          <w:i/>
          <w:iCs/>
          <w:sz w:val="16"/>
          <w:szCs w:val="16"/>
        </w:rPr>
      </w:pPr>
      <w:r w:rsidRPr="00980E7C">
        <w:rPr>
          <w:rFonts w:ascii="Arial" w:eastAsia="Verdana,Italic" w:hAnsi="Arial" w:cs="Arial"/>
          <w:i/>
          <w:iCs/>
          <w:sz w:val="16"/>
          <w:szCs w:val="16"/>
        </w:rPr>
        <w:t>Zamiast niniejszego Formularza można przedstawić inne dokumenty, w szczególności:</w:t>
      </w:r>
    </w:p>
    <w:p w14:paraId="0F559C4B" w14:textId="77777777" w:rsidR="00980E7C" w:rsidRPr="00980E7C" w:rsidRDefault="00980E7C" w:rsidP="00980E7C">
      <w:pPr>
        <w:numPr>
          <w:ilvl w:val="0"/>
          <w:numId w:val="13"/>
        </w:numPr>
        <w:autoSpaceDE w:val="0"/>
        <w:autoSpaceDN w:val="0"/>
        <w:adjustRightInd w:val="0"/>
        <w:spacing w:after="0" w:line="240" w:lineRule="auto"/>
        <w:ind w:left="284" w:hanging="284"/>
        <w:jc w:val="both"/>
        <w:rPr>
          <w:rFonts w:ascii="Arial" w:eastAsia="Verdana,Italic" w:hAnsi="Arial" w:cs="Arial"/>
          <w:i/>
          <w:iCs/>
          <w:sz w:val="16"/>
          <w:szCs w:val="16"/>
        </w:rPr>
      </w:pPr>
      <w:r w:rsidRPr="00980E7C">
        <w:rPr>
          <w:rFonts w:ascii="Arial" w:eastAsia="Verdana,Italic" w:hAnsi="Arial" w:cs="Arial"/>
          <w:i/>
          <w:iCs/>
          <w:sz w:val="16"/>
          <w:szCs w:val="16"/>
        </w:rPr>
        <w:t xml:space="preserve">pisemne zobowiązanie podmiotu, o którym mowa w art. 118 ustawy </w:t>
      </w:r>
      <w:proofErr w:type="spellStart"/>
      <w:r w:rsidRPr="00980E7C">
        <w:rPr>
          <w:rFonts w:ascii="Arial" w:eastAsia="Verdana,Italic" w:hAnsi="Arial" w:cs="Arial"/>
          <w:i/>
          <w:iCs/>
          <w:sz w:val="16"/>
          <w:szCs w:val="16"/>
        </w:rPr>
        <w:t>Pzp</w:t>
      </w:r>
      <w:proofErr w:type="spellEnd"/>
    </w:p>
    <w:p w14:paraId="6259B24D" w14:textId="77777777" w:rsidR="00980E7C" w:rsidRPr="00980E7C" w:rsidRDefault="00980E7C" w:rsidP="00980E7C">
      <w:pPr>
        <w:numPr>
          <w:ilvl w:val="0"/>
          <w:numId w:val="13"/>
        </w:numPr>
        <w:autoSpaceDE w:val="0"/>
        <w:autoSpaceDN w:val="0"/>
        <w:adjustRightInd w:val="0"/>
        <w:spacing w:after="0" w:line="240" w:lineRule="auto"/>
        <w:ind w:left="284" w:hanging="284"/>
        <w:jc w:val="both"/>
        <w:rPr>
          <w:rFonts w:ascii="Arial" w:eastAsia="Verdana,Italic" w:hAnsi="Arial" w:cs="Arial"/>
          <w:i/>
          <w:iCs/>
          <w:sz w:val="16"/>
          <w:szCs w:val="16"/>
        </w:rPr>
      </w:pPr>
      <w:r w:rsidRPr="00980E7C">
        <w:rPr>
          <w:rFonts w:ascii="Arial" w:eastAsia="Verdana,Italic" w:hAnsi="Arial" w:cs="Arial"/>
          <w:i/>
          <w:iCs/>
          <w:sz w:val="16"/>
          <w:szCs w:val="16"/>
        </w:rPr>
        <w:t>dokumenty dotyczące:</w:t>
      </w:r>
    </w:p>
    <w:p w14:paraId="261A11A3" w14:textId="77777777" w:rsidR="00980E7C" w:rsidRPr="00980E7C" w:rsidRDefault="00980E7C" w:rsidP="00980E7C">
      <w:pPr>
        <w:numPr>
          <w:ilvl w:val="1"/>
          <w:numId w:val="13"/>
        </w:numPr>
        <w:autoSpaceDE w:val="0"/>
        <w:autoSpaceDN w:val="0"/>
        <w:adjustRightInd w:val="0"/>
        <w:spacing w:after="0" w:line="240" w:lineRule="auto"/>
        <w:ind w:left="567" w:hanging="283"/>
        <w:contextualSpacing/>
        <w:jc w:val="both"/>
        <w:rPr>
          <w:rFonts w:ascii="Arial" w:eastAsia="Times New Roman" w:hAnsi="Arial" w:cs="Arial"/>
          <w:i/>
          <w:iCs/>
          <w:color w:val="000000"/>
          <w:sz w:val="16"/>
          <w:szCs w:val="16"/>
        </w:rPr>
      </w:pPr>
      <w:r w:rsidRPr="00980E7C">
        <w:rPr>
          <w:rFonts w:ascii="Arial" w:eastAsia="Times New Roman" w:hAnsi="Arial" w:cs="Arial"/>
          <w:i/>
          <w:iCs/>
          <w:color w:val="000000"/>
          <w:sz w:val="16"/>
          <w:szCs w:val="16"/>
        </w:rPr>
        <w:t>zakresu dostępnych wykonawcy zasobów innego podmiotu;</w:t>
      </w:r>
    </w:p>
    <w:p w14:paraId="51234FA3" w14:textId="77777777" w:rsidR="00980E7C" w:rsidRPr="00980E7C" w:rsidRDefault="00980E7C" w:rsidP="00980E7C">
      <w:pPr>
        <w:numPr>
          <w:ilvl w:val="1"/>
          <w:numId w:val="13"/>
        </w:numPr>
        <w:autoSpaceDE w:val="0"/>
        <w:autoSpaceDN w:val="0"/>
        <w:adjustRightInd w:val="0"/>
        <w:spacing w:after="0" w:line="240" w:lineRule="auto"/>
        <w:ind w:left="567" w:hanging="283"/>
        <w:contextualSpacing/>
        <w:jc w:val="both"/>
        <w:rPr>
          <w:rFonts w:ascii="Arial" w:eastAsia="Times New Roman" w:hAnsi="Arial" w:cs="Arial"/>
          <w:i/>
          <w:iCs/>
          <w:color w:val="000000"/>
          <w:sz w:val="16"/>
          <w:szCs w:val="16"/>
        </w:rPr>
      </w:pPr>
      <w:r w:rsidRPr="00980E7C">
        <w:rPr>
          <w:rFonts w:ascii="Arial" w:eastAsia="Times New Roman" w:hAnsi="Arial" w:cs="Arial"/>
          <w:i/>
          <w:iCs/>
          <w:color w:val="000000"/>
          <w:sz w:val="16"/>
          <w:szCs w:val="16"/>
        </w:rPr>
        <w:t>sposobu wykorzystania zasobów innego podmiotu, przez Wykonawcę przy wykonywaniu zamówienia publicznego;</w:t>
      </w:r>
    </w:p>
    <w:p w14:paraId="52B30D9C" w14:textId="77777777" w:rsidR="00980E7C" w:rsidRPr="00980E7C" w:rsidRDefault="00980E7C" w:rsidP="00980E7C">
      <w:pPr>
        <w:numPr>
          <w:ilvl w:val="1"/>
          <w:numId w:val="13"/>
        </w:numPr>
        <w:autoSpaceDE w:val="0"/>
        <w:autoSpaceDN w:val="0"/>
        <w:adjustRightInd w:val="0"/>
        <w:spacing w:after="0" w:line="240" w:lineRule="auto"/>
        <w:ind w:left="567" w:hanging="283"/>
        <w:contextualSpacing/>
        <w:jc w:val="both"/>
        <w:rPr>
          <w:rFonts w:ascii="Arial" w:eastAsia="Times New Roman" w:hAnsi="Arial" w:cs="Arial"/>
          <w:i/>
          <w:iCs/>
          <w:color w:val="000000"/>
          <w:sz w:val="16"/>
          <w:szCs w:val="16"/>
        </w:rPr>
      </w:pPr>
      <w:r w:rsidRPr="00980E7C">
        <w:rPr>
          <w:rFonts w:ascii="Arial" w:eastAsia="Times New Roman" w:hAnsi="Arial" w:cs="Arial"/>
          <w:i/>
          <w:iCs/>
          <w:color w:val="000000"/>
          <w:sz w:val="16"/>
          <w:szCs w:val="16"/>
        </w:rPr>
        <w:t>zakresu i okresu udziału innego podmiotu przy wykonywaniu zamówienia;</w:t>
      </w:r>
    </w:p>
    <w:p w14:paraId="3A1DFB01" w14:textId="77777777" w:rsidR="00980E7C" w:rsidRPr="00980E7C" w:rsidRDefault="00980E7C" w:rsidP="00980E7C">
      <w:pPr>
        <w:numPr>
          <w:ilvl w:val="1"/>
          <w:numId w:val="13"/>
        </w:numPr>
        <w:autoSpaceDE w:val="0"/>
        <w:autoSpaceDN w:val="0"/>
        <w:adjustRightInd w:val="0"/>
        <w:spacing w:after="0" w:line="240" w:lineRule="auto"/>
        <w:ind w:left="567" w:hanging="283"/>
        <w:contextualSpacing/>
        <w:jc w:val="both"/>
        <w:rPr>
          <w:rFonts w:ascii="Arial" w:eastAsia="Times New Roman" w:hAnsi="Arial" w:cs="Arial"/>
          <w:i/>
          <w:iCs/>
          <w:color w:val="000000"/>
          <w:sz w:val="16"/>
          <w:szCs w:val="16"/>
        </w:rPr>
      </w:pPr>
      <w:r w:rsidRPr="00980E7C">
        <w:rPr>
          <w:rFonts w:ascii="Arial" w:eastAsia="Times New Roman" w:hAnsi="Arial" w:cs="Arial"/>
          <w:i/>
          <w:iCs/>
          <w:color w:val="000000"/>
          <w:sz w:val="16"/>
          <w:szCs w:val="16"/>
        </w:rPr>
        <w:t>czy podmiot, na zdolnościach którego wykonawca polega w odniesieniu do warunków udziału w postępowaniu dotyczących wykształcenia, kwalifikacji zawodowych lub doświadczenia, zrealizuje roboty budowalne, których wskazane zdolności dotyczą.</w:t>
      </w:r>
    </w:p>
    <w:p w14:paraId="2B332D55" w14:textId="77777777" w:rsidR="00980E7C" w:rsidRPr="00980E7C" w:rsidRDefault="00980E7C" w:rsidP="00980E7C">
      <w:pPr>
        <w:spacing w:after="0" w:line="271" w:lineRule="auto"/>
        <w:rPr>
          <w:rFonts w:ascii="Arial" w:eastAsia="Times New Roman" w:hAnsi="Arial" w:cs="Arial"/>
        </w:rPr>
      </w:pPr>
      <w:r w:rsidRPr="00980E7C">
        <w:rPr>
          <w:rFonts w:ascii="Arial" w:eastAsia="Times New Roman" w:hAnsi="Arial" w:cs="Arial"/>
        </w:rPr>
        <w:t>_______________________</w:t>
      </w:r>
    </w:p>
    <w:p w14:paraId="655ED2CB" w14:textId="77777777" w:rsidR="00980E7C" w:rsidRPr="00980E7C" w:rsidRDefault="00980E7C" w:rsidP="00980E7C">
      <w:pPr>
        <w:spacing w:after="0" w:line="271" w:lineRule="auto"/>
        <w:rPr>
          <w:rFonts w:ascii="Arial" w:eastAsia="Times New Roman" w:hAnsi="Arial" w:cs="Arial"/>
          <w:i/>
          <w:sz w:val="16"/>
          <w:szCs w:val="16"/>
        </w:rPr>
      </w:pPr>
      <w:r w:rsidRPr="00980E7C">
        <w:rPr>
          <w:rFonts w:ascii="Arial" w:eastAsia="Times New Roman" w:hAnsi="Arial" w:cs="Arial"/>
          <w:sz w:val="16"/>
          <w:szCs w:val="16"/>
        </w:rPr>
        <w:t xml:space="preserve">* </w:t>
      </w:r>
      <w:r w:rsidRPr="00980E7C">
        <w:rPr>
          <w:rFonts w:ascii="Arial" w:eastAsia="Times New Roman" w:hAnsi="Arial" w:cs="Arial"/>
          <w:i/>
          <w:sz w:val="16"/>
          <w:szCs w:val="16"/>
        </w:rPr>
        <w:t>- niepotrzebne skreślić</w:t>
      </w:r>
    </w:p>
    <w:p w14:paraId="01C9A971" w14:textId="77777777" w:rsidR="00980E7C" w:rsidRPr="00980E7C" w:rsidRDefault="00980E7C" w:rsidP="00980E7C">
      <w:pPr>
        <w:suppressAutoHyphens/>
        <w:spacing w:after="0" w:line="276" w:lineRule="auto"/>
        <w:rPr>
          <w:rFonts w:ascii="Times New Roman" w:eastAsia="Calibri" w:hAnsi="Times New Roman" w:cs="Times New Roman"/>
          <w:i/>
          <w:sz w:val="24"/>
          <w:szCs w:val="24"/>
        </w:rPr>
      </w:pPr>
    </w:p>
    <w:p w14:paraId="3075F28C" w14:textId="77777777" w:rsidR="00980E7C" w:rsidRPr="00980E7C" w:rsidRDefault="00980E7C" w:rsidP="00980E7C"/>
    <w:p w14:paraId="37E6BBEE" w14:textId="77777777" w:rsidR="00980E7C" w:rsidRPr="00980E7C" w:rsidRDefault="00980E7C" w:rsidP="00980E7C"/>
    <w:p w14:paraId="29C4667D" w14:textId="77777777" w:rsidR="00980E7C" w:rsidRPr="00980E7C" w:rsidRDefault="00980E7C" w:rsidP="00980E7C"/>
    <w:p w14:paraId="6E9C98C2" w14:textId="77777777" w:rsidR="00980E7C" w:rsidRPr="00980E7C" w:rsidRDefault="00980E7C" w:rsidP="00980E7C"/>
    <w:p w14:paraId="089D3208" w14:textId="77777777" w:rsidR="00980E7C" w:rsidRPr="00980E7C" w:rsidRDefault="00980E7C" w:rsidP="00980E7C"/>
    <w:p w14:paraId="11951196" w14:textId="77777777" w:rsidR="00980E7C" w:rsidRPr="00980E7C" w:rsidRDefault="00980E7C" w:rsidP="00980E7C"/>
    <w:p w14:paraId="1ED04F35" w14:textId="77777777" w:rsidR="00980E7C" w:rsidRPr="00980E7C" w:rsidRDefault="00980E7C" w:rsidP="00980E7C"/>
    <w:p w14:paraId="387B6212" w14:textId="77777777" w:rsidR="00980E7C" w:rsidRPr="00980E7C" w:rsidRDefault="00980E7C" w:rsidP="00980E7C"/>
    <w:p w14:paraId="706E20C1" w14:textId="77777777" w:rsidR="00980E7C" w:rsidRPr="00980E7C" w:rsidRDefault="00980E7C" w:rsidP="00980E7C"/>
    <w:p w14:paraId="4BEB929C" w14:textId="77777777" w:rsidR="00980E7C" w:rsidRPr="00980E7C" w:rsidRDefault="00980E7C" w:rsidP="00980E7C"/>
    <w:p w14:paraId="27644650" w14:textId="77777777" w:rsidR="00980E7C" w:rsidRPr="00980E7C" w:rsidRDefault="00980E7C" w:rsidP="00980E7C"/>
    <w:p w14:paraId="4CEA2428" w14:textId="77777777" w:rsidR="00980E7C" w:rsidRPr="00980E7C" w:rsidRDefault="00980E7C" w:rsidP="00980E7C"/>
    <w:p w14:paraId="4D79FC1B" w14:textId="77777777" w:rsidR="00980E7C" w:rsidRPr="00980E7C" w:rsidRDefault="00980E7C" w:rsidP="00980E7C"/>
    <w:p w14:paraId="5BC96F06" w14:textId="77777777" w:rsidR="00980E7C" w:rsidRPr="00980E7C" w:rsidRDefault="00980E7C" w:rsidP="00980E7C"/>
    <w:p w14:paraId="59B52380" w14:textId="77777777" w:rsidR="00980E7C" w:rsidRPr="00980E7C" w:rsidRDefault="00980E7C" w:rsidP="00980E7C"/>
    <w:p w14:paraId="151FDC0A" w14:textId="77777777" w:rsidR="00980E7C" w:rsidRDefault="00980E7C" w:rsidP="00980E7C"/>
    <w:p w14:paraId="74613174" w14:textId="77777777" w:rsidR="007E3856" w:rsidRDefault="007E3856" w:rsidP="00980E7C"/>
    <w:p w14:paraId="02492CC0" w14:textId="77777777" w:rsidR="00EE7725" w:rsidRDefault="00EE7725" w:rsidP="00980E7C"/>
    <w:p w14:paraId="4C466F4E" w14:textId="77777777" w:rsidR="00EE7725" w:rsidRDefault="00EE7725" w:rsidP="00980E7C"/>
    <w:p w14:paraId="4528EDF6" w14:textId="77777777" w:rsidR="00EE7725" w:rsidRDefault="00EE7725" w:rsidP="00980E7C"/>
    <w:p w14:paraId="4E3DD30E" w14:textId="77777777" w:rsidR="00980E7C" w:rsidRPr="00980E7C" w:rsidRDefault="00980E7C" w:rsidP="00980E7C"/>
    <w:p w14:paraId="34D68E03" w14:textId="77777777" w:rsidR="00980E7C" w:rsidRPr="00980E7C" w:rsidRDefault="00EE7725" w:rsidP="00980E7C">
      <w:pPr>
        <w:autoSpaceDE w:val="0"/>
        <w:autoSpaceDN w:val="0"/>
        <w:adjustRightInd w:val="0"/>
        <w:spacing w:after="0" w:line="240" w:lineRule="auto"/>
        <w:rPr>
          <w:rFonts w:ascii="Cambria" w:hAnsi="Cambria" w:cs="Cambria"/>
          <w:b/>
          <w:color w:val="000000"/>
          <w:sz w:val="24"/>
          <w:szCs w:val="24"/>
        </w:rPr>
      </w:pPr>
      <w:r>
        <w:rPr>
          <w:rFonts w:ascii="Cambria" w:hAnsi="Cambria" w:cs="Cambria"/>
          <w:b/>
          <w:color w:val="000000"/>
          <w:sz w:val="24"/>
          <w:szCs w:val="24"/>
        </w:rPr>
        <w:lastRenderedPageBreak/>
        <w:t>ZP.271.13.2024</w:t>
      </w:r>
      <w:r w:rsidR="00980E7C" w:rsidRPr="00980E7C">
        <w:rPr>
          <w:rFonts w:ascii="Cambria" w:hAnsi="Cambria" w:cs="Cambria"/>
          <w:b/>
          <w:color w:val="000000"/>
          <w:sz w:val="24"/>
          <w:szCs w:val="24"/>
        </w:rPr>
        <w:tab/>
      </w:r>
      <w:r w:rsidR="00980E7C" w:rsidRPr="00980E7C">
        <w:rPr>
          <w:rFonts w:ascii="Cambria" w:hAnsi="Cambria" w:cs="Cambria"/>
          <w:b/>
          <w:color w:val="000000"/>
          <w:sz w:val="24"/>
          <w:szCs w:val="24"/>
        </w:rPr>
        <w:tab/>
      </w:r>
      <w:r w:rsidR="00980E7C" w:rsidRPr="00980E7C">
        <w:rPr>
          <w:rFonts w:ascii="Cambria" w:hAnsi="Cambria" w:cs="Cambria"/>
          <w:b/>
          <w:color w:val="000000"/>
          <w:sz w:val="24"/>
          <w:szCs w:val="24"/>
        </w:rPr>
        <w:tab/>
      </w:r>
      <w:r w:rsidR="00980E7C" w:rsidRPr="00980E7C">
        <w:rPr>
          <w:rFonts w:ascii="Cambria" w:hAnsi="Cambria" w:cs="Cambria"/>
          <w:b/>
          <w:color w:val="000000"/>
          <w:sz w:val="24"/>
          <w:szCs w:val="24"/>
        </w:rPr>
        <w:tab/>
      </w:r>
      <w:r w:rsidR="00980E7C" w:rsidRPr="00980E7C">
        <w:rPr>
          <w:rFonts w:ascii="Cambria" w:hAnsi="Cambria" w:cs="Cambria"/>
          <w:b/>
          <w:color w:val="000000"/>
          <w:sz w:val="24"/>
          <w:szCs w:val="24"/>
        </w:rPr>
        <w:tab/>
      </w:r>
      <w:r w:rsidR="00980E7C" w:rsidRPr="00980E7C">
        <w:rPr>
          <w:rFonts w:ascii="Cambria" w:hAnsi="Cambria" w:cs="Cambria"/>
          <w:b/>
          <w:color w:val="000000"/>
          <w:sz w:val="24"/>
          <w:szCs w:val="24"/>
        </w:rPr>
        <w:tab/>
        <w:t>ZAŁĄCZNIK NR 8 do SWZ</w:t>
      </w:r>
    </w:p>
    <w:p w14:paraId="2612DF56" w14:textId="77777777" w:rsidR="00980E7C" w:rsidRPr="00980E7C" w:rsidRDefault="00980E7C" w:rsidP="00980E7C">
      <w:pPr>
        <w:autoSpaceDE w:val="0"/>
        <w:autoSpaceDN w:val="0"/>
        <w:adjustRightInd w:val="0"/>
        <w:spacing w:after="0" w:line="240" w:lineRule="auto"/>
        <w:rPr>
          <w:rFonts w:ascii="Cambria" w:hAnsi="Cambria" w:cs="Cambria"/>
          <w:color w:val="FF0000"/>
          <w:sz w:val="24"/>
          <w:szCs w:val="24"/>
        </w:rPr>
      </w:pPr>
      <w:r w:rsidRPr="00980E7C">
        <w:rPr>
          <w:rFonts w:ascii="Cambria" w:hAnsi="Cambria" w:cs="Cambria"/>
          <w:color w:val="FF0000"/>
          <w:sz w:val="24"/>
          <w:szCs w:val="24"/>
        </w:rPr>
        <w:t>(Wypełniają podmioty wspólnie ubiegające się o udzielenie zamówienia publicznego np. konsorcjum , spółka cywilna )</w:t>
      </w:r>
    </w:p>
    <w:p w14:paraId="3D0E9C57" w14:textId="77777777" w:rsidR="00980E7C" w:rsidRPr="00980E7C" w:rsidRDefault="00980E7C" w:rsidP="00980E7C">
      <w:pPr>
        <w:autoSpaceDE w:val="0"/>
        <w:autoSpaceDN w:val="0"/>
        <w:adjustRightInd w:val="0"/>
        <w:spacing w:after="0" w:line="240" w:lineRule="auto"/>
        <w:rPr>
          <w:rFonts w:ascii="Cambria" w:hAnsi="Cambria" w:cs="Cambria"/>
          <w:b/>
          <w:color w:val="000000"/>
          <w:sz w:val="24"/>
          <w:szCs w:val="24"/>
        </w:rPr>
      </w:pPr>
    </w:p>
    <w:p w14:paraId="749094FC"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b/>
          <w:bCs/>
          <w:color w:val="000000"/>
          <w:sz w:val="23"/>
          <w:szCs w:val="23"/>
        </w:rPr>
        <w:t xml:space="preserve">PODMIOTY, W IMIENIU KTÓRYCH SKŁADANE JEST OŚWIADCZENIE: </w:t>
      </w:r>
    </w:p>
    <w:p w14:paraId="69B09083"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color w:val="000000"/>
          <w:sz w:val="23"/>
          <w:szCs w:val="23"/>
        </w:rPr>
        <w:t xml:space="preserve">1.…………………………………………………..…..………… </w:t>
      </w:r>
    </w:p>
    <w:p w14:paraId="35A4F34B"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color w:val="000000"/>
          <w:sz w:val="23"/>
          <w:szCs w:val="23"/>
        </w:rPr>
        <w:t xml:space="preserve">…………………………………………………..…..………… </w:t>
      </w:r>
    </w:p>
    <w:p w14:paraId="141647D6"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i/>
          <w:iCs/>
          <w:color w:val="000000"/>
          <w:sz w:val="23"/>
          <w:szCs w:val="23"/>
        </w:rPr>
        <w:t xml:space="preserve">(pełna nazwa/firma, adres, w zależności od podmiotu: NIP/PESEL, KRS/CEIDG) </w:t>
      </w:r>
    </w:p>
    <w:p w14:paraId="35CE8A13"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color w:val="000000"/>
          <w:sz w:val="23"/>
          <w:szCs w:val="23"/>
        </w:rPr>
        <w:t xml:space="preserve">2.…………………………………………………..…..………… </w:t>
      </w:r>
    </w:p>
    <w:p w14:paraId="4F93D09F"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color w:val="000000"/>
          <w:sz w:val="23"/>
          <w:szCs w:val="23"/>
        </w:rPr>
        <w:t xml:space="preserve">…………………………………………………..…..………… </w:t>
      </w:r>
    </w:p>
    <w:p w14:paraId="74B735CE"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i/>
          <w:iCs/>
          <w:color w:val="000000"/>
          <w:sz w:val="23"/>
          <w:szCs w:val="23"/>
        </w:rPr>
        <w:t xml:space="preserve">(pełna nazwa/firma, adres, w zależności od podmiotu: NIP/PESEL, KRS/CEIDG) </w:t>
      </w:r>
    </w:p>
    <w:p w14:paraId="33981C11"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color w:val="000000"/>
          <w:sz w:val="23"/>
          <w:szCs w:val="23"/>
        </w:rPr>
        <w:t xml:space="preserve">3.…………………………………………………..…..………… </w:t>
      </w:r>
    </w:p>
    <w:p w14:paraId="6D79984E"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color w:val="000000"/>
          <w:sz w:val="23"/>
          <w:szCs w:val="23"/>
        </w:rPr>
        <w:t xml:space="preserve">…………………………………………………..…..………… </w:t>
      </w:r>
    </w:p>
    <w:p w14:paraId="6CD4EA42"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i/>
          <w:iCs/>
          <w:color w:val="000000"/>
          <w:sz w:val="23"/>
          <w:szCs w:val="23"/>
        </w:rPr>
        <w:t xml:space="preserve">(pełna nazwa/firma, adres, w zależności od podmiotu: NIP/PESEL, KRS/CEIDG) </w:t>
      </w:r>
    </w:p>
    <w:p w14:paraId="3F2BE4FB"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p>
    <w:p w14:paraId="11FC4688"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color w:val="000000"/>
          <w:sz w:val="23"/>
          <w:szCs w:val="23"/>
        </w:rPr>
        <w:t xml:space="preserve">reprezentowane przez: </w:t>
      </w:r>
    </w:p>
    <w:p w14:paraId="162A7E9D"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color w:val="000000"/>
          <w:sz w:val="23"/>
          <w:szCs w:val="23"/>
        </w:rPr>
        <w:t xml:space="preserve">…………………………………………………..…..………… </w:t>
      </w:r>
    </w:p>
    <w:p w14:paraId="77481124"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color w:val="000000"/>
          <w:sz w:val="23"/>
          <w:szCs w:val="23"/>
        </w:rPr>
        <w:t xml:space="preserve">…………………………………………………..…..…………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8886"/>
      </w:tblGrid>
      <w:tr w:rsidR="00980E7C" w:rsidRPr="00980E7C" w14:paraId="53AC3290" w14:textId="77777777" w:rsidTr="00980E7C">
        <w:trPr>
          <w:trHeight w:val="467"/>
        </w:trPr>
        <w:tc>
          <w:tcPr>
            <w:tcW w:w="8886" w:type="dxa"/>
          </w:tcPr>
          <w:p w14:paraId="22C6968E"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color w:val="000000"/>
                <w:sz w:val="23"/>
                <w:szCs w:val="23"/>
              </w:rPr>
              <w:t xml:space="preserve">(imię, nazwisko, stanowisko/podstawa do reprezentacji) </w:t>
            </w:r>
          </w:p>
          <w:p w14:paraId="378A7E75"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p>
          <w:p w14:paraId="5722232C"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b/>
                <w:bCs/>
                <w:color w:val="000000"/>
                <w:sz w:val="23"/>
                <w:szCs w:val="23"/>
              </w:rPr>
              <w:t>Oświadczenie składane na podstawie art. 117 ust. 4 ustawy z dnia 11 września 2019 r. - Prawo zamówień publicznych (</w:t>
            </w:r>
            <w:proofErr w:type="spellStart"/>
            <w:r w:rsidRPr="00980E7C">
              <w:rPr>
                <w:rFonts w:ascii="Cambria" w:hAnsi="Cambria" w:cs="Cambria"/>
                <w:b/>
                <w:bCs/>
                <w:color w:val="000000"/>
                <w:sz w:val="23"/>
                <w:szCs w:val="23"/>
              </w:rPr>
              <w:t>t.j</w:t>
            </w:r>
            <w:proofErr w:type="spellEnd"/>
            <w:r w:rsidRPr="00980E7C">
              <w:rPr>
                <w:rFonts w:ascii="Cambria" w:hAnsi="Cambria" w:cs="Cambria"/>
                <w:b/>
                <w:bCs/>
                <w:color w:val="000000"/>
                <w:sz w:val="23"/>
                <w:szCs w:val="23"/>
              </w:rPr>
              <w:t xml:space="preserve">.: Dz. U. z 2021 r., poz. 1129 z </w:t>
            </w:r>
            <w:proofErr w:type="spellStart"/>
            <w:r w:rsidRPr="00980E7C">
              <w:rPr>
                <w:rFonts w:ascii="Cambria" w:hAnsi="Cambria" w:cs="Cambria"/>
                <w:b/>
                <w:bCs/>
                <w:color w:val="000000"/>
                <w:sz w:val="23"/>
                <w:szCs w:val="23"/>
              </w:rPr>
              <w:t>późn</w:t>
            </w:r>
            <w:proofErr w:type="spellEnd"/>
            <w:r w:rsidRPr="00980E7C">
              <w:rPr>
                <w:rFonts w:ascii="Cambria" w:hAnsi="Cambria" w:cs="Cambria"/>
                <w:b/>
                <w:bCs/>
                <w:color w:val="000000"/>
                <w:sz w:val="23"/>
                <w:szCs w:val="23"/>
              </w:rPr>
              <w:t xml:space="preserve">. zm.) - dalej: ustawa </w:t>
            </w:r>
            <w:proofErr w:type="spellStart"/>
            <w:r w:rsidRPr="00980E7C">
              <w:rPr>
                <w:rFonts w:ascii="Cambria" w:hAnsi="Cambria" w:cs="Cambria"/>
                <w:b/>
                <w:bCs/>
                <w:color w:val="000000"/>
                <w:sz w:val="23"/>
                <w:szCs w:val="23"/>
              </w:rPr>
              <w:t>Pzp</w:t>
            </w:r>
            <w:proofErr w:type="spellEnd"/>
            <w:r w:rsidRPr="00980E7C">
              <w:rPr>
                <w:rFonts w:ascii="Cambria" w:hAnsi="Cambria" w:cs="Cambria"/>
                <w:b/>
                <w:bCs/>
                <w:color w:val="000000"/>
                <w:sz w:val="23"/>
                <w:szCs w:val="23"/>
              </w:rPr>
              <w:t xml:space="preserve"> </w:t>
            </w:r>
          </w:p>
        </w:tc>
      </w:tr>
    </w:tbl>
    <w:p w14:paraId="101CA784" w14:textId="77777777" w:rsidR="00980E7C" w:rsidRPr="00980E7C" w:rsidRDefault="00980E7C" w:rsidP="00980E7C">
      <w:pPr>
        <w:autoSpaceDE w:val="0"/>
        <w:autoSpaceDN w:val="0"/>
        <w:adjustRightInd w:val="0"/>
        <w:spacing w:after="0" w:line="240" w:lineRule="auto"/>
        <w:rPr>
          <w:rFonts w:ascii="Cambria" w:hAnsi="Cambria" w:cs="Cambria"/>
          <w:color w:val="000000"/>
          <w:sz w:val="24"/>
          <w:szCs w:val="24"/>
        </w:rPr>
      </w:pPr>
    </w:p>
    <w:p w14:paraId="36532754" w14:textId="77777777" w:rsidR="00980E7C" w:rsidRPr="00980E7C" w:rsidRDefault="00980E7C" w:rsidP="00980E7C">
      <w:pPr>
        <w:suppressAutoHyphens/>
        <w:spacing w:after="0" w:line="360" w:lineRule="auto"/>
        <w:ind w:left="284" w:hanging="284"/>
        <w:jc w:val="both"/>
        <w:rPr>
          <w:rFonts w:ascii="Cambria" w:hAnsi="Cambria" w:cs="Times New Roman"/>
          <w:b/>
          <w:bCs/>
        </w:rPr>
      </w:pPr>
      <w:r w:rsidRPr="00980E7C">
        <w:rPr>
          <w:rFonts w:ascii="Times New Roman" w:hAnsi="Times New Roman" w:cs="Times New Roman"/>
        </w:rPr>
        <w:t>Na potrzeby postępowania o udzielenie zamówienia publicznego którego przedmiotem jest</w:t>
      </w:r>
      <w:r w:rsidRPr="00980E7C">
        <w:rPr>
          <w:rFonts w:ascii="Times New Roman" w:eastAsia="Calibri" w:hAnsi="Times New Roman" w:cs="Times New Roman"/>
          <w:b/>
        </w:rPr>
        <w:t>.:</w:t>
      </w:r>
    </w:p>
    <w:p w14:paraId="2F189A15" w14:textId="77777777" w:rsidR="00EE7725" w:rsidRPr="00980E7C" w:rsidRDefault="00EE7725" w:rsidP="00EE7725">
      <w:pPr>
        <w:autoSpaceDE w:val="0"/>
        <w:autoSpaceDN w:val="0"/>
        <w:adjustRightInd w:val="0"/>
        <w:spacing w:after="0" w:line="360" w:lineRule="auto"/>
        <w:rPr>
          <w:rFonts w:ascii="Times New Roman" w:hAnsi="Times New Roman" w:cs="Times New Roman"/>
          <w:b/>
          <w:bCs/>
        </w:rPr>
      </w:pPr>
      <w:r w:rsidRPr="000B4CDA">
        <w:rPr>
          <w:rFonts w:ascii="Times New Roman" w:hAnsi="Times New Roman" w:cs="Times New Roman"/>
          <w:b/>
          <w:bCs/>
          <w:iCs/>
        </w:rPr>
        <w:t>„Przebudowa drogi publicznej gminnej nr K601450 (ul. Krakowska) w Modlniczce”</w:t>
      </w:r>
    </w:p>
    <w:p w14:paraId="5DDBE5ED" w14:textId="77777777" w:rsidR="00980E7C" w:rsidRPr="00980E7C" w:rsidRDefault="00980E7C" w:rsidP="00980E7C">
      <w:pPr>
        <w:autoSpaceDE w:val="0"/>
        <w:autoSpaceDN w:val="0"/>
        <w:adjustRightInd w:val="0"/>
        <w:spacing w:after="0" w:line="276" w:lineRule="auto"/>
        <w:jc w:val="both"/>
        <w:rPr>
          <w:rFonts w:ascii="Times New Roman" w:hAnsi="Times New Roman"/>
          <w:b/>
          <w:sz w:val="24"/>
          <w:szCs w:val="24"/>
        </w:rPr>
      </w:pPr>
      <w:r w:rsidRPr="00980E7C">
        <w:rPr>
          <w:rFonts w:ascii="Times New Roman" w:hAnsi="Times New Roman" w:cs="Times New Roman"/>
        </w:rPr>
        <w:t xml:space="preserve">prowadzonego </w:t>
      </w:r>
      <w:r w:rsidRPr="00980E7C">
        <w:rPr>
          <w:rFonts w:ascii="Times New Roman" w:hAnsi="Times New Roman" w:cs="Times New Roman"/>
          <w:b/>
          <w:bCs/>
        </w:rPr>
        <w:t xml:space="preserve">w trybie podstawowym bez negocjacji  </w:t>
      </w:r>
      <w:r w:rsidRPr="00980E7C">
        <w:rPr>
          <w:rFonts w:ascii="Times New Roman" w:hAnsi="Times New Roman" w:cs="Times New Roman"/>
        </w:rPr>
        <w:t xml:space="preserve">działając jako pełnomocnik podmiotów, w imieniu których składane jest oświadczenie oświadczam, że: </w:t>
      </w:r>
    </w:p>
    <w:p w14:paraId="5810AE2E" w14:textId="77777777" w:rsidR="00980E7C" w:rsidRPr="00980E7C" w:rsidRDefault="00980E7C" w:rsidP="00980E7C">
      <w:pPr>
        <w:autoSpaceDE w:val="0"/>
        <w:autoSpaceDN w:val="0"/>
        <w:adjustRightInd w:val="0"/>
        <w:spacing w:after="0" w:line="240" w:lineRule="auto"/>
        <w:jc w:val="both"/>
        <w:rPr>
          <w:rFonts w:ascii="Times New Roman" w:hAnsi="Times New Roman" w:cs="Times New Roman"/>
          <w:color w:val="000000"/>
        </w:rPr>
      </w:pPr>
    </w:p>
    <w:p w14:paraId="12F708EF"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color w:val="000000"/>
          <w:sz w:val="23"/>
          <w:szCs w:val="23"/>
        </w:rPr>
        <w:t xml:space="preserve">Wykonawca: </w:t>
      </w:r>
    </w:p>
    <w:p w14:paraId="2A1E73B8"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color w:val="000000"/>
          <w:sz w:val="23"/>
          <w:szCs w:val="23"/>
        </w:rPr>
        <w:t xml:space="preserve">…………………………………………………..…..………… </w:t>
      </w:r>
    </w:p>
    <w:p w14:paraId="6D4A2AD7"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i/>
          <w:iCs/>
          <w:color w:val="000000"/>
          <w:sz w:val="23"/>
          <w:szCs w:val="23"/>
        </w:rPr>
        <w:t xml:space="preserve">Wykona następujący zakres świadczenia wynikającego z umowy o zamówienie publiczne: </w:t>
      </w:r>
    </w:p>
    <w:p w14:paraId="515A6181"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color w:val="000000"/>
          <w:sz w:val="23"/>
          <w:szCs w:val="23"/>
        </w:rPr>
        <w:t xml:space="preserve">…………………………………………………..…..………… …………………………………………………..…..………… </w:t>
      </w:r>
    </w:p>
    <w:p w14:paraId="135B852E" w14:textId="77777777" w:rsidR="00980E7C" w:rsidRPr="00980E7C" w:rsidRDefault="00980E7C" w:rsidP="00980E7C">
      <w:pPr>
        <w:autoSpaceDE w:val="0"/>
        <w:autoSpaceDN w:val="0"/>
        <w:adjustRightInd w:val="0"/>
        <w:spacing w:after="0" w:line="240" w:lineRule="auto"/>
        <w:rPr>
          <w:rFonts w:ascii="Cambria" w:hAnsi="Cambria" w:cs="Cambria"/>
          <w:i/>
          <w:iCs/>
          <w:color w:val="000000"/>
          <w:sz w:val="23"/>
          <w:szCs w:val="23"/>
        </w:rPr>
      </w:pPr>
    </w:p>
    <w:p w14:paraId="3910FE18"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i/>
          <w:iCs/>
          <w:color w:val="000000"/>
          <w:sz w:val="23"/>
          <w:szCs w:val="23"/>
        </w:rPr>
        <w:t xml:space="preserve">Wykonawca: </w:t>
      </w:r>
    </w:p>
    <w:p w14:paraId="5BF0A407"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color w:val="000000"/>
          <w:sz w:val="23"/>
          <w:szCs w:val="23"/>
        </w:rPr>
        <w:t xml:space="preserve">…………………………………………………..…..………… </w:t>
      </w:r>
    </w:p>
    <w:p w14:paraId="39D17B0F"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i/>
          <w:iCs/>
          <w:color w:val="000000"/>
          <w:sz w:val="23"/>
          <w:szCs w:val="23"/>
        </w:rPr>
        <w:t xml:space="preserve">Wykona następujący zakres świadczenia wynikającego z umowy o zamówienie publiczne: </w:t>
      </w:r>
    </w:p>
    <w:p w14:paraId="346AB21C"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color w:val="000000"/>
          <w:sz w:val="23"/>
          <w:szCs w:val="23"/>
        </w:rPr>
        <w:t xml:space="preserve">…………………………………………………..…..………… </w:t>
      </w:r>
    </w:p>
    <w:p w14:paraId="7C3FB6D5"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p>
    <w:p w14:paraId="33560157" w14:textId="77777777" w:rsidR="00980E7C" w:rsidRPr="00980E7C" w:rsidRDefault="00980E7C" w:rsidP="00980E7C">
      <w:pPr>
        <w:autoSpaceDE w:val="0"/>
        <w:autoSpaceDN w:val="0"/>
        <w:adjustRightInd w:val="0"/>
        <w:spacing w:after="0" w:line="240" w:lineRule="auto"/>
        <w:rPr>
          <w:rFonts w:ascii="Cambria" w:hAnsi="Cambria" w:cs="Cambria"/>
          <w:color w:val="000000"/>
          <w:sz w:val="23"/>
          <w:szCs w:val="23"/>
        </w:rPr>
      </w:pPr>
      <w:r w:rsidRPr="00980E7C">
        <w:rPr>
          <w:rFonts w:ascii="Cambria" w:hAnsi="Cambria" w:cs="Cambria"/>
          <w:color w:val="000000"/>
          <w:sz w:val="23"/>
          <w:szCs w:val="23"/>
        </w:rPr>
        <w:t xml:space="preserve">Oświadczam, że wszystkie informacje podane w powyższych oświadczeniach są aktualne i zgodne z prawdą. </w:t>
      </w:r>
    </w:p>
    <w:p w14:paraId="057E391B" w14:textId="77777777" w:rsidR="00980E7C" w:rsidRPr="00980E7C" w:rsidRDefault="00980E7C" w:rsidP="00980E7C">
      <w:pPr>
        <w:autoSpaceDE w:val="0"/>
        <w:autoSpaceDN w:val="0"/>
        <w:adjustRightInd w:val="0"/>
        <w:spacing w:after="0" w:line="240" w:lineRule="auto"/>
        <w:ind w:left="4248" w:firstLine="708"/>
        <w:rPr>
          <w:rFonts w:ascii="Cambria" w:hAnsi="Cambria" w:cs="Cambria"/>
          <w:color w:val="000000"/>
          <w:sz w:val="23"/>
          <w:szCs w:val="23"/>
        </w:rPr>
      </w:pPr>
      <w:r w:rsidRPr="00980E7C">
        <w:rPr>
          <w:rFonts w:ascii="Cambria" w:hAnsi="Cambria" w:cs="Cambria"/>
          <w:color w:val="000000"/>
          <w:sz w:val="23"/>
          <w:szCs w:val="23"/>
        </w:rPr>
        <w:t xml:space="preserve">Podpis osoby upoważnionej ** </w:t>
      </w:r>
    </w:p>
    <w:p w14:paraId="566173C2" w14:textId="77777777" w:rsidR="00980E7C" w:rsidRPr="00980E7C" w:rsidRDefault="00980E7C" w:rsidP="00980E7C">
      <w:pPr>
        <w:autoSpaceDE w:val="0"/>
        <w:autoSpaceDN w:val="0"/>
        <w:adjustRightInd w:val="0"/>
        <w:spacing w:after="0" w:line="240" w:lineRule="auto"/>
        <w:rPr>
          <w:rFonts w:ascii="Arial" w:hAnsi="Arial" w:cs="Arial"/>
          <w:i/>
          <w:iCs/>
          <w:color w:val="FF0000"/>
          <w:sz w:val="16"/>
          <w:szCs w:val="16"/>
        </w:rPr>
      </w:pPr>
    </w:p>
    <w:p w14:paraId="73A2C718" w14:textId="77777777" w:rsidR="00980E7C" w:rsidRPr="00980E7C" w:rsidRDefault="00980E7C" w:rsidP="00980E7C">
      <w:pPr>
        <w:suppressAutoHyphens/>
        <w:spacing w:after="120" w:line="240" w:lineRule="auto"/>
        <w:jc w:val="both"/>
        <w:rPr>
          <w:rFonts w:ascii="Calibri" w:eastAsia="Calibri" w:hAnsi="Calibri" w:cs="Times New Roman"/>
          <w:b/>
          <w:i/>
          <w:iCs/>
          <w:color w:val="FF0000"/>
          <w:sz w:val="20"/>
          <w:szCs w:val="20"/>
        </w:rPr>
      </w:pPr>
      <w:r w:rsidRPr="00980E7C">
        <w:rPr>
          <w:rFonts w:ascii="Arial" w:hAnsi="Arial" w:cs="Arial"/>
          <w:b/>
          <w:i/>
          <w:iCs/>
          <w:color w:val="FF0000"/>
          <w:sz w:val="16"/>
          <w:szCs w:val="16"/>
        </w:rPr>
        <w:t>**Oświadczenie</w:t>
      </w:r>
      <w:r w:rsidRPr="00980E7C">
        <w:rPr>
          <w:rFonts w:ascii="Arial" w:hAnsi="Arial" w:cs="Arial"/>
          <w:i/>
          <w:iCs/>
          <w:color w:val="FF0000"/>
          <w:sz w:val="16"/>
          <w:szCs w:val="16"/>
        </w:rPr>
        <w:t xml:space="preserve"> </w:t>
      </w:r>
      <w:r w:rsidRPr="00980E7C">
        <w:rPr>
          <w:rFonts w:ascii="Calibri" w:eastAsia="Calibri" w:hAnsi="Calibri" w:cs="Times New Roman"/>
          <w:b/>
          <w:i/>
          <w:iCs/>
          <w:color w:val="FF0000"/>
          <w:sz w:val="20"/>
          <w:szCs w:val="20"/>
        </w:rPr>
        <w:t>musi być opatrzone przez osobę lub osoby uprawnione do reprezentowania firmy kwalifikowanym podpisem elektronicznym lub podpisem zaufanym lub podpisem osobistym.</w:t>
      </w:r>
    </w:p>
    <w:p w14:paraId="46BCD9F5" w14:textId="77777777" w:rsidR="00980E7C" w:rsidRPr="00980E7C" w:rsidRDefault="00980E7C" w:rsidP="00980E7C">
      <w:pPr>
        <w:widowControl w:val="0"/>
        <w:suppressAutoHyphens/>
        <w:spacing w:after="0" w:line="240" w:lineRule="auto"/>
        <w:jc w:val="center"/>
        <w:rPr>
          <w:rFonts w:eastAsia="Times New Roman" w:cstheme="minorHAnsi"/>
          <w:b/>
          <w:snapToGrid w:val="0"/>
          <w:sz w:val="28"/>
          <w:szCs w:val="20"/>
          <w:lang w:eastAsia="ar-SA"/>
        </w:rPr>
      </w:pPr>
    </w:p>
    <w:p w14:paraId="560257C1" w14:textId="77777777" w:rsidR="00EE7725" w:rsidRDefault="00EE7725" w:rsidP="00980E7C">
      <w:pPr>
        <w:widowControl w:val="0"/>
        <w:suppressAutoHyphens/>
        <w:spacing w:after="0" w:line="240" w:lineRule="auto"/>
        <w:jc w:val="center"/>
        <w:rPr>
          <w:rFonts w:eastAsia="Times New Roman" w:cstheme="minorHAnsi"/>
          <w:b/>
          <w:snapToGrid w:val="0"/>
          <w:sz w:val="24"/>
          <w:szCs w:val="24"/>
          <w:lang w:eastAsia="ar-SA"/>
        </w:rPr>
      </w:pPr>
    </w:p>
    <w:p w14:paraId="32ED7974" w14:textId="77777777" w:rsidR="00EE7725" w:rsidRDefault="00EE7725" w:rsidP="00980E7C">
      <w:pPr>
        <w:widowControl w:val="0"/>
        <w:suppressAutoHyphens/>
        <w:spacing w:after="0" w:line="240" w:lineRule="auto"/>
        <w:jc w:val="center"/>
        <w:rPr>
          <w:rFonts w:eastAsia="Times New Roman" w:cstheme="minorHAnsi"/>
          <w:b/>
          <w:snapToGrid w:val="0"/>
          <w:sz w:val="24"/>
          <w:szCs w:val="24"/>
          <w:lang w:eastAsia="ar-SA"/>
        </w:rPr>
      </w:pPr>
    </w:p>
    <w:p w14:paraId="5B593806" w14:textId="77777777" w:rsidR="00EE7725" w:rsidRDefault="00EE7725" w:rsidP="00980E7C">
      <w:pPr>
        <w:widowControl w:val="0"/>
        <w:suppressAutoHyphens/>
        <w:spacing w:after="0" w:line="240" w:lineRule="auto"/>
        <w:jc w:val="center"/>
        <w:rPr>
          <w:rFonts w:eastAsia="Times New Roman" w:cstheme="minorHAnsi"/>
          <w:b/>
          <w:snapToGrid w:val="0"/>
          <w:sz w:val="24"/>
          <w:szCs w:val="24"/>
          <w:lang w:eastAsia="ar-SA"/>
        </w:rPr>
      </w:pPr>
    </w:p>
    <w:p w14:paraId="08C712B4" w14:textId="77777777" w:rsidR="00980E7C" w:rsidRPr="00980E7C" w:rsidRDefault="00EE7725" w:rsidP="00980E7C">
      <w:pPr>
        <w:widowControl w:val="0"/>
        <w:suppressAutoHyphens/>
        <w:spacing w:after="0" w:line="240" w:lineRule="auto"/>
        <w:jc w:val="center"/>
        <w:rPr>
          <w:rFonts w:eastAsia="Times New Roman" w:cstheme="minorHAnsi"/>
          <w:b/>
          <w:snapToGrid w:val="0"/>
          <w:sz w:val="24"/>
          <w:szCs w:val="24"/>
          <w:lang w:eastAsia="ar-SA"/>
        </w:rPr>
      </w:pPr>
      <w:r>
        <w:rPr>
          <w:rFonts w:eastAsia="Times New Roman" w:cstheme="minorHAnsi"/>
          <w:b/>
          <w:snapToGrid w:val="0"/>
          <w:sz w:val="24"/>
          <w:szCs w:val="24"/>
          <w:lang w:eastAsia="ar-SA"/>
        </w:rPr>
        <w:lastRenderedPageBreak/>
        <w:t>ZP.271.13.2024</w:t>
      </w:r>
      <w:r w:rsidR="00980E7C" w:rsidRPr="00980E7C">
        <w:rPr>
          <w:rFonts w:eastAsia="Times New Roman" w:cstheme="minorHAnsi"/>
          <w:b/>
          <w:snapToGrid w:val="0"/>
          <w:sz w:val="24"/>
          <w:szCs w:val="24"/>
          <w:lang w:eastAsia="ar-SA"/>
        </w:rPr>
        <w:tab/>
      </w:r>
      <w:r w:rsidR="00980E7C" w:rsidRPr="00980E7C">
        <w:rPr>
          <w:rFonts w:eastAsia="Times New Roman" w:cstheme="minorHAnsi"/>
          <w:b/>
          <w:snapToGrid w:val="0"/>
          <w:sz w:val="24"/>
          <w:szCs w:val="24"/>
          <w:lang w:eastAsia="ar-SA"/>
        </w:rPr>
        <w:tab/>
      </w:r>
      <w:r w:rsidR="00980E7C" w:rsidRPr="00980E7C">
        <w:rPr>
          <w:rFonts w:eastAsia="Times New Roman" w:cstheme="minorHAnsi"/>
          <w:b/>
          <w:snapToGrid w:val="0"/>
          <w:sz w:val="24"/>
          <w:szCs w:val="24"/>
          <w:lang w:eastAsia="ar-SA"/>
        </w:rPr>
        <w:tab/>
      </w:r>
      <w:r w:rsidR="00980E7C" w:rsidRPr="00980E7C">
        <w:rPr>
          <w:rFonts w:eastAsia="Times New Roman" w:cstheme="minorHAnsi"/>
          <w:b/>
          <w:snapToGrid w:val="0"/>
          <w:sz w:val="24"/>
          <w:szCs w:val="24"/>
          <w:lang w:eastAsia="ar-SA"/>
        </w:rPr>
        <w:tab/>
      </w:r>
      <w:r w:rsidR="00980E7C" w:rsidRPr="00980E7C">
        <w:rPr>
          <w:rFonts w:eastAsia="Times New Roman" w:cstheme="minorHAnsi"/>
          <w:b/>
          <w:snapToGrid w:val="0"/>
          <w:sz w:val="24"/>
          <w:szCs w:val="24"/>
          <w:lang w:eastAsia="ar-SA"/>
        </w:rPr>
        <w:tab/>
      </w:r>
      <w:r w:rsidR="00980E7C" w:rsidRPr="00980E7C">
        <w:rPr>
          <w:rFonts w:eastAsia="Times New Roman" w:cstheme="minorHAnsi"/>
          <w:b/>
          <w:snapToGrid w:val="0"/>
          <w:sz w:val="24"/>
          <w:szCs w:val="24"/>
          <w:lang w:eastAsia="ar-SA"/>
        </w:rPr>
        <w:tab/>
        <w:t xml:space="preserve">Załącznik nr 9 do SWZ </w:t>
      </w:r>
    </w:p>
    <w:p w14:paraId="582532AB" w14:textId="77777777" w:rsidR="00980E7C" w:rsidRPr="00980E7C" w:rsidRDefault="00980E7C" w:rsidP="00980E7C">
      <w:pPr>
        <w:jc w:val="center"/>
        <w:rPr>
          <w:rFonts w:ascii="Times New Roman" w:hAnsi="Times New Roman" w:cs="Times New Roman"/>
          <w:b/>
          <w:bCs/>
          <w:color w:val="000000"/>
          <w:sz w:val="28"/>
          <w:szCs w:val="28"/>
        </w:rPr>
      </w:pPr>
    </w:p>
    <w:p w14:paraId="2615BB90" w14:textId="77777777" w:rsidR="00980E7C" w:rsidRPr="00980E7C" w:rsidRDefault="00980E7C" w:rsidP="00980E7C">
      <w:pPr>
        <w:widowControl w:val="0"/>
        <w:suppressAutoHyphens/>
        <w:spacing w:after="0" w:line="240" w:lineRule="auto"/>
        <w:jc w:val="center"/>
        <w:rPr>
          <w:rFonts w:eastAsia="Times New Roman" w:cstheme="minorHAnsi"/>
          <w:b/>
          <w:snapToGrid w:val="0"/>
          <w:sz w:val="28"/>
          <w:szCs w:val="20"/>
          <w:lang w:eastAsia="ar-SA"/>
        </w:rPr>
      </w:pPr>
      <w:r w:rsidRPr="00980E7C">
        <w:rPr>
          <w:rFonts w:eastAsia="Times New Roman" w:cstheme="minorHAnsi"/>
          <w:b/>
          <w:snapToGrid w:val="0"/>
          <w:sz w:val="28"/>
          <w:szCs w:val="20"/>
          <w:lang w:eastAsia="ar-SA"/>
        </w:rPr>
        <w:t xml:space="preserve">UMOWA O  ROBOTY  BUDOWLANE NR </w:t>
      </w:r>
    </w:p>
    <w:p w14:paraId="2AC95D4E" w14:textId="77777777" w:rsidR="00980E7C" w:rsidRPr="00980E7C" w:rsidRDefault="00980E7C" w:rsidP="00980E7C">
      <w:pPr>
        <w:widowControl w:val="0"/>
        <w:suppressAutoHyphens/>
        <w:spacing w:after="0" w:line="240" w:lineRule="auto"/>
        <w:rPr>
          <w:rFonts w:ascii="Times New Roman" w:eastAsia="Times New Roman" w:hAnsi="Times New Roman" w:cs="Times New Roman"/>
          <w:b/>
          <w:snapToGrid w:val="0"/>
          <w:sz w:val="24"/>
          <w:szCs w:val="24"/>
          <w:lang w:eastAsia="ar-SA"/>
        </w:rPr>
      </w:pPr>
    </w:p>
    <w:p w14:paraId="0A0D3296"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sz w:val="24"/>
          <w:szCs w:val="24"/>
          <w:lang w:eastAsia="ar-SA"/>
        </w:rPr>
      </w:pPr>
      <w:r w:rsidRPr="00980E7C">
        <w:rPr>
          <w:rFonts w:ascii="Times New Roman" w:eastAsia="Times New Roman" w:hAnsi="Times New Roman" w:cs="Times New Roman"/>
          <w:snapToGrid w:val="0"/>
          <w:sz w:val="24"/>
          <w:szCs w:val="24"/>
          <w:lang w:eastAsia="ar-SA"/>
        </w:rPr>
        <w:t xml:space="preserve">zawarta w dniu </w:t>
      </w:r>
      <w:r w:rsidR="00EE7725">
        <w:rPr>
          <w:rFonts w:ascii="Times New Roman" w:eastAsia="Times New Roman" w:hAnsi="Times New Roman" w:cs="Times New Roman"/>
          <w:b/>
          <w:snapToGrid w:val="0"/>
          <w:sz w:val="24"/>
          <w:szCs w:val="24"/>
          <w:lang w:eastAsia="ar-SA"/>
        </w:rPr>
        <w:t>……..2024</w:t>
      </w:r>
      <w:r w:rsidRPr="00980E7C">
        <w:rPr>
          <w:rFonts w:ascii="Times New Roman" w:eastAsia="Times New Roman" w:hAnsi="Times New Roman" w:cs="Times New Roman"/>
          <w:b/>
          <w:snapToGrid w:val="0"/>
          <w:sz w:val="24"/>
          <w:szCs w:val="24"/>
          <w:lang w:eastAsia="ar-SA"/>
        </w:rPr>
        <w:t xml:space="preserve"> roku,</w:t>
      </w:r>
      <w:r w:rsidRPr="00980E7C">
        <w:rPr>
          <w:rFonts w:ascii="Times New Roman" w:eastAsia="Times New Roman" w:hAnsi="Times New Roman" w:cs="Times New Roman"/>
          <w:snapToGrid w:val="0"/>
          <w:sz w:val="24"/>
          <w:szCs w:val="24"/>
          <w:lang w:eastAsia="ar-SA"/>
        </w:rPr>
        <w:t xml:space="preserve"> w Szycach, w rezultacie dokonania wyboru oferty </w:t>
      </w:r>
    </w:p>
    <w:p w14:paraId="375A4F47"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sz w:val="24"/>
          <w:szCs w:val="24"/>
          <w:lang w:eastAsia="ar-SA"/>
        </w:rPr>
      </w:pPr>
      <w:r w:rsidRPr="00980E7C">
        <w:rPr>
          <w:rFonts w:ascii="Times New Roman" w:eastAsia="Times New Roman" w:hAnsi="Times New Roman" w:cs="Times New Roman"/>
          <w:b/>
          <w:snapToGrid w:val="0"/>
          <w:sz w:val="24"/>
          <w:szCs w:val="24"/>
          <w:lang w:eastAsia="ar-SA"/>
        </w:rPr>
        <w:t xml:space="preserve">w trybie podstawowym bez negocjacji na podstawie art. 275 ust.1 ustawy </w:t>
      </w:r>
      <w:proofErr w:type="spellStart"/>
      <w:r w:rsidRPr="00980E7C">
        <w:rPr>
          <w:rFonts w:ascii="Times New Roman" w:eastAsia="Times New Roman" w:hAnsi="Times New Roman" w:cs="Times New Roman"/>
          <w:b/>
          <w:snapToGrid w:val="0"/>
          <w:sz w:val="24"/>
          <w:szCs w:val="24"/>
          <w:lang w:eastAsia="ar-SA"/>
        </w:rPr>
        <w:t>Pzp</w:t>
      </w:r>
      <w:proofErr w:type="spellEnd"/>
      <w:r w:rsidRPr="00980E7C">
        <w:rPr>
          <w:rFonts w:ascii="Times New Roman" w:eastAsia="Times New Roman" w:hAnsi="Times New Roman" w:cs="Times New Roman"/>
          <w:b/>
          <w:snapToGrid w:val="0"/>
          <w:sz w:val="24"/>
          <w:szCs w:val="24"/>
          <w:lang w:eastAsia="ar-SA"/>
        </w:rPr>
        <w:t xml:space="preserve">, </w:t>
      </w:r>
      <w:r w:rsidRPr="00980E7C">
        <w:rPr>
          <w:rFonts w:ascii="Times New Roman" w:eastAsia="Times New Roman" w:hAnsi="Times New Roman" w:cs="Times New Roman"/>
          <w:snapToGrid w:val="0"/>
          <w:sz w:val="24"/>
          <w:szCs w:val="24"/>
          <w:lang w:eastAsia="ar-SA"/>
        </w:rPr>
        <w:t>pomiędzy:</w:t>
      </w:r>
    </w:p>
    <w:p w14:paraId="1EA025C5" w14:textId="77777777" w:rsidR="00980E7C" w:rsidRPr="00980E7C" w:rsidRDefault="00980E7C" w:rsidP="00980E7C">
      <w:pPr>
        <w:widowControl w:val="0"/>
        <w:suppressAutoHyphens/>
        <w:spacing w:after="0" w:line="240" w:lineRule="auto"/>
        <w:rPr>
          <w:rFonts w:ascii="Times New Roman" w:eastAsia="Times New Roman" w:hAnsi="Times New Roman" w:cs="Times New Roman"/>
          <w:b/>
          <w:snapToGrid w:val="0"/>
          <w:sz w:val="24"/>
          <w:szCs w:val="24"/>
          <w:lang w:eastAsia="ar-SA"/>
        </w:rPr>
      </w:pPr>
    </w:p>
    <w:p w14:paraId="00D5BB48" w14:textId="77777777" w:rsidR="00980E7C" w:rsidRPr="00980E7C" w:rsidRDefault="00980E7C" w:rsidP="00980E7C">
      <w:pPr>
        <w:widowControl w:val="0"/>
        <w:suppressAutoHyphens/>
        <w:spacing w:after="0" w:line="240" w:lineRule="auto"/>
        <w:rPr>
          <w:rFonts w:ascii="Times New Roman" w:eastAsia="Times New Roman" w:hAnsi="Times New Roman" w:cs="Times New Roman"/>
          <w:b/>
          <w:snapToGrid w:val="0"/>
          <w:sz w:val="24"/>
          <w:szCs w:val="24"/>
          <w:lang w:eastAsia="ar-SA"/>
        </w:rPr>
      </w:pPr>
      <w:r w:rsidRPr="00980E7C">
        <w:rPr>
          <w:rFonts w:ascii="Times New Roman" w:eastAsia="Times New Roman" w:hAnsi="Times New Roman" w:cs="Times New Roman"/>
          <w:b/>
          <w:snapToGrid w:val="0"/>
          <w:sz w:val="24"/>
          <w:szCs w:val="24"/>
          <w:lang w:eastAsia="ar-SA"/>
        </w:rPr>
        <w:t>Gminą Wielka Wieś</w:t>
      </w:r>
    </w:p>
    <w:p w14:paraId="227E5BED" w14:textId="77777777" w:rsidR="00980E7C" w:rsidRPr="00980E7C" w:rsidRDefault="00980E7C" w:rsidP="00980E7C">
      <w:pPr>
        <w:widowControl w:val="0"/>
        <w:suppressAutoHyphens/>
        <w:spacing w:after="0" w:line="240" w:lineRule="auto"/>
        <w:rPr>
          <w:rFonts w:ascii="Times New Roman" w:eastAsia="Times New Roman" w:hAnsi="Times New Roman" w:cs="Times New Roman"/>
          <w:b/>
          <w:snapToGrid w:val="0"/>
          <w:sz w:val="24"/>
          <w:szCs w:val="24"/>
          <w:lang w:eastAsia="ar-SA"/>
        </w:rPr>
      </w:pPr>
      <w:r w:rsidRPr="00980E7C">
        <w:rPr>
          <w:rFonts w:ascii="Times New Roman" w:eastAsia="Times New Roman" w:hAnsi="Times New Roman" w:cs="Times New Roman"/>
          <w:b/>
          <w:snapToGrid w:val="0"/>
          <w:sz w:val="24"/>
          <w:szCs w:val="24"/>
          <w:lang w:eastAsia="ar-SA"/>
        </w:rPr>
        <w:t xml:space="preserve">32-085 Szyce, </w:t>
      </w:r>
    </w:p>
    <w:p w14:paraId="6499515D"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sz w:val="24"/>
          <w:szCs w:val="24"/>
          <w:lang w:eastAsia="ar-SA"/>
        </w:rPr>
      </w:pPr>
      <w:r w:rsidRPr="00980E7C">
        <w:rPr>
          <w:rFonts w:ascii="Times New Roman" w:eastAsia="Times New Roman" w:hAnsi="Times New Roman" w:cs="Times New Roman"/>
          <w:b/>
          <w:snapToGrid w:val="0"/>
          <w:sz w:val="24"/>
          <w:szCs w:val="24"/>
          <w:lang w:eastAsia="ar-SA"/>
        </w:rPr>
        <w:t>Pl. Wspólnoty 1 ,</w:t>
      </w:r>
      <w:r w:rsidRPr="00980E7C">
        <w:rPr>
          <w:rFonts w:ascii="Times New Roman" w:eastAsia="Times New Roman" w:hAnsi="Times New Roman" w:cs="Times New Roman"/>
          <w:snapToGrid w:val="0"/>
          <w:sz w:val="24"/>
          <w:szCs w:val="24"/>
          <w:lang w:eastAsia="ar-SA"/>
        </w:rPr>
        <w:t xml:space="preserve"> </w:t>
      </w:r>
    </w:p>
    <w:p w14:paraId="68D33FF3"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sz w:val="24"/>
          <w:szCs w:val="24"/>
          <w:lang w:eastAsia="ar-SA"/>
        </w:rPr>
      </w:pPr>
      <w:r w:rsidRPr="00980E7C">
        <w:rPr>
          <w:rFonts w:ascii="Times New Roman" w:eastAsia="Times New Roman" w:hAnsi="Times New Roman" w:cs="Times New Roman"/>
          <w:snapToGrid w:val="0"/>
          <w:sz w:val="24"/>
          <w:szCs w:val="24"/>
          <w:lang w:eastAsia="ar-SA"/>
        </w:rPr>
        <w:t>NIP 513-00-66-230, REGON 351-555-476</w:t>
      </w:r>
    </w:p>
    <w:p w14:paraId="0B4949A9" w14:textId="77777777" w:rsidR="00980E7C" w:rsidRPr="00980E7C" w:rsidRDefault="00980E7C" w:rsidP="00980E7C">
      <w:pPr>
        <w:widowControl w:val="0"/>
        <w:suppressAutoHyphens/>
        <w:spacing w:after="0" w:line="240" w:lineRule="auto"/>
        <w:rPr>
          <w:rFonts w:ascii="Times New Roman" w:eastAsia="Times New Roman" w:hAnsi="Times New Roman" w:cs="Times New Roman"/>
          <w:b/>
          <w:snapToGrid w:val="0"/>
          <w:sz w:val="24"/>
          <w:szCs w:val="24"/>
          <w:lang w:eastAsia="ar-SA"/>
        </w:rPr>
      </w:pPr>
      <w:r w:rsidRPr="00980E7C">
        <w:rPr>
          <w:rFonts w:ascii="Times New Roman" w:eastAsia="Times New Roman" w:hAnsi="Times New Roman" w:cs="Times New Roman"/>
          <w:snapToGrid w:val="0"/>
          <w:sz w:val="24"/>
          <w:szCs w:val="24"/>
          <w:lang w:eastAsia="ar-SA"/>
        </w:rPr>
        <w:t>zwaną w dalszej treści umowy "</w:t>
      </w:r>
      <w:r w:rsidRPr="00980E7C">
        <w:rPr>
          <w:rFonts w:ascii="Times New Roman" w:eastAsia="Times New Roman" w:hAnsi="Times New Roman" w:cs="Times New Roman"/>
          <w:b/>
          <w:snapToGrid w:val="0"/>
          <w:sz w:val="24"/>
          <w:szCs w:val="24"/>
          <w:lang w:eastAsia="ar-SA"/>
        </w:rPr>
        <w:t>Zamawiającym",</w:t>
      </w:r>
    </w:p>
    <w:p w14:paraId="159B9FF4"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sz w:val="24"/>
          <w:szCs w:val="24"/>
          <w:lang w:eastAsia="ar-SA"/>
        </w:rPr>
      </w:pPr>
      <w:r w:rsidRPr="00980E7C">
        <w:rPr>
          <w:rFonts w:ascii="Times New Roman" w:eastAsia="Times New Roman" w:hAnsi="Times New Roman" w:cs="Times New Roman"/>
          <w:snapToGrid w:val="0"/>
          <w:sz w:val="24"/>
          <w:szCs w:val="24"/>
          <w:lang w:eastAsia="ar-SA"/>
        </w:rPr>
        <w:t>reprezentowaną przez :</w:t>
      </w:r>
    </w:p>
    <w:p w14:paraId="0E541907" w14:textId="77777777" w:rsidR="00980E7C" w:rsidRPr="00980E7C" w:rsidRDefault="00980E7C" w:rsidP="00980E7C">
      <w:pPr>
        <w:keepNext/>
        <w:widowControl w:val="0"/>
        <w:spacing w:after="0" w:line="240" w:lineRule="auto"/>
        <w:outlineLvl w:val="3"/>
        <w:rPr>
          <w:rFonts w:ascii="Times New Roman" w:eastAsia="Times New Roman" w:hAnsi="Times New Roman" w:cs="Times New Roman"/>
          <w:b/>
          <w:bCs/>
          <w:snapToGrid w:val="0"/>
          <w:sz w:val="24"/>
          <w:szCs w:val="24"/>
          <w:lang w:eastAsia="pl-PL"/>
        </w:rPr>
      </w:pPr>
      <w:r w:rsidRPr="00980E7C">
        <w:rPr>
          <w:rFonts w:ascii="Times New Roman" w:eastAsia="Times New Roman" w:hAnsi="Times New Roman" w:cs="Times New Roman"/>
          <w:b/>
          <w:bCs/>
          <w:snapToGrid w:val="0"/>
          <w:sz w:val="24"/>
          <w:szCs w:val="24"/>
          <w:lang w:eastAsia="pl-PL"/>
        </w:rPr>
        <w:t xml:space="preserve">Wójta Gminy –Krzysztofa </w:t>
      </w:r>
      <w:proofErr w:type="spellStart"/>
      <w:r w:rsidRPr="00980E7C">
        <w:rPr>
          <w:rFonts w:ascii="Times New Roman" w:eastAsia="Times New Roman" w:hAnsi="Times New Roman" w:cs="Times New Roman"/>
          <w:b/>
          <w:bCs/>
          <w:snapToGrid w:val="0"/>
          <w:sz w:val="24"/>
          <w:szCs w:val="24"/>
          <w:lang w:eastAsia="pl-PL"/>
        </w:rPr>
        <w:t>Wołosa</w:t>
      </w:r>
      <w:proofErr w:type="spellEnd"/>
      <w:r w:rsidRPr="00980E7C">
        <w:rPr>
          <w:rFonts w:ascii="Times New Roman" w:eastAsia="Times New Roman" w:hAnsi="Times New Roman" w:cs="Times New Roman"/>
          <w:b/>
          <w:bCs/>
          <w:snapToGrid w:val="0"/>
          <w:sz w:val="24"/>
          <w:szCs w:val="24"/>
          <w:lang w:eastAsia="pl-PL"/>
        </w:rPr>
        <w:t xml:space="preserve"> </w:t>
      </w:r>
    </w:p>
    <w:p w14:paraId="4B50DCA9" w14:textId="77777777" w:rsidR="00980E7C" w:rsidRPr="00980E7C" w:rsidRDefault="00980E7C" w:rsidP="00980E7C">
      <w:pPr>
        <w:suppressAutoHyphens/>
        <w:spacing w:after="0" w:line="240" w:lineRule="auto"/>
        <w:jc w:val="both"/>
        <w:rPr>
          <w:rFonts w:ascii="Times New Roman" w:eastAsia="Times New Roman" w:hAnsi="Times New Roman" w:cs="Times New Roman"/>
          <w:sz w:val="24"/>
          <w:szCs w:val="24"/>
          <w:lang w:eastAsia="ar-SA"/>
        </w:rPr>
      </w:pPr>
      <w:r w:rsidRPr="00980E7C">
        <w:rPr>
          <w:rFonts w:ascii="Times New Roman" w:eastAsia="Times New Roman" w:hAnsi="Times New Roman" w:cs="Times New Roman"/>
          <w:sz w:val="24"/>
          <w:szCs w:val="24"/>
          <w:lang w:eastAsia="ar-SA"/>
        </w:rPr>
        <w:t xml:space="preserve">Przy kontrasygnacie  Skarbnika Gminy Lucyny Ferdek- Słaboń  </w:t>
      </w:r>
    </w:p>
    <w:p w14:paraId="782E254B"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b/>
          <w:snapToGrid w:val="0"/>
          <w:sz w:val="24"/>
          <w:szCs w:val="24"/>
          <w:lang w:eastAsia="ar-SA"/>
        </w:rPr>
      </w:pPr>
      <w:r w:rsidRPr="00980E7C">
        <w:rPr>
          <w:rFonts w:ascii="Times New Roman" w:eastAsia="Times New Roman" w:hAnsi="Times New Roman" w:cs="Times New Roman"/>
          <w:b/>
          <w:snapToGrid w:val="0"/>
          <w:sz w:val="24"/>
          <w:szCs w:val="24"/>
          <w:lang w:eastAsia="ar-SA"/>
        </w:rPr>
        <w:t>a ………………………………………………………………………………………………………………………………………………</w:t>
      </w:r>
    </w:p>
    <w:p w14:paraId="1D59AFA6" w14:textId="77777777" w:rsidR="00980E7C" w:rsidRPr="00980E7C" w:rsidRDefault="00980E7C" w:rsidP="00980E7C">
      <w:pPr>
        <w:widowControl w:val="0"/>
        <w:suppressAutoHyphens/>
        <w:spacing w:after="0" w:line="240" w:lineRule="auto"/>
        <w:rPr>
          <w:rFonts w:ascii="Times New Roman" w:eastAsia="Times New Roman" w:hAnsi="Times New Roman" w:cs="Times New Roman"/>
          <w:b/>
          <w:snapToGrid w:val="0"/>
          <w:sz w:val="24"/>
          <w:szCs w:val="24"/>
          <w:lang w:eastAsia="ar-SA"/>
        </w:rPr>
      </w:pPr>
      <w:r w:rsidRPr="00980E7C">
        <w:rPr>
          <w:rFonts w:ascii="Times New Roman" w:eastAsia="Times New Roman" w:hAnsi="Times New Roman" w:cs="Times New Roman"/>
          <w:snapToGrid w:val="0"/>
          <w:sz w:val="24"/>
          <w:szCs w:val="24"/>
          <w:lang w:eastAsia="ar-SA"/>
        </w:rPr>
        <w:t xml:space="preserve">zwanym dalej </w:t>
      </w:r>
      <w:r w:rsidRPr="00980E7C">
        <w:rPr>
          <w:rFonts w:ascii="Times New Roman" w:eastAsia="Times New Roman" w:hAnsi="Times New Roman" w:cs="Times New Roman"/>
          <w:b/>
          <w:snapToGrid w:val="0"/>
          <w:sz w:val="24"/>
          <w:szCs w:val="24"/>
          <w:lang w:eastAsia="ar-SA"/>
        </w:rPr>
        <w:t>"Wykonawcą".</w:t>
      </w:r>
    </w:p>
    <w:p w14:paraId="14B44175" w14:textId="77777777" w:rsidR="00980E7C" w:rsidRPr="00980E7C" w:rsidRDefault="00980E7C" w:rsidP="00980E7C">
      <w:pPr>
        <w:suppressAutoHyphens/>
        <w:spacing w:before="120" w:after="0" w:line="240" w:lineRule="auto"/>
        <w:jc w:val="center"/>
        <w:rPr>
          <w:rFonts w:ascii="Times New Roman" w:eastAsia="Times New Roman" w:hAnsi="Times New Roman" w:cs="Times New Roman"/>
          <w:b/>
          <w:sz w:val="20"/>
          <w:szCs w:val="20"/>
          <w:lang w:eastAsia="ar-SA"/>
        </w:rPr>
      </w:pPr>
    </w:p>
    <w:p w14:paraId="623FEA49" w14:textId="77777777" w:rsidR="00980E7C" w:rsidRPr="00980E7C" w:rsidRDefault="00980E7C" w:rsidP="00980E7C">
      <w:pPr>
        <w:suppressAutoHyphens/>
        <w:spacing w:before="120" w:after="0" w:line="240" w:lineRule="auto"/>
        <w:jc w:val="center"/>
        <w:rPr>
          <w:rFonts w:ascii="Times New Roman" w:eastAsia="Times New Roman" w:hAnsi="Times New Roman" w:cs="Times New Roman"/>
          <w:b/>
          <w:sz w:val="20"/>
          <w:szCs w:val="20"/>
          <w:lang w:eastAsia="ar-SA"/>
        </w:rPr>
      </w:pPr>
    </w:p>
    <w:p w14:paraId="490BE8FB" w14:textId="77777777" w:rsidR="00980E7C" w:rsidRPr="00980E7C" w:rsidRDefault="00980E7C" w:rsidP="00980E7C">
      <w:pPr>
        <w:suppressAutoHyphens/>
        <w:spacing w:before="120" w:after="0" w:line="240" w:lineRule="auto"/>
        <w:jc w:val="center"/>
        <w:rPr>
          <w:rFonts w:ascii="Times New Roman" w:eastAsia="Times New Roman" w:hAnsi="Times New Roman" w:cs="Times New Roman"/>
          <w:b/>
          <w:sz w:val="20"/>
          <w:szCs w:val="20"/>
          <w:lang w:eastAsia="ar-SA"/>
        </w:rPr>
      </w:pPr>
    </w:p>
    <w:p w14:paraId="68F5C5B0" w14:textId="77777777" w:rsidR="00980E7C" w:rsidRPr="00980E7C" w:rsidRDefault="00980E7C" w:rsidP="00980E7C">
      <w:pPr>
        <w:suppressAutoHyphens/>
        <w:spacing w:before="120" w:after="0" w:line="240" w:lineRule="auto"/>
        <w:jc w:val="center"/>
        <w:rPr>
          <w:rFonts w:ascii="Times New Roman" w:eastAsia="Times New Roman" w:hAnsi="Times New Roman" w:cs="Times New Roman"/>
          <w:b/>
          <w:sz w:val="20"/>
          <w:szCs w:val="20"/>
          <w:lang w:eastAsia="ar-SA"/>
        </w:rPr>
      </w:pPr>
    </w:p>
    <w:p w14:paraId="37ADEF58" w14:textId="77777777" w:rsidR="00980E7C" w:rsidRPr="00980E7C" w:rsidRDefault="00980E7C" w:rsidP="00980E7C">
      <w:pPr>
        <w:suppressAutoHyphens/>
        <w:spacing w:before="120" w:after="0" w:line="240" w:lineRule="auto"/>
        <w:jc w:val="center"/>
        <w:rPr>
          <w:rFonts w:ascii="Times New Roman" w:eastAsia="Times New Roman" w:hAnsi="Times New Roman" w:cs="Times New Roman"/>
          <w:b/>
          <w:sz w:val="20"/>
          <w:szCs w:val="20"/>
          <w:lang w:eastAsia="ar-SA"/>
        </w:rPr>
      </w:pPr>
    </w:p>
    <w:p w14:paraId="26C3C6DB" w14:textId="77777777" w:rsidR="00980E7C" w:rsidRPr="00980E7C" w:rsidRDefault="00980E7C" w:rsidP="00980E7C">
      <w:pPr>
        <w:suppressAutoHyphens/>
        <w:spacing w:before="120" w:after="0" w:line="240" w:lineRule="auto"/>
        <w:jc w:val="center"/>
        <w:rPr>
          <w:rFonts w:ascii="Times New Roman" w:eastAsia="Times New Roman" w:hAnsi="Times New Roman" w:cs="Times New Roman"/>
          <w:b/>
          <w:sz w:val="20"/>
          <w:szCs w:val="20"/>
          <w:lang w:eastAsia="ar-SA"/>
        </w:rPr>
      </w:pPr>
    </w:p>
    <w:p w14:paraId="3FB088C4"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sz w:val="24"/>
          <w:szCs w:val="20"/>
          <w:lang w:eastAsia="ar-SA"/>
        </w:rPr>
      </w:pPr>
    </w:p>
    <w:p w14:paraId="727B8C6F" w14:textId="77777777" w:rsidR="00980E7C" w:rsidRPr="00980E7C" w:rsidRDefault="00980E7C" w:rsidP="00980E7C">
      <w:pPr>
        <w:widowControl w:val="0"/>
        <w:suppressAutoHyphens/>
        <w:spacing w:after="0" w:line="240" w:lineRule="auto"/>
        <w:jc w:val="center"/>
        <w:rPr>
          <w:rFonts w:eastAsia="Times New Roman" w:cstheme="minorHAnsi"/>
          <w:b/>
          <w:snapToGrid w:val="0"/>
          <w:lang w:eastAsia="ar-SA"/>
        </w:rPr>
      </w:pPr>
      <w:r w:rsidRPr="00980E7C">
        <w:rPr>
          <w:rFonts w:eastAsia="Times New Roman" w:cstheme="minorHAnsi"/>
          <w:b/>
          <w:snapToGrid w:val="0"/>
          <w:lang w:eastAsia="ar-SA"/>
        </w:rPr>
        <w:t>§ 1.</w:t>
      </w:r>
    </w:p>
    <w:p w14:paraId="08C7783C" w14:textId="77777777" w:rsidR="00980E7C" w:rsidRPr="00980E7C" w:rsidRDefault="00980E7C" w:rsidP="00980E7C">
      <w:pPr>
        <w:widowControl w:val="0"/>
        <w:suppressAutoHyphens/>
        <w:spacing w:after="0" w:line="240" w:lineRule="auto"/>
        <w:jc w:val="center"/>
        <w:rPr>
          <w:rFonts w:eastAsia="Times New Roman" w:cstheme="minorHAnsi"/>
          <w:b/>
          <w:snapToGrid w:val="0"/>
          <w:lang w:eastAsia="ar-SA"/>
        </w:rPr>
      </w:pPr>
      <w:r w:rsidRPr="00980E7C">
        <w:rPr>
          <w:rFonts w:eastAsia="Times New Roman" w:cstheme="minorHAnsi"/>
          <w:b/>
          <w:snapToGrid w:val="0"/>
          <w:lang w:eastAsia="ar-SA"/>
        </w:rPr>
        <w:t>PRZEDMIOT UMOWY</w:t>
      </w:r>
    </w:p>
    <w:p w14:paraId="675C5DA7" w14:textId="77777777" w:rsidR="00980E7C" w:rsidRPr="00980E7C" w:rsidRDefault="00980E7C" w:rsidP="00980E7C">
      <w:pPr>
        <w:widowControl w:val="0"/>
        <w:suppressAutoHyphens/>
        <w:spacing w:after="0" w:line="240" w:lineRule="auto"/>
        <w:jc w:val="center"/>
        <w:rPr>
          <w:rFonts w:eastAsia="Times New Roman" w:cstheme="minorHAnsi"/>
          <w:b/>
          <w:snapToGrid w:val="0"/>
          <w:lang w:eastAsia="ar-SA"/>
        </w:rPr>
      </w:pPr>
    </w:p>
    <w:p w14:paraId="5D81B0EC" w14:textId="77777777" w:rsidR="00980E7C" w:rsidRPr="00980E7C" w:rsidRDefault="00980E7C" w:rsidP="00EE7725">
      <w:pPr>
        <w:autoSpaceDE w:val="0"/>
        <w:autoSpaceDN w:val="0"/>
        <w:adjustRightInd w:val="0"/>
        <w:spacing w:after="0" w:line="360" w:lineRule="auto"/>
        <w:rPr>
          <w:rFonts w:ascii="Times New Roman" w:hAnsi="Times New Roman" w:cs="Times New Roman"/>
          <w:b/>
          <w:bCs/>
        </w:rPr>
      </w:pPr>
      <w:r w:rsidRPr="00980E7C">
        <w:rPr>
          <w:rFonts w:ascii="Times New Roman" w:eastAsia="Times New Roman" w:hAnsi="Times New Roman"/>
        </w:rPr>
        <w:t>1.Przedmiotem zamówienia jest:</w:t>
      </w:r>
      <w:r w:rsidR="00EE7725" w:rsidRPr="00EE7725">
        <w:rPr>
          <w:rFonts w:ascii="Times New Roman" w:hAnsi="Times New Roman" w:cs="Times New Roman"/>
          <w:b/>
          <w:bCs/>
          <w:iCs/>
        </w:rPr>
        <w:t xml:space="preserve"> </w:t>
      </w:r>
      <w:r w:rsidR="00EE7725" w:rsidRPr="000B4CDA">
        <w:rPr>
          <w:rFonts w:ascii="Times New Roman" w:hAnsi="Times New Roman" w:cs="Times New Roman"/>
          <w:b/>
          <w:bCs/>
          <w:iCs/>
        </w:rPr>
        <w:t>„Przebudowa drogi publicznej gminnej nr K601450 (ul. Krakowska) w Modlniczce”</w:t>
      </w:r>
      <w:r w:rsidRPr="00980E7C">
        <w:rPr>
          <w:rFonts w:ascii="Times New Roman" w:eastAsia="Times New Roman" w:hAnsi="Times New Roman"/>
        </w:rPr>
        <w:t xml:space="preserve"> </w:t>
      </w:r>
    </w:p>
    <w:p w14:paraId="2200911F" w14:textId="787E6ADC" w:rsidR="00980E7C" w:rsidRPr="00B43B47" w:rsidRDefault="00980E7C" w:rsidP="00B43B47">
      <w:pPr>
        <w:rPr>
          <w:rFonts w:ascii="Times New Roman" w:hAnsi="Times New Roman" w:cs="Times New Roman"/>
          <w:sz w:val="24"/>
          <w:szCs w:val="24"/>
        </w:rPr>
      </w:pPr>
      <w:r w:rsidRPr="00B43B47">
        <w:rPr>
          <w:rFonts w:ascii="Times New Roman" w:eastAsia="Times New Roman" w:hAnsi="Times New Roman" w:cs="Times New Roman"/>
          <w:sz w:val="24"/>
          <w:szCs w:val="24"/>
          <w:lang w:eastAsia="pl-PL"/>
        </w:rPr>
        <w:t xml:space="preserve">2.Szczegółowy opis przedmiotu zamówienia został opracowany </w:t>
      </w:r>
      <w:r w:rsidRPr="00B43B47">
        <w:rPr>
          <w:rFonts w:ascii="Times New Roman" w:hAnsi="Times New Roman" w:cs="Times New Roman"/>
          <w:sz w:val="24"/>
          <w:szCs w:val="24"/>
        </w:rPr>
        <w:t xml:space="preserve">w dokumentacji projektowej wykonanej na zlecenie Gminy Wielka Wieś przez </w:t>
      </w:r>
      <w:r w:rsidR="00B43B47" w:rsidRPr="00B43B47">
        <w:rPr>
          <w:rFonts w:ascii="Times New Roman" w:hAnsi="Times New Roman" w:cs="Times New Roman"/>
          <w:sz w:val="24"/>
          <w:szCs w:val="24"/>
        </w:rPr>
        <w:t xml:space="preserve">ABS Ochrona środowiska Sp. z.o.o </w:t>
      </w:r>
      <w:r w:rsidR="00B43B47" w:rsidRPr="00B43B47">
        <w:rPr>
          <w:rFonts w:ascii="Times New Roman" w:hAnsi="Times New Roman" w:cs="Times New Roman"/>
          <w:sz w:val="24"/>
          <w:szCs w:val="24"/>
        </w:rPr>
        <w:br/>
        <w:t>ul. Wierzbowa 14 40-169 Katowice</w:t>
      </w:r>
      <w:r w:rsidR="00B43B47">
        <w:rPr>
          <w:rFonts w:ascii="Times New Roman" w:hAnsi="Times New Roman" w:cs="Times New Roman"/>
          <w:sz w:val="24"/>
          <w:szCs w:val="24"/>
        </w:rPr>
        <w:t xml:space="preserve"> </w:t>
      </w:r>
      <w:r w:rsidRPr="00980E7C">
        <w:rPr>
          <w:rFonts w:ascii="Times New Roman" w:hAnsi="Times New Roman" w:cs="Times New Roman"/>
        </w:rPr>
        <w:t>stanowiącej załącznik nr 1 do niniejszej umowy oraz w SWZ stanowiącej załącznik  nr 2 do niniejszej umowy.</w:t>
      </w:r>
    </w:p>
    <w:p w14:paraId="0ACC1F37" w14:textId="77777777" w:rsidR="00DE4152" w:rsidRPr="00DE4152" w:rsidRDefault="00980E7C" w:rsidP="00DE4152">
      <w:pPr>
        <w:spacing w:after="0" w:line="360" w:lineRule="auto"/>
        <w:rPr>
          <w:rFonts w:ascii="Times New Roman" w:hAnsi="Times New Roman"/>
          <w:bCs/>
        </w:rPr>
      </w:pPr>
      <w:r w:rsidRPr="00DE4152">
        <w:rPr>
          <w:rFonts w:ascii="Times New Roman" w:hAnsi="Times New Roman"/>
        </w:rPr>
        <w:t>3.</w:t>
      </w:r>
      <w:r w:rsidRPr="00DE4152">
        <w:rPr>
          <w:rFonts w:ascii="Times New Roman" w:hAnsi="Times New Roman"/>
          <w:b/>
          <w:sz w:val="24"/>
          <w:szCs w:val="24"/>
          <w:lang w:eastAsia="pl-PL"/>
        </w:rPr>
        <w:t xml:space="preserve"> </w:t>
      </w:r>
      <w:r w:rsidRPr="00DE4152">
        <w:rPr>
          <w:rFonts w:ascii="Times New Roman" w:hAnsi="Times New Roman"/>
          <w:sz w:val="24"/>
          <w:szCs w:val="24"/>
          <w:lang w:eastAsia="pl-PL"/>
        </w:rPr>
        <w:t>Zakres prac obejmuje:</w:t>
      </w:r>
      <w:r w:rsidR="00DE4152" w:rsidRPr="00DE4152">
        <w:rPr>
          <w:rFonts w:ascii="Times New Roman" w:hAnsi="Times New Roman"/>
          <w:bCs/>
        </w:rPr>
        <w:t xml:space="preserve"> </w:t>
      </w:r>
      <w:r w:rsidR="00DE4152" w:rsidRPr="00DE4152">
        <w:rPr>
          <w:rFonts w:ascii="Times New Roman" w:hAnsi="Times New Roman"/>
          <w:bCs/>
        </w:rPr>
        <w:br/>
      </w:r>
      <w:r w:rsidR="00DE4152">
        <w:rPr>
          <w:rFonts w:ascii="Times New Roman" w:hAnsi="Times New Roman"/>
          <w:bCs/>
        </w:rPr>
        <w:t>-</w:t>
      </w:r>
      <w:r w:rsidR="00DE4152" w:rsidRPr="00DE4152">
        <w:rPr>
          <w:rFonts w:ascii="Times New Roman" w:hAnsi="Times New Roman"/>
          <w:bCs/>
        </w:rPr>
        <w:t>budowę chodnika,</w:t>
      </w:r>
    </w:p>
    <w:p w14:paraId="53D6495C" w14:textId="77777777" w:rsidR="00DE4152" w:rsidRPr="00DE4152" w:rsidRDefault="00DE4152" w:rsidP="00DE4152">
      <w:pPr>
        <w:spacing w:after="0" w:line="360" w:lineRule="auto"/>
        <w:rPr>
          <w:rFonts w:ascii="Times New Roman" w:hAnsi="Times New Roman"/>
          <w:bCs/>
        </w:rPr>
      </w:pPr>
      <w:r>
        <w:rPr>
          <w:rFonts w:ascii="Times New Roman" w:hAnsi="Times New Roman"/>
          <w:bCs/>
        </w:rPr>
        <w:t xml:space="preserve">- </w:t>
      </w:r>
      <w:r w:rsidRPr="00DE4152">
        <w:rPr>
          <w:rFonts w:ascii="Times New Roman" w:hAnsi="Times New Roman"/>
          <w:bCs/>
        </w:rPr>
        <w:t xml:space="preserve">budowę ściany oporowej, </w:t>
      </w:r>
    </w:p>
    <w:p w14:paraId="5EC93A18" w14:textId="77777777" w:rsidR="00DE4152" w:rsidRPr="00DE4152" w:rsidRDefault="00DE4152" w:rsidP="00DE4152">
      <w:pPr>
        <w:spacing w:after="0" w:line="360" w:lineRule="auto"/>
        <w:rPr>
          <w:rFonts w:ascii="Times New Roman" w:hAnsi="Times New Roman"/>
          <w:bCs/>
        </w:rPr>
      </w:pPr>
      <w:r>
        <w:rPr>
          <w:rFonts w:ascii="Times New Roman" w:hAnsi="Times New Roman"/>
          <w:bCs/>
        </w:rPr>
        <w:t xml:space="preserve">- </w:t>
      </w:r>
      <w:r w:rsidRPr="00DE4152">
        <w:rPr>
          <w:rFonts w:ascii="Times New Roman" w:hAnsi="Times New Roman"/>
          <w:bCs/>
        </w:rPr>
        <w:t>przebudowę zjazdów,</w:t>
      </w:r>
    </w:p>
    <w:p w14:paraId="68C6853B" w14:textId="77777777" w:rsidR="00DE4152" w:rsidRPr="00DE4152" w:rsidRDefault="00DE4152" w:rsidP="00DE4152">
      <w:pPr>
        <w:spacing w:after="0" w:line="360" w:lineRule="auto"/>
        <w:rPr>
          <w:rFonts w:ascii="Times New Roman" w:hAnsi="Times New Roman"/>
          <w:bCs/>
        </w:rPr>
      </w:pPr>
      <w:r>
        <w:rPr>
          <w:rFonts w:ascii="Times New Roman" w:hAnsi="Times New Roman"/>
          <w:bCs/>
        </w:rPr>
        <w:t xml:space="preserve">- </w:t>
      </w:r>
      <w:r w:rsidRPr="00DE4152">
        <w:rPr>
          <w:rFonts w:ascii="Times New Roman" w:hAnsi="Times New Roman"/>
          <w:bCs/>
        </w:rPr>
        <w:t xml:space="preserve">przebudowę lewostronnego rowu odwadniającego, </w:t>
      </w:r>
    </w:p>
    <w:p w14:paraId="22F21276" w14:textId="77777777" w:rsidR="00DE4152" w:rsidRPr="00DE4152" w:rsidRDefault="00DE4152" w:rsidP="00DE4152">
      <w:pPr>
        <w:spacing w:after="0" w:line="360" w:lineRule="auto"/>
        <w:rPr>
          <w:rFonts w:ascii="Times New Roman" w:hAnsi="Times New Roman"/>
          <w:bCs/>
        </w:rPr>
      </w:pPr>
      <w:r>
        <w:rPr>
          <w:rFonts w:ascii="Times New Roman" w:hAnsi="Times New Roman"/>
          <w:bCs/>
        </w:rPr>
        <w:t xml:space="preserve">- </w:t>
      </w:r>
      <w:r w:rsidRPr="00DE4152">
        <w:rPr>
          <w:rFonts w:ascii="Times New Roman" w:hAnsi="Times New Roman"/>
          <w:bCs/>
        </w:rPr>
        <w:t>przebudowę istniejącego odcinka gazociągu średniego ciśnienia,</w:t>
      </w:r>
    </w:p>
    <w:p w14:paraId="3BBAED2B" w14:textId="77777777" w:rsidR="00DE4152" w:rsidRPr="00DE4152" w:rsidRDefault="00DE4152" w:rsidP="00DE4152">
      <w:pPr>
        <w:spacing w:after="0" w:line="360" w:lineRule="auto"/>
        <w:rPr>
          <w:rFonts w:ascii="Times New Roman" w:hAnsi="Times New Roman"/>
          <w:bCs/>
        </w:rPr>
      </w:pPr>
      <w:r>
        <w:rPr>
          <w:rFonts w:ascii="Times New Roman" w:hAnsi="Times New Roman"/>
          <w:bCs/>
        </w:rPr>
        <w:t xml:space="preserve">- </w:t>
      </w:r>
      <w:r w:rsidRPr="00DE4152">
        <w:rPr>
          <w:rFonts w:ascii="Times New Roman" w:hAnsi="Times New Roman"/>
          <w:bCs/>
        </w:rPr>
        <w:t xml:space="preserve">przebudowę sieci SN i </w:t>
      </w:r>
      <w:proofErr w:type="spellStart"/>
      <w:r w:rsidRPr="00DE4152">
        <w:rPr>
          <w:rFonts w:ascii="Times New Roman" w:hAnsi="Times New Roman"/>
          <w:bCs/>
        </w:rPr>
        <w:t>nN</w:t>
      </w:r>
      <w:proofErr w:type="spellEnd"/>
      <w:r w:rsidRPr="00DE4152">
        <w:rPr>
          <w:rFonts w:ascii="Times New Roman" w:hAnsi="Times New Roman"/>
          <w:bCs/>
        </w:rPr>
        <w:t>,</w:t>
      </w:r>
    </w:p>
    <w:p w14:paraId="0D295C39" w14:textId="77777777" w:rsidR="00DE4152" w:rsidRPr="00DE4152" w:rsidRDefault="00DE4152" w:rsidP="00DE4152">
      <w:pPr>
        <w:spacing w:after="0" w:line="360" w:lineRule="auto"/>
        <w:rPr>
          <w:rFonts w:ascii="Times New Roman" w:hAnsi="Times New Roman"/>
          <w:bCs/>
        </w:rPr>
      </w:pPr>
      <w:r>
        <w:rPr>
          <w:rFonts w:ascii="Times New Roman" w:hAnsi="Times New Roman"/>
          <w:bCs/>
        </w:rPr>
        <w:t xml:space="preserve">- </w:t>
      </w:r>
      <w:r w:rsidRPr="00DE4152">
        <w:rPr>
          <w:rFonts w:ascii="Times New Roman" w:hAnsi="Times New Roman"/>
          <w:bCs/>
        </w:rPr>
        <w:t xml:space="preserve">budowę oświetlenia przejścia dla pieszych. </w:t>
      </w:r>
    </w:p>
    <w:p w14:paraId="06C3A2C5" w14:textId="77777777" w:rsidR="00980E7C" w:rsidRPr="00980E7C" w:rsidRDefault="00DE4152" w:rsidP="00980E7C">
      <w:pPr>
        <w:spacing w:line="360" w:lineRule="auto"/>
        <w:jc w:val="both"/>
        <w:rPr>
          <w:rFonts w:ascii="Times New Roman" w:hAnsi="Times New Roman" w:cs="Times New Roman"/>
        </w:rPr>
      </w:pPr>
      <w:r>
        <w:rPr>
          <w:rFonts w:ascii="Times New Roman" w:hAnsi="Times New Roman" w:cs="Times New Roman"/>
        </w:rPr>
        <w:lastRenderedPageBreak/>
        <w:t>4</w:t>
      </w:r>
      <w:r w:rsidR="00980E7C" w:rsidRPr="00980E7C">
        <w:rPr>
          <w:rFonts w:ascii="Times New Roman" w:hAnsi="Times New Roman" w:cs="Times New Roman"/>
        </w:rPr>
        <w:t>.</w:t>
      </w:r>
      <w:r w:rsidR="00980E7C" w:rsidRPr="00980E7C">
        <w:rPr>
          <w:rFonts w:ascii="Times New Roman" w:eastAsia="Times New Roman" w:hAnsi="Times New Roman" w:cs="Times New Roman"/>
          <w:lang w:eastAsia="ar-SA"/>
        </w:rPr>
        <w:t>Wykonawca będzie inspiratorem i koordynatorem wszelkich prac, uzgodnień i zezwoleń niezbędnych do prawidłowego wykonania przedmiotu zamówienia.</w:t>
      </w:r>
    </w:p>
    <w:p w14:paraId="1A480B8D" w14:textId="77777777" w:rsidR="00980E7C" w:rsidRPr="00980E7C" w:rsidRDefault="00DE4152" w:rsidP="00980E7C">
      <w:pPr>
        <w:spacing w:after="0" w:line="360" w:lineRule="auto"/>
        <w:jc w:val="both"/>
        <w:rPr>
          <w:rFonts w:ascii="Times New Roman" w:hAnsi="Times New Roman" w:cs="Times New Roman"/>
        </w:rPr>
      </w:pPr>
      <w:r>
        <w:rPr>
          <w:rFonts w:ascii="Times New Roman" w:hAnsi="Times New Roman" w:cs="Times New Roman"/>
        </w:rPr>
        <w:t>5</w:t>
      </w:r>
      <w:r w:rsidR="00980E7C" w:rsidRPr="00980E7C">
        <w:rPr>
          <w:rFonts w:ascii="Times New Roman" w:hAnsi="Times New Roman" w:cs="Times New Roman"/>
        </w:rPr>
        <w:t xml:space="preserve">.Wykonawca ma zapewnić wykonanie uzgodnień i projektów organizacji ruchu na czas robót z </w:t>
      </w:r>
    </w:p>
    <w:p w14:paraId="58EFEB99" w14:textId="77777777" w:rsidR="00980E7C" w:rsidRPr="00980E7C" w:rsidRDefault="00980E7C" w:rsidP="00980E7C">
      <w:pPr>
        <w:spacing w:after="0" w:line="360" w:lineRule="auto"/>
        <w:jc w:val="both"/>
        <w:rPr>
          <w:rFonts w:ascii="Times New Roman" w:hAnsi="Times New Roman" w:cs="Times New Roman"/>
        </w:rPr>
      </w:pPr>
      <w:r w:rsidRPr="00980E7C">
        <w:rPr>
          <w:rFonts w:ascii="Times New Roman" w:hAnsi="Times New Roman" w:cs="Times New Roman"/>
        </w:rPr>
        <w:t>bieżącym utrzymaniem oznakowania i jego likwidacji po zakończeniu robót oraz utrzymanie dojść i dojazdów do przyległych posesji.</w:t>
      </w:r>
    </w:p>
    <w:p w14:paraId="072E4273" w14:textId="77777777" w:rsidR="00980E7C" w:rsidRPr="00980E7C" w:rsidRDefault="00DE4152" w:rsidP="00980E7C">
      <w:pPr>
        <w:spacing w:line="360" w:lineRule="auto"/>
        <w:jc w:val="both"/>
        <w:rPr>
          <w:rFonts w:ascii="Times New Roman" w:hAnsi="Times New Roman" w:cs="Times New Roman"/>
        </w:rPr>
      </w:pPr>
      <w:r>
        <w:rPr>
          <w:rFonts w:ascii="Times New Roman" w:hAnsi="Times New Roman" w:cs="Times New Roman"/>
        </w:rPr>
        <w:t>6</w:t>
      </w:r>
      <w:r w:rsidR="00980E7C" w:rsidRPr="00980E7C">
        <w:rPr>
          <w:rFonts w:ascii="Times New Roman" w:hAnsi="Times New Roman" w:cs="Times New Roman"/>
        </w:rPr>
        <w:t>.Do Wykonawcy należy uzgodnienie objazdów i zamknięcia dróg z przedsiębiorcami prowadzącymi działalność transportową.</w:t>
      </w:r>
    </w:p>
    <w:p w14:paraId="14B7DE8B" w14:textId="77777777" w:rsidR="00980E7C" w:rsidRPr="00980E7C" w:rsidRDefault="00DE4152" w:rsidP="00980E7C">
      <w:pPr>
        <w:spacing w:line="360" w:lineRule="auto"/>
        <w:jc w:val="both"/>
        <w:rPr>
          <w:rFonts w:ascii="Times New Roman" w:hAnsi="Times New Roman" w:cs="Times New Roman"/>
        </w:rPr>
      </w:pPr>
      <w:r>
        <w:rPr>
          <w:rFonts w:ascii="Times New Roman" w:hAnsi="Times New Roman" w:cs="Times New Roman"/>
        </w:rPr>
        <w:t>7</w:t>
      </w:r>
      <w:r w:rsidR="00980E7C" w:rsidRPr="00980E7C">
        <w:rPr>
          <w:rFonts w:ascii="Times New Roman" w:hAnsi="Times New Roman" w:cs="Times New Roman"/>
        </w:rPr>
        <w:t>.Do Wykonawcy należy wykonanie wszelkich innych robót koniecznych do wykonania zadania nie wymienionych powyżej.</w:t>
      </w:r>
    </w:p>
    <w:p w14:paraId="6CE126C7" w14:textId="77777777" w:rsidR="00980E7C" w:rsidRPr="00980E7C" w:rsidRDefault="00DE4152" w:rsidP="00980E7C">
      <w:pPr>
        <w:widowControl w:val="0"/>
        <w:spacing w:line="360" w:lineRule="auto"/>
        <w:jc w:val="both"/>
        <w:rPr>
          <w:rFonts w:ascii="Times New Roman" w:hAnsi="Times New Roman" w:cs="Times New Roman"/>
        </w:rPr>
      </w:pPr>
      <w:r>
        <w:rPr>
          <w:rFonts w:ascii="Times New Roman" w:hAnsi="Times New Roman" w:cs="Times New Roman"/>
          <w:snapToGrid w:val="0"/>
        </w:rPr>
        <w:t>8</w:t>
      </w:r>
      <w:r w:rsidR="00980E7C" w:rsidRPr="00980E7C">
        <w:rPr>
          <w:rFonts w:ascii="Times New Roman" w:hAnsi="Times New Roman" w:cs="Times New Roman"/>
          <w:snapToGrid w:val="0"/>
        </w:rPr>
        <w:t>.Przedmiot zamówienia należy wykonać zgodnie z</w:t>
      </w:r>
      <w:r w:rsidR="00980E7C" w:rsidRPr="00980E7C">
        <w:rPr>
          <w:rFonts w:ascii="Times New Roman" w:hAnsi="Times New Roman" w:cs="Times New Roman"/>
        </w:rPr>
        <w:t xml:space="preserve"> :</w:t>
      </w:r>
    </w:p>
    <w:p w14:paraId="1499878C" w14:textId="77777777" w:rsidR="00980E7C" w:rsidRPr="00980E7C" w:rsidRDefault="00980E7C" w:rsidP="00980E7C">
      <w:pPr>
        <w:spacing w:after="0" w:line="360" w:lineRule="auto"/>
        <w:jc w:val="both"/>
        <w:rPr>
          <w:rFonts w:ascii="Times New Roman" w:hAnsi="Times New Roman" w:cs="Times New Roman"/>
        </w:rPr>
      </w:pPr>
      <w:r w:rsidRPr="00980E7C">
        <w:rPr>
          <w:rFonts w:ascii="Times New Roman" w:hAnsi="Times New Roman" w:cs="Times New Roman"/>
        </w:rPr>
        <w:t>-  warunkami wynikającymi z obowiązujących przepisów technicznych i prawa budowlanego,</w:t>
      </w:r>
    </w:p>
    <w:p w14:paraId="60F1C506" w14:textId="77777777" w:rsidR="00980E7C" w:rsidRPr="00980E7C" w:rsidRDefault="00980E7C" w:rsidP="00980E7C">
      <w:pPr>
        <w:spacing w:after="0" w:line="360" w:lineRule="auto"/>
        <w:jc w:val="both"/>
        <w:rPr>
          <w:rFonts w:ascii="Times New Roman" w:hAnsi="Times New Roman" w:cs="Times New Roman"/>
        </w:rPr>
      </w:pPr>
      <w:r w:rsidRPr="00980E7C">
        <w:rPr>
          <w:rFonts w:ascii="Times New Roman" w:hAnsi="Times New Roman" w:cs="Times New Roman"/>
        </w:rPr>
        <w:t>- wymaganiami wynikającymi z obowiązujących Polskich Norm i aprobat technicznych,</w:t>
      </w:r>
    </w:p>
    <w:p w14:paraId="362055BD" w14:textId="77777777" w:rsidR="00980E7C" w:rsidRPr="00980E7C" w:rsidRDefault="00980E7C" w:rsidP="00980E7C">
      <w:pPr>
        <w:spacing w:after="0" w:line="360" w:lineRule="auto"/>
        <w:jc w:val="both"/>
        <w:rPr>
          <w:rFonts w:ascii="Times New Roman" w:hAnsi="Times New Roman" w:cs="Times New Roman"/>
        </w:rPr>
      </w:pPr>
      <w:r w:rsidRPr="00980E7C">
        <w:rPr>
          <w:rFonts w:ascii="Times New Roman" w:hAnsi="Times New Roman" w:cs="Times New Roman"/>
        </w:rPr>
        <w:t>- warunkami technicznymi wykonania i odbioru robót ,</w:t>
      </w:r>
    </w:p>
    <w:p w14:paraId="11861658" w14:textId="77777777" w:rsidR="00980E7C" w:rsidRPr="00980E7C" w:rsidRDefault="00980E7C" w:rsidP="00980E7C">
      <w:pPr>
        <w:spacing w:after="0" w:line="360" w:lineRule="auto"/>
        <w:jc w:val="both"/>
        <w:rPr>
          <w:rFonts w:ascii="Times New Roman" w:hAnsi="Times New Roman" w:cs="Times New Roman"/>
        </w:rPr>
      </w:pPr>
      <w:r w:rsidRPr="00980E7C">
        <w:rPr>
          <w:rFonts w:ascii="Times New Roman" w:hAnsi="Times New Roman" w:cs="Times New Roman"/>
        </w:rPr>
        <w:t>- zasadami rzetelnej wiedzy technicznej, przy czym w razie sprzeczności pomiędzy tymi źródłami, pierwszeństwo stosowania mają aktualne obowiązujące przepisy prawne.</w:t>
      </w:r>
    </w:p>
    <w:p w14:paraId="6013E9E9" w14:textId="77777777" w:rsidR="00980E7C" w:rsidRPr="00980E7C" w:rsidRDefault="00980E7C" w:rsidP="00980E7C">
      <w:pPr>
        <w:suppressAutoHyphens/>
        <w:spacing w:after="0" w:line="360" w:lineRule="auto"/>
        <w:jc w:val="both"/>
        <w:rPr>
          <w:rFonts w:ascii="Times New Roman" w:eastAsia="Times New Roman" w:hAnsi="Times New Roman" w:cs="Times New Roman"/>
          <w:b/>
          <w:bCs/>
          <w:lang w:eastAsia="pl-PL"/>
        </w:rPr>
      </w:pPr>
      <w:r w:rsidRPr="00980E7C">
        <w:rPr>
          <w:rFonts w:ascii="Times New Roman" w:eastAsia="Times New Roman" w:hAnsi="Times New Roman" w:cs="Times New Roman"/>
          <w:b/>
          <w:bCs/>
          <w:lang w:eastAsia="pl-PL"/>
        </w:rPr>
        <w:t xml:space="preserve">- </w:t>
      </w:r>
      <w:r w:rsidRPr="00980E7C">
        <w:rPr>
          <w:rFonts w:ascii="Times New Roman" w:eastAsia="Times New Roman" w:hAnsi="Times New Roman" w:cs="Times New Roman"/>
          <w:bCs/>
          <w:lang w:eastAsia="pl-PL"/>
        </w:rPr>
        <w:t>decyzją pozwolenia na budowę</w:t>
      </w:r>
      <w:r w:rsidRPr="00980E7C">
        <w:rPr>
          <w:rFonts w:ascii="Times New Roman" w:eastAsia="Times New Roman" w:hAnsi="Times New Roman" w:cs="Times New Roman"/>
          <w:b/>
          <w:bCs/>
          <w:lang w:eastAsia="pl-PL"/>
        </w:rPr>
        <w:t xml:space="preserve"> </w:t>
      </w:r>
    </w:p>
    <w:p w14:paraId="77017578" w14:textId="77777777" w:rsidR="00980E7C" w:rsidRPr="00980E7C" w:rsidRDefault="00980E7C" w:rsidP="00980E7C">
      <w:pPr>
        <w:suppressAutoHyphens/>
        <w:spacing w:after="0" w:line="360" w:lineRule="auto"/>
        <w:jc w:val="both"/>
        <w:rPr>
          <w:rFonts w:ascii="Times New Roman" w:eastAsia="Times New Roman" w:hAnsi="Times New Roman" w:cs="Times New Roman"/>
          <w:bCs/>
          <w:lang w:eastAsia="pl-PL"/>
        </w:rPr>
      </w:pPr>
      <w:r w:rsidRPr="00980E7C">
        <w:rPr>
          <w:rFonts w:ascii="Times New Roman" w:eastAsia="Times New Roman" w:hAnsi="Times New Roman" w:cs="Times New Roman"/>
          <w:bCs/>
          <w:lang w:eastAsia="pl-PL"/>
        </w:rPr>
        <w:t>- dokumentacją projektową</w:t>
      </w:r>
    </w:p>
    <w:p w14:paraId="0E047708" w14:textId="77777777" w:rsidR="00980E7C" w:rsidRPr="00980E7C" w:rsidRDefault="00980E7C" w:rsidP="00980E7C">
      <w:pPr>
        <w:suppressAutoHyphens/>
        <w:spacing w:after="0" w:line="360" w:lineRule="auto"/>
        <w:jc w:val="both"/>
        <w:rPr>
          <w:rFonts w:ascii="Times New Roman" w:eastAsia="Times New Roman" w:hAnsi="Times New Roman" w:cs="Times New Roman"/>
          <w:bCs/>
          <w:lang w:eastAsia="pl-PL"/>
        </w:rPr>
      </w:pPr>
      <w:r w:rsidRPr="00980E7C">
        <w:rPr>
          <w:rFonts w:ascii="Times New Roman" w:eastAsia="Times New Roman" w:hAnsi="Times New Roman" w:cs="Times New Roman"/>
          <w:bCs/>
          <w:lang w:eastAsia="pl-PL"/>
        </w:rPr>
        <w:t xml:space="preserve">- opisem przedmiotu zamówienia określonym w SWZ </w:t>
      </w:r>
    </w:p>
    <w:p w14:paraId="5C5719E3" w14:textId="77777777" w:rsidR="00980E7C" w:rsidRPr="00980E7C" w:rsidRDefault="00980E7C" w:rsidP="00980E7C">
      <w:pPr>
        <w:suppressAutoHyphens/>
        <w:spacing w:after="0" w:line="240" w:lineRule="auto"/>
        <w:jc w:val="both"/>
        <w:rPr>
          <w:rFonts w:ascii="Times New Roman" w:eastAsia="Times New Roman" w:hAnsi="Times New Roman" w:cs="Times New Roman"/>
          <w:b/>
          <w:bCs/>
          <w:lang w:eastAsia="pl-PL"/>
        </w:rPr>
      </w:pPr>
    </w:p>
    <w:p w14:paraId="14890B35" w14:textId="77777777" w:rsidR="00980E7C" w:rsidRPr="00980E7C" w:rsidRDefault="00DE4152" w:rsidP="00DE4152">
      <w:pPr>
        <w:suppressAutoHyphens/>
        <w:spacing w:after="0" w:line="36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9</w:t>
      </w:r>
      <w:r w:rsidR="00980E7C" w:rsidRPr="00980E7C">
        <w:rPr>
          <w:rFonts w:ascii="Times New Roman" w:eastAsia="Times New Roman" w:hAnsi="Times New Roman" w:cs="Times New Roman"/>
          <w:b/>
          <w:bCs/>
          <w:lang w:eastAsia="pl-PL"/>
        </w:rPr>
        <w:t xml:space="preserve">. Przed zamówieniem materiałów, należy przedłożyć Zamawiającemu karty materiałowe na wbudowane materiały do akceptacji.  </w:t>
      </w:r>
    </w:p>
    <w:p w14:paraId="687FBFC0" w14:textId="77777777" w:rsidR="00980E7C" w:rsidRPr="00980E7C" w:rsidRDefault="00980E7C" w:rsidP="00980E7C">
      <w:pPr>
        <w:suppressAutoHyphens/>
        <w:spacing w:after="0" w:line="240" w:lineRule="auto"/>
        <w:jc w:val="both"/>
        <w:rPr>
          <w:rFonts w:ascii="Times New Roman" w:eastAsia="Times New Roman" w:hAnsi="Times New Roman" w:cs="Times New Roman"/>
          <w:b/>
          <w:lang w:eastAsia="ar-SA"/>
        </w:rPr>
      </w:pPr>
    </w:p>
    <w:p w14:paraId="07EC1E3E" w14:textId="77777777" w:rsidR="00980E7C" w:rsidRPr="00980E7C" w:rsidRDefault="00DE4152" w:rsidP="00980E7C">
      <w:pPr>
        <w:widowControl w:val="0"/>
        <w:suppressAutoHyphens/>
        <w:spacing w:after="0" w:line="240" w:lineRule="auto"/>
        <w:contextualSpacing/>
        <w:jc w:val="both"/>
        <w:rPr>
          <w:rFonts w:ascii="Times New Roman" w:eastAsia="Times New Roman" w:hAnsi="Times New Roman" w:cs="Times New Roman"/>
          <w:i/>
          <w:snapToGrid w:val="0"/>
          <w:lang w:eastAsia="ar-SA"/>
        </w:rPr>
      </w:pPr>
      <w:r>
        <w:rPr>
          <w:rFonts w:ascii="Times New Roman" w:eastAsia="Calibri" w:hAnsi="Times New Roman" w:cs="Times New Roman"/>
        </w:rPr>
        <w:t>10</w:t>
      </w:r>
      <w:r w:rsidR="00980E7C" w:rsidRPr="00980E7C">
        <w:rPr>
          <w:rFonts w:ascii="Times New Roman" w:eastAsia="Calibri" w:hAnsi="Times New Roman" w:cs="Times New Roman"/>
        </w:rPr>
        <w:t>.</w:t>
      </w:r>
      <w:r w:rsidR="00980E7C" w:rsidRPr="00980E7C">
        <w:rPr>
          <w:rFonts w:ascii="Times New Roman" w:eastAsia="Times New Roman" w:hAnsi="Times New Roman" w:cs="Times New Roman"/>
          <w:i/>
          <w:snapToGrid w:val="0"/>
          <w:lang w:eastAsia="ar-SA"/>
        </w:rPr>
        <w:t xml:space="preserve"> Zamawiający dopuszcza  zastosowanie innych materiałów i urządzeń niż podane w dokumentacji przetargowej, pod warunkiem zapewnienia parametrów nie gorszych niż określone w dokumentacji i uprzedniego wyrażenia przez Zamawiającego pisemnej zgody na taką zmianę. W takiej sytuacji Zamawiający wymaga złożenia stosownych dokumentów uwiarygodniających te materiały i urządzenia oraz </w:t>
      </w:r>
      <w:r w:rsidR="00980E7C" w:rsidRPr="00980E7C">
        <w:rPr>
          <w:rFonts w:ascii="Times New Roman" w:eastAsia="Times New Roman" w:hAnsi="Times New Roman" w:cs="Times New Roman"/>
          <w:bCs/>
          <w:lang w:eastAsia="pl-PL"/>
        </w:rPr>
        <w:t xml:space="preserve"> </w:t>
      </w:r>
      <w:r w:rsidR="00980E7C" w:rsidRPr="00980E7C">
        <w:rPr>
          <w:rFonts w:ascii="Times New Roman" w:eastAsia="Times New Roman" w:hAnsi="Times New Roman" w:cs="Times New Roman"/>
          <w:bCs/>
          <w:i/>
          <w:lang w:eastAsia="pl-PL"/>
        </w:rPr>
        <w:t xml:space="preserve">należy uzyskać akceptację autora projektu i inspektora nadzoru na piśmie. </w:t>
      </w:r>
    </w:p>
    <w:p w14:paraId="0850DCCF"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i/>
          <w:snapToGrid w:val="0"/>
          <w:lang w:eastAsia="ar-SA"/>
        </w:rPr>
      </w:pPr>
      <w:r w:rsidRPr="00980E7C">
        <w:rPr>
          <w:rFonts w:ascii="Times New Roman" w:eastAsia="Times New Roman" w:hAnsi="Times New Roman" w:cs="Times New Roman"/>
          <w:i/>
          <w:snapToGrid w:val="0"/>
          <w:lang w:eastAsia="ar-SA"/>
        </w:rPr>
        <w:t>W przypadku, gdy zastosowanie tych materiałów lub urządzeń wymagać będzie zmiany dokumentacji projektowej, koszty przeprojektowania poniesie Wykonawca.</w:t>
      </w:r>
    </w:p>
    <w:p w14:paraId="2133B217"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i/>
          <w:snapToGrid w:val="0"/>
          <w:lang w:eastAsia="ar-SA"/>
        </w:rPr>
      </w:pPr>
    </w:p>
    <w:p w14:paraId="5743DB5E" w14:textId="77777777" w:rsidR="00980E7C" w:rsidRPr="00980E7C" w:rsidRDefault="00DE4152" w:rsidP="00980E7C">
      <w:pPr>
        <w:widowControl w:val="0"/>
        <w:jc w:val="both"/>
        <w:rPr>
          <w:rFonts w:ascii="Times New Roman" w:hAnsi="Times New Roman" w:cs="Times New Roman"/>
          <w:snapToGrid w:val="0"/>
        </w:rPr>
      </w:pPr>
      <w:r>
        <w:rPr>
          <w:rFonts w:ascii="Times New Roman" w:hAnsi="Times New Roman" w:cs="Times New Roman"/>
          <w:snapToGrid w:val="0"/>
        </w:rPr>
        <w:t>11</w:t>
      </w:r>
      <w:r w:rsidR="00980E7C" w:rsidRPr="00980E7C">
        <w:rPr>
          <w:rFonts w:ascii="Times New Roman" w:hAnsi="Times New Roman" w:cs="Times New Roman"/>
          <w:snapToGrid w:val="0"/>
        </w:rPr>
        <w:t>.Zamawiający dopuszcza powierzenie części robót Podwykonawcy, przy czym Wykonawca odpowiada za działania i zaniechania Podwykonawcy jak za działania i zaniechania własne.</w:t>
      </w:r>
    </w:p>
    <w:p w14:paraId="61439C22" w14:textId="77777777" w:rsidR="00980E7C" w:rsidRPr="00980E7C" w:rsidRDefault="00980E7C" w:rsidP="00980E7C">
      <w:pPr>
        <w:widowControl w:val="0"/>
        <w:suppressAutoHyphens/>
        <w:spacing w:after="0" w:line="240" w:lineRule="auto"/>
        <w:ind w:left="720"/>
        <w:contextualSpacing/>
        <w:jc w:val="both"/>
        <w:rPr>
          <w:rFonts w:ascii="Times New Roman" w:eastAsia="Times New Roman" w:hAnsi="Times New Roman" w:cs="Times New Roman"/>
          <w:snapToGrid w:val="0"/>
          <w:lang w:eastAsia="ar-SA"/>
        </w:rPr>
      </w:pPr>
    </w:p>
    <w:p w14:paraId="79C9AF45" w14:textId="77777777" w:rsidR="00980E7C" w:rsidRPr="00980E7C" w:rsidRDefault="00DE4152" w:rsidP="00980E7C">
      <w:pPr>
        <w:widowControl w:val="0"/>
        <w:suppressAutoHyphens/>
        <w:spacing w:after="0" w:line="240" w:lineRule="auto"/>
        <w:jc w:val="both"/>
        <w:rPr>
          <w:rFonts w:ascii="Times New Roman" w:eastAsia="Times New Roman" w:hAnsi="Times New Roman" w:cs="Times New Roman"/>
          <w:snapToGrid w:val="0"/>
          <w:lang w:eastAsia="ar-SA"/>
        </w:rPr>
      </w:pPr>
      <w:r>
        <w:rPr>
          <w:rFonts w:ascii="Times New Roman" w:eastAsia="Times New Roman" w:hAnsi="Times New Roman" w:cs="Times New Roman"/>
          <w:snapToGrid w:val="0"/>
          <w:lang w:eastAsia="ar-SA"/>
        </w:rPr>
        <w:t>12</w:t>
      </w:r>
      <w:r w:rsidR="00980E7C" w:rsidRPr="00980E7C">
        <w:rPr>
          <w:rFonts w:ascii="Times New Roman" w:eastAsia="Times New Roman" w:hAnsi="Times New Roman" w:cs="Times New Roman"/>
          <w:snapToGrid w:val="0"/>
          <w:lang w:eastAsia="ar-SA"/>
        </w:rPr>
        <w:t>.Zamawiający dopuszcza możliwość wystąpienia w trakcie realizacji przedmiotu umowy konieczności wykonania robót zamiennych w stosunku do przewidzianych dokumentacją przetargową w sytuacji, gdy wykonanie tych robót będzie niezbędne do prawidłowego tj. zgodnego z zasadami wiedzy technicznej i obowiązującymi na dzień odbioru robót przepisami wykonania przedmiotu umowy określonego w ust.1 niniejszego paragrafu.</w:t>
      </w:r>
    </w:p>
    <w:p w14:paraId="4955F1FC"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p>
    <w:p w14:paraId="01313D92" w14:textId="77777777" w:rsidR="00980E7C" w:rsidRPr="00980E7C" w:rsidRDefault="00DE4152" w:rsidP="00980E7C">
      <w:pPr>
        <w:widowControl w:val="0"/>
        <w:suppressAutoHyphens/>
        <w:spacing w:after="0" w:line="240" w:lineRule="auto"/>
        <w:jc w:val="both"/>
        <w:rPr>
          <w:rFonts w:ascii="Times New Roman" w:eastAsia="Times New Roman" w:hAnsi="Times New Roman" w:cs="Times New Roman"/>
          <w:snapToGrid w:val="0"/>
          <w:lang w:eastAsia="ar-SA"/>
        </w:rPr>
      </w:pPr>
      <w:r>
        <w:rPr>
          <w:rFonts w:ascii="Times New Roman" w:eastAsia="Times New Roman" w:hAnsi="Times New Roman" w:cs="Times New Roman"/>
          <w:snapToGrid w:val="0"/>
          <w:lang w:eastAsia="ar-SA"/>
        </w:rPr>
        <w:t>13</w:t>
      </w:r>
      <w:r w:rsidR="00980E7C" w:rsidRPr="00980E7C">
        <w:rPr>
          <w:rFonts w:ascii="Times New Roman" w:eastAsia="Times New Roman" w:hAnsi="Times New Roman" w:cs="Times New Roman"/>
          <w:snapToGrid w:val="0"/>
          <w:lang w:eastAsia="ar-SA"/>
        </w:rPr>
        <w:t xml:space="preserve">.1.Roboty zamienne mogą być wykonane na podstawie protokołów konieczności potwierdzonych przez Inspektora Nadzoru i zatwierdzonych przez Wykonawcę i Zamawiającego. </w:t>
      </w:r>
    </w:p>
    <w:p w14:paraId="5913C887"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p>
    <w:p w14:paraId="6700CF9D" w14:textId="77777777" w:rsidR="00980E7C" w:rsidRPr="00980E7C" w:rsidRDefault="00DE4152" w:rsidP="00980E7C">
      <w:pPr>
        <w:widowControl w:val="0"/>
        <w:suppressAutoHyphens/>
        <w:spacing w:after="0" w:line="240" w:lineRule="auto"/>
        <w:jc w:val="both"/>
        <w:rPr>
          <w:rFonts w:ascii="Times New Roman" w:eastAsia="Times New Roman" w:hAnsi="Times New Roman" w:cs="Times New Roman"/>
          <w:snapToGrid w:val="0"/>
          <w:lang w:eastAsia="ar-SA"/>
        </w:rPr>
      </w:pPr>
      <w:r>
        <w:rPr>
          <w:rFonts w:ascii="Times New Roman" w:eastAsia="Times New Roman" w:hAnsi="Times New Roman" w:cs="Times New Roman"/>
          <w:snapToGrid w:val="0"/>
          <w:lang w:eastAsia="ar-SA"/>
        </w:rPr>
        <w:t>13</w:t>
      </w:r>
      <w:r w:rsidR="00980E7C" w:rsidRPr="00980E7C">
        <w:rPr>
          <w:rFonts w:ascii="Times New Roman" w:eastAsia="Times New Roman" w:hAnsi="Times New Roman" w:cs="Times New Roman"/>
          <w:snapToGrid w:val="0"/>
          <w:lang w:eastAsia="ar-SA"/>
        </w:rPr>
        <w:t>.2.Wyliczenie robót zamiennych w stosunku do przewidzianych dokumentacją przetargową odbywało się będzie w oparciu o następujące założenia:</w:t>
      </w:r>
    </w:p>
    <w:p w14:paraId="2529A6E8"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a) należy wyliczyć cenę roboty „pierwotnej” a więc roboty która miała być pierwotnie wykonania</w:t>
      </w:r>
    </w:p>
    <w:p w14:paraId="49F4E933"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b) należy wyliczyć cenę roboty „zamiennej”</w:t>
      </w:r>
    </w:p>
    <w:p w14:paraId="53A317FA"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c) należy wyliczyć różnicę pomiędzy tymi cenami</w:t>
      </w:r>
    </w:p>
    <w:p w14:paraId="32DBB27B"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d) wyliczeń ww. cen („pierwotnej” i „ zamiennej”) należy dokonać w oparciu o następujące założenia:</w:t>
      </w:r>
    </w:p>
    <w:p w14:paraId="315AD84D"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d1) ceny jednostkowe należy przyjąć z kosztorysów ofertowych</w:t>
      </w:r>
    </w:p>
    <w:p w14:paraId="0528BD9F"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d2) w przypadku gdy wystąpią roboty których nie można rozliczyć zgodnie z podpunktem </w:t>
      </w:r>
      <w:r w:rsidRPr="00980E7C">
        <w:rPr>
          <w:rFonts w:ascii="Times New Roman" w:eastAsia="Times New Roman" w:hAnsi="Times New Roman" w:cs="Times New Roman"/>
          <w:snapToGrid w:val="0"/>
          <w:lang w:eastAsia="ar-SA"/>
        </w:rPr>
        <w:br/>
        <w:t>„d 1”należy wyliczyć ceny jednostkowe w oparciu o następujące założenia:</w:t>
      </w:r>
    </w:p>
    <w:p w14:paraId="06FF205B" w14:textId="77777777" w:rsidR="00980E7C" w:rsidRPr="00980E7C" w:rsidRDefault="00980E7C" w:rsidP="00980E7C">
      <w:pPr>
        <w:widowControl w:val="0"/>
        <w:numPr>
          <w:ilvl w:val="0"/>
          <w:numId w:val="16"/>
        </w:numPr>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ceny czynników produkcji( R, M, S, Ko, Z) należy przyjąć z kosztorysu ofertowego </w:t>
      </w:r>
    </w:p>
    <w:p w14:paraId="04890141" w14:textId="77777777" w:rsidR="00980E7C" w:rsidRPr="00980E7C" w:rsidRDefault="00980E7C" w:rsidP="00980E7C">
      <w:pPr>
        <w:widowControl w:val="0"/>
        <w:numPr>
          <w:ilvl w:val="0"/>
          <w:numId w:val="16"/>
        </w:numPr>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w przypadku gdy nie będzie możliwe rozliczenie danej roboty w oparciu o zapisy w podpunkcie „1” brakujące ceny czynników produkcji zostaną przyjęte z zeszytów SEKOCENBUD ( jako średnia) za okres ich wbudowania. </w:t>
      </w:r>
    </w:p>
    <w:p w14:paraId="1701C4F3" w14:textId="77777777" w:rsidR="00980E7C" w:rsidRPr="00980E7C" w:rsidRDefault="00980E7C" w:rsidP="00980E7C">
      <w:pPr>
        <w:widowControl w:val="0"/>
        <w:numPr>
          <w:ilvl w:val="0"/>
          <w:numId w:val="16"/>
        </w:numPr>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podstawą do określenia nakładów rzeczowych będą normy zawarte w wyżej wskazanych kosztorysach a w przypadku ich braku-odpowiednie pozycje Katalogów Nakładów Rzeczowych (KNR). W przypadku braku odpowiednich pozycji w KNR –ach zastosowane zostaną Katalogi Norm Nakładów Rzeczowych, a następnie wycena indywidualna Wykonawcy, zatwierdzona przez Zamawiającego.</w:t>
      </w:r>
    </w:p>
    <w:p w14:paraId="39ED69CE"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d3) ilości robót, które miały być wykonane („pierwotnych”) należy przyjąć z kosztorysów ofertowych.</w:t>
      </w:r>
    </w:p>
    <w:p w14:paraId="6400E145"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d4) ilości robót „zamiennych” należy przyjąć zgodnie z protokołem konieczności tych robót. </w:t>
      </w:r>
    </w:p>
    <w:p w14:paraId="10CF0151"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p>
    <w:p w14:paraId="70722D74" w14:textId="77777777" w:rsidR="00980E7C" w:rsidRPr="00980E7C" w:rsidRDefault="00DE4152" w:rsidP="00980E7C">
      <w:pPr>
        <w:widowControl w:val="0"/>
        <w:suppressAutoHyphens/>
        <w:spacing w:after="0" w:line="240" w:lineRule="auto"/>
        <w:jc w:val="both"/>
        <w:rPr>
          <w:rFonts w:ascii="Times New Roman" w:eastAsia="Times New Roman" w:hAnsi="Times New Roman" w:cs="Times New Roman"/>
          <w:snapToGrid w:val="0"/>
          <w:lang w:eastAsia="ar-SA"/>
        </w:rPr>
      </w:pPr>
      <w:r>
        <w:rPr>
          <w:rFonts w:ascii="Times New Roman" w:eastAsia="Times New Roman" w:hAnsi="Times New Roman" w:cs="Times New Roman"/>
          <w:snapToGrid w:val="0"/>
          <w:lang w:eastAsia="ar-SA"/>
        </w:rPr>
        <w:t>13</w:t>
      </w:r>
      <w:r w:rsidR="00980E7C" w:rsidRPr="00980E7C">
        <w:rPr>
          <w:rFonts w:ascii="Times New Roman" w:eastAsia="Times New Roman" w:hAnsi="Times New Roman" w:cs="Times New Roman"/>
          <w:snapToGrid w:val="0"/>
          <w:lang w:eastAsia="ar-SA"/>
        </w:rPr>
        <w:t>.3.Wyliczenie wszelkich innych robót niż ujętych w dokumentacji przetargowej odbywać się będzie w oparciu o protokoł</w:t>
      </w:r>
      <w:r>
        <w:rPr>
          <w:rFonts w:ascii="Times New Roman" w:eastAsia="Times New Roman" w:hAnsi="Times New Roman" w:cs="Times New Roman"/>
          <w:snapToGrid w:val="0"/>
          <w:lang w:eastAsia="ar-SA"/>
        </w:rPr>
        <w:t>y konieczności i zapisy  pkt. 13</w:t>
      </w:r>
      <w:r w:rsidR="00980E7C" w:rsidRPr="00980E7C">
        <w:rPr>
          <w:rFonts w:ascii="Times New Roman" w:eastAsia="Times New Roman" w:hAnsi="Times New Roman" w:cs="Times New Roman"/>
          <w:snapToGrid w:val="0"/>
          <w:lang w:eastAsia="ar-SA"/>
        </w:rPr>
        <w:t>.2 podpkt.d1-d4 niniejszego paragrafu.</w:t>
      </w:r>
    </w:p>
    <w:p w14:paraId="6746C1B6"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sz w:val="24"/>
          <w:szCs w:val="20"/>
          <w:lang w:eastAsia="ar-SA"/>
        </w:rPr>
      </w:pPr>
    </w:p>
    <w:p w14:paraId="208245A6" w14:textId="77777777" w:rsidR="00980E7C" w:rsidRPr="00980E7C" w:rsidRDefault="00980E7C" w:rsidP="00980E7C">
      <w:pPr>
        <w:widowControl w:val="0"/>
        <w:suppressAutoHyphens/>
        <w:spacing w:after="0" w:line="240" w:lineRule="auto"/>
        <w:jc w:val="center"/>
        <w:rPr>
          <w:rFonts w:eastAsia="Times New Roman" w:cstheme="minorHAnsi"/>
          <w:b/>
          <w:snapToGrid w:val="0"/>
          <w:lang w:eastAsia="ar-SA"/>
        </w:rPr>
      </w:pPr>
      <w:r w:rsidRPr="00980E7C">
        <w:rPr>
          <w:rFonts w:eastAsia="Times New Roman" w:cstheme="minorHAnsi"/>
          <w:b/>
          <w:snapToGrid w:val="0"/>
          <w:lang w:eastAsia="ar-SA"/>
        </w:rPr>
        <w:t>§ 2.</w:t>
      </w:r>
    </w:p>
    <w:p w14:paraId="40B6C5AD" w14:textId="77777777" w:rsidR="00980E7C" w:rsidRPr="00980E7C" w:rsidRDefault="00980E7C" w:rsidP="00980E7C">
      <w:pPr>
        <w:widowControl w:val="0"/>
        <w:suppressAutoHyphens/>
        <w:spacing w:after="0" w:line="240" w:lineRule="auto"/>
        <w:jc w:val="center"/>
        <w:rPr>
          <w:rFonts w:eastAsia="Times New Roman" w:cstheme="minorHAnsi"/>
          <w:b/>
          <w:snapToGrid w:val="0"/>
          <w:lang w:eastAsia="ar-SA"/>
        </w:rPr>
      </w:pPr>
      <w:r w:rsidRPr="00980E7C">
        <w:rPr>
          <w:rFonts w:eastAsia="Times New Roman" w:cstheme="minorHAnsi"/>
          <w:b/>
          <w:snapToGrid w:val="0"/>
          <w:lang w:eastAsia="ar-SA"/>
        </w:rPr>
        <w:t>TERMINY</w:t>
      </w:r>
    </w:p>
    <w:p w14:paraId="3ECA458E" w14:textId="77777777" w:rsidR="00980E7C" w:rsidRPr="00980E7C" w:rsidRDefault="00980E7C" w:rsidP="00980E7C">
      <w:pPr>
        <w:widowControl w:val="0"/>
        <w:suppressAutoHyphens/>
        <w:spacing w:after="0" w:line="240" w:lineRule="auto"/>
        <w:rPr>
          <w:rFonts w:ascii="Times New Roman" w:eastAsia="Times New Roman" w:hAnsi="Times New Roman" w:cs="Times New Roman"/>
          <w:b/>
          <w:snapToGrid w:val="0"/>
          <w:lang w:eastAsia="ar-SA"/>
        </w:rPr>
      </w:pPr>
      <w:r w:rsidRPr="00980E7C">
        <w:rPr>
          <w:rFonts w:ascii="Times New Roman" w:eastAsia="Times New Roman" w:hAnsi="Times New Roman" w:cs="Times New Roman"/>
          <w:snapToGrid w:val="0"/>
          <w:lang w:eastAsia="ar-SA"/>
        </w:rPr>
        <w:t xml:space="preserve">1.Termin rozpoczęcia realizacji umowy: </w:t>
      </w:r>
      <w:r w:rsidRPr="00980E7C">
        <w:rPr>
          <w:rFonts w:ascii="Times New Roman" w:eastAsia="Times New Roman" w:hAnsi="Times New Roman" w:cs="Times New Roman"/>
          <w:b/>
          <w:snapToGrid w:val="0"/>
          <w:lang w:eastAsia="ar-SA"/>
        </w:rPr>
        <w:t>do 7 dni od dnia podpisania umowy, tj. do dnia …</w:t>
      </w:r>
    </w:p>
    <w:p w14:paraId="70DB2BE7" w14:textId="77777777" w:rsidR="00980E7C" w:rsidRPr="00980E7C" w:rsidRDefault="00980E7C" w:rsidP="00980E7C">
      <w:pPr>
        <w:spacing w:after="0" w:line="240" w:lineRule="auto"/>
        <w:ind w:left="284" w:hanging="284"/>
        <w:jc w:val="both"/>
        <w:rPr>
          <w:rFonts w:ascii="Times New Roman" w:eastAsia="Times New Roman" w:hAnsi="Times New Roman" w:cs="Times New Roman"/>
          <w:snapToGrid w:val="0"/>
          <w:lang w:eastAsia="ar-SA"/>
        </w:rPr>
      </w:pPr>
    </w:p>
    <w:p w14:paraId="23303C86" w14:textId="77777777" w:rsidR="00980E7C" w:rsidRPr="00980E7C" w:rsidRDefault="00980E7C" w:rsidP="00980E7C">
      <w:pPr>
        <w:spacing w:after="0" w:line="240" w:lineRule="auto"/>
        <w:ind w:left="284" w:hanging="284"/>
        <w:jc w:val="both"/>
        <w:rPr>
          <w:rFonts w:ascii="Times New Roman" w:eastAsia="Calibri" w:hAnsi="Times New Roman" w:cs="Times New Roman"/>
          <w:b/>
        </w:rPr>
      </w:pPr>
      <w:r w:rsidRPr="00980E7C">
        <w:rPr>
          <w:rFonts w:ascii="Times New Roman" w:eastAsia="Times New Roman" w:hAnsi="Times New Roman" w:cs="Times New Roman"/>
          <w:snapToGrid w:val="0"/>
          <w:lang w:eastAsia="ar-SA"/>
        </w:rPr>
        <w:t xml:space="preserve">2.Termin zakończenia realizacji przedmiotu umowy: </w:t>
      </w:r>
      <w:r w:rsidR="00DE4152" w:rsidRPr="00DE4152">
        <w:rPr>
          <w:rFonts w:ascii="Times New Roman" w:eastAsia="Times New Roman" w:hAnsi="Times New Roman" w:cs="Times New Roman"/>
          <w:b/>
          <w:snapToGrid w:val="0"/>
          <w:lang w:eastAsia="ar-SA"/>
        </w:rPr>
        <w:t xml:space="preserve">do </w:t>
      </w:r>
      <w:r w:rsidR="00EE7725">
        <w:rPr>
          <w:rFonts w:ascii="Times New Roman" w:eastAsia="Times New Roman" w:hAnsi="Times New Roman" w:cs="Times New Roman"/>
          <w:b/>
          <w:snapToGrid w:val="0"/>
          <w:lang w:eastAsia="ar-SA"/>
        </w:rPr>
        <w:t>5</w:t>
      </w:r>
      <w:r w:rsidRPr="00980E7C">
        <w:rPr>
          <w:rFonts w:ascii="Times New Roman" w:eastAsia="Times New Roman" w:hAnsi="Times New Roman" w:cs="Times New Roman"/>
          <w:b/>
          <w:snapToGrid w:val="0"/>
          <w:lang w:eastAsia="ar-SA"/>
        </w:rPr>
        <w:t xml:space="preserve"> miesięcy od dnia podpisania umowy </w:t>
      </w:r>
    </w:p>
    <w:p w14:paraId="0C8EA10C" w14:textId="77777777" w:rsidR="00980E7C" w:rsidRPr="00980E7C" w:rsidRDefault="00980E7C" w:rsidP="00980E7C">
      <w:pPr>
        <w:widowControl w:val="0"/>
        <w:suppressAutoHyphens/>
        <w:spacing w:after="0" w:line="240" w:lineRule="auto"/>
        <w:rPr>
          <w:rFonts w:ascii="Times New Roman" w:eastAsia="Times New Roman" w:hAnsi="Times New Roman" w:cs="Times New Roman"/>
          <w:b/>
          <w:snapToGrid w:val="0"/>
          <w:lang w:eastAsia="ar-SA"/>
        </w:rPr>
      </w:pPr>
    </w:p>
    <w:p w14:paraId="56C4FDF5"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3.Zamawiajacy dopuszcza możliwość zmiany terminów, o których mowa w ust. 1, tylko w przypadku wystąpienia okoliczności nie wynikłych z winy Wykonawcy w tym m.in.:</w:t>
      </w:r>
    </w:p>
    <w:p w14:paraId="5E4F8D79" w14:textId="77777777" w:rsidR="00980E7C" w:rsidRPr="00980E7C" w:rsidRDefault="00980E7C" w:rsidP="00980E7C">
      <w:pPr>
        <w:spacing w:after="0"/>
        <w:ind w:left="705" w:hanging="705"/>
        <w:jc w:val="both"/>
        <w:rPr>
          <w:rFonts w:ascii="Times New Roman" w:eastAsia="Times New Roman" w:hAnsi="Times New Roman" w:cs="Times New Roman"/>
          <w:color w:val="000000"/>
          <w:lang w:eastAsia="ar-SA"/>
        </w:rPr>
      </w:pPr>
      <w:r w:rsidRPr="00980E7C">
        <w:rPr>
          <w:rFonts w:ascii="Times New Roman" w:hAnsi="Times New Roman" w:cs="Times New Roman"/>
          <w:color w:val="000000"/>
        </w:rPr>
        <w:t xml:space="preserve">a)wystąpienia warunków atmosferycznych uniemożliwiających realizację robót np. </w:t>
      </w:r>
    </w:p>
    <w:p w14:paraId="2CF34342" w14:textId="77777777" w:rsidR="00980E7C" w:rsidRPr="00980E7C" w:rsidRDefault="00980E7C" w:rsidP="00980E7C">
      <w:pPr>
        <w:spacing w:after="0"/>
        <w:ind w:left="705" w:hanging="705"/>
        <w:jc w:val="both"/>
        <w:rPr>
          <w:rFonts w:ascii="Times New Roman" w:eastAsia="Times New Roman" w:hAnsi="Times New Roman" w:cs="Times New Roman"/>
          <w:color w:val="000000"/>
          <w:lang w:eastAsia="ar-SA"/>
        </w:rPr>
      </w:pPr>
      <w:r w:rsidRPr="00980E7C">
        <w:rPr>
          <w:rFonts w:ascii="Times New Roman" w:eastAsia="Times New Roman" w:hAnsi="Times New Roman" w:cs="Times New Roman"/>
          <w:color w:val="000000"/>
          <w:lang w:eastAsia="ar-SA"/>
        </w:rPr>
        <w:t>(np.: intensywne opady deszczu, opady śniegu, minusowe temperatury itp. utrzymujące się w</w:t>
      </w:r>
    </w:p>
    <w:p w14:paraId="0B680ED3" w14:textId="77777777" w:rsidR="00980E7C" w:rsidRPr="00980E7C" w:rsidRDefault="00980E7C" w:rsidP="00980E7C">
      <w:pPr>
        <w:spacing w:after="0"/>
        <w:ind w:left="705" w:hanging="705"/>
        <w:jc w:val="both"/>
        <w:rPr>
          <w:rFonts w:ascii="Times New Roman" w:hAnsi="Times New Roman" w:cs="Times New Roman"/>
          <w:color w:val="000000"/>
        </w:rPr>
      </w:pPr>
      <w:r w:rsidRPr="00980E7C">
        <w:rPr>
          <w:rFonts w:ascii="Times New Roman" w:eastAsia="Times New Roman" w:hAnsi="Times New Roman" w:cs="Times New Roman"/>
          <w:color w:val="000000"/>
          <w:lang w:eastAsia="ar-SA"/>
        </w:rPr>
        <w:t xml:space="preserve">sposób ciągły </w:t>
      </w:r>
      <w:r w:rsidR="00EE7725">
        <w:rPr>
          <w:rFonts w:ascii="Times New Roman" w:eastAsia="Times New Roman" w:hAnsi="Times New Roman" w:cs="Times New Roman"/>
          <w:color w:val="000000"/>
          <w:lang w:eastAsia="ar-SA"/>
        </w:rPr>
        <w:t xml:space="preserve">minimum </w:t>
      </w:r>
      <w:r w:rsidRPr="00980E7C">
        <w:rPr>
          <w:rFonts w:ascii="Times New Roman" w:eastAsia="Times New Roman" w:hAnsi="Times New Roman" w:cs="Times New Roman"/>
          <w:color w:val="000000"/>
          <w:lang w:eastAsia="ar-SA"/>
        </w:rPr>
        <w:t>przez okres 4 dni,)</w:t>
      </w:r>
    </w:p>
    <w:p w14:paraId="320D71F2" w14:textId="77777777" w:rsidR="00980E7C" w:rsidRPr="00980E7C" w:rsidRDefault="00980E7C" w:rsidP="00980E7C">
      <w:pPr>
        <w:spacing w:after="0"/>
        <w:ind w:left="705" w:hanging="705"/>
        <w:jc w:val="both"/>
        <w:rPr>
          <w:rFonts w:ascii="Times New Roman" w:hAnsi="Times New Roman" w:cs="Times New Roman"/>
        </w:rPr>
      </w:pPr>
      <w:r w:rsidRPr="00980E7C">
        <w:rPr>
          <w:rFonts w:ascii="Times New Roman" w:hAnsi="Times New Roman" w:cs="Times New Roman"/>
        </w:rPr>
        <w:t>b).wystąpienia konieczności wykonania robót nieprzewidzianych .</w:t>
      </w:r>
    </w:p>
    <w:p w14:paraId="48D91AB8" w14:textId="77777777" w:rsidR="00980E7C" w:rsidRPr="00980E7C" w:rsidRDefault="00980E7C" w:rsidP="00980E7C">
      <w:pPr>
        <w:spacing w:after="0"/>
        <w:ind w:left="705" w:hanging="705"/>
        <w:jc w:val="both"/>
        <w:rPr>
          <w:rFonts w:ascii="Times New Roman" w:hAnsi="Times New Roman" w:cs="Times New Roman"/>
        </w:rPr>
      </w:pPr>
      <w:r w:rsidRPr="00980E7C">
        <w:rPr>
          <w:rFonts w:ascii="Times New Roman" w:hAnsi="Times New Roman" w:cs="Times New Roman"/>
        </w:rPr>
        <w:t>c) wystąpienia zmian parametrów projektowych opisanych w SWZ dla wykonywanego</w:t>
      </w:r>
    </w:p>
    <w:p w14:paraId="4BE2DB76" w14:textId="77777777" w:rsidR="00980E7C" w:rsidRPr="00980E7C" w:rsidRDefault="00980E7C" w:rsidP="00980E7C">
      <w:pPr>
        <w:spacing w:after="0"/>
        <w:ind w:left="705" w:hanging="705"/>
        <w:jc w:val="both"/>
        <w:rPr>
          <w:rFonts w:ascii="Times New Roman" w:hAnsi="Times New Roman" w:cs="Times New Roman"/>
        </w:rPr>
      </w:pPr>
      <w:r w:rsidRPr="00980E7C">
        <w:rPr>
          <w:rFonts w:ascii="Times New Roman" w:hAnsi="Times New Roman" w:cs="Times New Roman"/>
        </w:rPr>
        <w:t>obiektu.</w:t>
      </w:r>
    </w:p>
    <w:p w14:paraId="590A16CE" w14:textId="77777777" w:rsidR="00980E7C" w:rsidRPr="00980E7C" w:rsidRDefault="00980E7C" w:rsidP="00980E7C">
      <w:pPr>
        <w:widowControl w:val="0"/>
        <w:tabs>
          <w:tab w:val="left" w:pos="993"/>
        </w:tabs>
        <w:spacing w:after="0" w:line="240" w:lineRule="auto"/>
        <w:jc w:val="both"/>
        <w:rPr>
          <w:rFonts w:ascii="Times New Roman" w:eastAsia="Times New Roman" w:hAnsi="Times New Roman" w:cs="Times New Roman"/>
          <w:kern w:val="2"/>
          <w:lang w:eastAsia="pl-PL"/>
        </w:rPr>
      </w:pPr>
      <w:r w:rsidRPr="00980E7C">
        <w:rPr>
          <w:rFonts w:ascii="Times New Roman" w:hAnsi="Times New Roman" w:cs="Times New Roman"/>
        </w:rPr>
        <w:t>d).</w:t>
      </w:r>
      <w:r w:rsidRPr="00980E7C">
        <w:rPr>
          <w:rFonts w:ascii="Times New Roman" w:eastAsia="Times New Roman" w:hAnsi="Times New Roman" w:cs="Times New Roman"/>
          <w:kern w:val="2"/>
          <w:lang w:eastAsia="pl-PL"/>
        </w:rPr>
        <w:t>zmiany terminu/ów realizacji przedmiotu umowy, poprzez jego skrócenie w przypadku zgodnej woli Stron, lub poprzez jego przedłużenie ze względu na przyczyny leżące po stronie Zamawiającego dotyczące w szczególności braku udostępnienia Wykonawcy materiałów, czy informacji bądź podjęcia decyzji zależnych od Zamawiającego, a niezbędnych do realizacji przedmiotu umowy, jak również w przypadku zaistnienia okoliczności niezależnych od Stron i niezawinionych przez Wykonawcę, a związanych z opóźnieniem w uzyskaniu od stosownych instytucji i organów, osób fizycznych niezbędnych uzgodnień, zgód, pozwoleń, decyzji itp., w terminach instrukcyjnych bądź obligatoryjnych wynikających z powszechnie obowiązujących przepisów prawa oraz inne niezawinione przez Strony przyczyny spowodowane przez siłę wyższą;</w:t>
      </w:r>
    </w:p>
    <w:p w14:paraId="7319CDFA" w14:textId="77777777" w:rsidR="00980E7C" w:rsidRPr="00980E7C" w:rsidRDefault="00980E7C" w:rsidP="00980E7C">
      <w:pPr>
        <w:spacing w:after="0"/>
        <w:ind w:left="705" w:hanging="705"/>
        <w:jc w:val="both"/>
        <w:rPr>
          <w:rFonts w:ascii="Times New Roman" w:hAnsi="Times New Roman" w:cs="Times New Roman"/>
        </w:rPr>
      </w:pPr>
    </w:p>
    <w:p w14:paraId="3FFFD44D" w14:textId="77777777" w:rsidR="00980E7C" w:rsidRPr="00980E7C" w:rsidRDefault="00980E7C" w:rsidP="00980E7C">
      <w:pPr>
        <w:tabs>
          <w:tab w:val="left" w:pos="993"/>
        </w:tabs>
        <w:spacing w:after="0" w:line="240" w:lineRule="auto"/>
        <w:jc w:val="both"/>
        <w:rPr>
          <w:rFonts w:ascii="Times New Roman" w:eastAsia="Times New Roman" w:hAnsi="Times New Roman"/>
          <w:kern w:val="2"/>
          <w:lang w:eastAsia="pl-PL"/>
        </w:rPr>
      </w:pPr>
      <w:r w:rsidRPr="00980E7C">
        <w:rPr>
          <w:rFonts w:ascii="Times New Roman" w:eastAsia="Times New Roman" w:hAnsi="Times New Roman"/>
          <w:kern w:val="2"/>
          <w:lang w:eastAsia="pl-PL"/>
        </w:rPr>
        <w:t xml:space="preserve">4.W przypadkach określonych w ust. 3 </w:t>
      </w:r>
      <w:r w:rsidRPr="00980E7C">
        <w:rPr>
          <w:rFonts w:ascii="Times New Roman" w:eastAsia="Times New Roman" w:hAnsi="Times New Roman"/>
          <w:lang w:eastAsia="pl-PL"/>
        </w:rPr>
        <w:t xml:space="preserve">przedłużenie terminu wykonania Przedmiotu umowy może nastąpić o czas niezbędny do jego wykonania, jednak nie dłużej niż o okres trwania przeszkody uniemożliwiającej wykonywanie Przedmiotu umowy. Przedłużenie terminu Zamawiający warunkuje złożeniem przez Wykonawcę stosownego wniosku o sporządzenie aneksu do umowy wraz z </w:t>
      </w:r>
      <w:r w:rsidRPr="00980E7C">
        <w:rPr>
          <w:rFonts w:ascii="Times New Roman" w:eastAsia="Times New Roman" w:hAnsi="Times New Roman"/>
          <w:lang w:eastAsia="pl-PL"/>
        </w:rPr>
        <w:lastRenderedPageBreak/>
        <w:t>powołaniem się na podstawę zmiany umowy i uzasadnieniem wniosku opisującym okoliczności faktyczne.</w:t>
      </w:r>
    </w:p>
    <w:p w14:paraId="548057C7" w14:textId="77777777" w:rsidR="00980E7C" w:rsidRPr="00980E7C" w:rsidRDefault="00980E7C" w:rsidP="00980E7C">
      <w:pPr>
        <w:tabs>
          <w:tab w:val="left" w:pos="993"/>
        </w:tabs>
        <w:spacing w:after="0" w:line="240" w:lineRule="auto"/>
        <w:jc w:val="both"/>
        <w:rPr>
          <w:rFonts w:ascii="Times New Roman" w:eastAsia="Times New Roman" w:hAnsi="Times New Roman" w:cs="Times New Roman"/>
          <w:kern w:val="2"/>
          <w:lang w:eastAsia="pl-PL"/>
        </w:rPr>
      </w:pPr>
      <w:r w:rsidRPr="00980E7C">
        <w:rPr>
          <w:rFonts w:ascii="Times New Roman" w:hAnsi="Times New Roman"/>
        </w:rPr>
        <w:t>5.Zmiana terminu powinna być potwierdzona protokołem konieczności zaakceptowanym</w:t>
      </w:r>
    </w:p>
    <w:p w14:paraId="5AB443E9" w14:textId="77777777" w:rsidR="00980E7C" w:rsidRPr="00980E7C" w:rsidRDefault="00980E7C" w:rsidP="00980E7C">
      <w:pPr>
        <w:spacing w:after="0"/>
        <w:jc w:val="both"/>
        <w:rPr>
          <w:rFonts w:ascii="Times New Roman" w:hAnsi="Times New Roman"/>
          <w:sz w:val="24"/>
          <w:szCs w:val="24"/>
        </w:rPr>
      </w:pPr>
      <w:r w:rsidRPr="00980E7C">
        <w:rPr>
          <w:rFonts w:ascii="Times New Roman" w:hAnsi="Times New Roman"/>
        </w:rPr>
        <w:t>przez Zamawiającego i podpisana przez obie strony umowy</w:t>
      </w:r>
      <w:r w:rsidRPr="00980E7C">
        <w:rPr>
          <w:rFonts w:ascii="Times New Roman" w:hAnsi="Times New Roman"/>
          <w:sz w:val="24"/>
          <w:szCs w:val="24"/>
        </w:rPr>
        <w:t>.</w:t>
      </w:r>
    </w:p>
    <w:p w14:paraId="509E1A95" w14:textId="77777777" w:rsidR="00980E7C" w:rsidRPr="00980E7C" w:rsidRDefault="00980E7C" w:rsidP="00980E7C">
      <w:pPr>
        <w:autoSpaceDE w:val="0"/>
        <w:autoSpaceDN w:val="0"/>
        <w:adjustRightInd w:val="0"/>
        <w:spacing w:after="0" w:line="240" w:lineRule="auto"/>
        <w:rPr>
          <w:rFonts w:ascii="Times New Roman" w:hAnsi="Times New Roman" w:cs="Times New Roman"/>
          <w:sz w:val="24"/>
          <w:szCs w:val="24"/>
        </w:rPr>
      </w:pPr>
    </w:p>
    <w:p w14:paraId="5C6EB745" w14:textId="77777777" w:rsidR="00980E7C" w:rsidRPr="00980E7C" w:rsidRDefault="00980E7C" w:rsidP="00980E7C">
      <w:pPr>
        <w:autoSpaceDE w:val="0"/>
        <w:autoSpaceDN w:val="0"/>
        <w:adjustRightInd w:val="0"/>
        <w:spacing w:after="0" w:line="240" w:lineRule="auto"/>
        <w:rPr>
          <w:rFonts w:ascii="Times New Roman" w:hAnsi="Times New Roman" w:cs="Times New Roman"/>
        </w:rPr>
      </w:pPr>
      <w:r w:rsidRPr="00980E7C">
        <w:rPr>
          <w:rFonts w:ascii="Times New Roman" w:hAnsi="Times New Roman" w:cs="Times New Roman"/>
        </w:rPr>
        <w:t>6.Wszystkie powyższe postanowienia stanowią katalog zmian, na które Zamawiający może wyrazić zgodę. Nie stanowią jednocześnie zobowiązania Zamawiającego do wyrażenia takiej zgody.</w:t>
      </w:r>
    </w:p>
    <w:p w14:paraId="1E79B68C" w14:textId="77777777" w:rsidR="00980E7C" w:rsidRPr="00980E7C" w:rsidRDefault="00980E7C" w:rsidP="00980E7C">
      <w:pPr>
        <w:widowControl w:val="0"/>
        <w:suppressAutoHyphens/>
        <w:spacing w:after="0" w:line="240" w:lineRule="auto"/>
        <w:rPr>
          <w:rFonts w:eastAsia="Times New Roman" w:cstheme="minorHAnsi"/>
          <w:b/>
          <w:snapToGrid w:val="0"/>
          <w:lang w:eastAsia="ar-SA"/>
        </w:rPr>
      </w:pPr>
    </w:p>
    <w:p w14:paraId="3E5CE297" w14:textId="77777777" w:rsidR="00980E7C" w:rsidRPr="00980E7C" w:rsidRDefault="00980E7C" w:rsidP="00980E7C">
      <w:pPr>
        <w:widowControl w:val="0"/>
        <w:suppressAutoHyphens/>
        <w:spacing w:after="0" w:line="240" w:lineRule="auto"/>
        <w:jc w:val="center"/>
        <w:rPr>
          <w:rFonts w:eastAsia="Times New Roman" w:cstheme="minorHAnsi"/>
          <w:b/>
          <w:snapToGrid w:val="0"/>
          <w:lang w:eastAsia="ar-SA"/>
        </w:rPr>
      </w:pPr>
      <w:r w:rsidRPr="00980E7C">
        <w:rPr>
          <w:rFonts w:eastAsia="Times New Roman" w:cstheme="minorHAnsi"/>
          <w:b/>
          <w:snapToGrid w:val="0"/>
          <w:lang w:eastAsia="ar-SA"/>
        </w:rPr>
        <w:t>§ 3.</w:t>
      </w:r>
    </w:p>
    <w:p w14:paraId="0C6D8A82" w14:textId="77777777" w:rsidR="00980E7C" w:rsidRPr="00980E7C" w:rsidRDefault="00980E7C" w:rsidP="00980E7C">
      <w:pPr>
        <w:widowControl w:val="0"/>
        <w:suppressAutoHyphens/>
        <w:spacing w:after="0" w:line="240" w:lineRule="auto"/>
        <w:ind w:firstLine="708"/>
        <w:jc w:val="center"/>
        <w:rPr>
          <w:rFonts w:eastAsia="Times New Roman" w:cstheme="minorHAnsi"/>
          <w:b/>
          <w:snapToGrid w:val="0"/>
          <w:lang w:eastAsia="ar-SA"/>
        </w:rPr>
      </w:pPr>
      <w:r w:rsidRPr="00980E7C">
        <w:rPr>
          <w:rFonts w:eastAsia="Times New Roman" w:cstheme="minorHAnsi"/>
          <w:b/>
          <w:snapToGrid w:val="0"/>
          <w:lang w:eastAsia="ar-SA"/>
        </w:rPr>
        <w:t>PRZEKAZANIE TERENU ROBÓT</w:t>
      </w:r>
    </w:p>
    <w:p w14:paraId="616753EC" w14:textId="77777777" w:rsidR="00980E7C" w:rsidRPr="00980E7C" w:rsidRDefault="00980E7C" w:rsidP="00980E7C">
      <w:pPr>
        <w:widowControl w:val="0"/>
        <w:suppressAutoHyphens/>
        <w:spacing w:after="0" w:line="240" w:lineRule="auto"/>
        <w:jc w:val="center"/>
        <w:rPr>
          <w:rFonts w:ascii="Times New Roman" w:eastAsia="Times New Roman" w:hAnsi="Times New Roman" w:cs="Times New Roman"/>
          <w:b/>
          <w:snapToGrid w:val="0"/>
          <w:sz w:val="24"/>
          <w:szCs w:val="20"/>
          <w:lang w:eastAsia="ar-SA"/>
        </w:rPr>
      </w:pPr>
    </w:p>
    <w:p w14:paraId="540B7580" w14:textId="77777777" w:rsidR="00980E7C" w:rsidRPr="00980E7C" w:rsidRDefault="00980E7C" w:rsidP="00980E7C">
      <w:pPr>
        <w:widowControl w:val="0"/>
        <w:suppressAutoHyphens/>
        <w:spacing w:after="0" w:line="240" w:lineRule="auto"/>
        <w:rPr>
          <w:rFonts w:ascii="Times New Roman" w:eastAsia="Times New Roman" w:hAnsi="Times New Roman" w:cs="Times New Roman"/>
          <w:b/>
          <w:snapToGrid w:val="0"/>
          <w:lang w:eastAsia="ar-SA"/>
        </w:rPr>
      </w:pPr>
      <w:r w:rsidRPr="00980E7C">
        <w:rPr>
          <w:rFonts w:ascii="Times New Roman" w:eastAsia="Times New Roman" w:hAnsi="Times New Roman" w:cs="Times New Roman"/>
          <w:snapToGrid w:val="0"/>
          <w:lang w:eastAsia="ar-SA"/>
        </w:rPr>
        <w:t xml:space="preserve">Zamawiający przekaże Wykonawcy teren przed rozpoczęciem robót odpowiednim protokołem w terminie do 10 dni od dnia podpisania umowy, tj. </w:t>
      </w:r>
      <w:r w:rsidRPr="00980E7C">
        <w:rPr>
          <w:rFonts w:ascii="Times New Roman" w:eastAsia="Times New Roman" w:hAnsi="Times New Roman" w:cs="Times New Roman"/>
          <w:b/>
          <w:snapToGrid w:val="0"/>
          <w:lang w:eastAsia="ar-SA"/>
        </w:rPr>
        <w:t>do dnia …………….</w:t>
      </w:r>
    </w:p>
    <w:p w14:paraId="56A79780" w14:textId="77777777" w:rsidR="00980E7C" w:rsidRPr="00980E7C" w:rsidRDefault="00980E7C" w:rsidP="00980E7C">
      <w:pPr>
        <w:widowControl w:val="0"/>
        <w:suppressAutoHyphens/>
        <w:spacing w:after="0" w:line="240" w:lineRule="auto"/>
        <w:jc w:val="center"/>
        <w:rPr>
          <w:rFonts w:eastAsia="Times New Roman" w:cstheme="minorHAnsi"/>
          <w:snapToGrid w:val="0"/>
          <w:lang w:eastAsia="ar-SA"/>
        </w:rPr>
      </w:pPr>
    </w:p>
    <w:p w14:paraId="766BE7D5" w14:textId="77777777" w:rsidR="00980E7C" w:rsidRPr="00980E7C" w:rsidRDefault="00980E7C" w:rsidP="00980E7C">
      <w:pPr>
        <w:widowControl w:val="0"/>
        <w:suppressAutoHyphens/>
        <w:spacing w:after="0" w:line="240" w:lineRule="auto"/>
        <w:jc w:val="center"/>
        <w:rPr>
          <w:rFonts w:eastAsia="Times New Roman" w:cstheme="minorHAnsi"/>
          <w:b/>
          <w:snapToGrid w:val="0"/>
          <w:lang w:eastAsia="ar-SA"/>
        </w:rPr>
      </w:pPr>
      <w:r w:rsidRPr="00980E7C">
        <w:rPr>
          <w:rFonts w:eastAsia="Times New Roman" w:cstheme="minorHAnsi"/>
          <w:b/>
          <w:snapToGrid w:val="0"/>
          <w:lang w:eastAsia="ar-SA"/>
        </w:rPr>
        <w:t>§ 4.</w:t>
      </w:r>
    </w:p>
    <w:p w14:paraId="24A9CA85" w14:textId="77777777" w:rsidR="00980E7C" w:rsidRPr="00980E7C" w:rsidRDefault="00980E7C" w:rsidP="00980E7C">
      <w:pPr>
        <w:widowControl w:val="0"/>
        <w:suppressAutoHyphens/>
        <w:spacing w:after="0" w:line="240" w:lineRule="auto"/>
        <w:jc w:val="center"/>
        <w:rPr>
          <w:rFonts w:eastAsia="Times New Roman" w:cstheme="minorHAnsi"/>
          <w:b/>
          <w:snapToGrid w:val="0"/>
          <w:lang w:eastAsia="ar-SA"/>
        </w:rPr>
      </w:pPr>
      <w:r w:rsidRPr="00980E7C">
        <w:rPr>
          <w:rFonts w:eastAsia="Times New Roman" w:cstheme="minorHAnsi"/>
          <w:b/>
          <w:snapToGrid w:val="0"/>
          <w:lang w:eastAsia="ar-SA"/>
        </w:rPr>
        <w:t>INSPEKTOR NADZORU I KIEROWNIK BUDOWY</w:t>
      </w:r>
    </w:p>
    <w:p w14:paraId="20CB18C6" w14:textId="77777777" w:rsidR="00980E7C" w:rsidRPr="00980E7C" w:rsidRDefault="00980E7C" w:rsidP="00980E7C">
      <w:pPr>
        <w:widowControl w:val="0"/>
        <w:suppressAutoHyphens/>
        <w:spacing w:after="0" w:line="240" w:lineRule="auto"/>
        <w:jc w:val="center"/>
        <w:rPr>
          <w:rFonts w:ascii="Times New Roman" w:eastAsia="Times New Roman" w:hAnsi="Times New Roman" w:cs="Times New Roman"/>
          <w:snapToGrid w:val="0"/>
          <w:sz w:val="24"/>
          <w:szCs w:val="20"/>
          <w:lang w:eastAsia="ar-SA"/>
        </w:rPr>
      </w:pPr>
    </w:p>
    <w:p w14:paraId="2A823035"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1. Zamawiający powołuje Inspektora Nadzoru w osobie:……………………………………</w:t>
      </w:r>
      <w:r w:rsidRPr="00980E7C">
        <w:rPr>
          <w:rFonts w:ascii="Times New Roman" w:hAnsi="Times New Roman" w:cs="Times New Roman"/>
          <w:snapToGrid w:val="0"/>
        </w:rPr>
        <w:t>.</w:t>
      </w:r>
    </w:p>
    <w:p w14:paraId="5F8037A5"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p>
    <w:p w14:paraId="54E39F57"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2. Wykonawca powołuje: Kierownika  robót w osobie: ……………………………………….</w:t>
      </w:r>
    </w:p>
    <w:p w14:paraId="3B64A3BF"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p>
    <w:p w14:paraId="1EEAB9BE"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3.Ewentualna zmiana na stanowisku Kierownika Budowy/Robót  lub Inspektora Nadzoru może nastąpić na uzasadniony wniosek jednej ze  Stron Umowy, zgodnie z postanowieniem § 13 ust. 2 lit. g-i niniejszej umowy.</w:t>
      </w:r>
    </w:p>
    <w:p w14:paraId="2DE48252" w14:textId="77777777" w:rsidR="00980E7C" w:rsidRPr="00980E7C" w:rsidRDefault="00980E7C" w:rsidP="00980E7C">
      <w:pPr>
        <w:widowControl w:val="0"/>
        <w:suppressAutoHyphens/>
        <w:spacing w:after="0" w:line="240" w:lineRule="auto"/>
        <w:jc w:val="center"/>
        <w:rPr>
          <w:rFonts w:ascii="Times New Roman" w:eastAsia="Times New Roman" w:hAnsi="Times New Roman" w:cs="Times New Roman"/>
          <w:snapToGrid w:val="0"/>
          <w:sz w:val="24"/>
          <w:szCs w:val="20"/>
          <w:lang w:eastAsia="ar-SA"/>
        </w:rPr>
      </w:pPr>
    </w:p>
    <w:p w14:paraId="32684487" w14:textId="77777777" w:rsidR="00980E7C" w:rsidRPr="00980E7C" w:rsidRDefault="00980E7C" w:rsidP="00980E7C">
      <w:pPr>
        <w:widowControl w:val="0"/>
        <w:suppressAutoHyphens/>
        <w:spacing w:after="0" w:line="240" w:lineRule="auto"/>
        <w:jc w:val="center"/>
        <w:rPr>
          <w:rFonts w:ascii="Times New Roman" w:eastAsia="Times New Roman" w:hAnsi="Times New Roman" w:cs="Times New Roman"/>
          <w:b/>
          <w:snapToGrid w:val="0"/>
          <w:sz w:val="24"/>
          <w:szCs w:val="20"/>
          <w:lang w:eastAsia="ar-SA"/>
        </w:rPr>
      </w:pPr>
      <w:r w:rsidRPr="00980E7C">
        <w:rPr>
          <w:rFonts w:eastAsia="Times New Roman" w:cstheme="minorHAnsi"/>
          <w:b/>
          <w:snapToGrid w:val="0"/>
          <w:sz w:val="24"/>
          <w:szCs w:val="20"/>
          <w:lang w:eastAsia="ar-SA"/>
        </w:rPr>
        <w:t>§ 5</w:t>
      </w:r>
      <w:r w:rsidRPr="00980E7C">
        <w:rPr>
          <w:rFonts w:ascii="Times New Roman" w:eastAsia="Times New Roman" w:hAnsi="Times New Roman" w:cs="Times New Roman"/>
          <w:b/>
          <w:snapToGrid w:val="0"/>
          <w:sz w:val="24"/>
          <w:szCs w:val="20"/>
          <w:lang w:eastAsia="ar-SA"/>
        </w:rPr>
        <w:t>.</w:t>
      </w:r>
    </w:p>
    <w:p w14:paraId="6519C67B"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r w:rsidRPr="00980E7C">
        <w:rPr>
          <w:rFonts w:eastAsia="Times New Roman" w:cstheme="minorHAnsi"/>
          <w:b/>
          <w:snapToGrid w:val="0"/>
          <w:sz w:val="24"/>
          <w:szCs w:val="20"/>
          <w:lang w:eastAsia="ar-SA"/>
        </w:rPr>
        <w:t>USTALENIA SZCZEGÓŁOWE</w:t>
      </w:r>
    </w:p>
    <w:p w14:paraId="28E05BEA" w14:textId="77777777" w:rsidR="00980E7C" w:rsidRPr="00980E7C" w:rsidRDefault="00980E7C" w:rsidP="00980E7C">
      <w:pPr>
        <w:suppressAutoHyphens/>
        <w:spacing w:after="0" w:line="240" w:lineRule="auto"/>
        <w:jc w:val="both"/>
        <w:rPr>
          <w:rFonts w:eastAsia="Times New Roman" w:cstheme="minorHAnsi"/>
          <w:b/>
          <w:lang w:eastAsia="ar-SA"/>
        </w:rPr>
      </w:pPr>
    </w:p>
    <w:p w14:paraId="4232E3D1" w14:textId="77777777" w:rsidR="00980E7C" w:rsidRPr="00980E7C" w:rsidRDefault="00980E7C" w:rsidP="00980E7C">
      <w:pPr>
        <w:suppressAutoHyphens/>
        <w:spacing w:after="0" w:line="240"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1.Wykonawca dokona wszelkich dodatkowych uzgodnień wymaganych na etapie wykonawstwa robót i poniesie koszty z tym związane.</w:t>
      </w:r>
    </w:p>
    <w:p w14:paraId="355AB187" w14:textId="77777777" w:rsidR="00980E7C" w:rsidRPr="00980E7C" w:rsidRDefault="00980E7C" w:rsidP="00980E7C">
      <w:pPr>
        <w:suppressAutoHyphens/>
        <w:spacing w:after="0" w:line="240" w:lineRule="auto"/>
        <w:jc w:val="both"/>
        <w:rPr>
          <w:rFonts w:ascii="Times New Roman" w:eastAsia="Times New Roman" w:hAnsi="Times New Roman" w:cs="Times New Roman"/>
          <w:lang w:eastAsia="ar-SA"/>
        </w:rPr>
      </w:pPr>
    </w:p>
    <w:p w14:paraId="73595165" w14:textId="77777777" w:rsidR="00980E7C" w:rsidRPr="00980E7C" w:rsidRDefault="00980E7C" w:rsidP="00980E7C">
      <w:pPr>
        <w:suppressAutoHyphens/>
        <w:spacing w:after="0" w:line="240"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2.Po zakończeniu robót Wykonawca zobowiązany jest uporządkować teren budowy i przekazać go Zamawiającemu w dniu odbioru robót.</w:t>
      </w:r>
    </w:p>
    <w:p w14:paraId="4494893A" w14:textId="77777777" w:rsidR="00980E7C" w:rsidRPr="00980E7C" w:rsidRDefault="00980E7C" w:rsidP="00980E7C">
      <w:pPr>
        <w:suppressAutoHyphens/>
        <w:spacing w:after="0" w:line="240" w:lineRule="auto"/>
        <w:jc w:val="both"/>
        <w:rPr>
          <w:rFonts w:ascii="Times New Roman" w:eastAsia="Times New Roman" w:hAnsi="Times New Roman" w:cs="Times New Roman"/>
          <w:lang w:eastAsia="ar-SA"/>
        </w:rPr>
      </w:pPr>
    </w:p>
    <w:p w14:paraId="11614187" w14:textId="77777777" w:rsidR="00980E7C" w:rsidRPr="00980E7C" w:rsidRDefault="00980E7C" w:rsidP="00980E7C">
      <w:pPr>
        <w:suppressAutoHyphens/>
        <w:spacing w:after="0" w:line="240"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3. Wykonawca zobowiązuje się do ubezpieczenia budowy i robót z tytułu szkód, które mogą zaistnieć na budowie oraz od odpowiedzialności cywilnej.</w:t>
      </w:r>
    </w:p>
    <w:p w14:paraId="5B1B8825" w14:textId="77777777" w:rsidR="00980E7C" w:rsidRPr="00980E7C" w:rsidRDefault="00980E7C" w:rsidP="00980E7C">
      <w:pPr>
        <w:suppressAutoHyphens/>
        <w:spacing w:after="0" w:line="240" w:lineRule="auto"/>
        <w:ind w:left="284" w:hanging="284"/>
        <w:jc w:val="both"/>
        <w:rPr>
          <w:rFonts w:ascii="Times New Roman" w:eastAsia="Times New Roman" w:hAnsi="Times New Roman" w:cs="Times New Roman"/>
          <w:lang w:eastAsia="ar-SA"/>
        </w:rPr>
      </w:pPr>
    </w:p>
    <w:p w14:paraId="2A47BC53" w14:textId="1CF2EA01" w:rsidR="007E3856" w:rsidRPr="007E3856" w:rsidRDefault="00980E7C" w:rsidP="007E3856">
      <w:pPr>
        <w:pStyle w:val="Akapitzlist"/>
        <w:numPr>
          <w:ilvl w:val="0"/>
          <w:numId w:val="13"/>
        </w:numPr>
        <w:suppressAutoHyphens/>
        <w:spacing w:after="0" w:line="240" w:lineRule="auto"/>
        <w:jc w:val="both"/>
        <w:rPr>
          <w:rFonts w:ascii="Times New Roman" w:eastAsia="Times New Roman" w:hAnsi="Times New Roman"/>
          <w:lang w:eastAsia="ar-SA"/>
        </w:rPr>
      </w:pPr>
      <w:r w:rsidRPr="007E3856">
        <w:rPr>
          <w:rFonts w:ascii="Times New Roman" w:eastAsia="Times New Roman" w:hAnsi="Times New Roman"/>
          <w:lang w:eastAsia="ar-SA"/>
        </w:rPr>
        <w:t>Materiał z rozbiórki stanowi własność Wykonawcy, który zag</w:t>
      </w:r>
      <w:r w:rsidR="007E3856" w:rsidRPr="007E3856">
        <w:rPr>
          <w:rFonts w:ascii="Times New Roman" w:eastAsia="Times New Roman" w:hAnsi="Times New Roman"/>
          <w:lang w:eastAsia="ar-SA"/>
        </w:rPr>
        <w:t>ospodaruje we własnym zakresie,</w:t>
      </w:r>
    </w:p>
    <w:p w14:paraId="4A42E4CF" w14:textId="1D107F5E" w:rsidR="00980E7C" w:rsidRPr="007E3856" w:rsidRDefault="00980E7C" w:rsidP="007E3856">
      <w:pPr>
        <w:suppressAutoHyphens/>
        <w:spacing w:after="0" w:line="240" w:lineRule="auto"/>
        <w:jc w:val="both"/>
        <w:rPr>
          <w:rFonts w:ascii="Times New Roman" w:eastAsia="Times New Roman" w:hAnsi="Times New Roman"/>
          <w:lang w:eastAsia="ar-SA"/>
        </w:rPr>
      </w:pPr>
      <w:r w:rsidRPr="007E3856">
        <w:rPr>
          <w:rFonts w:ascii="Times New Roman" w:eastAsia="Times New Roman" w:hAnsi="Times New Roman"/>
          <w:lang w:eastAsia="ar-SA"/>
        </w:rPr>
        <w:t>uwzględniając koszty związane z odwozem oraz ewentualną utylizacją.</w:t>
      </w:r>
    </w:p>
    <w:p w14:paraId="0350AC39" w14:textId="77777777" w:rsidR="00980E7C" w:rsidRPr="00980E7C" w:rsidRDefault="00980E7C" w:rsidP="00980E7C">
      <w:pPr>
        <w:widowControl w:val="0"/>
        <w:suppressAutoHyphens/>
        <w:spacing w:after="0" w:line="240" w:lineRule="auto"/>
        <w:jc w:val="center"/>
        <w:rPr>
          <w:rFonts w:eastAsia="Times New Roman" w:cstheme="minorHAnsi"/>
          <w:snapToGrid w:val="0"/>
          <w:lang w:eastAsia="ar-SA"/>
        </w:rPr>
      </w:pPr>
    </w:p>
    <w:p w14:paraId="48EBC413"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r w:rsidRPr="00980E7C">
        <w:rPr>
          <w:rFonts w:eastAsia="Times New Roman" w:cstheme="minorHAnsi"/>
          <w:b/>
          <w:snapToGrid w:val="0"/>
          <w:sz w:val="24"/>
          <w:szCs w:val="20"/>
          <w:lang w:eastAsia="ar-SA"/>
        </w:rPr>
        <w:t>§ 6.</w:t>
      </w:r>
    </w:p>
    <w:p w14:paraId="17CDDDAE"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r w:rsidRPr="00980E7C">
        <w:rPr>
          <w:rFonts w:eastAsia="Times New Roman" w:cstheme="minorHAnsi"/>
          <w:b/>
          <w:snapToGrid w:val="0"/>
          <w:sz w:val="24"/>
          <w:szCs w:val="20"/>
          <w:lang w:eastAsia="ar-SA"/>
        </w:rPr>
        <w:t>WYMAGANIA DODATKOWE</w:t>
      </w:r>
    </w:p>
    <w:p w14:paraId="4FBE1F59" w14:textId="77777777" w:rsidR="00980E7C" w:rsidRPr="00980E7C" w:rsidRDefault="00980E7C" w:rsidP="00980E7C">
      <w:pPr>
        <w:widowControl w:val="0"/>
        <w:suppressAutoHyphens/>
        <w:spacing w:after="0" w:line="240" w:lineRule="auto"/>
        <w:jc w:val="center"/>
        <w:rPr>
          <w:rFonts w:ascii="Times New Roman" w:eastAsia="Times New Roman" w:hAnsi="Times New Roman" w:cs="Times New Roman"/>
          <w:b/>
          <w:snapToGrid w:val="0"/>
          <w:sz w:val="24"/>
          <w:szCs w:val="20"/>
          <w:lang w:eastAsia="ar-SA"/>
        </w:rPr>
      </w:pPr>
    </w:p>
    <w:p w14:paraId="4BC56994"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1. Wykonawca zobowiązuje się wykonać przedmiot umowy z materiałów własnych.</w:t>
      </w:r>
    </w:p>
    <w:p w14:paraId="6F704135"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p>
    <w:p w14:paraId="4082846B"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2. Materiały i narzędzia powinny odpowiadać wymaganiom PN i  normom branżowym.</w:t>
      </w:r>
    </w:p>
    <w:p w14:paraId="6A1EC194"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p>
    <w:p w14:paraId="38F53A42"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3. Materiały i urządzenia powinny być oznaczone znakiem bezpieczeństwa. </w:t>
      </w:r>
    </w:p>
    <w:p w14:paraId="32C8DA9B"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p>
    <w:p w14:paraId="5E7743F9"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4. Wykonawca oświadcza, że nie będzie używał do budowy żadnych materiałów zakazanych przepisami szczegółowymi.</w:t>
      </w:r>
    </w:p>
    <w:p w14:paraId="2077953B"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p>
    <w:p w14:paraId="26A4AFE2"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lastRenderedPageBreak/>
        <w:t>5. Na każde żądanie Zamawiającego Wykonawca obowiązany jest okazać w stosunku do wykazanych materiałów certyfikat na znak bezpieczeństwa, deklarację zgodności z Polską Normą lub aprobatę techniczną.</w:t>
      </w:r>
    </w:p>
    <w:p w14:paraId="16FC3477" w14:textId="77777777" w:rsidR="00980E7C" w:rsidRPr="00980E7C" w:rsidRDefault="00980E7C" w:rsidP="00980E7C">
      <w:pPr>
        <w:spacing w:after="0" w:line="240" w:lineRule="auto"/>
        <w:contextualSpacing/>
        <w:jc w:val="both"/>
        <w:rPr>
          <w:rFonts w:eastAsia="Times New Roman" w:cstheme="minorHAnsi"/>
          <w:lang w:eastAsia="pl-PL"/>
        </w:rPr>
      </w:pPr>
    </w:p>
    <w:p w14:paraId="64757805"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r w:rsidRPr="00980E7C">
        <w:rPr>
          <w:rFonts w:eastAsia="Times New Roman" w:cstheme="minorHAnsi"/>
          <w:b/>
          <w:snapToGrid w:val="0"/>
          <w:sz w:val="24"/>
          <w:szCs w:val="20"/>
          <w:lang w:eastAsia="ar-SA"/>
        </w:rPr>
        <w:t xml:space="preserve">§ 7. </w:t>
      </w:r>
    </w:p>
    <w:p w14:paraId="098A39E7"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r w:rsidRPr="00980E7C">
        <w:rPr>
          <w:rFonts w:eastAsia="Times New Roman" w:cstheme="minorHAnsi"/>
          <w:b/>
          <w:snapToGrid w:val="0"/>
          <w:sz w:val="24"/>
          <w:szCs w:val="20"/>
          <w:lang w:eastAsia="ar-SA"/>
        </w:rPr>
        <w:t>WYNAGRODZENIA</w:t>
      </w:r>
    </w:p>
    <w:p w14:paraId="16DBFD7B" w14:textId="77777777" w:rsidR="00980E7C" w:rsidRPr="00980E7C" w:rsidRDefault="00980E7C" w:rsidP="00980E7C">
      <w:pPr>
        <w:widowControl w:val="0"/>
        <w:suppressAutoHyphens/>
        <w:spacing w:after="0" w:line="240" w:lineRule="auto"/>
        <w:jc w:val="center"/>
        <w:rPr>
          <w:rFonts w:ascii="Times New Roman" w:eastAsia="Times New Roman" w:hAnsi="Times New Roman" w:cs="Times New Roman"/>
          <w:b/>
          <w:snapToGrid w:val="0"/>
          <w:sz w:val="24"/>
          <w:szCs w:val="20"/>
          <w:lang w:eastAsia="ar-SA"/>
        </w:rPr>
      </w:pPr>
    </w:p>
    <w:p w14:paraId="109811C2"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1. Strony ustalają, że obowiązującą je formą wynagrodzenia, zgodnie z ofertą </w:t>
      </w:r>
      <w:r w:rsidRPr="00980E7C">
        <w:rPr>
          <w:rFonts w:ascii="Times New Roman" w:eastAsia="Times New Roman" w:hAnsi="Times New Roman" w:cs="Times New Roman"/>
          <w:b/>
          <w:snapToGrid w:val="0"/>
          <w:lang w:eastAsia="ar-SA"/>
        </w:rPr>
        <w:t>Wykonawcy</w:t>
      </w:r>
    </w:p>
    <w:p w14:paraId="34EDEA30" w14:textId="77777777" w:rsidR="00980E7C" w:rsidRPr="00980E7C" w:rsidRDefault="00980E7C" w:rsidP="00980E7C">
      <w:pPr>
        <w:widowControl w:val="0"/>
        <w:suppressAutoHyphens/>
        <w:spacing w:after="0" w:line="240" w:lineRule="auto"/>
        <w:rPr>
          <w:rFonts w:ascii="Times New Roman" w:eastAsia="Times New Roman" w:hAnsi="Times New Roman" w:cs="Times New Roman"/>
          <w:b/>
          <w:snapToGrid w:val="0"/>
          <w:lang w:eastAsia="ar-SA"/>
        </w:rPr>
      </w:pPr>
      <w:r w:rsidRPr="00980E7C">
        <w:rPr>
          <w:rFonts w:ascii="Times New Roman" w:eastAsia="Times New Roman" w:hAnsi="Times New Roman" w:cs="Times New Roman"/>
          <w:snapToGrid w:val="0"/>
          <w:lang w:eastAsia="ar-SA"/>
        </w:rPr>
        <w:t xml:space="preserve">wybraną w trybie podstawowym bez negocjacji jest </w:t>
      </w:r>
      <w:r w:rsidRPr="00980E7C">
        <w:rPr>
          <w:rFonts w:ascii="Times New Roman" w:eastAsia="Times New Roman" w:hAnsi="Times New Roman" w:cs="Times New Roman"/>
          <w:b/>
          <w:snapToGrid w:val="0"/>
          <w:lang w:eastAsia="ar-SA"/>
        </w:rPr>
        <w:t>wynagrodzenie ryczałtowe:</w:t>
      </w:r>
    </w:p>
    <w:p w14:paraId="263DFB72" w14:textId="77777777" w:rsidR="00980E7C" w:rsidRPr="00980E7C" w:rsidRDefault="00980E7C" w:rsidP="00980E7C">
      <w:pPr>
        <w:widowControl w:val="0"/>
        <w:suppressAutoHyphens/>
        <w:spacing w:after="0" w:line="240" w:lineRule="auto"/>
        <w:rPr>
          <w:rFonts w:eastAsia="Times New Roman" w:cstheme="minorHAnsi"/>
          <w:snapToGrid w:val="0"/>
          <w:lang w:eastAsia="ar-SA"/>
        </w:rPr>
      </w:pPr>
    </w:p>
    <w:p w14:paraId="32E40D3F" w14:textId="77777777" w:rsidR="00980E7C" w:rsidRPr="00980E7C" w:rsidRDefault="00980E7C" w:rsidP="00980E7C">
      <w:pPr>
        <w:widowControl w:val="0"/>
        <w:suppressAutoHyphens/>
        <w:spacing w:after="0" w:line="240" w:lineRule="auto"/>
        <w:rPr>
          <w:rFonts w:ascii="Times New Roman" w:eastAsia="Times New Roman" w:hAnsi="Times New Roman" w:cs="Times New Roman"/>
          <w:b/>
          <w:snapToGrid w:val="0"/>
          <w:lang w:eastAsia="ar-SA"/>
        </w:rPr>
      </w:pPr>
      <w:r w:rsidRPr="00980E7C">
        <w:rPr>
          <w:rFonts w:ascii="Times New Roman" w:eastAsia="Times New Roman" w:hAnsi="Times New Roman" w:cs="Times New Roman"/>
          <w:b/>
          <w:snapToGrid w:val="0"/>
          <w:lang w:eastAsia="ar-SA"/>
        </w:rPr>
        <w:t>2. Wynagrodzenie za całość zamówienia ustala się na kwotę :</w:t>
      </w:r>
    </w:p>
    <w:p w14:paraId="71DCF2A4"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p>
    <w:p w14:paraId="445565BB" w14:textId="77777777" w:rsidR="00980E7C" w:rsidRPr="00980E7C" w:rsidRDefault="00980E7C" w:rsidP="00980E7C">
      <w:pPr>
        <w:widowControl w:val="0"/>
        <w:suppressAutoHyphens/>
        <w:spacing w:after="0" w:line="240" w:lineRule="auto"/>
        <w:rPr>
          <w:rFonts w:ascii="Times New Roman" w:eastAsia="Times New Roman" w:hAnsi="Times New Roman" w:cs="Times New Roman"/>
          <w:b/>
          <w:snapToGrid w:val="0"/>
          <w:lang w:eastAsia="ar-SA"/>
        </w:rPr>
      </w:pPr>
      <w:r w:rsidRPr="00980E7C">
        <w:rPr>
          <w:rFonts w:ascii="Times New Roman" w:eastAsia="Times New Roman" w:hAnsi="Times New Roman" w:cs="Times New Roman"/>
          <w:b/>
          <w:snapToGrid w:val="0"/>
          <w:lang w:eastAsia="ar-SA"/>
        </w:rPr>
        <w:t xml:space="preserve">a) netto złotych:………………  zł </w:t>
      </w:r>
    </w:p>
    <w:p w14:paraId="1B2C7CFE"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słownie złotych:  ……………………………………….</w:t>
      </w:r>
    </w:p>
    <w:p w14:paraId="14C3EFBF"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p>
    <w:p w14:paraId="3BD13333" w14:textId="77777777" w:rsidR="00980E7C" w:rsidRPr="00980E7C" w:rsidRDefault="00980E7C" w:rsidP="00980E7C">
      <w:pPr>
        <w:widowControl w:val="0"/>
        <w:suppressAutoHyphens/>
        <w:spacing w:after="0" w:line="240" w:lineRule="auto"/>
        <w:rPr>
          <w:rFonts w:ascii="Times New Roman" w:eastAsia="Times New Roman" w:hAnsi="Times New Roman" w:cs="Times New Roman"/>
          <w:b/>
          <w:snapToGrid w:val="0"/>
          <w:lang w:eastAsia="ar-SA"/>
        </w:rPr>
      </w:pPr>
      <w:r w:rsidRPr="00980E7C">
        <w:rPr>
          <w:rFonts w:ascii="Times New Roman" w:eastAsia="Times New Roman" w:hAnsi="Times New Roman" w:cs="Times New Roman"/>
          <w:b/>
          <w:snapToGrid w:val="0"/>
          <w:lang w:eastAsia="ar-SA"/>
        </w:rPr>
        <w:t>b) brutto złotych:…………………………………</w:t>
      </w:r>
    </w:p>
    <w:p w14:paraId="63A609EF"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słownie złotych: ………………………………………………………..</w:t>
      </w:r>
    </w:p>
    <w:p w14:paraId="73D810EE"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p>
    <w:p w14:paraId="430E6502"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w tym: </w:t>
      </w:r>
      <w:r w:rsidRPr="00980E7C">
        <w:rPr>
          <w:rFonts w:ascii="Times New Roman" w:eastAsia="Times New Roman" w:hAnsi="Times New Roman" w:cs="Times New Roman"/>
          <w:b/>
          <w:snapToGrid w:val="0"/>
          <w:lang w:eastAsia="ar-SA"/>
        </w:rPr>
        <w:t>23 % podatku VAT.</w:t>
      </w:r>
    </w:p>
    <w:p w14:paraId="1A45E2F5"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p>
    <w:p w14:paraId="062093B2" w14:textId="77777777" w:rsidR="00980E7C" w:rsidRPr="00980E7C" w:rsidRDefault="00980E7C" w:rsidP="00980E7C">
      <w:pPr>
        <w:spacing w:after="0" w:line="276" w:lineRule="auto"/>
        <w:jc w:val="both"/>
        <w:rPr>
          <w:rFonts w:ascii="Times New Roman" w:hAnsi="Times New Roman" w:cs="Times New Roman"/>
        </w:rPr>
      </w:pPr>
      <w:r w:rsidRPr="00980E7C">
        <w:rPr>
          <w:rFonts w:ascii="Times New Roman" w:eastAsia="Times New Roman" w:hAnsi="Times New Roman" w:cs="Times New Roman"/>
          <w:snapToGrid w:val="0"/>
          <w:lang w:eastAsia="ar-SA"/>
        </w:rPr>
        <w:t>3.Wynagrodzenie</w:t>
      </w:r>
      <w:r w:rsidRPr="00980E7C">
        <w:rPr>
          <w:rFonts w:ascii="Times New Roman" w:hAnsi="Times New Roman" w:cs="Times New Roman"/>
        </w:rPr>
        <w:t xml:space="preserve"> zawiera wszystkie koszty związane z realizacją zadania wynikające wprost z kosztorysu ofertowego, specyfikacji technicznej wykonania i odbioru robót , dokumentacji projektowej oraz opisu przedmiotu zamówienia określonego w SWZ jak również następujące koszty (ogólne): wszelkie roboty przygotowawcze, zabezpieczające, tymczasowe, porządkowe, wynikające z opłaty za składowanie odpadów na wysypisku (lub utylizację w tym mas ziemnych, pozostałych w trakcie robót), organizacji placu budowy wraz z jego likwidacją, utrzymania zaplecza budowy, ewentualnego zajęcia innej działki niż pas drogowy, koszty związane z odbiorami wykonywanych robót, w tym koszty badań nośności lub innych badań i ekspertyz zaleconych przez zamawiającego a wynikających z wątpliwości co do jakości robót lub zastosowanych materiałów, wykonania dokumentacji powykonawczej, oraz inne koszty wynikające z umowy.</w:t>
      </w:r>
    </w:p>
    <w:p w14:paraId="2ACEBA1B"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p>
    <w:p w14:paraId="57C65840"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4.Wynagrodzenie obejmuje całość zobowiązania Zamawiającego w stosunku do Wykonawcy i może ulec zmianie jedynie w sytuacji określonej w § 13 niniejszej umowy.</w:t>
      </w:r>
    </w:p>
    <w:p w14:paraId="6F348329"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p>
    <w:p w14:paraId="4C98BC05"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5.Dla wyeliminowania wątpliwości  uznaje się, że Wykonawca w wynagrodzeniu uwzględnił wszelkie dodatkowe elementy zamówienia, nieokreślone szczegółowo, ale niezbędne dla wykonania Przedmiotu Umowy, a wynagrodzenie obejmuje w całości wszelkie ryzyko i nieprzewidziane okoliczności zaistniałe w związku z wykonaniem Przedmiotu Umowy. </w:t>
      </w:r>
    </w:p>
    <w:p w14:paraId="1A71FD09"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p>
    <w:p w14:paraId="2205075B"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6.W przypadku odstąpienia od umowy przez którąkolwiek ze stron z przyczyn leżących po stronie Wykonawcy rozliczenia wartości niezrealizowanych  robót nastąpi w oparciu o wycenę, którą sporządzi na własny koszt Wykonawca, a zatwierdzi Zamawiający wg zasad przyjętych do ustalenia wynagrodzenia w kosztorysie ofertowym.</w:t>
      </w:r>
    </w:p>
    <w:p w14:paraId="35F7F3AB" w14:textId="77777777" w:rsidR="00980E7C" w:rsidRPr="00980E7C" w:rsidRDefault="00980E7C" w:rsidP="00980E7C">
      <w:pPr>
        <w:suppressAutoHyphens/>
        <w:spacing w:after="0" w:line="276" w:lineRule="auto"/>
        <w:jc w:val="both"/>
        <w:rPr>
          <w:rFonts w:ascii="Times New Roman" w:hAnsi="Times New Roman" w:cs="Times New Roman"/>
          <w:b/>
          <w:sz w:val="20"/>
          <w:szCs w:val="20"/>
        </w:rPr>
      </w:pPr>
    </w:p>
    <w:p w14:paraId="044BB726"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r w:rsidRPr="00980E7C">
        <w:rPr>
          <w:rFonts w:eastAsia="Times New Roman" w:cstheme="minorHAnsi"/>
          <w:b/>
          <w:snapToGrid w:val="0"/>
          <w:sz w:val="24"/>
          <w:szCs w:val="20"/>
          <w:lang w:eastAsia="ar-SA"/>
        </w:rPr>
        <w:t>§ 8.</w:t>
      </w:r>
    </w:p>
    <w:p w14:paraId="67BDDFFB"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r w:rsidRPr="00980E7C">
        <w:rPr>
          <w:rFonts w:eastAsia="Times New Roman" w:cstheme="minorHAnsi"/>
          <w:b/>
          <w:snapToGrid w:val="0"/>
          <w:sz w:val="24"/>
          <w:szCs w:val="20"/>
          <w:lang w:eastAsia="ar-SA"/>
        </w:rPr>
        <w:t xml:space="preserve">ROZLICZENIA </w:t>
      </w:r>
    </w:p>
    <w:p w14:paraId="7A467C58" w14:textId="77777777" w:rsidR="00980E7C" w:rsidRPr="00980E7C" w:rsidRDefault="00980E7C" w:rsidP="00980E7C">
      <w:pPr>
        <w:suppressAutoHyphens/>
        <w:spacing w:after="0" w:line="240" w:lineRule="auto"/>
        <w:ind w:left="360" w:hanging="360"/>
        <w:jc w:val="both"/>
        <w:rPr>
          <w:rFonts w:ascii="Times New Roman" w:eastAsia="Times New Roman" w:hAnsi="Times New Roman" w:cs="Times New Roman"/>
          <w:sz w:val="24"/>
          <w:szCs w:val="24"/>
          <w:lang w:eastAsia="ar-SA"/>
        </w:rPr>
      </w:pPr>
    </w:p>
    <w:p w14:paraId="7D1D25D7" w14:textId="77777777" w:rsidR="00980E7C" w:rsidRPr="00980E7C" w:rsidRDefault="00980E7C" w:rsidP="00980E7C">
      <w:pPr>
        <w:suppressAutoHyphens/>
        <w:spacing w:after="0" w:line="240" w:lineRule="auto"/>
        <w:jc w:val="both"/>
        <w:rPr>
          <w:rFonts w:ascii="Times New Roman" w:eastAsia="Times New Roman" w:hAnsi="Times New Roman"/>
          <w:lang w:eastAsia="ar-SA"/>
        </w:rPr>
      </w:pPr>
      <w:r w:rsidRPr="00980E7C">
        <w:rPr>
          <w:rFonts w:ascii="Times New Roman" w:eastAsia="Times New Roman" w:hAnsi="Times New Roman"/>
          <w:lang w:eastAsia="ar-SA"/>
        </w:rPr>
        <w:t xml:space="preserve">1.Płatność za przedmiot umowy będzie realizowana częściowo, w trzech transzach, zgodnie z postanowieniami </w:t>
      </w:r>
      <w:r w:rsidRPr="00980E7C">
        <w:rPr>
          <w:rFonts w:ascii="Times New Roman" w:eastAsia="Times New Roman" w:hAnsi="Times New Roman" w:cs="Times New Roman"/>
          <w:lang w:eastAsia="ar-SA"/>
        </w:rPr>
        <w:t>§</w:t>
      </w:r>
      <w:r w:rsidRPr="00980E7C">
        <w:rPr>
          <w:rFonts w:ascii="Times New Roman" w:eastAsia="Times New Roman" w:hAnsi="Times New Roman"/>
          <w:lang w:eastAsia="ar-SA"/>
        </w:rPr>
        <w:t xml:space="preserve"> 7 ust. 8 niniejszej umowy, opisem przedmiotu zamówienia oraz harmonogramem rzeczowo – terminowo - finansowym zatwierdzonym przez Zamawiającego zwanym harmonogramem realizacji robót stanowiącym załącznik nr 3 do niniejszej umowy.</w:t>
      </w:r>
    </w:p>
    <w:p w14:paraId="62419C45" w14:textId="77777777" w:rsidR="00980E7C" w:rsidRPr="00980E7C" w:rsidRDefault="00980E7C" w:rsidP="00980E7C">
      <w:pPr>
        <w:suppressAutoHyphens/>
        <w:spacing w:after="0" w:line="240" w:lineRule="auto"/>
        <w:jc w:val="both"/>
        <w:rPr>
          <w:rFonts w:ascii="Times New Roman" w:eastAsia="Times New Roman" w:hAnsi="Times New Roman"/>
          <w:sz w:val="20"/>
          <w:szCs w:val="20"/>
          <w:lang w:eastAsia="ar-SA"/>
        </w:rPr>
      </w:pPr>
    </w:p>
    <w:p w14:paraId="0A14E3F4" w14:textId="77777777" w:rsidR="00980E7C" w:rsidRPr="00980E7C" w:rsidRDefault="00EE7725" w:rsidP="00980E7C">
      <w:pPr>
        <w:suppressAutoHyphens/>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lastRenderedPageBreak/>
        <w:t>2</w:t>
      </w:r>
      <w:r w:rsidR="00980E7C" w:rsidRPr="00980E7C">
        <w:rPr>
          <w:rFonts w:ascii="Times New Roman" w:eastAsia="Times New Roman" w:hAnsi="Times New Roman" w:cs="Times New Roman"/>
          <w:lang w:eastAsia="ar-SA"/>
        </w:rPr>
        <w:t>.Wykonawca wystawi faktury częściowe za faktycznie wykonane i odebrane przez Zama</w:t>
      </w:r>
      <w:r>
        <w:rPr>
          <w:rFonts w:ascii="Times New Roman" w:eastAsia="Times New Roman" w:hAnsi="Times New Roman" w:cs="Times New Roman"/>
          <w:lang w:eastAsia="ar-SA"/>
        </w:rPr>
        <w:t xml:space="preserve">wiającego zakresy robót na </w:t>
      </w:r>
      <w:r w:rsidR="00980E7C" w:rsidRPr="00980E7C">
        <w:rPr>
          <w:rFonts w:ascii="Times New Roman" w:eastAsia="Times New Roman" w:hAnsi="Times New Roman" w:cs="Times New Roman"/>
          <w:lang w:eastAsia="ar-SA"/>
        </w:rPr>
        <w:t xml:space="preserve"> drodze w terminie 7 dni od daty ich odbioru na podstawie protokołu odbioru częściowego. </w:t>
      </w:r>
    </w:p>
    <w:p w14:paraId="5E79B5CC" w14:textId="77777777" w:rsidR="00980E7C" w:rsidRPr="00980E7C" w:rsidRDefault="00980E7C" w:rsidP="00980E7C">
      <w:pPr>
        <w:suppressAutoHyphens/>
        <w:spacing w:after="0" w:line="240" w:lineRule="auto"/>
        <w:jc w:val="both"/>
        <w:rPr>
          <w:rFonts w:ascii="Times New Roman" w:eastAsia="Times New Roman" w:hAnsi="Times New Roman" w:cs="Times New Roman"/>
          <w:lang w:eastAsia="ar-SA"/>
        </w:rPr>
      </w:pPr>
    </w:p>
    <w:p w14:paraId="7E4028C0" w14:textId="77777777" w:rsidR="00980E7C" w:rsidRPr="00980E7C" w:rsidRDefault="00EE7725" w:rsidP="00980E7C">
      <w:pPr>
        <w:suppressAutoHyphens/>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980E7C" w:rsidRPr="00980E7C">
        <w:rPr>
          <w:rFonts w:ascii="Times New Roman" w:eastAsia="Times New Roman" w:hAnsi="Times New Roman" w:cs="Times New Roman"/>
          <w:lang w:eastAsia="ar-SA"/>
        </w:rPr>
        <w:t xml:space="preserve">.Do faktury VAT Wykonawca zobowiązany jest załączyć Oświadczenie, że wszystkie należne na dzień wystawienia faktury VAT  wynagrodzenia Podwykonawców zostały im wypłacone oraz oświadczenia Podwykonawców o zapłacie przez Wykonawcę wszystkich wymagalnych, przysługujących im wobec Wykonawcy wierzytelności z tytułu umowy o podwykonawstwo na dzień wystawienia faktury VAT przez Wykonawcę. Dostarczenie przedmiotowych oświadczeń stanowi warunek zapłaty wynagrodzenia Wykonawcy. </w:t>
      </w:r>
    </w:p>
    <w:p w14:paraId="7E683F30" w14:textId="77777777" w:rsidR="00980E7C" w:rsidRPr="00980E7C" w:rsidRDefault="00980E7C" w:rsidP="00980E7C">
      <w:pPr>
        <w:suppressAutoHyphens/>
        <w:spacing w:after="0" w:line="240" w:lineRule="auto"/>
        <w:jc w:val="both"/>
        <w:rPr>
          <w:rFonts w:ascii="Times New Roman" w:eastAsia="Times New Roman" w:hAnsi="Times New Roman" w:cs="Times New Roman"/>
          <w:lang w:eastAsia="ar-SA"/>
        </w:rPr>
      </w:pPr>
    </w:p>
    <w:p w14:paraId="004D14F2" w14:textId="77777777" w:rsidR="00980E7C" w:rsidRPr="00980E7C" w:rsidRDefault="00EE7725" w:rsidP="00980E7C">
      <w:pPr>
        <w:suppressAutoHyphens/>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4</w:t>
      </w:r>
      <w:r w:rsidR="00980E7C" w:rsidRPr="00980E7C">
        <w:rPr>
          <w:rFonts w:ascii="Times New Roman" w:eastAsia="Times New Roman" w:hAnsi="Times New Roman" w:cs="Times New Roman"/>
          <w:lang w:eastAsia="ar-SA"/>
        </w:rPr>
        <w:t>. Za wyjątkiem przypadków, kiedy Wykonawca dostarczy Zamawiającemu pisemne dowody, iż Wykonawca jest uprawniony do wstrzymania lub odmowy zapłaty kwot należnych Podwykonawcy oraz dostarczy dowody na to, że Podwykonawca został powiadomiony o tych uprawnieniach Wykonawcy, Zamawiający może zapłacić bezpośrednio Podwykonawcy całość lub część kwot należnych Podwykonawcy, co do których Wykonawca nie przedstawił powyższych dowodów.</w:t>
      </w:r>
    </w:p>
    <w:p w14:paraId="282928CF" w14:textId="77777777" w:rsidR="00980E7C" w:rsidRPr="00980E7C" w:rsidRDefault="00980E7C" w:rsidP="00980E7C">
      <w:pPr>
        <w:suppressAutoHyphens/>
        <w:spacing w:after="0" w:line="240" w:lineRule="auto"/>
        <w:contextualSpacing/>
        <w:jc w:val="both"/>
        <w:rPr>
          <w:rFonts w:ascii="Times New Roman" w:eastAsia="Times New Roman" w:hAnsi="Times New Roman" w:cs="Times New Roman"/>
          <w:lang w:eastAsia="ar-SA"/>
        </w:rPr>
      </w:pPr>
    </w:p>
    <w:p w14:paraId="4E0F5D13" w14:textId="77777777" w:rsidR="00980E7C" w:rsidRPr="00980E7C" w:rsidRDefault="00EE7725" w:rsidP="00980E7C">
      <w:pPr>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5</w:t>
      </w:r>
      <w:r w:rsidR="00980E7C" w:rsidRPr="00980E7C">
        <w:rPr>
          <w:rFonts w:ascii="Times New Roman" w:eastAsia="Times New Roman" w:hAnsi="Times New Roman" w:cs="Times New Roman"/>
          <w:lang w:eastAsia="ar-SA"/>
        </w:rPr>
        <w:t>.Zamawiający zobowiązuje się do zapłaty  prawidłowo wystawionej faktury  w terminie 30 dni od daty jej złożenia przez Wykonawcę wraz z dokumentami o których mowa w ust. 2 i 3 w siedzibie Zamawiającego.</w:t>
      </w:r>
    </w:p>
    <w:p w14:paraId="3E727BE4" w14:textId="77777777" w:rsidR="00980E7C" w:rsidRPr="00980E7C" w:rsidRDefault="00980E7C" w:rsidP="00980E7C">
      <w:pPr>
        <w:suppressAutoHyphens/>
        <w:spacing w:after="0" w:line="240" w:lineRule="auto"/>
        <w:contextualSpacing/>
        <w:jc w:val="both"/>
        <w:rPr>
          <w:rFonts w:ascii="Times New Roman" w:eastAsia="Times New Roman" w:hAnsi="Times New Roman" w:cs="Times New Roman"/>
          <w:lang w:eastAsia="ar-SA"/>
        </w:rPr>
      </w:pPr>
    </w:p>
    <w:p w14:paraId="4907B970" w14:textId="77777777" w:rsidR="00980E7C" w:rsidRPr="00980E7C" w:rsidRDefault="00EE7725" w:rsidP="00980E7C">
      <w:pPr>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6</w:t>
      </w:r>
      <w:r w:rsidR="00980E7C" w:rsidRPr="00980E7C">
        <w:rPr>
          <w:rFonts w:ascii="Times New Roman" w:eastAsia="Times New Roman" w:hAnsi="Times New Roman" w:cs="Times New Roman"/>
          <w:lang w:eastAsia="ar-SA"/>
        </w:rPr>
        <w:t>.Zapłata nastąpi przelewem na konto Wykonawcy</w:t>
      </w:r>
      <w:r w:rsidR="00980E7C" w:rsidRPr="00980E7C">
        <w:rPr>
          <w:rFonts w:ascii="Times New Roman" w:eastAsia="Times New Roman" w:hAnsi="Times New Roman" w:cs="Times New Roman"/>
          <w:b/>
          <w:bCs/>
          <w:lang w:eastAsia="ar-SA"/>
        </w:rPr>
        <w:t xml:space="preserve"> </w:t>
      </w:r>
      <w:r w:rsidR="00980E7C" w:rsidRPr="00980E7C">
        <w:rPr>
          <w:rFonts w:ascii="Times New Roman" w:eastAsia="Times New Roman" w:hAnsi="Times New Roman" w:cs="Times New Roman"/>
          <w:lang w:eastAsia="ar-SA"/>
        </w:rPr>
        <w:t>podane na fakturze</w:t>
      </w:r>
    </w:p>
    <w:p w14:paraId="4861CED6" w14:textId="77777777" w:rsidR="00980E7C" w:rsidRPr="00980E7C" w:rsidRDefault="00980E7C" w:rsidP="00980E7C">
      <w:pPr>
        <w:suppressAutoHyphens/>
        <w:spacing w:after="0" w:line="240" w:lineRule="auto"/>
        <w:contextualSpacing/>
        <w:jc w:val="both"/>
        <w:rPr>
          <w:rFonts w:ascii="Times New Roman" w:eastAsia="Times New Roman" w:hAnsi="Times New Roman" w:cs="Times New Roman"/>
          <w:lang w:eastAsia="ar-SA"/>
        </w:rPr>
      </w:pPr>
      <w:r w:rsidRPr="00980E7C">
        <w:rPr>
          <w:rFonts w:ascii="Times New Roman" w:eastAsia="Times New Roman" w:hAnsi="Times New Roman" w:cs="Times New Roman"/>
          <w:snapToGrid w:val="0"/>
          <w:lang w:eastAsia="ar-SA"/>
        </w:rPr>
        <w:t>Faktura powinna być wystawiona na:</w:t>
      </w:r>
      <w:r w:rsidRPr="00980E7C">
        <w:rPr>
          <w:rFonts w:ascii="Times New Roman" w:eastAsia="Times New Roman" w:hAnsi="Times New Roman" w:cs="Times New Roman"/>
          <w:snapToGrid w:val="0"/>
          <w:lang w:eastAsia="ar-SA"/>
        </w:rPr>
        <w:tab/>
      </w:r>
      <w:r w:rsidRPr="00980E7C">
        <w:rPr>
          <w:rFonts w:ascii="Times New Roman" w:eastAsia="Times New Roman" w:hAnsi="Times New Roman" w:cs="Times New Roman"/>
          <w:b/>
          <w:snapToGrid w:val="0"/>
          <w:lang w:eastAsia="ar-SA"/>
        </w:rPr>
        <w:t xml:space="preserve"> Gmina Wielka Wieś</w:t>
      </w:r>
    </w:p>
    <w:p w14:paraId="6B48B6B7" w14:textId="77777777" w:rsidR="00980E7C" w:rsidRPr="00980E7C" w:rsidRDefault="00980E7C" w:rsidP="00980E7C">
      <w:pPr>
        <w:widowControl w:val="0"/>
        <w:suppressAutoHyphens/>
        <w:spacing w:after="0" w:line="240" w:lineRule="auto"/>
        <w:ind w:left="3540" w:firstLine="708"/>
        <w:rPr>
          <w:rFonts w:ascii="Times New Roman" w:eastAsia="Times New Roman" w:hAnsi="Times New Roman" w:cs="Times New Roman"/>
          <w:b/>
          <w:snapToGrid w:val="0"/>
          <w:lang w:eastAsia="ar-SA"/>
        </w:rPr>
      </w:pPr>
      <w:r w:rsidRPr="00980E7C">
        <w:rPr>
          <w:rFonts w:ascii="Times New Roman" w:eastAsia="Times New Roman" w:hAnsi="Times New Roman" w:cs="Times New Roman"/>
          <w:b/>
          <w:snapToGrid w:val="0"/>
          <w:lang w:eastAsia="ar-SA"/>
        </w:rPr>
        <w:t xml:space="preserve">32-085 Szyce  </w:t>
      </w:r>
    </w:p>
    <w:p w14:paraId="5F96758D" w14:textId="77777777" w:rsidR="00980E7C" w:rsidRPr="00980E7C" w:rsidRDefault="00980E7C" w:rsidP="00980E7C">
      <w:pPr>
        <w:widowControl w:val="0"/>
        <w:suppressAutoHyphens/>
        <w:spacing w:after="0" w:line="240" w:lineRule="auto"/>
        <w:ind w:left="3540" w:firstLine="708"/>
        <w:rPr>
          <w:rFonts w:ascii="Times New Roman" w:eastAsia="Times New Roman" w:hAnsi="Times New Roman" w:cs="Times New Roman"/>
          <w:b/>
          <w:snapToGrid w:val="0"/>
          <w:lang w:eastAsia="ar-SA"/>
        </w:rPr>
      </w:pPr>
      <w:r w:rsidRPr="00980E7C">
        <w:rPr>
          <w:rFonts w:ascii="Times New Roman" w:eastAsia="Times New Roman" w:hAnsi="Times New Roman" w:cs="Times New Roman"/>
          <w:b/>
          <w:snapToGrid w:val="0"/>
          <w:lang w:eastAsia="ar-SA"/>
        </w:rPr>
        <w:t xml:space="preserve">Pl. Wspólnoty 1 </w:t>
      </w:r>
    </w:p>
    <w:p w14:paraId="2A2891CB" w14:textId="77777777" w:rsidR="00980E7C" w:rsidRPr="00980E7C" w:rsidRDefault="00980E7C" w:rsidP="00980E7C">
      <w:pPr>
        <w:widowControl w:val="0"/>
        <w:suppressAutoHyphens/>
        <w:spacing w:after="0" w:line="240" w:lineRule="auto"/>
        <w:ind w:left="3540" w:firstLine="708"/>
        <w:rPr>
          <w:rFonts w:ascii="Times New Roman" w:eastAsia="Times New Roman" w:hAnsi="Times New Roman" w:cs="Times New Roman"/>
          <w:b/>
          <w:snapToGrid w:val="0"/>
          <w:lang w:eastAsia="ar-SA"/>
        </w:rPr>
      </w:pPr>
      <w:r w:rsidRPr="00980E7C">
        <w:rPr>
          <w:rFonts w:ascii="Times New Roman" w:eastAsia="Times New Roman" w:hAnsi="Times New Roman"/>
          <w:b/>
          <w:sz w:val="20"/>
          <w:szCs w:val="20"/>
          <w:lang w:eastAsia="ar-SA"/>
        </w:rPr>
        <w:t>NIP 513-00-66-230, REGON 351-555-476</w:t>
      </w:r>
    </w:p>
    <w:p w14:paraId="716DDDFA" w14:textId="77777777" w:rsidR="00980E7C" w:rsidRPr="00980E7C" w:rsidRDefault="00EE7725" w:rsidP="00980E7C">
      <w:pPr>
        <w:widowControl w:val="0"/>
        <w:suppressAutoHyphens/>
        <w:spacing w:after="0" w:line="240" w:lineRule="auto"/>
        <w:jc w:val="both"/>
        <w:rPr>
          <w:rFonts w:ascii="Times New Roman" w:eastAsia="Times New Roman" w:hAnsi="Times New Roman" w:cs="Times New Roman"/>
          <w:snapToGrid w:val="0"/>
          <w:lang w:eastAsia="ar-SA"/>
        </w:rPr>
      </w:pPr>
      <w:r>
        <w:rPr>
          <w:rFonts w:ascii="Times New Roman" w:eastAsia="Times New Roman" w:hAnsi="Times New Roman" w:cs="Times New Roman"/>
          <w:snapToGrid w:val="0"/>
          <w:lang w:eastAsia="ar-SA"/>
        </w:rPr>
        <w:t>7</w:t>
      </w:r>
      <w:r w:rsidR="00980E7C" w:rsidRPr="00980E7C">
        <w:rPr>
          <w:rFonts w:ascii="Times New Roman" w:eastAsia="Times New Roman" w:hAnsi="Times New Roman" w:cs="Times New Roman"/>
          <w:snapToGrid w:val="0"/>
          <w:lang w:eastAsia="ar-SA"/>
        </w:rPr>
        <w:t xml:space="preserve">. Wykonawca bez pisemnej zgody Zamawiającego nie może przenieść na rzecz osób trzecich wierzytelności powstałych w wyniku realizacji niniejszej umowy. </w:t>
      </w:r>
    </w:p>
    <w:p w14:paraId="1EE9B9BB"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p>
    <w:p w14:paraId="078702CB" w14:textId="77777777" w:rsidR="00980E7C" w:rsidRPr="00980E7C" w:rsidRDefault="00EE7725" w:rsidP="00980E7C">
      <w:pPr>
        <w:widowControl w:val="0"/>
        <w:suppressAutoHyphens/>
        <w:spacing w:after="0" w:line="240" w:lineRule="auto"/>
        <w:jc w:val="both"/>
        <w:rPr>
          <w:rFonts w:ascii="Times New Roman" w:eastAsia="Times New Roman" w:hAnsi="Times New Roman" w:cs="Times New Roman"/>
          <w:snapToGrid w:val="0"/>
          <w:lang w:eastAsia="ar-SA"/>
        </w:rPr>
      </w:pPr>
      <w:r>
        <w:rPr>
          <w:rFonts w:ascii="Times New Roman" w:eastAsia="Times New Roman" w:hAnsi="Times New Roman" w:cs="Times New Roman"/>
          <w:snapToGrid w:val="0"/>
          <w:lang w:eastAsia="ar-SA"/>
        </w:rPr>
        <w:t>8.Postanowienia ust. 3 i 4</w:t>
      </w:r>
      <w:r w:rsidR="00980E7C" w:rsidRPr="00980E7C">
        <w:rPr>
          <w:rFonts w:ascii="Times New Roman" w:eastAsia="Times New Roman" w:hAnsi="Times New Roman" w:cs="Times New Roman"/>
          <w:snapToGrid w:val="0"/>
          <w:lang w:eastAsia="ar-SA"/>
        </w:rPr>
        <w:t xml:space="preserve"> stosuje się w przypadku wystąpienia dalszego podwykonawcy.   </w:t>
      </w:r>
    </w:p>
    <w:p w14:paraId="6182E0A3"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p>
    <w:p w14:paraId="74F0C493" w14:textId="77777777" w:rsidR="00980E7C" w:rsidRPr="00980E7C" w:rsidRDefault="00EE7725" w:rsidP="00980E7C">
      <w:pPr>
        <w:widowControl w:val="0"/>
        <w:suppressAutoHyphens/>
        <w:spacing w:after="0" w:line="240" w:lineRule="auto"/>
        <w:jc w:val="both"/>
        <w:rPr>
          <w:rFonts w:ascii="Times New Roman" w:eastAsia="Times New Roman" w:hAnsi="Times New Roman" w:cs="Times New Roman"/>
          <w:b/>
          <w:snapToGrid w:val="0"/>
          <w:sz w:val="24"/>
          <w:szCs w:val="20"/>
          <w:lang w:eastAsia="ar-SA"/>
        </w:rPr>
      </w:pPr>
      <w:r>
        <w:rPr>
          <w:rFonts w:ascii="Times New Roman" w:eastAsia="Times New Roman" w:hAnsi="Times New Roman" w:cs="Times New Roman"/>
          <w:snapToGrid w:val="0"/>
          <w:lang w:eastAsia="ar-SA"/>
        </w:rPr>
        <w:t>9</w:t>
      </w:r>
      <w:r w:rsidR="00980E7C" w:rsidRPr="00980E7C">
        <w:rPr>
          <w:rFonts w:ascii="Times New Roman" w:eastAsia="Times New Roman" w:hAnsi="Times New Roman" w:cs="Times New Roman"/>
          <w:snapToGrid w:val="0"/>
          <w:lang w:eastAsia="ar-SA"/>
        </w:rPr>
        <w:t>.Bezpośrednia zapłata,</w:t>
      </w:r>
      <w:r w:rsidR="00632D3E">
        <w:rPr>
          <w:rFonts w:ascii="Times New Roman" w:eastAsia="Times New Roman" w:hAnsi="Times New Roman" w:cs="Times New Roman"/>
          <w:snapToGrid w:val="0"/>
          <w:lang w:eastAsia="ar-SA"/>
        </w:rPr>
        <w:t xml:space="preserve"> o której mowa w ust. 4</w:t>
      </w:r>
      <w:r w:rsidR="00980E7C" w:rsidRPr="00980E7C">
        <w:rPr>
          <w:rFonts w:ascii="Times New Roman" w:eastAsia="Times New Roman" w:hAnsi="Times New Roman" w:cs="Times New Roman"/>
          <w:snapToGrid w:val="0"/>
          <w:lang w:eastAsia="ar-SA"/>
        </w:rPr>
        <w:t>, dotyczy podwykonawcy lub dalszego podwykonawcy, który zawarł zaakceptowaną  przez Zamawiającego umowę o podwykonawstwo, której przedmiotem są roboty budowlane i dotyczy wyłącznie należności powstałych po zaakceptowaniu przez zamawiającego przedmiotowej umowy o podwykonawstwo lub po przedłożeniu Zamawiającemu poświadczonej „za zgodność z oryginałem” kopii umowy o podwykonawstwo, której przedmiotem są dostawy lub usługi.</w:t>
      </w:r>
      <w:r w:rsidR="00980E7C" w:rsidRPr="00980E7C">
        <w:rPr>
          <w:rFonts w:ascii="Times New Roman" w:eastAsia="Times New Roman" w:hAnsi="Times New Roman" w:cs="Times New Roman"/>
          <w:b/>
          <w:snapToGrid w:val="0"/>
          <w:sz w:val="24"/>
          <w:szCs w:val="20"/>
          <w:lang w:eastAsia="ar-SA"/>
        </w:rPr>
        <w:t xml:space="preserve"> </w:t>
      </w:r>
    </w:p>
    <w:p w14:paraId="53B222CD" w14:textId="77777777" w:rsidR="00980E7C" w:rsidRPr="00980E7C" w:rsidRDefault="00980E7C" w:rsidP="00980E7C">
      <w:pPr>
        <w:widowControl w:val="0"/>
        <w:suppressAutoHyphens/>
        <w:spacing w:after="0" w:line="240" w:lineRule="auto"/>
        <w:jc w:val="center"/>
        <w:rPr>
          <w:rFonts w:ascii="Times New Roman" w:eastAsia="Times New Roman" w:hAnsi="Times New Roman" w:cs="Times New Roman"/>
          <w:b/>
          <w:snapToGrid w:val="0"/>
          <w:sz w:val="24"/>
          <w:szCs w:val="20"/>
          <w:lang w:eastAsia="ar-SA"/>
        </w:rPr>
      </w:pPr>
    </w:p>
    <w:p w14:paraId="73EE05C9"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r w:rsidRPr="00980E7C">
        <w:rPr>
          <w:rFonts w:eastAsia="Times New Roman" w:cstheme="minorHAnsi"/>
          <w:b/>
          <w:snapToGrid w:val="0"/>
          <w:sz w:val="24"/>
          <w:szCs w:val="20"/>
          <w:lang w:eastAsia="ar-SA"/>
        </w:rPr>
        <w:t>§ 9.</w:t>
      </w:r>
    </w:p>
    <w:p w14:paraId="0D60DEC4"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r w:rsidRPr="00980E7C">
        <w:rPr>
          <w:rFonts w:eastAsia="Times New Roman" w:cstheme="minorHAnsi"/>
          <w:b/>
          <w:snapToGrid w:val="0"/>
          <w:sz w:val="24"/>
          <w:szCs w:val="20"/>
          <w:lang w:eastAsia="ar-SA"/>
        </w:rPr>
        <w:t>KARY UMOWNE</w:t>
      </w:r>
    </w:p>
    <w:p w14:paraId="584ECAA9" w14:textId="77777777" w:rsidR="00980E7C" w:rsidRPr="00980E7C" w:rsidRDefault="00980E7C" w:rsidP="00980E7C">
      <w:pPr>
        <w:widowControl w:val="0"/>
        <w:suppressAutoHyphens/>
        <w:spacing w:after="0" w:line="240" w:lineRule="auto"/>
        <w:jc w:val="center"/>
        <w:rPr>
          <w:rFonts w:ascii="Times New Roman" w:eastAsia="Times New Roman" w:hAnsi="Times New Roman" w:cs="Times New Roman"/>
          <w:snapToGrid w:val="0"/>
          <w:sz w:val="24"/>
          <w:szCs w:val="20"/>
          <w:lang w:eastAsia="ar-SA"/>
        </w:rPr>
      </w:pPr>
    </w:p>
    <w:p w14:paraId="61C19DD8"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1.Strony ustalają, że obowiązującą je formą odszkodowania są kary umowne, które będą </w:t>
      </w:r>
    </w:p>
    <w:p w14:paraId="5BD14940" w14:textId="77777777" w:rsidR="00980E7C" w:rsidRPr="00980E7C" w:rsidRDefault="00980E7C" w:rsidP="00980E7C">
      <w:pPr>
        <w:widowControl w:val="0"/>
        <w:suppressAutoHyphens/>
        <w:spacing w:after="0" w:line="240" w:lineRule="auto"/>
        <w:rPr>
          <w:rFonts w:ascii="Times New Roman" w:eastAsia="Times New Roman" w:hAnsi="Times New Roman" w:cs="Times New Roman"/>
          <w:i/>
          <w:snapToGrid w:val="0"/>
          <w:lang w:eastAsia="ar-SA"/>
        </w:rPr>
      </w:pPr>
      <w:r w:rsidRPr="00980E7C">
        <w:rPr>
          <w:rFonts w:ascii="Times New Roman" w:eastAsia="Times New Roman" w:hAnsi="Times New Roman" w:cs="Times New Roman"/>
          <w:snapToGrid w:val="0"/>
          <w:lang w:eastAsia="ar-SA"/>
        </w:rPr>
        <w:t xml:space="preserve"> naliczane w następujących przypadkach i wysokościach</w:t>
      </w:r>
      <w:r w:rsidRPr="00980E7C">
        <w:rPr>
          <w:rFonts w:ascii="Times New Roman" w:eastAsia="Times New Roman" w:hAnsi="Times New Roman" w:cs="Times New Roman"/>
          <w:i/>
          <w:snapToGrid w:val="0"/>
          <w:lang w:eastAsia="ar-SA"/>
        </w:rPr>
        <w:t xml:space="preserve"> :</w:t>
      </w:r>
    </w:p>
    <w:p w14:paraId="06F3F7AB"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1/ Wykonawca zapłaci Zamawiającemu kary umowne :</w:t>
      </w:r>
    </w:p>
    <w:p w14:paraId="5870FF4F"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a/ za zwłokę w wykonaniu przedmiotu umowy  - w wysokości 0,1% </w:t>
      </w:r>
      <w:r w:rsidRPr="00980E7C">
        <w:rPr>
          <w:rFonts w:ascii="Times New Roman" w:hAnsi="Times New Roman" w:cs="Times New Roman"/>
        </w:rPr>
        <w:t>całkowitego</w:t>
      </w:r>
      <w:r w:rsidRPr="00980E7C">
        <w:rPr>
          <w:rFonts w:ascii="Times New Roman" w:eastAsia="Times New Roman" w:hAnsi="Times New Roman" w:cs="Times New Roman"/>
          <w:lang w:eastAsia="ar-SA"/>
        </w:rPr>
        <w:t xml:space="preserve"> wynagrodzenia umownego brutto</w:t>
      </w:r>
      <w:r w:rsidRPr="00980E7C">
        <w:rPr>
          <w:rFonts w:ascii="Times New Roman" w:eastAsia="Times New Roman" w:hAnsi="Times New Roman" w:cs="Times New Roman"/>
          <w:snapToGrid w:val="0"/>
          <w:lang w:eastAsia="ar-SA"/>
        </w:rPr>
        <w:t xml:space="preserve">,  określonego w § 7 ust. 2 niniejszej umowy, za każdy dzień zwłoki, naliczane od niezrealizowanej części zamówienia o którym mowa w § 1 </w:t>
      </w:r>
    </w:p>
    <w:p w14:paraId="01FF6FA4"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b/ za zwłokę w usunięciu wad stwierdzonych przy odbiorze lub w okresie rękojmi lub gwarancji - </w:t>
      </w:r>
    </w:p>
    <w:p w14:paraId="3F6A964F"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w wysokości 0,3%  </w:t>
      </w:r>
      <w:r w:rsidRPr="00980E7C">
        <w:rPr>
          <w:rFonts w:ascii="Times New Roman" w:hAnsi="Times New Roman" w:cs="Times New Roman"/>
        </w:rPr>
        <w:t>całkowitego</w:t>
      </w:r>
      <w:r w:rsidRPr="00980E7C">
        <w:rPr>
          <w:rFonts w:ascii="Times New Roman" w:eastAsia="Times New Roman" w:hAnsi="Times New Roman" w:cs="Times New Roman"/>
          <w:lang w:eastAsia="ar-SA"/>
        </w:rPr>
        <w:t xml:space="preserve"> wynagrodzenia umownego brutto</w:t>
      </w:r>
      <w:r w:rsidRPr="00980E7C">
        <w:rPr>
          <w:rFonts w:ascii="Times New Roman" w:eastAsia="Times New Roman" w:hAnsi="Times New Roman" w:cs="Times New Roman"/>
          <w:snapToGrid w:val="0"/>
          <w:lang w:eastAsia="ar-SA"/>
        </w:rPr>
        <w:t>,  określonego w § 7 ust. 2 niniejszej umowy, za każdy dzień zwłoki, liczonej od dnia wyznaczonego  na usunięcie wad,</w:t>
      </w:r>
    </w:p>
    <w:p w14:paraId="77152339"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c/ za odstąpienie od umowy przez którąkolwiek ze stron z przyczyn, za które odpowiada Wykonawca - w wysokości 10%  </w:t>
      </w:r>
      <w:r w:rsidRPr="00980E7C">
        <w:rPr>
          <w:rFonts w:ascii="Times New Roman" w:hAnsi="Times New Roman" w:cs="Times New Roman"/>
        </w:rPr>
        <w:t>całkowitego</w:t>
      </w:r>
      <w:r w:rsidRPr="00980E7C">
        <w:rPr>
          <w:rFonts w:ascii="Times New Roman" w:eastAsia="Times New Roman" w:hAnsi="Times New Roman" w:cs="Times New Roman"/>
          <w:lang w:eastAsia="ar-SA"/>
        </w:rPr>
        <w:t xml:space="preserve"> wynagrodzenia umownego brutto</w:t>
      </w:r>
      <w:r w:rsidRPr="00980E7C">
        <w:rPr>
          <w:rFonts w:ascii="Times New Roman" w:eastAsia="Times New Roman" w:hAnsi="Times New Roman" w:cs="Times New Roman"/>
          <w:snapToGrid w:val="0"/>
          <w:lang w:eastAsia="ar-SA"/>
        </w:rPr>
        <w:t>,  określonego w § 7 ust. 2 niniejszej umowy.</w:t>
      </w:r>
    </w:p>
    <w:p w14:paraId="00F54057"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d/ za brak zapłaty lub za nieterminową zapłatę  wynagrodzenia podwykonawcy lub dalszemu podwykonawcy - w wysokości 0,1% </w:t>
      </w:r>
      <w:r w:rsidRPr="00980E7C">
        <w:rPr>
          <w:rFonts w:ascii="Times New Roman" w:hAnsi="Times New Roman" w:cs="Times New Roman"/>
        </w:rPr>
        <w:t>całkowitego</w:t>
      </w:r>
      <w:r w:rsidRPr="00980E7C">
        <w:rPr>
          <w:rFonts w:ascii="Times New Roman" w:eastAsia="Times New Roman" w:hAnsi="Times New Roman" w:cs="Times New Roman"/>
          <w:lang w:eastAsia="ar-SA"/>
        </w:rPr>
        <w:t xml:space="preserve"> wynagrodzenia umownego brutto</w:t>
      </w:r>
      <w:r w:rsidRPr="00980E7C">
        <w:rPr>
          <w:rFonts w:ascii="Times New Roman" w:eastAsia="Times New Roman" w:hAnsi="Times New Roman" w:cs="Times New Roman"/>
          <w:snapToGrid w:val="0"/>
          <w:lang w:eastAsia="ar-SA"/>
        </w:rPr>
        <w:t xml:space="preserve">,  określonego w § </w:t>
      </w:r>
      <w:r w:rsidRPr="00980E7C">
        <w:rPr>
          <w:rFonts w:ascii="Times New Roman" w:eastAsia="Times New Roman" w:hAnsi="Times New Roman" w:cs="Times New Roman"/>
          <w:snapToGrid w:val="0"/>
          <w:lang w:eastAsia="ar-SA"/>
        </w:rPr>
        <w:lastRenderedPageBreak/>
        <w:t>7 ust. 2 niniejszej umowy za każdy dzień opóźnienia.</w:t>
      </w:r>
    </w:p>
    <w:p w14:paraId="5BB1FC2E"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e/ za nieprzedłożenie do zaakceptowania projektu umowy z podwykonawcą o roboty budowlane  lub jej zmian - w wysokości 1 % </w:t>
      </w:r>
      <w:r w:rsidRPr="00980E7C">
        <w:rPr>
          <w:rFonts w:ascii="Times New Roman" w:hAnsi="Times New Roman" w:cs="Times New Roman"/>
        </w:rPr>
        <w:t>całkowitego</w:t>
      </w:r>
      <w:r w:rsidRPr="00980E7C">
        <w:rPr>
          <w:rFonts w:ascii="Times New Roman" w:eastAsia="Times New Roman" w:hAnsi="Times New Roman" w:cs="Times New Roman"/>
          <w:lang w:eastAsia="ar-SA"/>
        </w:rPr>
        <w:t xml:space="preserve"> wynagrodzenia umownego brutto</w:t>
      </w:r>
      <w:r w:rsidRPr="00980E7C">
        <w:rPr>
          <w:rFonts w:ascii="Times New Roman" w:eastAsia="Times New Roman" w:hAnsi="Times New Roman" w:cs="Times New Roman"/>
          <w:snapToGrid w:val="0"/>
          <w:lang w:eastAsia="ar-SA"/>
        </w:rPr>
        <w:t>,  określonego w § 7 ust. 2  niniejszej umowy.</w:t>
      </w:r>
    </w:p>
    <w:p w14:paraId="562461DA"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f/ za nieprzedłożenie do zaakceptowania poświadczonej za zgodność z oryginałem kopii umowy  z podwykonawcą lub jej zmian - w wysokości  1 % </w:t>
      </w:r>
      <w:r w:rsidRPr="00980E7C">
        <w:rPr>
          <w:rFonts w:ascii="Times New Roman" w:hAnsi="Times New Roman" w:cs="Times New Roman"/>
        </w:rPr>
        <w:t>całkowitego</w:t>
      </w:r>
      <w:r w:rsidRPr="00980E7C">
        <w:rPr>
          <w:rFonts w:ascii="Times New Roman" w:eastAsia="Times New Roman" w:hAnsi="Times New Roman" w:cs="Times New Roman"/>
          <w:lang w:eastAsia="ar-SA"/>
        </w:rPr>
        <w:t xml:space="preserve"> wynagrodzenia umownego brutto</w:t>
      </w:r>
      <w:r w:rsidRPr="00980E7C">
        <w:rPr>
          <w:rFonts w:ascii="Times New Roman" w:eastAsia="Times New Roman" w:hAnsi="Times New Roman" w:cs="Times New Roman"/>
          <w:snapToGrid w:val="0"/>
          <w:lang w:eastAsia="ar-SA"/>
        </w:rPr>
        <w:t>,  określonego w § 7 ust. 2 niniejszej umowy.</w:t>
      </w:r>
    </w:p>
    <w:p w14:paraId="4CCAD823"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p>
    <w:p w14:paraId="1CD29ECB"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g/ za brak zmiany umowy o podwykonawstwo w zakresie terminu zapłaty, o czym mowa w § 16 ust.12 niniejszej umowy - w wysokości 0,5 % </w:t>
      </w:r>
      <w:r w:rsidRPr="00980E7C">
        <w:rPr>
          <w:rFonts w:ascii="Times New Roman" w:hAnsi="Times New Roman" w:cs="Times New Roman"/>
        </w:rPr>
        <w:t>całkowitego</w:t>
      </w:r>
      <w:r w:rsidRPr="00980E7C">
        <w:rPr>
          <w:rFonts w:ascii="Times New Roman" w:eastAsia="Times New Roman" w:hAnsi="Times New Roman" w:cs="Times New Roman"/>
          <w:lang w:eastAsia="ar-SA"/>
        </w:rPr>
        <w:t xml:space="preserve"> wynagrodzenia umownego brutto</w:t>
      </w:r>
      <w:r w:rsidRPr="00980E7C">
        <w:rPr>
          <w:rFonts w:ascii="Times New Roman" w:eastAsia="Times New Roman" w:hAnsi="Times New Roman" w:cs="Times New Roman"/>
          <w:snapToGrid w:val="0"/>
          <w:lang w:eastAsia="ar-SA"/>
        </w:rPr>
        <w:t>,  określonego w § 7 ust. 2 niniejszej umowy.</w:t>
      </w:r>
    </w:p>
    <w:p w14:paraId="572290AF" w14:textId="77777777" w:rsidR="00980E7C" w:rsidRPr="00980E7C" w:rsidRDefault="00980E7C" w:rsidP="00980E7C">
      <w:pPr>
        <w:spacing w:before="120"/>
        <w:jc w:val="both"/>
        <w:outlineLvl w:val="0"/>
        <w:rPr>
          <w:rFonts w:ascii="Times New Roman" w:hAnsi="Times New Roman" w:cs="Times New Roman"/>
        </w:rPr>
      </w:pPr>
      <w:r w:rsidRPr="00980E7C">
        <w:rPr>
          <w:rFonts w:ascii="Times New Roman" w:hAnsi="Times New Roman" w:cs="Times New Roman"/>
        </w:rPr>
        <w:t xml:space="preserve">h/każdorazowo za niezatrudnienie przez Wykonawcę osoby wykonującej na umowę o pracę co najmniej  jednej z czynności  wskazanych w SWZ i w </w:t>
      </w:r>
      <w:r w:rsidRPr="00980E7C">
        <w:rPr>
          <w:rFonts w:ascii="Times New Roman" w:eastAsia="Times New Roman" w:hAnsi="Times New Roman" w:cs="Times New Roman"/>
          <w:snapToGrid w:val="0"/>
          <w:lang w:eastAsia="ar-SA"/>
        </w:rPr>
        <w:t xml:space="preserve">§ 17 niniejszej umowy, </w:t>
      </w:r>
      <w:r w:rsidRPr="00980E7C">
        <w:rPr>
          <w:rFonts w:ascii="Times New Roman" w:hAnsi="Times New Roman" w:cs="Times New Roman"/>
        </w:rPr>
        <w:t xml:space="preserve"> a polegających na wykonywaniu  pracy w sposób określony w Kodeksie Pracy - w wysokości stanowiącej iloczyn kwoty minimalnego wynagrodzenia  ustalonego na podstawie przepisów o minimalnym wynagrodzeniu za pracę obowiązujących w chwili stwierdzenia  przez Zamawiającego niedopełnienia przez Wykonawcę wymogu zatrudnienia  oraz liczby miesięcy w okresie realizacji umowy, w których nie dopełniono  przedmiotowego wymogu. </w:t>
      </w:r>
    </w:p>
    <w:p w14:paraId="64157997" w14:textId="77777777" w:rsidR="00980E7C" w:rsidRPr="00980E7C" w:rsidRDefault="00980E7C" w:rsidP="00980E7C">
      <w:pPr>
        <w:suppressAutoHyphens/>
        <w:spacing w:before="120" w:after="0" w:line="240" w:lineRule="auto"/>
        <w:jc w:val="both"/>
        <w:outlineLvl w:val="0"/>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i/każdorazowo za niezapewnienie przez Wykonawcę obowiązku zatrudnienia przez Podwykonawcę  osoby wykonującej na umowę o pracę co najmniej z jednej z czynności wskazanych w SWZ</w:t>
      </w:r>
      <w:r w:rsidRPr="00980E7C">
        <w:rPr>
          <w:rFonts w:ascii="Times New Roman" w:hAnsi="Times New Roman" w:cs="Times New Roman"/>
        </w:rPr>
        <w:t xml:space="preserve"> i w </w:t>
      </w:r>
      <w:r w:rsidRPr="00980E7C">
        <w:rPr>
          <w:rFonts w:ascii="Times New Roman" w:eastAsia="Times New Roman" w:hAnsi="Times New Roman" w:cs="Times New Roman"/>
          <w:snapToGrid w:val="0"/>
          <w:lang w:eastAsia="ar-SA"/>
        </w:rPr>
        <w:t>§ 17 niniejszej umowy,</w:t>
      </w:r>
      <w:r w:rsidRPr="00980E7C">
        <w:rPr>
          <w:rFonts w:ascii="Times New Roman" w:eastAsia="Times New Roman" w:hAnsi="Times New Roman" w:cs="Times New Roman"/>
          <w:lang w:eastAsia="ar-SA"/>
        </w:rPr>
        <w:t xml:space="preserve"> a polegających na wykonywaniu pracy w sposób określony w Kodeksie Pracy - w wysokości stanowiącej iloczyn  kwoty minimalnego wynagrodzenia ustalonego na podstawie przepisów  o minimalnym wynagrodzeniu za pracę  obowiązujących w chwili stwierdzenia  przez Zamawiającego  niezapewnienia przez  Wykonawcę dopełnienia wymogu zatrudnienia przez Podwykonawcę  oraz liczby miesięcy  w okresie realizacji umowy, w których nie dopełniono  przedmiotowego wymogu. </w:t>
      </w:r>
    </w:p>
    <w:p w14:paraId="26E684E7"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p>
    <w:p w14:paraId="74854CBC"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2/ Zamawiający zapłaci Wykonawcy kary umowne :</w:t>
      </w:r>
    </w:p>
    <w:p w14:paraId="38DDB8B1"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a/ za zwłokę w przekazaniu terenu budowy - w wysokości 0,3% </w:t>
      </w:r>
      <w:r w:rsidRPr="00980E7C">
        <w:rPr>
          <w:rFonts w:ascii="Times New Roman" w:hAnsi="Times New Roman" w:cs="Times New Roman"/>
        </w:rPr>
        <w:t>całkowitego</w:t>
      </w:r>
      <w:r w:rsidRPr="00980E7C">
        <w:rPr>
          <w:rFonts w:ascii="Times New Roman" w:eastAsia="Times New Roman" w:hAnsi="Times New Roman" w:cs="Times New Roman"/>
          <w:lang w:eastAsia="ar-SA"/>
        </w:rPr>
        <w:t xml:space="preserve"> wynagrodzenia umownego brutto</w:t>
      </w:r>
      <w:r w:rsidRPr="00980E7C">
        <w:rPr>
          <w:rFonts w:ascii="Times New Roman" w:eastAsia="Times New Roman" w:hAnsi="Times New Roman" w:cs="Times New Roman"/>
          <w:snapToGrid w:val="0"/>
          <w:lang w:eastAsia="ar-SA"/>
        </w:rPr>
        <w:t>,  określonego w § 7 ust. 2 niniejszej umowy za każdy dzień zwłoki,</w:t>
      </w:r>
    </w:p>
    <w:p w14:paraId="2D032376"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b/ za odstąpienie od  umowy z przyczyn, za które wyłączną odpowiedzialność ponosi Zamawiający - w wysokości 10%</w:t>
      </w:r>
      <w:r w:rsidRPr="00980E7C">
        <w:rPr>
          <w:rFonts w:ascii="Times New Roman" w:hAnsi="Times New Roman" w:cs="Times New Roman"/>
        </w:rPr>
        <w:t xml:space="preserve"> całkowitego</w:t>
      </w:r>
      <w:r w:rsidRPr="00980E7C">
        <w:rPr>
          <w:rFonts w:ascii="Times New Roman" w:eastAsia="Times New Roman" w:hAnsi="Times New Roman" w:cs="Times New Roman"/>
          <w:lang w:eastAsia="ar-SA"/>
        </w:rPr>
        <w:t xml:space="preserve"> wynagrodzenia umownego brutto</w:t>
      </w:r>
      <w:r w:rsidRPr="00980E7C">
        <w:rPr>
          <w:rFonts w:ascii="Times New Roman" w:eastAsia="Times New Roman" w:hAnsi="Times New Roman" w:cs="Times New Roman"/>
          <w:snapToGrid w:val="0"/>
          <w:lang w:eastAsia="ar-SA"/>
        </w:rPr>
        <w:t>,  określonego w § 7 ust. 2  niniejszej umowy, z wyłączeniem okoliczności, o których mowa w art. 456 ustawy Prawo Zamówień Publicznych oraz okoliczności, o których mowa w § 13 ust.1 pkt f) niniejszej umowy (§ 14 ust.1 pkt 1 lit. b niniejszej umowy).</w:t>
      </w:r>
    </w:p>
    <w:p w14:paraId="6C743271" w14:textId="77777777" w:rsidR="00980E7C" w:rsidRPr="00980E7C" w:rsidRDefault="00980E7C" w:rsidP="00980E7C">
      <w:pPr>
        <w:suppressAutoHyphens/>
        <w:spacing w:after="0" w:line="240" w:lineRule="auto"/>
        <w:ind w:left="280" w:hanging="280"/>
        <w:jc w:val="both"/>
        <w:rPr>
          <w:rFonts w:ascii="Times New Roman" w:hAnsi="Times New Roman" w:cs="Times New Roman"/>
          <w:sz w:val="20"/>
          <w:szCs w:val="20"/>
        </w:rPr>
      </w:pPr>
    </w:p>
    <w:p w14:paraId="40C00B51" w14:textId="77777777" w:rsidR="00980E7C" w:rsidRPr="00980E7C" w:rsidRDefault="00980E7C" w:rsidP="00980E7C">
      <w:pPr>
        <w:suppressAutoHyphens/>
        <w:spacing w:after="0" w:line="240" w:lineRule="auto"/>
        <w:ind w:left="280" w:hanging="280"/>
        <w:jc w:val="both"/>
        <w:rPr>
          <w:rFonts w:ascii="Times New Roman" w:hAnsi="Times New Roman" w:cs="Times New Roman"/>
          <w:sz w:val="24"/>
          <w:szCs w:val="24"/>
        </w:rPr>
      </w:pPr>
      <w:r w:rsidRPr="00980E7C">
        <w:rPr>
          <w:rFonts w:ascii="Times New Roman" w:hAnsi="Times New Roman" w:cs="Times New Roman"/>
          <w:sz w:val="24"/>
          <w:szCs w:val="24"/>
        </w:rPr>
        <w:t>2.Łączna maksymalna  wysokość kar umownych przewidzianych w umowie nie może</w:t>
      </w:r>
    </w:p>
    <w:p w14:paraId="227EFC6B" w14:textId="77777777" w:rsidR="00980E7C" w:rsidRPr="00980E7C" w:rsidRDefault="00980E7C" w:rsidP="00980E7C">
      <w:pPr>
        <w:suppressAutoHyphens/>
        <w:spacing w:after="0" w:line="240" w:lineRule="auto"/>
        <w:ind w:left="280" w:hanging="280"/>
        <w:jc w:val="both"/>
        <w:rPr>
          <w:rFonts w:ascii="Times New Roman" w:hAnsi="Times New Roman" w:cs="Times New Roman"/>
          <w:sz w:val="24"/>
          <w:szCs w:val="24"/>
        </w:rPr>
      </w:pPr>
      <w:r w:rsidRPr="00980E7C">
        <w:rPr>
          <w:rFonts w:ascii="Times New Roman" w:hAnsi="Times New Roman" w:cs="Times New Roman"/>
          <w:sz w:val="24"/>
          <w:szCs w:val="24"/>
        </w:rPr>
        <w:t xml:space="preserve">przekroczyć 20% całkowitego wynagrodzenia brutto określonego  w </w:t>
      </w:r>
      <w:r w:rsidRPr="00980E7C">
        <w:rPr>
          <w:rFonts w:ascii="Times New Roman" w:eastAsia="Times New Roman" w:hAnsi="Times New Roman" w:cs="Times New Roman"/>
          <w:snapToGrid w:val="0"/>
          <w:sz w:val="24"/>
          <w:szCs w:val="24"/>
          <w:lang w:eastAsia="ar-SA"/>
        </w:rPr>
        <w:t>§ 7 ust. 2</w:t>
      </w:r>
    </w:p>
    <w:p w14:paraId="7CA64E1D" w14:textId="77777777" w:rsidR="00980E7C" w:rsidRPr="00980E7C" w:rsidRDefault="00980E7C" w:rsidP="00980E7C">
      <w:pPr>
        <w:suppressAutoHyphens/>
        <w:spacing w:after="0" w:line="240" w:lineRule="auto"/>
        <w:ind w:left="280" w:hanging="280"/>
        <w:jc w:val="both"/>
        <w:rPr>
          <w:rFonts w:ascii="Times New Roman" w:eastAsia="Times New Roman" w:hAnsi="Times New Roman" w:cs="Times New Roman"/>
          <w:sz w:val="24"/>
          <w:szCs w:val="24"/>
          <w:lang w:eastAsia="ar-SA"/>
        </w:rPr>
      </w:pPr>
      <w:r w:rsidRPr="00980E7C">
        <w:rPr>
          <w:rFonts w:ascii="Times New Roman" w:hAnsi="Times New Roman" w:cs="Times New Roman"/>
          <w:sz w:val="24"/>
          <w:szCs w:val="24"/>
        </w:rPr>
        <w:t>niniejszej umowy.</w:t>
      </w:r>
    </w:p>
    <w:p w14:paraId="130FA60D" w14:textId="77777777" w:rsidR="00980E7C" w:rsidRPr="00980E7C" w:rsidRDefault="00980E7C" w:rsidP="00980E7C">
      <w:pPr>
        <w:suppressAutoHyphens/>
        <w:spacing w:after="0" w:line="240" w:lineRule="auto"/>
        <w:ind w:left="280" w:hanging="280"/>
        <w:jc w:val="both"/>
        <w:rPr>
          <w:rFonts w:ascii="Times New Roman" w:eastAsia="Times New Roman" w:hAnsi="Times New Roman" w:cs="Times New Roman"/>
          <w:lang w:eastAsia="ar-SA"/>
        </w:rPr>
      </w:pPr>
    </w:p>
    <w:p w14:paraId="5A61E968" w14:textId="77777777" w:rsidR="00980E7C" w:rsidRPr="00980E7C" w:rsidRDefault="00980E7C" w:rsidP="00980E7C">
      <w:pPr>
        <w:suppressAutoHyphens/>
        <w:spacing w:after="0" w:line="240" w:lineRule="auto"/>
        <w:ind w:left="280" w:hanging="280"/>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3. Wykonawca wyraża zgodę  na potrącenie naliczanych kar umownych z wynagrodzenia za wykonanie</w:t>
      </w:r>
    </w:p>
    <w:p w14:paraId="79442CD2" w14:textId="77777777" w:rsidR="00980E7C" w:rsidRPr="00980E7C" w:rsidRDefault="00980E7C" w:rsidP="00980E7C">
      <w:pPr>
        <w:suppressAutoHyphens/>
        <w:spacing w:after="0" w:line="240" w:lineRule="auto"/>
        <w:ind w:left="280" w:hanging="280"/>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przedmiotu  niniejszej umowy .</w:t>
      </w:r>
    </w:p>
    <w:p w14:paraId="47785FA9"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p>
    <w:p w14:paraId="6FFABB78"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4.Zamawiajacemu przysługuje ponadto prawo dochodzenia odszkodowania uzupełniającego na zasadach ogólnych, jeżeli poniesiona szkoda przekroczy wartość zastrzeżonych kar  umownych.</w:t>
      </w:r>
    </w:p>
    <w:p w14:paraId="00F6EC13" w14:textId="77777777" w:rsidR="00980E7C" w:rsidRPr="00980E7C" w:rsidRDefault="00980E7C" w:rsidP="00980E7C">
      <w:pPr>
        <w:widowControl w:val="0"/>
        <w:suppressAutoHyphens/>
        <w:spacing w:after="0" w:line="240" w:lineRule="auto"/>
        <w:jc w:val="center"/>
        <w:rPr>
          <w:rFonts w:eastAsia="Times New Roman" w:cstheme="minorHAnsi"/>
          <w:b/>
          <w:snapToGrid w:val="0"/>
          <w:lang w:eastAsia="ar-SA"/>
        </w:rPr>
      </w:pPr>
    </w:p>
    <w:p w14:paraId="1BCB4396"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4"/>
          <w:lang w:eastAsia="ar-SA"/>
        </w:rPr>
      </w:pPr>
      <w:r w:rsidRPr="00980E7C">
        <w:rPr>
          <w:rFonts w:eastAsia="Times New Roman" w:cstheme="minorHAnsi"/>
          <w:b/>
          <w:snapToGrid w:val="0"/>
          <w:sz w:val="24"/>
          <w:szCs w:val="24"/>
          <w:lang w:eastAsia="ar-SA"/>
        </w:rPr>
        <w:t xml:space="preserve">§ 10. </w:t>
      </w:r>
    </w:p>
    <w:p w14:paraId="5FEC8B30"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4"/>
          <w:lang w:eastAsia="ar-SA"/>
        </w:rPr>
      </w:pPr>
      <w:r w:rsidRPr="00980E7C">
        <w:rPr>
          <w:rFonts w:eastAsia="Times New Roman" w:cstheme="minorHAnsi"/>
          <w:b/>
          <w:snapToGrid w:val="0"/>
          <w:sz w:val="24"/>
          <w:szCs w:val="24"/>
          <w:lang w:eastAsia="ar-SA"/>
        </w:rPr>
        <w:t>GWARANCJA</w:t>
      </w:r>
    </w:p>
    <w:p w14:paraId="10A49089" w14:textId="77777777" w:rsidR="00980E7C" w:rsidRPr="00980E7C" w:rsidRDefault="00980E7C" w:rsidP="00980E7C">
      <w:pPr>
        <w:widowControl w:val="0"/>
        <w:suppressAutoHyphens/>
        <w:spacing w:after="0" w:line="240" w:lineRule="auto"/>
        <w:rPr>
          <w:rFonts w:eastAsia="Times New Roman" w:cstheme="minorHAnsi"/>
          <w:b/>
          <w:snapToGrid w:val="0"/>
          <w:sz w:val="24"/>
          <w:szCs w:val="24"/>
          <w:lang w:eastAsia="ar-SA"/>
        </w:rPr>
      </w:pPr>
    </w:p>
    <w:p w14:paraId="14499CB5"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1.Wykonawca udziela ………… miesięcznej gwarancji i rękojmi na przedmiot umowy licząc od daty odbioru końcowego robót.</w:t>
      </w:r>
    </w:p>
    <w:p w14:paraId="670D836C"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p>
    <w:p w14:paraId="0C77C4DE"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2. Bieg okresu gwarancji rozpoczyna się następnego dnia po dacie zakończenia czynności </w:t>
      </w:r>
      <w:r w:rsidRPr="00980E7C">
        <w:rPr>
          <w:rFonts w:ascii="Times New Roman" w:eastAsia="Times New Roman" w:hAnsi="Times New Roman" w:cs="Times New Roman"/>
          <w:snapToGrid w:val="0"/>
          <w:lang w:eastAsia="ar-SA"/>
        </w:rPr>
        <w:lastRenderedPageBreak/>
        <w:t xml:space="preserve">bezusterkowego  odbioru końcowego przedmiotu umowy. </w:t>
      </w:r>
    </w:p>
    <w:p w14:paraId="69C82B13"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lang w:eastAsia="ar-SA"/>
        </w:rPr>
      </w:pPr>
    </w:p>
    <w:p w14:paraId="3F295B1C"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lang w:eastAsia="ar-SA"/>
        </w:rPr>
        <w:t>3. Zamawiający  powiadomi Wykonawcę o wszelkich ujawnionych usterkach w terminie 7 dni od dnia ich ujawnienia.</w:t>
      </w:r>
    </w:p>
    <w:p w14:paraId="30990788"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p>
    <w:p w14:paraId="79C2B562"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4. </w:t>
      </w:r>
      <w:r w:rsidRPr="00980E7C">
        <w:rPr>
          <w:rFonts w:ascii="Times New Roman" w:eastAsia="Times New Roman" w:hAnsi="Times New Roman" w:cs="Times New Roman"/>
          <w:lang w:eastAsia="ar-SA"/>
        </w:rPr>
        <w:t>Wykonawca zobowiązany jest do usunięcia wad w ciągu 10 dni od dnia doręczenia zawiadomienia o ujawnionych usterkach.</w:t>
      </w:r>
    </w:p>
    <w:p w14:paraId="3DB56DA8"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p>
    <w:p w14:paraId="743CA603"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5.</w:t>
      </w:r>
      <w:r w:rsidRPr="00980E7C">
        <w:rPr>
          <w:rFonts w:ascii="Times New Roman" w:eastAsia="Times New Roman" w:hAnsi="Times New Roman" w:cs="Times New Roman"/>
          <w:lang w:eastAsia="ar-SA"/>
        </w:rPr>
        <w:t>Strata lub szkoda w robotach lub materiałach zastosowanych do robót w okresie między datą rozpoczęcia a zakończeniem terminów gwarancji powinna być naprawiona przez Wykonawcę i na jego koszt, jeżeli utrata lub zniszczenie wynika z działań lub zaniedbania Wykonawcy.</w:t>
      </w:r>
    </w:p>
    <w:p w14:paraId="55B9B514" w14:textId="77777777" w:rsidR="00980E7C" w:rsidRPr="00980E7C" w:rsidRDefault="00980E7C" w:rsidP="00980E7C">
      <w:pPr>
        <w:widowControl w:val="0"/>
        <w:suppressAutoHyphens/>
        <w:spacing w:after="0" w:line="240" w:lineRule="auto"/>
        <w:jc w:val="both"/>
        <w:rPr>
          <w:rFonts w:ascii="Times New Roman" w:hAnsi="Times New Roman" w:cs="Times New Roman"/>
        </w:rPr>
      </w:pPr>
    </w:p>
    <w:p w14:paraId="5064A0FF"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hAnsi="Times New Roman" w:cs="Times New Roman"/>
        </w:rPr>
        <w:t>6.Zamawiajacy wyznacza ostateczny, pogwarancyjny termin odbioru robót po upływie terminu gwarancji ustalonego w umowie oraz terminu na protokolarne stwierdzenie usunięcia wad po upływie okresu gwarancji.</w:t>
      </w:r>
    </w:p>
    <w:p w14:paraId="3F814395"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p>
    <w:p w14:paraId="5D0A8903" w14:textId="77777777" w:rsidR="00980E7C" w:rsidRPr="00980E7C" w:rsidRDefault="00980E7C" w:rsidP="00980E7C">
      <w:pPr>
        <w:suppressAutoHyphens/>
        <w:spacing w:after="0" w:line="240" w:lineRule="auto"/>
        <w:jc w:val="center"/>
        <w:rPr>
          <w:rFonts w:eastAsia="Times New Roman" w:cstheme="minorHAnsi"/>
          <w:sz w:val="24"/>
          <w:szCs w:val="24"/>
          <w:lang w:eastAsia="ar-SA"/>
        </w:rPr>
      </w:pPr>
      <w:r w:rsidRPr="00980E7C">
        <w:rPr>
          <w:rFonts w:eastAsia="Times New Roman" w:cstheme="minorHAnsi"/>
          <w:b/>
          <w:bCs/>
          <w:sz w:val="24"/>
          <w:szCs w:val="24"/>
          <w:lang w:eastAsia="ar-SA"/>
        </w:rPr>
        <w:t>§ 11</w:t>
      </w:r>
    </w:p>
    <w:p w14:paraId="783728C7" w14:textId="77777777" w:rsidR="00980E7C" w:rsidRPr="00980E7C" w:rsidRDefault="00980E7C" w:rsidP="00980E7C">
      <w:pPr>
        <w:suppressAutoHyphens/>
        <w:spacing w:after="0" w:line="240" w:lineRule="auto"/>
        <w:jc w:val="center"/>
        <w:rPr>
          <w:rFonts w:eastAsia="Times New Roman" w:cstheme="minorHAnsi"/>
          <w:b/>
          <w:bCs/>
          <w:sz w:val="24"/>
          <w:szCs w:val="24"/>
          <w:lang w:eastAsia="ar-SA"/>
        </w:rPr>
      </w:pPr>
    </w:p>
    <w:p w14:paraId="772461AF" w14:textId="77777777" w:rsidR="00980E7C" w:rsidRPr="00980E7C" w:rsidRDefault="00980E7C" w:rsidP="00980E7C">
      <w:pPr>
        <w:suppressAutoHyphens/>
        <w:spacing w:after="0" w:line="240" w:lineRule="auto"/>
        <w:jc w:val="center"/>
        <w:rPr>
          <w:rFonts w:eastAsia="Times New Roman" w:cstheme="minorHAnsi"/>
          <w:b/>
          <w:bCs/>
          <w:sz w:val="24"/>
          <w:szCs w:val="24"/>
          <w:lang w:eastAsia="ar-SA"/>
        </w:rPr>
      </w:pPr>
      <w:r w:rsidRPr="00980E7C">
        <w:rPr>
          <w:rFonts w:eastAsia="Times New Roman" w:cstheme="minorHAnsi"/>
          <w:b/>
          <w:bCs/>
          <w:sz w:val="24"/>
          <w:szCs w:val="24"/>
          <w:lang w:eastAsia="ar-SA"/>
        </w:rPr>
        <w:t>ZABEZPIECZENIE NALEŻYTEGO WYKONANIA UMOWY</w:t>
      </w:r>
    </w:p>
    <w:p w14:paraId="49C47F78" w14:textId="77777777" w:rsidR="00980E7C" w:rsidRPr="00980E7C" w:rsidRDefault="00980E7C" w:rsidP="00980E7C">
      <w:pPr>
        <w:suppressAutoHyphens/>
        <w:spacing w:after="0" w:line="240" w:lineRule="auto"/>
        <w:jc w:val="center"/>
        <w:rPr>
          <w:rFonts w:eastAsia="Times New Roman" w:cstheme="minorHAnsi"/>
          <w:b/>
          <w:bCs/>
          <w:sz w:val="24"/>
          <w:szCs w:val="24"/>
          <w:lang w:eastAsia="ar-SA"/>
        </w:rPr>
      </w:pPr>
    </w:p>
    <w:p w14:paraId="125AF30B" w14:textId="77777777" w:rsidR="00980E7C" w:rsidRPr="00980E7C" w:rsidRDefault="00980E7C" w:rsidP="00980E7C">
      <w:pPr>
        <w:suppressAutoHyphens/>
        <w:spacing w:after="0" w:line="240"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bCs/>
          <w:lang w:eastAsia="ar-SA"/>
        </w:rPr>
        <w:t xml:space="preserve">1.W dniu podpisania umowy Wykonawca wnosi zabezpieczenie należytego wykonania umowy w wysokości </w:t>
      </w:r>
      <w:r w:rsidRPr="00980E7C">
        <w:rPr>
          <w:rFonts w:ascii="Times New Roman" w:eastAsia="Times New Roman" w:hAnsi="Times New Roman" w:cs="Times New Roman"/>
          <w:b/>
          <w:bCs/>
          <w:lang w:eastAsia="ar-SA"/>
        </w:rPr>
        <w:t>5 %</w:t>
      </w:r>
      <w:r w:rsidRPr="00980E7C">
        <w:rPr>
          <w:rFonts w:ascii="Times New Roman" w:eastAsia="Times New Roman" w:hAnsi="Times New Roman" w:cs="Times New Roman"/>
          <w:bCs/>
          <w:lang w:eastAsia="ar-SA"/>
        </w:rPr>
        <w:t xml:space="preserve">  ceny całkowitej podanej w ofercie tj. ……….</w:t>
      </w:r>
      <w:r w:rsidRPr="00980E7C">
        <w:rPr>
          <w:rFonts w:ascii="Times New Roman" w:eastAsia="Times New Roman" w:hAnsi="Times New Roman" w:cs="Times New Roman"/>
          <w:b/>
          <w:bCs/>
          <w:lang w:eastAsia="ar-SA"/>
        </w:rPr>
        <w:t xml:space="preserve"> zł </w:t>
      </w:r>
      <w:r w:rsidRPr="00980E7C">
        <w:rPr>
          <w:rFonts w:ascii="Times New Roman" w:eastAsia="Times New Roman" w:hAnsi="Times New Roman" w:cs="Times New Roman"/>
          <w:bCs/>
          <w:lang w:eastAsia="ar-SA"/>
        </w:rPr>
        <w:t>i upoważnia Zamawiającego do potrącenia z w/w zabezpieczenia kwot z tytułu kar umownych wynikających z niewykonania lub nienależytego wykonania umowy, o których mowa w § 9 ust.1 pkt.1</w:t>
      </w:r>
    </w:p>
    <w:p w14:paraId="462A954F" w14:textId="77777777" w:rsidR="00980E7C" w:rsidRPr="00980E7C" w:rsidRDefault="00980E7C" w:rsidP="00980E7C">
      <w:pPr>
        <w:suppressAutoHyphens/>
        <w:spacing w:after="0" w:line="240" w:lineRule="auto"/>
        <w:jc w:val="both"/>
        <w:rPr>
          <w:rFonts w:ascii="Times New Roman" w:eastAsia="Times New Roman" w:hAnsi="Times New Roman" w:cs="Times New Roman"/>
          <w:lang w:eastAsia="ar-SA"/>
        </w:rPr>
      </w:pPr>
    </w:p>
    <w:p w14:paraId="6AAEC6E5" w14:textId="77777777" w:rsidR="00980E7C" w:rsidRPr="00980E7C" w:rsidRDefault="00980E7C" w:rsidP="00980E7C">
      <w:pPr>
        <w:suppressAutoHyphens/>
        <w:spacing w:after="0" w:line="240"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2. Zwrot zabezpieczenia należytego wykonania umowy nastąpi na podstawie art. 453 ustawy Prawo Zamówień Publicznych.</w:t>
      </w:r>
    </w:p>
    <w:p w14:paraId="4E113F2B" w14:textId="77777777" w:rsidR="00980E7C" w:rsidRPr="00980E7C" w:rsidRDefault="00980E7C" w:rsidP="00980E7C">
      <w:pPr>
        <w:widowControl w:val="0"/>
        <w:suppressAutoHyphens/>
        <w:spacing w:after="0" w:line="240" w:lineRule="auto"/>
        <w:jc w:val="center"/>
        <w:rPr>
          <w:rFonts w:ascii="Times New Roman" w:eastAsia="Times New Roman" w:hAnsi="Times New Roman" w:cs="Times New Roman"/>
          <w:b/>
          <w:snapToGrid w:val="0"/>
          <w:sz w:val="24"/>
          <w:szCs w:val="20"/>
          <w:lang w:eastAsia="ar-SA"/>
        </w:rPr>
      </w:pPr>
    </w:p>
    <w:p w14:paraId="06B137C1"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r w:rsidRPr="00980E7C">
        <w:rPr>
          <w:rFonts w:eastAsia="Times New Roman" w:cstheme="minorHAnsi"/>
          <w:b/>
          <w:snapToGrid w:val="0"/>
          <w:sz w:val="24"/>
          <w:szCs w:val="20"/>
          <w:lang w:eastAsia="ar-SA"/>
        </w:rPr>
        <w:t>§ 12.</w:t>
      </w:r>
    </w:p>
    <w:p w14:paraId="57B4A680"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r w:rsidRPr="00980E7C">
        <w:rPr>
          <w:rFonts w:eastAsia="Times New Roman" w:cstheme="minorHAnsi"/>
          <w:b/>
          <w:snapToGrid w:val="0"/>
          <w:sz w:val="24"/>
          <w:szCs w:val="20"/>
          <w:lang w:eastAsia="ar-SA"/>
        </w:rPr>
        <w:t>ODBIÓR ROBÓT</w:t>
      </w:r>
    </w:p>
    <w:p w14:paraId="48646FF7" w14:textId="77777777" w:rsidR="00980E7C" w:rsidRPr="00980E7C" w:rsidRDefault="00980E7C" w:rsidP="00980E7C">
      <w:pPr>
        <w:widowControl w:val="0"/>
        <w:suppressAutoHyphens/>
        <w:spacing w:after="0" w:line="240" w:lineRule="auto"/>
        <w:jc w:val="center"/>
        <w:rPr>
          <w:rFonts w:eastAsia="Times New Roman" w:cstheme="minorHAnsi"/>
          <w:snapToGrid w:val="0"/>
          <w:sz w:val="24"/>
          <w:szCs w:val="20"/>
          <w:lang w:eastAsia="ar-SA"/>
        </w:rPr>
      </w:pPr>
    </w:p>
    <w:p w14:paraId="1B22C5D2" w14:textId="77777777" w:rsidR="00417F8A" w:rsidRDefault="00980E7C" w:rsidP="00417F8A">
      <w:pPr>
        <w:widowControl w:val="0"/>
        <w:suppressAutoHyphens/>
        <w:spacing w:after="0" w:line="276"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1. Strony postanawiają, że przedmiotem odbioru końcowego oraz odbiorów częściowych będzie przedmiot umowy określony w § 1.</w:t>
      </w:r>
      <w:r w:rsidRPr="00980E7C">
        <w:rPr>
          <w:rFonts w:ascii="Times New Roman" w:hAnsi="Times New Roman" w:cs="Times New Roman"/>
        </w:rPr>
        <w:t xml:space="preserve"> </w:t>
      </w:r>
    </w:p>
    <w:p w14:paraId="21156D2D" w14:textId="77777777" w:rsidR="00417F8A" w:rsidRDefault="00417F8A" w:rsidP="00417F8A">
      <w:pPr>
        <w:widowControl w:val="0"/>
        <w:suppressAutoHyphens/>
        <w:spacing w:after="0" w:line="276" w:lineRule="auto"/>
        <w:rPr>
          <w:rFonts w:ascii="Times New Roman" w:eastAsia="Times New Roman" w:hAnsi="Times New Roman"/>
          <w:highlight w:val="yellow"/>
          <w:lang w:eastAsia="pl-PL"/>
        </w:rPr>
      </w:pPr>
    </w:p>
    <w:p w14:paraId="5A71CCA8" w14:textId="6BC5A9B3" w:rsidR="00417F8A" w:rsidRPr="00417F8A" w:rsidRDefault="00417F8A" w:rsidP="00417F8A">
      <w:pPr>
        <w:widowControl w:val="0"/>
        <w:suppressAutoHyphens/>
        <w:spacing w:after="0" w:line="276" w:lineRule="auto"/>
        <w:rPr>
          <w:rFonts w:ascii="Times New Roman" w:eastAsia="Times New Roman" w:hAnsi="Times New Roman" w:cs="Times New Roman"/>
          <w:snapToGrid w:val="0"/>
          <w:lang w:eastAsia="ar-SA"/>
        </w:rPr>
      </w:pPr>
      <w:r w:rsidRPr="00417F8A">
        <w:rPr>
          <w:rFonts w:ascii="Times New Roman" w:eastAsia="Times New Roman" w:hAnsi="Times New Roman"/>
          <w:lang w:eastAsia="pl-PL"/>
        </w:rPr>
        <w:t>2.Warunkiem powołania komisji odbiorowej odbioru końcowego robót jest przedłożenie</w:t>
      </w:r>
      <w:r>
        <w:rPr>
          <w:rFonts w:ascii="Times New Roman" w:eastAsia="Times New Roman" w:hAnsi="Times New Roman"/>
          <w:lang w:eastAsia="pl-PL"/>
        </w:rPr>
        <w:t xml:space="preserve"> </w:t>
      </w:r>
      <w:r w:rsidRPr="00417F8A">
        <w:rPr>
          <w:rFonts w:ascii="Times New Roman" w:eastAsia="Times New Roman" w:hAnsi="Times New Roman"/>
          <w:lang w:eastAsia="pl-PL"/>
        </w:rPr>
        <w:t>zaświadczenia o niewniesieniu sprzeciwu wobec zgłoszenia zakończenia budowy lub pozwolenie na</w:t>
      </w:r>
    </w:p>
    <w:p w14:paraId="482F7D77" w14:textId="77777777" w:rsidR="00417F8A" w:rsidRDefault="00417F8A" w:rsidP="00417F8A">
      <w:pPr>
        <w:spacing w:after="0" w:line="360" w:lineRule="auto"/>
        <w:ind w:left="284" w:hanging="284"/>
        <w:jc w:val="both"/>
        <w:rPr>
          <w:rFonts w:ascii="Times New Roman" w:eastAsia="Times New Roman" w:hAnsi="Times New Roman" w:cs="Times New Roman"/>
          <w:lang w:eastAsia="pl-PL"/>
        </w:rPr>
      </w:pPr>
      <w:r w:rsidRPr="00417F8A">
        <w:rPr>
          <w:rFonts w:ascii="Times New Roman" w:eastAsia="Times New Roman" w:hAnsi="Times New Roman" w:cs="Times New Roman"/>
          <w:lang w:eastAsia="pl-PL"/>
        </w:rPr>
        <w:t>użytkowanie obiektu z właściwego organu nadzoru budowlanego oraz powykonawczej inwentaryzacji</w:t>
      </w:r>
    </w:p>
    <w:p w14:paraId="58BAAC77" w14:textId="60ED1D03" w:rsidR="00417F8A" w:rsidRPr="00417F8A" w:rsidRDefault="00417F8A" w:rsidP="00417F8A">
      <w:pPr>
        <w:spacing w:after="0" w:line="360" w:lineRule="auto"/>
        <w:ind w:left="284" w:hanging="284"/>
        <w:jc w:val="both"/>
        <w:rPr>
          <w:rFonts w:ascii="Times New Roman" w:eastAsia="Times New Roman" w:hAnsi="Times New Roman" w:cs="Times New Roman"/>
          <w:lang w:eastAsia="pl-PL"/>
        </w:rPr>
      </w:pPr>
      <w:r w:rsidRPr="00417F8A">
        <w:rPr>
          <w:rFonts w:ascii="Times New Roman" w:eastAsia="Times New Roman" w:hAnsi="Times New Roman" w:cs="Times New Roman"/>
          <w:lang w:eastAsia="pl-PL"/>
        </w:rPr>
        <w:t>geodezyjnej wraz z klauzulą przyjęcia do zasobów geodezyjnych.</w:t>
      </w:r>
    </w:p>
    <w:p w14:paraId="1AE46ADD" w14:textId="77777777" w:rsidR="00417F8A" w:rsidRDefault="00417F8A" w:rsidP="00980E7C">
      <w:pPr>
        <w:autoSpaceDE w:val="0"/>
        <w:autoSpaceDN w:val="0"/>
        <w:adjustRightInd w:val="0"/>
        <w:spacing w:line="240" w:lineRule="auto"/>
        <w:jc w:val="both"/>
        <w:rPr>
          <w:rFonts w:ascii="Times New Roman" w:hAnsi="Times New Roman" w:cs="Times New Roman"/>
          <w:color w:val="000000"/>
        </w:rPr>
      </w:pPr>
    </w:p>
    <w:p w14:paraId="493F08A5" w14:textId="5824C1F0" w:rsidR="00980E7C" w:rsidRPr="00980E7C" w:rsidRDefault="00417F8A" w:rsidP="00980E7C">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3. </w:t>
      </w:r>
      <w:r w:rsidR="00980E7C" w:rsidRPr="00980E7C">
        <w:rPr>
          <w:rFonts w:ascii="Times New Roman" w:hAnsi="Times New Roman" w:cs="Times New Roman"/>
          <w:color w:val="000000"/>
        </w:rPr>
        <w:t xml:space="preserve">Odbioru wydzielonego etapu prac oraz odbioru końcowego robót i całego przedmiotu umowy dokonują przedstawiciele Zamawiającego i Wykonawcy przy współudziale Inspektora nadzoru i Kierownika budowy, w formie protokołów odbioru częściowego i końcowego podpisanego przez Strony umowy. </w:t>
      </w:r>
    </w:p>
    <w:p w14:paraId="123B84ED" w14:textId="13F13425" w:rsidR="00980E7C" w:rsidRPr="00980E7C" w:rsidRDefault="00417F8A" w:rsidP="00980E7C">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4</w:t>
      </w:r>
      <w:r w:rsidR="00980E7C" w:rsidRPr="00980E7C">
        <w:rPr>
          <w:rFonts w:ascii="Times New Roman" w:hAnsi="Times New Roman" w:cs="Times New Roman"/>
          <w:color w:val="000000"/>
        </w:rPr>
        <w:t xml:space="preserve">. Po zakończeniu części lub całości robót o gotowości do odbioru częściowego i końcowego Wykonawca powiadomi Zamawiającego na piśmie. </w:t>
      </w:r>
    </w:p>
    <w:p w14:paraId="1067298E" w14:textId="2FCA0C06" w:rsidR="00980E7C" w:rsidRPr="00980E7C" w:rsidRDefault="00417F8A" w:rsidP="00980E7C">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5</w:t>
      </w:r>
      <w:r w:rsidR="00980E7C" w:rsidRPr="00980E7C">
        <w:rPr>
          <w:rFonts w:ascii="Times New Roman" w:hAnsi="Times New Roman" w:cs="Times New Roman"/>
          <w:color w:val="000000"/>
        </w:rPr>
        <w:t xml:space="preserve">. Podstawą zgłoszenia przez Wykonawcę gotowości do odbioru częściowego i  końcowego robót  oraz całego przedmiotu umowy będzie faktyczne wykonanie robót, potwierdzone w dzienniku budowy wpisem dokonanym przez Kierownika budowy i Inspektora nadzoru. </w:t>
      </w:r>
    </w:p>
    <w:p w14:paraId="60B1DB90" w14:textId="77777777" w:rsidR="00980E7C" w:rsidRPr="00980E7C" w:rsidRDefault="00980E7C" w:rsidP="00980E7C">
      <w:pPr>
        <w:widowControl w:val="0"/>
        <w:suppressAutoHyphens/>
        <w:spacing w:after="0" w:line="276" w:lineRule="auto"/>
        <w:jc w:val="both"/>
        <w:rPr>
          <w:rFonts w:ascii="Times New Roman" w:eastAsia="Times New Roman" w:hAnsi="Times New Roman" w:cs="Times New Roman"/>
          <w:snapToGrid w:val="0"/>
          <w:lang w:eastAsia="ar-SA"/>
        </w:rPr>
      </w:pPr>
    </w:p>
    <w:p w14:paraId="22411F3F" w14:textId="1D484649" w:rsidR="00980E7C" w:rsidRPr="00980E7C" w:rsidRDefault="00417F8A" w:rsidP="00980E7C">
      <w:pPr>
        <w:widowControl w:val="0"/>
        <w:suppressAutoHyphens/>
        <w:spacing w:after="0" w:line="276" w:lineRule="auto"/>
        <w:jc w:val="both"/>
        <w:rPr>
          <w:rFonts w:ascii="Times New Roman" w:eastAsia="Times New Roman" w:hAnsi="Times New Roman" w:cs="Times New Roman"/>
          <w:snapToGrid w:val="0"/>
          <w:lang w:eastAsia="ar-SA"/>
        </w:rPr>
      </w:pPr>
      <w:r>
        <w:rPr>
          <w:rFonts w:ascii="Times New Roman" w:eastAsia="Times New Roman" w:hAnsi="Times New Roman" w:cs="Times New Roman"/>
          <w:snapToGrid w:val="0"/>
          <w:lang w:eastAsia="ar-SA"/>
        </w:rPr>
        <w:lastRenderedPageBreak/>
        <w:t>6</w:t>
      </w:r>
      <w:r w:rsidR="00980E7C" w:rsidRPr="00980E7C">
        <w:rPr>
          <w:rFonts w:ascii="Times New Roman" w:eastAsia="Times New Roman" w:hAnsi="Times New Roman" w:cs="Times New Roman"/>
          <w:snapToGrid w:val="0"/>
          <w:lang w:eastAsia="ar-SA"/>
        </w:rPr>
        <w:t>.Termin rozpoczęcia odbioru końcowego oraz odbiorów częściowych  wyznaczy Zamawiający w ciągu 7 dni od daty zawiadomienia poprzez Wykonawcę  o gotowości do tego odbioru.</w:t>
      </w:r>
    </w:p>
    <w:p w14:paraId="375877FF" w14:textId="77777777" w:rsidR="00980E7C" w:rsidRPr="00980E7C" w:rsidRDefault="00980E7C" w:rsidP="00980E7C">
      <w:pPr>
        <w:widowControl w:val="0"/>
        <w:suppressAutoHyphens/>
        <w:spacing w:after="0" w:line="276" w:lineRule="auto"/>
        <w:jc w:val="both"/>
        <w:rPr>
          <w:rFonts w:ascii="Times New Roman" w:eastAsia="Times New Roman" w:hAnsi="Times New Roman" w:cs="Times New Roman"/>
          <w:snapToGrid w:val="0"/>
          <w:lang w:eastAsia="ar-SA"/>
        </w:rPr>
      </w:pPr>
    </w:p>
    <w:p w14:paraId="58004FBF" w14:textId="0A1D21A8" w:rsidR="00980E7C" w:rsidRPr="00980E7C" w:rsidRDefault="00417F8A" w:rsidP="00980E7C">
      <w:pPr>
        <w:widowControl w:val="0"/>
        <w:suppressAutoHyphens/>
        <w:spacing w:after="0" w:line="276" w:lineRule="auto"/>
        <w:jc w:val="both"/>
        <w:rPr>
          <w:rFonts w:ascii="Times New Roman" w:eastAsia="Times New Roman" w:hAnsi="Times New Roman" w:cs="Times New Roman"/>
          <w:snapToGrid w:val="0"/>
          <w:lang w:eastAsia="ar-SA"/>
        </w:rPr>
      </w:pPr>
      <w:r>
        <w:rPr>
          <w:rFonts w:ascii="Times New Roman" w:eastAsia="Times New Roman" w:hAnsi="Times New Roman" w:cs="Times New Roman"/>
          <w:snapToGrid w:val="0"/>
          <w:lang w:eastAsia="ar-SA"/>
        </w:rPr>
        <w:t>7</w:t>
      </w:r>
      <w:r w:rsidR="00980E7C" w:rsidRPr="00980E7C">
        <w:rPr>
          <w:rFonts w:ascii="Times New Roman" w:eastAsia="Times New Roman" w:hAnsi="Times New Roman" w:cs="Times New Roman"/>
          <w:snapToGrid w:val="0"/>
          <w:lang w:eastAsia="ar-SA"/>
        </w:rPr>
        <w:t>. Zamawiający dokona odbioru w ciągu 14 dni od daty zgłoszenia o gotowości odbioru przez Wykonawcę</w:t>
      </w:r>
    </w:p>
    <w:p w14:paraId="1F00319F" w14:textId="77777777" w:rsidR="00980E7C" w:rsidRPr="00980E7C" w:rsidRDefault="00980E7C" w:rsidP="00980E7C">
      <w:pPr>
        <w:autoSpaceDE w:val="0"/>
        <w:autoSpaceDN w:val="0"/>
        <w:adjustRightInd w:val="0"/>
        <w:spacing w:line="240" w:lineRule="auto"/>
        <w:jc w:val="both"/>
        <w:rPr>
          <w:rFonts w:ascii="Times New Roman" w:hAnsi="Times New Roman" w:cs="Times New Roman"/>
          <w:color w:val="000000"/>
        </w:rPr>
      </w:pPr>
    </w:p>
    <w:p w14:paraId="657C756E" w14:textId="26702C25" w:rsidR="00980E7C" w:rsidRPr="00980E7C" w:rsidRDefault="00417F8A" w:rsidP="00980E7C">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8</w:t>
      </w:r>
      <w:r w:rsidR="00980E7C" w:rsidRPr="00980E7C">
        <w:rPr>
          <w:rFonts w:ascii="Times New Roman" w:hAnsi="Times New Roman" w:cs="Times New Roman"/>
          <w:color w:val="000000"/>
        </w:rPr>
        <w:t xml:space="preserve">.Wszystkie odbiory robót zanikających i ulegających zakryciu, dokonane będą w terminie do 2 dni roboczych od dnia zgłoszenia przez Wykonawcę Inspektorowi nadzoru w formie wpisu do dziennika budowy potwierdzającym prawidłowe wykonanie robót, zgodności wykonania prac z projektem. </w:t>
      </w:r>
    </w:p>
    <w:p w14:paraId="72B1E08A" w14:textId="43F7C05D" w:rsidR="00980E7C" w:rsidRPr="00980E7C" w:rsidRDefault="00417F8A" w:rsidP="00980E7C">
      <w:pPr>
        <w:spacing w:before="120" w:after="0" w:line="240" w:lineRule="auto"/>
        <w:jc w:val="both"/>
        <w:rPr>
          <w:rFonts w:ascii="Times New Roman" w:eastAsia="Times New Roman" w:hAnsi="Times New Roman" w:cs="Times New Roman"/>
          <w:lang w:eastAsia="ar-SA"/>
        </w:rPr>
      </w:pPr>
      <w:r>
        <w:rPr>
          <w:rFonts w:ascii="Times New Roman" w:hAnsi="Times New Roman" w:cs="Times New Roman"/>
          <w:color w:val="000000"/>
        </w:rPr>
        <w:t>9.</w:t>
      </w:r>
      <w:r w:rsidR="00980E7C" w:rsidRPr="00980E7C">
        <w:rPr>
          <w:rFonts w:ascii="Times New Roman" w:eastAsia="Times New Roman" w:hAnsi="Times New Roman" w:cs="Times New Roman"/>
          <w:lang w:eastAsia="ar-SA"/>
        </w:rPr>
        <w:t xml:space="preserve"> Zakończenie czynności odbioru robót zanikających powinno nastąpić w ciągu 2 dni roboczych licząc od daty rozpoczęcia odbioru.</w:t>
      </w:r>
    </w:p>
    <w:p w14:paraId="2CFFF755" w14:textId="77777777" w:rsidR="00980E7C" w:rsidRPr="00980E7C" w:rsidRDefault="00980E7C" w:rsidP="00980E7C">
      <w:pPr>
        <w:widowControl w:val="0"/>
        <w:suppressAutoHyphens/>
        <w:spacing w:after="0" w:line="276" w:lineRule="auto"/>
        <w:jc w:val="both"/>
        <w:rPr>
          <w:rFonts w:ascii="Times New Roman" w:eastAsia="Times New Roman" w:hAnsi="Times New Roman" w:cs="Times New Roman"/>
          <w:snapToGrid w:val="0"/>
          <w:lang w:eastAsia="ar-SA"/>
        </w:rPr>
      </w:pPr>
    </w:p>
    <w:p w14:paraId="72C0529D" w14:textId="403BB230" w:rsidR="00980E7C" w:rsidRPr="00980E7C" w:rsidRDefault="00417F8A" w:rsidP="00980E7C">
      <w:pPr>
        <w:widowControl w:val="0"/>
        <w:suppressAutoHyphens/>
        <w:spacing w:after="0" w:line="276" w:lineRule="auto"/>
        <w:jc w:val="both"/>
        <w:rPr>
          <w:rFonts w:ascii="Times New Roman" w:eastAsia="Times New Roman" w:hAnsi="Times New Roman" w:cs="Times New Roman"/>
          <w:snapToGrid w:val="0"/>
          <w:lang w:eastAsia="ar-SA"/>
        </w:rPr>
      </w:pPr>
      <w:r>
        <w:rPr>
          <w:rFonts w:ascii="Times New Roman" w:eastAsia="Times New Roman" w:hAnsi="Times New Roman" w:cs="Times New Roman"/>
          <w:snapToGrid w:val="0"/>
          <w:lang w:eastAsia="ar-SA"/>
        </w:rPr>
        <w:t>10</w:t>
      </w:r>
      <w:r w:rsidR="00980E7C" w:rsidRPr="00980E7C">
        <w:rPr>
          <w:rFonts w:ascii="Times New Roman" w:eastAsia="Times New Roman" w:hAnsi="Times New Roman" w:cs="Times New Roman"/>
          <w:snapToGrid w:val="0"/>
          <w:lang w:eastAsia="ar-SA"/>
        </w:rPr>
        <w:t xml:space="preserve">. Jeżeli w toku czynności odbioru zostaną stwierdzone wady, to Zamawiającemu </w:t>
      </w:r>
    </w:p>
    <w:p w14:paraId="572E4FF6" w14:textId="77777777" w:rsidR="00980E7C" w:rsidRPr="00980E7C" w:rsidRDefault="00980E7C" w:rsidP="00980E7C">
      <w:pPr>
        <w:widowControl w:val="0"/>
        <w:suppressAutoHyphens/>
        <w:spacing w:after="0" w:line="276"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   przysługują następujące uprawnienia :</w:t>
      </w:r>
    </w:p>
    <w:p w14:paraId="26BE852F" w14:textId="77777777" w:rsidR="00980E7C" w:rsidRPr="00980E7C" w:rsidRDefault="00980E7C" w:rsidP="00980E7C">
      <w:pPr>
        <w:widowControl w:val="0"/>
        <w:suppressAutoHyphens/>
        <w:spacing w:after="0" w:line="276"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1/ jeżeli wady nadają się do usunięcia, może odmówić odbioru do czasu usunięcia wad,</w:t>
      </w:r>
    </w:p>
    <w:p w14:paraId="7608165E" w14:textId="77777777" w:rsidR="00980E7C" w:rsidRPr="00980E7C" w:rsidRDefault="00980E7C" w:rsidP="00980E7C">
      <w:pPr>
        <w:widowControl w:val="0"/>
        <w:suppressAutoHyphens/>
        <w:spacing w:after="0" w:line="276"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2/ jeżeli wady nie nadają się do usunięcia to :</w:t>
      </w:r>
    </w:p>
    <w:p w14:paraId="2F4EFA21" w14:textId="77777777" w:rsidR="00980E7C" w:rsidRPr="00980E7C" w:rsidRDefault="00980E7C" w:rsidP="00980E7C">
      <w:pPr>
        <w:widowControl w:val="0"/>
        <w:suppressAutoHyphens/>
        <w:spacing w:after="0" w:line="276"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a/ jeżeli nie uniemożliwiają one użytkowania przedmiotu odbioru zgodnie z przeznaczeniem,</w:t>
      </w:r>
    </w:p>
    <w:p w14:paraId="03DE7FB6" w14:textId="77777777" w:rsidR="00980E7C" w:rsidRPr="00980E7C" w:rsidRDefault="00980E7C" w:rsidP="00980E7C">
      <w:pPr>
        <w:widowControl w:val="0"/>
        <w:suppressAutoHyphens/>
        <w:spacing w:after="0" w:line="276"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    Zamawiający może obniżyć odpowiednio wynagrodzenie,</w:t>
      </w:r>
    </w:p>
    <w:p w14:paraId="09D613AE" w14:textId="77777777" w:rsidR="00980E7C" w:rsidRPr="00980E7C" w:rsidRDefault="00980E7C" w:rsidP="00980E7C">
      <w:pPr>
        <w:widowControl w:val="0"/>
        <w:suppressAutoHyphens/>
        <w:spacing w:after="0" w:line="276"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b/ jeżeli wady uniemożliwiają użytkowanie zgodnie z przeznaczeniem , Zamawiający może</w:t>
      </w:r>
    </w:p>
    <w:p w14:paraId="74BDB447" w14:textId="77777777" w:rsidR="00980E7C" w:rsidRPr="00980E7C" w:rsidRDefault="00980E7C" w:rsidP="00980E7C">
      <w:pPr>
        <w:widowControl w:val="0"/>
        <w:suppressAutoHyphens/>
        <w:spacing w:after="0" w:line="276"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    odstąpić od umowy lub żądać wykonania przedmiotu odbioru po raz drugi.</w:t>
      </w:r>
    </w:p>
    <w:p w14:paraId="2CB9FF3B" w14:textId="77777777" w:rsidR="00980E7C" w:rsidRPr="00980E7C" w:rsidRDefault="00980E7C" w:rsidP="00980E7C">
      <w:pPr>
        <w:widowControl w:val="0"/>
        <w:suppressAutoHyphens/>
        <w:spacing w:after="0" w:line="276" w:lineRule="auto"/>
        <w:jc w:val="both"/>
        <w:rPr>
          <w:rFonts w:ascii="Times New Roman" w:eastAsia="Times New Roman" w:hAnsi="Times New Roman" w:cs="Times New Roman"/>
          <w:snapToGrid w:val="0"/>
          <w:lang w:eastAsia="ar-SA"/>
        </w:rPr>
      </w:pPr>
    </w:p>
    <w:p w14:paraId="76814296" w14:textId="4E3D6AE6" w:rsidR="00980E7C" w:rsidRPr="00980E7C" w:rsidRDefault="00417F8A" w:rsidP="00980E7C">
      <w:pPr>
        <w:widowControl w:val="0"/>
        <w:suppressAutoHyphens/>
        <w:spacing w:after="0" w:line="276" w:lineRule="auto"/>
        <w:jc w:val="both"/>
        <w:rPr>
          <w:rFonts w:ascii="Times New Roman" w:eastAsia="Times New Roman" w:hAnsi="Times New Roman" w:cs="Times New Roman"/>
          <w:snapToGrid w:val="0"/>
          <w:lang w:eastAsia="ar-SA"/>
        </w:rPr>
      </w:pPr>
      <w:r>
        <w:rPr>
          <w:rFonts w:ascii="Times New Roman" w:eastAsia="Times New Roman" w:hAnsi="Times New Roman" w:cs="Times New Roman"/>
          <w:snapToGrid w:val="0"/>
          <w:lang w:eastAsia="ar-SA"/>
        </w:rPr>
        <w:t>11</w:t>
      </w:r>
      <w:r w:rsidR="00980E7C" w:rsidRPr="00980E7C">
        <w:rPr>
          <w:rFonts w:ascii="Times New Roman" w:eastAsia="Times New Roman" w:hAnsi="Times New Roman" w:cs="Times New Roman"/>
          <w:snapToGrid w:val="0"/>
          <w:lang w:eastAsia="ar-SA"/>
        </w:rPr>
        <w:t xml:space="preserve">. Strony postanawiają. że z czynności odbioru będzie spisany protokół zawierający </w:t>
      </w:r>
    </w:p>
    <w:p w14:paraId="57E4719F" w14:textId="5A897675" w:rsidR="00980E7C" w:rsidRPr="00980E7C" w:rsidRDefault="00417F8A" w:rsidP="00980E7C">
      <w:pPr>
        <w:widowControl w:val="0"/>
        <w:suppressAutoHyphens/>
        <w:spacing w:after="0" w:line="276" w:lineRule="auto"/>
        <w:jc w:val="both"/>
        <w:rPr>
          <w:rFonts w:ascii="Times New Roman" w:eastAsia="Times New Roman" w:hAnsi="Times New Roman" w:cs="Times New Roman"/>
          <w:snapToGrid w:val="0"/>
          <w:lang w:eastAsia="ar-SA"/>
        </w:rPr>
      </w:pPr>
      <w:r>
        <w:rPr>
          <w:rFonts w:ascii="Times New Roman" w:eastAsia="Times New Roman" w:hAnsi="Times New Roman" w:cs="Times New Roman"/>
          <w:snapToGrid w:val="0"/>
          <w:lang w:eastAsia="ar-SA"/>
        </w:rPr>
        <w:t xml:space="preserve">  </w:t>
      </w:r>
      <w:r w:rsidR="00980E7C" w:rsidRPr="00980E7C">
        <w:rPr>
          <w:rFonts w:ascii="Times New Roman" w:eastAsia="Times New Roman" w:hAnsi="Times New Roman" w:cs="Times New Roman"/>
          <w:snapToGrid w:val="0"/>
          <w:lang w:eastAsia="ar-SA"/>
        </w:rPr>
        <w:t xml:space="preserve">wszelkie ustalenia dokonane w toku odbioru, jak też terminy wyznaczone na usunięcie </w:t>
      </w:r>
    </w:p>
    <w:p w14:paraId="71E7C7C9" w14:textId="15A3EBA8" w:rsidR="00980E7C" w:rsidRPr="00980E7C" w:rsidRDefault="00417F8A" w:rsidP="00980E7C">
      <w:pPr>
        <w:widowControl w:val="0"/>
        <w:suppressAutoHyphens/>
        <w:spacing w:after="0" w:line="276" w:lineRule="auto"/>
        <w:jc w:val="both"/>
        <w:rPr>
          <w:rFonts w:ascii="Times New Roman" w:eastAsia="Times New Roman" w:hAnsi="Times New Roman" w:cs="Times New Roman"/>
          <w:snapToGrid w:val="0"/>
          <w:lang w:eastAsia="ar-SA"/>
        </w:rPr>
      </w:pPr>
      <w:r>
        <w:rPr>
          <w:rFonts w:ascii="Times New Roman" w:eastAsia="Times New Roman" w:hAnsi="Times New Roman" w:cs="Times New Roman"/>
          <w:snapToGrid w:val="0"/>
          <w:lang w:eastAsia="ar-SA"/>
        </w:rPr>
        <w:t xml:space="preserve">  </w:t>
      </w:r>
      <w:r w:rsidR="00980E7C" w:rsidRPr="00980E7C">
        <w:rPr>
          <w:rFonts w:ascii="Times New Roman" w:eastAsia="Times New Roman" w:hAnsi="Times New Roman" w:cs="Times New Roman"/>
          <w:snapToGrid w:val="0"/>
          <w:lang w:eastAsia="ar-SA"/>
        </w:rPr>
        <w:t>stwierdzonych przy odbiorze wad. Protokół winien być podpisany przez obie Strony  umowy.</w:t>
      </w:r>
    </w:p>
    <w:p w14:paraId="63E860DB" w14:textId="77777777" w:rsidR="00980E7C" w:rsidRPr="00980E7C" w:rsidRDefault="00980E7C" w:rsidP="00980E7C">
      <w:pPr>
        <w:widowControl w:val="0"/>
        <w:suppressAutoHyphens/>
        <w:spacing w:after="0" w:line="276" w:lineRule="auto"/>
        <w:jc w:val="both"/>
        <w:rPr>
          <w:rFonts w:ascii="Times New Roman" w:eastAsia="Times New Roman" w:hAnsi="Times New Roman" w:cs="Times New Roman"/>
          <w:snapToGrid w:val="0"/>
          <w:lang w:eastAsia="ar-SA"/>
        </w:rPr>
      </w:pPr>
    </w:p>
    <w:p w14:paraId="64D88EB1" w14:textId="61BA94A4" w:rsidR="00980E7C" w:rsidRPr="00980E7C" w:rsidRDefault="00417F8A" w:rsidP="00980E7C">
      <w:pPr>
        <w:widowControl w:val="0"/>
        <w:suppressAutoHyphens/>
        <w:spacing w:after="0" w:line="276" w:lineRule="auto"/>
        <w:jc w:val="both"/>
        <w:rPr>
          <w:rFonts w:ascii="Times New Roman" w:eastAsia="Times New Roman" w:hAnsi="Times New Roman" w:cs="Times New Roman"/>
          <w:snapToGrid w:val="0"/>
          <w:lang w:eastAsia="ar-SA"/>
        </w:rPr>
      </w:pPr>
      <w:r>
        <w:rPr>
          <w:rFonts w:ascii="Times New Roman" w:eastAsia="Times New Roman" w:hAnsi="Times New Roman" w:cs="Times New Roman"/>
          <w:snapToGrid w:val="0"/>
          <w:lang w:eastAsia="ar-SA"/>
        </w:rPr>
        <w:t>12.</w:t>
      </w:r>
      <w:r w:rsidR="00980E7C" w:rsidRPr="00980E7C">
        <w:rPr>
          <w:rFonts w:ascii="Times New Roman" w:eastAsia="Times New Roman" w:hAnsi="Times New Roman" w:cs="Times New Roman"/>
          <w:snapToGrid w:val="0"/>
          <w:lang w:eastAsia="ar-SA"/>
        </w:rPr>
        <w:t xml:space="preserve"> Przed upływem ustalonego w umowie terminu gwarancji Zamawiający zwoła komisję odbioru celem dokonania oceny wykonanych robót i ewentualnego stwierdzenia wad zaistniałych w okresie gwarancji. Stwierdzone wady należy usunąć do czasu ustalonego przez w/w komisję.</w:t>
      </w:r>
    </w:p>
    <w:p w14:paraId="62E71409" w14:textId="77777777" w:rsidR="00980E7C" w:rsidRPr="00980E7C" w:rsidRDefault="00980E7C" w:rsidP="00980E7C">
      <w:pPr>
        <w:widowControl w:val="0"/>
        <w:suppressAutoHyphens/>
        <w:spacing w:after="0" w:line="276" w:lineRule="auto"/>
        <w:jc w:val="both"/>
        <w:rPr>
          <w:rFonts w:ascii="Times New Roman" w:eastAsia="Times New Roman" w:hAnsi="Times New Roman" w:cs="Times New Roman"/>
          <w:snapToGrid w:val="0"/>
          <w:lang w:eastAsia="ar-SA"/>
        </w:rPr>
      </w:pPr>
    </w:p>
    <w:p w14:paraId="55F88126" w14:textId="0DE4659B" w:rsidR="00980E7C" w:rsidRPr="002F3927" w:rsidRDefault="00417F8A" w:rsidP="00980E7C">
      <w:pPr>
        <w:widowControl w:val="0"/>
        <w:suppressAutoHyphens/>
        <w:spacing w:after="0" w:line="276" w:lineRule="auto"/>
        <w:jc w:val="both"/>
        <w:rPr>
          <w:rFonts w:ascii="Times New Roman" w:eastAsia="Times New Roman" w:hAnsi="Times New Roman" w:cs="Times New Roman"/>
          <w:snapToGrid w:val="0"/>
          <w:highlight w:val="yellow"/>
          <w:lang w:eastAsia="ar-SA"/>
        </w:rPr>
      </w:pPr>
      <w:r>
        <w:rPr>
          <w:rFonts w:ascii="Times New Roman" w:eastAsia="Times New Roman" w:hAnsi="Times New Roman" w:cs="Times New Roman"/>
          <w:snapToGrid w:val="0"/>
          <w:lang w:eastAsia="ar-SA"/>
        </w:rPr>
        <w:t>13</w:t>
      </w:r>
      <w:r w:rsidR="00980E7C" w:rsidRPr="00980E7C">
        <w:rPr>
          <w:rFonts w:ascii="Times New Roman" w:eastAsia="Times New Roman" w:hAnsi="Times New Roman" w:cs="Times New Roman"/>
          <w:snapToGrid w:val="0"/>
          <w:lang w:eastAsia="ar-SA"/>
        </w:rPr>
        <w:t xml:space="preserve">. Zamawiający dokona odbioru robót zgodnie z warunkami technicznymi wykonania i odbioru robót </w:t>
      </w:r>
      <w:r w:rsidR="00980E7C" w:rsidRPr="002F3927">
        <w:rPr>
          <w:rFonts w:ascii="Times New Roman" w:eastAsia="Times New Roman" w:hAnsi="Times New Roman" w:cs="Times New Roman"/>
          <w:snapToGrid w:val="0"/>
          <w:lang w:eastAsia="ar-SA"/>
        </w:rPr>
        <w:t>budowlano-montażowych.</w:t>
      </w:r>
    </w:p>
    <w:p w14:paraId="7F32CD3F" w14:textId="77777777" w:rsidR="00417F8A" w:rsidRDefault="00417F8A" w:rsidP="002F3927">
      <w:pPr>
        <w:spacing w:after="0" w:line="360" w:lineRule="auto"/>
        <w:ind w:left="284" w:hanging="284"/>
        <w:jc w:val="both"/>
        <w:rPr>
          <w:rFonts w:ascii="Times New Roman" w:eastAsia="Times New Roman" w:hAnsi="Times New Roman" w:cs="Times New Roman"/>
          <w:snapToGrid w:val="0"/>
          <w:highlight w:val="yellow"/>
          <w:lang w:eastAsia="ar-SA"/>
        </w:rPr>
      </w:pPr>
    </w:p>
    <w:p w14:paraId="50045408" w14:textId="12D6F807" w:rsidR="002F3927" w:rsidRPr="00980E7C" w:rsidRDefault="002F3927" w:rsidP="00980E7C">
      <w:pPr>
        <w:widowControl w:val="0"/>
        <w:suppressAutoHyphens/>
        <w:spacing w:after="0" w:line="276" w:lineRule="auto"/>
        <w:jc w:val="both"/>
        <w:rPr>
          <w:rFonts w:ascii="Times New Roman" w:eastAsia="Times New Roman" w:hAnsi="Times New Roman" w:cs="Times New Roman"/>
          <w:snapToGrid w:val="0"/>
          <w:lang w:eastAsia="ar-SA"/>
        </w:rPr>
      </w:pPr>
    </w:p>
    <w:p w14:paraId="692F60C5" w14:textId="77777777" w:rsidR="00417F8A" w:rsidRDefault="00417F8A" w:rsidP="00980E7C">
      <w:pPr>
        <w:widowControl w:val="0"/>
        <w:suppressAutoHyphens/>
        <w:spacing w:after="0" w:line="240" w:lineRule="auto"/>
        <w:jc w:val="center"/>
        <w:rPr>
          <w:rFonts w:eastAsia="Times New Roman" w:cstheme="minorHAnsi"/>
          <w:b/>
          <w:snapToGrid w:val="0"/>
          <w:sz w:val="24"/>
          <w:szCs w:val="20"/>
          <w:lang w:eastAsia="ar-SA"/>
        </w:rPr>
      </w:pPr>
    </w:p>
    <w:p w14:paraId="397F6D84"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r w:rsidRPr="00980E7C">
        <w:rPr>
          <w:rFonts w:eastAsia="Times New Roman" w:cstheme="minorHAnsi"/>
          <w:b/>
          <w:snapToGrid w:val="0"/>
          <w:sz w:val="24"/>
          <w:szCs w:val="20"/>
          <w:lang w:eastAsia="ar-SA"/>
        </w:rPr>
        <w:t>§ 13.</w:t>
      </w:r>
    </w:p>
    <w:p w14:paraId="68992B34" w14:textId="77777777" w:rsidR="00980E7C" w:rsidRPr="00980E7C" w:rsidRDefault="00980E7C" w:rsidP="00980E7C">
      <w:pPr>
        <w:widowControl w:val="0"/>
        <w:suppressAutoHyphens/>
        <w:spacing w:after="0" w:line="240" w:lineRule="atLeast"/>
        <w:jc w:val="center"/>
        <w:rPr>
          <w:rFonts w:eastAsia="Times New Roman" w:cstheme="minorHAnsi"/>
          <w:b/>
          <w:snapToGrid w:val="0"/>
          <w:sz w:val="24"/>
          <w:szCs w:val="20"/>
          <w:lang w:eastAsia="ar-SA"/>
        </w:rPr>
      </w:pPr>
      <w:r w:rsidRPr="00980E7C">
        <w:rPr>
          <w:rFonts w:eastAsia="Times New Roman" w:cstheme="minorHAnsi"/>
          <w:b/>
          <w:snapToGrid w:val="0"/>
          <w:sz w:val="24"/>
          <w:szCs w:val="20"/>
          <w:lang w:eastAsia="ar-SA"/>
        </w:rPr>
        <w:t>ZMIANY UMOWY</w:t>
      </w:r>
    </w:p>
    <w:p w14:paraId="571B6A51" w14:textId="77777777" w:rsidR="00980E7C" w:rsidRPr="00980E7C" w:rsidRDefault="00980E7C" w:rsidP="00980E7C">
      <w:pPr>
        <w:widowControl w:val="0"/>
        <w:suppressAutoHyphens/>
        <w:spacing w:after="0" w:line="240" w:lineRule="atLeast"/>
        <w:jc w:val="center"/>
        <w:rPr>
          <w:rFonts w:ascii="Times New Roman" w:eastAsia="Times New Roman" w:hAnsi="Times New Roman" w:cs="Times New Roman"/>
          <w:snapToGrid w:val="0"/>
          <w:sz w:val="24"/>
          <w:szCs w:val="20"/>
          <w:lang w:eastAsia="ar-SA"/>
        </w:rPr>
      </w:pPr>
    </w:p>
    <w:p w14:paraId="51CA8C00" w14:textId="77777777" w:rsidR="00980E7C" w:rsidRPr="00980E7C" w:rsidRDefault="00980E7C" w:rsidP="00980E7C">
      <w:pPr>
        <w:widowControl w:val="0"/>
        <w:suppressAutoHyphens/>
        <w:spacing w:after="0" w:line="240" w:lineRule="auto"/>
        <w:rPr>
          <w:rFonts w:ascii="Times New Roman" w:hAnsi="Times New Roman" w:cs="Times New Roman"/>
        </w:rPr>
      </w:pPr>
      <w:r w:rsidRPr="00980E7C">
        <w:rPr>
          <w:rFonts w:ascii="Times New Roman" w:eastAsia="Times New Roman" w:hAnsi="Times New Roman" w:cs="Times New Roman"/>
          <w:snapToGrid w:val="0"/>
          <w:lang w:eastAsia="ar-SA"/>
        </w:rPr>
        <w:t>1</w:t>
      </w:r>
      <w:r w:rsidRPr="00980E7C">
        <w:rPr>
          <w:rFonts w:ascii="Times New Roman" w:hAnsi="Times New Roman" w:cs="Times New Roman"/>
        </w:rPr>
        <w:t>.</w:t>
      </w:r>
      <w:r w:rsidRPr="00980E7C">
        <w:rPr>
          <w:rFonts w:ascii="Times New Roman" w:eastAsia="Times New Roman" w:hAnsi="Times New Roman" w:cs="Times New Roman"/>
          <w:snapToGrid w:val="0"/>
          <w:lang w:eastAsia="ar-SA"/>
        </w:rPr>
        <w:t>Zmiana postanowień zawartej umowy może nastąpić wyłącznie za zgodą obu Stron  wyrażoną na piśmie pod rygorem nieważności takiej zmiany</w:t>
      </w:r>
    </w:p>
    <w:p w14:paraId="6269CF63"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p>
    <w:p w14:paraId="1045FEAE" w14:textId="77777777" w:rsidR="00980E7C" w:rsidRPr="00980E7C" w:rsidRDefault="00980E7C" w:rsidP="00980E7C">
      <w:pPr>
        <w:jc w:val="both"/>
        <w:rPr>
          <w:rFonts w:ascii="Times New Roman" w:hAnsi="Times New Roman" w:cs="Times New Roman"/>
        </w:rPr>
      </w:pPr>
      <w:r w:rsidRPr="00980E7C">
        <w:rPr>
          <w:rFonts w:ascii="Times New Roman" w:hAnsi="Times New Roman" w:cs="Times New Roman"/>
        </w:rPr>
        <w:t>2.Zamawiający oprócz zmian opisanych w § 2 ust. 2 i ust. 3 umowy dopuszcza zmiany umowy w przypadkach określonych poniżej:</w:t>
      </w:r>
    </w:p>
    <w:p w14:paraId="68481A65" w14:textId="77777777" w:rsidR="00980E7C" w:rsidRPr="00980E7C" w:rsidRDefault="00980E7C" w:rsidP="00980E7C">
      <w:pPr>
        <w:suppressAutoHyphens/>
        <w:spacing w:after="0" w:line="240" w:lineRule="auto"/>
        <w:jc w:val="both"/>
        <w:rPr>
          <w:rFonts w:ascii="Times New Roman" w:eastAsia="Times New Roman" w:hAnsi="Times New Roman" w:cs="Times New Roman"/>
          <w:lang w:eastAsia="ar-SA"/>
        </w:rPr>
      </w:pPr>
    </w:p>
    <w:p w14:paraId="312995F2" w14:textId="77777777" w:rsidR="00980E7C" w:rsidRPr="00980E7C" w:rsidRDefault="00980E7C" w:rsidP="00980E7C">
      <w:pPr>
        <w:autoSpaceDE w:val="0"/>
        <w:autoSpaceDN w:val="0"/>
        <w:adjustRightInd w:val="0"/>
        <w:spacing w:after="0" w:line="240" w:lineRule="auto"/>
        <w:jc w:val="both"/>
        <w:rPr>
          <w:rFonts w:ascii="Times New Roman" w:hAnsi="Times New Roman" w:cs="Times New Roman"/>
        </w:rPr>
      </w:pPr>
      <w:r w:rsidRPr="00980E7C">
        <w:rPr>
          <w:rFonts w:ascii="Times New Roman" w:hAnsi="Times New Roman" w:cs="Times New Roman"/>
        </w:rPr>
        <w:t xml:space="preserve">a) w przypadku obiektywnej konieczności zmiany technologii wykonania przedmiotu Umowy, zastosowania rozwiązań zamiennych, zastępczych lub równoważnych, które nie mogły być przewidziane przez </w:t>
      </w:r>
      <w:r w:rsidRPr="00980E7C">
        <w:rPr>
          <w:rFonts w:ascii="Times New Roman" w:eastAsia="Times New Roman" w:hAnsi="Times New Roman" w:cs="Times New Roman"/>
          <w:lang w:eastAsia="ar-SA"/>
        </w:rPr>
        <w:t>Zamawiającego</w:t>
      </w:r>
      <w:r w:rsidRPr="00980E7C">
        <w:rPr>
          <w:rFonts w:ascii="Times New Roman" w:hAnsi="Times New Roman" w:cs="Times New Roman"/>
        </w:rPr>
        <w:t xml:space="preserve"> pomimo dołożenia należytej staranności, </w:t>
      </w:r>
      <w:r w:rsidRPr="00980E7C">
        <w:rPr>
          <w:rFonts w:ascii="Times New Roman" w:eastAsia="Times New Roman" w:hAnsi="Times New Roman" w:cs="Times New Roman"/>
          <w:lang w:eastAsia="ar-SA"/>
        </w:rPr>
        <w:t>Zamawiający</w:t>
      </w:r>
      <w:r w:rsidRPr="00980E7C">
        <w:rPr>
          <w:rFonts w:ascii="Times New Roman" w:hAnsi="Times New Roman" w:cs="Times New Roman"/>
        </w:rPr>
        <w:t xml:space="preserve"> dopuszcza zmianę zakresu prac, przy czym wyłącznie w zakresie niezbędnym do zgodnego z obowiązującymi </w:t>
      </w:r>
      <w:r w:rsidRPr="00980E7C">
        <w:rPr>
          <w:rFonts w:ascii="Times New Roman" w:hAnsi="Times New Roman" w:cs="Times New Roman"/>
        </w:rPr>
        <w:lastRenderedPageBreak/>
        <w:t xml:space="preserve">standardami, wymaganiami technicznymi oraz normami, prawidłowego wykonania przedmiotu Umowy lub zmianę wynagrodzenia, określonego w </w:t>
      </w:r>
      <w:r w:rsidRPr="00980E7C">
        <w:rPr>
          <w:rFonts w:ascii="Times New Roman" w:eastAsia="Times New Roman" w:hAnsi="Times New Roman" w:cs="Times New Roman"/>
          <w:lang w:eastAsia="ar-SA"/>
        </w:rPr>
        <w:t xml:space="preserve">§7 ust.2 </w:t>
      </w:r>
      <w:r w:rsidRPr="00980E7C">
        <w:rPr>
          <w:rFonts w:ascii="Times New Roman" w:hAnsi="Times New Roman" w:cs="Times New Roman"/>
        </w:rPr>
        <w:t>Umowy, w zakresie uwzględniającym zmieniony zakres prac.</w:t>
      </w:r>
    </w:p>
    <w:p w14:paraId="236A250E" w14:textId="77777777" w:rsidR="00980E7C" w:rsidRPr="00980E7C" w:rsidRDefault="00980E7C" w:rsidP="00980E7C">
      <w:pPr>
        <w:autoSpaceDE w:val="0"/>
        <w:autoSpaceDN w:val="0"/>
        <w:adjustRightInd w:val="0"/>
        <w:spacing w:after="0" w:line="240" w:lineRule="auto"/>
        <w:jc w:val="both"/>
        <w:rPr>
          <w:rFonts w:ascii="Times New Roman" w:hAnsi="Times New Roman" w:cs="Times New Roman"/>
        </w:rPr>
      </w:pPr>
    </w:p>
    <w:p w14:paraId="3A1C5025" w14:textId="77777777" w:rsidR="00980E7C" w:rsidRPr="00980E7C" w:rsidRDefault="00980E7C" w:rsidP="00980E7C">
      <w:pPr>
        <w:autoSpaceDE w:val="0"/>
        <w:autoSpaceDN w:val="0"/>
        <w:adjustRightInd w:val="0"/>
        <w:spacing w:after="0" w:line="240" w:lineRule="auto"/>
        <w:jc w:val="both"/>
        <w:rPr>
          <w:rFonts w:ascii="Times New Roman" w:hAnsi="Times New Roman" w:cs="Times New Roman"/>
        </w:rPr>
      </w:pPr>
      <w:r w:rsidRPr="00980E7C">
        <w:rPr>
          <w:rFonts w:ascii="Times New Roman" w:eastAsia="Times New Roman" w:hAnsi="Times New Roman" w:cs="Times New Roman"/>
          <w:snapToGrid w:val="0"/>
          <w:lang w:eastAsia="ar-SA"/>
        </w:rPr>
        <w:t>b)</w:t>
      </w:r>
      <w:r w:rsidRPr="00980E7C">
        <w:rPr>
          <w:rFonts w:ascii="Times New Roman" w:hAnsi="Times New Roman" w:cs="Times New Roman"/>
        </w:rPr>
        <w:t xml:space="preserve"> w przypadku robót zamiennych —</w:t>
      </w:r>
      <w:r w:rsidRPr="00980E7C">
        <w:rPr>
          <w:rFonts w:ascii="Times New Roman" w:eastAsia="Times New Roman" w:hAnsi="Times New Roman" w:cs="Times New Roman"/>
          <w:lang w:eastAsia="ar-SA"/>
        </w:rPr>
        <w:t xml:space="preserve"> Zamawiający </w:t>
      </w:r>
      <w:r w:rsidRPr="00980E7C">
        <w:rPr>
          <w:rFonts w:ascii="Times New Roman" w:hAnsi="Times New Roman" w:cs="Times New Roman"/>
        </w:rPr>
        <w:t xml:space="preserve">dopuszcza zmianę wynagrodzenia określonego w </w:t>
      </w:r>
      <w:r w:rsidRPr="00980E7C">
        <w:rPr>
          <w:rFonts w:ascii="Times New Roman" w:eastAsia="Times New Roman" w:hAnsi="Times New Roman" w:cs="Times New Roman"/>
          <w:lang w:eastAsia="ar-SA"/>
        </w:rPr>
        <w:t xml:space="preserve">§7 ust.2 </w:t>
      </w:r>
      <w:r w:rsidRPr="00980E7C">
        <w:rPr>
          <w:rFonts w:ascii="Times New Roman" w:hAnsi="Times New Roman" w:cs="Times New Roman"/>
        </w:rPr>
        <w:t>Umowy. Obliczenie wartości robót podlegających zamianie, o którą zmienione (pomniejszone lub zwiększone) zostanie wynagrodzenie należne Wykonawcy, nastąpi w sposób opisany w</w:t>
      </w:r>
      <w:r w:rsidRPr="00980E7C">
        <w:rPr>
          <w:rFonts w:ascii="Times New Roman" w:eastAsia="Times New Roman" w:hAnsi="Times New Roman" w:cs="Times New Roman"/>
          <w:lang w:eastAsia="ar-SA"/>
        </w:rPr>
        <w:t xml:space="preserve">§1 ust.16. pkt 16.2. </w:t>
      </w:r>
      <w:r w:rsidRPr="00980E7C">
        <w:rPr>
          <w:rFonts w:ascii="Times New Roman" w:hAnsi="Times New Roman" w:cs="Times New Roman"/>
        </w:rPr>
        <w:t xml:space="preserve">i  następnie zaakceptowany przez </w:t>
      </w:r>
      <w:r w:rsidRPr="00980E7C">
        <w:rPr>
          <w:rFonts w:ascii="Times New Roman" w:eastAsia="Times New Roman" w:hAnsi="Times New Roman" w:cs="Times New Roman"/>
          <w:lang w:eastAsia="ar-SA"/>
        </w:rPr>
        <w:t>Zamawiającego.</w:t>
      </w:r>
    </w:p>
    <w:p w14:paraId="6B3B6EE9"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p>
    <w:p w14:paraId="621AC7D2"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c).w przypadku odstąpienia przez Zamawiającego od wykonania części robót w przypadku uznania ich wykonania za niemożliwe na skutek wystąpienia okoliczności, których nie można było  przewidzieć w chwili zawarcia umowy.</w:t>
      </w:r>
    </w:p>
    <w:p w14:paraId="3870A1C6" w14:textId="77777777" w:rsidR="00980E7C" w:rsidRPr="00980E7C" w:rsidRDefault="00980E7C" w:rsidP="00980E7C">
      <w:pPr>
        <w:autoSpaceDE w:val="0"/>
        <w:autoSpaceDN w:val="0"/>
        <w:adjustRightInd w:val="0"/>
        <w:spacing w:after="0" w:line="240" w:lineRule="auto"/>
        <w:rPr>
          <w:rFonts w:ascii="Times New Roman" w:hAnsi="Times New Roman" w:cs="Times New Roman"/>
        </w:rPr>
      </w:pPr>
    </w:p>
    <w:p w14:paraId="53FB04A4" w14:textId="77777777" w:rsidR="00980E7C" w:rsidRPr="00980E7C" w:rsidRDefault="00980E7C" w:rsidP="00980E7C">
      <w:pPr>
        <w:autoSpaceDE w:val="0"/>
        <w:autoSpaceDN w:val="0"/>
        <w:adjustRightInd w:val="0"/>
        <w:spacing w:after="0" w:line="240" w:lineRule="auto"/>
        <w:rPr>
          <w:rFonts w:ascii="Times New Roman" w:hAnsi="Times New Roman" w:cs="Times New Roman"/>
        </w:rPr>
      </w:pPr>
      <w:r w:rsidRPr="00980E7C">
        <w:rPr>
          <w:rFonts w:ascii="Times New Roman" w:hAnsi="Times New Roman" w:cs="Times New Roman"/>
        </w:rPr>
        <w:t>d) w przypadku zmiany inspektora nadzoru, kierownika budowy/robót (jedynie za uprzednią pisemną zgodą</w:t>
      </w:r>
      <w:r w:rsidRPr="00980E7C">
        <w:rPr>
          <w:rFonts w:ascii="Times New Roman" w:eastAsia="Times New Roman" w:hAnsi="Times New Roman" w:cs="Times New Roman"/>
          <w:lang w:eastAsia="ar-SA"/>
        </w:rPr>
        <w:t xml:space="preserve"> Zamawiającego</w:t>
      </w:r>
      <w:r w:rsidRPr="00980E7C">
        <w:rPr>
          <w:rFonts w:ascii="Times New Roman" w:hAnsi="Times New Roman" w:cs="Times New Roman"/>
        </w:rPr>
        <w:t>) na wniosek Wykonawcy w przypadku:</w:t>
      </w:r>
    </w:p>
    <w:p w14:paraId="5FEDEE01" w14:textId="77777777" w:rsidR="00980E7C" w:rsidRPr="00980E7C" w:rsidRDefault="00980E7C" w:rsidP="00980E7C">
      <w:pPr>
        <w:autoSpaceDE w:val="0"/>
        <w:autoSpaceDN w:val="0"/>
        <w:adjustRightInd w:val="0"/>
        <w:spacing w:after="0" w:line="240" w:lineRule="auto"/>
        <w:rPr>
          <w:rFonts w:ascii="Times New Roman" w:hAnsi="Times New Roman" w:cs="Times New Roman"/>
        </w:rPr>
      </w:pPr>
      <w:r w:rsidRPr="00980E7C">
        <w:rPr>
          <w:rFonts w:ascii="Times New Roman" w:hAnsi="Times New Roman" w:cs="Times New Roman"/>
        </w:rPr>
        <w:t>1) choroby lub innych zdarzeń losowych dotyczących kierownika budowy/robót,</w:t>
      </w:r>
    </w:p>
    <w:p w14:paraId="45D081D1" w14:textId="77777777" w:rsidR="00980E7C" w:rsidRPr="00980E7C" w:rsidRDefault="00980E7C" w:rsidP="00980E7C">
      <w:pPr>
        <w:autoSpaceDE w:val="0"/>
        <w:autoSpaceDN w:val="0"/>
        <w:adjustRightInd w:val="0"/>
        <w:spacing w:after="0" w:line="240" w:lineRule="auto"/>
        <w:rPr>
          <w:rFonts w:ascii="Times New Roman" w:hAnsi="Times New Roman" w:cs="Times New Roman"/>
        </w:rPr>
      </w:pPr>
      <w:r w:rsidRPr="00980E7C">
        <w:rPr>
          <w:rFonts w:ascii="Times New Roman" w:hAnsi="Times New Roman" w:cs="Times New Roman"/>
        </w:rPr>
        <w:t>2) nie wywiązywania się kierownika budowy/robót z obowiązków wynikających z umowy,</w:t>
      </w:r>
    </w:p>
    <w:p w14:paraId="6B110684" w14:textId="77777777" w:rsidR="00980E7C" w:rsidRPr="00980E7C" w:rsidRDefault="00980E7C" w:rsidP="00980E7C">
      <w:pPr>
        <w:autoSpaceDE w:val="0"/>
        <w:autoSpaceDN w:val="0"/>
        <w:adjustRightInd w:val="0"/>
        <w:spacing w:after="0" w:line="240" w:lineRule="auto"/>
        <w:rPr>
          <w:rFonts w:ascii="Times New Roman" w:hAnsi="Times New Roman" w:cs="Times New Roman"/>
        </w:rPr>
      </w:pPr>
      <w:r w:rsidRPr="00980E7C">
        <w:rPr>
          <w:rFonts w:ascii="Times New Roman" w:hAnsi="Times New Roman" w:cs="Times New Roman"/>
        </w:rPr>
        <w:t>3) jeżeli zmiana kierownika budowy/robot stanie się konieczna z jakichkolwiek przyczyn</w:t>
      </w:r>
    </w:p>
    <w:p w14:paraId="0733DCC2" w14:textId="77777777" w:rsidR="00980E7C" w:rsidRPr="00980E7C" w:rsidRDefault="00980E7C" w:rsidP="00980E7C">
      <w:pPr>
        <w:autoSpaceDE w:val="0"/>
        <w:autoSpaceDN w:val="0"/>
        <w:adjustRightInd w:val="0"/>
        <w:spacing w:after="0" w:line="240" w:lineRule="auto"/>
        <w:rPr>
          <w:rFonts w:ascii="Times New Roman" w:hAnsi="Times New Roman" w:cs="Times New Roman"/>
        </w:rPr>
      </w:pPr>
      <w:r w:rsidRPr="00980E7C">
        <w:rPr>
          <w:rFonts w:ascii="Times New Roman" w:hAnsi="Times New Roman" w:cs="Times New Roman"/>
        </w:rPr>
        <w:t>niezależnych od Wykonawcy (np. rezygnacji).</w:t>
      </w:r>
    </w:p>
    <w:p w14:paraId="6BA8BA0B" w14:textId="77777777" w:rsidR="00980E7C" w:rsidRPr="00980E7C" w:rsidRDefault="00980E7C" w:rsidP="00980E7C">
      <w:pPr>
        <w:autoSpaceDE w:val="0"/>
        <w:autoSpaceDN w:val="0"/>
        <w:adjustRightInd w:val="0"/>
        <w:spacing w:after="0" w:line="240" w:lineRule="auto"/>
        <w:rPr>
          <w:rFonts w:ascii="Times New Roman" w:hAnsi="Times New Roman" w:cs="Times New Roman"/>
        </w:rPr>
      </w:pPr>
    </w:p>
    <w:p w14:paraId="42F62158" w14:textId="77777777" w:rsidR="00980E7C" w:rsidRPr="00980E7C" w:rsidRDefault="00980E7C" w:rsidP="00980E7C">
      <w:pPr>
        <w:autoSpaceDE w:val="0"/>
        <w:autoSpaceDN w:val="0"/>
        <w:adjustRightInd w:val="0"/>
        <w:spacing w:after="0" w:line="240" w:lineRule="auto"/>
        <w:rPr>
          <w:rFonts w:ascii="Times New Roman" w:hAnsi="Times New Roman" w:cs="Times New Roman"/>
        </w:rPr>
      </w:pPr>
      <w:r w:rsidRPr="00980E7C">
        <w:rPr>
          <w:rFonts w:ascii="Times New Roman" w:hAnsi="Times New Roman" w:cs="Times New Roman"/>
        </w:rPr>
        <w:t xml:space="preserve">e) w przypadku zmiany inspektora nadzoru,  kierownika budowy/robót na wniosek </w:t>
      </w:r>
      <w:r w:rsidRPr="00980E7C">
        <w:rPr>
          <w:rFonts w:ascii="Times New Roman" w:eastAsia="Times New Roman" w:hAnsi="Times New Roman" w:cs="Times New Roman"/>
          <w:lang w:eastAsia="ar-SA"/>
        </w:rPr>
        <w:t>Zamawiającego</w:t>
      </w:r>
      <w:r w:rsidRPr="00980E7C">
        <w:rPr>
          <w:rFonts w:ascii="Times New Roman" w:hAnsi="Times New Roman" w:cs="Times New Roman"/>
        </w:rPr>
        <w:t xml:space="preserve"> w przypadku, gdy nie wykonuje on swoich obowiązków wynikających z Umowy, Wykonawca zobowiązany jest zmienić kierownika budowy/robot zgodnie z żądaniem </w:t>
      </w:r>
      <w:r w:rsidRPr="00980E7C">
        <w:rPr>
          <w:rFonts w:ascii="Times New Roman" w:eastAsia="Times New Roman" w:hAnsi="Times New Roman" w:cs="Times New Roman"/>
          <w:lang w:eastAsia="ar-SA"/>
        </w:rPr>
        <w:t>Zamawiającego</w:t>
      </w:r>
      <w:r w:rsidRPr="00980E7C">
        <w:rPr>
          <w:rFonts w:ascii="Times New Roman" w:hAnsi="Times New Roman" w:cs="Times New Roman"/>
        </w:rPr>
        <w:t xml:space="preserve"> we wskazanym przez </w:t>
      </w:r>
      <w:r w:rsidRPr="00980E7C">
        <w:rPr>
          <w:rFonts w:ascii="Times New Roman" w:eastAsia="Times New Roman" w:hAnsi="Times New Roman" w:cs="Times New Roman"/>
          <w:lang w:eastAsia="ar-SA"/>
        </w:rPr>
        <w:t>Zamawiającego</w:t>
      </w:r>
      <w:r w:rsidRPr="00980E7C">
        <w:rPr>
          <w:rFonts w:ascii="Times New Roman" w:hAnsi="Times New Roman" w:cs="Times New Roman"/>
        </w:rPr>
        <w:t xml:space="preserve"> terminie.</w:t>
      </w:r>
    </w:p>
    <w:p w14:paraId="776A15CA" w14:textId="77777777" w:rsidR="00980E7C" w:rsidRPr="00980E7C" w:rsidRDefault="00980E7C" w:rsidP="00980E7C">
      <w:pPr>
        <w:autoSpaceDE w:val="0"/>
        <w:autoSpaceDN w:val="0"/>
        <w:adjustRightInd w:val="0"/>
        <w:spacing w:after="0" w:line="240" w:lineRule="auto"/>
        <w:rPr>
          <w:rFonts w:ascii="Times New Roman" w:hAnsi="Times New Roman" w:cs="Times New Roman"/>
        </w:rPr>
      </w:pPr>
    </w:p>
    <w:p w14:paraId="3BD2EB02" w14:textId="77777777" w:rsidR="00980E7C" w:rsidRPr="00980E7C" w:rsidRDefault="00980E7C" w:rsidP="00980E7C">
      <w:pPr>
        <w:autoSpaceDE w:val="0"/>
        <w:autoSpaceDN w:val="0"/>
        <w:adjustRightInd w:val="0"/>
        <w:spacing w:after="0" w:line="240" w:lineRule="auto"/>
        <w:rPr>
          <w:rFonts w:ascii="Times New Roman" w:hAnsi="Times New Roman" w:cs="Times New Roman"/>
        </w:rPr>
      </w:pPr>
      <w:r w:rsidRPr="00980E7C">
        <w:rPr>
          <w:rFonts w:ascii="Times New Roman" w:hAnsi="Times New Roman" w:cs="Times New Roman"/>
        </w:rPr>
        <w:t>f) w przypadku zmiany inspektora nadzoru, kierownika budowy/robót, o których mowa w pkt d)i e) niniejszego artykułu Umowy, nowy kierownik budowy/robót musi spełniać wymagania określone w SWZ dla danego specjalisty.</w:t>
      </w:r>
    </w:p>
    <w:p w14:paraId="258E72B0" w14:textId="77777777" w:rsidR="00980E7C" w:rsidRPr="00980E7C" w:rsidRDefault="00980E7C" w:rsidP="00980E7C">
      <w:pPr>
        <w:autoSpaceDE w:val="0"/>
        <w:autoSpaceDN w:val="0"/>
        <w:adjustRightInd w:val="0"/>
        <w:spacing w:after="0" w:line="240" w:lineRule="auto"/>
        <w:jc w:val="both"/>
        <w:rPr>
          <w:rFonts w:ascii="Times New Roman" w:hAnsi="Times New Roman" w:cs="Times New Roman"/>
        </w:rPr>
      </w:pPr>
    </w:p>
    <w:p w14:paraId="64D27DF0" w14:textId="77777777" w:rsidR="00980E7C" w:rsidRPr="00980E7C" w:rsidRDefault="00980E7C" w:rsidP="00980E7C">
      <w:pPr>
        <w:autoSpaceDE w:val="0"/>
        <w:autoSpaceDN w:val="0"/>
        <w:adjustRightInd w:val="0"/>
        <w:spacing w:after="0" w:line="240" w:lineRule="auto"/>
        <w:jc w:val="both"/>
        <w:rPr>
          <w:rFonts w:ascii="Times New Roman" w:hAnsi="Times New Roman" w:cs="Times New Roman"/>
        </w:rPr>
      </w:pPr>
      <w:r w:rsidRPr="00980E7C">
        <w:rPr>
          <w:rFonts w:ascii="Times New Roman" w:hAnsi="Times New Roman" w:cs="Times New Roman"/>
        </w:rPr>
        <w:t xml:space="preserve">g)w przypadku zmiany podwykonawców: w przypadku wprowadzenia podwykonawcy, wprowadzenia nowego (kolejnego) podwykonawcy, rezygnacji podwykonawcy, zmiany wartości lub zakresu robót wykonywanych przez podwykonawcę, </w:t>
      </w:r>
      <w:r w:rsidRPr="00980E7C">
        <w:rPr>
          <w:rFonts w:ascii="Times New Roman" w:eastAsia="Times New Roman" w:hAnsi="Times New Roman" w:cs="Times New Roman"/>
          <w:lang w:eastAsia="ar-SA"/>
        </w:rPr>
        <w:t xml:space="preserve">Zamawiający </w:t>
      </w:r>
      <w:r w:rsidRPr="00980E7C">
        <w:rPr>
          <w:rFonts w:ascii="Times New Roman" w:hAnsi="Times New Roman" w:cs="Times New Roman"/>
        </w:rPr>
        <w:t>może wyrazić zgodę na powyższe po zaakceptowaniu umowy Wykonawcy z podwykonawcą wraz z częścią dokumentacji dot. wykonania robót określonych w umowie, w terminie 14 dni od przekazania umowy przez Wykonawcę.</w:t>
      </w:r>
    </w:p>
    <w:p w14:paraId="7A363C45" w14:textId="77777777" w:rsidR="00980E7C" w:rsidRPr="00980E7C" w:rsidRDefault="00980E7C" w:rsidP="00980E7C">
      <w:pPr>
        <w:autoSpaceDE w:val="0"/>
        <w:autoSpaceDN w:val="0"/>
        <w:adjustRightInd w:val="0"/>
        <w:spacing w:after="0" w:line="240" w:lineRule="auto"/>
        <w:rPr>
          <w:rFonts w:ascii="Times New Roman" w:hAnsi="Times New Roman" w:cs="Times New Roman"/>
        </w:rPr>
      </w:pPr>
    </w:p>
    <w:p w14:paraId="0DB32C57" w14:textId="77777777" w:rsidR="00980E7C" w:rsidRPr="00980E7C" w:rsidRDefault="00980E7C" w:rsidP="00980E7C">
      <w:pPr>
        <w:autoSpaceDE w:val="0"/>
        <w:autoSpaceDN w:val="0"/>
        <w:adjustRightInd w:val="0"/>
        <w:spacing w:after="0" w:line="240" w:lineRule="auto"/>
        <w:rPr>
          <w:rFonts w:ascii="Times New Roman" w:hAnsi="Times New Roman" w:cs="Times New Roman"/>
        </w:rPr>
      </w:pPr>
      <w:r w:rsidRPr="00980E7C">
        <w:rPr>
          <w:rFonts w:ascii="Times New Roman" w:hAnsi="Times New Roman" w:cs="Times New Roman"/>
        </w:rPr>
        <w:t>h)w przypadku zmiany sposobu rozliczania umowy lub dokonywania płatności na rzecz</w:t>
      </w:r>
    </w:p>
    <w:p w14:paraId="2DB8B017" w14:textId="77777777" w:rsidR="00980E7C" w:rsidRPr="00980E7C" w:rsidRDefault="00980E7C" w:rsidP="00980E7C">
      <w:pPr>
        <w:autoSpaceDE w:val="0"/>
        <w:autoSpaceDN w:val="0"/>
        <w:adjustRightInd w:val="0"/>
        <w:spacing w:after="0" w:line="240" w:lineRule="auto"/>
        <w:jc w:val="both"/>
        <w:rPr>
          <w:rFonts w:ascii="Times New Roman" w:hAnsi="Times New Roman" w:cs="Times New Roman"/>
        </w:rPr>
      </w:pPr>
      <w:r w:rsidRPr="00980E7C">
        <w:rPr>
          <w:rFonts w:ascii="Times New Roman" w:hAnsi="Times New Roman" w:cs="Times New Roman"/>
        </w:rPr>
        <w:t xml:space="preserve">Wykonawcy, np. w przypadku zawarcia przez </w:t>
      </w:r>
      <w:r w:rsidRPr="00980E7C">
        <w:rPr>
          <w:rFonts w:ascii="Times New Roman" w:eastAsia="Times New Roman" w:hAnsi="Times New Roman" w:cs="Times New Roman"/>
          <w:lang w:eastAsia="ar-SA"/>
        </w:rPr>
        <w:t>Zamawiającego</w:t>
      </w:r>
      <w:r w:rsidRPr="00980E7C">
        <w:rPr>
          <w:rFonts w:ascii="Times New Roman" w:hAnsi="Times New Roman" w:cs="Times New Roman"/>
        </w:rPr>
        <w:t xml:space="preserve"> umowy o dofinansowanie</w:t>
      </w:r>
    </w:p>
    <w:p w14:paraId="21483BD2" w14:textId="77777777" w:rsidR="00980E7C" w:rsidRPr="00980E7C" w:rsidRDefault="00980E7C" w:rsidP="00980E7C">
      <w:pPr>
        <w:autoSpaceDE w:val="0"/>
        <w:autoSpaceDN w:val="0"/>
        <w:adjustRightInd w:val="0"/>
        <w:spacing w:after="0" w:line="240" w:lineRule="auto"/>
        <w:rPr>
          <w:rFonts w:ascii="Times New Roman" w:hAnsi="Times New Roman" w:cs="Times New Roman"/>
        </w:rPr>
      </w:pPr>
      <w:r w:rsidRPr="00980E7C">
        <w:rPr>
          <w:rFonts w:ascii="Times New Roman" w:hAnsi="Times New Roman" w:cs="Times New Roman"/>
        </w:rPr>
        <w:t>projektu.</w:t>
      </w:r>
    </w:p>
    <w:p w14:paraId="6B2BBC7B" w14:textId="77777777" w:rsidR="00980E7C" w:rsidRPr="00980E7C" w:rsidRDefault="00980E7C" w:rsidP="00980E7C">
      <w:pPr>
        <w:autoSpaceDE w:val="0"/>
        <w:autoSpaceDN w:val="0"/>
        <w:adjustRightInd w:val="0"/>
        <w:spacing w:after="0" w:line="240" w:lineRule="auto"/>
        <w:rPr>
          <w:rFonts w:ascii="Times New Roman" w:hAnsi="Times New Roman" w:cs="Times New Roman"/>
        </w:rPr>
      </w:pPr>
    </w:p>
    <w:p w14:paraId="07EAA8AF" w14:textId="77777777" w:rsidR="00980E7C" w:rsidRPr="00980E7C" w:rsidRDefault="00980E7C" w:rsidP="00980E7C">
      <w:pPr>
        <w:autoSpaceDE w:val="0"/>
        <w:autoSpaceDN w:val="0"/>
        <w:adjustRightInd w:val="0"/>
        <w:spacing w:after="0" w:line="240" w:lineRule="auto"/>
        <w:rPr>
          <w:rFonts w:ascii="Times New Roman" w:hAnsi="Times New Roman" w:cs="Times New Roman"/>
        </w:rPr>
      </w:pPr>
      <w:r w:rsidRPr="00980E7C">
        <w:rPr>
          <w:rFonts w:ascii="Times New Roman" w:hAnsi="Times New Roman" w:cs="Times New Roman"/>
        </w:rPr>
        <w:t>i)  w przypadku zmiany harmonogramu rzeczowo-finansowego:</w:t>
      </w:r>
    </w:p>
    <w:p w14:paraId="5055E790" w14:textId="77777777" w:rsidR="00980E7C" w:rsidRPr="00980E7C" w:rsidRDefault="00980E7C" w:rsidP="00980E7C">
      <w:pPr>
        <w:autoSpaceDE w:val="0"/>
        <w:autoSpaceDN w:val="0"/>
        <w:adjustRightInd w:val="0"/>
        <w:spacing w:after="0" w:line="240" w:lineRule="auto"/>
        <w:rPr>
          <w:rFonts w:ascii="Times New Roman" w:hAnsi="Times New Roman" w:cs="Times New Roman"/>
        </w:rPr>
      </w:pPr>
      <w:r w:rsidRPr="00980E7C">
        <w:rPr>
          <w:rFonts w:ascii="Times New Roman" w:hAnsi="Times New Roman" w:cs="Times New Roman"/>
        </w:rPr>
        <w:t>1) w przypadku zmiany terminu realizacji przedmiotu zamówienia lub jego części, lub</w:t>
      </w:r>
    </w:p>
    <w:p w14:paraId="0AA15CAD" w14:textId="77777777" w:rsidR="00980E7C" w:rsidRPr="00980E7C" w:rsidRDefault="00980E7C" w:rsidP="00980E7C">
      <w:pPr>
        <w:autoSpaceDE w:val="0"/>
        <w:autoSpaceDN w:val="0"/>
        <w:adjustRightInd w:val="0"/>
        <w:spacing w:after="0" w:line="240" w:lineRule="auto"/>
        <w:rPr>
          <w:rFonts w:ascii="Times New Roman" w:hAnsi="Times New Roman" w:cs="Times New Roman"/>
        </w:rPr>
      </w:pPr>
      <w:r w:rsidRPr="00980E7C">
        <w:rPr>
          <w:rFonts w:ascii="Times New Roman" w:hAnsi="Times New Roman" w:cs="Times New Roman"/>
        </w:rPr>
        <w:t>2) w celu dostosowania go do aktualnego zaawansowania realizacji przedmiotu zamówienia.</w:t>
      </w:r>
    </w:p>
    <w:p w14:paraId="6B6D18C2" w14:textId="77777777" w:rsidR="00980E7C" w:rsidRPr="00980E7C" w:rsidRDefault="00980E7C" w:rsidP="00980E7C">
      <w:pPr>
        <w:autoSpaceDE w:val="0"/>
        <w:autoSpaceDN w:val="0"/>
        <w:adjustRightInd w:val="0"/>
        <w:spacing w:after="0" w:line="240" w:lineRule="auto"/>
        <w:rPr>
          <w:rFonts w:ascii="Times New Roman" w:eastAsia="Times New Roman" w:hAnsi="Times New Roman" w:cs="Times New Roman"/>
          <w:snapToGrid w:val="0"/>
          <w:lang w:eastAsia="ar-SA"/>
        </w:rPr>
      </w:pPr>
    </w:p>
    <w:p w14:paraId="535BC85B" w14:textId="77777777" w:rsidR="00980E7C" w:rsidRPr="00980E7C" w:rsidRDefault="00980E7C" w:rsidP="00980E7C">
      <w:pPr>
        <w:autoSpaceDE w:val="0"/>
        <w:autoSpaceDN w:val="0"/>
        <w:adjustRightInd w:val="0"/>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3. Zmiana umowy może nastąpić również w przypadku :</w:t>
      </w:r>
    </w:p>
    <w:p w14:paraId="03222AE5" w14:textId="77777777" w:rsidR="00980E7C" w:rsidRPr="00980E7C" w:rsidRDefault="00980E7C" w:rsidP="00980E7C">
      <w:pPr>
        <w:suppressAutoHyphens/>
        <w:spacing w:after="0" w:line="240" w:lineRule="auto"/>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a) zmian regulacji prawnych obowiązujących w dniu podpisania umowy</w:t>
      </w:r>
    </w:p>
    <w:p w14:paraId="50D452E1" w14:textId="77777777" w:rsidR="00980E7C" w:rsidRPr="00980E7C" w:rsidRDefault="00980E7C" w:rsidP="00980E7C">
      <w:pPr>
        <w:suppressAutoHyphens/>
        <w:spacing w:after="0" w:line="240" w:lineRule="auto"/>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b) gdy z przyczyn organizacyjnych konieczna będzie zmiana osób upoważnionych do dokonania czynności, zmiana danych teleadresowych, określonych w niniejszej umowie.</w:t>
      </w:r>
    </w:p>
    <w:p w14:paraId="7C7C6AB6" w14:textId="77777777" w:rsidR="00980E7C" w:rsidRPr="00980E7C" w:rsidRDefault="00980E7C" w:rsidP="00980E7C">
      <w:pPr>
        <w:suppressAutoHyphens/>
        <w:spacing w:after="0" w:line="240" w:lineRule="auto"/>
        <w:rPr>
          <w:rFonts w:ascii="Times New Roman" w:eastAsia="Times New Roman" w:hAnsi="Times New Roman" w:cs="Times New Roman"/>
          <w:lang w:eastAsia="ar-SA"/>
        </w:rPr>
      </w:pPr>
    </w:p>
    <w:p w14:paraId="4C16CB51" w14:textId="77777777" w:rsidR="00980E7C" w:rsidRPr="00980E7C" w:rsidRDefault="00980E7C" w:rsidP="00980E7C">
      <w:pPr>
        <w:suppressAutoHyphens/>
        <w:spacing w:after="0" w:line="240" w:lineRule="auto"/>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 xml:space="preserve">4.Zamawiający  przewiduje również  możliwość zmian zawartej umowy wprowadzonych na podstawie art. 455 ust. 2 ustawy </w:t>
      </w:r>
      <w:proofErr w:type="spellStart"/>
      <w:r w:rsidRPr="00980E7C">
        <w:rPr>
          <w:rFonts w:ascii="Times New Roman" w:eastAsia="Times New Roman" w:hAnsi="Times New Roman" w:cs="Times New Roman"/>
          <w:lang w:eastAsia="ar-SA"/>
        </w:rPr>
        <w:t>Pzp</w:t>
      </w:r>
      <w:proofErr w:type="spellEnd"/>
      <w:r w:rsidRPr="00980E7C">
        <w:rPr>
          <w:rFonts w:ascii="Times New Roman" w:eastAsia="Times New Roman" w:hAnsi="Times New Roman" w:cs="Times New Roman"/>
          <w:lang w:eastAsia="ar-SA"/>
        </w:rPr>
        <w:t xml:space="preserve">. </w:t>
      </w:r>
    </w:p>
    <w:p w14:paraId="2182BE5D" w14:textId="77777777" w:rsidR="00980E7C" w:rsidRPr="00980E7C" w:rsidRDefault="00980E7C" w:rsidP="00980E7C">
      <w:pPr>
        <w:autoSpaceDE w:val="0"/>
        <w:autoSpaceDN w:val="0"/>
        <w:adjustRightInd w:val="0"/>
        <w:spacing w:after="0" w:line="240" w:lineRule="auto"/>
        <w:rPr>
          <w:rFonts w:ascii="Times New Roman" w:hAnsi="Times New Roman" w:cs="Times New Roman"/>
        </w:rPr>
      </w:pPr>
    </w:p>
    <w:p w14:paraId="2FCDCAC1" w14:textId="77777777" w:rsidR="00980E7C" w:rsidRPr="00980E7C" w:rsidRDefault="00980E7C" w:rsidP="00980E7C">
      <w:pPr>
        <w:autoSpaceDE w:val="0"/>
        <w:autoSpaceDN w:val="0"/>
        <w:adjustRightInd w:val="0"/>
        <w:spacing w:after="0" w:line="240" w:lineRule="auto"/>
        <w:rPr>
          <w:rFonts w:ascii="Times New Roman" w:hAnsi="Times New Roman" w:cs="Times New Roman"/>
        </w:rPr>
      </w:pPr>
      <w:r w:rsidRPr="00980E7C">
        <w:rPr>
          <w:rFonts w:ascii="Times New Roman" w:hAnsi="Times New Roman" w:cs="Times New Roman"/>
        </w:rPr>
        <w:t>5.Wszystkie powyższe postanowienia stanowią katalog zmian, na które</w:t>
      </w:r>
      <w:r w:rsidRPr="00980E7C">
        <w:rPr>
          <w:rFonts w:ascii="Times New Roman" w:eastAsia="Times New Roman" w:hAnsi="Times New Roman" w:cs="Times New Roman"/>
          <w:lang w:eastAsia="ar-SA"/>
        </w:rPr>
        <w:t xml:space="preserve"> Zamawiający</w:t>
      </w:r>
      <w:r w:rsidRPr="00980E7C">
        <w:rPr>
          <w:rFonts w:ascii="Times New Roman" w:hAnsi="Times New Roman" w:cs="Times New Roman"/>
        </w:rPr>
        <w:t xml:space="preserve"> może wyrazić zgodę. Nie stanowią jednocześnie zobowiązania </w:t>
      </w:r>
      <w:r w:rsidRPr="00980E7C">
        <w:rPr>
          <w:rFonts w:ascii="Times New Roman" w:eastAsia="Times New Roman" w:hAnsi="Times New Roman" w:cs="Times New Roman"/>
          <w:lang w:eastAsia="ar-SA"/>
        </w:rPr>
        <w:t>Zamawiającego</w:t>
      </w:r>
      <w:r w:rsidRPr="00980E7C">
        <w:rPr>
          <w:rFonts w:ascii="Times New Roman" w:hAnsi="Times New Roman" w:cs="Times New Roman"/>
        </w:rPr>
        <w:t xml:space="preserve"> do wyrażenia takiej zgody.</w:t>
      </w:r>
    </w:p>
    <w:p w14:paraId="04E82735" w14:textId="77777777" w:rsidR="00980E7C" w:rsidRPr="00980E7C" w:rsidRDefault="00980E7C" w:rsidP="00980E7C">
      <w:pPr>
        <w:widowControl w:val="0"/>
        <w:suppressAutoHyphens/>
        <w:spacing w:after="0" w:line="240" w:lineRule="auto"/>
        <w:rPr>
          <w:rFonts w:ascii="Times New Roman" w:eastAsia="Times New Roman" w:hAnsi="Times New Roman" w:cs="Times New Roman"/>
          <w:b/>
          <w:snapToGrid w:val="0"/>
          <w:lang w:eastAsia="ar-SA"/>
        </w:rPr>
      </w:pPr>
    </w:p>
    <w:p w14:paraId="5934CE9B" w14:textId="77777777" w:rsidR="00980E7C" w:rsidRPr="00980E7C" w:rsidRDefault="00980E7C" w:rsidP="00980E7C">
      <w:pPr>
        <w:widowControl w:val="0"/>
        <w:suppressAutoHyphens/>
        <w:spacing w:after="0" w:line="240" w:lineRule="auto"/>
        <w:jc w:val="center"/>
        <w:rPr>
          <w:rFonts w:ascii="Times New Roman" w:eastAsia="Times New Roman" w:hAnsi="Times New Roman" w:cs="Times New Roman"/>
          <w:b/>
          <w:snapToGrid w:val="0"/>
          <w:lang w:eastAsia="ar-SA"/>
        </w:rPr>
      </w:pPr>
      <w:r w:rsidRPr="00980E7C">
        <w:rPr>
          <w:rFonts w:ascii="Times New Roman" w:eastAsia="Times New Roman" w:hAnsi="Times New Roman" w:cs="Times New Roman"/>
          <w:b/>
          <w:snapToGrid w:val="0"/>
          <w:lang w:eastAsia="ar-SA"/>
        </w:rPr>
        <w:lastRenderedPageBreak/>
        <w:t xml:space="preserve">§ 14. </w:t>
      </w:r>
    </w:p>
    <w:p w14:paraId="59E6EC8B"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p>
    <w:p w14:paraId="0B0D8157"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r w:rsidRPr="00980E7C">
        <w:rPr>
          <w:rFonts w:eastAsia="Times New Roman" w:cstheme="minorHAnsi"/>
          <w:b/>
          <w:snapToGrid w:val="0"/>
          <w:sz w:val="24"/>
          <w:szCs w:val="20"/>
          <w:lang w:eastAsia="ar-SA"/>
        </w:rPr>
        <w:t xml:space="preserve">KLAUZULE WALORYZACYJNE </w:t>
      </w:r>
    </w:p>
    <w:p w14:paraId="2027AF37" w14:textId="77777777" w:rsidR="00980E7C" w:rsidRPr="00980E7C" w:rsidRDefault="00980E7C" w:rsidP="00980E7C">
      <w:pPr>
        <w:suppressAutoHyphens/>
        <w:overflowPunct w:val="0"/>
        <w:autoSpaceDE w:val="0"/>
        <w:spacing w:after="120" w:line="276" w:lineRule="auto"/>
        <w:ind w:right="127"/>
        <w:jc w:val="both"/>
        <w:textAlignment w:val="baseline"/>
        <w:rPr>
          <w:rFonts w:ascii="Times New Roman" w:hAnsi="Times New Roman" w:cs="Times New Roman"/>
          <w:color w:val="000000"/>
          <w:sz w:val="20"/>
          <w:szCs w:val="20"/>
        </w:rPr>
      </w:pPr>
    </w:p>
    <w:p w14:paraId="2D7984D5" w14:textId="77777777" w:rsidR="00980E7C" w:rsidRPr="00980E7C" w:rsidRDefault="00980E7C" w:rsidP="00980E7C">
      <w:pPr>
        <w:suppressAutoHyphens/>
        <w:overflowPunct w:val="0"/>
        <w:autoSpaceDE w:val="0"/>
        <w:spacing w:after="120" w:line="276" w:lineRule="auto"/>
        <w:ind w:right="127"/>
        <w:jc w:val="both"/>
        <w:textAlignment w:val="baseline"/>
        <w:rPr>
          <w:rFonts w:ascii="Times New Roman" w:eastAsia="Times New Roman" w:hAnsi="Times New Roman" w:cs="Times New Roman"/>
          <w:lang w:eastAsia="ar-SA"/>
        </w:rPr>
      </w:pPr>
      <w:r w:rsidRPr="00980E7C">
        <w:rPr>
          <w:rFonts w:ascii="Times New Roman" w:hAnsi="Times New Roman" w:cs="Times New Roman"/>
          <w:color w:val="000000"/>
        </w:rPr>
        <w:t>1.</w:t>
      </w:r>
      <w:r w:rsidRPr="00980E7C">
        <w:rPr>
          <w:rFonts w:ascii="Times New Roman" w:eastAsia="Times New Roman" w:hAnsi="Times New Roman" w:cs="Times New Roman"/>
          <w:lang w:eastAsia="ar-SA"/>
        </w:rPr>
        <w:t xml:space="preserve"> Stosownie do treści art. 436 pkt 4 lit. b) ustawy PZP Zamawiający przewiduje możliwość zmiany wysokości wynagrodzenia umownego w następujących przypadkach:</w:t>
      </w:r>
      <w:r w:rsidRPr="00980E7C">
        <w:rPr>
          <w:rFonts w:ascii="Times New Roman" w:eastAsia="Verdana" w:hAnsi="Times New Roman" w:cs="Times New Roman"/>
          <w:b/>
          <w:lang w:eastAsia="ar-SA"/>
        </w:rPr>
        <w:t xml:space="preserve"> </w:t>
      </w:r>
    </w:p>
    <w:p w14:paraId="29E9AD88" w14:textId="77777777" w:rsidR="00980E7C" w:rsidRPr="00980E7C" w:rsidRDefault="00980E7C" w:rsidP="00980E7C">
      <w:pPr>
        <w:shd w:val="clear" w:color="auto" w:fill="FFFFFF"/>
        <w:tabs>
          <w:tab w:val="left" w:pos="230"/>
        </w:tabs>
        <w:spacing w:line="276" w:lineRule="auto"/>
        <w:rPr>
          <w:rFonts w:ascii="Times New Roman" w:hAnsi="Times New Roman" w:cs="Times New Roman"/>
          <w:color w:val="000000"/>
        </w:rPr>
      </w:pPr>
      <w:r w:rsidRPr="00980E7C">
        <w:rPr>
          <w:rFonts w:ascii="Times New Roman" w:hAnsi="Times New Roman" w:cs="Times New Roman"/>
          <w:color w:val="000000"/>
        </w:rPr>
        <w:t>1) stawki podatku od towarów i usług,</w:t>
      </w:r>
    </w:p>
    <w:p w14:paraId="04B2FF32" w14:textId="77777777" w:rsidR="00980E7C" w:rsidRPr="00980E7C" w:rsidRDefault="00980E7C" w:rsidP="00980E7C">
      <w:pPr>
        <w:shd w:val="clear" w:color="auto" w:fill="FFFFFF"/>
        <w:tabs>
          <w:tab w:val="left" w:pos="230"/>
        </w:tabs>
        <w:spacing w:line="276" w:lineRule="auto"/>
        <w:rPr>
          <w:rFonts w:ascii="Times New Roman" w:hAnsi="Times New Roman" w:cs="Times New Roman"/>
          <w:color w:val="000000"/>
        </w:rPr>
      </w:pPr>
      <w:r w:rsidRPr="00980E7C">
        <w:rPr>
          <w:rFonts w:ascii="Times New Roman" w:hAnsi="Times New Roman" w:cs="Times New Roman"/>
          <w:color w:val="000000"/>
        </w:rPr>
        <w:t>2) wysokości minimalnego wynagrodzenia za pracę ustalonego na podstawie art. 2 ust. 3-5 ustawy z dnia 10 października 2002 r. o minimalnym wynagrodzeniu za pracę (</w:t>
      </w:r>
      <w:proofErr w:type="spellStart"/>
      <w:r w:rsidRPr="00980E7C">
        <w:rPr>
          <w:rFonts w:ascii="Times New Roman" w:hAnsi="Times New Roman" w:cs="Times New Roman"/>
          <w:color w:val="000000"/>
        </w:rPr>
        <w:t>t.j</w:t>
      </w:r>
      <w:proofErr w:type="spellEnd"/>
      <w:r w:rsidRPr="00980E7C">
        <w:rPr>
          <w:rFonts w:ascii="Times New Roman" w:hAnsi="Times New Roman" w:cs="Times New Roman"/>
          <w:color w:val="000000"/>
        </w:rPr>
        <w:t>.: Dz.U. z 2020 r., poz. 2207, z późn.zm.),</w:t>
      </w:r>
    </w:p>
    <w:p w14:paraId="61F4CAE6" w14:textId="77777777" w:rsidR="00980E7C" w:rsidRPr="00980E7C" w:rsidRDefault="00980E7C" w:rsidP="00980E7C">
      <w:pPr>
        <w:shd w:val="clear" w:color="auto" w:fill="FFFFFF"/>
        <w:tabs>
          <w:tab w:val="left" w:pos="230"/>
        </w:tabs>
        <w:spacing w:line="276" w:lineRule="auto"/>
        <w:rPr>
          <w:rFonts w:ascii="Times New Roman" w:hAnsi="Times New Roman" w:cs="Times New Roman"/>
          <w:color w:val="000000"/>
        </w:rPr>
      </w:pPr>
      <w:r w:rsidRPr="00980E7C">
        <w:rPr>
          <w:rFonts w:ascii="Times New Roman" w:hAnsi="Times New Roman" w:cs="Times New Roman"/>
          <w:color w:val="000000"/>
        </w:rPr>
        <w:t>3) zasad podlegania ubezpieczeniom społecznym lub ubezpieczeniu zdrowotnemu lub wysokości stawki składki na ubezpieczenia społeczne lub zdrowotne,</w:t>
      </w:r>
    </w:p>
    <w:p w14:paraId="0718BA11" w14:textId="77777777" w:rsidR="00980E7C" w:rsidRPr="00980E7C" w:rsidRDefault="00980E7C" w:rsidP="00980E7C">
      <w:pPr>
        <w:shd w:val="clear" w:color="auto" w:fill="FFFFFF"/>
        <w:tabs>
          <w:tab w:val="left" w:pos="426"/>
        </w:tabs>
        <w:spacing w:line="276" w:lineRule="auto"/>
        <w:rPr>
          <w:rFonts w:ascii="Times New Roman" w:hAnsi="Times New Roman" w:cs="Times New Roman"/>
          <w:color w:val="000000"/>
        </w:rPr>
      </w:pPr>
      <w:r w:rsidRPr="00980E7C">
        <w:rPr>
          <w:rFonts w:ascii="Times New Roman" w:hAnsi="Times New Roman" w:cs="Times New Roman"/>
          <w:color w:val="000000"/>
        </w:rPr>
        <w:t>4)  zasad gromadzenia i wysokości wpłat do pracowniczych planów kapitałowych, o których mowa w     ustawie z 4 października 2018 r. o pracowniczych planach kapitałowych.</w:t>
      </w:r>
    </w:p>
    <w:p w14:paraId="5AA6CFDA" w14:textId="77777777" w:rsidR="00980E7C" w:rsidRPr="00980E7C" w:rsidRDefault="00980E7C" w:rsidP="00980E7C">
      <w:pPr>
        <w:shd w:val="clear" w:color="auto" w:fill="FFFFFF"/>
        <w:tabs>
          <w:tab w:val="left" w:pos="230"/>
        </w:tabs>
        <w:spacing w:line="276" w:lineRule="auto"/>
        <w:rPr>
          <w:rFonts w:ascii="Times New Roman" w:hAnsi="Times New Roman" w:cs="Times New Roman"/>
          <w:color w:val="000000"/>
        </w:rPr>
      </w:pPr>
      <w:r w:rsidRPr="00980E7C">
        <w:rPr>
          <w:rFonts w:ascii="Times New Roman" w:hAnsi="Times New Roman" w:cs="Times New Roman"/>
          <w:color w:val="000000"/>
        </w:rPr>
        <w:t xml:space="preserve"> - tylko jeżeli zmiany te będą miały wpływ na rzeczywisty wzrost kosztów realizacji zamówienia przez wykonawcę.</w:t>
      </w:r>
    </w:p>
    <w:p w14:paraId="4C80C871" w14:textId="77777777" w:rsidR="00980E7C" w:rsidRPr="00980E7C" w:rsidRDefault="00980E7C" w:rsidP="00980E7C">
      <w:pPr>
        <w:suppressAutoHyphens/>
        <w:overflowPunct w:val="0"/>
        <w:autoSpaceDE w:val="0"/>
        <w:spacing w:after="120" w:line="276" w:lineRule="auto"/>
        <w:ind w:right="127"/>
        <w:jc w:val="both"/>
        <w:textAlignment w:val="baseline"/>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2.W sytuacji wystąpienia okoliczności wskazanych w ust. 1 pkt 1 niniejszego Paragrafu Strona wnioskująca o zmianę umowy jest uprawniona złożyć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r w:rsidRPr="00980E7C">
        <w:rPr>
          <w:rFonts w:ascii="Times New Roman" w:eastAsia="Verdana" w:hAnsi="Times New Roman" w:cs="Times New Roman"/>
          <w:b/>
          <w:lang w:eastAsia="ar-SA"/>
        </w:rPr>
        <w:t xml:space="preserve"> </w:t>
      </w:r>
    </w:p>
    <w:p w14:paraId="0396869F" w14:textId="77777777" w:rsidR="00980E7C" w:rsidRPr="00980E7C" w:rsidRDefault="00980E7C" w:rsidP="00980E7C">
      <w:pPr>
        <w:suppressAutoHyphens/>
        <w:overflowPunct w:val="0"/>
        <w:autoSpaceDE w:val="0"/>
        <w:spacing w:after="120" w:line="276" w:lineRule="auto"/>
        <w:ind w:right="127"/>
        <w:jc w:val="both"/>
        <w:textAlignment w:val="baseline"/>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3.W sytuacji wystąpienia okoliczności wskazanych w ust. 1 pkt 2 niniejszego Paragrafu Strona umowy wnioskująca o zmianę umowy jest uprawniona złożyć pisemny wniosek o zmianę Umowy w zakresie płatności wynikających z faktur wystawionych po wejściu w życie przepisów zmieniających wysokość minimalnego wynagrodzenia za pracę. Wniosek powinien zawierać wyczerpujące uzasadnienie faktyczne i wskazanie podstaw prawnych</w:t>
      </w:r>
      <w:r w:rsidRPr="00980E7C">
        <w:rPr>
          <w:rFonts w:ascii="Times New Roman" w:eastAsia="Times New Roman" w:hAnsi="Times New Roman" w:cs="Times New Roman"/>
          <w:color w:val="FF0000"/>
          <w:lang w:eastAsia="ar-SA"/>
        </w:rPr>
        <w:t xml:space="preserve"> </w:t>
      </w:r>
      <w:r w:rsidRPr="00980E7C">
        <w:rPr>
          <w:rFonts w:ascii="Times New Roman" w:eastAsia="Times New Roman" w:hAnsi="Times New Roman" w:cs="Times New Roman"/>
          <w:lang w:eastAsia="ar-SA"/>
        </w:rPr>
        <w:t>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w:t>
      </w:r>
      <w:r w:rsidRPr="00980E7C">
        <w:rPr>
          <w:rFonts w:ascii="Arial" w:eastAsia="Times New Roman" w:hAnsi="Arial" w:cs="Arial"/>
          <w:lang w:eastAsia="ar-SA"/>
        </w:rPr>
        <w:t xml:space="preserve"> </w:t>
      </w:r>
      <w:r w:rsidRPr="00980E7C">
        <w:rPr>
          <w:rFonts w:ascii="Times New Roman" w:eastAsia="Times New Roman" w:hAnsi="Times New Roman" w:cs="Times New Roman"/>
          <w:lang w:eastAsia="ar-SA"/>
        </w:rPr>
        <w:t>wynikających z podwyższenia wynagrodzeń pracownikom Wykonawcy, które nie są konieczne w celu ich dostosowania do wysokości minimalnego wynagrodzenia za pracę, w szczególności koszty podwyższenia wynagrodzenia w kwocie przewyższającej wysokość płacy minimalnej.</w:t>
      </w:r>
      <w:r w:rsidRPr="00980E7C">
        <w:rPr>
          <w:rFonts w:ascii="Times New Roman" w:eastAsia="Verdana" w:hAnsi="Times New Roman" w:cs="Times New Roman"/>
          <w:b/>
          <w:lang w:eastAsia="ar-SA"/>
        </w:rPr>
        <w:t xml:space="preserve"> </w:t>
      </w:r>
    </w:p>
    <w:p w14:paraId="40B746FF" w14:textId="77777777" w:rsidR="00980E7C" w:rsidRPr="00980E7C" w:rsidRDefault="00980E7C" w:rsidP="00980E7C">
      <w:pPr>
        <w:suppressAutoHyphens/>
        <w:overflowPunct w:val="0"/>
        <w:autoSpaceDE w:val="0"/>
        <w:spacing w:after="120" w:line="276" w:lineRule="auto"/>
        <w:ind w:right="127"/>
        <w:jc w:val="both"/>
        <w:textAlignment w:val="baseline"/>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 xml:space="preserve">3.W sytuacji wystąpienia okoliczności wskazanych w ust. 1 pkt 3 niniejszego Paragrafu Strona wnioskująca o zmianę umowy jest uprawniona złożyć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w:t>
      </w:r>
      <w:r w:rsidRPr="00980E7C">
        <w:rPr>
          <w:rFonts w:ascii="Times New Roman" w:eastAsia="Times New Roman" w:hAnsi="Times New Roman" w:cs="Times New Roman"/>
          <w:lang w:eastAsia="ar-SA"/>
        </w:rPr>
        <w:lastRenderedPageBreak/>
        <w:t>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w:t>
      </w:r>
      <w:r w:rsidRPr="00980E7C">
        <w:rPr>
          <w:rFonts w:ascii="Times New Roman" w:eastAsia="Verdana" w:hAnsi="Times New Roman" w:cs="Times New Roman"/>
          <w:b/>
          <w:lang w:eastAsia="ar-SA"/>
        </w:rPr>
        <w:t xml:space="preserve"> </w:t>
      </w:r>
    </w:p>
    <w:p w14:paraId="522B782E" w14:textId="77777777" w:rsidR="00980E7C" w:rsidRPr="00980E7C" w:rsidRDefault="00980E7C" w:rsidP="00980E7C">
      <w:pPr>
        <w:suppressAutoHyphens/>
        <w:overflowPunct w:val="0"/>
        <w:autoSpaceDE w:val="0"/>
        <w:spacing w:after="120" w:line="276" w:lineRule="auto"/>
        <w:ind w:right="127"/>
        <w:jc w:val="both"/>
        <w:textAlignment w:val="baseline"/>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4.W sytuacji wystąpienia okoliczności wskazanych w ust. 1 pkt 4 niniejszego Paragrafu Strona wnioskująca o zmianę umowy jest uprawniona złożyć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4 niniejszego Paragrafu na kalkulację wynagrodzenia. Wniosek może obejmować jedynie dodatkowe koszty realizacji Umowy, które Wykonawca obowiązkowo ponosi w związku ze zmianą zasad, o których mowa w ust. 1 pkt 4 niniejszego Paragrafu.</w:t>
      </w:r>
      <w:r w:rsidRPr="00980E7C">
        <w:rPr>
          <w:rFonts w:ascii="Times New Roman" w:eastAsia="Verdana" w:hAnsi="Times New Roman" w:cs="Times New Roman"/>
          <w:b/>
          <w:lang w:eastAsia="ar-SA"/>
        </w:rPr>
        <w:t xml:space="preserve"> </w:t>
      </w:r>
    </w:p>
    <w:p w14:paraId="68AE6ADA" w14:textId="77777777" w:rsidR="00980E7C" w:rsidRPr="00980E7C" w:rsidRDefault="00980E7C" w:rsidP="00980E7C">
      <w:pPr>
        <w:suppressAutoHyphens/>
        <w:overflowPunct w:val="0"/>
        <w:autoSpaceDE w:val="0"/>
        <w:spacing w:after="120" w:line="276" w:lineRule="auto"/>
        <w:ind w:right="127"/>
        <w:jc w:val="both"/>
        <w:textAlignment w:val="baseline"/>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5.Zmiana Umowy w zakresie zmiany wynagrodzenia z przyczyn określonych w ust. 1 pkt 1)-4)  niniejszego Paragrafu obejmować będzie wyłącznie płatności za usługi, których w dniu zmiany jeszcze nie wykonano.</w:t>
      </w:r>
      <w:r w:rsidRPr="00980E7C">
        <w:rPr>
          <w:rFonts w:ascii="Times New Roman" w:eastAsia="Verdana" w:hAnsi="Times New Roman" w:cs="Times New Roman"/>
          <w:b/>
          <w:lang w:eastAsia="ar-SA"/>
        </w:rPr>
        <w:t xml:space="preserve"> </w:t>
      </w:r>
    </w:p>
    <w:p w14:paraId="06462DDA" w14:textId="77777777" w:rsidR="00980E7C" w:rsidRPr="00980E7C" w:rsidRDefault="00980E7C" w:rsidP="00980E7C">
      <w:pPr>
        <w:suppressAutoHyphens/>
        <w:overflowPunct w:val="0"/>
        <w:autoSpaceDE w:val="0"/>
        <w:spacing w:after="120" w:line="276" w:lineRule="auto"/>
        <w:ind w:right="127"/>
        <w:jc w:val="both"/>
        <w:textAlignment w:val="baseline"/>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6.Obowiązek udowodnienia wpływu zmian, o których mowa w ust. 1 niniejszego Paragrafu, na zmianę wynagrodzenia należy do Wykonawcy pod rygorem odmowy dokonania zmiany Umowy przez Zamawiającego.</w:t>
      </w:r>
      <w:r w:rsidRPr="00980E7C">
        <w:rPr>
          <w:rFonts w:ascii="Times New Roman" w:eastAsia="Verdana" w:hAnsi="Times New Roman" w:cs="Times New Roman"/>
          <w:b/>
          <w:lang w:eastAsia="ar-SA"/>
        </w:rPr>
        <w:t xml:space="preserve"> </w:t>
      </w:r>
    </w:p>
    <w:p w14:paraId="4D59B2F3" w14:textId="77777777" w:rsidR="00980E7C" w:rsidRPr="00980E7C" w:rsidRDefault="00980E7C" w:rsidP="00980E7C">
      <w:pPr>
        <w:suppressAutoHyphens/>
        <w:overflowPunct w:val="0"/>
        <w:autoSpaceDE w:val="0"/>
        <w:spacing w:after="120" w:line="276" w:lineRule="auto"/>
        <w:ind w:right="127"/>
        <w:jc w:val="both"/>
        <w:textAlignment w:val="baseline"/>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7.Zmiany, o których mowa w ust. 1 niniejszego Paragrafu, mogą zostać dokonane adekwatnie do okoliczności, które je uzasadniają, w szczególności ewentualna zmiana zasad rozliczeń powodująca podwyższenie wynagrodzenia Wykonawcy nastąpi wyłącznie o wskaźnik wynikający z obowiązujących przepisów lub zakresu dokonanej zmiany sposobu wykonywania umowy.</w:t>
      </w:r>
    </w:p>
    <w:p w14:paraId="0532FB4F"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p>
    <w:p w14:paraId="0FDFAFD0" w14:textId="77777777" w:rsidR="00980E7C" w:rsidRPr="00980E7C" w:rsidRDefault="00980E7C" w:rsidP="00980E7C">
      <w:pPr>
        <w:widowControl w:val="0"/>
        <w:suppressAutoHyphens/>
        <w:spacing w:after="0" w:line="240" w:lineRule="auto"/>
        <w:jc w:val="center"/>
        <w:rPr>
          <w:rFonts w:ascii="Times New Roman" w:eastAsia="Times New Roman" w:hAnsi="Times New Roman" w:cs="Times New Roman"/>
          <w:b/>
          <w:snapToGrid w:val="0"/>
          <w:lang w:eastAsia="ar-SA"/>
        </w:rPr>
      </w:pPr>
      <w:r w:rsidRPr="00980E7C">
        <w:rPr>
          <w:rFonts w:ascii="Times New Roman" w:eastAsia="Times New Roman" w:hAnsi="Times New Roman" w:cs="Times New Roman"/>
          <w:b/>
          <w:snapToGrid w:val="0"/>
          <w:lang w:eastAsia="ar-SA"/>
        </w:rPr>
        <w:t xml:space="preserve">§ 15. </w:t>
      </w:r>
    </w:p>
    <w:p w14:paraId="13687530"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p>
    <w:p w14:paraId="296475E0"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r w:rsidRPr="00980E7C">
        <w:rPr>
          <w:rFonts w:eastAsia="Times New Roman" w:cstheme="minorHAnsi"/>
          <w:b/>
          <w:snapToGrid w:val="0"/>
          <w:sz w:val="24"/>
          <w:szCs w:val="20"/>
          <w:lang w:eastAsia="ar-SA"/>
        </w:rPr>
        <w:t>PRAWO ODSTĄPIENIA</w:t>
      </w:r>
    </w:p>
    <w:p w14:paraId="0E0AD823" w14:textId="77777777" w:rsidR="00980E7C" w:rsidRPr="00980E7C" w:rsidRDefault="00980E7C" w:rsidP="00980E7C">
      <w:pPr>
        <w:widowControl w:val="0"/>
        <w:suppressAutoHyphens/>
        <w:spacing w:after="0" w:line="240" w:lineRule="auto"/>
        <w:rPr>
          <w:rFonts w:eastAsia="Times New Roman" w:cstheme="minorHAnsi"/>
          <w:b/>
          <w:snapToGrid w:val="0"/>
          <w:sz w:val="24"/>
          <w:szCs w:val="20"/>
          <w:lang w:eastAsia="ar-SA"/>
        </w:rPr>
      </w:pPr>
    </w:p>
    <w:p w14:paraId="51126E50" w14:textId="77777777" w:rsidR="00980E7C" w:rsidRPr="00980E7C" w:rsidRDefault="00980E7C" w:rsidP="00980E7C">
      <w:pPr>
        <w:widowControl w:val="0"/>
        <w:suppressAutoHyphens/>
        <w:spacing w:after="0" w:line="276"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1. Oprócz wypadków wymienionych w treści tytułu XV Księgi  Trzeciej Kodeksu Cywilnego stronom przysługuje prawo odstąpienia od umowy w następujących przypadkach :</w:t>
      </w:r>
    </w:p>
    <w:p w14:paraId="4B1EC45C" w14:textId="77777777" w:rsidR="00980E7C" w:rsidRPr="00980E7C" w:rsidRDefault="00980E7C" w:rsidP="00980E7C">
      <w:pPr>
        <w:widowControl w:val="0"/>
        <w:suppressAutoHyphens/>
        <w:spacing w:after="0" w:line="276"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1/ Zamawiającemu przysługuje prawo do odstąpienia od umowy  lub od części umowy w razie :</w:t>
      </w:r>
    </w:p>
    <w:p w14:paraId="765FDA54" w14:textId="77777777" w:rsidR="00980E7C" w:rsidRPr="00980E7C" w:rsidRDefault="00980E7C" w:rsidP="00980E7C">
      <w:pPr>
        <w:widowControl w:val="0"/>
        <w:suppressAutoHyphens/>
        <w:spacing w:after="0" w:line="276"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a) wystąpienia istotnej zmiany okoliczności powodującej, że wykonanie umowy nie </w:t>
      </w:r>
    </w:p>
    <w:p w14:paraId="5647D1B5" w14:textId="77777777" w:rsidR="00980E7C" w:rsidRPr="00980E7C" w:rsidRDefault="00980E7C" w:rsidP="00980E7C">
      <w:pPr>
        <w:widowControl w:val="0"/>
        <w:suppressAutoHyphens/>
        <w:spacing w:after="0" w:line="276"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leży w interesie publicznym, </w:t>
      </w:r>
      <w:r w:rsidRPr="00980E7C">
        <w:rPr>
          <w:rFonts w:ascii="Times New Roman" w:hAnsi="Times New Roman" w:cs="Times New Roman"/>
        </w:rPr>
        <w:t>czego nie można było przewidzieć w chwili zawarcia umowy</w:t>
      </w:r>
      <w:r w:rsidRPr="00980E7C">
        <w:rPr>
          <w:rFonts w:ascii="Times New Roman" w:eastAsia="Times New Roman" w:hAnsi="Times New Roman" w:cs="Times New Roman"/>
          <w:snapToGrid w:val="0"/>
          <w:lang w:eastAsia="ar-SA"/>
        </w:rPr>
        <w:t xml:space="preserve"> lub </w:t>
      </w:r>
      <w:r w:rsidRPr="00980E7C">
        <w:rPr>
          <w:rFonts w:ascii="Times New Roman" w:hAnsi="Times New Roman" w:cs="Times New Roman"/>
        </w:rPr>
        <w:t>dalsze wykonywanie umowy może zagrozić podstawowemu interesowi bezpieczeństwa państwa lub bezpieczeństwu publicznemu;</w:t>
      </w:r>
      <w:r w:rsidRPr="00980E7C">
        <w:t xml:space="preserve"> </w:t>
      </w:r>
    </w:p>
    <w:p w14:paraId="1C44FD13" w14:textId="77777777" w:rsidR="00980E7C" w:rsidRPr="00980E7C" w:rsidRDefault="00980E7C" w:rsidP="00980E7C">
      <w:pPr>
        <w:widowControl w:val="0"/>
        <w:suppressAutoHyphens/>
        <w:spacing w:after="0" w:line="276"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b) w przypadku uznania wykonania części robót za niemożliwe, o którym mowa w  §13  ust. 1 pkt  c), a    czego nie można było przewidzieć w chwili zawarcia  umowy, </w:t>
      </w:r>
    </w:p>
    <w:p w14:paraId="1DAD8018" w14:textId="77777777" w:rsidR="00980E7C" w:rsidRPr="00980E7C" w:rsidRDefault="00980E7C" w:rsidP="00980E7C">
      <w:pPr>
        <w:widowControl w:val="0"/>
        <w:shd w:val="clear" w:color="auto" w:fill="FFFFFF"/>
        <w:tabs>
          <w:tab w:val="left" w:pos="1046"/>
        </w:tabs>
        <w:autoSpaceDE w:val="0"/>
        <w:autoSpaceDN w:val="0"/>
        <w:adjustRightInd w:val="0"/>
        <w:spacing w:before="5" w:after="0" w:line="226" w:lineRule="exact"/>
        <w:ind w:right="5"/>
        <w:jc w:val="both"/>
        <w:rPr>
          <w:rFonts w:ascii="Times New Roman" w:hAnsi="Times New Roman" w:cs="Times New Roman"/>
          <w:spacing w:val="-3"/>
        </w:rPr>
      </w:pPr>
      <w:r w:rsidRPr="00980E7C">
        <w:rPr>
          <w:rFonts w:ascii="Times New Roman" w:hAnsi="Times New Roman" w:cs="Times New Roman"/>
          <w:spacing w:val="-3"/>
        </w:rPr>
        <w:t>c) dokonano zmiany umowy z naruszeniem art. 454 i 455 ustawy PZP,</w:t>
      </w:r>
    </w:p>
    <w:p w14:paraId="2417E96B" w14:textId="77777777" w:rsidR="00980E7C" w:rsidRPr="00980E7C" w:rsidRDefault="00980E7C" w:rsidP="00980E7C">
      <w:pPr>
        <w:widowControl w:val="0"/>
        <w:shd w:val="clear" w:color="auto" w:fill="FFFFFF"/>
        <w:tabs>
          <w:tab w:val="left" w:pos="1046"/>
        </w:tabs>
        <w:autoSpaceDE w:val="0"/>
        <w:autoSpaceDN w:val="0"/>
        <w:adjustRightInd w:val="0"/>
        <w:spacing w:before="5" w:line="226" w:lineRule="exact"/>
        <w:ind w:right="5"/>
        <w:jc w:val="both"/>
        <w:rPr>
          <w:rFonts w:ascii="Times New Roman" w:hAnsi="Times New Roman" w:cs="Times New Roman"/>
          <w:spacing w:val="-3"/>
        </w:rPr>
      </w:pPr>
    </w:p>
    <w:p w14:paraId="44627966" w14:textId="77777777" w:rsidR="00980E7C" w:rsidRPr="00980E7C" w:rsidRDefault="00980E7C" w:rsidP="00980E7C">
      <w:pPr>
        <w:widowControl w:val="0"/>
        <w:shd w:val="clear" w:color="auto" w:fill="FFFFFF"/>
        <w:tabs>
          <w:tab w:val="left" w:pos="1046"/>
        </w:tabs>
        <w:autoSpaceDE w:val="0"/>
        <w:autoSpaceDN w:val="0"/>
        <w:adjustRightInd w:val="0"/>
        <w:spacing w:before="5" w:line="226" w:lineRule="exact"/>
        <w:ind w:right="5"/>
        <w:jc w:val="both"/>
        <w:rPr>
          <w:rFonts w:ascii="Times New Roman" w:hAnsi="Times New Roman" w:cs="Times New Roman"/>
          <w:spacing w:val="-3"/>
        </w:rPr>
      </w:pPr>
      <w:r w:rsidRPr="00980E7C">
        <w:rPr>
          <w:rFonts w:ascii="Times New Roman" w:hAnsi="Times New Roman" w:cs="Times New Roman"/>
          <w:spacing w:val="-3"/>
        </w:rPr>
        <w:t>d)Wykonawca w chwili zawarcia umowy podlegał wykluczeniu na podstawie art.108,</w:t>
      </w:r>
    </w:p>
    <w:p w14:paraId="10D81B7E" w14:textId="77777777" w:rsidR="00980E7C" w:rsidRPr="00980E7C" w:rsidRDefault="00980E7C" w:rsidP="00980E7C">
      <w:pPr>
        <w:widowControl w:val="0"/>
        <w:shd w:val="clear" w:color="auto" w:fill="FFFFFF"/>
        <w:tabs>
          <w:tab w:val="left" w:pos="1046"/>
        </w:tabs>
        <w:autoSpaceDE w:val="0"/>
        <w:autoSpaceDN w:val="0"/>
        <w:adjustRightInd w:val="0"/>
        <w:spacing w:before="5" w:line="226" w:lineRule="exact"/>
        <w:ind w:right="5"/>
        <w:jc w:val="both"/>
        <w:rPr>
          <w:spacing w:val="-3"/>
        </w:rPr>
      </w:pPr>
      <w:r w:rsidRPr="00980E7C">
        <w:rPr>
          <w:rFonts w:ascii="Times New Roman" w:hAnsi="Times New Roman" w:cs="Times New Roman"/>
          <w:spacing w:val="-3"/>
        </w:rPr>
        <w:t>e</w:t>
      </w:r>
      <w:r w:rsidRPr="00980E7C">
        <w:rPr>
          <w:rFonts w:ascii="Times New Roman" w:eastAsia="Times New Roman" w:hAnsi="Times New Roman" w:cs="Times New Roman"/>
          <w:snapToGrid w:val="0"/>
          <w:lang w:eastAsia="ar-SA"/>
        </w:rPr>
        <w:t>) zajęcia majątku Wykonawcy,</w:t>
      </w:r>
    </w:p>
    <w:p w14:paraId="4DA377A8" w14:textId="77777777" w:rsidR="00980E7C" w:rsidRPr="00980E7C" w:rsidRDefault="00980E7C" w:rsidP="00980E7C">
      <w:pPr>
        <w:widowControl w:val="0"/>
        <w:suppressAutoHyphens/>
        <w:spacing w:after="0" w:line="276"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f) gdy Wykonawca nie rozpoczął robót bez uzasadnionych przyczyn oraz/lub nie kontynuuje ich  pomimo wezwania Zamawiającego złożonego na piśmie,</w:t>
      </w:r>
    </w:p>
    <w:p w14:paraId="13323B6E" w14:textId="77777777" w:rsidR="00980E7C" w:rsidRPr="00980E7C" w:rsidRDefault="00980E7C" w:rsidP="00980E7C">
      <w:pPr>
        <w:widowControl w:val="0"/>
        <w:suppressAutoHyphens/>
        <w:spacing w:after="0" w:line="276"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lastRenderedPageBreak/>
        <w:t>2/ Wykonawcy przysługuje prawo odstąpienia od umowy jeżeli Zamawiający odmawia bez uzasadnionej przyczyny odbioru robót.</w:t>
      </w:r>
    </w:p>
    <w:p w14:paraId="091EA4CF" w14:textId="77777777" w:rsidR="00980E7C" w:rsidRPr="00980E7C" w:rsidRDefault="00980E7C" w:rsidP="00980E7C">
      <w:pPr>
        <w:widowControl w:val="0"/>
        <w:suppressAutoHyphens/>
        <w:spacing w:after="0" w:line="276" w:lineRule="auto"/>
        <w:rPr>
          <w:rFonts w:ascii="Times New Roman" w:eastAsia="Times New Roman" w:hAnsi="Times New Roman" w:cs="Times New Roman"/>
          <w:snapToGrid w:val="0"/>
          <w:lang w:eastAsia="ar-SA"/>
        </w:rPr>
      </w:pPr>
    </w:p>
    <w:p w14:paraId="77A5555D" w14:textId="77777777" w:rsidR="00980E7C" w:rsidRPr="00980E7C" w:rsidRDefault="00980E7C" w:rsidP="00980E7C">
      <w:pPr>
        <w:widowControl w:val="0"/>
        <w:suppressAutoHyphens/>
        <w:spacing w:after="0" w:line="276"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2. Odstąpienie od umowy powinno nastąpić w formie pisemnej pod rygorem nieważności takiego oświadczenia i powinno wskazywać jego przyczynę.</w:t>
      </w:r>
    </w:p>
    <w:p w14:paraId="1CC8CB85" w14:textId="77777777" w:rsidR="00980E7C" w:rsidRPr="00980E7C" w:rsidRDefault="00980E7C" w:rsidP="00980E7C">
      <w:pPr>
        <w:widowControl w:val="0"/>
        <w:suppressAutoHyphens/>
        <w:spacing w:after="0" w:line="276"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3.W przypadku odstąpienia od umowy przez którąkolwiek ze stron, Wykonawcę oraz Zamawiającego obciążają następujące obowiązki szczegółowe:</w:t>
      </w:r>
    </w:p>
    <w:p w14:paraId="5E34752C" w14:textId="77777777" w:rsidR="00980E7C" w:rsidRPr="00980E7C" w:rsidRDefault="00980E7C" w:rsidP="00980E7C">
      <w:pPr>
        <w:widowControl w:val="0"/>
        <w:suppressAutoHyphens/>
        <w:spacing w:after="0" w:line="276"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1/ w terminie 7 dni od daty odstąpienia od umowy Wykonawca przy udziale Zamawiającego sporządzi szczegółowy protokół inwentaryzacji wg stanu na dzień odstąpienia,</w:t>
      </w:r>
    </w:p>
    <w:p w14:paraId="1D7FFA3E" w14:textId="77777777" w:rsidR="00980E7C" w:rsidRPr="00980E7C" w:rsidRDefault="00980E7C" w:rsidP="00980E7C">
      <w:pPr>
        <w:widowControl w:val="0"/>
        <w:suppressAutoHyphens/>
        <w:spacing w:after="0" w:line="276"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2/ Wykonawca zabezpieczy przerwane roboty w zakresie obustronnie uzgodnionym na koszt strony, która odpowiada za odstąpienie od umowy,</w:t>
      </w:r>
    </w:p>
    <w:p w14:paraId="51AFED85" w14:textId="77777777" w:rsidR="00980E7C" w:rsidRPr="00980E7C" w:rsidRDefault="00980E7C" w:rsidP="00980E7C">
      <w:pPr>
        <w:widowControl w:val="0"/>
        <w:suppressAutoHyphens/>
        <w:spacing w:after="0" w:line="276"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 xml:space="preserve">3/ Wykonawca zgłosi Zamawiającemu do odbioru roboty przerwane oraz roboty zabezpieczające. </w:t>
      </w:r>
    </w:p>
    <w:p w14:paraId="6537EEB7" w14:textId="77777777" w:rsidR="00980E7C" w:rsidRPr="00980E7C" w:rsidRDefault="00980E7C" w:rsidP="00980E7C">
      <w:pPr>
        <w:widowControl w:val="0"/>
        <w:suppressAutoHyphens/>
        <w:spacing w:after="0" w:line="276"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4/ Wykonawca niezwłocznie (nie później niż w ciągu 21 dni) usunie z terenu budowy swoje urządzenia zaplecza,</w:t>
      </w:r>
    </w:p>
    <w:p w14:paraId="2DCDD5CC" w14:textId="77777777" w:rsidR="00980E7C" w:rsidRPr="00980E7C" w:rsidRDefault="00980E7C" w:rsidP="00980E7C">
      <w:pPr>
        <w:widowControl w:val="0"/>
        <w:suppressAutoHyphens/>
        <w:spacing w:after="0" w:line="276"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5/ Zamawiający dokona odbioru robót przerwanych oraz dokona zapłaty wynagrodzenia za roboty,  które zostały wykonane do dnia odstąpienia,</w:t>
      </w:r>
    </w:p>
    <w:p w14:paraId="4C8FBB7D" w14:textId="77777777" w:rsidR="00980E7C" w:rsidRPr="00980E7C" w:rsidRDefault="00980E7C" w:rsidP="00980E7C">
      <w:pPr>
        <w:widowControl w:val="0"/>
        <w:suppressAutoHyphens/>
        <w:spacing w:after="0" w:line="276"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6/ Zamawiający przejmie od Wykonawcy pod swój dozór teren budowy protokołem.</w:t>
      </w:r>
    </w:p>
    <w:p w14:paraId="41189615" w14:textId="77777777" w:rsidR="00980E7C" w:rsidRPr="00980E7C" w:rsidRDefault="00980E7C" w:rsidP="00980E7C">
      <w:pPr>
        <w:widowControl w:val="0"/>
        <w:spacing w:line="276" w:lineRule="auto"/>
        <w:jc w:val="both"/>
        <w:rPr>
          <w:rFonts w:ascii="Times New Roman" w:eastAsia="Times New Roman" w:hAnsi="Times New Roman" w:cs="Times New Roman"/>
          <w:snapToGrid w:val="0"/>
          <w:sz w:val="24"/>
          <w:lang w:eastAsia="ar-SA"/>
        </w:rPr>
      </w:pPr>
      <w:r w:rsidRPr="00980E7C">
        <w:rPr>
          <w:rFonts w:ascii="Times New Roman" w:hAnsi="Times New Roman" w:cs="Times New Roman"/>
        </w:rPr>
        <w:t>4.Z wyłączeniem przypadku, o którym mowa w ust. 1 pkt 1 lit a, Zamawiający może odstąpić od umowy w terminie 14 dni od powzięcia wiadomości o okolicznościach stanowiących podstawę odstąpienia. W przypadku, o którym mowa w ust. 1 pkt 1 lit a, Zamawiający może od umowy odstąpić w terminie 30 dni od dnia powzięcia wiadomości o zaistnieniu wskazanych w nim okoliczności.</w:t>
      </w:r>
    </w:p>
    <w:p w14:paraId="67427E24"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r w:rsidRPr="00980E7C">
        <w:rPr>
          <w:rFonts w:eastAsia="Times New Roman" w:cstheme="minorHAnsi"/>
          <w:b/>
          <w:snapToGrid w:val="0"/>
          <w:sz w:val="24"/>
          <w:szCs w:val="20"/>
          <w:lang w:eastAsia="ar-SA"/>
        </w:rPr>
        <w:t>§ 16.</w:t>
      </w:r>
    </w:p>
    <w:p w14:paraId="7CEE1519"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r w:rsidRPr="00980E7C">
        <w:rPr>
          <w:rFonts w:eastAsia="Times New Roman" w:cstheme="minorHAnsi"/>
          <w:b/>
          <w:snapToGrid w:val="0"/>
          <w:sz w:val="24"/>
          <w:szCs w:val="20"/>
          <w:lang w:eastAsia="ar-SA"/>
        </w:rPr>
        <w:t xml:space="preserve">PODWYKONAWCY </w:t>
      </w:r>
    </w:p>
    <w:p w14:paraId="54AC611C" w14:textId="77777777" w:rsidR="00980E7C" w:rsidRPr="00980E7C" w:rsidRDefault="00980E7C" w:rsidP="00980E7C">
      <w:pPr>
        <w:widowControl w:val="0"/>
        <w:suppressAutoHyphens/>
        <w:spacing w:after="0" w:line="240" w:lineRule="auto"/>
        <w:jc w:val="center"/>
        <w:rPr>
          <w:rFonts w:ascii="Times New Roman" w:eastAsia="Times New Roman" w:hAnsi="Times New Roman" w:cs="Times New Roman"/>
          <w:b/>
          <w:snapToGrid w:val="0"/>
          <w:sz w:val="24"/>
          <w:szCs w:val="20"/>
          <w:lang w:eastAsia="ar-SA"/>
        </w:rPr>
      </w:pPr>
    </w:p>
    <w:p w14:paraId="741640EA"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1.Wykonawca może zlecić, wykonanie części robót podwykonawcom z zachowaniem zasad określonych w art. 647¹ Kodeksu cywilnego.</w:t>
      </w:r>
    </w:p>
    <w:p w14:paraId="14C557BB"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p>
    <w:p w14:paraId="71C36B2F"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2.Umowa pomiędzy Wykonawcą a podwykonawcą powinna być zawarta w formie pisemnej pod rygorem nieważności.</w:t>
      </w:r>
    </w:p>
    <w:p w14:paraId="70F3EA80"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p>
    <w:p w14:paraId="5878173A"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3.Wykonawca,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 podwykonawstwo o treści zgodnej z projektem umowy.</w:t>
      </w:r>
    </w:p>
    <w:p w14:paraId="121FE71C"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p>
    <w:p w14:paraId="6CF1EB3F"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4.Termin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w:t>
      </w:r>
    </w:p>
    <w:p w14:paraId="17DAB412"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p>
    <w:p w14:paraId="3C3AC478"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5.Zamawiający, w terminie 14 dni od daty złożenia projektu umowy o podwykonawstwo, której przedmiotem są roboty budowlane  lub jej zmiany, zgłasza pisemne zastrzeżenia do w/w projektu umowy o podwykonawstwo i do projektu jej zmiany, jeżeli projekt ten:</w:t>
      </w:r>
    </w:p>
    <w:p w14:paraId="359016B2" w14:textId="77777777" w:rsidR="00980E7C" w:rsidRPr="00980E7C" w:rsidRDefault="00980E7C" w:rsidP="00980E7C">
      <w:pPr>
        <w:suppressAutoHyphens/>
        <w:spacing w:after="0" w:line="276" w:lineRule="auto"/>
        <w:ind w:firstLine="360"/>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1) nie spełnia wymagań określonych w specyfikacji istotnych warunków zamówienia;</w:t>
      </w:r>
    </w:p>
    <w:p w14:paraId="73C3821A" w14:textId="77777777" w:rsidR="00980E7C" w:rsidRPr="00980E7C" w:rsidRDefault="00980E7C" w:rsidP="00980E7C">
      <w:pPr>
        <w:suppressAutoHyphens/>
        <w:spacing w:after="0" w:line="276" w:lineRule="auto"/>
        <w:ind w:left="360"/>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2) przewiduje termin zapłaty wynagrodzenia dłuższy niż określony w ust. 4;</w:t>
      </w:r>
    </w:p>
    <w:p w14:paraId="2E631EAD" w14:textId="77777777" w:rsidR="00980E7C" w:rsidRPr="00980E7C" w:rsidRDefault="00980E7C" w:rsidP="00980E7C">
      <w:pPr>
        <w:suppressAutoHyphens/>
        <w:spacing w:after="0" w:line="276" w:lineRule="auto"/>
        <w:ind w:left="360"/>
        <w:jc w:val="both"/>
        <w:rPr>
          <w:rFonts w:ascii="Times New Roman" w:eastAsia="Times New Roman" w:hAnsi="Times New Roman" w:cs="Times New Roman"/>
          <w:lang w:eastAsia="ar-SA"/>
        </w:rPr>
      </w:pPr>
      <w:r w:rsidRPr="00980E7C">
        <w:rPr>
          <w:rFonts w:ascii="Times New Roman" w:eastAsia="Times New Roman" w:hAnsi="Times New Roman" w:cs="Times New Roman"/>
          <w:sz w:val="20"/>
          <w:szCs w:val="20"/>
          <w:lang w:eastAsia="ar-SA"/>
        </w:rPr>
        <w:lastRenderedPageBreak/>
        <w:t>3</w:t>
      </w:r>
      <w:r w:rsidRPr="00980E7C">
        <w:rPr>
          <w:rFonts w:ascii="Times New Roman" w:eastAsia="Times New Roman" w:hAnsi="Times New Roman" w:cs="Times New Roman"/>
          <w:lang w:eastAsia="ar-SA"/>
        </w:rPr>
        <w:t>) zawiera postanowienia niezgodne z  art. 463 ustawy – Prawo zamówień publicznych.</w:t>
      </w:r>
    </w:p>
    <w:p w14:paraId="2B9C96CF"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p>
    <w:p w14:paraId="31525360"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6.Niezgłoszenie pisemnych zastrzeżeń do przedłożonego projektu umowy o podwykonawstwo, której przedmiotem są roboty budowlane, w terminie określonym w ust. 5, uważa się za akceptację projektu umowy lub jej zmiany przez Zamawiającego.</w:t>
      </w:r>
    </w:p>
    <w:p w14:paraId="3E554AFD"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p>
    <w:p w14:paraId="692A9FD4"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7.Wykonawca,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234272A4"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p>
    <w:p w14:paraId="4734C343"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8.Zamawiający, w terminie 14 dni od daty złożenia kopii zawartej umowy o podwykonawstwo, zgłasza pisemny sprzeciw do umowy o podwykonawstwo, w przypadkach, o których mowa w ust. 5.</w:t>
      </w:r>
    </w:p>
    <w:p w14:paraId="4E33B855"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p>
    <w:p w14:paraId="31336A4C"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9.Niezgłoszenie pisemnego sprzeciwu do przedłożonej umowy o podwykonawstwo, której przedmiotem są roboty budowlane, w terminie określonym w ust. 8, uważa się za akceptację umowy przez Zamawiającego.</w:t>
      </w:r>
    </w:p>
    <w:p w14:paraId="1C81C226"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p>
    <w:p w14:paraId="3901EBCB"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10.Wykonawca, podwykonawca lub dalszy podwykonawca zamówienia na roboty budowlane przedkłada Zamawiającemu poświadczoną za zgodność z oryginałem kopię zawartej umowy o podwykonawstwo, której przedmiotem są dostawy lub usługi lub jej zmiany,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50.000 zł.</w:t>
      </w:r>
    </w:p>
    <w:p w14:paraId="19BFA93C"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p>
    <w:p w14:paraId="68CC1825"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11.W przypadku, o którym mowa w ust. 10, jeżeli termin zapłaty wynagrodzenia jest dłuższy niż określony w ust. 4, Zamawiający informuje o tym Wykonawcę i wzywa go do doprowadzenia do zmiany tej umowy pod rygorem wystąpienia o zapłatę kary umownej w wysokości określonej w § 9 ust. 1 pkt 1 lit. g niniejszej umowy.</w:t>
      </w:r>
    </w:p>
    <w:p w14:paraId="78C729DE"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p>
    <w:p w14:paraId="0B9E0F1B"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12.Zapłata wynagrodzenia Wykonawcy jest uwarunkowana przedstawieniem przez niego dowodów potwierdzających zapłatę wymagalnego wynagrodzenia podwykonawcom lub dalszym podwykonawcom, zgodnie z § 8 ust. 2.</w:t>
      </w:r>
    </w:p>
    <w:p w14:paraId="49B63030"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p>
    <w:p w14:paraId="6D636FCF"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13.Zamawiający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zgodnie z § 8 ust. 3.</w:t>
      </w:r>
    </w:p>
    <w:p w14:paraId="1AC55841"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p>
    <w:p w14:paraId="1FD7796D"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14.Wynagrodzenie,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85A0CD6"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p>
    <w:p w14:paraId="21AB3719"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lastRenderedPageBreak/>
        <w:t>15.Bezpośrednia zapłata obejmuje wyłącznie należne wynagrodzenie, bez odsetek, należnych podwykonawcy lub dalszemu podwykonawcy.</w:t>
      </w:r>
    </w:p>
    <w:p w14:paraId="406D8D41"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p>
    <w:p w14:paraId="45D0C1EB"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16.Przed dokonaniem bezpośredniej zapłaty Zamawiający umożliwi Wykonawcy zgłoszenie pisemnych uwag dotyczących zasadności bezpośredniej zapłaty wynagrodzenia podwykonawcy lub dalszemu podwykonawcy, o których mowa  w ust. 13. Zamawiający informuje o terminie zgłaszania uwag, nie krótszym niż 7 dni od dnia doręczenia tej informacji Wykonawcy.</w:t>
      </w:r>
    </w:p>
    <w:p w14:paraId="74AC1CE6"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p>
    <w:p w14:paraId="09DD9D2B"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17.W przypadku zgłoszenia uwag, o których mowa w ust. 16, w terminie wskazanym przez Zamawiającego, Zamawiający może:</w:t>
      </w:r>
    </w:p>
    <w:p w14:paraId="15E3269B" w14:textId="77777777" w:rsidR="00980E7C" w:rsidRPr="00980E7C" w:rsidRDefault="00980E7C" w:rsidP="00B459CF">
      <w:pPr>
        <w:numPr>
          <w:ilvl w:val="0"/>
          <w:numId w:val="26"/>
        </w:numPr>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nie dokonać bezpośredniej zapłaty wynagrodzenia podwykonawcy lub dalszemu podwykonawcy, jeżeli Wykonawca wykaże niezasadność takiej zapłaty albo</w:t>
      </w:r>
    </w:p>
    <w:p w14:paraId="464CD3B0" w14:textId="77777777" w:rsidR="00980E7C" w:rsidRPr="00980E7C" w:rsidRDefault="00980E7C" w:rsidP="00B459CF">
      <w:pPr>
        <w:numPr>
          <w:ilvl w:val="0"/>
          <w:numId w:val="26"/>
        </w:numPr>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C61D671" w14:textId="77777777" w:rsidR="00980E7C" w:rsidRPr="00980E7C" w:rsidRDefault="00980E7C" w:rsidP="00B459CF">
      <w:pPr>
        <w:numPr>
          <w:ilvl w:val="0"/>
          <w:numId w:val="26"/>
        </w:numPr>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dokonać bezpośredniej zapłaty wynagrodzenia podwykonawcy lub dalszemu podwykonawcy, jeżeli podwykonawca lub dalszy podwykonawca wykaże zasadność takiej zapłaty.</w:t>
      </w:r>
    </w:p>
    <w:p w14:paraId="206C55D0"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p>
    <w:p w14:paraId="7724DF35"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18.W przypadku dokonania bezpośredniej zapłaty podwykonawcy lub dalszemu podwykonawcy, o których mowa w ust. 13, Zamawiający potrąca kwotę wypłaconego wynagrodzenia z wynagrodzenia należnego Wykonawcy.</w:t>
      </w:r>
    </w:p>
    <w:p w14:paraId="5C93DB81"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p>
    <w:p w14:paraId="2F58C964"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19.Wykonanie prac w podwykonawstwie nie zwalnia Wykonawcy z odpowiedzialności za wykonanie obowiązków wynikających z umowy i obowiązujących przepisów prawa.</w:t>
      </w:r>
    </w:p>
    <w:p w14:paraId="7C32DFE2"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p>
    <w:p w14:paraId="46C3EA25" w14:textId="77777777" w:rsidR="00980E7C" w:rsidRPr="00980E7C" w:rsidRDefault="00980E7C" w:rsidP="00980E7C">
      <w:pPr>
        <w:suppressAutoHyphens/>
        <w:spacing w:after="0" w:line="276" w:lineRule="auto"/>
        <w:jc w:val="both"/>
        <w:rPr>
          <w:rFonts w:ascii="Times New Roman" w:eastAsia="Times New Roman" w:hAnsi="Times New Roman" w:cs="Times New Roman"/>
          <w:lang w:eastAsia="ar-SA"/>
        </w:rPr>
      </w:pPr>
      <w:r w:rsidRPr="00980E7C">
        <w:rPr>
          <w:rFonts w:ascii="Times New Roman" w:eastAsia="Times New Roman" w:hAnsi="Times New Roman" w:cs="Times New Roman"/>
          <w:lang w:eastAsia="ar-SA"/>
        </w:rPr>
        <w:t>20.Wykonawca odpowiada za działania i zaniechania podwykonawców jak za własne działania i zaniechania.</w:t>
      </w:r>
    </w:p>
    <w:p w14:paraId="64FA6FD2" w14:textId="77777777" w:rsidR="00980E7C" w:rsidRPr="00980E7C" w:rsidRDefault="00980E7C" w:rsidP="00980E7C">
      <w:pPr>
        <w:widowControl w:val="0"/>
        <w:suppressAutoHyphens/>
        <w:spacing w:after="0" w:line="276" w:lineRule="auto"/>
        <w:jc w:val="center"/>
        <w:rPr>
          <w:rFonts w:ascii="Times New Roman" w:eastAsia="Times New Roman" w:hAnsi="Times New Roman" w:cs="Times New Roman"/>
          <w:b/>
          <w:snapToGrid w:val="0"/>
          <w:sz w:val="24"/>
          <w:szCs w:val="20"/>
          <w:lang w:eastAsia="ar-SA"/>
        </w:rPr>
      </w:pPr>
    </w:p>
    <w:p w14:paraId="76A0B815"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r w:rsidRPr="00980E7C">
        <w:rPr>
          <w:rFonts w:eastAsia="Times New Roman" w:cstheme="minorHAnsi"/>
          <w:b/>
          <w:snapToGrid w:val="0"/>
          <w:sz w:val="24"/>
          <w:szCs w:val="20"/>
          <w:lang w:eastAsia="ar-SA"/>
        </w:rPr>
        <w:t>§ 17</w:t>
      </w:r>
    </w:p>
    <w:p w14:paraId="0EC2F3F2" w14:textId="77777777" w:rsidR="00980E7C" w:rsidRPr="00980E7C" w:rsidRDefault="00980E7C" w:rsidP="00980E7C">
      <w:pPr>
        <w:suppressAutoHyphens/>
        <w:overflowPunct w:val="0"/>
        <w:autoSpaceDE w:val="0"/>
        <w:spacing w:after="0" w:line="276" w:lineRule="auto"/>
        <w:jc w:val="center"/>
        <w:textAlignment w:val="baseline"/>
        <w:rPr>
          <w:rFonts w:ascii="Times New Roman" w:eastAsia="Times New Roman" w:hAnsi="Times New Roman" w:cs="Times New Roman"/>
          <w:b/>
          <w:lang w:eastAsia="ar-SA"/>
        </w:rPr>
      </w:pPr>
      <w:r w:rsidRPr="00980E7C">
        <w:rPr>
          <w:rFonts w:ascii="Times New Roman" w:eastAsia="Times New Roman" w:hAnsi="Times New Roman" w:cs="Times New Roman"/>
          <w:b/>
          <w:lang w:eastAsia="ar-SA"/>
        </w:rPr>
        <w:t xml:space="preserve">Klauzula informacyjna </w:t>
      </w:r>
    </w:p>
    <w:p w14:paraId="68153732" w14:textId="77777777" w:rsidR="00980E7C" w:rsidRPr="00980E7C" w:rsidRDefault="00980E7C" w:rsidP="00980E7C">
      <w:pPr>
        <w:suppressAutoHyphens/>
        <w:overflowPunct w:val="0"/>
        <w:autoSpaceDE w:val="0"/>
        <w:spacing w:after="0" w:line="276" w:lineRule="auto"/>
        <w:jc w:val="center"/>
        <w:textAlignment w:val="baseline"/>
        <w:rPr>
          <w:rFonts w:ascii="Times New Roman" w:eastAsia="Times New Roman" w:hAnsi="Times New Roman" w:cs="Times New Roman"/>
          <w:b/>
          <w:lang w:eastAsia="ar-SA"/>
        </w:rPr>
      </w:pPr>
    </w:p>
    <w:p w14:paraId="10F3606B" w14:textId="77777777" w:rsidR="00980E7C" w:rsidRPr="00980E7C" w:rsidRDefault="00980E7C" w:rsidP="00980E7C">
      <w:pPr>
        <w:overflowPunct w:val="0"/>
        <w:autoSpaceDE w:val="0"/>
        <w:autoSpaceDN w:val="0"/>
        <w:spacing w:line="276" w:lineRule="auto"/>
        <w:jc w:val="both"/>
        <w:textAlignment w:val="baseline"/>
        <w:rPr>
          <w:rFonts w:ascii="Times New Roman" w:hAnsi="Times New Roman" w:cs="Times New Roman"/>
        </w:rPr>
      </w:pPr>
      <w:r w:rsidRPr="00980E7C">
        <w:rPr>
          <w:rFonts w:ascii="Times New Roman" w:hAnsi="Times New Roman" w:cs="Times New Roman"/>
        </w:rPr>
        <w:t>Zgodnie z art. 13 Rozporządzenia Parlamentu Europejskiego i Rady (UE) 2016/679 z dnia 27 kwietnia 2016 r. w sprawie ochrony osób fizycznych w związku z przetwarzaniem danych osobowych i w sprawie swobodnego przepływu takich danych oraz uchylenia dyrektywy 95/46/WE (Dz. Urz. UE L 119 z 04.05.2016), zwanym dalej „RODO”, informuje się, iż:</w:t>
      </w:r>
    </w:p>
    <w:p w14:paraId="63C6A7E2" w14:textId="77777777" w:rsidR="00980E7C" w:rsidRPr="00980E7C" w:rsidRDefault="00980E7C" w:rsidP="00980E7C">
      <w:pPr>
        <w:overflowPunct w:val="0"/>
        <w:autoSpaceDE w:val="0"/>
        <w:spacing w:line="276" w:lineRule="auto"/>
        <w:jc w:val="both"/>
        <w:textAlignment w:val="baseline"/>
        <w:rPr>
          <w:rFonts w:ascii="Times New Roman" w:eastAsia="Calibri" w:hAnsi="Times New Roman" w:cs="Times New Roman"/>
        </w:rPr>
      </w:pPr>
      <w:r w:rsidRPr="00980E7C">
        <w:rPr>
          <w:rFonts w:ascii="Times New Roman" w:eastAsia="Calibri" w:hAnsi="Times New Roman" w:cs="Times New Roman"/>
        </w:rPr>
        <w:t xml:space="preserve">1).Administratorem danych osobowych </w:t>
      </w:r>
      <w:r w:rsidRPr="00980E7C">
        <w:rPr>
          <w:rFonts w:ascii="Times New Roman" w:eastAsia="Calibri" w:hAnsi="Times New Roman" w:cs="Times New Roman"/>
          <w:lang w:eastAsia="pl-PL"/>
        </w:rPr>
        <w:t xml:space="preserve">Wykonawcy jest </w:t>
      </w:r>
      <w:r w:rsidRPr="00980E7C">
        <w:rPr>
          <w:rFonts w:ascii="Times New Roman" w:eastAsia="Calibri" w:hAnsi="Times New Roman" w:cs="Times New Roman"/>
          <w:i/>
          <w:iCs/>
          <w:lang w:eastAsia="pl-PL"/>
        </w:rPr>
        <w:t xml:space="preserve">Gmina Wielka Wieś, pl. Wspólnoty 1, 32-085 Szyce. </w:t>
      </w:r>
    </w:p>
    <w:p w14:paraId="57238016" w14:textId="77777777" w:rsidR="00980E7C" w:rsidRPr="00980E7C" w:rsidRDefault="00980E7C" w:rsidP="00980E7C">
      <w:pPr>
        <w:overflowPunct w:val="0"/>
        <w:autoSpaceDE w:val="0"/>
        <w:spacing w:line="276" w:lineRule="auto"/>
        <w:jc w:val="both"/>
        <w:textAlignment w:val="baseline"/>
        <w:rPr>
          <w:rFonts w:ascii="Times New Roman" w:eastAsia="Calibri" w:hAnsi="Times New Roman" w:cs="Times New Roman"/>
        </w:rPr>
      </w:pPr>
      <w:r w:rsidRPr="00980E7C">
        <w:rPr>
          <w:rFonts w:ascii="Times New Roman" w:eastAsia="Calibri" w:hAnsi="Times New Roman" w:cs="Times New Roman"/>
        </w:rPr>
        <w:t>2).</w:t>
      </w:r>
      <w:r w:rsidRPr="00980E7C">
        <w:rPr>
          <w:rFonts w:ascii="Times New Roman" w:hAnsi="Times New Roman" w:cs="Times New Roman"/>
          <w:lang w:eastAsia="pl-PL"/>
        </w:rPr>
        <w:t>inspektorem ochrony danych osobowych w Urzędzie Gminy Wielka Wieś jest Pan Michał Skowron, którym można się skontaktować poprzez</w:t>
      </w:r>
      <w:r w:rsidRPr="00980E7C">
        <w:rPr>
          <w:rFonts w:ascii="Times New Roman" w:hAnsi="Times New Roman" w:cs="Times New Roman"/>
          <w:kern w:val="28"/>
          <w:lang w:eastAsia="pl-PL"/>
        </w:rPr>
        <w:t xml:space="preserve">, </w:t>
      </w:r>
      <w:r w:rsidRPr="00980E7C">
        <w:rPr>
          <w:rFonts w:ascii="Times New Roman" w:eastAsia="Calibri" w:hAnsi="Times New Roman" w:cs="Times New Roman"/>
        </w:rPr>
        <w:t xml:space="preserve">e-mail: </w:t>
      </w:r>
      <w:hyperlink r:id="rId12" w:history="1">
        <w:r w:rsidRPr="00980E7C">
          <w:rPr>
            <w:rFonts w:ascii="Times New Roman" w:eastAsia="Calibri" w:hAnsi="Times New Roman" w:cs="Times New Roman"/>
            <w:color w:val="0000FF"/>
            <w:u w:val="single"/>
          </w:rPr>
          <w:t>skarbnik.audyt@onet.pl</w:t>
        </w:r>
      </w:hyperlink>
      <w:r w:rsidRPr="00980E7C">
        <w:rPr>
          <w:rFonts w:ascii="Times New Roman" w:eastAsia="Calibri" w:hAnsi="Times New Roman" w:cs="Times New Roman"/>
        </w:rPr>
        <w:t xml:space="preserve"> - </w:t>
      </w:r>
      <w:r w:rsidRPr="00980E7C">
        <w:rPr>
          <w:rFonts w:ascii="Times New Roman" w:hAnsi="Times New Roman" w:cs="Times New Roman"/>
        </w:rPr>
        <w:t>w każdej sprawie dotyczącej przetwarzania Pani/Pana danych osobowych.</w:t>
      </w:r>
    </w:p>
    <w:p w14:paraId="07F5B6EB" w14:textId="77777777" w:rsidR="00980E7C" w:rsidRPr="00980E7C" w:rsidRDefault="00980E7C" w:rsidP="00632D3E">
      <w:pPr>
        <w:suppressAutoHyphens/>
        <w:spacing w:after="0" w:line="240" w:lineRule="auto"/>
        <w:ind w:left="284" w:hanging="284"/>
        <w:rPr>
          <w:rFonts w:ascii="Times New Roman" w:eastAsia="Calibri" w:hAnsi="Times New Roman" w:cs="Times New Roman"/>
          <w:lang w:eastAsia="pl-PL"/>
        </w:rPr>
      </w:pPr>
      <w:r w:rsidRPr="00980E7C">
        <w:rPr>
          <w:rFonts w:ascii="Times New Roman" w:eastAsia="Calibri" w:hAnsi="Times New Roman" w:cs="Times New Roman"/>
          <w:lang w:eastAsia="pl-PL"/>
        </w:rPr>
        <w:t xml:space="preserve">3.)Pani/Pana dane osobowe przetwarzane będą na podstawie </w:t>
      </w:r>
      <w:r w:rsidRPr="00980E7C">
        <w:rPr>
          <w:rFonts w:ascii="Times New Roman" w:hAnsi="Times New Roman" w:cs="Times New Roman"/>
          <w:lang w:eastAsia="pl-PL"/>
        </w:rPr>
        <w:t xml:space="preserve">art. 6 ust. 1 lit. b i c RODO, </w:t>
      </w:r>
      <w:r w:rsidRPr="00980E7C">
        <w:rPr>
          <w:rFonts w:ascii="Times New Roman" w:hAnsi="Times New Roman" w:cs="Times New Roman"/>
        </w:rPr>
        <w:t xml:space="preserve"> tj. </w:t>
      </w:r>
      <w:r w:rsidRPr="00980E7C">
        <w:rPr>
          <w:rFonts w:ascii="Times New Roman" w:eastAsia="Calibri" w:hAnsi="Times New Roman" w:cs="Times New Roman"/>
          <w:lang w:eastAsia="pl-PL"/>
        </w:rPr>
        <w:t>w celu</w:t>
      </w:r>
    </w:p>
    <w:p w14:paraId="78771090" w14:textId="77777777" w:rsidR="00980E7C" w:rsidRPr="00632D3E" w:rsidRDefault="00980E7C" w:rsidP="00632D3E">
      <w:pPr>
        <w:autoSpaceDE w:val="0"/>
        <w:autoSpaceDN w:val="0"/>
        <w:adjustRightInd w:val="0"/>
        <w:spacing w:after="0" w:line="240" w:lineRule="auto"/>
        <w:rPr>
          <w:rFonts w:ascii="Times New Roman" w:hAnsi="Times New Roman" w:cs="Times New Roman"/>
          <w:b/>
          <w:bCs/>
        </w:rPr>
      </w:pPr>
      <w:r w:rsidRPr="00980E7C">
        <w:rPr>
          <w:rFonts w:ascii="Times New Roman" w:eastAsia="Calibri" w:hAnsi="Times New Roman" w:cs="Times New Roman"/>
          <w:lang w:eastAsia="pl-PL"/>
        </w:rPr>
        <w:t xml:space="preserve">związanym z postępowaniem o udzielenie zamówienia </w:t>
      </w:r>
      <w:r w:rsidRPr="00632D3E">
        <w:rPr>
          <w:rFonts w:ascii="Times New Roman" w:eastAsia="Calibri" w:hAnsi="Times New Roman" w:cs="Times New Roman"/>
          <w:b/>
          <w:bCs/>
          <w:lang w:eastAsia="pl-PL"/>
        </w:rPr>
        <w:t>pn.</w:t>
      </w:r>
      <w:r w:rsidRPr="00632D3E">
        <w:rPr>
          <w:rFonts w:ascii="Times New Roman" w:eastAsia="Calibri" w:hAnsi="Times New Roman" w:cs="Times New Roman"/>
          <w:b/>
          <w:kern w:val="22"/>
        </w:rPr>
        <w:t>:</w:t>
      </w:r>
      <w:r w:rsidRPr="00632D3E">
        <w:rPr>
          <w:rFonts w:ascii="Times New Roman" w:hAnsi="Times New Roman" w:cs="Times New Roman"/>
          <w:b/>
          <w:lang w:eastAsia="pl-PL"/>
        </w:rPr>
        <w:t xml:space="preserve"> </w:t>
      </w:r>
      <w:r w:rsidR="00632D3E" w:rsidRPr="00632D3E">
        <w:rPr>
          <w:rFonts w:ascii="Times New Roman" w:hAnsi="Times New Roman" w:cs="Times New Roman"/>
          <w:b/>
          <w:bCs/>
          <w:iCs/>
        </w:rPr>
        <w:t>„Przebudowa drogi publicznej gminnej nr K601450 (ul. Krakowska) w Modlniczce”</w:t>
      </w:r>
      <w:r w:rsidR="00632D3E">
        <w:rPr>
          <w:rFonts w:ascii="Times New Roman" w:hAnsi="Times New Roman" w:cs="Times New Roman"/>
          <w:b/>
          <w:bCs/>
          <w:iCs/>
        </w:rPr>
        <w:t xml:space="preserve"> </w:t>
      </w:r>
      <w:r w:rsidRPr="00980E7C">
        <w:rPr>
          <w:rFonts w:ascii="Times New Roman" w:eastAsia="Calibri" w:hAnsi="Times New Roman" w:cs="Times New Roman"/>
          <w:lang w:eastAsia="pl-PL"/>
        </w:rPr>
        <w:t xml:space="preserve">prowadzonym w trybie podstawowym bez przeprowadzenia negocjacji </w:t>
      </w:r>
      <w:r w:rsidRPr="00980E7C">
        <w:rPr>
          <w:rFonts w:ascii="Times New Roman" w:hAnsi="Times New Roman" w:cs="Times New Roman"/>
        </w:rPr>
        <w:t>oraz w celu wypełnienia obowiązku prawnego ciążącego na</w:t>
      </w:r>
      <w:r w:rsidRPr="00980E7C">
        <w:rPr>
          <w:rFonts w:ascii="Times New Roman" w:eastAsia="Calibri" w:hAnsi="Times New Roman" w:cs="Times New Roman"/>
          <w:lang w:eastAsia="pl-PL"/>
        </w:rPr>
        <w:t xml:space="preserve"> </w:t>
      </w:r>
      <w:r w:rsidRPr="00980E7C">
        <w:rPr>
          <w:rFonts w:ascii="Times New Roman" w:hAnsi="Times New Roman" w:cs="Times New Roman"/>
        </w:rPr>
        <w:t>administratorze</w:t>
      </w:r>
      <w:r w:rsidRPr="00980E7C">
        <w:rPr>
          <w:rFonts w:ascii="Times New Roman" w:hAnsi="Times New Roman" w:cs="Times New Roman"/>
          <w:lang w:eastAsia="pl-PL"/>
        </w:rPr>
        <w:t>;</w:t>
      </w:r>
    </w:p>
    <w:p w14:paraId="0AC35130" w14:textId="77777777" w:rsidR="00980E7C" w:rsidRPr="00980E7C" w:rsidRDefault="00980E7C" w:rsidP="00980E7C">
      <w:pPr>
        <w:overflowPunct w:val="0"/>
        <w:autoSpaceDE w:val="0"/>
        <w:spacing w:line="276" w:lineRule="auto"/>
        <w:jc w:val="both"/>
        <w:textAlignment w:val="baseline"/>
        <w:rPr>
          <w:rFonts w:ascii="Times New Roman" w:eastAsia="Calibri" w:hAnsi="Times New Roman" w:cs="Times New Roman"/>
          <w:i/>
          <w:iCs/>
          <w:lang w:eastAsia="pl-PL"/>
        </w:rPr>
      </w:pPr>
      <w:r w:rsidRPr="00980E7C">
        <w:rPr>
          <w:rFonts w:ascii="Times New Roman" w:eastAsia="Calibri" w:hAnsi="Times New Roman" w:cs="Times New Roman"/>
          <w:lang w:eastAsia="pl-PL"/>
        </w:rPr>
        <w:lastRenderedPageBreak/>
        <w:t>4).Odbiorcami Pani/Pana danych osobowych będą osoby lub podmioty, którym udostępniona zostanie dokumentacja postępowania w oparciu o  art. 19 oraz art. 74 ust. 1 ustawy z dnia 11  września 2019r. – Prawo zamówień publicznych (</w:t>
      </w:r>
      <w:proofErr w:type="spellStart"/>
      <w:r w:rsidRPr="00980E7C">
        <w:rPr>
          <w:rFonts w:ascii="Times New Roman" w:eastAsia="Calibri" w:hAnsi="Times New Roman" w:cs="Times New Roman"/>
          <w:lang w:eastAsia="pl-PL"/>
        </w:rPr>
        <w:t>t.j</w:t>
      </w:r>
      <w:proofErr w:type="spellEnd"/>
      <w:r w:rsidRPr="00980E7C">
        <w:rPr>
          <w:rFonts w:ascii="Times New Roman" w:eastAsia="Calibri" w:hAnsi="Times New Roman" w:cs="Times New Roman"/>
          <w:lang w:eastAsia="pl-PL"/>
        </w:rPr>
        <w:t xml:space="preserve">.: Dz. U. z 2021 r., poz. 1129 z </w:t>
      </w:r>
      <w:proofErr w:type="spellStart"/>
      <w:r w:rsidRPr="00980E7C">
        <w:rPr>
          <w:rFonts w:ascii="Times New Roman" w:eastAsia="Calibri" w:hAnsi="Times New Roman" w:cs="Times New Roman"/>
          <w:lang w:eastAsia="pl-PL"/>
        </w:rPr>
        <w:t>późn</w:t>
      </w:r>
      <w:proofErr w:type="spellEnd"/>
      <w:r w:rsidRPr="00980E7C">
        <w:rPr>
          <w:rFonts w:ascii="Times New Roman" w:eastAsia="Calibri" w:hAnsi="Times New Roman" w:cs="Times New Roman"/>
          <w:lang w:eastAsia="pl-PL"/>
        </w:rPr>
        <w:t>. zm.);</w:t>
      </w:r>
    </w:p>
    <w:p w14:paraId="020E4F12" w14:textId="77777777" w:rsidR="00980E7C" w:rsidRPr="00980E7C" w:rsidRDefault="00980E7C" w:rsidP="00980E7C">
      <w:pPr>
        <w:overflowPunct w:val="0"/>
        <w:autoSpaceDE w:val="0"/>
        <w:spacing w:line="276" w:lineRule="auto"/>
        <w:jc w:val="both"/>
        <w:textAlignment w:val="baseline"/>
        <w:rPr>
          <w:rFonts w:ascii="Times New Roman" w:eastAsia="Calibri" w:hAnsi="Times New Roman" w:cs="Times New Roman"/>
          <w:i/>
          <w:iCs/>
          <w:lang w:eastAsia="pl-PL"/>
        </w:rPr>
      </w:pPr>
      <w:r w:rsidRPr="00980E7C">
        <w:rPr>
          <w:rFonts w:ascii="Times New Roman" w:eastAsia="Calibri" w:hAnsi="Times New Roman" w:cs="Times New Roman"/>
          <w:lang w:eastAsia="pl-PL"/>
        </w:rPr>
        <w:t xml:space="preserve">5).Pani/Pana dane osobowe będą przechowywane przez okres wynikający z przepisów prawa, w szczególności ustawy </w:t>
      </w:r>
      <w:proofErr w:type="spellStart"/>
      <w:r w:rsidRPr="00980E7C">
        <w:rPr>
          <w:rFonts w:ascii="Times New Roman" w:eastAsia="Calibri" w:hAnsi="Times New Roman" w:cs="Times New Roman"/>
          <w:lang w:eastAsia="pl-PL"/>
        </w:rPr>
        <w:t>Pzp</w:t>
      </w:r>
      <w:proofErr w:type="spellEnd"/>
      <w:r w:rsidRPr="00980E7C">
        <w:rPr>
          <w:rFonts w:ascii="Times New Roman" w:eastAsia="Calibri" w:hAnsi="Times New Roman" w:cs="Times New Roman"/>
          <w:lang w:eastAsia="pl-PL"/>
        </w:rPr>
        <w:t>, ustawy o narodowym zasobie archiwalnym i archiwach oraz Rozporządzenia Prezesa Rady Ministrów w sprawie instrukcji kancelaryjnej, jednolitych rzeczowych wykazów akt oraz instrukcji w sprawie organizacji  i zakresu działania  archiwów zakładowych;</w:t>
      </w:r>
    </w:p>
    <w:p w14:paraId="79FC1497" w14:textId="77777777" w:rsidR="00980E7C" w:rsidRPr="00980E7C" w:rsidRDefault="00980E7C" w:rsidP="00980E7C">
      <w:pPr>
        <w:overflowPunct w:val="0"/>
        <w:autoSpaceDE w:val="0"/>
        <w:spacing w:line="276" w:lineRule="auto"/>
        <w:jc w:val="both"/>
        <w:textAlignment w:val="baseline"/>
        <w:rPr>
          <w:rFonts w:ascii="Times New Roman" w:eastAsia="Calibri" w:hAnsi="Times New Roman" w:cs="Times New Roman"/>
          <w:i/>
          <w:iCs/>
          <w:lang w:eastAsia="pl-PL"/>
        </w:rPr>
      </w:pPr>
      <w:r w:rsidRPr="00980E7C">
        <w:rPr>
          <w:rFonts w:ascii="Times New Roman" w:eastAsia="Calibri" w:hAnsi="Times New Roman" w:cs="Times New Roman"/>
          <w:lang w:eastAsia="pl-PL"/>
        </w:rPr>
        <w:t xml:space="preserve">6).Obowiązek podania przez Panią/Pana danych osobowych bezpośrednio Pani/Pana dotyczących jest wymogiem ustawowym określonym w przepisach ustawy </w:t>
      </w:r>
      <w:proofErr w:type="spellStart"/>
      <w:r w:rsidRPr="00980E7C">
        <w:rPr>
          <w:rFonts w:ascii="Times New Roman" w:eastAsia="Calibri" w:hAnsi="Times New Roman" w:cs="Times New Roman"/>
          <w:lang w:eastAsia="pl-PL"/>
        </w:rPr>
        <w:t>Pzp</w:t>
      </w:r>
      <w:proofErr w:type="spellEnd"/>
      <w:r w:rsidRPr="00980E7C">
        <w:rPr>
          <w:rFonts w:ascii="Times New Roman" w:eastAsia="Calibri" w:hAnsi="Times New Roman" w:cs="Times New Roman"/>
          <w:lang w:eastAsia="pl-PL"/>
        </w:rPr>
        <w:t xml:space="preserve">, związanym z udziałem w postępowaniu o udzielenie zamówienia publicznego; konsekwencje niepodania określonych danych wynikają z ustawy </w:t>
      </w:r>
      <w:proofErr w:type="spellStart"/>
      <w:r w:rsidRPr="00980E7C">
        <w:rPr>
          <w:rFonts w:ascii="Times New Roman" w:eastAsia="Calibri" w:hAnsi="Times New Roman" w:cs="Times New Roman"/>
          <w:lang w:eastAsia="pl-PL"/>
        </w:rPr>
        <w:t>Pzp</w:t>
      </w:r>
      <w:proofErr w:type="spellEnd"/>
      <w:r w:rsidRPr="00980E7C">
        <w:rPr>
          <w:rFonts w:ascii="Times New Roman" w:eastAsia="Calibri" w:hAnsi="Times New Roman" w:cs="Times New Roman"/>
          <w:lang w:eastAsia="pl-PL"/>
        </w:rPr>
        <w:t>.</w:t>
      </w:r>
    </w:p>
    <w:p w14:paraId="56AEE7C2" w14:textId="77777777" w:rsidR="00980E7C" w:rsidRPr="00980E7C" w:rsidRDefault="00980E7C" w:rsidP="00980E7C">
      <w:pPr>
        <w:overflowPunct w:val="0"/>
        <w:autoSpaceDE w:val="0"/>
        <w:spacing w:line="276" w:lineRule="auto"/>
        <w:jc w:val="both"/>
        <w:textAlignment w:val="baseline"/>
        <w:rPr>
          <w:rFonts w:ascii="Times New Roman" w:eastAsia="Calibri" w:hAnsi="Times New Roman" w:cs="Times New Roman"/>
          <w:i/>
          <w:iCs/>
          <w:lang w:eastAsia="pl-PL"/>
        </w:rPr>
      </w:pPr>
      <w:r w:rsidRPr="00980E7C">
        <w:rPr>
          <w:rFonts w:ascii="Times New Roman" w:eastAsia="Calibri" w:hAnsi="Times New Roman" w:cs="Times New Roman"/>
          <w:lang w:eastAsia="pl-PL"/>
        </w:rPr>
        <w:t>7).W odniesieniu do Pani/Pana danych osobowych decyzje nie będą podejmowane w sposób zautomatyzowany;</w:t>
      </w:r>
    </w:p>
    <w:p w14:paraId="0EFDD479" w14:textId="77777777" w:rsidR="00980E7C" w:rsidRPr="00980E7C" w:rsidRDefault="00980E7C" w:rsidP="00980E7C">
      <w:pPr>
        <w:overflowPunct w:val="0"/>
        <w:autoSpaceDE w:val="0"/>
        <w:spacing w:line="276" w:lineRule="auto"/>
        <w:jc w:val="both"/>
        <w:textAlignment w:val="baseline"/>
        <w:rPr>
          <w:rFonts w:ascii="Times New Roman" w:eastAsia="Calibri" w:hAnsi="Times New Roman" w:cs="Times New Roman"/>
          <w:i/>
          <w:iCs/>
          <w:lang w:eastAsia="pl-PL"/>
        </w:rPr>
      </w:pPr>
      <w:r w:rsidRPr="00980E7C">
        <w:rPr>
          <w:rFonts w:ascii="Times New Roman" w:eastAsia="Calibri" w:hAnsi="Times New Roman" w:cs="Times New Roman"/>
          <w:lang w:eastAsia="pl-PL"/>
        </w:rPr>
        <w:t>8).stosownie do art. 22 RODO posiada Pani/Pan:</w:t>
      </w:r>
    </w:p>
    <w:p w14:paraId="3ACCD503" w14:textId="77777777" w:rsidR="00980E7C" w:rsidRPr="00980E7C" w:rsidRDefault="00980E7C" w:rsidP="00B459CF">
      <w:pPr>
        <w:numPr>
          <w:ilvl w:val="0"/>
          <w:numId w:val="27"/>
        </w:numPr>
        <w:suppressAutoHyphens/>
        <w:overflowPunct w:val="0"/>
        <w:autoSpaceDE w:val="0"/>
        <w:spacing w:after="150" w:line="276" w:lineRule="auto"/>
        <w:ind w:left="709" w:hanging="283"/>
        <w:jc w:val="both"/>
        <w:textAlignment w:val="baseline"/>
        <w:rPr>
          <w:rFonts w:ascii="Times New Roman" w:eastAsia="Times New Roman" w:hAnsi="Times New Roman" w:cs="Times New Roman"/>
          <w:color w:val="00B0F0"/>
          <w:lang w:eastAsia="pl-PL"/>
        </w:rPr>
      </w:pPr>
      <w:r w:rsidRPr="00980E7C">
        <w:rPr>
          <w:rFonts w:ascii="Times New Roman" w:eastAsia="Times New Roman" w:hAnsi="Times New Roman" w:cs="Times New Roman"/>
          <w:lang w:eastAsia="pl-PL"/>
        </w:rPr>
        <w:t>na podstawie art. 15 RODO prawo dostępu do danych osobowych Pani/Pana dotyczących;</w:t>
      </w:r>
    </w:p>
    <w:p w14:paraId="5F14B0A0" w14:textId="77777777" w:rsidR="00980E7C" w:rsidRPr="00980E7C" w:rsidRDefault="00980E7C" w:rsidP="00B459CF">
      <w:pPr>
        <w:numPr>
          <w:ilvl w:val="0"/>
          <w:numId w:val="27"/>
        </w:numPr>
        <w:suppressAutoHyphens/>
        <w:overflowPunct w:val="0"/>
        <w:autoSpaceDE w:val="0"/>
        <w:spacing w:after="150" w:line="276" w:lineRule="auto"/>
        <w:ind w:left="709" w:hanging="283"/>
        <w:jc w:val="both"/>
        <w:textAlignment w:val="baseline"/>
        <w:rPr>
          <w:rFonts w:ascii="Times New Roman" w:eastAsia="Times New Roman" w:hAnsi="Times New Roman" w:cs="Times New Roman"/>
          <w:lang w:eastAsia="pl-PL"/>
        </w:rPr>
      </w:pPr>
      <w:r w:rsidRPr="00980E7C">
        <w:rPr>
          <w:rFonts w:ascii="Times New Roman" w:eastAsia="Times New Roman" w:hAnsi="Times New Roman" w:cs="Times New Roman"/>
          <w:lang w:eastAsia="pl-PL"/>
        </w:rPr>
        <w:t xml:space="preserve">na podstawie art. 16 RODO prawo do sprostowania Pani/Pana danych osobowych </w:t>
      </w:r>
      <w:r w:rsidRPr="00980E7C">
        <w:rPr>
          <w:rFonts w:ascii="Times New Roman" w:eastAsia="Times New Roman" w:hAnsi="Times New Roman" w:cs="Times New Roman"/>
          <w:b/>
          <w:bCs/>
          <w:vertAlign w:val="superscript"/>
          <w:lang w:eastAsia="pl-PL"/>
        </w:rPr>
        <w:t>*</w:t>
      </w:r>
    </w:p>
    <w:p w14:paraId="37C8D07A" w14:textId="77777777" w:rsidR="00980E7C" w:rsidRPr="00980E7C" w:rsidRDefault="00980E7C" w:rsidP="00B459CF">
      <w:pPr>
        <w:numPr>
          <w:ilvl w:val="0"/>
          <w:numId w:val="27"/>
        </w:numPr>
        <w:suppressAutoHyphens/>
        <w:overflowPunct w:val="0"/>
        <w:autoSpaceDE w:val="0"/>
        <w:spacing w:after="150" w:line="276" w:lineRule="auto"/>
        <w:ind w:left="709" w:hanging="283"/>
        <w:jc w:val="both"/>
        <w:textAlignment w:val="baseline"/>
        <w:rPr>
          <w:rFonts w:ascii="Times New Roman" w:eastAsia="Times New Roman" w:hAnsi="Times New Roman" w:cs="Times New Roman"/>
          <w:lang w:eastAsia="pl-PL"/>
        </w:rPr>
      </w:pPr>
      <w:r w:rsidRPr="00980E7C">
        <w:rPr>
          <w:rFonts w:ascii="Times New Roman" w:eastAsia="Times New Roman" w:hAnsi="Times New Roman" w:cs="Times New Roman"/>
          <w:lang w:eastAsia="pl-PL"/>
        </w:rPr>
        <w:t xml:space="preserve">na podstawie art. 18 RODO prawo żądania od administratora ograniczenia przetwarzania danych osobowych z zastrzeżeniem przypadków, o których mowa w art. 18 ust. 2 RODO </w:t>
      </w:r>
    </w:p>
    <w:p w14:paraId="2DF2B6CE" w14:textId="77777777" w:rsidR="00980E7C" w:rsidRPr="00980E7C" w:rsidRDefault="00980E7C" w:rsidP="00B459CF">
      <w:pPr>
        <w:numPr>
          <w:ilvl w:val="0"/>
          <w:numId w:val="27"/>
        </w:numPr>
        <w:suppressAutoHyphens/>
        <w:overflowPunct w:val="0"/>
        <w:autoSpaceDE w:val="0"/>
        <w:spacing w:after="150" w:line="276" w:lineRule="auto"/>
        <w:ind w:left="709" w:hanging="283"/>
        <w:jc w:val="both"/>
        <w:textAlignment w:val="baseline"/>
        <w:rPr>
          <w:rFonts w:ascii="Times New Roman" w:eastAsia="Times New Roman" w:hAnsi="Times New Roman" w:cs="Times New Roman"/>
          <w:i/>
          <w:iCs/>
          <w:color w:val="00B0F0"/>
          <w:lang w:eastAsia="pl-PL"/>
        </w:rPr>
      </w:pPr>
      <w:r w:rsidRPr="00980E7C">
        <w:rPr>
          <w:rFonts w:ascii="Times New Roman" w:eastAsia="Times New Roman" w:hAnsi="Times New Roman" w:cs="Times New Roman"/>
          <w:lang w:eastAsia="pl-PL"/>
        </w:rPr>
        <w:t>prawo do wniesienia skargi do Prezesa Urzędu Ochrony Danych Osobowych, gdy uzna Pani/Pan, że przetwarzanie danych osobowych Pani/Pana dotyczących narusza przepisy RODO;</w:t>
      </w:r>
    </w:p>
    <w:p w14:paraId="535BD88C" w14:textId="77777777" w:rsidR="00980E7C" w:rsidRPr="00980E7C" w:rsidRDefault="00980E7C" w:rsidP="00980E7C">
      <w:pPr>
        <w:numPr>
          <w:ilvl w:val="1"/>
          <w:numId w:val="4"/>
        </w:numPr>
        <w:suppressAutoHyphens/>
        <w:overflowPunct w:val="0"/>
        <w:autoSpaceDE w:val="0"/>
        <w:spacing w:after="150" w:line="276" w:lineRule="auto"/>
        <w:contextualSpacing/>
        <w:jc w:val="both"/>
        <w:textAlignment w:val="baseline"/>
        <w:rPr>
          <w:rFonts w:ascii="Times New Roman" w:eastAsia="Calibri" w:hAnsi="Times New Roman" w:cs="Times New Roman"/>
          <w:i/>
          <w:iCs/>
          <w:color w:val="00B0F0"/>
          <w:lang w:eastAsia="pl-PL"/>
        </w:rPr>
      </w:pPr>
      <w:r w:rsidRPr="00980E7C">
        <w:rPr>
          <w:rFonts w:ascii="Times New Roman" w:eastAsia="Calibri" w:hAnsi="Times New Roman" w:cs="Times New Roman"/>
          <w:lang w:eastAsia="pl-PL"/>
        </w:rPr>
        <w:t>nie przysługuje Pani/Panu:</w:t>
      </w:r>
    </w:p>
    <w:p w14:paraId="058F594A" w14:textId="77777777" w:rsidR="00980E7C" w:rsidRPr="00980E7C" w:rsidRDefault="00980E7C" w:rsidP="00B459CF">
      <w:pPr>
        <w:numPr>
          <w:ilvl w:val="0"/>
          <w:numId w:val="28"/>
        </w:numPr>
        <w:suppressAutoHyphens/>
        <w:overflowPunct w:val="0"/>
        <w:autoSpaceDE w:val="0"/>
        <w:spacing w:after="150" w:line="276" w:lineRule="auto"/>
        <w:ind w:left="709" w:hanging="283"/>
        <w:jc w:val="both"/>
        <w:textAlignment w:val="baseline"/>
        <w:rPr>
          <w:rFonts w:ascii="Times New Roman" w:eastAsia="Times New Roman" w:hAnsi="Times New Roman" w:cs="Times New Roman"/>
          <w:i/>
          <w:iCs/>
          <w:color w:val="00B0F0"/>
          <w:lang w:eastAsia="pl-PL"/>
        </w:rPr>
      </w:pPr>
      <w:r w:rsidRPr="00980E7C">
        <w:rPr>
          <w:rFonts w:ascii="Times New Roman" w:eastAsia="Times New Roman" w:hAnsi="Times New Roman" w:cs="Times New Roman"/>
          <w:lang w:eastAsia="pl-PL"/>
        </w:rPr>
        <w:t>w związku z art. 17 ust. 3 lit. b, d lub e RODO prawo do usunięcia danych osobowych;</w:t>
      </w:r>
    </w:p>
    <w:p w14:paraId="67612AF8" w14:textId="77777777" w:rsidR="00980E7C" w:rsidRPr="00980E7C" w:rsidRDefault="00980E7C" w:rsidP="00B459CF">
      <w:pPr>
        <w:numPr>
          <w:ilvl w:val="0"/>
          <w:numId w:val="28"/>
        </w:numPr>
        <w:suppressAutoHyphens/>
        <w:overflowPunct w:val="0"/>
        <w:autoSpaceDE w:val="0"/>
        <w:spacing w:after="150" w:line="276" w:lineRule="auto"/>
        <w:ind w:left="709" w:hanging="283"/>
        <w:jc w:val="both"/>
        <w:textAlignment w:val="baseline"/>
        <w:rPr>
          <w:rFonts w:ascii="Times New Roman" w:eastAsia="Times New Roman" w:hAnsi="Times New Roman" w:cs="Times New Roman"/>
          <w:b/>
          <w:bCs/>
          <w:i/>
          <w:iCs/>
          <w:lang w:eastAsia="pl-PL"/>
        </w:rPr>
      </w:pPr>
      <w:r w:rsidRPr="00980E7C">
        <w:rPr>
          <w:rFonts w:ascii="Times New Roman" w:eastAsia="Times New Roman" w:hAnsi="Times New Roman" w:cs="Times New Roman"/>
          <w:lang w:eastAsia="pl-PL"/>
        </w:rPr>
        <w:t>prawo do przenoszenia danych osobowych, o którym mowa w art. 20 RODO;</w:t>
      </w:r>
    </w:p>
    <w:p w14:paraId="15BA6A0D" w14:textId="77777777" w:rsidR="00980E7C" w:rsidRPr="00980E7C" w:rsidRDefault="00980E7C" w:rsidP="00B459CF">
      <w:pPr>
        <w:numPr>
          <w:ilvl w:val="0"/>
          <w:numId w:val="28"/>
        </w:numPr>
        <w:suppressAutoHyphens/>
        <w:overflowPunct w:val="0"/>
        <w:autoSpaceDE w:val="0"/>
        <w:spacing w:after="150" w:line="276" w:lineRule="auto"/>
        <w:ind w:left="709" w:hanging="283"/>
        <w:jc w:val="both"/>
        <w:textAlignment w:val="baseline"/>
        <w:rPr>
          <w:rFonts w:ascii="Times New Roman" w:eastAsia="Times New Roman" w:hAnsi="Times New Roman" w:cs="Times New Roman"/>
          <w:bCs/>
          <w:i/>
          <w:iCs/>
          <w:lang w:eastAsia="pl-PL"/>
        </w:rPr>
      </w:pPr>
      <w:r w:rsidRPr="00980E7C">
        <w:rPr>
          <w:rFonts w:ascii="Times New Roman" w:eastAsia="Times New Roman" w:hAnsi="Times New Roman" w:cs="Times New Roman"/>
          <w:lang w:eastAsia="pl-PL"/>
        </w:rPr>
        <w:t>na podstawie art. 21 RODO prawo sprzeciwu, wobec przetwarzania danych osobowych, gdyż podstawą prawną przetwarzania Pani/Pana danych osobowych jest art. 6 ust. 1 lit. c RODO.</w:t>
      </w:r>
    </w:p>
    <w:p w14:paraId="2B83352A" w14:textId="77777777" w:rsidR="00980E7C" w:rsidRPr="00980E7C" w:rsidRDefault="00980E7C" w:rsidP="00980E7C">
      <w:pPr>
        <w:widowControl w:val="0"/>
        <w:suppressAutoHyphens/>
        <w:spacing w:after="0" w:line="240" w:lineRule="auto"/>
        <w:ind w:left="3978" w:firstLine="270"/>
        <w:contextualSpacing/>
        <w:rPr>
          <w:rFonts w:ascii="Times New Roman" w:eastAsia="Times New Roman" w:hAnsi="Times New Roman" w:cs="Times New Roman"/>
          <w:b/>
          <w:snapToGrid w:val="0"/>
          <w:sz w:val="24"/>
          <w:szCs w:val="20"/>
          <w:lang w:eastAsia="ar-SA"/>
        </w:rPr>
      </w:pPr>
    </w:p>
    <w:p w14:paraId="639B47D3" w14:textId="77777777" w:rsidR="00980E7C" w:rsidRPr="00980E7C" w:rsidRDefault="00980E7C" w:rsidP="00980E7C">
      <w:pPr>
        <w:widowControl w:val="0"/>
        <w:suppressAutoHyphens/>
        <w:spacing w:after="0" w:line="240" w:lineRule="auto"/>
        <w:ind w:left="3978" w:firstLine="270"/>
        <w:contextualSpacing/>
        <w:rPr>
          <w:rFonts w:ascii="Times New Roman" w:eastAsia="Times New Roman" w:hAnsi="Times New Roman" w:cstheme="minorHAnsi"/>
          <w:b/>
          <w:snapToGrid w:val="0"/>
          <w:sz w:val="24"/>
          <w:szCs w:val="20"/>
          <w:lang w:eastAsia="ar-SA"/>
        </w:rPr>
      </w:pPr>
      <w:r w:rsidRPr="00980E7C">
        <w:rPr>
          <w:rFonts w:ascii="Times New Roman" w:eastAsia="Times New Roman" w:hAnsi="Times New Roman" w:cstheme="minorHAnsi"/>
          <w:b/>
          <w:snapToGrid w:val="0"/>
          <w:sz w:val="24"/>
          <w:szCs w:val="20"/>
          <w:lang w:eastAsia="ar-SA"/>
        </w:rPr>
        <w:t>§ 18</w:t>
      </w:r>
    </w:p>
    <w:p w14:paraId="571F5300" w14:textId="77777777" w:rsidR="00980E7C" w:rsidRPr="00DE4152" w:rsidRDefault="00980E7C" w:rsidP="00980E7C">
      <w:pPr>
        <w:widowControl w:val="0"/>
        <w:jc w:val="center"/>
        <w:rPr>
          <w:rFonts w:ascii="Times New Roman" w:hAnsi="Times New Roman" w:cs="Times New Roman"/>
          <w:b/>
          <w:snapToGrid w:val="0"/>
        </w:rPr>
      </w:pPr>
      <w:r w:rsidRPr="00DE4152">
        <w:rPr>
          <w:rFonts w:ascii="Times New Roman" w:hAnsi="Times New Roman" w:cs="Times New Roman"/>
          <w:b/>
          <w:snapToGrid w:val="0"/>
        </w:rPr>
        <w:t>WYMAGANIA OKREŚLONE NA PODSTAWIE ART.95 UST.1 USTAWY PZP</w:t>
      </w:r>
    </w:p>
    <w:p w14:paraId="67C00FAC" w14:textId="77777777" w:rsidR="00980E7C" w:rsidRPr="00DE4152" w:rsidRDefault="00980E7C" w:rsidP="00980E7C">
      <w:pPr>
        <w:spacing w:line="276" w:lineRule="auto"/>
        <w:jc w:val="both"/>
        <w:rPr>
          <w:rFonts w:ascii="Times New Roman" w:hAnsi="Times New Roman" w:cs="Times New Roman"/>
        </w:rPr>
      </w:pPr>
      <w:r w:rsidRPr="00DE4152">
        <w:rPr>
          <w:rFonts w:ascii="Times New Roman" w:eastAsia="Times New Roman" w:hAnsi="Times New Roman" w:cs="Times New Roman"/>
          <w:b/>
          <w:lang w:eastAsia="ar-SA"/>
        </w:rPr>
        <w:t>1.</w:t>
      </w:r>
      <w:r w:rsidRPr="00DE4152">
        <w:rPr>
          <w:rFonts w:ascii="Times New Roman" w:eastAsia="Times New Roman" w:hAnsi="Times New Roman" w:cs="Times New Roman"/>
          <w:lang w:eastAsia="pl-PL"/>
        </w:rPr>
        <w:t xml:space="preserve"> Stosownie do treści art. 95 ust. 1 ustawy </w:t>
      </w:r>
      <w:proofErr w:type="spellStart"/>
      <w:r w:rsidRPr="00DE4152">
        <w:rPr>
          <w:rFonts w:ascii="Times New Roman" w:eastAsia="Times New Roman" w:hAnsi="Times New Roman" w:cs="Times New Roman"/>
          <w:lang w:eastAsia="pl-PL"/>
        </w:rPr>
        <w:t>Pzp</w:t>
      </w:r>
      <w:proofErr w:type="spellEnd"/>
      <w:r w:rsidRPr="00DE4152">
        <w:rPr>
          <w:rFonts w:ascii="Times New Roman" w:eastAsia="Times New Roman" w:hAnsi="Times New Roman" w:cs="Times New Roman"/>
          <w:lang w:eastAsia="pl-PL"/>
        </w:rPr>
        <w:t xml:space="preserve"> Zamawiający wymaga 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1974r. - Kodeks pracy.</w:t>
      </w:r>
      <w:r w:rsidRPr="00DE4152">
        <w:rPr>
          <w:rFonts w:ascii="Times New Roman" w:hAnsi="Times New Roman" w:cs="Times New Roman"/>
        </w:rPr>
        <w:t xml:space="preserve"> Wymóg ten dotyczy osób, które wykonują czynności bezpośrednio związane z wykonywaniem robót budowlanych  objętych przedmiotem zamówienia, czyli tzw. w szczególności:</w:t>
      </w:r>
    </w:p>
    <w:p w14:paraId="4E26302C" w14:textId="77777777" w:rsidR="00980E7C" w:rsidRPr="00DE4152" w:rsidRDefault="00980E7C" w:rsidP="00980E7C">
      <w:pPr>
        <w:spacing w:after="0" w:line="276" w:lineRule="auto"/>
        <w:contextualSpacing/>
        <w:jc w:val="both"/>
        <w:rPr>
          <w:rFonts w:ascii="Times New Roman" w:eastAsia="Times New Roman" w:hAnsi="Times New Roman" w:cs="Times New Roman"/>
          <w:bCs/>
          <w:lang w:eastAsia="pl-PL"/>
        </w:rPr>
      </w:pPr>
      <w:r w:rsidRPr="00DE4152">
        <w:rPr>
          <w:rFonts w:ascii="Times New Roman" w:hAnsi="Times New Roman" w:cs="Times New Roman"/>
          <w:bCs/>
        </w:rPr>
        <w:t xml:space="preserve">czynności  dot. </w:t>
      </w:r>
      <w:r w:rsidRPr="00DE4152">
        <w:rPr>
          <w:rFonts w:ascii="Times New Roman" w:eastAsia="Times New Roman" w:hAnsi="Times New Roman" w:cs="Times New Roman"/>
          <w:bCs/>
          <w:lang w:eastAsia="pl-PL"/>
        </w:rPr>
        <w:t xml:space="preserve">wykonania robót ziemnych </w:t>
      </w:r>
    </w:p>
    <w:p w14:paraId="2A12D709" w14:textId="77777777" w:rsidR="00980E7C" w:rsidRPr="00DE4152" w:rsidRDefault="00980E7C" w:rsidP="00980E7C">
      <w:pPr>
        <w:spacing w:after="0" w:line="276" w:lineRule="auto"/>
        <w:jc w:val="both"/>
        <w:rPr>
          <w:rFonts w:ascii="Times New Roman" w:hAnsi="Times New Roman" w:cs="Times New Roman"/>
          <w:bCs/>
        </w:rPr>
      </w:pPr>
      <w:r w:rsidRPr="00DE4152">
        <w:rPr>
          <w:rFonts w:ascii="Times New Roman" w:hAnsi="Times New Roman" w:cs="Times New Roman"/>
          <w:bCs/>
        </w:rPr>
        <w:t xml:space="preserve">czynności dot. robót instalacyjnych: elektrycznych  </w:t>
      </w:r>
    </w:p>
    <w:p w14:paraId="2FD03FF3" w14:textId="77777777" w:rsidR="00980E7C" w:rsidRPr="00DE4152" w:rsidRDefault="00980E7C" w:rsidP="00980E7C">
      <w:pPr>
        <w:spacing w:after="0" w:line="276" w:lineRule="auto"/>
        <w:jc w:val="both"/>
        <w:rPr>
          <w:rFonts w:ascii="Times New Roman" w:hAnsi="Times New Roman" w:cs="Times New Roman"/>
          <w:bCs/>
        </w:rPr>
      </w:pPr>
      <w:r w:rsidRPr="00DE4152">
        <w:rPr>
          <w:rFonts w:ascii="Times New Roman" w:hAnsi="Times New Roman" w:cs="Times New Roman"/>
          <w:bCs/>
        </w:rPr>
        <w:t>czynności dot. budowy nawierzchni utwardzonych (np.: dróg).</w:t>
      </w:r>
    </w:p>
    <w:p w14:paraId="63321249" w14:textId="77777777" w:rsidR="00980E7C" w:rsidRPr="00DE4152" w:rsidRDefault="00980E7C" w:rsidP="00980E7C">
      <w:pPr>
        <w:spacing w:after="120" w:line="276" w:lineRule="auto"/>
        <w:jc w:val="both"/>
        <w:rPr>
          <w:rFonts w:ascii="Times New Roman" w:hAnsi="Times New Roman" w:cs="Times New Roman"/>
          <w:bCs/>
        </w:rPr>
      </w:pPr>
      <w:r w:rsidRPr="00DE4152">
        <w:rPr>
          <w:rFonts w:ascii="Times New Roman" w:hAnsi="Times New Roman" w:cs="Times New Roman"/>
          <w:bCs/>
        </w:rPr>
        <w:t xml:space="preserve">czynności dot. robót brukarskich </w:t>
      </w:r>
    </w:p>
    <w:p w14:paraId="12F45F87" w14:textId="77777777" w:rsidR="00980E7C" w:rsidRPr="00DE4152" w:rsidRDefault="00980E7C" w:rsidP="00980E7C">
      <w:pPr>
        <w:spacing w:after="120" w:line="276" w:lineRule="auto"/>
        <w:jc w:val="both"/>
        <w:rPr>
          <w:rFonts w:ascii="Times New Roman" w:hAnsi="Times New Roman" w:cs="Times New Roman"/>
          <w:bCs/>
        </w:rPr>
      </w:pPr>
      <w:r w:rsidRPr="00DE4152">
        <w:rPr>
          <w:rFonts w:ascii="Times New Roman" w:hAnsi="Times New Roman" w:cs="Times New Roman"/>
          <w:bCs/>
        </w:rPr>
        <w:t xml:space="preserve"> czynności dotyczących robót asfaltowych </w:t>
      </w:r>
    </w:p>
    <w:p w14:paraId="44016BD3" w14:textId="77777777" w:rsidR="00980E7C" w:rsidRPr="00980E7C" w:rsidRDefault="00980E7C" w:rsidP="00980E7C">
      <w:pPr>
        <w:spacing w:after="120" w:line="276" w:lineRule="auto"/>
        <w:jc w:val="both"/>
        <w:rPr>
          <w:rFonts w:ascii="Times New Roman" w:hAnsi="Times New Roman" w:cs="Times New Roman"/>
        </w:rPr>
      </w:pPr>
      <w:r w:rsidRPr="00980E7C">
        <w:rPr>
          <w:rFonts w:ascii="Times New Roman" w:hAnsi="Times New Roman" w:cs="Times New Roman"/>
          <w:b/>
        </w:rPr>
        <w:lastRenderedPageBreak/>
        <w:t>1.1</w:t>
      </w:r>
      <w:r w:rsidRPr="00980E7C">
        <w:rPr>
          <w:rFonts w:ascii="Times New Roman" w:hAnsi="Times New Roman" w:cs="Times New Roman"/>
        </w:rPr>
        <w:t>. Wymóg nie dotyczy osób kierujących budową, osób wykonujących samodzielne funkcje techniczne w budownictwie, osób prowadzących jednoosobową działalność gospodarczą (samozatrudnienie) wykonujących usługi dostaw materiałów budowlanych, usług transportowych, sprzętowych i podobnych.</w:t>
      </w:r>
    </w:p>
    <w:p w14:paraId="059256D2" w14:textId="77777777" w:rsidR="00980E7C" w:rsidRPr="00980E7C" w:rsidRDefault="00980E7C" w:rsidP="00980E7C">
      <w:pPr>
        <w:tabs>
          <w:tab w:val="center" w:pos="284"/>
        </w:tabs>
        <w:spacing w:after="0" w:line="276" w:lineRule="auto"/>
        <w:ind w:left="284" w:hanging="284"/>
        <w:jc w:val="both"/>
        <w:rPr>
          <w:rFonts w:ascii="Times New Roman" w:eastAsia="Calibri" w:hAnsi="Times New Roman" w:cs="Times New Roman"/>
        </w:rPr>
      </w:pPr>
      <w:r w:rsidRPr="00980E7C">
        <w:rPr>
          <w:rFonts w:ascii="Times New Roman" w:hAnsi="Times New Roman" w:cs="Times New Roman"/>
          <w:b/>
        </w:rPr>
        <w:t>1.2</w:t>
      </w:r>
      <w:r w:rsidRPr="00980E7C">
        <w:rPr>
          <w:rFonts w:ascii="Times New Roman" w:eastAsia="Calibri" w:hAnsi="Times New Roman" w:cs="Times New Roman"/>
        </w:rPr>
        <w:t>.W trakcie realizacji zamówienia Zamawiający uprawniony jest do wykonywania czynności</w:t>
      </w:r>
    </w:p>
    <w:p w14:paraId="5A196F9C" w14:textId="77777777" w:rsidR="00980E7C" w:rsidRPr="00980E7C" w:rsidRDefault="00980E7C" w:rsidP="00980E7C">
      <w:pPr>
        <w:tabs>
          <w:tab w:val="center" w:pos="284"/>
        </w:tabs>
        <w:spacing w:after="0" w:line="276" w:lineRule="auto"/>
        <w:ind w:left="284" w:hanging="284"/>
        <w:jc w:val="both"/>
        <w:rPr>
          <w:rFonts w:ascii="Times New Roman" w:eastAsia="Calibri" w:hAnsi="Times New Roman" w:cs="Times New Roman"/>
        </w:rPr>
      </w:pPr>
      <w:r w:rsidRPr="00980E7C">
        <w:rPr>
          <w:rFonts w:ascii="Times New Roman" w:eastAsia="Calibri" w:hAnsi="Times New Roman" w:cs="Times New Roman"/>
        </w:rPr>
        <w:t>kontrolnych Wobec wykonawcy odnośnie spełniania przez Wykonawcę lub Podwykonawcę wymogu</w:t>
      </w:r>
    </w:p>
    <w:p w14:paraId="1CDB8BCA" w14:textId="77777777" w:rsidR="00980E7C" w:rsidRPr="00980E7C" w:rsidRDefault="00980E7C" w:rsidP="00980E7C">
      <w:pPr>
        <w:tabs>
          <w:tab w:val="center" w:pos="284"/>
        </w:tabs>
        <w:spacing w:after="0" w:line="276" w:lineRule="auto"/>
        <w:ind w:left="284" w:hanging="284"/>
        <w:jc w:val="both"/>
        <w:rPr>
          <w:rFonts w:ascii="Times New Roman" w:eastAsia="Calibri" w:hAnsi="Times New Roman" w:cs="Times New Roman"/>
        </w:rPr>
      </w:pPr>
      <w:r w:rsidRPr="00980E7C">
        <w:rPr>
          <w:rFonts w:ascii="Times New Roman" w:eastAsia="Calibri" w:hAnsi="Times New Roman" w:cs="Times New Roman"/>
        </w:rPr>
        <w:t>zatrudnienia na podstawie umowy o pracę osób wykonujących wskazane w ust. 1 czynności.</w:t>
      </w:r>
    </w:p>
    <w:p w14:paraId="2D8E8F3D" w14:textId="77777777" w:rsidR="00980E7C" w:rsidRPr="00980E7C" w:rsidRDefault="00980E7C" w:rsidP="00980E7C">
      <w:pPr>
        <w:tabs>
          <w:tab w:val="center" w:pos="284"/>
        </w:tabs>
        <w:spacing w:after="0" w:line="276" w:lineRule="auto"/>
        <w:ind w:left="284" w:hanging="284"/>
        <w:jc w:val="both"/>
        <w:rPr>
          <w:rFonts w:ascii="Times New Roman" w:eastAsia="Calibri" w:hAnsi="Times New Roman" w:cs="Times New Roman"/>
        </w:rPr>
      </w:pPr>
      <w:r w:rsidRPr="00980E7C">
        <w:rPr>
          <w:rFonts w:ascii="Times New Roman" w:eastAsia="Calibri" w:hAnsi="Times New Roman" w:cs="Times New Roman"/>
        </w:rPr>
        <w:t xml:space="preserve">Zamawiający uprawniony jest w szczególności do: </w:t>
      </w:r>
    </w:p>
    <w:p w14:paraId="5119DC3E" w14:textId="77777777" w:rsidR="00980E7C" w:rsidRPr="00980E7C" w:rsidRDefault="00980E7C" w:rsidP="00980E7C">
      <w:pPr>
        <w:tabs>
          <w:tab w:val="center" w:pos="284"/>
        </w:tabs>
        <w:spacing w:after="0" w:line="276" w:lineRule="auto"/>
        <w:jc w:val="both"/>
        <w:rPr>
          <w:rFonts w:ascii="Times New Roman" w:eastAsia="Calibri" w:hAnsi="Times New Roman" w:cs="Times New Roman"/>
        </w:rPr>
      </w:pPr>
      <w:r w:rsidRPr="00980E7C">
        <w:rPr>
          <w:rFonts w:ascii="Times New Roman" w:eastAsia="Calibri" w:hAnsi="Times New Roman" w:cs="Times New Roman"/>
        </w:rPr>
        <w:t>a)</w:t>
      </w:r>
      <w:r w:rsidRPr="00980E7C">
        <w:rPr>
          <w:rFonts w:ascii="Times New Roman" w:eastAsia="Calibri" w:hAnsi="Times New Roman" w:cs="Times New Roman"/>
        </w:rPr>
        <w:tab/>
        <w:t>żądania oświadczeń i dokumentów w zakresie potwierdzenia spełniania ww. wymogów i dokonywania ich oceny,</w:t>
      </w:r>
    </w:p>
    <w:p w14:paraId="6823227E" w14:textId="77777777" w:rsidR="00980E7C" w:rsidRPr="00980E7C" w:rsidRDefault="00980E7C" w:rsidP="00980E7C">
      <w:pPr>
        <w:tabs>
          <w:tab w:val="center" w:pos="284"/>
        </w:tabs>
        <w:spacing w:after="0" w:line="276" w:lineRule="auto"/>
        <w:jc w:val="both"/>
        <w:rPr>
          <w:rFonts w:ascii="Times New Roman" w:eastAsia="Calibri" w:hAnsi="Times New Roman" w:cs="Times New Roman"/>
        </w:rPr>
      </w:pPr>
      <w:r w:rsidRPr="00980E7C">
        <w:rPr>
          <w:rFonts w:ascii="Times New Roman" w:eastAsia="Calibri" w:hAnsi="Times New Roman" w:cs="Times New Roman"/>
        </w:rPr>
        <w:t>b)</w:t>
      </w:r>
      <w:r w:rsidRPr="00980E7C">
        <w:rPr>
          <w:rFonts w:ascii="Times New Roman" w:eastAsia="Calibri" w:hAnsi="Times New Roman" w:cs="Times New Roman"/>
        </w:rPr>
        <w:tab/>
        <w:t>żądania wyjaśnień w przypadku wątpliwości w zakresie potwierdzenia spełniania ww. wymogów</w:t>
      </w:r>
    </w:p>
    <w:p w14:paraId="26EF3229" w14:textId="77777777" w:rsidR="00980E7C" w:rsidRPr="00980E7C" w:rsidRDefault="00980E7C" w:rsidP="00980E7C">
      <w:pPr>
        <w:tabs>
          <w:tab w:val="center" w:pos="284"/>
        </w:tabs>
        <w:spacing w:after="0" w:line="276" w:lineRule="auto"/>
        <w:jc w:val="both"/>
        <w:rPr>
          <w:rFonts w:ascii="Times New Roman" w:eastAsia="Calibri" w:hAnsi="Times New Roman" w:cs="Times New Roman"/>
        </w:rPr>
      </w:pPr>
      <w:r w:rsidRPr="00980E7C">
        <w:rPr>
          <w:rFonts w:ascii="Times New Roman" w:eastAsia="Calibri" w:hAnsi="Times New Roman" w:cs="Times New Roman"/>
        </w:rPr>
        <w:t>c)</w:t>
      </w:r>
      <w:r w:rsidRPr="00980E7C">
        <w:rPr>
          <w:rFonts w:ascii="Times New Roman" w:eastAsia="Calibri" w:hAnsi="Times New Roman" w:cs="Times New Roman"/>
        </w:rPr>
        <w:tab/>
        <w:t>przeprowadzania kontroli na miejscu wykonywania świadczenia.</w:t>
      </w:r>
    </w:p>
    <w:p w14:paraId="4164286F" w14:textId="77777777" w:rsidR="00980E7C" w:rsidRPr="00980E7C" w:rsidRDefault="00980E7C" w:rsidP="00980E7C">
      <w:pPr>
        <w:tabs>
          <w:tab w:val="center" w:pos="284"/>
        </w:tabs>
        <w:spacing w:after="0" w:line="276" w:lineRule="auto"/>
        <w:ind w:left="284" w:hanging="284"/>
        <w:jc w:val="both"/>
        <w:rPr>
          <w:rFonts w:ascii="Times New Roman" w:eastAsia="Calibri" w:hAnsi="Times New Roman" w:cs="Times New Roman"/>
        </w:rPr>
      </w:pPr>
      <w:r w:rsidRPr="00980E7C">
        <w:rPr>
          <w:rFonts w:ascii="Times New Roman" w:eastAsia="Calibri" w:hAnsi="Times New Roman" w:cs="Times New Roman"/>
          <w:b/>
        </w:rPr>
        <w:t>1.3.</w:t>
      </w:r>
      <w:r w:rsidRPr="00980E7C">
        <w:rPr>
          <w:rFonts w:ascii="Times New Roman" w:eastAsia="Calibri" w:hAnsi="Times New Roman" w:cs="Times New Roman"/>
        </w:rPr>
        <w:t>W trakcie realizacji zamówienia na każde wezwanie Zamawiającego w wyznaczonym w</w:t>
      </w:r>
    </w:p>
    <w:p w14:paraId="3A70067D" w14:textId="77777777" w:rsidR="00980E7C" w:rsidRPr="00980E7C" w:rsidRDefault="00980E7C" w:rsidP="00980E7C">
      <w:pPr>
        <w:tabs>
          <w:tab w:val="center" w:pos="284"/>
        </w:tabs>
        <w:spacing w:after="0" w:line="276" w:lineRule="auto"/>
        <w:ind w:left="284" w:hanging="284"/>
        <w:jc w:val="both"/>
        <w:rPr>
          <w:rFonts w:ascii="Times New Roman" w:eastAsia="Calibri" w:hAnsi="Times New Roman" w:cs="Times New Roman"/>
        </w:rPr>
      </w:pPr>
      <w:r w:rsidRPr="00980E7C">
        <w:rPr>
          <w:rFonts w:ascii="Times New Roman" w:eastAsia="Calibri" w:hAnsi="Times New Roman" w:cs="Times New Roman"/>
        </w:rPr>
        <w:t>tym wezwaniu terminie Wykonawca przedłoży Zamawiającemu wskazane poniżej dowody w celu</w:t>
      </w:r>
    </w:p>
    <w:p w14:paraId="76B5ACEB" w14:textId="77777777" w:rsidR="00980E7C" w:rsidRPr="00980E7C" w:rsidRDefault="00980E7C" w:rsidP="00980E7C">
      <w:pPr>
        <w:tabs>
          <w:tab w:val="center" w:pos="284"/>
        </w:tabs>
        <w:spacing w:after="0" w:line="276" w:lineRule="auto"/>
        <w:ind w:left="284" w:hanging="284"/>
        <w:jc w:val="both"/>
        <w:rPr>
          <w:rFonts w:ascii="Times New Roman" w:eastAsia="Calibri" w:hAnsi="Times New Roman" w:cs="Times New Roman"/>
        </w:rPr>
      </w:pPr>
      <w:r w:rsidRPr="00980E7C">
        <w:rPr>
          <w:rFonts w:ascii="Times New Roman" w:eastAsia="Calibri" w:hAnsi="Times New Roman" w:cs="Times New Roman"/>
        </w:rPr>
        <w:t>potwierdzenia spełnienia wymogu zatrudnienia na podstawie umowy o pracę przez Wykonawcę lub</w:t>
      </w:r>
    </w:p>
    <w:p w14:paraId="32B7A676" w14:textId="77777777" w:rsidR="00980E7C" w:rsidRPr="00980E7C" w:rsidRDefault="00980E7C" w:rsidP="00980E7C">
      <w:pPr>
        <w:tabs>
          <w:tab w:val="center" w:pos="284"/>
        </w:tabs>
        <w:spacing w:after="0" w:line="276" w:lineRule="auto"/>
        <w:ind w:left="284" w:hanging="284"/>
        <w:jc w:val="both"/>
        <w:rPr>
          <w:rFonts w:ascii="Times New Roman" w:eastAsia="Calibri" w:hAnsi="Times New Roman" w:cs="Times New Roman"/>
        </w:rPr>
      </w:pPr>
      <w:r w:rsidRPr="00980E7C">
        <w:rPr>
          <w:rFonts w:ascii="Times New Roman" w:eastAsia="Calibri" w:hAnsi="Times New Roman" w:cs="Times New Roman"/>
        </w:rPr>
        <w:t>Podwykonawcę osób wykonujących wskazane w ust. 1 czynności w trakcie realizacji zamówienia:</w:t>
      </w:r>
    </w:p>
    <w:p w14:paraId="4A79D6B5" w14:textId="77777777" w:rsidR="00980E7C" w:rsidRPr="00980E7C" w:rsidRDefault="00980E7C" w:rsidP="00980E7C">
      <w:pPr>
        <w:tabs>
          <w:tab w:val="center" w:pos="284"/>
        </w:tabs>
        <w:spacing w:after="0" w:line="276" w:lineRule="auto"/>
        <w:jc w:val="both"/>
        <w:rPr>
          <w:rFonts w:ascii="Times New Roman" w:eastAsia="Calibri" w:hAnsi="Times New Roman" w:cs="Times New Roman"/>
          <w:i/>
        </w:rPr>
      </w:pPr>
      <w:r w:rsidRPr="00980E7C">
        <w:rPr>
          <w:rFonts w:ascii="Times New Roman" w:eastAsia="Calibri" w:hAnsi="Times New Roman" w:cs="Times New Roman"/>
        </w:rPr>
        <w:t>a)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F2EAF6D" w14:textId="77777777" w:rsidR="00980E7C" w:rsidRPr="00980E7C" w:rsidRDefault="00980E7C" w:rsidP="00980E7C">
      <w:pPr>
        <w:tabs>
          <w:tab w:val="center" w:pos="284"/>
        </w:tabs>
        <w:spacing w:after="0" w:line="276" w:lineRule="auto"/>
        <w:jc w:val="both"/>
        <w:rPr>
          <w:rFonts w:ascii="Times New Roman" w:eastAsia="Calibri" w:hAnsi="Times New Roman" w:cs="Times New Roman"/>
          <w:i/>
        </w:rPr>
      </w:pPr>
      <w:r w:rsidRPr="00980E7C">
        <w:rPr>
          <w:rFonts w:ascii="Times New Roman" w:eastAsia="Calibri" w:hAnsi="Times New Roman" w:cs="Times New Roman"/>
        </w:rPr>
        <w:t xml:space="preserve">b)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(tj. w szczególności bez adresów, nr PESEL pracowników). Imię i Nazwisko nie podlega </w:t>
      </w:r>
      <w:proofErr w:type="spellStart"/>
      <w:r w:rsidRPr="00980E7C">
        <w:rPr>
          <w:rFonts w:ascii="Times New Roman" w:eastAsia="Calibri" w:hAnsi="Times New Roman" w:cs="Times New Roman"/>
        </w:rPr>
        <w:t>anonimizacji</w:t>
      </w:r>
      <w:proofErr w:type="spellEnd"/>
      <w:r w:rsidRPr="00980E7C">
        <w:rPr>
          <w:rFonts w:ascii="Times New Roman" w:eastAsia="Calibri" w:hAnsi="Times New Roman" w:cs="Times New Roman"/>
        </w:rPr>
        <w:t>. Informacje takie jak: data zawarcia umowy, rodzaj umowy o pracę i zakres obowiązków,  powinny być możliwe do zidentyfikowania;</w:t>
      </w:r>
    </w:p>
    <w:p w14:paraId="7D0CC1FC" w14:textId="77777777" w:rsidR="00980E7C" w:rsidRPr="00980E7C" w:rsidRDefault="00980E7C" w:rsidP="00980E7C">
      <w:pPr>
        <w:tabs>
          <w:tab w:val="center" w:pos="284"/>
        </w:tabs>
        <w:spacing w:after="0" w:line="276" w:lineRule="auto"/>
        <w:jc w:val="both"/>
        <w:rPr>
          <w:rFonts w:ascii="Times New Roman" w:eastAsia="Calibri" w:hAnsi="Times New Roman" w:cs="Times New Roman"/>
        </w:rPr>
      </w:pPr>
      <w:r w:rsidRPr="00980E7C">
        <w:rPr>
          <w:rFonts w:ascii="Times New Roman" w:eastAsia="Calibri" w:hAnsi="Times New Roman" w:cs="Times New Roman"/>
        </w:rPr>
        <w:t>c) zaświadczenie właściwego oddziału ZUS, potwierdzające opłacanie przez Wykonawcę lub Podwykonawcę składek na ubezpieczenia społeczne i zdrowotne z tytułu zatrudnienia na podstawie umów o pracę za ostatni okres rozliczeniowy;</w:t>
      </w:r>
    </w:p>
    <w:p w14:paraId="6D7AD522" w14:textId="77777777" w:rsidR="00980E7C" w:rsidRPr="00980E7C" w:rsidRDefault="00980E7C" w:rsidP="00980E7C">
      <w:pPr>
        <w:tabs>
          <w:tab w:val="center" w:pos="284"/>
        </w:tabs>
        <w:spacing w:after="0" w:line="276" w:lineRule="auto"/>
        <w:jc w:val="both"/>
        <w:rPr>
          <w:rFonts w:ascii="Times New Roman" w:eastAsia="Calibri" w:hAnsi="Times New Roman" w:cs="Times New Roman"/>
        </w:rPr>
      </w:pPr>
      <w:r w:rsidRPr="00980E7C">
        <w:rPr>
          <w:rFonts w:ascii="Times New Roman" w:eastAsia="Calibri" w:hAnsi="Times New Roman" w:cs="Times New Roman"/>
        </w:rPr>
        <w:t>d)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C4F6B78" w14:textId="77777777" w:rsidR="00980E7C" w:rsidRPr="00980E7C" w:rsidRDefault="00980E7C" w:rsidP="00980E7C">
      <w:pPr>
        <w:tabs>
          <w:tab w:val="center" w:pos="284"/>
        </w:tabs>
        <w:spacing w:after="0" w:line="276" w:lineRule="auto"/>
        <w:ind w:left="284" w:hanging="284"/>
        <w:jc w:val="both"/>
        <w:rPr>
          <w:rFonts w:ascii="Times New Roman" w:eastAsia="Calibri" w:hAnsi="Times New Roman" w:cs="Times New Roman"/>
        </w:rPr>
      </w:pPr>
      <w:r w:rsidRPr="00980E7C">
        <w:rPr>
          <w:rFonts w:ascii="Times New Roman" w:eastAsia="Calibri" w:hAnsi="Times New Roman" w:cs="Times New Roman"/>
          <w:b/>
        </w:rPr>
        <w:t>1.4</w:t>
      </w:r>
      <w:r w:rsidRPr="00980E7C">
        <w:rPr>
          <w:rFonts w:ascii="Times New Roman" w:eastAsia="Calibri" w:hAnsi="Times New Roman" w:cs="Times New Roman"/>
        </w:rPr>
        <w:t>. Z tytułu niespełnienia przez Wykonawcę lub Podwykonawcę wymogu zatrudnienia na</w:t>
      </w:r>
    </w:p>
    <w:p w14:paraId="2DDAA6A6" w14:textId="77777777" w:rsidR="00980E7C" w:rsidRPr="00980E7C" w:rsidRDefault="00980E7C" w:rsidP="00980E7C">
      <w:pPr>
        <w:tabs>
          <w:tab w:val="center" w:pos="284"/>
        </w:tabs>
        <w:spacing w:after="0" w:line="276" w:lineRule="auto"/>
        <w:ind w:left="284" w:hanging="284"/>
        <w:jc w:val="both"/>
        <w:rPr>
          <w:rFonts w:ascii="Times New Roman" w:eastAsia="Calibri" w:hAnsi="Times New Roman" w:cs="Times New Roman"/>
        </w:rPr>
      </w:pPr>
      <w:r w:rsidRPr="00980E7C">
        <w:rPr>
          <w:rFonts w:ascii="Times New Roman" w:eastAsia="Calibri" w:hAnsi="Times New Roman" w:cs="Times New Roman"/>
        </w:rPr>
        <w:t>podstawie umowy o pracę osób wykonujących wskazane w ust. 1 czynności Zamawiający</w:t>
      </w:r>
    </w:p>
    <w:p w14:paraId="3837EFCB" w14:textId="77777777" w:rsidR="00980E7C" w:rsidRPr="00980E7C" w:rsidRDefault="00980E7C" w:rsidP="00980E7C">
      <w:pPr>
        <w:tabs>
          <w:tab w:val="center" w:pos="284"/>
        </w:tabs>
        <w:spacing w:after="0" w:line="276" w:lineRule="auto"/>
        <w:ind w:left="284" w:hanging="284"/>
        <w:jc w:val="both"/>
        <w:rPr>
          <w:rFonts w:ascii="Times New Roman" w:eastAsia="Calibri" w:hAnsi="Times New Roman" w:cs="Times New Roman"/>
        </w:rPr>
      </w:pPr>
      <w:r w:rsidRPr="00980E7C">
        <w:rPr>
          <w:rFonts w:ascii="Times New Roman" w:eastAsia="Calibri" w:hAnsi="Times New Roman" w:cs="Times New Roman"/>
        </w:rPr>
        <w:t>przewiduje sankcję w postaci obowiązku zapłaty przez Wykonawcę kary umownej w</w:t>
      </w:r>
    </w:p>
    <w:p w14:paraId="54F70F25" w14:textId="77777777" w:rsidR="00980E7C" w:rsidRPr="00980E7C" w:rsidRDefault="00980E7C" w:rsidP="00980E7C">
      <w:pPr>
        <w:tabs>
          <w:tab w:val="center" w:pos="284"/>
        </w:tabs>
        <w:spacing w:after="0" w:line="276" w:lineRule="auto"/>
        <w:ind w:left="284" w:hanging="284"/>
        <w:jc w:val="both"/>
        <w:rPr>
          <w:rFonts w:ascii="Times New Roman" w:eastAsia="Calibri" w:hAnsi="Times New Roman" w:cs="Times New Roman"/>
        </w:rPr>
      </w:pPr>
      <w:r w:rsidRPr="00980E7C">
        <w:rPr>
          <w:rFonts w:ascii="Times New Roman" w:eastAsia="Calibri" w:hAnsi="Times New Roman" w:cs="Times New Roman"/>
        </w:rPr>
        <w:t xml:space="preserve">wysokości określonej w </w:t>
      </w:r>
      <w:r w:rsidRPr="00980E7C">
        <w:rPr>
          <w:rFonts w:ascii="Times New Roman" w:eastAsia="Times New Roman" w:hAnsi="Times New Roman" w:cs="Times New Roman"/>
          <w:lang w:eastAsia="pl-PL"/>
        </w:rPr>
        <w:t xml:space="preserve">§ 9 niniejszej </w:t>
      </w:r>
      <w:r w:rsidRPr="00980E7C">
        <w:rPr>
          <w:rFonts w:ascii="Times New Roman" w:eastAsia="Calibri" w:hAnsi="Times New Roman" w:cs="Times New Roman"/>
        </w:rPr>
        <w:t>umowy.</w:t>
      </w:r>
    </w:p>
    <w:p w14:paraId="250CD476" w14:textId="77777777" w:rsidR="00980E7C" w:rsidRPr="00980E7C" w:rsidRDefault="00980E7C" w:rsidP="00980E7C">
      <w:pPr>
        <w:tabs>
          <w:tab w:val="center" w:pos="284"/>
        </w:tabs>
        <w:spacing w:after="0" w:line="276" w:lineRule="auto"/>
        <w:jc w:val="both"/>
        <w:rPr>
          <w:rFonts w:ascii="Times New Roman" w:eastAsia="Calibri" w:hAnsi="Times New Roman" w:cs="Times New Roman"/>
        </w:rPr>
      </w:pPr>
      <w:r w:rsidRPr="00980E7C">
        <w:rPr>
          <w:rFonts w:ascii="Times New Roman" w:eastAsia="Calibri" w:hAnsi="Times New Roman" w:cs="Times New Roman"/>
        </w:rPr>
        <w:lastRenderedPageBreak/>
        <w:t>Niezłożenie przez Wykonawcę w wyznaczonym przez Zamawiającego terminie</w:t>
      </w:r>
    </w:p>
    <w:p w14:paraId="783F7A6C" w14:textId="77777777" w:rsidR="00980E7C" w:rsidRPr="00980E7C" w:rsidRDefault="00980E7C" w:rsidP="00980E7C">
      <w:pPr>
        <w:tabs>
          <w:tab w:val="center" w:pos="284"/>
        </w:tabs>
        <w:spacing w:after="0" w:line="276" w:lineRule="auto"/>
        <w:ind w:left="284" w:hanging="284"/>
        <w:jc w:val="both"/>
        <w:rPr>
          <w:rFonts w:ascii="Times New Roman" w:eastAsia="Calibri" w:hAnsi="Times New Roman" w:cs="Times New Roman"/>
        </w:rPr>
      </w:pPr>
      <w:r w:rsidRPr="00980E7C">
        <w:rPr>
          <w:rFonts w:ascii="Times New Roman" w:eastAsia="Calibri" w:hAnsi="Times New Roman" w:cs="Times New Roman"/>
        </w:rPr>
        <w:t>żądanych przez Zamawiającego dowodów w celu potwierdzenia spełnienia przez Wykonawcę</w:t>
      </w:r>
    </w:p>
    <w:p w14:paraId="36486CFB" w14:textId="77777777" w:rsidR="00980E7C" w:rsidRPr="00980E7C" w:rsidRDefault="00980E7C" w:rsidP="00980E7C">
      <w:pPr>
        <w:tabs>
          <w:tab w:val="center" w:pos="284"/>
        </w:tabs>
        <w:spacing w:after="0" w:line="276" w:lineRule="auto"/>
        <w:ind w:left="284" w:hanging="284"/>
        <w:jc w:val="both"/>
        <w:rPr>
          <w:rFonts w:ascii="Times New Roman" w:eastAsia="Calibri" w:hAnsi="Times New Roman" w:cs="Times New Roman"/>
        </w:rPr>
      </w:pPr>
      <w:r w:rsidRPr="00980E7C">
        <w:rPr>
          <w:rFonts w:ascii="Times New Roman" w:eastAsia="Calibri" w:hAnsi="Times New Roman" w:cs="Times New Roman"/>
        </w:rPr>
        <w:t>lub Podwykonawcę wymogu zatrudnienia na podstawie umowy o pracę traktowane będzie jako</w:t>
      </w:r>
    </w:p>
    <w:p w14:paraId="1389BAD1" w14:textId="77777777" w:rsidR="00980E7C" w:rsidRPr="00980E7C" w:rsidRDefault="00980E7C" w:rsidP="00980E7C">
      <w:pPr>
        <w:tabs>
          <w:tab w:val="center" w:pos="284"/>
        </w:tabs>
        <w:spacing w:after="0" w:line="276" w:lineRule="auto"/>
        <w:ind w:left="284" w:hanging="284"/>
        <w:jc w:val="both"/>
        <w:rPr>
          <w:rFonts w:ascii="Times New Roman" w:eastAsia="Calibri" w:hAnsi="Times New Roman" w:cs="Times New Roman"/>
        </w:rPr>
      </w:pPr>
      <w:r w:rsidRPr="00980E7C">
        <w:rPr>
          <w:rFonts w:ascii="Times New Roman" w:eastAsia="Calibri" w:hAnsi="Times New Roman" w:cs="Times New Roman"/>
        </w:rPr>
        <w:t>niespełnienie przez Wykonawcę lub Podwykonawcę wymogu zatrudnienia na podstawie</w:t>
      </w:r>
    </w:p>
    <w:p w14:paraId="25D0B167" w14:textId="77777777" w:rsidR="00980E7C" w:rsidRPr="00980E7C" w:rsidRDefault="00980E7C" w:rsidP="00980E7C">
      <w:pPr>
        <w:tabs>
          <w:tab w:val="center" w:pos="284"/>
        </w:tabs>
        <w:spacing w:after="0" w:line="276" w:lineRule="auto"/>
        <w:ind w:left="284" w:hanging="284"/>
        <w:jc w:val="both"/>
        <w:rPr>
          <w:rFonts w:ascii="Times New Roman" w:eastAsia="Calibri" w:hAnsi="Times New Roman" w:cs="Times New Roman"/>
        </w:rPr>
      </w:pPr>
      <w:r w:rsidRPr="00980E7C">
        <w:rPr>
          <w:rFonts w:ascii="Times New Roman" w:eastAsia="Calibri" w:hAnsi="Times New Roman" w:cs="Times New Roman"/>
        </w:rPr>
        <w:t xml:space="preserve">umowy o pracę osób wykonujących wskazane w ust. 1 czynności. </w:t>
      </w:r>
    </w:p>
    <w:p w14:paraId="52328F37" w14:textId="77777777" w:rsidR="00980E7C" w:rsidRPr="00980E7C" w:rsidRDefault="00980E7C" w:rsidP="00980E7C">
      <w:pPr>
        <w:tabs>
          <w:tab w:val="center" w:pos="284"/>
        </w:tabs>
        <w:spacing w:after="0" w:line="276" w:lineRule="auto"/>
        <w:ind w:left="284" w:hanging="284"/>
        <w:jc w:val="both"/>
        <w:rPr>
          <w:rFonts w:ascii="Times New Roman" w:eastAsia="Calibri" w:hAnsi="Times New Roman" w:cs="Times New Roman"/>
        </w:rPr>
      </w:pPr>
      <w:r w:rsidRPr="00980E7C">
        <w:rPr>
          <w:rFonts w:ascii="Times New Roman" w:eastAsia="Calibri" w:hAnsi="Times New Roman" w:cs="Times New Roman"/>
          <w:b/>
        </w:rPr>
        <w:t xml:space="preserve">1.5. </w:t>
      </w:r>
      <w:r w:rsidRPr="00980E7C">
        <w:rPr>
          <w:rFonts w:ascii="Times New Roman" w:eastAsia="Calibri" w:hAnsi="Times New Roman" w:cs="Times New Roman"/>
        </w:rPr>
        <w:t>W przypadku uzasadnionych wątpliwości co do przestrzegania prawa pracy przez</w:t>
      </w:r>
    </w:p>
    <w:p w14:paraId="78ACFFCD" w14:textId="77777777" w:rsidR="00980E7C" w:rsidRPr="00980E7C" w:rsidRDefault="00980E7C" w:rsidP="00980E7C">
      <w:pPr>
        <w:tabs>
          <w:tab w:val="center" w:pos="284"/>
        </w:tabs>
        <w:spacing w:after="0" w:line="276" w:lineRule="auto"/>
        <w:ind w:left="284" w:hanging="284"/>
        <w:jc w:val="both"/>
        <w:rPr>
          <w:rFonts w:ascii="Times New Roman" w:eastAsia="Calibri" w:hAnsi="Times New Roman" w:cs="Times New Roman"/>
        </w:rPr>
      </w:pPr>
      <w:r w:rsidRPr="00980E7C">
        <w:rPr>
          <w:rFonts w:ascii="Times New Roman" w:eastAsia="Calibri" w:hAnsi="Times New Roman" w:cs="Times New Roman"/>
        </w:rPr>
        <w:t>Wykonawcę lub Podwykonawcę, Zamawiający może zwrócić się o przeprowadzenie kontroli przez</w:t>
      </w:r>
    </w:p>
    <w:p w14:paraId="1FDE5EF9" w14:textId="77777777" w:rsidR="00980E7C" w:rsidRPr="00980E7C" w:rsidRDefault="00980E7C" w:rsidP="00980E7C">
      <w:pPr>
        <w:tabs>
          <w:tab w:val="center" w:pos="284"/>
        </w:tabs>
        <w:spacing w:after="0" w:line="276" w:lineRule="auto"/>
        <w:ind w:left="284" w:hanging="284"/>
        <w:jc w:val="both"/>
        <w:rPr>
          <w:rFonts w:ascii="Times New Roman" w:eastAsia="Calibri" w:hAnsi="Times New Roman" w:cs="Times New Roman"/>
        </w:rPr>
      </w:pPr>
      <w:r w:rsidRPr="00980E7C">
        <w:rPr>
          <w:rFonts w:ascii="Times New Roman" w:eastAsia="Calibri" w:hAnsi="Times New Roman" w:cs="Times New Roman"/>
        </w:rPr>
        <w:t>Państwową Inspekcję Pracy.</w:t>
      </w:r>
    </w:p>
    <w:p w14:paraId="30EE47E8"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p>
    <w:p w14:paraId="404953C4"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r w:rsidRPr="00980E7C">
        <w:rPr>
          <w:rFonts w:eastAsia="Times New Roman" w:cstheme="minorHAnsi"/>
          <w:b/>
          <w:snapToGrid w:val="0"/>
          <w:sz w:val="24"/>
          <w:szCs w:val="20"/>
          <w:lang w:eastAsia="ar-SA"/>
        </w:rPr>
        <w:t xml:space="preserve">§ 19. </w:t>
      </w:r>
    </w:p>
    <w:p w14:paraId="581F60CA"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r w:rsidRPr="00980E7C">
        <w:rPr>
          <w:rFonts w:eastAsia="Times New Roman" w:cstheme="minorHAnsi"/>
          <w:b/>
          <w:snapToGrid w:val="0"/>
          <w:sz w:val="24"/>
          <w:szCs w:val="20"/>
          <w:lang w:eastAsia="ar-SA"/>
        </w:rPr>
        <w:t xml:space="preserve">PRAWO i SĄD WŁAŚCIWY </w:t>
      </w:r>
    </w:p>
    <w:p w14:paraId="46D11660" w14:textId="77777777" w:rsidR="00980E7C" w:rsidRPr="00980E7C" w:rsidRDefault="00980E7C" w:rsidP="00980E7C">
      <w:pPr>
        <w:widowControl w:val="0"/>
        <w:suppressAutoHyphens/>
        <w:spacing w:after="0" w:line="240" w:lineRule="auto"/>
        <w:jc w:val="center"/>
        <w:rPr>
          <w:rFonts w:ascii="Times New Roman" w:eastAsia="Times New Roman" w:hAnsi="Times New Roman" w:cs="Times New Roman"/>
          <w:snapToGrid w:val="0"/>
          <w:sz w:val="24"/>
          <w:szCs w:val="20"/>
          <w:lang w:eastAsia="ar-SA"/>
        </w:rPr>
      </w:pPr>
    </w:p>
    <w:p w14:paraId="5E54376A" w14:textId="77777777" w:rsidR="00980E7C" w:rsidRPr="00980E7C" w:rsidRDefault="00980E7C" w:rsidP="00980E7C">
      <w:pPr>
        <w:widowControl w:val="0"/>
        <w:suppressAutoHyphens/>
        <w:spacing w:after="0" w:line="240" w:lineRule="auto"/>
        <w:jc w:val="both"/>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1.W sprawach nie uregulowanych niniejszą umową będą miały zastosowanie przepisy Kodeksu cywilnego oraz ustawy - Prawo zamówień publicznych.</w:t>
      </w:r>
    </w:p>
    <w:p w14:paraId="5FDED5D7" w14:textId="77777777" w:rsidR="00980E7C" w:rsidRPr="00980E7C" w:rsidRDefault="00980E7C" w:rsidP="00980E7C">
      <w:pPr>
        <w:tabs>
          <w:tab w:val="left" w:pos="452"/>
        </w:tabs>
        <w:spacing w:after="0" w:line="240" w:lineRule="auto"/>
        <w:jc w:val="both"/>
        <w:rPr>
          <w:rFonts w:ascii="Times New Roman" w:eastAsia="Arial" w:hAnsi="Times New Roman"/>
          <w:b/>
          <w:sz w:val="20"/>
          <w:szCs w:val="20"/>
          <w:lang w:eastAsia="pl-PL"/>
        </w:rPr>
      </w:pPr>
    </w:p>
    <w:p w14:paraId="02BE8E5F" w14:textId="77777777" w:rsidR="00980E7C" w:rsidRPr="00980E7C" w:rsidRDefault="00632D3E" w:rsidP="00980E7C">
      <w:pPr>
        <w:widowControl w:val="0"/>
        <w:suppressAutoHyphens/>
        <w:spacing w:after="0" w:line="240" w:lineRule="auto"/>
        <w:jc w:val="both"/>
        <w:rPr>
          <w:rFonts w:ascii="Times New Roman" w:eastAsia="Times New Roman" w:hAnsi="Times New Roman" w:cs="Times New Roman"/>
          <w:snapToGrid w:val="0"/>
          <w:lang w:eastAsia="ar-SA"/>
        </w:rPr>
      </w:pPr>
      <w:r>
        <w:rPr>
          <w:rFonts w:ascii="Times New Roman" w:eastAsia="Times New Roman" w:hAnsi="Times New Roman" w:cs="Times New Roman"/>
          <w:snapToGrid w:val="0"/>
          <w:lang w:eastAsia="ar-SA"/>
        </w:rPr>
        <w:t>2</w:t>
      </w:r>
      <w:r w:rsidR="00980E7C" w:rsidRPr="00980E7C">
        <w:rPr>
          <w:rFonts w:ascii="Times New Roman" w:eastAsia="Times New Roman" w:hAnsi="Times New Roman" w:cs="Times New Roman"/>
          <w:snapToGrid w:val="0"/>
          <w:lang w:eastAsia="ar-SA"/>
        </w:rPr>
        <w:t xml:space="preserve"> W razie sporów, sądem właściwym do rozpoznania będzie sąd właściwy miejscowo według siedziby Zamawiającego.</w:t>
      </w:r>
    </w:p>
    <w:p w14:paraId="63689040" w14:textId="77777777" w:rsidR="00980E7C" w:rsidRPr="00980E7C" w:rsidRDefault="00980E7C" w:rsidP="00980E7C">
      <w:pPr>
        <w:widowControl w:val="0"/>
        <w:suppressAutoHyphens/>
        <w:spacing w:after="0" w:line="240" w:lineRule="auto"/>
        <w:jc w:val="center"/>
        <w:rPr>
          <w:rFonts w:ascii="Times New Roman" w:eastAsia="Times New Roman" w:hAnsi="Times New Roman" w:cs="Times New Roman"/>
          <w:b/>
          <w:snapToGrid w:val="0"/>
          <w:sz w:val="24"/>
          <w:szCs w:val="20"/>
          <w:lang w:eastAsia="ar-SA"/>
        </w:rPr>
      </w:pPr>
    </w:p>
    <w:p w14:paraId="3D72DADE" w14:textId="77777777" w:rsidR="00980E7C" w:rsidRPr="00980E7C" w:rsidRDefault="00980E7C" w:rsidP="00980E7C">
      <w:pPr>
        <w:widowControl w:val="0"/>
        <w:suppressAutoHyphens/>
        <w:spacing w:after="0" w:line="240" w:lineRule="auto"/>
        <w:ind w:left="3978" w:firstLine="270"/>
        <w:contextualSpacing/>
        <w:rPr>
          <w:rFonts w:ascii="Times New Roman" w:eastAsia="Times New Roman" w:hAnsi="Times New Roman" w:cstheme="minorHAnsi"/>
          <w:b/>
          <w:snapToGrid w:val="0"/>
          <w:sz w:val="24"/>
          <w:szCs w:val="20"/>
          <w:lang w:eastAsia="ar-SA"/>
        </w:rPr>
      </w:pPr>
      <w:r w:rsidRPr="00980E7C">
        <w:rPr>
          <w:rFonts w:ascii="Times New Roman" w:eastAsia="Times New Roman" w:hAnsi="Times New Roman" w:cstheme="minorHAnsi"/>
          <w:b/>
          <w:snapToGrid w:val="0"/>
          <w:sz w:val="24"/>
          <w:szCs w:val="20"/>
          <w:lang w:eastAsia="ar-SA"/>
        </w:rPr>
        <w:t>§ 20</w:t>
      </w:r>
    </w:p>
    <w:p w14:paraId="7A434B8A" w14:textId="77777777" w:rsidR="00980E7C" w:rsidRPr="00980E7C" w:rsidRDefault="00980E7C" w:rsidP="00980E7C">
      <w:pPr>
        <w:widowControl w:val="0"/>
        <w:suppressAutoHyphens/>
        <w:spacing w:after="0" w:line="240" w:lineRule="auto"/>
        <w:jc w:val="center"/>
        <w:rPr>
          <w:rFonts w:eastAsia="Times New Roman" w:cstheme="minorHAnsi"/>
          <w:b/>
          <w:snapToGrid w:val="0"/>
          <w:sz w:val="24"/>
          <w:szCs w:val="20"/>
          <w:lang w:eastAsia="ar-SA"/>
        </w:rPr>
      </w:pPr>
      <w:r w:rsidRPr="00980E7C">
        <w:rPr>
          <w:rFonts w:eastAsia="Times New Roman" w:cstheme="minorHAnsi"/>
          <w:b/>
          <w:snapToGrid w:val="0"/>
          <w:sz w:val="24"/>
          <w:szCs w:val="20"/>
          <w:lang w:eastAsia="ar-SA"/>
        </w:rPr>
        <w:t>POSTANOWIENIA KOŃCOWE</w:t>
      </w:r>
    </w:p>
    <w:p w14:paraId="02B5E59F" w14:textId="77777777" w:rsidR="00980E7C" w:rsidRPr="00980E7C" w:rsidRDefault="00980E7C" w:rsidP="00980E7C">
      <w:pPr>
        <w:widowControl w:val="0"/>
        <w:suppressAutoHyphens/>
        <w:spacing w:after="0" w:line="240" w:lineRule="auto"/>
        <w:jc w:val="center"/>
        <w:rPr>
          <w:rFonts w:ascii="Times New Roman" w:eastAsia="Times New Roman" w:hAnsi="Times New Roman" w:cs="Times New Roman"/>
          <w:snapToGrid w:val="0"/>
          <w:lang w:eastAsia="ar-SA"/>
        </w:rPr>
      </w:pPr>
    </w:p>
    <w:p w14:paraId="1736BB3D"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1. Umowa niniejsza została sporządzona w 4 jednobrzmiących egzemplarzach,  z czego 3 egzemplarze otrzymuje Zamawiający, a 1 egzemplarz otrzymuje Wykonawca.</w:t>
      </w:r>
    </w:p>
    <w:p w14:paraId="29B9C8AA"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p>
    <w:p w14:paraId="5753E066" w14:textId="77777777" w:rsidR="00980E7C" w:rsidRPr="00980E7C" w:rsidRDefault="00980E7C" w:rsidP="00980E7C">
      <w:pPr>
        <w:widowControl w:val="0"/>
        <w:suppressAutoHyphens/>
        <w:spacing w:after="0" w:line="240" w:lineRule="auto"/>
        <w:rPr>
          <w:rFonts w:ascii="Times New Roman" w:eastAsia="Times New Roman" w:hAnsi="Times New Roman" w:cs="Times New Roman"/>
          <w:snapToGrid w:val="0"/>
          <w:lang w:eastAsia="ar-SA"/>
        </w:rPr>
      </w:pPr>
      <w:r w:rsidRPr="00980E7C">
        <w:rPr>
          <w:rFonts w:ascii="Times New Roman" w:eastAsia="Times New Roman" w:hAnsi="Times New Roman" w:cs="Times New Roman"/>
          <w:snapToGrid w:val="0"/>
          <w:lang w:eastAsia="ar-SA"/>
        </w:rPr>
        <w:t>2. Załączniki nr 1 nr 2 i nr 3  stanowią integralną część umowy.</w:t>
      </w:r>
    </w:p>
    <w:p w14:paraId="47D47D33" w14:textId="77777777" w:rsidR="00980E7C" w:rsidRPr="00980E7C" w:rsidRDefault="00980E7C" w:rsidP="00980E7C">
      <w:pPr>
        <w:widowControl w:val="0"/>
        <w:suppressAutoHyphens/>
        <w:spacing w:after="0" w:line="240" w:lineRule="auto"/>
        <w:rPr>
          <w:rFonts w:ascii="Times New Roman" w:eastAsia="Times New Roman" w:hAnsi="Times New Roman" w:cs="Times New Roman"/>
          <w:i/>
          <w:snapToGrid w:val="0"/>
          <w:lang w:eastAsia="ar-SA"/>
        </w:rPr>
      </w:pPr>
    </w:p>
    <w:p w14:paraId="3DD3E6B1" w14:textId="77777777" w:rsidR="00632D3E" w:rsidRDefault="00632D3E" w:rsidP="00980E7C">
      <w:pPr>
        <w:widowControl w:val="0"/>
        <w:suppressAutoHyphens/>
        <w:spacing w:after="0" w:line="240" w:lineRule="auto"/>
        <w:rPr>
          <w:rFonts w:eastAsia="Times New Roman" w:cstheme="minorHAnsi"/>
          <w:b/>
          <w:i/>
          <w:snapToGrid w:val="0"/>
          <w:sz w:val="28"/>
          <w:szCs w:val="28"/>
          <w:lang w:eastAsia="ar-SA"/>
        </w:rPr>
      </w:pPr>
    </w:p>
    <w:p w14:paraId="0545F3FD" w14:textId="77777777" w:rsidR="00980E7C" w:rsidRPr="00980E7C" w:rsidRDefault="00980E7C" w:rsidP="00980E7C">
      <w:pPr>
        <w:widowControl w:val="0"/>
        <w:suppressAutoHyphens/>
        <w:spacing w:after="0" w:line="240" w:lineRule="auto"/>
        <w:rPr>
          <w:rFonts w:eastAsia="Times New Roman" w:cstheme="minorHAnsi"/>
          <w:b/>
          <w:i/>
          <w:snapToGrid w:val="0"/>
          <w:sz w:val="28"/>
          <w:szCs w:val="28"/>
          <w:lang w:eastAsia="ar-SA"/>
        </w:rPr>
      </w:pPr>
      <w:r w:rsidRPr="00980E7C">
        <w:rPr>
          <w:rFonts w:eastAsia="Times New Roman" w:cstheme="minorHAnsi"/>
          <w:b/>
          <w:i/>
          <w:snapToGrid w:val="0"/>
          <w:sz w:val="28"/>
          <w:szCs w:val="28"/>
          <w:lang w:eastAsia="ar-SA"/>
        </w:rPr>
        <w:t>ZAMAWIAJĄCY:                                                                           WYKONAWCA:</w:t>
      </w:r>
    </w:p>
    <w:p w14:paraId="67ADE2A9" w14:textId="77777777" w:rsidR="00980E7C" w:rsidRPr="00980E7C" w:rsidRDefault="00980E7C" w:rsidP="00980E7C"/>
    <w:p w14:paraId="14DD5E9D" w14:textId="77777777" w:rsidR="00980E7C" w:rsidRPr="00980E7C" w:rsidRDefault="00980E7C" w:rsidP="00980E7C"/>
    <w:p w14:paraId="0B83721F" w14:textId="77777777" w:rsidR="00980E7C" w:rsidRPr="00980E7C" w:rsidRDefault="00980E7C" w:rsidP="00980E7C"/>
    <w:p w14:paraId="4CBDD4DF" w14:textId="77777777" w:rsidR="00980E7C" w:rsidRPr="00980E7C" w:rsidRDefault="00980E7C" w:rsidP="00980E7C"/>
    <w:p w14:paraId="299C3F09" w14:textId="77777777" w:rsidR="00980E7C" w:rsidRPr="00980E7C" w:rsidRDefault="00980E7C" w:rsidP="00980E7C"/>
    <w:p w14:paraId="6A2B15CE" w14:textId="77777777" w:rsidR="00980E7C" w:rsidRPr="00980E7C" w:rsidRDefault="00980E7C" w:rsidP="00980E7C"/>
    <w:p w14:paraId="11F0825D" w14:textId="77777777" w:rsidR="00980E7C" w:rsidRPr="00980E7C" w:rsidRDefault="00980E7C" w:rsidP="00980E7C"/>
    <w:p w14:paraId="52C5ED4B" w14:textId="77777777" w:rsidR="00980E7C" w:rsidRPr="00980E7C" w:rsidRDefault="00980E7C" w:rsidP="00980E7C"/>
    <w:p w14:paraId="0E2D4957" w14:textId="77777777" w:rsidR="00980E7C" w:rsidRPr="00980E7C" w:rsidRDefault="00980E7C" w:rsidP="00980E7C"/>
    <w:p w14:paraId="7A634214" w14:textId="77777777" w:rsidR="00980E7C" w:rsidRPr="00980E7C" w:rsidRDefault="00980E7C" w:rsidP="00980E7C"/>
    <w:p w14:paraId="4CEAF14D" w14:textId="77777777" w:rsidR="00980E7C" w:rsidRPr="00980E7C" w:rsidRDefault="00980E7C" w:rsidP="00980E7C"/>
    <w:p w14:paraId="6C37F082" w14:textId="77777777" w:rsidR="00980E7C" w:rsidRPr="00980E7C" w:rsidRDefault="00980E7C" w:rsidP="00980E7C"/>
    <w:p w14:paraId="3912ADC1" w14:textId="77777777" w:rsidR="00980E7C" w:rsidRPr="00980E7C" w:rsidRDefault="00980E7C" w:rsidP="00980E7C"/>
    <w:p w14:paraId="1CA088C7" w14:textId="77777777" w:rsidR="00980E7C" w:rsidRPr="00980E7C" w:rsidRDefault="00980E7C" w:rsidP="00980E7C"/>
    <w:p w14:paraId="55ABEE98" w14:textId="77777777" w:rsidR="00980E7C" w:rsidRPr="00980E7C" w:rsidRDefault="00980E7C" w:rsidP="00980E7C"/>
    <w:p w14:paraId="3FED0ED1" w14:textId="77777777" w:rsidR="00980E7C" w:rsidRPr="00980E7C" w:rsidRDefault="00980E7C" w:rsidP="00980E7C"/>
    <w:p w14:paraId="045E3A5A" w14:textId="77777777" w:rsidR="00980E7C" w:rsidRPr="00980E7C" w:rsidRDefault="00980E7C" w:rsidP="00980E7C"/>
    <w:sectPr w:rsidR="00980E7C" w:rsidRPr="00980E7C" w:rsidSect="00980E7C">
      <w:headerReference w:type="default" r:id="rId13"/>
      <w:footerReference w:type="default" r:id="rId14"/>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652C667" w16cex:dateUtc="2024-06-24T08:46:00Z"/>
  <w16cex:commentExtensible w16cex:durableId="03B83AC4" w16cex:dateUtc="2024-06-24T08:49:00Z"/>
  <w16cex:commentExtensible w16cex:durableId="2A391E9B" w16cex:dateUtc="2024-06-24T08: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8FF5014" w16cid:durableId="06996FCA"/>
  <w16cid:commentId w16cid:paraId="04FF469B" w16cid:durableId="1652C667"/>
  <w16cid:commentId w16cid:paraId="45AFD121" w16cid:durableId="518CA72E"/>
  <w16cid:commentId w16cid:paraId="3D2196D4" w16cid:durableId="03B83AC4"/>
  <w16cid:commentId w16cid:paraId="18CBEFFC" w16cid:durableId="2A391E9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732E9A" w14:textId="77777777" w:rsidR="00B41952" w:rsidRDefault="00B41952" w:rsidP="00980E7C">
      <w:pPr>
        <w:spacing w:after="0" w:line="240" w:lineRule="auto"/>
      </w:pPr>
      <w:r>
        <w:separator/>
      </w:r>
    </w:p>
  </w:endnote>
  <w:endnote w:type="continuationSeparator" w:id="0">
    <w:p w14:paraId="06A2BDFF" w14:textId="77777777" w:rsidR="00B41952" w:rsidRDefault="00B41952" w:rsidP="00980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charset w:val="00"/>
    <w:family w:val="auto"/>
    <w:pitch w:val="variable"/>
    <w:sig w:usb0="00000003"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NeueLT Pro 67 MdCn">
    <w:altName w:val="Arial"/>
    <w:panose1 w:val="00000000000000000000"/>
    <w:charset w:val="EE"/>
    <w:family w:val="swiss"/>
    <w:notTrueType/>
    <w:pitch w:val="default"/>
    <w:sig w:usb0="00000005" w:usb1="00000000" w:usb2="00000000" w:usb3="00000000" w:csb0="00000002" w:csb1="00000000"/>
  </w:font>
  <w:font w:name="MyriadPro-Regular">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entury Schoolbook">
    <w:altName w:val="Times New Roman"/>
    <w:panose1 w:val="02040604050505020304"/>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Univers-PL">
    <w:altName w:val="Arial"/>
    <w:charset w:val="EE"/>
    <w:family w:val="swiss"/>
    <w:pitch w:val="variable"/>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Liberation Serif">
    <w:charset w:val="EE"/>
    <w:family w:val="roman"/>
    <w:pitch w:val="variable"/>
    <w:sig w:usb0="E0000AFF" w:usb1="500078FF" w:usb2="00000021" w:usb3="00000000" w:csb0="000001BF" w:csb1="00000000"/>
  </w:font>
  <w:font w:name="Verdana,Bold">
    <w:altName w:val="MS Gothic"/>
    <w:panose1 w:val="00000000000000000000"/>
    <w:charset w:val="80"/>
    <w:family w:val="auto"/>
    <w:notTrueType/>
    <w:pitch w:val="default"/>
    <w:sig w:usb0="00000000" w:usb1="08070000" w:usb2="00000010" w:usb3="00000000" w:csb0="00020000" w:csb1="00000000"/>
  </w:font>
  <w:font w:name="Verdana,Italic">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B1FFD" w14:textId="77777777" w:rsidR="007147B3" w:rsidRDefault="007147B3">
    <w:pPr>
      <w:pStyle w:val="Stopka"/>
      <w:jc w:val="right"/>
    </w:pPr>
    <w:r>
      <w:fldChar w:fldCharType="begin"/>
    </w:r>
    <w:r>
      <w:instrText>PAGE   \* MERGEFORMAT</w:instrText>
    </w:r>
    <w:r>
      <w:fldChar w:fldCharType="separate"/>
    </w:r>
    <w:r w:rsidR="0069204C">
      <w:rPr>
        <w:noProof/>
      </w:rPr>
      <w:t>21</w:t>
    </w:r>
    <w:r>
      <w:fldChar w:fldCharType="end"/>
    </w:r>
  </w:p>
  <w:p w14:paraId="03E70002" w14:textId="77777777" w:rsidR="007147B3" w:rsidRDefault="007147B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F9A173" w14:textId="77777777" w:rsidR="00B41952" w:rsidRDefault="00B41952" w:rsidP="00980E7C">
      <w:pPr>
        <w:spacing w:after="0" w:line="240" w:lineRule="auto"/>
      </w:pPr>
      <w:r>
        <w:separator/>
      </w:r>
    </w:p>
  </w:footnote>
  <w:footnote w:type="continuationSeparator" w:id="0">
    <w:p w14:paraId="12670125" w14:textId="77777777" w:rsidR="00B41952" w:rsidRDefault="00B41952" w:rsidP="00980E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745F3" w14:textId="77777777" w:rsidR="007147B3" w:rsidRPr="0012642A" w:rsidRDefault="007147B3" w:rsidP="00980E7C">
    <w:pPr>
      <w:suppressAutoHyphens/>
      <w:spacing w:after="0" w:line="360" w:lineRule="auto"/>
      <w:jc w:val="right"/>
      <w:rPr>
        <w:rFonts w:ascii="Times New Roman" w:eastAsia="Calibri" w:hAnsi="Times New Roman" w:cs="Times New Roman"/>
        <w:b/>
        <w:sz w:val="24"/>
        <w:szCs w:val="24"/>
      </w:rPr>
    </w:pPr>
  </w:p>
  <w:p w14:paraId="63732FBA" w14:textId="77777777" w:rsidR="007147B3" w:rsidRDefault="007147B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BB0995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3" w15:restartNumberingAfterBreak="0">
    <w:nsid w:val="00000004"/>
    <w:multiLevelType w:val="multilevel"/>
    <w:tmpl w:val="1D38776A"/>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0000008"/>
    <w:multiLevelType w:val="multilevel"/>
    <w:tmpl w:val="D826AE62"/>
    <w:name w:val="WW8Num10"/>
    <w:lvl w:ilvl="0">
      <w:start w:val="1"/>
      <w:numFmt w:val="decimal"/>
      <w:lvlText w:val="%1."/>
      <w:lvlJc w:val="left"/>
      <w:pPr>
        <w:tabs>
          <w:tab w:val="num" w:pos="0"/>
        </w:tabs>
        <w:ind w:left="720" w:hanging="360"/>
      </w:pPr>
      <w:rPr>
        <w:rFonts w:ascii="Times New Roman" w:hAnsi="Times New Roman" w:cs="Times New Roman" w:hint="default"/>
        <w:b w:val="0"/>
        <w:sz w:val="24"/>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ascii="Calibri" w:eastAsia="Times New Roman" w:hAnsi="Calibri" w:cs="Calibri"/>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caps w:val="0"/>
        <w:smallCaps w:val="0"/>
        <w:strike w:val="0"/>
        <w:dstrike w:val="0"/>
        <w:position w:val="0"/>
        <w:sz w:val="20"/>
        <w:vertAlign w:val="baseline"/>
        <w:lang w:val="pl-P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aps w:val="0"/>
        <w:smallCaps w:val="0"/>
        <w:strike w:val="0"/>
        <w:dstrike w:val="0"/>
        <w:position w:val="0"/>
        <w:sz w:val="20"/>
        <w:vertAlign w:val="baseline"/>
        <w:lang w:val="pl-P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aps w:val="0"/>
        <w:smallCaps w:val="0"/>
        <w:strike w:val="0"/>
        <w:dstrike w:val="0"/>
        <w:position w:val="0"/>
        <w:sz w:val="20"/>
        <w:vertAlign w:val="baseline"/>
        <w:lang w:val="pl-P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D"/>
    <w:multiLevelType w:val="singleLevel"/>
    <w:tmpl w:val="A73C2F0A"/>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lang w:val="pl-PL"/>
      </w:rPr>
    </w:lvl>
  </w:abstractNum>
  <w:abstractNum w:abstractNumId="7" w15:restartNumberingAfterBreak="0">
    <w:nsid w:val="00000010"/>
    <w:multiLevelType w:val="singleLevel"/>
    <w:tmpl w:val="00000010"/>
    <w:name w:val="WW8Num19"/>
    <w:lvl w:ilvl="0">
      <w:start w:val="1"/>
      <w:numFmt w:val="decimal"/>
      <w:lvlText w:val="%1)"/>
      <w:lvlJc w:val="left"/>
      <w:pPr>
        <w:tabs>
          <w:tab w:val="num" w:pos="708"/>
        </w:tabs>
        <w:ind w:left="720" w:hanging="360"/>
      </w:pPr>
      <w:rPr>
        <w:color w:val="000000"/>
      </w:rPr>
    </w:lvl>
  </w:abstractNum>
  <w:abstractNum w:abstractNumId="8"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9" w15:restartNumberingAfterBreak="0">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1AA7ACD"/>
    <w:multiLevelType w:val="hybridMultilevel"/>
    <w:tmpl w:val="5A222350"/>
    <w:lvl w:ilvl="0" w:tplc="7B0CEA54">
      <w:start w:val="1"/>
      <w:numFmt w:val="lowerLetter"/>
      <w:lvlText w:val="%1)"/>
      <w:lvlJc w:val="left"/>
      <w:pPr>
        <w:ind w:left="705" w:hanging="555"/>
      </w:pPr>
      <w:rPr>
        <w:rFonts w:hint="default"/>
      </w:rPr>
    </w:lvl>
    <w:lvl w:ilvl="1" w:tplc="04150019" w:tentative="1">
      <w:start w:val="1"/>
      <w:numFmt w:val="lowerLetter"/>
      <w:lvlText w:val="%2."/>
      <w:lvlJc w:val="left"/>
      <w:pPr>
        <w:ind w:left="1230" w:hanging="360"/>
      </w:pPr>
    </w:lvl>
    <w:lvl w:ilvl="2" w:tplc="0415001B" w:tentative="1">
      <w:start w:val="1"/>
      <w:numFmt w:val="lowerRoman"/>
      <w:lvlText w:val="%3."/>
      <w:lvlJc w:val="right"/>
      <w:pPr>
        <w:ind w:left="1950" w:hanging="180"/>
      </w:pPr>
    </w:lvl>
    <w:lvl w:ilvl="3" w:tplc="0415000F" w:tentative="1">
      <w:start w:val="1"/>
      <w:numFmt w:val="decimal"/>
      <w:lvlText w:val="%4."/>
      <w:lvlJc w:val="left"/>
      <w:pPr>
        <w:ind w:left="2670" w:hanging="360"/>
      </w:pPr>
    </w:lvl>
    <w:lvl w:ilvl="4" w:tplc="04150019" w:tentative="1">
      <w:start w:val="1"/>
      <w:numFmt w:val="lowerLetter"/>
      <w:lvlText w:val="%5."/>
      <w:lvlJc w:val="left"/>
      <w:pPr>
        <w:ind w:left="3390" w:hanging="360"/>
      </w:pPr>
    </w:lvl>
    <w:lvl w:ilvl="5" w:tplc="0415001B" w:tentative="1">
      <w:start w:val="1"/>
      <w:numFmt w:val="lowerRoman"/>
      <w:lvlText w:val="%6."/>
      <w:lvlJc w:val="right"/>
      <w:pPr>
        <w:ind w:left="4110" w:hanging="180"/>
      </w:pPr>
    </w:lvl>
    <w:lvl w:ilvl="6" w:tplc="0415000F" w:tentative="1">
      <w:start w:val="1"/>
      <w:numFmt w:val="decimal"/>
      <w:lvlText w:val="%7."/>
      <w:lvlJc w:val="left"/>
      <w:pPr>
        <w:ind w:left="4830" w:hanging="360"/>
      </w:pPr>
    </w:lvl>
    <w:lvl w:ilvl="7" w:tplc="04150019" w:tentative="1">
      <w:start w:val="1"/>
      <w:numFmt w:val="lowerLetter"/>
      <w:lvlText w:val="%8."/>
      <w:lvlJc w:val="left"/>
      <w:pPr>
        <w:ind w:left="5550" w:hanging="360"/>
      </w:pPr>
    </w:lvl>
    <w:lvl w:ilvl="8" w:tplc="0415001B" w:tentative="1">
      <w:start w:val="1"/>
      <w:numFmt w:val="lowerRoman"/>
      <w:lvlText w:val="%9."/>
      <w:lvlJc w:val="right"/>
      <w:pPr>
        <w:ind w:left="6270" w:hanging="180"/>
      </w:pPr>
    </w:lvl>
  </w:abstractNum>
  <w:abstractNum w:abstractNumId="11" w15:restartNumberingAfterBreak="0">
    <w:nsid w:val="01D45BD4"/>
    <w:multiLevelType w:val="hybridMultilevel"/>
    <w:tmpl w:val="4A8EA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51B05AE"/>
    <w:multiLevelType w:val="multilevel"/>
    <w:tmpl w:val="5CE64FF8"/>
    <w:lvl w:ilvl="0">
      <w:start w:val="1"/>
      <w:numFmt w:val="bullet"/>
      <w:lvlText w:val=""/>
      <w:lvlJc w:val="left"/>
      <w:pPr>
        <w:ind w:left="72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1800" w:hanging="360"/>
      </w:pPr>
      <w:rPr>
        <w:rFonts w:ascii="Symbol" w:hAnsi="Symbol" w:cs="Symbol" w:hint="default"/>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520" w:hanging="360"/>
      </w:pPr>
      <w:rPr>
        <w:rFonts w:ascii="Wingdings" w:hAnsi="Wingdings" w:cs="Wingdings" w:hint="default"/>
      </w:rPr>
    </w:lvl>
    <w:lvl w:ilvl="6">
      <w:start w:val="1"/>
      <w:numFmt w:val="bullet"/>
      <w:lvlText w:val=""/>
      <w:lvlJc w:val="left"/>
      <w:pPr>
        <w:ind w:left="2880" w:hanging="360"/>
      </w:pPr>
      <w:rPr>
        <w:rFonts w:ascii="Symbol" w:hAnsi="Symbol" w:cs="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cs="Wingdings" w:hint="default"/>
      </w:rPr>
    </w:lvl>
  </w:abstractNum>
  <w:abstractNum w:abstractNumId="14" w15:restartNumberingAfterBreak="0">
    <w:nsid w:val="099D6D7A"/>
    <w:multiLevelType w:val="hybridMultilevel"/>
    <w:tmpl w:val="5C92AA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A75B25"/>
    <w:multiLevelType w:val="hybridMultilevel"/>
    <w:tmpl w:val="8026C694"/>
    <w:lvl w:ilvl="0" w:tplc="F0E4208E">
      <w:start w:val="1"/>
      <w:numFmt w:val="decimal"/>
      <w:pStyle w:val="Wynumerowanie"/>
      <w:lvlText w:val="%1."/>
      <w:lvlJc w:val="left"/>
      <w:pPr>
        <w:tabs>
          <w:tab w:val="num" w:pos="397"/>
        </w:tabs>
        <w:ind w:left="397" w:hanging="397"/>
      </w:pPr>
      <w:rPr>
        <w:rFonts w:ascii="Cambria" w:eastAsia="Times New Roman" w:hAnsi="Cambria" w:cs="Times New Roman"/>
      </w:rPr>
    </w:lvl>
    <w:lvl w:ilvl="1" w:tplc="44F860D0">
      <w:start w:val="1"/>
      <w:numFmt w:val="lowerLetter"/>
      <w:pStyle w:val="Wynumerowanie2"/>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16C006D3"/>
    <w:multiLevelType w:val="hybridMultilevel"/>
    <w:tmpl w:val="1AF0BB56"/>
    <w:lvl w:ilvl="0" w:tplc="04150001">
      <w:start w:val="1"/>
      <w:numFmt w:val="bullet"/>
      <w:pStyle w:val="Listapunktowana2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1F26340C"/>
    <w:multiLevelType w:val="multilevel"/>
    <w:tmpl w:val="F37A334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203F3A81"/>
    <w:multiLevelType w:val="multilevel"/>
    <w:tmpl w:val="42623D3A"/>
    <w:styleLink w:val="WWNum22"/>
    <w:lvl w:ilvl="0">
      <w:numFmt w:val="bullet"/>
      <w:lvlText w:val=""/>
      <w:lvlJc w:val="left"/>
      <w:pPr>
        <w:ind w:left="720" w:hanging="360"/>
      </w:pPr>
      <w:rPr>
        <w:rFonts w:ascii="Symbol" w:hAnsi="Symbol" w:cs="Open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20" w15:restartNumberingAfterBreak="0">
    <w:nsid w:val="20FF197F"/>
    <w:multiLevelType w:val="hybridMultilevel"/>
    <w:tmpl w:val="BA76E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1C111CD"/>
    <w:multiLevelType w:val="hybridMultilevel"/>
    <w:tmpl w:val="2FAE9E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AF23834"/>
    <w:multiLevelType w:val="multilevel"/>
    <w:tmpl w:val="DAF20BD6"/>
    <w:lvl w:ilvl="0">
      <w:start w:val="1"/>
      <w:numFmt w:val="bullet"/>
      <w:lvlText w:val="-"/>
      <w:lvlJc w:val="left"/>
      <w:pPr>
        <w:ind w:left="720" w:hanging="360"/>
      </w:pPr>
      <w:rPr>
        <w:rFonts w:ascii="Calibri" w:hAnsi="Calibri"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2BAE6901"/>
    <w:multiLevelType w:val="hybridMultilevel"/>
    <w:tmpl w:val="4E82619C"/>
    <w:lvl w:ilvl="0" w:tplc="00D41D38">
      <w:numFmt w:val="bullet"/>
      <w:lvlText w:val="-"/>
      <w:lvlJc w:val="left"/>
      <w:pPr>
        <w:ind w:left="360" w:hanging="360"/>
      </w:pPr>
      <w:rPr>
        <w:rFonts w:ascii="Arial" w:eastAsia="Times New Roman" w:hAnsi="Arial" w:cs="Aria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4" w15:restartNumberingAfterBreak="0">
    <w:nsid w:val="32AF2636"/>
    <w:multiLevelType w:val="hybridMultilevel"/>
    <w:tmpl w:val="5BC874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4206222C"/>
    <w:multiLevelType w:val="hybridMultilevel"/>
    <w:tmpl w:val="4362620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42D05620"/>
    <w:multiLevelType w:val="hybridMultilevel"/>
    <w:tmpl w:val="C8C01BF6"/>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28" w15:restartNumberingAfterBreak="0">
    <w:nsid w:val="45AC127F"/>
    <w:multiLevelType w:val="hybridMultilevel"/>
    <w:tmpl w:val="0AC0AC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72423E"/>
    <w:multiLevelType w:val="hybridMultilevel"/>
    <w:tmpl w:val="2EA0F6A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pStyle w:val="Nagwek5"/>
      <w:lvlText w:val="o"/>
      <w:lvlJc w:val="left"/>
      <w:pPr>
        <w:ind w:left="4320" w:hanging="360"/>
      </w:pPr>
      <w:rPr>
        <w:rFonts w:ascii="Courier New" w:hAnsi="Courier New" w:cs="Courier New" w:hint="default"/>
      </w:rPr>
    </w:lvl>
    <w:lvl w:ilvl="5" w:tplc="04150005" w:tentative="1">
      <w:start w:val="1"/>
      <w:numFmt w:val="bullet"/>
      <w:pStyle w:val="Nagwek6"/>
      <w:lvlText w:val=""/>
      <w:lvlJc w:val="left"/>
      <w:pPr>
        <w:ind w:left="5040" w:hanging="360"/>
      </w:pPr>
      <w:rPr>
        <w:rFonts w:ascii="Wingdings" w:hAnsi="Wingdings" w:hint="default"/>
      </w:rPr>
    </w:lvl>
    <w:lvl w:ilvl="6" w:tplc="04150001" w:tentative="1">
      <w:start w:val="1"/>
      <w:numFmt w:val="bullet"/>
      <w:pStyle w:val="Nagwek7"/>
      <w:lvlText w:val=""/>
      <w:lvlJc w:val="left"/>
      <w:pPr>
        <w:ind w:left="5760" w:hanging="360"/>
      </w:pPr>
      <w:rPr>
        <w:rFonts w:ascii="Symbol" w:hAnsi="Symbol" w:hint="default"/>
      </w:rPr>
    </w:lvl>
    <w:lvl w:ilvl="7" w:tplc="04150003" w:tentative="1">
      <w:start w:val="1"/>
      <w:numFmt w:val="bullet"/>
      <w:pStyle w:val="Nagwek8"/>
      <w:lvlText w:val="o"/>
      <w:lvlJc w:val="left"/>
      <w:pPr>
        <w:ind w:left="6480" w:hanging="360"/>
      </w:pPr>
      <w:rPr>
        <w:rFonts w:ascii="Courier New" w:hAnsi="Courier New" w:cs="Courier New" w:hint="default"/>
      </w:rPr>
    </w:lvl>
    <w:lvl w:ilvl="8" w:tplc="04150005" w:tentative="1">
      <w:start w:val="1"/>
      <w:numFmt w:val="bullet"/>
      <w:pStyle w:val="Nagwek9"/>
      <w:lvlText w:val=""/>
      <w:lvlJc w:val="left"/>
      <w:pPr>
        <w:ind w:left="7200" w:hanging="360"/>
      </w:pPr>
      <w:rPr>
        <w:rFonts w:ascii="Wingdings" w:hAnsi="Wingdings" w:hint="default"/>
      </w:rPr>
    </w:lvl>
  </w:abstractNum>
  <w:abstractNum w:abstractNumId="30" w15:restartNumberingAfterBreak="0">
    <w:nsid w:val="48A76379"/>
    <w:multiLevelType w:val="hybridMultilevel"/>
    <w:tmpl w:val="B82E3A62"/>
    <w:lvl w:ilvl="0" w:tplc="CC9404AC">
      <w:start w:val="1"/>
      <w:numFmt w:val="decimal"/>
      <w:lvlText w:val="%1."/>
      <w:lvlJc w:val="left"/>
      <w:pPr>
        <w:ind w:left="1128" w:hanging="768"/>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5D19A9"/>
    <w:multiLevelType w:val="hybridMultilevel"/>
    <w:tmpl w:val="340C2C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0FE3EDE"/>
    <w:multiLevelType w:val="hybridMultilevel"/>
    <w:tmpl w:val="CEFEA334"/>
    <w:lvl w:ilvl="0" w:tplc="941A1DF6">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A5344DE"/>
    <w:multiLevelType w:val="hybridMultilevel"/>
    <w:tmpl w:val="956CE2BC"/>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4" w15:restartNumberingAfterBreak="0">
    <w:nsid w:val="6D297F89"/>
    <w:multiLevelType w:val="hybridMultilevel"/>
    <w:tmpl w:val="FE84BA32"/>
    <w:lvl w:ilvl="0" w:tplc="D3A8861A">
      <w:start w:val="2"/>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972ACB"/>
    <w:multiLevelType w:val="hybridMultilevel"/>
    <w:tmpl w:val="A60C8D56"/>
    <w:lvl w:ilvl="0" w:tplc="3DB0EB68">
      <w:start w:val="1"/>
      <w:numFmt w:val="decimal"/>
      <w:lvlText w:val="%1."/>
      <w:lvlJc w:val="left"/>
      <w:pPr>
        <w:tabs>
          <w:tab w:val="num" w:pos="567"/>
        </w:tabs>
        <w:ind w:left="567" w:hanging="567"/>
      </w:pPr>
      <w:rPr>
        <w:rFonts w:ascii="Times New Roman" w:hAnsi="Times New Roman" w:cs="Times New Roman" w:hint="default"/>
        <w:sz w:val="22"/>
        <w:szCs w:val="22"/>
      </w:rPr>
    </w:lvl>
    <w:lvl w:ilvl="1" w:tplc="17F09680">
      <w:start w:val="1"/>
      <w:numFmt w:val="lowerLetter"/>
      <w:lvlText w:val="%2)"/>
      <w:lvlJc w:val="left"/>
      <w:pPr>
        <w:tabs>
          <w:tab w:val="num" w:pos="1440"/>
        </w:tabs>
        <w:ind w:left="1440" w:hanging="360"/>
      </w:pPr>
      <w:rPr>
        <w:rFonts w:cs="Times New Roman" w:hint="default"/>
        <w:sz w:val="20"/>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B634E89"/>
    <w:multiLevelType w:val="hybridMultilevel"/>
    <w:tmpl w:val="7F1832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553BC2"/>
    <w:multiLevelType w:val="hybridMultilevel"/>
    <w:tmpl w:val="A5809360"/>
    <w:lvl w:ilvl="0" w:tplc="04150001">
      <w:start w:val="1"/>
      <w:numFmt w:val="bullet"/>
      <w:pStyle w:val="Punktowanie"/>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6"/>
  </w:num>
  <w:num w:numId="6">
    <w:abstractNumId w:val="7"/>
  </w:num>
  <w:num w:numId="7">
    <w:abstractNumId w:val="8"/>
  </w:num>
  <w:num w:numId="8">
    <w:abstractNumId w:val="24"/>
  </w:num>
  <w:num w:numId="9">
    <w:abstractNumId w:val="20"/>
  </w:num>
  <w:num w:numId="10">
    <w:abstractNumId w:val="14"/>
  </w:num>
  <w:num w:numId="11">
    <w:abstractNumId w:val="32"/>
  </w:num>
  <w:num w:numId="12">
    <w:abstractNumId w:val="12"/>
  </w:num>
  <w:num w:numId="13">
    <w:abstractNumId w:val="35"/>
  </w:num>
  <w:num w:numId="14">
    <w:abstractNumId w:val="28"/>
  </w:num>
  <w:num w:numId="15">
    <w:abstractNumId w:val="15"/>
  </w:num>
  <w:num w:numId="16">
    <w:abstractNumId w:val="31"/>
  </w:num>
  <w:num w:numId="17">
    <w:abstractNumId w:val="34"/>
  </w:num>
  <w:num w:numId="18">
    <w:abstractNumId w:val="0"/>
  </w:num>
  <w:num w:numId="19">
    <w:abstractNumId w:val="22"/>
  </w:num>
  <w:num w:numId="20">
    <w:abstractNumId w:val="36"/>
  </w:num>
  <w:num w:numId="21">
    <w:abstractNumId w:val="10"/>
  </w:num>
  <w:num w:numId="22">
    <w:abstractNumId w:val="21"/>
  </w:num>
  <w:num w:numId="23">
    <w:abstractNumId w:val="29"/>
  </w:num>
  <w:num w:numId="24">
    <w:abstractNumId w:val="37"/>
  </w:num>
  <w:num w:numId="25">
    <w:abstractNumId w:val="16"/>
  </w:num>
  <w:num w:numId="26">
    <w:abstractNumId w:val="9"/>
  </w:num>
  <w:num w:numId="27">
    <w:abstractNumId w:val="17"/>
  </w:num>
  <w:num w:numId="28">
    <w:abstractNumId w:val="25"/>
  </w:num>
  <w:num w:numId="29">
    <w:abstractNumId w:val="19"/>
  </w:num>
  <w:num w:numId="30">
    <w:abstractNumId w:val="11"/>
  </w:num>
  <w:num w:numId="31">
    <w:abstractNumId w:val="23"/>
  </w:num>
  <w:num w:numId="32">
    <w:abstractNumId w:val="33"/>
  </w:num>
  <w:num w:numId="33">
    <w:abstractNumId w:val="13"/>
  </w:num>
  <w:num w:numId="34">
    <w:abstractNumId w:val="26"/>
  </w:num>
  <w:num w:numId="35">
    <w:abstractNumId w:val="18"/>
  </w:num>
  <w:num w:numId="36">
    <w:abstractNumId w:val="27"/>
  </w:num>
  <w:num w:numId="37">
    <w:abstractNumId w:val="5"/>
  </w:num>
  <w:num w:numId="38">
    <w:abstractNumId w:val="3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E7C"/>
    <w:rsid w:val="000B4CDA"/>
    <w:rsid w:val="000F31F0"/>
    <w:rsid w:val="00206A66"/>
    <w:rsid w:val="002F3927"/>
    <w:rsid w:val="003149A0"/>
    <w:rsid w:val="00326A54"/>
    <w:rsid w:val="00374406"/>
    <w:rsid w:val="00383B6A"/>
    <w:rsid w:val="003C5D85"/>
    <w:rsid w:val="003F7D4B"/>
    <w:rsid w:val="00417F8A"/>
    <w:rsid w:val="00473D73"/>
    <w:rsid w:val="00632D3E"/>
    <w:rsid w:val="00636AEF"/>
    <w:rsid w:val="0069204C"/>
    <w:rsid w:val="007147B3"/>
    <w:rsid w:val="007E3856"/>
    <w:rsid w:val="00924020"/>
    <w:rsid w:val="00931821"/>
    <w:rsid w:val="00980E7C"/>
    <w:rsid w:val="00B41952"/>
    <w:rsid w:val="00B43B47"/>
    <w:rsid w:val="00B459CF"/>
    <w:rsid w:val="00C11162"/>
    <w:rsid w:val="00C67ACA"/>
    <w:rsid w:val="00DE4152"/>
    <w:rsid w:val="00EA3EAA"/>
    <w:rsid w:val="00EE7725"/>
    <w:rsid w:val="00F449C8"/>
    <w:rsid w:val="00F516E5"/>
    <w:rsid w:val="00F825B5"/>
    <w:rsid w:val="00FB00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AD5064"/>
  <w15:chartTrackingRefBased/>
  <w15:docId w15:val="{FE5CC524-F649-421E-8BCE-BE5A52A2A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980E7C"/>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unhideWhenUsed/>
    <w:qFormat/>
    <w:rsid w:val="00980E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uiPriority w:val="9"/>
    <w:qFormat/>
    <w:rsid w:val="00980E7C"/>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paragraph" w:styleId="Nagwek4">
    <w:name w:val="heading 4"/>
    <w:basedOn w:val="Normalny"/>
    <w:next w:val="Normalny"/>
    <w:link w:val="Nagwek4Znak"/>
    <w:qFormat/>
    <w:rsid w:val="00980E7C"/>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qFormat/>
    <w:rsid w:val="00980E7C"/>
    <w:pPr>
      <w:keepNext/>
      <w:numPr>
        <w:ilvl w:val="4"/>
        <w:numId w:val="23"/>
      </w:numPr>
      <w:suppressAutoHyphens/>
      <w:spacing w:after="0" w:line="240" w:lineRule="auto"/>
      <w:jc w:val="both"/>
      <w:outlineLvl w:val="4"/>
    </w:pPr>
    <w:rPr>
      <w:rFonts w:ascii="Times New Roman" w:eastAsia="Times New Roman" w:hAnsi="Times New Roman" w:cs="Times New Roman"/>
      <w:sz w:val="28"/>
      <w:szCs w:val="20"/>
      <w:lang w:eastAsia="ar-SA"/>
    </w:rPr>
  </w:style>
  <w:style w:type="paragraph" w:styleId="Nagwek6">
    <w:name w:val="heading 6"/>
    <w:basedOn w:val="Normalny"/>
    <w:next w:val="Normalny"/>
    <w:link w:val="Nagwek6Znak"/>
    <w:qFormat/>
    <w:rsid w:val="00980E7C"/>
    <w:pPr>
      <w:keepNext/>
      <w:numPr>
        <w:ilvl w:val="5"/>
        <w:numId w:val="23"/>
      </w:numPr>
      <w:suppressAutoHyphens/>
      <w:spacing w:after="0" w:line="240" w:lineRule="auto"/>
      <w:jc w:val="both"/>
      <w:outlineLvl w:val="5"/>
    </w:pPr>
    <w:rPr>
      <w:rFonts w:ascii="Times New Roman" w:eastAsia="Times New Roman" w:hAnsi="Times New Roman" w:cs="Times New Roman"/>
      <w:sz w:val="24"/>
      <w:szCs w:val="20"/>
      <w:u w:val="single"/>
      <w:lang w:eastAsia="ar-SA"/>
    </w:rPr>
  </w:style>
  <w:style w:type="paragraph" w:styleId="Nagwek7">
    <w:name w:val="heading 7"/>
    <w:basedOn w:val="Normalny"/>
    <w:next w:val="Normalny"/>
    <w:link w:val="Nagwek7Znak"/>
    <w:qFormat/>
    <w:rsid w:val="00980E7C"/>
    <w:pPr>
      <w:keepNext/>
      <w:numPr>
        <w:ilvl w:val="6"/>
        <w:numId w:val="23"/>
      </w:numPr>
      <w:suppressAutoHyphens/>
      <w:spacing w:after="0" w:line="360" w:lineRule="auto"/>
      <w:jc w:val="both"/>
      <w:outlineLvl w:val="6"/>
    </w:pPr>
    <w:rPr>
      <w:rFonts w:ascii="Times New Roman" w:eastAsia="Times New Roman" w:hAnsi="Times New Roman" w:cs="Times New Roman"/>
      <w:sz w:val="24"/>
      <w:szCs w:val="20"/>
      <w:lang w:eastAsia="ar-SA"/>
    </w:rPr>
  </w:style>
  <w:style w:type="paragraph" w:styleId="Nagwek8">
    <w:name w:val="heading 8"/>
    <w:basedOn w:val="Normalny"/>
    <w:next w:val="Normalny"/>
    <w:link w:val="Nagwek8Znak"/>
    <w:qFormat/>
    <w:rsid w:val="00980E7C"/>
    <w:pPr>
      <w:keepNext/>
      <w:numPr>
        <w:ilvl w:val="7"/>
        <w:numId w:val="23"/>
      </w:numPr>
      <w:suppressAutoHyphens/>
      <w:spacing w:after="0" w:line="240" w:lineRule="auto"/>
      <w:jc w:val="center"/>
      <w:outlineLvl w:val="7"/>
    </w:pPr>
    <w:rPr>
      <w:rFonts w:ascii="Times New Roman" w:eastAsia="Times New Roman" w:hAnsi="Times New Roman" w:cs="Times New Roman"/>
      <w:sz w:val="24"/>
      <w:szCs w:val="20"/>
      <w:u w:val="single"/>
      <w:lang w:eastAsia="ar-SA"/>
    </w:rPr>
  </w:style>
  <w:style w:type="paragraph" w:styleId="Nagwek9">
    <w:name w:val="heading 9"/>
    <w:basedOn w:val="Normalny"/>
    <w:next w:val="Normalny"/>
    <w:link w:val="Nagwek9Znak"/>
    <w:qFormat/>
    <w:rsid w:val="00980E7C"/>
    <w:pPr>
      <w:keepNext/>
      <w:numPr>
        <w:ilvl w:val="8"/>
        <w:numId w:val="23"/>
      </w:numPr>
      <w:suppressAutoHyphens/>
      <w:spacing w:after="0" w:line="360" w:lineRule="auto"/>
      <w:outlineLvl w:val="8"/>
    </w:pPr>
    <w:rPr>
      <w:rFonts w:ascii="Times New Roman" w:eastAsia="Times New Roman" w:hAnsi="Times New Roman" w:cs="Times New Roman"/>
      <w:b/>
      <w:bCs/>
      <w:sz w:val="20"/>
      <w:szCs w:val="20"/>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80E7C"/>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rsid w:val="00980E7C"/>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980E7C"/>
    <w:rPr>
      <w:rFonts w:ascii="Times New Roman" w:eastAsia="Times New Roman" w:hAnsi="Times New Roman" w:cs="Times New Roman"/>
      <w:b/>
      <w:bCs/>
      <w:sz w:val="27"/>
      <w:szCs w:val="27"/>
      <w:lang w:eastAsia="pl-PL"/>
    </w:rPr>
  </w:style>
  <w:style w:type="character" w:customStyle="1" w:styleId="Nagwek4Znak">
    <w:name w:val="Nagłówek 4 Znak"/>
    <w:basedOn w:val="Domylnaczcionkaakapitu"/>
    <w:link w:val="Nagwek4"/>
    <w:rsid w:val="00980E7C"/>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980E7C"/>
    <w:rPr>
      <w:rFonts w:ascii="Times New Roman" w:eastAsia="Times New Roman" w:hAnsi="Times New Roman" w:cs="Times New Roman"/>
      <w:sz w:val="28"/>
      <w:szCs w:val="20"/>
      <w:lang w:eastAsia="ar-SA"/>
    </w:rPr>
  </w:style>
  <w:style w:type="character" w:customStyle="1" w:styleId="Nagwek6Znak">
    <w:name w:val="Nagłówek 6 Znak"/>
    <w:basedOn w:val="Domylnaczcionkaakapitu"/>
    <w:link w:val="Nagwek6"/>
    <w:rsid w:val="00980E7C"/>
    <w:rPr>
      <w:rFonts w:ascii="Times New Roman" w:eastAsia="Times New Roman" w:hAnsi="Times New Roman" w:cs="Times New Roman"/>
      <w:sz w:val="24"/>
      <w:szCs w:val="20"/>
      <w:u w:val="single"/>
      <w:lang w:eastAsia="ar-SA"/>
    </w:rPr>
  </w:style>
  <w:style w:type="character" w:customStyle="1" w:styleId="Nagwek7Znak">
    <w:name w:val="Nagłówek 7 Znak"/>
    <w:basedOn w:val="Domylnaczcionkaakapitu"/>
    <w:link w:val="Nagwek7"/>
    <w:rsid w:val="00980E7C"/>
    <w:rPr>
      <w:rFonts w:ascii="Times New Roman" w:eastAsia="Times New Roman" w:hAnsi="Times New Roman" w:cs="Times New Roman"/>
      <w:sz w:val="24"/>
      <w:szCs w:val="20"/>
      <w:lang w:eastAsia="ar-SA"/>
    </w:rPr>
  </w:style>
  <w:style w:type="character" w:customStyle="1" w:styleId="Nagwek8Znak">
    <w:name w:val="Nagłówek 8 Znak"/>
    <w:basedOn w:val="Domylnaczcionkaakapitu"/>
    <w:link w:val="Nagwek8"/>
    <w:rsid w:val="00980E7C"/>
    <w:rPr>
      <w:rFonts w:ascii="Times New Roman" w:eastAsia="Times New Roman" w:hAnsi="Times New Roman" w:cs="Times New Roman"/>
      <w:sz w:val="24"/>
      <w:szCs w:val="20"/>
      <w:u w:val="single"/>
      <w:lang w:eastAsia="ar-SA"/>
    </w:rPr>
  </w:style>
  <w:style w:type="character" w:customStyle="1" w:styleId="Nagwek9Znak">
    <w:name w:val="Nagłówek 9 Znak"/>
    <w:basedOn w:val="Domylnaczcionkaakapitu"/>
    <w:link w:val="Nagwek9"/>
    <w:rsid w:val="00980E7C"/>
    <w:rPr>
      <w:rFonts w:ascii="Times New Roman" w:eastAsia="Times New Roman" w:hAnsi="Times New Roman" w:cs="Times New Roman"/>
      <w:b/>
      <w:bCs/>
      <w:sz w:val="20"/>
      <w:szCs w:val="20"/>
      <w:u w:val="single"/>
      <w:lang w:eastAsia="ar-SA"/>
    </w:rPr>
  </w:style>
  <w:style w:type="numbering" w:customStyle="1" w:styleId="Bezlisty1">
    <w:name w:val="Bez listy1"/>
    <w:next w:val="Bezlisty"/>
    <w:uiPriority w:val="99"/>
    <w:semiHidden/>
    <w:unhideWhenUsed/>
    <w:rsid w:val="00980E7C"/>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Normal"/>
    <w:basedOn w:val="Normalny"/>
    <w:link w:val="AkapitzlistZnak"/>
    <w:uiPriority w:val="34"/>
    <w:qFormat/>
    <w:rsid w:val="00980E7C"/>
    <w:pPr>
      <w:spacing w:after="200" w:line="276" w:lineRule="auto"/>
      <w:ind w:left="720"/>
      <w:contextualSpacing/>
    </w:pPr>
    <w:rPr>
      <w:rFonts w:ascii="Calibri" w:eastAsia="Calibri" w:hAnsi="Calibri" w:cs="Times New Roman"/>
      <w:lang w:val="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980E7C"/>
    <w:rPr>
      <w:rFonts w:ascii="Calibri" w:eastAsia="Calibri" w:hAnsi="Calibri" w:cs="Times New Roman"/>
      <w:lang w:val="x-none"/>
    </w:rPr>
  </w:style>
  <w:style w:type="paragraph" w:customStyle="1" w:styleId="Default">
    <w:name w:val="Default"/>
    <w:qFormat/>
    <w:rsid w:val="00980E7C"/>
    <w:pPr>
      <w:autoSpaceDE w:val="0"/>
      <w:autoSpaceDN w:val="0"/>
      <w:adjustRightInd w:val="0"/>
      <w:spacing w:after="0" w:line="240" w:lineRule="auto"/>
    </w:pPr>
    <w:rPr>
      <w:rFonts w:ascii="HelveticaNeueLT Pro 67 MdCn" w:eastAsia="Calibri" w:hAnsi="HelveticaNeueLT Pro 67 MdCn" w:cs="HelveticaNeueLT Pro 67 MdCn"/>
      <w:color w:val="000000"/>
      <w:sz w:val="24"/>
      <w:szCs w:val="24"/>
    </w:rPr>
  </w:style>
  <w:style w:type="paragraph" w:customStyle="1" w:styleId="Zal-text">
    <w:name w:val="Zal-text"/>
    <w:basedOn w:val="Normalny"/>
    <w:rsid w:val="00980E7C"/>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Zwykytekst1">
    <w:name w:val="Zwykły tekst1"/>
    <w:basedOn w:val="Normalny"/>
    <w:rsid w:val="00980E7C"/>
    <w:pPr>
      <w:suppressAutoHyphens/>
      <w:autoSpaceDE w:val="0"/>
      <w:spacing w:before="90" w:after="0" w:line="380" w:lineRule="atLeast"/>
      <w:jc w:val="both"/>
    </w:pPr>
    <w:rPr>
      <w:rFonts w:ascii="Courier New" w:eastAsia="Times New Roman" w:hAnsi="Courier New" w:cs="Courier New"/>
      <w:w w:val="89"/>
      <w:sz w:val="25"/>
      <w:szCs w:val="20"/>
      <w:lang w:val="x-none" w:eastAsia="zh-CN"/>
    </w:rPr>
  </w:style>
  <w:style w:type="character" w:styleId="Hipercze">
    <w:name w:val="Hyperlink"/>
    <w:uiPriority w:val="99"/>
    <w:rsid w:val="00980E7C"/>
    <w:rPr>
      <w:color w:val="0563C1"/>
      <w:u w:val="single"/>
    </w:rPr>
  </w:style>
  <w:style w:type="paragraph" w:styleId="Stopka">
    <w:name w:val="footer"/>
    <w:basedOn w:val="Normalny"/>
    <w:link w:val="StopkaZnak"/>
    <w:unhideWhenUsed/>
    <w:rsid w:val="00980E7C"/>
    <w:pPr>
      <w:tabs>
        <w:tab w:val="center" w:pos="4153"/>
        <w:tab w:val="right" w:pos="8306"/>
      </w:tabs>
      <w:suppressAutoHyphens/>
      <w:spacing w:after="0" w:line="240" w:lineRule="auto"/>
    </w:pPr>
    <w:rPr>
      <w:rFonts w:ascii="Times New Roman" w:eastAsia="Times New Roman" w:hAnsi="Times New Roman" w:cs="Times New Roman"/>
      <w:sz w:val="24"/>
      <w:szCs w:val="20"/>
      <w:lang w:eastAsia="ar-SA"/>
    </w:rPr>
  </w:style>
  <w:style w:type="character" w:customStyle="1" w:styleId="StopkaZnak">
    <w:name w:val="Stopka Znak"/>
    <w:basedOn w:val="Domylnaczcionkaakapitu"/>
    <w:link w:val="Stopka"/>
    <w:rsid w:val="00980E7C"/>
    <w:rPr>
      <w:rFonts w:ascii="Times New Roman" w:eastAsia="Times New Roman" w:hAnsi="Times New Roman" w:cs="Times New Roman"/>
      <w:sz w:val="24"/>
      <w:szCs w:val="20"/>
      <w:lang w:eastAsia="ar-SA"/>
    </w:rPr>
  </w:style>
  <w:style w:type="paragraph" w:styleId="Nagwek">
    <w:name w:val="header"/>
    <w:basedOn w:val="Normalny"/>
    <w:link w:val="NagwekZnak"/>
    <w:unhideWhenUsed/>
    <w:rsid w:val="00980E7C"/>
    <w:pPr>
      <w:tabs>
        <w:tab w:val="center" w:pos="4536"/>
        <w:tab w:val="right" w:pos="9072"/>
      </w:tabs>
      <w:spacing w:after="200" w:line="276" w:lineRule="auto"/>
    </w:pPr>
    <w:rPr>
      <w:rFonts w:ascii="Calibri" w:eastAsia="Calibri" w:hAnsi="Calibri" w:cs="Times New Roman"/>
    </w:rPr>
  </w:style>
  <w:style w:type="character" w:customStyle="1" w:styleId="NagwekZnak">
    <w:name w:val="Nagłówek Znak"/>
    <w:basedOn w:val="Domylnaczcionkaakapitu"/>
    <w:link w:val="Nagwek"/>
    <w:rsid w:val="00980E7C"/>
    <w:rPr>
      <w:rFonts w:ascii="Calibri" w:eastAsia="Calibri" w:hAnsi="Calibri" w:cs="Times New Roman"/>
    </w:rPr>
  </w:style>
  <w:style w:type="paragraph" w:styleId="Tekstdymka">
    <w:name w:val="Balloon Text"/>
    <w:basedOn w:val="Normalny"/>
    <w:link w:val="TekstdymkaZnak"/>
    <w:unhideWhenUsed/>
    <w:rsid w:val="00980E7C"/>
    <w:pPr>
      <w:spacing w:after="0" w:line="240" w:lineRule="auto"/>
    </w:pPr>
    <w:rPr>
      <w:rFonts w:ascii="Segoe UI" w:eastAsia="Calibri" w:hAnsi="Segoe UI" w:cs="Segoe UI"/>
      <w:sz w:val="18"/>
      <w:szCs w:val="18"/>
    </w:rPr>
  </w:style>
  <w:style w:type="character" w:customStyle="1" w:styleId="TekstdymkaZnak">
    <w:name w:val="Tekst dymka Znak"/>
    <w:basedOn w:val="Domylnaczcionkaakapitu"/>
    <w:link w:val="Tekstdymka"/>
    <w:rsid w:val="00980E7C"/>
    <w:rPr>
      <w:rFonts w:ascii="Segoe UI" w:eastAsia="Calibri" w:hAnsi="Segoe UI" w:cs="Segoe UI"/>
      <w:sz w:val="18"/>
      <w:szCs w:val="18"/>
    </w:rPr>
  </w:style>
  <w:style w:type="character" w:styleId="Odwoaniedokomentarza">
    <w:name w:val="annotation reference"/>
    <w:basedOn w:val="Domylnaczcionkaakapitu"/>
    <w:uiPriority w:val="99"/>
    <w:semiHidden/>
    <w:unhideWhenUsed/>
    <w:rsid w:val="00980E7C"/>
    <w:rPr>
      <w:sz w:val="16"/>
      <w:szCs w:val="16"/>
    </w:rPr>
  </w:style>
  <w:style w:type="paragraph" w:styleId="Tekstkomentarza">
    <w:name w:val="annotation text"/>
    <w:basedOn w:val="Normalny"/>
    <w:link w:val="TekstkomentarzaZnak"/>
    <w:uiPriority w:val="99"/>
    <w:semiHidden/>
    <w:unhideWhenUsed/>
    <w:rsid w:val="00980E7C"/>
    <w:pPr>
      <w:spacing w:after="200"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980E7C"/>
    <w:rPr>
      <w:rFonts w:ascii="Calibri" w:eastAsia="Calibri" w:hAnsi="Calibri" w:cs="Times New Roman"/>
      <w:sz w:val="20"/>
      <w:szCs w:val="20"/>
    </w:rPr>
  </w:style>
  <w:style w:type="paragraph" w:styleId="Tematkomentarza">
    <w:name w:val="annotation subject"/>
    <w:basedOn w:val="Tekstkomentarza"/>
    <w:next w:val="Tekstkomentarza"/>
    <w:link w:val="TematkomentarzaZnak"/>
    <w:unhideWhenUsed/>
    <w:rsid w:val="00980E7C"/>
    <w:rPr>
      <w:b/>
      <w:bCs/>
    </w:rPr>
  </w:style>
  <w:style w:type="character" w:customStyle="1" w:styleId="TematkomentarzaZnak">
    <w:name w:val="Temat komentarza Znak"/>
    <w:basedOn w:val="TekstkomentarzaZnak"/>
    <w:link w:val="Tematkomentarza"/>
    <w:rsid w:val="00980E7C"/>
    <w:rPr>
      <w:rFonts w:ascii="Calibri" w:eastAsia="Calibri" w:hAnsi="Calibri" w:cs="Times New Roman"/>
      <w:b/>
      <w:bCs/>
      <w:sz w:val="20"/>
      <w:szCs w:val="20"/>
    </w:rPr>
  </w:style>
  <w:style w:type="paragraph" w:customStyle="1" w:styleId="pkt">
    <w:name w:val="pkt"/>
    <w:basedOn w:val="Normalny"/>
    <w:link w:val="pktZnak"/>
    <w:rsid w:val="00980E7C"/>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980E7C"/>
    <w:rPr>
      <w:rFonts w:ascii="Times New Roman" w:eastAsia="Times New Roman" w:hAnsi="Times New Roman" w:cs="Times New Roman"/>
      <w:sz w:val="24"/>
      <w:szCs w:val="20"/>
      <w:lang w:eastAsia="pl-PL"/>
    </w:rPr>
  </w:style>
  <w:style w:type="paragraph" w:styleId="Tekstprzypisudolnego">
    <w:name w:val="footnote text"/>
    <w:aliases w:val="Podrozdział"/>
    <w:basedOn w:val="Normalny"/>
    <w:link w:val="TekstprzypisudolnegoZnak"/>
    <w:rsid w:val="00980E7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rsid w:val="00980E7C"/>
    <w:rPr>
      <w:rFonts w:ascii="Tahoma" w:eastAsia="Times New Roman" w:hAnsi="Tahoma" w:cs="Times New Roman"/>
      <w:sz w:val="20"/>
      <w:szCs w:val="20"/>
      <w:lang w:eastAsia="pl-PL"/>
    </w:rPr>
  </w:style>
  <w:style w:type="character" w:styleId="Odwoanieprzypisudolnego">
    <w:name w:val="footnote reference"/>
    <w:uiPriority w:val="99"/>
    <w:rsid w:val="00980E7C"/>
    <w:rPr>
      <w:sz w:val="20"/>
      <w:vertAlign w:val="superscript"/>
    </w:rPr>
  </w:style>
  <w:style w:type="paragraph" w:styleId="Tekstpodstawowy">
    <w:name w:val="Body Text"/>
    <w:basedOn w:val="Normalny"/>
    <w:link w:val="TekstpodstawowyZnak"/>
    <w:rsid w:val="00980E7C"/>
    <w:pPr>
      <w:suppressAutoHyphens/>
      <w:spacing w:after="0" w:line="240" w:lineRule="auto"/>
      <w:jc w:val="both"/>
    </w:pPr>
    <w:rPr>
      <w:rFonts w:ascii="Arial" w:eastAsia="Times New Roman" w:hAnsi="Arial" w:cs="Arial"/>
      <w:lang w:eastAsia="ar-SA"/>
    </w:rPr>
  </w:style>
  <w:style w:type="character" w:customStyle="1" w:styleId="TekstpodstawowyZnak">
    <w:name w:val="Tekst podstawowy Znak"/>
    <w:basedOn w:val="Domylnaczcionkaakapitu"/>
    <w:link w:val="Tekstpodstawowy"/>
    <w:rsid w:val="00980E7C"/>
    <w:rPr>
      <w:rFonts w:ascii="Arial" w:eastAsia="Times New Roman" w:hAnsi="Arial" w:cs="Arial"/>
      <w:lang w:eastAsia="ar-SA"/>
    </w:rPr>
  </w:style>
  <w:style w:type="paragraph" w:customStyle="1" w:styleId="Wynumerowanie">
    <w:name w:val="Wynumerowanie"/>
    <w:uiPriority w:val="99"/>
    <w:rsid w:val="00980E7C"/>
    <w:pPr>
      <w:numPr>
        <w:numId w:val="15"/>
      </w:numPr>
      <w:spacing w:before="20" w:after="0" w:line="288" w:lineRule="auto"/>
      <w:jc w:val="both"/>
    </w:pPr>
    <w:rPr>
      <w:rFonts w:ascii="Cambria" w:eastAsia="Times New Roman" w:hAnsi="Cambria" w:cs="Cambria"/>
      <w:kern w:val="28"/>
      <w:lang w:eastAsia="pl-PL"/>
    </w:rPr>
  </w:style>
  <w:style w:type="paragraph" w:customStyle="1" w:styleId="Wynumerowanie2">
    <w:name w:val="Wynumerowanie 2"/>
    <w:basedOn w:val="Wynumerowanie"/>
    <w:uiPriority w:val="99"/>
    <w:rsid w:val="00980E7C"/>
    <w:pPr>
      <w:numPr>
        <w:ilvl w:val="1"/>
      </w:numPr>
      <w:tabs>
        <w:tab w:val="left" w:pos="794"/>
      </w:tabs>
      <w:ind w:left="794"/>
    </w:pPr>
  </w:style>
  <w:style w:type="paragraph" w:styleId="Tekstpodstawowy2">
    <w:name w:val="Body Text 2"/>
    <w:basedOn w:val="Normalny"/>
    <w:link w:val="Tekstpodstawowy2Znak"/>
    <w:unhideWhenUsed/>
    <w:rsid w:val="00980E7C"/>
    <w:pPr>
      <w:spacing w:after="120" w:line="480" w:lineRule="auto"/>
    </w:pPr>
  </w:style>
  <w:style w:type="character" w:customStyle="1" w:styleId="Tekstpodstawowy2Znak">
    <w:name w:val="Tekst podstawowy 2 Znak"/>
    <w:basedOn w:val="Domylnaczcionkaakapitu"/>
    <w:link w:val="Tekstpodstawowy2"/>
    <w:rsid w:val="00980E7C"/>
  </w:style>
  <w:style w:type="paragraph" w:styleId="HTML-wstpniesformatowany">
    <w:name w:val="HTML Preformatted"/>
    <w:basedOn w:val="Normalny"/>
    <w:link w:val="HTML-wstpniesformatowanyZnak"/>
    <w:unhideWhenUsed/>
    <w:rsid w:val="00980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980E7C"/>
    <w:rPr>
      <w:rFonts w:ascii="Courier New" w:eastAsia="Times New Roman" w:hAnsi="Courier New" w:cs="Courier New"/>
      <w:sz w:val="20"/>
      <w:szCs w:val="20"/>
      <w:lang w:eastAsia="pl-PL"/>
    </w:rPr>
  </w:style>
  <w:style w:type="table" w:styleId="Tabela-Siatka">
    <w:name w:val="Table Grid"/>
    <w:basedOn w:val="Standardowy"/>
    <w:uiPriority w:val="59"/>
    <w:rsid w:val="00980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
    <w:name w:val="List Bullet"/>
    <w:basedOn w:val="Normalny"/>
    <w:uiPriority w:val="99"/>
    <w:unhideWhenUsed/>
    <w:rsid w:val="00980E7C"/>
    <w:pPr>
      <w:numPr>
        <w:numId w:val="18"/>
      </w:numPr>
      <w:spacing w:after="200" w:line="276" w:lineRule="auto"/>
      <w:contextualSpacing/>
    </w:pPr>
  </w:style>
  <w:style w:type="paragraph" w:customStyle="1" w:styleId="Standard">
    <w:name w:val="Standard"/>
    <w:qFormat/>
    <w:rsid w:val="00980E7C"/>
    <w:pPr>
      <w:suppressAutoHyphens/>
      <w:autoSpaceDN w:val="0"/>
      <w:spacing w:after="0" w:line="240" w:lineRule="auto"/>
      <w:textAlignment w:val="baseline"/>
    </w:pPr>
    <w:rPr>
      <w:rFonts w:ascii="Arial" w:eastAsia="Times New Roman" w:hAnsi="Arial" w:cs="Arial"/>
      <w:kern w:val="3"/>
      <w:szCs w:val="24"/>
      <w:lang w:eastAsia="pl-PL"/>
    </w:rPr>
  </w:style>
  <w:style w:type="character" w:customStyle="1" w:styleId="Nagweklubstopka">
    <w:name w:val="Nagłówek lub stopka"/>
    <w:basedOn w:val="Domylnaczcionkaakapitu"/>
    <w:rsid w:val="00980E7C"/>
    <w:rPr>
      <w:rFonts w:ascii="Calibri" w:eastAsia="Calibri" w:hAnsi="Calibri" w:cs="Calibri"/>
      <w:b w:val="0"/>
      <w:bCs w:val="0"/>
      <w:i/>
      <w:iCs/>
      <w:smallCaps w:val="0"/>
      <w:strike w:val="0"/>
      <w:color w:val="000000"/>
      <w:spacing w:val="0"/>
      <w:w w:val="100"/>
      <w:position w:val="0"/>
      <w:sz w:val="20"/>
      <w:szCs w:val="20"/>
      <w:u w:val="none"/>
      <w:lang w:val="pl-PL" w:eastAsia="pl-PL" w:bidi="pl-PL"/>
    </w:rPr>
  </w:style>
  <w:style w:type="paragraph" w:styleId="Poprawka">
    <w:name w:val="Revision"/>
    <w:hidden/>
    <w:uiPriority w:val="99"/>
    <w:semiHidden/>
    <w:rsid w:val="00980E7C"/>
    <w:pPr>
      <w:spacing w:after="0" w:line="240" w:lineRule="auto"/>
    </w:pPr>
  </w:style>
  <w:style w:type="character" w:customStyle="1" w:styleId="Nierozpoznanawzmianka1">
    <w:name w:val="Nierozpoznana wzmianka1"/>
    <w:basedOn w:val="Domylnaczcionkaakapitu"/>
    <w:uiPriority w:val="99"/>
    <w:semiHidden/>
    <w:unhideWhenUsed/>
    <w:rsid w:val="00980E7C"/>
    <w:rPr>
      <w:color w:val="605E5C"/>
      <w:shd w:val="clear" w:color="auto" w:fill="E1DFDD"/>
    </w:rPr>
  </w:style>
  <w:style w:type="paragraph" w:styleId="Tekstpodstawowywcity">
    <w:name w:val="Body Text Indent"/>
    <w:basedOn w:val="Normalny"/>
    <w:link w:val="TekstpodstawowywcityZnak"/>
    <w:unhideWhenUsed/>
    <w:rsid w:val="00980E7C"/>
    <w:pPr>
      <w:spacing w:after="120"/>
      <w:ind w:left="283"/>
    </w:pPr>
  </w:style>
  <w:style w:type="character" w:customStyle="1" w:styleId="TekstpodstawowywcityZnak">
    <w:name w:val="Tekst podstawowy wcięty Znak"/>
    <w:basedOn w:val="Domylnaczcionkaakapitu"/>
    <w:link w:val="Tekstpodstawowywcity"/>
    <w:rsid w:val="00980E7C"/>
  </w:style>
  <w:style w:type="paragraph" w:customStyle="1" w:styleId="Listapunktowana21">
    <w:name w:val="Lista punktowana 21"/>
    <w:basedOn w:val="Normalny"/>
    <w:rsid w:val="00980E7C"/>
    <w:pPr>
      <w:numPr>
        <w:numId w:val="25"/>
      </w:numPr>
      <w:suppressAutoHyphens/>
      <w:spacing w:after="0" w:line="240" w:lineRule="auto"/>
      <w:ind w:left="566" w:firstLine="0"/>
    </w:pPr>
    <w:rPr>
      <w:rFonts w:ascii="Times New Roman" w:eastAsia="Times New Roman" w:hAnsi="Times New Roman" w:cs="Times New Roman"/>
      <w:sz w:val="20"/>
      <w:szCs w:val="20"/>
      <w:lang w:eastAsia="ar-SA"/>
    </w:rPr>
  </w:style>
  <w:style w:type="paragraph" w:customStyle="1" w:styleId="Punktowanie">
    <w:name w:val="Punktowanie"/>
    <w:basedOn w:val="Normalny"/>
    <w:rsid w:val="00980E7C"/>
    <w:pPr>
      <w:numPr>
        <w:numId w:val="24"/>
      </w:numPr>
      <w:suppressAutoHyphens/>
      <w:spacing w:after="0" w:line="240" w:lineRule="auto"/>
    </w:pPr>
    <w:rPr>
      <w:rFonts w:ascii="Arial" w:eastAsia="Times New Roman" w:hAnsi="Arial" w:cs="Arial"/>
      <w:sz w:val="24"/>
      <w:szCs w:val="20"/>
      <w:lang w:eastAsia="ar-SA"/>
    </w:rPr>
  </w:style>
  <w:style w:type="paragraph" w:customStyle="1" w:styleId="Tekstpodstawowy31">
    <w:name w:val="Tekst podstawowy 31"/>
    <w:basedOn w:val="Normalny"/>
    <w:rsid w:val="00980E7C"/>
    <w:pPr>
      <w:suppressAutoHyphens/>
      <w:spacing w:after="0" w:line="240" w:lineRule="auto"/>
      <w:jc w:val="both"/>
    </w:pPr>
    <w:rPr>
      <w:rFonts w:ascii="Times New Roman" w:eastAsia="Times New Roman" w:hAnsi="Times New Roman" w:cs="Times New Roman"/>
      <w:b/>
      <w:sz w:val="24"/>
      <w:szCs w:val="20"/>
      <w:lang w:eastAsia="ar-SA"/>
    </w:rPr>
  </w:style>
  <w:style w:type="paragraph" w:styleId="Tekstpodstawowy3">
    <w:name w:val="Body Text 3"/>
    <w:basedOn w:val="Normalny"/>
    <w:link w:val="Tekstpodstawowy3Znak"/>
    <w:rsid w:val="00980E7C"/>
    <w:pPr>
      <w:suppressAutoHyphens/>
      <w:spacing w:after="120" w:line="240" w:lineRule="auto"/>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rsid w:val="00980E7C"/>
    <w:rPr>
      <w:rFonts w:ascii="Times New Roman" w:eastAsia="Times New Roman" w:hAnsi="Times New Roman" w:cs="Times New Roman"/>
      <w:sz w:val="16"/>
      <w:szCs w:val="16"/>
      <w:lang w:eastAsia="ar-SA"/>
    </w:rPr>
  </w:style>
  <w:style w:type="paragraph" w:styleId="Tekstpodstawowywcity2">
    <w:name w:val="Body Text Indent 2"/>
    <w:basedOn w:val="Normalny"/>
    <w:link w:val="Tekstpodstawowywcity2Znak"/>
    <w:rsid w:val="00980E7C"/>
    <w:pPr>
      <w:suppressAutoHyphens/>
      <w:spacing w:after="120" w:line="480" w:lineRule="auto"/>
      <w:ind w:left="283"/>
    </w:pPr>
    <w:rPr>
      <w:rFonts w:ascii="Times New Roman" w:eastAsia="Times New Roman" w:hAnsi="Times New Roman" w:cs="Times New Roman"/>
      <w:sz w:val="20"/>
      <w:szCs w:val="20"/>
      <w:lang w:eastAsia="ar-SA"/>
    </w:rPr>
  </w:style>
  <w:style w:type="character" w:customStyle="1" w:styleId="Tekstpodstawowywcity2Znak">
    <w:name w:val="Tekst podstawowy wcięty 2 Znak"/>
    <w:basedOn w:val="Domylnaczcionkaakapitu"/>
    <w:link w:val="Tekstpodstawowywcity2"/>
    <w:rsid w:val="00980E7C"/>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rsid w:val="00980E7C"/>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
    <w:name w:val="Tekst podstawowy wcięty 3 Znak"/>
    <w:basedOn w:val="Domylnaczcionkaakapitu"/>
    <w:link w:val="Tekstpodstawowywcity3"/>
    <w:rsid w:val="00980E7C"/>
    <w:rPr>
      <w:rFonts w:ascii="Times New Roman" w:eastAsia="Times New Roman" w:hAnsi="Times New Roman" w:cs="Times New Roman"/>
      <w:sz w:val="16"/>
      <w:szCs w:val="16"/>
      <w:lang w:eastAsia="ar-SA"/>
    </w:rPr>
  </w:style>
  <w:style w:type="paragraph" w:customStyle="1" w:styleId="B">
    <w:name w:val="B"/>
    <w:rsid w:val="00980E7C"/>
    <w:pPr>
      <w:spacing w:before="240" w:after="0" w:line="240" w:lineRule="exact"/>
      <w:ind w:left="720"/>
      <w:jc w:val="both"/>
    </w:pPr>
    <w:rPr>
      <w:rFonts w:ascii="Times New Roman" w:eastAsia="Times New Roman" w:hAnsi="Times New Roman" w:cs="Times New Roman"/>
      <w:sz w:val="24"/>
      <w:szCs w:val="20"/>
      <w:lang w:val="en-GB"/>
    </w:rPr>
  </w:style>
  <w:style w:type="paragraph" w:customStyle="1" w:styleId="WW-Tekstpodstawowy2">
    <w:name w:val="WW-Tekst podstawowy 2"/>
    <w:basedOn w:val="Normalny"/>
    <w:rsid w:val="00980E7C"/>
    <w:pPr>
      <w:widowControl w:val="0"/>
      <w:suppressAutoHyphens/>
      <w:spacing w:after="0" w:line="240" w:lineRule="auto"/>
      <w:jc w:val="both"/>
    </w:pPr>
    <w:rPr>
      <w:rFonts w:ascii="Times New Roman" w:eastAsia="Lucida Sans Unicode" w:hAnsi="Times New Roman" w:cs="Tahoma"/>
      <w:sz w:val="24"/>
      <w:szCs w:val="24"/>
      <w:lang w:eastAsia="ar-SA"/>
    </w:rPr>
  </w:style>
  <w:style w:type="paragraph" w:customStyle="1" w:styleId="bold">
    <w:name w:val="bold"/>
    <w:basedOn w:val="Normalny"/>
    <w:rsid w:val="00980E7C"/>
    <w:pPr>
      <w:spacing w:after="0" w:line="240" w:lineRule="auto"/>
    </w:pPr>
    <w:rPr>
      <w:rFonts w:ascii="Times New Roman" w:eastAsia="Times New Roman" w:hAnsi="Times New Roman" w:cs="Times New Roman"/>
      <w:sz w:val="24"/>
      <w:szCs w:val="24"/>
      <w:lang w:eastAsia="pl-PL"/>
    </w:rPr>
  </w:style>
  <w:style w:type="paragraph" w:customStyle="1" w:styleId="text">
    <w:name w:val="text"/>
    <w:rsid w:val="00980E7C"/>
    <w:pPr>
      <w:widowControl w:val="0"/>
      <w:snapToGrid w:val="0"/>
      <w:spacing w:before="240" w:after="0" w:line="240" w:lineRule="exact"/>
      <w:jc w:val="both"/>
    </w:pPr>
    <w:rPr>
      <w:rFonts w:ascii="Arial" w:eastAsia="Times New Roman" w:hAnsi="Arial" w:cs="Times New Roman"/>
      <w:sz w:val="24"/>
      <w:szCs w:val="20"/>
      <w:lang w:val="cs-CZ" w:eastAsia="pl-PL"/>
    </w:rPr>
  </w:style>
  <w:style w:type="paragraph" w:styleId="NormalnyWeb">
    <w:name w:val="Normal (Web)"/>
    <w:basedOn w:val="Normalny"/>
    <w:uiPriority w:val="99"/>
    <w:semiHidden/>
    <w:unhideWhenUsed/>
    <w:rsid w:val="00980E7C"/>
    <w:pPr>
      <w:spacing w:after="45"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80E7C"/>
    <w:rPr>
      <w:b/>
      <w:bCs/>
    </w:rPr>
  </w:style>
  <w:style w:type="character" w:styleId="Uwydatnienie">
    <w:name w:val="Emphasis"/>
    <w:basedOn w:val="Domylnaczcionkaakapitu"/>
    <w:uiPriority w:val="20"/>
    <w:qFormat/>
    <w:rsid w:val="00980E7C"/>
    <w:rPr>
      <w:i/>
      <w:iCs/>
    </w:rPr>
  </w:style>
  <w:style w:type="paragraph" w:styleId="Tekstprzypisukocowego">
    <w:name w:val="endnote text"/>
    <w:basedOn w:val="Normalny"/>
    <w:link w:val="TekstprzypisukocowegoZnak"/>
    <w:unhideWhenUsed/>
    <w:rsid w:val="00980E7C"/>
    <w:pPr>
      <w:spacing w:after="200" w:line="276" w:lineRule="auto"/>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rsid w:val="00980E7C"/>
    <w:rPr>
      <w:rFonts w:ascii="Calibri" w:eastAsia="Calibri" w:hAnsi="Calibri" w:cs="Times New Roman"/>
      <w:sz w:val="20"/>
      <w:szCs w:val="20"/>
    </w:rPr>
  </w:style>
  <w:style w:type="character" w:styleId="Odwoanieprzypisukocowego">
    <w:name w:val="endnote reference"/>
    <w:uiPriority w:val="99"/>
    <w:semiHidden/>
    <w:unhideWhenUsed/>
    <w:rsid w:val="00980E7C"/>
    <w:rPr>
      <w:vertAlign w:val="superscript"/>
    </w:rPr>
  </w:style>
  <w:style w:type="paragraph" w:customStyle="1" w:styleId="Tekstpodstawowy21">
    <w:name w:val="Tekst podstawowy 21"/>
    <w:basedOn w:val="Normalny"/>
    <w:rsid w:val="00980E7C"/>
    <w:pPr>
      <w:suppressAutoHyphens/>
      <w:spacing w:after="0" w:line="240" w:lineRule="auto"/>
      <w:jc w:val="both"/>
    </w:pPr>
    <w:rPr>
      <w:rFonts w:ascii="Century Schoolbook" w:eastAsia="Times New Roman" w:hAnsi="Century Schoolbook" w:cs="Century Schoolbook"/>
      <w:sz w:val="24"/>
      <w:szCs w:val="20"/>
      <w:lang w:eastAsia="ar-SA"/>
    </w:rPr>
  </w:style>
  <w:style w:type="paragraph" w:customStyle="1" w:styleId="Tekstpodstawowywcity21">
    <w:name w:val="Tekst podstawowy wcięty 21"/>
    <w:basedOn w:val="Normalny"/>
    <w:rsid w:val="00980E7C"/>
    <w:pPr>
      <w:suppressAutoHyphens/>
      <w:spacing w:after="0" w:line="360" w:lineRule="auto"/>
      <w:ind w:firstLine="360"/>
      <w:jc w:val="both"/>
    </w:pPr>
    <w:rPr>
      <w:rFonts w:ascii="Times New Roman" w:eastAsia="Times New Roman" w:hAnsi="Times New Roman" w:cs="Times New Roman"/>
      <w:sz w:val="24"/>
      <w:szCs w:val="20"/>
      <w:lang w:eastAsia="ar-SA"/>
    </w:rPr>
  </w:style>
  <w:style w:type="character" w:customStyle="1" w:styleId="WW8Num1z0">
    <w:name w:val="WW8Num1z0"/>
    <w:rsid w:val="00980E7C"/>
    <w:rPr>
      <w:rFonts w:ascii="Calibri" w:hAnsi="Calibri" w:cs="Symbol"/>
    </w:rPr>
  </w:style>
  <w:style w:type="character" w:customStyle="1" w:styleId="WW8Num1z1">
    <w:name w:val="WW8Num1z1"/>
    <w:rsid w:val="00980E7C"/>
    <w:rPr>
      <w:rFonts w:ascii="Calibri" w:hAnsi="Calibri" w:cs="Calibri"/>
      <w:b/>
      <w:i w:val="0"/>
      <w:sz w:val="24"/>
      <w:szCs w:val="24"/>
    </w:rPr>
  </w:style>
  <w:style w:type="character" w:customStyle="1" w:styleId="WW8Num1z2">
    <w:name w:val="WW8Num1z2"/>
    <w:rsid w:val="00980E7C"/>
    <w:rPr>
      <w:sz w:val="24"/>
      <w:szCs w:val="24"/>
      <w:lang w:val="pl-PL"/>
    </w:rPr>
  </w:style>
  <w:style w:type="character" w:customStyle="1" w:styleId="WW8Num1z3">
    <w:name w:val="WW8Num1z3"/>
    <w:rsid w:val="00980E7C"/>
  </w:style>
  <w:style w:type="character" w:customStyle="1" w:styleId="WW8Num1z4">
    <w:name w:val="WW8Num1z4"/>
    <w:rsid w:val="00980E7C"/>
  </w:style>
  <w:style w:type="character" w:customStyle="1" w:styleId="WW8Num1z5">
    <w:name w:val="WW8Num1z5"/>
    <w:rsid w:val="00980E7C"/>
  </w:style>
  <w:style w:type="character" w:customStyle="1" w:styleId="WW8Num1z6">
    <w:name w:val="WW8Num1z6"/>
    <w:rsid w:val="00980E7C"/>
  </w:style>
  <w:style w:type="character" w:customStyle="1" w:styleId="WW8Num1z7">
    <w:name w:val="WW8Num1z7"/>
    <w:rsid w:val="00980E7C"/>
  </w:style>
  <w:style w:type="character" w:customStyle="1" w:styleId="WW8Num1z8">
    <w:name w:val="WW8Num1z8"/>
    <w:rsid w:val="00980E7C"/>
  </w:style>
  <w:style w:type="character" w:customStyle="1" w:styleId="WW8Num2z0">
    <w:name w:val="WW8Num2z0"/>
    <w:rsid w:val="00980E7C"/>
    <w:rPr>
      <w:rFonts w:ascii="Symbol" w:hAnsi="Symbol" w:cs="Symbol"/>
      <w:sz w:val="22"/>
      <w:szCs w:val="22"/>
    </w:rPr>
  </w:style>
  <w:style w:type="character" w:customStyle="1" w:styleId="WW8Num2z1">
    <w:name w:val="WW8Num2z1"/>
    <w:rsid w:val="00980E7C"/>
    <w:rPr>
      <w:rFonts w:ascii="Calibri" w:hAnsi="Calibri" w:cs="Calibri"/>
      <w:b/>
      <w:i w:val="0"/>
      <w:sz w:val="24"/>
      <w:szCs w:val="24"/>
    </w:rPr>
  </w:style>
  <w:style w:type="character" w:customStyle="1" w:styleId="WW8Num2z2">
    <w:name w:val="WW8Num2z2"/>
    <w:rsid w:val="00980E7C"/>
    <w:rPr>
      <w:sz w:val="24"/>
      <w:szCs w:val="24"/>
      <w:lang w:val="pl-PL"/>
    </w:rPr>
  </w:style>
  <w:style w:type="character" w:customStyle="1" w:styleId="WW8Num2z3">
    <w:name w:val="WW8Num2z3"/>
    <w:rsid w:val="00980E7C"/>
  </w:style>
  <w:style w:type="character" w:customStyle="1" w:styleId="WW8Num2z4">
    <w:name w:val="WW8Num2z4"/>
    <w:rsid w:val="00980E7C"/>
  </w:style>
  <w:style w:type="character" w:customStyle="1" w:styleId="WW8Num2z5">
    <w:name w:val="WW8Num2z5"/>
    <w:rsid w:val="00980E7C"/>
  </w:style>
  <w:style w:type="character" w:customStyle="1" w:styleId="WW8Num2z6">
    <w:name w:val="WW8Num2z6"/>
    <w:rsid w:val="00980E7C"/>
  </w:style>
  <w:style w:type="character" w:customStyle="1" w:styleId="WW8Num2z7">
    <w:name w:val="WW8Num2z7"/>
    <w:rsid w:val="00980E7C"/>
  </w:style>
  <w:style w:type="character" w:customStyle="1" w:styleId="WW8Num2z8">
    <w:name w:val="WW8Num2z8"/>
    <w:rsid w:val="00980E7C"/>
  </w:style>
  <w:style w:type="character" w:customStyle="1" w:styleId="WW8Num3z0">
    <w:name w:val="WW8Num3z0"/>
    <w:rsid w:val="00980E7C"/>
    <w:rPr>
      <w:rFonts w:ascii="Wingdings" w:hAnsi="Wingdings" w:cs="Wingdings"/>
      <w:sz w:val="22"/>
      <w:szCs w:val="22"/>
      <w:lang w:val="pl-PL"/>
    </w:rPr>
  </w:style>
  <w:style w:type="character" w:customStyle="1" w:styleId="WW8Num4z0">
    <w:name w:val="WW8Num4z0"/>
    <w:rsid w:val="00980E7C"/>
    <w:rPr>
      <w:rFonts w:ascii="Symbol" w:hAnsi="Symbol" w:cs="Symbol"/>
      <w:sz w:val="22"/>
      <w:szCs w:val="22"/>
      <w:lang w:val="pl-PL"/>
    </w:rPr>
  </w:style>
  <w:style w:type="character" w:customStyle="1" w:styleId="WW8Num5z0">
    <w:name w:val="WW8Num5z0"/>
    <w:rsid w:val="00980E7C"/>
    <w:rPr>
      <w:rFonts w:ascii="Symbol" w:hAnsi="Symbol" w:cs="Symbol"/>
    </w:rPr>
  </w:style>
  <w:style w:type="character" w:customStyle="1" w:styleId="WW8Num6z0">
    <w:name w:val="WW8Num6z0"/>
    <w:rsid w:val="00980E7C"/>
    <w:rPr>
      <w:rFonts w:ascii="Courier New" w:hAnsi="Courier New" w:cs="Courier New"/>
    </w:rPr>
  </w:style>
  <w:style w:type="character" w:customStyle="1" w:styleId="WW8Num7z0">
    <w:name w:val="WW8Num7z0"/>
    <w:rsid w:val="00980E7C"/>
    <w:rPr>
      <w:rFonts w:ascii="Symbol" w:hAnsi="Symbol" w:cs="Symbol"/>
    </w:rPr>
  </w:style>
  <w:style w:type="character" w:customStyle="1" w:styleId="WW8Num7z2">
    <w:name w:val="WW8Num7z2"/>
    <w:rsid w:val="00980E7C"/>
    <w:rPr>
      <w:rFonts w:ascii="Wingdings" w:hAnsi="Wingdings" w:cs="Wingdings"/>
    </w:rPr>
  </w:style>
  <w:style w:type="character" w:customStyle="1" w:styleId="WW8Num7z3">
    <w:name w:val="WW8Num7z3"/>
    <w:rsid w:val="00980E7C"/>
    <w:rPr>
      <w:rFonts w:ascii="Symbol" w:hAnsi="Symbol" w:cs="Symbol"/>
    </w:rPr>
  </w:style>
  <w:style w:type="character" w:customStyle="1" w:styleId="WW8Num8z0">
    <w:name w:val="WW8Num8z0"/>
    <w:rsid w:val="00980E7C"/>
    <w:rPr>
      <w:rFonts w:ascii="Times New Roman" w:hAnsi="Times New Roman" w:cs="Times New Roman"/>
    </w:rPr>
  </w:style>
  <w:style w:type="character" w:customStyle="1" w:styleId="WW8Num9z0">
    <w:name w:val="WW8Num9z0"/>
    <w:rsid w:val="00980E7C"/>
    <w:rPr>
      <w:rFonts w:ascii="Courier New" w:hAnsi="Courier New" w:cs="Courier New"/>
    </w:rPr>
  </w:style>
  <w:style w:type="character" w:customStyle="1" w:styleId="WW8Num9z1">
    <w:name w:val="WW8Num9z1"/>
    <w:rsid w:val="00980E7C"/>
  </w:style>
  <w:style w:type="character" w:customStyle="1" w:styleId="WW8Num9z2">
    <w:name w:val="WW8Num9z2"/>
    <w:rsid w:val="00980E7C"/>
    <w:rPr>
      <w:rFonts w:ascii="Wingdings" w:hAnsi="Wingdings" w:cs="Wingdings"/>
    </w:rPr>
  </w:style>
  <w:style w:type="character" w:customStyle="1" w:styleId="WW8Num9z3">
    <w:name w:val="WW8Num9z3"/>
    <w:rsid w:val="00980E7C"/>
    <w:rPr>
      <w:rFonts w:ascii="Symbol" w:hAnsi="Symbol" w:cs="Symbol"/>
    </w:rPr>
  </w:style>
  <w:style w:type="character" w:customStyle="1" w:styleId="WW8Num9z4">
    <w:name w:val="WW8Num9z4"/>
    <w:rsid w:val="00980E7C"/>
  </w:style>
  <w:style w:type="character" w:customStyle="1" w:styleId="WW8Num9z5">
    <w:name w:val="WW8Num9z5"/>
    <w:rsid w:val="00980E7C"/>
  </w:style>
  <w:style w:type="character" w:customStyle="1" w:styleId="WW8Num9z6">
    <w:name w:val="WW8Num9z6"/>
    <w:rsid w:val="00980E7C"/>
  </w:style>
  <w:style w:type="character" w:customStyle="1" w:styleId="WW8Num9z7">
    <w:name w:val="WW8Num9z7"/>
    <w:rsid w:val="00980E7C"/>
  </w:style>
  <w:style w:type="character" w:customStyle="1" w:styleId="WW8Num9z8">
    <w:name w:val="WW8Num9z8"/>
    <w:rsid w:val="00980E7C"/>
  </w:style>
  <w:style w:type="character" w:customStyle="1" w:styleId="WW8Num10z0">
    <w:name w:val="WW8Num10z0"/>
    <w:rsid w:val="00980E7C"/>
    <w:rPr>
      <w:rFonts w:ascii="Symbol" w:hAnsi="Symbol" w:cs="Symbol"/>
    </w:rPr>
  </w:style>
  <w:style w:type="character" w:customStyle="1" w:styleId="WW8Num10z1">
    <w:name w:val="WW8Num10z1"/>
    <w:rsid w:val="00980E7C"/>
    <w:rPr>
      <w:rFonts w:ascii="Courier New" w:hAnsi="Courier New" w:cs="Courier New"/>
    </w:rPr>
  </w:style>
  <w:style w:type="character" w:customStyle="1" w:styleId="WW8Num10z2">
    <w:name w:val="WW8Num10z2"/>
    <w:rsid w:val="00980E7C"/>
    <w:rPr>
      <w:rFonts w:ascii="Wingdings" w:hAnsi="Wingdings" w:cs="Wingdings"/>
    </w:rPr>
  </w:style>
  <w:style w:type="character" w:customStyle="1" w:styleId="WW8Num10z3">
    <w:name w:val="WW8Num10z3"/>
    <w:rsid w:val="00980E7C"/>
  </w:style>
  <w:style w:type="character" w:customStyle="1" w:styleId="WW8Num10z4">
    <w:name w:val="WW8Num10z4"/>
    <w:rsid w:val="00980E7C"/>
  </w:style>
  <w:style w:type="character" w:customStyle="1" w:styleId="WW8Num10z5">
    <w:name w:val="WW8Num10z5"/>
    <w:rsid w:val="00980E7C"/>
  </w:style>
  <w:style w:type="character" w:customStyle="1" w:styleId="WW8Num10z6">
    <w:name w:val="WW8Num10z6"/>
    <w:rsid w:val="00980E7C"/>
  </w:style>
  <w:style w:type="character" w:customStyle="1" w:styleId="WW8Num10z7">
    <w:name w:val="WW8Num10z7"/>
    <w:rsid w:val="00980E7C"/>
  </w:style>
  <w:style w:type="character" w:customStyle="1" w:styleId="WW8Num10z8">
    <w:name w:val="WW8Num10z8"/>
    <w:rsid w:val="00980E7C"/>
  </w:style>
  <w:style w:type="character" w:customStyle="1" w:styleId="WW8Num11z0">
    <w:name w:val="WW8Num11z0"/>
    <w:rsid w:val="00980E7C"/>
    <w:rPr>
      <w:rFonts w:ascii="Symbol" w:hAnsi="Symbol" w:cs="Symbol"/>
    </w:rPr>
  </w:style>
  <w:style w:type="character" w:customStyle="1" w:styleId="WW8Num12z0">
    <w:name w:val="WW8Num12z0"/>
    <w:rsid w:val="00980E7C"/>
    <w:rPr>
      <w:rFonts w:ascii="Courier New" w:hAnsi="Courier New" w:cs="Courier New"/>
    </w:rPr>
  </w:style>
  <w:style w:type="character" w:customStyle="1" w:styleId="WW8Num13z0">
    <w:name w:val="WW8Num13z0"/>
    <w:rsid w:val="00980E7C"/>
    <w:rPr>
      <w:rFonts w:ascii="Times New Roman" w:hAnsi="Times New Roman" w:cs="Times New Roman" w:hint="default"/>
      <w:sz w:val="22"/>
      <w:szCs w:val="22"/>
    </w:rPr>
  </w:style>
  <w:style w:type="character" w:customStyle="1" w:styleId="WW8Num14z0">
    <w:name w:val="WW8Num14z0"/>
    <w:rsid w:val="00980E7C"/>
    <w:rPr>
      <w:rFonts w:ascii="Calibri" w:hAnsi="Calibri" w:cs="Wingdings"/>
      <w:sz w:val="22"/>
      <w:szCs w:val="22"/>
      <w:u w:val="none"/>
    </w:rPr>
  </w:style>
  <w:style w:type="character" w:customStyle="1" w:styleId="WW8Num15z0">
    <w:name w:val="WW8Num15z0"/>
    <w:rsid w:val="00980E7C"/>
    <w:rPr>
      <w:rFonts w:ascii="Calibri" w:hAnsi="Calibri" w:cs="Calibri"/>
      <w:sz w:val="28"/>
      <w:szCs w:val="28"/>
    </w:rPr>
  </w:style>
  <w:style w:type="character" w:customStyle="1" w:styleId="WW8Num15z1">
    <w:name w:val="WW8Num15z1"/>
    <w:rsid w:val="00980E7C"/>
    <w:rPr>
      <w:b/>
      <w:i w:val="0"/>
    </w:rPr>
  </w:style>
  <w:style w:type="character" w:customStyle="1" w:styleId="WW8Num15z2">
    <w:name w:val="WW8Num15z2"/>
    <w:rsid w:val="00980E7C"/>
    <w:rPr>
      <w:sz w:val="24"/>
      <w:szCs w:val="24"/>
    </w:rPr>
  </w:style>
  <w:style w:type="character" w:customStyle="1" w:styleId="WW8Num16z0">
    <w:name w:val="WW8Num16z0"/>
    <w:rsid w:val="00980E7C"/>
    <w:rPr>
      <w:rFonts w:ascii="Symbol" w:hAnsi="Symbol" w:cs="Symbol"/>
      <w:sz w:val="22"/>
      <w:szCs w:val="22"/>
    </w:rPr>
  </w:style>
  <w:style w:type="character" w:customStyle="1" w:styleId="WW8Num16z1">
    <w:name w:val="WW8Num16z1"/>
    <w:rsid w:val="00980E7C"/>
    <w:rPr>
      <w:rFonts w:ascii="Courier New" w:hAnsi="Courier New" w:cs="Courier New"/>
    </w:rPr>
  </w:style>
  <w:style w:type="character" w:customStyle="1" w:styleId="WW8Num16z2">
    <w:name w:val="WW8Num16z2"/>
    <w:rsid w:val="00980E7C"/>
    <w:rPr>
      <w:rFonts w:ascii="Wingdings" w:hAnsi="Wingdings" w:cs="Wingdings"/>
    </w:rPr>
  </w:style>
  <w:style w:type="character" w:customStyle="1" w:styleId="WW8Num16z3">
    <w:name w:val="WW8Num16z3"/>
    <w:rsid w:val="00980E7C"/>
  </w:style>
  <w:style w:type="character" w:customStyle="1" w:styleId="WW8Num16z4">
    <w:name w:val="WW8Num16z4"/>
    <w:rsid w:val="00980E7C"/>
  </w:style>
  <w:style w:type="character" w:customStyle="1" w:styleId="WW8Num16z5">
    <w:name w:val="WW8Num16z5"/>
    <w:rsid w:val="00980E7C"/>
  </w:style>
  <w:style w:type="character" w:customStyle="1" w:styleId="WW8Num16z6">
    <w:name w:val="WW8Num16z6"/>
    <w:rsid w:val="00980E7C"/>
  </w:style>
  <w:style w:type="character" w:customStyle="1" w:styleId="WW8Num16z7">
    <w:name w:val="WW8Num16z7"/>
    <w:rsid w:val="00980E7C"/>
  </w:style>
  <w:style w:type="character" w:customStyle="1" w:styleId="WW8Num16z8">
    <w:name w:val="WW8Num16z8"/>
    <w:rsid w:val="00980E7C"/>
  </w:style>
  <w:style w:type="character" w:customStyle="1" w:styleId="WW8Num17z0">
    <w:name w:val="WW8Num17z0"/>
    <w:rsid w:val="00980E7C"/>
    <w:rPr>
      <w:rFonts w:ascii="Symbol" w:hAnsi="Symbol" w:cs="Symbol"/>
    </w:rPr>
  </w:style>
  <w:style w:type="character" w:customStyle="1" w:styleId="WW8Num17z1">
    <w:name w:val="WW8Num17z1"/>
    <w:rsid w:val="00980E7C"/>
    <w:rPr>
      <w:rFonts w:ascii="Courier New" w:hAnsi="Courier New" w:cs="Courier New"/>
    </w:rPr>
  </w:style>
  <w:style w:type="character" w:customStyle="1" w:styleId="WW8Num17z2">
    <w:name w:val="WW8Num17z2"/>
    <w:rsid w:val="00980E7C"/>
    <w:rPr>
      <w:rFonts w:ascii="Wingdings" w:hAnsi="Wingdings" w:cs="Wingdings"/>
    </w:rPr>
  </w:style>
  <w:style w:type="character" w:customStyle="1" w:styleId="WW8Num17z3">
    <w:name w:val="WW8Num17z3"/>
    <w:rsid w:val="00980E7C"/>
    <w:rPr>
      <w:rFonts w:ascii="Symbol" w:hAnsi="Symbol" w:cs="Symbol" w:hint="default"/>
    </w:rPr>
  </w:style>
  <w:style w:type="character" w:customStyle="1" w:styleId="WW8Num17z4">
    <w:name w:val="WW8Num17z4"/>
    <w:rsid w:val="00980E7C"/>
  </w:style>
  <w:style w:type="character" w:customStyle="1" w:styleId="WW8Num17z5">
    <w:name w:val="WW8Num17z5"/>
    <w:rsid w:val="00980E7C"/>
  </w:style>
  <w:style w:type="character" w:customStyle="1" w:styleId="WW8Num17z6">
    <w:name w:val="WW8Num17z6"/>
    <w:rsid w:val="00980E7C"/>
  </w:style>
  <w:style w:type="character" w:customStyle="1" w:styleId="WW8Num17z7">
    <w:name w:val="WW8Num17z7"/>
    <w:rsid w:val="00980E7C"/>
  </w:style>
  <w:style w:type="character" w:customStyle="1" w:styleId="WW8Num17z8">
    <w:name w:val="WW8Num17z8"/>
    <w:rsid w:val="00980E7C"/>
  </w:style>
  <w:style w:type="character" w:customStyle="1" w:styleId="WW8Num18z0">
    <w:name w:val="WW8Num18z0"/>
    <w:rsid w:val="00980E7C"/>
    <w:rPr>
      <w:rFonts w:ascii="Wingdings" w:hAnsi="Wingdings" w:cs="Wingdings"/>
    </w:rPr>
  </w:style>
  <w:style w:type="character" w:customStyle="1" w:styleId="WW8Num18z1">
    <w:name w:val="WW8Num18z1"/>
    <w:rsid w:val="00980E7C"/>
    <w:rPr>
      <w:rFonts w:ascii="Courier New" w:hAnsi="Courier New" w:cs="Courier New"/>
    </w:rPr>
  </w:style>
  <w:style w:type="character" w:customStyle="1" w:styleId="WW8Num18z2">
    <w:name w:val="WW8Num18z2"/>
    <w:rsid w:val="00980E7C"/>
    <w:rPr>
      <w:rFonts w:ascii="Wingdings" w:hAnsi="Wingdings" w:cs="Wingdings" w:hint="default"/>
    </w:rPr>
  </w:style>
  <w:style w:type="character" w:customStyle="1" w:styleId="WW8Num18z3">
    <w:name w:val="WW8Num18z3"/>
    <w:rsid w:val="00980E7C"/>
    <w:rPr>
      <w:rFonts w:ascii="Symbol" w:hAnsi="Symbol" w:cs="Symbol"/>
    </w:rPr>
  </w:style>
  <w:style w:type="character" w:customStyle="1" w:styleId="Domylnaczcionkaakapitu4">
    <w:name w:val="Domyślna czcionka akapitu4"/>
    <w:rsid w:val="00980E7C"/>
  </w:style>
  <w:style w:type="character" w:customStyle="1" w:styleId="WW8Num6z2">
    <w:name w:val="WW8Num6z2"/>
    <w:rsid w:val="00980E7C"/>
    <w:rPr>
      <w:rFonts w:ascii="Wingdings" w:hAnsi="Wingdings" w:cs="Wingdings"/>
    </w:rPr>
  </w:style>
  <w:style w:type="character" w:customStyle="1" w:styleId="WW8Num6z3">
    <w:name w:val="WW8Num6z3"/>
    <w:rsid w:val="00980E7C"/>
    <w:rPr>
      <w:rFonts w:ascii="Symbol" w:hAnsi="Symbol" w:cs="Symbol"/>
    </w:rPr>
  </w:style>
  <w:style w:type="character" w:customStyle="1" w:styleId="WW8Num8z1">
    <w:name w:val="WW8Num8z1"/>
    <w:rsid w:val="00980E7C"/>
    <w:rPr>
      <w:rFonts w:ascii="Courier New" w:hAnsi="Courier New" w:cs="Courier New"/>
    </w:rPr>
  </w:style>
  <w:style w:type="character" w:customStyle="1" w:styleId="WW8Num8z2">
    <w:name w:val="WW8Num8z2"/>
    <w:rsid w:val="00980E7C"/>
    <w:rPr>
      <w:rFonts w:ascii="Wingdings" w:hAnsi="Wingdings" w:cs="Wingdings"/>
    </w:rPr>
  </w:style>
  <w:style w:type="character" w:customStyle="1" w:styleId="WW8Num8z3">
    <w:name w:val="WW8Num8z3"/>
    <w:rsid w:val="00980E7C"/>
    <w:rPr>
      <w:rFonts w:ascii="Symbol" w:hAnsi="Symbol" w:cs="Symbol"/>
    </w:rPr>
  </w:style>
  <w:style w:type="character" w:customStyle="1" w:styleId="WW8Num8z4">
    <w:name w:val="WW8Num8z4"/>
    <w:rsid w:val="00980E7C"/>
  </w:style>
  <w:style w:type="character" w:customStyle="1" w:styleId="WW8Num8z5">
    <w:name w:val="WW8Num8z5"/>
    <w:rsid w:val="00980E7C"/>
  </w:style>
  <w:style w:type="character" w:customStyle="1" w:styleId="WW8Num8z6">
    <w:name w:val="WW8Num8z6"/>
    <w:rsid w:val="00980E7C"/>
  </w:style>
  <w:style w:type="character" w:customStyle="1" w:styleId="WW8Num8z7">
    <w:name w:val="WW8Num8z7"/>
    <w:rsid w:val="00980E7C"/>
  </w:style>
  <w:style w:type="character" w:customStyle="1" w:styleId="WW8Num8z8">
    <w:name w:val="WW8Num8z8"/>
    <w:rsid w:val="00980E7C"/>
  </w:style>
  <w:style w:type="character" w:customStyle="1" w:styleId="WW8Num7z1">
    <w:name w:val="WW8Num7z1"/>
    <w:rsid w:val="00980E7C"/>
    <w:rPr>
      <w:rFonts w:ascii="Courier New" w:hAnsi="Courier New" w:cs="Courier New"/>
    </w:rPr>
  </w:style>
  <w:style w:type="character" w:customStyle="1" w:styleId="WW8Num7z4">
    <w:name w:val="WW8Num7z4"/>
    <w:rsid w:val="00980E7C"/>
    <w:rPr>
      <w:rFonts w:ascii="Courier New" w:hAnsi="Courier New" w:cs="Courier New"/>
    </w:rPr>
  </w:style>
  <w:style w:type="character" w:customStyle="1" w:styleId="WW8Num11z1">
    <w:name w:val="WW8Num11z1"/>
    <w:rsid w:val="00980E7C"/>
  </w:style>
  <w:style w:type="character" w:customStyle="1" w:styleId="WW8Num11z2">
    <w:name w:val="WW8Num11z2"/>
    <w:rsid w:val="00980E7C"/>
  </w:style>
  <w:style w:type="character" w:customStyle="1" w:styleId="WW8Num11z3">
    <w:name w:val="WW8Num11z3"/>
    <w:rsid w:val="00980E7C"/>
  </w:style>
  <w:style w:type="character" w:customStyle="1" w:styleId="WW8Num11z4">
    <w:name w:val="WW8Num11z4"/>
    <w:rsid w:val="00980E7C"/>
  </w:style>
  <w:style w:type="character" w:customStyle="1" w:styleId="WW8Num11z5">
    <w:name w:val="WW8Num11z5"/>
    <w:rsid w:val="00980E7C"/>
  </w:style>
  <w:style w:type="character" w:customStyle="1" w:styleId="WW8Num11z6">
    <w:name w:val="WW8Num11z6"/>
    <w:rsid w:val="00980E7C"/>
  </w:style>
  <w:style w:type="character" w:customStyle="1" w:styleId="WW8Num11z7">
    <w:name w:val="WW8Num11z7"/>
    <w:rsid w:val="00980E7C"/>
  </w:style>
  <w:style w:type="character" w:customStyle="1" w:styleId="WW8Num11z8">
    <w:name w:val="WW8Num11z8"/>
    <w:rsid w:val="00980E7C"/>
  </w:style>
  <w:style w:type="character" w:customStyle="1" w:styleId="WW8Num13z1">
    <w:name w:val="WW8Num13z1"/>
    <w:rsid w:val="00980E7C"/>
    <w:rPr>
      <w:rFonts w:ascii="Courier New" w:hAnsi="Courier New" w:cs="Courier New" w:hint="default"/>
    </w:rPr>
  </w:style>
  <w:style w:type="character" w:customStyle="1" w:styleId="WW8Num13z2">
    <w:name w:val="WW8Num13z2"/>
    <w:rsid w:val="00980E7C"/>
    <w:rPr>
      <w:rFonts w:ascii="Wingdings" w:hAnsi="Wingdings" w:cs="Wingdings" w:hint="default"/>
    </w:rPr>
  </w:style>
  <w:style w:type="character" w:customStyle="1" w:styleId="WW8Num13z3">
    <w:name w:val="WW8Num13z3"/>
    <w:rsid w:val="00980E7C"/>
    <w:rPr>
      <w:rFonts w:ascii="Symbol" w:hAnsi="Symbol" w:cs="Symbol" w:hint="default"/>
    </w:rPr>
  </w:style>
  <w:style w:type="character" w:customStyle="1" w:styleId="WW8Num14z1">
    <w:name w:val="WW8Num14z1"/>
    <w:rsid w:val="00980E7C"/>
    <w:rPr>
      <w:rFonts w:ascii="Times New Roman" w:eastAsia="Times New Roman" w:hAnsi="Times New Roman" w:cs="Times New Roman"/>
    </w:rPr>
  </w:style>
  <w:style w:type="character" w:customStyle="1" w:styleId="WW8Num14z2">
    <w:name w:val="WW8Num14z2"/>
    <w:rsid w:val="00980E7C"/>
    <w:rPr>
      <w:rFonts w:ascii="Symbol" w:hAnsi="Symbol" w:cs="Symbol"/>
    </w:rPr>
  </w:style>
  <w:style w:type="character" w:customStyle="1" w:styleId="WW8Num15z3">
    <w:name w:val="WW8Num15z3"/>
    <w:rsid w:val="00980E7C"/>
    <w:rPr>
      <w:rFonts w:ascii="Symbol" w:hAnsi="Symbol" w:cs="Symbol" w:hint="default"/>
    </w:rPr>
  </w:style>
  <w:style w:type="character" w:customStyle="1" w:styleId="Domylnaczcionkaakapitu3">
    <w:name w:val="Domyślna czcionka akapitu3"/>
    <w:rsid w:val="00980E7C"/>
  </w:style>
  <w:style w:type="character" w:customStyle="1" w:styleId="Absatz-Standardschriftart">
    <w:name w:val="Absatz-Standardschriftart"/>
    <w:rsid w:val="00980E7C"/>
  </w:style>
  <w:style w:type="character" w:customStyle="1" w:styleId="WW-Absatz-Standardschriftart">
    <w:name w:val="WW-Absatz-Standardschriftart"/>
    <w:rsid w:val="00980E7C"/>
  </w:style>
  <w:style w:type="character" w:customStyle="1" w:styleId="WW-Absatz-Standardschriftart1">
    <w:name w:val="WW-Absatz-Standardschriftart1"/>
    <w:rsid w:val="00980E7C"/>
  </w:style>
  <w:style w:type="character" w:customStyle="1" w:styleId="WW8Num3z1">
    <w:name w:val="WW8Num3z1"/>
    <w:rsid w:val="00980E7C"/>
    <w:rPr>
      <w:rFonts w:ascii="Times New Roman" w:hAnsi="Times New Roman" w:cs="Times New Roman"/>
    </w:rPr>
  </w:style>
  <w:style w:type="character" w:customStyle="1" w:styleId="WW8Num3z2">
    <w:name w:val="WW8Num3z2"/>
    <w:rsid w:val="00980E7C"/>
    <w:rPr>
      <w:rFonts w:ascii="Symbol" w:hAnsi="Symbol" w:cs="Symbol"/>
    </w:rPr>
  </w:style>
  <w:style w:type="character" w:customStyle="1" w:styleId="WW8Num3z4">
    <w:name w:val="WW8Num3z4"/>
    <w:rsid w:val="00980E7C"/>
    <w:rPr>
      <w:rFonts w:ascii="Courier New" w:hAnsi="Courier New" w:cs="Courier New"/>
    </w:rPr>
  </w:style>
  <w:style w:type="character" w:customStyle="1" w:styleId="WW8Num12z2">
    <w:name w:val="WW8Num12z2"/>
    <w:rsid w:val="00980E7C"/>
    <w:rPr>
      <w:rFonts w:ascii="Wingdings" w:hAnsi="Wingdings" w:cs="Wingdings"/>
    </w:rPr>
  </w:style>
  <w:style w:type="character" w:customStyle="1" w:styleId="WW8Num12z3">
    <w:name w:val="WW8Num12z3"/>
    <w:rsid w:val="00980E7C"/>
    <w:rPr>
      <w:rFonts w:ascii="Symbol" w:hAnsi="Symbol" w:cs="Symbol"/>
    </w:rPr>
  </w:style>
  <w:style w:type="character" w:customStyle="1" w:styleId="WW8Num14z4">
    <w:name w:val="WW8Num14z4"/>
    <w:rsid w:val="00980E7C"/>
    <w:rPr>
      <w:rFonts w:ascii="Courier New" w:hAnsi="Courier New" w:cs="Courier New"/>
    </w:rPr>
  </w:style>
  <w:style w:type="character" w:customStyle="1" w:styleId="WW8Num19z0">
    <w:name w:val="WW8Num19z0"/>
    <w:rsid w:val="00980E7C"/>
    <w:rPr>
      <w:rFonts w:ascii="Wingdings" w:hAnsi="Wingdings" w:cs="Wingdings"/>
    </w:rPr>
  </w:style>
  <w:style w:type="character" w:customStyle="1" w:styleId="WW8Num20z0">
    <w:name w:val="WW8Num20z0"/>
    <w:rsid w:val="00980E7C"/>
    <w:rPr>
      <w:rFonts w:ascii="Symbol" w:hAnsi="Symbol" w:cs="Symbol"/>
    </w:rPr>
  </w:style>
  <w:style w:type="character" w:customStyle="1" w:styleId="WW8Num21z0">
    <w:name w:val="WW8Num21z0"/>
    <w:rsid w:val="00980E7C"/>
    <w:rPr>
      <w:rFonts w:ascii="Times New Roman" w:hAnsi="Times New Roman" w:cs="Times New Roman"/>
    </w:rPr>
  </w:style>
  <w:style w:type="character" w:customStyle="1" w:styleId="WW8Num21z1">
    <w:name w:val="WW8Num21z1"/>
    <w:rsid w:val="00980E7C"/>
    <w:rPr>
      <w:rFonts w:ascii="Courier New" w:hAnsi="Courier New" w:cs="Courier New"/>
    </w:rPr>
  </w:style>
  <w:style w:type="character" w:customStyle="1" w:styleId="WW8Num21z2">
    <w:name w:val="WW8Num21z2"/>
    <w:rsid w:val="00980E7C"/>
    <w:rPr>
      <w:rFonts w:ascii="Wingdings" w:hAnsi="Wingdings" w:cs="Wingdings"/>
    </w:rPr>
  </w:style>
  <w:style w:type="character" w:customStyle="1" w:styleId="WW8Num21z3">
    <w:name w:val="WW8Num21z3"/>
    <w:rsid w:val="00980E7C"/>
    <w:rPr>
      <w:rFonts w:ascii="Symbol" w:hAnsi="Symbol" w:cs="Symbol"/>
    </w:rPr>
  </w:style>
  <w:style w:type="character" w:customStyle="1" w:styleId="WW8Num22z0">
    <w:name w:val="WW8Num22z0"/>
    <w:rsid w:val="00980E7C"/>
    <w:rPr>
      <w:rFonts w:ascii="Wingdings" w:hAnsi="Wingdings" w:cs="Wingdings"/>
    </w:rPr>
  </w:style>
  <w:style w:type="character" w:customStyle="1" w:styleId="WW8Num23z0">
    <w:name w:val="WW8Num23z0"/>
    <w:rsid w:val="00980E7C"/>
    <w:rPr>
      <w:rFonts w:ascii="Symbol" w:hAnsi="Symbol" w:cs="Symbol"/>
    </w:rPr>
  </w:style>
  <w:style w:type="character" w:customStyle="1" w:styleId="WW8Num23z1">
    <w:name w:val="WW8Num23z1"/>
    <w:rsid w:val="00980E7C"/>
    <w:rPr>
      <w:rFonts w:ascii="Courier New" w:hAnsi="Courier New" w:cs="Courier New"/>
    </w:rPr>
  </w:style>
  <w:style w:type="character" w:customStyle="1" w:styleId="WW8Num23z2">
    <w:name w:val="WW8Num23z2"/>
    <w:rsid w:val="00980E7C"/>
    <w:rPr>
      <w:rFonts w:ascii="Wingdings" w:hAnsi="Wingdings" w:cs="Wingdings"/>
    </w:rPr>
  </w:style>
  <w:style w:type="character" w:customStyle="1" w:styleId="Domylnaczcionkaakapitu1">
    <w:name w:val="Domyślna czcionka akapitu1"/>
    <w:rsid w:val="00980E7C"/>
  </w:style>
  <w:style w:type="character" w:customStyle="1" w:styleId="Znakiprzypiswdolnych">
    <w:name w:val="Znaki przypisów dolnych"/>
    <w:rsid w:val="00980E7C"/>
    <w:rPr>
      <w:vertAlign w:val="superscript"/>
    </w:rPr>
  </w:style>
  <w:style w:type="character" w:styleId="Numerstrony">
    <w:name w:val="page number"/>
    <w:basedOn w:val="Domylnaczcionkaakapitu1"/>
    <w:rsid w:val="00980E7C"/>
  </w:style>
  <w:style w:type="character" w:customStyle="1" w:styleId="Odwoaniedokomentarza1">
    <w:name w:val="Odwołanie do komentarza1"/>
    <w:rsid w:val="00980E7C"/>
    <w:rPr>
      <w:sz w:val="16"/>
      <w:szCs w:val="16"/>
    </w:rPr>
  </w:style>
  <w:style w:type="character" w:styleId="UyteHipercze">
    <w:name w:val="FollowedHyperlink"/>
    <w:rsid w:val="00980E7C"/>
    <w:rPr>
      <w:color w:val="800080"/>
      <w:u w:val="single"/>
    </w:rPr>
  </w:style>
  <w:style w:type="character" w:customStyle="1" w:styleId="Znak">
    <w:name w:val="Znak"/>
    <w:rsid w:val="00980E7C"/>
    <w:rPr>
      <w:lang w:val="pl-PL" w:eastAsia="ar-SA" w:bidi="ar-SA"/>
    </w:rPr>
  </w:style>
  <w:style w:type="character" w:customStyle="1" w:styleId="AkapitZnakZnakZnakZnak">
    <w:name w:val="Akapit Znak Znak Znak Znak"/>
    <w:rsid w:val="00980E7C"/>
    <w:rPr>
      <w:sz w:val="24"/>
      <w:szCs w:val="24"/>
      <w:lang w:val="pl-PL" w:eastAsia="ar-SA" w:bidi="ar-SA"/>
    </w:rPr>
  </w:style>
  <w:style w:type="character" w:customStyle="1" w:styleId="punk2">
    <w:name w:val="punk2"/>
    <w:rsid w:val="00980E7C"/>
    <w:rPr>
      <w:b/>
      <w:bCs/>
      <w:sz w:val="24"/>
    </w:rPr>
  </w:style>
  <w:style w:type="character" w:customStyle="1" w:styleId="AKAPZnak">
    <w:name w:val="AKAP Znak"/>
    <w:rsid w:val="00980E7C"/>
    <w:rPr>
      <w:sz w:val="24"/>
      <w:lang w:val="pl-PL" w:eastAsia="ar-SA" w:bidi="ar-SA"/>
    </w:rPr>
  </w:style>
  <w:style w:type="character" w:customStyle="1" w:styleId="Znakiprzypiswkocowych">
    <w:name w:val="Znaki przypisów końcowych"/>
    <w:rsid w:val="00980E7C"/>
    <w:rPr>
      <w:vertAlign w:val="superscript"/>
    </w:rPr>
  </w:style>
  <w:style w:type="character" w:customStyle="1" w:styleId="WW8Num20z1">
    <w:name w:val="WW8Num20z1"/>
    <w:rsid w:val="00980E7C"/>
    <w:rPr>
      <w:rFonts w:ascii="Courier New" w:hAnsi="Courier New" w:cs="Courier New"/>
    </w:rPr>
  </w:style>
  <w:style w:type="character" w:customStyle="1" w:styleId="WW8Num20z2">
    <w:name w:val="WW8Num20z2"/>
    <w:rsid w:val="00980E7C"/>
    <w:rPr>
      <w:rFonts w:ascii="Wingdings" w:hAnsi="Wingdings" w:cs="Wingdings"/>
    </w:rPr>
  </w:style>
  <w:style w:type="character" w:customStyle="1" w:styleId="WW8Num20z3">
    <w:name w:val="WW8Num20z3"/>
    <w:rsid w:val="00980E7C"/>
    <w:rPr>
      <w:rFonts w:ascii="Symbol" w:hAnsi="Symbol" w:cs="Symbol"/>
    </w:rPr>
  </w:style>
  <w:style w:type="character" w:customStyle="1" w:styleId="WW8Num14z3">
    <w:name w:val="WW8Num14z3"/>
    <w:rsid w:val="00980E7C"/>
    <w:rPr>
      <w:rFonts w:ascii="Symbol" w:hAnsi="Symbol" w:cs="Symbol" w:hint="default"/>
    </w:rPr>
  </w:style>
  <w:style w:type="character" w:customStyle="1" w:styleId="Domylnaczcionkaakapitu2">
    <w:name w:val="Domyślna czcionka akapitu2"/>
    <w:rsid w:val="00980E7C"/>
  </w:style>
  <w:style w:type="character" w:customStyle="1" w:styleId="section-info-text">
    <w:name w:val="section-info-text"/>
    <w:rsid w:val="00980E7C"/>
  </w:style>
  <w:style w:type="character" w:customStyle="1" w:styleId="Odwoaniedokomentarza2">
    <w:name w:val="Odwołanie do komentarza2"/>
    <w:rsid w:val="00980E7C"/>
    <w:rPr>
      <w:sz w:val="16"/>
      <w:szCs w:val="16"/>
    </w:rPr>
  </w:style>
  <w:style w:type="character" w:customStyle="1" w:styleId="Znakinumeracji">
    <w:name w:val="Znaki numeracji"/>
    <w:rsid w:val="00980E7C"/>
    <w:rPr>
      <w:rFonts w:ascii="Calibri" w:hAnsi="Calibri" w:cs="Calibri"/>
      <w:b/>
      <w:bCs/>
      <w:sz w:val="22"/>
      <w:szCs w:val="22"/>
      <w:u w:val="single"/>
    </w:rPr>
  </w:style>
  <w:style w:type="character" w:customStyle="1" w:styleId="TekstkomentarzaZnak1">
    <w:name w:val="Tekst komentarza Znak1"/>
    <w:basedOn w:val="Domylnaczcionkaakapitu3"/>
    <w:rsid w:val="00980E7C"/>
  </w:style>
  <w:style w:type="character" w:customStyle="1" w:styleId="TematkomentarzaZnak1">
    <w:name w:val="Temat komentarza Znak1"/>
    <w:rsid w:val="00980E7C"/>
    <w:rPr>
      <w:b/>
      <w:bCs/>
    </w:rPr>
  </w:style>
  <w:style w:type="character" w:customStyle="1" w:styleId="Odwoaniedokomentarza3">
    <w:name w:val="Odwołanie do komentarza3"/>
    <w:rsid w:val="00980E7C"/>
    <w:rPr>
      <w:sz w:val="16"/>
      <w:szCs w:val="16"/>
    </w:rPr>
  </w:style>
  <w:style w:type="character" w:customStyle="1" w:styleId="ListLabel3">
    <w:name w:val="ListLabel 3"/>
    <w:rsid w:val="00980E7C"/>
    <w:rPr>
      <w:rFonts w:cs="Symbol"/>
    </w:rPr>
  </w:style>
  <w:style w:type="character" w:customStyle="1" w:styleId="ListLabel1">
    <w:name w:val="ListLabel 1"/>
    <w:rsid w:val="00980E7C"/>
    <w:rPr>
      <w:rFonts w:cs="Courier New"/>
    </w:rPr>
  </w:style>
  <w:style w:type="character" w:customStyle="1" w:styleId="ListLabel4">
    <w:name w:val="ListLabel 4"/>
    <w:rsid w:val="00980E7C"/>
    <w:rPr>
      <w:rFonts w:cs="Wingdings"/>
    </w:rPr>
  </w:style>
  <w:style w:type="paragraph" w:customStyle="1" w:styleId="Nagwek40">
    <w:name w:val="Nagłówek4"/>
    <w:basedOn w:val="Normalny"/>
    <w:next w:val="Tekstpodstawowy"/>
    <w:rsid w:val="00980E7C"/>
    <w:pPr>
      <w:keepNext/>
      <w:suppressAutoHyphens/>
      <w:spacing w:before="240" w:after="120" w:line="240" w:lineRule="auto"/>
    </w:pPr>
    <w:rPr>
      <w:rFonts w:ascii="Arial" w:eastAsia="Microsoft YaHei" w:hAnsi="Arial" w:cs="Mangal"/>
      <w:sz w:val="28"/>
      <w:szCs w:val="28"/>
      <w:lang w:eastAsia="ar-SA"/>
    </w:rPr>
  </w:style>
  <w:style w:type="paragraph" w:styleId="Lista">
    <w:name w:val="List"/>
    <w:basedOn w:val="Tekstpodstawowy"/>
    <w:rsid w:val="00980E7C"/>
    <w:pPr>
      <w:spacing w:after="120"/>
      <w:jc w:val="left"/>
    </w:pPr>
    <w:rPr>
      <w:rFonts w:ascii="Times New Roman" w:hAnsi="Times New Roman" w:cs="Tahoma"/>
      <w:sz w:val="20"/>
      <w:szCs w:val="20"/>
    </w:rPr>
  </w:style>
  <w:style w:type="paragraph" w:customStyle="1" w:styleId="Podpis4">
    <w:name w:val="Podpis4"/>
    <w:basedOn w:val="Normalny"/>
    <w:rsid w:val="00980E7C"/>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980E7C"/>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30">
    <w:name w:val="Nagłówek3"/>
    <w:basedOn w:val="Normalny"/>
    <w:next w:val="Tekstpodstawowy"/>
    <w:rsid w:val="00980E7C"/>
    <w:pPr>
      <w:keepNext/>
      <w:suppressAutoHyphens/>
      <w:spacing w:before="240" w:after="120" w:line="240" w:lineRule="auto"/>
    </w:pPr>
    <w:rPr>
      <w:rFonts w:ascii="Arial" w:eastAsia="Microsoft YaHei" w:hAnsi="Arial" w:cs="Mangal"/>
      <w:sz w:val="28"/>
      <w:szCs w:val="28"/>
      <w:lang w:eastAsia="ar-SA"/>
    </w:rPr>
  </w:style>
  <w:style w:type="paragraph" w:customStyle="1" w:styleId="Podpis3">
    <w:name w:val="Podpis3"/>
    <w:basedOn w:val="Normalny"/>
    <w:rsid w:val="00980E7C"/>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Nagwek10">
    <w:name w:val="Nagłówek1"/>
    <w:basedOn w:val="Normalny"/>
    <w:next w:val="Tekstpodstawowy"/>
    <w:rsid w:val="00980E7C"/>
    <w:pPr>
      <w:keepNext/>
      <w:suppressAutoHyphens/>
      <w:spacing w:before="240" w:after="120" w:line="240" w:lineRule="auto"/>
    </w:pPr>
    <w:rPr>
      <w:rFonts w:ascii="Arial" w:eastAsia="Lucida Sans Unicode" w:hAnsi="Arial" w:cs="Tahoma"/>
      <w:sz w:val="28"/>
      <w:szCs w:val="28"/>
      <w:lang w:eastAsia="ar-SA"/>
    </w:rPr>
  </w:style>
  <w:style w:type="paragraph" w:customStyle="1" w:styleId="Podpis1">
    <w:name w:val="Podpis1"/>
    <w:basedOn w:val="Normalny"/>
    <w:rsid w:val="00980E7C"/>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Lista21">
    <w:name w:val="Lista 21"/>
    <w:basedOn w:val="Normalny"/>
    <w:rsid w:val="00980E7C"/>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Listapunktowana31">
    <w:name w:val="Lista punktowana 31"/>
    <w:basedOn w:val="Normalny"/>
    <w:rsid w:val="00980E7C"/>
    <w:pPr>
      <w:tabs>
        <w:tab w:val="num" w:pos="1440"/>
      </w:tabs>
      <w:suppressAutoHyphens/>
      <w:spacing w:after="0" w:line="240" w:lineRule="auto"/>
      <w:ind w:left="849"/>
    </w:pPr>
    <w:rPr>
      <w:rFonts w:ascii="Times New Roman" w:eastAsia="Times New Roman" w:hAnsi="Times New Roman" w:cs="Times New Roman"/>
      <w:sz w:val="20"/>
      <w:szCs w:val="20"/>
      <w:lang w:eastAsia="ar-SA"/>
    </w:rPr>
  </w:style>
  <w:style w:type="paragraph" w:customStyle="1" w:styleId="Lista-kontynuacja21">
    <w:name w:val="Lista - kontynuacja 21"/>
    <w:basedOn w:val="Normalny"/>
    <w:rsid w:val="00980E7C"/>
    <w:pPr>
      <w:suppressAutoHyphens/>
      <w:spacing w:after="120" w:line="240" w:lineRule="auto"/>
      <w:ind w:left="566"/>
    </w:pPr>
    <w:rPr>
      <w:rFonts w:ascii="Times New Roman" w:eastAsia="Times New Roman" w:hAnsi="Times New Roman" w:cs="Times New Roman"/>
      <w:sz w:val="20"/>
      <w:szCs w:val="20"/>
      <w:lang w:eastAsia="ar-SA"/>
    </w:rPr>
  </w:style>
  <w:style w:type="paragraph" w:customStyle="1" w:styleId="Lista-kontynuacja31">
    <w:name w:val="Lista - kontynuacja 31"/>
    <w:basedOn w:val="Normalny"/>
    <w:rsid w:val="00980E7C"/>
    <w:pPr>
      <w:suppressAutoHyphens/>
      <w:spacing w:after="120" w:line="240" w:lineRule="auto"/>
      <w:ind w:left="849"/>
    </w:pPr>
    <w:rPr>
      <w:rFonts w:ascii="Times New Roman" w:eastAsia="Times New Roman" w:hAnsi="Times New Roman" w:cs="Times New Roman"/>
      <w:sz w:val="20"/>
      <w:szCs w:val="20"/>
      <w:lang w:eastAsia="ar-SA"/>
    </w:rPr>
  </w:style>
  <w:style w:type="paragraph" w:customStyle="1" w:styleId="Tekstpodstawowy32">
    <w:name w:val="Tekst podstawowy 32"/>
    <w:basedOn w:val="Tekstpodstawowywcity"/>
    <w:rsid w:val="00980E7C"/>
    <w:pPr>
      <w:suppressAutoHyphens/>
      <w:spacing w:line="240" w:lineRule="auto"/>
    </w:pPr>
    <w:rPr>
      <w:rFonts w:ascii="Times New Roman" w:eastAsia="Times New Roman" w:hAnsi="Times New Roman" w:cs="Times New Roman"/>
      <w:sz w:val="20"/>
      <w:szCs w:val="20"/>
      <w:lang w:eastAsia="ar-SA"/>
    </w:rPr>
  </w:style>
  <w:style w:type="paragraph" w:styleId="Tytu">
    <w:name w:val="Title"/>
    <w:basedOn w:val="Normalny"/>
    <w:next w:val="Podtytu"/>
    <w:link w:val="TytuZnak"/>
    <w:qFormat/>
    <w:rsid w:val="00980E7C"/>
    <w:pPr>
      <w:suppressAutoHyphens/>
      <w:spacing w:after="0" w:line="240" w:lineRule="auto"/>
      <w:jc w:val="center"/>
    </w:pPr>
    <w:rPr>
      <w:rFonts w:ascii="Century Schoolbook" w:eastAsia="Times New Roman" w:hAnsi="Century Schoolbook" w:cs="Century Schoolbook"/>
      <w:b/>
      <w:sz w:val="28"/>
      <w:szCs w:val="20"/>
      <w:lang w:eastAsia="ar-SA"/>
    </w:rPr>
  </w:style>
  <w:style w:type="character" w:customStyle="1" w:styleId="TytuZnak">
    <w:name w:val="Tytuł Znak"/>
    <w:basedOn w:val="Domylnaczcionkaakapitu"/>
    <w:link w:val="Tytu"/>
    <w:rsid w:val="00980E7C"/>
    <w:rPr>
      <w:rFonts w:ascii="Century Schoolbook" w:eastAsia="Times New Roman" w:hAnsi="Century Schoolbook" w:cs="Century Schoolbook"/>
      <w:b/>
      <w:sz w:val="28"/>
      <w:szCs w:val="20"/>
      <w:lang w:eastAsia="ar-SA"/>
    </w:rPr>
  </w:style>
  <w:style w:type="paragraph" w:styleId="Podtytu">
    <w:name w:val="Subtitle"/>
    <w:basedOn w:val="Nagwek10"/>
    <w:next w:val="Tekstpodstawowy"/>
    <w:link w:val="PodtytuZnak"/>
    <w:qFormat/>
    <w:rsid w:val="00980E7C"/>
    <w:pPr>
      <w:jc w:val="center"/>
    </w:pPr>
    <w:rPr>
      <w:i/>
      <w:iCs/>
    </w:rPr>
  </w:style>
  <w:style w:type="character" w:customStyle="1" w:styleId="PodtytuZnak">
    <w:name w:val="Podtytuł Znak"/>
    <w:basedOn w:val="Domylnaczcionkaakapitu"/>
    <w:link w:val="Podtytu"/>
    <w:rsid w:val="00980E7C"/>
    <w:rPr>
      <w:rFonts w:ascii="Arial" w:eastAsia="Lucida Sans Unicode" w:hAnsi="Arial" w:cs="Tahoma"/>
      <w:i/>
      <w:iCs/>
      <w:sz w:val="28"/>
      <w:szCs w:val="28"/>
      <w:lang w:eastAsia="ar-SA"/>
    </w:rPr>
  </w:style>
  <w:style w:type="paragraph" w:customStyle="1" w:styleId="Plandokumentu1">
    <w:name w:val="Plan dokumentu1"/>
    <w:basedOn w:val="Normalny"/>
    <w:rsid w:val="00980E7C"/>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Tekstpodstawowywcity31">
    <w:name w:val="Tekst podstawowy wcięty 31"/>
    <w:basedOn w:val="Normalny"/>
    <w:rsid w:val="00980E7C"/>
    <w:pPr>
      <w:suppressAutoHyphens/>
      <w:spacing w:after="0" w:line="360" w:lineRule="auto"/>
      <w:ind w:firstLine="708"/>
      <w:jc w:val="both"/>
    </w:pPr>
    <w:rPr>
      <w:rFonts w:ascii="Times New Roman" w:eastAsia="Times New Roman" w:hAnsi="Times New Roman" w:cs="Times New Roman"/>
      <w:sz w:val="24"/>
      <w:szCs w:val="20"/>
      <w:lang w:eastAsia="ar-SA"/>
    </w:rPr>
  </w:style>
  <w:style w:type="paragraph" w:styleId="Spistreci1">
    <w:name w:val="toc 1"/>
    <w:basedOn w:val="Normalny"/>
    <w:next w:val="Normalny"/>
    <w:uiPriority w:val="39"/>
    <w:rsid w:val="00980E7C"/>
    <w:pPr>
      <w:tabs>
        <w:tab w:val="left" w:pos="142"/>
        <w:tab w:val="right" w:leader="dot" w:pos="9214"/>
      </w:tabs>
      <w:suppressAutoHyphens/>
      <w:spacing w:after="0" w:line="360" w:lineRule="auto"/>
      <w:ind w:left="-284" w:right="-142"/>
    </w:pPr>
    <w:rPr>
      <w:rFonts w:ascii="Times New Roman" w:eastAsia="Times New Roman" w:hAnsi="Times New Roman" w:cs="Times New Roman"/>
      <w:b/>
      <w:bCs/>
      <w:caps/>
      <w:sz w:val="20"/>
      <w:szCs w:val="24"/>
      <w:lang w:eastAsia="ar-SA"/>
    </w:rPr>
  </w:style>
  <w:style w:type="paragraph" w:styleId="Spistreci2">
    <w:name w:val="toc 2"/>
    <w:basedOn w:val="Normalny"/>
    <w:next w:val="Normalny"/>
    <w:uiPriority w:val="39"/>
    <w:rsid w:val="00980E7C"/>
    <w:pPr>
      <w:suppressAutoHyphens/>
      <w:spacing w:after="0" w:line="240" w:lineRule="auto"/>
      <w:ind w:left="200"/>
    </w:pPr>
    <w:rPr>
      <w:rFonts w:ascii="Times New Roman" w:eastAsia="Times New Roman" w:hAnsi="Times New Roman" w:cs="Times New Roman"/>
      <w:smallCaps/>
      <w:sz w:val="20"/>
      <w:szCs w:val="24"/>
      <w:lang w:eastAsia="ar-SA"/>
    </w:rPr>
  </w:style>
  <w:style w:type="paragraph" w:styleId="Spistreci3">
    <w:name w:val="toc 3"/>
    <w:basedOn w:val="Normalny"/>
    <w:next w:val="Normalny"/>
    <w:rsid w:val="00980E7C"/>
    <w:pPr>
      <w:suppressAutoHyphens/>
      <w:spacing w:after="0" w:line="240" w:lineRule="auto"/>
      <w:ind w:left="400"/>
    </w:pPr>
    <w:rPr>
      <w:rFonts w:ascii="Times New Roman" w:eastAsia="Times New Roman" w:hAnsi="Times New Roman" w:cs="Times New Roman"/>
      <w:i/>
      <w:iCs/>
      <w:sz w:val="20"/>
      <w:szCs w:val="24"/>
      <w:lang w:eastAsia="ar-SA"/>
    </w:rPr>
  </w:style>
  <w:style w:type="paragraph" w:styleId="Spistreci4">
    <w:name w:val="toc 4"/>
    <w:basedOn w:val="Normalny"/>
    <w:next w:val="Normalny"/>
    <w:rsid w:val="00980E7C"/>
    <w:pPr>
      <w:suppressAutoHyphens/>
      <w:spacing w:after="0" w:line="240" w:lineRule="auto"/>
      <w:ind w:left="600"/>
    </w:pPr>
    <w:rPr>
      <w:rFonts w:ascii="Times New Roman" w:eastAsia="Times New Roman" w:hAnsi="Times New Roman" w:cs="Times New Roman"/>
      <w:sz w:val="20"/>
      <w:szCs w:val="21"/>
      <w:lang w:eastAsia="ar-SA"/>
    </w:rPr>
  </w:style>
  <w:style w:type="paragraph" w:styleId="Spistreci5">
    <w:name w:val="toc 5"/>
    <w:basedOn w:val="Normalny"/>
    <w:next w:val="Normalny"/>
    <w:rsid w:val="00980E7C"/>
    <w:pPr>
      <w:suppressAutoHyphens/>
      <w:spacing w:after="0" w:line="240" w:lineRule="auto"/>
      <w:ind w:left="800"/>
    </w:pPr>
    <w:rPr>
      <w:rFonts w:ascii="Times New Roman" w:eastAsia="Times New Roman" w:hAnsi="Times New Roman" w:cs="Times New Roman"/>
      <w:sz w:val="20"/>
      <w:szCs w:val="21"/>
      <w:lang w:eastAsia="ar-SA"/>
    </w:rPr>
  </w:style>
  <w:style w:type="paragraph" w:styleId="Spistreci6">
    <w:name w:val="toc 6"/>
    <w:basedOn w:val="Normalny"/>
    <w:next w:val="Normalny"/>
    <w:rsid w:val="00980E7C"/>
    <w:pPr>
      <w:suppressAutoHyphens/>
      <w:spacing w:after="0" w:line="240" w:lineRule="auto"/>
      <w:ind w:left="1000"/>
    </w:pPr>
    <w:rPr>
      <w:rFonts w:ascii="Times New Roman" w:eastAsia="Times New Roman" w:hAnsi="Times New Roman" w:cs="Times New Roman"/>
      <w:sz w:val="20"/>
      <w:szCs w:val="21"/>
      <w:lang w:eastAsia="ar-SA"/>
    </w:rPr>
  </w:style>
  <w:style w:type="paragraph" w:styleId="Spistreci7">
    <w:name w:val="toc 7"/>
    <w:basedOn w:val="Normalny"/>
    <w:next w:val="Normalny"/>
    <w:rsid w:val="00980E7C"/>
    <w:pPr>
      <w:suppressAutoHyphens/>
      <w:spacing w:after="0" w:line="240" w:lineRule="auto"/>
      <w:ind w:left="1200"/>
    </w:pPr>
    <w:rPr>
      <w:rFonts w:ascii="Times New Roman" w:eastAsia="Times New Roman" w:hAnsi="Times New Roman" w:cs="Times New Roman"/>
      <w:sz w:val="20"/>
      <w:szCs w:val="21"/>
      <w:lang w:eastAsia="ar-SA"/>
    </w:rPr>
  </w:style>
  <w:style w:type="paragraph" w:styleId="Spistreci8">
    <w:name w:val="toc 8"/>
    <w:basedOn w:val="Normalny"/>
    <w:next w:val="Normalny"/>
    <w:rsid w:val="00980E7C"/>
    <w:pPr>
      <w:suppressAutoHyphens/>
      <w:spacing w:after="0" w:line="240" w:lineRule="auto"/>
      <w:ind w:left="1400"/>
    </w:pPr>
    <w:rPr>
      <w:rFonts w:ascii="Times New Roman" w:eastAsia="Times New Roman" w:hAnsi="Times New Roman" w:cs="Times New Roman"/>
      <w:sz w:val="20"/>
      <w:szCs w:val="21"/>
      <w:lang w:eastAsia="ar-SA"/>
    </w:rPr>
  </w:style>
  <w:style w:type="paragraph" w:styleId="Spistreci9">
    <w:name w:val="toc 9"/>
    <w:basedOn w:val="Normalny"/>
    <w:next w:val="Normalny"/>
    <w:rsid w:val="00980E7C"/>
    <w:pPr>
      <w:suppressAutoHyphens/>
      <w:spacing w:after="0" w:line="240" w:lineRule="auto"/>
      <w:ind w:left="1600"/>
    </w:pPr>
    <w:rPr>
      <w:rFonts w:ascii="Times New Roman" w:eastAsia="Times New Roman" w:hAnsi="Times New Roman" w:cs="Times New Roman"/>
      <w:sz w:val="20"/>
      <w:szCs w:val="21"/>
      <w:lang w:eastAsia="ar-SA"/>
    </w:rPr>
  </w:style>
  <w:style w:type="paragraph" w:customStyle="1" w:styleId="Legenda1">
    <w:name w:val="Legenda1"/>
    <w:basedOn w:val="Normalny"/>
    <w:next w:val="Normalny"/>
    <w:rsid w:val="00980E7C"/>
    <w:pPr>
      <w:suppressAutoHyphens/>
      <w:spacing w:before="120" w:after="120" w:line="240" w:lineRule="auto"/>
    </w:pPr>
    <w:rPr>
      <w:rFonts w:ascii="Times New Roman" w:eastAsia="Times New Roman" w:hAnsi="Times New Roman" w:cs="Times New Roman"/>
      <w:b/>
      <w:bCs/>
      <w:sz w:val="20"/>
      <w:szCs w:val="20"/>
      <w:lang w:eastAsia="ar-SA"/>
    </w:rPr>
  </w:style>
  <w:style w:type="paragraph" w:customStyle="1" w:styleId="Tekstkomentarza1">
    <w:name w:val="Tekst komentarza1"/>
    <w:basedOn w:val="Normalny"/>
    <w:rsid w:val="00980E7C"/>
    <w:pPr>
      <w:suppressAutoHyphens/>
      <w:spacing w:after="0" w:line="240" w:lineRule="auto"/>
    </w:pPr>
    <w:rPr>
      <w:rFonts w:ascii="Times New Roman" w:eastAsia="Times New Roman" w:hAnsi="Times New Roman" w:cs="Times New Roman"/>
      <w:sz w:val="20"/>
      <w:szCs w:val="20"/>
      <w:lang w:eastAsia="ar-SA"/>
    </w:rPr>
  </w:style>
  <w:style w:type="paragraph" w:customStyle="1" w:styleId="Rafa">
    <w:name w:val="Rafał"/>
    <w:basedOn w:val="Tekstpodstawowy"/>
    <w:rsid w:val="00980E7C"/>
    <w:pPr>
      <w:spacing w:line="360" w:lineRule="auto"/>
    </w:pPr>
    <w:rPr>
      <w:rFonts w:ascii="Times New Roman" w:hAnsi="Times New Roman" w:cs="Times New Roman"/>
      <w:b/>
      <w:bCs/>
      <w:sz w:val="26"/>
      <w:szCs w:val="24"/>
    </w:rPr>
  </w:style>
  <w:style w:type="paragraph" w:customStyle="1" w:styleId="w211">
    <w:name w:val="w2.1.1"/>
    <w:basedOn w:val="Normalny"/>
    <w:rsid w:val="00980E7C"/>
    <w:pPr>
      <w:tabs>
        <w:tab w:val="num" w:pos="786"/>
      </w:tabs>
      <w:suppressAutoHyphens/>
      <w:spacing w:after="0" w:line="360" w:lineRule="auto"/>
      <w:ind w:left="786" w:hanging="360"/>
    </w:pPr>
    <w:rPr>
      <w:rFonts w:ascii="Times New Roman" w:eastAsia="Times New Roman" w:hAnsi="Times New Roman" w:cs="Times New Roman"/>
      <w:i/>
      <w:sz w:val="26"/>
      <w:szCs w:val="24"/>
      <w:lang w:eastAsia="ar-SA"/>
    </w:rPr>
  </w:style>
  <w:style w:type="paragraph" w:customStyle="1" w:styleId="w2111">
    <w:name w:val="w2.1.1.1"/>
    <w:basedOn w:val="Normalny"/>
    <w:rsid w:val="00980E7C"/>
    <w:pPr>
      <w:tabs>
        <w:tab w:val="num" w:pos="720"/>
        <w:tab w:val="left" w:pos="1080"/>
      </w:tabs>
      <w:suppressAutoHyphens/>
      <w:spacing w:after="0" w:line="360" w:lineRule="auto"/>
      <w:ind w:left="357" w:hanging="357"/>
      <w:jc w:val="both"/>
    </w:pPr>
    <w:rPr>
      <w:rFonts w:ascii="Times New Roman" w:eastAsia="Times New Roman" w:hAnsi="Times New Roman" w:cs="Times New Roman"/>
      <w:i/>
      <w:sz w:val="26"/>
      <w:szCs w:val="24"/>
      <w:lang w:eastAsia="ar-SA"/>
    </w:rPr>
  </w:style>
  <w:style w:type="paragraph" w:customStyle="1" w:styleId="AKA">
    <w:name w:val="AKA"/>
    <w:basedOn w:val="Normalny"/>
    <w:rsid w:val="00980E7C"/>
    <w:pPr>
      <w:suppressAutoHyphens/>
      <w:spacing w:after="0" w:line="240" w:lineRule="auto"/>
      <w:ind w:firstLine="357"/>
      <w:jc w:val="both"/>
    </w:pPr>
    <w:rPr>
      <w:rFonts w:ascii="Times New Roman" w:eastAsia="Times New Roman" w:hAnsi="Times New Roman" w:cs="Times New Roman"/>
      <w:sz w:val="24"/>
      <w:szCs w:val="24"/>
      <w:lang w:eastAsia="ar-SA"/>
    </w:rPr>
  </w:style>
  <w:style w:type="paragraph" w:customStyle="1" w:styleId="AkapitZnakZnakZnak">
    <w:name w:val="Akapit Znak Znak Znak"/>
    <w:basedOn w:val="Tekstpodstawowy21"/>
    <w:rsid w:val="00980E7C"/>
    <w:pPr>
      <w:ind w:firstLine="357"/>
      <w:jc w:val="left"/>
    </w:pPr>
    <w:rPr>
      <w:rFonts w:ascii="Times New Roman" w:hAnsi="Times New Roman" w:cs="Times New Roman"/>
      <w:szCs w:val="24"/>
    </w:rPr>
  </w:style>
  <w:style w:type="paragraph" w:customStyle="1" w:styleId="punk">
    <w:name w:val="punk"/>
    <w:basedOn w:val="Tekstpodstawowywcity21"/>
    <w:rsid w:val="00980E7C"/>
    <w:pPr>
      <w:tabs>
        <w:tab w:val="num" w:pos="720"/>
      </w:tabs>
      <w:spacing w:before="160" w:after="60" w:line="240" w:lineRule="auto"/>
      <w:ind w:left="720" w:hanging="360"/>
      <w:jc w:val="left"/>
    </w:pPr>
    <w:rPr>
      <w:bCs/>
      <w:color w:val="333399"/>
      <w:u w:val="single"/>
    </w:rPr>
  </w:style>
  <w:style w:type="paragraph" w:customStyle="1" w:styleId="AKAP">
    <w:name w:val="AKAP"/>
    <w:basedOn w:val="Normalny"/>
    <w:rsid w:val="00980E7C"/>
    <w:pPr>
      <w:suppressAutoHyphens/>
      <w:spacing w:after="0" w:line="240" w:lineRule="auto"/>
      <w:ind w:firstLine="357"/>
      <w:jc w:val="both"/>
    </w:pPr>
    <w:rPr>
      <w:rFonts w:ascii="Times New Roman" w:eastAsia="Times New Roman" w:hAnsi="Times New Roman" w:cs="Times New Roman"/>
      <w:sz w:val="24"/>
      <w:szCs w:val="20"/>
      <w:lang w:eastAsia="ar-SA"/>
    </w:rPr>
  </w:style>
  <w:style w:type="paragraph" w:customStyle="1" w:styleId="Spistreci10">
    <w:name w:val="Spis treści 10"/>
    <w:basedOn w:val="Indeks"/>
    <w:rsid w:val="00980E7C"/>
    <w:pPr>
      <w:tabs>
        <w:tab w:val="right" w:leader="dot" w:pos="7090"/>
      </w:tabs>
      <w:ind w:left="2547"/>
    </w:pPr>
  </w:style>
  <w:style w:type="paragraph" w:customStyle="1" w:styleId="Zawartoramki">
    <w:name w:val="Zawartość ramki"/>
    <w:basedOn w:val="Tekstpodstawowy"/>
    <w:rsid w:val="00980E7C"/>
    <w:pPr>
      <w:spacing w:after="120"/>
      <w:jc w:val="left"/>
    </w:pPr>
    <w:rPr>
      <w:rFonts w:ascii="Times New Roman" w:hAnsi="Times New Roman" w:cs="Times New Roman"/>
      <w:sz w:val="20"/>
      <w:szCs w:val="20"/>
    </w:rPr>
  </w:style>
  <w:style w:type="paragraph" w:customStyle="1" w:styleId="Tekstpodstawowy23">
    <w:name w:val="Tekst podstawowy 23"/>
    <w:basedOn w:val="Normalny"/>
    <w:rsid w:val="00980E7C"/>
    <w:pPr>
      <w:suppressAutoHyphens/>
      <w:spacing w:after="120" w:line="480" w:lineRule="auto"/>
    </w:pPr>
    <w:rPr>
      <w:rFonts w:ascii="Times New Roman" w:eastAsia="Times New Roman" w:hAnsi="Times New Roman" w:cs="Times New Roman"/>
      <w:sz w:val="20"/>
      <w:szCs w:val="20"/>
      <w:lang w:eastAsia="ar-SA"/>
    </w:rPr>
  </w:style>
  <w:style w:type="character" w:customStyle="1" w:styleId="HTML-wstpniesformatowanyZnak1">
    <w:name w:val="HTML - wstępnie sformatowany Znak1"/>
    <w:basedOn w:val="Domylnaczcionkaakapitu"/>
    <w:rsid w:val="00980E7C"/>
    <w:rPr>
      <w:rFonts w:ascii="Courier New" w:eastAsia="Times New Roman" w:hAnsi="Courier New" w:cs="Courier New"/>
      <w:sz w:val="20"/>
      <w:szCs w:val="20"/>
      <w:lang w:eastAsia="ar-SA"/>
    </w:rPr>
  </w:style>
  <w:style w:type="paragraph" w:customStyle="1" w:styleId="Legenda3">
    <w:name w:val="Legenda3"/>
    <w:basedOn w:val="Normalny"/>
    <w:next w:val="Normalny"/>
    <w:rsid w:val="00980E7C"/>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Nagwek20">
    <w:name w:val="Nagłówek2"/>
    <w:basedOn w:val="Normalny"/>
    <w:next w:val="Tekstpodstawowy"/>
    <w:rsid w:val="00980E7C"/>
    <w:pPr>
      <w:keepNext/>
      <w:suppressAutoHyphens/>
      <w:spacing w:before="240" w:after="120" w:line="240" w:lineRule="auto"/>
    </w:pPr>
    <w:rPr>
      <w:rFonts w:ascii="Arial" w:eastAsia="Arial Unicode MS" w:hAnsi="Arial" w:cs="Mangal"/>
      <w:sz w:val="28"/>
      <w:szCs w:val="28"/>
      <w:lang w:eastAsia="ar-SA"/>
    </w:rPr>
  </w:style>
  <w:style w:type="paragraph" w:customStyle="1" w:styleId="Podpis2">
    <w:name w:val="Podpis2"/>
    <w:basedOn w:val="Normalny"/>
    <w:rsid w:val="00980E7C"/>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Tekstpodstawowy22">
    <w:name w:val="Tekst podstawowy 22"/>
    <w:basedOn w:val="Normalny"/>
    <w:rsid w:val="00980E7C"/>
    <w:pPr>
      <w:suppressAutoHyphens/>
      <w:spacing w:after="120" w:line="480" w:lineRule="auto"/>
    </w:pPr>
    <w:rPr>
      <w:rFonts w:ascii="Times New Roman" w:eastAsia="Times New Roman" w:hAnsi="Times New Roman" w:cs="Times New Roman"/>
      <w:sz w:val="20"/>
      <w:szCs w:val="20"/>
      <w:lang w:eastAsia="ar-SA"/>
    </w:rPr>
  </w:style>
  <w:style w:type="paragraph" w:customStyle="1" w:styleId="Legenda2">
    <w:name w:val="Legenda2"/>
    <w:basedOn w:val="Normalny"/>
    <w:next w:val="Normalny"/>
    <w:rsid w:val="00980E7C"/>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Tekstkomentarza2">
    <w:name w:val="Tekst komentarza2"/>
    <w:basedOn w:val="Normalny"/>
    <w:rsid w:val="00980E7C"/>
    <w:pPr>
      <w:suppressAutoHyphens/>
      <w:spacing w:after="0" w:line="240" w:lineRule="auto"/>
    </w:pPr>
    <w:rPr>
      <w:rFonts w:ascii="Times New Roman" w:eastAsia="Times New Roman" w:hAnsi="Times New Roman" w:cs="Times New Roman"/>
      <w:sz w:val="20"/>
      <w:szCs w:val="20"/>
      <w:lang w:eastAsia="ar-SA"/>
    </w:rPr>
  </w:style>
  <w:style w:type="paragraph" w:customStyle="1" w:styleId="Tekstkomentarza3">
    <w:name w:val="Tekst komentarza3"/>
    <w:basedOn w:val="Normalny"/>
    <w:rsid w:val="00980E7C"/>
    <w:pPr>
      <w:suppressAutoHyphens/>
      <w:spacing w:after="0" w:line="240" w:lineRule="auto"/>
    </w:pPr>
    <w:rPr>
      <w:rFonts w:ascii="Times New Roman" w:eastAsia="Times New Roman" w:hAnsi="Times New Roman" w:cs="Times New Roman"/>
      <w:sz w:val="20"/>
      <w:szCs w:val="20"/>
      <w:lang w:eastAsia="ar-SA"/>
    </w:rPr>
  </w:style>
  <w:style w:type="paragraph" w:customStyle="1" w:styleId="Zawartotabeli">
    <w:name w:val="Zawartość tabeli"/>
    <w:basedOn w:val="Normalny"/>
    <w:rsid w:val="00980E7C"/>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Nagwektabeli">
    <w:name w:val="Nagłówek tabeli"/>
    <w:basedOn w:val="Zawartotabeli"/>
    <w:rsid w:val="00980E7C"/>
    <w:pPr>
      <w:jc w:val="center"/>
    </w:pPr>
    <w:rPr>
      <w:b/>
      <w:bCs/>
    </w:rPr>
  </w:style>
  <w:style w:type="paragraph" w:customStyle="1" w:styleId="Styl1">
    <w:name w:val="Styl1"/>
    <w:basedOn w:val="Normalny"/>
    <w:rsid w:val="00980E7C"/>
    <w:pPr>
      <w:suppressAutoHyphens/>
      <w:spacing w:after="0" w:line="360" w:lineRule="auto"/>
      <w:jc w:val="both"/>
    </w:pPr>
    <w:rPr>
      <w:rFonts w:ascii="Arial" w:eastAsia="Times New Roman" w:hAnsi="Arial" w:cs="Arial"/>
      <w:lang w:eastAsia="ar-SA"/>
    </w:rPr>
  </w:style>
  <w:style w:type="paragraph" w:customStyle="1" w:styleId="Akapitzlist1">
    <w:name w:val="Akapit z listą1"/>
    <w:basedOn w:val="Normalny"/>
    <w:rsid w:val="00980E7C"/>
    <w:pPr>
      <w:suppressAutoHyphens/>
      <w:spacing w:after="0" w:line="240" w:lineRule="auto"/>
      <w:ind w:left="720"/>
    </w:pPr>
    <w:rPr>
      <w:rFonts w:ascii="Times New Roman" w:eastAsia="Times New Roman" w:hAnsi="Times New Roman" w:cs="Times New Roman"/>
      <w:sz w:val="20"/>
      <w:szCs w:val="20"/>
      <w:lang w:eastAsia="ar-SA"/>
    </w:rPr>
  </w:style>
  <w:style w:type="paragraph" w:customStyle="1" w:styleId="Systra2">
    <w:name w:val="Systra 2"/>
    <w:basedOn w:val="Normalny"/>
    <w:rsid w:val="00980E7C"/>
    <w:pPr>
      <w:keepNext/>
      <w:keepLines/>
      <w:widowControl w:val="0"/>
      <w:tabs>
        <w:tab w:val="left" w:pos="284"/>
      </w:tabs>
      <w:suppressAutoHyphens/>
      <w:spacing w:before="240" w:after="240" w:line="240" w:lineRule="exact"/>
      <w:ind w:left="5180" w:hanging="360"/>
    </w:pPr>
    <w:rPr>
      <w:rFonts w:ascii="Calibri" w:eastAsia="Univers-PL" w:hAnsi="Calibri" w:cs="Calibri"/>
      <w:b/>
      <w:bCs/>
      <w:iCs/>
      <w:lang w:eastAsia="ar-SA"/>
    </w:rPr>
  </w:style>
  <w:style w:type="paragraph" w:customStyle="1" w:styleId="Systra3">
    <w:name w:val="Systra 3"/>
    <w:basedOn w:val="Systra2"/>
    <w:rsid w:val="00980E7C"/>
    <w:pPr>
      <w:tabs>
        <w:tab w:val="clear" w:pos="284"/>
        <w:tab w:val="left" w:pos="993"/>
      </w:tabs>
    </w:pPr>
  </w:style>
  <w:style w:type="numbering" w:customStyle="1" w:styleId="WWNum22">
    <w:name w:val="WWNum22"/>
    <w:basedOn w:val="Bezlisty"/>
    <w:rsid w:val="00980E7C"/>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63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krzton@wielka-wies.pl" TargetMode="Externa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karbnik.audyt@onet.pl" TargetMode="Externa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krzton@wielka-wies.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bip.malopolska.pl/gwielkawies/"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A7CCE6-403E-416C-B8AE-637642D88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24566</Words>
  <Characters>147398</Characters>
  <Application>Microsoft Office Word</Application>
  <DocSecurity>0</DocSecurity>
  <Lines>1228</Lines>
  <Paragraphs>343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Pracownik</dc:creator>
  <cp:keywords/>
  <dc:description/>
  <cp:lastModifiedBy>Pracownik</cp:lastModifiedBy>
  <cp:revision>4</cp:revision>
  <cp:lastPrinted>2024-06-21T09:07:00Z</cp:lastPrinted>
  <dcterms:created xsi:type="dcterms:W3CDTF">2024-06-25T08:08:00Z</dcterms:created>
  <dcterms:modified xsi:type="dcterms:W3CDTF">2024-06-25T12:36:00Z</dcterms:modified>
</cp:coreProperties>
</file>