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9473" w14:textId="518D6D0C" w:rsidR="00C900AF" w:rsidRPr="00526223" w:rsidRDefault="00C12E75" w:rsidP="00C900AF">
      <w:pPr>
        <w:spacing w:line="360" w:lineRule="auto"/>
        <w:ind w:left="778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682BF5">
        <w:rPr>
          <w:rFonts w:ascii="Calibri" w:eastAsia="Calibri" w:hAnsi="Calibri" w:cs="Arial"/>
          <w:color w:val="auto"/>
          <w:sz w:val="21"/>
          <w:szCs w:val="21"/>
        </w:rPr>
        <w:t>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6317CA2F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22B454A1" w14:textId="77777777" w:rsidR="00C900AF" w:rsidRPr="0039111B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7B1F5902" w14:textId="77777777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0D09351B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1605</w:t>
      </w:r>
      <w:r w:rsidR="007B0D32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472D4B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64417963" w14:textId="55F4CD0D" w:rsidR="00C900AF" w:rsidRPr="001D76FE" w:rsidRDefault="001D76FE" w:rsidP="001D76FE">
      <w:pPr>
        <w:widowControl/>
        <w:suppressAutoHyphens w:val="0"/>
        <w:spacing w:line="360" w:lineRule="auto"/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</w:pPr>
      <w:bookmarkStart w:id="1" w:name="_Hlk167268895"/>
      <w:bookmarkStart w:id="2" w:name="_Hlk71793438"/>
      <w:r w:rsidRPr="001D76F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Modernizacja budynku Zespołu Placówek Specjalnych w Pleszewie</w:t>
      </w:r>
      <w:bookmarkEnd w:id="1"/>
      <w:r w:rsidR="00130E6A" w:rsidRPr="001D76FE">
        <w:rPr>
          <w:rFonts w:ascii="Calibri" w:eastAsia="Calibri" w:hAnsi="Calibri" w:cs="Arial"/>
          <w:color w:val="auto"/>
          <w:sz w:val="22"/>
          <w:szCs w:val="22"/>
        </w:rPr>
        <w:t>,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130E6A"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NR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>
        <w:rPr>
          <w:rFonts w:ascii="Calibri" w:eastAsia="Calibri" w:hAnsi="Calibri" w:cs="Arial"/>
          <w:color w:val="auto"/>
          <w:sz w:val="22"/>
          <w:szCs w:val="22"/>
        </w:rPr>
        <w:t>.5.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2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 xml:space="preserve"> Powiat Pleszewski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3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4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VI ust. 2 pkt </w:t>
      </w:r>
      <w:r w:rsidRPr="005939DB">
        <w:rPr>
          <w:rFonts w:ascii="Calibri" w:eastAsia="Calibri" w:hAnsi="Calibri" w:cs="Arial"/>
          <w:b/>
          <w:color w:val="auto"/>
          <w:sz w:val="22"/>
          <w:szCs w:val="22"/>
        </w:rPr>
        <w:t>…………………………………………………</w:t>
      </w:r>
    </w:p>
    <w:p w14:paraId="77BEB4F6" w14:textId="7F3F8D8F" w:rsidR="00C900AF" w:rsidRPr="008B17E9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5" w:name="_Hlk126224872"/>
      <w:r w:rsidRPr="008B17E9">
        <w:rPr>
          <w:rFonts w:ascii="Calibri" w:eastAsia="Calibri" w:hAnsi="Calibri" w:cs="Arial"/>
          <w:b/>
          <w:bCs/>
          <w:sz w:val="22"/>
          <w:szCs w:val="22"/>
        </w:rPr>
        <w:t xml:space="preserve">pkt </w:t>
      </w:r>
      <w:r w:rsidR="001D76FE">
        <w:rPr>
          <w:rFonts w:ascii="Calibri" w:eastAsia="Calibri" w:hAnsi="Calibri" w:cs="Arial"/>
          <w:b/>
          <w:bCs/>
          <w:sz w:val="22"/>
          <w:szCs w:val="22"/>
        </w:rPr>
        <w:t>2.</w:t>
      </w:r>
      <w:r w:rsidRPr="008B17E9">
        <w:rPr>
          <w:rFonts w:ascii="Calibri" w:eastAsia="Calibri" w:hAnsi="Calibri" w:cs="Arial"/>
          <w:b/>
          <w:bCs/>
          <w:sz w:val="22"/>
          <w:szCs w:val="22"/>
        </w:rPr>
        <w:t>1</w:t>
      </w:r>
      <w:bookmarkEnd w:id="3"/>
    </w:p>
    <w:p w14:paraId="6A2CED86" w14:textId="0F5A2AC1" w:rsidR="00356F9D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8B17E9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pkt </w:t>
      </w:r>
      <w:r w:rsid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2.2.1</w:t>
      </w:r>
      <w:r w:rsidRPr="008B17E9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  <w:bookmarkEnd w:id="4"/>
      <w:bookmarkEnd w:id="5"/>
    </w:p>
    <w:p w14:paraId="78695E6C" w14:textId="406E0053" w:rsidR="001D76FE" w:rsidRDefault="001D76FE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pkt 2.2.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2 </w:t>
      </w:r>
      <w:r w:rsidR="009E7C20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lit.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a</w:t>
      </w: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D977546" w14:textId="570F57A1" w:rsidR="001D76FE" w:rsidRDefault="001D76FE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pkt 2.2.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2 </w:t>
      </w:r>
      <w:r w:rsidR="009E7C20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lit.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b</w:t>
      </w: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35F370B3" w14:textId="02A18F69" w:rsidR="001D76FE" w:rsidRDefault="001D76FE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pkt 2.2.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2 </w:t>
      </w:r>
      <w:r w:rsidR="009E7C20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lit.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c</w:t>
      </w: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82B9631" w14:textId="1DBE6EFA" w:rsidR="00E514E2" w:rsidRPr="00E514E2" w:rsidRDefault="00E514E2" w:rsidP="00E514E2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i/>
          <w:iCs/>
          <w:color w:val="auto"/>
          <w:sz w:val="22"/>
          <w:szCs w:val="22"/>
        </w:rPr>
      </w:pPr>
      <w:bookmarkStart w:id="6" w:name="_Hlk168389288"/>
    </w:p>
    <w:bookmarkEnd w:id="6"/>
    <w:p w14:paraId="291749B7" w14:textId="010CA371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II. INFORMACJA W ZWIĄZKU Z POLEGANIEM NA ZASOBACH INNYCH PODMIOTÓW.</w:t>
      </w:r>
    </w:p>
    <w:p w14:paraId="7D73AAA6" w14:textId="1B2E64B8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 xml:space="preserve">zamawiającego w Specyfikacji warunków zamówienia w </w:t>
      </w:r>
      <w:r>
        <w:rPr>
          <w:rFonts w:ascii="Calibri" w:eastAsia="Calibri" w:hAnsi="Calibri" w:cs="Arial"/>
          <w:color w:val="auto"/>
          <w:sz w:val="22"/>
          <w:szCs w:val="22"/>
        </w:rPr>
        <w:t>pkt. VI ust. 2 pkt.………………………………</w:t>
      </w:r>
    </w:p>
    <w:p w14:paraId="596692D9" w14:textId="77777777" w:rsidR="00C900AF" w:rsidRPr="00EE7594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 / punkty SWZ, w którym określono warunki udziału w postępowaniu: </w:t>
      </w:r>
    </w:p>
    <w:p w14:paraId="5EEC1EDA" w14:textId="77777777" w:rsidR="001D76FE" w:rsidRPr="008B17E9" w:rsidRDefault="001D76FE" w:rsidP="001D76FE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sz w:val="22"/>
          <w:szCs w:val="22"/>
        </w:rPr>
      </w:pPr>
      <w:r w:rsidRPr="008B17E9">
        <w:rPr>
          <w:rFonts w:ascii="Calibri" w:eastAsia="Calibri" w:hAnsi="Calibri" w:cs="Arial"/>
          <w:b/>
          <w:bCs/>
          <w:sz w:val="22"/>
          <w:szCs w:val="22"/>
        </w:rPr>
        <w:t xml:space="preserve">pkt </w:t>
      </w:r>
      <w:r>
        <w:rPr>
          <w:rFonts w:ascii="Calibri" w:eastAsia="Calibri" w:hAnsi="Calibri" w:cs="Arial"/>
          <w:b/>
          <w:bCs/>
          <w:sz w:val="22"/>
          <w:szCs w:val="22"/>
        </w:rPr>
        <w:t>2.</w:t>
      </w:r>
      <w:r w:rsidRPr="008B17E9">
        <w:rPr>
          <w:rFonts w:ascii="Calibri" w:eastAsia="Calibri" w:hAnsi="Calibri" w:cs="Arial"/>
          <w:b/>
          <w:bCs/>
          <w:sz w:val="22"/>
          <w:szCs w:val="22"/>
        </w:rPr>
        <w:t>1</w:t>
      </w:r>
    </w:p>
    <w:p w14:paraId="2368759A" w14:textId="77777777" w:rsidR="001D76FE" w:rsidRDefault="001D76FE" w:rsidP="001D76FE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8B17E9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pkt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2.2.1</w:t>
      </w:r>
      <w:r w:rsidRPr="008B17E9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F558E85" w14:textId="072C5282" w:rsidR="001D76FE" w:rsidRDefault="001D76FE" w:rsidP="001D76FE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pkt 2.2.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2</w:t>
      </w:r>
      <w:r w:rsidR="00A222CD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A222C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lit.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a</w:t>
      </w: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10498785" w14:textId="4A660631" w:rsidR="001D76FE" w:rsidRDefault="001D76FE" w:rsidP="001D76FE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pkt 2.2.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2</w:t>
      </w:r>
      <w:r w:rsidR="00A222CD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A222C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lit.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b</w:t>
      </w: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6FE0AEE3" w14:textId="470862C7" w:rsidR="001D76FE" w:rsidRDefault="001D76FE" w:rsidP="001D76FE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pkt 2.2.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2</w:t>
      </w:r>
      <w:r w:rsidR="00A222CD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A222C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lit.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c</w:t>
      </w:r>
      <w:r w:rsidRPr="001D76FE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889518A" w14:textId="633607DF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polegam na zasobach następującego podmiotu, w następującym zakresie: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1. Nazwa i adres podmiotu: ……………………………………………………………………………………………</w:t>
      </w:r>
    </w:p>
    <w:p w14:paraId="68D8EEA5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Zakres :…………………………………………………………………………………………………………………………..</w:t>
      </w:r>
    </w:p>
    <w:p w14:paraId="65482C78" w14:textId="77777777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</w:t>
      </w:r>
      <w:bookmarkStart w:id="7" w:name="_Hlk168313640"/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bookmarkEnd w:id="7"/>
    <w:p w14:paraId="07341229" w14:textId="77777777" w:rsidR="001D76FE" w:rsidRP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0EB35F11" w14:textId="2B842567" w:rsid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color w:val="auto"/>
          <w:sz w:val="22"/>
          <w:szCs w:val="22"/>
        </w:rPr>
        <w:t>art. 10</w:t>
      </w:r>
      <w:r>
        <w:rPr>
          <w:rFonts w:ascii="Calibri" w:eastAsia="Calibri" w:hAnsi="Calibri" w:cs="Arial"/>
          <w:color w:val="auto"/>
          <w:sz w:val="22"/>
          <w:szCs w:val="22"/>
        </w:rPr>
        <w:t>9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 ust. 1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pkt 4)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>ustawy Prawo zamówień publicznych.</w:t>
      </w:r>
    </w:p>
    <w:p w14:paraId="25F946D3" w14:textId="4F0AC2E6" w:rsidR="00C900AF" w:rsidRPr="00526223" w:rsidRDefault="001D76FE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31407E80" w:rsidR="00C900AF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="001D76FE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/art. 109 ust. 1 pkt 4)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218087FD" w14:textId="77777777" w:rsidR="00A222CD" w:rsidRDefault="00A222CD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C650087" w14:textId="581B11A3" w:rsidR="00C11E6F" w:rsidRDefault="00C900AF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V. OŚWIADCZENIE DOTYCZĄCE PODANYCH INFORMACJI.</w:t>
      </w:r>
    </w:p>
    <w:p w14:paraId="2EE010F7" w14:textId="66E792AC" w:rsidR="008349B9" w:rsidRPr="00E52CC8" w:rsidRDefault="00C900AF" w:rsidP="00E52CC8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C11E6F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AFA08C8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4C4786E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4643CF7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E9C2348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DDD37AA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7D21C8E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B022351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ECFFFC8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B3DDED1" w14:textId="604CF2D2" w:rsidR="00ED7F36" w:rsidRPr="00ED7F36" w:rsidRDefault="00ED7F36" w:rsidP="00ED7F36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441B7A"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441B7A">
        <w:rPr>
          <w:rFonts w:ascii="Calibri" w:eastAsia="Times New Roman" w:hAnsi="Calibri" w:cs="Calibri"/>
          <w:b/>
          <w:sz w:val="20"/>
          <w:szCs w:val="20"/>
          <w:lang w:eastAsia="ar-SA"/>
        </w:rPr>
        <w:t>1605</w:t>
      </w:r>
      <w:r w:rsidR="007B0D32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ze zm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3F99F86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8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0DC5B39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70A44337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8B386F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4A4CD665" w14:textId="586022BB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00C9AA6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39BC0E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19437B2B" w14:textId="55D1F04C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4CD8D020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4B53B9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27BC9D4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9EB4D58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302EF8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42ACD21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B05467F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46E7D89" w14:textId="77777777" w:rsidR="00ED7F36" w:rsidRPr="00ED7F36" w:rsidRDefault="00ED7F36" w:rsidP="00ED7F36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7BF04CB5" w14:textId="687D2BDD" w:rsidR="00ED7F36" w:rsidRPr="00373AF8" w:rsidRDefault="005A71CE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04D308C6" w14:textId="2472AB39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9665FEB" w14:textId="77777777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</w:p>
    <w:p w14:paraId="797C69BC" w14:textId="0CF90CA2" w:rsid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192DF592" w14:textId="34CB4AD5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3887DE77" w14:textId="07C4B1B6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53B76842" w14:textId="164B1849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0DD80E01" w14:textId="4E2A9D00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349E0365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2CF51B06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FA5A7B8" w14:textId="77735D6D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 w:rsidR="008349B9"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1157E2AB" w14:textId="3C41E432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8"/>
    </w:p>
    <w:sectPr w:rsidR="00373AF8" w:rsidRPr="00373AF8" w:rsidSect="000A24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2E"/>
    <w:rsid w:val="00066906"/>
    <w:rsid w:val="00085BBD"/>
    <w:rsid w:val="000A2420"/>
    <w:rsid w:val="000D523B"/>
    <w:rsid w:val="00130E6A"/>
    <w:rsid w:val="001316AF"/>
    <w:rsid w:val="001D76FE"/>
    <w:rsid w:val="001E6DE5"/>
    <w:rsid w:val="002752C9"/>
    <w:rsid w:val="002949A6"/>
    <w:rsid w:val="00356F9D"/>
    <w:rsid w:val="00373AF8"/>
    <w:rsid w:val="003D1532"/>
    <w:rsid w:val="003F117D"/>
    <w:rsid w:val="00441B7A"/>
    <w:rsid w:val="00472D4B"/>
    <w:rsid w:val="004D0CEF"/>
    <w:rsid w:val="004F4CC0"/>
    <w:rsid w:val="00520D4A"/>
    <w:rsid w:val="0052178A"/>
    <w:rsid w:val="00556D89"/>
    <w:rsid w:val="0055716E"/>
    <w:rsid w:val="005739C8"/>
    <w:rsid w:val="005A71CE"/>
    <w:rsid w:val="005C2C57"/>
    <w:rsid w:val="00682BF5"/>
    <w:rsid w:val="006F6699"/>
    <w:rsid w:val="00720988"/>
    <w:rsid w:val="00732881"/>
    <w:rsid w:val="007B0D32"/>
    <w:rsid w:val="007D7CF7"/>
    <w:rsid w:val="008349B9"/>
    <w:rsid w:val="0086047F"/>
    <w:rsid w:val="00894709"/>
    <w:rsid w:val="008B17E9"/>
    <w:rsid w:val="009146F8"/>
    <w:rsid w:val="00914EB4"/>
    <w:rsid w:val="009A0EE3"/>
    <w:rsid w:val="009B6808"/>
    <w:rsid w:val="009E7C20"/>
    <w:rsid w:val="00A06B20"/>
    <w:rsid w:val="00A222CD"/>
    <w:rsid w:val="00A34818"/>
    <w:rsid w:val="00A35693"/>
    <w:rsid w:val="00A450FB"/>
    <w:rsid w:val="00A6632E"/>
    <w:rsid w:val="00AB4ECA"/>
    <w:rsid w:val="00AC7735"/>
    <w:rsid w:val="00AD133F"/>
    <w:rsid w:val="00AD6E18"/>
    <w:rsid w:val="00B87E12"/>
    <w:rsid w:val="00BF2F8C"/>
    <w:rsid w:val="00C11E6F"/>
    <w:rsid w:val="00C12E75"/>
    <w:rsid w:val="00C35E44"/>
    <w:rsid w:val="00C900AF"/>
    <w:rsid w:val="00CE6779"/>
    <w:rsid w:val="00DE37FA"/>
    <w:rsid w:val="00E514E2"/>
    <w:rsid w:val="00E52CC8"/>
    <w:rsid w:val="00ED7F36"/>
    <w:rsid w:val="00F07E86"/>
    <w:rsid w:val="00F160B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26EFC-D91A-497A-ADC9-1BB74510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24</cp:revision>
  <cp:lastPrinted>2024-06-11T09:48:00Z</cp:lastPrinted>
  <dcterms:created xsi:type="dcterms:W3CDTF">2023-08-22T16:09:00Z</dcterms:created>
  <dcterms:modified xsi:type="dcterms:W3CDTF">2024-06-14T07:11:00Z</dcterms:modified>
</cp:coreProperties>
</file>