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8459DF">
      <w:pPr>
        <w:spacing w:after="0" w:line="360" w:lineRule="auto"/>
        <w:ind w:left="10206" w:firstLine="1134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7A07D826" w14:textId="08D61786" w:rsidR="008459DF" w:rsidRPr="008459DF" w:rsidRDefault="008459DF" w:rsidP="008459DF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color w:val="000000"/>
        </w:rPr>
        <w:t>Powiat Pleszewski</w:t>
      </w:r>
    </w:p>
    <w:p w14:paraId="612827C3" w14:textId="2D21FB14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color w:val="000000"/>
        </w:rPr>
        <w:t xml:space="preserve">              ul. Poznańska 79, 63 – 300 Pleszew</w:t>
      </w: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220E53A8" w14:textId="5C7D9F7F" w:rsidR="00D52682" w:rsidRPr="005A101A" w:rsidRDefault="00D52682" w:rsidP="005A101A">
      <w:pPr>
        <w:spacing w:line="360" w:lineRule="auto"/>
        <w:jc w:val="both"/>
        <w:rPr>
          <w:rFonts w:ascii="Calibri" w:eastAsia="Calibri" w:hAnsi="Calibri" w:cs="Arial"/>
          <w:b/>
          <w:bCs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>Dotyczy:</w:t>
      </w:r>
      <w:r w:rsidR="0041257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bookmarkStart w:id="1" w:name="_Hlk167268895"/>
      <w:r w:rsidR="00412575" w:rsidRPr="00412575">
        <w:rPr>
          <w:rFonts w:ascii="Calibri" w:eastAsia="Aptos" w:hAnsi="Calibri" w:cs="Calibri"/>
          <w:b/>
          <w:bCs/>
          <w:kern w:val="2"/>
        </w:rPr>
        <w:t xml:space="preserve"> </w:t>
      </w:r>
      <w:r w:rsidR="00412575" w:rsidRPr="001D76FE">
        <w:rPr>
          <w:rFonts w:ascii="Calibri" w:eastAsia="Aptos" w:hAnsi="Calibri" w:cs="Calibri"/>
          <w:b/>
          <w:bCs/>
          <w:kern w:val="2"/>
        </w:rPr>
        <w:t>Modernizacja budynku Zespołu Placówek Specjalnych w Pleszewie</w:t>
      </w:r>
      <w:bookmarkEnd w:id="1"/>
      <w:r w:rsidR="0013430E">
        <w:rPr>
          <w:rFonts w:ascii="Calibri" w:eastAsia="Times New Roman" w:hAnsi="Calibri" w:cs="Calibri"/>
          <w:b/>
        </w:rPr>
        <w:t xml:space="preserve">. </w:t>
      </w:r>
      <w:r w:rsidR="005A101A">
        <w:rPr>
          <w:rFonts w:ascii="Calibri" w:eastAsia="Times New Roman" w:hAnsi="Calibri" w:cs="Calibri"/>
          <w:b/>
        </w:rPr>
        <w:t xml:space="preserve"> </w:t>
      </w:r>
      <w:r w:rsidR="005A101A">
        <w:rPr>
          <w:rFonts w:ascii="Calibri" w:eastAsia="Times New Roman" w:hAnsi="Calibri" w:cs="Calibri"/>
          <w:b/>
        </w:rPr>
        <w:br/>
        <w:t xml:space="preserve">                 </w:t>
      </w:r>
      <w:r w:rsidR="00CE5DF7">
        <w:rPr>
          <w:rFonts w:ascii="Calibri" w:eastAsia="Times New Roman" w:hAnsi="Calibri" w:cs="Calibri"/>
          <w:b/>
        </w:rPr>
        <w:t xml:space="preserve"> </w:t>
      </w:r>
      <w:r w:rsidR="00412575">
        <w:rPr>
          <w:rFonts w:ascii="Calibri" w:eastAsia="Times New Roman" w:hAnsi="Calibri" w:cs="Calibri"/>
          <w:b/>
        </w:rPr>
        <w:t xml:space="preserve"> 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>umer sprawy: NR. 272</w:t>
      </w:r>
      <w:r w:rsidR="00412575">
        <w:rPr>
          <w:rFonts w:ascii="Calibri" w:eastAsia="Times New Roman" w:hAnsi="Calibri" w:cs="Calibri"/>
          <w:bCs/>
          <w:color w:val="000000"/>
        </w:rPr>
        <w:t>.5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7513"/>
        <w:gridCol w:w="2409"/>
      </w:tblGrid>
      <w:tr w:rsidR="00D52682" w:rsidRPr="00D52682" w14:paraId="1BEE9BC2" w14:textId="77777777" w:rsidTr="00567D90">
        <w:tc>
          <w:tcPr>
            <w:tcW w:w="2835" w:type="dxa"/>
            <w:shd w:val="clear" w:color="auto" w:fill="DEEAF6" w:themeFill="accent5" w:themeFillTint="33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8A46A0C" w:rsidR="00D52682" w:rsidRPr="00567D90" w:rsidRDefault="00412575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</w:pPr>
            <w:r w:rsidRP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Branża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33D876A4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</w:t>
            </w:r>
            <w:r w:rsid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robót</w:t>
            </w: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 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76D6A29D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ust.2 pkt 2</w:t>
            </w:r>
            <w:r w:rsidR="00412575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.2.2</w:t>
            </w: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 xml:space="preserve">  SWZ)</w:t>
            </w:r>
          </w:p>
        </w:tc>
        <w:tc>
          <w:tcPr>
            <w:tcW w:w="2409" w:type="dxa"/>
            <w:shd w:val="clear" w:color="auto" w:fill="DEEAF6" w:themeFill="accent5" w:themeFillTint="33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567D90">
        <w:trPr>
          <w:trHeight w:val="657"/>
        </w:trPr>
        <w:tc>
          <w:tcPr>
            <w:tcW w:w="2835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7B9369D5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– budowlana</w:t>
            </w:r>
          </w:p>
          <w:p w14:paraId="6CEC0073" w14:textId="2AD2FF28" w:rsidR="00D52682" w:rsidRPr="00D52682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- bez ograniczeń</w:t>
            </w:r>
          </w:p>
        </w:tc>
        <w:tc>
          <w:tcPr>
            <w:tcW w:w="2268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Pr="00D52682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…………………………………..……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………………………………………………………………………………...</w:t>
            </w:r>
          </w:p>
          <w:p w14:paraId="04A710B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412575" w:rsidRPr="00D52682" w14:paraId="63E92437" w14:textId="77777777" w:rsidTr="00567D90">
        <w:trPr>
          <w:trHeight w:val="657"/>
        </w:trPr>
        <w:tc>
          <w:tcPr>
            <w:tcW w:w="2835" w:type="dxa"/>
          </w:tcPr>
          <w:p w14:paraId="368790D0" w14:textId="0EDEBD06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ind w:hanging="105"/>
              <w:rPr>
                <w:rFonts w:ascii="Calibri" w:eastAsia="TimesNewRomanPSMT" w:hAnsi="Calibri" w:cs="TimesNewRomanPSMT"/>
                <w:b/>
                <w:bCs/>
                <w:color w:val="000000"/>
                <w:sz w:val="18"/>
                <w:szCs w:val="18"/>
                <w:lang w:eastAsia="fa-IR" w:bidi="fa-I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  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instalacyjn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a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w zakresie sieci,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   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instalacji i urz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dze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ń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cieplnych, wentylacyjnych, gazowych, wodoci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gowych i kanalizacyjnych 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–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bez ogranicze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ń</w:t>
            </w:r>
          </w:p>
        </w:tc>
        <w:tc>
          <w:tcPr>
            <w:tcW w:w="2268" w:type="dxa"/>
          </w:tcPr>
          <w:p w14:paraId="09CB3FD3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419DC466" w14:textId="65724C38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br/>
            </w: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uprawnienia nr …………………………………..…… data wydania …………………………..……..</w:t>
            </w:r>
          </w:p>
          <w:p w14:paraId="5C846607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 xml:space="preserve">  nazwa organu wydającego ………………………………………………………………………………...</w:t>
            </w:r>
          </w:p>
          <w:p w14:paraId="555C4756" w14:textId="5E4B06BD" w:rsidR="00412575" w:rsidRPr="00D52682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5029853C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412575" w:rsidRPr="00D52682" w14:paraId="29323E15" w14:textId="77777777" w:rsidTr="00567D90">
        <w:trPr>
          <w:trHeight w:val="657"/>
        </w:trPr>
        <w:tc>
          <w:tcPr>
            <w:tcW w:w="2835" w:type="dxa"/>
          </w:tcPr>
          <w:p w14:paraId="3F4B8667" w14:textId="5D0F2419" w:rsidR="00412575" w:rsidRDefault="00412575" w:rsidP="00412575">
            <w:pPr>
              <w:widowControl w:val="0"/>
              <w:tabs>
                <w:tab w:val="left" w:pos="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instalacyjn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a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w zakresie sieci, instalacji i urz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dze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ń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elektrycznych </w:t>
            </w:r>
            <w:r w:rsidR="00567D9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lastRenderedPageBreak/>
              <w:t>i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elektroenergetycznych </w:t>
            </w:r>
          </w:p>
          <w:p w14:paraId="4F19807E" w14:textId="4F6FE8DF" w:rsidR="00412575" w:rsidRPr="00412575" w:rsidRDefault="00412575" w:rsidP="00412575">
            <w:pPr>
              <w:widowControl w:val="0"/>
              <w:tabs>
                <w:tab w:val="left" w:pos="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–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bez ogranicze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ń</w:t>
            </w:r>
          </w:p>
          <w:p w14:paraId="7442A855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</w:tcPr>
          <w:p w14:paraId="3C40AC6E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074EEE7A" w14:textId="77777777" w:rsid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</w:p>
          <w:p w14:paraId="34ACAC43" w14:textId="0EE521D0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lastRenderedPageBreak/>
              <w:t>- uprawnienia nr …………………………………..…… data wydania …………………………..……..</w:t>
            </w:r>
          </w:p>
          <w:p w14:paraId="5F594F2B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 xml:space="preserve">  nazwa organu wydającego ………………………………………………………………………………...</w:t>
            </w:r>
          </w:p>
          <w:p w14:paraId="1823D300" w14:textId="003F13BE" w:rsidR="00412575" w:rsidRPr="00D52682" w:rsidRDefault="00412575" w:rsidP="004125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31627514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72798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88B32" w14:textId="77777777" w:rsidR="00F1659E" w:rsidRDefault="00F1659E" w:rsidP="008459DF">
      <w:pPr>
        <w:spacing w:after="0" w:line="240" w:lineRule="auto"/>
      </w:pPr>
      <w:r>
        <w:separator/>
      </w:r>
    </w:p>
  </w:endnote>
  <w:endnote w:type="continuationSeparator" w:id="0">
    <w:p w14:paraId="1D3DD3C2" w14:textId="77777777" w:rsidR="00F1659E" w:rsidRDefault="00F1659E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F567" w14:textId="3366A88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C2566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E5286" w14:textId="77777777" w:rsidR="00F1659E" w:rsidRDefault="00F1659E" w:rsidP="008459DF">
      <w:pPr>
        <w:spacing w:after="0" w:line="240" w:lineRule="auto"/>
      </w:pPr>
      <w:r>
        <w:separator/>
      </w:r>
    </w:p>
  </w:footnote>
  <w:footnote w:type="continuationSeparator" w:id="0">
    <w:p w14:paraId="587EA57E" w14:textId="77777777" w:rsidR="00F1659E" w:rsidRDefault="00F1659E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79A"/>
    <w:rsid w:val="00031052"/>
    <w:rsid w:val="000C60F7"/>
    <w:rsid w:val="000D523B"/>
    <w:rsid w:val="00130224"/>
    <w:rsid w:val="0013430E"/>
    <w:rsid w:val="00261536"/>
    <w:rsid w:val="002F42E8"/>
    <w:rsid w:val="003B656C"/>
    <w:rsid w:val="003E6CEA"/>
    <w:rsid w:val="00402212"/>
    <w:rsid w:val="00412575"/>
    <w:rsid w:val="0041649D"/>
    <w:rsid w:val="00427AB8"/>
    <w:rsid w:val="004A570E"/>
    <w:rsid w:val="00567D90"/>
    <w:rsid w:val="005A101A"/>
    <w:rsid w:val="005D4342"/>
    <w:rsid w:val="0060579A"/>
    <w:rsid w:val="0064452F"/>
    <w:rsid w:val="006729E3"/>
    <w:rsid w:val="006C66CE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A34818"/>
    <w:rsid w:val="00B31FD2"/>
    <w:rsid w:val="00B3482D"/>
    <w:rsid w:val="00B5661F"/>
    <w:rsid w:val="00B72798"/>
    <w:rsid w:val="00B750B5"/>
    <w:rsid w:val="00BA1453"/>
    <w:rsid w:val="00BB7846"/>
    <w:rsid w:val="00BF40F4"/>
    <w:rsid w:val="00C35E44"/>
    <w:rsid w:val="00CC2566"/>
    <w:rsid w:val="00CC6633"/>
    <w:rsid w:val="00CE5DF7"/>
    <w:rsid w:val="00D32628"/>
    <w:rsid w:val="00D37CAB"/>
    <w:rsid w:val="00D52682"/>
    <w:rsid w:val="00DD4C8F"/>
    <w:rsid w:val="00E9704E"/>
    <w:rsid w:val="00EF20D5"/>
    <w:rsid w:val="00F054ED"/>
    <w:rsid w:val="00F1659E"/>
    <w:rsid w:val="00FA3758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4A42-5183-4B20-A11B-A08C5536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10</cp:revision>
  <dcterms:created xsi:type="dcterms:W3CDTF">2023-08-21T06:26:00Z</dcterms:created>
  <dcterms:modified xsi:type="dcterms:W3CDTF">2024-06-11T10:14:00Z</dcterms:modified>
</cp:coreProperties>
</file>