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F482C" w14:textId="77777777" w:rsidR="0065528A" w:rsidRPr="006441B9" w:rsidRDefault="0065528A" w:rsidP="0065528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  <w:sz w:val="18"/>
          <w:szCs w:val="18"/>
        </w:rPr>
      </w:pPr>
    </w:p>
    <w:p w14:paraId="45D09A46" w14:textId="77777777" w:rsidR="0065528A" w:rsidRPr="0065528A" w:rsidRDefault="0065528A" w:rsidP="0065528A">
      <w:pPr>
        <w:spacing w:after="0" w:line="240" w:lineRule="auto"/>
        <w:jc w:val="both"/>
        <w:rPr>
          <w:rFonts w:cstheme="minorHAnsi"/>
          <w:b/>
        </w:rPr>
      </w:pPr>
      <w:r w:rsidRPr="0065528A">
        <w:rPr>
          <w:rFonts w:cstheme="minorHAnsi"/>
          <w:b/>
        </w:rPr>
        <w:t>Załącznik nr 4 do SWZ</w:t>
      </w:r>
    </w:p>
    <w:p w14:paraId="6EBB448C" w14:textId="77777777" w:rsidR="00EC4873" w:rsidRPr="0065528A" w:rsidRDefault="00EC4873" w:rsidP="00EC4873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</w:p>
    <w:p w14:paraId="214195E3" w14:textId="77777777" w:rsidR="0065528A" w:rsidRPr="0065528A" w:rsidRDefault="0065528A" w:rsidP="0065528A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>Oświadczenie Wykonawcy</w:t>
      </w:r>
    </w:p>
    <w:p w14:paraId="6C1FF603" w14:textId="77777777" w:rsidR="0065528A" w:rsidRPr="0065528A" w:rsidRDefault="0065528A" w:rsidP="0065528A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 xml:space="preserve">składane w zakresie art. 108 ust. 1 pkt. 5 ustawy z dnia 11 września 2019 r.  </w:t>
      </w:r>
    </w:p>
    <w:p w14:paraId="212DB50C" w14:textId="77777777" w:rsidR="0065528A" w:rsidRPr="0065528A" w:rsidRDefault="0065528A" w:rsidP="0065528A">
      <w:pPr>
        <w:pStyle w:val="Tekstpodstawowy"/>
        <w:tabs>
          <w:tab w:val="left" w:pos="0"/>
          <w:tab w:val="center" w:pos="4896"/>
          <w:tab w:val="right" w:pos="9432"/>
        </w:tabs>
        <w:snapToGrid w:val="0"/>
        <w:spacing w:after="0" w:line="27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</w:pPr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 xml:space="preserve">Prawo zamówień publicznych (dalej jako: ustawa </w:t>
      </w:r>
      <w:proofErr w:type="spellStart"/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>Pzp</w:t>
      </w:r>
      <w:proofErr w:type="spellEnd"/>
      <w:r w:rsidRPr="0065528A">
        <w:rPr>
          <w:rFonts w:asciiTheme="minorHAnsi" w:eastAsiaTheme="minorHAnsi" w:hAnsiTheme="minorHAnsi" w:cstheme="minorHAnsi"/>
          <w:b/>
          <w:bCs/>
          <w:color w:val="000000"/>
          <w:kern w:val="0"/>
          <w:sz w:val="22"/>
          <w:szCs w:val="22"/>
          <w:lang w:eastAsia="en-US" w:bidi="ar-SA"/>
        </w:rPr>
        <w:t xml:space="preserve">), </w:t>
      </w:r>
    </w:p>
    <w:p w14:paraId="71874CD2" w14:textId="77777777" w:rsidR="00EC4873" w:rsidRDefault="00EC4873" w:rsidP="0065528A">
      <w:pPr>
        <w:autoSpaceDE w:val="0"/>
        <w:autoSpaceDN w:val="0"/>
        <w:adjustRightInd w:val="0"/>
        <w:spacing w:after="0" w:line="276" w:lineRule="auto"/>
        <w:rPr>
          <w:rFonts w:eastAsia="Arial Unicode MS" w:cstheme="minorHAnsi"/>
          <w:b/>
          <w:bCs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D90A18D" w14:textId="5B30C263" w:rsidR="004206F4" w:rsidRPr="00EF324A" w:rsidRDefault="004206F4" w:rsidP="00D66384">
      <w:pPr>
        <w:spacing w:after="0" w:line="240" w:lineRule="auto"/>
        <w:jc w:val="both"/>
        <w:rPr>
          <w:rFonts w:eastAsiaTheme="minorEastAsia" w:cstheme="minorHAnsi"/>
          <w:b/>
          <w:lang w:eastAsia="pl-PL"/>
        </w:rPr>
      </w:pPr>
      <w:r w:rsidRPr="004206F4">
        <w:rPr>
          <w:rFonts w:eastAsiaTheme="minorEastAsia" w:cstheme="minorHAnsi"/>
          <w:b/>
          <w:lang w:eastAsia="pl-PL"/>
        </w:rPr>
        <w:t xml:space="preserve">dotyczy: </w:t>
      </w:r>
      <w:r w:rsidR="00D66384" w:rsidRPr="00D66384">
        <w:rPr>
          <w:rFonts w:eastAsiaTheme="minorEastAsia" w:cstheme="minorHAnsi"/>
          <w:b/>
          <w:lang w:eastAsia="pl-PL"/>
        </w:rPr>
        <w:t>wykonanie kompleksowego remontu dachu nad pawilonem nr 3 Szpitala Specjalistycznego w Prabutach Sp. z o.o. razem z wykonaniem na nim instalacji fotowoltaicznej</w:t>
      </w:r>
      <w:r w:rsidR="00EF324A">
        <w:rPr>
          <w:rFonts w:eastAsiaTheme="minorEastAsia" w:cstheme="minorHAnsi"/>
          <w:b/>
          <w:lang w:eastAsia="pl-PL"/>
        </w:rPr>
        <w:br/>
      </w:r>
      <w:r w:rsidR="00EF324A" w:rsidRPr="00EF324A">
        <w:rPr>
          <w:rFonts w:eastAsiaTheme="minorEastAsia" w:cstheme="minorHAnsi"/>
          <w:b/>
          <w:lang w:eastAsia="pl-PL"/>
        </w:rPr>
        <w:t xml:space="preserve"> </w:t>
      </w:r>
      <w:r w:rsidR="00D66384">
        <w:rPr>
          <w:rFonts w:eastAsiaTheme="minorEastAsia" w:cstheme="minorHAnsi"/>
          <w:b/>
          <w:lang w:eastAsia="pl-PL"/>
        </w:rPr>
        <w:tab/>
      </w:r>
      <w:r w:rsidR="00D66384">
        <w:rPr>
          <w:rFonts w:eastAsiaTheme="minorEastAsia" w:cstheme="minorHAnsi"/>
          <w:b/>
          <w:lang w:eastAsia="pl-PL"/>
        </w:rPr>
        <w:tab/>
      </w:r>
      <w:r w:rsidR="00D66384">
        <w:rPr>
          <w:rFonts w:eastAsiaTheme="minorEastAsia" w:cstheme="minorHAnsi"/>
          <w:b/>
          <w:lang w:eastAsia="pl-PL"/>
        </w:rPr>
        <w:tab/>
      </w:r>
      <w:r w:rsidR="00D66384">
        <w:rPr>
          <w:rFonts w:eastAsiaTheme="minorEastAsia" w:cstheme="minorHAnsi"/>
          <w:b/>
          <w:lang w:eastAsia="pl-PL"/>
        </w:rPr>
        <w:tab/>
      </w:r>
      <w:r w:rsidR="00D66384">
        <w:rPr>
          <w:rFonts w:eastAsiaTheme="minorEastAsia" w:cstheme="minorHAnsi"/>
          <w:b/>
          <w:lang w:eastAsia="pl-PL"/>
        </w:rPr>
        <w:tab/>
      </w:r>
      <w:r w:rsidR="00FE5946" w:rsidRPr="00FE5946">
        <w:rPr>
          <w:rFonts w:eastAsiaTheme="minorEastAsia" w:cstheme="minorHAnsi"/>
          <w:b/>
          <w:lang w:eastAsia="pl-PL"/>
        </w:rPr>
        <w:t xml:space="preserve">nr sprawy: </w:t>
      </w:r>
      <w:r w:rsidR="00EF324A">
        <w:rPr>
          <w:rFonts w:eastAsiaTheme="minorEastAsia" w:cstheme="minorHAnsi"/>
          <w:b/>
          <w:lang w:eastAsia="pl-PL"/>
        </w:rPr>
        <w:t>ZP/</w:t>
      </w:r>
      <w:r w:rsidR="00C91575">
        <w:rPr>
          <w:rFonts w:eastAsiaTheme="minorEastAsia" w:cstheme="minorHAnsi"/>
          <w:b/>
          <w:lang w:eastAsia="pl-PL"/>
        </w:rPr>
        <w:t>1</w:t>
      </w:r>
      <w:r w:rsidR="00D66384">
        <w:rPr>
          <w:rFonts w:eastAsiaTheme="minorEastAsia" w:cstheme="minorHAnsi"/>
          <w:b/>
          <w:lang w:eastAsia="pl-PL"/>
        </w:rPr>
        <w:t>3</w:t>
      </w:r>
      <w:r w:rsidR="00EF324A">
        <w:rPr>
          <w:rFonts w:eastAsiaTheme="minorEastAsia" w:cstheme="minorHAnsi"/>
          <w:b/>
          <w:lang w:eastAsia="pl-PL"/>
        </w:rPr>
        <w:t>/24</w:t>
      </w:r>
    </w:p>
    <w:p w14:paraId="4092900A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i/>
        </w:rPr>
      </w:pPr>
    </w:p>
    <w:p w14:paraId="51ACA619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5528A">
        <w:rPr>
          <w:rFonts w:cstheme="minorHAnsi"/>
          <w:color w:val="000000"/>
        </w:rPr>
        <w:t>W imieniu:</w:t>
      </w:r>
    </w:p>
    <w:p w14:paraId="676CFE72" w14:textId="77777777" w:rsidR="001C4D24" w:rsidRDefault="001C4D24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5B6A54CC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5528A">
        <w:rPr>
          <w:rFonts w:cstheme="minorHAnsi"/>
          <w:color w:val="000000"/>
        </w:rPr>
        <w:t>………………………………………………………………………………………………………………………</w:t>
      </w:r>
    </w:p>
    <w:p w14:paraId="1943F9D7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65528A">
        <w:rPr>
          <w:rFonts w:cstheme="minorHAnsi"/>
          <w:color w:val="000000"/>
        </w:rPr>
        <w:t>nazwa Wykonawcy</w:t>
      </w:r>
    </w:p>
    <w:p w14:paraId="5FD47DE0" w14:textId="77777777" w:rsidR="0065528A" w:rsidRPr="0065528A" w:rsidRDefault="0065528A" w:rsidP="0065528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5EDF33B" w14:textId="77777777" w:rsidR="0065528A" w:rsidRPr="0065528A" w:rsidRDefault="0065528A" w:rsidP="0065528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65528A">
        <w:rPr>
          <w:rFonts w:eastAsia="Times New Roman" w:cstheme="minorHAnsi"/>
          <w:bCs/>
          <w:lang w:eastAsia="pl-PL"/>
        </w:rPr>
        <w:t>oświadczam/(-my), co następuje:</w:t>
      </w:r>
    </w:p>
    <w:p w14:paraId="44991E1D" w14:textId="77777777" w:rsidR="0065528A" w:rsidRPr="0065528A" w:rsidRDefault="0065528A" w:rsidP="0065528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412505CB" w14:textId="04A65254" w:rsidR="0065528A" w:rsidRPr="0065528A" w:rsidRDefault="0065528A" w:rsidP="0065528A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65528A">
        <w:rPr>
          <w:rFonts w:eastAsia="Times New Roman" w:cstheme="minorHAnsi"/>
          <w:b/>
          <w:bCs/>
          <w:u w:val="single"/>
          <w:lang w:eastAsia="pl-PL"/>
        </w:rPr>
        <w:t>nie przynależę</w:t>
      </w:r>
      <w:r w:rsidRPr="0065528A">
        <w:rPr>
          <w:rFonts w:eastAsia="Times New Roman" w:cstheme="minorHAnsi"/>
          <w:b/>
          <w:bCs/>
          <w:u w:val="single"/>
          <w:vertAlign w:val="superscript"/>
          <w:lang w:eastAsia="pl-PL"/>
        </w:rPr>
        <w:t>1</w:t>
      </w:r>
      <w:r w:rsidRPr="0065528A">
        <w:rPr>
          <w:rFonts w:eastAsia="Times New Roman" w:cstheme="minorHAnsi"/>
          <w:lang w:eastAsia="pl-PL"/>
        </w:rPr>
        <w:t xml:space="preserve"> do tej samej grupy kapitałowej, w rozumieniu ustawy z dnia 16 lutego 2007 r. </w:t>
      </w:r>
      <w:r w:rsidR="00EF324A">
        <w:rPr>
          <w:rFonts w:eastAsia="Times New Roman" w:cstheme="minorHAnsi"/>
          <w:lang w:eastAsia="pl-PL"/>
        </w:rPr>
        <w:br/>
      </w:r>
      <w:r w:rsidRPr="0065528A">
        <w:rPr>
          <w:rFonts w:eastAsia="Times New Roman" w:cstheme="minorHAnsi"/>
          <w:lang w:eastAsia="pl-PL"/>
        </w:rPr>
        <w:t>o ochronie konkurencji i konsumentów (</w:t>
      </w:r>
      <w:proofErr w:type="spellStart"/>
      <w:r w:rsidR="00EF324A" w:rsidRPr="00EF324A">
        <w:rPr>
          <w:rFonts w:eastAsia="Times New Roman" w:cstheme="minorHAnsi"/>
          <w:lang w:eastAsia="pl-PL"/>
        </w:rPr>
        <w:t>t.j</w:t>
      </w:r>
      <w:proofErr w:type="spellEnd"/>
      <w:r w:rsidR="00EF324A" w:rsidRPr="00EF324A">
        <w:rPr>
          <w:rFonts w:eastAsia="Times New Roman" w:cstheme="minorHAnsi"/>
          <w:lang w:eastAsia="pl-PL"/>
        </w:rPr>
        <w:t xml:space="preserve">. Dz. U. z 2024 r. poz. 594 z </w:t>
      </w:r>
      <w:proofErr w:type="spellStart"/>
      <w:r w:rsidR="00EF324A" w:rsidRPr="00EF324A">
        <w:rPr>
          <w:rFonts w:eastAsia="Times New Roman" w:cstheme="minorHAnsi"/>
          <w:lang w:eastAsia="pl-PL"/>
        </w:rPr>
        <w:t>późn</w:t>
      </w:r>
      <w:proofErr w:type="spellEnd"/>
      <w:r w:rsidR="00EF324A" w:rsidRPr="00EF324A">
        <w:rPr>
          <w:rFonts w:eastAsia="Times New Roman" w:cstheme="minorHAnsi"/>
          <w:lang w:eastAsia="pl-PL"/>
        </w:rPr>
        <w:t xml:space="preserve">. </w:t>
      </w:r>
      <w:proofErr w:type="spellStart"/>
      <w:r w:rsidR="00EF324A" w:rsidRPr="00EF324A">
        <w:rPr>
          <w:rFonts w:eastAsia="Times New Roman" w:cstheme="minorHAnsi"/>
          <w:lang w:eastAsia="pl-PL"/>
        </w:rPr>
        <w:t>zm</w:t>
      </w:r>
      <w:proofErr w:type="spellEnd"/>
      <w:r w:rsidRPr="0065528A">
        <w:rPr>
          <w:rFonts w:eastAsia="Times New Roman" w:cstheme="minorHAnsi"/>
          <w:lang w:eastAsia="pl-PL"/>
        </w:rPr>
        <w:t>), z innym Wykonawcą, który złożył odrębną ofertę w niniejszym postępowaniu.</w:t>
      </w:r>
    </w:p>
    <w:p w14:paraId="445C0C9F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1A5CFB5E" w14:textId="6D0EAD9B" w:rsidR="0065528A" w:rsidRDefault="0065528A" w:rsidP="001C4D24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65528A">
        <w:rPr>
          <w:rFonts w:eastAsia="Times New Roman" w:cstheme="minorHAnsi"/>
          <w:b/>
          <w:bCs/>
          <w:u w:val="single"/>
          <w:lang w:eastAsia="pl-PL"/>
        </w:rPr>
        <w:t>przynależę</w:t>
      </w:r>
      <w:r w:rsidRPr="0065528A">
        <w:rPr>
          <w:rFonts w:eastAsia="Times New Roman" w:cstheme="minorHAnsi"/>
          <w:b/>
          <w:bCs/>
          <w:u w:val="single"/>
          <w:vertAlign w:val="superscript"/>
          <w:lang w:eastAsia="pl-PL"/>
        </w:rPr>
        <w:footnoteReference w:id="1"/>
      </w:r>
      <w:r w:rsidRPr="0065528A">
        <w:rPr>
          <w:rFonts w:eastAsia="Times New Roman" w:cstheme="minorHAnsi"/>
          <w:lang w:eastAsia="pl-PL"/>
        </w:rPr>
        <w:t xml:space="preserve"> do tej samej grupy kapitałowej, w rozumieniu ustawy z dnia 16 lutego 2007 r. o ochronie konkurencji i konsumentów (</w:t>
      </w:r>
      <w:proofErr w:type="spellStart"/>
      <w:r w:rsidR="00EF324A" w:rsidRPr="00EF324A">
        <w:rPr>
          <w:rFonts w:eastAsia="Times New Roman" w:cstheme="minorHAnsi"/>
          <w:lang w:eastAsia="pl-PL"/>
        </w:rPr>
        <w:t>t.j</w:t>
      </w:r>
      <w:proofErr w:type="spellEnd"/>
      <w:r w:rsidR="00EF324A" w:rsidRPr="00EF324A">
        <w:rPr>
          <w:rFonts w:eastAsia="Times New Roman" w:cstheme="minorHAnsi"/>
          <w:lang w:eastAsia="pl-PL"/>
        </w:rPr>
        <w:t xml:space="preserve">. Dz. U. z 2024 r. poz. 594 z </w:t>
      </w:r>
      <w:proofErr w:type="spellStart"/>
      <w:r w:rsidR="00EF324A" w:rsidRPr="00EF324A">
        <w:rPr>
          <w:rFonts w:eastAsia="Times New Roman" w:cstheme="minorHAnsi"/>
          <w:lang w:eastAsia="pl-PL"/>
        </w:rPr>
        <w:t>późn</w:t>
      </w:r>
      <w:proofErr w:type="spellEnd"/>
      <w:r w:rsidR="00EF324A" w:rsidRPr="00EF324A">
        <w:rPr>
          <w:rFonts w:eastAsia="Times New Roman" w:cstheme="minorHAnsi"/>
          <w:lang w:eastAsia="pl-PL"/>
        </w:rPr>
        <w:t xml:space="preserve">. </w:t>
      </w:r>
      <w:proofErr w:type="spellStart"/>
      <w:r w:rsidR="00EF324A" w:rsidRPr="00EF324A">
        <w:rPr>
          <w:rFonts w:eastAsia="Times New Roman" w:cstheme="minorHAnsi"/>
          <w:lang w:eastAsia="pl-PL"/>
        </w:rPr>
        <w:t>zm</w:t>
      </w:r>
      <w:proofErr w:type="spellEnd"/>
      <w:r w:rsidR="001C4D24">
        <w:rPr>
          <w:rFonts w:eastAsia="Times New Roman" w:cstheme="minorHAnsi"/>
          <w:lang w:eastAsia="pl-PL"/>
        </w:rPr>
        <w:t>)</w:t>
      </w:r>
    </w:p>
    <w:p w14:paraId="7C240330" w14:textId="77777777" w:rsidR="001C4D24" w:rsidRDefault="001C4D24" w:rsidP="001C4D24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0C9B3191" w14:textId="77777777" w:rsidR="001C4D24" w:rsidRDefault="001C4D24" w:rsidP="001C4D2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38C93528" w14:textId="77777777" w:rsidR="001C4D24" w:rsidRPr="00E364C7" w:rsidRDefault="001C4D24" w:rsidP="001C4D2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 xml:space="preserve">Do tej samej grupy kapitałowej należą następujący Wykonawcy, którzy złożyli odrębne oferty </w:t>
      </w:r>
      <w:r>
        <w:rPr>
          <w:rFonts w:ascii="Calibri" w:hAnsi="Calibri" w:cs="Calibri"/>
          <w:sz w:val="22"/>
          <w:szCs w:val="22"/>
        </w:rPr>
        <w:br/>
      </w:r>
      <w:r w:rsidRPr="00E364C7">
        <w:rPr>
          <w:rFonts w:ascii="Calibri" w:hAnsi="Calibri" w:cs="Calibri"/>
          <w:sz w:val="22"/>
          <w:szCs w:val="22"/>
        </w:rPr>
        <w:t>w niniejszym postępowaniu:</w:t>
      </w:r>
    </w:p>
    <w:p w14:paraId="1A092330" w14:textId="77777777" w:rsidR="001C4D24" w:rsidRPr="00E364C7" w:rsidRDefault="001C4D24" w:rsidP="001C4D24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</w:p>
    <w:p w14:paraId="6B97B23D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.......................................................................................................................................................</w:t>
      </w:r>
    </w:p>
    <w:p w14:paraId="359DCB24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0186FD06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364C7">
        <w:rPr>
          <w:rFonts w:ascii="Calibri" w:hAnsi="Calibri" w:cs="Calibri"/>
          <w:sz w:val="22"/>
          <w:szCs w:val="22"/>
        </w:rPr>
        <w:t>3) .......................................................................................................................................................</w:t>
      </w:r>
    </w:p>
    <w:p w14:paraId="32A57399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105072B4" w14:textId="77777777" w:rsidR="001C4D24" w:rsidRPr="00E364C7" w:rsidRDefault="001C4D24" w:rsidP="001C4D24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794D1241" w14:textId="77777777" w:rsidR="001C4D24" w:rsidRDefault="001C4D24" w:rsidP="001C4D24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14:paraId="1CC24C47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i/>
          <w:lang w:eastAsia="pl-PL"/>
        </w:rPr>
      </w:pPr>
    </w:p>
    <w:p w14:paraId="64F4F703" w14:textId="77777777" w:rsidR="0065528A" w:rsidRPr="0065528A" w:rsidRDefault="0065528A" w:rsidP="0065528A">
      <w:pPr>
        <w:spacing w:after="0" w:line="240" w:lineRule="auto"/>
        <w:contextualSpacing/>
        <w:jc w:val="both"/>
        <w:rPr>
          <w:rFonts w:eastAsia="Calibri" w:cstheme="minorHAnsi"/>
          <w:color w:val="FF0000"/>
        </w:rPr>
      </w:pPr>
    </w:p>
    <w:p w14:paraId="24B52946" w14:textId="77777777" w:rsidR="0065528A" w:rsidRPr="0065528A" w:rsidRDefault="0065528A" w:rsidP="0065528A">
      <w:pPr>
        <w:spacing w:after="0" w:line="240" w:lineRule="auto"/>
        <w:jc w:val="both"/>
        <w:rPr>
          <w:rFonts w:eastAsia="Calibri" w:cstheme="minorHAnsi"/>
        </w:rPr>
      </w:pPr>
      <w:r w:rsidRPr="0065528A">
        <w:rPr>
          <w:rFonts w:eastAsia="Calibri" w:cstheme="minorHAnsi"/>
        </w:rPr>
        <w:t xml:space="preserve">…………….…….………….……. r. </w:t>
      </w:r>
    </w:p>
    <w:p w14:paraId="54FD2D95" w14:textId="77777777" w:rsidR="0065528A" w:rsidRPr="0065528A" w:rsidRDefault="0065528A" w:rsidP="0065528A">
      <w:pPr>
        <w:spacing w:after="0" w:line="240" w:lineRule="auto"/>
        <w:jc w:val="both"/>
        <w:rPr>
          <w:rFonts w:eastAsia="Calibri" w:cstheme="minorHAnsi"/>
          <w:i/>
          <w:color w:val="FF0000"/>
          <w:sz w:val="20"/>
          <w:szCs w:val="20"/>
        </w:rPr>
      </w:pPr>
      <w:r w:rsidRPr="0065528A">
        <w:rPr>
          <w:rFonts w:eastAsia="Calibri" w:cstheme="minorHAnsi"/>
          <w:i/>
          <w:sz w:val="20"/>
          <w:szCs w:val="20"/>
        </w:rPr>
        <w:t>Miejscowość i data</w:t>
      </w:r>
    </w:p>
    <w:p w14:paraId="0FCA8E17" w14:textId="77777777" w:rsidR="0065528A" w:rsidRPr="0065528A" w:rsidRDefault="0065528A" w:rsidP="0065528A">
      <w:pPr>
        <w:spacing w:after="0" w:line="240" w:lineRule="auto"/>
        <w:jc w:val="both"/>
        <w:rPr>
          <w:rFonts w:eastAsia="Calibri" w:cstheme="minorHAnsi"/>
        </w:rPr>
      </w:pP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</w:r>
      <w:r w:rsidRPr="0065528A">
        <w:rPr>
          <w:rFonts w:eastAsia="Calibri" w:cstheme="minorHAnsi"/>
        </w:rPr>
        <w:tab/>
        <w:t xml:space="preserve">   </w:t>
      </w:r>
      <w:r w:rsidR="001C4D24">
        <w:rPr>
          <w:rFonts w:eastAsia="Calibri" w:cstheme="minorHAnsi"/>
        </w:rPr>
        <w:t xml:space="preserve">                </w:t>
      </w:r>
      <w:r w:rsidRPr="0065528A">
        <w:rPr>
          <w:rFonts w:eastAsia="Calibri" w:cstheme="minorHAnsi"/>
        </w:rPr>
        <w:t>…………………………………………</w:t>
      </w:r>
    </w:p>
    <w:p w14:paraId="68B9BD7A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Calibri" w:cstheme="minorHAnsi"/>
          <w:i/>
          <w:sz w:val="20"/>
          <w:szCs w:val="20"/>
        </w:rPr>
      </w:pPr>
      <w:r w:rsidRPr="0065528A">
        <w:rPr>
          <w:rFonts w:eastAsia="Calibri" w:cstheme="minorHAnsi"/>
          <w:i/>
          <w:sz w:val="20"/>
          <w:szCs w:val="20"/>
        </w:rPr>
        <w:t>podpis elektroniczny</w:t>
      </w:r>
    </w:p>
    <w:p w14:paraId="38A6E935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Calibri" w:cstheme="minorHAnsi"/>
          <w:i/>
          <w:sz w:val="20"/>
          <w:szCs w:val="20"/>
        </w:rPr>
      </w:pPr>
      <w:r w:rsidRPr="0065528A">
        <w:rPr>
          <w:rFonts w:eastAsia="Calibri" w:cstheme="minorHAnsi"/>
          <w:i/>
          <w:sz w:val="20"/>
          <w:szCs w:val="20"/>
        </w:rPr>
        <w:t>osoby/-</w:t>
      </w:r>
      <w:proofErr w:type="spellStart"/>
      <w:r w:rsidRPr="0065528A">
        <w:rPr>
          <w:rFonts w:eastAsia="Calibri" w:cstheme="minorHAnsi"/>
          <w:i/>
          <w:sz w:val="20"/>
          <w:szCs w:val="20"/>
        </w:rPr>
        <w:t>ób</w:t>
      </w:r>
      <w:proofErr w:type="spellEnd"/>
      <w:r w:rsidRPr="0065528A">
        <w:rPr>
          <w:rFonts w:eastAsia="Calibri" w:cstheme="minorHAnsi"/>
          <w:i/>
          <w:sz w:val="20"/>
          <w:szCs w:val="20"/>
        </w:rPr>
        <w:t xml:space="preserve"> uprawnionej/-</w:t>
      </w:r>
      <w:proofErr w:type="spellStart"/>
      <w:r w:rsidRPr="0065528A">
        <w:rPr>
          <w:rFonts w:eastAsia="Calibri" w:cstheme="minorHAnsi"/>
          <w:i/>
          <w:sz w:val="20"/>
          <w:szCs w:val="20"/>
        </w:rPr>
        <w:t>ych</w:t>
      </w:r>
      <w:proofErr w:type="spellEnd"/>
    </w:p>
    <w:p w14:paraId="764D61B4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Calibri" w:cstheme="minorHAnsi"/>
          <w:i/>
          <w:sz w:val="20"/>
          <w:szCs w:val="20"/>
        </w:rPr>
      </w:pPr>
      <w:r w:rsidRPr="0065528A">
        <w:rPr>
          <w:rFonts w:eastAsia="Calibri" w:cstheme="minorHAnsi"/>
          <w:i/>
          <w:sz w:val="20"/>
          <w:szCs w:val="20"/>
        </w:rPr>
        <w:t>do reprezentowania Wykonawcy</w:t>
      </w:r>
    </w:p>
    <w:p w14:paraId="11AA3339" w14:textId="77777777" w:rsidR="0065528A" w:rsidRPr="0065528A" w:rsidRDefault="0065528A" w:rsidP="0065528A">
      <w:pPr>
        <w:widowControl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i/>
          <w:sz w:val="20"/>
          <w:szCs w:val="20"/>
          <w:lang w:eastAsia="pl-PL"/>
        </w:rPr>
      </w:pPr>
      <w:r w:rsidRPr="0065528A">
        <w:rPr>
          <w:rFonts w:eastAsia="Calibri" w:cstheme="minorHAnsi"/>
          <w:i/>
          <w:sz w:val="20"/>
          <w:szCs w:val="20"/>
        </w:rPr>
        <w:t>lub pełnomocnika</w:t>
      </w:r>
    </w:p>
    <w:p w14:paraId="497BDCDC" w14:textId="77777777" w:rsidR="003D1674" w:rsidRPr="0065528A" w:rsidRDefault="003D1674" w:rsidP="0065528A">
      <w:pPr>
        <w:spacing w:after="0" w:line="240" w:lineRule="auto"/>
        <w:rPr>
          <w:rFonts w:cstheme="minorHAnsi"/>
          <w:sz w:val="20"/>
          <w:szCs w:val="20"/>
        </w:rPr>
      </w:pPr>
    </w:p>
    <w:sectPr w:rsidR="003D1674" w:rsidRPr="00655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5A24C" w14:textId="77777777" w:rsidR="00F84E19" w:rsidRDefault="00F84E19" w:rsidP="0065528A">
      <w:pPr>
        <w:spacing w:after="0" w:line="240" w:lineRule="auto"/>
      </w:pPr>
      <w:r>
        <w:separator/>
      </w:r>
    </w:p>
  </w:endnote>
  <w:endnote w:type="continuationSeparator" w:id="0">
    <w:p w14:paraId="4BAB1AAF" w14:textId="77777777" w:rsidR="00F84E19" w:rsidRDefault="00F84E19" w:rsidP="0065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5B243" w14:textId="77777777" w:rsidR="00F84E19" w:rsidRDefault="00F84E19" w:rsidP="0065528A">
      <w:pPr>
        <w:spacing w:after="0" w:line="240" w:lineRule="auto"/>
      </w:pPr>
      <w:r>
        <w:separator/>
      </w:r>
    </w:p>
  </w:footnote>
  <w:footnote w:type="continuationSeparator" w:id="0">
    <w:p w14:paraId="499C6C83" w14:textId="77777777" w:rsidR="00F84E19" w:rsidRDefault="00F84E19" w:rsidP="0065528A">
      <w:pPr>
        <w:spacing w:after="0" w:line="240" w:lineRule="auto"/>
      </w:pPr>
      <w:r>
        <w:continuationSeparator/>
      </w:r>
    </w:p>
  </w:footnote>
  <w:footnote w:id="1">
    <w:p w14:paraId="0CDCA60F" w14:textId="77777777" w:rsidR="0065528A" w:rsidRDefault="0065528A" w:rsidP="0065528A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C25"/>
    <w:rsid w:val="00034CAB"/>
    <w:rsid w:val="000620F5"/>
    <w:rsid w:val="000F4C4F"/>
    <w:rsid w:val="001C4D24"/>
    <w:rsid w:val="003C7BF5"/>
    <w:rsid w:val="003D1674"/>
    <w:rsid w:val="0040218E"/>
    <w:rsid w:val="004206F4"/>
    <w:rsid w:val="00471EED"/>
    <w:rsid w:val="0065528A"/>
    <w:rsid w:val="006F13BB"/>
    <w:rsid w:val="008A14E7"/>
    <w:rsid w:val="00AD58BC"/>
    <w:rsid w:val="00C91575"/>
    <w:rsid w:val="00D66384"/>
    <w:rsid w:val="00EC4873"/>
    <w:rsid w:val="00EE7C25"/>
    <w:rsid w:val="00EF324A"/>
    <w:rsid w:val="00F84E19"/>
    <w:rsid w:val="00FE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9AB8"/>
  <w15:docId w15:val="{8F065842-5A77-4F62-B62A-D2903193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28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528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528A"/>
    <w:rPr>
      <w:rFonts w:ascii="Times New Roman" w:eastAsia="Andale Sans UI" w:hAnsi="Times New Roman" w:cs="Times New Roman"/>
      <w:kern w:val="2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528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528A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styleId="Odwoanieprzypisudolnego">
    <w:name w:val="footnote reference"/>
    <w:semiHidden/>
    <w:unhideWhenUsed/>
    <w:rsid w:val="0065528A"/>
    <w:rPr>
      <w:vertAlign w:val="superscript"/>
    </w:rPr>
  </w:style>
  <w:style w:type="paragraph" w:styleId="NormalnyWeb">
    <w:name w:val="Normal (Web)"/>
    <w:basedOn w:val="Normalny"/>
    <w:unhideWhenUsed/>
    <w:rsid w:val="001C4D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szpital</cp:lastModifiedBy>
  <cp:revision>6</cp:revision>
  <cp:lastPrinted>2022-09-23T12:35:00Z</cp:lastPrinted>
  <dcterms:created xsi:type="dcterms:W3CDTF">2024-04-22T08:54:00Z</dcterms:created>
  <dcterms:modified xsi:type="dcterms:W3CDTF">2024-06-13T07:56:00Z</dcterms:modified>
</cp:coreProperties>
</file>