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B8E30" w14:textId="4C62010D" w:rsidR="002B2790" w:rsidRDefault="002B2790" w:rsidP="002B2790">
      <w:pPr>
        <w:jc w:val="right"/>
        <w:rPr>
          <w:sz w:val="20"/>
          <w:szCs w:val="20"/>
        </w:rPr>
      </w:pPr>
      <w:r w:rsidRPr="00E35D07">
        <w:rPr>
          <w:sz w:val="20"/>
          <w:szCs w:val="20"/>
        </w:rPr>
        <w:t xml:space="preserve">Załącznik nr </w:t>
      </w:r>
      <w:r w:rsidR="002A29B0">
        <w:rPr>
          <w:sz w:val="20"/>
          <w:szCs w:val="20"/>
        </w:rPr>
        <w:t>2</w:t>
      </w:r>
      <w:r w:rsidRPr="00E35D07">
        <w:rPr>
          <w:sz w:val="20"/>
          <w:szCs w:val="20"/>
        </w:rPr>
        <w:t xml:space="preserve"> do SWZ</w:t>
      </w:r>
    </w:p>
    <w:p w14:paraId="1C4A88ED" w14:textId="77777777" w:rsidR="002B2790" w:rsidRDefault="002B2790" w:rsidP="002B2790">
      <w:pPr>
        <w:jc w:val="right"/>
        <w:rPr>
          <w:sz w:val="20"/>
          <w:szCs w:val="20"/>
        </w:rPr>
      </w:pPr>
    </w:p>
    <w:p w14:paraId="7273BC7E" w14:textId="77777777" w:rsidR="002B2790" w:rsidRDefault="002B2790" w:rsidP="002B2790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Zamawiający:</w:t>
      </w:r>
    </w:p>
    <w:p w14:paraId="5D132A27" w14:textId="77777777" w:rsidR="002B2790" w:rsidRPr="00E35D07" w:rsidRDefault="002B2790" w:rsidP="002B2790">
      <w:pPr>
        <w:spacing w:after="0" w:line="240" w:lineRule="auto"/>
        <w:jc w:val="both"/>
        <w:rPr>
          <w:b/>
          <w:bCs/>
          <w:sz w:val="20"/>
          <w:szCs w:val="20"/>
        </w:rPr>
      </w:pP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</w:r>
      <w:r w:rsidRPr="00E35D07">
        <w:rPr>
          <w:b/>
          <w:bCs/>
          <w:sz w:val="20"/>
          <w:szCs w:val="20"/>
        </w:rPr>
        <w:tab/>
        <w:t xml:space="preserve">Centralny Ośrodek Szkolenia Służby </w:t>
      </w:r>
    </w:p>
    <w:p w14:paraId="43450817" w14:textId="77777777" w:rsidR="002B2790" w:rsidRPr="00E35D07" w:rsidRDefault="002B2790" w:rsidP="002B2790">
      <w:pPr>
        <w:spacing w:after="0" w:line="240" w:lineRule="auto"/>
        <w:ind w:left="5664"/>
        <w:jc w:val="both"/>
        <w:rPr>
          <w:b/>
          <w:bCs/>
          <w:sz w:val="20"/>
          <w:szCs w:val="20"/>
        </w:rPr>
      </w:pPr>
      <w:r w:rsidRPr="00E35D07">
        <w:rPr>
          <w:b/>
          <w:bCs/>
          <w:sz w:val="20"/>
          <w:szCs w:val="20"/>
        </w:rPr>
        <w:t>Więziennej w Kulach</w:t>
      </w:r>
    </w:p>
    <w:p w14:paraId="4A541FBD" w14:textId="77777777" w:rsidR="002B2790" w:rsidRDefault="002B2790" w:rsidP="002B2790">
      <w:pPr>
        <w:spacing w:after="0" w:line="240" w:lineRule="auto"/>
        <w:ind w:left="5664"/>
        <w:jc w:val="both"/>
        <w:rPr>
          <w:b/>
          <w:bCs/>
          <w:sz w:val="20"/>
          <w:szCs w:val="20"/>
        </w:rPr>
      </w:pPr>
      <w:r w:rsidRPr="00E35D07">
        <w:rPr>
          <w:b/>
          <w:bCs/>
          <w:sz w:val="20"/>
          <w:szCs w:val="20"/>
        </w:rPr>
        <w:t>Kule 2</w:t>
      </w:r>
      <w:r>
        <w:rPr>
          <w:b/>
          <w:bCs/>
          <w:sz w:val="20"/>
          <w:szCs w:val="20"/>
        </w:rPr>
        <w:t>,</w:t>
      </w:r>
      <w:r w:rsidRPr="00E35D07">
        <w:rPr>
          <w:b/>
          <w:bCs/>
          <w:sz w:val="20"/>
          <w:szCs w:val="20"/>
        </w:rPr>
        <w:t xml:space="preserve"> 42-110 Popów</w:t>
      </w:r>
    </w:p>
    <w:p w14:paraId="18527725" w14:textId="77777777" w:rsidR="002B2790" w:rsidRDefault="002B2790" w:rsidP="002B2790">
      <w:pPr>
        <w:spacing w:after="0" w:line="240" w:lineRule="auto"/>
        <w:ind w:left="5664"/>
        <w:jc w:val="both"/>
        <w:rPr>
          <w:b/>
          <w:bCs/>
          <w:sz w:val="20"/>
          <w:szCs w:val="20"/>
        </w:rPr>
      </w:pPr>
    </w:p>
    <w:p w14:paraId="2EB185FB" w14:textId="77777777" w:rsidR="002B2790" w:rsidRDefault="002B2790" w:rsidP="002B2790">
      <w:pPr>
        <w:spacing w:after="0" w:line="240" w:lineRule="auto"/>
        <w:ind w:left="5664"/>
        <w:jc w:val="both"/>
        <w:rPr>
          <w:b/>
          <w:bCs/>
          <w:sz w:val="20"/>
          <w:szCs w:val="20"/>
        </w:rPr>
      </w:pPr>
    </w:p>
    <w:p w14:paraId="6B6DC938" w14:textId="77777777" w:rsidR="002B2790" w:rsidRDefault="002B2790" w:rsidP="002B2790">
      <w:pPr>
        <w:spacing w:after="0" w:line="240" w:lineRule="auto"/>
        <w:rPr>
          <w:sz w:val="20"/>
          <w:szCs w:val="20"/>
        </w:rPr>
      </w:pPr>
      <w:r w:rsidRPr="00E35D07">
        <w:rPr>
          <w:sz w:val="20"/>
          <w:szCs w:val="20"/>
        </w:rPr>
        <w:t>Wykonawca:</w:t>
      </w:r>
    </w:p>
    <w:p w14:paraId="6DCD5DC8" w14:textId="77777777" w:rsidR="002B2790" w:rsidRDefault="002B2790" w:rsidP="002B2790">
      <w:pPr>
        <w:spacing w:after="0" w:line="240" w:lineRule="auto"/>
        <w:rPr>
          <w:sz w:val="20"/>
          <w:szCs w:val="20"/>
        </w:rPr>
      </w:pPr>
    </w:p>
    <w:p w14:paraId="7A93A5FB" w14:textId="77777777" w:rsidR="002B2790" w:rsidRDefault="002B2790" w:rsidP="002B2790">
      <w:pPr>
        <w:spacing w:after="0"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……………………………………….</w:t>
      </w:r>
    </w:p>
    <w:p w14:paraId="0D5396C8" w14:textId="77777777" w:rsidR="002B2790" w:rsidRDefault="002B2790" w:rsidP="002B2790">
      <w:pPr>
        <w:spacing w:after="0"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……………………………………….</w:t>
      </w:r>
    </w:p>
    <w:p w14:paraId="5ACC2F3A" w14:textId="77777777" w:rsidR="002B2790" w:rsidRDefault="002B2790" w:rsidP="002B279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……………………………………….</w:t>
      </w:r>
    </w:p>
    <w:p w14:paraId="663CA33A" w14:textId="77777777" w:rsidR="002B2790" w:rsidRDefault="002B2790" w:rsidP="002B2790">
      <w:pPr>
        <w:spacing w:after="0" w:line="480" w:lineRule="auto"/>
        <w:rPr>
          <w:i/>
          <w:iCs/>
          <w:sz w:val="18"/>
          <w:szCs w:val="18"/>
        </w:rPr>
      </w:pPr>
      <w:r w:rsidRPr="00E35D07">
        <w:rPr>
          <w:i/>
          <w:iCs/>
          <w:sz w:val="18"/>
          <w:szCs w:val="18"/>
        </w:rPr>
        <w:t>(pełna nazwa/firma, adres, w zależności od podmiotu: NIP/PESEL)</w:t>
      </w:r>
    </w:p>
    <w:p w14:paraId="3F4EDC22" w14:textId="77777777" w:rsidR="002B2790" w:rsidRDefault="002B2790" w:rsidP="002B2790">
      <w:pPr>
        <w:spacing w:after="0" w:line="480" w:lineRule="auto"/>
        <w:rPr>
          <w:sz w:val="20"/>
          <w:szCs w:val="20"/>
        </w:rPr>
      </w:pPr>
      <w:r>
        <w:rPr>
          <w:sz w:val="20"/>
          <w:szCs w:val="20"/>
        </w:rPr>
        <w:t>Reprezentowany przez:</w:t>
      </w:r>
    </w:p>
    <w:p w14:paraId="4F5FEC0D" w14:textId="77777777" w:rsidR="002B2790" w:rsidRDefault="002B2790" w:rsidP="002B2790">
      <w:pPr>
        <w:spacing w:after="0"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…………………………………….</w:t>
      </w:r>
    </w:p>
    <w:p w14:paraId="2DEF978C" w14:textId="77777777" w:rsidR="002B2790" w:rsidRDefault="002B2790" w:rsidP="002B279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…………………………………….</w:t>
      </w:r>
    </w:p>
    <w:p w14:paraId="5B95B41E" w14:textId="77777777" w:rsidR="002B2790" w:rsidRPr="00BC3988" w:rsidRDefault="002B2790" w:rsidP="002B2790">
      <w:pPr>
        <w:spacing w:after="0" w:line="480" w:lineRule="auto"/>
        <w:rPr>
          <w:i/>
          <w:iCs/>
          <w:sz w:val="18"/>
          <w:szCs w:val="18"/>
        </w:rPr>
      </w:pPr>
      <w:r w:rsidRPr="00E35D07">
        <w:rPr>
          <w:i/>
          <w:iCs/>
          <w:sz w:val="18"/>
          <w:szCs w:val="18"/>
        </w:rPr>
        <w:t>(imię, nazwisko, stanowisko/podstawa do reprezentowania)</w:t>
      </w:r>
    </w:p>
    <w:p w14:paraId="192BD012" w14:textId="77777777" w:rsidR="002B2790" w:rsidRDefault="002B2790" w:rsidP="002B2790">
      <w:pPr>
        <w:spacing w:after="0" w:line="360" w:lineRule="auto"/>
        <w:jc w:val="center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Oświadczenie Wykonawcy</w:t>
      </w:r>
    </w:p>
    <w:p w14:paraId="40DA0EF7" w14:textId="77777777" w:rsidR="002B2790" w:rsidRDefault="002B2790" w:rsidP="002B2790">
      <w:pPr>
        <w:spacing w:after="0"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Składane na podstawie art. 125 ust. 1 ustawy z dnia 11 września 2019 r.</w:t>
      </w:r>
    </w:p>
    <w:p w14:paraId="087CFE10" w14:textId="77777777" w:rsidR="002B2790" w:rsidRDefault="002B2790" w:rsidP="002B2790">
      <w:pPr>
        <w:spacing w:after="0"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Prawo zamówień publicznych (dalej jako: ustawa PZP)</w:t>
      </w:r>
    </w:p>
    <w:p w14:paraId="3E2B679B" w14:textId="77777777" w:rsidR="002B2790" w:rsidRPr="00633F37" w:rsidRDefault="002B2790" w:rsidP="002B2790">
      <w:pPr>
        <w:spacing w:after="0" w:line="360" w:lineRule="auto"/>
        <w:jc w:val="center"/>
        <w:rPr>
          <w:b/>
          <w:bCs/>
          <w:sz w:val="20"/>
          <w:szCs w:val="20"/>
          <w:u w:val="single"/>
        </w:rPr>
      </w:pPr>
      <w:r w:rsidRPr="00633F37">
        <w:rPr>
          <w:b/>
          <w:bCs/>
          <w:sz w:val="20"/>
          <w:szCs w:val="20"/>
          <w:u w:val="single"/>
        </w:rPr>
        <w:t>DOTYCZĄCE BRAKU PODSTAW WYKLUCZENIA Z POSTĘPOWANIA</w:t>
      </w:r>
    </w:p>
    <w:p w14:paraId="2483AD42" w14:textId="36C72B5B" w:rsidR="00A901ED" w:rsidRDefault="001C6888" w:rsidP="002B2790">
      <w:pPr>
        <w:spacing w:after="0" w:line="360" w:lineRule="auto"/>
        <w:jc w:val="center"/>
        <w:rPr>
          <w:b/>
          <w:bCs/>
        </w:rPr>
      </w:pPr>
      <w:r>
        <w:rPr>
          <w:b/>
          <w:bCs/>
        </w:rPr>
        <w:t>Budowa przyłącza do sieci gazowej wraz z modernizacja dwóch kotłowni w Centralnym Ośrodku Szkolenia Służby Więziennej w Kulach</w:t>
      </w:r>
    </w:p>
    <w:p w14:paraId="05F9E9D8" w14:textId="37E698E0" w:rsidR="002B2790" w:rsidRPr="0033036E" w:rsidRDefault="002B2790" w:rsidP="002B2790">
      <w:pPr>
        <w:spacing w:after="0" w:line="360" w:lineRule="auto"/>
        <w:jc w:val="center"/>
        <w:rPr>
          <w:sz w:val="20"/>
          <w:szCs w:val="20"/>
          <w:u w:val="single"/>
        </w:rPr>
      </w:pPr>
      <w:r w:rsidRPr="0033036E">
        <w:rPr>
          <w:sz w:val="20"/>
          <w:szCs w:val="20"/>
          <w:u w:val="single"/>
        </w:rPr>
        <w:t>Oświadczenie uwzględniające przesłanki wykluczenia z art. 7 ust. 1 ustawy o szczególnych rozwiązaniach w zakresie przeciwdziałania wspieraniu agresji na Ukrainę oraz służących ochronie bezpieczeństwa narodowego</w:t>
      </w:r>
    </w:p>
    <w:p w14:paraId="5F8CAE8D" w14:textId="6FF95C0D" w:rsidR="002B2790" w:rsidRDefault="002B2790" w:rsidP="002B2790">
      <w:pPr>
        <w:spacing w:after="0" w:line="360" w:lineRule="auto"/>
        <w:jc w:val="center"/>
        <w:rPr>
          <w:b/>
          <w:bCs/>
          <w:sz w:val="20"/>
          <w:szCs w:val="20"/>
        </w:rPr>
      </w:pPr>
      <w:r w:rsidRPr="00470AA1">
        <w:rPr>
          <w:b/>
          <w:bCs/>
          <w:sz w:val="20"/>
          <w:szCs w:val="20"/>
        </w:rPr>
        <w:t>COS-DKW.2232.</w:t>
      </w:r>
      <w:r w:rsidR="001C6888">
        <w:rPr>
          <w:b/>
          <w:bCs/>
          <w:sz w:val="20"/>
          <w:szCs w:val="20"/>
        </w:rPr>
        <w:t>10</w:t>
      </w:r>
      <w:r w:rsidR="00A901ED">
        <w:rPr>
          <w:b/>
          <w:bCs/>
          <w:sz w:val="20"/>
          <w:szCs w:val="20"/>
        </w:rPr>
        <w:t>.</w:t>
      </w:r>
      <w:r w:rsidRPr="00470AA1">
        <w:rPr>
          <w:b/>
          <w:bCs/>
          <w:sz w:val="20"/>
          <w:szCs w:val="20"/>
        </w:rPr>
        <w:t>202</w:t>
      </w:r>
      <w:r w:rsidR="00A901ED">
        <w:rPr>
          <w:b/>
          <w:bCs/>
          <w:sz w:val="20"/>
          <w:szCs w:val="20"/>
        </w:rPr>
        <w:t>4</w:t>
      </w:r>
      <w:r w:rsidRPr="00470AA1">
        <w:rPr>
          <w:b/>
          <w:bCs/>
          <w:sz w:val="20"/>
          <w:szCs w:val="20"/>
        </w:rPr>
        <w:t>.MD</w:t>
      </w:r>
    </w:p>
    <w:p w14:paraId="33114212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Prowadzonego przez Centralny Ośrodek Szkolenia Służby Więziennej w Kulach</w:t>
      </w:r>
    </w:p>
    <w:p w14:paraId="38208721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 co następuje:</w:t>
      </w:r>
    </w:p>
    <w:p w14:paraId="52ECC79E" w14:textId="77777777" w:rsidR="002B2790" w:rsidRPr="007B755A" w:rsidRDefault="002B2790" w:rsidP="002B2790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b/>
          <w:bCs/>
          <w:sz w:val="20"/>
          <w:szCs w:val="20"/>
        </w:rPr>
      </w:pPr>
      <w:r w:rsidRPr="007B755A">
        <w:rPr>
          <w:b/>
          <w:bCs/>
          <w:sz w:val="20"/>
          <w:szCs w:val="20"/>
        </w:rPr>
        <w:t>Oświadczenie dotyczące podstaw wykluczenia:</w:t>
      </w:r>
    </w:p>
    <w:p w14:paraId="60B2CEF0" w14:textId="77777777" w:rsidR="002B2790" w:rsidRDefault="002B2790" w:rsidP="002B2790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0"/>
          <w:szCs w:val="20"/>
        </w:rPr>
      </w:pPr>
      <w:r w:rsidRPr="00633F37">
        <w:rPr>
          <w:sz w:val="20"/>
          <w:szCs w:val="20"/>
          <w:highlight w:val="yellow"/>
        </w:rPr>
        <w:sym w:font="Wingdings" w:char="F0A8"/>
      </w:r>
      <w:r>
        <w:rPr>
          <w:sz w:val="20"/>
          <w:szCs w:val="20"/>
        </w:rPr>
        <w:t xml:space="preserve"> Oświadczam, że nie podlegam wykluczeniu z postępowania na podstawie art. 108 ust. 1 oraz art. 109 ust. 1 pkt 4 ustawy PZP</w:t>
      </w:r>
    </w:p>
    <w:p w14:paraId="46B9C586" w14:textId="77777777" w:rsidR="002B2790" w:rsidRDefault="002B2790" w:rsidP="002B2790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0"/>
          <w:szCs w:val="20"/>
        </w:rPr>
      </w:pPr>
      <w:r w:rsidRPr="00633F37">
        <w:rPr>
          <w:sz w:val="20"/>
          <w:szCs w:val="20"/>
          <w:highlight w:val="yellow"/>
        </w:rPr>
        <w:sym w:font="Wingdings" w:char="F0A8"/>
      </w:r>
      <w:r>
        <w:rPr>
          <w:sz w:val="20"/>
          <w:szCs w:val="20"/>
        </w:rPr>
        <w:t xml:space="preserve"> Oświadczam, że zachodzą w stosunku do mnie podstawy wykluczenia z postepowania na podstawie art. 108 ust. 1 pkt ………. ustawy PZP (podać mającą zastosowanie podstawę wykluczenia spośród wymienionych w art. 108 ust. 1 ustawy PZP) lub z art. 109 ust. 1 pkt 4 ustawy PZP i w związku z ww. okolicznością, na podstawie art. 110 ust. 2 ustawy PZP podjąłem następujące środki naprawcze:</w:t>
      </w:r>
    </w:p>
    <w:p w14:paraId="5FDB7494" w14:textId="77777777" w:rsidR="002B2790" w:rsidRDefault="002B2790" w:rsidP="002B2790">
      <w:pPr>
        <w:pStyle w:val="Akapitzlist"/>
        <w:spacing w:after="0" w:line="360" w:lineRule="auto"/>
        <w:ind w:left="792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……………………………………………………………………..</w:t>
      </w:r>
    </w:p>
    <w:p w14:paraId="011435E0" w14:textId="77777777" w:rsidR="002B2790" w:rsidRDefault="002B2790" w:rsidP="002B2790">
      <w:pPr>
        <w:spacing w:after="0" w:line="360" w:lineRule="auto"/>
        <w:ind w:left="360"/>
        <w:jc w:val="both"/>
        <w:rPr>
          <w:i/>
          <w:iCs/>
          <w:sz w:val="18"/>
          <w:szCs w:val="18"/>
        </w:rPr>
      </w:pPr>
      <w:r w:rsidRPr="00633F37">
        <w:rPr>
          <w:i/>
          <w:iCs/>
          <w:sz w:val="18"/>
          <w:szCs w:val="18"/>
        </w:rPr>
        <w:t>*zaznaczyć właściwe</w:t>
      </w:r>
    </w:p>
    <w:p w14:paraId="7F637942" w14:textId="77777777" w:rsidR="002B2790" w:rsidRDefault="002B2790" w:rsidP="002B2790">
      <w:pPr>
        <w:spacing w:after="0" w:line="360" w:lineRule="auto"/>
        <w:ind w:left="360"/>
        <w:jc w:val="both"/>
        <w:rPr>
          <w:i/>
          <w:iCs/>
          <w:sz w:val="18"/>
          <w:szCs w:val="18"/>
        </w:rPr>
      </w:pPr>
    </w:p>
    <w:p w14:paraId="262FE399" w14:textId="77777777" w:rsidR="002B2790" w:rsidRPr="007B755A" w:rsidRDefault="002B2790" w:rsidP="002B2790">
      <w:pPr>
        <w:pStyle w:val="Akapitzlist"/>
        <w:numPr>
          <w:ilvl w:val="0"/>
          <w:numId w:val="1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7B755A">
        <w:rPr>
          <w:b/>
          <w:bCs/>
          <w:sz w:val="20"/>
          <w:szCs w:val="20"/>
        </w:rPr>
        <w:lastRenderedPageBreak/>
        <w:t>Oświadczenie dotyczące podstaw wykluczenia na podstawie  ustawy z dnia 13 kwietnia 2022 r. o szczególnych rozwiązaniach w zakresie przeciwdziałania wspieraniu agresji na Ukrainę oraz służących ochronie bezpieczeństwa narodowego (Dz.U. z 2023 r. poz. 129).</w:t>
      </w:r>
    </w:p>
    <w:p w14:paraId="163B24F3" w14:textId="77777777" w:rsidR="002B2790" w:rsidRDefault="002B2790" w:rsidP="002B2790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760532E0" w14:textId="0CAA1D78" w:rsidR="002B2790" w:rsidRDefault="002B2790" w:rsidP="002B2790">
      <w:pPr>
        <w:pStyle w:val="Akapitzlist"/>
        <w:numPr>
          <w:ilvl w:val="1"/>
          <w:numId w:val="1"/>
        </w:numPr>
        <w:spacing w:after="0" w:line="360" w:lineRule="auto"/>
        <w:jc w:val="both"/>
        <w:rPr>
          <w:sz w:val="20"/>
          <w:szCs w:val="20"/>
        </w:rPr>
      </w:pPr>
      <w:r w:rsidRPr="0004190A">
        <w:rPr>
          <w:sz w:val="20"/>
          <w:szCs w:val="20"/>
          <w:highlight w:val="yellow"/>
        </w:rPr>
        <w:sym w:font="Wingdings" w:char="F0A8"/>
      </w:r>
      <w:r w:rsidRPr="007B755A">
        <w:rPr>
          <w:sz w:val="20"/>
          <w:szCs w:val="20"/>
        </w:rPr>
        <w:t xml:space="preserve"> Oświadczam, że nie podlegam wykluczeniu z postępowania na podstawie z art. 7 ust. 1 ustawy z dnia 13 kwietnia 2022 r. o szczególnych rozwiązaniach w zakresie przeciwdziałania wspieraniu agresji na Ukrainę oraz służących ochronie bezpieczeństwa narodowego (Dz.</w:t>
      </w:r>
      <w:r>
        <w:rPr>
          <w:sz w:val="20"/>
          <w:szCs w:val="20"/>
        </w:rPr>
        <w:t xml:space="preserve"> </w:t>
      </w:r>
      <w:r w:rsidRPr="007B755A">
        <w:rPr>
          <w:sz w:val="20"/>
          <w:szCs w:val="20"/>
        </w:rPr>
        <w:t>U. z 2023 r. poz. 129).¹</w:t>
      </w:r>
    </w:p>
    <w:p w14:paraId="407DA8D8" w14:textId="77777777" w:rsidR="002B2790" w:rsidRDefault="002B2790" w:rsidP="002B2790">
      <w:pPr>
        <w:pStyle w:val="Akapitzlist"/>
        <w:numPr>
          <w:ilvl w:val="0"/>
          <w:numId w:val="1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7B755A">
        <w:rPr>
          <w:b/>
          <w:bCs/>
          <w:sz w:val="20"/>
          <w:szCs w:val="20"/>
        </w:rPr>
        <w:t>Oświadczenie dotyczące podanych informacji</w:t>
      </w:r>
    </w:p>
    <w:p w14:paraId="2FC34ED8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  <w:r w:rsidRPr="007B755A">
        <w:rPr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2B48F47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</w:p>
    <w:p w14:paraId="13E99CB1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</w:p>
    <w:p w14:paraId="042CFC8F" w14:textId="77777777" w:rsidR="002B2790" w:rsidRDefault="002B2790" w:rsidP="002B2790">
      <w:pPr>
        <w:spacing w:after="0" w:line="360" w:lineRule="auto"/>
        <w:jc w:val="both"/>
        <w:rPr>
          <w:b/>
          <w:bCs/>
          <w:sz w:val="20"/>
          <w:szCs w:val="20"/>
        </w:rPr>
      </w:pPr>
      <w:r w:rsidRPr="007B755A">
        <w:rPr>
          <w:b/>
          <w:bCs/>
          <w:sz w:val="20"/>
          <w:szCs w:val="20"/>
        </w:rPr>
        <w:t>UWAGA: oświadczenie należy podpisać kwalifikowanym podpisem elektronicznym, podpisem zaufanym lub podpisem osobistym osoby uprawnionej do zaciągania zobowiązań w imieniu Wykonawcy</w:t>
      </w:r>
    </w:p>
    <w:p w14:paraId="4CE1ADA6" w14:textId="77777777" w:rsidR="002B2790" w:rsidRDefault="002B2790" w:rsidP="002B2790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08CF9FE3" w14:textId="77777777" w:rsidR="002B2790" w:rsidRDefault="002B2790" w:rsidP="002B2790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20356E21" w14:textId="77777777" w:rsidR="002B2790" w:rsidRDefault="002B2790" w:rsidP="002B2790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3CCEB756" w14:textId="77777777" w:rsidR="002B2790" w:rsidRDefault="002B2790" w:rsidP="002B2790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615C45CB" w14:textId="77777777" w:rsidR="002B2790" w:rsidRDefault="002B2790" w:rsidP="002B2790">
      <w:pPr>
        <w:spacing w:after="0" w:line="36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…………………………………………………..</w:t>
      </w:r>
    </w:p>
    <w:p w14:paraId="2BEE57A3" w14:textId="77777777" w:rsidR="002B2790" w:rsidRDefault="002B2790" w:rsidP="002B2790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71A4C85A" w14:textId="77777777" w:rsidR="002B2790" w:rsidRDefault="002B2790" w:rsidP="002B2790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59A7111E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  <w:r w:rsidRPr="007B755A">
        <w:rPr>
          <w:sz w:val="20"/>
          <w:szCs w:val="20"/>
        </w:rPr>
        <w:t>W przypadku składania oferty przez wykonawców ubiegających się wspólnie o udzielenie zamówienia niniejsze oświadczenie składa każdy z wykonawców.</w:t>
      </w:r>
    </w:p>
    <w:p w14:paraId="79487F71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</w:p>
    <w:p w14:paraId="6D4E0031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</w:p>
    <w:p w14:paraId="646A589A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</w:p>
    <w:p w14:paraId="5ED5EF13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</w:p>
    <w:p w14:paraId="504191A7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</w:p>
    <w:p w14:paraId="7E7DA721" w14:textId="77777777" w:rsidR="002B2790" w:rsidRDefault="002B2790" w:rsidP="002B2790">
      <w:pPr>
        <w:spacing w:after="0" w:line="360" w:lineRule="auto"/>
        <w:jc w:val="both"/>
        <w:rPr>
          <w:sz w:val="20"/>
          <w:szCs w:val="20"/>
        </w:rPr>
      </w:pPr>
    </w:p>
    <w:p w14:paraId="358199AB" w14:textId="77777777" w:rsidR="002B2790" w:rsidRPr="007B755A" w:rsidRDefault="002B2790" w:rsidP="002B2790">
      <w:pPr>
        <w:spacing w:after="0" w:line="240" w:lineRule="auto"/>
        <w:jc w:val="both"/>
        <w:rPr>
          <w:sz w:val="18"/>
          <w:szCs w:val="18"/>
        </w:rPr>
      </w:pPr>
      <w:r w:rsidRPr="007B755A">
        <w:rPr>
          <w:sz w:val="18"/>
          <w:szCs w:val="18"/>
        </w:rPr>
        <w:t>¹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47F1188D" w14:textId="77777777" w:rsidR="002B2790" w:rsidRPr="007B755A" w:rsidRDefault="002B2790" w:rsidP="002B2790">
      <w:pPr>
        <w:spacing w:after="0" w:line="240" w:lineRule="auto"/>
        <w:jc w:val="both"/>
        <w:rPr>
          <w:sz w:val="18"/>
          <w:szCs w:val="18"/>
        </w:rPr>
      </w:pPr>
      <w:r w:rsidRPr="007B755A">
        <w:rPr>
          <w:sz w:val="18"/>
          <w:szCs w:val="18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747B47D" w14:textId="77777777" w:rsidR="002B2790" w:rsidRPr="007B755A" w:rsidRDefault="002B2790" w:rsidP="002B2790">
      <w:pPr>
        <w:spacing w:after="0" w:line="240" w:lineRule="auto"/>
        <w:jc w:val="both"/>
        <w:rPr>
          <w:sz w:val="18"/>
          <w:szCs w:val="18"/>
        </w:rPr>
      </w:pPr>
      <w:r w:rsidRPr="007B755A">
        <w:rPr>
          <w:sz w:val="18"/>
          <w:szCs w:val="18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</w:t>
      </w:r>
      <w:r>
        <w:rPr>
          <w:sz w:val="18"/>
          <w:szCs w:val="18"/>
        </w:rPr>
        <w:t> </w:t>
      </w:r>
      <w:r w:rsidRPr="007B755A">
        <w:rPr>
          <w:sz w:val="18"/>
          <w:szCs w:val="18"/>
        </w:rPr>
        <w:t>ile została wpisana na listę na podstawie decyzji w sprawie wpisu na listę rozstrzygającej o zastosowaniu środka, o którym mowa w</w:t>
      </w:r>
      <w:r>
        <w:rPr>
          <w:sz w:val="18"/>
          <w:szCs w:val="18"/>
        </w:rPr>
        <w:t> </w:t>
      </w:r>
      <w:r w:rsidRPr="007B755A">
        <w:rPr>
          <w:sz w:val="18"/>
          <w:szCs w:val="18"/>
        </w:rPr>
        <w:t>art. 1 pkt 3 ustawy;</w:t>
      </w:r>
    </w:p>
    <w:p w14:paraId="64E3DC06" w14:textId="77777777" w:rsidR="002B2790" w:rsidRDefault="002B2790" w:rsidP="002B2790">
      <w:pPr>
        <w:spacing w:after="0" w:line="240" w:lineRule="auto"/>
        <w:jc w:val="both"/>
        <w:rPr>
          <w:sz w:val="18"/>
          <w:szCs w:val="18"/>
        </w:rPr>
      </w:pPr>
      <w:r w:rsidRPr="007B755A">
        <w:rPr>
          <w:sz w:val="18"/>
          <w:szCs w:val="18"/>
        </w:rPr>
        <w:t>3) wykonawcę, którego jednostką dominującą w rozumieniu art. 3 ust. 1 pkt 37 ustawy z dnia 29 września 1994 r. o rachunkowości (Dz.U. z 2023 r.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AADC93A" w14:textId="77777777" w:rsidR="00C03EFC" w:rsidRDefault="00C03EFC"/>
    <w:sectPr w:rsidR="00C03EFC" w:rsidSect="002B279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FE23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3675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790"/>
    <w:rsid w:val="000D62A7"/>
    <w:rsid w:val="001C6888"/>
    <w:rsid w:val="002A29B0"/>
    <w:rsid w:val="002B2790"/>
    <w:rsid w:val="00377DBA"/>
    <w:rsid w:val="006F60D3"/>
    <w:rsid w:val="00A901ED"/>
    <w:rsid w:val="00C03EFC"/>
    <w:rsid w:val="00C4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C7362"/>
  <w15:chartTrackingRefBased/>
  <w15:docId w15:val="{C6DA6682-1808-46B6-8E92-2DB6E8661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7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,Preambuła,BulletC,sw tekst,L1,Numerowanie,Bulleted list,lp1,Colorful Shading - Accent 31,Odstave"/>
    <w:basedOn w:val="Normalny"/>
    <w:link w:val="AkapitzlistZnak"/>
    <w:uiPriority w:val="34"/>
    <w:qFormat/>
    <w:rsid w:val="002B2790"/>
    <w:pPr>
      <w:ind w:left="720"/>
      <w:contextualSpacing/>
    </w:p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Preambuła Znak,BulletC Znak,sw tekst Znak,L1 Znak"/>
    <w:basedOn w:val="Domylnaczcionkaakapitu"/>
    <w:link w:val="Akapitzlist"/>
    <w:uiPriority w:val="34"/>
    <w:qFormat/>
    <w:locked/>
    <w:rsid w:val="002B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631</Words>
  <Characters>3788</Characters>
  <Application>Microsoft Office Word</Application>
  <DocSecurity>0</DocSecurity>
  <Lines>31</Lines>
  <Paragraphs>8</Paragraphs>
  <ScaleCrop>false</ScaleCrop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4</cp:revision>
  <dcterms:created xsi:type="dcterms:W3CDTF">2024-06-14T07:25:00Z</dcterms:created>
  <dcterms:modified xsi:type="dcterms:W3CDTF">2024-06-14T08:24:00Z</dcterms:modified>
</cp:coreProperties>
</file>