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D9335" w14:textId="62AE5558" w:rsidR="00050A48" w:rsidRDefault="00050A48" w:rsidP="00804FBE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72C00">
        <w:tab/>
      </w:r>
      <w:r w:rsidR="00972C00">
        <w:tab/>
      </w:r>
      <w:r w:rsidR="00972C00">
        <w:tab/>
      </w:r>
      <w:r>
        <w:t xml:space="preserve">Załącznik Nr </w:t>
      </w:r>
      <w:r w:rsidR="00FB715C">
        <w:t>11</w:t>
      </w:r>
      <w:r w:rsidR="00F84C41">
        <w:t xml:space="preserve"> do SWZ</w:t>
      </w:r>
    </w:p>
    <w:p w14:paraId="77B99531" w14:textId="77777777" w:rsidR="00050A48" w:rsidRDefault="00050A48" w:rsidP="00050A48">
      <w:pPr>
        <w:spacing w:after="0"/>
      </w:pPr>
    </w:p>
    <w:p w14:paraId="6DD52E45" w14:textId="4B1ECD5F" w:rsidR="00050A48" w:rsidRDefault="00050A48" w:rsidP="00050A48">
      <w:pPr>
        <w:spacing w:after="0"/>
      </w:pPr>
      <w:r w:rsidRPr="00050A48">
        <w:rPr>
          <w:b/>
          <w:bCs/>
        </w:rPr>
        <w:t>Zamawiający</w:t>
      </w:r>
      <w:r>
        <w:t>:</w:t>
      </w:r>
    </w:p>
    <w:p w14:paraId="4C10DB99" w14:textId="21FE8793" w:rsidR="00050A48" w:rsidRDefault="00050A48" w:rsidP="00050A48">
      <w:pPr>
        <w:spacing w:after="0"/>
      </w:pPr>
      <w:r>
        <w:t>Zakład Gospodarowania Nieruchomościami w Dzielnicy Białołęka m.st. Wa</w:t>
      </w:r>
      <w:r w:rsidR="00EF13A9">
        <w:t>rszawy, ul. Marywilska 44, 03-</w:t>
      </w:r>
      <w:r>
        <w:t>042 Warszawa</w:t>
      </w:r>
      <w:r w:rsidR="00972C00">
        <w:t>,</w:t>
      </w:r>
    </w:p>
    <w:p w14:paraId="652C65CA" w14:textId="7349E041" w:rsidR="00050A48" w:rsidRDefault="00050A48" w:rsidP="00050A48">
      <w:pPr>
        <w:spacing w:after="0"/>
      </w:pPr>
    </w:p>
    <w:p w14:paraId="742D10B3" w14:textId="77777777" w:rsidR="00050A48" w:rsidRDefault="00050A48" w:rsidP="00050A48">
      <w:pPr>
        <w:spacing w:after="0"/>
      </w:pPr>
    </w:p>
    <w:p w14:paraId="3DC55E5D" w14:textId="7FE6A33A" w:rsidR="00050A48" w:rsidRPr="00050A48" w:rsidRDefault="00050A48" w:rsidP="00050A48">
      <w:pPr>
        <w:spacing w:after="0"/>
        <w:jc w:val="center"/>
        <w:rPr>
          <w:b/>
          <w:bCs/>
        </w:rPr>
      </w:pPr>
      <w:r w:rsidRPr="00050A48">
        <w:rPr>
          <w:b/>
          <w:bCs/>
        </w:rPr>
        <w:t>Oświadczenie</w:t>
      </w:r>
    </w:p>
    <w:p w14:paraId="464EFC15" w14:textId="78752524" w:rsidR="00050A48" w:rsidRDefault="00050A48" w:rsidP="00050A48">
      <w:pPr>
        <w:spacing w:after="0"/>
      </w:pPr>
      <w:r>
        <w:t xml:space="preserve">zobowiązanie podmiotu udostepniającego zasoby składane na podstawie art. 118 ustawy z dnia 11 września 2019 r. Prawo zamówień publicznych (dalej jako: ustawa </w:t>
      </w:r>
      <w:proofErr w:type="spellStart"/>
      <w:r>
        <w:t>Pzp</w:t>
      </w:r>
      <w:proofErr w:type="spellEnd"/>
      <w:r>
        <w:t>)</w:t>
      </w:r>
    </w:p>
    <w:p w14:paraId="5F298134" w14:textId="77777777" w:rsidR="00050A48" w:rsidRDefault="00050A48" w:rsidP="00050A48">
      <w:pPr>
        <w:spacing w:after="0"/>
      </w:pPr>
      <w:r>
        <w:t>Ja(/My) niżej podpisany(/ni) ………………………………… będąc upoważnionym(/mi) do reprezentowania:</w:t>
      </w:r>
    </w:p>
    <w:p w14:paraId="564E7DFB" w14:textId="77777777" w:rsidR="00050A48" w:rsidRDefault="00050A48" w:rsidP="00050A48">
      <w:pPr>
        <w:spacing w:after="0"/>
      </w:pPr>
      <w:r>
        <w:t>(imię i nazwisko składającego oświadczenie)</w:t>
      </w:r>
    </w:p>
    <w:p w14:paraId="1C43FB13" w14:textId="7DCEA7B9" w:rsidR="00050A48" w:rsidRDefault="00050A48" w:rsidP="00050A48">
      <w:pPr>
        <w:spacing w:after="0"/>
      </w:pPr>
      <w:r>
        <w:t>…………………………………………………………………………………………………</w:t>
      </w:r>
      <w:r w:rsidR="002541F3">
        <w:t>…………………………………….</w:t>
      </w:r>
      <w:r>
        <w:t>…………………</w:t>
      </w:r>
    </w:p>
    <w:p w14:paraId="7703C929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(nazwa i adres podmiotu oddającego do dyspozycji zasoby)</w:t>
      </w:r>
    </w:p>
    <w:p w14:paraId="6749321D" w14:textId="127559F2" w:rsidR="00050A48" w:rsidRPr="00050A48" w:rsidRDefault="00503B43" w:rsidP="00050A48">
      <w:pPr>
        <w:spacing w:after="0"/>
        <w:rPr>
          <w:b/>
          <w:bCs/>
        </w:rPr>
      </w:pPr>
      <w:r>
        <w:rPr>
          <w:b/>
          <w:bCs/>
        </w:rPr>
        <w:t>Oś</w:t>
      </w:r>
      <w:r w:rsidR="00050A48" w:rsidRPr="00050A48">
        <w:rPr>
          <w:b/>
          <w:bCs/>
        </w:rPr>
        <w:t>w</w:t>
      </w:r>
      <w:r>
        <w:rPr>
          <w:b/>
          <w:bCs/>
        </w:rPr>
        <w:t>i</w:t>
      </w:r>
      <w:r w:rsidR="00050A48" w:rsidRPr="00050A48">
        <w:rPr>
          <w:b/>
          <w:bCs/>
        </w:rPr>
        <w:t>a</w:t>
      </w:r>
      <w:r>
        <w:rPr>
          <w:b/>
          <w:bCs/>
        </w:rPr>
        <w:t>dcz</w:t>
      </w:r>
      <w:r w:rsidR="00050A48" w:rsidRPr="00050A48">
        <w:rPr>
          <w:b/>
          <w:bCs/>
        </w:rPr>
        <w:t>am(y),</w:t>
      </w:r>
    </w:p>
    <w:p w14:paraId="7E146510" w14:textId="77777777" w:rsidR="00050A48" w:rsidRDefault="00050A48" w:rsidP="00050A48">
      <w:pPr>
        <w:spacing w:after="0"/>
      </w:pPr>
      <w:r>
        <w:t xml:space="preserve"> że wyżej wymieniony/e podmiot/y, stosownie do art. 118 ustawy </w:t>
      </w:r>
      <w:proofErr w:type="spellStart"/>
      <w:r>
        <w:t>pzp</w:t>
      </w:r>
      <w:proofErr w:type="spellEnd"/>
      <w:r>
        <w:t xml:space="preserve"> odda Wykonawcy</w:t>
      </w:r>
    </w:p>
    <w:p w14:paraId="6F76118B" w14:textId="0C022788" w:rsidR="00050A48" w:rsidRDefault="00050A48" w:rsidP="00050A48">
      <w:pPr>
        <w:spacing w:after="0"/>
      </w:pPr>
      <w:r>
        <w:t>……………………………………………………………………</w:t>
      </w:r>
      <w:r w:rsidR="002541F3">
        <w:t>……………………………………</w:t>
      </w:r>
      <w:r>
        <w:t>………………………………………………</w:t>
      </w:r>
    </w:p>
    <w:p w14:paraId="1F8BEFB8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(nazwa i adres Wykonawcy składającego ofertę)</w:t>
      </w:r>
    </w:p>
    <w:p w14:paraId="567820D0" w14:textId="71DD3E4F" w:rsidR="00050A48" w:rsidRDefault="00050A48" w:rsidP="00050A48">
      <w:pPr>
        <w:spacing w:after="0"/>
      </w:pPr>
      <w:r>
        <w:t>do dyspozycji niezbędne zasoby……………………………………………………………………………</w:t>
      </w:r>
      <w:r w:rsidR="002541F3">
        <w:t>……………………</w:t>
      </w:r>
      <w:r>
        <w:t>…….</w:t>
      </w:r>
    </w:p>
    <w:p w14:paraId="598FA387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(zakres udostępnianych zasobów)</w:t>
      </w:r>
    </w:p>
    <w:p w14:paraId="5011C156" w14:textId="4FC245EC" w:rsidR="00050A48" w:rsidRPr="000040E2" w:rsidRDefault="00050A48" w:rsidP="00050A48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pl-PL"/>
        </w:rPr>
      </w:pPr>
      <w:r>
        <w:t xml:space="preserve">na okres korzystania z nich przy wykonywaniu zamówienia pn. </w:t>
      </w:r>
      <w:r w:rsidR="00B22135">
        <w:rPr>
          <w:rFonts w:ascii="Calibri" w:hAnsi="Calibri" w:cs="Calibri"/>
          <w:b/>
          <w:lang w:eastAsia="pl-PL"/>
        </w:rPr>
        <w:t>„</w:t>
      </w:r>
      <w:r w:rsidR="00FB715C" w:rsidRPr="00DF7219">
        <w:rPr>
          <w:rFonts w:ascii="Calibri" w:hAnsi="Calibri" w:cs="Calibri"/>
          <w:b/>
        </w:rPr>
        <w:t>Kompleksow</w:t>
      </w:r>
      <w:r w:rsidR="00FB715C">
        <w:rPr>
          <w:rFonts w:ascii="Calibri" w:hAnsi="Calibri" w:cs="Calibri"/>
          <w:b/>
        </w:rPr>
        <w:t>a</w:t>
      </w:r>
      <w:r w:rsidR="00FB715C" w:rsidRPr="00DF7219">
        <w:rPr>
          <w:rFonts w:ascii="Calibri" w:hAnsi="Calibri" w:cs="Calibri"/>
          <w:b/>
        </w:rPr>
        <w:t xml:space="preserve"> dostaw</w:t>
      </w:r>
      <w:r w:rsidR="00FB715C">
        <w:rPr>
          <w:rFonts w:ascii="Calibri" w:hAnsi="Calibri" w:cs="Calibri"/>
          <w:b/>
        </w:rPr>
        <w:t>a</w:t>
      </w:r>
      <w:r w:rsidR="00FB715C" w:rsidRPr="00DF7219">
        <w:rPr>
          <w:rFonts w:ascii="Calibri" w:hAnsi="Calibri" w:cs="Calibri"/>
          <w:b/>
        </w:rPr>
        <w:t xml:space="preserve"> gazu ziemnego wysokometanowego do budynków zarządzanych przez Zakład Gospodarowania Nieruchomościami w Dzielnicy Białołęka m.st. Warszawy</w:t>
      </w:r>
      <w:r w:rsidR="00B22135">
        <w:rPr>
          <w:rFonts w:ascii="Calibri" w:hAnsi="Calibri" w:cs="Calibri"/>
          <w:b/>
          <w:lang w:eastAsia="pl-PL"/>
        </w:rPr>
        <w:t>”</w:t>
      </w:r>
      <w:r w:rsidR="00B22135" w:rsidRPr="00A47693">
        <w:rPr>
          <w:rFonts w:ascii="Calibri" w:hAnsi="Calibri" w:cs="Calibri"/>
          <w:lang w:eastAsia="pl-PL"/>
        </w:rPr>
        <w:t xml:space="preserve">, </w:t>
      </w:r>
    </w:p>
    <w:p w14:paraId="24A5198B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(nazwa zamówienia publicznego)</w:t>
      </w:r>
    </w:p>
    <w:p w14:paraId="6CD1C08F" w14:textId="77777777" w:rsidR="00050A48" w:rsidRDefault="00050A48" w:rsidP="00050A48">
      <w:pPr>
        <w:spacing w:after="0"/>
      </w:pPr>
      <w:r>
        <w:t>na potrzeby realizacji w/w zamówienia.</w:t>
      </w:r>
    </w:p>
    <w:p w14:paraId="45D530B3" w14:textId="38CBABBA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Zakres dostępnych wykonawcy zasobów podmiotu udostępniającego zasoby</w:t>
      </w:r>
    </w:p>
    <w:p w14:paraId="1EBA1B85" w14:textId="631024B2" w:rsidR="00050A48" w:rsidRDefault="00050A48" w:rsidP="00050A48">
      <w:pPr>
        <w:pStyle w:val="Akapitzlist"/>
        <w:spacing w:after="0"/>
        <w:ind w:left="360"/>
      </w:pPr>
      <w:r>
        <w:t>…………………………………………………………………………………………………………………</w:t>
      </w:r>
      <w:r w:rsidR="002541F3">
        <w:t>…………………………..</w:t>
      </w:r>
      <w:r>
        <w:t xml:space="preserve">…. </w:t>
      </w:r>
    </w:p>
    <w:p w14:paraId="64BE84A5" w14:textId="4D3A3CDC" w:rsidR="00050A48" w:rsidRDefault="00050A48" w:rsidP="00050A48">
      <w:pPr>
        <w:pStyle w:val="Akapitzlist"/>
        <w:spacing w:after="0"/>
        <w:ind w:left="360"/>
      </w:pPr>
      <w:r>
        <w:t>……………………………………………………………………………………………………………</w:t>
      </w:r>
      <w:r w:rsidR="002541F3">
        <w:t>…………………………..</w:t>
      </w:r>
      <w:r>
        <w:t>……….</w:t>
      </w:r>
    </w:p>
    <w:p w14:paraId="7BF3AB25" w14:textId="46DD927A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Sposób i okres udostępnienia wykonawcy i wykorzystania przez niego zasobów podmiotu udostępniającego te zasoby przy wykonywaniu zamówienia</w:t>
      </w:r>
    </w:p>
    <w:p w14:paraId="4DF99849" w14:textId="7B700783" w:rsidR="00050A48" w:rsidRDefault="00050A48" w:rsidP="00050A48">
      <w:pPr>
        <w:pStyle w:val="Akapitzlist"/>
        <w:spacing w:after="0"/>
        <w:ind w:left="284"/>
      </w:pPr>
      <w:r>
        <w:t>…………………………………………………………………………………………………</w:t>
      </w:r>
      <w:r w:rsidR="002541F3">
        <w:t>……………………………</w:t>
      </w:r>
      <w:r>
        <w:t>………………….</w:t>
      </w:r>
    </w:p>
    <w:p w14:paraId="7B540D72" w14:textId="587F3CF8" w:rsidR="00050A48" w:rsidRDefault="00050A48" w:rsidP="00050A48">
      <w:pPr>
        <w:pStyle w:val="Akapitzlist"/>
        <w:spacing w:after="0"/>
        <w:ind w:left="284"/>
      </w:pPr>
      <w:r>
        <w:t>……………………………………………………………………………………………………………</w:t>
      </w:r>
      <w:r w:rsidR="002541F3">
        <w:t>……………………………</w:t>
      </w:r>
      <w:r>
        <w:t>……….</w:t>
      </w:r>
    </w:p>
    <w:p w14:paraId="6294C1F4" w14:textId="6A28A74E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Czy i w jakim zakresie podmiot udostępniający zasoby, na zdolnościach którego wykonawca polega w odniesieniu do warunków udziału w postępowaniu dotyczących wykształcenia, kwalifikacji zawodowych lub doświadczenia, </w:t>
      </w:r>
      <w:r w:rsidR="00FB715C">
        <w:t>zrealizuje dostawy i usługi</w:t>
      </w:r>
      <w:r>
        <w:t>, których wskazane zdolności dotyczą:</w:t>
      </w:r>
    </w:p>
    <w:p w14:paraId="7FE18B13" w14:textId="0AE04F5F" w:rsidR="00050A48" w:rsidRDefault="00050A48" w:rsidP="00050A48">
      <w:pPr>
        <w:spacing w:after="0"/>
      </w:pPr>
      <w:r>
        <w:t xml:space="preserve">      ……………..…………………………………………………………………………………………………………</w:t>
      </w:r>
      <w:r w:rsidR="002541F3">
        <w:t>……………</w:t>
      </w:r>
      <w:r>
        <w:t>………….</w:t>
      </w:r>
    </w:p>
    <w:p w14:paraId="0AA14527" w14:textId="6258F6AF" w:rsidR="00050A48" w:rsidRDefault="00050A48" w:rsidP="00050A48">
      <w:pPr>
        <w:spacing w:after="0"/>
      </w:pPr>
      <w:r>
        <w:t xml:space="preserve">      ……………………………………………………………………………………………………………………</w:t>
      </w:r>
      <w:r w:rsidR="002541F3">
        <w:t>…………..</w:t>
      </w:r>
      <w:r>
        <w:t>……………….</w:t>
      </w:r>
    </w:p>
    <w:p w14:paraId="17AB1D7B" w14:textId="5FA1086C" w:rsidR="00050A48" w:rsidRDefault="00050A48" w:rsidP="00050A48">
      <w:pPr>
        <w:spacing w:after="0"/>
      </w:pPr>
    </w:p>
    <w:p w14:paraId="3FCCFD83" w14:textId="3626621B" w:rsidR="00457A9B" w:rsidRDefault="00457A9B" w:rsidP="00050A48">
      <w:pPr>
        <w:spacing w:after="0"/>
      </w:pPr>
    </w:p>
    <w:p w14:paraId="798E85A4" w14:textId="6BA9CAA1" w:rsidR="00457A9B" w:rsidRDefault="00457A9B" w:rsidP="00050A48">
      <w:pPr>
        <w:spacing w:after="0"/>
      </w:pPr>
    </w:p>
    <w:p w14:paraId="79995077" w14:textId="77777777" w:rsidR="00457A9B" w:rsidRDefault="00457A9B" w:rsidP="00050A48">
      <w:pPr>
        <w:spacing w:after="0"/>
      </w:pPr>
    </w:p>
    <w:p w14:paraId="22D7A28F" w14:textId="77777777" w:rsidR="00050A48" w:rsidRDefault="00050A48" w:rsidP="00050A48">
      <w:pPr>
        <w:spacing w:after="0"/>
      </w:pPr>
    </w:p>
    <w:p w14:paraId="7473A934" w14:textId="3AB380C0" w:rsidR="00050A48" w:rsidRDefault="002541F3" w:rsidP="00050A48">
      <w:pPr>
        <w:spacing w:after="0"/>
      </w:pPr>
      <w:r>
        <w:t>…………………………………………………………</w:t>
      </w:r>
      <w:r>
        <w:tab/>
      </w:r>
      <w:r>
        <w:tab/>
      </w:r>
      <w:r>
        <w:tab/>
        <w:t xml:space="preserve">         ……</w:t>
      </w:r>
      <w:r w:rsidR="00050A48">
        <w:t>……………………………………………………..</w:t>
      </w:r>
    </w:p>
    <w:p w14:paraId="5E6119F1" w14:textId="0D9369D7" w:rsidR="00050A48" w:rsidRPr="00457A9B" w:rsidRDefault="00457A9B" w:rsidP="00050A48">
      <w:pPr>
        <w:spacing w:after="0"/>
        <w:rPr>
          <w:sz w:val="20"/>
          <w:szCs w:val="20"/>
        </w:rPr>
      </w:pPr>
      <w:r w:rsidRPr="00972C00">
        <w:rPr>
          <w:sz w:val="20"/>
          <w:szCs w:val="20"/>
        </w:rPr>
        <w:t xml:space="preserve">                </w:t>
      </w:r>
      <w:r w:rsidR="00050A48" w:rsidRPr="00972C00">
        <w:rPr>
          <w:sz w:val="20"/>
          <w:szCs w:val="20"/>
        </w:rPr>
        <w:t>(miejscowość</w:t>
      </w:r>
      <w:r w:rsidR="002541F3">
        <w:rPr>
          <w:sz w:val="20"/>
          <w:szCs w:val="20"/>
        </w:rPr>
        <w:t>, dnia)</w:t>
      </w:r>
      <w:r w:rsidR="00050A48" w:rsidRPr="00972C00">
        <w:rPr>
          <w:sz w:val="20"/>
          <w:szCs w:val="20"/>
        </w:rPr>
        <w:t xml:space="preserve">                                                    </w:t>
      </w:r>
      <w:r w:rsidRPr="00972C00">
        <w:rPr>
          <w:sz w:val="20"/>
          <w:szCs w:val="20"/>
        </w:rPr>
        <w:t xml:space="preserve">              </w:t>
      </w:r>
      <w:r w:rsidR="00050A48" w:rsidRPr="00972C00">
        <w:rPr>
          <w:sz w:val="20"/>
          <w:szCs w:val="20"/>
        </w:rPr>
        <w:t xml:space="preserve">    (podpis osoby uprawnionej do składania   </w:t>
      </w:r>
      <w:r w:rsidR="00050A48" w:rsidRPr="00972C00">
        <w:rPr>
          <w:sz w:val="20"/>
          <w:szCs w:val="20"/>
        </w:rPr>
        <w:br/>
        <w:t xml:space="preserve">                                                                                                      </w:t>
      </w:r>
      <w:r w:rsidR="002541F3">
        <w:rPr>
          <w:sz w:val="20"/>
          <w:szCs w:val="20"/>
        </w:rPr>
        <w:t xml:space="preserve">                       </w:t>
      </w:r>
      <w:r w:rsidR="00050A48" w:rsidRPr="00457A9B">
        <w:rPr>
          <w:sz w:val="20"/>
          <w:szCs w:val="20"/>
        </w:rPr>
        <w:t xml:space="preserve">oświadczeń woli w imieniu podmiotu </w:t>
      </w:r>
      <w:r w:rsidRPr="00457A9B">
        <w:rPr>
          <w:sz w:val="20"/>
          <w:szCs w:val="20"/>
        </w:rPr>
        <w:br/>
        <w:t xml:space="preserve">                                                                                                               </w:t>
      </w:r>
      <w:r w:rsidR="002541F3">
        <w:rPr>
          <w:sz w:val="20"/>
          <w:szCs w:val="20"/>
        </w:rPr>
        <w:t xml:space="preserve">                  </w:t>
      </w:r>
      <w:r w:rsidR="00050A48" w:rsidRPr="00457A9B">
        <w:rPr>
          <w:sz w:val="20"/>
          <w:szCs w:val="20"/>
        </w:rPr>
        <w:t>oddającego do dyspozycji zasoby)</w:t>
      </w:r>
    </w:p>
    <w:p w14:paraId="67E69659" w14:textId="4E2D2138" w:rsidR="00050A48" w:rsidRPr="00457A9B" w:rsidRDefault="00050A48" w:rsidP="00050A48">
      <w:pPr>
        <w:spacing w:after="0"/>
        <w:rPr>
          <w:sz w:val="20"/>
          <w:szCs w:val="20"/>
        </w:rPr>
      </w:pPr>
    </w:p>
    <w:p w14:paraId="4B03E1CA" w14:textId="1897D66E" w:rsidR="00050A48" w:rsidRDefault="00050A48" w:rsidP="00050A48">
      <w:pPr>
        <w:spacing w:after="0"/>
      </w:pPr>
    </w:p>
    <w:p w14:paraId="140A0651" w14:textId="77777777" w:rsidR="00457A9B" w:rsidRDefault="00457A9B" w:rsidP="00050A48">
      <w:pPr>
        <w:spacing w:after="0"/>
      </w:pPr>
    </w:p>
    <w:p w14:paraId="7220F15B" w14:textId="77777777" w:rsidR="00050A48" w:rsidRDefault="00050A48" w:rsidP="00050A48">
      <w:pPr>
        <w:spacing w:after="0"/>
      </w:pPr>
    </w:p>
    <w:p w14:paraId="232AFE66" w14:textId="77777777" w:rsidR="00050A48" w:rsidRDefault="00050A48" w:rsidP="00050A48">
      <w:pPr>
        <w:spacing w:after="0"/>
      </w:pPr>
    </w:p>
    <w:p w14:paraId="6EF9E968" w14:textId="7DFD5ED2" w:rsidR="00050A48" w:rsidRDefault="00050A48" w:rsidP="00050A48">
      <w:pPr>
        <w:pStyle w:val="Akapitzlist"/>
        <w:numPr>
          <w:ilvl w:val="0"/>
          <w:numId w:val="3"/>
        </w:numPr>
        <w:spacing w:after="0"/>
      </w:pPr>
      <w:r>
        <w:t>Zakres udostępnianych zasobów niezbędnych do potwierdzenia spełniania warunku:</w:t>
      </w:r>
    </w:p>
    <w:p w14:paraId="047C319F" w14:textId="1C619233" w:rsidR="00050A48" w:rsidRDefault="00050A48" w:rsidP="00050A48">
      <w:pPr>
        <w:pStyle w:val="Akapitzlist"/>
        <w:numPr>
          <w:ilvl w:val="0"/>
          <w:numId w:val="8"/>
        </w:numPr>
        <w:spacing w:after="0"/>
      </w:pPr>
      <w:r>
        <w:t xml:space="preserve">zdolności techniczne lub zawodowe (doświadczenie, potencjał techniczny </w:t>
      </w:r>
      <w:r w:rsidR="0017699C">
        <w:t xml:space="preserve">- </w:t>
      </w:r>
      <w:r>
        <w:t xml:space="preserve">rodzaj, nazwa, model), </w:t>
      </w:r>
    </w:p>
    <w:p w14:paraId="2B885789" w14:textId="35AB58A2" w:rsidR="00050A48" w:rsidRDefault="00050A48" w:rsidP="00050A48">
      <w:pPr>
        <w:pStyle w:val="Akapitzlist"/>
        <w:numPr>
          <w:ilvl w:val="0"/>
          <w:numId w:val="8"/>
        </w:numPr>
        <w:spacing w:after="0"/>
      </w:pPr>
      <w:r>
        <w:t>osoby zdolne do wykonania zamówienia (imię i nazwisko, funkcja lub</w:t>
      </w:r>
      <w:r w:rsidR="008E2E59">
        <w:t xml:space="preserve"> zakres wykonywanych czynności),</w:t>
      </w:r>
    </w:p>
    <w:p w14:paraId="2892F425" w14:textId="76338BCF" w:rsidR="00050A48" w:rsidRDefault="00050A48" w:rsidP="00050A48">
      <w:pPr>
        <w:pStyle w:val="Akapitzlist"/>
        <w:numPr>
          <w:ilvl w:val="0"/>
          <w:numId w:val="8"/>
        </w:numPr>
        <w:spacing w:after="0"/>
      </w:pPr>
      <w:r>
        <w:t>zdolności finansowe lub ekonomiczne (np. wysokość środków finansowych).</w:t>
      </w:r>
    </w:p>
    <w:p w14:paraId="28ACECF6" w14:textId="6AB95E12" w:rsidR="00050A48" w:rsidRDefault="00050A48" w:rsidP="00050A48">
      <w:pPr>
        <w:spacing w:after="0"/>
      </w:pPr>
      <w:r>
        <w:t xml:space="preserve">              np. udostępnienie osób, udostępnienie maszyn, udostępnienie środków finansowych, </w:t>
      </w:r>
      <w:r>
        <w:br/>
        <w:t xml:space="preserve">               podwykonawstwo.</w:t>
      </w:r>
    </w:p>
    <w:p w14:paraId="0D0B51B7" w14:textId="6D9A280F" w:rsidR="00050A48" w:rsidRDefault="00050A48" w:rsidP="00050A48">
      <w:pPr>
        <w:pStyle w:val="Akapitzlist"/>
        <w:numPr>
          <w:ilvl w:val="0"/>
          <w:numId w:val="3"/>
        </w:numPr>
        <w:spacing w:after="0"/>
      </w:pPr>
      <w:r>
        <w:t xml:space="preserve">Należy wskazać </w:t>
      </w:r>
      <w:r w:rsidR="00FB715C">
        <w:t xml:space="preserve">realizowane </w:t>
      </w:r>
      <w:r>
        <w:t xml:space="preserve">czynności/rodzaj </w:t>
      </w:r>
      <w:r w:rsidR="00FB715C">
        <w:t>udostępnianego zasobu</w:t>
      </w:r>
      <w:r>
        <w:t xml:space="preserve">. Gdy przedmiotem udostępnienia są zdolności dotyczące wykształcenia, kwalifikacji zawodowych lub doświadczenia wówczas wykonawcy mogą polegać na zdolnościach podmiotów udostępniających zasoby, jeśli podmioty te wykonają </w:t>
      </w:r>
      <w:r w:rsidR="0017699C">
        <w:t>czynności</w:t>
      </w:r>
      <w:r>
        <w:t>,</w:t>
      </w:r>
      <w:r w:rsidR="0017699C">
        <w:t xml:space="preserve"> </w:t>
      </w:r>
      <w:r>
        <w:t>do realizacji których te zdolności są wymagane.</w:t>
      </w:r>
    </w:p>
    <w:p w14:paraId="774A69A1" w14:textId="2D208E5A" w:rsidR="00905DCE" w:rsidRDefault="00050A48" w:rsidP="00050A48">
      <w:pPr>
        <w:pStyle w:val="Akapitzlist"/>
        <w:numPr>
          <w:ilvl w:val="0"/>
          <w:numId w:val="3"/>
        </w:numPr>
        <w:spacing w:after="0"/>
      </w:pPr>
      <w:r>
        <w:t>np. umowa cywilno-prawna, umowa o współpracy</w:t>
      </w:r>
      <w:r w:rsidR="00FB715C" w:rsidRPr="0017699C">
        <w:t xml:space="preserve"> potwierdzająca, że stosunek łączący wykonawcę z podmiotami udostępniającymi zasoby gwarantuje rzeczywisty dostęp do tych zasobów </w:t>
      </w:r>
      <w:r>
        <w:t>.</w:t>
      </w:r>
    </w:p>
    <w:p w14:paraId="534843DF" w14:textId="77777777" w:rsidR="00FB715C" w:rsidRDefault="00FB715C" w:rsidP="00FB715C">
      <w:pPr>
        <w:spacing w:after="0"/>
      </w:pPr>
    </w:p>
    <w:sectPr w:rsidR="00FB71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7B542" w14:textId="77777777" w:rsidR="004353B6" w:rsidRDefault="004353B6" w:rsidP="00E428D6">
      <w:pPr>
        <w:spacing w:after="0" w:line="240" w:lineRule="auto"/>
      </w:pPr>
      <w:r>
        <w:separator/>
      </w:r>
    </w:p>
  </w:endnote>
  <w:endnote w:type="continuationSeparator" w:id="0">
    <w:p w14:paraId="259C4E2F" w14:textId="77777777" w:rsidR="004353B6" w:rsidRDefault="004353B6" w:rsidP="00E4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2223990"/>
      <w:docPartObj>
        <w:docPartGallery w:val="Page Numbers (Bottom of Page)"/>
        <w:docPartUnique/>
      </w:docPartObj>
    </w:sdtPr>
    <w:sdtEndPr/>
    <w:sdtContent>
      <w:p w14:paraId="6138F088" w14:textId="55F428DB" w:rsidR="00E428D6" w:rsidRDefault="00E428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E59">
          <w:rPr>
            <w:noProof/>
          </w:rPr>
          <w:t>2</w:t>
        </w:r>
        <w:r>
          <w:fldChar w:fldCharType="end"/>
        </w:r>
      </w:p>
    </w:sdtContent>
  </w:sdt>
  <w:p w14:paraId="645998C5" w14:textId="77777777" w:rsidR="00E428D6" w:rsidRDefault="00E42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FF2D3" w14:textId="77777777" w:rsidR="004353B6" w:rsidRDefault="004353B6" w:rsidP="00E428D6">
      <w:pPr>
        <w:spacing w:after="0" w:line="240" w:lineRule="auto"/>
      </w:pPr>
      <w:r>
        <w:separator/>
      </w:r>
    </w:p>
  </w:footnote>
  <w:footnote w:type="continuationSeparator" w:id="0">
    <w:p w14:paraId="4C243AD2" w14:textId="77777777" w:rsidR="004353B6" w:rsidRDefault="004353B6" w:rsidP="00E42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3F4BD" w14:textId="0185F1B4" w:rsidR="00972C00" w:rsidRDefault="00972C00">
    <w:pPr>
      <w:pStyle w:val="Nagwek"/>
    </w:pPr>
    <w:r>
      <w:t>Oznaczenie sprawy: Z</w:t>
    </w:r>
    <w:r w:rsidR="007D75A6">
      <w:t>G</w:t>
    </w:r>
    <w:r>
      <w:t>N-II/</w:t>
    </w:r>
    <w:r w:rsidR="00A47693">
      <w:t>7</w:t>
    </w:r>
    <w:r>
      <w:t>/202</w:t>
    </w:r>
    <w:r w:rsidR="00A47693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5233"/>
    <w:multiLevelType w:val="hybridMultilevel"/>
    <w:tmpl w:val="5C1AB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94F05"/>
    <w:multiLevelType w:val="hybridMultilevel"/>
    <w:tmpl w:val="563A4CB6"/>
    <w:lvl w:ilvl="0" w:tplc="B48841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B265DEA">
      <w:start w:val="1"/>
      <w:numFmt w:val="bullet"/>
      <w:lvlText w:val=""/>
      <w:lvlJc w:val="left"/>
      <w:pPr>
        <w:ind w:left="1785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45F53"/>
    <w:multiLevelType w:val="hybridMultilevel"/>
    <w:tmpl w:val="9FF88200"/>
    <w:lvl w:ilvl="0" w:tplc="5B265DEA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5B265DEA">
      <w:start w:val="1"/>
      <w:numFmt w:val="bullet"/>
      <w:lvlText w:val=""/>
      <w:lvlJc w:val="left"/>
      <w:pPr>
        <w:ind w:left="1785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3462A"/>
    <w:multiLevelType w:val="hybridMultilevel"/>
    <w:tmpl w:val="19C2A23A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E161F"/>
    <w:multiLevelType w:val="hybridMultilevel"/>
    <w:tmpl w:val="CEEA7056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67FF6"/>
    <w:multiLevelType w:val="hybridMultilevel"/>
    <w:tmpl w:val="07B85F26"/>
    <w:lvl w:ilvl="0" w:tplc="B48841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42271CE">
      <w:start w:val="1"/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7C7E6E"/>
    <w:multiLevelType w:val="hybridMultilevel"/>
    <w:tmpl w:val="02086950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9131F"/>
    <w:multiLevelType w:val="hybridMultilevel"/>
    <w:tmpl w:val="42726978"/>
    <w:lvl w:ilvl="0" w:tplc="B546BDC6">
      <w:start w:val="2"/>
      <w:numFmt w:val="decimal"/>
      <w:lvlText w:val="%1)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C236FE">
      <w:start w:val="1"/>
      <w:numFmt w:val="lowerLetter"/>
      <w:lvlText w:val="%2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B60348">
      <w:start w:val="1"/>
      <w:numFmt w:val="lowerRoman"/>
      <w:lvlText w:val="%3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EAA89C">
      <w:start w:val="1"/>
      <w:numFmt w:val="decimal"/>
      <w:lvlText w:val="%4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76A1AE">
      <w:start w:val="1"/>
      <w:numFmt w:val="lowerLetter"/>
      <w:lvlText w:val="%5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2CFFAC">
      <w:start w:val="1"/>
      <w:numFmt w:val="lowerRoman"/>
      <w:lvlText w:val="%6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B462A8">
      <w:start w:val="1"/>
      <w:numFmt w:val="decimal"/>
      <w:lvlText w:val="%7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180944">
      <w:start w:val="1"/>
      <w:numFmt w:val="lowerLetter"/>
      <w:lvlText w:val="%8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96EFB0">
      <w:start w:val="1"/>
      <w:numFmt w:val="lowerRoman"/>
      <w:lvlText w:val="%9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860AE5"/>
    <w:multiLevelType w:val="hybridMultilevel"/>
    <w:tmpl w:val="86DAF5B4"/>
    <w:lvl w:ilvl="0" w:tplc="B48841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84543">
    <w:abstractNumId w:val="0"/>
  </w:num>
  <w:num w:numId="2" w16cid:durableId="182597493">
    <w:abstractNumId w:val="8"/>
  </w:num>
  <w:num w:numId="3" w16cid:durableId="1039939494">
    <w:abstractNumId w:val="5"/>
  </w:num>
  <w:num w:numId="4" w16cid:durableId="1767337393">
    <w:abstractNumId w:val="6"/>
  </w:num>
  <w:num w:numId="5" w16cid:durableId="597327439">
    <w:abstractNumId w:val="1"/>
  </w:num>
  <w:num w:numId="6" w16cid:durableId="815337258">
    <w:abstractNumId w:val="2"/>
  </w:num>
  <w:num w:numId="7" w16cid:durableId="1375809965">
    <w:abstractNumId w:val="4"/>
  </w:num>
  <w:num w:numId="8" w16cid:durableId="909733472">
    <w:abstractNumId w:val="3"/>
  </w:num>
  <w:num w:numId="9" w16cid:durableId="4981579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B1"/>
    <w:rsid w:val="00050A48"/>
    <w:rsid w:val="00084275"/>
    <w:rsid w:val="0017699C"/>
    <w:rsid w:val="002541F3"/>
    <w:rsid w:val="003B4A0A"/>
    <w:rsid w:val="004353B6"/>
    <w:rsid w:val="00457A9B"/>
    <w:rsid w:val="00503B43"/>
    <w:rsid w:val="006A5BAB"/>
    <w:rsid w:val="007B2DFC"/>
    <w:rsid w:val="007D75A6"/>
    <w:rsid w:val="00800989"/>
    <w:rsid w:val="00804FBE"/>
    <w:rsid w:val="008E2E59"/>
    <w:rsid w:val="00905DCE"/>
    <w:rsid w:val="00972C00"/>
    <w:rsid w:val="00A47693"/>
    <w:rsid w:val="00B22135"/>
    <w:rsid w:val="00C267B1"/>
    <w:rsid w:val="00C46696"/>
    <w:rsid w:val="00DB6FD5"/>
    <w:rsid w:val="00E428D6"/>
    <w:rsid w:val="00E9406B"/>
    <w:rsid w:val="00EF13A9"/>
    <w:rsid w:val="00F84C41"/>
    <w:rsid w:val="00FB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3DE1"/>
  <w15:chartTrackingRefBased/>
  <w15:docId w15:val="{07C121B6-1375-40CB-9160-665E27C4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0A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8D6"/>
  </w:style>
  <w:style w:type="paragraph" w:styleId="Stopka">
    <w:name w:val="footer"/>
    <w:basedOn w:val="Normalny"/>
    <w:link w:val="StopkaZnak"/>
    <w:uiPriority w:val="99"/>
    <w:unhideWhenUsed/>
    <w:rsid w:val="00E4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8D6"/>
  </w:style>
  <w:style w:type="character" w:styleId="Odwoaniedokomentarza">
    <w:name w:val="annotation reference"/>
    <w:uiPriority w:val="99"/>
    <w:semiHidden/>
    <w:unhideWhenUsed/>
    <w:rsid w:val="00FB71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15C"/>
    <w:pPr>
      <w:spacing w:after="5" w:line="228" w:lineRule="auto"/>
      <w:ind w:left="38" w:right="38" w:firstLine="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15C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Licencje office</cp:lastModifiedBy>
  <cp:revision>9</cp:revision>
  <cp:lastPrinted>2021-11-29T11:43:00Z</cp:lastPrinted>
  <dcterms:created xsi:type="dcterms:W3CDTF">2021-11-26T12:04:00Z</dcterms:created>
  <dcterms:modified xsi:type="dcterms:W3CDTF">2024-05-21T08:43:00Z</dcterms:modified>
</cp:coreProperties>
</file>