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0CE7DF" w14:textId="1A8E3476" w:rsidR="00EA6BAA" w:rsidRPr="00394BAE" w:rsidRDefault="00EA6BAA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394BAE" w:rsidRPr="00394BAE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CC48C0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2</w:t>
      </w: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b  do SWZ</w:t>
      </w:r>
    </w:p>
    <w:p w14:paraId="49283A7E" w14:textId="77777777" w:rsidR="00394BAE" w:rsidRPr="00EA6BAA" w:rsidRDefault="00394BAE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2758BD81" w14:textId="77777777" w:rsidR="00EA6BAA" w:rsidRPr="00EA6BAA" w:rsidRDefault="00EA6BAA" w:rsidP="00EA6BAA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EA6BAA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 podmiotu udostępniającego zasoby Wykonawcy</w:t>
      </w:r>
    </w:p>
    <w:p w14:paraId="126ACD84" w14:textId="0D652C84" w:rsidR="00EA6BAA" w:rsidRPr="00EA6BAA" w:rsidRDefault="00EA6BAA" w:rsidP="00EA6BAA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</w:t>
      </w:r>
      <w:r w:rsidR="00B30680">
        <w:rPr>
          <w:rFonts w:ascii="Calibri" w:eastAsia="Calibri" w:hAnsi="Calibri" w:cs="Calibri"/>
          <w:b/>
          <w:sz w:val="22"/>
          <w:szCs w:val="22"/>
          <w:lang w:eastAsia="en-US"/>
        </w:rPr>
        <w:t>, składane na podstawie art. 125 ust. 5</w:t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ustawy </w:t>
      </w:r>
      <w:r w:rsidR="00535EE4"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z dnia 11 września 2019 r. Prawo zamówień publicznych  (dalej jako: ustawa Pzp)</w:t>
      </w:r>
    </w:p>
    <w:p w14:paraId="265AF7A7" w14:textId="77777777" w:rsidR="00EA6BAA" w:rsidRPr="00EA6BAA" w:rsidRDefault="00EA6BAA" w:rsidP="00535EE4">
      <w:pPr>
        <w:suppressAutoHyphens w:val="0"/>
        <w:spacing w:before="240" w:after="24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394BAE">
        <w:rPr>
          <w:rFonts w:ascii="Calibri" w:eastAsia="Calibri" w:hAnsi="Calibri"/>
          <w:b/>
          <w:bCs/>
          <w:sz w:val="22"/>
          <w:szCs w:val="23"/>
          <w:lang w:eastAsia="en-US"/>
        </w:rPr>
        <w:t xml:space="preserve"> </w:t>
      </w: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2E26BBE0" w14:textId="7783F633" w:rsidR="00535EE4" w:rsidRDefault="00EA6BAA" w:rsidP="00535EE4">
      <w:pPr>
        <w:suppressAutoHyphens w:val="0"/>
        <w:spacing w:before="120" w:after="120" w:line="259" w:lineRule="auto"/>
        <w:ind w:firstLine="567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35EE4">
        <w:rPr>
          <w:rFonts w:ascii="Calibri" w:eastAsia="Calibri" w:hAnsi="Calibri"/>
          <w:bCs/>
          <w:spacing w:val="-4"/>
          <w:sz w:val="22"/>
          <w:szCs w:val="22"/>
          <w:lang w:eastAsia="en-US"/>
        </w:rPr>
        <w:t xml:space="preserve">Dotyczy </w:t>
      </w:r>
      <w:r w:rsidRPr="00535EE4">
        <w:rPr>
          <w:rFonts w:ascii="Calibri" w:eastAsia="Calibri" w:hAnsi="Calibri" w:cs="Calibri"/>
          <w:bCs/>
          <w:spacing w:val="-4"/>
          <w:sz w:val="22"/>
          <w:szCs w:val="22"/>
          <w:lang w:eastAsia="en-US"/>
        </w:rPr>
        <w:t>postępowania o udzielenie zamówienia publicznego</w:t>
      </w:r>
      <w:r w:rsidR="00535EE4" w:rsidRPr="00535EE4">
        <w:rPr>
          <w:rFonts w:ascii="Calibri" w:eastAsia="Calibri" w:hAnsi="Calibri" w:cs="Calibri"/>
          <w:bCs/>
          <w:spacing w:val="-4"/>
          <w:sz w:val="22"/>
          <w:szCs w:val="22"/>
          <w:lang w:eastAsia="en-US"/>
        </w:rPr>
        <w:t xml:space="preserve">, </w:t>
      </w:r>
      <w:r w:rsidR="00535EE4" w:rsidRPr="00535EE4">
        <w:rPr>
          <w:rFonts w:ascii="Calibri" w:hAnsi="Calibri" w:cstheme="minorHAnsi"/>
          <w:color w:val="000000"/>
          <w:spacing w:val="-4"/>
          <w:sz w:val="22"/>
          <w:szCs w:val="22"/>
        </w:rPr>
        <w:t>którego przedmiotem jest</w:t>
      </w:r>
      <w:r w:rsidR="00CC48C0">
        <w:rPr>
          <w:rFonts w:ascii="Calibri" w:hAnsi="Calibri" w:cstheme="minorHAnsi"/>
          <w:color w:val="000000"/>
          <w:spacing w:val="-4"/>
          <w:sz w:val="22"/>
          <w:szCs w:val="22"/>
        </w:rPr>
        <w:t>:</w:t>
      </w:r>
      <w:r w:rsidR="00535EE4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 xml:space="preserve"> </w:t>
      </w:r>
    </w:p>
    <w:p w14:paraId="1C890D39" w14:textId="77777777" w:rsidR="00CC48C0" w:rsidRPr="00532360" w:rsidRDefault="00CC48C0" w:rsidP="00CC48C0">
      <w:pPr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532360">
        <w:rPr>
          <w:rFonts w:asciiTheme="minorHAnsi" w:hAnsiTheme="minorHAnsi" w:cstheme="minorHAnsi"/>
          <w:b/>
          <w:bCs/>
          <w:sz w:val="24"/>
          <w:szCs w:val="24"/>
        </w:rPr>
        <w:t xml:space="preserve">Kompleks </w:t>
      </w:r>
      <w:proofErr w:type="spellStart"/>
      <w:r w:rsidRPr="00532360">
        <w:rPr>
          <w:rFonts w:asciiTheme="minorHAnsi" w:hAnsiTheme="minorHAnsi" w:cstheme="minorHAnsi"/>
          <w:b/>
          <w:bCs/>
          <w:sz w:val="24"/>
          <w:szCs w:val="24"/>
        </w:rPr>
        <w:t>rekreacyjno</w:t>
      </w:r>
      <w:proofErr w:type="spellEnd"/>
      <w:r w:rsidRPr="00532360">
        <w:rPr>
          <w:rFonts w:asciiTheme="minorHAnsi" w:hAnsiTheme="minorHAnsi" w:cstheme="minorHAnsi"/>
          <w:b/>
          <w:bCs/>
          <w:sz w:val="24"/>
          <w:szCs w:val="24"/>
        </w:rPr>
        <w:t xml:space="preserve"> - sportowy oraz Międzypokoleniowe podwórze - wykonanie zagospodarowania terenu przy  Szkole Podstawowej nr 23,  ul. Łanowa 68 w Kielcach</w:t>
      </w:r>
    </w:p>
    <w:p w14:paraId="250247A2" w14:textId="77777777" w:rsidR="00F25A45" w:rsidRPr="00923C7E" w:rsidRDefault="00F25A45" w:rsidP="00F25A45">
      <w:pPr>
        <w:pStyle w:val="Bezodstpw"/>
        <w:ind w:left="5664"/>
        <w:jc w:val="center"/>
      </w:pPr>
    </w:p>
    <w:p w14:paraId="6DCFEDE0" w14:textId="77777777" w:rsidR="00D61867" w:rsidRPr="00C35D14" w:rsidRDefault="00D61867" w:rsidP="00021F41">
      <w:pPr>
        <w:suppressAutoHyphens w:val="0"/>
        <w:ind w:right="40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</w:p>
    <w:p w14:paraId="51656A77" w14:textId="3ABC552E" w:rsidR="00EA6BAA" w:rsidRPr="00EA6BAA" w:rsidRDefault="00EA6BAA" w:rsidP="00EA6BAA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>Ja /My podpis</w:t>
      </w:r>
      <w:r w:rsidR="00A76528">
        <w:rPr>
          <w:rFonts w:ascii="Calibri" w:hAnsi="Calibri" w:cs="Calibri"/>
          <w:sz w:val="22"/>
          <w:szCs w:val="22"/>
          <w:lang w:val="x-none" w:eastAsia="pl-PL"/>
        </w:rPr>
        <w:t>ujący niniejszy dokument:</w:t>
      </w:r>
    </w:p>
    <w:p w14:paraId="3AB24B5F" w14:textId="4D46AE9D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</w:t>
      </w:r>
      <w:r w:rsidR="00A7652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</w:t>
      </w: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</w:t>
      </w:r>
    </w:p>
    <w:p w14:paraId="650243D1" w14:textId="77777777" w:rsidR="00EA6BAA" w:rsidRPr="00F25A45" w:rsidRDefault="00EA6BAA" w:rsidP="00A76528">
      <w:pPr>
        <w:suppressAutoHyphens w:val="0"/>
        <w:spacing w:after="120"/>
        <w:ind w:right="40"/>
        <w:jc w:val="center"/>
        <w:rPr>
          <w:rFonts w:ascii="Calibri" w:hAnsi="Calibri" w:cs="Calibri"/>
          <w:sz w:val="18"/>
          <w:szCs w:val="18"/>
          <w:lang w:val="x-none" w:eastAsia="pl-PL"/>
        </w:rPr>
      </w:pPr>
      <w:r w:rsidRPr="00F25A45">
        <w:rPr>
          <w:rFonts w:ascii="Calibri" w:eastAsia="SimSun" w:hAnsi="Calibri" w:cs="Calibri"/>
          <w:i/>
          <w:sz w:val="18"/>
          <w:szCs w:val="18"/>
          <w:lang w:val="x-none" w:eastAsia="pl-PL"/>
        </w:rPr>
        <w:t>(imię i nazwisko)</w:t>
      </w:r>
    </w:p>
    <w:p w14:paraId="56340973" w14:textId="77285422" w:rsidR="00A76528" w:rsidRDefault="00EA6BAA" w:rsidP="00A76528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działając  w  imieniu  </w:t>
      </w:r>
      <w:r w:rsidR="00907FA2" w:rsidRPr="00907FA2">
        <w:rPr>
          <w:rFonts w:ascii="Calibri" w:hAnsi="Calibri" w:cs="Calibri"/>
          <w:b/>
          <w:bCs/>
          <w:sz w:val="22"/>
          <w:szCs w:val="22"/>
          <w:lang w:val="x-none" w:eastAsia="pl-PL"/>
        </w:rPr>
        <w:t>P</w:t>
      </w:r>
      <w:r w:rsidR="004B0A05"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>odmiotu</w:t>
      </w:r>
      <w:r w:rsidR="00A76528" w:rsidRPr="00A76528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 xml:space="preserve"> </w:t>
      </w:r>
      <w:r w:rsidR="00A76528"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 xml:space="preserve">udostępniającego zasoby </w:t>
      </w:r>
      <w:r w:rsidR="00A76528" w:rsidRPr="00561675">
        <w:rPr>
          <w:rFonts w:ascii="Calibri" w:hAnsi="Calibri" w:cs="Calibri"/>
          <w:bCs/>
          <w:spacing w:val="-2"/>
          <w:sz w:val="22"/>
          <w:szCs w:val="22"/>
          <w:lang w:val="x-none" w:eastAsia="pl-PL"/>
        </w:rPr>
        <w:t>Wykonawcy</w:t>
      </w:r>
      <w:r w:rsidR="00A76528" w:rsidRPr="00EA6BAA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22F08DA2" w14:textId="015EFCFC" w:rsidR="00EA6BAA" w:rsidRPr="00EA6BAA" w:rsidRDefault="00EA6BAA" w:rsidP="00EA6BAA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2F53E6E9" w14:textId="77777777" w:rsidR="00EA6BAA" w:rsidRPr="00EA6BAA" w:rsidRDefault="00EA6BAA" w:rsidP="00EA6BAA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0CE56D5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6E5F4B8" w14:textId="6420AE22" w:rsidR="00EA6BAA" w:rsidRDefault="007421B6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>
        <w:rPr>
          <w:rFonts w:ascii="Calibri" w:eastAsia="SimSun" w:hAnsi="Calibri" w:cs="Calibri"/>
          <w:i/>
          <w:sz w:val="18"/>
          <w:szCs w:val="18"/>
          <w:lang w:val="x-none" w:eastAsia="pl-PL"/>
        </w:rPr>
        <w:t xml:space="preserve">dane podmiotu udostępniającego: </w:t>
      </w:r>
      <w:r w:rsidR="00EA6BAA" w:rsidRPr="00EA6BAA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oraz dokładny adres (siedziba</w:t>
      </w:r>
      <w:r>
        <w:rPr>
          <w:rFonts w:ascii="Calibri" w:eastAsia="SimSun" w:hAnsi="Calibri" w:cs="Calibri"/>
          <w:i/>
          <w:sz w:val="18"/>
          <w:szCs w:val="18"/>
          <w:lang w:val="x-none" w:eastAsia="pl-PL"/>
        </w:rPr>
        <w:t>/</w:t>
      </w:r>
      <w:r w:rsidR="00EA6BAA" w:rsidRPr="00EA6BAA">
        <w:rPr>
          <w:rFonts w:ascii="Calibri" w:eastAsia="SimSun" w:hAnsi="Calibri" w:cs="Calibri"/>
          <w:i/>
          <w:sz w:val="18"/>
          <w:szCs w:val="18"/>
          <w:lang w:val="x-none" w:eastAsia="pl-PL"/>
        </w:rPr>
        <w:t>miejsce prowadzonej dz</w:t>
      </w:r>
      <w:r w:rsidR="00EA6BAA" w:rsidRPr="0015735C">
        <w:rPr>
          <w:rFonts w:ascii="Calibri" w:eastAsia="SimSun" w:hAnsi="Calibri" w:cs="Calibri"/>
          <w:i/>
          <w:sz w:val="18"/>
          <w:szCs w:val="18"/>
          <w:lang w:val="x-none" w:eastAsia="pl-PL"/>
        </w:rPr>
        <w:t>iałalności)</w:t>
      </w:r>
    </w:p>
    <w:p w14:paraId="2F4B6A45" w14:textId="77777777" w:rsidR="00A76528" w:rsidRPr="00EA6BAA" w:rsidRDefault="00A76528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eastAsia="pl-PL"/>
        </w:rPr>
      </w:pPr>
    </w:p>
    <w:p w14:paraId="15F56F0F" w14:textId="2EED1900" w:rsidR="00FB594E" w:rsidRDefault="00FB594E" w:rsidP="00F25A45">
      <w:pPr>
        <w:numPr>
          <w:ilvl w:val="0"/>
          <w:numId w:val="17"/>
        </w:numPr>
        <w:suppressAutoHyphens w:val="0"/>
        <w:spacing w:after="120" w:line="312" w:lineRule="auto"/>
        <w:ind w:left="357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Oświadczam/y, że ww. Podmiot nie podlega wykluczeniu z postępowania na podstawie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>
        <w:rPr>
          <w:rFonts w:ascii="Calibri" w:eastAsia="Calibri" w:hAnsi="Calibri" w:cs="Calibri"/>
          <w:sz w:val="22"/>
          <w:szCs w:val="22"/>
          <w:lang w:eastAsia="en-US"/>
        </w:rPr>
        <w:t>ustawy Pzp</w:t>
      </w:r>
      <w:r>
        <w:rPr>
          <w:rFonts w:ascii="Calibri" w:hAnsi="Calibri" w:cs="Calibri"/>
          <w:sz w:val="22"/>
          <w:szCs w:val="22"/>
        </w:rPr>
        <w:t xml:space="preserve"> oraz </w:t>
      </w:r>
      <w:r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="00CB2A75">
        <w:rPr>
          <w:rFonts w:ascii="Calibri" w:hAnsi="Calibri" w:cs="Calibri"/>
          <w:sz w:val="22"/>
          <w:szCs w:val="22"/>
        </w:rPr>
        <w:t>t.j</w:t>
      </w:r>
      <w:proofErr w:type="spellEnd"/>
      <w:r w:rsidR="00CB2A75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Dz.U. z 202</w:t>
      </w:r>
      <w:r w:rsidR="00CB2A75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r. poz. </w:t>
      </w:r>
      <w:r w:rsidR="00CB2A75">
        <w:rPr>
          <w:rFonts w:ascii="Calibri" w:hAnsi="Calibri" w:cs="Calibri"/>
          <w:sz w:val="22"/>
          <w:szCs w:val="22"/>
        </w:rPr>
        <w:t>129 ze zm.</w:t>
      </w:r>
      <w:r>
        <w:rPr>
          <w:rFonts w:ascii="Calibri" w:hAnsi="Calibri" w:cs="Calibri"/>
          <w:sz w:val="22"/>
          <w:szCs w:val="22"/>
        </w:rPr>
        <w:t>).</w:t>
      </w:r>
    </w:p>
    <w:p w14:paraId="3D053797" w14:textId="211A6504" w:rsidR="005476A2" w:rsidRDefault="005476A2" w:rsidP="00F25A45">
      <w:pPr>
        <w:numPr>
          <w:ilvl w:val="0"/>
          <w:numId w:val="17"/>
        </w:numPr>
        <w:suppressAutoHyphens w:val="0"/>
        <w:spacing w:after="120" w:line="312" w:lineRule="auto"/>
        <w:ind w:left="357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Oświadczam</w:t>
      </w:r>
      <w:r w:rsidR="00C44D8F">
        <w:rPr>
          <w:rFonts w:ascii="Calibri" w:eastAsia="Calibri" w:hAnsi="Calibri" w:cs="Calibri"/>
          <w:b/>
          <w:bCs/>
          <w:sz w:val="22"/>
          <w:szCs w:val="22"/>
          <w:lang w:eastAsia="en-US"/>
        </w:rPr>
        <w:t>/y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, że </w:t>
      </w:r>
      <w:r w:rsidR="00C44D8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ww. Podmiot 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nie podlega wykluczeniu z postepowania na podstawie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art. 109 ust. 1 pkt 4,</w:t>
      </w:r>
      <w:r w:rsidR="00D46E2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5 i 7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ustawy Pzp</w:t>
      </w:r>
      <w:r w:rsidR="0025218F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C32655D" w14:textId="58717997" w:rsidR="00EA6BAA" w:rsidRPr="005476A2" w:rsidRDefault="00EA6BAA" w:rsidP="00F25A45">
      <w:pPr>
        <w:numPr>
          <w:ilvl w:val="0"/>
          <w:numId w:val="17"/>
        </w:numPr>
        <w:suppressAutoHyphens w:val="0"/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5476A2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Podmiotu zachodzą podstawy wykluczenia z postępowania na podstawie art. …………. ustawy Pzp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5476A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pkt </w:t>
      </w:r>
      <w:r w:rsidR="00E37946"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1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,</w:t>
      </w:r>
      <w:r w:rsidR="00A7652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2 i 5 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lub art. 109 ust. 1 pkt 4,</w:t>
      </w:r>
      <w:r w:rsidR="00D46E20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5 i 7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>ustawy Pzp).</w:t>
      </w:r>
    </w:p>
    <w:p w14:paraId="04675B88" w14:textId="77777777" w:rsidR="00D76DEE" w:rsidRPr="00EA6BAA" w:rsidRDefault="00EA6BAA" w:rsidP="00F25A45">
      <w:pPr>
        <w:suppressAutoHyphens w:val="0"/>
        <w:spacing w:line="312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Pzp ww. 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odmiot podjął następujące czynności i </w:t>
      </w:r>
      <w:r w:rsidRPr="00EA6BAA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przedstawiam dowody na to, że podjęte przez ww. Podmiot  środki są wystarczające do wykazania jego rzetelności:</w:t>
      </w:r>
    </w:p>
    <w:p w14:paraId="0C2F3378" w14:textId="77777777" w:rsidR="00EA6BAA" w:rsidRPr="00EA6BAA" w:rsidRDefault="00EA6BAA" w:rsidP="00F25A45">
      <w:pPr>
        <w:widowControl w:val="0"/>
        <w:numPr>
          <w:ilvl w:val="0"/>
          <w:numId w:val="16"/>
        </w:numPr>
        <w:suppressAutoHyphens w:val="0"/>
        <w:spacing w:line="312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09D64BE1" w14:textId="77777777" w:rsidR="00EA6BAA" w:rsidRPr="00EA6BAA" w:rsidRDefault="00EA6BAA" w:rsidP="00F25A45">
      <w:pPr>
        <w:widowControl w:val="0"/>
        <w:numPr>
          <w:ilvl w:val="0"/>
          <w:numId w:val="16"/>
        </w:numPr>
        <w:suppressAutoHyphens w:val="0"/>
        <w:spacing w:line="312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7D299C93" w14:textId="3BF324E1" w:rsidR="0025218F" w:rsidRDefault="00EA6BAA" w:rsidP="00F25A45">
      <w:pPr>
        <w:widowControl w:val="0"/>
        <w:numPr>
          <w:ilvl w:val="0"/>
          <w:numId w:val="16"/>
        </w:numPr>
        <w:suppressAutoHyphens w:val="0"/>
        <w:spacing w:line="312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79DAAF77" w14:textId="558A5F5E" w:rsidR="00D61867" w:rsidRDefault="00D61867" w:rsidP="00D61867">
      <w:pPr>
        <w:widowControl w:val="0"/>
        <w:suppressAutoHyphens w:val="0"/>
        <w:spacing w:after="160" w:line="360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89A264C" w14:textId="77777777" w:rsidR="00C35D14" w:rsidRDefault="00C35D14" w:rsidP="00D61867">
      <w:pPr>
        <w:widowControl w:val="0"/>
        <w:suppressAutoHyphens w:val="0"/>
        <w:spacing w:after="160" w:line="360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ECC149C" w14:textId="77777777" w:rsidR="00C35D14" w:rsidRDefault="00C35D14" w:rsidP="00D61867">
      <w:pPr>
        <w:widowControl w:val="0"/>
        <w:suppressAutoHyphens w:val="0"/>
        <w:spacing w:after="160" w:line="360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8796BCC" w14:textId="77777777" w:rsidR="00D61867" w:rsidRPr="00C44D8F" w:rsidRDefault="00D61867" w:rsidP="00D61867">
      <w:pPr>
        <w:widowControl w:val="0"/>
        <w:suppressAutoHyphens w:val="0"/>
        <w:spacing w:after="160" w:line="360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068A931" w14:textId="56D2717A" w:rsidR="00EA6BAA" w:rsidRDefault="00EA6BAA" w:rsidP="00993BD1">
      <w:pPr>
        <w:numPr>
          <w:ilvl w:val="0"/>
          <w:numId w:val="17"/>
        </w:numPr>
        <w:suppressAutoHyphens w:val="0"/>
        <w:spacing w:after="24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25A4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Oświadczam/y, że ww. </w:t>
      </w:r>
      <w:r w:rsidR="0051461A" w:rsidRPr="00F25A45">
        <w:rPr>
          <w:rFonts w:ascii="Calibri" w:eastAsia="Calibri" w:hAnsi="Calibri" w:cs="Calibri"/>
          <w:b/>
          <w:bCs/>
          <w:sz w:val="22"/>
          <w:szCs w:val="22"/>
          <w:lang w:eastAsia="en-US"/>
        </w:rPr>
        <w:t>P</w:t>
      </w:r>
      <w:r w:rsidRPr="00F25A45">
        <w:rPr>
          <w:rFonts w:ascii="Calibri" w:eastAsia="Calibri" w:hAnsi="Calibri" w:cs="Calibri"/>
          <w:b/>
          <w:bCs/>
          <w:sz w:val="22"/>
          <w:szCs w:val="22"/>
          <w:lang w:eastAsia="en-US"/>
        </w:rPr>
        <w:t>odmiot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 xml:space="preserve"> spełnia warunki udziału w postępowaniu określone przez Zamawiającego w  Specyfikacji Warunków Zamówienia  w następującym zakresie: </w:t>
      </w:r>
    </w:p>
    <w:p w14:paraId="625845F0" w14:textId="77777777" w:rsidR="00FB594E" w:rsidRPr="00EA6BAA" w:rsidRDefault="00FB594E" w:rsidP="00FB594E">
      <w:pPr>
        <w:suppressAutoHyphens w:val="0"/>
        <w:spacing w:after="240" w:line="276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A2F84F6" w14:textId="77777777" w:rsidR="00EA6BAA" w:rsidRPr="00EA6BAA" w:rsidRDefault="00EA6BAA" w:rsidP="00EA6BAA">
      <w:pPr>
        <w:suppressAutoHyphens w:val="0"/>
        <w:spacing w:before="60" w:line="360" w:lineRule="auto"/>
        <w:jc w:val="center"/>
        <w:rPr>
          <w:rFonts w:ascii="Calibri" w:eastAsia="Calibri" w:hAnsi="Calibri" w:cs="Calibri"/>
          <w:sz w:val="16"/>
          <w:szCs w:val="16"/>
          <w:lang w:eastAsia="en-US"/>
        </w:rPr>
      </w:pPr>
      <w:r w:rsidRPr="00EA6BAA">
        <w:rPr>
          <w:rFonts w:ascii="Calibri" w:eastAsia="Calibri" w:hAnsi="Calibri" w:cs="Calibri"/>
          <w:sz w:val="16"/>
          <w:szCs w:val="16"/>
          <w:lang w:eastAsia="en-US"/>
        </w:rPr>
        <w:t>…………………………………………………………………......………………………………………………………………………………</w:t>
      </w:r>
    </w:p>
    <w:p w14:paraId="5C0C81C5" w14:textId="77777777" w:rsidR="00EA6BAA" w:rsidRPr="00EA6BAA" w:rsidRDefault="00EA6BAA" w:rsidP="00EA6BAA">
      <w:pPr>
        <w:suppressAutoHyphens w:val="0"/>
        <w:spacing w:line="360" w:lineRule="auto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EA6BAA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 zakres/warunek udziału w postępowaniu).</w:t>
      </w:r>
    </w:p>
    <w:p w14:paraId="66DB4971" w14:textId="77777777" w:rsidR="00EA6BAA" w:rsidRPr="00EA6BAA" w:rsidRDefault="00EA6BAA" w:rsidP="00EA6BAA">
      <w:pPr>
        <w:suppressAutoHyphens w:val="0"/>
        <w:spacing w:line="276" w:lineRule="auto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14:paraId="059D5CF4" w14:textId="3E19DE7D" w:rsidR="00EA6BAA" w:rsidRPr="00EA4313" w:rsidRDefault="00EA6BAA" w:rsidP="00C44D8F">
      <w:pPr>
        <w:numPr>
          <w:ilvl w:val="0"/>
          <w:numId w:val="17"/>
        </w:numPr>
        <w:suppressAutoHyphens w:val="0"/>
        <w:spacing w:after="24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44D8F">
        <w:rPr>
          <w:rFonts w:ascii="Calibri" w:eastAsia="Calibri" w:hAnsi="Calibri" w:cs="Calibri"/>
          <w:sz w:val="22"/>
          <w:szCs w:val="22"/>
          <w:lang w:eastAsia="en-US"/>
        </w:rPr>
        <w:t>Oświadczam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/y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>, że wszystkie informacje podane w powyższych oświadczeniach są aktualne i</w:t>
      </w:r>
      <w:r w:rsidR="009362F8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>zgodne z prawdą oraz zostały przedstawione z pełną świadomością konsekwencji wprowadzenia zamawiającego w błąd przy przedstawianiu informacji</w:t>
      </w:r>
      <w:r w:rsidR="00EA431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103BB82" w14:textId="77777777" w:rsidR="00EA6BAA" w:rsidRPr="00EA6BAA" w:rsidRDefault="00EA6BAA" w:rsidP="00C44D8F">
      <w:pPr>
        <w:numPr>
          <w:ilvl w:val="0"/>
          <w:numId w:val="17"/>
        </w:numPr>
        <w:suppressAutoHyphens w:val="0"/>
        <w:spacing w:after="24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W celu potwierdzenia że osoba działająca w imieniu podmiotu udostępniającego zasoby jest umocowana do jego reprezentowania załączam odpis lub informację z Krajowego Rejestru Sądowego, Centralnej Ewidencji i Działalności Gospodarczej lub innego właściwego rejestru lub wskazuję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/my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ich dostępność za pomocą bezpłatnych i ogólnodostępnych baz danych pod następującym adresem internetowym:</w:t>
      </w:r>
    </w:p>
    <w:p w14:paraId="073D2CEB" w14:textId="77777777" w:rsidR="00EA6BAA" w:rsidRPr="00EA6BAA" w:rsidRDefault="00000000" w:rsidP="00EA6BAA">
      <w:pPr>
        <w:widowControl w:val="0"/>
        <w:suppressAutoHyphens w:val="0"/>
        <w:spacing w:after="160" w:line="259" w:lineRule="auto"/>
        <w:ind w:left="720"/>
        <w:rPr>
          <w:rFonts w:ascii="Calibri" w:eastAsia="Calibri" w:hAnsi="Calibri" w:cs="Calibri"/>
          <w:sz w:val="22"/>
          <w:szCs w:val="22"/>
        </w:rPr>
      </w:pPr>
      <w:hyperlink r:id="rId8" w:history="1">
        <w:r w:rsidR="00D76DEE" w:rsidRPr="00EA6BAA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https://ems.ms.gov.pl</w:t>
        </w:r>
      </w:hyperlink>
      <w:r w:rsidR="00D76DE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>- dla odpisu z Krajowego Rejestru Sądowego</w:t>
      </w:r>
      <w:r w:rsidR="00EA6BAA" w:rsidRPr="00EA6BAA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50F0D9CF" w14:textId="77777777" w:rsidR="00EA6BAA" w:rsidRPr="00EA6BAA" w:rsidRDefault="00000000" w:rsidP="00EA6BAA">
      <w:pPr>
        <w:widowControl w:val="0"/>
        <w:suppressAutoHyphens w:val="0"/>
        <w:spacing w:after="160" w:line="259" w:lineRule="auto"/>
        <w:ind w:left="720"/>
        <w:rPr>
          <w:rFonts w:ascii="Calibri" w:eastAsia="Calibri" w:hAnsi="Calibri" w:cs="Calibri"/>
          <w:sz w:val="22"/>
          <w:szCs w:val="22"/>
          <w:vertAlign w:val="superscript"/>
          <w:lang w:eastAsia="en-US"/>
        </w:rPr>
      </w:pPr>
      <w:hyperlink r:id="rId9" w:history="1">
        <w:r w:rsidR="00D76DEE" w:rsidRPr="00EA6BAA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https://www.ceidg.gov.pl</w:t>
        </w:r>
      </w:hyperlink>
      <w:r w:rsidR="00D76DE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- dla odpisu z </w:t>
      </w:r>
      <w:proofErr w:type="spellStart"/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>CEDiIG</w:t>
      </w:r>
      <w:proofErr w:type="spellEnd"/>
      <w:r w:rsidR="00EA6BAA" w:rsidRPr="00EA6BAA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42E0C682" w14:textId="77777777" w:rsidR="00EA6BAA" w:rsidRPr="00EA6BAA" w:rsidRDefault="00EA6BAA" w:rsidP="00EA6BAA">
      <w:pPr>
        <w:widowControl w:val="0"/>
        <w:suppressAutoHyphens w:val="0"/>
        <w:spacing w:after="160" w:line="259" w:lineRule="auto"/>
        <w:ind w:left="720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http://…………………………. - inny rejestr</w:t>
      </w:r>
    </w:p>
    <w:p w14:paraId="442C4563" w14:textId="77777777" w:rsidR="00EA6BAA" w:rsidRDefault="00EA6BAA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  <w:r w:rsidRPr="00EA6BAA">
        <w:rPr>
          <w:rFonts w:ascii="Calibri" w:eastAsia="Calibri" w:hAnsi="Calibri" w:cs="Calibri"/>
          <w:i/>
          <w:sz w:val="22"/>
          <w:szCs w:val="22"/>
          <w:u w:val="single"/>
          <w:vertAlign w:val="superscript"/>
          <w:lang w:eastAsia="en-US"/>
        </w:rPr>
        <w:t>*</w:t>
      </w:r>
      <w:r w:rsidRPr="00EA6BAA"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  <w:t xml:space="preserve"> niepotrzebne skreślić</w:t>
      </w:r>
    </w:p>
    <w:p w14:paraId="716ED0D6" w14:textId="77777777" w:rsidR="0025218F" w:rsidRPr="00EA6BAA" w:rsidRDefault="0025218F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</w:p>
    <w:p w14:paraId="434E94D5" w14:textId="77777777" w:rsidR="00EA6BAA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48C4C561" w14:textId="77777777" w:rsidR="009A3811" w:rsidRPr="007421B6" w:rsidRDefault="009A3811" w:rsidP="00EA6BAA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14:paraId="659C2C58" w14:textId="77777777" w:rsidR="009A3811" w:rsidRDefault="009A3811" w:rsidP="00EA6BAA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14:paraId="1F35394E" w14:textId="77777777" w:rsidR="00907FA2" w:rsidRDefault="00907FA2" w:rsidP="00EA6BAA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14:paraId="6844AAF1" w14:textId="77777777" w:rsidR="00907FA2" w:rsidRDefault="00907FA2" w:rsidP="00EA6BAA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14:paraId="2AEEA9F8" w14:textId="77777777" w:rsidR="00907FA2" w:rsidRDefault="00907FA2" w:rsidP="00EA6BAA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14:paraId="65BF23F9" w14:textId="77777777" w:rsidR="00907FA2" w:rsidRDefault="00907FA2" w:rsidP="00EA6BAA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14:paraId="0C544854" w14:textId="77777777" w:rsidR="00907FA2" w:rsidRDefault="00907FA2" w:rsidP="00EA6BAA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14:paraId="51EF0191" w14:textId="77777777" w:rsidR="00907FA2" w:rsidRDefault="00907FA2" w:rsidP="00EA6BAA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14:paraId="22ADC85D" w14:textId="77777777" w:rsidR="00907FA2" w:rsidRPr="007421B6" w:rsidRDefault="00907FA2" w:rsidP="00EA6BAA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14:paraId="3B8CEB4A" w14:textId="77777777" w:rsidR="009A3811" w:rsidRPr="007421B6" w:rsidRDefault="009A3811" w:rsidP="00EA6BAA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14:paraId="14382262" w14:textId="77777777" w:rsidR="007421B6" w:rsidRPr="007421B6" w:rsidRDefault="007421B6" w:rsidP="007421B6">
      <w:pPr>
        <w:ind w:right="39"/>
        <w:jc w:val="center"/>
        <w:rPr>
          <w:rFonts w:asciiTheme="minorHAnsi" w:hAnsiTheme="minorHAnsi" w:cstheme="minorHAnsi"/>
          <w:b/>
          <w:i/>
          <w:iCs/>
        </w:rPr>
      </w:pPr>
    </w:p>
    <w:p w14:paraId="488BC0C0" w14:textId="0ACFC0FC" w:rsidR="007421B6" w:rsidRPr="007421B6" w:rsidRDefault="007421B6" w:rsidP="007421B6">
      <w:pPr>
        <w:ind w:right="40"/>
        <w:jc w:val="center"/>
        <w:rPr>
          <w:rFonts w:asciiTheme="minorHAnsi" w:hAnsiTheme="minorHAnsi" w:cstheme="minorHAnsi"/>
          <w:b/>
          <w:i/>
          <w:iCs/>
        </w:rPr>
      </w:pPr>
      <w:r w:rsidRPr="007421B6">
        <w:rPr>
          <w:rFonts w:asciiTheme="minorHAnsi" w:hAnsiTheme="minorHAnsi" w:cstheme="minorHAnsi"/>
          <w:b/>
          <w:i/>
          <w:iCs/>
        </w:rPr>
        <w:t xml:space="preserve">Oświadczenie sporządzone w postaci elektronicznej winno być  </w:t>
      </w:r>
      <w:r w:rsidR="00CC48C0">
        <w:rPr>
          <w:rFonts w:asciiTheme="minorHAnsi" w:hAnsiTheme="minorHAnsi" w:cstheme="minorHAnsi"/>
          <w:b/>
          <w:i/>
          <w:iCs/>
        </w:rPr>
        <w:t>podpisane (</w:t>
      </w:r>
      <w:r>
        <w:rPr>
          <w:rFonts w:asciiTheme="minorHAnsi" w:hAnsiTheme="minorHAnsi" w:cstheme="minorHAnsi"/>
          <w:b/>
          <w:i/>
          <w:iCs/>
        </w:rPr>
        <w:t>opatrzone</w:t>
      </w:r>
      <w:r w:rsidR="00CC48C0">
        <w:rPr>
          <w:rFonts w:asciiTheme="minorHAnsi" w:hAnsiTheme="minorHAnsi" w:cstheme="minorHAnsi"/>
          <w:b/>
          <w:i/>
          <w:iCs/>
        </w:rPr>
        <w:t>)</w:t>
      </w:r>
      <w:r w:rsidRPr="007421B6">
        <w:rPr>
          <w:rFonts w:asciiTheme="minorHAnsi" w:hAnsiTheme="minorHAnsi" w:cstheme="minorHAnsi"/>
          <w:b/>
          <w:i/>
          <w:iCs/>
        </w:rPr>
        <w:t xml:space="preserve"> kwalifikowanym podpisem elektronicznym, podpisem zaufanym lub podpisem osobistym przez osobę/y upoważnione do reprezentowania Podmiotu udostępniającego zasoby</w:t>
      </w:r>
    </w:p>
    <w:p w14:paraId="2686A1D8" w14:textId="77777777" w:rsidR="00602765" w:rsidRPr="007421B6" w:rsidRDefault="00602765" w:rsidP="007421B6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</w:p>
    <w:sectPr w:rsidR="00602765" w:rsidRPr="007421B6" w:rsidSect="0009190A">
      <w:footerReference w:type="default" r:id="rId10"/>
      <w:headerReference w:type="first" r:id="rId11"/>
      <w:footerReference w:type="first" r:id="rId12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0226" w14:textId="77777777" w:rsidR="0009190A" w:rsidRDefault="0009190A">
      <w:r>
        <w:separator/>
      </w:r>
    </w:p>
  </w:endnote>
  <w:endnote w:type="continuationSeparator" w:id="0">
    <w:p w14:paraId="483C6F09" w14:textId="77777777" w:rsidR="0009190A" w:rsidRDefault="0009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711C" w14:textId="77777777" w:rsidR="00E62EE9" w:rsidRDefault="00E62EE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2DC27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14A8F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97C1D" w14:textId="77777777" w:rsidR="0009190A" w:rsidRDefault="0009190A">
      <w:r>
        <w:separator/>
      </w:r>
    </w:p>
  </w:footnote>
  <w:footnote w:type="continuationSeparator" w:id="0">
    <w:p w14:paraId="6B93B13C" w14:textId="77777777" w:rsidR="0009190A" w:rsidRDefault="00091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EF197" w14:textId="4A90ACC8" w:rsidR="00EA6350" w:rsidRPr="00CC48C0" w:rsidRDefault="00EA6350" w:rsidP="00EA6350">
    <w:pPr>
      <w:rPr>
        <w:rFonts w:asciiTheme="minorHAnsi" w:hAnsiTheme="minorHAnsi" w:cstheme="minorHAnsi"/>
        <w:i/>
      </w:rPr>
    </w:pPr>
    <w:r w:rsidRPr="00CC48C0">
      <w:rPr>
        <w:rFonts w:asciiTheme="minorHAnsi" w:hAnsiTheme="minorHAnsi" w:cstheme="minorHAnsi"/>
        <w:b/>
        <w:color w:val="C00000"/>
      </w:rPr>
      <w:t>A-II.271.</w:t>
    </w:r>
    <w:r w:rsidR="00CC48C0" w:rsidRPr="00CC48C0">
      <w:rPr>
        <w:rFonts w:asciiTheme="minorHAnsi" w:hAnsiTheme="minorHAnsi" w:cstheme="minorHAnsi"/>
        <w:b/>
        <w:color w:val="C00000"/>
      </w:rPr>
      <w:t>14</w:t>
    </w:r>
    <w:r w:rsidRPr="00CC48C0">
      <w:rPr>
        <w:rFonts w:asciiTheme="minorHAnsi" w:hAnsiTheme="minorHAnsi" w:cstheme="minorHAnsi"/>
        <w:b/>
        <w:color w:val="C00000"/>
      </w:rPr>
      <w:t>.202</w:t>
    </w:r>
    <w:r w:rsidR="00F25A45" w:rsidRPr="00CC48C0">
      <w:rPr>
        <w:rFonts w:asciiTheme="minorHAnsi" w:hAnsiTheme="minorHAnsi" w:cstheme="minorHAnsi"/>
        <w:b/>
        <w:color w:val="C00000"/>
      </w:rPr>
      <w:t>4</w:t>
    </w:r>
  </w:p>
  <w:p w14:paraId="53CE60AB" w14:textId="7CD712B5" w:rsidR="005C747E" w:rsidRDefault="005C747E" w:rsidP="005C7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5400CAA"/>
    <w:multiLevelType w:val="hybridMultilevel"/>
    <w:tmpl w:val="B66284FE"/>
    <w:lvl w:ilvl="0" w:tplc="7D8035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1" w15:restartNumberingAfterBreak="0">
    <w:nsid w:val="20F74E8D"/>
    <w:multiLevelType w:val="hybridMultilevel"/>
    <w:tmpl w:val="2D9E81E4"/>
    <w:lvl w:ilvl="0" w:tplc="91E698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9735A"/>
    <w:multiLevelType w:val="hybridMultilevel"/>
    <w:tmpl w:val="843EB3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04AE9"/>
    <w:multiLevelType w:val="hybridMultilevel"/>
    <w:tmpl w:val="758E6BE2"/>
    <w:lvl w:ilvl="0" w:tplc="14741C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070109"/>
    <w:multiLevelType w:val="hybridMultilevel"/>
    <w:tmpl w:val="A4444DCC"/>
    <w:lvl w:ilvl="0" w:tplc="A4E0B63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01659"/>
    <w:multiLevelType w:val="hybridMultilevel"/>
    <w:tmpl w:val="1FA2D530"/>
    <w:lvl w:ilvl="0" w:tplc="C2BAD8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334438">
    <w:abstractNumId w:val="0"/>
  </w:num>
  <w:num w:numId="2" w16cid:durableId="499538824">
    <w:abstractNumId w:val="1"/>
  </w:num>
  <w:num w:numId="3" w16cid:durableId="1432505341">
    <w:abstractNumId w:val="2"/>
  </w:num>
  <w:num w:numId="4" w16cid:durableId="1119685996">
    <w:abstractNumId w:val="3"/>
  </w:num>
  <w:num w:numId="5" w16cid:durableId="1447507770">
    <w:abstractNumId w:val="4"/>
  </w:num>
  <w:num w:numId="6" w16cid:durableId="1142386688">
    <w:abstractNumId w:val="5"/>
  </w:num>
  <w:num w:numId="7" w16cid:durableId="1261136683">
    <w:abstractNumId w:val="6"/>
  </w:num>
  <w:num w:numId="8" w16cid:durableId="1719163120">
    <w:abstractNumId w:val="16"/>
  </w:num>
  <w:num w:numId="9" w16cid:durableId="1011449529">
    <w:abstractNumId w:val="7"/>
  </w:num>
  <w:num w:numId="10" w16cid:durableId="166360662">
    <w:abstractNumId w:val="18"/>
  </w:num>
  <w:num w:numId="11" w16cid:durableId="1466046795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5427879">
    <w:abstractNumId w:val="9"/>
  </w:num>
  <w:num w:numId="13" w16cid:durableId="108209025">
    <w:abstractNumId w:val="9"/>
  </w:num>
  <w:num w:numId="14" w16cid:durableId="661156857">
    <w:abstractNumId w:val="14"/>
  </w:num>
  <w:num w:numId="15" w16cid:durableId="975137213">
    <w:abstractNumId w:val="15"/>
  </w:num>
  <w:num w:numId="16" w16cid:durableId="286207356">
    <w:abstractNumId w:val="13"/>
  </w:num>
  <w:num w:numId="17" w16cid:durableId="1780833258">
    <w:abstractNumId w:val="8"/>
  </w:num>
  <w:num w:numId="18" w16cid:durableId="156964525">
    <w:abstractNumId w:val="11"/>
  </w:num>
  <w:num w:numId="19" w16cid:durableId="92436365">
    <w:abstractNumId w:val="19"/>
  </w:num>
  <w:num w:numId="20" w16cid:durableId="459106659">
    <w:abstractNumId w:val="17"/>
  </w:num>
  <w:num w:numId="21" w16cid:durableId="1443067657">
    <w:abstractNumId w:val="12"/>
  </w:num>
  <w:num w:numId="22" w16cid:durableId="13368044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1447D"/>
    <w:rsid w:val="00021F41"/>
    <w:rsid w:val="00025029"/>
    <w:rsid w:val="00047388"/>
    <w:rsid w:val="00056704"/>
    <w:rsid w:val="0009190A"/>
    <w:rsid w:val="000A5303"/>
    <w:rsid w:val="000F4EA4"/>
    <w:rsid w:val="00133541"/>
    <w:rsid w:val="00150680"/>
    <w:rsid w:val="0015735C"/>
    <w:rsid w:val="001748F9"/>
    <w:rsid w:val="00193888"/>
    <w:rsid w:val="001A6909"/>
    <w:rsid w:val="001E0643"/>
    <w:rsid w:val="001E2424"/>
    <w:rsid w:val="001E306E"/>
    <w:rsid w:val="00214F54"/>
    <w:rsid w:val="00216466"/>
    <w:rsid w:val="0025218F"/>
    <w:rsid w:val="00282BDB"/>
    <w:rsid w:val="002A63E9"/>
    <w:rsid w:val="002B1FD0"/>
    <w:rsid w:val="002C12AD"/>
    <w:rsid w:val="002C4996"/>
    <w:rsid w:val="002D2C75"/>
    <w:rsid w:val="002D2C80"/>
    <w:rsid w:val="0030292D"/>
    <w:rsid w:val="00302F84"/>
    <w:rsid w:val="0031387A"/>
    <w:rsid w:val="00322112"/>
    <w:rsid w:val="003526C3"/>
    <w:rsid w:val="00357C41"/>
    <w:rsid w:val="00385548"/>
    <w:rsid w:val="00394361"/>
    <w:rsid w:val="00394BAE"/>
    <w:rsid w:val="003E24AB"/>
    <w:rsid w:val="003E544C"/>
    <w:rsid w:val="004069B6"/>
    <w:rsid w:val="00426592"/>
    <w:rsid w:val="0043044F"/>
    <w:rsid w:val="00457D84"/>
    <w:rsid w:val="00474568"/>
    <w:rsid w:val="00483FC3"/>
    <w:rsid w:val="004911A1"/>
    <w:rsid w:val="0049381C"/>
    <w:rsid w:val="0049386F"/>
    <w:rsid w:val="004A2AFF"/>
    <w:rsid w:val="004A78F6"/>
    <w:rsid w:val="004B0A05"/>
    <w:rsid w:val="004B2C45"/>
    <w:rsid w:val="0051461A"/>
    <w:rsid w:val="00524CA5"/>
    <w:rsid w:val="00527C0B"/>
    <w:rsid w:val="00535EE4"/>
    <w:rsid w:val="00544BFF"/>
    <w:rsid w:val="005476A2"/>
    <w:rsid w:val="00561675"/>
    <w:rsid w:val="00562EE4"/>
    <w:rsid w:val="00571F16"/>
    <w:rsid w:val="0058581B"/>
    <w:rsid w:val="005941CB"/>
    <w:rsid w:val="005C5F7F"/>
    <w:rsid w:val="005C747E"/>
    <w:rsid w:val="005F6C0B"/>
    <w:rsid w:val="00602765"/>
    <w:rsid w:val="00604FC8"/>
    <w:rsid w:val="006057EA"/>
    <w:rsid w:val="00654110"/>
    <w:rsid w:val="00677D27"/>
    <w:rsid w:val="00693628"/>
    <w:rsid w:val="006944A0"/>
    <w:rsid w:val="006B32C4"/>
    <w:rsid w:val="006B5BA6"/>
    <w:rsid w:val="006C649A"/>
    <w:rsid w:val="006D193C"/>
    <w:rsid w:val="006D66C0"/>
    <w:rsid w:val="006E10FD"/>
    <w:rsid w:val="006F24A4"/>
    <w:rsid w:val="006F588F"/>
    <w:rsid w:val="00701C03"/>
    <w:rsid w:val="007026CD"/>
    <w:rsid w:val="007421B6"/>
    <w:rsid w:val="007436D2"/>
    <w:rsid w:val="00761670"/>
    <w:rsid w:val="0076300B"/>
    <w:rsid w:val="007914CD"/>
    <w:rsid w:val="007B308B"/>
    <w:rsid w:val="007B3430"/>
    <w:rsid w:val="00815638"/>
    <w:rsid w:val="00826032"/>
    <w:rsid w:val="0083273B"/>
    <w:rsid w:val="008445BC"/>
    <w:rsid w:val="00881A97"/>
    <w:rsid w:val="008A2316"/>
    <w:rsid w:val="008E03E6"/>
    <w:rsid w:val="00907FA2"/>
    <w:rsid w:val="0091052B"/>
    <w:rsid w:val="009204D7"/>
    <w:rsid w:val="009341A3"/>
    <w:rsid w:val="009362F8"/>
    <w:rsid w:val="009876E0"/>
    <w:rsid w:val="009936E6"/>
    <w:rsid w:val="00993BD1"/>
    <w:rsid w:val="009A0AF8"/>
    <w:rsid w:val="009A3811"/>
    <w:rsid w:val="009C4AA2"/>
    <w:rsid w:val="009D21F5"/>
    <w:rsid w:val="009D3E0D"/>
    <w:rsid w:val="009F7774"/>
    <w:rsid w:val="00A168A8"/>
    <w:rsid w:val="00A26CBC"/>
    <w:rsid w:val="00A53A6C"/>
    <w:rsid w:val="00A57094"/>
    <w:rsid w:val="00A76528"/>
    <w:rsid w:val="00AB07FA"/>
    <w:rsid w:val="00AE0615"/>
    <w:rsid w:val="00B30680"/>
    <w:rsid w:val="00B310A3"/>
    <w:rsid w:val="00B56D00"/>
    <w:rsid w:val="00B8737C"/>
    <w:rsid w:val="00B87446"/>
    <w:rsid w:val="00BB14C9"/>
    <w:rsid w:val="00BE7744"/>
    <w:rsid w:val="00C00E75"/>
    <w:rsid w:val="00C35D14"/>
    <w:rsid w:val="00C44D8F"/>
    <w:rsid w:val="00C61A47"/>
    <w:rsid w:val="00C923E3"/>
    <w:rsid w:val="00CA348E"/>
    <w:rsid w:val="00CB2A75"/>
    <w:rsid w:val="00CC48C0"/>
    <w:rsid w:val="00CD1B07"/>
    <w:rsid w:val="00CF1277"/>
    <w:rsid w:val="00CF2AEA"/>
    <w:rsid w:val="00D00DF3"/>
    <w:rsid w:val="00D20F34"/>
    <w:rsid w:val="00D46E20"/>
    <w:rsid w:val="00D61867"/>
    <w:rsid w:val="00D76DEE"/>
    <w:rsid w:val="00DA38AA"/>
    <w:rsid w:val="00DC060A"/>
    <w:rsid w:val="00DF35A1"/>
    <w:rsid w:val="00E37946"/>
    <w:rsid w:val="00E37A28"/>
    <w:rsid w:val="00E4768A"/>
    <w:rsid w:val="00E51E78"/>
    <w:rsid w:val="00E609CD"/>
    <w:rsid w:val="00E62EE9"/>
    <w:rsid w:val="00E713EE"/>
    <w:rsid w:val="00E72E8E"/>
    <w:rsid w:val="00E77965"/>
    <w:rsid w:val="00EA4313"/>
    <w:rsid w:val="00EA5954"/>
    <w:rsid w:val="00EA6350"/>
    <w:rsid w:val="00EA6BAA"/>
    <w:rsid w:val="00EE0A41"/>
    <w:rsid w:val="00EF1086"/>
    <w:rsid w:val="00EF507E"/>
    <w:rsid w:val="00EF5F1C"/>
    <w:rsid w:val="00F06980"/>
    <w:rsid w:val="00F15C98"/>
    <w:rsid w:val="00F25A45"/>
    <w:rsid w:val="00F33080"/>
    <w:rsid w:val="00F409B9"/>
    <w:rsid w:val="00F52D4A"/>
    <w:rsid w:val="00F54BE6"/>
    <w:rsid w:val="00F61821"/>
    <w:rsid w:val="00F937CF"/>
    <w:rsid w:val="00FB0971"/>
    <w:rsid w:val="00FB594E"/>
    <w:rsid w:val="00FC2662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9EEFD8"/>
  <w15:chartTrackingRefBased/>
  <w15:docId w15:val="{5AE3E2A2-75E7-47BA-B9D8-BAA3025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link w:val="BezodstpwZnak"/>
    <w:uiPriority w:val="1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D76DEE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locked/>
    <w:rsid w:val="00F25A4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758F6-26A2-4B4B-9393-54FE8B359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Links>
    <vt:vector size="12" baseType="variant"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Lidia Kałuża</cp:lastModifiedBy>
  <cp:revision>3</cp:revision>
  <cp:lastPrinted>2022-04-26T13:21:00Z</cp:lastPrinted>
  <dcterms:created xsi:type="dcterms:W3CDTF">2024-04-19T12:23:00Z</dcterms:created>
  <dcterms:modified xsi:type="dcterms:W3CDTF">2024-04-19T12:47:00Z</dcterms:modified>
</cp:coreProperties>
</file>