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EA809D" w14:textId="44F0D181" w:rsidR="002B4642" w:rsidRDefault="00DF2CCE" w:rsidP="00853424">
      <w:pPr>
        <w:spacing w:after="0" w:line="240" w:lineRule="auto"/>
        <w:jc w:val="center"/>
        <w:rPr>
          <w:rFonts w:ascii="Arial" w:hAnsi="Arial" w:cs="Arial"/>
          <w:b/>
          <w:bCs/>
          <w:sz w:val="20"/>
          <w:szCs w:val="20"/>
        </w:rPr>
      </w:pPr>
      <w:r w:rsidRPr="00E6327E">
        <w:rPr>
          <w:noProof/>
          <w:lang w:val="de-DE" w:eastAsia="de-DE"/>
        </w:rPr>
        <w:drawing>
          <wp:anchor distT="0" distB="0" distL="114300" distR="114300" simplePos="0" relativeHeight="251659264" behindDoc="0" locked="0" layoutInCell="1" allowOverlap="1" wp14:anchorId="11A7FB6C" wp14:editId="65A22D15">
            <wp:simplePos x="0" y="0"/>
            <wp:positionH relativeFrom="margin">
              <wp:align>center</wp:align>
            </wp:positionH>
            <wp:positionV relativeFrom="margin">
              <wp:align>top</wp:align>
            </wp:positionV>
            <wp:extent cx="601980" cy="700405"/>
            <wp:effectExtent l="0" t="0" r="7620" b="4445"/>
            <wp:wrapSquare wrapText="bothSides"/>
            <wp:docPr id="3" name="Obraz 3" descr="Untitled-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Untitled-1.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1980" cy="7004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DE81E35" w14:textId="04B90EFD" w:rsidR="002B4642" w:rsidRDefault="002B4642" w:rsidP="00853424">
      <w:pPr>
        <w:spacing w:after="0" w:line="240" w:lineRule="auto"/>
        <w:jc w:val="center"/>
        <w:rPr>
          <w:rFonts w:ascii="Arial" w:hAnsi="Arial" w:cs="Arial"/>
          <w:b/>
          <w:bCs/>
          <w:sz w:val="20"/>
          <w:szCs w:val="20"/>
        </w:rPr>
      </w:pPr>
    </w:p>
    <w:p w14:paraId="408AD565" w14:textId="77777777" w:rsidR="002B4642" w:rsidRDefault="002B4642" w:rsidP="00853424">
      <w:pPr>
        <w:spacing w:after="0" w:line="240" w:lineRule="auto"/>
        <w:jc w:val="center"/>
        <w:rPr>
          <w:rFonts w:ascii="Arial" w:hAnsi="Arial" w:cs="Arial"/>
          <w:b/>
          <w:bCs/>
          <w:sz w:val="20"/>
          <w:szCs w:val="20"/>
        </w:rPr>
      </w:pPr>
    </w:p>
    <w:p w14:paraId="70181652" w14:textId="4D5EFF91" w:rsidR="002B4642" w:rsidRDefault="002B4642" w:rsidP="00853424">
      <w:pPr>
        <w:spacing w:after="0" w:line="240" w:lineRule="auto"/>
        <w:jc w:val="center"/>
        <w:rPr>
          <w:rFonts w:ascii="Arial" w:hAnsi="Arial" w:cs="Arial"/>
          <w:b/>
          <w:bCs/>
          <w:sz w:val="20"/>
          <w:szCs w:val="20"/>
        </w:rPr>
      </w:pPr>
    </w:p>
    <w:p w14:paraId="485C095E" w14:textId="578D3CE8" w:rsidR="00FF161F" w:rsidRPr="00FF161F" w:rsidRDefault="00FF161F" w:rsidP="00FF161F">
      <w:pPr>
        <w:spacing w:before="100" w:beforeAutospacing="1" w:after="100" w:afterAutospacing="1" w:line="240" w:lineRule="auto"/>
        <w:rPr>
          <w:rFonts w:ascii="Times New Roman" w:eastAsia="Times New Roman" w:hAnsi="Times New Roman" w:cs="Times New Roman"/>
          <w:sz w:val="24"/>
          <w:szCs w:val="24"/>
          <w:lang w:eastAsia="pl-PL"/>
        </w:rPr>
      </w:pPr>
    </w:p>
    <w:p w14:paraId="1F16D287" w14:textId="386DE6EB" w:rsidR="004223D9" w:rsidRPr="00853424" w:rsidRDefault="004C3964" w:rsidP="00853424">
      <w:pPr>
        <w:spacing w:after="0" w:line="240" w:lineRule="auto"/>
        <w:jc w:val="center"/>
        <w:rPr>
          <w:rFonts w:ascii="Arial" w:hAnsi="Arial" w:cs="Arial"/>
          <w:b/>
          <w:bCs/>
          <w:sz w:val="20"/>
          <w:szCs w:val="20"/>
        </w:rPr>
      </w:pPr>
      <w:r>
        <w:rPr>
          <w:rFonts w:ascii="Arial" w:hAnsi="Arial" w:cs="Arial"/>
          <w:b/>
          <w:bCs/>
          <w:sz w:val="20"/>
          <w:szCs w:val="20"/>
        </w:rPr>
        <w:t>S</w:t>
      </w:r>
      <w:r w:rsidR="004223D9" w:rsidRPr="00853424">
        <w:rPr>
          <w:rFonts w:ascii="Arial" w:hAnsi="Arial" w:cs="Arial"/>
          <w:b/>
          <w:bCs/>
          <w:sz w:val="20"/>
          <w:szCs w:val="20"/>
        </w:rPr>
        <w:t>PECYFIKACJA  WARUNKÓW  ZAMÓWIENIA</w:t>
      </w:r>
      <w:r w:rsidR="00CF6D49" w:rsidRPr="00853424">
        <w:rPr>
          <w:rFonts w:ascii="Arial" w:hAnsi="Arial" w:cs="Arial"/>
          <w:b/>
          <w:bCs/>
          <w:sz w:val="20"/>
          <w:szCs w:val="20"/>
        </w:rPr>
        <w:t xml:space="preserve"> – dalej </w:t>
      </w:r>
      <w:r w:rsidR="00CF6D49" w:rsidRPr="00801660">
        <w:rPr>
          <w:rFonts w:ascii="Arial" w:hAnsi="Arial" w:cs="Arial"/>
          <w:b/>
          <w:bCs/>
          <w:sz w:val="24"/>
          <w:szCs w:val="24"/>
        </w:rPr>
        <w:t>SWZ</w:t>
      </w:r>
      <w:r w:rsidR="00CF6D49" w:rsidRPr="00853424">
        <w:rPr>
          <w:rFonts w:ascii="Arial" w:hAnsi="Arial" w:cs="Arial"/>
          <w:b/>
          <w:bCs/>
          <w:sz w:val="20"/>
          <w:szCs w:val="20"/>
        </w:rPr>
        <w:t>.</w:t>
      </w:r>
    </w:p>
    <w:p w14:paraId="3429F0FB" w14:textId="77777777" w:rsidR="00175B8E" w:rsidRPr="00853424" w:rsidRDefault="00175B8E" w:rsidP="00853424">
      <w:pPr>
        <w:spacing w:after="0" w:line="240" w:lineRule="auto"/>
        <w:jc w:val="center"/>
        <w:rPr>
          <w:rFonts w:ascii="Arial" w:hAnsi="Arial" w:cs="Arial"/>
          <w:sz w:val="20"/>
          <w:szCs w:val="20"/>
        </w:rPr>
      </w:pPr>
    </w:p>
    <w:p w14:paraId="41B5CC1E" w14:textId="50848B46" w:rsidR="00310407" w:rsidRDefault="00310407" w:rsidP="00310407">
      <w:pPr>
        <w:autoSpaceDE w:val="0"/>
        <w:autoSpaceDN w:val="0"/>
        <w:adjustRightInd w:val="0"/>
        <w:spacing w:after="0" w:line="240" w:lineRule="auto"/>
        <w:ind w:firstLine="227"/>
        <w:jc w:val="center"/>
        <w:rPr>
          <w:rFonts w:ascii="Arial" w:eastAsia="Times New Roman" w:hAnsi="Arial" w:cs="Arial"/>
          <w:b/>
          <w:bCs/>
          <w:lang w:eastAsia="pl-PL"/>
        </w:rPr>
      </w:pPr>
      <w:bookmarkStart w:id="0" w:name="_Hlk116975711"/>
      <w:bookmarkStart w:id="1" w:name="_Hlk102631299"/>
      <w:r w:rsidRPr="00981EF0">
        <w:rPr>
          <w:rFonts w:ascii="Arial" w:hAnsi="Arial" w:cs="Arial"/>
          <w:b/>
          <w:bCs/>
        </w:rPr>
        <w:t>Postępowanie o udzielenie zamówienia na:</w:t>
      </w:r>
      <w:r w:rsidRPr="00981EF0">
        <w:rPr>
          <w:rFonts w:ascii="Arial" w:eastAsia="Times New Roman" w:hAnsi="Arial" w:cs="Arial"/>
          <w:b/>
          <w:bCs/>
          <w:lang w:eastAsia="pl-PL"/>
        </w:rPr>
        <w:t xml:space="preserve"> </w:t>
      </w:r>
      <w:bookmarkStart w:id="2" w:name="_Hlk164240653"/>
    </w:p>
    <w:p w14:paraId="68E3DC3D" w14:textId="77777777" w:rsidR="004D4D38" w:rsidRPr="003B401B" w:rsidRDefault="004D4D38" w:rsidP="004D4D38">
      <w:pPr>
        <w:jc w:val="center"/>
        <w:rPr>
          <w:rFonts w:ascii="Arial" w:hAnsi="Arial" w:cs="Arial"/>
          <w:b/>
          <w:bCs/>
        </w:rPr>
      </w:pPr>
      <w:r w:rsidRPr="003B401B">
        <w:rPr>
          <w:rFonts w:ascii="Arial" w:hAnsi="Arial" w:cs="Arial"/>
          <w:b/>
          <w:bCs/>
        </w:rPr>
        <w:t>Budowa sieci wodociągowej i kanalizacyjnej na Osiedlu Przylesie w Bolesławcu w formule zaprojektuj i wybuduj</w:t>
      </w:r>
    </w:p>
    <w:p w14:paraId="300C73AC" w14:textId="77777777" w:rsidR="004D4D38" w:rsidRDefault="004D4D38" w:rsidP="00310407">
      <w:pPr>
        <w:autoSpaceDE w:val="0"/>
        <w:autoSpaceDN w:val="0"/>
        <w:adjustRightInd w:val="0"/>
        <w:spacing w:after="0" w:line="240" w:lineRule="auto"/>
        <w:ind w:firstLine="227"/>
        <w:jc w:val="center"/>
        <w:rPr>
          <w:rFonts w:ascii="Arial" w:eastAsia="Times New Roman" w:hAnsi="Arial" w:cs="Arial"/>
          <w:b/>
          <w:bCs/>
          <w:lang w:eastAsia="pl-PL"/>
        </w:rPr>
      </w:pPr>
    </w:p>
    <w:bookmarkEnd w:id="2"/>
    <w:p w14:paraId="7A5171E2" w14:textId="60C43481" w:rsidR="00C730C2" w:rsidRPr="00DB35D3" w:rsidRDefault="00C730C2" w:rsidP="00C730C2">
      <w:pPr>
        <w:spacing w:after="0" w:line="240" w:lineRule="auto"/>
        <w:jc w:val="center"/>
        <w:rPr>
          <w:rFonts w:ascii="Arial" w:hAnsi="Arial" w:cs="Arial"/>
          <w:b/>
          <w:bCs/>
          <w:sz w:val="20"/>
          <w:szCs w:val="20"/>
        </w:rPr>
      </w:pPr>
    </w:p>
    <w:bookmarkEnd w:id="0"/>
    <w:p w14:paraId="2CF5C126" w14:textId="218ADDAB" w:rsidR="00884AB0" w:rsidRDefault="00884AB0" w:rsidP="00EC54F6">
      <w:pPr>
        <w:keepNext/>
        <w:spacing w:after="0" w:line="240" w:lineRule="auto"/>
        <w:jc w:val="center"/>
        <w:rPr>
          <w:rFonts w:ascii="Arial" w:eastAsia="Times New Roman" w:hAnsi="Arial" w:cs="Arial"/>
          <w:b/>
          <w:bCs/>
          <w:sz w:val="20"/>
          <w:szCs w:val="20"/>
          <w:lang w:eastAsia="pl-PL"/>
        </w:rPr>
      </w:pPr>
    </w:p>
    <w:p w14:paraId="70470B6F" w14:textId="77777777" w:rsidR="00282523" w:rsidRPr="00EC54F6" w:rsidRDefault="00282523" w:rsidP="00EC54F6">
      <w:pPr>
        <w:keepNext/>
        <w:spacing w:after="0" w:line="240" w:lineRule="auto"/>
        <w:jc w:val="center"/>
        <w:rPr>
          <w:rFonts w:ascii="Arial" w:eastAsia="Times New Roman" w:hAnsi="Arial" w:cs="Arial"/>
          <w:sz w:val="20"/>
          <w:szCs w:val="20"/>
          <w:lang w:eastAsia="pl-PL"/>
        </w:rPr>
      </w:pPr>
    </w:p>
    <w:bookmarkEnd w:id="1"/>
    <w:p w14:paraId="3CA88317" w14:textId="6AFF8773" w:rsidR="001849C6" w:rsidRPr="00205DF9" w:rsidRDefault="001849C6" w:rsidP="005A37EC">
      <w:pPr>
        <w:autoSpaceDE w:val="0"/>
        <w:autoSpaceDN w:val="0"/>
        <w:adjustRightInd w:val="0"/>
        <w:spacing w:after="0" w:line="240" w:lineRule="auto"/>
        <w:jc w:val="center"/>
        <w:rPr>
          <w:rFonts w:ascii="Arial" w:eastAsia="Times New Roman" w:hAnsi="Arial" w:cs="Arial"/>
          <w:b/>
          <w:bCs/>
          <w:lang w:eastAsia="pl-PL"/>
        </w:rPr>
      </w:pPr>
    </w:p>
    <w:p w14:paraId="2A59EF3C" w14:textId="749B7C59" w:rsidR="00FD0A98" w:rsidRDefault="00FD0A98" w:rsidP="001849C6">
      <w:pPr>
        <w:autoSpaceDE w:val="0"/>
        <w:autoSpaceDN w:val="0"/>
        <w:adjustRightInd w:val="0"/>
        <w:spacing w:after="0" w:line="240" w:lineRule="auto"/>
        <w:jc w:val="both"/>
        <w:rPr>
          <w:rFonts w:ascii="Arial" w:hAnsi="Arial" w:cs="Arial"/>
          <w:sz w:val="20"/>
          <w:szCs w:val="20"/>
        </w:rPr>
      </w:pPr>
    </w:p>
    <w:p w14:paraId="0BFE59B2" w14:textId="77777777" w:rsidR="001849C6" w:rsidRPr="00EE30F7" w:rsidRDefault="001849C6" w:rsidP="001849C6">
      <w:pPr>
        <w:autoSpaceDE w:val="0"/>
        <w:autoSpaceDN w:val="0"/>
        <w:adjustRightInd w:val="0"/>
        <w:spacing w:after="0" w:line="240" w:lineRule="auto"/>
        <w:jc w:val="both"/>
        <w:rPr>
          <w:rFonts w:ascii="Arial" w:hAnsi="Arial" w:cs="Arial"/>
          <w:sz w:val="20"/>
          <w:szCs w:val="20"/>
        </w:rPr>
      </w:pPr>
    </w:p>
    <w:p w14:paraId="1ACD3606" w14:textId="77777777" w:rsidR="00853424" w:rsidRDefault="00853424" w:rsidP="00853424">
      <w:pPr>
        <w:autoSpaceDE w:val="0"/>
        <w:autoSpaceDN w:val="0"/>
        <w:adjustRightInd w:val="0"/>
        <w:spacing w:after="0" w:line="240" w:lineRule="auto"/>
        <w:ind w:left="26"/>
        <w:rPr>
          <w:rFonts w:ascii="Arial" w:hAnsi="Arial" w:cs="Arial"/>
          <w:bCs/>
          <w:iCs/>
          <w:sz w:val="20"/>
          <w:szCs w:val="20"/>
          <w:lang w:eastAsia="ar-SA"/>
        </w:rPr>
      </w:pPr>
    </w:p>
    <w:p w14:paraId="398A681A" w14:textId="7783EAA2" w:rsidR="008450DE" w:rsidRPr="00853424" w:rsidRDefault="008450DE" w:rsidP="00853424">
      <w:pPr>
        <w:autoSpaceDE w:val="0"/>
        <w:autoSpaceDN w:val="0"/>
        <w:adjustRightInd w:val="0"/>
        <w:spacing w:after="0" w:line="240" w:lineRule="auto"/>
        <w:ind w:left="26"/>
        <w:rPr>
          <w:rFonts w:ascii="Arial" w:hAnsi="Arial" w:cs="Arial"/>
          <w:bCs/>
          <w:iCs/>
          <w:sz w:val="20"/>
          <w:szCs w:val="20"/>
          <w:lang w:eastAsia="ar-SA"/>
        </w:rPr>
      </w:pPr>
      <w:r w:rsidRPr="00853424">
        <w:rPr>
          <w:rFonts w:ascii="Arial" w:hAnsi="Arial" w:cs="Arial"/>
          <w:bCs/>
          <w:iCs/>
          <w:sz w:val="20"/>
          <w:szCs w:val="20"/>
          <w:lang w:eastAsia="ar-SA"/>
        </w:rPr>
        <w:t>Komisja:</w:t>
      </w:r>
    </w:p>
    <w:p w14:paraId="3D919CE1" w14:textId="4D9E50AE" w:rsidR="00D2641F" w:rsidRDefault="00D2641F" w:rsidP="00853424">
      <w:pPr>
        <w:autoSpaceDE w:val="0"/>
        <w:autoSpaceDN w:val="0"/>
        <w:adjustRightInd w:val="0"/>
        <w:spacing w:after="0" w:line="240" w:lineRule="auto"/>
        <w:ind w:left="28"/>
        <w:jc w:val="both"/>
        <w:rPr>
          <w:rFonts w:ascii="Arial" w:hAnsi="Arial" w:cs="Arial"/>
          <w:bCs/>
          <w:iCs/>
          <w:sz w:val="20"/>
          <w:szCs w:val="20"/>
          <w:lang w:eastAsia="ar-SA"/>
        </w:rPr>
      </w:pPr>
    </w:p>
    <w:p w14:paraId="4D8A0E82" w14:textId="77777777" w:rsidR="00853424" w:rsidRPr="00853424" w:rsidRDefault="00853424" w:rsidP="00853424">
      <w:pPr>
        <w:autoSpaceDE w:val="0"/>
        <w:autoSpaceDN w:val="0"/>
        <w:adjustRightInd w:val="0"/>
        <w:spacing w:after="0" w:line="240" w:lineRule="auto"/>
        <w:ind w:left="28"/>
        <w:jc w:val="both"/>
        <w:rPr>
          <w:rFonts w:ascii="Arial" w:hAnsi="Arial" w:cs="Arial"/>
          <w:bCs/>
          <w:iCs/>
          <w:sz w:val="20"/>
          <w:szCs w:val="20"/>
          <w:lang w:eastAsia="ar-SA"/>
        </w:rPr>
      </w:pPr>
    </w:p>
    <w:p w14:paraId="1E52BC9D" w14:textId="448248DF" w:rsidR="00D2641F" w:rsidRDefault="00D2641F" w:rsidP="00853424">
      <w:pPr>
        <w:autoSpaceDE w:val="0"/>
        <w:autoSpaceDN w:val="0"/>
        <w:adjustRightInd w:val="0"/>
        <w:spacing w:after="0" w:line="240" w:lineRule="auto"/>
        <w:ind w:left="28"/>
        <w:jc w:val="both"/>
        <w:rPr>
          <w:rFonts w:ascii="Arial" w:hAnsi="Arial" w:cs="Arial"/>
          <w:bCs/>
          <w:iCs/>
          <w:sz w:val="20"/>
          <w:szCs w:val="20"/>
          <w:lang w:eastAsia="ar-SA"/>
        </w:rPr>
      </w:pPr>
    </w:p>
    <w:p w14:paraId="5532713C" w14:textId="77777777" w:rsidR="00A208A3" w:rsidRDefault="00A208A3" w:rsidP="00853424">
      <w:pPr>
        <w:autoSpaceDE w:val="0"/>
        <w:autoSpaceDN w:val="0"/>
        <w:adjustRightInd w:val="0"/>
        <w:spacing w:after="0" w:line="240" w:lineRule="auto"/>
        <w:ind w:left="28"/>
        <w:jc w:val="both"/>
        <w:rPr>
          <w:rFonts w:ascii="Arial" w:hAnsi="Arial" w:cs="Arial"/>
          <w:bCs/>
          <w:iCs/>
          <w:sz w:val="20"/>
          <w:szCs w:val="20"/>
          <w:lang w:eastAsia="ar-SA"/>
        </w:rPr>
      </w:pPr>
    </w:p>
    <w:p w14:paraId="5DA58668" w14:textId="77777777" w:rsidR="00801660" w:rsidRPr="00853424" w:rsidRDefault="00801660" w:rsidP="00853424">
      <w:pPr>
        <w:autoSpaceDE w:val="0"/>
        <w:autoSpaceDN w:val="0"/>
        <w:adjustRightInd w:val="0"/>
        <w:spacing w:after="0" w:line="240" w:lineRule="auto"/>
        <w:ind w:left="28"/>
        <w:jc w:val="both"/>
        <w:rPr>
          <w:rFonts w:ascii="Arial" w:hAnsi="Arial" w:cs="Arial"/>
          <w:bCs/>
          <w:iCs/>
          <w:sz w:val="20"/>
          <w:szCs w:val="20"/>
          <w:lang w:eastAsia="ar-SA"/>
        </w:rPr>
      </w:pPr>
    </w:p>
    <w:p w14:paraId="5C76C1FF" w14:textId="163C31E4" w:rsidR="008450DE" w:rsidRPr="00853424" w:rsidRDefault="008450DE" w:rsidP="00853424">
      <w:pPr>
        <w:autoSpaceDE w:val="0"/>
        <w:autoSpaceDN w:val="0"/>
        <w:adjustRightInd w:val="0"/>
        <w:spacing w:after="0" w:line="240" w:lineRule="auto"/>
        <w:ind w:left="28"/>
        <w:jc w:val="both"/>
        <w:rPr>
          <w:rFonts w:ascii="Arial" w:hAnsi="Arial" w:cs="Arial"/>
          <w:bCs/>
          <w:iCs/>
          <w:sz w:val="20"/>
          <w:szCs w:val="20"/>
          <w:lang w:eastAsia="ar-SA"/>
        </w:rPr>
      </w:pPr>
      <w:r w:rsidRPr="00853424">
        <w:rPr>
          <w:rFonts w:ascii="Arial" w:hAnsi="Arial" w:cs="Arial"/>
          <w:bCs/>
          <w:iCs/>
          <w:sz w:val="20"/>
          <w:szCs w:val="20"/>
          <w:lang w:eastAsia="ar-SA"/>
        </w:rPr>
        <w:t>1………………..</w:t>
      </w:r>
    </w:p>
    <w:p w14:paraId="00511441" w14:textId="445B6F43" w:rsidR="000446EF" w:rsidRDefault="000446EF" w:rsidP="00853424">
      <w:pPr>
        <w:autoSpaceDE w:val="0"/>
        <w:autoSpaceDN w:val="0"/>
        <w:adjustRightInd w:val="0"/>
        <w:spacing w:after="0" w:line="240" w:lineRule="auto"/>
        <w:ind w:left="28"/>
        <w:jc w:val="both"/>
        <w:rPr>
          <w:rFonts w:ascii="Arial" w:hAnsi="Arial" w:cs="Arial"/>
          <w:bCs/>
          <w:iCs/>
          <w:sz w:val="20"/>
          <w:szCs w:val="20"/>
          <w:lang w:eastAsia="ar-SA"/>
        </w:rPr>
      </w:pPr>
    </w:p>
    <w:p w14:paraId="02C8359C" w14:textId="77777777" w:rsidR="00853424" w:rsidRPr="00853424" w:rsidRDefault="00853424" w:rsidP="00853424">
      <w:pPr>
        <w:autoSpaceDE w:val="0"/>
        <w:autoSpaceDN w:val="0"/>
        <w:adjustRightInd w:val="0"/>
        <w:spacing w:after="0" w:line="240" w:lineRule="auto"/>
        <w:ind w:left="28"/>
        <w:jc w:val="both"/>
        <w:rPr>
          <w:rFonts w:ascii="Arial" w:hAnsi="Arial" w:cs="Arial"/>
          <w:bCs/>
          <w:iCs/>
          <w:sz w:val="20"/>
          <w:szCs w:val="20"/>
          <w:lang w:eastAsia="ar-SA"/>
        </w:rPr>
      </w:pPr>
    </w:p>
    <w:p w14:paraId="00A0E19F" w14:textId="322238AC" w:rsidR="00D2641F" w:rsidRDefault="00D2641F" w:rsidP="00853424">
      <w:pPr>
        <w:autoSpaceDE w:val="0"/>
        <w:autoSpaceDN w:val="0"/>
        <w:adjustRightInd w:val="0"/>
        <w:spacing w:after="0" w:line="240" w:lineRule="auto"/>
        <w:ind w:left="28"/>
        <w:jc w:val="both"/>
        <w:rPr>
          <w:rFonts w:ascii="Arial" w:hAnsi="Arial" w:cs="Arial"/>
          <w:bCs/>
          <w:iCs/>
          <w:sz w:val="20"/>
          <w:szCs w:val="20"/>
          <w:lang w:eastAsia="ar-SA"/>
        </w:rPr>
      </w:pPr>
    </w:p>
    <w:p w14:paraId="65E4DFBF" w14:textId="725281D3" w:rsidR="00801660" w:rsidRDefault="00801660" w:rsidP="00853424">
      <w:pPr>
        <w:autoSpaceDE w:val="0"/>
        <w:autoSpaceDN w:val="0"/>
        <w:adjustRightInd w:val="0"/>
        <w:spacing w:after="0" w:line="240" w:lineRule="auto"/>
        <w:ind w:left="28"/>
        <w:jc w:val="both"/>
        <w:rPr>
          <w:rFonts w:ascii="Arial" w:hAnsi="Arial" w:cs="Arial"/>
          <w:bCs/>
          <w:iCs/>
          <w:sz w:val="20"/>
          <w:szCs w:val="20"/>
          <w:lang w:eastAsia="ar-SA"/>
        </w:rPr>
      </w:pPr>
    </w:p>
    <w:p w14:paraId="624B6680" w14:textId="77777777" w:rsidR="00A208A3" w:rsidRPr="00853424" w:rsidRDefault="00A208A3" w:rsidP="00853424">
      <w:pPr>
        <w:autoSpaceDE w:val="0"/>
        <w:autoSpaceDN w:val="0"/>
        <w:adjustRightInd w:val="0"/>
        <w:spacing w:after="0" w:line="240" w:lineRule="auto"/>
        <w:ind w:left="28"/>
        <w:jc w:val="both"/>
        <w:rPr>
          <w:rFonts w:ascii="Arial" w:hAnsi="Arial" w:cs="Arial"/>
          <w:bCs/>
          <w:iCs/>
          <w:sz w:val="20"/>
          <w:szCs w:val="20"/>
          <w:lang w:eastAsia="ar-SA"/>
        </w:rPr>
      </w:pPr>
    </w:p>
    <w:p w14:paraId="5AE3216A" w14:textId="56C5E2F6" w:rsidR="008450DE" w:rsidRPr="00853424" w:rsidRDefault="008450DE" w:rsidP="00853424">
      <w:pPr>
        <w:autoSpaceDE w:val="0"/>
        <w:autoSpaceDN w:val="0"/>
        <w:adjustRightInd w:val="0"/>
        <w:spacing w:after="0" w:line="240" w:lineRule="auto"/>
        <w:ind w:left="28"/>
        <w:jc w:val="both"/>
        <w:rPr>
          <w:rFonts w:ascii="Arial" w:hAnsi="Arial" w:cs="Arial"/>
          <w:bCs/>
          <w:iCs/>
          <w:sz w:val="20"/>
          <w:szCs w:val="20"/>
          <w:lang w:eastAsia="ar-SA"/>
        </w:rPr>
      </w:pPr>
      <w:r w:rsidRPr="00853424">
        <w:rPr>
          <w:rFonts w:ascii="Arial" w:hAnsi="Arial" w:cs="Arial"/>
          <w:bCs/>
          <w:iCs/>
          <w:sz w:val="20"/>
          <w:szCs w:val="20"/>
          <w:lang w:eastAsia="ar-SA"/>
        </w:rPr>
        <w:t>2……………….</w:t>
      </w:r>
    </w:p>
    <w:p w14:paraId="70B42B0E" w14:textId="55BD5419" w:rsidR="008450DE" w:rsidRDefault="008450DE" w:rsidP="00853424">
      <w:pPr>
        <w:autoSpaceDE w:val="0"/>
        <w:autoSpaceDN w:val="0"/>
        <w:adjustRightInd w:val="0"/>
        <w:spacing w:after="0" w:line="240" w:lineRule="auto"/>
        <w:ind w:left="28"/>
        <w:jc w:val="both"/>
        <w:rPr>
          <w:rFonts w:ascii="Arial" w:hAnsi="Arial" w:cs="Arial"/>
          <w:bCs/>
          <w:iCs/>
          <w:sz w:val="20"/>
          <w:szCs w:val="20"/>
          <w:lang w:eastAsia="ar-SA"/>
        </w:rPr>
      </w:pPr>
    </w:p>
    <w:p w14:paraId="5B50264A" w14:textId="77777777" w:rsidR="00853424" w:rsidRPr="00853424" w:rsidRDefault="00853424" w:rsidP="00853424">
      <w:pPr>
        <w:autoSpaceDE w:val="0"/>
        <w:autoSpaceDN w:val="0"/>
        <w:adjustRightInd w:val="0"/>
        <w:spacing w:after="0" w:line="240" w:lineRule="auto"/>
        <w:ind w:left="28"/>
        <w:jc w:val="both"/>
        <w:rPr>
          <w:rFonts w:ascii="Arial" w:hAnsi="Arial" w:cs="Arial"/>
          <w:bCs/>
          <w:iCs/>
          <w:sz w:val="20"/>
          <w:szCs w:val="20"/>
          <w:lang w:eastAsia="ar-SA"/>
        </w:rPr>
      </w:pPr>
    </w:p>
    <w:p w14:paraId="1567D746" w14:textId="01A8173E" w:rsidR="00D2641F" w:rsidRDefault="00D2641F" w:rsidP="00853424">
      <w:pPr>
        <w:autoSpaceDE w:val="0"/>
        <w:autoSpaceDN w:val="0"/>
        <w:adjustRightInd w:val="0"/>
        <w:spacing w:after="0" w:line="240" w:lineRule="auto"/>
        <w:ind w:left="28"/>
        <w:jc w:val="both"/>
        <w:rPr>
          <w:rFonts w:ascii="Arial" w:hAnsi="Arial" w:cs="Arial"/>
          <w:bCs/>
          <w:iCs/>
          <w:sz w:val="20"/>
          <w:szCs w:val="20"/>
          <w:lang w:eastAsia="ar-SA"/>
        </w:rPr>
      </w:pPr>
    </w:p>
    <w:p w14:paraId="289057BA" w14:textId="77777777" w:rsidR="00A208A3" w:rsidRDefault="00A208A3" w:rsidP="00853424">
      <w:pPr>
        <w:autoSpaceDE w:val="0"/>
        <w:autoSpaceDN w:val="0"/>
        <w:adjustRightInd w:val="0"/>
        <w:spacing w:after="0" w:line="240" w:lineRule="auto"/>
        <w:ind w:left="28"/>
        <w:jc w:val="both"/>
        <w:rPr>
          <w:rFonts w:ascii="Arial" w:hAnsi="Arial" w:cs="Arial"/>
          <w:bCs/>
          <w:iCs/>
          <w:sz w:val="20"/>
          <w:szCs w:val="20"/>
          <w:lang w:eastAsia="ar-SA"/>
        </w:rPr>
      </w:pPr>
    </w:p>
    <w:p w14:paraId="7CA620E7" w14:textId="77777777" w:rsidR="00801660" w:rsidRPr="00853424" w:rsidRDefault="00801660" w:rsidP="00853424">
      <w:pPr>
        <w:autoSpaceDE w:val="0"/>
        <w:autoSpaceDN w:val="0"/>
        <w:adjustRightInd w:val="0"/>
        <w:spacing w:after="0" w:line="240" w:lineRule="auto"/>
        <w:ind w:left="28"/>
        <w:jc w:val="both"/>
        <w:rPr>
          <w:rFonts w:ascii="Arial" w:hAnsi="Arial" w:cs="Arial"/>
          <w:bCs/>
          <w:iCs/>
          <w:sz w:val="20"/>
          <w:szCs w:val="20"/>
          <w:lang w:eastAsia="ar-SA"/>
        </w:rPr>
      </w:pPr>
    </w:p>
    <w:p w14:paraId="3A24651F" w14:textId="0A7714DB" w:rsidR="008450DE" w:rsidRPr="00853424" w:rsidRDefault="008450DE" w:rsidP="00853424">
      <w:pPr>
        <w:autoSpaceDE w:val="0"/>
        <w:autoSpaceDN w:val="0"/>
        <w:adjustRightInd w:val="0"/>
        <w:spacing w:after="0" w:line="240" w:lineRule="auto"/>
        <w:ind w:left="28"/>
        <w:jc w:val="both"/>
        <w:rPr>
          <w:rFonts w:ascii="Arial" w:hAnsi="Arial" w:cs="Arial"/>
          <w:bCs/>
          <w:iCs/>
          <w:sz w:val="20"/>
          <w:szCs w:val="20"/>
          <w:lang w:eastAsia="ar-SA"/>
        </w:rPr>
      </w:pPr>
      <w:r w:rsidRPr="00853424">
        <w:rPr>
          <w:rFonts w:ascii="Arial" w:hAnsi="Arial" w:cs="Arial"/>
          <w:bCs/>
          <w:iCs/>
          <w:sz w:val="20"/>
          <w:szCs w:val="20"/>
          <w:lang w:eastAsia="ar-SA"/>
        </w:rPr>
        <w:t>3……………….</w:t>
      </w:r>
    </w:p>
    <w:p w14:paraId="60D56EDF" w14:textId="77777777" w:rsidR="008450DE" w:rsidRPr="00853424" w:rsidRDefault="008450DE" w:rsidP="00853424">
      <w:pPr>
        <w:autoSpaceDE w:val="0"/>
        <w:autoSpaceDN w:val="0"/>
        <w:adjustRightInd w:val="0"/>
        <w:spacing w:after="0" w:line="240" w:lineRule="auto"/>
        <w:ind w:left="26"/>
        <w:jc w:val="both"/>
        <w:rPr>
          <w:rFonts w:ascii="Arial" w:hAnsi="Arial" w:cs="Arial"/>
          <w:bCs/>
          <w:iCs/>
          <w:sz w:val="20"/>
          <w:szCs w:val="20"/>
          <w:lang w:eastAsia="ar-SA"/>
        </w:rPr>
      </w:pPr>
    </w:p>
    <w:p w14:paraId="5CFFB304" w14:textId="77777777" w:rsidR="00D2641F" w:rsidRPr="00853424" w:rsidRDefault="00D2641F" w:rsidP="00853424">
      <w:pPr>
        <w:autoSpaceDE w:val="0"/>
        <w:autoSpaceDN w:val="0"/>
        <w:adjustRightInd w:val="0"/>
        <w:spacing w:after="0" w:line="240" w:lineRule="auto"/>
        <w:ind w:left="26"/>
        <w:jc w:val="both"/>
        <w:rPr>
          <w:rFonts w:ascii="Arial" w:hAnsi="Arial" w:cs="Arial"/>
          <w:bCs/>
          <w:iCs/>
          <w:sz w:val="20"/>
          <w:szCs w:val="20"/>
          <w:lang w:eastAsia="ar-SA"/>
        </w:rPr>
      </w:pPr>
    </w:p>
    <w:p w14:paraId="492DA771" w14:textId="77777777" w:rsidR="00D2641F" w:rsidRPr="00853424" w:rsidRDefault="00D2641F" w:rsidP="00853424">
      <w:pPr>
        <w:autoSpaceDE w:val="0"/>
        <w:autoSpaceDN w:val="0"/>
        <w:adjustRightInd w:val="0"/>
        <w:spacing w:after="0" w:line="240" w:lineRule="auto"/>
        <w:ind w:left="26"/>
        <w:jc w:val="both"/>
        <w:rPr>
          <w:rFonts w:ascii="Arial" w:hAnsi="Arial" w:cs="Arial"/>
          <w:bCs/>
          <w:iCs/>
          <w:sz w:val="20"/>
          <w:szCs w:val="20"/>
          <w:lang w:eastAsia="ar-SA"/>
        </w:rPr>
      </w:pPr>
    </w:p>
    <w:p w14:paraId="0713D565" w14:textId="5883890D" w:rsidR="008450DE" w:rsidRPr="00853424" w:rsidRDefault="008450DE" w:rsidP="00055BEB">
      <w:pPr>
        <w:autoSpaceDE w:val="0"/>
        <w:autoSpaceDN w:val="0"/>
        <w:adjustRightInd w:val="0"/>
        <w:spacing w:after="0" w:line="240" w:lineRule="auto"/>
        <w:ind w:left="26"/>
        <w:jc w:val="right"/>
        <w:rPr>
          <w:rFonts w:ascii="Arial" w:hAnsi="Arial" w:cs="Arial"/>
          <w:bCs/>
          <w:iCs/>
          <w:sz w:val="20"/>
          <w:szCs w:val="20"/>
          <w:lang w:eastAsia="ar-SA"/>
        </w:rPr>
      </w:pPr>
      <w:r w:rsidRPr="00853424">
        <w:rPr>
          <w:rFonts w:ascii="Arial" w:hAnsi="Arial" w:cs="Arial"/>
          <w:bCs/>
          <w:iCs/>
          <w:sz w:val="20"/>
          <w:szCs w:val="20"/>
          <w:lang w:eastAsia="ar-SA"/>
        </w:rPr>
        <w:t>Zatwierdzam:</w:t>
      </w:r>
    </w:p>
    <w:p w14:paraId="4C937C9C" w14:textId="51205100" w:rsidR="008450DE" w:rsidRPr="00853424" w:rsidRDefault="008450DE" w:rsidP="00055BEB">
      <w:pPr>
        <w:autoSpaceDE w:val="0"/>
        <w:autoSpaceDN w:val="0"/>
        <w:adjustRightInd w:val="0"/>
        <w:spacing w:after="0" w:line="240" w:lineRule="auto"/>
        <w:ind w:left="26"/>
        <w:jc w:val="right"/>
        <w:rPr>
          <w:rFonts w:ascii="Arial" w:hAnsi="Arial" w:cs="Arial"/>
          <w:bCs/>
          <w:iCs/>
          <w:sz w:val="20"/>
          <w:szCs w:val="20"/>
          <w:lang w:eastAsia="ar-SA"/>
        </w:rPr>
      </w:pPr>
    </w:p>
    <w:p w14:paraId="05FEC533" w14:textId="0B2EE145" w:rsidR="008450DE" w:rsidRDefault="008450DE" w:rsidP="00055BEB">
      <w:pPr>
        <w:autoSpaceDE w:val="0"/>
        <w:autoSpaceDN w:val="0"/>
        <w:adjustRightInd w:val="0"/>
        <w:spacing w:after="0" w:line="240" w:lineRule="auto"/>
        <w:ind w:left="26"/>
        <w:jc w:val="right"/>
        <w:rPr>
          <w:rFonts w:ascii="Arial" w:hAnsi="Arial" w:cs="Arial"/>
          <w:bCs/>
          <w:iCs/>
          <w:sz w:val="20"/>
          <w:szCs w:val="20"/>
          <w:lang w:eastAsia="ar-SA"/>
        </w:rPr>
      </w:pPr>
    </w:p>
    <w:p w14:paraId="2084B8B5" w14:textId="77777777" w:rsidR="00A208A3" w:rsidRDefault="00A208A3" w:rsidP="00055BEB">
      <w:pPr>
        <w:autoSpaceDE w:val="0"/>
        <w:autoSpaceDN w:val="0"/>
        <w:adjustRightInd w:val="0"/>
        <w:spacing w:after="0" w:line="240" w:lineRule="auto"/>
        <w:ind w:left="26"/>
        <w:jc w:val="right"/>
        <w:rPr>
          <w:rFonts w:ascii="Arial" w:hAnsi="Arial" w:cs="Arial"/>
          <w:bCs/>
          <w:iCs/>
          <w:sz w:val="20"/>
          <w:szCs w:val="20"/>
          <w:lang w:eastAsia="ar-SA"/>
        </w:rPr>
      </w:pPr>
    </w:p>
    <w:p w14:paraId="6DF87E6D" w14:textId="71171487" w:rsidR="00801660" w:rsidRDefault="00801660" w:rsidP="00055BEB">
      <w:pPr>
        <w:autoSpaceDE w:val="0"/>
        <w:autoSpaceDN w:val="0"/>
        <w:adjustRightInd w:val="0"/>
        <w:spacing w:after="0" w:line="240" w:lineRule="auto"/>
        <w:ind w:left="26"/>
        <w:jc w:val="right"/>
        <w:rPr>
          <w:rFonts w:ascii="Arial" w:hAnsi="Arial" w:cs="Arial"/>
          <w:bCs/>
          <w:iCs/>
          <w:sz w:val="20"/>
          <w:szCs w:val="20"/>
          <w:lang w:eastAsia="ar-SA"/>
        </w:rPr>
      </w:pPr>
    </w:p>
    <w:p w14:paraId="1D7B85D7" w14:textId="77777777" w:rsidR="00801660" w:rsidRPr="00853424" w:rsidRDefault="00801660" w:rsidP="00055BEB">
      <w:pPr>
        <w:autoSpaceDE w:val="0"/>
        <w:autoSpaceDN w:val="0"/>
        <w:adjustRightInd w:val="0"/>
        <w:spacing w:after="0" w:line="240" w:lineRule="auto"/>
        <w:ind w:left="26"/>
        <w:jc w:val="right"/>
        <w:rPr>
          <w:rFonts w:ascii="Arial" w:hAnsi="Arial" w:cs="Arial"/>
          <w:bCs/>
          <w:iCs/>
          <w:sz w:val="20"/>
          <w:szCs w:val="20"/>
          <w:lang w:eastAsia="ar-SA"/>
        </w:rPr>
      </w:pPr>
    </w:p>
    <w:p w14:paraId="5FD04F28" w14:textId="189E2504" w:rsidR="008450DE" w:rsidRPr="00853424" w:rsidRDefault="008450DE" w:rsidP="00055BEB">
      <w:pPr>
        <w:autoSpaceDE w:val="0"/>
        <w:autoSpaceDN w:val="0"/>
        <w:adjustRightInd w:val="0"/>
        <w:spacing w:after="0" w:line="240" w:lineRule="auto"/>
        <w:ind w:left="26"/>
        <w:jc w:val="right"/>
        <w:rPr>
          <w:rFonts w:ascii="Arial" w:hAnsi="Arial" w:cs="Arial"/>
          <w:bCs/>
          <w:iCs/>
          <w:sz w:val="20"/>
          <w:szCs w:val="20"/>
          <w:lang w:eastAsia="ar-SA"/>
        </w:rPr>
      </w:pPr>
      <w:r w:rsidRPr="00853424">
        <w:rPr>
          <w:rFonts w:ascii="Arial" w:hAnsi="Arial" w:cs="Arial"/>
          <w:bCs/>
          <w:iCs/>
          <w:sz w:val="20"/>
          <w:szCs w:val="20"/>
          <w:lang w:eastAsia="ar-SA"/>
        </w:rPr>
        <w:t>………………</w:t>
      </w:r>
    </w:p>
    <w:p w14:paraId="47CAC27B" w14:textId="77777777" w:rsidR="00492C2B" w:rsidRPr="00853424" w:rsidRDefault="00492C2B" w:rsidP="00853424">
      <w:pPr>
        <w:autoSpaceDE w:val="0"/>
        <w:autoSpaceDN w:val="0"/>
        <w:adjustRightInd w:val="0"/>
        <w:spacing w:after="0" w:line="240" w:lineRule="auto"/>
        <w:ind w:left="26"/>
        <w:jc w:val="both"/>
        <w:rPr>
          <w:rFonts w:ascii="Arial" w:hAnsi="Arial" w:cs="Arial"/>
          <w:bCs/>
          <w:iCs/>
          <w:sz w:val="20"/>
          <w:szCs w:val="20"/>
          <w:lang w:eastAsia="ar-SA"/>
        </w:rPr>
      </w:pPr>
    </w:p>
    <w:p w14:paraId="4EDA6F3F" w14:textId="06C412CE" w:rsidR="00853424" w:rsidRDefault="00853424" w:rsidP="00853424">
      <w:pPr>
        <w:autoSpaceDE w:val="0"/>
        <w:autoSpaceDN w:val="0"/>
        <w:adjustRightInd w:val="0"/>
        <w:spacing w:after="0" w:line="240" w:lineRule="auto"/>
        <w:ind w:left="26"/>
        <w:jc w:val="both"/>
        <w:rPr>
          <w:rFonts w:ascii="Arial" w:hAnsi="Arial" w:cs="Arial"/>
          <w:bCs/>
          <w:iCs/>
          <w:sz w:val="20"/>
          <w:szCs w:val="20"/>
          <w:lang w:eastAsia="ar-SA"/>
        </w:rPr>
      </w:pPr>
    </w:p>
    <w:p w14:paraId="431F4C6B" w14:textId="77777777" w:rsidR="00A208A3" w:rsidRDefault="00A208A3" w:rsidP="00853424">
      <w:pPr>
        <w:autoSpaceDE w:val="0"/>
        <w:autoSpaceDN w:val="0"/>
        <w:adjustRightInd w:val="0"/>
        <w:spacing w:after="0" w:line="240" w:lineRule="auto"/>
        <w:ind w:left="26"/>
        <w:jc w:val="both"/>
        <w:rPr>
          <w:rFonts w:ascii="Arial" w:hAnsi="Arial" w:cs="Arial"/>
          <w:bCs/>
          <w:iCs/>
          <w:sz w:val="20"/>
          <w:szCs w:val="20"/>
          <w:lang w:eastAsia="ar-SA"/>
        </w:rPr>
      </w:pPr>
    </w:p>
    <w:p w14:paraId="5D919631" w14:textId="77777777" w:rsidR="00A12CBC" w:rsidRDefault="00A12CBC" w:rsidP="00853424">
      <w:pPr>
        <w:autoSpaceDE w:val="0"/>
        <w:autoSpaceDN w:val="0"/>
        <w:adjustRightInd w:val="0"/>
        <w:spacing w:after="0" w:line="240" w:lineRule="auto"/>
        <w:ind w:left="26"/>
        <w:jc w:val="both"/>
        <w:rPr>
          <w:rFonts w:ascii="Arial" w:hAnsi="Arial" w:cs="Arial"/>
          <w:bCs/>
          <w:iCs/>
          <w:sz w:val="20"/>
          <w:szCs w:val="20"/>
          <w:lang w:eastAsia="ar-SA"/>
        </w:rPr>
      </w:pPr>
    </w:p>
    <w:p w14:paraId="2B28BC4C" w14:textId="77777777" w:rsidR="00A12CBC" w:rsidRDefault="00A12CBC" w:rsidP="00853424">
      <w:pPr>
        <w:autoSpaceDE w:val="0"/>
        <w:autoSpaceDN w:val="0"/>
        <w:adjustRightInd w:val="0"/>
        <w:spacing w:after="0" w:line="240" w:lineRule="auto"/>
        <w:ind w:left="26"/>
        <w:jc w:val="both"/>
        <w:rPr>
          <w:rFonts w:ascii="Arial" w:hAnsi="Arial" w:cs="Arial"/>
          <w:bCs/>
          <w:iCs/>
          <w:sz w:val="20"/>
          <w:szCs w:val="20"/>
          <w:lang w:eastAsia="ar-SA"/>
        </w:rPr>
      </w:pPr>
    </w:p>
    <w:p w14:paraId="444383A6" w14:textId="77777777" w:rsidR="00A12CBC" w:rsidRDefault="00A12CBC" w:rsidP="00853424">
      <w:pPr>
        <w:autoSpaceDE w:val="0"/>
        <w:autoSpaceDN w:val="0"/>
        <w:adjustRightInd w:val="0"/>
        <w:spacing w:after="0" w:line="240" w:lineRule="auto"/>
        <w:ind w:left="26"/>
        <w:jc w:val="both"/>
        <w:rPr>
          <w:rFonts w:ascii="Arial" w:hAnsi="Arial" w:cs="Arial"/>
          <w:bCs/>
          <w:iCs/>
          <w:sz w:val="20"/>
          <w:szCs w:val="20"/>
          <w:lang w:eastAsia="ar-SA"/>
        </w:rPr>
      </w:pPr>
    </w:p>
    <w:p w14:paraId="43116492" w14:textId="77777777" w:rsidR="00A208A3" w:rsidRDefault="00A208A3" w:rsidP="00853424">
      <w:pPr>
        <w:autoSpaceDE w:val="0"/>
        <w:autoSpaceDN w:val="0"/>
        <w:adjustRightInd w:val="0"/>
        <w:spacing w:after="0" w:line="240" w:lineRule="auto"/>
        <w:ind w:left="26"/>
        <w:jc w:val="both"/>
        <w:rPr>
          <w:rFonts w:ascii="Arial" w:hAnsi="Arial" w:cs="Arial"/>
          <w:bCs/>
          <w:iCs/>
          <w:sz w:val="20"/>
          <w:szCs w:val="20"/>
          <w:lang w:eastAsia="ar-SA"/>
        </w:rPr>
      </w:pPr>
    </w:p>
    <w:p w14:paraId="5F60C6DC" w14:textId="56E978B5" w:rsidR="008450DE" w:rsidRPr="00853424" w:rsidRDefault="008450DE" w:rsidP="00853424">
      <w:pPr>
        <w:autoSpaceDE w:val="0"/>
        <w:autoSpaceDN w:val="0"/>
        <w:adjustRightInd w:val="0"/>
        <w:spacing w:after="0" w:line="240" w:lineRule="auto"/>
        <w:ind w:left="26"/>
        <w:jc w:val="both"/>
        <w:rPr>
          <w:rFonts w:ascii="Arial" w:hAnsi="Arial" w:cs="Arial"/>
          <w:bCs/>
          <w:iCs/>
          <w:sz w:val="20"/>
          <w:szCs w:val="20"/>
          <w:lang w:eastAsia="ar-SA"/>
        </w:rPr>
      </w:pPr>
      <w:r w:rsidRPr="00853424">
        <w:rPr>
          <w:rFonts w:ascii="Arial" w:hAnsi="Arial" w:cs="Arial"/>
          <w:bCs/>
          <w:iCs/>
          <w:sz w:val="20"/>
          <w:szCs w:val="20"/>
          <w:lang w:eastAsia="ar-SA"/>
        </w:rPr>
        <w:t xml:space="preserve">Numer referencyjny postępowania: </w:t>
      </w:r>
      <w:r w:rsidRPr="00853424">
        <w:rPr>
          <w:rFonts w:ascii="Arial" w:hAnsi="Arial" w:cs="Arial"/>
          <w:b/>
          <w:iCs/>
          <w:sz w:val="20"/>
          <w:szCs w:val="20"/>
          <w:lang w:eastAsia="ar-SA"/>
        </w:rPr>
        <w:t>ZI-II.271.</w:t>
      </w:r>
      <w:r w:rsidR="004D4D38">
        <w:rPr>
          <w:rFonts w:ascii="Arial" w:hAnsi="Arial" w:cs="Arial"/>
          <w:b/>
          <w:iCs/>
          <w:sz w:val="20"/>
          <w:szCs w:val="20"/>
          <w:lang w:eastAsia="ar-SA"/>
        </w:rPr>
        <w:t>20</w:t>
      </w:r>
      <w:r w:rsidRPr="00853424">
        <w:rPr>
          <w:rFonts w:ascii="Arial" w:hAnsi="Arial" w:cs="Arial"/>
          <w:b/>
          <w:iCs/>
          <w:sz w:val="20"/>
          <w:szCs w:val="20"/>
          <w:lang w:eastAsia="ar-SA"/>
        </w:rPr>
        <w:t>.202</w:t>
      </w:r>
      <w:r w:rsidR="00A12CBC">
        <w:rPr>
          <w:rFonts w:ascii="Arial" w:hAnsi="Arial" w:cs="Arial"/>
          <w:b/>
          <w:iCs/>
          <w:sz w:val="20"/>
          <w:szCs w:val="20"/>
          <w:lang w:eastAsia="ar-SA"/>
        </w:rPr>
        <w:t>4</w:t>
      </w:r>
      <w:r w:rsidRPr="00853424">
        <w:rPr>
          <w:rFonts w:ascii="Arial" w:hAnsi="Arial" w:cs="Arial"/>
          <w:b/>
          <w:iCs/>
          <w:sz w:val="20"/>
          <w:szCs w:val="20"/>
          <w:lang w:eastAsia="ar-SA"/>
        </w:rPr>
        <w:t>.DW</w:t>
      </w:r>
    </w:p>
    <w:p w14:paraId="46B6A12B" w14:textId="77777777" w:rsidR="00D2641F" w:rsidRPr="00853424" w:rsidRDefault="00D2641F" w:rsidP="00853424">
      <w:pPr>
        <w:autoSpaceDE w:val="0"/>
        <w:autoSpaceDN w:val="0"/>
        <w:adjustRightInd w:val="0"/>
        <w:spacing w:after="0" w:line="240" w:lineRule="auto"/>
        <w:ind w:left="26"/>
        <w:jc w:val="both"/>
        <w:rPr>
          <w:rFonts w:ascii="Arial" w:hAnsi="Arial" w:cs="Arial"/>
          <w:bCs/>
          <w:iCs/>
          <w:sz w:val="20"/>
          <w:szCs w:val="20"/>
          <w:lang w:eastAsia="ar-SA"/>
        </w:rPr>
      </w:pPr>
    </w:p>
    <w:p w14:paraId="4C627554" w14:textId="36196893" w:rsidR="004223D9" w:rsidRPr="00853424" w:rsidRDefault="004223D9" w:rsidP="00853424">
      <w:pPr>
        <w:spacing w:after="0" w:line="240" w:lineRule="auto"/>
        <w:jc w:val="both"/>
        <w:rPr>
          <w:rFonts w:ascii="Arial" w:hAnsi="Arial" w:cs="Arial"/>
          <w:sz w:val="20"/>
          <w:szCs w:val="20"/>
        </w:rPr>
      </w:pPr>
      <w:r w:rsidRPr="00853424">
        <w:rPr>
          <w:rFonts w:ascii="Arial" w:hAnsi="Arial" w:cs="Arial"/>
          <w:sz w:val="20"/>
          <w:szCs w:val="20"/>
        </w:rPr>
        <w:lastRenderedPageBreak/>
        <w:t xml:space="preserve">Postępowanie prowadzone zgodnie z ustawą </w:t>
      </w:r>
      <w:r w:rsidR="00C72F5C" w:rsidRPr="00853424">
        <w:rPr>
          <w:rFonts w:ascii="Arial" w:hAnsi="Arial" w:cs="Arial"/>
          <w:sz w:val="20"/>
          <w:szCs w:val="20"/>
        </w:rPr>
        <w:t>z dnia 11</w:t>
      </w:r>
      <w:r w:rsidR="00C72F5C">
        <w:rPr>
          <w:rFonts w:ascii="Arial" w:hAnsi="Arial" w:cs="Arial"/>
          <w:sz w:val="20"/>
          <w:szCs w:val="20"/>
        </w:rPr>
        <w:t xml:space="preserve"> września </w:t>
      </w:r>
      <w:r w:rsidR="00C72F5C" w:rsidRPr="00853424">
        <w:rPr>
          <w:rFonts w:ascii="Arial" w:hAnsi="Arial" w:cs="Arial"/>
          <w:sz w:val="20"/>
          <w:szCs w:val="20"/>
        </w:rPr>
        <w:t xml:space="preserve">2019 r.  </w:t>
      </w:r>
      <w:r w:rsidRPr="00853424">
        <w:rPr>
          <w:rFonts w:ascii="Arial" w:hAnsi="Arial" w:cs="Arial"/>
          <w:sz w:val="20"/>
          <w:szCs w:val="20"/>
        </w:rPr>
        <w:t xml:space="preserve">Prawo zamówień publicznych </w:t>
      </w:r>
      <w:r w:rsidR="001401B7" w:rsidRPr="001401B7">
        <w:rPr>
          <w:rFonts w:ascii="Arial" w:hAnsi="Arial" w:cs="Arial"/>
          <w:sz w:val="20"/>
          <w:szCs w:val="20"/>
        </w:rPr>
        <w:t>(</w:t>
      </w:r>
      <w:proofErr w:type="spellStart"/>
      <w:r w:rsidR="001401B7" w:rsidRPr="001401B7">
        <w:rPr>
          <w:rFonts w:ascii="Arial" w:hAnsi="Arial" w:cs="Arial"/>
          <w:sz w:val="20"/>
          <w:szCs w:val="20"/>
        </w:rPr>
        <w:t>t.j</w:t>
      </w:r>
      <w:proofErr w:type="spellEnd"/>
      <w:r w:rsidR="001401B7" w:rsidRPr="001401B7">
        <w:rPr>
          <w:rFonts w:ascii="Arial" w:hAnsi="Arial" w:cs="Arial"/>
          <w:sz w:val="20"/>
          <w:szCs w:val="20"/>
        </w:rPr>
        <w:t>. Dz. U. z 2023 r. poz. 1605)</w:t>
      </w:r>
      <w:r w:rsidR="006C1BC8" w:rsidRPr="001401B7">
        <w:rPr>
          <w:rFonts w:ascii="Arial" w:hAnsi="Arial" w:cs="Arial"/>
          <w:sz w:val="20"/>
          <w:szCs w:val="20"/>
        </w:rPr>
        <w:t xml:space="preserve"> </w:t>
      </w:r>
      <w:r w:rsidRPr="001401B7">
        <w:rPr>
          <w:rFonts w:ascii="Arial" w:hAnsi="Arial" w:cs="Arial"/>
          <w:sz w:val="20"/>
          <w:szCs w:val="20"/>
        </w:rPr>
        <w:t xml:space="preserve">- procedura poniżej progów unijnych (krajowa). </w:t>
      </w:r>
      <w:r w:rsidR="00A916C2" w:rsidRPr="001401B7">
        <w:rPr>
          <w:rFonts w:ascii="Arial" w:hAnsi="Arial" w:cs="Arial"/>
          <w:sz w:val="20"/>
          <w:szCs w:val="20"/>
        </w:rPr>
        <w:t>W SWZ zawiera również</w:t>
      </w:r>
      <w:r w:rsidR="00A916C2">
        <w:rPr>
          <w:rFonts w:ascii="Arial" w:hAnsi="Arial" w:cs="Arial"/>
          <w:sz w:val="20"/>
          <w:szCs w:val="20"/>
        </w:rPr>
        <w:t xml:space="preserve"> przepisy </w:t>
      </w:r>
      <w:r w:rsidR="00A916C2" w:rsidRPr="001E40B1">
        <w:rPr>
          <w:rFonts w:ascii="Arial" w:hAnsi="Arial" w:cs="Arial"/>
          <w:b/>
          <w:bCs/>
          <w:sz w:val="20"/>
          <w:szCs w:val="20"/>
        </w:rPr>
        <w:t>ustawy</w:t>
      </w:r>
      <w:r w:rsidR="00A916C2" w:rsidRPr="001E40B1">
        <w:rPr>
          <w:rStyle w:val="Pogrubienie"/>
          <w:rFonts w:ascii="Arial" w:hAnsi="Arial" w:cs="Arial"/>
          <w:sz w:val="20"/>
          <w:szCs w:val="20"/>
        </w:rPr>
        <w:t xml:space="preserve"> </w:t>
      </w:r>
      <w:r w:rsidR="00A916C2" w:rsidRPr="001E40B1">
        <w:rPr>
          <w:rFonts w:ascii="Arial" w:hAnsi="Arial" w:cs="Arial"/>
          <w:b/>
          <w:bCs/>
          <w:sz w:val="20"/>
          <w:szCs w:val="20"/>
        </w:rPr>
        <w:t xml:space="preserve">z dnia 13 kwietnia 2022 r. </w:t>
      </w:r>
      <w:r w:rsidR="00A916C2" w:rsidRPr="001E40B1">
        <w:rPr>
          <w:rStyle w:val="Pogrubienie"/>
          <w:rFonts w:ascii="Arial" w:hAnsi="Arial" w:cs="Arial"/>
          <w:sz w:val="20"/>
          <w:szCs w:val="20"/>
        </w:rPr>
        <w:t xml:space="preserve">o szczególnych rozwiązaniach w zakresie przeciwdziałania wspieraniu agresji na Ukrainę oraz służących ochronie bezpieczeństwa narodowego </w:t>
      </w:r>
      <w:r w:rsidR="00A916C2" w:rsidRPr="001E40B1">
        <w:rPr>
          <w:rFonts w:ascii="Arial" w:hAnsi="Arial" w:cs="Arial"/>
          <w:b/>
          <w:bCs/>
          <w:sz w:val="20"/>
          <w:szCs w:val="20"/>
        </w:rPr>
        <w:t xml:space="preserve">(Dz. U. poz. 835) </w:t>
      </w:r>
      <w:r w:rsidR="00A916C2" w:rsidRPr="001E40B1">
        <w:rPr>
          <w:sz w:val="20"/>
          <w:szCs w:val="20"/>
        </w:rPr>
        <w:t xml:space="preserve">– </w:t>
      </w:r>
      <w:r w:rsidR="00A916C2" w:rsidRPr="001E40B1">
        <w:rPr>
          <w:rFonts w:ascii="Arial" w:hAnsi="Arial" w:cs="Arial"/>
          <w:b/>
          <w:bCs/>
          <w:sz w:val="20"/>
          <w:szCs w:val="20"/>
        </w:rPr>
        <w:t xml:space="preserve">dalej </w:t>
      </w:r>
      <w:proofErr w:type="spellStart"/>
      <w:r w:rsidR="00A916C2" w:rsidRPr="001E40B1">
        <w:rPr>
          <w:rFonts w:ascii="Arial" w:hAnsi="Arial" w:cs="Arial"/>
          <w:b/>
          <w:bCs/>
          <w:sz w:val="20"/>
          <w:szCs w:val="20"/>
        </w:rPr>
        <w:t>u.o.s.r</w:t>
      </w:r>
      <w:proofErr w:type="spellEnd"/>
      <w:r w:rsidR="00A916C2">
        <w:rPr>
          <w:rFonts w:ascii="Arial" w:hAnsi="Arial" w:cs="Arial"/>
          <w:b/>
          <w:bCs/>
          <w:sz w:val="20"/>
          <w:szCs w:val="20"/>
        </w:rPr>
        <w:t>.</w:t>
      </w:r>
    </w:p>
    <w:p w14:paraId="62FE8122" w14:textId="3A49E2BC" w:rsidR="00175B8E" w:rsidRDefault="00175B8E" w:rsidP="00853424">
      <w:pPr>
        <w:spacing w:after="0" w:line="240" w:lineRule="auto"/>
        <w:jc w:val="both"/>
        <w:rPr>
          <w:rFonts w:ascii="Arial" w:hAnsi="Arial" w:cs="Arial"/>
          <w:b/>
          <w:bCs/>
          <w:sz w:val="20"/>
          <w:szCs w:val="20"/>
        </w:rPr>
      </w:pPr>
    </w:p>
    <w:p w14:paraId="2190D6E5" w14:textId="58ACD602" w:rsidR="00632A78" w:rsidRPr="00853424" w:rsidRDefault="004223D9" w:rsidP="00853424">
      <w:pPr>
        <w:spacing w:after="0" w:line="240" w:lineRule="auto"/>
        <w:jc w:val="both"/>
        <w:rPr>
          <w:rFonts w:ascii="Arial" w:hAnsi="Arial" w:cs="Arial"/>
          <w:b/>
          <w:bCs/>
          <w:sz w:val="20"/>
          <w:szCs w:val="20"/>
        </w:rPr>
      </w:pPr>
      <w:r w:rsidRPr="00853424">
        <w:rPr>
          <w:rFonts w:ascii="Arial" w:hAnsi="Arial" w:cs="Arial"/>
          <w:b/>
          <w:bCs/>
          <w:sz w:val="20"/>
          <w:szCs w:val="20"/>
        </w:rPr>
        <w:t>1. Nazwa, adres zamawiającego, numer telefonu, adres poczty elektronicznej oraz strony internetowej prowadzonego postępowania.</w:t>
      </w:r>
    </w:p>
    <w:p w14:paraId="50762711" w14:textId="7EA64433" w:rsidR="00A208A3" w:rsidRDefault="00A208A3" w:rsidP="00A208A3">
      <w:pPr>
        <w:spacing w:after="0" w:line="240" w:lineRule="auto"/>
        <w:jc w:val="both"/>
        <w:rPr>
          <w:rStyle w:val="Hipercze"/>
          <w:rFonts w:ascii="Arial" w:hAnsi="Arial" w:cs="Arial"/>
          <w:color w:val="auto"/>
          <w:sz w:val="20"/>
          <w:szCs w:val="20"/>
          <w:u w:val="none"/>
          <w:lang w:val="en-US"/>
        </w:rPr>
      </w:pPr>
      <w:r w:rsidRPr="00853424">
        <w:rPr>
          <w:rFonts w:ascii="Arial" w:hAnsi="Arial" w:cs="Arial"/>
          <w:sz w:val="20"/>
          <w:szCs w:val="20"/>
        </w:rPr>
        <w:t xml:space="preserve">Zamawiający:  </w:t>
      </w:r>
      <w:r w:rsidRPr="00853424">
        <w:rPr>
          <w:rStyle w:val="Hipercze"/>
          <w:rFonts w:ascii="Arial" w:hAnsi="Arial" w:cs="Arial"/>
          <w:b/>
          <w:color w:val="auto"/>
          <w:sz w:val="20"/>
          <w:szCs w:val="20"/>
          <w:u w:val="none"/>
        </w:rPr>
        <w:t>Gmina Miejska Bolesławiec</w:t>
      </w:r>
      <w:r>
        <w:rPr>
          <w:rStyle w:val="Hipercze"/>
          <w:rFonts w:ascii="Arial" w:hAnsi="Arial" w:cs="Arial"/>
          <w:b/>
          <w:color w:val="auto"/>
          <w:sz w:val="20"/>
          <w:szCs w:val="20"/>
          <w:u w:val="none"/>
        </w:rPr>
        <w:t xml:space="preserve"> – </w:t>
      </w:r>
      <w:r w:rsidRPr="009E2A72">
        <w:rPr>
          <w:rStyle w:val="Hipercze"/>
          <w:rFonts w:ascii="Arial" w:hAnsi="Arial" w:cs="Arial"/>
          <w:b/>
          <w:color w:val="auto"/>
          <w:sz w:val="20"/>
          <w:szCs w:val="20"/>
        </w:rPr>
        <w:t>Urząd Miasta Bolesławiec</w:t>
      </w:r>
      <w:r>
        <w:rPr>
          <w:rStyle w:val="Hipercze"/>
          <w:rFonts w:ascii="Arial" w:hAnsi="Arial" w:cs="Arial"/>
          <w:color w:val="auto"/>
          <w:sz w:val="20"/>
          <w:szCs w:val="20"/>
          <w:u w:val="none"/>
        </w:rPr>
        <w:t xml:space="preserve"> (nazwa przy </w:t>
      </w:r>
      <w:proofErr w:type="spellStart"/>
      <w:r>
        <w:rPr>
          <w:rStyle w:val="Hipercze"/>
          <w:rFonts w:ascii="Arial" w:hAnsi="Arial" w:cs="Arial"/>
          <w:color w:val="auto"/>
          <w:sz w:val="20"/>
          <w:szCs w:val="20"/>
          <w:u w:val="none"/>
        </w:rPr>
        <w:t>ePUAP</w:t>
      </w:r>
      <w:proofErr w:type="spellEnd"/>
      <w:r>
        <w:rPr>
          <w:rStyle w:val="Hipercze"/>
          <w:rFonts w:ascii="Arial" w:hAnsi="Arial" w:cs="Arial"/>
          <w:color w:val="auto"/>
          <w:sz w:val="20"/>
          <w:szCs w:val="20"/>
          <w:u w:val="none"/>
        </w:rPr>
        <w:t>)</w:t>
      </w:r>
      <w:r w:rsidRPr="00853424">
        <w:rPr>
          <w:rStyle w:val="Hipercze"/>
          <w:rFonts w:ascii="Arial" w:hAnsi="Arial" w:cs="Arial"/>
          <w:color w:val="auto"/>
          <w:sz w:val="20"/>
          <w:szCs w:val="20"/>
          <w:u w:val="none"/>
        </w:rPr>
        <w:t>, Rynek 41, 59 - 700 Bolesławiec,</w:t>
      </w:r>
      <w:r>
        <w:rPr>
          <w:rStyle w:val="Hipercze"/>
          <w:rFonts w:ascii="Arial" w:hAnsi="Arial" w:cs="Arial"/>
          <w:color w:val="auto"/>
          <w:sz w:val="20"/>
          <w:szCs w:val="20"/>
          <w:u w:val="none"/>
        </w:rPr>
        <w:t xml:space="preserve"> </w:t>
      </w:r>
      <w:r w:rsidRPr="00D45E91">
        <w:rPr>
          <w:rStyle w:val="Hipercze"/>
          <w:rFonts w:ascii="Arial" w:hAnsi="Arial" w:cs="Arial"/>
          <w:color w:val="auto"/>
          <w:sz w:val="20"/>
          <w:szCs w:val="20"/>
          <w:u w:val="none"/>
        </w:rPr>
        <w:t>tel. </w:t>
      </w:r>
      <w:r w:rsidRPr="00853424">
        <w:rPr>
          <w:rStyle w:val="Hipercze"/>
          <w:rFonts w:ascii="Arial" w:hAnsi="Arial" w:cs="Arial"/>
          <w:color w:val="auto"/>
          <w:sz w:val="20"/>
          <w:szCs w:val="20"/>
          <w:u w:val="none"/>
          <w:lang w:val="en-US"/>
        </w:rPr>
        <w:t>+48 75 645 64 00, e-mail:</w:t>
      </w:r>
      <w:r>
        <w:rPr>
          <w:rFonts w:ascii="Arial" w:hAnsi="Arial" w:cs="Arial"/>
          <w:sz w:val="20"/>
          <w:szCs w:val="20"/>
          <w:lang w:val="en-US"/>
        </w:rPr>
        <w:t xml:space="preserve"> </w:t>
      </w:r>
      <w:hyperlink r:id="rId9" w:history="1">
        <w:r w:rsidRPr="00A208A3">
          <w:rPr>
            <w:rStyle w:val="Hipercze"/>
            <w:rFonts w:ascii="Arial" w:hAnsi="Arial" w:cs="Arial"/>
            <w:sz w:val="20"/>
            <w:szCs w:val="20"/>
            <w:lang w:val="en-US"/>
          </w:rPr>
          <w:t>umboleslawiec@um.boleslawiec.pl</w:t>
        </w:r>
      </w:hyperlink>
      <w:r w:rsidRPr="00D45E91">
        <w:rPr>
          <w:rStyle w:val="Hipercze"/>
          <w:rFonts w:ascii="Arial" w:hAnsi="Arial" w:cs="Arial"/>
          <w:color w:val="auto"/>
          <w:sz w:val="20"/>
          <w:szCs w:val="20"/>
          <w:u w:val="none"/>
          <w:lang w:val="en-US"/>
        </w:rPr>
        <w:t>,</w:t>
      </w:r>
      <w:r w:rsidRPr="00853424">
        <w:rPr>
          <w:rStyle w:val="Hipercze"/>
          <w:rFonts w:ascii="Arial" w:hAnsi="Arial" w:cs="Arial"/>
          <w:color w:val="auto"/>
          <w:sz w:val="20"/>
          <w:szCs w:val="20"/>
          <w:u w:val="none"/>
          <w:lang w:val="en-US"/>
        </w:rPr>
        <w:t xml:space="preserve"> </w:t>
      </w:r>
      <w:r>
        <w:rPr>
          <w:rStyle w:val="Hipercze"/>
          <w:rFonts w:ascii="Arial" w:hAnsi="Arial" w:cs="Arial"/>
          <w:color w:val="auto"/>
          <w:sz w:val="20"/>
          <w:szCs w:val="20"/>
          <w:u w:val="none"/>
          <w:lang w:val="en-US"/>
        </w:rPr>
        <w:t xml:space="preserve"> </w:t>
      </w:r>
    </w:p>
    <w:p w14:paraId="7399FADC" w14:textId="77777777" w:rsidR="00DF2CCE" w:rsidRDefault="00000000" w:rsidP="00DF2CCE">
      <w:pPr>
        <w:autoSpaceDE w:val="0"/>
        <w:autoSpaceDN w:val="0"/>
        <w:adjustRightInd w:val="0"/>
        <w:spacing w:after="0" w:line="240" w:lineRule="auto"/>
        <w:ind w:right="-2"/>
        <w:jc w:val="both"/>
        <w:rPr>
          <w:rFonts w:ascii="Arial" w:hAnsi="Arial" w:cs="Arial"/>
          <w:color w:val="000000"/>
          <w:sz w:val="20"/>
          <w:szCs w:val="20"/>
          <w:lang w:val="en-US"/>
        </w:rPr>
      </w:pPr>
      <w:hyperlink r:id="rId10" w:history="1">
        <w:r w:rsidR="00DF2CCE" w:rsidRPr="006A6827">
          <w:rPr>
            <w:rStyle w:val="Hipercze"/>
            <w:rFonts w:ascii="Arial" w:hAnsi="Arial" w:cs="Arial"/>
            <w:sz w:val="20"/>
            <w:szCs w:val="20"/>
            <w:lang w:val="en-US"/>
          </w:rPr>
          <w:t>https://ezamowienia.gov.pl/pl/</w:t>
        </w:r>
      </w:hyperlink>
      <w:r w:rsidR="00DF2CCE">
        <w:rPr>
          <w:rFonts w:ascii="Arial" w:hAnsi="Arial" w:cs="Arial"/>
          <w:color w:val="000000"/>
          <w:sz w:val="20"/>
          <w:szCs w:val="20"/>
          <w:lang w:val="en-US"/>
        </w:rPr>
        <w:t xml:space="preserve"> </w:t>
      </w:r>
      <w:r w:rsidR="00DF2CCE" w:rsidRPr="002A44BE">
        <w:rPr>
          <w:rFonts w:ascii="Arial" w:hAnsi="Arial" w:cs="Arial"/>
          <w:color w:val="000000"/>
          <w:sz w:val="20"/>
          <w:szCs w:val="20"/>
          <w:lang w:val="en-US"/>
        </w:rPr>
        <w:t xml:space="preserve"> </w:t>
      </w:r>
    </w:p>
    <w:p w14:paraId="3BA37DBE" w14:textId="072B66FD" w:rsidR="00A208A3" w:rsidRDefault="00000000" w:rsidP="00A208A3">
      <w:pPr>
        <w:autoSpaceDE w:val="0"/>
        <w:autoSpaceDN w:val="0"/>
        <w:adjustRightInd w:val="0"/>
        <w:spacing w:after="0" w:line="240" w:lineRule="auto"/>
        <w:jc w:val="both"/>
        <w:rPr>
          <w:rFonts w:ascii="Arial" w:hAnsi="Arial" w:cs="Arial"/>
          <w:color w:val="000000"/>
          <w:sz w:val="20"/>
          <w:szCs w:val="20"/>
          <w:lang w:val="en-US"/>
        </w:rPr>
      </w:pPr>
      <w:hyperlink r:id="rId11" w:history="1">
        <w:r w:rsidR="001445B1" w:rsidRPr="00A3244C">
          <w:rPr>
            <w:rStyle w:val="Hipercze"/>
            <w:rFonts w:ascii="Arial" w:hAnsi="Arial" w:cs="Arial"/>
            <w:sz w:val="20"/>
            <w:szCs w:val="20"/>
            <w:lang w:val="en-US"/>
          </w:rPr>
          <w:t>http://www.um.boleslawiec.bip-gov.pl</w:t>
        </w:r>
      </w:hyperlink>
      <w:r w:rsidR="001445B1">
        <w:rPr>
          <w:rStyle w:val="Hipercze"/>
          <w:rFonts w:ascii="Arial" w:hAnsi="Arial" w:cs="Arial"/>
          <w:sz w:val="20"/>
          <w:szCs w:val="20"/>
          <w:lang w:val="en-US"/>
        </w:rPr>
        <w:t xml:space="preserve"> </w:t>
      </w:r>
      <w:r w:rsidR="00A208A3">
        <w:rPr>
          <w:rFonts w:ascii="Arial" w:hAnsi="Arial" w:cs="Arial"/>
          <w:color w:val="000000"/>
          <w:sz w:val="20"/>
          <w:szCs w:val="20"/>
          <w:lang w:val="en-US"/>
        </w:rPr>
        <w:t xml:space="preserve"> </w:t>
      </w:r>
    </w:p>
    <w:p w14:paraId="65701A0A" w14:textId="191482D0" w:rsidR="00A208A3" w:rsidRPr="00DF2CCE" w:rsidRDefault="00A208A3" w:rsidP="00A208A3">
      <w:pPr>
        <w:spacing w:after="0" w:line="240" w:lineRule="auto"/>
        <w:jc w:val="both"/>
        <w:rPr>
          <w:rStyle w:val="Pogrubienie"/>
          <w:rFonts w:ascii="Arial" w:hAnsi="Arial" w:cs="Arial"/>
          <w:b w:val="0"/>
          <w:bCs w:val="0"/>
          <w:sz w:val="20"/>
          <w:szCs w:val="20"/>
        </w:rPr>
      </w:pPr>
      <w:proofErr w:type="spellStart"/>
      <w:r w:rsidRPr="00DF2CCE">
        <w:rPr>
          <w:rStyle w:val="Pogrubienie"/>
          <w:rFonts w:ascii="Arial" w:hAnsi="Arial" w:cs="Arial"/>
          <w:b w:val="0"/>
          <w:bCs w:val="0"/>
          <w:sz w:val="20"/>
          <w:szCs w:val="20"/>
        </w:rPr>
        <w:t>ePUAP</w:t>
      </w:r>
      <w:proofErr w:type="spellEnd"/>
      <w:r w:rsidRPr="00DF2CCE">
        <w:rPr>
          <w:rStyle w:val="Pogrubienie"/>
          <w:rFonts w:ascii="Arial" w:hAnsi="Arial" w:cs="Arial"/>
          <w:b w:val="0"/>
          <w:bCs w:val="0"/>
          <w:sz w:val="20"/>
          <w:szCs w:val="20"/>
        </w:rPr>
        <w:t>: /</w:t>
      </w:r>
      <w:proofErr w:type="spellStart"/>
      <w:r w:rsidRPr="00DF2CCE">
        <w:rPr>
          <w:rStyle w:val="Pogrubienie"/>
          <w:rFonts w:ascii="Arial" w:hAnsi="Arial" w:cs="Arial"/>
          <w:b w:val="0"/>
          <w:bCs w:val="0"/>
          <w:sz w:val="20"/>
          <w:szCs w:val="20"/>
        </w:rPr>
        <w:t>UMBoleslawiec</w:t>
      </w:r>
      <w:proofErr w:type="spellEnd"/>
      <w:r w:rsidRPr="00DF2CCE">
        <w:rPr>
          <w:rStyle w:val="Pogrubienie"/>
          <w:rFonts w:ascii="Arial" w:hAnsi="Arial" w:cs="Arial"/>
          <w:b w:val="0"/>
          <w:bCs w:val="0"/>
          <w:sz w:val="20"/>
          <w:szCs w:val="20"/>
        </w:rPr>
        <w:t>/</w:t>
      </w:r>
      <w:proofErr w:type="spellStart"/>
      <w:r w:rsidRPr="00DF2CCE">
        <w:rPr>
          <w:rStyle w:val="Pogrubienie"/>
          <w:rFonts w:ascii="Arial" w:hAnsi="Arial" w:cs="Arial"/>
          <w:b w:val="0"/>
          <w:bCs w:val="0"/>
          <w:sz w:val="20"/>
          <w:szCs w:val="20"/>
        </w:rPr>
        <w:t>SkrytkaESP</w:t>
      </w:r>
      <w:proofErr w:type="spellEnd"/>
    </w:p>
    <w:p w14:paraId="17359E66" w14:textId="77777777" w:rsidR="00EE30F7" w:rsidRPr="00E01E52" w:rsidRDefault="00EE30F7" w:rsidP="00853424">
      <w:pPr>
        <w:spacing w:after="0" w:line="240" w:lineRule="auto"/>
        <w:jc w:val="both"/>
        <w:rPr>
          <w:rFonts w:ascii="Arial" w:hAnsi="Arial" w:cs="Arial"/>
          <w:sz w:val="20"/>
          <w:szCs w:val="20"/>
        </w:rPr>
      </w:pPr>
    </w:p>
    <w:p w14:paraId="1C9C1623" w14:textId="54B5399D" w:rsidR="003C0C9B" w:rsidRPr="00CF1ACC" w:rsidRDefault="00853424" w:rsidP="003C0C9B">
      <w:pPr>
        <w:autoSpaceDE w:val="0"/>
        <w:autoSpaceDN w:val="0"/>
        <w:adjustRightInd w:val="0"/>
        <w:spacing w:after="0" w:line="240" w:lineRule="auto"/>
        <w:jc w:val="both"/>
        <w:rPr>
          <w:rFonts w:ascii="Arial" w:hAnsi="Arial" w:cs="Arial"/>
          <w:sz w:val="20"/>
          <w:szCs w:val="20"/>
        </w:rPr>
      </w:pPr>
      <w:r w:rsidRPr="00CF1ACC">
        <w:rPr>
          <w:rFonts w:ascii="Arial" w:hAnsi="Arial" w:cs="Arial"/>
          <w:sz w:val="20"/>
          <w:szCs w:val="20"/>
        </w:rPr>
        <w:t>A</w:t>
      </w:r>
      <w:r w:rsidR="004223D9" w:rsidRPr="00CF1ACC">
        <w:rPr>
          <w:rFonts w:ascii="Arial" w:hAnsi="Arial" w:cs="Arial"/>
          <w:sz w:val="20"/>
          <w:szCs w:val="20"/>
        </w:rPr>
        <w:t>dres strony internetowej prowadzonego postępowania, na której udostępniane będą zmiany i wyjaśnienia treści SWZ oraz inne dokumenty zamówienia bezpośrednio związane z postępowaniem o udzielenie zamówienia:</w:t>
      </w:r>
      <w:r w:rsidR="00E01E52" w:rsidRPr="00CF1ACC">
        <w:rPr>
          <w:rFonts w:ascii="Arial" w:hAnsi="Arial" w:cs="Arial"/>
          <w:sz w:val="20"/>
          <w:szCs w:val="20"/>
        </w:rPr>
        <w:t xml:space="preserve"> </w:t>
      </w:r>
    </w:p>
    <w:p w14:paraId="17B85DC1" w14:textId="2A695626" w:rsidR="00636631" w:rsidRDefault="00000000" w:rsidP="00853424">
      <w:pPr>
        <w:spacing w:after="0" w:line="240" w:lineRule="auto"/>
        <w:jc w:val="both"/>
        <w:rPr>
          <w:rStyle w:val="Hipercze"/>
          <w:rFonts w:ascii="Arial" w:hAnsi="Arial" w:cs="Arial"/>
          <w:sz w:val="20"/>
          <w:szCs w:val="20"/>
        </w:rPr>
      </w:pPr>
      <w:hyperlink r:id="rId12" w:history="1">
        <w:r w:rsidR="00636631" w:rsidRPr="00636631">
          <w:rPr>
            <w:rStyle w:val="Hipercze"/>
            <w:rFonts w:ascii="Arial" w:hAnsi="Arial" w:cs="Arial"/>
            <w:sz w:val="20"/>
            <w:szCs w:val="20"/>
          </w:rPr>
          <w:t>https://ezamowienia.gov.pl</w:t>
        </w:r>
      </w:hyperlink>
    </w:p>
    <w:p w14:paraId="6A1BAE9D" w14:textId="77777777" w:rsidR="00981EF0" w:rsidRDefault="00981EF0" w:rsidP="00853424">
      <w:pPr>
        <w:spacing w:after="0" w:line="240" w:lineRule="auto"/>
        <w:jc w:val="both"/>
        <w:rPr>
          <w:rFonts w:ascii="Arial" w:hAnsi="Arial" w:cs="Arial"/>
          <w:b/>
          <w:bCs/>
          <w:sz w:val="20"/>
          <w:szCs w:val="20"/>
        </w:rPr>
      </w:pPr>
    </w:p>
    <w:p w14:paraId="286BDCE7" w14:textId="753F1A48" w:rsidR="00636631" w:rsidRDefault="00636631" w:rsidP="00981EF0">
      <w:pPr>
        <w:tabs>
          <w:tab w:val="left" w:pos="2753"/>
        </w:tabs>
        <w:spacing w:after="0" w:line="240" w:lineRule="auto"/>
        <w:ind w:left="45"/>
        <w:jc w:val="both"/>
        <w:rPr>
          <w:rFonts w:ascii="Arial" w:eastAsia="Times New Roman" w:hAnsi="Arial" w:cs="Arial"/>
          <w:sz w:val="20"/>
          <w:szCs w:val="20"/>
          <w:lang w:eastAsia="pl-PL"/>
        </w:rPr>
      </w:pPr>
      <w:r w:rsidRPr="00636631">
        <w:rPr>
          <w:rFonts w:ascii="Arial" w:eastAsia="Times New Roman" w:hAnsi="Arial" w:cs="Arial"/>
          <w:sz w:val="20"/>
          <w:szCs w:val="20"/>
          <w:lang w:eastAsia="pl-PL"/>
        </w:rPr>
        <w:t xml:space="preserve">Identyfikator postępowania </w:t>
      </w:r>
      <w:r>
        <w:rPr>
          <w:rFonts w:ascii="Arial" w:eastAsia="Times New Roman" w:hAnsi="Arial" w:cs="Arial"/>
          <w:sz w:val="20"/>
          <w:szCs w:val="20"/>
          <w:lang w:eastAsia="pl-PL"/>
        </w:rPr>
        <w:t xml:space="preserve">na portalu </w:t>
      </w:r>
      <w:proofErr w:type="spellStart"/>
      <w:r>
        <w:rPr>
          <w:rFonts w:ascii="Arial" w:eastAsia="Times New Roman" w:hAnsi="Arial" w:cs="Arial"/>
          <w:sz w:val="20"/>
          <w:szCs w:val="20"/>
          <w:lang w:eastAsia="pl-PL"/>
        </w:rPr>
        <w:t>Ezamówienia</w:t>
      </w:r>
      <w:proofErr w:type="spellEnd"/>
      <w:r w:rsidR="00981EF0">
        <w:rPr>
          <w:rFonts w:ascii="Arial" w:eastAsia="Times New Roman" w:hAnsi="Arial" w:cs="Arial"/>
          <w:sz w:val="20"/>
          <w:szCs w:val="20"/>
          <w:lang w:eastAsia="pl-PL"/>
        </w:rPr>
        <w:t xml:space="preserve"> znajduje się w treści Ogłoszenia o zamówieniu.</w:t>
      </w:r>
    </w:p>
    <w:p w14:paraId="05BD6412" w14:textId="77777777" w:rsidR="00981EF0" w:rsidRPr="00636631" w:rsidRDefault="00981EF0" w:rsidP="00981EF0">
      <w:pPr>
        <w:tabs>
          <w:tab w:val="left" w:pos="2753"/>
        </w:tabs>
        <w:spacing w:after="0" w:line="240" w:lineRule="auto"/>
        <w:ind w:left="45"/>
        <w:jc w:val="both"/>
        <w:rPr>
          <w:rFonts w:ascii="Arial" w:hAnsi="Arial" w:cs="Arial"/>
          <w:b/>
          <w:bCs/>
          <w:sz w:val="20"/>
          <w:szCs w:val="20"/>
        </w:rPr>
      </w:pPr>
    </w:p>
    <w:p w14:paraId="0650FF10" w14:textId="678FFC3D" w:rsidR="004223D9" w:rsidRPr="00801660" w:rsidRDefault="004223D9" w:rsidP="00853424">
      <w:pPr>
        <w:spacing w:after="0" w:line="240" w:lineRule="auto"/>
        <w:jc w:val="both"/>
        <w:rPr>
          <w:rFonts w:ascii="Arial" w:hAnsi="Arial" w:cs="Arial"/>
          <w:b/>
          <w:bCs/>
          <w:sz w:val="20"/>
          <w:szCs w:val="20"/>
        </w:rPr>
      </w:pPr>
      <w:r w:rsidRPr="00801660">
        <w:rPr>
          <w:rFonts w:ascii="Arial" w:hAnsi="Arial" w:cs="Arial"/>
          <w:b/>
          <w:bCs/>
          <w:sz w:val="20"/>
          <w:szCs w:val="20"/>
        </w:rPr>
        <w:t>2. Tryb udzielenia zamówienia.</w:t>
      </w:r>
      <w:r w:rsidR="00707C9B">
        <w:rPr>
          <w:rFonts w:ascii="Arial" w:hAnsi="Arial" w:cs="Arial"/>
          <w:b/>
          <w:bCs/>
          <w:sz w:val="20"/>
          <w:szCs w:val="20"/>
        </w:rPr>
        <w:t xml:space="preserve"> </w:t>
      </w:r>
    </w:p>
    <w:p w14:paraId="6C55C6A0" w14:textId="19CC9936" w:rsidR="004223D9" w:rsidRPr="00801660" w:rsidRDefault="004223D9" w:rsidP="00D77DEE">
      <w:pPr>
        <w:spacing w:after="0" w:line="240" w:lineRule="auto"/>
        <w:jc w:val="both"/>
        <w:rPr>
          <w:rFonts w:ascii="Arial" w:hAnsi="Arial" w:cs="Arial"/>
          <w:sz w:val="20"/>
          <w:szCs w:val="20"/>
        </w:rPr>
      </w:pPr>
      <w:r w:rsidRPr="00801660">
        <w:rPr>
          <w:rFonts w:ascii="Arial" w:hAnsi="Arial" w:cs="Arial"/>
          <w:sz w:val="20"/>
          <w:szCs w:val="20"/>
        </w:rPr>
        <w:t xml:space="preserve">Postępowanie jest prowadzone w trybie podstawowym bez możliwości prowadzenia negocjacji złożonych ofert, czyli w trybie, o którym mowa w art. 275 pkt 1 </w:t>
      </w:r>
      <w:proofErr w:type="spellStart"/>
      <w:r w:rsidRPr="00801660">
        <w:rPr>
          <w:rFonts w:ascii="Arial" w:hAnsi="Arial" w:cs="Arial"/>
          <w:sz w:val="20"/>
          <w:szCs w:val="20"/>
        </w:rPr>
        <w:t>Pzp</w:t>
      </w:r>
      <w:proofErr w:type="spellEnd"/>
      <w:r w:rsidR="008818B8">
        <w:rPr>
          <w:rFonts w:ascii="Arial" w:hAnsi="Arial" w:cs="Arial"/>
          <w:sz w:val="20"/>
          <w:szCs w:val="20"/>
        </w:rPr>
        <w:t>.</w:t>
      </w:r>
      <w:r w:rsidRPr="00801660">
        <w:rPr>
          <w:rFonts w:ascii="Arial" w:hAnsi="Arial" w:cs="Arial"/>
          <w:sz w:val="20"/>
          <w:szCs w:val="20"/>
        </w:rPr>
        <w:t xml:space="preserve"> Zamawiający nie przewiduje wyboru </w:t>
      </w:r>
      <w:r w:rsidR="008818B8" w:rsidRPr="00801660">
        <w:rPr>
          <w:rFonts w:ascii="Arial" w:hAnsi="Arial" w:cs="Arial"/>
          <w:sz w:val="20"/>
          <w:szCs w:val="20"/>
        </w:rPr>
        <w:t xml:space="preserve">oferty </w:t>
      </w:r>
      <w:r w:rsidRPr="00801660">
        <w:rPr>
          <w:rFonts w:ascii="Arial" w:hAnsi="Arial" w:cs="Arial"/>
          <w:sz w:val="20"/>
          <w:szCs w:val="20"/>
        </w:rPr>
        <w:t>najkorzystniejszej z możliwością prowadzenia negocjacji.</w:t>
      </w:r>
    </w:p>
    <w:p w14:paraId="41C1FF57" w14:textId="6B989484" w:rsidR="00853424" w:rsidRDefault="00853424" w:rsidP="00D77DEE">
      <w:pPr>
        <w:spacing w:after="0" w:line="240" w:lineRule="auto"/>
        <w:jc w:val="both"/>
        <w:rPr>
          <w:rFonts w:ascii="Arial" w:hAnsi="Arial" w:cs="Arial"/>
          <w:sz w:val="20"/>
          <w:szCs w:val="20"/>
        </w:rPr>
      </w:pPr>
    </w:p>
    <w:p w14:paraId="31B1E2B5" w14:textId="364CF78F" w:rsidR="004223D9" w:rsidRPr="00801660" w:rsidRDefault="004223D9" w:rsidP="00D77DEE">
      <w:pPr>
        <w:spacing w:after="0" w:line="240" w:lineRule="auto"/>
        <w:jc w:val="both"/>
        <w:rPr>
          <w:rFonts w:ascii="Arial" w:hAnsi="Arial" w:cs="Arial"/>
          <w:sz w:val="20"/>
          <w:szCs w:val="20"/>
        </w:rPr>
      </w:pPr>
      <w:r w:rsidRPr="00801660">
        <w:rPr>
          <w:rFonts w:ascii="Arial" w:hAnsi="Arial" w:cs="Arial"/>
          <w:sz w:val="20"/>
          <w:szCs w:val="20"/>
        </w:rPr>
        <w:t xml:space="preserve">Zamawiający nie będzie stosował procedury, o której mowa w art. 139 </w:t>
      </w:r>
      <w:proofErr w:type="spellStart"/>
      <w:r w:rsidRPr="00801660">
        <w:rPr>
          <w:rFonts w:ascii="Arial" w:hAnsi="Arial" w:cs="Arial"/>
          <w:sz w:val="20"/>
          <w:szCs w:val="20"/>
        </w:rPr>
        <w:t>Pzp</w:t>
      </w:r>
      <w:proofErr w:type="spellEnd"/>
      <w:r w:rsidRPr="00801660">
        <w:rPr>
          <w:rFonts w:ascii="Arial" w:hAnsi="Arial" w:cs="Arial"/>
          <w:sz w:val="20"/>
          <w:szCs w:val="20"/>
        </w:rPr>
        <w:t xml:space="preserve">, czyli tzw. „procedury odwróconej”, ponieważ </w:t>
      </w:r>
      <w:proofErr w:type="spellStart"/>
      <w:r w:rsidRPr="00801660">
        <w:rPr>
          <w:rFonts w:ascii="Arial" w:hAnsi="Arial" w:cs="Arial"/>
          <w:sz w:val="20"/>
          <w:szCs w:val="20"/>
        </w:rPr>
        <w:t>Pzp</w:t>
      </w:r>
      <w:proofErr w:type="spellEnd"/>
      <w:r w:rsidRPr="00801660">
        <w:rPr>
          <w:rFonts w:ascii="Arial" w:hAnsi="Arial" w:cs="Arial"/>
          <w:sz w:val="20"/>
          <w:szCs w:val="20"/>
        </w:rPr>
        <w:t xml:space="preserve"> przewiduje ją tylko dla przetargu nieograniczonego, który może być stosowany tylko w procedurach unijnych.</w:t>
      </w:r>
    </w:p>
    <w:p w14:paraId="5E2789DA" w14:textId="77777777" w:rsidR="00175B8E" w:rsidRPr="00090FE5" w:rsidRDefault="00175B8E" w:rsidP="00D77DEE">
      <w:pPr>
        <w:spacing w:after="0" w:line="240" w:lineRule="auto"/>
        <w:jc w:val="both"/>
        <w:rPr>
          <w:rFonts w:ascii="Arial" w:hAnsi="Arial" w:cs="Arial"/>
          <w:sz w:val="20"/>
          <w:szCs w:val="20"/>
        </w:rPr>
      </w:pPr>
    </w:p>
    <w:p w14:paraId="777743C5" w14:textId="77777777" w:rsidR="004D4D38" w:rsidRPr="004D4D38" w:rsidRDefault="004223D9" w:rsidP="004D4D38">
      <w:pPr>
        <w:tabs>
          <w:tab w:val="left" w:pos="426"/>
        </w:tabs>
        <w:autoSpaceDE w:val="0"/>
        <w:autoSpaceDN w:val="0"/>
        <w:adjustRightInd w:val="0"/>
        <w:spacing w:after="0" w:line="240" w:lineRule="auto"/>
        <w:jc w:val="both"/>
        <w:rPr>
          <w:rFonts w:ascii="Arial" w:hAnsi="Arial" w:cs="Arial"/>
          <w:b/>
          <w:bCs/>
          <w:sz w:val="20"/>
          <w:szCs w:val="20"/>
        </w:rPr>
      </w:pPr>
      <w:r w:rsidRPr="004D4D38">
        <w:rPr>
          <w:rFonts w:ascii="Arial" w:hAnsi="Arial" w:cs="Arial"/>
          <w:sz w:val="20"/>
          <w:szCs w:val="20"/>
        </w:rPr>
        <w:t>3.</w:t>
      </w:r>
      <w:r w:rsidR="008F708C" w:rsidRPr="004D4D38">
        <w:rPr>
          <w:rFonts w:ascii="Arial" w:hAnsi="Arial" w:cs="Arial"/>
          <w:iCs/>
          <w:sz w:val="20"/>
          <w:szCs w:val="20"/>
        </w:rPr>
        <w:t xml:space="preserve"> </w:t>
      </w:r>
      <w:bookmarkStart w:id="3" w:name="_Hlk140050825"/>
      <w:r w:rsidR="00310407" w:rsidRPr="004D4D38">
        <w:rPr>
          <w:rFonts w:ascii="Arial" w:hAnsi="Arial" w:cs="Arial"/>
          <w:bCs/>
          <w:iCs/>
          <w:sz w:val="20"/>
          <w:szCs w:val="20"/>
        </w:rPr>
        <w:t xml:space="preserve">Przedmiotem zamówienia jest </w:t>
      </w:r>
      <w:r w:rsidR="00310407" w:rsidRPr="004D4D38">
        <w:rPr>
          <w:rFonts w:ascii="Arial" w:hAnsi="Arial" w:cs="Arial"/>
          <w:bCs/>
          <w:sz w:val="20"/>
          <w:szCs w:val="20"/>
        </w:rPr>
        <w:t xml:space="preserve">realizacja w trybie tzw. </w:t>
      </w:r>
      <w:r w:rsidR="00310407" w:rsidRPr="004D4D38">
        <w:rPr>
          <w:rFonts w:ascii="Arial" w:hAnsi="Arial" w:cs="Arial"/>
          <w:b/>
          <w:sz w:val="20"/>
          <w:szCs w:val="20"/>
        </w:rPr>
        <w:t>"zaprojektuj i wybuduj"</w:t>
      </w:r>
      <w:r w:rsidR="00310407" w:rsidRPr="004D4D38">
        <w:rPr>
          <w:rFonts w:ascii="Arial" w:hAnsi="Arial" w:cs="Arial"/>
          <w:bCs/>
          <w:sz w:val="20"/>
          <w:szCs w:val="20"/>
        </w:rPr>
        <w:t xml:space="preserve"> inwestycji polegającej na </w:t>
      </w:r>
      <w:r w:rsidR="004D4D38" w:rsidRPr="004D4D38">
        <w:rPr>
          <w:rFonts w:ascii="Arial" w:hAnsi="Arial" w:cs="Arial"/>
          <w:bCs/>
          <w:sz w:val="20"/>
          <w:szCs w:val="20"/>
        </w:rPr>
        <w:t>b</w:t>
      </w:r>
      <w:r w:rsidR="004D4D38" w:rsidRPr="004D4D38">
        <w:rPr>
          <w:rFonts w:ascii="Arial" w:hAnsi="Arial" w:cs="Arial"/>
          <w:b/>
          <w:bCs/>
          <w:sz w:val="20"/>
          <w:szCs w:val="20"/>
        </w:rPr>
        <w:t>udowie sieci wodociągowej i kanalizacyjnej na Osiedlu Przylesie w Bolesławcu w formule zaprojektuj i wybuduj</w:t>
      </w:r>
      <w:r w:rsidR="004D4D38" w:rsidRPr="004D4D38">
        <w:rPr>
          <w:rFonts w:ascii="Arial" w:hAnsi="Arial" w:cs="Arial"/>
          <w:bCs/>
          <w:sz w:val="20"/>
          <w:szCs w:val="20"/>
        </w:rPr>
        <w:t xml:space="preserve">. </w:t>
      </w:r>
      <w:r w:rsidR="004D4D38" w:rsidRPr="004D4D38">
        <w:rPr>
          <w:rFonts w:ascii="Arial" w:hAnsi="Arial" w:cs="Arial"/>
          <w:b/>
          <w:bCs/>
          <w:sz w:val="20"/>
          <w:szCs w:val="20"/>
        </w:rPr>
        <w:t>Zakres w szczególności obejmuje:</w:t>
      </w:r>
    </w:p>
    <w:p w14:paraId="356FDFEB" w14:textId="77777777" w:rsidR="004D4D38" w:rsidRPr="004D4D38" w:rsidRDefault="004D4D38">
      <w:pPr>
        <w:pStyle w:val="Akapitzlist"/>
        <w:numPr>
          <w:ilvl w:val="0"/>
          <w:numId w:val="18"/>
        </w:numPr>
        <w:tabs>
          <w:tab w:val="left" w:pos="284"/>
          <w:tab w:val="left" w:pos="426"/>
        </w:tabs>
        <w:spacing w:after="0" w:line="240" w:lineRule="auto"/>
        <w:ind w:left="0" w:firstLine="0"/>
        <w:rPr>
          <w:rFonts w:ascii="Arial" w:hAnsi="Arial" w:cs="Arial"/>
          <w:sz w:val="20"/>
          <w:szCs w:val="20"/>
        </w:rPr>
      </w:pPr>
      <w:r w:rsidRPr="004D4D38">
        <w:rPr>
          <w:rFonts w:ascii="Arial" w:hAnsi="Arial" w:cs="Arial"/>
          <w:sz w:val="20"/>
          <w:szCs w:val="20"/>
        </w:rPr>
        <w:t xml:space="preserve">budowę 340 </w:t>
      </w:r>
      <w:proofErr w:type="spellStart"/>
      <w:r w:rsidRPr="004D4D38">
        <w:rPr>
          <w:rFonts w:ascii="Arial" w:hAnsi="Arial" w:cs="Arial"/>
          <w:sz w:val="20"/>
          <w:szCs w:val="20"/>
        </w:rPr>
        <w:t>mb</w:t>
      </w:r>
      <w:proofErr w:type="spellEnd"/>
      <w:r w:rsidRPr="004D4D38">
        <w:rPr>
          <w:rFonts w:ascii="Arial" w:hAnsi="Arial" w:cs="Arial"/>
          <w:sz w:val="20"/>
          <w:szCs w:val="20"/>
        </w:rPr>
        <w:t xml:space="preserve">. wodociągu, </w:t>
      </w:r>
      <w:proofErr w:type="spellStart"/>
      <w:r w:rsidRPr="004D4D38">
        <w:rPr>
          <w:rFonts w:ascii="Arial" w:hAnsi="Arial" w:cs="Arial"/>
          <w:sz w:val="20"/>
          <w:szCs w:val="20"/>
        </w:rPr>
        <w:t>t.j</w:t>
      </w:r>
      <w:proofErr w:type="spellEnd"/>
      <w:r w:rsidRPr="004D4D38">
        <w:rPr>
          <w:rFonts w:ascii="Arial" w:hAnsi="Arial" w:cs="Arial"/>
          <w:sz w:val="20"/>
          <w:szCs w:val="20"/>
        </w:rPr>
        <w:t>.: wytyczne   w zakresie sieci wodociągowej:</w:t>
      </w:r>
    </w:p>
    <w:p w14:paraId="1FEDFDE2" w14:textId="77777777" w:rsidR="004D4D38" w:rsidRPr="004D4D38" w:rsidRDefault="004D4D38">
      <w:pPr>
        <w:pStyle w:val="Akapitzlist"/>
        <w:numPr>
          <w:ilvl w:val="0"/>
          <w:numId w:val="19"/>
        </w:numPr>
        <w:tabs>
          <w:tab w:val="left" w:pos="284"/>
          <w:tab w:val="left" w:pos="426"/>
        </w:tabs>
        <w:spacing w:after="0" w:line="240" w:lineRule="auto"/>
        <w:ind w:left="0" w:firstLine="0"/>
        <w:jc w:val="both"/>
        <w:rPr>
          <w:rFonts w:ascii="Arial" w:hAnsi="Arial" w:cs="Arial"/>
          <w:sz w:val="20"/>
          <w:szCs w:val="20"/>
        </w:rPr>
      </w:pPr>
      <w:r w:rsidRPr="004D4D38">
        <w:rPr>
          <w:rFonts w:ascii="Arial" w:hAnsi="Arial" w:cs="Arial"/>
          <w:sz w:val="20"/>
          <w:szCs w:val="20"/>
        </w:rPr>
        <w:t>sieć wodociągową należy zaprojektować i wykonać zgodnie z "Warunkami technicznymi wykonania i odbioru sieci wodociągowych" (</w:t>
      </w:r>
      <w:proofErr w:type="spellStart"/>
      <w:r w:rsidRPr="004D4D38">
        <w:rPr>
          <w:rFonts w:ascii="Arial" w:hAnsi="Arial" w:cs="Arial"/>
          <w:sz w:val="20"/>
          <w:szCs w:val="20"/>
        </w:rPr>
        <w:t>wyd.I</w:t>
      </w:r>
      <w:proofErr w:type="spellEnd"/>
      <w:r w:rsidRPr="004D4D38">
        <w:rPr>
          <w:rFonts w:ascii="Arial" w:hAnsi="Arial" w:cs="Arial"/>
          <w:sz w:val="20"/>
          <w:szCs w:val="20"/>
        </w:rPr>
        <w:t xml:space="preserve"> z 2001 r.), </w:t>
      </w:r>
    </w:p>
    <w:p w14:paraId="083193D5" w14:textId="77777777" w:rsidR="004D4D38" w:rsidRPr="004D4D38" w:rsidRDefault="004D4D38">
      <w:pPr>
        <w:pStyle w:val="Akapitzlist"/>
        <w:numPr>
          <w:ilvl w:val="0"/>
          <w:numId w:val="19"/>
        </w:numPr>
        <w:tabs>
          <w:tab w:val="left" w:pos="284"/>
          <w:tab w:val="left" w:pos="426"/>
        </w:tabs>
        <w:spacing w:after="0" w:line="240" w:lineRule="auto"/>
        <w:ind w:left="0" w:firstLine="0"/>
        <w:jc w:val="both"/>
        <w:rPr>
          <w:rFonts w:ascii="Arial" w:hAnsi="Arial" w:cs="Arial"/>
          <w:sz w:val="20"/>
          <w:szCs w:val="20"/>
        </w:rPr>
      </w:pPr>
      <w:r w:rsidRPr="004D4D38">
        <w:rPr>
          <w:rFonts w:ascii="Arial" w:hAnsi="Arial" w:cs="Arial"/>
          <w:sz w:val="20"/>
          <w:szCs w:val="20"/>
        </w:rPr>
        <w:t xml:space="preserve">przewody wodociągowe na sieci należy projektować z rur PE-HD PE100 SDR 17 PN10 o średnicy 110 mm łączonych za pomocą zgrzewania doczołowego, </w:t>
      </w:r>
    </w:p>
    <w:p w14:paraId="710105DA" w14:textId="77777777" w:rsidR="004D4D38" w:rsidRPr="004D4D38" w:rsidRDefault="004D4D38">
      <w:pPr>
        <w:pStyle w:val="Akapitzlist"/>
        <w:numPr>
          <w:ilvl w:val="0"/>
          <w:numId w:val="19"/>
        </w:numPr>
        <w:tabs>
          <w:tab w:val="left" w:pos="284"/>
          <w:tab w:val="left" w:pos="426"/>
        </w:tabs>
        <w:spacing w:after="0" w:line="240" w:lineRule="auto"/>
        <w:ind w:left="0" w:firstLine="0"/>
        <w:jc w:val="both"/>
        <w:rPr>
          <w:rFonts w:ascii="Arial" w:hAnsi="Arial" w:cs="Arial"/>
          <w:sz w:val="20"/>
          <w:szCs w:val="20"/>
        </w:rPr>
      </w:pPr>
      <w:r w:rsidRPr="004D4D38">
        <w:rPr>
          <w:rFonts w:ascii="Arial" w:hAnsi="Arial" w:cs="Arial"/>
          <w:sz w:val="20"/>
          <w:szCs w:val="20"/>
        </w:rPr>
        <w:t xml:space="preserve">na rurociągach z tworzyw sztucznych w węzłach stosować kształtki zgrzewane (kolana, trójniki, łuki). W uzasadnionych przypadkach stosować kształtki kołnierzowe z żeliwa sferoidalnego. Stosować kształtki i armaturę kołnierzową z żeliwa sferoidalnego PN16, </w:t>
      </w:r>
    </w:p>
    <w:p w14:paraId="4F4A743B" w14:textId="77777777" w:rsidR="004D4D38" w:rsidRPr="004D4D38" w:rsidRDefault="004D4D38">
      <w:pPr>
        <w:pStyle w:val="Akapitzlist"/>
        <w:numPr>
          <w:ilvl w:val="0"/>
          <w:numId w:val="19"/>
        </w:numPr>
        <w:tabs>
          <w:tab w:val="left" w:pos="284"/>
          <w:tab w:val="left" w:pos="426"/>
        </w:tabs>
        <w:spacing w:after="0" w:line="240" w:lineRule="auto"/>
        <w:ind w:left="0" w:firstLine="0"/>
        <w:jc w:val="both"/>
        <w:rPr>
          <w:rFonts w:ascii="Arial" w:hAnsi="Arial" w:cs="Arial"/>
          <w:sz w:val="20"/>
          <w:szCs w:val="20"/>
        </w:rPr>
      </w:pPr>
      <w:r w:rsidRPr="004D4D38">
        <w:rPr>
          <w:rFonts w:ascii="Arial" w:hAnsi="Arial" w:cs="Arial"/>
          <w:sz w:val="20"/>
          <w:szCs w:val="20"/>
        </w:rPr>
        <w:t xml:space="preserve">na sieciach wodociągowych stosować miękko uszczelniające zasuwy klinowe z gładkim i pełnym przelotem. Nie stosować armatury typu Combi. Obudowy do </w:t>
      </w:r>
      <w:proofErr w:type="spellStart"/>
      <w:r w:rsidRPr="004D4D38">
        <w:rPr>
          <w:rFonts w:ascii="Arial" w:hAnsi="Arial" w:cs="Arial"/>
          <w:sz w:val="20"/>
          <w:szCs w:val="20"/>
        </w:rPr>
        <w:t>nawiertek</w:t>
      </w:r>
      <w:proofErr w:type="spellEnd"/>
      <w:r w:rsidRPr="004D4D38">
        <w:rPr>
          <w:rFonts w:ascii="Arial" w:hAnsi="Arial" w:cs="Arial"/>
          <w:sz w:val="20"/>
          <w:szCs w:val="20"/>
        </w:rPr>
        <w:t xml:space="preserve"> i zasuw należy stosować w wykonaniu teleskopowym wraz z skrzynką żeliwną, </w:t>
      </w:r>
    </w:p>
    <w:p w14:paraId="7659D4F8" w14:textId="77777777" w:rsidR="004D4D38" w:rsidRPr="004D4D38" w:rsidRDefault="004D4D38">
      <w:pPr>
        <w:pStyle w:val="Akapitzlist"/>
        <w:numPr>
          <w:ilvl w:val="0"/>
          <w:numId w:val="19"/>
        </w:numPr>
        <w:tabs>
          <w:tab w:val="left" w:pos="284"/>
          <w:tab w:val="left" w:pos="426"/>
        </w:tabs>
        <w:spacing w:after="0" w:line="240" w:lineRule="auto"/>
        <w:ind w:left="0" w:firstLine="0"/>
        <w:jc w:val="both"/>
        <w:rPr>
          <w:rFonts w:ascii="Arial" w:hAnsi="Arial" w:cs="Arial"/>
          <w:sz w:val="20"/>
          <w:szCs w:val="20"/>
        </w:rPr>
      </w:pPr>
      <w:r w:rsidRPr="004D4D38">
        <w:rPr>
          <w:rFonts w:ascii="Arial" w:hAnsi="Arial" w:cs="Arial"/>
          <w:sz w:val="20"/>
          <w:szCs w:val="20"/>
        </w:rPr>
        <w:t>na trasie wodociągu należy zaprojektować  trzy hydranty technologiczne o średnicach DN80 z zasuwą kołnierzową DN80. Ze względu na konieczność zachowania jednorodności i wysokiej jakości armatury stosowanej na urządzeniach należących do PWiK w Bolesławcu Sp. z o.o. należy zamontować hydranty nadziemne. Należy zachować minimalną odległość hydrantu od ściany budynku wynoszącą 5 metrów oraz zapewnić minimalną odległość zasuwy odcinającej na odgałęzieniu do hydrantu wynoszącą 1 metr. Zastosować bloki oporowe na trójnikach i kolanie stopowym hydrantu.</w:t>
      </w:r>
    </w:p>
    <w:p w14:paraId="6F4C309E" w14:textId="77777777" w:rsidR="004D4D38" w:rsidRPr="004D4D38" w:rsidRDefault="004D4D38">
      <w:pPr>
        <w:pStyle w:val="Akapitzlist"/>
        <w:numPr>
          <w:ilvl w:val="0"/>
          <w:numId w:val="18"/>
        </w:numPr>
        <w:tabs>
          <w:tab w:val="left" w:pos="284"/>
          <w:tab w:val="left" w:pos="426"/>
        </w:tabs>
        <w:spacing w:after="0" w:line="240" w:lineRule="auto"/>
        <w:ind w:left="0" w:firstLine="0"/>
        <w:jc w:val="both"/>
        <w:rPr>
          <w:rFonts w:ascii="Arial" w:hAnsi="Arial" w:cs="Arial"/>
          <w:sz w:val="20"/>
          <w:szCs w:val="20"/>
        </w:rPr>
      </w:pPr>
      <w:r w:rsidRPr="004D4D38">
        <w:rPr>
          <w:rFonts w:ascii="Arial" w:hAnsi="Arial" w:cs="Arial"/>
          <w:sz w:val="20"/>
          <w:szCs w:val="20"/>
        </w:rPr>
        <w:t xml:space="preserve">budowę 875 </w:t>
      </w:r>
      <w:proofErr w:type="spellStart"/>
      <w:r w:rsidRPr="004D4D38">
        <w:rPr>
          <w:rFonts w:ascii="Arial" w:hAnsi="Arial" w:cs="Arial"/>
          <w:sz w:val="20"/>
          <w:szCs w:val="20"/>
        </w:rPr>
        <w:t>mb</w:t>
      </w:r>
      <w:proofErr w:type="spellEnd"/>
      <w:r w:rsidRPr="004D4D38">
        <w:rPr>
          <w:rFonts w:ascii="Arial" w:hAnsi="Arial" w:cs="Arial"/>
          <w:sz w:val="20"/>
          <w:szCs w:val="20"/>
        </w:rPr>
        <w:t xml:space="preserve">. kanalizacji sanitarnej, </w:t>
      </w:r>
      <w:proofErr w:type="spellStart"/>
      <w:r w:rsidRPr="004D4D38">
        <w:rPr>
          <w:rFonts w:ascii="Arial" w:hAnsi="Arial" w:cs="Arial"/>
          <w:sz w:val="20"/>
          <w:szCs w:val="20"/>
        </w:rPr>
        <w:t>t.j</w:t>
      </w:r>
      <w:proofErr w:type="spellEnd"/>
      <w:r w:rsidRPr="004D4D38">
        <w:rPr>
          <w:rFonts w:ascii="Arial" w:hAnsi="Arial" w:cs="Arial"/>
          <w:sz w:val="20"/>
          <w:szCs w:val="20"/>
        </w:rPr>
        <w:t>.: wytyczne w zakresie sieci kanalizacyjnej:</w:t>
      </w:r>
    </w:p>
    <w:p w14:paraId="58F2076C" w14:textId="77777777" w:rsidR="004D4D38" w:rsidRPr="004D4D38" w:rsidRDefault="004D4D38">
      <w:pPr>
        <w:pStyle w:val="Akapitzlist"/>
        <w:numPr>
          <w:ilvl w:val="0"/>
          <w:numId w:val="20"/>
        </w:numPr>
        <w:tabs>
          <w:tab w:val="left" w:pos="284"/>
          <w:tab w:val="left" w:pos="426"/>
        </w:tabs>
        <w:autoSpaceDE w:val="0"/>
        <w:autoSpaceDN w:val="0"/>
        <w:spacing w:after="0" w:line="240" w:lineRule="auto"/>
        <w:ind w:left="0" w:firstLine="0"/>
        <w:jc w:val="both"/>
        <w:rPr>
          <w:rFonts w:ascii="Arial" w:hAnsi="Arial" w:cs="Arial"/>
          <w:sz w:val="20"/>
          <w:szCs w:val="20"/>
        </w:rPr>
      </w:pPr>
      <w:r w:rsidRPr="004D4D38">
        <w:rPr>
          <w:rFonts w:ascii="Arial" w:hAnsi="Arial" w:cs="Arial"/>
          <w:sz w:val="20"/>
          <w:szCs w:val="20"/>
        </w:rPr>
        <w:t xml:space="preserve">sieć kanalizacyjną należy zaprojektować i wykonać zgodnie z "Warunkami technicznymi wykonania i odbioru sieci kanalizacyjnych" (wyd. I z 2003 r.), </w:t>
      </w:r>
    </w:p>
    <w:p w14:paraId="581394F9" w14:textId="77777777" w:rsidR="004D4D38" w:rsidRPr="004D4D38" w:rsidRDefault="004D4D38">
      <w:pPr>
        <w:pStyle w:val="Akapitzlist"/>
        <w:numPr>
          <w:ilvl w:val="0"/>
          <w:numId w:val="20"/>
        </w:numPr>
        <w:tabs>
          <w:tab w:val="left" w:pos="284"/>
          <w:tab w:val="left" w:pos="426"/>
        </w:tabs>
        <w:autoSpaceDE w:val="0"/>
        <w:autoSpaceDN w:val="0"/>
        <w:spacing w:after="0" w:line="240" w:lineRule="auto"/>
        <w:ind w:left="0" w:firstLine="0"/>
        <w:jc w:val="both"/>
        <w:rPr>
          <w:rFonts w:ascii="Arial" w:hAnsi="Arial" w:cs="Arial"/>
          <w:sz w:val="20"/>
          <w:szCs w:val="20"/>
        </w:rPr>
      </w:pPr>
      <w:r w:rsidRPr="004D4D38">
        <w:rPr>
          <w:rFonts w:ascii="Arial" w:hAnsi="Arial" w:cs="Arial"/>
          <w:sz w:val="20"/>
          <w:szCs w:val="20"/>
        </w:rPr>
        <w:t xml:space="preserve">przewody kanalizacyjne należy zaprojektować z rur PCV SDR 34 o średnicy 250 mm stosując połączenia kielichowe na uszczelkę wargową, </w:t>
      </w:r>
    </w:p>
    <w:p w14:paraId="0246ED07" w14:textId="77777777" w:rsidR="004D4D38" w:rsidRPr="004D4D38" w:rsidRDefault="004D4D38">
      <w:pPr>
        <w:pStyle w:val="Akapitzlist"/>
        <w:numPr>
          <w:ilvl w:val="0"/>
          <w:numId w:val="20"/>
        </w:numPr>
        <w:tabs>
          <w:tab w:val="left" w:pos="284"/>
          <w:tab w:val="left" w:pos="426"/>
        </w:tabs>
        <w:autoSpaceDE w:val="0"/>
        <w:autoSpaceDN w:val="0"/>
        <w:spacing w:after="0" w:line="240" w:lineRule="auto"/>
        <w:ind w:left="0" w:firstLine="0"/>
        <w:jc w:val="both"/>
        <w:rPr>
          <w:rFonts w:ascii="Arial" w:hAnsi="Arial" w:cs="Arial"/>
          <w:sz w:val="20"/>
          <w:szCs w:val="20"/>
        </w:rPr>
      </w:pPr>
      <w:r w:rsidRPr="004D4D38">
        <w:rPr>
          <w:rFonts w:ascii="Arial" w:hAnsi="Arial" w:cs="Arial"/>
          <w:sz w:val="20"/>
          <w:szCs w:val="20"/>
        </w:rPr>
        <w:t xml:space="preserve">studnie kanalizacyjne oznaczone na mapie S3, S7, S8, S9, S10, S11, S13, S15, S19 (w szczególności na załamaniach sieci) należy zaprojektować z tworzyw sztucznych DN600, pozostałe 10 szt. jako studnie małogabarytowe o średnicy DN400 wykonane z tworzyw sztucznych. Włazy żeliwne studzienek należy projektować odpowiednie do obciążenia terenu, w którym będzie znajdować się studzienka, </w:t>
      </w:r>
    </w:p>
    <w:p w14:paraId="75FFCD7A" w14:textId="77777777" w:rsidR="004D4D38" w:rsidRPr="004D4D38" w:rsidRDefault="004D4D38">
      <w:pPr>
        <w:pStyle w:val="Akapitzlist"/>
        <w:numPr>
          <w:ilvl w:val="0"/>
          <w:numId w:val="20"/>
        </w:numPr>
        <w:tabs>
          <w:tab w:val="left" w:pos="284"/>
          <w:tab w:val="left" w:pos="426"/>
        </w:tabs>
        <w:autoSpaceDE w:val="0"/>
        <w:autoSpaceDN w:val="0"/>
        <w:spacing w:after="0" w:line="240" w:lineRule="auto"/>
        <w:ind w:left="0" w:firstLine="0"/>
        <w:jc w:val="both"/>
        <w:rPr>
          <w:rFonts w:ascii="Arial" w:hAnsi="Arial" w:cs="Arial"/>
          <w:sz w:val="20"/>
          <w:szCs w:val="20"/>
        </w:rPr>
      </w:pPr>
      <w:r w:rsidRPr="004D4D38">
        <w:rPr>
          <w:rFonts w:ascii="Arial" w:hAnsi="Arial" w:cs="Arial"/>
          <w:sz w:val="20"/>
          <w:szCs w:val="20"/>
        </w:rPr>
        <w:lastRenderedPageBreak/>
        <w:t>na rurociągach grawitacyjnych należy stosować normatywne spadki rur zapewniające minimalną prędkość samooczyszczania rurociągu.</w:t>
      </w:r>
    </w:p>
    <w:p w14:paraId="1D903363" w14:textId="77777777" w:rsidR="004D4D38" w:rsidRPr="003B401B" w:rsidRDefault="004D4D38" w:rsidP="004D4D38">
      <w:pPr>
        <w:pStyle w:val="Default"/>
        <w:jc w:val="both"/>
        <w:rPr>
          <w:sz w:val="22"/>
          <w:szCs w:val="22"/>
        </w:rPr>
      </w:pPr>
    </w:p>
    <w:p w14:paraId="40101FCD" w14:textId="77777777" w:rsidR="004D4D38" w:rsidRPr="004D4D38" w:rsidRDefault="004D4D38" w:rsidP="004D4D38">
      <w:pPr>
        <w:spacing w:after="0" w:line="240" w:lineRule="auto"/>
        <w:jc w:val="both"/>
        <w:rPr>
          <w:rFonts w:ascii="Arial" w:hAnsi="Arial" w:cs="Arial"/>
          <w:bCs/>
          <w:iCs/>
          <w:sz w:val="20"/>
          <w:szCs w:val="20"/>
        </w:rPr>
      </w:pPr>
      <w:r w:rsidRPr="004D4D38">
        <w:rPr>
          <w:rFonts w:ascii="Arial" w:hAnsi="Arial" w:cs="Arial"/>
          <w:bCs/>
          <w:iCs/>
          <w:sz w:val="20"/>
          <w:szCs w:val="20"/>
        </w:rPr>
        <w:t xml:space="preserve">2. Szczegółowy zakres przedmiotu zamówienia, znajduje się w zapisach umowy oraz dokumentacji stanowiącej </w:t>
      </w:r>
      <w:bookmarkStart w:id="4" w:name="_Hlk164665473"/>
      <w:r w:rsidRPr="004D4D38">
        <w:rPr>
          <w:rFonts w:ascii="Arial" w:hAnsi="Arial" w:cs="Arial"/>
          <w:bCs/>
          <w:iCs/>
          <w:sz w:val="20"/>
          <w:szCs w:val="20"/>
        </w:rPr>
        <w:t>Załącznik A do SWZ</w:t>
      </w:r>
      <w:bookmarkEnd w:id="4"/>
      <w:r w:rsidRPr="004D4D38">
        <w:rPr>
          <w:rFonts w:ascii="Arial" w:hAnsi="Arial" w:cs="Arial"/>
          <w:bCs/>
          <w:iCs/>
          <w:sz w:val="20"/>
          <w:szCs w:val="20"/>
        </w:rPr>
        <w:t>, zawierający:</w:t>
      </w:r>
    </w:p>
    <w:p w14:paraId="45A0D636" w14:textId="77777777" w:rsidR="004D4D38" w:rsidRPr="004D4D38" w:rsidRDefault="004D4D38" w:rsidP="004D4D38">
      <w:pPr>
        <w:spacing w:after="0" w:line="240" w:lineRule="auto"/>
        <w:jc w:val="both"/>
        <w:rPr>
          <w:rFonts w:ascii="Arial" w:hAnsi="Arial" w:cs="Arial"/>
          <w:bCs/>
          <w:sz w:val="20"/>
          <w:szCs w:val="20"/>
        </w:rPr>
      </w:pPr>
      <w:r w:rsidRPr="004D4D38">
        <w:rPr>
          <w:rFonts w:ascii="Arial" w:hAnsi="Arial" w:cs="Arial"/>
          <w:bCs/>
          <w:iCs/>
          <w:sz w:val="20"/>
          <w:szCs w:val="20"/>
        </w:rPr>
        <w:t xml:space="preserve">1) Załącznik A1 - </w:t>
      </w:r>
      <w:r w:rsidRPr="004D4D38">
        <w:rPr>
          <w:rFonts w:ascii="Arial" w:hAnsi="Arial" w:cs="Arial"/>
          <w:bCs/>
          <w:sz w:val="20"/>
          <w:szCs w:val="20"/>
        </w:rPr>
        <w:t>OPIS POTRZEB I WYMAGAŃ ZAMAWIAJĄCEGO (</w:t>
      </w:r>
      <w:proofErr w:type="spellStart"/>
      <w:r w:rsidRPr="004D4D38">
        <w:rPr>
          <w:rFonts w:ascii="Arial" w:hAnsi="Arial" w:cs="Arial"/>
          <w:bCs/>
          <w:sz w:val="20"/>
          <w:szCs w:val="20"/>
        </w:rPr>
        <w:t>OPiWZ</w:t>
      </w:r>
      <w:proofErr w:type="spellEnd"/>
      <w:r w:rsidRPr="004D4D38">
        <w:rPr>
          <w:rFonts w:ascii="Arial" w:hAnsi="Arial" w:cs="Arial"/>
          <w:bCs/>
          <w:sz w:val="20"/>
          <w:szCs w:val="20"/>
        </w:rPr>
        <w:t>),</w:t>
      </w:r>
    </w:p>
    <w:p w14:paraId="4646AE2F" w14:textId="77A9FE69" w:rsidR="004D4D38" w:rsidRPr="004D4D38" w:rsidRDefault="004D4D38" w:rsidP="004D4D38">
      <w:pPr>
        <w:spacing w:after="0" w:line="240" w:lineRule="auto"/>
        <w:jc w:val="both"/>
        <w:rPr>
          <w:rFonts w:ascii="Arial" w:hAnsi="Arial" w:cs="Arial"/>
          <w:bCs/>
          <w:sz w:val="20"/>
          <w:szCs w:val="20"/>
        </w:rPr>
      </w:pPr>
      <w:r w:rsidRPr="004D4D38">
        <w:rPr>
          <w:rFonts w:ascii="Arial" w:hAnsi="Arial" w:cs="Arial"/>
          <w:bCs/>
          <w:sz w:val="20"/>
          <w:szCs w:val="20"/>
        </w:rPr>
        <w:t>2) Załącznik A2 -  KONCEPCJA (RYSUNEK)</w:t>
      </w:r>
      <w:r>
        <w:rPr>
          <w:rFonts w:ascii="Arial" w:hAnsi="Arial" w:cs="Arial"/>
          <w:bCs/>
          <w:sz w:val="20"/>
          <w:szCs w:val="20"/>
        </w:rPr>
        <w:t xml:space="preserve">, oraz w Załączniku B – wzór umowy. </w:t>
      </w:r>
    </w:p>
    <w:p w14:paraId="2AA53C22" w14:textId="20950F60" w:rsidR="004D4D38" w:rsidRPr="004D4D38" w:rsidRDefault="004D4D38" w:rsidP="00310407">
      <w:pPr>
        <w:pStyle w:val="Default"/>
        <w:jc w:val="both"/>
        <w:rPr>
          <w:rFonts w:ascii="Arial" w:hAnsi="Arial" w:cs="Arial"/>
          <w:bCs/>
          <w:color w:val="auto"/>
          <w:sz w:val="20"/>
          <w:szCs w:val="20"/>
        </w:rPr>
      </w:pPr>
    </w:p>
    <w:bookmarkEnd w:id="3"/>
    <w:p w14:paraId="4DEEFD1A" w14:textId="090C61AB" w:rsidR="00310407" w:rsidRPr="005E74EF" w:rsidRDefault="00310407" w:rsidP="00310407">
      <w:pPr>
        <w:autoSpaceDE w:val="0"/>
        <w:autoSpaceDN w:val="0"/>
        <w:adjustRightInd w:val="0"/>
        <w:spacing w:after="0" w:line="240" w:lineRule="auto"/>
        <w:rPr>
          <w:rFonts w:ascii="Arial" w:eastAsia="Times New Roman" w:hAnsi="Arial" w:cs="Arial"/>
          <w:sz w:val="20"/>
          <w:szCs w:val="20"/>
          <w:u w:color="000000"/>
          <w:lang w:eastAsia="pl-PL"/>
        </w:rPr>
      </w:pPr>
      <w:r w:rsidRPr="005E74EF">
        <w:rPr>
          <w:rFonts w:ascii="Arial" w:eastAsia="Times New Roman" w:hAnsi="Arial" w:cs="Arial"/>
          <w:b/>
          <w:bCs/>
          <w:sz w:val="20"/>
          <w:szCs w:val="20"/>
          <w:u w:color="000000"/>
          <w:lang w:eastAsia="pl-PL"/>
        </w:rPr>
        <w:t xml:space="preserve">Kod CPV </w:t>
      </w:r>
      <w:r w:rsidR="004D4D38" w:rsidRPr="003B401B">
        <w:rPr>
          <w:rFonts w:ascii="Arial" w:hAnsi="Arial" w:cs="Arial"/>
        </w:rPr>
        <w:t>45231300-8 - Roboty budowlane w zakresie budowy wodociągów i rurociągów do odprowadzania ścieków</w:t>
      </w:r>
    </w:p>
    <w:p w14:paraId="5C9F714C" w14:textId="77777777" w:rsidR="00E353B3" w:rsidRDefault="00E353B3" w:rsidP="00E353B3">
      <w:pPr>
        <w:spacing w:after="0"/>
        <w:ind w:right="85"/>
        <w:jc w:val="both"/>
        <w:rPr>
          <w:rFonts w:ascii="Arial" w:hAnsi="Arial" w:cs="Arial"/>
          <w:bCs/>
          <w:iCs/>
          <w:sz w:val="20"/>
          <w:szCs w:val="20"/>
        </w:rPr>
      </w:pPr>
    </w:p>
    <w:p w14:paraId="175CD742" w14:textId="018F77A7" w:rsidR="005435D6" w:rsidRPr="00853424" w:rsidRDefault="00310407" w:rsidP="00E353B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4.1 </w:t>
      </w:r>
      <w:r w:rsidR="005435D6" w:rsidRPr="000447E5">
        <w:rPr>
          <w:rFonts w:ascii="Arial" w:hAnsi="Arial" w:cs="Arial"/>
          <w:sz w:val="20"/>
          <w:szCs w:val="20"/>
        </w:rPr>
        <w:t xml:space="preserve">Zgodnie z art. 101 ust. 4 ustawy </w:t>
      </w:r>
      <w:proofErr w:type="spellStart"/>
      <w:r w:rsidR="005435D6" w:rsidRPr="000447E5">
        <w:rPr>
          <w:rFonts w:ascii="Arial" w:hAnsi="Arial" w:cs="Arial"/>
          <w:sz w:val="20"/>
          <w:szCs w:val="20"/>
        </w:rPr>
        <w:t>Pzp</w:t>
      </w:r>
      <w:proofErr w:type="spellEnd"/>
      <w:r w:rsidR="005435D6" w:rsidRPr="000447E5">
        <w:rPr>
          <w:rFonts w:ascii="Arial" w:hAnsi="Arial" w:cs="Arial"/>
          <w:sz w:val="20"/>
          <w:szCs w:val="20"/>
        </w:rPr>
        <w:t xml:space="preserve"> w sytuacji, gdyby w dokumentach opisującym przedmiot zamówienia, zawarto odniesienie do norm, europejskich ocen technicznych, aprobat, specyfikacji technicznych i systemów referencji technicznych, o których</w:t>
      </w:r>
      <w:r w:rsidR="005435D6" w:rsidRPr="00853424">
        <w:rPr>
          <w:rFonts w:ascii="Arial" w:hAnsi="Arial" w:cs="Arial"/>
          <w:sz w:val="20"/>
          <w:szCs w:val="20"/>
        </w:rPr>
        <w:t xml:space="preserve"> mowa w art. 101 ust. 1 pkt 2 i ust. 3 </w:t>
      </w:r>
      <w:proofErr w:type="spellStart"/>
      <w:r w:rsidR="005435D6" w:rsidRPr="00853424">
        <w:rPr>
          <w:rFonts w:ascii="Arial" w:hAnsi="Arial" w:cs="Arial"/>
          <w:sz w:val="20"/>
          <w:szCs w:val="20"/>
        </w:rPr>
        <w:t>Pzp</w:t>
      </w:r>
      <w:proofErr w:type="spellEnd"/>
      <w:r w:rsidR="005435D6" w:rsidRPr="00853424">
        <w:rPr>
          <w:rFonts w:ascii="Arial" w:hAnsi="Arial" w:cs="Arial"/>
          <w:sz w:val="20"/>
          <w:szCs w:val="20"/>
        </w:rPr>
        <w:t xml:space="preserve"> a takim odniesieniom nie towarzyszyło wyrażenie „lub równoważne”, to Zamawiający dopuszcza rozwiązania równoważne opisywanym w każdej takiej normie, europejskiej ocenie technicznej, aprobacie, specyfikacji technicznej, systemowi referencji technicznych. W związku z powyższym należy przyjąć, że każdej: normie, europejskiej ocenie technicznej, aprobacie, specyfikacji technicznej, systemowi referencji technicznych występujących w opisie przedmiotu zamówienia towarzyszą wyrazy „lub równoważne". Zgodnie z art. 101 ust. 5 </w:t>
      </w:r>
      <w:proofErr w:type="spellStart"/>
      <w:r w:rsidR="005435D6" w:rsidRPr="00853424">
        <w:rPr>
          <w:rFonts w:ascii="Arial" w:hAnsi="Arial" w:cs="Arial"/>
          <w:sz w:val="20"/>
          <w:szCs w:val="20"/>
        </w:rPr>
        <w:t>Pzp</w:t>
      </w:r>
      <w:proofErr w:type="spellEnd"/>
      <w:r w:rsidR="005435D6" w:rsidRPr="00853424">
        <w:rPr>
          <w:rFonts w:ascii="Arial" w:hAnsi="Arial" w:cs="Arial"/>
          <w:sz w:val="20"/>
          <w:szCs w:val="20"/>
        </w:rPr>
        <w:t xml:space="preserve"> wykonawca, który powołuje się na rozwiązania równoważne opisywanym w tych dokumentach, jest obowiązany udowodnić, poprzez dołączenie do oferty stosownych przedmiotowych środków dowodowych, o których mowa w art. 104–107 </w:t>
      </w:r>
      <w:proofErr w:type="spellStart"/>
      <w:r w:rsidR="005435D6" w:rsidRPr="00853424">
        <w:rPr>
          <w:rFonts w:ascii="Arial" w:hAnsi="Arial" w:cs="Arial"/>
          <w:sz w:val="20"/>
          <w:szCs w:val="20"/>
        </w:rPr>
        <w:t>Pzp</w:t>
      </w:r>
      <w:proofErr w:type="spellEnd"/>
      <w:r w:rsidR="005435D6" w:rsidRPr="00853424">
        <w:rPr>
          <w:rFonts w:ascii="Arial" w:hAnsi="Arial" w:cs="Arial"/>
          <w:sz w:val="20"/>
          <w:szCs w:val="20"/>
        </w:rPr>
        <w:t xml:space="preserve">, że proponowane rozwiązania w równoważnym stopniu spełniają wymagania określone w opisie przedmiotu zamówienia. </w:t>
      </w:r>
    </w:p>
    <w:p w14:paraId="7DF297E0" w14:textId="5FBACBA0" w:rsidR="002B4642" w:rsidRDefault="002B4642" w:rsidP="005435D6">
      <w:pPr>
        <w:spacing w:after="0" w:line="240" w:lineRule="auto"/>
        <w:jc w:val="both"/>
        <w:rPr>
          <w:rFonts w:ascii="Arial" w:hAnsi="Arial" w:cs="Arial"/>
          <w:b/>
          <w:bCs/>
          <w:sz w:val="20"/>
          <w:szCs w:val="20"/>
        </w:rPr>
      </w:pPr>
    </w:p>
    <w:p w14:paraId="08AC2801" w14:textId="65C627D2" w:rsidR="00313F33" w:rsidRDefault="004223D9" w:rsidP="00267EAC">
      <w:pPr>
        <w:tabs>
          <w:tab w:val="left" w:pos="284"/>
        </w:tabs>
        <w:suppressAutoHyphens/>
        <w:spacing w:after="0" w:line="240" w:lineRule="auto"/>
        <w:jc w:val="both"/>
        <w:rPr>
          <w:rFonts w:ascii="Arial" w:hAnsi="Arial" w:cs="Arial"/>
          <w:sz w:val="20"/>
          <w:szCs w:val="20"/>
        </w:rPr>
      </w:pPr>
      <w:r w:rsidRPr="00853424">
        <w:rPr>
          <w:rFonts w:ascii="Arial" w:hAnsi="Arial" w:cs="Arial"/>
          <w:b/>
          <w:bCs/>
          <w:sz w:val="20"/>
          <w:szCs w:val="20"/>
        </w:rPr>
        <w:t>4.  Termin wykonania zamówienia</w:t>
      </w:r>
      <w:bookmarkStart w:id="5" w:name="_Hlk63150790"/>
      <w:r w:rsidR="00313F33">
        <w:rPr>
          <w:rFonts w:ascii="Arial" w:hAnsi="Arial" w:cs="Arial"/>
          <w:sz w:val="20"/>
          <w:szCs w:val="20"/>
        </w:rPr>
        <w:t>:</w:t>
      </w:r>
    </w:p>
    <w:p w14:paraId="63EE151A" w14:textId="4C8058E0" w:rsidR="00106A8E" w:rsidRPr="000D6FE9" w:rsidRDefault="004678E9" w:rsidP="00106A8E">
      <w:pPr>
        <w:tabs>
          <w:tab w:val="left" w:pos="284"/>
        </w:tabs>
        <w:suppressAutoHyphens/>
        <w:spacing w:after="0" w:line="240" w:lineRule="auto"/>
        <w:jc w:val="both"/>
        <w:rPr>
          <w:rFonts w:ascii="Arial" w:hAnsi="Arial" w:cs="Arial"/>
          <w:b/>
          <w:bCs/>
          <w:strike/>
          <w:sz w:val="20"/>
          <w:szCs w:val="20"/>
        </w:rPr>
      </w:pPr>
      <w:bookmarkStart w:id="6" w:name="_Hlk117847091"/>
      <w:r w:rsidRPr="000D6FE9">
        <w:rPr>
          <w:rFonts w:ascii="Arial" w:hAnsi="Arial" w:cs="Arial"/>
          <w:sz w:val="20"/>
          <w:szCs w:val="20"/>
        </w:rPr>
        <w:t xml:space="preserve">Wykonanie całości </w:t>
      </w:r>
      <w:r w:rsidR="00392682">
        <w:rPr>
          <w:rFonts w:ascii="Arial" w:hAnsi="Arial" w:cs="Arial"/>
          <w:sz w:val="20"/>
          <w:szCs w:val="20"/>
        </w:rPr>
        <w:t xml:space="preserve">(zaprojektowanie i wykonanie) </w:t>
      </w:r>
      <w:r w:rsidRPr="000D6FE9">
        <w:rPr>
          <w:rFonts w:ascii="Arial" w:hAnsi="Arial" w:cs="Arial"/>
          <w:sz w:val="20"/>
          <w:szCs w:val="20"/>
        </w:rPr>
        <w:t xml:space="preserve">- </w:t>
      </w:r>
      <w:bookmarkStart w:id="7" w:name="_Hlk147491654"/>
      <w:r w:rsidRPr="000D6FE9">
        <w:rPr>
          <w:rFonts w:ascii="Arial" w:hAnsi="Arial" w:cs="Arial"/>
          <w:sz w:val="20"/>
          <w:szCs w:val="20"/>
        </w:rPr>
        <w:t>o</w:t>
      </w:r>
      <w:r w:rsidR="00106A8E" w:rsidRPr="000D6FE9">
        <w:rPr>
          <w:rFonts w:ascii="Arial" w:hAnsi="Arial" w:cs="Arial"/>
          <w:sz w:val="20"/>
          <w:szCs w:val="20"/>
        </w:rPr>
        <w:t>d daty zawarcia umowy</w:t>
      </w:r>
      <w:bookmarkStart w:id="8" w:name="_Hlk147491633"/>
      <w:bookmarkEnd w:id="7"/>
      <w:r w:rsidR="00FA516D">
        <w:rPr>
          <w:rFonts w:ascii="Arial" w:hAnsi="Arial" w:cs="Arial"/>
          <w:sz w:val="20"/>
          <w:szCs w:val="20"/>
        </w:rPr>
        <w:t xml:space="preserve"> </w:t>
      </w:r>
      <w:r w:rsidR="00106A8E" w:rsidRPr="00E31475">
        <w:rPr>
          <w:rFonts w:ascii="Arial" w:hAnsi="Arial" w:cs="Arial"/>
          <w:b/>
          <w:bCs/>
          <w:sz w:val="20"/>
          <w:szCs w:val="20"/>
        </w:rPr>
        <w:t xml:space="preserve">do </w:t>
      </w:r>
      <w:r w:rsidR="004D4D38">
        <w:rPr>
          <w:rFonts w:ascii="Arial" w:hAnsi="Arial" w:cs="Arial"/>
          <w:b/>
          <w:bCs/>
          <w:sz w:val="20"/>
          <w:szCs w:val="20"/>
        </w:rPr>
        <w:t>15 listopada 2024 roku</w:t>
      </w:r>
      <w:r w:rsidRPr="00E31475">
        <w:rPr>
          <w:rFonts w:ascii="Arial" w:hAnsi="Arial" w:cs="Arial"/>
          <w:b/>
          <w:bCs/>
          <w:sz w:val="20"/>
          <w:szCs w:val="20"/>
        </w:rPr>
        <w:t xml:space="preserve">.  </w:t>
      </w:r>
    </w:p>
    <w:bookmarkEnd w:id="6"/>
    <w:bookmarkEnd w:id="8"/>
    <w:p w14:paraId="7C60ED0D" w14:textId="77777777" w:rsidR="00B36939" w:rsidRPr="00452AD4" w:rsidRDefault="00B36939" w:rsidP="00267EAC">
      <w:pPr>
        <w:tabs>
          <w:tab w:val="left" w:pos="284"/>
        </w:tabs>
        <w:suppressAutoHyphens/>
        <w:spacing w:after="0" w:line="240" w:lineRule="auto"/>
        <w:jc w:val="both"/>
        <w:rPr>
          <w:rFonts w:ascii="Arial" w:hAnsi="Arial" w:cs="Arial"/>
          <w:color w:val="FF0000"/>
          <w:sz w:val="20"/>
          <w:szCs w:val="20"/>
        </w:rPr>
      </w:pPr>
    </w:p>
    <w:bookmarkEnd w:id="5"/>
    <w:p w14:paraId="484032A3" w14:textId="77777777" w:rsidR="005435D6" w:rsidRDefault="004223D9" w:rsidP="005435D6">
      <w:pPr>
        <w:spacing w:after="0" w:line="240" w:lineRule="auto"/>
        <w:jc w:val="both"/>
        <w:rPr>
          <w:rFonts w:ascii="Arial" w:hAnsi="Arial" w:cs="Arial"/>
          <w:b/>
          <w:bCs/>
          <w:sz w:val="20"/>
          <w:szCs w:val="20"/>
        </w:rPr>
      </w:pPr>
      <w:r w:rsidRPr="00853424">
        <w:rPr>
          <w:rFonts w:ascii="Arial" w:hAnsi="Arial" w:cs="Arial"/>
          <w:b/>
          <w:bCs/>
          <w:sz w:val="20"/>
          <w:szCs w:val="20"/>
        </w:rPr>
        <w:t>5. Projektowane postanowienia umowy w sprawie zamówienia publicznego</w:t>
      </w:r>
      <w:r w:rsidRPr="00853424">
        <w:rPr>
          <w:rFonts w:ascii="Arial" w:hAnsi="Arial" w:cs="Arial"/>
          <w:sz w:val="20"/>
          <w:szCs w:val="20"/>
        </w:rPr>
        <w:t xml:space="preserve">, które zostaną wprowadzone do treści tej umowy. Z wykonawcą, który złoży najkorzystniejszą ofertę zostanie zawarta umowa, której wzór stanowi </w:t>
      </w:r>
      <w:r w:rsidR="00EB538D" w:rsidRPr="00853424">
        <w:rPr>
          <w:rFonts w:ascii="Arial" w:hAnsi="Arial" w:cs="Arial"/>
          <w:b/>
          <w:bCs/>
          <w:sz w:val="20"/>
          <w:szCs w:val="20"/>
        </w:rPr>
        <w:t>Z</w:t>
      </w:r>
      <w:r w:rsidRPr="00853424">
        <w:rPr>
          <w:rFonts w:ascii="Arial" w:hAnsi="Arial" w:cs="Arial"/>
          <w:b/>
          <w:bCs/>
          <w:sz w:val="20"/>
          <w:szCs w:val="20"/>
        </w:rPr>
        <w:t xml:space="preserve">ałącznik </w:t>
      </w:r>
      <w:r w:rsidR="00EB538D" w:rsidRPr="00853424">
        <w:rPr>
          <w:rFonts w:ascii="Arial" w:hAnsi="Arial" w:cs="Arial"/>
          <w:b/>
          <w:bCs/>
          <w:sz w:val="20"/>
          <w:szCs w:val="20"/>
        </w:rPr>
        <w:t>B</w:t>
      </w:r>
      <w:r w:rsidRPr="00853424">
        <w:rPr>
          <w:rFonts w:ascii="Arial" w:hAnsi="Arial" w:cs="Arial"/>
          <w:b/>
          <w:bCs/>
          <w:sz w:val="20"/>
          <w:szCs w:val="20"/>
        </w:rPr>
        <w:t xml:space="preserve"> </w:t>
      </w:r>
      <w:r w:rsidR="008D2F24">
        <w:rPr>
          <w:rFonts w:ascii="Arial" w:hAnsi="Arial" w:cs="Arial"/>
          <w:b/>
          <w:bCs/>
          <w:sz w:val="20"/>
          <w:szCs w:val="20"/>
        </w:rPr>
        <w:t xml:space="preserve">do </w:t>
      </w:r>
      <w:r w:rsidR="00EB538D" w:rsidRPr="008D2F24">
        <w:rPr>
          <w:rFonts w:ascii="Arial" w:hAnsi="Arial" w:cs="Arial"/>
          <w:b/>
          <w:bCs/>
          <w:sz w:val="20"/>
          <w:szCs w:val="20"/>
        </w:rPr>
        <w:t>SWZ</w:t>
      </w:r>
      <w:r w:rsidRPr="008D2F24">
        <w:rPr>
          <w:rFonts w:ascii="Arial" w:hAnsi="Arial" w:cs="Arial"/>
          <w:b/>
          <w:bCs/>
          <w:sz w:val="20"/>
          <w:szCs w:val="20"/>
        </w:rPr>
        <w:t>.</w:t>
      </w:r>
      <w:r w:rsidR="005435D6">
        <w:rPr>
          <w:rFonts w:ascii="Arial" w:hAnsi="Arial" w:cs="Arial"/>
          <w:b/>
          <w:bCs/>
          <w:sz w:val="20"/>
          <w:szCs w:val="20"/>
        </w:rPr>
        <w:t xml:space="preserve"> </w:t>
      </w:r>
    </w:p>
    <w:p w14:paraId="6DAB954C" w14:textId="77777777" w:rsidR="005435D6" w:rsidRDefault="005435D6" w:rsidP="005435D6">
      <w:pPr>
        <w:spacing w:after="0" w:line="240" w:lineRule="auto"/>
        <w:jc w:val="both"/>
        <w:rPr>
          <w:rFonts w:ascii="Arial" w:hAnsi="Arial" w:cs="Arial"/>
          <w:b/>
          <w:bCs/>
          <w:sz w:val="20"/>
          <w:szCs w:val="20"/>
        </w:rPr>
      </w:pPr>
    </w:p>
    <w:p w14:paraId="490CDE30" w14:textId="77777777" w:rsidR="005435D6" w:rsidRDefault="004223D9" w:rsidP="005435D6">
      <w:pPr>
        <w:spacing w:after="0" w:line="240" w:lineRule="auto"/>
        <w:jc w:val="both"/>
        <w:rPr>
          <w:rFonts w:ascii="Arial" w:hAnsi="Arial" w:cs="Arial"/>
          <w:b/>
          <w:bCs/>
          <w:sz w:val="20"/>
          <w:szCs w:val="20"/>
        </w:rPr>
      </w:pPr>
      <w:r w:rsidRPr="00853424">
        <w:rPr>
          <w:rFonts w:ascii="Arial" w:hAnsi="Arial" w:cs="Arial"/>
          <w:b/>
          <w:bCs/>
          <w:sz w:val="20"/>
          <w:szCs w:val="20"/>
        </w:rPr>
        <w:t xml:space="preserve">6. </w:t>
      </w:r>
      <w:r w:rsidR="00DF2CCE" w:rsidRPr="00B0003A">
        <w:rPr>
          <w:rFonts w:ascii="Arial" w:hAnsi="Arial" w:cs="Arial"/>
          <w:b/>
          <w:bCs/>
          <w:sz w:val="20"/>
          <w:szCs w:val="20"/>
        </w:rPr>
        <w:t>Informacje</w:t>
      </w:r>
      <w:r w:rsidR="00DF2CCE" w:rsidRPr="00B0003A">
        <w:rPr>
          <w:rFonts w:ascii="Arial" w:hAnsi="Arial" w:cs="Arial"/>
          <w:b/>
          <w:bCs/>
          <w:spacing w:val="-14"/>
          <w:sz w:val="20"/>
          <w:szCs w:val="20"/>
        </w:rPr>
        <w:t xml:space="preserve"> </w:t>
      </w:r>
      <w:r w:rsidR="00DF2CCE" w:rsidRPr="00B0003A">
        <w:rPr>
          <w:rFonts w:ascii="Arial" w:hAnsi="Arial" w:cs="Arial"/>
          <w:b/>
          <w:bCs/>
          <w:sz w:val="20"/>
          <w:szCs w:val="20"/>
        </w:rPr>
        <w:t>o</w:t>
      </w:r>
      <w:r w:rsidR="00DF2CCE" w:rsidRPr="00B0003A">
        <w:rPr>
          <w:rFonts w:ascii="Arial" w:hAnsi="Arial" w:cs="Arial"/>
          <w:b/>
          <w:bCs/>
          <w:spacing w:val="-14"/>
          <w:sz w:val="20"/>
          <w:szCs w:val="20"/>
        </w:rPr>
        <w:t xml:space="preserve"> </w:t>
      </w:r>
      <w:r w:rsidR="00DF2CCE" w:rsidRPr="00B0003A">
        <w:rPr>
          <w:rFonts w:ascii="Arial" w:hAnsi="Arial" w:cs="Arial"/>
          <w:b/>
          <w:bCs/>
          <w:sz w:val="20"/>
          <w:szCs w:val="20"/>
        </w:rPr>
        <w:t>środkach</w:t>
      </w:r>
      <w:r w:rsidR="00DF2CCE" w:rsidRPr="00B0003A">
        <w:rPr>
          <w:rFonts w:ascii="Arial" w:hAnsi="Arial" w:cs="Arial"/>
          <w:b/>
          <w:bCs/>
          <w:spacing w:val="-14"/>
          <w:sz w:val="20"/>
          <w:szCs w:val="20"/>
        </w:rPr>
        <w:t xml:space="preserve"> </w:t>
      </w:r>
      <w:r w:rsidR="00DF2CCE" w:rsidRPr="00B0003A">
        <w:rPr>
          <w:rFonts w:ascii="Arial" w:hAnsi="Arial" w:cs="Arial"/>
          <w:b/>
          <w:bCs/>
          <w:sz w:val="20"/>
          <w:szCs w:val="20"/>
        </w:rPr>
        <w:t>komunikacji</w:t>
      </w:r>
      <w:r w:rsidR="00DF2CCE" w:rsidRPr="00B0003A">
        <w:rPr>
          <w:rFonts w:ascii="Arial" w:hAnsi="Arial" w:cs="Arial"/>
          <w:b/>
          <w:bCs/>
          <w:spacing w:val="-13"/>
          <w:sz w:val="20"/>
          <w:szCs w:val="20"/>
        </w:rPr>
        <w:t xml:space="preserve"> </w:t>
      </w:r>
      <w:r w:rsidR="00DF2CCE" w:rsidRPr="00B0003A">
        <w:rPr>
          <w:rFonts w:ascii="Arial" w:hAnsi="Arial" w:cs="Arial"/>
          <w:b/>
          <w:bCs/>
          <w:sz w:val="20"/>
          <w:szCs w:val="20"/>
        </w:rPr>
        <w:t>elektronicznej,</w:t>
      </w:r>
      <w:r w:rsidR="00DF2CCE" w:rsidRPr="00B0003A">
        <w:rPr>
          <w:rFonts w:ascii="Arial" w:hAnsi="Arial" w:cs="Arial"/>
          <w:b/>
          <w:bCs/>
          <w:spacing w:val="-14"/>
          <w:sz w:val="20"/>
          <w:szCs w:val="20"/>
        </w:rPr>
        <w:t xml:space="preserve"> </w:t>
      </w:r>
      <w:r w:rsidR="00DF2CCE" w:rsidRPr="00B0003A">
        <w:rPr>
          <w:rFonts w:ascii="Arial" w:hAnsi="Arial" w:cs="Arial"/>
          <w:b/>
          <w:bCs/>
          <w:sz w:val="20"/>
          <w:szCs w:val="20"/>
        </w:rPr>
        <w:t>przy</w:t>
      </w:r>
      <w:r w:rsidR="00DF2CCE" w:rsidRPr="00B0003A">
        <w:rPr>
          <w:rFonts w:ascii="Arial" w:hAnsi="Arial" w:cs="Arial"/>
          <w:b/>
          <w:bCs/>
          <w:spacing w:val="-14"/>
          <w:sz w:val="20"/>
          <w:szCs w:val="20"/>
        </w:rPr>
        <w:t xml:space="preserve"> </w:t>
      </w:r>
      <w:r w:rsidR="00DF2CCE" w:rsidRPr="00B0003A">
        <w:rPr>
          <w:rFonts w:ascii="Arial" w:hAnsi="Arial" w:cs="Arial"/>
          <w:b/>
          <w:bCs/>
          <w:sz w:val="20"/>
          <w:szCs w:val="20"/>
        </w:rPr>
        <w:t>użyciu</w:t>
      </w:r>
      <w:r w:rsidR="00DF2CCE" w:rsidRPr="00B0003A">
        <w:rPr>
          <w:rFonts w:ascii="Arial" w:hAnsi="Arial" w:cs="Arial"/>
          <w:b/>
          <w:bCs/>
          <w:spacing w:val="-14"/>
          <w:sz w:val="20"/>
          <w:szCs w:val="20"/>
        </w:rPr>
        <w:t xml:space="preserve"> </w:t>
      </w:r>
      <w:r w:rsidR="00DF2CCE" w:rsidRPr="00B0003A">
        <w:rPr>
          <w:rFonts w:ascii="Arial" w:hAnsi="Arial" w:cs="Arial"/>
          <w:b/>
          <w:bCs/>
          <w:sz w:val="20"/>
          <w:szCs w:val="20"/>
        </w:rPr>
        <w:t>których zamawiający będzie komunikował się z wykonawcami, oraz informacje o wymaganiach technicznych i organizacyjnych sporządzania, wysyłania i odbierania korespondencji elektronicznej</w:t>
      </w:r>
      <w:r w:rsidR="00DF2CCE">
        <w:rPr>
          <w:rFonts w:ascii="Arial" w:hAnsi="Arial" w:cs="Arial"/>
          <w:b/>
          <w:bCs/>
          <w:sz w:val="20"/>
          <w:szCs w:val="20"/>
        </w:rPr>
        <w:t>.</w:t>
      </w:r>
    </w:p>
    <w:p w14:paraId="68A59B17" w14:textId="77777777" w:rsidR="005435D6" w:rsidRDefault="005435D6" w:rsidP="005435D6">
      <w:pPr>
        <w:spacing w:after="0" w:line="240" w:lineRule="auto"/>
        <w:jc w:val="both"/>
        <w:rPr>
          <w:rFonts w:ascii="Arial" w:hAnsi="Arial" w:cs="Arial"/>
          <w:b/>
          <w:bCs/>
          <w:sz w:val="20"/>
          <w:szCs w:val="20"/>
        </w:rPr>
      </w:pPr>
    </w:p>
    <w:p w14:paraId="26A66479" w14:textId="77777777" w:rsidR="005435D6" w:rsidRPr="005435D6" w:rsidRDefault="009908AE">
      <w:pPr>
        <w:pStyle w:val="Akapitzlist"/>
        <w:numPr>
          <w:ilvl w:val="0"/>
          <w:numId w:val="12"/>
        </w:numPr>
        <w:tabs>
          <w:tab w:val="left" w:pos="426"/>
          <w:tab w:val="left" w:pos="474"/>
        </w:tabs>
        <w:spacing w:after="0" w:line="240" w:lineRule="auto"/>
        <w:ind w:left="0" w:right="-2" w:firstLine="0"/>
        <w:jc w:val="both"/>
        <w:rPr>
          <w:rFonts w:ascii="Arial" w:hAnsi="Arial" w:cs="Arial"/>
          <w:b/>
          <w:bCs/>
          <w:sz w:val="20"/>
          <w:szCs w:val="20"/>
        </w:rPr>
      </w:pPr>
      <w:r w:rsidRPr="005435D6">
        <w:rPr>
          <w:rFonts w:ascii="Arial" w:hAnsi="Arial" w:cs="Arial"/>
          <w:color w:val="000000"/>
          <w:sz w:val="20"/>
          <w:szCs w:val="20"/>
        </w:rPr>
        <w:t xml:space="preserve">W postępowaniu o udzielenie zamówienia publicznego komunikacja między Zamawiającym, a Wykonawcami odbywa się przy użyciu Platformy e-Zamówienia, która jest dostępna pod adresem </w:t>
      </w:r>
      <w:r w:rsidRPr="005435D6">
        <w:rPr>
          <w:rFonts w:ascii="Arial" w:hAnsi="Arial" w:cs="Arial"/>
          <w:color w:val="006EC0"/>
          <w:sz w:val="20"/>
          <w:szCs w:val="20"/>
        </w:rPr>
        <w:t xml:space="preserve">https://ezamowienia.gov.pl </w:t>
      </w:r>
    </w:p>
    <w:p w14:paraId="38D7CF05" w14:textId="77777777" w:rsidR="005435D6" w:rsidRPr="005435D6" w:rsidRDefault="009908AE">
      <w:pPr>
        <w:pStyle w:val="Akapitzlist"/>
        <w:numPr>
          <w:ilvl w:val="0"/>
          <w:numId w:val="12"/>
        </w:numPr>
        <w:tabs>
          <w:tab w:val="left" w:pos="426"/>
          <w:tab w:val="left" w:pos="474"/>
        </w:tabs>
        <w:spacing w:after="0" w:line="240" w:lineRule="auto"/>
        <w:ind w:left="0" w:right="-2" w:firstLine="0"/>
        <w:jc w:val="both"/>
        <w:rPr>
          <w:rFonts w:ascii="Arial" w:hAnsi="Arial" w:cs="Arial"/>
          <w:b/>
          <w:bCs/>
          <w:sz w:val="20"/>
          <w:szCs w:val="20"/>
        </w:rPr>
      </w:pPr>
      <w:r w:rsidRPr="005435D6">
        <w:rPr>
          <w:rFonts w:ascii="Arial" w:hAnsi="Arial" w:cs="Arial"/>
          <w:color w:val="000000"/>
          <w:sz w:val="20"/>
          <w:szCs w:val="20"/>
        </w:rPr>
        <w:t xml:space="preserve">Korzystanie z Platformy e-Zamówienia jest bezpłatne. </w:t>
      </w:r>
    </w:p>
    <w:p w14:paraId="50B9998F" w14:textId="77777777" w:rsidR="005435D6" w:rsidRPr="005435D6" w:rsidRDefault="009908AE">
      <w:pPr>
        <w:pStyle w:val="Akapitzlist"/>
        <w:numPr>
          <w:ilvl w:val="0"/>
          <w:numId w:val="12"/>
        </w:numPr>
        <w:tabs>
          <w:tab w:val="left" w:pos="426"/>
          <w:tab w:val="left" w:pos="474"/>
        </w:tabs>
        <w:spacing w:after="0" w:line="240" w:lineRule="auto"/>
        <w:ind w:left="0" w:right="-2" w:firstLine="0"/>
        <w:jc w:val="both"/>
        <w:rPr>
          <w:rFonts w:ascii="Arial" w:hAnsi="Arial" w:cs="Arial"/>
          <w:b/>
          <w:bCs/>
          <w:sz w:val="20"/>
          <w:szCs w:val="20"/>
        </w:rPr>
      </w:pPr>
      <w:r w:rsidRPr="005435D6">
        <w:rPr>
          <w:rFonts w:ascii="Arial" w:hAnsi="Arial" w:cs="Arial"/>
          <w:color w:val="000000"/>
          <w:sz w:val="20"/>
          <w:szCs w:val="20"/>
        </w:rPr>
        <w:t xml:space="preserve">Wykonawca zamierzający wziąć udział w postępowaniu o udzielenie zamówienia publicznego musi posiadać konto podmiotu „Wykonawca” na Platformie e-Zamówienia. </w:t>
      </w:r>
    </w:p>
    <w:p w14:paraId="34F49A4C" w14:textId="36DDB998" w:rsidR="005435D6" w:rsidRPr="005435D6" w:rsidRDefault="009908AE">
      <w:pPr>
        <w:pStyle w:val="Akapitzlist"/>
        <w:numPr>
          <w:ilvl w:val="0"/>
          <w:numId w:val="12"/>
        </w:numPr>
        <w:tabs>
          <w:tab w:val="left" w:pos="426"/>
          <w:tab w:val="left" w:pos="474"/>
        </w:tabs>
        <w:spacing w:after="0" w:line="240" w:lineRule="auto"/>
        <w:ind w:left="0" w:right="-2" w:firstLine="0"/>
        <w:jc w:val="both"/>
        <w:rPr>
          <w:rFonts w:ascii="Arial" w:hAnsi="Arial" w:cs="Arial"/>
          <w:b/>
          <w:bCs/>
          <w:sz w:val="20"/>
          <w:szCs w:val="20"/>
        </w:rPr>
      </w:pPr>
      <w:r w:rsidRPr="005435D6">
        <w:rPr>
          <w:rFonts w:ascii="Arial" w:hAnsi="Arial" w:cs="Arial"/>
          <w:b/>
          <w:bCs/>
          <w:color w:val="000000"/>
          <w:sz w:val="20"/>
          <w:szCs w:val="20"/>
        </w:rPr>
        <w:t xml:space="preserve">Szczegółowe informacje na temat zakładania kont podmiotów oraz zasady i warunki korzystania z Platformy e-Zamówienia określa Regulamin Platformy e-Zamówienia, dostępny na stronie internetowej </w:t>
      </w:r>
      <w:hyperlink r:id="rId13" w:anchor="regulamin-serwisu" w:history="1">
        <w:r w:rsidR="00106A8E" w:rsidRPr="008D13EE">
          <w:rPr>
            <w:rStyle w:val="Hipercze"/>
            <w:rFonts w:ascii="Arial" w:hAnsi="Arial" w:cs="Arial"/>
            <w:b/>
            <w:bCs/>
            <w:sz w:val="20"/>
            <w:szCs w:val="20"/>
          </w:rPr>
          <w:t>https://ezamowienia.gov.pl/pl/regulamin/#regulamin-serwisu</w:t>
        </w:r>
      </w:hyperlink>
      <w:r w:rsidR="00106A8E">
        <w:rPr>
          <w:rFonts w:ascii="Arial" w:hAnsi="Arial" w:cs="Arial"/>
          <w:b/>
          <w:bCs/>
          <w:color w:val="006EC0"/>
          <w:sz w:val="20"/>
          <w:szCs w:val="20"/>
        </w:rPr>
        <w:t xml:space="preserve"> </w:t>
      </w:r>
      <w:r w:rsidRPr="005435D6">
        <w:rPr>
          <w:rFonts w:ascii="Arial" w:hAnsi="Arial" w:cs="Arial"/>
          <w:b/>
          <w:bCs/>
          <w:color w:val="000000"/>
          <w:sz w:val="20"/>
          <w:szCs w:val="20"/>
        </w:rPr>
        <w:t xml:space="preserve">oraz informacje zamieszczone w zakładce „Centrum Pomocy”. </w:t>
      </w:r>
    </w:p>
    <w:p w14:paraId="69C6CC99" w14:textId="77777777" w:rsidR="005435D6" w:rsidRPr="005435D6" w:rsidRDefault="009908AE">
      <w:pPr>
        <w:pStyle w:val="Akapitzlist"/>
        <w:numPr>
          <w:ilvl w:val="0"/>
          <w:numId w:val="12"/>
        </w:numPr>
        <w:tabs>
          <w:tab w:val="left" w:pos="426"/>
          <w:tab w:val="left" w:pos="474"/>
        </w:tabs>
        <w:spacing w:after="0" w:line="240" w:lineRule="auto"/>
        <w:ind w:left="0" w:right="-2" w:firstLine="0"/>
        <w:jc w:val="both"/>
        <w:rPr>
          <w:rFonts w:ascii="Arial" w:hAnsi="Arial" w:cs="Arial"/>
          <w:b/>
          <w:bCs/>
          <w:sz w:val="20"/>
          <w:szCs w:val="20"/>
        </w:rPr>
      </w:pPr>
      <w:r w:rsidRPr="005435D6">
        <w:rPr>
          <w:rFonts w:ascii="Arial" w:hAnsi="Arial" w:cs="Arial"/>
          <w:color w:val="000000"/>
          <w:sz w:val="20"/>
          <w:szCs w:val="20"/>
        </w:rPr>
        <w:t xml:space="preserve">Przeglądanie i pobieranie publicznej treści dokumentacji postępowania nie wymaga posiadania konta na Platformie e-Zamówienia ani logowania do Platformy e- Zamówienia. </w:t>
      </w:r>
    </w:p>
    <w:p w14:paraId="0FC6447C" w14:textId="77777777" w:rsidR="00106A8E" w:rsidRPr="00106A8E" w:rsidRDefault="009908AE">
      <w:pPr>
        <w:pStyle w:val="Akapitzlist"/>
        <w:numPr>
          <w:ilvl w:val="0"/>
          <w:numId w:val="12"/>
        </w:numPr>
        <w:tabs>
          <w:tab w:val="left" w:pos="426"/>
          <w:tab w:val="left" w:pos="474"/>
        </w:tabs>
        <w:spacing w:after="0" w:line="240" w:lineRule="auto"/>
        <w:ind w:left="0" w:right="-2" w:firstLine="0"/>
        <w:jc w:val="both"/>
        <w:rPr>
          <w:rFonts w:ascii="Arial" w:hAnsi="Arial" w:cs="Arial"/>
          <w:b/>
          <w:bCs/>
          <w:sz w:val="20"/>
          <w:szCs w:val="20"/>
        </w:rPr>
      </w:pPr>
      <w:r w:rsidRPr="00106A8E">
        <w:rPr>
          <w:rFonts w:ascii="Arial" w:hAnsi="Arial" w:cs="Arial"/>
          <w:color w:val="000000"/>
          <w:sz w:val="20"/>
          <w:szCs w:val="20"/>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w:t>
      </w:r>
    </w:p>
    <w:p w14:paraId="5A9C39E9" w14:textId="3A920B3F" w:rsidR="009908AE" w:rsidRPr="00106A8E" w:rsidRDefault="009908AE">
      <w:pPr>
        <w:pStyle w:val="Akapitzlist"/>
        <w:numPr>
          <w:ilvl w:val="0"/>
          <w:numId w:val="12"/>
        </w:numPr>
        <w:tabs>
          <w:tab w:val="left" w:pos="426"/>
          <w:tab w:val="left" w:pos="474"/>
        </w:tabs>
        <w:spacing w:after="0" w:line="240" w:lineRule="auto"/>
        <w:ind w:left="0" w:right="-2" w:firstLine="0"/>
        <w:jc w:val="both"/>
        <w:rPr>
          <w:rFonts w:ascii="Arial" w:hAnsi="Arial" w:cs="Arial"/>
          <w:b/>
          <w:bCs/>
          <w:sz w:val="20"/>
          <w:szCs w:val="20"/>
        </w:rPr>
      </w:pPr>
      <w:r w:rsidRPr="00106A8E">
        <w:rPr>
          <w:rFonts w:ascii="Arial" w:hAnsi="Arial" w:cs="Arial"/>
          <w:color w:val="000000"/>
          <w:sz w:val="20"/>
          <w:szCs w:val="20"/>
        </w:rPr>
        <w:t xml:space="preserve">Dokumenty elektroniczne, o których mowa w § 2 ust. 1 rozporządzenia , o którym mowa w pkt 6.6 SWZ,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z uwzględnieniem rodzaju przekazywanych </w:t>
      </w:r>
      <w:r w:rsidRPr="00106A8E">
        <w:rPr>
          <w:rFonts w:ascii="Arial" w:hAnsi="Arial" w:cs="Arial"/>
          <w:color w:val="000000"/>
          <w:sz w:val="20"/>
          <w:szCs w:val="20"/>
        </w:rPr>
        <w:lastRenderedPageBreak/>
        <w:t xml:space="preserve">danych i przekazuje się jako załączniki. W przypadku formatów, o których mowa w art. 66 ust. 1 ustawy </w:t>
      </w:r>
      <w:proofErr w:type="spellStart"/>
      <w:r w:rsidRPr="00106A8E">
        <w:rPr>
          <w:rFonts w:ascii="Arial" w:hAnsi="Arial" w:cs="Arial"/>
          <w:color w:val="000000"/>
          <w:sz w:val="20"/>
          <w:szCs w:val="20"/>
        </w:rPr>
        <w:t>Pzp</w:t>
      </w:r>
      <w:proofErr w:type="spellEnd"/>
      <w:r w:rsidRPr="00106A8E">
        <w:rPr>
          <w:rFonts w:ascii="Arial" w:hAnsi="Arial" w:cs="Arial"/>
          <w:color w:val="000000"/>
          <w:sz w:val="20"/>
          <w:szCs w:val="20"/>
        </w:rPr>
        <w:t xml:space="preserve">, ww. regulacje nie będą miały bezpośredniego zastosowania. </w:t>
      </w:r>
    </w:p>
    <w:p w14:paraId="1B420A93" w14:textId="6BCB061D" w:rsidR="009908AE" w:rsidRPr="009908AE" w:rsidRDefault="009908AE">
      <w:pPr>
        <w:pStyle w:val="Nagwek1"/>
        <w:numPr>
          <w:ilvl w:val="0"/>
          <w:numId w:val="12"/>
        </w:numPr>
        <w:tabs>
          <w:tab w:val="left" w:pos="426"/>
          <w:tab w:val="left" w:pos="474"/>
        </w:tabs>
        <w:spacing w:before="0" w:line="240" w:lineRule="auto"/>
        <w:ind w:left="0" w:right="-2" w:firstLine="0"/>
        <w:jc w:val="both"/>
        <w:rPr>
          <w:rFonts w:ascii="Arial" w:hAnsi="Arial" w:cs="Arial"/>
          <w:b/>
          <w:bCs/>
          <w:color w:val="auto"/>
          <w:sz w:val="20"/>
          <w:szCs w:val="20"/>
        </w:rPr>
      </w:pPr>
      <w:r w:rsidRPr="009908AE">
        <w:rPr>
          <w:rFonts w:ascii="Arial" w:hAnsi="Arial" w:cs="Arial"/>
          <w:color w:val="000000"/>
          <w:sz w:val="20"/>
          <w:szCs w:val="20"/>
        </w:rPr>
        <w:t xml:space="preserve">Informacje, oświadczenia lub dokumenty, </w:t>
      </w:r>
      <w:r w:rsidRPr="009908AE">
        <w:rPr>
          <w:rFonts w:ascii="Arial" w:hAnsi="Arial" w:cs="Arial"/>
          <w:color w:val="000000"/>
          <w:sz w:val="20"/>
          <w:szCs w:val="20"/>
          <w:u w:val="single"/>
        </w:rPr>
        <w:t>inne</w:t>
      </w:r>
      <w:r w:rsidRPr="009908AE">
        <w:rPr>
          <w:rFonts w:ascii="Arial" w:hAnsi="Arial" w:cs="Arial"/>
          <w:color w:val="000000"/>
          <w:sz w:val="20"/>
          <w:szCs w:val="20"/>
        </w:rPr>
        <w:t xml:space="preserve"> niż wymienione w § 2 ust. 1 rozporządzenia, o którym mowa w pkt 6.6 SWZ, przekazywane w postępowaniu sporządza się w postaci elektronicznej: </w:t>
      </w:r>
    </w:p>
    <w:p w14:paraId="41BDCC7F" w14:textId="77777777" w:rsidR="009908AE" w:rsidRPr="009908AE" w:rsidRDefault="009908AE">
      <w:pPr>
        <w:pStyle w:val="Akapitzlist"/>
        <w:numPr>
          <w:ilvl w:val="0"/>
          <w:numId w:val="13"/>
        </w:numPr>
        <w:tabs>
          <w:tab w:val="left" w:pos="426"/>
        </w:tabs>
        <w:autoSpaceDE w:val="0"/>
        <w:autoSpaceDN w:val="0"/>
        <w:adjustRightInd w:val="0"/>
        <w:spacing w:after="0" w:line="240" w:lineRule="auto"/>
        <w:ind w:left="0" w:firstLine="0"/>
        <w:jc w:val="both"/>
        <w:rPr>
          <w:rFonts w:ascii="Arial" w:hAnsi="Arial" w:cs="Arial"/>
          <w:color w:val="000000"/>
          <w:sz w:val="20"/>
          <w:szCs w:val="20"/>
        </w:rPr>
      </w:pPr>
      <w:r w:rsidRPr="009908AE">
        <w:rPr>
          <w:rFonts w:ascii="Arial" w:hAnsi="Arial" w:cs="Arial"/>
          <w:color w:val="000000"/>
          <w:sz w:val="20"/>
          <w:szCs w:val="20"/>
        </w:rPr>
        <w:t xml:space="preserve">w formatach danych określonych w przepisach rozporządzenia Rady Ministrów w sprawie Krajowych Ram Interoperacyjności z uwzględnieniem rodzaju przekazywanych danych (i przekazuje się jako załącznik), lub </w:t>
      </w:r>
    </w:p>
    <w:p w14:paraId="5DCDCE5B" w14:textId="77777777" w:rsidR="009908AE" w:rsidRPr="009908AE" w:rsidRDefault="009908AE">
      <w:pPr>
        <w:pStyle w:val="Akapitzlist"/>
        <w:numPr>
          <w:ilvl w:val="0"/>
          <w:numId w:val="13"/>
        </w:numPr>
        <w:tabs>
          <w:tab w:val="left" w:pos="426"/>
        </w:tabs>
        <w:autoSpaceDE w:val="0"/>
        <w:autoSpaceDN w:val="0"/>
        <w:adjustRightInd w:val="0"/>
        <w:spacing w:after="0" w:line="240" w:lineRule="auto"/>
        <w:ind w:left="0" w:firstLine="0"/>
        <w:jc w:val="both"/>
        <w:rPr>
          <w:rFonts w:ascii="Arial" w:hAnsi="Arial" w:cs="Arial"/>
          <w:color w:val="000000"/>
          <w:sz w:val="20"/>
          <w:szCs w:val="20"/>
        </w:rPr>
      </w:pPr>
      <w:r w:rsidRPr="009908AE">
        <w:rPr>
          <w:rFonts w:ascii="Arial" w:hAnsi="Arial" w:cs="Arial"/>
          <w:color w:val="000000"/>
          <w:sz w:val="20"/>
          <w:szCs w:val="20"/>
        </w:rPr>
        <w:t xml:space="preserve">jako tekst wpisany bezpośrednio do wiadomości przekazywanej przy użyciu środków komunikacji elektronicznej (np. w treści wiadomości e-mail lub w treści „Formularza do komunikacji”). </w:t>
      </w:r>
    </w:p>
    <w:p w14:paraId="4E7C405C" w14:textId="77777777" w:rsidR="006F3660" w:rsidRPr="009C5E2B" w:rsidRDefault="009908AE">
      <w:pPr>
        <w:pStyle w:val="Akapitzlist"/>
        <w:numPr>
          <w:ilvl w:val="1"/>
          <w:numId w:val="14"/>
        </w:numPr>
        <w:tabs>
          <w:tab w:val="left" w:pos="426"/>
        </w:tabs>
        <w:autoSpaceDE w:val="0"/>
        <w:autoSpaceDN w:val="0"/>
        <w:adjustRightInd w:val="0"/>
        <w:spacing w:after="0" w:line="240" w:lineRule="auto"/>
        <w:ind w:left="0" w:firstLine="0"/>
        <w:jc w:val="both"/>
        <w:rPr>
          <w:rFonts w:ascii="Arial" w:hAnsi="Arial" w:cs="Arial"/>
          <w:color w:val="000000"/>
          <w:sz w:val="20"/>
          <w:szCs w:val="20"/>
        </w:rPr>
      </w:pPr>
      <w:r w:rsidRPr="009C5E2B">
        <w:rPr>
          <w:rFonts w:ascii="Arial" w:hAnsi="Arial" w:cs="Arial"/>
          <w:color w:val="000000"/>
          <w:sz w:val="20"/>
          <w:szCs w:val="20"/>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 wraz z jednoczesnym zaznaczeniem w nazwie pliku „Dokument stanowiący tajemnicę przedsiębiorstwa”. </w:t>
      </w:r>
    </w:p>
    <w:p w14:paraId="66458529" w14:textId="0DE27C77" w:rsidR="006F3660" w:rsidRPr="009C5E2B" w:rsidRDefault="006F3660">
      <w:pPr>
        <w:pStyle w:val="Akapitzlist"/>
        <w:numPr>
          <w:ilvl w:val="1"/>
          <w:numId w:val="14"/>
        </w:numPr>
        <w:tabs>
          <w:tab w:val="left" w:pos="426"/>
        </w:tabs>
        <w:autoSpaceDE w:val="0"/>
        <w:autoSpaceDN w:val="0"/>
        <w:adjustRightInd w:val="0"/>
        <w:spacing w:after="0" w:line="240" w:lineRule="auto"/>
        <w:ind w:left="0" w:firstLine="0"/>
        <w:jc w:val="both"/>
        <w:rPr>
          <w:rFonts w:ascii="Arial" w:hAnsi="Arial" w:cs="Arial"/>
          <w:color w:val="000000"/>
          <w:sz w:val="20"/>
          <w:szCs w:val="20"/>
        </w:rPr>
      </w:pPr>
      <w:r w:rsidRPr="00CF1ACC">
        <w:rPr>
          <w:rFonts w:ascii="Arial" w:hAnsi="Arial" w:cs="Arial"/>
          <w:sz w:val="20"/>
          <w:szCs w:val="20"/>
        </w:rPr>
        <w:t xml:space="preserve">Komunikacja w postępowaniu, </w:t>
      </w:r>
      <w:r w:rsidRPr="00CF1ACC">
        <w:rPr>
          <w:rFonts w:ascii="Arial" w:hAnsi="Arial" w:cs="Arial"/>
          <w:b/>
          <w:bCs/>
          <w:sz w:val="20"/>
          <w:szCs w:val="20"/>
        </w:rPr>
        <w:t xml:space="preserve">z wyłączeniem składania ofert (sposób składania ofert opisano w </w:t>
      </w:r>
      <w:r w:rsidR="00C57F12" w:rsidRPr="00CF1ACC">
        <w:rPr>
          <w:rFonts w:ascii="Arial" w:hAnsi="Arial" w:cs="Arial"/>
          <w:b/>
          <w:bCs/>
          <w:sz w:val="20"/>
          <w:szCs w:val="20"/>
        </w:rPr>
        <w:t>ust.</w:t>
      </w:r>
      <w:r w:rsidRPr="00CF1ACC">
        <w:rPr>
          <w:rFonts w:ascii="Arial" w:hAnsi="Arial" w:cs="Arial"/>
          <w:b/>
          <w:bCs/>
          <w:sz w:val="20"/>
          <w:szCs w:val="20"/>
        </w:rPr>
        <w:t xml:space="preserve"> </w:t>
      </w:r>
      <w:r w:rsidR="00C57F12" w:rsidRPr="00CF1ACC">
        <w:rPr>
          <w:rFonts w:ascii="Arial" w:hAnsi="Arial" w:cs="Arial"/>
          <w:b/>
          <w:bCs/>
          <w:sz w:val="20"/>
          <w:szCs w:val="20"/>
        </w:rPr>
        <w:t>10</w:t>
      </w:r>
      <w:r w:rsidRPr="00CF1ACC">
        <w:rPr>
          <w:rFonts w:ascii="Arial" w:hAnsi="Arial" w:cs="Arial"/>
          <w:b/>
          <w:bCs/>
          <w:sz w:val="20"/>
          <w:szCs w:val="20"/>
        </w:rPr>
        <w:t xml:space="preserve"> SWZ) </w:t>
      </w:r>
      <w:r w:rsidRPr="00CF1ACC">
        <w:rPr>
          <w:rFonts w:ascii="Arial" w:hAnsi="Arial" w:cs="Arial"/>
          <w:sz w:val="20"/>
          <w:szCs w:val="20"/>
        </w:rPr>
        <w:t>odbywa się drogą elektroniczną za pośrednictwem formularzy do komunikacji dostępnych w zakładce „Formularze” („Formularze do komunikacji”). Za pośrednictwem</w:t>
      </w:r>
      <w:r w:rsidRPr="009C5E2B">
        <w:rPr>
          <w:rFonts w:ascii="Arial" w:hAnsi="Arial" w:cs="Arial"/>
          <w:color w:val="000000"/>
          <w:sz w:val="20"/>
          <w:szCs w:val="20"/>
        </w:rPr>
        <w:t xml:space="preserve">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79720FDF" w14:textId="77777777" w:rsidR="006F3660" w:rsidRPr="009C5E2B" w:rsidRDefault="006F3660">
      <w:pPr>
        <w:pStyle w:val="Akapitzlist"/>
        <w:numPr>
          <w:ilvl w:val="1"/>
          <w:numId w:val="14"/>
        </w:numPr>
        <w:tabs>
          <w:tab w:val="left" w:pos="426"/>
        </w:tabs>
        <w:autoSpaceDE w:val="0"/>
        <w:autoSpaceDN w:val="0"/>
        <w:adjustRightInd w:val="0"/>
        <w:spacing w:after="0" w:line="240" w:lineRule="auto"/>
        <w:ind w:left="0" w:firstLine="0"/>
        <w:jc w:val="both"/>
        <w:rPr>
          <w:rFonts w:ascii="Arial" w:hAnsi="Arial" w:cs="Arial"/>
          <w:color w:val="000000"/>
          <w:sz w:val="20"/>
          <w:szCs w:val="20"/>
        </w:rPr>
      </w:pPr>
      <w:r w:rsidRPr="009C5E2B">
        <w:rPr>
          <w:rFonts w:ascii="Arial" w:hAnsi="Arial" w:cs="Arial"/>
          <w:color w:val="000000"/>
          <w:sz w:val="20"/>
          <w:szCs w:val="20"/>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 Zamówienia. </w:t>
      </w:r>
    </w:p>
    <w:p w14:paraId="22DCA870" w14:textId="77777777" w:rsidR="006F3660" w:rsidRPr="009C5E2B" w:rsidRDefault="006F3660">
      <w:pPr>
        <w:pStyle w:val="Akapitzlist"/>
        <w:numPr>
          <w:ilvl w:val="1"/>
          <w:numId w:val="14"/>
        </w:numPr>
        <w:tabs>
          <w:tab w:val="left" w:pos="426"/>
        </w:tabs>
        <w:autoSpaceDE w:val="0"/>
        <w:autoSpaceDN w:val="0"/>
        <w:adjustRightInd w:val="0"/>
        <w:spacing w:after="0" w:line="240" w:lineRule="auto"/>
        <w:ind w:left="0" w:firstLine="0"/>
        <w:jc w:val="both"/>
        <w:rPr>
          <w:rFonts w:ascii="Arial" w:hAnsi="Arial" w:cs="Arial"/>
          <w:color w:val="000000"/>
          <w:sz w:val="20"/>
          <w:szCs w:val="20"/>
        </w:rPr>
      </w:pPr>
      <w:r w:rsidRPr="009C5E2B">
        <w:rPr>
          <w:rFonts w:ascii="Arial" w:hAnsi="Arial" w:cs="Arial"/>
          <w:color w:val="000000"/>
          <w:sz w:val="20"/>
          <w:szCs w:val="20"/>
        </w:rPr>
        <w:t xml:space="preserve">Wszystkie wysłane i odebrane w postępowaniu przez wykonawcę wiadomości widoczne są po zalogowaniu w podglądzie postępowania w zakładce „Komunikacja”. </w:t>
      </w:r>
    </w:p>
    <w:p w14:paraId="4E8851E9" w14:textId="77777777" w:rsidR="006F3660" w:rsidRPr="009C5E2B" w:rsidRDefault="006F3660">
      <w:pPr>
        <w:pStyle w:val="Akapitzlist"/>
        <w:numPr>
          <w:ilvl w:val="1"/>
          <w:numId w:val="14"/>
        </w:numPr>
        <w:tabs>
          <w:tab w:val="left" w:pos="284"/>
          <w:tab w:val="left" w:pos="426"/>
        </w:tabs>
        <w:autoSpaceDE w:val="0"/>
        <w:autoSpaceDN w:val="0"/>
        <w:adjustRightInd w:val="0"/>
        <w:spacing w:after="0" w:line="240" w:lineRule="auto"/>
        <w:ind w:left="0" w:firstLine="0"/>
        <w:jc w:val="both"/>
        <w:rPr>
          <w:rFonts w:ascii="Arial" w:hAnsi="Arial" w:cs="Arial"/>
          <w:color w:val="000000"/>
          <w:sz w:val="20"/>
          <w:szCs w:val="20"/>
        </w:rPr>
      </w:pPr>
      <w:r w:rsidRPr="009C5E2B">
        <w:rPr>
          <w:rFonts w:ascii="Arial" w:hAnsi="Arial" w:cs="Arial"/>
          <w:color w:val="000000"/>
          <w:sz w:val="20"/>
          <w:szCs w:val="20"/>
        </w:rPr>
        <w:t xml:space="preserve">Maksymalny rozmiar plików przesyłanych za pośrednictwem „Formularzy do komunikacji” wynosi 150 MB (wielkość ta dotyczy plików przesyłanych jako załączniki do jednego formularza). </w:t>
      </w:r>
    </w:p>
    <w:p w14:paraId="28287A59" w14:textId="77777777" w:rsidR="00813E1E" w:rsidRDefault="006F3660">
      <w:pPr>
        <w:pStyle w:val="Akapitzlist"/>
        <w:numPr>
          <w:ilvl w:val="1"/>
          <w:numId w:val="14"/>
        </w:numPr>
        <w:tabs>
          <w:tab w:val="left" w:pos="284"/>
          <w:tab w:val="left" w:pos="426"/>
        </w:tabs>
        <w:autoSpaceDE w:val="0"/>
        <w:autoSpaceDN w:val="0"/>
        <w:adjustRightInd w:val="0"/>
        <w:spacing w:after="0" w:line="240" w:lineRule="auto"/>
        <w:ind w:left="0" w:firstLine="0"/>
        <w:jc w:val="both"/>
        <w:rPr>
          <w:rFonts w:ascii="Arial" w:hAnsi="Arial" w:cs="Arial"/>
          <w:color w:val="000000"/>
          <w:sz w:val="20"/>
          <w:szCs w:val="20"/>
        </w:rPr>
      </w:pPr>
      <w:r w:rsidRPr="009C5E2B">
        <w:rPr>
          <w:rFonts w:ascii="Arial" w:hAnsi="Arial" w:cs="Arial"/>
          <w:color w:val="000000"/>
          <w:sz w:val="20"/>
          <w:szCs w:val="20"/>
        </w:rPr>
        <w:t>Minimalne wymagania techniczne dotyczące sprzętu używanego w celu korzystania z usług Platformy e-Zamówienia oraz informacje dotyczące specyfikacji połączenia określa §12 Regulamin Platformy e-Zamówienia</w:t>
      </w:r>
      <w:r w:rsidR="00813E1E">
        <w:rPr>
          <w:rFonts w:ascii="Arial" w:hAnsi="Arial" w:cs="Arial"/>
          <w:color w:val="000000"/>
          <w:sz w:val="20"/>
          <w:szCs w:val="20"/>
        </w:rPr>
        <w:t>.</w:t>
      </w:r>
    </w:p>
    <w:p w14:paraId="3BE27BE7" w14:textId="47913198" w:rsidR="009C5E2B" w:rsidRPr="009C5E2B" w:rsidRDefault="009C5E2B">
      <w:pPr>
        <w:pStyle w:val="Akapitzlist"/>
        <w:numPr>
          <w:ilvl w:val="1"/>
          <w:numId w:val="14"/>
        </w:numPr>
        <w:tabs>
          <w:tab w:val="left" w:pos="284"/>
          <w:tab w:val="left" w:pos="426"/>
        </w:tabs>
        <w:autoSpaceDE w:val="0"/>
        <w:autoSpaceDN w:val="0"/>
        <w:adjustRightInd w:val="0"/>
        <w:spacing w:after="0" w:line="240" w:lineRule="auto"/>
        <w:ind w:left="0" w:firstLine="0"/>
        <w:jc w:val="both"/>
        <w:rPr>
          <w:rFonts w:ascii="Arial" w:hAnsi="Arial" w:cs="Arial"/>
          <w:color w:val="000000"/>
          <w:sz w:val="20"/>
          <w:szCs w:val="20"/>
        </w:rPr>
      </w:pPr>
      <w:r w:rsidRPr="009C5E2B">
        <w:rPr>
          <w:rFonts w:ascii="Arial" w:hAnsi="Arial" w:cs="Arial"/>
          <w:color w:val="000000"/>
          <w:sz w:val="20"/>
          <w:szCs w:val="20"/>
        </w:rPr>
        <w:t xml:space="preserve">W przypadku problemów technicznych i awarii związanych z funkcjonowaniem Platformy e-Zamówienia użytkownicy mogą skorzystać ze wsparcia technicznego dostępnego pod numerem telefonu </w:t>
      </w:r>
      <w:r w:rsidR="00002853" w:rsidRPr="00002853">
        <w:rPr>
          <w:rFonts w:ascii="Arial" w:hAnsi="Arial" w:cs="Arial"/>
          <w:sz w:val="20"/>
          <w:szCs w:val="20"/>
        </w:rPr>
        <w:t>(22) 458 77 99</w:t>
      </w:r>
      <w:r w:rsidR="00002853">
        <w:t xml:space="preserve"> </w:t>
      </w:r>
      <w:r w:rsidRPr="009C5E2B">
        <w:rPr>
          <w:rFonts w:ascii="Arial" w:hAnsi="Arial" w:cs="Arial"/>
          <w:color w:val="000000"/>
          <w:sz w:val="20"/>
          <w:szCs w:val="20"/>
        </w:rPr>
        <w:t xml:space="preserve">lub drogą elektroniczną poprzez formularz udostępniony na stronie internetowej </w:t>
      </w:r>
      <w:r w:rsidRPr="009C5E2B">
        <w:rPr>
          <w:rFonts w:ascii="Arial" w:hAnsi="Arial" w:cs="Arial"/>
          <w:color w:val="006EC0"/>
          <w:sz w:val="20"/>
          <w:szCs w:val="20"/>
        </w:rPr>
        <w:t xml:space="preserve">https://ezamowienia.gov.pl </w:t>
      </w:r>
      <w:r w:rsidRPr="009C5E2B">
        <w:rPr>
          <w:rFonts w:ascii="Arial" w:hAnsi="Arial" w:cs="Arial"/>
          <w:color w:val="000000"/>
          <w:sz w:val="20"/>
          <w:szCs w:val="20"/>
        </w:rPr>
        <w:t xml:space="preserve">w zakładce „Zgłoś problem”. </w:t>
      </w:r>
    </w:p>
    <w:p w14:paraId="24C6FC92" w14:textId="683378F9" w:rsidR="009C5E2B" w:rsidRPr="009C5E2B" w:rsidRDefault="009C5E2B">
      <w:pPr>
        <w:pStyle w:val="Akapitzlist"/>
        <w:numPr>
          <w:ilvl w:val="0"/>
          <w:numId w:val="15"/>
        </w:numPr>
        <w:tabs>
          <w:tab w:val="left" w:pos="284"/>
          <w:tab w:val="left" w:pos="426"/>
        </w:tabs>
        <w:autoSpaceDE w:val="0"/>
        <w:autoSpaceDN w:val="0"/>
        <w:adjustRightInd w:val="0"/>
        <w:spacing w:after="0" w:line="240" w:lineRule="auto"/>
        <w:ind w:left="0" w:firstLine="0"/>
        <w:jc w:val="both"/>
        <w:rPr>
          <w:rFonts w:ascii="Arial" w:hAnsi="Arial" w:cs="Arial"/>
          <w:color w:val="000000"/>
          <w:sz w:val="20"/>
          <w:szCs w:val="20"/>
        </w:rPr>
      </w:pPr>
      <w:r w:rsidRPr="009C5E2B">
        <w:rPr>
          <w:rFonts w:ascii="Arial" w:hAnsi="Arial" w:cs="Arial"/>
          <w:color w:val="000000"/>
          <w:sz w:val="20"/>
          <w:szCs w:val="20"/>
        </w:rPr>
        <w:t>W uzasadnionych przypadkach</w:t>
      </w:r>
      <w:r w:rsidR="00E31475">
        <w:rPr>
          <w:rFonts w:ascii="Arial" w:hAnsi="Arial" w:cs="Arial"/>
          <w:color w:val="000000"/>
          <w:sz w:val="20"/>
          <w:szCs w:val="20"/>
        </w:rPr>
        <w:t xml:space="preserve">, </w:t>
      </w:r>
      <w:r w:rsidRPr="009C5E2B">
        <w:rPr>
          <w:rFonts w:ascii="Arial" w:hAnsi="Arial" w:cs="Arial"/>
          <w:color w:val="000000"/>
          <w:sz w:val="20"/>
          <w:szCs w:val="20"/>
        </w:rPr>
        <w:t xml:space="preserve">Zamawiający dopuszcza komunikację za pomocą poczty elektronicznej na adres e-mail: </w:t>
      </w:r>
      <w:r w:rsidRPr="009C5E2B">
        <w:rPr>
          <w:rFonts w:ascii="Arial" w:hAnsi="Arial" w:cs="Arial"/>
          <w:color w:val="0000FF"/>
          <w:sz w:val="20"/>
          <w:szCs w:val="20"/>
        </w:rPr>
        <w:t xml:space="preserve">d.wawrzkiewicz@um.boleslawiec.pl </w:t>
      </w:r>
      <w:r w:rsidRPr="009C5E2B">
        <w:rPr>
          <w:rFonts w:ascii="Arial" w:hAnsi="Arial" w:cs="Arial"/>
          <w:color w:val="000000"/>
          <w:sz w:val="20"/>
          <w:szCs w:val="20"/>
        </w:rPr>
        <w:t>(</w:t>
      </w:r>
      <w:r w:rsidRPr="009C5E2B">
        <w:rPr>
          <w:rFonts w:ascii="Arial" w:hAnsi="Arial" w:cs="Arial"/>
          <w:b/>
          <w:bCs/>
          <w:color w:val="000000"/>
          <w:sz w:val="20"/>
          <w:szCs w:val="20"/>
        </w:rPr>
        <w:t>nie dotyczy składania ofert w postępowaniu).</w:t>
      </w:r>
    </w:p>
    <w:p w14:paraId="0DE154C6" w14:textId="187DF218" w:rsidR="006F3660" w:rsidRDefault="006F3660" w:rsidP="009C5E2B">
      <w:pPr>
        <w:tabs>
          <w:tab w:val="left" w:pos="284"/>
        </w:tabs>
        <w:spacing w:after="0" w:line="240" w:lineRule="auto"/>
        <w:jc w:val="both"/>
        <w:rPr>
          <w:rFonts w:ascii="Arial" w:hAnsi="Arial" w:cs="Arial"/>
          <w:b/>
          <w:bCs/>
          <w:sz w:val="20"/>
          <w:szCs w:val="20"/>
        </w:rPr>
      </w:pPr>
    </w:p>
    <w:p w14:paraId="5DF967B0" w14:textId="77777777" w:rsidR="004223D9" w:rsidRPr="00853424" w:rsidRDefault="004223D9" w:rsidP="00DF2CCE">
      <w:pPr>
        <w:spacing w:after="0" w:line="240" w:lineRule="auto"/>
        <w:jc w:val="both"/>
        <w:rPr>
          <w:rFonts w:ascii="Arial" w:hAnsi="Arial" w:cs="Arial"/>
          <w:b/>
          <w:bCs/>
          <w:sz w:val="20"/>
          <w:szCs w:val="20"/>
        </w:rPr>
      </w:pPr>
      <w:r w:rsidRPr="00853424">
        <w:rPr>
          <w:rFonts w:ascii="Arial" w:hAnsi="Arial" w:cs="Arial"/>
          <w:b/>
          <w:bCs/>
          <w:sz w:val="20"/>
          <w:szCs w:val="20"/>
        </w:rPr>
        <w:t xml:space="preserve">7. </w:t>
      </w:r>
      <w:r w:rsidR="00B852C1" w:rsidRPr="00853424">
        <w:rPr>
          <w:rFonts w:ascii="Arial" w:hAnsi="Arial" w:cs="Arial"/>
          <w:b/>
          <w:bCs/>
          <w:sz w:val="20"/>
          <w:szCs w:val="20"/>
        </w:rPr>
        <w:t xml:space="preserve"> </w:t>
      </w:r>
      <w:r w:rsidRPr="00853424">
        <w:rPr>
          <w:rFonts w:ascii="Arial" w:hAnsi="Arial" w:cs="Arial"/>
          <w:b/>
          <w:bCs/>
          <w:sz w:val="20"/>
          <w:szCs w:val="20"/>
        </w:rPr>
        <w:t xml:space="preserve">Wskazanie osób uprawnionych do komunikowania się z wykonawcami </w:t>
      </w:r>
    </w:p>
    <w:p w14:paraId="440BA54D" w14:textId="1DD95BEA" w:rsidR="004223D9" w:rsidRPr="00853424" w:rsidRDefault="004223D9" w:rsidP="00853424">
      <w:pPr>
        <w:spacing w:after="0" w:line="240" w:lineRule="auto"/>
        <w:jc w:val="both"/>
        <w:rPr>
          <w:rFonts w:ascii="Arial" w:hAnsi="Arial" w:cs="Arial"/>
          <w:sz w:val="20"/>
          <w:szCs w:val="20"/>
        </w:rPr>
      </w:pPr>
      <w:r w:rsidRPr="00853424">
        <w:rPr>
          <w:rFonts w:ascii="Arial" w:hAnsi="Arial" w:cs="Arial"/>
          <w:sz w:val="20"/>
          <w:szCs w:val="20"/>
        </w:rPr>
        <w:t>Do porozumiewania się z wykonawcami upoważnion</w:t>
      </w:r>
      <w:r w:rsidR="002510FB" w:rsidRPr="00853424">
        <w:rPr>
          <w:rFonts w:ascii="Arial" w:hAnsi="Arial" w:cs="Arial"/>
          <w:sz w:val="20"/>
          <w:szCs w:val="20"/>
        </w:rPr>
        <w:t>a</w:t>
      </w:r>
      <w:r w:rsidRPr="00853424">
        <w:rPr>
          <w:rFonts w:ascii="Arial" w:hAnsi="Arial" w:cs="Arial"/>
          <w:sz w:val="20"/>
          <w:szCs w:val="20"/>
        </w:rPr>
        <w:t xml:space="preserve"> </w:t>
      </w:r>
      <w:r w:rsidR="002510FB" w:rsidRPr="00853424">
        <w:rPr>
          <w:rFonts w:ascii="Arial" w:hAnsi="Arial" w:cs="Arial"/>
          <w:sz w:val="20"/>
          <w:szCs w:val="20"/>
        </w:rPr>
        <w:t>jest</w:t>
      </w:r>
      <w:r w:rsidRPr="00853424">
        <w:rPr>
          <w:rFonts w:ascii="Arial" w:hAnsi="Arial" w:cs="Arial"/>
          <w:sz w:val="20"/>
          <w:szCs w:val="20"/>
        </w:rPr>
        <w:t xml:space="preserve"> następując</w:t>
      </w:r>
      <w:r w:rsidR="002510FB" w:rsidRPr="00853424">
        <w:rPr>
          <w:rFonts w:ascii="Arial" w:hAnsi="Arial" w:cs="Arial"/>
          <w:sz w:val="20"/>
          <w:szCs w:val="20"/>
        </w:rPr>
        <w:t>a</w:t>
      </w:r>
      <w:r w:rsidRPr="00853424">
        <w:rPr>
          <w:rFonts w:ascii="Arial" w:hAnsi="Arial" w:cs="Arial"/>
          <w:sz w:val="20"/>
          <w:szCs w:val="20"/>
        </w:rPr>
        <w:t xml:space="preserve"> osob</w:t>
      </w:r>
      <w:r w:rsidR="002510FB" w:rsidRPr="00853424">
        <w:rPr>
          <w:rFonts w:ascii="Arial" w:hAnsi="Arial" w:cs="Arial"/>
          <w:sz w:val="20"/>
          <w:szCs w:val="20"/>
        </w:rPr>
        <w:t>a</w:t>
      </w:r>
      <w:r w:rsidRPr="00853424">
        <w:rPr>
          <w:rFonts w:ascii="Arial" w:hAnsi="Arial" w:cs="Arial"/>
          <w:sz w:val="20"/>
          <w:szCs w:val="20"/>
        </w:rPr>
        <w:t xml:space="preserve"> po stronie Zamawiającego: </w:t>
      </w:r>
      <w:r w:rsidR="00B852C1" w:rsidRPr="00853424">
        <w:rPr>
          <w:rFonts w:ascii="Arial" w:hAnsi="Arial" w:cs="Arial"/>
          <w:sz w:val="20"/>
          <w:szCs w:val="20"/>
        </w:rPr>
        <w:t xml:space="preserve">Dariusz Wawrzkiewicz, </w:t>
      </w:r>
      <w:r w:rsidRPr="00853424">
        <w:rPr>
          <w:rFonts w:ascii="Arial" w:hAnsi="Arial" w:cs="Arial"/>
          <w:sz w:val="20"/>
          <w:szCs w:val="20"/>
        </w:rPr>
        <w:t xml:space="preserve">e-mail: </w:t>
      </w:r>
      <w:hyperlink r:id="rId14" w:history="1">
        <w:r w:rsidR="00B852C1" w:rsidRPr="00853424">
          <w:rPr>
            <w:rStyle w:val="Hipercze"/>
            <w:rFonts w:ascii="Arial" w:hAnsi="Arial" w:cs="Arial"/>
            <w:sz w:val="20"/>
            <w:szCs w:val="20"/>
          </w:rPr>
          <w:t>d.wawrzkiewicz@um.boleslawiec.pl</w:t>
        </w:r>
      </w:hyperlink>
      <w:r w:rsidR="00B852C1" w:rsidRPr="00853424">
        <w:rPr>
          <w:rFonts w:ascii="Arial" w:hAnsi="Arial" w:cs="Arial"/>
          <w:sz w:val="20"/>
          <w:szCs w:val="20"/>
        </w:rPr>
        <w:t xml:space="preserve"> </w:t>
      </w:r>
    </w:p>
    <w:p w14:paraId="38760977" w14:textId="1F319540" w:rsidR="00175B8E" w:rsidRDefault="00175B8E" w:rsidP="00853424">
      <w:pPr>
        <w:spacing w:after="0" w:line="240" w:lineRule="auto"/>
        <w:jc w:val="both"/>
        <w:rPr>
          <w:rFonts w:ascii="Arial" w:hAnsi="Arial" w:cs="Arial"/>
          <w:b/>
          <w:bCs/>
          <w:sz w:val="20"/>
          <w:szCs w:val="20"/>
        </w:rPr>
      </w:pPr>
    </w:p>
    <w:p w14:paraId="0DD15710" w14:textId="5C88D392" w:rsidR="004223D9" w:rsidRPr="00A56F4C" w:rsidRDefault="004223D9" w:rsidP="00853424">
      <w:pPr>
        <w:spacing w:after="0" w:line="240" w:lineRule="auto"/>
        <w:jc w:val="both"/>
        <w:rPr>
          <w:rFonts w:ascii="Arial" w:hAnsi="Arial" w:cs="Arial"/>
          <w:b/>
          <w:bCs/>
          <w:color w:val="0000FF"/>
          <w:sz w:val="20"/>
          <w:szCs w:val="20"/>
        </w:rPr>
      </w:pPr>
      <w:r w:rsidRPr="00853424">
        <w:rPr>
          <w:rFonts w:ascii="Arial" w:hAnsi="Arial" w:cs="Arial"/>
          <w:b/>
          <w:bCs/>
          <w:sz w:val="20"/>
          <w:szCs w:val="20"/>
        </w:rPr>
        <w:t>8. Termin związania ofertą</w:t>
      </w:r>
      <w:r w:rsidR="006F7C37">
        <w:rPr>
          <w:rFonts w:ascii="Arial" w:hAnsi="Arial" w:cs="Arial"/>
          <w:sz w:val="20"/>
          <w:szCs w:val="20"/>
        </w:rPr>
        <w:t>, jest określony w punkcie 10.2</w:t>
      </w:r>
      <w:r w:rsidR="00102B9D">
        <w:rPr>
          <w:rFonts w:ascii="Arial" w:hAnsi="Arial" w:cs="Arial"/>
          <w:sz w:val="20"/>
          <w:szCs w:val="20"/>
        </w:rPr>
        <w:t>0</w:t>
      </w:r>
      <w:r w:rsidR="006F7C37">
        <w:rPr>
          <w:rFonts w:ascii="Arial" w:hAnsi="Arial" w:cs="Arial"/>
          <w:sz w:val="20"/>
          <w:szCs w:val="20"/>
        </w:rPr>
        <w:t xml:space="preserve">. </w:t>
      </w:r>
    </w:p>
    <w:p w14:paraId="29D133BC" w14:textId="25332FBB" w:rsidR="0016419A" w:rsidRDefault="0016419A" w:rsidP="00853424">
      <w:pPr>
        <w:spacing w:after="0" w:line="240" w:lineRule="auto"/>
        <w:jc w:val="both"/>
        <w:rPr>
          <w:rFonts w:ascii="Arial" w:hAnsi="Arial" w:cs="Arial"/>
          <w:b/>
          <w:bCs/>
          <w:sz w:val="20"/>
          <w:szCs w:val="20"/>
        </w:rPr>
      </w:pPr>
    </w:p>
    <w:p w14:paraId="3305BD5B" w14:textId="2355E17D" w:rsidR="004223D9" w:rsidRPr="00853424" w:rsidRDefault="004223D9" w:rsidP="00853424">
      <w:pPr>
        <w:spacing w:after="0" w:line="240" w:lineRule="auto"/>
        <w:jc w:val="both"/>
        <w:rPr>
          <w:rFonts w:ascii="Arial" w:hAnsi="Arial" w:cs="Arial"/>
          <w:b/>
          <w:bCs/>
          <w:sz w:val="20"/>
          <w:szCs w:val="20"/>
        </w:rPr>
      </w:pPr>
      <w:r w:rsidRPr="00853424">
        <w:rPr>
          <w:rFonts w:ascii="Arial" w:hAnsi="Arial" w:cs="Arial"/>
          <w:b/>
          <w:bCs/>
          <w:sz w:val="20"/>
          <w:szCs w:val="20"/>
        </w:rPr>
        <w:t>9.</w:t>
      </w:r>
      <w:r w:rsidR="00B852C1" w:rsidRPr="00853424">
        <w:rPr>
          <w:rFonts w:ascii="Arial" w:hAnsi="Arial" w:cs="Arial"/>
          <w:b/>
          <w:bCs/>
          <w:sz w:val="20"/>
          <w:szCs w:val="20"/>
        </w:rPr>
        <w:t xml:space="preserve"> </w:t>
      </w:r>
      <w:r w:rsidRPr="00853424">
        <w:rPr>
          <w:rFonts w:ascii="Arial" w:hAnsi="Arial" w:cs="Arial"/>
          <w:b/>
          <w:bCs/>
          <w:sz w:val="20"/>
          <w:szCs w:val="20"/>
        </w:rPr>
        <w:t>Opis sposobu przygotowania oferty.</w:t>
      </w:r>
    </w:p>
    <w:p w14:paraId="0B4F5375" w14:textId="77777777" w:rsidR="00DF2CCE" w:rsidRPr="00FC4EB1" w:rsidRDefault="00DF2CCE">
      <w:pPr>
        <w:pStyle w:val="Akapitzlist"/>
        <w:widowControl w:val="0"/>
        <w:numPr>
          <w:ilvl w:val="1"/>
          <w:numId w:val="11"/>
        </w:numPr>
        <w:tabs>
          <w:tab w:val="left" w:pos="426"/>
          <w:tab w:val="left" w:pos="680"/>
        </w:tabs>
        <w:autoSpaceDE w:val="0"/>
        <w:autoSpaceDN w:val="0"/>
        <w:spacing w:after="0" w:line="240" w:lineRule="auto"/>
        <w:ind w:left="0" w:right="-2" w:firstLine="0"/>
        <w:jc w:val="both"/>
        <w:rPr>
          <w:rFonts w:ascii="Arial" w:hAnsi="Arial" w:cs="Arial"/>
          <w:sz w:val="20"/>
          <w:szCs w:val="20"/>
        </w:rPr>
      </w:pPr>
      <w:r w:rsidRPr="00FC4EB1">
        <w:rPr>
          <w:rFonts w:ascii="Arial" w:hAnsi="Arial" w:cs="Arial"/>
          <w:sz w:val="20"/>
          <w:szCs w:val="20"/>
        </w:rPr>
        <w:t>Wykonawca</w:t>
      </w:r>
      <w:r w:rsidRPr="00FC4EB1">
        <w:rPr>
          <w:rFonts w:ascii="Arial" w:hAnsi="Arial" w:cs="Arial"/>
          <w:spacing w:val="-4"/>
          <w:sz w:val="20"/>
          <w:szCs w:val="20"/>
        </w:rPr>
        <w:t xml:space="preserve"> </w:t>
      </w:r>
      <w:r w:rsidRPr="00FC4EB1">
        <w:rPr>
          <w:rFonts w:ascii="Arial" w:hAnsi="Arial" w:cs="Arial"/>
          <w:sz w:val="20"/>
          <w:szCs w:val="20"/>
        </w:rPr>
        <w:t>może</w:t>
      </w:r>
      <w:r w:rsidRPr="00FC4EB1">
        <w:rPr>
          <w:rFonts w:ascii="Arial" w:hAnsi="Arial" w:cs="Arial"/>
          <w:spacing w:val="-4"/>
          <w:sz w:val="20"/>
          <w:szCs w:val="20"/>
        </w:rPr>
        <w:t xml:space="preserve"> </w:t>
      </w:r>
      <w:r w:rsidRPr="00FC4EB1">
        <w:rPr>
          <w:rFonts w:ascii="Arial" w:hAnsi="Arial" w:cs="Arial"/>
          <w:sz w:val="20"/>
          <w:szCs w:val="20"/>
        </w:rPr>
        <w:t>złożyć</w:t>
      </w:r>
      <w:r w:rsidRPr="00FC4EB1">
        <w:rPr>
          <w:rFonts w:ascii="Arial" w:hAnsi="Arial" w:cs="Arial"/>
          <w:spacing w:val="-4"/>
          <w:sz w:val="20"/>
          <w:szCs w:val="20"/>
        </w:rPr>
        <w:t xml:space="preserve"> </w:t>
      </w:r>
      <w:r w:rsidRPr="00FC4EB1">
        <w:rPr>
          <w:rFonts w:ascii="Arial" w:hAnsi="Arial" w:cs="Arial"/>
          <w:sz w:val="20"/>
          <w:szCs w:val="20"/>
        </w:rPr>
        <w:t>tylko</w:t>
      </w:r>
      <w:r w:rsidRPr="00FC4EB1">
        <w:rPr>
          <w:rFonts w:ascii="Arial" w:hAnsi="Arial" w:cs="Arial"/>
          <w:spacing w:val="-5"/>
          <w:sz w:val="20"/>
          <w:szCs w:val="20"/>
        </w:rPr>
        <w:t xml:space="preserve"> </w:t>
      </w:r>
      <w:r w:rsidRPr="00FC4EB1">
        <w:rPr>
          <w:rFonts w:ascii="Arial" w:hAnsi="Arial" w:cs="Arial"/>
          <w:sz w:val="20"/>
          <w:szCs w:val="20"/>
        </w:rPr>
        <w:t>jedną</w:t>
      </w:r>
      <w:r w:rsidRPr="00FC4EB1">
        <w:rPr>
          <w:rFonts w:ascii="Arial" w:hAnsi="Arial" w:cs="Arial"/>
          <w:spacing w:val="-2"/>
          <w:sz w:val="20"/>
          <w:szCs w:val="20"/>
        </w:rPr>
        <w:t xml:space="preserve"> ofertę.</w:t>
      </w:r>
    </w:p>
    <w:p w14:paraId="7D415D0F" w14:textId="77777777" w:rsidR="00DF2CCE" w:rsidRPr="00FC4EB1" w:rsidRDefault="00DF2CCE">
      <w:pPr>
        <w:pStyle w:val="Akapitzlist"/>
        <w:widowControl w:val="0"/>
        <w:numPr>
          <w:ilvl w:val="1"/>
          <w:numId w:val="11"/>
        </w:numPr>
        <w:tabs>
          <w:tab w:val="left" w:pos="426"/>
          <w:tab w:val="left" w:pos="680"/>
        </w:tabs>
        <w:autoSpaceDE w:val="0"/>
        <w:autoSpaceDN w:val="0"/>
        <w:spacing w:after="0" w:line="240" w:lineRule="auto"/>
        <w:ind w:left="0" w:right="-2" w:firstLine="0"/>
        <w:jc w:val="both"/>
        <w:rPr>
          <w:rFonts w:ascii="Arial" w:hAnsi="Arial" w:cs="Arial"/>
          <w:sz w:val="20"/>
          <w:szCs w:val="20"/>
        </w:rPr>
      </w:pPr>
      <w:r w:rsidRPr="00FC4EB1">
        <w:rPr>
          <w:rFonts w:ascii="Arial" w:hAnsi="Arial" w:cs="Arial"/>
          <w:sz w:val="20"/>
          <w:szCs w:val="20"/>
        </w:rPr>
        <w:t>Ofertę</w:t>
      </w:r>
      <w:r w:rsidRPr="00FC4EB1">
        <w:rPr>
          <w:rFonts w:ascii="Arial" w:hAnsi="Arial" w:cs="Arial"/>
          <w:spacing w:val="-6"/>
          <w:sz w:val="20"/>
          <w:szCs w:val="20"/>
        </w:rPr>
        <w:t xml:space="preserve"> </w:t>
      </w:r>
      <w:r w:rsidRPr="00FC4EB1">
        <w:rPr>
          <w:rFonts w:ascii="Arial" w:hAnsi="Arial" w:cs="Arial"/>
          <w:sz w:val="20"/>
          <w:szCs w:val="20"/>
        </w:rPr>
        <w:t>wraz</w:t>
      </w:r>
      <w:r w:rsidRPr="00FC4EB1">
        <w:rPr>
          <w:rFonts w:ascii="Arial" w:hAnsi="Arial" w:cs="Arial"/>
          <w:spacing w:val="-4"/>
          <w:sz w:val="20"/>
          <w:szCs w:val="20"/>
        </w:rPr>
        <w:t xml:space="preserve"> </w:t>
      </w:r>
      <w:r w:rsidRPr="00FC4EB1">
        <w:rPr>
          <w:rFonts w:ascii="Arial" w:hAnsi="Arial" w:cs="Arial"/>
          <w:sz w:val="20"/>
          <w:szCs w:val="20"/>
        </w:rPr>
        <w:t>z</w:t>
      </w:r>
      <w:r w:rsidRPr="00FC4EB1">
        <w:rPr>
          <w:rFonts w:ascii="Arial" w:hAnsi="Arial" w:cs="Arial"/>
          <w:spacing w:val="-6"/>
          <w:sz w:val="20"/>
          <w:szCs w:val="20"/>
        </w:rPr>
        <w:t xml:space="preserve"> </w:t>
      </w:r>
      <w:r w:rsidRPr="00FC4EB1">
        <w:rPr>
          <w:rFonts w:ascii="Arial" w:hAnsi="Arial" w:cs="Arial"/>
          <w:sz w:val="20"/>
          <w:szCs w:val="20"/>
        </w:rPr>
        <w:t>załącznikami</w:t>
      </w:r>
      <w:r w:rsidRPr="00FC4EB1">
        <w:rPr>
          <w:rFonts w:ascii="Arial" w:hAnsi="Arial" w:cs="Arial"/>
          <w:spacing w:val="-3"/>
          <w:sz w:val="20"/>
          <w:szCs w:val="20"/>
        </w:rPr>
        <w:t xml:space="preserve"> </w:t>
      </w:r>
      <w:r w:rsidRPr="00FC4EB1">
        <w:rPr>
          <w:rFonts w:ascii="Arial" w:hAnsi="Arial" w:cs="Arial"/>
          <w:sz w:val="20"/>
          <w:szCs w:val="20"/>
        </w:rPr>
        <w:t>należy</w:t>
      </w:r>
      <w:r w:rsidRPr="00FC4EB1">
        <w:rPr>
          <w:rFonts w:ascii="Arial" w:hAnsi="Arial" w:cs="Arial"/>
          <w:spacing w:val="-4"/>
          <w:sz w:val="20"/>
          <w:szCs w:val="20"/>
        </w:rPr>
        <w:t xml:space="preserve"> </w:t>
      </w:r>
      <w:r w:rsidRPr="00FC4EB1">
        <w:rPr>
          <w:rFonts w:ascii="Arial" w:hAnsi="Arial" w:cs="Arial"/>
          <w:sz w:val="20"/>
          <w:szCs w:val="20"/>
        </w:rPr>
        <w:t>sporządzić</w:t>
      </w:r>
      <w:r w:rsidRPr="00FC4EB1">
        <w:rPr>
          <w:rFonts w:ascii="Arial" w:hAnsi="Arial" w:cs="Arial"/>
          <w:spacing w:val="-4"/>
          <w:sz w:val="20"/>
          <w:szCs w:val="20"/>
        </w:rPr>
        <w:t xml:space="preserve"> </w:t>
      </w:r>
      <w:r w:rsidRPr="00FC4EB1">
        <w:rPr>
          <w:rFonts w:ascii="Arial" w:hAnsi="Arial" w:cs="Arial"/>
          <w:sz w:val="20"/>
          <w:szCs w:val="20"/>
        </w:rPr>
        <w:t>w</w:t>
      </w:r>
      <w:r w:rsidRPr="00FC4EB1">
        <w:rPr>
          <w:rFonts w:ascii="Arial" w:hAnsi="Arial" w:cs="Arial"/>
          <w:spacing w:val="-4"/>
          <w:sz w:val="20"/>
          <w:szCs w:val="20"/>
        </w:rPr>
        <w:t xml:space="preserve"> </w:t>
      </w:r>
      <w:r w:rsidRPr="00FC4EB1">
        <w:rPr>
          <w:rFonts w:ascii="Arial" w:hAnsi="Arial" w:cs="Arial"/>
          <w:sz w:val="20"/>
          <w:szCs w:val="20"/>
        </w:rPr>
        <w:t>języku</w:t>
      </w:r>
      <w:r w:rsidRPr="00FC4EB1">
        <w:rPr>
          <w:rFonts w:ascii="Arial" w:hAnsi="Arial" w:cs="Arial"/>
          <w:spacing w:val="-3"/>
          <w:sz w:val="20"/>
          <w:szCs w:val="20"/>
        </w:rPr>
        <w:t xml:space="preserve"> </w:t>
      </w:r>
      <w:r w:rsidRPr="00FC4EB1">
        <w:rPr>
          <w:rFonts w:ascii="Arial" w:hAnsi="Arial" w:cs="Arial"/>
          <w:spacing w:val="-2"/>
          <w:sz w:val="20"/>
          <w:szCs w:val="20"/>
        </w:rPr>
        <w:t>polskim.</w:t>
      </w:r>
    </w:p>
    <w:p w14:paraId="4F9BF312" w14:textId="77777777" w:rsidR="00DF2CCE" w:rsidRPr="00FC4EB1" w:rsidRDefault="00DF2CCE">
      <w:pPr>
        <w:pStyle w:val="Akapitzlist"/>
        <w:widowControl w:val="0"/>
        <w:numPr>
          <w:ilvl w:val="1"/>
          <w:numId w:val="11"/>
        </w:numPr>
        <w:tabs>
          <w:tab w:val="left" w:pos="426"/>
          <w:tab w:val="left" w:pos="680"/>
        </w:tabs>
        <w:autoSpaceDE w:val="0"/>
        <w:autoSpaceDN w:val="0"/>
        <w:spacing w:after="0" w:line="240" w:lineRule="auto"/>
        <w:ind w:left="0" w:right="-2" w:firstLine="0"/>
        <w:jc w:val="both"/>
        <w:rPr>
          <w:rFonts w:ascii="Arial" w:hAnsi="Arial" w:cs="Arial"/>
          <w:sz w:val="20"/>
          <w:szCs w:val="20"/>
        </w:rPr>
      </w:pPr>
      <w:r w:rsidRPr="00FC4EB1">
        <w:rPr>
          <w:rFonts w:ascii="Arial" w:hAnsi="Arial" w:cs="Arial"/>
          <w:sz w:val="20"/>
          <w:szCs w:val="20"/>
        </w:rPr>
        <w:t>Treść</w:t>
      </w:r>
      <w:r w:rsidRPr="00FC4EB1">
        <w:rPr>
          <w:rFonts w:ascii="Arial" w:hAnsi="Arial" w:cs="Arial"/>
          <w:spacing w:val="-6"/>
          <w:sz w:val="20"/>
          <w:szCs w:val="20"/>
        </w:rPr>
        <w:t xml:space="preserve"> </w:t>
      </w:r>
      <w:r w:rsidRPr="00FC4EB1">
        <w:rPr>
          <w:rFonts w:ascii="Arial" w:hAnsi="Arial" w:cs="Arial"/>
          <w:sz w:val="20"/>
          <w:szCs w:val="20"/>
        </w:rPr>
        <w:t>oferty</w:t>
      </w:r>
      <w:r w:rsidRPr="00FC4EB1">
        <w:rPr>
          <w:rFonts w:ascii="Arial" w:hAnsi="Arial" w:cs="Arial"/>
          <w:spacing w:val="-4"/>
          <w:sz w:val="20"/>
          <w:szCs w:val="20"/>
        </w:rPr>
        <w:t xml:space="preserve"> </w:t>
      </w:r>
      <w:r w:rsidRPr="00FC4EB1">
        <w:rPr>
          <w:rFonts w:ascii="Arial" w:hAnsi="Arial" w:cs="Arial"/>
          <w:sz w:val="20"/>
          <w:szCs w:val="20"/>
        </w:rPr>
        <w:t>musi</w:t>
      </w:r>
      <w:r w:rsidRPr="00FC4EB1">
        <w:rPr>
          <w:rFonts w:ascii="Arial" w:hAnsi="Arial" w:cs="Arial"/>
          <w:spacing w:val="-4"/>
          <w:sz w:val="20"/>
          <w:szCs w:val="20"/>
        </w:rPr>
        <w:t xml:space="preserve"> </w:t>
      </w:r>
      <w:r w:rsidRPr="00FC4EB1">
        <w:rPr>
          <w:rFonts w:ascii="Arial" w:hAnsi="Arial" w:cs="Arial"/>
          <w:sz w:val="20"/>
          <w:szCs w:val="20"/>
        </w:rPr>
        <w:t>odpowiadać</w:t>
      </w:r>
      <w:r w:rsidRPr="00FC4EB1">
        <w:rPr>
          <w:rFonts w:ascii="Arial" w:hAnsi="Arial" w:cs="Arial"/>
          <w:spacing w:val="-4"/>
          <w:sz w:val="20"/>
          <w:szCs w:val="20"/>
        </w:rPr>
        <w:t xml:space="preserve"> </w:t>
      </w:r>
      <w:r w:rsidRPr="00FC4EB1">
        <w:rPr>
          <w:rFonts w:ascii="Arial" w:hAnsi="Arial" w:cs="Arial"/>
          <w:sz w:val="20"/>
          <w:szCs w:val="20"/>
        </w:rPr>
        <w:t>treści</w:t>
      </w:r>
      <w:r w:rsidRPr="00FC4EB1">
        <w:rPr>
          <w:rFonts w:ascii="Arial" w:hAnsi="Arial" w:cs="Arial"/>
          <w:spacing w:val="-2"/>
          <w:sz w:val="20"/>
          <w:szCs w:val="20"/>
        </w:rPr>
        <w:t xml:space="preserve"> </w:t>
      </w:r>
      <w:r w:rsidRPr="00FC4EB1">
        <w:rPr>
          <w:rFonts w:ascii="Arial" w:hAnsi="Arial" w:cs="Arial"/>
          <w:spacing w:val="-4"/>
          <w:sz w:val="20"/>
          <w:szCs w:val="20"/>
        </w:rPr>
        <w:t>SWZ.</w:t>
      </w:r>
    </w:p>
    <w:p w14:paraId="2CC8E5A9" w14:textId="585F28CD" w:rsidR="00DF2CCE" w:rsidRPr="00CF1ACC" w:rsidRDefault="00DF2CCE">
      <w:pPr>
        <w:pStyle w:val="Akapitzlist"/>
        <w:widowControl w:val="0"/>
        <w:numPr>
          <w:ilvl w:val="1"/>
          <w:numId w:val="11"/>
        </w:numPr>
        <w:tabs>
          <w:tab w:val="left" w:pos="426"/>
          <w:tab w:val="left" w:pos="680"/>
        </w:tabs>
        <w:autoSpaceDE w:val="0"/>
        <w:autoSpaceDN w:val="0"/>
        <w:spacing w:after="0" w:line="240" w:lineRule="auto"/>
        <w:ind w:left="0" w:right="-2" w:firstLine="0"/>
        <w:jc w:val="both"/>
        <w:rPr>
          <w:rFonts w:ascii="Arial" w:hAnsi="Arial" w:cs="Arial"/>
          <w:sz w:val="20"/>
          <w:szCs w:val="20"/>
        </w:rPr>
      </w:pPr>
      <w:r w:rsidRPr="00FC4EB1">
        <w:rPr>
          <w:rFonts w:ascii="Arial" w:hAnsi="Arial" w:cs="Arial"/>
          <w:sz w:val="20"/>
          <w:szCs w:val="20"/>
        </w:rPr>
        <w:t>Sposób złożenia oferty oraz załączników został opisany w interaktywnej instrukcji „</w:t>
      </w:r>
      <w:r w:rsidRPr="00FC4EB1">
        <w:rPr>
          <w:rFonts w:ascii="Arial" w:hAnsi="Arial" w:cs="Arial"/>
          <w:b/>
          <w:bCs/>
          <w:i/>
          <w:sz w:val="20"/>
          <w:szCs w:val="20"/>
        </w:rPr>
        <w:t>Oferty, wnioski i</w:t>
      </w:r>
      <w:r w:rsidRPr="00FC4EB1">
        <w:rPr>
          <w:rFonts w:ascii="Arial" w:hAnsi="Arial" w:cs="Arial"/>
          <w:b/>
          <w:bCs/>
          <w:i/>
          <w:spacing w:val="80"/>
          <w:sz w:val="20"/>
          <w:szCs w:val="20"/>
        </w:rPr>
        <w:t xml:space="preserve"> </w:t>
      </w:r>
      <w:r w:rsidRPr="00FC4EB1">
        <w:rPr>
          <w:rFonts w:ascii="Arial" w:hAnsi="Arial" w:cs="Arial"/>
          <w:b/>
          <w:bCs/>
          <w:i/>
          <w:sz w:val="20"/>
          <w:szCs w:val="20"/>
        </w:rPr>
        <w:t>prace konkursowe</w:t>
      </w:r>
      <w:r w:rsidRPr="00FC4EB1">
        <w:rPr>
          <w:rFonts w:ascii="Arial" w:hAnsi="Arial" w:cs="Arial"/>
          <w:b/>
          <w:bCs/>
          <w:sz w:val="20"/>
          <w:szCs w:val="20"/>
        </w:rPr>
        <w:t>”</w:t>
      </w:r>
      <w:r w:rsidRPr="00FC4EB1">
        <w:rPr>
          <w:rFonts w:ascii="Arial" w:hAnsi="Arial" w:cs="Arial"/>
          <w:sz w:val="20"/>
          <w:szCs w:val="20"/>
        </w:rPr>
        <w:t>, którą można pobrać</w:t>
      </w:r>
      <w:r w:rsidR="00CF1ACC">
        <w:rPr>
          <w:rFonts w:ascii="Arial" w:hAnsi="Arial" w:cs="Arial"/>
          <w:sz w:val="20"/>
          <w:szCs w:val="20"/>
        </w:rPr>
        <w:t xml:space="preserve"> </w:t>
      </w:r>
      <w:hyperlink r:id="rId15" w:history="1">
        <w:r w:rsidR="00CF1ACC" w:rsidRPr="002803C0">
          <w:rPr>
            <w:rStyle w:val="Hipercze"/>
            <w:rFonts w:ascii="Arial" w:hAnsi="Arial" w:cs="Arial"/>
            <w:sz w:val="20"/>
            <w:szCs w:val="20"/>
          </w:rPr>
          <w:t>https://media.ezamowienia.gov.pl/pod/2021/10/Oferty-5.2.pdf</w:t>
        </w:r>
      </w:hyperlink>
      <w:r w:rsidRPr="00CF1ACC">
        <w:rPr>
          <w:rFonts w:ascii="Arial" w:hAnsi="Arial" w:cs="Arial"/>
          <w:sz w:val="20"/>
          <w:szCs w:val="20"/>
        </w:rPr>
        <w:t xml:space="preserve"> </w:t>
      </w:r>
      <w:r w:rsidR="005A2121" w:rsidRPr="00CF1ACC">
        <w:rPr>
          <w:rFonts w:ascii="Arial" w:hAnsi="Arial" w:cs="Arial"/>
          <w:sz w:val="20"/>
          <w:szCs w:val="20"/>
        </w:rPr>
        <w:t xml:space="preserve"> instrukcje dostępne są pod linkiem </w:t>
      </w:r>
      <w:hyperlink r:id="rId16" w:history="1">
        <w:r w:rsidR="005A2121" w:rsidRPr="00CF1ACC">
          <w:rPr>
            <w:rStyle w:val="Hipercze"/>
            <w:rFonts w:ascii="Arial" w:hAnsi="Arial" w:cs="Arial"/>
            <w:sz w:val="20"/>
            <w:szCs w:val="20"/>
          </w:rPr>
          <w:t>https://ezamowienia.gov.pl/pl/instrukcje/</w:t>
        </w:r>
      </w:hyperlink>
      <w:r w:rsidR="005A2121" w:rsidRPr="00CF1ACC">
        <w:rPr>
          <w:rFonts w:ascii="Arial" w:hAnsi="Arial" w:cs="Arial"/>
          <w:sz w:val="20"/>
          <w:szCs w:val="20"/>
        </w:rPr>
        <w:t xml:space="preserve"> </w:t>
      </w:r>
    </w:p>
    <w:p w14:paraId="7E715DAA" w14:textId="6E973F3E" w:rsidR="00175B8E" w:rsidRDefault="00175B8E" w:rsidP="00853424">
      <w:pPr>
        <w:spacing w:after="0" w:line="240" w:lineRule="auto"/>
        <w:jc w:val="both"/>
        <w:rPr>
          <w:rFonts w:ascii="Arial" w:hAnsi="Arial" w:cs="Arial"/>
          <w:b/>
          <w:bCs/>
          <w:sz w:val="20"/>
          <w:szCs w:val="20"/>
        </w:rPr>
      </w:pPr>
    </w:p>
    <w:p w14:paraId="2FE7C9BF" w14:textId="1C5F752C" w:rsidR="004223D9" w:rsidRPr="00853424" w:rsidRDefault="004223D9" w:rsidP="00853424">
      <w:pPr>
        <w:spacing w:after="0" w:line="240" w:lineRule="auto"/>
        <w:jc w:val="both"/>
        <w:rPr>
          <w:rFonts w:ascii="Arial" w:hAnsi="Arial" w:cs="Arial"/>
          <w:b/>
          <w:bCs/>
          <w:sz w:val="20"/>
          <w:szCs w:val="20"/>
        </w:rPr>
      </w:pPr>
      <w:r w:rsidRPr="00853424">
        <w:rPr>
          <w:rFonts w:ascii="Arial" w:hAnsi="Arial" w:cs="Arial"/>
          <w:b/>
          <w:bCs/>
          <w:sz w:val="20"/>
          <w:szCs w:val="20"/>
        </w:rPr>
        <w:t>9.1. Dokumenty, które wykonawcy muszą złożyć wraz z ofertą:</w:t>
      </w:r>
    </w:p>
    <w:p w14:paraId="065750F3" w14:textId="77777777" w:rsidR="00175B8E" w:rsidRPr="00853424" w:rsidRDefault="00175B8E" w:rsidP="00853424">
      <w:pPr>
        <w:spacing w:after="0" w:line="240" w:lineRule="auto"/>
        <w:jc w:val="both"/>
        <w:rPr>
          <w:rFonts w:ascii="Arial" w:hAnsi="Arial" w:cs="Arial"/>
          <w:sz w:val="20"/>
          <w:szCs w:val="20"/>
        </w:rPr>
      </w:pPr>
    </w:p>
    <w:p w14:paraId="6BCC19C3" w14:textId="100549C6" w:rsidR="008818B8" w:rsidRDefault="008818B8">
      <w:pPr>
        <w:pStyle w:val="Akapitzlist"/>
        <w:numPr>
          <w:ilvl w:val="2"/>
          <w:numId w:val="5"/>
        </w:numPr>
        <w:tabs>
          <w:tab w:val="left" w:pos="567"/>
        </w:tabs>
        <w:spacing w:after="0" w:line="240" w:lineRule="auto"/>
        <w:ind w:left="0" w:firstLine="0"/>
        <w:jc w:val="both"/>
        <w:rPr>
          <w:rFonts w:ascii="Arial" w:hAnsi="Arial" w:cs="Arial"/>
          <w:sz w:val="20"/>
          <w:szCs w:val="20"/>
        </w:rPr>
      </w:pPr>
      <w:r>
        <w:rPr>
          <w:rFonts w:ascii="Arial" w:hAnsi="Arial" w:cs="Arial"/>
          <w:sz w:val="20"/>
          <w:szCs w:val="20"/>
        </w:rPr>
        <w:t>W</w:t>
      </w:r>
      <w:r w:rsidR="004223D9" w:rsidRPr="008818B8">
        <w:rPr>
          <w:rFonts w:ascii="Arial" w:hAnsi="Arial" w:cs="Arial"/>
          <w:sz w:val="20"/>
          <w:szCs w:val="20"/>
        </w:rPr>
        <w:t xml:space="preserve">ypełniony </w:t>
      </w:r>
      <w:r w:rsidR="004223D9" w:rsidRPr="00D02FE2">
        <w:rPr>
          <w:rFonts w:ascii="Arial" w:hAnsi="Arial" w:cs="Arial"/>
          <w:b/>
          <w:bCs/>
          <w:sz w:val="20"/>
          <w:szCs w:val="20"/>
        </w:rPr>
        <w:t>FORMULARZ OFERTOWY</w:t>
      </w:r>
      <w:r w:rsidR="004223D9" w:rsidRPr="008818B8">
        <w:rPr>
          <w:rFonts w:ascii="Arial" w:hAnsi="Arial" w:cs="Arial"/>
          <w:sz w:val="20"/>
          <w:szCs w:val="20"/>
        </w:rPr>
        <w:t xml:space="preserve">, stanowiący </w:t>
      </w:r>
      <w:r w:rsidR="00B852C1" w:rsidRPr="008818B8">
        <w:rPr>
          <w:rFonts w:ascii="Arial" w:hAnsi="Arial" w:cs="Arial"/>
          <w:b/>
          <w:bCs/>
          <w:sz w:val="20"/>
          <w:szCs w:val="20"/>
        </w:rPr>
        <w:t>Z</w:t>
      </w:r>
      <w:r w:rsidR="004223D9" w:rsidRPr="008818B8">
        <w:rPr>
          <w:rFonts w:ascii="Arial" w:hAnsi="Arial" w:cs="Arial"/>
          <w:b/>
          <w:bCs/>
          <w:sz w:val="20"/>
          <w:szCs w:val="20"/>
        </w:rPr>
        <w:t xml:space="preserve">ałącznik nr </w:t>
      </w:r>
      <w:r w:rsidR="00B852C1" w:rsidRPr="008818B8">
        <w:rPr>
          <w:rFonts w:ascii="Arial" w:hAnsi="Arial" w:cs="Arial"/>
          <w:b/>
          <w:bCs/>
          <w:sz w:val="20"/>
          <w:szCs w:val="20"/>
        </w:rPr>
        <w:t>1</w:t>
      </w:r>
      <w:r w:rsidR="004223D9" w:rsidRPr="008818B8">
        <w:rPr>
          <w:rFonts w:ascii="Arial" w:hAnsi="Arial" w:cs="Arial"/>
          <w:b/>
          <w:bCs/>
          <w:sz w:val="20"/>
          <w:szCs w:val="20"/>
        </w:rPr>
        <w:t xml:space="preserve"> do SWZ</w:t>
      </w:r>
      <w:r w:rsidR="004223D9" w:rsidRPr="008818B8">
        <w:rPr>
          <w:rFonts w:ascii="Arial" w:hAnsi="Arial" w:cs="Arial"/>
          <w:sz w:val="20"/>
          <w:szCs w:val="20"/>
        </w:rPr>
        <w:t xml:space="preserve">. Do oferty należy dołączyć aktualne dokumenty potwierdzające status prawny wykonawcy, np. odpis z właściwego rejestru lub z centralnej ewidencji i informacji o działalności gospodarczej. Oferta nie musi zawierać tych </w:t>
      </w:r>
      <w:r w:rsidR="004223D9" w:rsidRPr="008818B8">
        <w:rPr>
          <w:rFonts w:ascii="Arial" w:hAnsi="Arial" w:cs="Arial"/>
          <w:sz w:val="20"/>
          <w:szCs w:val="20"/>
        </w:rPr>
        <w:lastRenderedPageBreak/>
        <w:t xml:space="preserve">dokumentów w przypadku </w:t>
      </w:r>
      <w:r w:rsidR="004223D9" w:rsidRPr="008818B8">
        <w:rPr>
          <w:rFonts w:ascii="Arial" w:hAnsi="Arial" w:cs="Arial"/>
          <w:b/>
          <w:bCs/>
          <w:sz w:val="20"/>
          <w:szCs w:val="20"/>
        </w:rPr>
        <w:t>wskazania</w:t>
      </w:r>
      <w:r w:rsidR="004223D9" w:rsidRPr="008818B8">
        <w:rPr>
          <w:rFonts w:ascii="Arial" w:hAnsi="Arial" w:cs="Arial"/>
          <w:sz w:val="20"/>
          <w:szCs w:val="20"/>
        </w:rPr>
        <w:t xml:space="preserve"> przez wykonawcę, że  są one dostępne w formie elektronicznej pod określonymi adresami internetowymi ogólnodostępnych i bezpłatnych baz danych. Upoważnienie osób podpisujących ofertę musi bezpośrednio wynikać z ww. dokumentów. Oznacza to, że jeżeli upoważnienie takie nie wynika wprost z ww. dokumentów, to do oferty należy dołączyć stosowne pełnomocnictwo w formie oryginału lub kserokopii potwierdzonej notarialnie. </w:t>
      </w:r>
    </w:p>
    <w:p w14:paraId="35EBF531" w14:textId="77777777" w:rsidR="008818B8" w:rsidRPr="008818B8" w:rsidRDefault="008818B8" w:rsidP="006F7C37">
      <w:pPr>
        <w:tabs>
          <w:tab w:val="left" w:pos="567"/>
        </w:tabs>
        <w:spacing w:after="0" w:line="240" w:lineRule="auto"/>
        <w:jc w:val="both"/>
        <w:rPr>
          <w:rFonts w:ascii="Arial" w:hAnsi="Arial" w:cs="Arial"/>
          <w:sz w:val="20"/>
          <w:szCs w:val="20"/>
        </w:rPr>
      </w:pPr>
    </w:p>
    <w:p w14:paraId="34BA8D66" w14:textId="77777777" w:rsidR="001C3D31" w:rsidRPr="001C3D31" w:rsidRDefault="001C3D31">
      <w:pPr>
        <w:pStyle w:val="Akapitzlist"/>
        <w:numPr>
          <w:ilvl w:val="2"/>
          <w:numId w:val="5"/>
        </w:numPr>
        <w:tabs>
          <w:tab w:val="left" w:pos="567"/>
        </w:tabs>
        <w:spacing w:after="0" w:line="240" w:lineRule="auto"/>
        <w:ind w:left="0" w:firstLine="0"/>
        <w:jc w:val="both"/>
        <w:rPr>
          <w:rFonts w:ascii="Arial" w:hAnsi="Arial" w:cs="Arial"/>
          <w:sz w:val="20"/>
          <w:szCs w:val="20"/>
        </w:rPr>
      </w:pPr>
      <w:r w:rsidRPr="001C3D31">
        <w:rPr>
          <w:rFonts w:ascii="Arial" w:hAnsi="Arial" w:cs="Arial"/>
          <w:b/>
          <w:sz w:val="20"/>
          <w:szCs w:val="20"/>
        </w:rPr>
        <w:t>Pełnomocnictwo ustanowione do reprezentowania Wykonawców wspólnie ubiegających się o udzielenie zamówienia publicznego</w:t>
      </w:r>
      <w:r w:rsidRPr="001C3D31">
        <w:rPr>
          <w:rFonts w:ascii="Arial" w:hAnsi="Arial" w:cs="Arial"/>
          <w:sz w:val="20"/>
          <w:szCs w:val="20"/>
        </w:rPr>
        <w:t xml:space="preserve"> (jeżeli dotyczy).</w:t>
      </w:r>
    </w:p>
    <w:p w14:paraId="73CF505A" w14:textId="77777777" w:rsidR="001C3D31" w:rsidRPr="001C3D31" w:rsidRDefault="001C3D31" w:rsidP="006F7C37">
      <w:pPr>
        <w:pStyle w:val="awciety"/>
        <w:tabs>
          <w:tab w:val="left" w:pos="567"/>
          <w:tab w:val="left" w:pos="1401"/>
        </w:tabs>
        <w:spacing w:line="240" w:lineRule="auto"/>
        <w:ind w:left="0" w:firstLine="0"/>
        <w:rPr>
          <w:rFonts w:ascii="Arial" w:hAnsi="Arial" w:cs="Arial"/>
          <w:iCs/>
          <w:color w:val="auto"/>
          <w:sz w:val="20"/>
        </w:rPr>
      </w:pPr>
      <w:r w:rsidRPr="001C3D31">
        <w:rPr>
          <w:rFonts w:ascii="Arial" w:hAnsi="Arial" w:cs="Arial"/>
          <w:bCs/>
          <w:iCs/>
          <w:color w:val="auto"/>
          <w:sz w:val="20"/>
        </w:rPr>
        <w:t>W przypadku składania oferty wspólnej przez kilku przedsiębiorców</w:t>
      </w:r>
      <w:r w:rsidRPr="001C3D31">
        <w:rPr>
          <w:rFonts w:ascii="Arial" w:hAnsi="Arial" w:cs="Arial"/>
          <w:iCs/>
          <w:color w:val="auto"/>
          <w:sz w:val="20"/>
        </w:rPr>
        <w:t xml:space="preserve"> (konsorcjum, spółka cywilna) wspólnicy muszą ustanowić pełnomocnika do reprezentowania ich w postępowaniu o udzielenie zamówienia albo do reprezentowania w postępowaniu i zawarcia umowy. Do oferty należy dołączyć stosowne pełnomocnictwo, podpisane przez osoby upoważnione do składania oświadczeń woli każdego ze wspólników.</w:t>
      </w:r>
    </w:p>
    <w:p w14:paraId="2F1E9A62" w14:textId="77777777" w:rsidR="008818B8" w:rsidRPr="008818B8" w:rsidRDefault="008818B8" w:rsidP="006F7C37">
      <w:pPr>
        <w:pStyle w:val="Akapitzlist"/>
        <w:tabs>
          <w:tab w:val="left" w:pos="567"/>
        </w:tabs>
        <w:ind w:left="0"/>
        <w:rPr>
          <w:rFonts w:ascii="Arial" w:hAnsi="Arial" w:cs="Arial"/>
          <w:sz w:val="20"/>
          <w:szCs w:val="20"/>
        </w:rPr>
      </w:pPr>
    </w:p>
    <w:p w14:paraId="23865583" w14:textId="5A62C92F" w:rsidR="008818B8" w:rsidRDefault="008818B8">
      <w:pPr>
        <w:pStyle w:val="Akapitzlist"/>
        <w:numPr>
          <w:ilvl w:val="2"/>
          <w:numId w:val="5"/>
        </w:numPr>
        <w:tabs>
          <w:tab w:val="left" w:pos="567"/>
        </w:tabs>
        <w:spacing w:after="0" w:line="240" w:lineRule="auto"/>
        <w:ind w:left="0" w:firstLine="0"/>
        <w:jc w:val="both"/>
        <w:rPr>
          <w:rFonts w:ascii="Arial" w:hAnsi="Arial" w:cs="Arial"/>
          <w:sz w:val="20"/>
          <w:szCs w:val="20"/>
        </w:rPr>
      </w:pPr>
      <w:r>
        <w:rPr>
          <w:rFonts w:ascii="Arial" w:hAnsi="Arial" w:cs="Arial"/>
          <w:sz w:val="20"/>
          <w:szCs w:val="20"/>
        </w:rPr>
        <w:t>W</w:t>
      </w:r>
      <w:r w:rsidR="004223D9" w:rsidRPr="008818B8">
        <w:rPr>
          <w:rFonts w:ascii="Arial" w:hAnsi="Arial" w:cs="Arial"/>
          <w:sz w:val="20"/>
          <w:szCs w:val="20"/>
        </w:rPr>
        <w:t xml:space="preserve">ykonawca, który w celu spełnienia warunków udziału w postępowaniu, o których mowa </w:t>
      </w:r>
      <w:r w:rsidR="004223D9" w:rsidRPr="008818B8">
        <w:rPr>
          <w:rFonts w:ascii="Arial" w:hAnsi="Arial" w:cs="Arial"/>
          <w:b/>
          <w:bCs/>
          <w:sz w:val="20"/>
          <w:szCs w:val="20"/>
        </w:rPr>
        <w:t>w punktach 17.1 lub</w:t>
      </w:r>
      <w:r w:rsidR="001F18BE">
        <w:rPr>
          <w:rFonts w:ascii="Arial" w:hAnsi="Arial" w:cs="Arial"/>
          <w:b/>
          <w:bCs/>
          <w:sz w:val="20"/>
          <w:szCs w:val="20"/>
        </w:rPr>
        <w:t>/i</w:t>
      </w:r>
      <w:r w:rsidR="004223D9" w:rsidRPr="008818B8">
        <w:rPr>
          <w:rFonts w:ascii="Arial" w:hAnsi="Arial" w:cs="Arial"/>
          <w:b/>
          <w:bCs/>
          <w:sz w:val="20"/>
          <w:szCs w:val="20"/>
        </w:rPr>
        <w:t xml:space="preserve"> 17.2 SWZ</w:t>
      </w:r>
      <w:r w:rsidR="004223D9" w:rsidRPr="008818B8">
        <w:rPr>
          <w:rFonts w:ascii="Arial" w:hAnsi="Arial" w:cs="Arial"/>
          <w:sz w:val="20"/>
          <w:szCs w:val="20"/>
        </w:rPr>
        <w:t xml:space="preserve"> będzie polegał na zdolnościach podmiotów udostępniających zasoby</w:t>
      </w:r>
      <w:r w:rsidR="00B852C1" w:rsidRPr="008818B8">
        <w:rPr>
          <w:rFonts w:ascii="Arial" w:hAnsi="Arial" w:cs="Arial"/>
          <w:sz w:val="20"/>
          <w:szCs w:val="20"/>
        </w:rPr>
        <w:t>,</w:t>
      </w:r>
      <w:r w:rsidR="004223D9" w:rsidRPr="008818B8">
        <w:rPr>
          <w:rFonts w:ascii="Arial" w:hAnsi="Arial" w:cs="Arial"/>
          <w:sz w:val="20"/>
          <w:szCs w:val="20"/>
        </w:rPr>
        <w:t xml:space="preserve"> to zgodnie z art. 118 ust. 3 </w:t>
      </w:r>
      <w:proofErr w:type="spellStart"/>
      <w:r w:rsidR="004223D9" w:rsidRPr="008818B8">
        <w:rPr>
          <w:rFonts w:ascii="Arial" w:hAnsi="Arial" w:cs="Arial"/>
          <w:sz w:val="20"/>
          <w:szCs w:val="20"/>
        </w:rPr>
        <w:t>Pzp</w:t>
      </w:r>
      <w:proofErr w:type="spellEnd"/>
      <w:r w:rsidR="004223D9" w:rsidRPr="008818B8">
        <w:rPr>
          <w:rFonts w:ascii="Arial" w:hAnsi="Arial" w:cs="Arial"/>
          <w:sz w:val="20"/>
          <w:szCs w:val="20"/>
        </w:rPr>
        <w:t xml:space="preserve"> musi złożyć </w:t>
      </w:r>
      <w:r w:rsidR="004223D9" w:rsidRPr="00A75ED3">
        <w:rPr>
          <w:rFonts w:ascii="Arial" w:hAnsi="Arial" w:cs="Arial"/>
          <w:b/>
          <w:bCs/>
          <w:sz w:val="20"/>
          <w:szCs w:val="20"/>
        </w:rPr>
        <w:t>wraz z ofertą</w:t>
      </w:r>
      <w:r w:rsidR="004223D9" w:rsidRPr="008818B8">
        <w:rPr>
          <w:rFonts w:ascii="Arial" w:hAnsi="Arial" w:cs="Arial"/>
          <w:sz w:val="20"/>
          <w:szCs w:val="20"/>
        </w:rPr>
        <w:t xml:space="preserve"> </w:t>
      </w:r>
      <w:r w:rsidR="005A2121">
        <w:rPr>
          <w:rFonts w:ascii="Arial" w:hAnsi="Arial" w:cs="Arial"/>
          <w:b/>
          <w:bCs/>
          <w:sz w:val="20"/>
          <w:szCs w:val="20"/>
        </w:rPr>
        <w:t>Z</w:t>
      </w:r>
      <w:r w:rsidR="004223D9" w:rsidRPr="008818B8">
        <w:rPr>
          <w:rFonts w:ascii="Arial" w:hAnsi="Arial" w:cs="Arial"/>
          <w:b/>
          <w:bCs/>
          <w:sz w:val="20"/>
          <w:szCs w:val="20"/>
        </w:rPr>
        <w:t>obowiązanie</w:t>
      </w:r>
      <w:r w:rsidR="004223D9" w:rsidRPr="008818B8">
        <w:rPr>
          <w:rFonts w:ascii="Arial" w:hAnsi="Arial" w:cs="Arial"/>
          <w:sz w:val="20"/>
          <w:szCs w:val="20"/>
        </w:rPr>
        <w:t xml:space="preserve"> </w:t>
      </w:r>
      <w:r w:rsidR="00906A15" w:rsidRPr="009A7350">
        <w:rPr>
          <w:rFonts w:ascii="Arial" w:hAnsi="Arial" w:cs="Arial"/>
          <w:b/>
          <w:bCs/>
          <w:sz w:val="20"/>
          <w:szCs w:val="20"/>
        </w:rPr>
        <w:t xml:space="preserve">(Załącznik nr </w:t>
      </w:r>
      <w:r w:rsidR="002714E4">
        <w:rPr>
          <w:rFonts w:ascii="Arial" w:hAnsi="Arial" w:cs="Arial"/>
          <w:b/>
          <w:bCs/>
          <w:sz w:val="20"/>
          <w:szCs w:val="20"/>
        </w:rPr>
        <w:t>3</w:t>
      </w:r>
      <w:r w:rsidR="00906A15" w:rsidRPr="009A7350">
        <w:rPr>
          <w:rFonts w:ascii="Arial" w:hAnsi="Arial" w:cs="Arial"/>
          <w:b/>
          <w:bCs/>
          <w:sz w:val="20"/>
          <w:szCs w:val="20"/>
        </w:rPr>
        <w:t xml:space="preserve"> do SWZ)</w:t>
      </w:r>
      <w:r w:rsidR="00906A15" w:rsidRPr="008818B8">
        <w:rPr>
          <w:rFonts w:ascii="Arial" w:hAnsi="Arial" w:cs="Arial"/>
          <w:sz w:val="20"/>
          <w:szCs w:val="20"/>
        </w:rPr>
        <w:t xml:space="preserve"> </w:t>
      </w:r>
      <w:r w:rsidR="004223D9" w:rsidRPr="008818B8">
        <w:rPr>
          <w:rFonts w:ascii="Arial" w:hAnsi="Arial" w:cs="Arial"/>
          <w:sz w:val="20"/>
          <w:szCs w:val="20"/>
        </w:rPr>
        <w:t>podmiotów udostępniających zasoby do oddania mu do dyspozycji te zasoby na potrzeby realizacji zamówienia lub inny podmiotowy środek dowodowy potwierdzający, że wykonawca realizując zamówienie, będzie dysponował niezbędnymi zasobami tych podmiotów.</w:t>
      </w:r>
      <w:r>
        <w:rPr>
          <w:rFonts w:ascii="Arial" w:hAnsi="Arial" w:cs="Arial"/>
          <w:sz w:val="20"/>
          <w:szCs w:val="20"/>
        </w:rPr>
        <w:t xml:space="preserve"> </w:t>
      </w:r>
    </w:p>
    <w:p w14:paraId="54106091" w14:textId="77777777" w:rsidR="00097CBF" w:rsidRDefault="00097CBF" w:rsidP="00E074C0">
      <w:pPr>
        <w:spacing w:after="0" w:line="240" w:lineRule="auto"/>
        <w:jc w:val="both"/>
        <w:rPr>
          <w:rFonts w:ascii="Arial" w:hAnsi="Arial" w:cs="Arial"/>
          <w:sz w:val="20"/>
          <w:szCs w:val="20"/>
        </w:rPr>
      </w:pPr>
    </w:p>
    <w:p w14:paraId="52B537E9" w14:textId="639B336A" w:rsidR="004223D9" w:rsidRPr="00E074C0" w:rsidRDefault="004223D9" w:rsidP="00E074C0">
      <w:pPr>
        <w:spacing w:after="0" w:line="240" w:lineRule="auto"/>
        <w:jc w:val="both"/>
        <w:rPr>
          <w:rFonts w:ascii="Arial" w:hAnsi="Arial" w:cs="Arial"/>
          <w:sz w:val="20"/>
          <w:szCs w:val="20"/>
        </w:rPr>
      </w:pPr>
      <w:r w:rsidRPr="00E074C0">
        <w:rPr>
          <w:rFonts w:ascii="Arial" w:hAnsi="Arial" w:cs="Arial"/>
          <w:sz w:val="20"/>
          <w:szCs w:val="20"/>
        </w:rPr>
        <w:t xml:space="preserve">Zgodnie z art. 118 ust. 4 </w:t>
      </w:r>
      <w:proofErr w:type="spellStart"/>
      <w:r w:rsidRPr="00E074C0">
        <w:rPr>
          <w:rFonts w:ascii="Arial" w:hAnsi="Arial" w:cs="Arial"/>
          <w:sz w:val="20"/>
          <w:szCs w:val="20"/>
        </w:rPr>
        <w:t>Pzp</w:t>
      </w:r>
      <w:proofErr w:type="spellEnd"/>
      <w:r w:rsidRPr="00E074C0">
        <w:rPr>
          <w:rFonts w:ascii="Arial" w:hAnsi="Arial" w:cs="Arial"/>
          <w:sz w:val="20"/>
          <w:szCs w:val="20"/>
        </w:rPr>
        <w:t>: Zobowiązanie podmiotu udostępniającego zasoby musi potwierdzać, że stosunek łączący wykonawcę z podmiotami udostępniającymi zasoby gwarantuje rzeczywisty dostęp do tych zasobów oraz musi określać w szczególności:</w:t>
      </w:r>
    </w:p>
    <w:p w14:paraId="0D2EBA51" w14:textId="5E1EA677" w:rsidR="004223D9" w:rsidRPr="00853424" w:rsidRDefault="009A3D3B" w:rsidP="00853424">
      <w:pPr>
        <w:spacing w:after="0" w:line="240" w:lineRule="auto"/>
        <w:jc w:val="both"/>
        <w:rPr>
          <w:rFonts w:ascii="Arial" w:hAnsi="Arial" w:cs="Arial"/>
          <w:sz w:val="20"/>
          <w:szCs w:val="20"/>
        </w:rPr>
      </w:pPr>
      <w:r>
        <w:rPr>
          <w:rFonts w:ascii="Arial" w:hAnsi="Arial" w:cs="Arial"/>
          <w:sz w:val="20"/>
          <w:szCs w:val="20"/>
        </w:rPr>
        <w:t xml:space="preserve">- </w:t>
      </w:r>
      <w:r w:rsidR="004223D9" w:rsidRPr="00853424">
        <w:rPr>
          <w:rFonts w:ascii="Arial" w:hAnsi="Arial" w:cs="Arial"/>
          <w:sz w:val="20"/>
          <w:szCs w:val="20"/>
        </w:rPr>
        <w:t>zakres dostępnych wykonawcy zasobów podmiotu udostępniającego zasoby;</w:t>
      </w:r>
    </w:p>
    <w:p w14:paraId="54AE72A4" w14:textId="3EED3956" w:rsidR="004223D9" w:rsidRPr="00853424" w:rsidRDefault="009A3D3B" w:rsidP="00853424">
      <w:pPr>
        <w:spacing w:after="0" w:line="240" w:lineRule="auto"/>
        <w:jc w:val="both"/>
        <w:rPr>
          <w:rFonts w:ascii="Arial" w:hAnsi="Arial" w:cs="Arial"/>
          <w:sz w:val="20"/>
          <w:szCs w:val="20"/>
        </w:rPr>
      </w:pPr>
      <w:r>
        <w:rPr>
          <w:rFonts w:ascii="Arial" w:hAnsi="Arial" w:cs="Arial"/>
          <w:sz w:val="20"/>
          <w:szCs w:val="20"/>
        </w:rPr>
        <w:t xml:space="preserve">- </w:t>
      </w:r>
      <w:r w:rsidR="004223D9" w:rsidRPr="00853424">
        <w:rPr>
          <w:rFonts w:ascii="Arial" w:hAnsi="Arial" w:cs="Arial"/>
          <w:sz w:val="20"/>
          <w:szCs w:val="20"/>
        </w:rPr>
        <w:t>sposób i okres udostępnienia wykonawcy i wykorzystania przez niego zasobów podmiotu udostępniającego te zasoby przy wykonywaniu zamówienia;</w:t>
      </w:r>
    </w:p>
    <w:p w14:paraId="335F00AB" w14:textId="77777777" w:rsidR="00E074C0" w:rsidRDefault="009A3D3B" w:rsidP="00853424">
      <w:pPr>
        <w:spacing w:after="0" w:line="240" w:lineRule="auto"/>
        <w:jc w:val="both"/>
        <w:rPr>
          <w:rFonts w:ascii="Arial" w:hAnsi="Arial" w:cs="Arial"/>
          <w:sz w:val="20"/>
          <w:szCs w:val="20"/>
        </w:rPr>
      </w:pPr>
      <w:r>
        <w:rPr>
          <w:rFonts w:ascii="Arial" w:hAnsi="Arial" w:cs="Arial"/>
          <w:sz w:val="20"/>
          <w:szCs w:val="20"/>
        </w:rPr>
        <w:t xml:space="preserve">- </w:t>
      </w:r>
      <w:r w:rsidR="004223D9" w:rsidRPr="00853424">
        <w:rPr>
          <w:rFonts w:ascii="Arial" w:hAnsi="Arial" w:cs="Arial"/>
          <w:sz w:val="20"/>
          <w:szCs w:val="20"/>
        </w:rPr>
        <w:t xml:space="preserve">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bookmarkStart w:id="9" w:name="_Hlk61404662"/>
    </w:p>
    <w:p w14:paraId="22A532FD" w14:textId="77777777" w:rsidR="00E074C0" w:rsidRDefault="00E074C0" w:rsidP="00853424">
      <w:pPr>
        <w:spacing w:after="0" w:line="240" w:lineRule="auto"/>
        <w:jc w:val="both"/>
        <w:rPr>
          <w:rFonts w:ascii="Arial" w:hAnsi="Arial" w:cs="Arial"/>
          <w:sz w:val="20"/>
          <w:szCs w:val="20"/>
        </w:rPr>
      </w:pPr>
    </w:p>
    <w:p w14:paraId="67628615" w14:textId="54498949" w:rsidR="00633CD9" w:rsidRPr="00633CD9" w:rsidRDefault="008C44B0">
      <w:pPr>
        <w:pStyle w:val="Akapitzlist"/>
        <w:numPr>
          <w:ilvl w:val="2"/>
          <w:numId w:val="5"/>
        </w:numPr>
        <w:tabs>
          <w:tab w:val="left" w:pos="567"/>
        </w:tabs>
        <w:spacing w:after="0" w:line="240" w:lineRule="auto"/>
        <w:ind w:left="0" w:firstLine="0"/>
        <w:jc w:val="both"/>
        <w:rPr>
          <w:rFonts w:ascii="Arial" w:hAnsi="Arial" w:cs="Arial"/>
          <w:sz w:val="20"/>
          <w:szCs w:val="20"/>
        </w:rPr>
      </w:pPr>
      <w:r w:rsidRPr="008C44B0">
        <w:rPr>
          <w:rFonts w:ascii="Arial" w:hAnsi="Arial" w:cs="Arial"/>
          <w:b/>
          <w:bCs/>
          <w:sz w:val="20"/>
          <w:szCs w:val="20"/>
        </w:rPr>
        <w:t xml:space="preserve">Oświadczenie składane na podstawie art. 125 ust. 1 - </w:t>
      </w:r>
      <w:r w:rsidRPr="008C44B0">
        <w:rPr>
          <w:rFonts w:ascii="Arial" w:hAnsi="Arial" w:cs="Arial"/>
          <w:sz w:val="20"/>
          <w:szCs w:val="20"/>
        </w:rPr>
        <w:t>w</w:t>
      </w:r>
      <w:r w:rsidR="004223D9" w:rsidRPr="008C44B0">
        <w:rPr>
          <w:rFonts w:ascii="Arial" w:hAnsi="Arial" w:cs="Arial"/>
          <w:sz w:val="20"/>
          <w:szCs w:val="20"/>
        </w:rPr>
        <w:t xml:space="preserve">ypełniony </w:t>
      </w:r>
      <w:r w:rsidR="00EE4605" w:rsidRPr="008C44B0">
        <w:rPr>
          <w:rFonts w:ascii="Arial" w:hAnsi="Arial" w:cs="Arial"/>
          <w:b/>
          <w:bCs/>
          <w:sz w:val="20"/>
          <w:szCs w:val="20"/>
        </w:rPr>
        <w:t>Z</w:t>
      </w:r>
      <w:r w:rsidR="004223D9" w:rsidRPr="008C44B0">
        <w:rPr>
          <w:rFonts w:ascii="Arial" w:hAnsi="Arial" w:cs="Arial"/>
          <w:b/>
          <w:bCs/>
          <w:sz w:val="20"/>
          <w:szCs w:val="20"/>
        </w:rPr>
        <w:t xml:space="preserve">ałącznik nr </w:t>
      </w:r>
      <w:r w:rsidR="00EE4605" w:rsidRPr="008C44B0">
        <w:rPr>
          <w:rFonts w:ascii="Arial" w:hAnsi="Arial" w:cs="Arial"/>
          <w:b/>
          <w:bCs/>
          <w:sz w:val="20"/>
          <w:szCs w:val="20"/>
        </w:rPr>
        <w:t>2</w:t>
      </w:r>
      <w:r w:rsidR="004223D9" w:rsidRPr="008C44B0">
        <w:rPr>
          <w:rFonts w:ascii="Arial" w:hAnsi="Arial" w:cs="Arial"/>
          <w:b/>
          <w:bCs/>
          <w:sz w:val="20"/>
          <w:szCs w:val="20"/>
        </w:rPr>
        <w:t xml:space="preserve"> do SWZ</w:t>
      </w:r>
      <w:r w:rsidR="004223D9" w:rsidRPr="008C44B0">
        <w:rPr>
          <w:rFonts w:ascii="Arial" w:hAnsi="Arial" w:cs="Arial"/>
          <w:sz w:val="20"/>
          <w:szCs w:val="20"/>
        </w:rPr>
        <w:t>, stanowiący oświadczenia odpowiednio: wykonawcy; każdego ze wspólników konsorcjum (w przypadku</w:t>
      </w:r>
      <w:r w:rsidR="004223D9" w:rsidRPr="00633CD9">
        <w:rPr>
          <w:rFonts w:ascii="Arial" w:hAnsi="Arial" w:cs="Arial"/>
          <w:sz w:val="20"/>
          <w:szCs w:val="20"/>
        </w:rPr>
        <w:t xml:space="preserve"> składania oferty wspólnej); podmiotów, na zasoby, których powołuje się wykonawca w celu spełnienia warunków udziału w postępowaniu dotyczące spełniania warunków udziału w postępowaniu, </w:t>
      </w:r>
      <w:r w:rsidR="004223D9" w:rsidRPr="00633CD9">
        <w:rPr>
          <w:rFonts w:ascii="Arial" w:hAnsi="Arial" w:cs="Arial"/>
          <w:b/>
          <w:bCs/>
          <w:sz w:val="20"/>
          <w:szCs w:val="20"/>
        </w:rPr>
        <w:t>o których mowa w punktach 17.1</w:t>
      </w:r>
      <w:r w:rsidR="009A3D3B" w:rsidRPr="00633CD9">
        <w:rPr>
          <w:rFonts w:ascii="Arial" w:hAnsi="Arial" w:cs="Arial"/>
          <w:b/>
          <w:bCs/>
          <w:sz w:val="20"/>
          <w:szCs w:val="20"/>
        </w:rPr>
        <w:t xml:space="preserve"> lub</w:t>
      </w:r>
      <w:r w:rsidR="00A80D04" w:rsidRPr="00633CD9">
        <w:rPr>
          <w:rFonts w:ascii="Arial" w:hAnsi="Arial" w:cs="Arial"/>
          <w:b/>
          <w:bCs/>
          <w:sz w:val="20"/>
          <w:szCs w:val="20"/>
        </w:rPr>
        <w:t>/i</w:t>
      </w:r>
      <w:r w:rsidR="009A3D3B" w:rsidRPr="00633CD9">
        <w:rPr>
          <w:rFonts w:ascii="Arial" w:hAnsi="Arial" w:cs="Arial"/>
          <w:b/>
          <w:bCs/>
          <w:sz w:val="20"/>
          <w:szCs w:val="20"/>
        </w:rPr>
        <w:t xml:space="preserve"> </w:t>
      </w:r>
      <w:r w:rsidR="004223D9" w:rsidRPr="00633CD9">
        <w:rPr>
          <w:rFonts w:ascii="Arial" w:hAnsi="Arial" w:cs="Arial"/>
          <w:b/>
          <w:bCs/>
          <w:sz w:val="20"/>
          <w:szCs w:val="20"/>
        </w:rPr>
        <w:t>17.2 SWZ</w:t>
      </w:r>
      <w:r w:rsidR="004223D9" w:rsidRPr="00633CD9">
        <w:rPr>
          <w:rFonts w:ascii="Arial" w:hAnsi="Arial" w:cs="Arial"/>
          <w:sz w:val="20"/>
          <w:szCs w:val="20"/>
        </w:rPr>
        <w:t xml:space="preserve"> oraz przesłanek wykluczenia z postępowania, o których mowa w art. 108 ust. 1 </w:t>
      </w:r>
      <w:proofErr w:type="spellStart"/>
      <w:r w:rsidR="004223D9" w:rsidRPr="00633CD9">
        <w:rPr>
          <w:rFonts w:ascii="Arial" w:hAnsi="Arial" w:cs="Arial"/>
          <w:sz w:val="20"/>
          <w:szCs w:val="20"/>
        </w:rPr>
        <w:t>Pzp</w:t>
      </w:r>
      <w:proofErr w:type="spellEnd"/>
      <w:r w:rsidR="004223D9" w:rsidRPr="00633CD9">
        <w:rPr>
          <w:rFonts w:ascii="Arial" w:hAnsi="Arial" w:cs="Arial"/>
          <w:sz w:val="20"/>
          <w:szCs w:val="20"/>
        </w:rPr>
        <w:t xml:space="preserve"> (</w:t>
      </w:r>
      <w:r w:rsidR="004223D9" w:rsidRPr="00633CD9">
        <w:rPr>
          <w:rFonts w:ascii="Arial" w:hAnsi="Arial" w:cs="Arial"/>
          <w:b/>
          <w:bCs/>
          <w:sz w:val="20"/>
          <w:szCs w:val="20"/>
        </w:rPr>
        <w:t>punkt 11 SWZ</w:t>
      </w:r>
      <w:r w:rsidR="004223D9" w:rsidRPr="00633CD9">
        <w:rPr>
          <w:rFonts w:ascii="Arial" w:hAnsi="Arial" w:cs="Arial"/>
          <w:sz w:val="20"/>
          <w:szCs w:val="20"/>
        </w:rPr>
        <w:t>)</w:t>
      </w:r>
      <w:r w:rsidR="00A916C2">
        <w:rPr>
          <w:rFonts w:ascii="Arial" w:hAnsi="Arial" w:cs="Arial"/>
          <w:sz w:val="20"/>
          <w:szCs w:val="20"/>
        </w:rPr>
        <w:t xml:space="preserve">, </w:t>
      </w:r>
      <w:r w:rsidR="0077344F" w:rsidRPr="0077344F">
        <w:rPr>
          <w:rFonts w:ascii="Arial" w:hAnsi="Arial" w:cs="Arial"/>
          <w:b/>
          <w:bCs/>
          <w:sz w:val="20"/>
          <w:szCs w:val="20"/>
        </w:rPr>
        <w:t>w</w:t>
      </w:r>
      <w:r w:rsidR="0077344F">
        <w:rPr>
          <w:rFonts w:ascii="Arial" w:hAnsi="Arial" w:cs="Arial"/>
          <w:sz w:val="20"/>
          <w:szCs w:val="20"/>
        </w:rPr>
        <w:t xml:space="preserve"> </w:t>
      </w:r>
      <w:r w:rsidR="00E315AC" w:rsidRPr="001E40B1">
        <w:rPr>
          <w:rFonts w:ascii="Arial" w:hAnsi="Arial" w:cs="Arial"/>
          <w:b/>
          <w:bCs/>
          <w:sz w:val="20"/>
          <w:szCs w:val="20"/>
        </w:rPr>
        <w:t>art. 7 ust. 1 ustawy</w:t>
      </w:r>
      <w:r w:rsidR="00E315AC" w:rsidRPr="001E40B1">
        <w:rPr>
          <w:rStyle w:val="Pogrubienie"/>
          <w:rFonts w:ascii="Arial" w:hAnsi="Arial" w:cs="Arial"/>
          <w:sz w:val="20"/>
          <w:szCs w:val="20"/>
        </w:rPr>
        <w:t xml:space="preserve"> </w:t>
      </w:r>
      <w:proofErr w:type="spellStart"/>
      <w:r w:rsidR="00E315AC" w:rsidRPr="001E40B1">
        <w:rPr>
          <w:rFonts w:ascii="Arial" w:hAnsi="Arial" w:cs="Arial"/>
          <w:b/>
          <w:bCs/>
          <w:sz w:val="20"/>
          <w:szCs w:val="20"/>
        </w:rPr>
        <w:t>u.o.s.r</w:t>
      </w:r>
      <w:proofErr w:type="spellEnd"/>
      <w:r w:rsidR="00E315AC">
        <w:rPr>
          <w:rFonts w:ascii="Arial" w:hAnsi="Arial" w:cs="Arial"/>
          <w:b/>
          <w:bCs/>
          <w:sz w:val="20"/>
          <w:szCs w:val="20"/>
        </w:rPr>
        <w:t xml:space="preserve"> </w:t>
      </w:r>
      <w:r w:rsidR="00E315AC" w:rsidRPr="00633CD9">
        <w:rPr>
          <w:rFonts w:ascii="Arial" w:hAnsi="Arial" w:cs="Arial"/>
          <w:sz w:val="20"/>
          <w:szCs w:val="20"/>
        </w:rPr>
        <w:t>(</w:t>
      </w:r>
      <w:r w:rsidR="00E315AC" w:rsidRPr="00633CD9">
        <w:rPr>
          <w:rFonts w:ascii="Arial" w:hAnsi="Arial" w:cs="Arial"/>
          <w:b/>
          <w:bCs/>
          <w:sz w:val="20"/>
          <w:szCs w:val="20"/>
        </w:rPr>
        <w:t>punkt 11 SWZ</w:t>
      </w:r>
      <w:r w:rsidR="00E315AC" w:rsidRPr="00633CD9">
        <w:rPr>
          <w:rFonts w:ascii="Arial" w:hAnsi="Arial" w:cs="Arial"/>
          <w:sz w:val="20"/>
          <w:szCs w:val="20"/>
        </w:rPr>
        <w:t>)</w:t>
      </w:r>
      <w:r w:rsidR="00E315AC">
        <w:rPr>
          <w:rFonts w:ascii="Arial" w:hAnsi="Arial" w:cs="Arial"/>
          <w:b/>
          <w:bCs/>
          <w:sz w:val="20"/>
          <w:szCs w:val="20"/>
        </w:rPr>
        <w:t xml:space="preserve"> </w:t>
      </w:r>
      <w:r w:rsidR="004223D9" w:rsidRPr="00633CD9">
        <w:rPr>
          <w:rFonts w:ascii="Arial" w:hAnsi="Arial" w:cs="Arial"/>
          <w:sz w:val="20"/>
          <w:szCs w:val="20"/>
        </w:rPr>
        <w:t xml:space="preserve">oraz </w:t>
      </w:r>
      <w:r w:rsidR="0077344F">
        <w:rPr>
          <w:rFonts w:ascii="Arial" w:hAnsi="Arial" w:cs="Arial"/>
          <w:sz w:val="20"/>
          <w:szCs w:val="20"/>
        </w:rPr>
        <w:t xml:space="preserve">w </w:t>
      </w:r>
      <w:r w:rsidR="004223D9" w:rsidRPr="00633CD9">
        <w:rPr>
          <w:rFonts w:ascii="Arial" w:hAnsi="Arial" w:cs="Arial"/>
          <w:sz w:val="20"/>
          <w:szCs w:val="20"/>
        </w:rPr>
        <w:t xml:space="preserve">art. 109 ust. 1 </w:t>
      </w:r>
      <w:proofErr w:type="spellStart"/>
      <w:r w:rsidR="004223D9" w:rsidRPr="00633CD9">
        <w:rPr>
          <w:rFonts w:ascii="Arial" w:hAnsi="Arial" w:cs="Arial"/>
          <w:sz w:val="20"/>
          <w:szCs w:val="20"/>
        </w:rPr>
        <w:t>Pzp</w:t>
      </w:r>
      <w:proofErr w:type="spellEnd"/>
      <w:r w:rsidR="004223D9" w:rsidRPr="00633CD9">
        <w:rPr>
          <w:rFonts w:ascii="Arial" w:hAnsi="Arial" w:cs="Arial"/>
          <w:sz w:val="20"/>
          <w:szCs w:val="20"/>
        </w:rPr>
        <w:t xml:space="preserve"> punkty 5, </w:t>
      </w:r>
      <w:r w:rsidR="00B617E2">
        <w:rPr>
          <w:rFonts w:ascii="Arial" w:hAnsi="Arial" w:cs="Arial"/>
          <w:sz w:val="20"/>
          <w:szCs w:val="20"/>
        </w:rPr>
        <w:t xml:space="preserve">6, </w:t>
      </w:r>
      <w:r w:rsidR="004223D9" w:rsidRPr="00633CD9">
        <w:rPr>
          <w:rFonts w:ascii="Arial" w:hAnsi="Arial" w:cs="Arial"/>
          <w:sz w:val="20"/>
          <w:szCs w:val="20"/>
        </w:rPr>
        <w:t>7, 8, 9 i 10 (</w:t>
      </w:r>
      <w:r w:rsidR="004223D9" w:rsidRPr="00633CD9">
        <w:rPr>
          <w:rFonts w:ascii="Arial" w:hAnsi="Arial" w:cs="Arial"/>
          <w:b/>
          <w:bCs/>
          <w:sz w:val="20"/>
          <w:szCs w:val="20"/>
        </w:rPr>
        <w:t>punkt 16 SWZ</w:t>
      </w:r>
      <w:r w:rsidR="004223D9" w:rsidRPr="00633CD9">
        <w:rPr>
          <w:rFonts w:ascii="Arial" w:hAnsi="Arial" w:cs="Arial"/>
          <w:sz w:val="20"/>
          <w:szCs w:val="20"/>
        </w:rPr>
        <w:t>)</w:t>
      </w:r>
      <w:r w:rsidR="00E315AC">
        <w:rPr>
          <w:rFonts w:ascii="Arial" w:hAnsi="Arial" w:cs="Arial"/>
          <w:sz w:val="20"/>
          <w:szCs w:val="20"/>
        </w:rPr>
        <w:t>.</w:t>
      </w:r>
    </w:p>
    <w:p w14:paraId="38168C75" w14:textId="77777777" w:rsidR="00633CD9" w:rsidRPr="00633CD9" w:rsidRDefault="00633CD9" w:rsidP="00633CD9">
      <w:pPr>
        <w:pStyle w:val="Akapitzlist"/>
        <w:spacing w:after="0" w:line="240" w:lineRule="auto"/>
        <w:ind w:left="0"/>
        <w:jc w:val="both"/>
        <w:rPr>
          <w:rFonts w:ascii="Arial" w:hAnsi="Arial" w:cs="Arial"/>
          <w:sz w:val="20"/>
          <w:szCs w:val="20"/>
        </w:rPr>
      </w:pPr>
    </w:p>
    <w:p w14:paraId="7F0DCEF9" w14:textId="53A01EAB" w:rsidR="00D8607C" w:rsidRPr="00D8607C" w:rsidRDefault="00D8607C">
      <w:pPr>
        <w:pStyle w:val="Akapitzlist"/>
        <w:numPr>
          <w:ilvl w:val="2"/>
          <w:numId w:val="5"/>
        </w:numPr>
        <w:tabs>
          <w:tab w:val="left" w:pos="567"/>
        </w:tabs>
        <w:spacing w:after="0" w:line="240" w:lineRule="auto"/>
        <w:ind w:left="0" w:firstLine="0"/>
        <w:jc w:val="both"/>
        <w:rPr>
          <w:rFonts w:ascii="Arial" w:hAnsi="Arial" w:cs="Arial"/>
          <w:b/>
          <w:bCs/>
          <w:sz w:val="20"/>
          <w:szCs w:val="20"/>
        </w:rPr>
      </w:pPr>
      <w:r w:rsidRPr="00D8607C">
        <w:rPr>
          <w:rFonts w:ascii="Arial" w:hAnsi="Arial" w:cs="Arial"/>
          <w:b/>
          <w:sz w:val="20"/>
          <w:szCs w:val="20"/>
        </w:rPr>
        <w:t xml:space="preserve">Oświadczenie składane na podstawie art. 117 ust. 4 </w:t>
      </w:r>
      <w:proofErr w:type="spellStart"/>
      <w:r w:rsidRPr="00D8607C">
        <w:rPr>
          <w:rFonts w:ascii="Arial" w:hAnsi="Arial" w:cs="Arial"/>
          <w:b/>
          <w:sz w:val="20"/>
          <w:szCs w:val="20"/>
        </w:rPr>
        <w:t>Pzp</w:t>
      </w:r>
      <w:proofErr w:type="spellEnd"/>
      <w:r w:rsidRPr="00D8607C">
        <w:rPr>
          <w:rFonts w:ascii="Arial" w:hAnsi="Arial" w:cs="Arial"/>
          <w:sz w:val="20"/>
          <w:szCs w:val="20"/>
        </w:rPr>
        <w:t xml:space="preserve"> określające, które roboty budowlane, dostawy lub usługi wykonają poszczególni wykonawcy – </w:t>
      </w:r>
      <w:r w:rsidRPr="00D8607C">
        <w:rPr>
          <w:rFonts w:ascii="Arial" w:hAnsi="Arial" w:cs="Arial"/>
          <w:b/>
          <w:bCs/>
          <w:sz w:val="20"/>
          <w:szCs w:val="20"/>
        </w:rPr>
        <w:t>w  przypadku wykonawców wspólnie ubiegających się o udzielenie zamówienia</w:t>
      </w:r>
      <w:r w:rsidRPr="00D8607C">
        <w:rPr>
          <w:rFonts w:ascii="Arial" w:hAnsi="Arial" w:cs="Arial"/>
          <w:sz w:val="20"/>
          <w:szCs w:val="20"/>
        </w:rPr>
        <w:t xml:space="preserve"> (konsorcjum, spółka cywilna), stanowiące </w:t>
      </w:r>
      <w:r w:rsidRPr="00D8607C">
        <w:rPr>
          <w:rFonts w:ascii="Arial" w:hAnsi="Arial" w:cs="Arial"/>
          <w:b/>
          <w:bCs/>
          <w:sz w:val="20"/>
          <w:szCs w:val="20"/>
        </w:rPr>
        <w:t xml:space="preserve">Załącznik nr </w:t>
      </w:r>
      <w:r w:rsidR="002714E4">
        <w:rPr>
          <w:rFonts w:ascii="Arial" w:hAnsi="Arial" w:cs="Arial"/>
          <w:b/>
          <w:bCs/>
          <w:sz w:val="20"/>
          <w:szCs w:val="20"/>
        </w:rPr>
        <w:t>4</w:t>
      </w:r>
      <w:r w:rsidRPr="00D8607C">
        <w:rPr>
          <w:rFonts w:ascii="Arial" w:hAnsi="Arial" w:cs="Arial"/>
          <w:b/>
          <w:bCs/>
          <w:sz w:val="20"/>
          <w:szCs w:val="20"/>
        </w:rPr>
        <w:t xml:space="preserve"> do SWZ</w:t>
      </w:r>
      <w:r>
        <w:rPr>
          <w:rFonts w:ascii="Arial" w:hAnsi="Arial" w:cs="Arial"/>
          <w:b/>
          <w:bCs/>
          <w:sz w:val="20"/>
          <w:szCs w:val="20"/>
        </w:rPr>
        <w:t>.</w:t>
      </w:r>
    </w:p>
    <w:bookmarkEnd w:id="9"/>
    <w:p w14:paraId="3E2F3E0F" w14:textId="41C45B2B" w:rsidR="00175B8E" w:rsidRDefault="00175B8E" w:rsidP="00AF6600">
      <w:pPr>
        <w:spacing w:after="0" w:line="240" w:lineRule="auto"/>
        <w:jc w:val="both"/>
        <w:rPr>
          <w:rFonts w:ascii="Arial" w:hAnsi="Arial" w:cs="Arial"/>
          <w:b/>
          <w:bCs/>
          <w:sz w:val="20"/>
          <w:szCs w:val="20"/>
        </w:rPr>
      </w:pPr>
    </w:p>
    <w:p w14:paraId="3AA38AE2" w14:textId="22E4CA3D" w:rsidR="004223D9" w:rsidRPr="00853424" w:rsidRDefault="004223D9" w:rsidP="00AF6600">
      <w:pPr>
        <w:spacing w:after="0" w:line="240" w:lineRule="auto"/>
        <w:jc w:val="both"/>
        <w:rPr>
          <w:rFonts w:ascii="Arial" w:hAnsi="Arial" w:cs="Arial"/>
          <w:b/>
          <w:bCs/>
          <w:sz w:val="20"/>
          <w:szCs w:val="20"/>
        </w:rPr>
      </w:pPr>
      <w:r w:rsidRPr="00853424">
        <w:rPr>
          <w:rFonts w:ascii="Arial" w:hAnsi="Arial" w:cs="Arial"/>
          <w:b/>
          <w:bCs/>
          <w:sz w:val="20"/>
          <w:szCs w:val="20"/>
        </w:rPr>
        <w:t>10. Sposób oraz termin składania ofert</w:t>
      </w:r>
      <w:r w:rsidR="00460D9E" w:rsidRPr="00853424">
        <w:rPr>
          <w:rFonts w:ascii="Arial" w:hAnsi="Arial" w:cs="Arial"/>
          <w:b/>
          <w:bCs/>
          <w:sz w:val="20"/>
          <w:szCs w:val="20"/>
        </w:rPr>
        <w:t xml:space="preserve"> i otwarcia ofert</w:t>
      </w:r>
      <w:r w:rsidRPr="00853424">
        <w:rPr>
          <w:rFonts w:ascii="Arial" w:hAnsi="Arial" w:cs="Arial"/>
          <w:b/>
          <w:bCs/>
          <w:sz w:val="20"/>
          <w:szCs w:val="20"/>
        </w:rPr>
        <w:t>.</w:t>
      </w:r>
    </w:p>
    <w:p w14:paraId="2518DBC4" w14:textId="41082450" w:rsidR="000B5971" w:rsidRDefault="00154F8E">
      <w:pPr>
        <w:pStyle w:val="Akapitzlist"/>
        <w:widowControl w:val="0"/>
        <w:numPr>
          <w:ilvl w:val="1"/>
          <w:numId w:val="6"/>
        </w:numPr>
        <w:tabs>
          <w:tab w:val="left" w:pos="426"/>
          <w:tab w:val="left" w:pos="567"/>
          <w:tab w:val="left" w:pos="680"/>
        </w:tabs>
        <w:autoSpaceDE w:val="0"/>
        <w:autoSpaceDN w:val="0"/>
        <w:spacing w:after="0" w:line="240" w:lineRule="auto"/>
        <w:ind w:left="0" w:right="-2" w:firstLine="0"/>
        <w:contextualSpacing w:val="0"/>
        <w:jc w:val="both"/>
        <w:rPr>
          <w:rFonts w:ascii="Arial" w:hAnsi="Arial" w:cs="Arial"/>
          <w:sz w:val="20"/>
          <w:szCs w:val="20"/>
        </w:rPr>
      </w:pPr>
      <w:bookmarkStart w:id="10" w:name="_Hlk61404365"/>
      <w:r>
        <w:rPr>
          <w:rFonts w:ascii="Arial" w:hAnsi="Arial" w:cs="Arial"/>
          <w:sz w:val="20"/>
          <w:szCs w:val="20"/>
        </w:rPr>
        <w:t xml:space="preserve"> </w:t>
      </w:r>
      <w:r w:rsidR="000B5971" w:rsidRPr="00C91178">
        <w:rPr>
          <w:rFonts w:ascii="Arial" w:hAnsi="Arial" w:cs="Arial"/>
          <w:sz w:val="20"/>
          <w:szCs w:val="20"/>
        </w:rPr>
        <w:t>Sposób</w:t>
      </w:r>
      <w:r w:rsidR="000B5971" w:rsidRPr="00C91178">
        <w:rPr>
          <w:rFonts w:ascii="Arial" w:hAnsi="Arial" w:cs="Arial"/>
          <w:spacing w:val="36"/>
          <w:sz w:val="20"/>
          <w:szCs w:val="20"/>
        </w:rPr>
        <w:t xml:space="preserve"> </w:t>
      </w:r>
      <w:r w:rsidR="000B5971" w:rsidRPr="00C91178">
        <w:rPr>
          <w:rFonts w:ascii="Arial" w:hAnsi="Arial" w:cs="Arial"/>
          <w:sz w:val="20"/>
          <w:szCs w:val="20"/>
        </w:rPr>
        <w:t>złożenia</w:t>
      </w:r>
      <w:r w:rsidR="000B5971" w:rsidRPr="00C91178">
        <w:rPr>
          <w:rFonts w:ascii="Arial" w:hAnsi="Arial" w:cs="Arial"/>
          <w:spacing w:val="38"/>
          <w:sz w:val="20"/>
          <w:szCs w:val="20"/>
        </w:rPr>
        <w:t xml:space="preserve"> </w:t>
      </w:r>
      <w:r w:rsidR="000B5971" w:rsidRPr="00C91178">
        <w:rPr>
          <w:rFonts w:ascii="Arial" w:hAnsi="Arial" w:cs="Arial"/>
          <w:sz w:val="20"/>
          <w:szCs w:val="20"/>
        </w:rPr>
        <w:t>oferty</w:t>
      </w:r>
      <w:r w:rsidR="000B5971" w:rsidRPr="00C91178">
        <w:rPr>
          <w:rFonts w:ascii="Arial" w:hAnsi="Arial" w:cs="Arial"/>
          <w:spacing w:val="36"/>
          <w:sz w:val="20"/>
          <w:szCs w:val="20"/>
        </w:rPr>
        <w:t xml:space="preserve"> </w:t>
      </w:r>
      <w:r w:rsidR="000B5971" w:rsidRPr="00C91178">
        <w:rPr>
          <w:rFonts w:ascii="Arial" w:hAnsi="Arial" w:cs="Arial"/>
          <w:sz w:val="20"/>
          <w:szCs w:val="20"/>
        </w:rPr>
        <w:t>oraz</w:t>
      </w:r>
      <w:r w:rsidR="000B5971" w:rsidRPr="00C91178">
        <w:rPr>
          <w:rFonts w:ascii="Arial" w:hAnsi="Arial" w:cs="Arial"/>
          <w:spacing w:val="39"/>
          <w:sz w:val="20"/>
          <w:szCs w:val="20"/>
        </w:rPr>
        <w:t xml:space="preserve"> </w:t>
      </w:r>
      <w:r w:rsidR="000B5971" w:rsidRPr="00C91178">
        <w:rPr>
          <w:rFonts w:ascii="Arial" w:hAnsi="Arial" w:cs="Arial"/>
          <w:sz w:val="20"/>
          <w:szCs w:val="20"/>
        </w:rPr>
        <w:t>załączników</w:t>
      </w:r>
      <w:r w:rsidR="000B5971" w:rsidRPr="00C91178">
        <w:rPr>
          <w:rFonts w:ascii="Arial" w:hAnsi="Arial" w:cs="Arial"/>
          <w:spacing w:val="35"/>
          <w:sz w:val="20"/>
          <w:szCs w:val="20"/>
        </w:rPr>
        <w:t xml:space="preserve"> </w:t>
      </w:r>
      <w:r w:rsidR="000B5971" w:rsidRPr="00C91178">
        <w:rPr>
          <w:rFonts w:ascii="Arial" w:hAnsi="Arial" w:cs="Arial"/>
          <w:sz w:val="20"/>
          <w:szCs w:val="20"/>
        </w:rPr>
        <w:t>został</w:t>
      </w:r>
      <w:r w:rsidR="000B5971" w:rsidRPr="00C91178">
        <w:rPr>
          <w:rFonts w:ascii="Arial" w:hAnsi="Arial" w:cs="Arial"/>
          <w:spacing w:val="37"/>
          <w:sz w:val="20"/>
          <w:szCs w:val="20"/>
        </w:rPr>
        <w:t xml:space="preserve"> </w:t>
      </w:r>
      <w:r w:rsidR="000B5971" w:rsidRPr="00C91178">
        <w:rPr>
          <w:rFonts w:ascii="Arial" w:hAnsi="Arial" w:cs="Arial"/>
          <w:sz w:val="20"/>
          <w:szCs w:val="20"/>
        </w:rPr>
        <w:t>opisany</w:t>
      </w:r>
      <w:r w:rsidR="000B5971" w:rsidRPr="00C91178">
        <w:rPr>
          <w:rFonts w:ascii="Arial" w:hAnsi="Arial" w:cs="Arial"/>
          <w:spacing w:val="38"/>
          <w:sz w:val="20"/>
          <w:szCs w:val="20"/>
        </w:rPr>
        <w:t xml:space="preserve"> </w:t>
      </w:r>
      <w:r w:rsidR="000B5971" w:rsidRPr="00C91178">
        <w:rPr>
          <w:rFonts w:ascii="Arial" w:hAnsi="Arial" w:cs="Arial"/>
          <w:sz w:val="20"/>
          <w:szCs w:val="20"/>
        </w:rPr>
        <w:t>w</w:t>
      </w:r>
      <w:r w:rsidR="000B5971" w:rsidRPr="00C91178">
        <w:rPr>
          <w:rFonts w:ascii="Arial" w:hAnsi="Arial" w:cs="Arial"/>
          <w:spacing w:val="35"/>
          <w:sz w:val="20"/>
          <w:szCs w:val="20"/>
        </w:rPr>
        <w:t xml:space="preserve"> </w:t>
      </w:r>
      <w:r w:rsidR="000B5971" w:rsidRPr="00C91178">
        <w:rPr>
          <w:rFonts w:ascii="Arial" w:hAnsi="Arial" w:cs="Arial"/>
          <w:sz w:val="20"/>
          <w:szCs w:val="20"/>
        </w:rPr>
        <w:t>interaktywnej</w:t>
      </w:r>
      <w:r w:rsidR="000B5971" w:rsidRPr="00C91178">
        <w:rPr>
          <w:rFonts w:ascii="Arial" w:hAnsi="Arial" w:cs="Arial"/>
          <w:spacing w:val="37"/>
          <w:sz w:val="20"/>
          <w:szCs w:val="20"/>
        </w:rPr>
        <w:t xml:space="preserve"> </w:t>
      </w:r>
      <w:r w:rsidR="000B5971" w:rsidRPr="00C91178">
        <w:rPr>
          <w:rFonts w:ascii="Arial" w:hAnsi="Arial" w:cs="Arial"/>
          <w:sz w:val="20"/>
          <w:szCs w:val="20"/>
        </w:rPr>
        <w:t>instrukcji</w:t>
      </w:r>
      <w:r w:rsidR="000B5971" w:rsidRPr="00C91178">
        <w:rPr>
          <w:rFonts w:ascii="Arial" w:hAnsi="Arial" w:cs="Arial"/>
          <w:spacing w:val="39"/>
          <w:sz w:val="20"/>
          <w:szCs w:val="20"/>
        </w:rPr>
        <w:t xml:space="preserve"> </w:t>
      </w:r>
      <w:r w:rsidR="000B5971" w:rsidRPr="00C91178">
        <w:rPr>
          <w:rFonts w:ascii="Arial" w:hAnsi="Arial" w:cs="Arial"/>
          <w:sz w:val="20"/>
          <w:szCs w:val="20"/>
        </w:rPr>
        <w:t>„</w:t>
      </w:r>
      <w:r w:rsidR="000B5971" w:rsidRPr="0023337B">
        <w:rPr>
          <w:rFonts w:ascii="Arial" w:hAnsi="Arial" w:cs="Arial"/>
          <w:b/>
          <w:bCs/>
          <w:i/>
          <w:sz w:val="20"/>
          <w:szCs w:val="20"/>
        </w:rPr>
        <w:t>Oferty,</w:t>
      </w:r>
      <w:r w:rsidR="000B5971" w:rsidRPr="0023337B">
        <w:rPr>
          <w:rFonts w:ascii="Arial" w:hAnsi="Arial" w:cs="Arial"/>
          <w:b/>
          <w:bCs/>
          <w:i/>
          <w:spacing w:val="36"/>
          <w:sz w:val="20"/>
          <w:szCs w:val="20"/>
        </w:rPr>
        <w:t xml:space="preserve"> </w:t>
      </w:r>
      <w:r w:rsidR="000B5971" w:rsidRPr="0023337B">
        <w:rPr>
          <w:rFonts w:ascii="Arial" w:hAnsi="Arial" w:cs="Arial"/>
          <w:b/>
          <w:bCs/>
          <w:i/>
          <w:sz w:val="20"/>
          <w:szCs w:val="20"/>
        </w:rPr>
        <w:t>wnioski i prace konkursowe</w:t>
      </w:r>
      <w:r w:rsidR="000B5971" w:rsidRPr="0023337B">
        <w:rPr>
          <w:rFonts w:ascii="Arial" w:hAnsi="Arial" w:cs="Arial"/>
          <w:b/>
          <w:bCs/>
          <w:sz w:val="20"/>
          <w:szCs w:val="20"/>
        </w:rPr>
        <w:t>”</w:t>
      </w:r>
      <w:r w:rsidR="000B5971" w:rsidRPr="00C91178">
        <w:rPr>
          <w:rFonts w:ascii="Arial" w:hAnsi="Arial" w:cs="Arial"/>
          <w:sz w:val="20"/>
          <w:szCs w:val="20"/>
        </w:rPr>
        <w:t xml:space="preserve">, którą można pobrać </w:t>
      </w:r>
      <w:r w:rsidR="000B5971">
        <w:rPr>
          <w:rFonts w:ascii="Arial" w:hAnsi="Arial" w:cs="Arial"/>
          <w:sz w:val="20"/>
          <w:szCs w:val="20"/>
        </w:rPr>
        <w:t xml:space="preserve">pod adresem: </w:t>
      </w:r>
    </w:p>
    <w:p w14:paraId="66FC83F6" w14:textId="77777777" w:rsidR="005B2D2E" w:rsidRDefault="00000000" w:rsidP="006F7C37">
      <w:pPr>
        <w:pStyle w:val="Akapitzlist"/>
        <w:widowControl w:val="0"/>
        <w:tabs>
          <w:tab w:val="left" w:pos="426"/>
          <w:tab w:val="left" w:pos="567"/>
          <w:tab w:val="left" w:pos="680"/>
        </w:tabs>
        <w:autoSpaceDE w:val="0"/>
        <w:autoSpaceDN w:val="0"/>
        <w:spacing w:after="0" w:line="240" w:lineRule="auto"/>
        <w:ind w:left="0" w:right="-2"/>
        <w:contextualSpacing w:val="0"/>
        <w:jc w:val="both"/>
        <w:rPr>
          <w:rStyle w:val="Hipercze"/>
          <w:rFonts w:ascii="Arial" w:hAnsi="Arial" w:cs="Arial"/>
          <w:sz w:val="20"/>
          <w:szCs w:val="20"/>
        </w:rPr>
      </w:pPr>
      <w:hyperlink r:id="rId17" w:history="1">
        <w:r w:rsidR="000B5971" w:rsidRPr="009F1E5A">
          <w:rPr>
            <w:rStyle w:val="Hipercze"/>
            <w:rFonts w:ascii="Arial" w:hAnsi="Arial" w:cs="Arial"/>
            <w:sz w:val="20"/>
            <w:szCs w:val="20"/>
          </w:rPr>
          <w:t>https://media.ezamowienia.gov.pl/pod/2021/10/Oferty-5.2.pdf</w:t>
        </w:r>
      </w:hyperlink>
      <w:r w:rsidR="005B2D2E">
        <w:rPr>
          <w:rStyle w:val="Hipercze"/>
          <w:rFonts w:ascii="Arial" w:hAnsi="Arial" w:cs="Arial"/>
          <w:sz w:val="20"/>
          <w:szCs w:val="20"/>
        </w:rPr>
        <w:t xml:space="preserve"> </w:t>
      </w:r>
      <w:r w:rsidR="000B5971">
        <w:rPr>
          <w:rFonts w:ascii="Arial" w:hAnsi="Arial" w:cs="Arial"/>
          <w:sz w:val="20"/>
          <w:szCs w:val="20"/>
        </w:rPr>
        <w:t xml:space="preserve">instrukcje dostępne są pod linkiem </w:t>
      </w:r>
      <w:hyperlink r:id="rId18" w:history="1">
        <w:r w:rsidR="000B5971" w:rsidRPr="00142F44">
          <w:rPr>
            <w:rStyle w:val="Hipercze"/>
            <w:rFonts w:ascii="Arial" w:hAnsi="Arial" w:cs="Arial"/>
            <w:sz w:val="20"/>
            <w:szCs w:val="20"/>
          </w:rPr>
          <w:t>https://ezamowienia.gov.pl/pl/instrukcje/</w:t>
        </w:r>
      </w:hyperlink>
    </w:p>
    <w:p w14:paraId="665EDD1D" w14:textId="5E6649C3" w:rsidR="005B2D2E" w:rsidRPr="005B2D2E" w:rsidRDefault="005B2D2E">
      <w:pPr>
        <w:pStyle w:val="Akapitzlist"/>
        <w:widowControl w:val="0"/>
        <w:numPr>
          <w:ilvl w:val="1"/>
          <w:numId w:val="6"/>
        </w:numPr>
        <w:tabs>
          <w:tab w:val="left" w:pos="426"/>
          <w:tab w:val="left" w:pos="567"/>
          <w:tab w:val="left" w:pos="680"/>
        </w:tabs>
        <w:autoSpaceDE w:val="0"/>
        <w:autoSpaceDN w:val="0"/>
        <w:spacing w:after="0" w:line="240" w:lineRule="auto"/>
        <w:ind w:left="0" w:right="-2" w:firstLine="0"/>
        <w:jc w:val="both"/>
        <w:rPr>
          <w:rFonts w:ascii="Arial" w:hAnsi="Arial" w:cs="Arial"/>
          <w:color w:val="0000FF"/>
          <w:sz w:val="20"/>
          <w:szCs w:val="20"/>
          <w:u w:val="single"/>
        </w:rPr>
      </w:pPr>
      <w:r w:rsidRPr="005B2D2E">
        <w:rPr>
          <w:rFonts w:ascii="Arial" w:hAnsi="Arial" w:cs="Arial"/>
          <w:color w:val="000000"/>
          <w:sz w:val="20"/>
          <w:szCs w:val="20"/>
        </w:rPr>
        <w:t xml:space="preserve">Każdy Wykonawca może złożyć </w:t>
      </w:r>
      <w:r w:rsidRPr="005B2D2E">
        <w:rPr>
          <w:rFonts w:ascii="Arial" w:hAnsi="Arial" w:cs="Arial"/>
          <w:b/>
          <w:bCs/>
          <w:color w:val="000000"/>
          <w:sz w:val="20"/>
          <w:szCs w:val="20"/>
        </w:rPr>
        <w:t>tylko jedną ofertę</w:t>
      </w:r>
      <w:r w:rsidRPr="005B2D2E">
        <w:rPr>
          <w:rFonts w:ascii="Arial" w:hAnsi="Arial" w:cs="Arial"/>
          <w:color w:val="000000"/>
          <w:sz w:val="20"/>
          <w:szCs w:val="20"/>
        </w:rPr>
        <w:t xml:space="preserve">. </w:t>
      </w:r>
    </w:p>
    <w:p w14:paraId="1D2188DB" w14:textId="01D0F724" w:rsidR="005B2D2E" w:rsidRPr="00093415" w:rsidRDefault="005B2D2E">
      <w:pPr>
        <w:pStyle w:val="Akapitzlist"/>
        <w:widowControl w:val="0"/>
        <w:numPr>
          <w:ilvl w:val="1"/>
          <w:numId w:val="6"/>
        </w:numPr>
        <w:tabs>
          <w:tab w:val="left" w:pos="426"/>
          <w:tab w:val="left" w:pos="567"/>
          <w:tab w:val="left" w:pos="680"/>
        </w:tabs>
        <w:autoSpaceDE w:val="0"/>
        <w:autoSpaceDN w:val="0"/>
        <w:spacing w:after="0" w:line="240" w:lineRule="auto"/>
        <w:ind w:left="0" w:firstLine="0"/>
        <w:jc w:val="both"/>
        <w:rPr>
          <w:rFonts w:ascii="Arial" w:hAnsi="Arial" w:cs="Arial"/>
          <w:color w:val="0000FF"/>
          <w:sz w:val="20"/>
          <w:szCs w:val="20"/>
          <w:u w:val="single"/>
        </w:rPr>
      </w:pPr>
      <w:r w:rsidRPr="005B2D2E">
        <w:rPr>
          <w:rFonts w:ascii="Arial" w:hAnsi="Arial" w:cs="Arial"/>
          <w:color w:val="000000"/>
          <w:sz w:val="20"/>
          <w:szCs w:val="20"/>
        </w:rPr>
        <w:t xml:space="preserve">Wykonawca składa ofertę na platformie e-Zamówienia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5B2D2E">
        <w:rPr>
          <w:rFonts w:ascii="Arial" w:hAnsi="Arial" w:cs="Arial"/>
          <w:color w:val="000000"/>
          <w:sz w:val="20"/>
          <w:szCs w:val="20"/>
        </w:rPr>
        <w:t>drag§drop</w:t>
      </w:r>
      <w:proofErr w:type="spellEnd"/>
      <w:r w:rsidRPr="005B2D2E">
        <w:rPr>
          <w:rFonts w:ascii="Arial" w:hAnsi="Arial" w:cs="Arial"/>
          <w:color w:val="000000"/>
          <w:sz w:val="20"/>
          <w:szCs w:val="20"/>
        </w:rPr>
        <w:t xml:space="preserve"> („przeciągnij” i „upuść”) służące do dodawania plików. </w:t>
      </w:r>
      <w:r w:rsidR="00093415" w:rsidRPr="00C71F85">
        <w:rPr>
          <w:rFonts w:ascii="Arial" w:hAnsi="Arial" w:cs="Arial"/>
          <w:b/>
          <w:bCs/>
          <w:color w:val="000000"/>
          <w:sz w:val="20"/>
          <w:szCs w:val="20"/>
        </w:rPr>
        <w:t xml:space="preserve">UWAGA! Wykonawca składa ofertę wraz z załącznikami </w:t>
      </w:r>
      <w:r w:rsidR="00093415">
        <w:rPr>
          <w:rFonts w:ascii="Arial" w:hAnsi="Arial" w:cs="Arial"/>
          <w:b/>
          <w:bCs/>
          <w:color w:val="000000"/>
          <w:sz w:val="20"/>
          <w:szCs w:val="20"/>
        </w:rPr>
        <w:t xml:space="preserve">tylko </w:t>
      </w:r>
      <w:r w:rsidR="00093415" w:rsidRPr="00C71F85">
        <w:rPr>
          <w:rFonts w:ascii="Arial" w:hAnsi="Arial" w:cs="Arial"/>
          <w:b/>
          <w:bCs/>
          <w:color w:val="000000"/>
          <w:sz w:val="20"/>
          <w:szCs w:val="20"/>
        </w:rPr>
        <w:t>na drukach przygotowanych przez zamawiającego, o których mowa w pkt. 9.1 SWZ.</w:t>
      </w:r>
      <w:r w:rsidR="00093415">
        <w:rPr>
          <w:rFonts w:ascii="Arial" w:hAnsi="Arial" w:cs="Arial"/>
          <w:color w:val="000000"/>
          <w:sz w:val="20"/>
          <w:szCs w:val="20"/>
        </w:rPr>
        <w:t xml:space="preserve"> </w:t>
      </w:r>
    </w:p>
    <w:p w14:paraId="29788166" w14:textId="77777777" w:rsidR="005B2D2E" w:rsidRPr="000F111D" w:rsidRDefault="005B2D2E">
      <w:pPr>
        <w:pStyle w:val="Akapitzlist"/>
        <w:widowControl w:val="0"/>
        <w:numPr>
          <w:ilvl w:val="1"/>
          <w:numId w:val="6"/>
        </w:numPr>
        <w:tabs>
          <w:tab w:val="left" w:pos="426"/>
          <w:tab w:val="left" w:pos="567"/>
          <w:tab w:val="left" w:pos="680"/>
        </w:tabs>
        <w:autoSpaceDE w:val="0"/>
        <w:autoSpaceDN w:val="0"/>
        <w:spacing w:after="0" w:line="240" w:lineRule="auto"/>
        <w:ind w:left="0" w:right="-2" w:firstLine="0"/>
        <w:jc w:val="both"/>
        <w:rPr>
          <w:rFonts w:ascii="Arial" w:hAnsi="Arial" w:cs="Arial"/>
          <w:color w:val="0000FF"/>
          <w:sz w:val="20"/>
          <w:szCs w:val="20"/>
          <w:u w:val="single"/>
        </w:rPr>
      </w:pPr>
      <w:r w:rsidRPr="005B2D2E">
        <w:rPr>
          <w:rFonts w:ascii="Arial" w:hAnsi="Arial" w:cs="Arial"/>
          <w:color w:val="000000"/>
          <w:sz w:val="20"/>
          <w:szCs w:val="20"/>
        </w:rPr>
        <w:t xml:space="preserve">Wykonawca dodaje wybrany z dysku i uprzednio podpisany „Formularz ofertowy” w pierwszym polu („Wypełniony formularz ofertowy”). W kolejnym polu („Załączniki i inne dokumenty przedstawione w ofercie przez Wykonawcę”) wykonawca dodaje pozostałe pliki stanowiące ofertę lub składane wraz z ofertą. </w:t>
      </w:r>
    </w:p>
    <w:p w14:paraId="2FC9BB8A" w14:textId="74D75D7B" w:rsidR="005B2D2E" w:rsidRPr="000F111D" w:rsidRDefault="0080097E">
      <w:pPr>
        <w:pStyle w:val="Akapitzlist"/>
        <w:widowControl w:val="0"/>
        <w:numPr>
          <w:ilvl w:val="1"/>
          <w:numId w:val="6"/>
        </w:numPr>
        <w:tabs>
          <w:tab w:val="left" w:pos="426"/>
          <w:tab w:val="left" w:pos="567"/>
          <w:tab w:val="left" w:pos="680"/>
        </w:tabs>
        <w:autoSpaceDE w:val="0"/>
        <w:autoSpaceDN w:val="0"/>
        <w:spacing w:after="0" w:line="240" w:lineRule="auto"/>
        <w:ind w:left="0" w:right="-2" w:firstLine="0"/>
        <w:jc w:val="both"/>
        <w:rPr>
          <w:rFonts w:ascii="Arial" w:hAnsi="Arial" w:cs="Arial"/>
          <w:color w:val="0000FF"/>
          <w:sz w:val="20"/>
          <w:szCs w:val="20"/>
          <w:u w:val="single"/>
        </w:rPr>
      </w:pPr>
      <w:r>
        <w:rPr>
          <w:rFonts w:ascii="Arial" w:hAnsi="Arial" w:cs="Arial"/>
          <w:b/>
          <w:bCs/>
          <w:color w:val="000000"/>
          <w:sz w:val="20"/>
          <w:szCs w:val="20"/>
        </w:rPr>
        <w:lastRenderedPageBreak/>
        <w:t xml:space="preserve"> </w:t>
      </w:r>
      <w:r w:rsidR="005B2D2E" w:rsidRPr="005B2D2E">
        <w:rPr>
          <w:rFonts w:ascii="Arial" w:hAnsi="Arial" w:cs="Arial"/>
          <w:b/>
          <w:bCs/>
          <w:color w:val="000000"/>
          <w:sz w:val="20"/>
          <w:szCs w:val="20"/>
        </w:rPr>
        <w:t>Formularz ofertowy podpisuje się kwalifikowanym podpisem elektronicznym, podpisem zaufanym lub podpisem osobistym</w:t>
      </w:r>
      <w:r w:rsidR="005B2D2E" w:rsidRPr="005B2D2E">
        <w:rPr>
          <w:rFonts w:ascii="Arial" w:hAnsi="Arial" w:cs="Arial"/>
          <w:color w:val="000000"/>
          <w:sz w:val="20"/>
          <w:szCs w:val="20"/>
        </w:rPr>
        <w:t>. Rekomendowanym wariantem podpisu jest typ wewnętrzny.</w:t>
      </w:r>
    </w:p>
    <w:p w14:paraId="04EE48CB" w14:textId="77777777" w:rsidR="005B2D2E" w:rsidRPr="005B2D2E" w:rsidRDefault="005B2D2E">
      <w:pPr>
        <w:pStyle w:val="Akapitzlist"/>
        <w:widowControl w:val="0"/>
        <w:numPr>
          <w:ilvl w:val="1"/>
          <w:numId w:val="6"/>
        </w:numPr>
        <w:tabs>
          <w:tab w:val="left" w:pos="426"/>
          <w:tab w:val="left" w:pos="567"/>
          <w:tab w:val="left" w:pos="680"/>
        </w:tabs>
        <w:autoSpaceDE w:val="0"/>
        <w:autoSpaceDN w:val="0"/>
        <w:spacing w:after="0" w:line="240" w:lineRule="auto"/>
        <w:ind w:left="0" w:right="-2" w:firstLine="0"/>
        <w:jc w:val="both"/>
        <w:rPr>
          <w:rFonts w:ascii="Arial" w:hAnsi="Arial" w:cs="Arial"/>
          <w:color w:val="0000FF"/>
          <w:sz w:val="20"/>
          <w:szCs w:val="20"/>
          <w:u w:val="single"/>
        </w:rPr>
      </w:pPr>
      <w:r w:rsidRPr="005B2D2E">
        <w:rPr>
          <w:rFonts w:ascii="Arial" w:hAnsi="Arial" w:cs="Arial"/>
          <w:sz w:val="20"/>
          <w:szCs w:val="20"/>
        </w:rPr>
        <w:t xml:space="preserve">Pozostałe dokumenty wchodzące w skład oferty lub składane wraz z ofertą, które są zgodne z ustawą </w:t>
      </w:r>
      <w:proofErr w:type="spellStart"/>
      <w:r w:rsidRPr="005B2D2E">
        <w:rPr>
          <w:rFonts w:ascii="Arial" w:hAnsi="Arial" w:cs="Arial"/>
          <w:sz w:val="20"/>
          <w:szCs w:val="20"/>
        </w:rPr>
        <w:t>Pzp</w:t>
      </w:r>
      <w:proofErr w:type="spellEnd"/>
      <w:r w:rsidRPr="005B2D2E">
        <w:rPr>
          <w:rFonts w:ascii="Arial" w:hAnsi="Arial" w:cs="Arial"/>
          <w:sz w:val="20"/>
          <w:szCs w:val="20"/>
        </w:rPr>
        <w:t xml:space="preserve"> lub rozporządzeniem Prezesa Rady Ministrów z dnia 30 grudnia 2020 r. w sprawie sposobu sporządzania i przekazywania informacji oraz wymagań technicznych dla dokumentów elektronicznych oraz środków w  komunikacji elektronicznej w postępowaniu o udzielenie zamówienia publicznego lub konkursie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69D7293E" w14:textId="77777777" w:rsidR="005B2D2E" w:rsidRPr="005B2D2E" w:rsidRDefault="005B2D2E">
      <w:pPr>
        <w:pStyle w:val="Akapitzlist"/>
        <w:widowControl w:val="0"/>
        <w:numPr>
          <w:ilvl w:val="1"/>
          <w:numId w:val="6"/>
        </w:numPr>
        <w:tabs>
          <w:tab w:val="left" w:pos="426"/>
          <w:tab w:val="left" w:pos="567"/>
          <w:tab w:val="left" w:pos="680"/>
        </w:tabs>
        <w:autoSpaceDE w:val="0"/>
        <w:autoSpaceDN w:val="0"/>
        <w:spacing w:after="0" w:line="240" w:lineRule="auto"/>
        <w:ind w:left="0" w:right="-2" w:firstLine="0"/>
        <w:jc w:val="both"/>
        <w:rPr>
          <w:rFonts w:ascii="Arial" w:hAnsi="Arial" w:cs="Arial"/>
          <w:color w:val="0000FF"/>
          <w:sz w:val="20"/>
          <w:szCs w:val="20"/>
          <w:u w:val="single"/>
        </w:rPr>
      </w:pPr>
      <w:r w:rsidRPr="005B2D2E">
        <w:rPr>
          <w:rFonts w:ascii="Arial" w:hAnsi="Arial" w:cs="Arial"/>
          <w:color w:val="000000"/>
          <w:sz w:val="20"/>
          <w:szCs w:val="20"/>
        </w:rP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66E8377F" w14:textId="77777777" w:rsidR="005B2D2E" w:rsidRPr="005B2D2E" w:rsidRDefault="005B2D2E">
      <w:pPr>
        <w:pStyle w:val="Akapitzlist"/>
        <w:widowControl w:val="0"/>
        <w:numPr>
          <w:ilvl w:val="1"/>
          <w:numId w:val="6"/>
        </w:numPr>
        <w:tabs>
          <w:tab w:val="left" w:pos="426"/>
          <w:tab w:val="left" w:pos="567"/>
          <w:tab w:val="left" w:pos="680"/>
        </w:tabs>
        <w:autoSpaceDE w:val="0"/>
        <w:autoSpaceDN w:val="0"/>
        <w:spacing w:after="0" w:line="240" w:lineRule="auto"/>
        <w:ind w:left="0" w:right="-2" w:firstLine="0"/>
        <w:jc w:val="both"/>
        <w:rPr>
          <w:rFonts w:ascii="Arial" w:hAnsi="Arial" w:cs="Arial"/>
          <w:color w:val="0000FF"/>
          <w:sz w:val="20"/>
          <w:szCs w:val="20"/>
          <w:u w:val="single"/>
        </w:rPr>
      </w:pPr>
      <w:r w:rsidRPr="005B2D2E">
        <w:rPr>
          <w:rFonts w:ascii="Arial" w:hAnsi="Arial" w:cs="Arial"/>
          <w:color w:val="000000"/>
          <w:sz w:val="20"/>
          <w:szCs w:val="20"/>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245E1DF7" w14:textId="77777777" w:rsidR="005B2D2E" w:rsidRPr="005B2D2E" w:rsidRDefault="005B2D2E">
      <w:pPr>
        <w:pStyle w:val="Akapitzlist"/>
        <w:widowControl w:val="0"/>
        <w:numPr>
          <w:ilvl w:val="1"/>
          <w:numId w:val="6"/>
        </w:numPr>
        <w:tabs>
          <w:tab w:val="left" w:pos="426"/>
          <w:tab w:val="left" w:pos="567"/>
          <w:tab w:val="left" w:pos="680"/>
        </w:tabs>
        <w:autoSpaceDE w:val="0"/>
        <w:autoSpaceDN w:val="0"/>
        <w:spacing w:after="0" w:line="240" w:lineRule="auto"/>
        <w:ind w:left="0" w:right="-2" w:firstLine="0"/>
        <w:jc w:val="both"/>
        <w:rPr>
          <w:rFonts w:ascii="Arial" w:hAnsi="Arial" w:cs="Arial"/>
          <w:color w:val="0000FF"/>
          <w:sz w:val="20"/>
          <w:szCs w:val="20"/>
          <w:u w:val="single"/>
        </w:rPr>
      </w:pPr>
      <w:r w:rsidRPr="005B2D2E">
        <w:rPr>
          <w:rFonts w:ascii="Arial" w:hAnsi="Arial" w:cs="Arial"/>
          <w:color w:val="000000"/>
          <w:sz w:val="20"/>
          <w:szCs w:val="20"/>
        </w:rPr>
        <w:t>Maksymalny łączny rozmiar plików stanowiących ofertę lub składanych wraz z ofertą to 250 MB.</w:t>
      </w:r>
    </w:p>
    <w:p w14:paraId="350BCFA7" w14:textId="77777777" w:rsidR="005B2D2E" w:rsidRPr="005B2D2E" w:rsidRDefault="005B2D2E">
      <w:pPr>
        <w:pStyle w:val="Akapitzlist"/>
        <w:widowControl w:val="0"/>
        <w:numPr>
          <w:ilvl w:val="1"/>
          <w:numId w:val="6"/>
        </w:numPr>
        <w:tabs>
          <w:tab w:val="left" w:pos="426"/>
          <w:tab w:val="left" w:pos="567"/>
          <w:tab w:val="left" w:pos="680"/>
        </w:tabs>
        <w:autoSpaceDE w:val="0"/>
        <w:autoSpaceDN w:val="0"/>
        <w:spacing w:after="0" w:line="240" w:lineRule="auto"/>
        <w:ind w:left="0" w:right="-2" w:firstLine="0"/>
        <w:jc w:val="both"/>
        <w:rPr>
          <w:rFonts w:ascii="Arial" w:hAnsi="Arial" w:cs="Arial"/>
          <w:color w:val="0000FF"/>
          <w:sz w:val="20"/>
          <w:szCs w:val="20"/>
          <w:u w:val="single"/>
        </w:rPr>
      </w:pPr>
      <w:r w:rsidRPr="005B2D2E">
        <w:rPr>
          <w:rFonts w:ascii="Arial" w:hAnsi="Arial" w:cs="Arial"/>
          <w:color w:val="000000"/>
          <w:sz w:val="20"/>
          <w:szCs w:val="20"/>
        </w:rPr>
        <w:t xml:space="preserve">Jeżeli wraz z ofertą składane są dokumenty </w:t>
      </w:r>
      <w:r w:rsidRPr="005B2D2E">
        <w:rPr>
          <w:rFonts w:ascii="Arial" w:hAnsi="Arial" w:cs="Arial"/>
          <w:b/>
          <w:bCs/>
          <w:color w:val="000000"/>
          <w:sz w:val="20"/>
          <w:szCs w:val="20"/>
        </w:rPr>
        <w:t>zawierające tajemnicę przedsiębiorstwa</w:t>
      </w:r>
      <w:r w:rsidRPr="005B2D2E">
        <w:rPr>
          <w:rFonts w:ascii="Arial" w:hAnsi="Arial" w:cs="Arial"/>
          <w:color w:val="000000"/>
          <w:sz w:val="20"/>
          <w:szCs w:val="20"/>
        </w:rPr>
        <w:t xml:space="preserve"> w rozumieniu przepisów ustawy z dnia 16 kwietnia 1993 r. o zwalczaniu nieuczciwej konkurencji (Dz. U. z 2021 r. poz. 1655),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676A4344" w14:textId="77777777" w:rsidR="005B2D2E" w:rsidRDefault="005B2D2E">
      <w:pPr>
        <w:pStyle w:val="Akapitzlist"/>
        <w:widowControl w:val="0"/>
        <w:numPr>
          <w:ilvl w:val="1"/>
          <w:numId w:val="6"/>
        </w:numPr>
        <w:tabs>
          <w:tab w:val="left" w:pos="426"/>
          <w:tab w:val="left" w:pos="567"/>
          <w:tab w:val="left" w:pos="680"/>
        </w:tabs>
        <w:autoSpaceDE w:val="0"/>
        <w:autoSpaceDN w:val="0"/>
        <w:spacing w:after="0" w:line="240" w:lineRule="auto"/>
        <w:ind w:left="0" w:right="-2" w:firstLine="0"/>
        <w:jc w:val="both"/>
        <w:rPr>
          <w:rFonts w:ascii="Arial" w:hAnsi="Arial" w:cs="Arial"/>
          <w:color w:val="0000FF"/>
          <w:sz w:val="20"/>
          <w:szCs w:val="20"/>
          <w:u w:val="single"/>
        </w:rPr>
      </w:pPr>
      <w:r w:rsidRPr="005B2D2E">
        <w:rPr>
          <w:rFonts w:ascii="Arial" w:hAnsi="Arial" w:cs="Arial"/>
          <w:color w:val="000000"/>
          <w:sz w:val="20"/>
          <w:szCs w:val="20"/>
        </w:rPr>
        <w:t xml:space="preserve">Wykonawca w ofercie może zastrzec informacje stanowiące tajemnicę przedsiębiorstwa w rozumieniu ustawy z dnia 16 kwietnia 1993 r. o zwalczaniu nieuczciwej konkurencji (tekst jedn. Dz. U. 2020 poz. 1913, ze zm.). Zamawiający nie ujawni informacji stanowiących tajemnicę przedsiębiorstwa w rozumieniu przepisów o zwalczaniu nieuczciwej konkurencji, jeżeli Wykonawca, nie później niż w terminie składania ofert, zastrzegł, że nie mogą być one udostępniane oraz wykazał, iż zastrzeżone informacje stanowią tajemnicę przedsiębiorstwa. </w:t>
      </w:r>
    </w:p>
    <w:p w14:paraId="206CAFA2" w14:textId="77777777" w:rsidR="00154F8E" w:rsidRPr="00154F8E" w:rsidRDefault="005B2D2E">
      <w:pPr>
        <w:pStyle w:val="Akapitzlist"/>
        <w:widowControl w:val="0"/>
        <w:numPr>
          <w:ilvl w:val="1"/>
          <w:numId w:val="6"/>
        </w:numPr>
        <w:tabs>
          <w:tab w:val="left" w:pos="426"/>
          <w:tab w:val="left" w:pos="567"/>
          <w:tab w:val="left" w:pos="680"/>
        </w:tabs>
        <w:autoSpaceDE w:val="0"/>
        <w:autoSpaceDN w:val="0"/>
        <w:spacing w:after="0" w:line="240" w:lineRule="auto"/>
        <w:ind w:left="0" w:right="-2" w:firstLine="0"/>
        <w:jc w:val="both"/>
        <w:rPr>
          <w:rFonts w:ascii="Arial" w:hAnsi="Arial" w:cs="Arial"/>
          <w:color w:val="0000FF"/>
          <w:sz w:val="20"/>
          <w:szCs w:val="20"/>
          <w:u w:val="single"/>
        </w:rPr>
      </w:pPr>
      <w:r w:rsidRPr="005B2D2E">
        <w:rPr>
          <w:rFonts w:ascii="Arial" w:hAnsi="Arial" w:cs="Arial"/>
          <w:color w:val="000000"/>
          <w:sz w:val="20"/>
          <w:szCs w:val="20"/>
        </w:rPr>
        <w:t xml:space="preserve">Wykonawca nie może zastrzec w ofercie informacji o których mowa w art. 222 ust. 5 ustawy </w:t>
      </w:r>
      <w:proofErr w:type="spellStart"/>
      <w:r w:rsidRPr="005B2D2E">
        <w:rPr>
          <w:rFonts w:ascii="Arial" w:hAnsi="Arial" w:cs="Arial"/>
          <w:color w:val="000000"/>
          <w:sz w:val="20"/>
          <w:szCs w:val="20"/>
        </w:rPr>
        <w:t>Pzp</w:t>
      </w:r>
      <w:proofErr w:type="spellEnd"/>
      <w:r w:rsidRPr="005B2D2E">
        <w:rPr>
          <w:rFonts w:ascii="Arial" w:hAnsi="Arial" w:cs="Arial"/>
          <w:color w:val="000000"/>
          <w:sz w:val="20"/>
          <w:szCs w:val="20"/>
        </w:rPr>
        <w:t>.</w:t>
      </w:r>
    </w:p>
    <w:p w14:paraId="385FF90C" w14:textId="77777777" w:rsidR="00154F8E" w:rsidRPr="00154F8E" w:rsidRDefault="005B2D2E">
      <w:pPr>
        <w:pStyle w:val="Akapitzlist"/>
        <w:widowControl w:val="0"/>
        <w:numPr>
          <w:ilvl w:val="1"/>
          <w:numId w:val="6"/>
        </w:numPr>
        <w:tabs>
          <w:tab w:val="left" w:pos="426"/>
          <w:tab w:val="left" w:pos="567"/>
          <w:tab w:val="left" w:pos="680"/>
        </w:tabs>
        <w:autoSpaceDE w:val="0"/>
        <w:autoSpaceDN w:val="0"/>
        <w:spacing w:after="0" w:line="240" w:lineRule="auto"/>
        <w:ind w:left="0" w:right="-2" w:firstLine="0"/>
        <w:jc w:val="both"/>
        <w:rPr>
          <w:rFonts w:ascii="Arial" w:hAnsi="Arial" w:cs="Arial"/>
          <w:color w:val="0000FF"/>
          <w:sz w:val="20"/>
          <w:szCs w:val="20"/>
          <w:u w:val="single"/>
        </w:rPr>
      </w:pPr>
      <w:r w:rsidRPr="00154F8E">
        <w:rPr>
          <w:rFonts w:ascii="Arial" w:hAnsi="Arial" w:cs="Arial"/>
          <w:color w:val="000000"/>
          <w:sz w:val="20"/>
          <w:szCs w:val="20"/>
        </w:rPr>
        <w:t xml:space="preserve">Oferta może być złożona tylko do upływu terminu składania ofert. Zaleca się wcześniejsze złożenie oferty ze względu na czas trwania wgrywania i przetwarzania dokumentów, który zależy od ilości rozmiaru dokumentów oraz obciążenia Platformy. </w:t>
      </w:r>
    </w:p>
    <w:p w14:paraId="659835A7" w14:textId="77777777" w:rsidR="00154F8E" w:rsidRPr="00154F8E" w:rsidRDefault="005B2D2E">
      <w:pPr>
        <w:pStyle w:val="Akapitzlist"/>
        <w:widowControl w:val="0"/>
        <w:numPr>
          <w:ilvl w:val="1"/>
          <w:numId w:val="6"/>
        </w:numPr>
        <w:tabs>
          <w:tab w:val="left" w:pos="426"/>
          <w:tab w:val="left" w:pos="567"/>
          <w:tab w:val="left" w:pos="680"/>
        </w:tabs>
        <w:autoSpaceDE w:val="0"/>
        <w:autoSpaceDN w:val="0"/>
        <w:spacing w:after="0" w:line="240" w:lineRule="auto"/>
        <w:ind w:left="0" w:right="-2" w:firstLine="0"/>
        <w:jc w:val="both"/>
        <w:rPr>
          <w:rFonts w:ascii="Arial" w:hAnsi="Arial" w:cs="Arial"/>
          <w:color w:val="0000FF"/>
          <w:sz w:val="20"/>
          <w:szCs w:val="20"/>
          <w:u w:val="single"/>
        </w:rPr>
      </w:pPr>
      <w:r w:rsidRPr="00154F8E">
        <w:rPr>
          <w:rFonts w:ascii="Arial" w:hAnsi="Arial" w:cs="Arial"/>
          <w:color w:val="000000"/>
          <w:sz w:val="20"/>
          <w:szCs w:val="20"/>
        </w:rPr>
        <w:t xml:space="preserve">Wykonawca może przed upływem terminu składania ofert wycofać ofertę. Wykonawca wycofuje ofertę w zakładce „Oferty/wnioski” używając przycisku „Wycofaj ofertę”. Po upływie terminu do składania ofert nie może skutecznie dokonać zmiany ani wycofać złożonej oferty. </w:t>
      </w:r>
    </w:p>
    <w:p w14:paraId="32F4A629" w14:textId="2778A2E8" w:rsidR="00154F8E" w:rsidRDefault="005B2D2E">
      <w:pPr>
        <w:pStyle w:val="Akapitzlist"/>
        <w:widowControl w:val="0"/>
        <w:numPr>
          <w:ilvl w:val="1"/>
          <w:numId w:val="6"/>
        </w:numPr>
        <w:tabs>
          <w:tab w:val="left" w:pos="426"/>
          <w:tab w:val="left" w:pos="567"/>
          <w:tab w:val="left" w:pos="680"/>
        </w:tabs>
        <w:autoSpaceDE w:val="0"/>
        <w:autoSpaceDN w:val="0"/>
        <w:spacing w:after="0" w:line="240" w:lineRule="auto"/>
        <w:ind w:left="0" w:right="-2" w:firstLine="0"/>
        <w:jc w:val="both"/>
        <w:rPr>
          <w:rFonts w:ascii="Arial" w:hAnsi="Arial" w:cs="Arial"/>
          <w:color w:val="0000FF"/>
          <w:sz w:val="20"/>
          <w:szCs w:val="20"/>
          <w:u w:val="single"/>
        </w:rPr>
      </w:pPr>
      <w:r w:rsidRPr="00154F8E">
        <w:rPr>
          <w:rFonts w:ascii="Arial" w:hAnsi="Arial" w:cs="Arial"/>
          <w:b/>
          <w:bCs/>
          <w:color w:val="000000"/>
          <w:sz w:val="20"/>
          <w:szCs w:val="20"/>
        </w:rPr>
        <w:t>Ofertę składa się, pod rygorem nieważności, w formie elektronicznej lub w postaci elektronicznej opatrzonej podpisem zaufanym lub podpisem osobistym</w:t>
      </w:r>
      <w:r w:rsidR="00DB262F">
        <w:rPr>
          <w:rFonts w:ascii="Arial" w:hAnsi="Arial" w:cs="Arial"/>
          <w:b/>
          <w:bCs/>
          <w:color w:val="000000"/>
          <w:sz w:val="20"/>
          <w:szCs w:val="20"/>
        </w:rPr>
        <w:t xml:space="preserve"> lub kwalifikowalnym podpisem elektronicznym</w:t>
      </w:r>
      <w:r w:rsidRPr="00154F8E">
        <w:rPr>
          <w:rFonts w:ascii="Arial" w:hAnsi="Arial" w:cs="Arial"/>
          <w:b/>
          <w:bCs/>
          <w:color w:val="000000"/>
          <w:sz w:val="20"/>
          <w:szCs w:val="20"/>
        </w:rPr>
        <w:t xml:space="preserve"> </w:t>
      </w:r>
      <w:r w:rsidRPr="00154F8E">
        <w:rPr>
          <w:rFonts w:ascii="Arial" w:hAnsi="Arial" w:cs="Arial"/>
          <w:color w:val="000000"/>
          <w:sz w:val="20"/>
          <w:szCs w:val="20"/>
        </w:rPr>
        <w:t>w formatach danych określonych w przepisach wydanych na podstawie art. 18 ustawy z dnia 17 lutego 2005 r. o informatyzacji działalności podmiotów realizujących zadania publiczne (</w:t>
      </w:r>
      <w:proofErr w:type="spellStart"/>
      <w:r w:rsidRPr="00154F8E">
        <w:rPr>
          <w:rFonts w:ascii="Arial" w:hAnsi="Arial" w:cs="Arial"/>
          <w:color w:val="000000"/>
          <w:sz w:val="20"/>
          <w:szCs w:val="20"/>
        </w:rPr>
        <w:t>t.j</w:t>
      </w:r>
      <w:proofErr w:type="spellEnd"/>
      <w:r w:rsidRPr="00154F8E">
        <w:rPr>
          <w:rFonts w:ascii="Arial" w:hAnsi="Arial" w:cs="Arial"/>
          <w:color w:val="000000"/>
          <w:sz w:val="20"/>
          <w:szCs w:val="20"/>
        </w:rPr>
        <w:t xml:space="preserve">. Dz. U. z 2023 r. poz. 57), z zastrzeżeniem formatów, o których mowa w art. 66 ust. 1 ustawy </w:t>
      </w:r>
      <w:proofErr w:type="spellStart"/>
      <w:r w:rsidRPr="00154F8E">
        <w:rPr>
          <w:rFonts w:ascii="Arial" w:hAnsi="Arial" w:cs="Arial"/>
          <w:color w:val="000000"/>
          <w:sz w:val="20"/>
          <w:szCs w:val="20"/>
        </w:rPr>
        <w:t>Pzp</w:t>
      </w:r>
      <w:proofErr w:type="spellEnd"/>
      <w:r w:rsidRPr="00154F8E">
        <w:rPr>
          <w:rFonts w:ascii="Arial" w:hAnsi="Arial" w:cs="Arial"/>
          <w:color w:val="000000"/>
          <w:sz w:val="20"/>
          <w:szCs w:val="20"/>
        </w:rPr>
        <w:t xml:space="preserve">, z uwzględnieniem rodzaju przekazywanych danych. </w:t>
      </w:r>
    </w:p>
    <w:p w14:paraId="24EF937B" w14:textId="65A98232" w:rsidR="005B2D2E" w:rsidRPr="00154F8E" w:rsidRDefault="005B2D2E">
      <w:pPr>
        <w:pStyle w:val="Akapitzlist"/>
        <w:widowControl w:val="0"/>
        <w:numPr>
          <w:ilvl w:val="1"/>
          <w:numId w:val="6"/>
        </w:numPr>
        <w:tabs>
          <w:tab w:val="left" w:pos="426"/>
          <w:tab w:val="left" w:pos="567"/>
          <w:tab w:val="left" w:pos="680"/>
        </w:tabs>
        <w:autoSpaceDE w:val="0"/>
        <w:autoSpaceDN w:val="0"/>
        <w:spacing w:after="0" w:line="240" w:lineRule="auto"/>
        <w:ind w:left="0" w:right="-2" w:firstLine="0"/>
        <w:jc w:val="both"/>
        <w:rPr>
          <w:rFonts w:ascii="Arial" w:hAnsi="Arial" w:cs="Arial"/>
          <w:color w:val="0000FF"/>
          <w:sz w:val="20"/>
          <w:szCs w:val="20"/>
          <w:u w:val="single"/>
        </w:rPr>
      </w:pPr>
      <w:r w:rsidRPr="00154F8E">
        <w:rPr>
          <w:rFonts w:ascii="Arial" w:hAnsi="Arial" w:cs="Arial"/>
          <w:color w:val="000000"/>
          <w:sz w:val="20"/>
          <w:szCs w:val="20"/>
        </w:rPr>
        <w:t>Oferta musi zawierać dokumenty, o których mowa w ust. 9.1 SWZ.</w:t>
      </w:r>
    </w:p>
    <w:p w14:paraId="1988218F" w14:textId="77777777" w:rsidR="000B5971" w:rsidRDefault="000B5971">
      <w:pPr>
        <w:pStyle w:val="Akapitzlist"/>
        <w:widowControl w:val="0"/>
        <w:numPr>
          <w:ilvl w:val="1"/>
          <w:numId w:val="6"/>
        </w:numPr>
        <w:tabs>
          <w:tab w:val="left" w:pos="426"/>
          <w:tab w:val="left" w:pos="567"/>
          <w:tab w:val="left" w:pos="680"/>
        </w:tabs>
        <w:autoSpaceDE w:val="0"/>
        <w:autoSpaceDN w:val="0"/>
        <w:spacing w:after="0" w:line="240" w:lineRule="auto"/>
        <w:ind w:left="0" w:right="-2" w:firstLine="0"/>
        <w:contextualSpacing w:val="0"/>
        <w:jc w:val="both"/>
        <w:rPr>
          <w:rFonts w:ascii="Arial" w:hAnsi="Arial" w:cs="Arial"/>
          <w:sz w:val="20"/>
          <w:szCs w:val="20"/>
        </w:rPr>
      </w:pPr>
      <w:r w:rsidRPr="00C91178">
        <w:rPr>
          <w:rFonts w:ascii="Arial" w:hAnsi="Arial" w:cs="Arial"/>
          <w:sz w:val="20"/>
          <w:szCs w:val="20"/>
        </w:rPr>
        <w:t>Zamawiający,</w:t>
      </w:r>
      <w:r w:rsidRPr="00C91178">
        <w:rPr>
          <w:rFonts w:ascii="Arial" w:hAnsi="Arial" w:cs="Arial"/>
          <w:spacing w:val="40"/>
          <w:sz w:val="20"/>
          <w:szCs w:val="20"/>
        </w:rPr>
        <w:t xml:space="preserve"> </w:t>
      </w:r>
      <w:r w:rsidRPr="00C91178">
        <w:rPr>
          <w:rFonts w:ascii="Arial" w:hAnsi="Arial" w:cs="Arial"/>
          <w:sz w:val="20"/>
          <w:szCs w:val="20"/>
        </w:rPr>
        <w:t>najpóźniej</w:t>
      </w:r>
      <w:r w:rsidRPr="00C91178">
        <w:rPr>
          <w:rFonts w:ascii="Arial" w:hAnsi="Arial" w:cs="Arial"/>
          <w:spacing w:val="40"/>
          <w:sz w:val="20"/>
          <w:szCs w:val="20"/>
        </w:rPr>
        <w:t xml:space="preserve"> </w:t>
      </w:r>
      <w:r w:rsidRPr="00C91178">
        <w:rPr>
          <w:rFonts w:ascii="Arial" w:hAnsi="Arial" w:cs="Arial"/>
          <w:sz w:val="20"/>
          <w:szCs w:val="20"/>
        </w:rPr>
        <w:t>przed</w:t>
      </w:r>
      <w:r w:rsidRPr="00C91178">
        <w:rPr>
          <w:rFonts w:ascii="Arial" w:hAnsi="Arial" w:cs="Arial"/>
          <w:spacing w:val="40"/>
          <w:sz w:val="20"/>
          <w:szCs w:val="20"/>
        </w:rPr>
        <w:t xml:space="preserve"> </w:t>
      </w:r>
      <w:r w:rsidRPr="00C91178">
        <w:rPr>
          <w:rFonts w:ascii="Arial" w:hAnsi="Arial" w:cs="Arial"/>
          <w:sz w:val="20"/>
          <w:szCs w:val="20"/>
        </w:rPr>
        <w:t>otwarciem</w:t>
      </w:r>
      <w:r w:rsidRPr="00C91178">
        <w:rPr>
          <w:rFonts w:ascii="Arial" w:hAnsi="Arial" w:cs="Arial"/>
          <w:spacing w:val="40"/>
          <w:sz w:val="20"/>
          <w:szCs w:val="20"/>
        </w:rPr>
        <w:t xml:space="preserve"> </w:t>
      </w:r>
      <w:r w:rsidRPr="00C91178">
        <w:rPr>
          <w:rFonts w:ascii="Arial" w:hAnsi="Arial" w:cs="Arial"/>
          <w:sz w:val="20"/>
          <w:szCs w:val="20"/>
        </w:rPr>
        <w:t>ofert,</w:t>
      </w:r>
      <w:r w:rsidRPr="00C91178">
        <w:rPr>
          <w:rFonts w:ascii="Arial" w:hAnsi="Arial" w:cs="Arial"/>
          <w:spacing w:val="40"/>
          <w:sz w:val="20"/>
          <w:szCs w:val="20"/>
        </w:rPr>
        <w:t xml:space="preserve"> </w:t>
      </w:r>
      <w:r w:rsidRPr="00C91178">
        <w:rPr>
          <w:rFonts w:ascii="Arial" w:hAnsi="Arial" w:cs="Arial"/>
          <w:sz w:val="20"/>
          <w:szCs w:val="20"/>
        </w:rPr>
        <w:t>udostępnia</w:t>
      </w:r>
      <w:r w:rsidRPr="00C91178">
        <w:rPr>
          <w:rFonts w:ascii="Arial" w:hAnsi="Arial" w:cs="Arial"/>
          <w:spacing w:val="40"/>
          <w:sz w:val="20"/>
          <w:szCs w:val="20"/>
        </w:rPr>
        <w:t xml:space="preserve"> </w:t>
      </w:r>
      <w:r w:rsidRPr="00C91178">
        <w:rPr>
          <w:rFonts w:ascii="Arial" w:hAnsi="Arial" w:cs="Arial"/>
          <w:sz w:val="20"/>
          <w:szCs w:val="20"/>
        </w:rPr>
        <w:t>na</w:t>
      </w:r>
      <w:r w:rsidRPr="00C91178">
        <w:rPr>
          <w:rFonts w:ascii="Arial" w:hAnsi="Arial" w:cs="Arial"/>
          <w:spacing w:val="40"/>
          <w:sz w:val="20"/>
          <w:szCs w:val="20"/>
        </w:rPr>
        <w:t xml:space="preserve"> </w:t>
      </w:r>
      <w:r w:rsidRPr="00C91178">
        <w:rPr>
          <w:rFonts w:ascii="Arial" w:hAnsi="Arial" w:cs="Arial"/>
          <w:sz w:val="20"/>
          <w:szCs w:val="20"/>
        </w:rPr>
        <w:t>stronie</w:t>
      </w:r>
      <w:r w:rsidRPr="00C91178">
        <w:rPr>
          <w:rFonts w:ascii="Arial" w:hAnsi="Arial" w:cs="Arial"/>
          <w:spacing w:val="40"/>
          <w:sz w:val="20"/>
          <w:szCs w:val="20"/>
        </w:rPr>
        <w:t xml:space="preserve"> </w:t>
      </w:r>
      <w:r w:rsidRPr="00C91178">
        <w:rPr>
          <w:rFonts w:ascii="Arial" w:hAnsi="Arial" w:cs="Arial"/>
          <w:sz w:val="20"/>
          <w:szCs w:val="20"/>
        </w:rPr>
        <w:t>internetowej</w:t>
      </w:r>
      <w:r w:rsidRPr="00C91178">
        <w:rPr>
          <w:rFonts w:ascii="Arial" w:hAnsi="Arial" w:cs="Arial"/>
          <w:spacing w:val="40"/>
          <w:sz w:val="20"/>
          <w:szCs w:val="20"/>
        </w:rPr>
        <w:t xml:space="preserve"> </w:t>
      </w:r>
      <w:r w:rsidRPr="00C91178">
        <w:rPr>
          <w:rFonts w:ascii="Arial" w:hAnsi="Arial" w:cs="Arial"/>
          <w:sz w:val="20"/>
          <w:szCs w:val="20"/>
        </w:rPr>
        <w:t>prowadzonego postępowania informacje o kwocie, jaka zamierza przeznaczyć na sfinansowanie zamówienia.</w:t>
      </w:r>
    </w:p>
    <w:p w14:paraId="5E41A45F" w14:textId="782F7394" w:rsidR="00154F8E" w:rsidRPr="00AE26A3" w:rsidRDefault="00154F8E">
      <w:pPr>
        <w:pStyle w:val="Akapitzlist"/>
        <w:widowControl w:val="0"/>
        <w:numPr>
          <w:ilvl w:val="1"/>
          <w:numId w:val="6"/>
        </w:numPr>
        <w:tabs>
          <w:tab w:val="left" w:pos="426"/>
          <w:tab w:val="left" w:pos="567"/>
          <w:tab w:val="left" w:pos="680"/>
        </w:tabs>
        <w:autoSpaceDE w:val="0"/>
        <w:autoSpaceDN w:val="0"/>
        <w:spacing w:after="0" w:line="240" w:lineRule="auto"/>
        <w:ind w:left="0" w:right="-2" w:firstLine="0"/>
        <w:contextualSpacing w:val="0"/>
        <w:jc w:val="both"/>
        <w:rPr>
          <w:rFonts w:ascii="Arial" w:hAnsi="Arial" w:cs="Arial"/>
          <w:b/>
          <w:bCs/>
          <w:color w:val="0000FF"/>
          <w:sz w:val="20"/>
          <w:szCs w:val="20"/>
        </w:rPr>
      </w:pPr>
      <w:bookmarkStart w:id="11" w:name="_Hlk145229161"/>
      <w:r w:rsidRPr="006F7C37">
        <w:rPr>
          <w:rFonts w:ascii="Arial" w:hAnsi="Arial" w:cs="Arial"/>
          <w:b/>
          <w:bCs/>
          <w:sz w:val="20"/>
          <w:szCs w:val="20"/>
        </w:rPr>
        <w:t>Ofertę</w:t>
      </w:r>
      <w:r w:rsidRPr="006F7C37">
        <w:rPr>
          <w:rFonts w:ascii="Arial" w:hAnsi="Arial" w:cs="Arial"/>
          <w:b/>
          <w:bCs/>
          <w:spacing w:val="-3"/>
          <w:sz w:val="20"/>
          <w:szCs w:val="20"/>
        </w:rPr>
        <w:t xml:space="preserve"> </w:t>
      </w:r>
      <w:r w:rsidRPr="006F7C37">
        <w:rPr>
          <w:rFonts w:ascii="Arial" w:hAnsi="Arial" w:cs="Arial"/>
          <w:b/>
          <w:bCs/>
          <w:sz w:val="20"/>
          <w:szCs w:val="20"/>
        </w:rPr>
        <w:t>wraz</w:t>
      </w:r>
      <w:r w:rsidRPr="006F7C37">
        <w:rPr>
          <w:rFonts w:ascii="Arial" w:hAnsi="Arial" w:cs="Arial"/>
          <w:b/>
          <w:bCs/>
          <w:spacing w:val="-2"/>
          <w:sz w:val="20"/>
          <w:szCs w:val="20"/>
        </w:rPr>
        <w:t xml:space="preserve"> </w:t>
      </w:r>
      <w:r w:rsidRPr="006F7C37">
        <w:rPr>
          <w:rFonts w:ascii="Arial" w:hAnsi="Arial" w:cs="Arial"/>
          <w:b/>
          <w:bCs/>
          <w:sz w:val="20"/>
          <w:szCs w:val="20"/>
        </w:rPr>
        <w:t>z</w:t>
      </w:r>
      <w:r w:rsidRPr="006F7C37">
        <w:rPr>
          <w:rFonts w:ascii="Arial" w:hAnsi="Arial" w:cs="Arial"/>
          <w:b/>
          <w:bCs/>
          <w:spacing w:val="-4"/>
          <w:sz w:val="20"/>
          <w:szCs w:val="20"/>
        </w:rPr>
        <w:t xml:space="preserve"> </w:t>
      </w:r>
      <w:r w:rsidRPr="006F7C37">
        <w:rPr>
          <w:rFonts w:ascii="Arial" w:hAnsi="Arial" w:cs="Arial"/>
          <w:b/>
          <w:bCs/>
          <w:sz w:val="20"/>
          <w:szCs w:val="20"/>
        </w:rPr>
        <w:t>załącznikami</w:t>
      </w:r>
      <w:r w:rsidRPr="006F7C37">
        <w:rPr>
          <w:rFonts w:ascii="Arial" w:hAnsi="Arial" w:cs="Arial"/>
          <w:b/>
          <w:bCs/>
          <w:spacing w:val="-4"/>
          <w:sz w:val="20"/>
          <w:szCs w:val="20"/>
        </w:rPr>
        <w:t xml:space="preserve"> </w:t>
      </w:r>
      <w:r w:rsidRPr="006F7C37">
        <w:rPr>
          <w:rFonts w:ascii="Arial" w:hAnsi="Arial" w:cs="Arial"/>
          <w:b/>
          <w:bCs/>
          <w:sz w:val="20"/>
          <w:szCs w:val="20"/>
        </w:rPr>
        <w:t>należy</w:t>
      </w:r>
      <w:r w:rsidRPr="006F7C37">
        <w:rPr>
          <w:rFonts w:ascii="Arial" w:hAnsi="Arial" w:cs="Arial"/>
          <w:b/>
          <w:bCs/>
          <w:spacing w:val="-1"/>
          <w:sz w:val="20"/>
          <w:szCs w:val="20"/>
        </w:rPr>
        <w:t xml:space="preserve"> </w:t>
      </w:r>
      <w:r w:rsidRPr="006F7C37">
        <w:rPr>
          <w:rFonts w:ascii="Arial" w:hAnsi="Arial" w:cs="Arial"/>
          <w:b/>
          <w:bCs/>
          <w:sz w:val="20"/>
          <w:szCs w:val="20"/>
        </w:rPr>
        <w:t>złożyć</w:t>
      </w:r>
      <w:r w:rsidRPr="006F7C37">
        <w:rPr>
          <w:rFonts w:ascii="Arial" w:hAnsi="Arial" w:cs="Arial"/>
          <w:b/>
          <w:bCs/>
          <w:spacing w:val="-2"/>
          <w:sz w:val="20"/>
          <w:szCs w:val="20"/>
        </w:rPr>
        <w:t xml:space="preserve"> </w:t>
      </w:r>
      <w:r w:rsidRPr="006F7C37">
        <w:rPr>
          <w:rFonts w:ascii="Arial" w:hAnsi="Arial" w:cs="Arial"/>
          <w:b/>
          <w:bCs/>
          <w:sz w:val="20"/>
          <w:szCs w:val="20"/>
        </w:rPr>
        <w:t>do</w:t>
      </w:r>
      <w:r w:rsidRPr="006F7C37">
        <w:rPr>
          <w:rFonts w:ascii="Arial" w:hAnsi="Arial" w:cs="Arial"/>
          <w:b/>
          <w:bCs/>
          <w:spacing w:val="-2"/>
          <w:sz w:val="20"/>
          <w:szCs w:val="20"/>
        </w:rPr>
        <w:t xml:space="preserve"> </w:t>
      </w:r>
      <w:r w:rsidRPr="00AE26A3">
        <w:rPr>
          <w:rFonts w:ascii="Arial" w:hAnsi="Arial" w:cs="Arial"/>
          <w:b/>
          <w:bCs/>
          <w:color w:val="0000FF"/>
          <w:sz w:val="20"/>
          <w:szCs w:val="20"/>
        </w:rPr>
        <w:t>dnia</w:t>
      </w:r>
      <w:r w:rsidRPr="00AE26A3">
        <w:rPr>
          <w:rFonts w:ascii="Arial" w:hAnsi="Arial" w:cs="Arial"/>
          <w:b/>
          <w:bCs/>
          <w:color w:val="0000FF"/>
          <w:spacing w:val="-2"/>
          <w:sz w:val="20"/>
          <w:szCs w:val="20"/>
        </w:rPr>
        <w:t xml:space="preserve"> </w:t>
      </w:r>
      <w:r w:rsidR="00B92E48">
        <w:rPr>
          <w:rFonts w:ascii="Arial" w:hAnsi="Arial" w:cs="Arial"/>
          <w:b/>
          <w:bCs/>
          <w:color w:val="0000FF"/>
          <w:spacing w:val="-2"/>
          <w:sz w:val="20"/>
          <w:szCs w:val="20"/>
        </w:rPr>
        <w:t>24</w:t>
      </w:r>
      <w:r w:rsidR="0061648E">
        <w:rPr>
          <w:rFonts w:ascii="Arial" w:hAnsi="Arial" w:cs="Arial"/>
          <w:b/>
          <w:bCs/>
          <w:color w:val="0000FF"/>
          <w:spacing w:val="-2"/>
          <w:sz w:val="20"/>
          <w:szCs w:val="20"/>
        </w:rPr>
        <w:t>.0</w:t>
      </w:r>
      <w:r w:rsidR="00B92E48">
        <w:rPr>
          <w:rFonts w:ascii="Arial" w:hAnsi="Arial" w:cs="Arial"/>
          <w:b/>
          <w:bCs/>
          <w:color w:val="0000FF"/>
          <w:spacing w:val="-2"/>
          <w:sz w:val="20"/>
          <w:szCs w:val="20"/>
        </w:rPr>
        <w:t>5</w:t>
      </w:r>
      <w:r w:rsidR="0061648E">
        <w:rPr>
          <w:rFonts w:ascii="Arial" w:hAnsi="Arial" w:cs="Arial"/>
          <w:b/>
          <w:bCs/>
          <w:color w:val="0000FF"/>
          <w:spacing w:val="-2"/>
          <w:sz w:val="20"/>
          <w:szCs w:val="20"/>
        </w:rPr>
        <w:t>.2024</w:t>
      </w:r>
      <w:r w:rsidR="00571F36">
        <w:rPr>
          <w:rFonts w:ascii="Arial" w:hAnsi="Arial" w:cs="Arial"/>
          <w:b/>
          <w:bCs/>
          <w:color w:val="0000FF"/>
          <w:spacing w:val="-2"/>
          <w:sz w:val="20"/>
          <w:szCs w:val="20"/>
        </w:rPr>
        <w:t xml:space="preserve"> roku </w:t>
      </w:r>
      <w:r w:rsidRPr="00AE26A3">
        <w:rPr>
          <w:rFonts w:ascii="Arial" w:hAnsi="Arial" w:cs="Arial"/>
          <w:b/>
          <w:bCs/>
          <w:color w:val="0000FF"/>
          <w:sz w:val="20"/>
          <w:szCs w:val="20"/>
        </w:rPr>
        <w:t xml:space="preserve">do godz. </w:t>
      </w:r>
      <w:r w:rsidR="004D4D38">
        <w:rPr>
          <w:rFonts w:ascii="Arial" w:hAnsi="Arial" w:cs="Arial"/>
          <w:b/>
          <w:bCs/>
          <w:color w:val="0000FF"/>
          <w:sz w:val="20"/>
          <w:szCs w:val="20"/>
        </w:rPr>
        <w:t>11</w:t>
      </w:r>
      <w:r w:rsidR="009917C5">
        <w:rPr>
          <w:rFonts w:ascii="Arial" w:hAnsi="Arial" w:cs="Arial"/>
          <w:b/>
          <w:bCs/>
          <w:color w:val="0000FF"/>
          <w:sz w:val="20"/>
          <w:szCs w:val="20"/>
        </w:rPr>
        <w:t>:00.</w:t>
      </w:r>
    </w:p>
    <w:p w14:paraId="23000065" w14:textId="3205F0F6" w:rsidR="006F7C37" w:rsidRPr="003364D9" w:rsidRDefault="000B5971">
      <w:pPr>
        <w:pStyle w:val="Akapitzlist"/>
        <w:widowControl w:val="0"/>
        <w:numPr>
          <w:ilvl w:val="1"/>
          <w:numId w:val="6"/>
        </w:numPr>
        <w:tabs>
          <w:tab w:val="left" w:pos="426"/>
          <w:tab w:val="left" w:pos="567"/>
          <w:tab w:val="left" w:pos="680"/>
        </w:tabs>
        <w:autoSpaceDE w:val="0"/>
        <w:autoSpaceDN w:val="0"/>
        <w:spacing w:after="0" w:line="240" w:lineRule="auto"/>
        <w:ind w:left="0" w:right="-2" w:firstLine="0"/>
        <w:contextualSpacing w:val="0"/>
        <w:jc w:val="both"/>
        <w:rPr>
          <w:rFonts w:ascii="Arial" w:hAnsi="Arial" w:cs="Arial"/>
          <w:b/>
          <w:bCs/>
          <w:color w:val="0000FF"/>
          <w:sz w:val="20"/>
          <w:szCs w:val="20"/>
        </w:rPr>
      </w:pPr>
      <w:r w:rsidRPr="006F7C37">
        <w:rPr>
          <w:rFonts w:ascii="Arial" w:hAnsi="Arial" w:cs="Arial"/>
          <w:b/>
          <w:bCs/>
          <w:sz w:val="20"/>
          <w:szCs w:val="20"/>
        </w:rPr>
        <w:t>Otwarcie</w:t>
      </w:r>
      <w:r w:rsidRPr="006F7C37">
        <w:rPr>
          <w:rFonts w:ascii="Arial" w:hAnsi="Arial" w:cs="Arial"/>
          <w:b/>
          <w:bCs/>
          <w:spacing w:val="-4"/>
          <w:sz w:val="20"/>
          <w:szCs w:val="20"/>
        </w:rPr>
        <w:t xml:space="preserve"> </w:t>
      </w:r>
      <w:r w:rsidRPr="006F7C37">
        <w:rPr>
          <w:rFonts w:ascii="Arial" w:hAnsi="Arial" w:cs="Arial"/>
          <w:b/>
          <w:bCs/>
          <w:sz w:val="20"/>
          <w:szCs w:val="20"/>
        </w:rPr>
        <w:t>ofert</w:t>
      </w:r>
      <w:r w:rsidRPr="006F7C37">
        <w:rPr>
          <w:rFonts w:ascii="Arial" w:hAnsi="Arial" w:cs="Arial"/>
          <w:b/>
          <w:bCs/>
          <w:spacing w:val="-1"/>
          <w:sz w:val="20"/>
          <w:szCs w:val="20"/>
        </w:rPr>
        <w:t xml:space="preserve"> </w:t>
      </w:r>
      <w:r w:rsidRPr="006F7C37">
        <w:rPr>
          <w:rFonts w:ascii="Arial" w:hAnsi="Arial" w:cs="Arial"/>
          <w:b/>
          <w:bCs/>
          <w:sz w:val="20"/>
          <w:szCs w:val="20"/>
        </w:rPr>
        <w:t>nastąpi</w:t>
      </w:r>
      <w:r w:rsidRPr="006F7C37">
        <w:rPr>
          <w:rFonts w:ascii="Arial" w:hAnsi="Arial" w:cs="Arial"/>
          <w:b/>
          <w:bCs/>
          <w:spacing w:val="-2"/>
          <w:sz w:val="20"/>
          <w:szCs w:val="20"/>
        </w:rPr>
        <w:t xml:space="preserve"> </w:t>
      </w:r>
      <w:r w:rsidRPr="006F7C37">
        <w:rPr>
          <w:rFonts w:ascii="Arial" w:hAnsi="Arial" w:cs="Arial"/>
          <w:b/>
          <w:bCs/>
          <w:sz w:val="20"/>
          <w:szCs w:val="20"/>
        </w:rPr>
        <w:t>w</w:t>
      </w:r>
      <w:r w:rsidRPr="006F7C37">
        <w:rPr>
          <w:rFonts w:ascii="Arial" w:hAnsi="Arial" w:cs="Arial"/>
          <w:b/>
          <w:bCs/>
          <w:spacing w:val="-1"/>
          <w:sz w:val="20"/>
          <w:szCs w:val="20"/>
        </w:rPr>
        <w:t xml:space="preserve"> </w:t>
      </w:r>
      <w:r w:rsidRPr="00AA7DFE">
        <w:rPr>
          <w:rFonts w:ascii="Arial" w:hAnsi="Arial" w:cs="Arial"/>
          <w:b/>
          <w:bCs/>
          <w:color w:val="0000FF"/>
          <w:sz w:val="20"/>
          <w:szCs w:val="20"/>
        </w:rPr>
        <w:t>dniu</w:t>
      </w:r>
      <w:r w:rsidR="0061648E">
        <w:rPr>
          <w:rFonts w:ascii="Arial" w:hAnsi="Arial" w:cs="Arial"/>
          <w:b/>
          <w:bCs/>
          <w:color w:val="0000FF"/>
          <w:spacing w:val="-1"/>
          <w:sz w:val="20"/>
          <w:szCs w:val="20"/>
        </w:rPr>
        <w:t xml:space="preserve"> </w:t>
      </w:r>
      <w:r w:rsidR="00B92E48">
        <w:rPr>
          <w:rFonts w:ascii="Arial" w:hAnsi="Arial" w:cs="Arial"/>
          <w:b/>
          <w:bCs/>
          <w:color w:val="0000FF"/>
          <w:spacing w:val="-1"/>
          <w:sz w:val="20"/>
          <w:szCs w:val="20"/>
        </w:rPr>
        <w:t>24</w:t>
      </w:r>
      <w:r w:rsidR="0061648E">
        <w:rPr>
          <w:rFonts w:ascii="Arial" w:hAnsi="Arial" w:cs="Arial"/>
          <w:b/>
          <w:bCs/>
          <w:color w:val="0000FF"/>
          <w:spacing w:val="-1"/>
          <w:sz w:val="20"/>
          <w:szCs w:val="20"/>
        </w:rPr>
        <w:t>.0</w:t>
      </w:r>
      <w:r w:rsidR="00B92E48">
        <w:rPr>
          <w:rFonts w:ascii="Arial" w:hAnsi="Arial" w:cs="Arial"/>
          <w:b/>
          <w:bCs/>
          <w:color w:val="0000FF"/>
          <w:spacing w:val="-1"/>
          <w:sz w:val="20"/>
          <w:szCs w:val="20"/>
        </w:rPr>
        <w:t>5</w:t>
      </w:r>
      <w:r w:rsidR="0061648E">
        <w:rPr>
          <w:rFonts w:ascii="Arial" w:hAnsi="Arial" w:cs="Arial"/>
          <w:b/>
          <w:bCs/>
          <w:color w:val="0000FF"/>
          <w:spacing w:val="-1"/>
          <w:sz w:val="20"/>
          <w:szCs w:val="20"/>
        </w:rPr>
        <w:t>.2024</w:t>
      </w:r>
      <w:r w:rsidR="003364D9">
        <w:rPr>
          <w:rFonts w:ascii="Arial" w:hAnsi="Arial" w:cs="Arial"/>
          <w:b/>
          <w:bCs/>
          <w:color w:val="0000FF"/>
          <w:spacing w:val="-2"/>
          <w:sz w:val="20"/>
          <w:szCs w:val="20"/>
        </w:rPr>
        <w:t xml:space="preserve"> roku </w:t>
      </w:r>
      <w:r w:rsidR="003364D9" w:rsidRPr="00AE26A3">
        <w:rPr>
          <w:rFonts w:ascii="Arial" w:hAnsi="Arial" w:cs="Arial"/>
          <w:b/>
          <w:bCs/>
          <w:color w:val="0000FF"/>
          <w:sz w:val="20"/>
          <w:szCs w:val="20"/>
        </w:rPr>
        <w:t xml:space="preserve">do godz. </w:t>
      </w:r>
      <w:r w:rsidR="004D4D38">
        <w:rPr>
          <w:rFonts w:ascii="Arial" w:hAnsi="Arial" w:cs="Arial"/>
          <w:b/>
          <w:bCs/>
          <w:color w:val="0000FF"/>
          <w:sz w:val="20"/>
          <w:szCs w:val="20"/>
        </w:rPr>
        <w:t>11</w:t>
      </w:r>
      <w:r w:rsidR="009917C5">
        <w:rPr>
          <w:rFonts w:ascii="Arial" w:hAnsi="Arial" w:cs="Arial"/>
          <w:b/>
          <w:bCs/>
          <w:color w:val="0000FF"/>
          <w:sz w:val="20"/>
          <w:szCs w:val="20"/>
        </w:rPr>
        <w:t>:30.</w:t>
      </w:r>
    </w:p>
    <w:bookmarkEnd w:id="11"/>
    <w:p w14:paraId="1D6EFBC9" w14:textId="568449D4" w:rsidR="006F7C37" w:rsidRPr="006F7C37" w:rsidRDefault="006F7C37">
      <w:pPr>
        <w:pStyle w:val="Akapitzlist"/>
        <w:widowControl w:val="0"/>
        <w:numPr>
          <w:ilvl w:val="1"/>
          <w:numId w:val="6"/>
        </w:numPr>
        <w:tabs>
          <w:tab w:val="left" w:pos="426"/>
          <w:tab w:val="left" w:pos="567"/>
          <w:tab w:val="left" w:pos="680"/>
        </w:tabs>
        <w:autoSpaceDE w:val="0"/>
        <w:autoSpaceDN w:val="0"/>
        <w:spacing w:after="0" w:line="240" w:lineRule="auto"/>
        <w:ind w:left="0" w:right="-2" w:firstLine="0"/>
        <w:contextualSpacing w:val="0"/>
        <w:jc w:val="both"/>
        <w:rPr>
          <w:rFonts w:ascii="Arial" w:hAnsi="Arial" w:cs="Arial"/>
          <w:b/>
          <w:bCs/>
          <w:color w:val="0000FF"/>
          <w:sz w:val="20"/>
          <w:szCs w:val="20"/>
        </w:rPr>
      </w:pPr>
      <w:r>
        <w:rPr>
          <w:rFonts w:ascii="Arial" w:hAnsi="Arial" w:cs="Arial"/>
          <w:sz w:val="20"/>
          <w:szCs w:val="20"/>
        </w:rPr>
        <w:t>W</w:t>
      </w:r>
      <w:r w:rsidRPr="006F7C37">
        <w:rPr>
          <w:rFonts w:ascii="Arial" w:hAnsi="Arial" w:cs="Arial"/>
          <w:sz w:val="20"/>
          <w:szCs w:val="20"/>
        </w:rPr>
        <w:t xml:space="preserve">ykonawcy będą związani ofertami </w:t>
      </w:r>
      <w:r w:rsidRPr="006F7C37">
        <w:rPr>
          <w:rFonts w:ascii="Arial" w:hAnsi="Arial" w:cs="Arial"/>
          <w:b/>
          <w:bCs/>
          <w:color w:val="0000FF"/>
          <w:sz w:val="20"/>
          <w:szCs w:val="20"/>
        </w:rPr>
        <w:t>30 dni</w:t>
      </w:r>
      <w:r w:rsidR="005519E3">
        <w:rPr>
          <w:rFonts w:ascii="Arial" w:hAnsi="Arial" w:cs="Arial"/>
          <w:b/>
          <w:bCs/>
          <w:color w:val="0000FF"/>
          <w:sz w:val="20"/>
          <w:szCs w:val="20"/>
        </w:rPr>
        <w:t xml:space="preserve">, tj. w terminie do </w:t>
      </w:r>
      <w:r w:rsidR="00B92E48">
        <w:rPr>
          <w:rFonts w:ascii="Arial" w:hAnsi="Arial" w:cs="Arial"/>
          <w:b/>
          <w:bCs/>
          <w:color w:val="0000FF"/>
          <w:sz w:val="20"/>
          <w:szCs w:val="20"/>
        </w:rPr>
        <w:t>22</w:t>
      </w:r>
      <w:r w:rsidR="0061648E">
        <w:rPr>
          <w:rFonts w:ascii="Arial" w:hAnsi="Arial" w:cs="Arial"/>
          <w:b/>
          <w:bCs/>
          <w:color w:val="0000FF"/>
          <w:sz w:val="20"/>
          <w:szCs w:val="20"/>
        </w:rPr>
        <w:t>.0</w:t>
      </w:r>
      <w:r w:rsidR="00B92E48">
        <w:rPr>
          <w:rFonts w:ascii="Arial" w:hAnsi="Arial" w:cs="Arial"/>
          <w:b/>
          <w:bCs/>
          <w:color w:val="0000FF"/>
          <w:sz w:val="20"/>
          <w:szCs w:val="20"/>
        </w:rPr>
        <w:t>6</w:t>
      </w:r>
      <w:r w:rsidR="0061648E">
        <w:rPr>
          <w:rFonts w:ascii="Arial" w:hAnsi="Arial" w:cs="Arial"/>
          <w:b/>
          <w:bCs/>
          <w:color w:val="0000FF"/>
          <w:sz w:val="20"/>
          <w:szCs w:val="20"/>
        </w:rPr>
        <w:t>.2024 rok.</w:t>
      </w:r>
    </w:p>
    <w:p w14:paraId="2A089EA0" w14:textId="77777777" w:rsidR="000B5971" w:rsidRPr="00A849E9" w:rsidRDefault="000B5971">
      <w:pPr>
        <w:pStyle w:val="Akapitzlist"/>
        <w:widowControl w:val="0"/>
        <w:numPr>
          <w:ilvl w:val="1"/>
          <w:numId w:val="6"/>
        </w:numPr>
        <w:tabs>
          <w:tab w:val="left" w:pos="426"/>
          <w:tab w:val="left" w:pos="567"/>
          <w:tab w:val="left" w:pos="680"/>
        </w:tabs>
        <w:autoSpaceDE w:val="0"/>
        <w:autoSpaceDN w:val="0"/>
        <w:spacing w:after="0" w:line="240" w:lineRule="auto"/>
        <w:ind w:left="0" w:right="-2" w:firstLine="0"/>
        <w:contextualSpacing w:val="0"/>
        <w:jc w:val="both"/>
        <w:rPr>
          <w:rFonts w:ascii="Arial" w:hAnsi="Arial" w:cs="Arial"/>
          <w:sz w:val="20"/>
          <w:szCs w:val="20"/>
        </w:rPr>
      </w:pPr>
      <w:r w:rsidRPr="00C91178">
        <w:rPr>
          <w:rFonts w:ascii="Arial" w:hAnsi="Arial" w:cs="Arial"/>
          <w:sz w:val="20"/>
          <w:szCs w:val="20"/>
        </w:rPr>
        <w:t>Otwarcie</w:t>
      </w:r>
      <w:r w:rsidRPr="00C91178">
        <w:rPr>
          <w:rFonts w:ascii="Arial" w:hAnsi="Arial" w:cs="Arial"/>
          <w:spacing w:val="-5"/>
          <w:sz w:val="20"/>
          <w:szCs w:val="20"/>
        </w:rPr>
        <w:t xml:space="preserve"> </w:t>
      </w:r>
      <w:r w:rsidRPr="00C91178">
        <w:rPr>
          <w:rFonts w:ascii="Arial" w:hAnsi="Arial" w:cs="Arial"/>
          <w:sz w:val="20"/>
          <w:szCs w:val="20"/>
        </w:rPr>
        <w:t>ofert</w:t>
      </w:r>
      <w:r w:rsidRPr="00C91178">
        <w:rPr>
          <w:rFonts w:ascii="Arial" w:hAnsi="Arial" w:cs="Arial"/>
          <w:spacing w:val="-4"/>
          <w:sz w:val="20"/>
          <w:szCs w:val="20"/>
        </w:rPr>
        <w:t xml:space="preserve"> </w:t>
      </w:r>
      <w:r w:rsidRPr="00C91178">
        <w:rPr>
          <w:rFonts w:ascii="Arial" w:hAnsi="Arial" w:cs="Arial"/>
          <w:sz w:val="20"/>
          <w:szCs w:val="20"/>
        </w:rPr>
        <w:t>następuje</w:t>
      </w:r>
      <w:r w:rsidRPr="00C91178">
        <w:rPr>
          <w:rFonts w:ascii="Arial" w:hAnsi="Arial" w:cs="Arial"/>
          <w:spacing w:val="-4"/>
          <w:sz w:val="20"/>
          <w:szCs w:val="20"/>
        </w:rPr>
        <w:t xml:space="preserve"> </w:t>
      </w:r>
      <w:r w:rsidRPr="00C91178">
        <w:rPr>
          <w:rFonts w:ascii="Arial" w:hAnsi="Arial" w:cs="Arial"/>
          <w:sz w:val="20"/>
          <w:szCs w:val="20"/>
        </w:rPr>
        <w:t>poprzez</w:t>
      </w:r>
      <w:r w:rsidRPr="00C91178">
        <w:rPr>
          <w:rFonts w:ascii="Arial" w:hAnsi="Arial" w:cs="Arial"/>
          <w:spacing w:val="-5"/>
          <w:sz w:val="20"/>
          <w:szCs w:val="20"/>
        </w:rPr>
        <w:t xml:space="preserve"> </w:t>
      </w:r>
      <w:r w:rsidRPr="00C91178">
        <w:rPr>
          <w:rFonts w:ascii="Arial" w:hAnsi="Arial" w:cs="Arial"/>
          <w:sz w:val="20"/>
          <w:szCs w:val="20"/>
        </w:rPr>
        <w:t>użycie</w:t>
      </w:r>
      <w:r w:rsidRPr="00C91178">
        <w:rPr>
          <w:rFonts w:ascii="Arial" w:hAnsi="Arial" w:cs="Arial"/>
          <w:spacing w:val="-6"/>
          <w:sz w:val="20"/>
          <w:szCs w:val="20"/>
        </w:rPr>
        <w:t xml:space="preserve"> </w:t>
      </w:r>
      <w:r w:rsidRPr="00C91178">
        <w:rPr>
          <w:rFonts w:ascii="Arial" w:hAnsi="Arial" w:cs="Arial"/>
          <w:sz w:val="20"/>
          <w:szCs w:val="20"/>
        </w:rPr>
        <w:t>mechanizmu</w:t>
      </w:r>
      <w:r w:rsidRPr="00C91178">
        <w:rPr>
          <w:rFonts w:ascii="Arial" w:hAnsi="Arial" w:cs="Arial"/>
          <w:spacing w:val="-5"/>
          <w:sz w:val="20"/>
          <w:szCs w:val="20"/>
        </w:rPr>
        <w:t xml:space="preserve"> </w:t>
      </w:r>
      <w:r w:rsidRPr="00C91178">
        <w:rPr>
          <w:rFonts w:ascii="Arial" w:hAnsi="Arial" w:cs="Arial"/>
          <w:sz w:val="20"/>
          <w:szCs w:val="20"/>
        </w:rPr>
        <w:t>do</w:t>
      </w:r>
      <w:r w:rsidRPr="00C91178">
        <w:rPr>
          <w:rFonts w:ascii="Arial" w:hAnsi="Arial" w:cs="Arial"/>
          <w:spacing w:val="-4"/>
          <w:sz w:val="20"/>
          <w:szCs w:val="20"/>
        </w:rPr>
        <w:t xml:space="preserve"> </w:t>
      </w:r>
      <w:r w:rsidRPr="00C91178">
        <w:rPr>
          <w:rFonts w:ascii="Arial" w:hAnsi="Arial" w:cs="Arial"/>
          <w:sz w:val="20"/>
          <w:szCs w:val="20"/>
        </w:rPr>
        <w:t>odszyfrowania</w:t>
      </w:r>
      <w:r w:rsidRPr="00C91178">
        <w:rPr>
          <w:rFonts w:ascii="Arial" w:hAnsi="Arial" w:cs="Arial"/>
          <w:spacing w:val="-5"/>
          <w:sz w:val="20"/>
          <w:szCs w:val="20"/>
        </w:rPr>
        <w:t xml:space="preserve"> </w:t>
      </w:r>
      <w:r w:rsidRPr="00C91178">
        <w:rPr>
          <w:rFonts w:ascii="Arial" w:hAnsi="Arial" w:cs="Arial"/>
          <w:sz w:val="20"/>
          <w:szCs w:val="20"/>
        </w:rPr>
        <w:t>ofert</w:t>
      </w:r>
      <w:r w:rsidRPr="00C91178">
        <w:rPr>
          <w:rFonts w:ascii="Arial" w:hAnsi="Arial" w:cs="Arial"/>
          <w:spacing w:val="-3"/>
          <w:sz w:val="20"/>
          <w:szCs w:val="20"/>
        </w:rPr>
        <w:t xml:space="preserve"> </w:t>
      </w:r>
      <w:r w:rsidRPr="00C91178">
        <w:rPr>
          <w:rFonts w:ascii="Arial" w:hAnsi="Arial" w:cs="Arial"/>
          <w:sz w:val="20"/>
          <w:szCs w:val="20"/>
        </w:rPr>
        <w:t>na</w:t>
      </w:r>
      <w:r w:rsidRPr="00C91178">
        <w:rPr>
          <w:rFonts w:ascii="Arial" w:hAnsi="Arial" w:cs="Arial"/>
          <w:spacing w:val="-1"/>
          <w:sz w:val="20"/>
          <w:szCs w:val="20"/>
        </w:rPr>
        <w:t xml:space="preserve"> </w:t>
      </w:r>
      <w:r w:rsidRPr="00C91178">
        <w:rPr>
          <w:rFonts w:ascii="Arial" w:hAnsi="Arial" w:cs="Arial"/>
          <w:sz w:val="20"/>
          <w:szCs w:val="20"/>
        </w:rPr>
        <w:t>portalu</w:t>
      </w:r>
      <w:r w:rsidRPr="00C91178">
        <w:rPr>
          <w:rFonts w:ascii="Arial" w:hAnsi="Arial" w:cs="Arial"/>
          <w:spacing w:val="-7"/>
          <w:sz w:val="20"/>
          <w:szCs w:val="20"/>
        </w:rPr>
        <w:t xml:space="preserve"> </w:t>
      </w:r>
      <w:r w:rsidRPr="00C91178">
        <w:rPr>
          <w:rFonts w:ascii="Arial" w:hAnsi="Arial" w:cs="Arial"/>
          <w:sz w:val="20"/>
          <w:szCs w:val="20"/>
        </w:rPr>
        <w:t>e-</w:t>
      </w:r>
      <w:r w:rsidRPr="00C91178">
        <w:rPr>
          <w:rFonts w:ascii="Arial" w:hAnsi="Arial" w:cs="Arial"/>
          <w:spacing w:val="-2"/>
          <w:sz w:val="20"/>
          <w:szCs w:val="20"/>
        </w:rPr>
        <w:t>Zamówienia.</w:t>
      </w:r>
    </w:p>
    <w:p w14:paraId="2BF5C56F" w14:textId="77777777" w:rsidR="000B5971" w:rsidRPr="00A849E9" w:rsidRDefault="000B5971">
      <w:pPr>
        <w:pStyle w:val="Akapitzlist"/>
        <w:widowControl w:val="0"/>
        <w:numPr>
          <w:ilvl w:val="1"/>
          <w:numId w:val="6"/>
        </w:numPr>
        <w:tabs>
          <w:tab w:val="left" w:pos="426"/>
          <w:tab w:val="left" w:pos="567"/>
          <w:tab w:val="left" w:pos="680"/>
        </w:tabs>
        <w:autoSpaceDE w:val="0"/>
        <w:autoSpaceDN w:val="0"/>
        <w:spacing w:after="0" w:line="240" w:lineRule="auto"/>
        <w:ind w:left="0" w:right="-2" w:firstLine="0"/>
        <w:contextualSpacing w:val="0"/>
        <w:jc w:val="both"/>
        <w:rPr>
          <w:rFonts w:ascii="Arial" w:hAnsi="Arial" w:cs="Arial"/>
          <w:sz w:val="20"/>
          <w:szCs w:val="20"/>
        </w:rPr>
      </w:pPr>
      <w:r w:rsidRPr="00C91178">
        <w:rPr>
          <w:rFonts w:ascii="Arial" w:hAnsi="Arial" w:cs="Arial"/>
          <w:sz w:val="20"/>
          <w:szCs w:val="20"/>
        </w:rPr>
        <w:t>Po</w:t>
      </w:r>
      <w:r w:rsidRPr="00C91178">
        <w:rPr>
          <w:rFonts w:ascii="Arial" w:hAnsi="Arial" w:cs="Arial"/>
          <w:spacing w:val="-7"/>
          <w:sz w:val="20"/>
          <w:szCs w:val="20"/>
        </w:rPr>
        <w:t xml:space="preserve"> </w:t>
      </w:r>
      <w:r w:rsidRPr="00C91178">
        <w:rPr>
          <w:rFonts w:ascii="Arial" w:hAnsi="Arial" w:cs="Arial"/>
          <w:sz w:val="20"/>
          <w:szCs w:val="20"/>
        </w:rPr>
        <w:t>otwarciu</w:t>
      </w:r>
      <w:r w:rsidRPr="00C91178">
        <w:rPr>
          <w:rFonts w:ascii="Arial" w:hAnsi="Arial" w:cs="Arial"/>
          <w:spacing w:val="-4"/>
          <w:sz w:val="20"/>
          <w:szCs w:val="20"/>
        </w:rPr>
        <w:t xml:space="preserve"> </w:t>
      </w:r>
      <w:r w:rsidRPr="00C91178">
        <w:rPr>
          <w:rFonts w:ascii="Arial" w:hAnsi="Arial" w:cs="Arial"/>
          <w:sz w:val="20"/>
          <w:szCs w:val="20"/>
        </w:rPr>
        <w:t>ofert</w:t>
      </w:r>
      <w:r w:rsidRPr="00C91178">
        <w:rPr>
          <w:rFonts w:ascii="Arial" w:hAnsi="Arial" w:cs="Arial"/>
          <w:spacing w:val="-4"/>
          <w:sz w:val="20"/>
          <w:szCs w:val="20"/>
        </w:rPr>
        <w:t xml:space="preserve"> </w:t>
      </w:r>
      <w:r w:rsidRPr="00C91178">
        <w:rPr>
          <w:rFonts w:ascii="Arial" w:hAnsi="Arial" w:cs="Arial"/>
          <w:sz w:val="20"/>
          <w:szCs w:val="20"/>
        </w:rPr>
        <w:t>Zamawiający</w:t>
      </w:r>
      <w:r w:rsidRPr="00C91178">
        <w:rPr>
          <w:rFonts w:ascii="Arial" w:hAnsi="Arial" w:cs="Arial"/>
          <w:spacing w:val="-7"/>
          <w:sz w:val="20"/>
          <w:szCs w:val="20"/>
        </w:rPr>
        <w:t xml:space="preserve"> </w:t>
      </w:r>
      <w:r w:rsidRPr="00C91178">
        <w:rPr>
          <w:rFonts w:ascii="Arial" w:hAnsi="Arial" w:cs="Arial"/>
          <w:sz w:val="20"/>
          <w:szCs w:val="20"/>
        </w:rPr>
        <w:t>udostępni</w:t>
      </w:r>
      <w:r w:rsidRPr="00C91178">
        <w:rPr>
          <w:rFonts w:ascii="Arial" w:hAnsi="Arial" w:cs="Arial"/>
          <w:spacing w:val="-3"/>
          <w:sz w:val="20"/>
          <w:szCs w:val="20"/>
        </w:rPr>
        <w:t xml:space="preserve"> </w:t>
      </w:r>
      <w:r w:rsidRPr="00C91178">
        <w:rPr>
          <w:rFonts w:ascii="Arial" w:hAnsi="Arial" w:cs="Arial"/>
          <w:sz w:val="20"/>
          <w:szCs w:val="20"/>
        </w:rPr>
        <w:t>na</w:t>
      </w:r>
      <w:r w:rsidRPr="00C91178">
        <w:rPr>
          <w:rFonts w:ascii="Arial" w:hAnsi="Arial" w:cs="Arial"/>
          <w:spacing w:val="-6"/>
          <w:sz w:val="20"/>
          <w:szCs w:val="20"/>
        </w:rPr>
        <w:t xml:space="preserve"> </w:t>
      </w:r>
      <w:r w:rsidRPr="00C91178">
        <w:rPr>
          <w:rFonts w:ascii="Arial" w:hAnsi="Arial" w:cs="Arial"/>
          <w:sz w:val="20"/>
          <w:szCs w:val="20"/>
        </w:rPr>
        <w:t>portalu</w:t>
      </w:r>
      <w:r w:rsidRPr="00C91178">
        <w:rPr>
          <w:rFonts w:ascii="Arial" w:hAnsi="Arial" w:cs="Arial"/>
          <w:spacing w:val="-5"/>
          <w:sz w:val="20"/>
          <w:szCs w:val="20"/>
        </w:rPr>
        <w:t xml:space="preserve"> </w:t>
      </w:r>
      <w:r w:rsidRPr="00C91178">
        <w:rPr>
          <w:rFonts w:ascii="Arial" w:hAnsi="Arial" w:cs="Arial"/>
          <w:sz w:val="20"/>
          <w:szCs w:val="20"/>
        </w:rPr>
        <w:t>e-Zamówienia</w:t>
      </w:r>
      <w:r w:rsidRPr="00C91178">
        <w:rPr>
          <w:rFonts w:ascii="Arial" w:hAnsi="Arial" w:cs="Arial"/>
          <w:spacing w:val="-3"/>
          <w:sz w:val="20"/>
          <w:szCs w:val="20"/>
        </w:rPr>
        <w:t xml:space="preserve"> </w:t>
      </w:r>
      <w:r w:rsidRPr="00C91178">
        <w:rPr>
          <w:rFonts w:ascii="Arial" w:hAnsi="Arial" w:cs="Arial"/>
          <w:sz w:val="20"/>
          <w:szCs w:val="20"/>
        </w:rPr>
        <w:t>informacje</w:t>
      </w:r>
      <w:r w:rsidRPr="00C91178">
        <w:rPr>
          <w:rFonts w:ascii="Arial" w:hAnsi="Arial" w:cs="Arial"/>
          <w:spacing w:val="-4"/>
          <w:sz w:val="20"/>
          <w:szCs w:val="20"/>
        </w:rPr>
        <w:t xml:space="preserve"> </w:t>
      </w:r>
      <w:r w:rsidRPr="00C91178">
        <w:rPr>
          <w:rFonts w:ascii="Arial" w:hAnsi="Arial" w:cs="Arial"/>
          <w:sz w:val="20"/>
          <w:szCs w:val="20"/>
        </w:rPr>
        <w:t>o</w:t>
      </w:r>
      <w:r w:rsidRPr="00C91178">
        <w:rPr>
          <w:rFonts w:ascii="Arial" w:hAnsi="Arial" w:cs="Arial"/>
          <w:spacing w:val="-4"/>
          <w:sz w:val="20"/>
          <w:szCs w:val="20"/>
        </w:rPr>
        <w:t xml:space="preserve"> </w:t>
      </w:r>
      <w:r w:rsidRPr="00C91178">
        <w:rPr>
          <w:rFonts w:ascii="Arial" w:hAnsi="Arial" w:cs="Arial"/>
          <w:sz w:val="20"/>
          <w:szCs w:val="20"/>
        </w:rPr>
        <w:t>złożonych</w:t>
      </w:r>
      <w:r w:rsidRPr="00C91178">
        <w:rPr>
          <w:rFonts w:ascii="Arial" w:hAnsi="Arial" w:cs="Arial"/>
          <w:spacing w:val="-4"/>
          <w:sz w:val="20"/>
          <w:szCs w:val="20"/>
        </w:rPr>
        <w:t xml:space="preserve"> </w:t>
      </w:r>
      <w:r w:rsidRPr="00C91178">
        <w:rPr>
          <w:rFonts w:ascii="Arial" w:hAnsi="Arial" w:cs="Arial"/>
          <w:spacing w:val="-2"/>
          <w:sz w:val="20"/>
          <w:szCs w:val="20"/>
        </w:rPr>
        <w:t>ofertach.</w:t>
      </w:r>
    </w:p>
    <w:p w14:paraId="4360DB0C" w14:textId="77777777" w:rsidR="000B5971" w:rsidRDefault="000B5971">
      <w:pPr>
        <w:pStyle w:val="Akapitzlist"/>
        <w:widowControl w:val="0"/>
        <w:numPr>
          <w:ilvl w:val="1"/>
          <w:numId w:val="6"/>
        </w:numPr>
        <w:tabs>
          <w:tab w:val="left" w:pos="426"/>
          <w:tab w:val="left" w:pos="567"/>
          <w:tab w:val="left" w:pos="680"/>
        </w:tabs>
        <w:autoSpaceDE w:val="0"/>
        <w:autoSpaceDN w:val="0"/>
        <w:spacing w:after="0" w:line="240" w:lineRule="auto"/>
        <w:ind w:left="0" w:right="-2" w:firstLine="0"/>
        <w:contextualSpacing w:val="0"/>
        <w:jc w:val="both"/>
        <w:rPr>
          <w:rFonts w:ascii="Arial" w:hAnsi="Arial" w:cs="Arial"/>
          <w:sz w:val="20"/>
          <w:szCs w:val="20"/>
        </w:rPr>
      </w:pPr>
      <w:r w:rsidRPr="00C91178">
        <w:rPr>
          <w:rFonts w:ascii="Arial" w:hAnsi="Arial" w:cs="Arial"/>
          <w:sz w:val="20"/>
          <w:szCs w:val="20"/>
        </w:rPr>
        <w:lastRenderedPageBreak/>
        <w:t>W przypadku wystąpienia awarii systemu teleinformatycznego, która spowoduje brak możliwości otwarcia</w:t>
      </w:r>
      <w:r w:rsidRPr="00C91178">
        <w:rPr>
          <w:rFonts w:ascii="Arial" w:hAnsi="Arial" w:cs="Arial"/>
          <w:spacing w:val="40"/>
          <w:sz w:val="20"/>
          <w:szCs w:val="20"/>
        </w:rPr>
        <w:t xml:space="preserve"> </w:t>
      </w:r>
      <w:r w:rsidRPr="00C91178">
        <w:rPr>
          <w:rFonts w:ascii="Arial" w:hAnsi="Arial" w:cs="Arial"/>
          <w:sz w:val="20"/>
          <w:szCs w:val="20"/>
        </w:rPr>
        <w:t>ofert</w:t>
      </w:r>
      <w:r w:rsidRPr="00C91178">
        <w:rPr>
          <w:rFonts w:ascii="Arial" w:hAnsi="Arial" w:cs="Arial"/>
          <w:spacing w:val="40"/>
          <w:sz w:val="20"/>
          <w:szCs w:val="20"/>
        </w:rPr>
        <w:t xml:space="preserve"> </w:t>
      </w:r>
      <w:r w:rsidRPr="00C91178">
        <w:rPr>
          <w:rFonts w:ascii="Arial" w:hAnsi="Arial" w:cs="Arial"/>
          <w:sz w:val="20"/>
          <w:szCs w:val="20"/>
        </w:rPr>
        <w:t>w</w:t>
      </w:r>
      <w:r w:rsidRPr="00C91178">
        <w:rPr>
          <w:rFonts w:ascii="Arial" w:hAnsi="Arial" w:cs="Arial"/>
          <w:spacing w:val="40"/>
          <w:sz w:val="20"/>
          <w:szCs w:val="20"/>
        </w:rPr>
        <w:t xml:space="preserve"> </w:t>
      </w:r>
      <w:r w:rsidRPr="00C91178">
        <w:rPr>
          <w:rFonts w:ascii="Arial" w:hAnsi="Arial" w:cs="Arial"/>
          <w:sz w:val="20"/>
          <w:szCs w:val="20"/>
        </w:rPr>
        <w:t>terminie</w:t>
      </w:r>
      <w:r w:rsidRPr="00C91178">
        <w:rPr>
          <w:rFonts w:ascii="Arial" w:hAnsi="Arial" w:cs="Arial"/>
          <w:spacing w:val="40"/>
          <w:sz w:val="20"/>
          <w:szCs w:val="20"/>
        </w:rPr>
        <w:t xml:space="preserve"> </w:t>
      </w:r>
      <w:r w:rsidRPr="00C91178">
        <w:rPr>
          <w:rFonts w:ascii="Arial" w:hAnsi="Arial" w:cs="Arial"/>
          <w:sz w:val="20"/>
          <w:szCs w:val="20"/>
        </w:rPr>
        <w:t>określonym</w:t>
      </w:r>
      <w:r w:rsidRPr="00C91178">
        <w:rPr>
          <w:rFonts w:ascii="Arial" w:hAnsi="Arial" w:cs="Arial"/>
          <w:spacing w:val="40"/>
          <w:sz w:val="20"/>
          <w:szCs w:val="20"/>
        </w:rPr>
        <w:t xml:space="preserve"> </w:t>
      </w:r>
      <w:r w:rsidRPr="00C91178">
        <w:rPr>
          <w:rFonts w:ascii="Arial" w:hAnsi="Arial" w:cs="Arial"/>
          <w:sz w:val="20"/>
          <w:szCs w:val="20"/>
        </w:rPr>
        <w:t>przez</w:t>
      </w:r>
      <w:r w:rsidRPr="00C91178">
        <w:rPr>
          <w:rFonts w:ascii="Arial" w:hAnsi="Arial" w:cs="Arial"/>
          <w:spacing w:val="40"/>
          <w:sz w:val="20"/>
          <w:szCs w:val="20"/>
        </w:rPr>
        <w:t xml:space="preserve"> </w:t>
      </w:r>
      <w:r w:rsidRPr="00C91178">
        <w:rPr>
          <w:rFonts w:ascii="Arial" w:hAnsi="Arial" w:cs="Arial"/>
          <w:sz w:val="20"/>
          <w:szCs w:val="20"/>
        </w:rPr>
        <w:t>Zamawiającego,</w:t>
      </w:r>
      <w:r w:rsidRPr="00C91178">
        <w:rPr>
          <w:rFonts w:ascii="Arial" w:hAnsi="Arial" w:cs="Arial"/>
          <w:spacing w:val="40"/>
          <w:sz w:val="20"/>
          <w:szCs w:val="20"/>
        </w:rPr>
        <w:t xml:space="preserve"> </w:t>
      </w:r>
      <w:r w:rsidRPr="00C91178">
        <w:rPr>
          <w:rFonts w:ascii="Arial" w:hAnsi="Arial" w:cs="Arial"/>
          <w:sz w:val="20"/>
          <w:szCs w:val="20"/>
        </w:rPr>
        <w:t>otwarcie</w:t>
      </w:r>
      <w:r w:rsidRPr="00C91178">
        <w:rPr>
          <w:rFonts w:ascii="Arial" w:hAnsi="Arial" w:cs="Arial"/>
          <w:spacing w:val="40"/>
          <w:sz w:val="20"/>
          <w:szCs w:val="20"/>
        </w:rPr>
        <w:t xml:space="preserve"> </w:t>
      </w:r>
      <w:r w:rsidRPr="00C91178">
        <w:rPr>
          <w:rFonts w:ascii="Arial" w:hAnsi="Arial" w:cs="Arial"/>
          <w:sz w:val="20"/>
          <w:szCs w:val="20"/>
        </w:rPr>
        <w:t>ofert</w:t>
      </w:r>
      <w:r w:rsidRPr="00C91178">
        <w:rPr>
          <w:rFonts w:ascii="Arial" w:hAnsi="Arial" w:cs="Arial"/>
          <w:spacing w:val="40"/>
          <w:sz w:val="20"/>
          <w:szCs w:val="20"/>
        </w:rPr>
        <w:t xml:space="preserve"> </w:t>
      </w:r>
      <w:r w:rsidRPr="00C91178">
        <w:rPr>
          <w:rFonts w:ascii="Arial" w:hAnsi="Arial" w:cs="Arial"/>
          <w:sz w:val="20"/>
          <w:szCs w:val="20"/>
        </w:rPr>
        <w:t>nastąpi</w:t>
      </w:r>
      <w:r w:rsidRPr="00C91178">
        <w:rPr>
          <w:rFonts w:ascii="Arial" w:hAnsi="Arial" w:cs="Arial"/>
          <w:spacing w:val="40"/>
          <w:sz w:val="20"/>
          <w:szCs w:val="20"/>
        </w:rPr>
        <w:t xml:space="preserve"> </w:t>
      </w:r>
      <w:r w:rsidRPr="00C91178">
        <w:rPr>
          <w:rFonts w:ascii="Arial" w:hAnsi="Arial" w:cs="Arial"/>
          <w:sz w:val="20"/>
          <w:szCs w:val="20"/>
        </w:rPr>
        <w:t>niezwłocznie</w:t>
      </w:r>
      <w:r w:rsidRPr="00C91178">
        <w:rPr>
          <w:rFonts w:ascii="Arial" w:hAnsi="Arial" w:cs="Arial"/>
          <w:spacing w:val="80"/>
          <w:sz w:val="20"/>
          <w:szCs w:val="20"/>
        </w:rPr>
        <w:t xml:space="preserve"> </w:t>
      </w:r>
      <w:r w:rsidRPr="00C91178">
        <w:rPr>
          <w:rFonts w:ascii="Arial" w:hAnsi="Arial" w:cs="Arial"/>
          <w:sz w:val="20"/>
          <w:szCs w:val="20"/>
        </w:rPr>
        <w:t>po usunięciu awarii.</w:t>
      </w:r>
    </w:p>
    <w:p w14:paraId="68BA6339" w14:textId="77777777" w:rsidR="000B5971" w:rsidRPr="00A849E9" w:rsidRDefault="000B5971">
      <w:pPr>
        <w:pStyle w:val="Akapitzlist"/>
        <w:widowControl w:val="0"/>
        <w:numPr>
          <w:ilvl w:val="1"/>
          <w:numId w:val="6"/>
        </w:numPr>
        <w:tabs>
          <w:tab w:val="left" w:pos="426"/>
          <w:tab w:val="left" w:pos="567"/>
          <w:tab w:val="left" w:pos="680"/>
        </w:tabs>
        <w:autoSpaceDE w:val="0"/>
        <w:autoSpaceDN w:val="0"/>
        <w:spacing w:after="0" w:line="240" w:lineRule="auto"/>
        <w:ind w:left="0" w:right="-2" w:firstLine="0"/>
        <w:contextualSpacing w:val="0"/>
        <w:jc w:val="both"/>
        <w:rPr>
          <w:rFonts w:ascii="Arial" w:hAnsi="Arial" w:cs="Arial"/>
          <w:sz w:val="20"/>
          <w:szCs w:val="20"/>
        </w:rPr>
      </w:pPr>
      <w:r w:rsidRPr="00C91178">
        <w:rPr>
          <w:rFonts w:ascii="Arial" w:hAnsi="Arial" w:cs="Arial"/>
          <w:sz w:val="20"/>
          <w:szCs w:val="20"/>
        </w:rPr>
        <w:t xml:space="preserve">Zamawiający poinformuje o zmianie terminu otwarcia ofert na stronie internetowej prowadzonego </w:t>
      </w:r>
      <w:r w:rsidRPr="00C91178">
        <w:rPr>
          <w:rFonts w:ascii="Arial" w:hAnsi="Arial" w:cs="Arial"/>
          <w:spacing w:val="-2"/>
          <w:sz w:val="20"/>
          <w:szCs w:val="20"/>
        </w:rPr>
        <w:t>postępowania.</w:t>
      </w:r>
    </w:p>
    <w:p w14:paraId="40ECBE5E" w14:textId="77777777" w:rsidR="00732150" w:rsidRDefault="004223D9" w:rsidP="00732150">
      <w:pPr>
        <w:spacing w:after="0" w:line="240" w:lineRule="auto"/>
        <w:jc w:val="both"/>
        <w:rPr>
          <w:rFonts w:ascii="Arial" w:hAnsi="Arial" w:cs="Arial"/>
          <w:b/>
          <w:bCs/>
          <w:sz w:val="20"/>
          <w:szCs w:val="20"/>
        </w:rPr>
      </w:pPr>
      <w:r w:rsidRPr="00106A8E">
        <w:rPr>
          <w:rFonts w:ascii="Arial" w:hAnsi="Arial" w:cs="Arial"/>
          <w:b/>
          <w:bCs/>
          <w:sz w:val="20"/>
          <w:szCs w:val="20"/>
        </w:rPr>
        <w:t xml:space="preserve">11. Podstawy wykluczenia, o których mowa w art. 108 ust. 1 </w:t>
      </w:r>
      <w:proofErr w:type="spellStart"/>
      <w:r w:rsidRPr="00106A8E">
        <w:rPr>
          <w:rFonts w:ascii="Arial" w:hAnsi="Arial" w:cs="Arial"/>
          <w:b/>
          <w:bCs/>
          <w:sz w:val="20"/>
          <w:szCs w:val="20"/>
        </w:rPr>
        <w:t>Pzp</w:t>
      </w:r>
      <w:proofErr w:type="spellEnd"/>
      <w:r w:rsidR="006C28AA" w:rsidRPr="00106A8E">
        <w:rPr>
          <w:rFonts w:ascii="Arial" w:hAnsi="Arial" w:cs="Arial"/>
          <w:b/>
          <w:bCs/>
          <w:sz w:val="20"/>
          <w:szCs w:val="20"/>
        </w:rPr>
        <w:t xml:space="preserve"> i art. 7 ust. 1 </w:t>
      </w:r>
      <w:proofErr w:type="spellStart"/>
      <w:r w:rsidR="006C28AA" w:rsidRPr="00106A8E">
        <w:rPr>
          <w:rFonts w:ascii="Arial" w:hAnsi="Arial" w:cs="Arial"/>
          <w:b/>
          <w:bCs/>
          <w:sz w:val="20"/>
          <w:szCs w:val="20"/>
        </w:rPr>
        <w:t>u.o.s.r</w:t>
      </w:r>
      <w:proofErr w:type="spellEnd"/>
      <w:r w:rsidRPr="00106A8E">
        <w:rPr>
          <w:rFonts w:ascii="Arial" w:hAnsi="Arial" w:cs="Arial"/>
          <w:b/>
          <w:bCs/>
          <w:sz w:val="20"/>
          <w:szCs w:val="20"/>
        </w:rPr>
        <w:t xml:space="preserve">. </w:t>
      </w:r>
    </w:p>
    <w:p w14:paraId="3947B70A" w14:textId="36644D0D" w:rsidR="00EF3884" w:rsidRPr="00106A8E" w:rsidRDefault="00EF3884" w:rsidP="00732150">
      <w:pPr>
        <w:spacing w:after="0" w:line="240" w:lineRule="auto"/>
        <w:jc w:val="both"/>
        <w:rPr>
          <w:rFonts w:ascii="Arial" w:hAnsi="Arial" w:cs="Arial"/>
          <w:sz w:val="20"/>
          <w:szCs w:val="20"/>
        </w:rPr>
      </w:pPr>
      <w:r w:rsidRPr="00106A8E">
        <w:rPr>
          <w:rFonts w:ascii="Arial" w:hAnsi="Arial" w:cs="Arial"/>
          <w:sz w:val="20"/>
          <w:szCs w:val="20"/>
        </w:rPr>
        <w:t>- n</w:t>
      </w:r>
      <w:r w:rsidR="004223D9" w:rsidRPr="00106A8E">
        <w:rPr>
          <w:rFonts w:ascii="Arial" w:hAnsi="Arial" w:cs="Arial"/>
          <w:sz w:val="20"/>
          <w:szCs w:val="20"/>
        </w:rPr>
        <w:t xml:space="preserve">ie może podlegać wykluczeniu z postępowania na podstawie żadnej z przesłanek, </w:t>
      </w:r>
      <w:r w:rsidR="004223D9" w:rsidRPr="00106A8E">
        <w:rPr>
          <w:rFonts w:ascii="Arial" w:hAnsi="Arial" w:cs="Arial"/>
          <w:b/>
          <w:bCs/>
          <w:sz w:val="20"/>
          <w:szCs w:val="20"/>
        </w:rPr>
        <w:t>o których mowa w art. 108 ust. 1</w:t>
      </w:r>
      <w:r w:rsidRPr="00106A8E">
        <w:rPr>
          <w:rFonts w:ascii="Arial" w:hAnsi="Arial" w:cs="Arial"/>
          <w:b/>
          <w:bCs/>
          <w:sz w:val="20"/>
          <w:szCs w:val="20"/>
        </w:rPr>
        <w:t xml:space="preserve"> </w:t>
      </w:r>
      <w:proofErr w:type="spellStart"/>
      <w:r w:rsidRPr="00106A8E">
        <w:rPr>
          <w:rFonts w:ascii="Arial" w:hAnsi="Arial" w:cs="Arial"/>
          <w:b/>
          <w:bCs/>
          <w:sz w:val="20"/>
          <w:szCs w:val="20"/>
        </w:rPr>
        <w:t>Pzp</w:t>
      </w:r>
      <w:proofErr w:type="spellEnd"/>
      <w:r w:rsidR="004223D9" w:rsidRPr="00106A8E">
        <w:rPr>
          <w:rFonts w:ascii="Arial" w:hAnsi="Arial" w:cs="Arial"/>
          <w:b/>
          <w:bCs/>
          <w:sz w:val="20"/>
          <w:szCs w:val="20"/>
        </w:rPr>
        <w:t xml:space="preserve"> </w:t>
      </w:r>
      <w:r w:rsidR="004223D9" w:rsidRPr="00106A8E">
        <w:rPr>
          <w:rFonts w:ascii="Arial" w:hAnsi="Arial" w:cs="Arial"/>
          <w:sz w:val="20"/>
          <w:szCs w:val="20"/>
        </w:rPr>
        <w:t>wykonawca, żaden ze wspólników konsorcjum (w przypadku składania oferty wspólnej) ani żaden podmiot, na którego zasoby powołuje się wykonawca w celu spełnienia warunków udziału w postępowaniu</w:t>
      </w:r>
      <w:r w:rsidRPr="00106A8E">
        <w:rPr>
          <w:rFonts w:ascii="Arial" w:hAnsi="Arial" w:cs="Arial"/>
          <w:sz w:val="20"/>
          <w:szCs w:val="20"/>
        </w:rPr>
        <w:t xml:space="preserve">, </w:t>
      </w:r>
    </w:p>
    <w:p w14:paraId="72083A79" w14:textId="0162E13C" w:rsidR="004223D9" w:rsidRPr="00106A8E" w:rsidRDefault="00EF3884" w:rsidP="00106A8E">
      <w:pPr>
        <w:pStyle w:val="Nagwek2"/>
        <w:spacing w:before="0" w:line="240" w:lineRule="auto"/>
        <w:jc w:val="both"/>
        <w:rPr>
          <w:rFonts w:ascii="Arial" w:hAnsi="Arial" w:cs="Arial"/>
          <w:color w:val="auto"/>
          <w:sz w:val="20"/>
          <w:szCs w:val="20"/>
        </w:rPr>
      </w:pPr>
      <w:r w:rsidRPr="00106A8E">
        <w:rPr>
          <w:rFonts w:ascii="Arial" w:hAnsi="Arial" w:cs="Arial"/>
          <w:color w:val="auto"/>
          <w:sz w:val="20"/>
          <w:szCs w:val="20"/>
        </w:rPr>
        <w:t xml:space="preserve">- nie może podlegać wykluczeniu z postępowania na podstawie żadnej z przesłanek, </w:t>
      </w:r>
      <w:r w:rsidRPr="00106A8E">
        <w:rPr>
          <w:rFonts w:ascii="Arial" w:hAnsi="Arial" w:cs="Arial"/>
          <w:b/>
          <w:bCs/>
          <w:color w:val="auto"/>
          <w:sz w:val="20"/>
          <w:szCs w:val="20"/>
        </w:rPr>
        <w:t>o których mowa w art. 7 ust. 1 ustawy</w:t>
      </w:r>
      <w:r w:rsidRPr="00106A8E">
        <w:rPr>
          <w:rStyle w:val="Pogrubienie"/>
          <w:rFonts w:ascii="Arial" w:hAnsi="Arial" w:cs="Arial"/>
          <w:color w:val="auto"/>
          <w:sz w:val="20"/>
          <w:szCs w:val="20"/>
        </w:rPr>
        <w:t xml:space="preserve"> </w:t>
      </w:r>
      <w:r w:rsidRPr="00106A8E">
        <w:rPr>
          <w:rFonts w:ascii="Arial" w:hAnsi="Arial" w:cs="Arial"/>
          <w:b/>
          <w:bCs/>
          <w:color w:val="auto"/>
          <w:sz w:val="20"/>
          <w:szCs w:val="20"/>
        </w:rPr>
        <w:t xml:space="preserve">z dnia 13 kwietnia 2022 r. </w:t>
      </w:r>
      <w:r w:rsidRPr="00106A8E">
        <w:rPr>
          <w:rStyle w:val="Pogrubienie"/>
          <w:rFonts w:ascii="Arial" w:hAnsi="Arial" w:cs="Arial"/>
          <w:color w:val="auto"/>
          <w:sz w:val="20"/>
          <w:szCs w:val="20"/>
        </w:rPr>
        <w:t xml:space="preserve">o szczególnych rozwiązaniach w zakresie przeciwdziałania wspieraniu agresji na Ukrainę oraz służących ochronie bezpieczeństwa narodowego </w:t>
      </w:r>
      <w:r w:rsidRPr="00106A8E">
        <w:rPr>
          <w:rFonts w:ascii="Arial" w:hAnsi="Arial" w:cs="Arial"/>
          <w:b/>
          <w:bCs/>
          <w:color w:val="auto"/>
          <w:sz w:val="20"/>
          <w:szCs w:val="20"/>
        </w:rPr>
        <w:t xml:space="preserve">(Dz. U. poz. 835) </w:t>
      </w:r>
      <w:r w:rsidRPr="00106A8E">
        <w:rPr>
          <w:rFonts w:ascii="Arial" w:hAnsi="Arial" w:cs="Arial"/>
          <w:sz w:val="20"/>
          <w:szCs w:val="20"/>
        </w:rPr>
        <w:t xml:space="preserve">– </w:t>
      </w:r>
      <w:r w:rsidRPr="00106A8E">
        <w:rPr>
          <w:rFonts w:ascii="Arial" w:hAnsi="Arial" w:cs="Arial"/>
          <w:b/>
          <w:bCs/>
          <w:color w:val="auto"/>
          <w:sz w:val="20"/>
          <w:szCs w:val="20"/>
        </w:rPr>
        <w:t xml:space="preserve">dalej </w:t>
      </w:r>
      <w:proofErr w:type="spellStart"/>
      <w:r w:rsidRPr="00106A8E">
        <w:rPr>
          <w:rFonts w:ascii="Arial" w:hAnsi="Arial" w:cs="Arial"/>
          <w:b/>
          <w:bCs/>
          <w:color w:val="auto"/>
          <w:sz w:val="20"/>
          <w:szCs w:val="20"/>
        </w:rPr>
        <w:t>u.o.s.r</w:t>
      </w:r>
      <w:proofErr w:type="spellEnd"/>
      <w:r w:rsidRPr="00106A8E">
        <w:rPr>
          <w:rFonts w:ascii="Arial" w:hAnsi="Arial" w:cs="Arial"/>
          <w:b/>
          <w:bCs/>
          <w:color w:val="auto"/>
          <w:sz w:val="20"/>
          <w:szCs w:val="20"/>
        </w:rPr>
        <w:t>.</w:t>
      </w:r>
      <w:r w:rsidRPr="00106A8E">
        <w:rPr>
          <w:rStyle w:val="Pogrubienie"/>
          <w:rFonts w:ascii="Arial" w:hAnsi="Arial" w:cs="Arial"/>
          <w:b w:val="0"/>
          <w:bCs w:val="0"/>
          <w:color w:val="auto"/>
          <w:sz w:val="20"/>
          <w:szCs w:val="20"/>
        </w:rPr>
        <w:t xml:space="preserve">, </w:t>
      </w:r>
      <w:r w:rsidRPr="00106A8E">
        <w:rPr>
          <w:rFonts w:ascii="Arial" w:hAnsi="Arial" w:cs="Arial"/>
          <w:color w:val="auto"/>
          <w:sz w:val="20"/>
          <w:szCs w:val="20"/>
        </w:rPr>
        <w:t xml:space="preserve">wykonawca, żaden ze wspólników konsorcjum (w przypadku składania oferty wspólnej). </w:t>
      </w:r>
    </w:p>
    <w:bookmarkEnd w:id="10"/>
    <w:p w14:paraId="2DF97CB1" w14:textId="77777777" w:rsidR="00175B8E" w:rsidRDefault="00175B8E" w:rsidP="00106A8E">
      <w:pPr>
        <w:spacing w:after="0" w:line="240" w:lineRule="auto"/>
        <w:jc w:val="both"/>
        <w:rPr>
          <w:rFonts w:ascii="Arial" w:hAnsi="Arial" w:cs="Arial"/>
          <w:b/>
          <w:bCs/>
          <w:sz w:val="20"/>
          <w:szCs w:val="20"/>
        </w:rPr>
      </w:pPr>
    </w:p>
    <w:p w14:paraId="720FA4BF" w14:textId="441254A8" w:rsidR="004223D9" w:rsidRPr="00853424" w:rsidRDefault="004223D9" w:rsidP="00853424">
      <w:pPr>
        <w:spacing w:after="0" w:line="240" w:lineRule="auto"/>
        <w:jc w:val="both"/>
        <w:rPr>
          <w:rFonts w:ascii="Arial" w:hAnsi="Arial" w:cs="Arial"/>
          <w:b/>
          <w:bCs/>
          <w:sz w:val="20"/>
          <w:szCs w:val="20"/>
        </w:rPr>
      </w:pPr>
      <w:r w:rsidRPr="00853424">
        <w:rPr>
          <w:rFonts w:ascii="Arial" w:hAnsi="Arial" w:cs="Arial"/>
          <w:b/>
          <w:bCs/>
          <w:sz w:val="20"/>
          <w:szCs w:val="20"/>
        </w:rPr>
        <w:t>12. Sposób obliczenia ceny oferty.</w:t>
      </w:r>
    </w:p>
    <w:p w14:paraId="49DD3430" w14:textId="77777777" w:rsidR="00106A8E" w:rsidRDefault="00106A8E">
      <w:pPr>
        <w:pStyle w:val="Akapitzlist"/>
        <w:numPr>
          <w:ilvl w:val="0"/>
          <w:numId w:val="16"/>
        </w:numPr>
        <w:tabs>
          <w:tab w:val="left" w:pos="426"/>
        </w:tabs>
        <w:suppressAutoHyphens/>
        <w:ind w:left="0" w:firstLine="0"/>
        <w:jc w:val="both"/>
        <w:rPr>
          <w:rFonts w:ascii="Arial" w:hAnsi="Arial" w:cs="Arial"/>
          <w:kern w:val="1"/>
          <w:sz w:val="20"/>
          <w:szCs w:val="20"/>
          <w:lang w:eastAsia="ar-SA"/>
        </w:rPr>
      </w:pPr>
      <w:r w:rsidRPr="00AF6600">
        <w:rPr>
          <w:rFonts w:ascii="Arial" w:hAnsi="Arial" w:cs="Arial"/>
          <w:kern w:val="1"/>
          <w:sz w:val="20"/>
          <w:szCs w:val="20"/>
          <w:lang w:eastAsia="ar-SA"/>
        </w:rPr>
        <w:t>Zamawiający informuje, że obowiązującym wynagrodzeniem w przedmiotowym postępowaniu jest wynagrodzenie ryczałtowe</w:t>
      </w:r>
      <w:r>
        <w:rPr>
          <w:rFonts w:ascii="Arial" w:hAnsi="Arial" w:cs="Arial"/>
          <w:kern w:val="1"/>
          <w:sz w:val="20"/>
          <w:szCs w:val="20"/>
          <w:lang w:eastAsia="ar-SA"/>
        </w:rPr>
        <w:t xml:space="preserve">. Cenę oferty należy wyliczyć na podstawie dołączonej dokumentacji projektowej. </w:t>
      </w:r>
    </w:p>
    <w:p w14:paraId="03A07927" w14:textId="12580037" w:rsidR="00106A8E" w:rsidRDefault="00106A8E">
      <w:pPr>
        <w:pStyle w:val="Akapitzlist"/>
        <w:numPr>
          <w:ilvl w:val="0"/>
          <w:numId w:val="16"/>
        </w:numPr>
        <w:tabs>
          <w:tab w:val="left" w:pos="426"/>
        </w:tabs>
        <w:suppressAutoHyphens/>
        <w:spacing w:after="0" w:line="240" w:lineRule="auto"/>
        <w:ind w:left="0" w:firstLine="0"/>
        <w:jc w:val="both"/>
        <w:rPr>
          <w:rFonts w:ascii="Arial" w:hAnsi="Arial" w:cs="Arial"/>
          <w:sz w:val="20"/>
          <w:szCs w:val="20"/>
        </w:rPr>
      </w:pPr>
      <w:r w:rsidRPr="00AF6600">
        <w:rPr>
          <w:rFonts w:ascii="Arial" w:hAnsi="Arial" w:cs="Arial"/>
          <w:sz w:val="20"/>
          <w:szCs w:val="20"/>
        </w:rPr>
        <w:t>Obowiązującym wynagrodzeniem w niniejszym postępowaniu jest wynagrodzenie ryczałtowe, o którym mowa w art. 632  ustawy z dnia 23 kwietnia 1964 r. Kodeks Cywilny</w:t>
      </w:r>
      <w:r w:rsidRPr="00E353B3">
        <w:rPr>
          <w:rFonts w:ascii="Arial" w:hAnsi="Arial" w:cs="Arial"/>
          <w:sz w:val="20"/>
          <w:szCs w:val="20"/>
        </w:rPr>
        <w:t>. W związku z powyższym cena oferty musi zawierać wszelkie koszty niezbędne do zrealizowania zamówienia wynikające wprost z dokumentacji projektowej. Będą to między innymi następujące koszty: podatku VAT w wysokości 23 % , wykonania wszelkich robót budowlanych</w:t>
      </w:r>
      <w:r w:rsidRPr="00AF6600">
        <w:rPr>
          <w:rFonts w:ascii="Arial" w:hAnsi="Arial" w:cs="Arial"/>
          <w:sz w:val="20"/>
          <w:szCs w:val="20"/>
        </w:rPr>
        <w:t xml:space="preserve"> niezbędnych do wykonania przedmiotu zamówienia i uzyskania pozwolenia na użytkowanie, wykonania wszelkich robót przygotowawczych, wykończeniowych i porządkowych, zorganizowania, zagospodarowania i późniejszej likwidacji placu budowy, ogrodzenia i zabezpieczenia placu budowy, zorganizowania i utrzymania zaplecza budowy (woda, energia elektryczna, telefon, dozorowanie budowy), odwodnienia wykopów, ewentualnego pompowania wody, wywozu nadmiaru gruntu, ewentualnej wymiany gruntu, zagęszczenia gruntu, przekopów kontrolnych, wykonania ewentualnych przekładek w przypadku kolizji z  istniejącym uzbrojeniem, odtworzenia dróg i chodników zniszczonych w trakcie prowadzenia robót, pełnej obsługi geodezyjnej wraz z  inwentaryzacją powykonawczą, wykonania dokumentacji powykonawczej, koszty związane z odbiorami wykonanych robót, doprowadzenia terenu do stanu pierwotnego po zakończeniu realizacji robót budowlanych i innych czynności wynikających z umowy, jak również wszelkich innych niezbędnych do wykonania i prawidłowej eksploatacji przedmiotu zamówienia, a także koszt uzyskania wszelkich dokumentów niezbędnych do uzyskania pozwolenia na użytkowanie. </w:t>
      </w:r>
      <w:r>
        <w:rPr>
          <w:rFonts w:ascii="Arial" w:hAnsi="Arial" w:cs="Arial"/>
          <w:sz w:val="20"/>
          <w:szCs w:val="20"/>
        </w:rPr>
        <w:t xml:space="preserve"> </w:t>
      </w:r>
      <w:r w:rsidRPr="00AF6600">
        <w:rPr>
          <w:rFonts w:ascii="Arial" w:hAnsi="Arial" w:cs="Arial"/>
          <w:sz w:val="20"/>
          <w:szCs w:val="20"/>
        </w:rPr>
        <w:t>Wykonawca winien przewidzieć wszystkie okoliczności, które mogą wpłynąć na cenę zamówienia. W związku z powyższym zaleca się szczegółowe sprawdzenie dokumentacji projektowej, specyfikacji technicznej wykonania i odbioru robót jak również przyszłego placu budowy.</w:t>
      </w:r>
      <w:r>
        <w:rPr>
          <w:rFonts w:ascii="Arial" w:hAnsi="Arial" w:cs="Arial"/>
          <w:sz w:val="20"/>
          <w:szCs w:val="20"/>
        </w:rPr>
        <w:t xml:space="preserve"> </w:t>
      </w:r>
      <w:r w:rsidRPr="00AF6600">
        <w:rPr>
          <w:rFonts w:ascii="Arial" w:hAnsi="Arial" w:cs="Arial"/>
          <w:sz w:val="20"/>
          <w:szCs w:val="20"/>
        </w:rPr>
        <w:t xml:space="preserve">Cena ofertowa ulegnie zwiększeniu tylko w sytuacjach określonych we wzorze umowy. Zmniejszenie ceny ofertowej nastąpi w przypadku ewentualnego zrezygnowania przez zamawiającego z wykonywania części (elementów) przedmiotu umowy przewidzianych w dokumentacji projektowej w sytuacji, gdy ich wykonanie  będzie zbędne do prawidłowego, tj. zgodnego z zasadami wiedzy technicznej i obowiązującymi na dzień odbioru robót przepisami wykonania przedmiotu umowy, a więc wystąpienia tzw. „robót zaniechanych” rozumianych jako odstąpienie od części przedmiotu zamówienia. </w:t>
      </w:r>
    </w:p>
    <w:p w14:paraId="3E547ABA" w14:textId="77777777" w:rsidR="00106A8E" w:rsidRDefault="00106A8E" w:rsidP="00106A8E">
      <w:pPr>
        <w:pStyle w:val="Akapitzlist"/>
        <w:suppressAutoHyphens/>
        <w:spacing w:after="0" w:line="240" w:lineRule="auto"/>
        <w:ind w:left="0"/>
        <w:jc w:val="both"/>
        <w:rPr>
          <w:rFonts w:ascii="Arial" w:hAnsi="Arial" w:cs="Arial"/>
          <w:sz w:val="20"/>
          <w:szCs w:val="20"/>
        </w:rPr>
      </w:pPr>
    </w:p>
    <w:p w14:paraId="49F4F5D4" w14:textId="77777777" w:rsidR="00106A8E" w:rsidRPr="00AF6600" w:rsidRDefault="00106A8E">
      <w:pPr>
        <w:pStyle w:val="Akapitzlist"/>
        <w:numPr>
          <w:ilvl w:val="0"/>
          <w:numId w:val="16"/>
        </w:numPr>
        <w:suppressAutoHyphens/>
        <w:spacing w:after="0" w:line="240" w:lineRule="auto"/>
        <w:ind w:left="0" w:firstLine="0"/>
        <w:jc w:val="both"/>
        <w:rPr>
          <w:rFonts w:ascii="Arial" w:hAnsi="Arial" w:cs="Arial"/>
          <w:sz w:val="20"/>
          <w:szCs w:val="20"/>
        </w:rPr>
      </w:pPr>
      <w:r w:rsidRPr="00AF6600">
        <w:rPr>
          <w:rFonts w:ascii="Arial" w:hAnsi="Arial" w:cs="Arial"/>
          <w:sz w:val="20"/>
          <w:szCs w:val="20"/>
        </w:rPr>
        <w:t xml:space="preserve">Do oferty nie należy załączać kosztorysu ofertowego. </w:t>
      </w:r>
    </w:p>
    <w:p w14:paraId="79B7D7CA" w14:textId="77777777" w:rsidR="00074C7B" w:rsidRDefault="00D87976" w:rsidP="00074C7B">
      <w:pPr>
        <w:pStyle w:val="Akapitzlist"/>
        <w:tabs>
          <w:tab w:val="left" w:pos="426"/>
        </w:tabs>
        <w:suppressAutoHyphens/>
        <w:spacing w:after="0" w:line="240" w:lineRule="auto"/>
        <w:ind w:left="0"/>
        <w:jc w:val="both"/>
        <w:rPr>
          <w:rFonts w:ascii="Arial" w:hAnsi="Arial" w:cs="Arial"/>
          <w:sz w:val="20"/>
          <w:szCs w:val="20"/>
        </w:rPr>
      </w:pPr>
      <w:r w:rsidRPr="00BB419B">
        <w:rPr>
          <w:rFonts w:ascii="Arial" w:hAnsi="Arial" w:cs="Arial"/>
          <w:sz w:val="20"/>
          <w:szCs w:val="20"/>
        </w:rPr>
        <w:t xml:space="preserve"> </w:t>
      </w:r>
    </w:p>
    <w:p w14:paraId="67F517DC" w14:textId="187FCBBD" w:rsidR="004223D9" w:rsidRPr="00853424" w:rsidRDefault="004223D9" w:rsidP="00074C7B">
      <w:pPr>
        <w:pStyle w:val="Akapitzlist"/>
        <w:tabs>
          <w:tab w:val="left" w:pos="426"/>
        </w:tabs>
        <w:suppressAutoHyphens/>
        <w:spacing w:after="0" w:line="240" w:lineRule="auto"/>
        <w:ind w:left="0"/>
        <w:jc w:val="both"/>
        <w:rPr>
          <w:rFonts w:ascii="Arial" w:hAnsi="Arial" w:cs="Arial"/>
          <w:b/>
          <w:bCs/>
          <w:sz w:val="20"/>
          <w:szCs w:val="20"/>
        </w:rPr>
      </w:pPr>
      <w:r w:rsidRPr="00853424">
        <w:rPr>
          <w:rFonts w:ascii="Arial" w:hAnsi="Arial" w:cs="Arial"/>
          <w:b/>
          <w:bCs/>
          <w:sz w:val="20"/>
          <w:szCs w:val="20"/>
        </w:rPr>
        <w:t>13. Opis kryteriów oceny ofert, wraz z podaniem wag tych kryteriów</w:t>
      </w:r>
      <w:r w:rsidR="007901BE">
        <w:rPr>
          <w:rFonts w:ascii="Arial" w:hAnsi="Arial" w:cs="Arial"/>
          <w:b/>
          <w:bCs/>
          <w:sz w:val="20"/>
          <w:szCs w:val="20"/>
        </w:rPr>
        <w:t xml:space="preserve"> </w:t>
      </w:r>
      <w:r w:rsidRPr="00853424">
        <w:rPr>
          <w:rFonts w:ascii="Arial" w:hAnsi="Arial" w:cs="Arial"/>
          <w:b/>
          <w:bCs/>
          <w:sz w:val="20"/>
          <w:szCs w:val="20"/>
        </w:rPr>
        <w:t>i sposobu oceny ofert</w:t>
      </w:r>
      <w:r w:rsidR="00E71BEF">
        <w:rPr>
          <w:rFonts w:ascii="Arial" w:hAnsi="Arial" w:cs="Arial"/>
          <w:b/>
          <w:bCs/>
          <w:sz w:val="20"/>
          <w:szCs w:val="20"/>
        </w:rPr>
        <w:t>.</w:t>
      </w:r>
    </w:p>
    <w:p w14:paraId="233895C1" w14:textId="77777777" w:rsidR="00783FF6" w:rsidRPr="00F4207F" w:rsidRDefault="00783FF6" w:rsidP="00783FF6">
      <w:pPr>
        <w:spacing w:after="0" w:line="240" w:lineRule="auto"/>
        <w:jc w:val="both"/>
        <w:rPr>
          <w:rFonts w:ascii="Arial" w:hAnsi="Arial" w:cs="Arial"/>
          <w:b/>
          <w:bCs/>
          <w:sz w:val="20"/>
          <w:szCs w:val="20"/>
        </w:rPr>
      </w:pPr>
      <w:r w:rsidRPr="00F4207F">
        <w:rPr>
          <w:rFonts w:ascii="Arial" w:hAnsi="Arial" w:cs="Arial"/>
          <w:b/>
          <w:bCs/>
          <w:sz w:val="20"/>
          <w:szCs w:val="20"/>
        </w:rPr>
        <w:t>Kryterium są:</w:t>
      </w:r>
    </w:p>
    <w:p w14:paraId="14CD9CCF" w14:textId="7D038B84" w:rsidR="00815EB8" w:rsidRPr="00853424" w:rsidRDefault="00815EB8" w:rsidP="00815EB8">
      <w:pPr>
        <w:spacing w:after="0" w:line="240" w:lineRule="auto"/>
        <w:jc w:val="both"/>
        <w:rPr>
          <w:rFonts w:ascii="Arial" w:hAnsi="Arial" w:cs="Arial"/>
          <w:b/>
          <w:bCs/>
          <w:sz w:val="20"/>
          <w:szCs w:val="20"/>
        </w:rPr>
      </w:pPr>
      <w:r w:rsidRPr="00853424">
        <w:rPr>
          <w:rFonts w:ascii="Arial" w:hAnsi="Arial" w:cs="Arial"/>
          <w:b/>
          <w:bCs/>
          <w:sz w:val="20"/>
          <w:szCs w:val="20"/>
        </w:rPr>
        <w:t xml:space="preserve">- cena ryczałtowa brutto </w:t>
      </w:r>
      <w:r>
        <w:rPr>
          <w:rFonts w:ascii="Arial" w:hAnsi="Arial" w:cs="Arial"/>
          <w:b/>
          <w:bCs/>
          <w:sz w:val="20"/>
          <w:szCs w:val="20"/>
        </w:rPr>
        <w:t xml:space="preserve">(C) </w:t>
      </w:r>
      <w:r w:rsidRPr="00853424">
        <w:rPr>
          <w:rFonts w:ascii="Arial" w:hAnsi="Arial" w:cs="Arial"/>
          <w:b/>
          <w:bCs/>
          <w:sz w:val="20"/>
          <w:szCs w:val="20"/>
        </w:rPr>
        <w:t xml:space="preserve">– </w:t>
      </w:r>
      <w:r>
        <w:rPr>
          <w:rFonts w:ascii="Arial" w:hAnsi="Arial" w:cs="Arial"/>
          <w:b/>
          <w:bCs/>
          <w:sz w:val="20"/>
          <w:szCs w:val="20"/>
        </w:rPr>
        <w:t>60</w:t>
      </w:r>
      <w:r w:rsidRPr="00853424">
        <w:rPr>
          <w:rFonts w:ascii="Arial" w:hAnsi="Arial" w:cs="Arial"/>
          <w:b/>
          <w:bCs/>
          <w:sz w:val="20"/>
          <w:szCs w:val="20"/>
        </w:rPr>
        <w:t xml:space="preserve"> %, </w:t>
      </w:r>
    </w:p>
    <w:p w14:paraId="2F056055" w14:textId="77777777" w:rsidR="00815EB8" w:rsidRPr="00853424" w:rsidRDefault="00815EB8" w:rsidP="00815EB8">
      <w:pPr>
        <w:spacing w:after="0" w:line="240" w:lineRule="auto"/>
        <w:jc w:val="both"/>
        <w:rPr>
          <w:rFonts w:ascii="Arial" w:hAnsi="Arial" w:cs="Arial"/>
          <w:b/>
          <w:bCs/>
          <w:sz w:val="20"/>
          <w:szCs w:val="20"/>
        </w:rPr>
      </w:pPr>
      <w:r w:rsidRPr="00853424">
        <w:rPr>
          <w:rFonts w:ascii="Arial" w:hAnsi="Arial" w:cs="Arial"/>
          <w:b/>
          <w:bCs/>
          <w:sz w:val="20"/>
          <w:szCs w:val="20"/>
        </w:rPr>
        <w:t>- długość okresu gwarancji</w:t>
      </w:r>
      <w:r>
        <w:rPr>
          <w:rFonts w:ascii="Arial" w:hAnsi="Arial" w:cs="Arial"/>
          <w:b/>
          <w:bCs/>
          <w:sz w:val="20"/>
          <w:szCs w:val="20"/>
        </w:rPr>
        <w:t xml:space="preserve"> </w:t>
      </w:r>
      <w:r w:rsidRPr="00853424">
        <w:rPr>
          <w:rFonts w:ascii="Arial" w:hAnsi="Arial" w:cs="Arial"/>
          <w:b/>
          <w:bCs/>
          <w:sz w:val="20"/>
          <w:szCs w:val="20"/>
        </w:rPr>
        <w:t xml:space="preserve">– </w:t>
      </w:r>
      <w:r>
        <w:rPr>
          <w:rFonts w:ascii="Arial" w:hAnsi="Arial" w:cs="Arial"/>
          <w:b/>
          <w:bCs/>
          <w:sz w:val="20"/>
          <w:szCs w:val="20"/>
        </w:rPr>
        <w:t>40</w:t>
      </w:r>
      <w:r w:rsidRPr="00853424">
        <w:rPr>
          <w:rFonts w:ascii="Arial" w:hAnsi="Arial" w:cs="Arial"/>
          <w:b/>
          <w:bCs/>
          <w:sz w:val="20"/>
          <w:szCs w:val="20"/>
        </w:rPr>
        <w:t xml:space="preserve"> %. </w:t>
      </w:r>
    </w:p>
    <w:p w14:paraId="7C4D5A04" w14:textId="77777777" w:rsidR="00815EB8" w:rsidRDefault="00815EB8" w:rsidP="00815EB8">
      <w:pPr>
        <w:spacing w:after="0" w:line="240" w:lineRule="auto"/>
        <w:jc w:val="both"/>
        <w:rPr>
          <w:rFonts w:ascii="Arial" w:hAnsi="Arial" w:cs="Arial"/>
          <w:sz w:val="20"/>
          <w:szCs w:val="20"/>
        </w:rPr>
      </w:pPr>
    </w:p>
    <w:p w14:paraId="3E83540C" w14:textId="77777777" w:rsidR="00815EB8" w:rsidRPr="00853424" w:rsidRDefault="00815EB8" w:rsidP="00815EB8">
      <w:pPr>
        <w:spacing w:after="0" w:line="240" w:lineRule="auto"/>
        <w:jc w:val="both"/>
        <w:rPr>
          <w:rFonts w:ascii="Arial" w:hAnsi="Arial" w:cs="Arial"/>
          <w:sz w:val="20"/>
          <w:szCs w:val="20"/>
        </w:rPr>
      </w:pPr>
      <w:r w:rsidRPr="00853424">
        <w:rPr>
          <w:rFonts w:ascii="Arial" w:hAnsi="Arial" w:cs="Arial"/>
          <w:sz w:val="20"/>
          <w:szCs w:val="20"/>
        </w:rPr>
        <w:t>Oferty nieodrzucone oceniane będą według wzoru:</w:t>
      </w:r>
    </w:p>
    <w:p w14:paraId="4F3C2F4B" w14:textId="77777777" w:rsidR="00815EB8" w:rsidRPr="00853424" w:rsidRDefault="00815EB8" w:rsidP="00815EB8">
      <w:pPr>
        <w:spacing w:after="0" w:line="240" w:lineRule="auto"/>
        <w:jc w:val="both"/>
        <w:rPr>
          <w:rFonts w:ascii="Arial" w:hAnsi="Arial" w:cs="Arial"/>
          <w:sz w:val="20"/>
          <w:szCs w:val="20"/>
        </w:rPr>
      </w:pPr>
      <w:proofErr w:type="spellStart"/>
      <w:r w:rsidRPr="00853424">
        <w:rPr>
          <w:rFonts w:ascii="Arial" w:hAnsi="Arial" w:cs="Arial"/>
          <w:sz w:val="20"/>
          <w:szCs w:val="20"/>
        </w:rPr>
        <w:t>Cmin</w:t>
      </w:r>
      <w:proofErr w:type="spellEnd"/>
      <w:r w:rsidRPr="00853424">
        <w:rPr>
          <w:rFonts w:ascii="Arial" w:hAnsi="Arial" w:cs="Arial"/>
          <w:sz w:val="20"/>
          <w:szCs w:val="20"/>
        </w:rPr>
        <w:t>/</w:t>
      </w:r>
      <w:proofErr w:type="spellStart"/>
      <w:r w:rsidRPr="00853424">
        <w:rPr>
          <w:rFonts w:ascii="Arial" w:hAnsi="Arial" w:cs="Arial"/>
          <w:sz w:val="20"/>
          <w:szCs w:val="20"/>
        </w:rPr>
        <w:t>Cb</w:t>
      </w:r>
      <w:proofErr w:type="spellEnd"/>
      <w:r w:rsidRPr="00853424">
        <w:rPr>
          <w:rFonts w:ascii="Arial" w:hAnsi="Arial" w:cs="Arial"/>
          <w:sz w:val="20"/>
          <w:szCs w:val="20"/>
        </w:rPr>
        <w:t xml:space="preserve"> * 100 * </w:t>
      </w:r>
      <w:r>
        <w:rPr>
          <w:rFonts w:ascii="Arial" w:hAnsi="Arial" w:cs="Arial"/>
          <w:sz w:val="20"/>
          <w:szCs w:val="20"/>
        </w:rPr>
        <w:t>60</w:t>
      </w:r>
      <w:r w:rsidRPr="00853424">
        <w:rPr>
          <w:rFonts w:ascii="Arial" w:hAnsi="Arial" w:cs="Arial"/>
          <w:sz w:val="20"/>
          <w:szCs w:val="20"/>
        </w:rPr>
        <w:t xml:space="preserve"> %  + </w:t>
      </w:r>
      <w:proofErr w:type="spellStart"/>
      <w:r w:rsidRPr="00853424">
        <w:rPr>
          <w:rFonts w:ascii="Arial" w:hAnsi="Arial" w:cs="Arial"/>
          <w:sz w:val="20"/>
          <w:szCs w:val="20"/>
        </w:rPr>
        <w:t>Gb</w:t>
      </w:r>
      <w:proofErr w:type="spellEnd"/>
      <w:r>
        <w:rPr>
          <w:rFonts w:ascii="Arial" w:hAnsi="Arial" w:cs="Arial"/>
          <w:sz w:val="20"/>
          <w:szCs w:val="20"/>
        </w:rPr>
        <w:t>/60</w:t>
      </w:r>
      <w:r w:rsidRPr="00853424">
        <w:rPr>
          <w:rFonts w:ascii="Arial" w:hAnsi="Arial" w:cs="Arial"/>
          <w:sz w:val="20"/>
          <w:szCs w:val="20"/>
        </w:rPr>
        <w:t xml:space="preserve"> * 100 * </w:t>
      </w:r>
      <w:r>
        <w:rPr>
          <w:rFonts w:ascii="Arial" w:hAnsi="Arial" w:cs="Arial"/>
          <w:sz w:val="20"/>
          <w:szCs w:val="20"/>
        </w:rPr>
        <w:t>40</w:t>
      </w:r>
      <w:r w:rsidRPr="00853424">
        <w:rPr>
          <w:rFonts w:ascii="Arial" w:hAnsi="Arial" w:cs="Arial"/>
          <w:sz w:val="20"/>
          <w:szCs w:val="20"/>
        </w:rPr>
        <w:t xml:space="preserve"> %  = ilość punktów </w:t>
      </w:r>
    </w:p>
    <w:p w14:paraId="52EF2F67" w14:textId="77777777" w:rsidR="00815EB8" w:rsidRPr="00853424" w:rsidRDefault="00815EB8" w:rsidP="00815EB8">
      <w:pPr>
        <w:spacing w:after="0" w:line="240" w:lineRule="auto"/>
        <w:jc w:val="both"/>
        <w:rPr>
          <w:rFonts w:ascii="Arial" w:hAnsi="Arial" w:cs="Arial"/>
          <w:sz w:val="20"/>
          <w:szCs w:val="20"/>
        </w:rPr>
      </w:pPr>
      <w:r w:rsidRPr="00853424">
        <w:rPr>
          <w:rFonts w:ascii="Arial" w:hAnsi="Arial" w:cs="Arial"/>
          <w:sz w:val="20"/>
          <w:szCs w:val="20"/>
        </w:rPr>
        <w:t>gdzie:</w:t>
      </w:r>
    </w:p>
    <w:p w14:paraId="3CFA767B" w14:textId="77777777" w:rsidR="00815EB8" w:rsidRPr="00853424" w:rsidRDefault="00815EB8" w:rsidP="00815EB8">
      <w:pPr>
        <w:spacing w:after="0" w:line="240" w:lineRule="auto"/>
        <w:jc w:val="both"/>
        <w:rPr>
          <w:rFonts w:ascii="Arial" w:hAnsi="Arial" w:cs="Arial"/>
          <w:sz w:val="20"/>
          <w:szCs w:val="20"/>
        </w:rPr>
      </w:pPr>
      <w:proofErr w:type="spellStart"/>
      <w:r w:rsidRPr="00853424">
        <w:rPr>
          <w:rFonts w:ascii="Arial" w:hAnsi="Arial" w:cs="Arial"/>
          <w:sz w:val="20"/>
          <w:szCs w:val="20"/>
        </w:rPr>
        <w:t>Cmin</w:t>
      </w:r>
      <w:proofErr w:type="spellEnd"/>
      <w:r w:rsidRPr="00853424">
        <w:rPr>
          <w:rFonts w:ascii="Arial" w:hAnsi="Arial" w:cs="Arial"/>
          <w:sz w:val="20"/>
          <w:szCs w:val="20"/>
        </w:rPr>
        <w:t xml:space="preserve"> – najniższa cena spośród ofert nieodrzuconych;</w:t>
      </w:r>
    </w:p>
    <w:p w14:paraId="6FA03462" w14:textId="77777777" w:rsidR="00815EB8" w:rsidRPr="00853424" w:rsidRDefault="00815EB8" w:rsidP="00815EB8">
      <w:pPr>
        <w:spacing w:after="0" w:line="240" w:lineRule="auto"/>
        <w:jc w:val="both"/>
        <w:rPr>
          <w:rFonts w:ascii="Arial" w:hAnsi="Arial" w:cs="Arial"/>
          <w:sz w:val="20"/>
          <w:szCs w:val="20"/>
        </w:rPr>
      </w:pPr>
      <w:proofErr w:type="spellStart"/>
      <w:r w:rsidRPr="00853424">
        <w:rPr>
          <w:rFonts w:ascii="Arial" w:hAnsi="Arial" w:cs="Arial"/>
          <w:sz w:val="20"/>
          <w:szCs w:val="20"/>
        </w:rPr>
        <w:t>Cb</w:t>
      </w:r>
      <w:proofErr w:type="spellEnd"/>
      <w:r w:rsidRPr="00853424">
        <w:rPr>
          <w:rFonts w:ascii="Arial" w:hAnsi="Arial" w:cs="Arial"/>
          <w:sz w:val="20"/>
          <w:szCs w:val="20"/>
        </w:rPr>
        <w:t xml:space="preserve"> – cena oferty rozpatrywanej;</w:t>
      </w:r>
    </w:p>
    <w:p w14:paraId="70067C6C" w14:textId="77777777" w:rsidR="00815EB8" w:rsidRPr="00853424" w:rsidRDefault="00815EB8" w:rsidP="00815EB8">
      <w:pPr>
        <w:spacing w:after="0" w:line="240" w:lineRule="auto"/>
        <w:jc w:val="both"/>
        <w:rPr>
          <w:rFonts w:ascii="Arial" w:hAnsi="Arial" w:cs="Arial"/>
          <w:sz w:val="20"/>
          <w:szCs w:val="20"/>
        </w:rPr>
      </w:pPr>
      <w:proofErr w:type="spellStart"/>
      <w:r w:rsidRPr="00853424">
        <w:rPr>
          <w:rFonts w:ascii="Arial" w:hAnsi="Arial" w:cs="Arial"/>
          <w:sz w:val="20"/>
          <w:szCs w:val="20"/>
        </w:rPr>
        <w:lastRenderedPageBreak/>
        <w:t>Gb</w:t>
      </w:r>
      <w:proofErr w:type="spellEnd"/>
      <w:r w:rsidRPr="00853424">
        <w:rPr>
          <w:rFonts w:ascii="Arial" w:hAnsi="Arial" w:cs="Arial"/>
          <w:sz w:val="20"/>
          <w:szCs w:val="20"/>
        </w:rPr>
        <w:t> – okres gwarancji powyżej minimalnego wymaganego (36 miesięcy) w ofercie rozpatrywanej (w miesiącach);</w:t>
      </w:r>
    </w:p>
    <w:p w14:paraId="43E03FEF" w14:textId="77777777" w:rsidR="00815EB8" w:rsidRPr="00853424" w:rsidRDefault="00815EB8" w:rsidP="00815EB8">
      <w:pPr>
        <w:spacing w:after="0" w:line="240" w:lineRule="auto"/>
        <w:jc w:val="both"/>
        <w:rPr>
          <w:rFonts w:ascii="Arial" w:hAnsi="Arial" w:cs="Arial"/>
          <w:sz w:val="20"/>
          <w:szCs w:val="20"/>
        </w:rPr>
      </w:pPr>
      <w:r w:rsidRPr="00853424">
        <w:rPr>
          <w:rFonts w:ascii="Arial" w:hAnsi="Arial" w:cs="Arial"/>
          <w:sz w:val="20"/>
          <w:szCs w:val="20"/>
        </w:rPr>
        <w:t>100 – stały wskaźnik.</w:t>
      </w:r>
    </w:p>
    <w:p w14:paraId="0D0181AE" w14:textId="77777777" w:rsidR="00815EB8" w:rsidRDefault="00815EB8" w:rsidP="00815EB8">
      <w:pPr>
        <w:spacing w:after="0" w:line="240" w:lineRule="auto"/>
        <w:jc w:val="both"/>
        <w:rPr>
          <w:rFonts w:ascii="Arial" w:hAnsi="Arial" w:cs="Arial"/>
          <w:sz w:val="20"/>
          <w:szCs w:val="20"/>
        </w:rPr>
      </w:pPr>
    </w:p>
    <w:p w14:paraId="0DD89920" w14:textId="77777777" w:rsidR="00815EB8" w:rsidRPr="00853424" w:rsidRDefault="00815EB8" w:rsidP="00815EB8">
      <w:pPr>
        <w:spacing w:after="0" w:line="240" w:lineRule="auto"/>
        <w:jc w:val="both"/>
        <w:rPr>
          <w:rFonts w:ascii="Arial" w:hAnsi="Arial" w:cs="Arial"/>
          <w:sz w:val="20"/>
          <w:szCs w:val="20"/>
        </w:rPr>
      </w:pPr>
      <w:r w:rsidRPr="00853424">
        <w:rPr>
          <w:rFonts w:ascii="Arial" w:hAnsi="Arial" w:cs="Arial"/>
          <w:sz w:val="20"/>
          <w:szCs w:val="20"/>
        </w:rPr>
        <w:t xml:space="preserve">Minimalny okres gwarancji wymagany przez zamawiającego wynosi 36 miesięcy. </w:t>
      </w:r>
    </w:p>
    <w:p w14:paraId="49771AD8" w14:textId="77777777" w:rsidR="00815EB8" w:rsidRDefault="00815EB8" w:rsidP="00815EB8">
      <w:pPr>
        <w:spacing w:after="0" w:line="240" w:lineRule="auto"/>
        <w:jc w:val="both"/>
        <w:rPr>
          <w:rFonts w:ascii="Arial" w:hAnsi="Arial" w:cs="Arial"/>
          <w:sz w:val="20"/>
          <w:szCs w:val="20"/>
        </w:rPr>
      </w:pPr>
    </w:p>
    <w:p w14:paraId="794DAF7A" w14:textId="77777777" w:rsidR="00815EB8" w:rsidRPr="00853424" w:rsidRDefault="00815EB8" w:rsidP="00815EB8">
      <w:pPr>
        <w:spacing w:after="0" w:line="240" w:lineRule="auto"/>
        <w:jc w:val="both"/>
        <w:rPr>
          <w:rFonts w:ascii="Arial" w:hAnsi="Arial" w:cs="Arial"/>
          <w:sz w:val="20"/>
          <w:szCs w:val="20"/>
        </w:rPr>
      </w:pPr>
      <w:r w:rsidRPr="00853424">
        <w:rPr>
          <w:rFonts w:ascii="Arial" w:hAnsi="Arial" w:cs="Arial"/>
          <w:sz w:val="20"/>
          <w:szCs w:val="20"/>
        </w:rPr>
        <w:t>Zamawiający dokona oceny tego kryterium w zakresie od 36 do 60 miesięcy.</w:t>
      </w:r>
      <w:r>
        <w:rPr>
          <w:rFonts w:ascii="Arial" w:hAnsi="Arial" w:cs="Arial"/>
          <w:sz w:val="20"/>
          <w:szCs w:val="20"/>
        </w:rPr>
        <w:t xml:space="preserve"> </w:t>
      </w:r>
      <w:r w:rsidRPr="00853424">
        <w:rPr>
          <w:rFonts w:ascii="Arial" w:hAnsi="Arial" w:cs="Arial"/>
          <w:sz w:val="20"/>
          <w:szCs w:val="20"/>
        </w:rPr>
        <w:t>Zamawiający przyzna maksymalną ilość punktów (100) wykonawcy, który zaoferuje co najmniej 60 miesięcy. Zaoferowany przez wykonawcę okres gwarancji dłuższy niż 60 miesięcy nie będzie dodatkowo punktowany. Wykonawca, który zaoferuje 36 miesięcy otrzyma 0 punktów za to kryterium. W pozostałych przypadkach ilość punktów zostanie wyliczona metodą interpolacji liniowej, zgodnie ze wzorem przedstawionym powyżej. UWAGA: W przypadku, jeżeli wykonawca nie poda w Formularzu OFERTA długości okresu gwarancji</w:t>
      </w:r>
      <w:r>
        <w:rPr>
          <w:rFonts w:ascii="Arial" w:hAnsi="Arial" w:cs="Arial"/>
          <w:sz w:val="20"/>
          <w:szCs w:val="20"/>
        </w:rPr>
        <w:t xml:space="preserve"> i rękojmi</w:t>
      </w:r>
      <w:r w:rsidRPr="00853424">
        <w:rPr>
          <w:rFonts w:ascii="Arial" w:hAnsi="Arial" w:cs="Arial"/>
          <w:sz w:val="20"/>
          <w:szCs w:val="20"/>
        </w:rPr>
        <w:t>, zamawiający uzna, że wykonawca oferuje minimalny wymagany okres gwarancji i nie przyzna punktów za to kryterium oceny ofert.</w:t>
      </w:r>
    </w:p>
    <w:p w14:paraId="7C7D87A1" w14:textId="77777777" w:rsidR="002B6C16" w:rsidRPr="00106A8E" w:rsidRDefault="002B6C16" w:rsidP="002B6C16">
      <w:pPr>
        <w:spacing w:after="0" w:line="240" w:lineRule="auto"/>
        <w:ind w:left="28" w:right="19"/>
        <w:jc w:val="both"/>
        <w:rPr>
          <w:rFonts w:ascii="Arial" w:hAnsi="Arial" w:cs="Arial"/>
          <w:sz w:val="20"/>
          <w:szCs w:val="20"/>
        </w:rPr>
      </w:pPr>
    </w:p>
    <w:p w14:paraId="7909D88A" w14:textId="262F44B3" w:rsidR="004223D9" w:rsidRPr="00853424" w:rsidRDefault="004223D9" w:rsidP="00853424">
      <w:pPr>
        <w:spacing w:after="0" w:line="240" w:lineRule="auto"/>
        <w:jc w:val="both"/>
        <w:rPr>
          <w:rFonts w:ascii="Arial" w:hAnsi="Arial" w:cs="Arial"/>
          <w:b/>
          <w:bCs/>
          <w:sz w:val="20"/>
          <w:szCs w:val="20"/>
        </w:rPr>
      </w:pPr>
      <w:r w:rsidRPr="00853424">
        <w:rPr>
          <w:rFonts w:ascii="Arial" w:hAnsi="Arial" w:cs="Arial"/>
          <w:b/>
          <w:bCs/>
          <w:sz w:val="20"/>
          <w:szCs w:val="20"/>
        </w:rPr>
        <w:t xml:space="preserve">14. Informacje o formalnościach, jakie muszą zostać dopełnione po wyborze oferty w celu zawarcia umowy w sprawie zamówienia publicznego. </w:t>
      </w:r>
    </w:p>
    <w:p w14:paraId="09C51AA6" w14:textId="7C6DE678" w:rsidR="004223D9" w:rsidRPr="00853424" w:rsidRDefault="004223D9" w:rsidP="00853424">
      <w:pPr>
        <w:spacing w:after="0" w:line="240" w:lineRule="auto"/>
        <w:jc w:val="both"/>
        <w:rPr>
          <w:rFonts w:ascii="Arial" w:hAnsi="Arial" w:cs="Arial"/>
          <w:sz w:val="20"/>
          <w:szCs w:val="20"/>
        </w:rPr>
      </w:pPr>
      <w:r w:rsidRPr="00853424">
        <w:rPr>
          <w:rFonts w:ascii="Arial" w:hAnsi="Arial" w:cs="Arial"/>
          <w:sz w:val="20"/>
          <w:szCs w:val="20"/>
        </w:rPr>
        <w:t>Z wykonawcą, który złoży najkorzystniejszą ofertę zostanie podpisana umowa. Termin zawarcia umowy zostanie określony w informacji o wynikach postępowania. Termin ten może ulec zmianie w przypadku złożenia odwołania przez któregoś z wykonawców. O nowym terminie zawarcia umowy wykonawca zostanie poinformowany po zakończeniu postępowania odwoławczego.</w:t>
      </w:r>
    </w:p>
    <w:p w14:paraId="27F9D082" w14:textId="77777777" w:rsidR="00175B8E" w:rsidRPr="00853424" w:rsidRDefault="00175B8E" w:rsidP="00853424">
      <w:pPr>
        <w:spacing w:after="0" w:line="240" w:lineRule="auto"/>
        <w:jc w:val="both"/>
        <w:rPr>
          <w:rFonts w:ascii="Arial" w:hAnsi="Arial" w:cs="Arial"/>
          <w:b/>
          <w:bCs/>
          <w:sz w:val="20"/>
          <w:szCs w:val="20"/>
        </w:rPr>
      </w:pPr>
    </w:p>
    <w:p w14:paraId="699C1729" w14:textId="760E91BC" w:rsidR="004223D9" w:rsidRPr="00853424" w:rsidRDefault="004223D9" w:rsidP="00853424">
      <w:pPr>
        <w:spacing w:after="0" w:line="240" w:lineRule="auto"/>
        <w:jc w:val="both"/>
        <w:rPr>
          <w:rFonts w:ascii="Arial" w:hAnsi="Arial" w:cs="Arial"/>
          <w:b/>
          <w:bCs/>
          <w:sz w:val="20"/>
          <w:szCs w:val="20"/>
        </w:rPr>
      </w:pPr>
      <w:r w:rsidRPr="00853424">
        <w:rPr>
          <w:rFonts w:ascii="Arial" w:hAnsi="Arial" w:cs="Arial"/>
          <w:b/>
          <w:bCs/>
          <w:sz w:val="20"/>
          <w:szCs w:val="20"/>
        </w:rPr>
        <w:t>15. Pouczenie o środkach ochrony prawnej przysługujących wykonawcy.</w:t>
      </w:r>
    </w:p>
    <w:p w14:paraId="24317D54" w14:textId="77777777" w:rsidR="004223D9" w:rsidRPr="00853424" w:rsidRDefault="004223D9" w:rsidP="00853424">
      <w:pPr>
        <w:spacing w:after="0" w:line="240" w:lineRule="auto"/>
        <w:jc w:val="both"/>
        <w:rPr>
          <w:rFonts w:ascii="Arial" w:hAnsi="Arial" w:cs="Arial"/>
          <w:sz w:val="20"/>
          <w:szCs w:val="20"/>
        </w:rPr>
      </w:pPr>
      <w:r w:rsidRPr="00853424">
        <w:rPr>
          <w:rFonts w:ascii="Arial" w:hAnsi="Arial" w:cs="Arial"/>
          <w:sz w:val="20"/>
          <w:szCs w:val="20"/>
        </w:rPr>
        <w:t xml:space="preserve">W postępowaniu mają zastosowanie środków ochrony prawnej, o których mowa w Dziale IX </w:t>
      </w:r>
      <w:proofErr w:type="spellStart"/>
      <w:r w:rsidRPr="00853424">
        <w:rPr>
          <w:rFonts w:ascii="Arial" w:hAnsi="Arial" w:cs="Arial"/>
          <w:sz w:val="20"/>
          <w:szCs w:val="20"/>
        </w:rPr>
        <w:t>Pzp</w:t>
      </w:r>
      <w:proofErr w:type="spellEnd"/>
      <w:r w:rsidRPr="00853424">
        <w:rPr>
          <w:rFonts w:ascii="Arial" w:hAnsi="Arial" w:cs="Arial"/>
          <w:sz w:val="20"/>
          <w:szCs w:val="20"/>
        </w:rPr>
        <w:t xml:space="preserve"> oraz wydanych na podstawie art. 576 </w:t>
      </w:r>
      <w:proofErr w:type="spellStart"/>
      <w:r w:rsidRPr="00853424">
        <w:rPr>
          <w:rFonts w:ascii="Arial" w:hAnsi="Arial" w:cs="Arial"/>
          <w:sz w:val="20"/>
          <w:szCs w:val="20"/>
        </w:rPr>
        <w:t>Pzp</w:t>
      </w:r>
      <w:proofErr w:type="spellEnd"/>
      <w:r w:rsidRPr="00853424">
        <w:rPr>
          <w:rFonts w:ascii="Arial" w:hAnsi="Arial" w:cs="Arial"/>
          <w:sz w:val="20"/>
          <w:szCs w:val="20"/>
        </w:rPr>
        <w:t xml:space="preserve"> Rozporządzeniach w sprawie: </w:t>
      </w:r>
    </w:p>
    <w:p w14:paraId="19A1B58B" w14:textId="6C7BD37A" w:rsidR="004223D9" w:rsidRPr="00853424" w:rsidRDefault="00534882" w:rsidP="00853424">
      <w:pPr>
        <w:spacing w:after="0" w:line="240" w:lineRule="auto"/>
        <w:jc w:val="both"/>
        <w:rPr>
          <w:rFonts w:ascii="Arial" w:hAnsi="Arial" w:cs="Arial"/>
          <w:sz w:val="20"/>
          <w:szCs w:val="20"/>
        </w:rPr>
      </w:pPr>
      <w:r>
        <w:rPr>
          <w:rFonts w:ascii="Arial" w:hAnsi="Arial" w:cs="Arial"/>
          <w:sz w:val="20"/>
          <w:szCs w:val="20"/>
        </w:rPr>
        <w:t xml:space="preserve">- </w:t>
      </w:r>
      <w:r w:rsidR="004223D9" w:rsidRPr="00853424">
        <w:rPr>
          <w:rFonts w:ascii="Arial" w:hAnsi="Arial" w:cs="Arial"/>
          <w:sz w:val="20"/>
          <w:szCs w:val="20"/>
        </w:rPr>
        <w:t>wysokości i sposobu pobierania wpisu od odwołania;</w:t>
      </w:r>
    </w:p>
    <w:p w14:paraId="6BBE478C" w14:textId="3604F4F8" w:rsidR="004223D9" w:rsidRPr="00853424" w:rsidRDefault="00534882" w:rsidP="00853424">
      <w:pPr>
        <w:spacing w:after="0" w:line="240" w:lineRule="auto"/>
        <w:jc w:val="both"/>
        <w:rPr>
          <w:rFonts w:ascii="Arial" w:hAnsi="Arial" w:cs="Arial"/>
          <w:sz w:val="20"/>
          <w:szCs w:val="20"/>
        </w:rPr>
      </w:pPr>
      <w:r>
        <w:rPr>
          <w:rFonts w:ascii="Arial" w:hAnsi="Arial" w:cs="Arial"/>
          <w:sz w:val="20"/>
          <w:szCs w:val="20"/>
        </w:rPr>
        <w:t xml:space="preserve">- </w:t>
      </w:r>
      <w:r w:rsidR="004223D9" w:rsidRPr="00853424">
        <w:rPr>
          <w:rFonts w:ascii="Arial" w:hAnsi="Arial" w:cs="Arial"/>
          <w:sz w:val="20"/>
          <w:szCs w:val="20"/>
        </w:rPr>
        <w:t>szczegółowych rodzajów kosztów postępowania odwoławczego.</w:t>
      </w:r>
    </w:p>
    <w:p w14:paraId="44150F5D" w14:textId="77777777" w:rsidR="00175B8E" w:rsidRPr="00853424" w:rsidRDefault="00175B8E" w:rsidP="00853424">
      <w:pPr>
        <w:spacing w:after="0" w:line="240" w:lineRule="auto"/>
        <w:jc w:val="both"/>
        <w:rPr>
          <w:rFonts w:ascii="Arial" w:hAnsi="Arial" w:cs="Arial"/>
          <w:b/>
          <w:bCs/>
          <w:sz w:val="20"/>
          <w:szCs w:val="20"/>
        </w:rPr>
      </w:pPr>
    </w:p>
    <w:p w14:paraId="4A0EC0EA" w14:textId="39BBB8DB" w:rsidR="00A02753" w:rsidRPr="00853424" w:rsidRDefault="004223D9" w:rsidP="00853424">
      <w:pPr>
        <w:spacing w:after="0" w:line="240" w:lineRule="auto"/>
        <w:jc w:val="both"/>
        <w:rPr>
          <w:rFonts w:ascii="Arial" w:hAnsi="Arial" w:cs="Arial"/>
          <w:sz w:val="20"/>
          <w:szCs w:val="20"/>
        </w:rPr>
      </w:pPr>
      <w:r w:rsidRPr="00853424">
        <w:rPr>
          <w:rFonts w:ascii="Arial" w:hAnsi="Arial" w:cs="Arial"/>
          <w:b/>
          <w:bCs/>
          <w:sz w:val="20"/>
          <w:szCs w:val="20"/>
        </w:rPr>
        <w:t xml:space="preserve">16. </w:t>
      </w:r>
      <w:r w:rsidR="00253149">
        <w:rPr>
          <w:rFonts w:ascii="Arial" w:hAnsi="Arial" w:cs="Arial"/>
          <w:b/>
          <w:bCs/>
          <w:sz w:val="20"/>
          <w:szCs w:val="20"/>
        </w:rPr>
        <w:t>Fakultatywne przesłanki</w:t>
      </w:r>
      <w:r w:rsidRPr="00853424">
        <w:rPr>
          <w:rFonts w:ascii="Arial" w:hAnsi="Arial" w:cs="Arial"/>
          <w:b/>
          <w:bCs/>
          <w:sz w:val="20"/>
          <w:szCs w:val="20"/>
        </w:rPr>
        <w:t xml:space="preserve"> wykluczenia, o których mowa w art. 109 ust. 1 </w:t>
      </w:r>
      <w:proofErr w:type="spellStart"/>
      <w:r w:rsidRPr="00853424">
        <w:rPr>
          <w:rFonts w:ascii="Arial" w:hAnsi="Arial" w:cs="Arial"/>
          <w:b/>
          <w:bCs/>
          <w:sz w:val="20"/>
          <w:szCs w:val="20"/>
        </w:rPr>
        <w:t>Pzp</w:t>
      </w:r>
      <w:proofErr w:type="spellEnd"/>
      <w:r w:rsidRPr="00853424">
        <w:rPr>
          <w:rFonts w:ascii="Arial" w:hAnsi="Arial" w:cs="Arial"/>
          <w:b/>
          <w:bCs/>
          <w:sz w:val="20"/>
          <w:szCs w:val="20"/>
        </w:rPr>
        <w:t>.</w:t>
      </w:r>
      <w:r w:rsidRPr="00853424">
        <w:rPr>
          <w:rFonts w:ascii="Arial" w:hAnsi="Arial" w:cs="Arial"/>
          <w:sz w:val="20"/>
          <w:szCs w:val="20"/>
        </w:rPr>
        <w:t xml:space="preserve"> </w:t>
      </w:r>
    </w:p>
    <w:p w14:paraId="09A8D189" w14:textId="79CB6C5C" w:rsidR="004223D9" w:rsidRPr="00853424" w:rsidRDefault="004223D9" w:rsidP="00853424">
      <w:pPr>
        <w:spacing w:after="0" w:line="240" w:lineRule="auto"/>
        <w:jc w:val="both"/>
        <w:rPr>
          <w:rFonts w:ascii="Arial" w:hAnsi="Arial" w:cs="Arial"/>
          <w:sz w:val="20"/>
          <w:szCs w:val="20"/>
        </w:rPr>
      </w:pPr>
      <w:r w:rsidRPr="00853424">
        <w:rPr>
          <w:rFonts w:ascii="Arial" w:hAnsi="Arial" w:cs="Arial"/>
          <w:sz w:val="20"/>
          <w:szCs w:val="20"/>
        </w:rPr>
        <w:t xml:space="preserve">Nie może podlegać wykluczeniu z postępowania na podstawie przesłanek, o których mowa w art. 109 ust. 1 </w:t>
      </w:r>
      <w:proofErr w:type="spellStart"/>
      <w:r w:rsidRPr="00853424">
        <w:rPr>
          <w:rFonts w:ascii="Arial" w:hAnsi="Arial" w:cs="Arial"/>
          <w:sz w:val="20"/>
          <w:szCs w:val="20"/>
        </w:rPr>
        <w:t>Pzp</w:t>
      </w:r>
      <w:proofErr w:type="spellEnd"/>
      <w:r w:rsidRPr="00853424">
        <w:rPr>
          <w:rFonts w:ascii="Arial" w:hAnsi="Arial" w:cs="Arial"/>
          <w:sz w:val="20"/>
          <w:szCs w:val="20"/>
        </w:rPr>
        <w:t xml:space="preserve"> punkty 5, </w:t>
      </w:r>
      <w:r w:rsidR="00B617E2">
        <w:rPr>
          <w:rFonts w:ascii="Arial" w:hAnsi="Arial" w:cs="Arial"/>
          <w:sz w:val="20"/>
          <w:szCs w:val="20"/>
        </w:rPr>
        <w:t xml:space="preserve">6, </w:t>
      </w:r>
      <w:r w:rsidRPr="00853424">
        <w:rPr>
          <w:rFonts w:ascii="Arial" w:hAnsi="Arial" w:cs="Arial"/>
          <w:sz w:val="20"/>
          <w:szCs w:val="20"/>
        </w:rPr>
        <w:t>7, 8, 9 i 10: wykonawca, żaden ze wspólników konsorcjum (w przypadku składania oferty wspólnej)</w:t>
      </w:r>
      <w:r w:rsidR="00CA6D64">
        <w:rPr>
          <w:rFonts w:ascii="Arial" w:hAnsi="Arial" w:cs="Arial"/>
          <w:sz w:val="20"/>
          <w:szCs w:val="20"/>
        </w:rPr>
        <w:t>,</w:t>
      </w:r>
      <w:r w:rsidRPr="00853424">
        <w:rPr>
          <w:rFonts w:ascii="Arial" w:hAnsi="Arial" w:cs="Arial"/>
          <w:sz w:val="20"/>
          <w:szCs w:val="20"/>
        </w:rPr>
        <w:t xml:space="preserve"> ani żaden podmiot, na którego zasoby powołuje się wykonawca w celu spełnienia warunków udziału w postępowaniu.</w:t>
      </w:r>
    </w:p>
    <w:p w14:paraId="2C7B1C8F" w14:textId="7E3499BE" w:rsidR="004223D9" w:rsidRPr="00853424" w:rsidRDefault="004223D9" w:rsidP="00853424">
      <w:pPr>
        <w:spacing w:after="0" w:line="240" w:lineRule="auto"/>
        <w:jc w:val="both"/>
        <w:rPr>
          <w:rFonts w:ascii="Arial" w:hAnsi="Arial" w:cs="Arial"/>
          <w:sz w:val="20"/>
          <w:szCs w:val="20"/>
        </w:rPr>
      </w:pPr>
      <w:r w:rsidRPr="00853424">
        <w:rPr>
          <w:rFonts w:ascii="Arial" w:hAnsi="Arial" w:cs="Arial"/>
          <w:sz w:val="20"/>
          <w:szCs w:val="20"/>
        </w:rPr>
        <w:t xml:space="preserve">Art. 109 ust. 1 pkt: </w:t>
      </w:r>
    </w:p>
    <w:p w14:paraId="0A035EBD" w14:textId="77777777" w:rsidR="004223D9" w:rsidRPr="00853424" w:rsidRDefault="004223D9" w:rsidP="00853424">
      <w:pPr>
        <w:spacing w:after="0" w:line="240" w:lineRule="auto"/>
        <w:jc w:val="both"/>
        <w:rPr>
          <w:rFonts w:ascii="Arial" w:hAnsi="Arial" w:cs="Arial"/>
          <w:sz w:val="20"/>
          <w:szCs w:val="20"/>
        </w:rPr>
      </w:pPr>
      <w:r w:rsidRPr="00853424">
        <w:rPr>
          <w:rFonts w:ascii="Arial" w:hAnsi="Arial" w:cs="Arial"/>
          <w:sz w:val="20"/>
          <w:szCs w:val="20"/>
        </w:rPr>
        <w:t>„5) 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3E562265" w14:textId="77777777" w:rsidR="004223D9" w:rsidRPr="00853424" w:rsidRDefault="004223D9" w:rsidP="00853424">
      <w:pPr>
        <w:spacing w:after="0" w:line="240" w:lineRule="auto"/>
        <w:jc w:val="both"/>
        <w:rPr>
          <w:rFonts w:ascii="Arial" w:hAnsi="Arial" w:cs="Arial"/>
          <w:sz w:val="20"/>
          <w:szCs w:val="20"/>
        </w:rPr>
      </w:pPr>
      <w:r w:rsidRPr="00853424">
        <w:rPr>
          <w:rFonts w:ascii="Arial" w:hAnsi="Arial" w:cs="Arial"/>
          <w:sz w:val="20"/>
          <w:szCs w:val="20"/>
        </w:rPr>
        <w:t>6) jeżeli występuje konflikt interesów w rozumieniu art. 56 ust. 2, którego nie można skutecznie wyeliminować w inny sposób niż przez wykluczenie wykonawcy;</w:t>
      </w:r>
    </w:p>
    <w:p w14:paraId="09725D34" w14:textId="77777777" w:rsidR="004223D9" w:rsidRPr="00853424" w:rsidRDefault="004223D9" w:rsidP="00853424">
      <w:pPr>
        <w:spacing w:after="0" w:line="240" w:lineRule="auto"/>
        <w:jc w:val="both"/>
        <w:rPr>
          <w:rFonts w:ascii="Arial" w:hAnsi="Arial" w:cs="Arial"/>
          <w:sz w:val="20"/>
          <w:szCs w:val="20"/>
        </w:rPr>
      </w:pPr>
      <w:r w:rsidRPr="00853424">
        <w:rPr>
          <w:rFonts w:ascii="Arial" w:hAnsi="Arial" w:cs="Arial"/>
          <w:sz w:val="20"/>
          <w:szCs w:val="20"/>
        </w:rPr>
        <w:t>7) 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036E4592" w14:textId="77777777" w:rsidR="004223D9" w:rsidRPr="00853424" w:rsidRDefault="004223D9" w:rsidP="00853424">
      <w:pPr>
        <w:spacing w:after="0" w:line="240" w:lineRule="auto"/>
        <w:jc w:val="both"/>
        <w:rPr>
          <w:rFonts w:ascii="Arial" w:hAnsi="Arial" w:cs="Arial"/>
          <w:sz w:val="20"/>
          <w:szCs w:val="20"/>
        </w:rPr>
      </w:pPr>
      <w:r w:rsidRPr="00853424">
        <w:rPr>
          <w:rFonts w:ascii="Arial" w:hAnsi="Arial" w:cs="Arial"/>
          <w:sz w:val="20"/>
          <w:szCs w:val="20"/>
        </w:rPr>
        <w:t>8) 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386FB5ED" w14:textId="77777777" w:rsidR="004223D9" w:rsidRPr="00853424" w:rsidRDefault="004223D9" w:rsidP="00853424">
      <w:pPr>
        <w:spacing w:after="0" w:line="240" w:lineRule="auto"/>
        <w:jc w:val="both"/>
        <w:rPr>
          <w:rFonts w:ascii="Arial" w:hAnsi="Arial" w:cs="Arial"/>
          <w:sz w:val="20"/>
          <w:szCs w:val="20"/>
        </w:rPr>
      </w:pPr>
      <w:r w:rsidRPr="00853424">
        <w:rPr>
          <w:rFonts w:ascii="Arial" w:hAnsi="Arial" w:cs="Arial"/>
          <w:sz w:val="20"/>
          <w:szCs w:val="20"/>
        </w:rPr>
        <w:t>9) który bezprawnie wpływał lub próbował wpływać na czynności zamawiającego lub próbował pozyskać lub pozyskał informacje poufne, mogące dać mu przewagę w postępowaniu o udzielenie zamówienia;</w:t>
      </w:r>
    </w:p>
    <w:p w14:paraId="30A30E4E" w14:textId="77777777" w:rsidR="004223D9" w:rsidRPr="00853424" w:rsidRDefault="004223D9" w:rsidP="00853424">
      <w:pPr>
        <w:spacing w:after="0" w:line="240" w:lineRule="auto"/>
        <w:jc w:val="both"/>
        <w:rPr>
          <w:rFonts w:ascii="Arial" w:hAnsi="Arial" w:cs="Arial"/>
          <w:sz w:val="20"/>
          <w:szCs w:val="20"/>
        </w:rPr>
      </w:pPr>
      <w:r w:rsidRPr="00853424">
        <w:rPr>
          <w:rFonts w:ascii="Arial" w:hAnsi="Arial" w:cs="Arial"/>
          <w:sz w:val="20"/>
          <w:szCs w:val="20"/>
        </w:rPr>
        <w:t>10) który w wyniku lekkomyślności lub niedbalstwa przedstawił informacje wprowadzające w błąd, co mogło mieć istotny wpływ na decyzje podejmowane przez zamawiającego w postępowaniu o udzielenie zamówienia”.</w:t>
      </w:r>
    </w:p>
    <w:p w14:paraId="24BF3CEC" w14:textId="31887E62" w:rsidR="00886878" w:rsidRDefault="00886878" w:rsidP="00853424">
      <w:pPr>
        <w:spacing w:after="0" w:line="240" w:lineRule="auto"/>
        <w:jc w:val="both"/>
        <w:rPr>
          <w:rFonts w:ascii="Arial" w:hAnsi="Arial" w:cs="Arial"/>
          <w:b/>
          <w:bCs/>
          <w:sz w:val="20"/>
          <w:szCs w:val="20"/>
        </w:rPr>
      </w:pPr>
    </w:p>
    <w:p w14:paraId="36BEE14F" w14:textId="5E286682" w:rsidR="00AD2CA4" w:rsidRPr="00381F1C" w:rsidRDefault="004223D9" w:rsidP="00853424">
      <w:pPr>
        <w:spacing w:after="0" w:line="240" w:lineRule="auto"/>
        <w:jc w:val="both"/>
        <w:rPr>
          <w:rFonts w:ascii="Arial" w:hAnsi="Arial" w:cs="Arial"/>
          <w:sz w:val="20"/>
          <w:szCs w:val="20"/>
        </w:rPr>
      </w:pPr>
      <w:bookmarkStart w:id="12" w:name="_Hlk119483543"/>
      <w:r w:rsidRPr="00381F1C">
        <w:rPr>
          <w:rFonts w:ascii="Arial" w:hAnsi="Arial" w:cs="Arial"/>
          <w:b/>
          <w:bCs/>
          <w:sz w:val="20"/>
          <w:szCs w:val="20"/>
        </w:rPr>
        <w:t>17. Informacja o warunkach udziału w postępowaniu</w:t>
      </w:r>
      <w:r w:rsidR="00CB33F1" w:rsidRPr="00381F1C">
        <w:rPr>
          <w:rFonts w:ascii="Arial" w:hAnsi="Arial" w:cs="Arial"/>
          <w:b/>
          <w:bCs/>
          <w:sz w:val="20"/>
          <w:szCs w:val="20"/>
        </w:rPr>
        <w:t>.</w:t>
      </w:r>
    </w:p>
    <w:p w14:paraId="5EB4831B" w14:textId="77777777" w:rsidR="00175B8E" w:rsidRPr="00381F1C" w:rsidRDefault="00175B8E" w:rsidP="00853424">
      <w:pPr>
        <w:spacing w:after="0" w:line="240" w:lineRule="auto"/>
        <w:jc w:val="both"/>
        <w:rPr>
          <w:rFonts w:ascii="Arial" w:hAnsi="Arial" w:cs="Arial"/>
          <w:b/>
          <w:bCs/>
          <w:sz w:val="20"/>
          <w:szCs w:val="20"/>
        </w:rPr>
      </w:pPr>
    </w:p>
    <w:p w14:paraId="69123B7B" w14:textId="23396546" w:rsidR="005C3F24" w:rsidRPr="00381F1C" w:rsidRDefault="00C502BE" w:rsidP="00374A1B">
      <w:pPr>
        <w:pStyle w:val="Nagwek2"/>
        <w:tabs>
          <w:tab w:val="left" w:pos="426"/>
          <w:tab w:val="left" w:pos="567"/>
          <w:tab w:val="left" w:pos="780"/>
        </w:tabs>
        <w:spacing w:before="0" w:line="240" w:lineRule="auto"/>
        <w:jc w:val="both"/>
        <w:rPr>
          <w:rFonts w:ascii="Arial" w:hAnsi="Arial" w:cs="Arial"/>
          <w:b/>
          <w:color w:val="auto"/>
          <w:sz w:val="20"/>
          <w:szCs w:val="20"/>
        </w:rPr>
      </w:pPr>
      <w:bookmarkStart w:id="13" w:name="_Hlk118450690"/>
      <w:bookmarkStart w:id="14" w:name="_Hlk124850116"/>
      <w:r w:rsidRPr="00381F1C">
        <w:rPr>
          <w:rFonts w:ascii="Arial" w:hAnsi="Arial" w:cs="Arial"/>
          <w:b/>
          <w:bCs/>
          <w:color w:val="auto"/>
          <w:sz w:val="20"/>
          <w:szCs w:val="20"/>
        </w:rPr>
        <w:t xml:space="preserve">17.1 </w:t>
      </w:r>
      <w:r w:rsidR="00AF12E1" w:rsidRPr="00381F1C">
        <w:rPr>
          <w:rFonts w:ascii="Arial" w:hAnsi="Arial" w:cs="Arial"/>
          <w:b/>
          <w:bCs/>
          <w:color w:val="auto"/>
          <w:sz w:val="20"/>
          <w:szCs w:val="20"/>
        </w:rPr>
        <w:t>Z</w:t>
      </w:r>
      <w:r w:rsidRPr="00381F1C">
        <w:rPr>
          <w:rFonts w:ascii="Arial" w:hAnsi="Arial" w:cs="Arial"/>
          <w:b/>
          <w:bCs/>
          <w:color w:val="auto"/>
          <w:sz w:val="20"/>
          <w:szCs w:val="20"/>
        </w:rPr>
        <w:t>dolności</w:t>
      </w:r>
      <w:r w:rsidRPr="00381F1C">
        <w:rPr>
          <w:rFonts w:ascii="Arial" w:hAnsi="Arial" w:cs="Arial"/>
          <w:b/>
          <w:bCs/>
          <w:color w:val="auto"/>
          <w:spacing w:val="-3"/>
          <w:sz w:val="20"/>
          <w:szCs w:val="20"/>
        </w:rPr>
        <w:t xml:space="preserve"> </w:t>
      </w:r>
      <w:r w:rsidRPr="00381F1C">
        <w:rPr>
          <w:rFonts w:ascii="Arial" w:hAnsi="Arial" w:cs="Arial"/>
          <w:b/>
          <w:bCs/>
          <w:color w:val="auto"/>
          <w:sz w:val="20"/>
          <w:szCs w:val="20"/>
        </w:rPr>
        <w:t>technicznej</w:t>
      </w:r>
      <w:r w:rsidRPr="00381F1C">
        <w:rPr>
          <w:rFonts w:ascii="Arial" w:hAnsi="Arial" w:cs="Arial"/>
          <w:b/>
          <w:bCs/>
          <w:color w:val="auto"/>
          <w:spacing w:val="-2"/>
          <w:sz w:val="20"/>
          <w:szCs w:val="20"/>
        </w:rPr>
        <w:t xml:space="preserve"> </w:t>
      </w:r>
      <w:r w:rsidRPr="00381F1C">
        <w:rPr>
          <w:rFonts w:ascii="Arial" w:hAnsi="Arial" w:cs="Arial"/>
          <w:b/>
          <w:bCs/>
          <w:color w:val="auto"/>
          <w:sz w:val="20"/>
          <w:szCs w:val="20"/>
        </w:rPr>
        <w:t>lub</w:t>
      </w:r>
      <w:r w:rsidRPr="00381F1C">
        <w:rPr>
          <w:rFonts w:ascii="Arial" w:hAnsi="Arial" w:cs="Arial"/>
          <w:b/>
          <w:bCs/>
          <w:color w:val="auto"/>
          <w:spacing w:val="-3"/>
          <w:sz w:val="20"/>
          <w:szCs w:val="20"/>
        </w:rPr>
        <w:t xml:space="preserve"> </w:t>
      </w:r>
      <w:r w:rsidRPr="00381F1C">
        <w:rPr>
          <w:rFonts w:ascii="Arial" w:hAnsi="Arial" w:cs="Arial"/>
          <w:b/>
          <w:bCs/>
          <w:color w:val="auto"/>
          <w:sz w:val="20"/>
          <w:szCs w:val="20"/>
        </w:rPr>
        <w:t>zawodowej</w:t>
      </w:r>
      <w:r w:rsidR="005C3F24" w:rsidRPr="00381F1C">
        <w:rPr>
          <w:rFonts w:ascii="Arial" w:hAnsi="Arial" w:cs="Arial"/>
          <w:b/>
          <w:bCs/>
          <w:color w:val="auto"/>
          <w:sz w:val="20"/>
          <w:szCs w:val="20"/>
        </w:rPr>
        <w:t xml:space="preserve"> </w:t>
      </w:r>
      <w:r w:rsidR="005C3F24" w:rsidRPr="00381F1C">
        <w:rPr>
          <w:rFonts w:ascii="Arial" w:hAnsi="Arial" w:cs="Arial"/>
          <w:b/>
          <w:color w:val="auto"/>
          <w:sz w:val="20"/>
          <w:szCs w:val="20"/>
        </w:rPr>
        <w:t xml:space="preserve">w zakresie doświadczenia, tj.: </w:t>
      </w:r>
    </w:p>
    <w:p w14:paraId="4C1E71C8" w14:textId="77777777" w:rsidR="00815EB8" w:rsidRPr="00815EB8" w:rsidRDefault="00815EB8" w:rsidP="00815EB8">
      <w:pPr>
        <w:jc w:val="both"/>
        <w:rPr>
          <w:rFonts w:ascii="Arial" w:hAnsi="Arial" w:cs="Arial"/>
          <w:sz w:val="20"/>
          <w:szCs w:val="20"/>
        </w:rPr>
      </w:pPr>
      <w:bookmarkStart w:id="15" w:name="_Hlk118453929"/>
      <w:bookmarkStart w:id="16" w:name="_Hlk111882747"/>
      <w:r w:rsidRPr="00815EB8">
        <w:rPr>
          <w:rStyle w:val="FontStyle27"/>
          <w:rFonts w:ascii="Arial" w:hAnsi="Arial" w:cs="Arial"/>
          <w:color w:val="auto"/>
          <w:sz w:val="20"/>
          <w:szCs w:val="20"/>
        </w:rPr>
        <w:t xml:space="preserve">Zamawiający nie stawia warunku. </w:t>
      </w:r>
    </w:p>
    <w:bookmarkEnd w:id="15"/>
    <w:bookmarkEnd w:id="16"/>
    <w:p w14:paraId="0232E51E" w14:textId="16201703" w:rsidR="005C3F24" w:rsidRDefault="00AF12E1">
      <w:pPr>
        <w:pStyle w:val="Default"/>
        <w:numPr>
          <w:ilvl w:val="1"/>
          <w:numId w:val="10"/>
        </w:numPr>
        <w:tabs>
          <w:tab w:val="left" w:pos="426"/>
        </w:tabs>
        <w:jc w:val="both"/>
        <w:rPr>
          <w:rFonts w:ascii="Arial" w:hAnsi="Arial" w:cs="Arial"/>
          <w:color w:val="auto"/>
          <w:sz w:val="20"/>
          <w:szCs w:val="20"/>
        </w:rPr>
      </w:pPr>
      <w:r w:rsidRPr="00381F1C">
        <w:rPr>
          <w:rFonts w:ascii="Arial" w:hAnsi="Arial" w:cs="Arial"/>
          <w:b/>
          <w:bCs/>
          <w:color w:val="auto"/>
          <w:sz w:val="20"/>
          <w:szCs w:val="20"/>
        </w:rPr>
        <w:lastRenderedPageBreak/>
        <w:t xml:space="preserve"> Z</w:t>
      </w:r>
      <w:r w:rsidR="00023A69" w:rsidRPr="00381F1C">
        <w:rPr>
          <w:rFonts w:ascii="Arial" w:hAnsi="Arial" w:cs="Arial"/>
          <w:b/>
          <w:bCs/>
          <w:color w:val="auto"/>
          <w:sz w:val="20"/>
          <w:szCs w:val="20"/>
        </w:rPr>
        <w:t>dolności</w:t>
      </w:r>
      <w:r w:rsidR="00023A69" w:rsidRPr="00381F1C">
        <w:rPr>
          <w:rFonts w:ascii="Arial" w:hAnsi="Arial" w:cs="Arial"/>
          <w:b/>
          <w:bCs/>
          <w:color w:val="auto"/>
          <w:spacing w:val="-3"/>
          <w:sz w:val="20"/>
          <w:szCs w:val="20"/>
        </w:rPr>
        <w:t xml:space="preserve"> </w:t>
      </w:r>
      <w:r w:rsidR="00023A69" w:rsidRPr="00381F1C">
        <w:rPr>
          <w:rFonts w:ascii="Arial" w:hAnsi="Arial" w:cs="Arial"/>
          <w:b/>
          <w:bCs/>
          <w:color w:val="auto"/>
          <w:sz w:val="20"/>
          <w:szCs w:val="20"/>
        </w:rPr>
        <w:t>technicznej</w:t>
      </w:r>
      <w:r w:rsidR="00023A69" w:rsidRPr="00381F1C">
        <w:rPr>
          <w:rFonts w:ascii="Arial" w:hAnsi="Arial" w:cs="Arial"/>
          <w:b/>
          <w:bCs/>
          <w:color w:val="auto"/>
          <w:spacing w:val="-2"/>
          <w:sz w:val="20"/>
          <w:szCs w:val="20"/>
        </w:rPr>
        <w:t xml:space="preserve"> </w:t>
      </w:r>
      <w:r w:rsidR="00023A69" w:rsidRPr="00381F1C">
        <w:rPr>
          <w:rFonts w:ascii="Arial" w:hAnsi="Arial" w:cs="Arial"/>
          <w:b/>
          <w:bCs/>
          <w:color w:val="auto"/>
          <w:sz w:val="20"/>
          <w:szCs w:val="20"/>
        </w:rPr>
        <w:t>lub</w:t>
      </w:r>
      <w:r w:rsidR="00023A69" w:rsidRPr="00381F1C">
        <w:rPr>
          <w:rFonts w:ascii="Arial" w:hAnsi="Arial" w:cs="Arial"/>
          <w:b/>
          <w:bCs/>
          <w:color w:val="auto"/>
          <w:spacing w:val="-3"/>
          <w:sz w:val="20"/>
          <w:szCs w:val="20"/>
        </w:rPr>
        <w:t xml:space="preserve"> </w:t>
      </w:r>
      <w:r w:rsidR="00023A69" w:rsidRPr="00381F1C">
        <w:rPr>
          <w:rFonts w:ascii="Arial" w:hAnsi="Arial" w:cs="Arial"/>
          <w:b/>
          <w:bCs/>
          <w:color w:val="auto"/>
          <w:sz w:val="20"/>
          <w:szCs w:val="20"/>
        </w:rPr>
        <w:t xml:space="preserve">zawodowej </w:t>
      </w:r>
      <w:r w:rsidR="00023A69" w:rsidRPr="00381F1C">
        <w:rPr>
          <w:rFonts w:ascii="Arial" w:hAnsi="Arial" w:cs="Arial"/>
          <w:b/>
          <w:color w:val="auto"/>
          <w:sz w:val="20"/>
          <w:szCs w:val="20"/>
        </w:rPr>
        <w:t xml:space="preserve">w zakresie dysponowania </w:t>
      </w:r>
      <w:r w:rsidR="005C3F24" w:rsidRPr="00381F1C">
        <w:rPr>
          <w:rFonts w:ascii="Arial" w:hAnsi="Arial" w:cs="Arial"/>
          <w:b/>
          <w:color w:val="auto"/>
          <w:sz w:val="20"/>
          <w:szCs w:val="20"/>
        </w:rPr>
        <w:t>os</w:t>
      </w:r>
      <w:r w:rsidR="00023A69" w:rsidRPr="00381F1C">
        <w:rPr>
          <w:rFonts w:ascii="Arial" w:hAnsi="Arial" w:cs="Arial"/>
          <w:b/>
          <w:color w:val="auto"/>
          <w:sz w:val="20"/>
          <w:szCs w:val="20"/>
        </w:rPr>
        <w:t>ob</w:t>
      </w:r>
      <w:r w:rsidR="00B617E2">
        <w:rPr>
          <w:rFonts w:ascii="Arial" w:hAnsi="Arial" w:cs="Arial"/>
          <w:b/>
          <w:color w:val="auto"/>
          <w:sz w:val="20"/>
          <w:szCs w:val="20"/>
        </w:rPr>
        <w:t>ą</w:t>
      </w:r>
      <w:r w:rsidR="001665E9">
        <w:rPr>
          <w:rFonts w:ascii="Arial" w:hAnsi="Arial" w:cs="Arial"/>
          <w:b/>
          <w:color w:val="auto"/>
          <w:sz w:val="20"/>
          <w:szCs w:val="20"/>
        </w:rPr>
        <w:t>, tj.</w:t>
      </w:r>
      <w:r w:rsidR="0055460D" w:rsidRPr="00381F1C">
        <w:rPr>
          <w:rFonts w:ascii="Arial" w:hAnsi="Arial" w:cs="Arial"/>
          <w:color w:val="auto"/>
          <w:sz w:val="20"/>
          <w:szCs w:val="20"/>
        </w:rPr>
        <w:t>:</w:t>
      </w:r>
    </w:p>
    <w:p w14:paraId="46A6196F" w14:textId="26ADCE75" w:rsidR="004D4D38" w:rsidRDefault="004D4D38">
      <w:pPr>
        <w:pStyle w:val="Akapitzlist"/>
        <w:numPr>
          <w:ilvl w:val="0"/>
          <w:numId w:val="17"/>
        </w:numPr>
        <w:spacing w:after="0" w:line="240" w:lineRule="auto"/>
        <w:rPr>
          <w:rFonts w:ascii="Arial" w:hAnsi="Arial" w:cs="Arial"/>
          <w:b/>
          <w:bCs/>
          <w:sz w:val="20"/>
          <w:szCs w:val="20"/>
        </w:rPr>
      </w:pPr>
      <w:bookmarkStart w:id="17" w:name="_Hlk132975353"/>
      <w:bookmarkEnd w:id="12"/>
      <w:bookmarkEnd w:id="13"/>
      <w:bookmarkEnd w:id="14"/>
      <w:r w:rsidRPr="00815EB8">
        <w:rPr>
          <w:rFonts w:ascii="Arial" w:hAnsi="Arial" w:cs="Arial"/>
          <w:b/>
          <w:bCs/>
          <w:sz w:val="20"/>
          <w:szCs w:val="20"/>
        </w:rPr>
        <w:t>do kierowania robotami w specjalności instalacyjnej w zakresie sieci, instalacji i urządzeń cieplnych, wentylacyjnych, gazowych, wodociągowych i kanalizacyjnych</w:t>
      </w:r>
      <w:r>
        <w:rPr>
          <w:rFonts w:ascii="Arial" w:hAnsi="Arial" w:cs="Arial"/>
          <w:b/>
          <w:bCs/>
          <w:sz w:val="20"/>
          <w:szCs w:val="20"/>
        </w:rPr>
        <w:t xml:space="preserve"> – Kierownik budowy</w:t>
      </w:r>
    </w:p>
    <w:p w14:paraId="435BCEAF" w14:textId="77777777" w:rsidR="00815EB8" w:rsidRDefault="00815EB8">
      <w:pPr>
        <w:pStyle w:val="Akapitzlist"/>
        <w:numPr>
          <w:ilvl w:val="0"/>
          <w:numId w:val="17"/>
        </w:numPr>
        <w:spacing w:after="0" w:line="240" w:lineRule="auto"/>
        <w:rPr>
          <w:rFonts w:ascii="Arial" w:hAnsi="Arial" w:cs="Arial"/>
          <w:b/>
          <w:bCs/>
          <w:sz w:val="20"/>
          <w:szCs w:val="20"/>
        </w:rPr>
      </w:pPr>
      <w:r w:rsidRPr="00815EB8">
        <w:rPr>
          <w:rFonts w:ascii="Arial" w:hAnsi="Arial" w:cs="Arial"/>
          <w:b/>
          <w:bCs/>
          <w:sz w:val="20"/>
          <w:szCs w:val="20"/>
        </w:rPr>
        <w:t xml:space="preserve">do projektowania w specjalności instalacyjnej w zakresie sieci, instalacji i urządzeń cieplnych, wentylacyjnych, gazowych, wodociągowych i kanalizacyjnych, </w:t>
      </w:r>
    </w:p>
    <w:p w14:paraId="71DD8A47" w14:textId="77777777" w:rsidR="00815EB8" w:rsidRDefault="00815EB8" w:rsidP="00815EB8">
      <w:pPr>
        <w:spacing w:after="0" w:line="240" w:lineRule="auto"/>
        <w:rPr>
          <w:rFonts w:ascii="Arial" w:hAnsi="Arial" w:cs="Arial"/>
          <w:b/>
          <w:bCs/>
          <w:sz w:val="20"/>
          <w:szCs w:val="20"/>
        </w:rPr>
      </w:pPr>
    </w:p>
    <w:p w14:paraId="1E4ADFAB" w14:textId="77777777" w:rsidR="00815EB8" w:rsidRPr="00853424" w:rsidRDefault="00815EB8" w:rsidP="00815EB8">
      <w:pPr>
        <w:spacing w:after="0" w:line="240" w:lineRule="auto"/>
        <w:jc w:val="both"/>
        <w:rPr>
          <w:rFonts w:ascii="Arial" w:hAnsi="Arial" w:cs="Arial"/>
          <w:sz w:val="20"/>
          <w:szCs w:val="20"/>
        </w:rPr>
      </w:pPr>
      <w:r w:rsidRPr="00853424">
        <w:rPr>
          <w:rFonts w:ascii="Arial" w:hAnsi="Arial" w:cs="Arial"/>
          <w:sz w:val="20"/>
          <w:szCs w:val="20"/>
        </w:rPr>
        <w:t>Zamawiający dopuszcza połączenia wyżej wskazanych funkcji przez jedną osobę</w:t>
      </w:r>
      <w:r>
        <w:rPr>
          <w:rFonts w:ascii="Arial" w:hAnsi="Arial" w:cs="Arial"/>
          <w:sz w:val="20"/>
          <w:szCs w:val="20"/>
        </w:rPr>
        <w:t>.</w:t>
      </w:r>
    </w:p>
    <w:p w14:paraId="397373BF" w14:textId="77777777" w:rsidR="00815EB8" w:rsidRDefault="00815EB8" w:rsidP="00815EB8">
      <w:pPr>
        <w:tabs>
          <w:tab w:val="left" w:pos="284"/>
          <w:tab w:val="left" w:pos="426"/>
        </w:tabs>
        <w:spacing w:after="0" w:line="240" w:lineRule="auto"/>
        <w:jc w:val="both"/>
        <w:rPr>
          <w:rFonts w:ascii="Arial" w:eastAsia="TimesNewRomanPSMT" w:hAnsi="Arial" w:cs="Arial"/>
          <w:sz w:val="20"/>
          <w:szCs w:val="20"/>
        </w:rPr>
      </w:pPr>
    </w:p>
    <w:p w14:paraId="1D2C2AF3" w14:textId="27359AA8" w:rsidR="00815EB8" w:rsidRPr="00381F1C" w:rsidRDefault="00815EB8" w:rsidP="00815EB8">
      <w:pPr>
        <w:tabs>
          <w:tab w:val="left" w:pos="284"/>
          <w:tab w:val="left" w:pos="426"/>
        </w:tabs>
        <w:spacing w:after="0" w:line="240" w:lineRule="auto"/>
        <w:jc w:val="both"/>
        <w:rPr>
          <w:rFonts w:ascii="Arial" w:hAnsi="Arial" w:cs="Arial"/>
          <w:sz w:val="20"/>
          <w:szCs w:val="20"/>
        </w:rPr>
      </w:pPr>
      <w:r w:rsidRPr="00381F1C">
        <w:rPr>
          <w:rFonts w:ascii="Arial" w:eastAsia="TimesNewRomanPSMT" w:hAnsi="Arial" w:cs="Arial"/>
          <w:sz w:val="20"/>
          <w:szCs w:val="20"/>
        </w:rPr>
        <w:t xml:space="preserve">Osoby, o których mowa wyżej winne posiadać uprawnienia, zgodnie z przepisami ustawy z dnia 7 lipca 1994 r. Prawo budowlane </w:t>
      </w:r>
      <w:r w:rsidRPr="006050A5">
        <w:rPr>
          <w:rFonts w:ascii="Arial" w:hAnsi="Arial" w:cs="Arial"/>
          <w:sz w:val="20"/>
          <w:szCs w:val="20"/>
        </w:rPr>
        <w:t>(Dz. U. z 2023 r. poz. 682</w:t>
      </w:r>
      <w:r w:rsidR="005519E3">
        <w:rPr>
          <w:rFonts w:ascii="Arial" w:hAnsi="Arial" w:cs="Arial"/>
          <w:sz w:val="20"/>
          <w:szCs w:val="20"/>
        </w:rPr>
        <w:t xml:space="preserve"> ze zm.</w:t>
      </w:r>
      <w:r w:rsidRPr="006050A5">
        <w:rPr>
          <w:rFonts w:ascii="Arial" w:hAnsi="Arial" w:cs="Arial"/>
          <w:sz w:val="20"/>
          <w:szCs w:val="20"/>
        </w:rPr>
        <w:t>)</w:t>
      </w:r>
      <w:r>
        <w:t xml:space="preserve"> </w:t>
      </w:r>
      <w:r w:rsidRPr="00381F1C">
        <w:rPr>
          <w:rFonts w:ascii="Arial" w:eastAsia="TimesNewRomanPSMT" w:hAnsi="Arial" w:cs="Arial"/>
          <w:sz w:val="20"/>
          <w:szCs w:val="20"/>
        </w:rPr>
        <w:t xml:space="preserve">i Rozporządzenia Ministra Inwestycji i Rozwoju z dnia 29 kwietnia 2019 r. </w:t>
      </w:r>
      <w:r w:rsidRPr="00381F1C">
        <w:rPr>
          <w:rFonts w:ascii="Arial" w:eastAsia="TimesNewRomanPSMT" w:hAnsi="Arial" w:cs="Arial"/>
          <w:i/>
          <w:sz w:val="20"/>
          <w:szCs w:val="20"/>
        </w:rPr>
        <w:t xml:space="preserve">w </w:t>
      </w:r>
      <w:r w:rsidRPr="00381F1C">
        <w:rPr>
          <w:rStyle w:val="Uwydatnienie"/>
          <w:rFonts w:ascii="Arial" w:hAnsi="Arial" w:cs="Arial"/>
          <w:sz w:val="20"/>
          <w:szCs w:val="20"/>
        </w:rPr>
        <w:t>sprawie przygotowania zawodowego</w:t>
      </w:r>
      <w:r w:rsidRPr="00381F1C">
        <w:rPr>
          <w:rFonts w:ascii="Arial" w:hAnsi="Arial" w:cs="Arial"/>
          <w:i/>
          <w:sz w:val="20"/>
          <w:szCs w:val="20"/>
        </w:rPr>
        <w:t xml:space="preserve"> do </w:t>
      </w:r>
      <w:r w:rsidRPr="00381F1C">
        <w:rPr>
          <w:rStyle w:val="Uwydatnienie"/>
          <w:rFonts w:ascii="Arial" w:hAnsi="Arial" w:cs="Arial"/>
          <w:sz w:val="20"/>
          <w:szCs w:val="20"/>
        </w:rPr>
        <w:t>wykonywania samodzielnych funkcji technicznych w budownictwie</w:t>
      </w:r>
      <w:r w:rsidRPr="00381F1C">
        <w:rPr>
          <w:rFonts w:ascii="Arial" w:eastAsia="TimesNewRomanPSMT" w:hAnsi="Arial" w:cs="Arial"/>
          <w:i/>
          <w:sz w:val="20"/>
          <w:szCs w:val="20"/>
        </w:rPr>
        <w:t xml:space="preserve"> </w:t>
      </w:r>
      <w:r w:rsidRPr="00381F1C">
        <w:rPr>
          <w:rFonts w:ascii="Arial" w:eastAsia="TimesNewRomanPSMT" w:hAnsi="Arial" w:cs="Arial"/>
          <w:sz w:val="20"/>
          <w:szCs w:val="20"/>
        </w:rPr>
        <w:t>(Dz. U. poz. 831) lub im odpowiadające, ważne uprawnienia budowlane, które zostały</w:t>
      </w:r>
      <w:r w:rsidRPr="00381F1C">
        <w:rPr>
          <w:rFonts w:ascii="Arial" w:hAnsi="Arial" w:cs="Arial"/>
          <w:sz w:val="20"/>
          <w:szCs w:val="20"/>
        </w:rPr>
        <w:t xml:space="preserve"> </w:t>
      </w:r>
      <w:r w:rsidRPr="00381F1C">
        <w:rPr>
          <w:rFonts w:ascii="Arial" w:eastAsia="TimesNewRomanPSMT" w:hAnsi="Arial" w:cs="Arial"/>
          <w:sz w:val="20"/>
          <w:szCs w:val="20"/>
        </w:rPr>
        <w:t>wydane na podstawie wcześniej obowiązujących przepisów w zakresie niezbędnym do realizacji przedmiotu zamówienia.</w:t>
      </w:r>
    </w:p>
    <w:p w14:paraId="42786779" w14:textId="77777777" w:rsidR="00815EB8" w:rsidRDefault="00815EB8" w:rsidP="00815EB8">
      <w:pPr>
        <w:spacing w:after="0" w:line="240" w:lineRule="auto"/>
        <w:jc w:val="both"/>
        <w:rPr>
          <w:rFonts w:ascii="Arial" w:hAnsi="Arial" w:cs="Arial"/>
          <w:b/>
          <w:bCs/>
          <w:sz w:val="20"/>
          <w:szCs w:val="20"/>
        </w:rPr>
      </w:pPr>
    </w:p>
    <w:bookmarkEnd w:id="17"/>
    <w:p w14:paraId="12717262" w14:textId="7487BC42" w:rsidR="005B646E" w:rsidRDefault="004223D9" w:rsidP="00CA6D64">
      <w:pPr>
        <w:spacing w:after="0" w:line="240" w:lineRule="auto"/>
        <w:jc w:val="both"/>
        <w:rPr>
          <w:rFonts w:ascii="Arial" w:hAnsi="Arial" w:cs="Arial"/>
          <w:kern w:val="1"/>
          <w:sz w:val="20"/>
          <w:szCs w:val="20"/>
          <w:lang w:bidi="pl-PL"/>
        </w:rPr>
      </w:pPr>
      <w:r w:rsidRPr="00C502BE">
        <w:rPr>
          <w:rFonts w:ascii="Arial" w:hAnsi="Arial" w:cs="Arial"/>
          <w:b/>
          <w:bCs/>
          <w:sz w:val="20"/>
          <w:szCs w:val="20"/>
        </w:rPr>
        <w:t>17.</w:t>
      </w:r>
      <w:r w:rsidR="005726E5" w:rsidRPr="00C502BE">
        <w:rPr>
          <w:rFonts w:ascii="Arial" w:hAnsi="Arial" w:cs="Arial"/>
          <w:b/>
          <w:bCs/>
          <w:sz w:val="20"/>
          <w:szCs w:val="20"/>
        </w:rPr>
        <w:t>3</w:t>
      </w:r>
      <w:r w:rsidR="00534882" w:rsidRPr="00C502BE">
        <w:rPr>
          <w:rFonts w:ascii="Arial" w:hAnsi="Arial" w:cs="Arial"/>
          <w:b/>
          <w:bCs/>
          <w:sz w:val="20"/>
          <w:szCs w:val="20"/>
        </w:rPr>
        <w:t xml:space="preserve"> </w:t>
      </w:r>
      <w:r w:rsidR="004D6C29" w:rsidRPr="00C502BE">
        <w:rPr>
          <w:rFonts w:ascii="Arial" w:hAnsi="Arial" w:cs="Arial"/>
          <w:b/>
          <w:bCs/>
          <w:sz w:val="20"/>
          <w:szCs w:val="20"/>
        </w:rPr>
        <w:t xml:space="preserve">Informacja dokumentach, że wykonawca jest ubezpieczony </w:t>
      </w:r>
      <w:r w:rsidR="005B646E" w:rsidRPr="00C502BE">
        <w:rPr>
          <w:rFonts w:ascii="Arial" w:hAnsi="Arial" w:cs="Arial"/>
          <w:b/>
          <w:bCs/>
          <w:sz w:val="20"/>
          <w:szCs w:val="20"/>
        </w:rPr>
        <w:t>od odpowiedzialności cywilnej</w:t>
      </w:r>
      <w:r w:rsidR="005B646E" w:rsidRPr="00CA6D64">
        <w:rPr>
          <w:rFonts w:ascii="Arial" w:hAnsi="Arial" w:cs="Arial"/>
          <w:sz w:val="20"/>
          <w:szCs w:val="20"/>
        </w:rPr>
        <w:t xml:space="preserve"> w zakresie prowadzonej działalności związanej z przedmiotem zamówienia </w:t>
      </w:r>
      <w:r w:rsidR="005B646E" w:rsidRPr="00CA6D64">
        <w:rPr>
          <w:rFonts w:ascii="Arial" w:eastAsia="Times New Roman" w:hAnsi="Arial" w:cs="Arial"/>
          <w:kern w:val="1"/>
          <w:sz w:val="20"/>
          <w:szCs w:val="20"/>
          <w:lang w:eastAsia="pl-PL" w:bidi="pl-PL"/>
        </w:rPr>
        <w:t>przez okres realizacji umowy</w:t>
      </w:r>
      <w:r w:rsidR="004D6C29">
        <w:rPr>
          <w:rFonts w:ascii="Arial" w:hAnsi="Arial" w:cs="Arial"/>
          <w:kern w:val="1"/>
          <w:sz w:val="20"/>
          <w:szCs w:val="20"/>
          <w:lang w:bidi="pl-PL"/>
        </w:rPr>
        <w:t xml:space="preserve">. </w:t>
      </w:r>
    </w:p>
    <w:p w14:paraId="25B3C286" w14:textId="10E685A3" w:rsidR="00943851" w:rsidRDefault="00943851" w:rsidP="00CA6D64">
      <w:pPr>
        <w:spacing w:after="0" w:line="240" w:lineRule="auto"/>
        <w:jc w:val="both"/>
        <w:rPr>
          <w:rFonts w:ascii="Arial" w:hAnsi="Arial" w:cs="Arial"/>
          <w:kern w:val="1"/>
          <w:sz w:val="20"/>
          <w:szCs w:val="20"/>
          <w:lang w:bidi="pl-PL"/>
        </w:rPr>
      </w:pPr>
      <w:r>
        <w:rPr>
          <w:rFonts w:ascii="Arial" w:hAnsi="Arial" w:cs="Arial"/>
          <w:kern w:val="1"/>
          <w:sz w:val="20"/>
          <w:szCs w:val="20"/>
          <w:lang w:bidi="pl-PL"/>
        </w:rPr>
        <w:t xml:space="preserve">Warunki zostały określone we wzorze umowy. </w:t>
      </w:r>
    </w:p>
    <w:p w14:paraId="1F66DC8A" w14:textId="029F8502" w:rsidR="00175B8E" w:rsidRDefault="00175B8E" w:rsidP="00853424">
      <w:pPr>
        <w:spacing w:after="0" w:line="240" w:lineRule="auto"/>
        <w:jc w:val="both"/>
        <w:rPr>
          <w:rFonts w:ascii="Arial" w:hAnsi="Arial" w:cs="Arial"/>
          <w:b/>
          <w:bCs/>
          <w:sz w:val="20"/>
          <w:szCs w:val="20"/>
        </w:rPr>
      </w:pPr>
    </w:p>
    <w:p w14:paraId="630418F9" w14:textId="724403C9" w:rsidR="004223D9" w:rsidRDefault="004223D9" w:rsidP="00853424">
      <w:pPr>
        <w:spacing w:after="0" w:line="240" w:lineRule="auto"/>
        <w:jc w:val="both"/>
        <w:rPr>
          <w:rFonts w:ascii="Arial" w:hAnsi="Arial" w:cs="Arial"/>
          <w:sz w:val="20"/>
          <w:szCs w:val="20"/>
        </w:rPr>
      </w:pPr>
      <w:r w:rsidRPr="00853424">
        <w:rPr>
          <w:rFonts w:ascii="Arial" w:hAnsi="Arial" w:cs="Arial"/>
          <w:b/>
          <w:bCs/>
          <w:sz w:val="20"/>
          <w:szCs w:val="20"/>
        </w:rPr>
        <w:t>18. Informacja o podmiotowych środkach dowodowych</w:t>
      </w:r>
      <w:r w:rsidR="007D28EB">
        <w:rPr>
          <w:rFonts w:ascii="Arial" w:hAnsi="Arial" w:cs="Arial"/>
          <w:sz w:val="20"/>
          <w:szCs w:val="20"/>
        </w:rPr>
        <w:t>, tj.:</w:t>
      </w:r>
    </w:p>
    <w:p w14:paraId="424BB8D4" w14:textId="77777777" w:rsidR="00A22AE1" w:rsidRDefault="00A22AE1" w:rsidP="00106A8E">
      <w:pPr>
        <w:spacing w:after="0" w:line="240" w:lineRule="auto"/>
        <w:jc w:val="both"/>
        <w:rPr>
          <w:rFonts w:ascii="Arial" w:hAnsi="Arial" w:cs="Arial"/>
          <w:sz w:val="20"/>
          <w:szCs w:val="20"/>
        </w:rPr>
      </w:pPr>
    </w:p>
    <w:p w14:paraId="3CA6A720" w14:textId="77777777" w:rsidR="00815EB8" w:rsidRDefault="00815EB8" w:rsidP="00815EB8">
      <w:pPr>
        <w:spacing w:after="0" w:line="240" w:lineRule="auto"/>
        <w:jc w:val="both"/>
        <w:rPr>
          <w:rFonts w:ascii="Arial" w:hAnsi="Arial" w:cs="Arial"/>
          <w:sz w:val="20"/>
          <w:szCs w:val="20"/>
        </w:rPr>
      </w:pPr>
      <w:r>
        <w:rPr>
          <w:rFonts w:ascii="Arial" w:hAnsi="Arial" w:cs="Arial"/>
          <w:sz w:val="20"/>
          <w:szCs w:val="20"/>
        </w:rPr>
        <w:t xml:space="preserve">18.1 </w:t>
      </w:r>
      <w:r w:rsidRPr="00853424">
        <w:rPr>
          <w:rFonts w:ascii="Arial" w:hAnsi="Arial" w:cs="Arial"/>
          <w:sz w:val="20"/>
          <w:szCs w:val="20"/>
        </w:rPr>
        <w:t xml:space="preserve">Zamawiający </w:t>
      </w:r>
      <w:r w:rsidRPr="007C14E0">
        <w:rPr>
          <w:rFonts w:ascii="Arial" w:hAnsi="Arial" w:cs="Arial"/>
          <w:b/>
          <w:bCs/>
          <w:sz w:val="20"/>
          <w:szCs w:val="20"/>
        </w:rPr>
        <w:t>nie</w:t>
      </w:r>
      <w:r>
        <w:rPr>
          <w:rFonts w:ascii="Arial" w:hAnsi="Arial" w:cs="Arial"/>
          <w:sz w:val="20"/>
          <w:szCs w:val="20"/>
        </w:rPr>
        <w:t xml:space="preserve"> </w:t>
      </w:r>
      <w:r w:rsidRPr="006F497D">
        <w:rPr>
          <w:rFonts w:ascii="Arial" w:hAnsi="Arial" w:cs="Arial"/>
          <w:b/>
          <w:bCs/>
          <w:sz w:val="20"/>
          <w:szCs w:val="20"/>
        </w:rPr>
        <w:t>będzie</w:t>
      </w:r>
      <w:r w:rsidRPr="00853424">
        <w:rPr>
          <w:rFonts w:ascii="Arial" w:hAnsi="Arial" w:cs="Arial"/>
          <w:sz w:val="20"/>
          <w:szCs w:val="20"/>
        </w:rPr>
        <w:t xml:space="preserve"> wymagał złożenia podmiotowych środków dowodowych</w:t>
      </w:r>
      <w:r>
        <w:rPr>
          <w:rFonts w:ascii="Arial" w:hAnsi="Arial" w:cs="Arial"/>
          <w:sz w:val="20"/>
          <w:szCs w:val="20"/>
        </w:rPr>
        <w:t>, tj. wykazu osób potwierdzających spełnianie warunku udziału w postępowaniu, określonym w pkt 17.2. Wykonawca złoży stosowne oświadczenie określone w Załączniku nr 2 do SWZ.</w:t>
      </w:r>
    </w:p>
    <w:p w14:paraId="4199D60F" w14:textId="77777777" w:rsidR="007D28EB" w:rsidRDefault="007D28EB" w:rsidP="007D28EB">
      <w:pPr>
        <w:spacing w:after="0" w:line="240" w:lineRule="auto"/>
        <w:jc w:val="both"/>
        <w:rPr>
          <w:rFonts w:ascii="Arial" w:hAnsi="Arial" w:cs="Arial"/>
          <w:sz w:val="20"/>
          <w:szCs w:val="20"/>
        </w:rPr>
      </w:pPr>
    </w:p>
    <w:p w14:paraId="45B5C7DA" w14:textId="77777777" w:rsidR="007D28EB" w:rsidRDefault="007D28EB" w:rsidP="007D28EB">
      <w:pPr>
        <w:spacing w:after="0" w:line="240" w:lineRule="auto"/>
        <w:jc w:val="both"/>
        <w:rPr>
          <w:rFonts w:ascii="Arial" w:hAnsi="Arial" w:cs="Arial"/>
          <w:sz w:val="20"/>
          <w:szCs w:val="20"/>
        </w:rPr>
      </w:pPr>
      <w:r>
        <w:rPr>
          <w:rFonts w:ascii="Arial" w:hAnsi="Arial" w:cs="Arial"/>
          <w:sz w:val="20"/>
          <w:szCs w:val="20"/>
        </w:rPr>
        <w:t xml:space="preserve">18.2 </w:t>
      </w:r>
      <w:r w:rsidRPr="00853424">
        <w:rPr>
          <w:rFonts w:ascii="Arial" w:hAnsi="Arial" w:cs="Arial"/>
          <w:sz w:val="20"/>
          <w:szCs w:val="20"/>
        </w:rPr>
        <w:t xml:space="preserve">Zamawiający </w:t>
      </w:r>
      <w:r w:rsidRPr="006F497D">
        <w:rPr>
          <w:rFonts w:ascii="Arial" w:hAnsi="Arial" w:cs="Arial"/>
          <w:b/>
          <w:bCs/>
          <w:sz w:val="20"/>
          <w:szCs w:val="20"/>
        </w:rPr>
        <w:t>będzie</w:t>
      </w:r>
      <w:r w:rsidRPr="00853424">
        <w:rPr>
          <w:rFonts w:ascii="Arial" w:hAnsi="Arial" w:cs="Arial"/>
          <w:sz w:val="20"/>
          <w:szCs w:val="20"/>
        </w:rPr>
        <w:t xml:space="preserve"> wymagał złożenia podmiotowych środków dowodowych</w:t>
      </w:r>
      <w:r>
        <w:rPr>
          <w:rFonts w:ascii="Arial" w:hAnsi="Arial" w:cs="Arial"/>
          <w:sz w:val="20"/>
          <w:szCs w:val="20"/>
        </w:rPr>
        <w:t xml:space="preserve"> w zakresie złożenia oświadczenia o przynależności do grupy kapitałowej, w przypadku złożenia takiej informacji w pkt 14  Załącznika nr 1 do SWZ. </w:t>
      </w:r>
    </w:p>
    <w:p w14:paraId="58448236" w14:textId="77777777" w:rsidR="00437DDA" w:rsidRDefault="00437DDA" w:rsidP="00106A8E">
      <w:pPr>
        <w:spacing w:after="0" w:line="240" w:lineRule="auto"/>
        <w:jc w:val="both"/>
        <w:rPr>
          <w:rFonts w:ascii="Arial" w:hAnsi="Arial" w:cs="Arial"/>
          <w:sz w:val="20"/>
          <w:szCs w:val="20"/>
        </w:rPr>
      </w:pPr>
    </w:p>
    <w:p w14:paraId="00B6CE9E" w14:textId="4134B9BB" w:rsidR="00205D6E" w:rsidRDefault="004223D9" w:rsidP="00C502BE">
      <w:pPr>
        <w:spacing w:after="0" w:line="240" w:lineRule="auto"/>
        <w:jc w:val="both"/>
        <w:rPr>
          <w:rFonts w:ascii="Arial" w:hAnsi="Arial" w:cs="Arial"/>
          <w:sz w:val="20"/>
          <w:szCs w:val="20"/>
        </w:rPr>
      </w:pPr>
      <w:r w:rsidRPr="00CC21AB">
        <w:rPr>
          <w:rFonts w:ascii="Arial" w:hAnsi="Arial" w:cs="Arial"/>
          <w:b/>
          <w:bCs/>
          <w:sz w:val="20"/>
          <w:szCs w:val="20"/>
        </w:rPr>
        <w:t>19</w:t>
      </w:r>
      <w:r w:rsidRPr="00780438">
        <w:rPr>
          <w:rFonts w:ascii="Arial" w:hAnsi="Arial" w:cs="Arial"/>
          <w:sz w:val="20"/>
          <w:szCs w:val="20"/>
        </w:rPr>
        <w:t xml:space="preserve">. </w:t>
      </w:r>
      <w:r w:rsidRPr="00780438">
        <w:rPr>
          <w:rFonts w:ascii="Arial" w:hAnsi="Arial" w:cs="Arial"/>
          <w:b/>
          <w:bCs/>
          <w:sz w:val="20"/>
          <w:szCs w:val="20"/>
        </w:rPr>
        <w:t>Opis części zamówienia</w:t>
      </w:r>
      <w:r w:rsidRPr="00780438">
        <w:rPr>
          <w:rFonts w:ascii="Arial" w:hAnsi="Arial" w:cs="Arial"/>
          <w:sz w:val="20"/>
          <w:szCs w:val="20"/>
        </w:rPr>
        <w:t>, jeżeli zamawiający dopuszcza składani</w:t>
      </w:r>
      <w:r w:rsidR="006114A2">
        <w:rPr>
          <w:rFonts w:ascii="Arial" w:hAnsi="Arial" w:cs="Arial"/>
          <w:sz w:val="20"/>
          <w:szCs w:val="20"/>
        </w:rPr>
        <w:t>a</w:t>
      </w:r>
      <w:r w:rsidRPr="00780438">
        <w:rPr>
          <w:rFonts w:ascii="Arial" w:hAnsi="Arial" w:cs="Arial"/>
          <w:sz w:val="20"/>
          <w:szCs w:val="20"/>
        </w:rPr>
        <w:t xml:space="preserve"> ofert częściowych. </w:t>
      </w:r>
    </w:p>
    <w:p w14:paraId="05C16E03" w14:textId="77777777" w:rsidR="00437DDA" w:rsidRPr="00437DDA" w:rsidRDefault="00437DDA" w:rsidP="004678E9">
      <w:pPr>
        <w:pStyle w:val="Tekstpodstawowy2"/>
        <w:spacing w:after="0" w:line="240" w:lineRule="auto"/>
        <w:jc w:val="both"/>
        <w:rPr>
          <w:rFonts w:ascii="Arial" w:hAnsi="Arial" w:cs="Arial"/>
          <w:sz w:val="20"/>
          <w:szCs w:val="20"/>
        </w:rPr>
      </w:pPr>
      <w:r w:rsidRPr="00437DDA">
        <w:rPr>
          <w:rFonts w:ascii="Arial" w:hAnsi="Arial" w:cs="Arial"/>
          <w:sz w:val="20"/>
          <w:szCs w:val="20"/>
        </w:rPr>
        <w:t xml:space="preserve">Zgodnie z art. 379 § 2 Kodeksu cywilnego: „świadczenie jest podzielne, jeżeli może być spełnione </w:t>
      </w:r>
      <w:r w:rsidRPr="00437DDA">
        <w:rPr>
          <w:rStyle w:val="object"/>
          <w:rFonts w:ascii="Arial" w:hAnsi="Arial" w:cs="Arial"/>
          <w:sz w:val="20"/>
          <w:szCs w:val="20"/>
        </w:rPr>
        <w:t>cz</w:t>
      </w:r>
      <w:r w:rsidRPr="00437DDA">
        <w:rPr>
          <w:rFonts w:ascii="Arial" w:hAnsi="Arial" w:cs="Arial"/>
          <w:sz w:val="20"/>
          <w:szCs w:val="20"/>
        </w:rPr>
        <w:t xml:space="preserve">ęściowo bez istotnej zmiany przedmiotu lub wartości”. </w:t>
      </w:r>
    </w:p>
    <w:p w14:paraId="68A6190B" w14:textId="77777777" w:rsidR="00437DDA" w:rsidRPr="00437DDA" w:rsidRDefault="00437DDA" w:rsidP="004678E9">
      <w:pPr>
        <w:spacing w:after="0" w:line="240" w:lineRule="auto"/>
        <w:jc w:val="both"/>
        <w:rPr>
          <w:rFonts w:ascii="Arial" w:hAnsi="Arial" w:cs="Arial"/>
          <w:sz w:val="20"/>
          <w:szCs w:val="20"/>
        </w:rPr>
      </w:pPr>
      <w:r w:rsidRPr="00437DDA">
        <w:rPr>
          <w:rFonts w:ascii="Arial" w:hAnsi="Arial" w:cs="Arial"/>
          <w:sz w:val="20"/>
          <w:szCs w:val="20"/>
        </w:rPr>
        <w:t>Motyw nr 78 Dyrektywy 2014/24/UE z 26.02.2014 r.:</w:t>
      </w:r>
      <w:r w:rsidRPr="00437DDA">
        <w:rPr>
          <w:rFonts w:ascii="Arial" w:hAnsi="Arial" w:cs="Arial"/>
          <w:i/>
          <w:iCs/>
          <w:sz w:val="20"/>
          <w:szCs w:val="20"/>
        </w:rPr>
        <w:t xml:space="preserve"> </w:t>
      </w:r>
      <w:r w:rsidRPr="00437DDA">
        <w:rPr>
          <w:rFonts w:ascii="Arial" w:hAnsi="Arial" w:cs="Arial"/>
          <w:iCs/>
          <w:sz w:val="20"/>
          <w:szCs w:val="20"/>
        </w:rPr>
        <w:t>„Zamówienia publiczne powinny być dostosowane do potrzeb MŚP.</w:t>
      </w:r>
      <w:r w:rsidRPr="00437DDA">
        <w:rPr>
          <w:rFonts w:ascii="Arial" w:hAnsi="Arial" w:cs="Arial"/>
          <w:i/>
          <w:iCs/>
          <w:sz w:val="20"/>
          <w:szCs w:val="20"/>
        </w:rPr>
        <w:t xml:space="preserve"> </w:t>
      </w:r>
      <w:r w:rsidRPr="00437DDA">
        <w:rPr>
          <w:rFonts w:ascii="Arial" w:hAnsi="Arial" w:cs="Arial"/>
          <w:sz w:val="20"/>
          <w:szCs w:val="20"/>
        </w:rPr>
        <w:t xml:space="preserve">(…) Przyczynami braku podziału zamówienia na </w:t>
      </w:r>
      <w:r w:rsidRPr="00437DDA">
        <w:rPr>
          <w:rStyle w:val="object"/>
          <w:rFonts w:ascii="Arial" w:hAnsi="Arial" w:cs="Arial"/>
          <w:sz w:val="20"/>
          <w:szCs w:val="20"/>
        </w:rPr>
        <w:t>cz</w:t>
      </w:r>
      <w:r w:rsidRPr="00437DDA">
        <w:rPr>
          <w:rFonts w:ascii="Arial" w:hAnsi="Arial" w:cs="Arial"/>
          <w:sz w:val="20"/>
          <w:szCs w:val="20"/>
        </w:rPr>
        <w:t xml:space="preserve">ęści mogą być: ograniczenie konkurencji lub nadmierne trudności techniczne lub nadmierne koszty wykonania zamówienia, lub też potrzeba skoordynowania działań różnych wykonawców realizujących poszczególne </w:t>
      </w:r>
      <w:r w:rsidRPr="00437DDA">
        <w:rPr>
          <w:rStyle w:val="object"/>
          <w:rFonts w:ascii="Arial" w:hAnsi="Arial" w:cs="Arial"/>
          <w:sz w:val="20"/>
          <w:szCs w:val="20"/>
        </w:rPr>
        <w:t>cz</w:t>
      </w:r>
      <w:r w:rsidRPr="00437DDA">
        <w:rPr>
          <w:rFonts w:ascii="Arial" w:hAnsi="Arial" w:cs="Arial"/>
          <w:sz w:val="20"/>
          <w:szCs w:val="20"/>
        </w:rPr>
        <w:t xml:space="preserve">ęści zamówienia mogłaby poważnie zagrozić właściwemu wykonaniu zamówienia”. </w:t>
      </w:r>
    </w:p>
    <w:p w14:paraId="471B9E6D" w14:textId="77777777" w:rsidR="00437DDA" w:rsidRPr="00437DDA" w:rsidRDefault="00437DDA" w:rsidP="004678E9">
      <w:pPr>
        <w:spacing w:after="0" w:line="240" w:lineRule="auto"/>
        <w:jc w:val="both"/>
        <w:rPr>
          <w:rFonts w:ascii="Arial" w:hAnsi="Arial" w:cs="Arial"/>
          <w:sz w:val="20"/>
          <w:szCs w:val="20"/>
        </w:rPr>
      </w:pPr>
      <w:r w:rsidRPr="00437DDA">
        <w:rPr>
          <w:rFonts w:ascii="Arial" w:hAnsi="Arial" w:cs="Arial"/>
          <w:sz w:val="20"/>
          <w:szCs w:val="20"/>
        </w:rPr>
        <w:t xml:space="preserve">Art. 25 ust. 2 </w:t>
      </w:r>
      <w:proofErr w:type="spellStart"/>
      <w:r w:rsidRPr="00437DDA">
        <w:rPr>
          <w:rFonts w:ascii="Arial" w:hAnsi="Arial" w:cs="Arial"/>
          <w:sz w:val="20"/>
          <w:szCs w:val="20"/>
        </w:rPr>
        <w:t>Pzp</w:t>
      </w:r>
      <w:proofErr w:type="spellEnd"/>
      <w:r w:rsidRPr="00437DDA">
        <w:rPr>
          <w:rFonts w:ascii="Arial" w:hAnsi="Arial" w:cs="Arial"/>
          <w:sz w:val="20"/>
          <w:szCs w:val="20"/>
        </w:rPr>
        <w:t>: „</w:t>
      </w:r>
      <w:r w:rsidRPr="00437DDA">
        <w:rPr>
          <w:rFonts w:ascii="Arial" w:hAnsi="Arial" w:cs="Arial"/>
          <w:iCs/>
          <w:sz w:val="20"/>
          <w:szCs w:val="20"/>
        </w:rPr>
        <w:t xml:space="preserve">Zamówienie jest niepodzielne na </w:t>
      </w:r>
      <w:r w:rsidRPr="00437DDA">
        <w:rPr>
          <w:rStyle w:val="object"/>
          <w:rFonts w:ascii="Arial" w:hAnsi="Arial" w:cs="Arial"/>
          <w:iCs/>
          <w:sz w:val="20"/>
          <w:szCs w:val="20"/>
        </w:rPr>
        <w:t>cz</w:t>
      </w:r>
      <w:r w:rsidRPr="00437DDA">
        <w:rPr>
          <w:rFonts w:ascii="Arial" w:hAnsi="Arial" w:cs="Arial"/>
          <w:iCs/>
          <w:sz w:val="20"/>
          <w:szCs w:val="20"/>
        </w:rPr>
        <w:t>ęści, jeżeli ze względów technicznych, organizacyjnych lub ekonomicznych tworzy nierozerwalną całość”.</w:t>
      </w:r>
    </w:p>
    <w:p w14:paraId="099996DD" w14:textId="77777777" w:rsidR="00437DDA" w:rsidRPr="00437DDA" w:rsidRDefault="00437DDA" w:rsidP="004678E9">
      <w:pPr>
        <w:pStyle w:val="Tekstpodstawowy2"/>
        <w:spacing w:after="0" w:line="240" w:lineRule="auto"/>
        <w:jc w:val="both"/>
        <w:rPr>
          <w:rFonts w:ascii="Arial" w:hAnsi="Arial" w:cs="Arial"/>
          <w:sz w:val="20"/>
          <w:szCs w:val="20"/>
        </w:rPr>
      </w:pPr>
      <w:r w:rsidRPr="00437DDA">
        <w:rPr>
          <w:rFonts w:ascii="Arial" w:hAnsi="Arial" w:cs="Arial"/>
          <w:sz w:val="20"/>
          <w:szCs w:val="20"/>
        </w:rPr>
        <w:t xml:space="preserve">Mając powyższe na uwadze należy uznać, iż świadczenie nie może zostać spełnione </w:t>
      </w:r>
      <w:r w:rsidRPr="00437DDA">
        <w:rPr>
          <w:rStyle w:val="object"/>
          <w:rFonts w:ascii="Arial" w:hAnsi="Arial" w:cs="Arial"/>
          <w:sz w:val="20"/>
          <w:szCs w:val="20"/>
        </w:rPr>
        <w:t>cz</w:t>
      </w:r>
      <w:r w:rsidRPr="00437DDA">
        <w:rPr>
          <w:rFonts w:ascii="Arial" w:hAnsi="Arial" w:cs="Arial"/>
          <w:sz w:val="20"/>
          <w:szCs w:val="20"/>
        </w:rPr>
        <w:t>ęściowo bez istotnej zmiany przedmiotu, a to oznacza, iż należy je traktować jako jedną całość, a ewentualny podział niniejszego zadania byłby wrę</w:t>
      </w:r>
      <w:r w:rsidRPr="00437DDA">
        <w:rPr>
          <w:rStyle w:val="object"/>
          <w:rFonts w:ascii="Arial" w:hAnsi="Arial" w:cs="Arial"/>
          <w:sz w:val="20"/>
          <w:szCs w:val="20"/>
        </w:rPr>
        <w:t>cz</w:t>
      </w:r>
      <w:r w:rsidRPr="00437DDA">
        <w:rPr>
          <w:rFonts w:ascii="Arial" w:hAnsi="Arial" w:cs="Arial"/>
          <w:sz w:val="20"/>
          <w:szCs w:val="20"/>
        </w:rPr>
        <w:t xml:space="preserve"> szkodliwy, ponieważ spowodowałby nadmierne trudności techniczne, a przede wszystkim zwiększone koszty wykonania zamówienia - odnosi się to do sytuacji, gdyby roboty budowlane objęte przedmiotowym zamówieniem wykonywane były przez kilku wykonawców na podstawie odrębnych umów. Podział zadania dodatkowo spowodowałby konieczność podjęcia dodatkowych działań ze strony zamawiającego w celu skoordynowania działań różnych wykonawców. Brak kompleksowej realizacji zamówienia mógłby zagrozić właściwemu jej wykonaniu, a zamawiający miałby trudności z egzekwowaniem przysługujących mu uprawnień z tytułu rękojmi/gwarancji za wady m.in. z uwagi na możliwość zadeklarowania różnych okresów (rękojmi/gwarancji) oraz możliwość przeniesienia odpowiedzialności na innego wykonawcę.</w:t>
      </w:r>
    </w:p>
    <w:p w14:paraId="643D58E6" w14:textId="77777777" w:rsidR="00437DDA" w:rsidRPr="00437DDA" w:rsidRDefault="00437DDA" w:rsidP="004678E9">
      <w:pPr>
        <w:spacing w:after="0" w:line="240" w:lineRule="auto"/>
        <w:jc w:val="both"/>
        <w:rPr>
          <w:rFonts w:ascii="Arial" w:hAnsi="Arial" w:cs="Arial"/>
          <w:sz w:val="20"/>
          <w:szCs w:val="20"/>
        </w:rPr>
      </w:pPr>
      <w:r w:rsidRPr="00437DDA">
        <w:rPr>
          <w:rFonts w:ascii="Arial" w:hAnsi="Arial" w:cs="Arial"/>
          <w:sz w:val="20"/>
          <w:szCs w:val="20"/>
        </w:rPr>
        <w:t xml:space="preserve">Biorąc powyższe pod uwagę przedmiot niniejszego zamówienia ze względów technicznych i organizacyjnych tworzy nierozerwalną całość, a więc zgodnie z art. 25 ust. 2 </w:t>
      </w:r>
      <w:proofErr w:type="spellStart"/>
      <w:r w:rsidRPr="00437DDA">
        <w:rPr>
          <w:rFonts w:ascii="Arial" w:hAnsi="Arial" w:cs="Arial"/>
          <w:sz w:val="20"/>
          <w:szCs w:val="20"/>
        </w:rPr>
        <w:t>Pzp</w:t>
      </w:r>
      <w:proofErr w:type="spellEnd"/>
      <w:r w:rsidRPr="00437DDA">
        <w:rPr>
          <w:rFonts w:ascii="Arial" w:hAnsi="Arial" w:cs="Arial"/>
          <w:sz w:val="20"/>
          <w:szCs w:val="20"/>
        </w:rPr>
        <w:t xml:space="preserve"> jest zamówieniem niepodzielnym na </w:t>
      </w:r>
      <w:r w:rsidRPr="00437DDA">
        <w:rPr>
          <w:rStyle w:val="object"/>
          <w:rFonts w:ascii="Arial" w:hAnsi="Arial" w:cs="Arial"/>
          <w:sz w:val="20"/>
          <w:szCs w:val="20"/>
        </w:rPr>
        <w:t>cz</w:t>
      </w:r>
      <w:r w:rsidRPr="00437DDA">
        <w:rPr>
          <w:rFonts w:ascii="Arial" w:hAnsi="Arial" w:cs="Arial"/>
          <w:sz w:val="20"/>
          <w:szCs w:val="20"/>
        </w:rPr>
        <w:t>ęści.</w:t>
      </w:r>
    </w:p>
    <w:p w14:paraId="20886DBC" w14:textId="77777777" w:rsidR="00437DDA" w:rsidRPr="00437DDA" w:rsidRDefault="00437DDA" w:rsidP="004678E9">
      <w:pPr>
        <w:pStyle w:val="Tekstpodstawowy2"/>
        <w:spacing w:after="0" w:line="240" w:lineRule="auto"/>
        <w:jc w:val="both"/>
        <w:rPr>
          <w:rFonts w:ascii="Arial" w:hAnsi="Arial" w:cs="Arial"/>
          <w:sz w:val="20"/>
          <w:szCs w:val="20"/>
        </w:rPr>
      </w:pPr>
      <w:r w:rsidRPr="00437DDA">
        <w:rPr>
          <w:rFonts w:ascii="Arial" w:hAnsi="Arial" w:cs="Arial"/>
          <w:sz w:val="20"/>
          <w:szCs w:val="20"/>
        </w:rPr>
        <w:t xml:space="preserve">Ponadto niniejsze zamówienie co do zasady jest realizowane przez przedsiębiorców stanowiących małe lub średnie przedsiębiorstwa, w związku z tym podział zamówienia na </w:t>
      </w:r>
      <w:r w:rsidRPr="00437DDA">
        <w:rPr>
          <w:rStyle w:val="object"/>
          <w:rFonts w:ascii="Arial" w:hAnsi="Arial" w:cs="Arial"/>
          <w:sz w:val="20"/>
          <w:szCs w:val="20"/>
        </w:rPr>
        <w:t>cz</w:t>
      </w:r>
      <w:r w:rsidRPr="00437DDA">
        <w:rPr>
          <w:rFonts w:ascii="Arial" w:hAnsi="Arial" w:cs="Arial"/>
          <w:sz w:val="20"/>
          <w:szCs w:val="20"/>
        </w:rPr>
        <w:t>ęści nie jest zasadny.</w:t>
      </w:r>
    </w:p>
    <w:p w14:paraId="31AE4608" w14:textId="77777777" w:rsidR="00437DDA" w:rsidRPr="00853424" w:rsidRDefault="00437DDA" w:rsidP="004678E9">
      <w:pPr>
        <w:spacing w:after="0" w:line="240" w:lineRule="auto"/>
        <w:jc w:val="both"/>
        <w:rPr>
          <w:rFonts w:ascii="Arial" w:hAnsi="Arial" w:cs="Arial"/>
          <w:b/>
          <w:bCs/>
          <w:sz w:val="20"/>
          <w:szCs w:val="20"/>
        </w:rPr>
      </w:pPr>
    </w:p>
    <w:p w14:paraId="0723ED0A" w14:textId="05BAA2EB" w:rsidR="004223D9" w:rsidRPr="00853424" w:rsidRDefault="004223D9" w:rsidP="00853424">
      <w:pPr>
        <w:spacing w:after="0" w:line="240" w:lineRule="auto"/>
        <w:jc w:val="both"/>
        <w:rPr>
          <w:rFonts w:ascii="Arial" w:hAnsi="Arial" w:cs="Arial"/>
          <w:sz w:val="20"/>
          <w:szCs w:val="20"/>
        </w:rPr>
      </w:pPr>
      <w:r w:rsidRPr="00853424">
        <w:rPr>
          <w:rFonts w:ascii="Arial" w:hAnsi="Arial" w:cs="Arial"/>
          <w:b/>
          <w:bCs/>
          <w:sz w:val="20"/>
          <w:szCs w:val="20"/>
        </w:rPr>
        <w:t>20. Informacje dotyczące ofert wariantowych</w:t>
      </w:r>
      <w:r w:rsidRPr="00853424">
        <w:rPr>
          <w:rFonts w:ascii="Arial" w:hAnsi="Arial" w:cs="Arial"/>
          <w:sz w:val="20"/>
          <w:szCs w:val="20"/>
        </w:rPr>
        <w:t xml:space="preserve">. Zamawiający nie dopuszcza ani nie wymaga składania ofert wariantowych. </w:t>
      </w:r>
    </w:p>
    <w:p w14:paraId="659C12A2" w14:textId="77777777" w:rsidR="00175B8E" w:rsidRPr="00853424" w:rsidRDefault="00175B8E" w:rsidP="00853424">
      <w:pPr>
        <w:spacing w:after="0" w:line="240" w:lineRule="auto"/>
        <w:jc w:val="both"/>
        <w:rPr>
          <w:rFonts w:ascii="Arial" w:hAnsi="Arial" w:cs="Arial"/>
          <w:b/>
          <w:bCs/>
          <w:sz w:val="20"/>
          <w:szCs w:val="20"/>
        </w:rPr>
      </w:pPr>
    </w:p>
    <w:p w14:paraId="06C4F561" w14:textId="77777777" w:rsidR="00534882" w:rsidRDefault="004223D9" w:rsidP="00853424">
      <w:pPr>
        <w:spacing w:after="0" w:line="240" w:lineRule="auto"/>
        <w:jc w:val="both"/>
        <w:rPr>
          <w:rFonts w:ascii="Arial" w:hAnsi="Arial" w:cs="Arial"/>
          <w:sz w:val="20"/>
          <w:szCs w:val="20"/>
        </w:rPr>
      </w:pPr>
      <w:r w:rsidRPr="00853424">
        <w:rPr>
          <w:rFonts w:ascii="Arial" w:hAnsi="Arial" w:cs="Arial"/>
          <w:b/>
          <w:bCs/>
          <w:sz w:val="20"/>
          <w:szCs w:val="20"/>
        </w:rPr>
        <w:t>21. Wymagania w zakresie zatrudnienia na podstawie stosunku pracy</w:t>
      </w:r>
      <w:r w:rsidRPr="00853424">
        <w:rPr>
          <w:rFonts w:ascii="Arial" w:hAnsi="Arial" w:cs="Arial"/>
          <w:sz w:val="20"/>
          <w:szCs w:val="20"/>
        </w:rPr>
        <w:t>, w okolicznościach, o których mowa w art. 95</w:t>
      </w:r>
      <w:r w:rsidR="00A04473" w:rsidRPr="00853424">
        <w:rPr>
          <w:rFonts w:ascii="Arial" w:hAnsi="Arial" w:cs="Arial"/>
          <w:sz w:val="20"/>
          <w:szCs w:val="20"/>
        </w:rPr>
        <w:t xml:space="preserve"> </w:t>
      </w:r>
      <w:proofErr w:type="spellStart"/>
      <w:r w:rsidR="00A04473" w:rsidRPr="00853424">
        <w:rPr>
          <w:rFonts w:ascii="Arial" w:hAnsi="Arial" w:cs="Arial"/>
          <w:sz w:val="20"/>
          <w:szCs w:val="20"/>
        </w:rPr>
        <w:t>Pzp</w:t>
      </w:r>
      <w:proofErr w:type="spellEnd"/>
      <w:r w:rsidRPr="00853424">
        <w:rPr>
          <w:rFonts w:ascii="Arial" w:hAnsi="Arial" w:cs="Arial"/>
          <w:sz w:val="20"/>
          <w:szCs w:val="20"/>
        </w:rPr>
        <w:t xml:space="preserve">.  </w:t>
      </w:r>
    </w:p>
    <w:p w14:paraId="602C565B" w14:textId="6CACC1E6" w:rsidR="00534882" w:rsidRDefault="00B65B71" w:rsidP="00853424">
      <w:pPr>
        <w:spacing w:after="0" w:line="240" w:lineRule="auto"/>
        <w:jc w:val="both"/>
        <w:rPr>
          <w:rFonts w:ascii="Arial" w:hAnsi="Arial" w:cs="Arial"/>
          <w:sz w:val="20"/>
          <w:szCs w:val="20"/>
        </w:rPr>
      </w:pPr>
      <w:r>
        <w:rPr>
          <w:rFonts w:ascii="Arial" w:hAnsi="Arial" w:cs="Arial"/>
          <w:sz w:val="20"/>
          <w:szCs w:val="20"/>
        </w:rPr>
        <w:t>O</w:t>
      </w:r>
      <w:r w:rsidR="00C62412" w:rsidRPr="007D751F">
        <w:rPr>
          <w:rFonts w:ascii="Arial" w:hAnsi="Arial" w:cs="Arial"/>
          <w:sz w:val="20"/>
          <w:szCs w:val="20"/>
        </w:rPr>
        <w:t>kreśl</w:t>
      </w:r>
      <w:r>
        <w:rPr>
          <w:rFonts w:ascii="Arial" w:hAnsi="Arial" w:cs="Arial"/>
          <w:sz w:val="20"/>
          <w:szCs w:val="20"/>
        </w:rPr>
        <w:t>one we wzorze umowy</w:t>
      </w:r>
      <w:r w:rsidR="00C62412">
        <w:rPr>
          <w:rFonts w:ascii="Arial" w:hAnsi="Arial" w:cs="Arial"/>
          <w:sz w:val="20"/>
          <w:szCs w:val="20"/>
        </w:rPr>
        <w:t xml:space="preserve">. </w:t>
      </w:r>
    </w:p>
    <w:p w14:paraId="479BD7B9" w14:textId="77777777" w:rsidR="0045342F" w:rsidRDefault="0045342F" w:rsidP="00853424">
      <w:pPr>
        <w:spacing w:after="0" w:line="240" w:lineRule="auto"/>
        <w:jc w:val="both"/>
        <w:rPr>
          <w:rFonts w:ascii="Arial" w:hAnsi="Arial" w:cs="Arial"/>
          <w:b/>
          <w:bCs/>
          <w:sz w:val="20"/>
          <w:szCs w:val="20"/>
        </w:rPr>
      </w:pPr>
    </w:p>
    <w:p w14:paraId="42EDEA45" w14:textId="256FA864" w:rsidR="004223D9" w:rsidRPr="00853424" w:rsidRDefault="004223D9" w:rsidP="00853424">
      <w:pPr>
        <w:spacing w:after="0" w:line="240" w:lineRule="auto"/>
        <w:jc w:val="both"/>
        <w:rPr>
          <w:rFonts w:ascii="Arial" w:hAnsi="Arial" w:cs="Arial"/>
          <w:sz w:val="20"/>
          <w:szCs w:val="20"/>
        </w:rPr>
      </w:pPr>
      <w:r w:rsidRPr="00853424">
        <w:rPr>
          <w:rFonts w:ascii="Arial" w:hAnsi="Arial" w:cs="Arial"/>
          <w:b/>
          <w:bCs/>
          <w:sz w:val="20"/>
          <w:szCs w:val="20"/>
        </w:rPr>
        <w:t>22. Wymagania w zakresie zatrudnienia osób, o których mowa w art. 96 ust. 2 pkt 2</w:t>
      </w:r>
      <w:r w:rsidRPr="00853424">
        <w:rPr>
          <w:rFonts w:ascii="Arial" w:hAnsi="Arial" w:cs="Arial"/>
          <w:sz w:val="20"/>
          <w:szCs w:val="20"/>
        </w:rPr>
        <w:t xml:space="preserve">, jeżeli zamawiający przewiduje takie wymagania. Zamawiający nie przewiduje takich wymagań. </w:t>
      </w:r>
    </w:p>
    <w:p w14:paraId="0A482F12" w14:textId="77777777" w:rsidR="00175B8E" w:rsidRPr="00853424" w:rsidRDefault="00175B8E" w:rsidP="00853424">
      <w:pPr>
        <w:spacing w:after="0" w:line="240" w:lineRule="auto"/>
        <w:jc w:val="both"/>
        <w:rPr>
          <w:rFonts w:ascii="Arial" w:hAnsi="Arial" w:cs="Arial"/>
          <w:b/>
          <w:bCs/>
          <w:sz w:val="20"/>
          <w:szCs w:val="20"/>
        </w:rPr>
      </w:pPr>
    </w:p>
    <w:p w14:paraId="2CBADAE9" w14:textId="3D7345C3" w:rsidR="004223D9" w:rsidRPr="00853424" w:rsidRDefault="004223D9" w:rsidP="00853424">
      <w:pPr>
        <w:spacing w:after="0" w:line="240" w:lineRule="auto"/>
        <w:jc w:val="both"/>
        <w:rPr>
          <w:rFonts w:ascii="Arial" w:hAnsi="Arial" w:cs="Arial"/>
          <w:sz w:val="20"/>
          <w:szCs w:val="20"/>
        </w:rPr>
      </w:pPr>
      <w:r w:rsidRPr="00853424">
        <w:rPr>
          <w:rFonts w:ascii="Arial" w:hAnsi="Arial" w:cs="Arial"/>
          <w:b/>
          <w:bCs/>
          <w:sz w:val="20"/>
          <w:szCs w:val="20"/>
        </w:rPr>
        <w:t>23. Informacja o zastrzeżeniu możliwości</w:t>
      </w:r>
      <w:r w:rsidRPr="00853424">
        <w:rPr>
          <w:rFonts w:ascii="Arial" w:hAnsi="Arial" w:cs="Arial"/>
          <w:sz w:val="20"/>
          <w:szCs w:val="20"/>
        </w:rPr>
        <w:t xml:space="preserve"> ubiegania się o udzielenie zamówienia wyłącznie przez wykonawców, o których mowa w art. 94, jeżeli zamawiający przewiduje takie wymagania. Zamawiający nie przewiduje takich wymagań.</w:t>
      </w:r>
    </w:p>
    <w:p w14:paraId="2970E5E0" w14:textId="77777777" w:rsidR="00175B8E" w:rsidRPr="00853424" w:rsidRDefault="00175B8E" w:rsidP="00853424">
      <w:pPr>
        <w:spacing w:after="0" w:line="240" w:lineRule="auto"/>
        <w:jc w:val="both"/>
        <w:rPr>
          <w:rFonts w:ascii="Arial" w:hAnsi="Arial" w:cs="Arial"/>
          <w:b/>
          <w:bCs/>
          <w:sz w:val="20"/>
          <w:szCs w:val="20"/>
        </w:rPr>
      </w:pPr>
    </w:p>
    <w:p w14:paraId="4910B20A" w14:textId="0E42883B" w:rsidR="004223D9" w:rsidRPr="00853424" w:rsidRDefault="004223D9" w:rsidP="00853424">
      <w:pPr>
        <w:spacing w:after="0" w:line="240" w:lineRule="auto"/>
        <w:jc w:val="both"/>
        <w:rPr>
          <w:rFonts w:ascii="Arial" w:hAnsi="Arial" w:cs="Arial"/>
          <w:b/>
          <w:bCs/>
          <w:sz w:val="20"/>
          <w:szCs w:val="20"/>
        </w:rPr>
      </w:pPr>
      <w:r w:rsidRPr="00853424">
        <w:rPr>
          <w:rFonts w:ascii="Arial" w:hAnsi="Arial" w:cs="Arial"/>
          <w:b/>
          <w:bCs/>
          <w:sz w:val="20"/>
          <w:szCs w:val="20"/>
        </w:rPr>
        <w:t>24. Wymagania dotyczące wadium.</w:t>
      </w:r>
    </w:p>
    <w:p w14:paraId="17D451D8" w14:textId="56B8AA3D" w:rsidR="00175B8E" w:rsidRPr="00943851" w:rsidRDefault="00943851" w:rsidP="00853424">
      <w:pPr>
        <w:spacing w:after="0" w:line="240" w:lineRule="auto"/>
        <w:jc w:val="both"/>
        <w:rPr>
          <w:rFonts w:ascii="Arial" w:hAnsi="Arial" w:cs="Arial"/>
          <w:sz w:val="20"/>
          <w:szCs w:val="20"/>
        </w:rPr>
      </w:pPr>
      <w:r w:rsidRPr="00943851">
        <w:rPr>
          <w:rFonts w:ascii="Arial" w:hAnsi="Arial" w:cs="Arial"/>
          <w:sz w:val="20"/>
          <w:szCs w:val="20"/>
        </w:rPr>
        <w:t xml:space="preserve">Zamawiający nie będzie wymagał złożenia wadium. </w:t>
      </w:r>
    </w:p>
    <w:p w14:paraId="1A80123E" w14:textId="77777777" w:rsidR="00943851" w:rsidRPr="00853424" w:rsidRDefault="00943851" w:rsidP="00853424">
      <w:pPr>
        <w:spacing w:after="0" w:line="240" w:lineRule="auto"/>
        <w:jc w:val="both"/>
        <w:rPr>
          <w:rFonts w:ascii="Arial" w:hAnsi="Arial" w:cs="Arial"/>
          <w:b/>
          <w:bCs/>
          <w:sz w:val="20"/>
          <w:szCs w:val="20"/>
        </w:rPr>
      </w:pPr>
    </w:p>
    <w:p w14:paraId="237229CC" w14:textId="0CF3F350" w:rsidR="004223D9" w:rsidRPr="00975B43" w:rsidRDefault="004223D9" w:rsidP="00853424">
      <w:pPr>
        <w:spacing w:after="0" w:line="240" w:lineRule="auto"/>
        <w:jc w:val="both"/>
        <w:rPr>
          <w:rFonts w:ascii="Arial" w:hAnsi="Arial" w:cs="Arial"/>
          <w:sz w:val="20"/>
          <w:szCs w:val="20"/>
        </w:rPr>
      </w:pPr>
      <w:r w:rsidRPr="00975B43">
        <w:rPr>
          <w:rFonts w:ascii="Arial" w:hAnsi="Arial" w:cs="Arial"/>
          <w:b/>
          <w:bCs/>
          <w:sz w:val="20"/>
          <w:szCs w:val="20"/>
        </w:rPr>
        <w:t xml:space="preserve">25. </w:t>
      </w:r>
      <w:bookmarkStart w:id="18" w:name="_Hlk111883733"/>
      <w:r w:rsidRPr="00975B43">
        <w:rPr>
          <w:rFonts w:ascii="Arial" w:hAnsi="Arial" w:cs="Arial"/>
          <w:b/>
          <w:bCs/>
          <w:sz w:val="20"/>
          <w:szCs w:val="20"/>
        </w:rPr>
        <w:t>Informację o przewidywanych zamówieniach</w:t>
      </w:r>
      <w:r w:rsidR="009A0429" w:rsidRPr="00975B43">
        <w:rPr>
          <w:rFonts w:ascii="Arial" w:hAnsi="Arial" w:cs="Arial"/>
          <w:b/>
          <w:bCs/>
          <w:sz w:val="20"/>
          <w:szCs w:val="20"/>
        </w:rPr>
        <w:t xml:space="preserve"> (podobnych)</w:t>
      </w:r>
      <w:r w:rsidRPr="00975B43">
        <w:rPr>
          <w:rFonts w:ascii="Arial" w:hAnsi="Arial" w:cs="Arial"/>
          <w:sz w:val="20"/>
          <w:szCs w:val="20"/>
        </w:rPr>
        <w:t xml:space="preserve">, o których mowa w art. 214 ust. 1 pkt 7 </w:t>
      </w:r>
      <w:proofErr w:type="spellStart"/>
      <w:r w:rsidRPr="00975B43">
        <w:rPr>
          <w:rFonts w:ascii="Arial" w:hAnsi="Arial" w:cs="Arial"/>
          <w:sz w:val="20"/>
          <w:szCs w:val="20"/>
        </w:rPr>
        <w:t>Pzp</w:t>
      </w:r>
      <w:proofErr w:type="spellEnd"/>
      <w:r w:rsidRPr="00975B43">
        <w:rPr>
          <w:rFonts w:ascii="Arial" w:hAnsi="Arial" w:cs="Arial"/>
          <w:sz w:val="20"/>
          <w:szCs w:val="20"/>
        </w:rPr>
        <w:t xml:space="preserve">, jeżeli zamawiający przewiduje udzielenie takich zamówień. </w:t>
      </w:r>
    </w:p>
    <w:bookmarkEnd w:id="18"/>
    <w:p w14:paraId="0AA31A85" w14:textId="2B57C0C6" w:rsidR="004678E9" w:rsidRPr="004678E9" w:rsidRDefault="0045342F" w:rsidP="004678E9">
      <w:pPr>
        <w:autoSpaceDE w:val="0"/>
        <w:autoSpaceDN w:val="0"/>
        <w:adjustRightInd w:val="0"/>
        <w:spacing w:after="0" w:line="240" w:lineRule="auto"/>
        <w:jc w:val="both"/>
        <w:rPr>
          <w:rFonts w:ascii="Arial" w:eastAsia="Times New Roman" w:hAnsi="Arial" w:cs="Arial"/>
          <w:sz w:val="20"/>
          <w:szCs w:val="20"/>
          <w:u w:color="000000"/>
          <w:lang w:eastAsia="pl-PL"/>
        </w:rPr>
      </w:pPr>
      <w:r w:rsidRPr="00975B43">
        <w:rPr>
          <w:rFonts w:ascii="Arial" w:hAnsi="Arial" w:cs="Arial"/>
          <w:sz w:val="20"/>
          <w:szCs w:val="20"/>
        </w:rPr>
        <w:t xml:space="preserve">Zamawiający </w:t>
      </w:r>
      <w:r w:rsidR="00307374">
        <w:rPr>
          <w:rFonts w:ascii="Arial" w:hAnsi="Arial" w:cs="Arial"/>
          <w:sz w:val="20"/>
          <w:szCs w:val="20"/>
        </w:rPr>
        <w:t xml:space="preserve">nie </w:t>
      </w:r>
      <w:r w:rsidRPr="00975B43">
        <w:rPr>
          <w:rFonts w:ascii="Arial" w:hAnsi="Arial" w:cs="Arial"/>
          <w:sz w:val="20"/>
          <w:szCs w:val="20"/>
        </w:rPr>
        <w:t xml:space="preserve">przewiduje udzielenie zamówienia (zamówień), o którym mowa w art. 214 ust. 1 pkt 7 </w:t>
      </w:r>
      <w:proofErr w:type="spellStart"/>
      <w:r w:rsidRPr="00975B43">
        <w:rPr>
          <w:rFonts w:ascii="Arial" w:hAnsi="Arial" w:cs="Arial"/>
          <w:sz w:val="20"/>
          <w:szCs w:val="20"/>
        </w:rPr>
        <w:t>Pzp</w:t>
      </w:r>
      <w:proofErr w:type="spellEnd"/>
      <w:r w:rsidRPr="00975B43">
        <w:rPr>
          <w:rFonts w:ascii="Arial" w:hAnsi="Arial" w:cs="Arial"/>
          <w:sz w:val="20"/>
          <w:szCs w:val="20"/>
        </w:rPr>
        <w:t>.</w:t>
      </w:r>
      <w:r w:rsidR="0061648E">
        <w:rPr>
          <w:rFonts w:ascii="Arial" w:hAnsi="Arial" w:cs="Arial"/>
          <w:sz w:val="20"/>
          <w:szCs w:val="20"/>
        </w:rPr>
        <w:t xml:space="preserve"> </w:t>
      </w:r>
    </w:p>
    <w:p w14:paraId="61B39E07" w14:textId="05F2ED2B" w:rsidR="00943851" w:rsidRPr="00943851" w:rsidRDefault="00943851" w:rsidP="00943851">
      <w:pPr>
        <w:autoSpaceDE w:val="0"/>
        <w:autoSpaceDN w:val="0"/>
        <w:adjustRightInd w:val="0"/>
        <w:spacing w:after="0" w:line="240" w:lineRule="auto"/>
        <w:jc w:val="both"/>
        <w:rPr>
          <w:rFonts w:ascii="Arial" w:eastAsia="Times New Roman" w:hAnsi="Arial" w:cs="Arial"/>
          <w:color w:val="000000"/>
          <w:sz w:val="20"/>
          <w:szCs w:val="20"/>
          <w:u w:color="000000"/>
          <w:lang w:eastAsia="pl-PL"/>
        </w:rPr>
      </w:pPr>
    </w:p>
    <w:p w14:paraId="1E5BDBFD" w14:textId="47547EF2" w:rsidR="004223D9" w:rsidRPr="00853424" w:rsidRDefault="004223D9" w:rsidP="00853424">
      <w:pPr>
        <w:spacing w:after="0" w:line="240" w:lineRule="auto"/>
        <w:jc w:val="both"/>
        <w:rPr>
          <w:rFonts w:ascii="Arial" w:hAnsi="Arial" w:cs="Arial"/>
          <w:sz w:val="20"/>
          <w:szCs w:val="20"/>
        </w:rPr>
      </w:pPr>
      <w:r w:rsidRPr="00853424">
        <w:rPr>
          <w:rFonts w:ascii="Arial" w:hAnsi="Arial" w:cs="Arial"/>
          <w:b/>
          <w:bCs/>
          <w:sz w:val="20"/>
          <w:szCs w:val="20"/>
        </w:rPr>
        <w:t>26. Informacje dotyczące przeprowadzenia przez wykonawcę wizji lokalnej</w:t>
      </w:r>
      <w:r w:rsidRPr="00853424">
        <w:rPr>
          <w:rFonts w:ascii="Arial" w:hAnsi="Arial" w:cs="Arial"/>
          <w:sz w:val="20"/>
          <w:szCs w:val="20"/>
        </w:rPr>
        <w:t xml:space="preserve"> lub sprawdzenia przez niego dokumentów niezbędnych do realizacji zamówienia, o których mowa w art. 131 ust. 2, jeżeli zamawiający przewiduje możliwość albo wymaga złożenia oferty po odbyciu wizji lokalnej lub sprawdzeniu tych dokumentów. </w:t>
      </w:r>
    </w:p>
    <w:p w14:paraId="45133860" w14:textId="77777777" w:rsidR="004223D9" w:rsidRPr="00853424" w:rsidRDefault="004223D9" w:rsidP="00853424">
      <w:pPr>
        <w:spacing w:after="0" w:line="240" w:lineRule="auto"/>
        <w:jc w:val="both"/>
        <w:rPr>
          <w:rFonts w:ascii="Arial" w:hAnsi="Arial" w:cs="Arial"/>
          <w:sz w:val="20"/>
          <w:szCs w:val="20"/>
        </w:rPr>
      </w:pPr>
      <w:r w:rsidRPr="00853424">
        <w:rPr>
          <w:rFonts w:ascii="Arial" w:hAnsi="Arial" w:cs="Arial"/>
          <w:sz w:val="20"/>
          <w:szCs w:val="20"/>
        </w:rPr>
        <w:t>Zamawiający nie wymaga ani odbycia wizji lokalnej ani sprawdzenia dokumentów niezbędnych do realizacji zamówienia dostępnych na miejscu u Zamawiającego.</w:t>
      </w:r>
    </w:p>
    <w:p w14:paraId="3776C654" w14:textId="77777777" w:rsidR="00175B8E" w:rsidRPr="00853424" w:rsidRDefault="00175B8E" w:rsidP="00853424">
      <w:pPr>
        <w:spacing w:after="0" w:line="240" w:lineRule="auto"/>
        <w:jc w:val="both"/>
        <w:rPr>
          <w:rFonts w:ascii="Arial" w:hAnsi="Arial" w:cs="Arial"/>
          <w:b/>
          <w:bCs/>
          <w:sz w:val="20"/>
          <w:szCs w:val="20"/>
        </w:rPr>
      </w:pPr>
    </w:p>
    <w:p w14:paraId="0D668EF3" w14:textId="2972E2E2" w:rsidR="004223D9" w:rsidRPr="00853424" w:rsidRDefault="004223D9" w:rsidP="00853424">
      <w:pPr>
        <w:spacing w:after="0" w:line="240" w:lineRule="auto"/>
        <w:jc w:val="both"/>
        <w:rPr>
          <w:rFonts w:ascii="Arial" w:hAnsi="Arial" w:cs="Arial"/>
          <w:sz w:val="20"/>
          <w:szCs w:val="20"/>
        </w:rPr>
      </w:pPr>
      <w:r w:rsidRPr="00853424">
        <w:rPr>
          <w:rFonts w:ascii="Arial" w:hAnsi="Arial" w:cs="Arial"/>
          <w:b/>
          <w:bCs/>
          <w:sz w:val="20"/>
          <w:szCs w:val="20"/>
        </w:rPr>
        <w:t>27. Informacje dotyczące walut obcych</w:t>
      </w:r>
      <w:r w:rsidRPr="00853424">
        <w:rPr>
          <w:rFonts w:ascii="Arial" w:hAnsi="Arial" w:cs="Arial"/>
          <w:sz w:val="20"/>
          <w:szCs w:val="20"/>
        </w:rPr>
        <w:t xml:space="preserve">, w jakich mogą być prowadzone rozliczenia między zamawiającym a wykonawcą, jeżeli zamawiający przewiduje rozliczenia w walutach obcych. </w:t>
      </w:r>
    </w:p>
    <w:p w14:paraId="3286AC1D" w14:textId="00D4BC92" w:rsidR="004223D9" w:rsidRPr="00853424" w:rsidRDefault="004223D9" w:rsidP="00853424">
      <w:pPr>
        <w:spacing w:after="0" w:line="240" w:lineRule="auto"/>
        <w:jc w:val="both"/>
        <w:rPr>
          <w:rFonts w:ascii="Arial" w:hAnsi="Arial" w:cs="Arial"/>
          <w:sz w:val="20"/>
          <w:szCs w:val="20"/>
        </w:rPr>
      </w:pPr>
      <w:r w:rsidRPr="00853424">
        <w:rPr>
          <w:rFonts w:ascii="Arial" w:hAnsi="Arial" w:cs="Arial"/>
          <w:sz w:val="20"/>
          <w:szCs w:val="20"/>
        </w:rPr>
        <w:t xml:space="preserve">Zamawiający </w:t>
      </w:r>
      <w:r w:rsidR="002A44BE">
        <w:rPr>
          <w:rFonts w:ascii="Arial" w:hAnsi="Arial" w:cs="Arial"/>
          <w:sz w:val="20"/>
          <w:szCs w:val="20"/>
        </w:rPr>
        <w:t xml:space="preserve">nie </w:t>
      </w:r>
      <w:r w:rsidRPr="00853424">
        <w:rPr>
          <w:rFonts w:ascii="Arial" w:hAnsi="Arial" w:cs="Arial"/>
          <w:sz w:val="20"/>
          <w:szCs w:val="20"/>
        </w:rPr>
        <w:t xml:space="preserve">przewiduje rozliczenia w walutach obcych. Rozliczenia będą się odbywały w walucie polskiej, tj. w złotych polskich. </w:t>
      </w:r>
    </w:p>
    <w:p w14:paraId="7B0A28E1" w14:textId="77777777" w:rsidR="00C869F6" w:rsidRDefault="00C869F6" w:rsidP="00853424">
      <w:pPr>
        <w:spacing w:after="0" w:line="240" w:lineRule="auto"/>
        <w:jc w:val="both"/>
        <w:rPr>
          <w:rFonts w:ascii="Arial" w:hAnsi="Arial" w:cs="Arial"/>
          <w:b/>
          <w:bCs/>
          <w:sz w:val="20"/>
          <w:szCs w:val="20"/>
        </w:rPr>
      </w:pPr>
    </w:p>
    <w:p w14:paraId="738591F9" w14:textId="4F2C8C2B" w:rsidR="004223D9" w:rsidRPr="00853424" w:rsidRDefault="004223D9" w:rsidP="00853424">
      <w:pPr>
        <w:spacing w:after="0" w:line="240" w:lineRule="auto"/>
        <w:jc w:val="both"/>
        <w:rPr>
          <w:rFonts w:ascii="Arial" w:hAnsi="Arial" w:cs="Arial"/>
          <w:sz w:val="20"/>
          <w:szCs w:val="20"/>
        </w:rPr>
      </w:pPr>
      <w:r w:rsidRPr="00853424">
        <w:rPr>
          <w:rFonts w:ascii="Arial" w:hAnsi="Arial" w:cs="Arial"/>
          <w:b/>
          <w:bCs/>
          <w:sz w:val="20"/>
          <w:szCs w:val="20"/>
        </w:rPr>
        <w:t>28. Informacje dotyczące zwrotu kosztów udziału w postępowaniu</w:t>
      </w:r>
      <w:r w:rsidRPr="00853424">
        <w:rPr>
          <w:rFonts w:ascii="Arial" w:hAnsi="Arial" w:cs="Arial"/>
          <w:sz w:val="20"/>
          <w:szCs w:val="20"/>
        </w:rPr>
        <w:t>, jeżeli zamawiający przewiduje ich zwrot. Zamawiający nie przewiduje zwrotu kosztów udziału w postępowaniu</w:t>
      </w:r>
    </w:p>
    <w:p w14:paraId="2E4B330C" w14:textId="77777777" w:rsidR="00175B8E" w:rsidRPr="00853424" w:rsidRDefault="00175B8E" w:rsidP="00853424">
      <w:pPr>
        <w:spacing w:after="0" w:line="240" w:lineRule="auto"/>
        <w:jc w:val="both"/>
        <w:rPr>
          <w:rFonts w:ascii="Arial" w:hAnsi="Arial" w:cs="Arial"/>
          <w:b/>
          <w:bCs/>
          <w:sz w:val="20"/>
          <w:szCs w:val="20"/>
        </w:rPr>
      </w:pPr>
    </w:p>
    <w:p w14:paraId="663DFB8F" w14:textId="62A35044" w:rsidR="004223D9" w:rsidRPr="00853424" w:rsidRDefault="004223D9" w:rsidP="00853424">
      <w:pPr>
        <w:spacing w:after="0" w:line="240" w:lineRule="auto"/>
        <w:jc w:val="both"/>
        <w:rPr>
          <w:rFonts w:ascii="Arial" w:hAnsi="Arial" w:cs="Arial"/>
          <w:sz w:val="20"/>
          <w:szCs w:val="20"/>
        </w:rPr>
      </w:pPr>
      <w:r w:rsidRPr="00853424">
        <w:rPr>
          <w:rFonts w:ascii="Arial" w:hAnsi="Arial" w:cs="Arial"/>
          <w:b/>
          <w:bCs/>
          <w:sz w:val="20"/>
          <w:szCs w:val="20"/>
        </w:rPr>
        <w:t>29. Informację o obowiązku osobistego wykonania przez wykonawcę kluczowych</w:t>
      </w:r>
      <w:r w:rsidRPr="00853424">
        <w:rPr>
          <w:rFonts w:ascii="Arial" w:hAnsi="Arial" w:cs="Arial"/>
          <w:sz w:val="20"/>
          <w:szCs w:val="20"/>
        </w:rPr>
        <w:t xml:space="preserve"> </w:t>
      </w:r>
      <w:r w:rsidRPr="00853424">
        <w:rPr>
          <w:rFonts w:ascii="Arial" w:hAnsi="Arial" w:cs="Arial"/>
          <w:b/>
          <w:bCs/>
          <w:sz w:val="20"/>
          <w:szCs w:val="20"/>
        </w:rPr>
        <w:t>zadań</w:t>
      </w:r>
      <w:r w:rsidRPr="00853424">
        <w:rPr>
          <w:rFonts w:ascii="Arial" w:hAnsi="Arial" w:cs="Arial"/>
          <w:sz w:val="20"/>
          <w:szCs w:val="20"/>
        </w:rPr>
        <w:t>, jeżeli zamawiający dokonuje takiego zastrzeżenia zgodnie z art. 60 i art. 121</w:t>
      </w:r>
      <w:r w:rsidR="0066505A" w:rsidRPr="00853424">
        <w:rPr>
          <w:rFonts w:ascii="Arial" w:hAnsi="Arial" w:cs="Arial"/>
          <w:sz w:val="20"/>
          <w:szCs w:val="20"/>
        </w:rPr>
        <w:t xml:space="preserve"> </w:t>
      </w:r>
      <w:proofErr w:type="spellStart"/>
      <w:r w:rsidR="0066505A" w:rsidRPr="00853424">
        <w:rPr>
          <w:rFonts w:ascii="Arial" w:hAnsi="Arial" w:cs="Arial"/>
          <w:sz w:val="20"/>
          <w:szCs w:val="20"/>
        </w:rPr>
        <w:t>Pzp</w:t>
      </w:r>
      <w:proofErr w:type="spellEnd"/>
      <w:r w:rsidRPr="00853424">
        <w:rPr>
          <w:rFonts w:ascii="Arial" w:hAnsi="Arial" w:cs="Arial"/>
          <w:sz w:val="20"/>
          <w:szCs w:val="20"/>
        </w:rPr>
        <w:t>.</w:t>
      </w:r>
    </w:p>
    <w:p w14:paraId="72E891C2" w14:textId="113EED09" w:rsidR="004223D9" w:rsidRDefault="004223D9" w:rsidP="00853424">
      <w:pPr>
        <w:spacing w:after="0" w:line="240" w:lineRule="auto"/>
        <w:jc w:val="both"/>
        <w:rPr>
          <w:rFonts w:ascii="Arial" w:hAnsi="Arial" w:cs="Arial"/>
          <w:sz w:val="20"/>
          <w:szCs w:val="20"/>
        </w:rPr>
      </w:pPr>
      <w:r w:rsidRPr="00853424">
        <w:rPr>
          <w:rFonts w:ascii="Arial" w:hAnsi="Arial" w:cs="Arial"/>
          <w:sz w:val="20"/>
          <w:szCs w:val="20"/>
        </w:rPr>
        <w:t>Zamawiający nie nakłada obowiązku osobistego wykonania kluczowych części zamówienia przez wykonawcę.</w:t>
      </w:r>
    </w:p>
    <w:p w14:paraId="2F5F30A1" w14:textId="77777777" w:rsidR="006050A5" w:rsidRPr="00853424" w:rsidRDefault="006050A5" w:rsidP="00853424">
      <w:pPr>
        <w:spacing w:after="0" w:line="240" w:lineRule="auto"/>
        <w:jc w:val="both"/>
        <w:rPr>
          <w:rFonts w:ascii="Arial" w:hAnsi="Arial" w:cs="Arial"/>
          <w:sz w:val="20"/>
          <w:szCs w:val="20"/>
        </w:rPr>
      </w:pPr>
    </w:p>
    <w:p w14:paraId="5F2CC67F" w14:textId="15F20DE2" w:rsidR="004223D9" w:rsidRPr="00853424" w:rsidRDefault="004223D9" w:rsidP="00853424">
      <w:pPr>
        <w:spacing w:after="0" w:line="240" w:lineRule="auto"/>
        <w:jc w:val="both"/>
        <w:rPr>
          <w:rFonts w:ascii="Arial" w:hAnsi="Arial" w:cs="Arial"/>
          <w:sz w:val="20"/>
          <w:szCs w:val="20"/>
        </w:rPr>
      </w:pPr>
      <w:r w:rsidRPr="00853424">
        <w:rPr>
          <w:rFonts w:ascii="Arial" w:hAnsi="Arial" w:cs="Arial"/>
          <w:b/>
          <w:bCs/>
          <w:sz w:val="20"/>
          <w:szCs w:val="20"/>
        </w:rPr>
        <w:t>30. Maksymalna liczba wykonawców</w:t>
      </w:r>
      <w:r w:rsidRPr="00853424">
        <w:rPr>
          <w:rFonts w:ascii="Arial" w:hAnsi="Arial" w:cs="Arial"/>
          <w:sz w:val="20"/>
          <w:szCs w:val="20"/>
        </w:rPr>
        <w:t xml:space="preserve">, z którymi zamawiający zawrze umowę ramową, jeżeli zamawiający przewiduje zawarcie umowy ramowej. Zamawiający nie przewiduje zawarcia umowy ramowej. </w:t>
      </w:r>
    </w:p>
    <w:p w14:paraId="39A600D8" w14:textId="77777777" w:rsidR="00175B8E" w:rsidRPr="00853424" w:rsidRDefault="00175B8E" w:rsidP="00853424">
      <w:pPr>
        <w:spacing w:after="0" w:line="240" w:lineRule="auto"/>
        <w:jc w:val="both"/>
        <w:rPr>
          <w:rFonts w:ascii="Arial" w:hAnsi="Arial" w:cs="Arial"/>
          <w:b/>
          <w:bCs/>
          <w:sz w:val="20"/>
          <w:szCs w:val="20"/>
        </w:rPr>
      </w:pPr>
    </w:p>
    <w:p w14:paraId="53C7DC43" w14:textId="056CCAA0" w:rsidR="004223D9" w:rsidRPr="00853424" w:rsidRDefault="004223D9" w:rsidP="00853424">
      <w:pPr>
        <w:spacing w:after="0" w:line="240" w:lineRule="auto"/>
        <w:jc w:val="both"/>
        <w:rPr>
          <w:rFonts w:ascii="Arial" w:hAnsi="Arial" w:cs="Arial"/>
          <w:sz w:val="20"/>
          <w:szCs w:val="20"/>
        </w:rPr>
      </w:pPr>
      <w:r w:rsidRPr="00853424">
        <w:rPr>
          <w:rFonts w:ascii="Arial" w:hAnsi="Arial" w:cs="Arial"/>
          <w:b/>
          <w:bCs/>
          <w:sz w:val="20"/>
          <w:szCs w:val="20"/>
        </w:rPr>
        <w:t>31. Informacje o przewidywanym wyborze najkorzystniejszej oferty</w:t>
      </w:r>
      <w:r w:rsidRPr="00853424">
        <w:rPr>
          <w:rFonts w:ascii="Arial" w:hAnsi="Arial" w:cs="Arial"/>
          <w:sz w:val="20"/>
          <w:szCs w:val="20"/>
        </w:rPr>
        <w:t xml:space="preserve"> z zastosowaniem aukcji elektronicznej wraz z informacjami, o których mowa w art. 230</w:t>
      </w:r>
      <w:r w:rsidR="00DB3CD5" w:rsidRPr="00853424">
        <w:rPr>
          <w:rFonts w:ascii="Arial" w:hAnsi="Arial" w:cs="Arial"/>
          <w:sz w:val="20"/>
          <w:szCs w:val="20"/>
        </w:rPr>
        <w:t xml:space="preserve"> </w:t>
      </w:r>
      <w:proofErr w:type="spellStart"/>
      <w:r w:rsidR="00DB3CD5" w:rsidRPr="00853424">
        <w:rPr>
          <w:rFonts w:ascii="Arial" w:hAnsi="Arial" w:cs="Arial"/>
          <w:sz w:val="20"/>
          <w:szCs w:val="20"/>
        </w:rPr>
        <w:t>Pzp</w:t>
      </w:r>
      <w:proofErr w:type="spellEnd"/>
      <w:r w:rsidRPr="00853424">
        <w:rPr>
          <w:rFonts w:ascii="Arial" w:hAnsi="Arial" w:cs="Arial"/>
          <w:sz w:val="20"/>
          <w:szCs w:val="20"/>
        </w:rPr>
        <w:t>, jeżeli zamawiający przewiduje aukcję elektroniczną. Zamawiający nie przewiduje aukcji elektronicznej.</w:t>
      </w:r>
    </w:p>
    <w:p w14:paraId="7FE41E9C" w14:textId="77777777" w:rsidR="00175B8E" w:rsidRPr="00853424" w:rsidRDefault="00175B8E" w:rsidP="00853424">
      <w:pPr>
        <w:spacing w:after="0" w:line="240" w:lineRule="auto"/>
        <w:jc w:val="both"/>
        <w:rPr>
          <w:rFonts w:ascii="Arial" w:hAnsi="Arial" w:cs="Arial"/>
          <w:b/>
          <w:bCs/>
          <w:sz w:val="20"/>
          <w:szCs w:val="20"/>
        </w:rPr>
      </w:pPr>
    </w:p>
    <w:p w14:paraId="3559E649" w14:textId="307B2917" w:rsidR="004223D9" w:rsidRPr="00853424" w:rsidRDefault="004223D9" w:rsidP="00853424">
      <w:pPr>
        <w:spacing w:after="0" w:line="240" w:lineRule="auto"/>
        <w:jc w:val="both"/>
        <w:rPr>
          <w:rFonts w:ascii="Arial" w:hAnsi="Arial" w:cs="Arial"/>
          <w:sz w:val="20"/>
          <w:szCs w:val="20"/>
        </w:rPr>
      </w:pPr>
      <w:r w:rsidRPr="00853424">
        <w:rPr>
          <w:rFonts w:ascii="Arial" w:hAnsi="Arial" w:cs="Arial"/>
          <w:b/>
          <w:bCs/>
          <w:sz w:val="20"/>
          <w:szCs w:val="20"/>
        </w:rPr>
        <w:t>32. Wymóg lub możliwość złożenia ofert w postaci katalogów elektronicznych lub dołączenia katalogów elektronicznych do oferty</w:t>
      </w:r>
      <w:r w:rsidRPr="00853424">
        <w:rPr>
          <w:rFonts w:ascii="Arial" w:hAnsi="Arial" w:cs="Arial"/>
          <w:sz w:val="20"/>
          <w:szCs w:val="20"/>
        </w:rPr>
        <w:t>, w sytuacji określonej w art. 93</w:t>
      </w:r>
      <w:r w:rsidR="00DB3CD5" w:rsidRPr="00853424">
        <w:rPr>
          <w:rFonts w:ascii="Arial" w:hAnsi="Arial" w:cs="Arial"/>
          <w:sz w:val="20"/>
          <w:szCs w:val="20"/>
        </w:rPr>
        <w:t xml:space="preserve"> </w:t>
      </w:r>
      <w:proofErr w:type="spellStart"/>
      <w:r w:rsidR="00DB3CD5" w:rsidRPr="00853424">
        <w:rPr>
          <w:rFonts w:ascii="Arial" w:hAnsi="Arial" w:cs="Arial"/>
          <w:sz w:val="20"/>
          <w:szCs w:val="20"/>
        </w:rPr>
        <w:t>Pzp</w:t>
      </w:r>
      <w:proofErr w:type="spellEnd"/>
      <w:r w:rsidRPr="00853424">
        <w:rPr>
          <w:rFonts w:ascii="Arial" w:hAnsi="Arial" w:cs="Arial"/>
          <w:sz w:val="20"/>
          <w:szCs w:val="20"/>
        </w:rPr>
        <w:t>. Zamawiający nie przewiduje ani wymogu ani możliwości złożenia ofert w postaci katalogów elektronicznych.</w:t>
      </w:r>
    </w:p>
    <w:p w14:paraId="12688266" w14:textId="77777777" w:rsidR="00175B8E" w:rsidRPr="00853424" w:rsidRDefault="00175B8E" w:rsidP="00853424">
      <w:pPr>
        <w:spacing w:after="0" w:line="240" w:lineRule="auto"/>
        <w:jc w:val="both"/>
        <w:rPr>
          <w:rFonts w:ascii="Arial" w:hAnsi="Arial" w:cs="Arial"/>
          <w:b/>
          <w:bCs/>
          <w:sz w:val="20"/>
          <w:szCs w:val="20"/>
        </w:rPr>
      </w:pPr>
    </w:p>
    <w:p w14:paraId="54E4403B" w14:textId="4F9BE611" w:rsidR="004223D9" w:rsidRDefault="004223D9" w:rsidP="00853424">
      <w:pPr>
        <w:spacing w:after="0" w:line="240" w:lineRule="auto"/>
        <w:jc w:val="both"/>
        <w:rPr>
          <w:rFonts w:ascii="Arial" w:hAnsi="Arial" w:cs="Arial"/>
          <w:sz w:val="20"/>
          <w:szCs w:val="20"/>
        </w:rPr>
      </w:pPr>
      <w:r w:rsidRPr="00853424">
        <w:rPr>
          <w:rFonts w:ascii="Arial" w:hAnsi="Arial" w:cs="Arial"/>
          <w:b/>
          <w:bCs/>
          <w:sz w:val="20"/>
          <w:szCs w:val="20"/>
        </w:rPr>
        <w:t>33. Informacje dotyczące zabezpieczenia należytego wykonania umowy</w:t>
      </w:r>
      <w:r w:rsidRPr="00853424">
        <w:rPr>
          <w:rFonts w:ascii="Arial" w:hAnsi="Arial" w:cs="Arial"/>
          <w:sz w:val="20"/>
          <w:szCs w:val="20"/>
        </w:rPr>
        <w:t>, jeżeli zamawiający je przewiduje.</w:t>
      </w:r>
    </w:p>
    <w:p w14:paraId="3CA45361" w14:textId="6E4E845F" w:rsidR="000B0B4D" w:rsidRPr="005674C8" w:rsidRDefault="000B0B4D">
      <w:pPr>
        <w:pStyle w:val="Akapitzlist"/>
        <w:numPr>
          <w:ilvl w:val="1"/>
          <w:numId w:val="7"/>
        </w:numPr>
        <w:tabs>
          <w:tab w:val="left" w:pos="567"/>
        </w:tabs>
        <w:spacing w:after="0" w:line="240" w:lineRule="auto"/>
        <w:ind w:left="0" w:firstLine="0"/>
        <w:jc w:val="both"/>
        <w:rPr>
          <w:rFonts w:ascii="Arial" w:hAnsi="Arial" w:cs="Arial"/>
          <w:sz w:val="20"/>
          <w:szCs w:val="20"/>
        </w:rPr>
      </w:pPr>
      <w:r w:rsidRPr="005674C8">
        <w:rPr>
          <w:rFonts w:ascii="Arial" w:hAnsi="Arial" w:cs="Arial"/>
          <w:sz w:val="20"/>
          <w:szCs w:val="20"/>
        </w:rPr>
        <w:t xml:space="preserve">Zamawiający będzie wymagał od wykonawcy, który złoży najkorzystniejszą ofertę, złożenia przed zawarciem umowy, zabezpieczenia należytego wykonania umowy w wysokości </w:t>
      </w:r>
      <w:r>
        <w:rPr>
          <w:rFonts w:ascii="Arial" w:hAnsi="Arial" w:cs="Arial"/>
          <w:b/>
          <w:bCs/>
          <w:sz w:val="20"/>
          <w:szCs w:val="20"/>
        </w:rPr>
        <w:t>5</w:t>
      </w:r>
      <w:r w:rsidRPr="005674C8">
        <w:rPr>
          <w:rFonts w:ascii="Arial" w:hAnsi="Arial" w:cs="Arial"/>
          <w:b/>
          <w:bCs/>
          <w:sz w:val="20"/>
          <w:szCs w:val="20"/>
        </w:rPr>
        <w:t>% ceny brutto podanej w ofercie</w:t>
      </w:r>
      <w:r w:rsidRPr="005674C8">
        <w:rPr>
          <w:rFonts w:ascii="Arial" w:hAnsi="Arial" w:cs="Arial"/>
          <w:sz w:val="20"/>
          <w:szCs w:val="20"/>
        </w:rPr>
        <w:t xml:space="preserve">. </w:t>
      </w:r>
    </w:p>
    <w:p w14:paraId="071F813D" w14:textId="77777777" w:rsidR="000B0B4D" w:rsidRDefault="000B0B4D" w:rsidP="000B0B4D">
      <w:pPr>
        <w:tabs>
          <w:tab w:val="left" w:pos="567"/>
        </w:tabs>
        <w:spacing w:after="0" w:line="240" w:lineRule="auto"/>
        <w:jc w:val="both"/>
        <w:rPr>
          <w:rFonts w:ascii="Arial" w:hAnsi="Arial" w:cs="Arial"/>
          <w:sz w:val="20"/>
          <w:szCs w:val="20"/>
        </w:rPr>
      </w:pPr>
      <w:r w:rsidRPr="00853424">
        <w:rPr>
          <w:rFonts w:ascii="Arial" w:hAnsi="Arial" w:cs="Arial"/>
          <w:sz w:val="20"/>
          <w:szCs w:val="20"/>
        </w:rPr>
        <w:t xml:space="preserve">Zabezpieczenie może być wnoszone według wyboru wykonawcy w jednej lub w kilku następujących formach: </w:t>
      </w:r>
    </w:p>
    <w:p w14:paraId="579943EA" w14:textId="77777777" w:rsidR="00307374" w:rsidRPr="00853424" w:rsidRDefault="00307374" w:rsidP="000B0B4D">
      <w:pPr>
        <w:tabs>
          <w:tab w:val="left" w:pos="567"/>
        </w:tabs>
        <w:spacing w:after="0" w:line="240" w:lineRule="auto"/>
        <w:jc w:val="both"/>
        <w:rPr>
          <w:rFonts w:ascii="Arial" w:hAnsi="Arial" w:cs="Arial"/>
          <w:sz w:val="20"/>
          <w:szCs w:val="20"/>
        </w:rPr>
      </w:pPr>
    </w:p>
    <w:p w14:paraId="5EADC232" w14:textId="77777777" w:rsidR="000B0B4D" w:rsidRPr="00853424" w:rsidRDefault="000B0B4D" w:rsidP="000B0B4D">
      <w:pPr>
        <w:tabs>
          <w:tab w:val="left" w:pos="567"/>
        </w:tabs>
        <w:spacing w:after="0" w:line="240" w:lineRule="auto"/>
        <w:jc w:val="both"/>
        <w:rPr>
          <w:rFonts w:ascii="Arial" w:hAnsi="Arial" w:cs="Arial"/>
          <w:sz w:val="20"/>
          <w:szCs w:val="20"/>
        </w:rPr>
      </w:pPr>
      <w:r w:rsidRPr="00853424">
        <w:rPr>
          <w:rFonts w:ascii="Arial" w:hAnsi="Arial" w:cs="Arial"/>
          <w:sz w:val="20"/>
          <w:szCs w:val="20"/>
        </w:rPr>
        <w:lastRenderedPageBreak/>
        <w:t>1) pieniądzu;</w:t>
      </w:r>
    </w:p>
    <w:p w14:paraId="4AFFEB7A" w14:textId="77777777" w:rsidR="000B0B4D" w:rsidRPr="00853424" w:rsidRDefault="000B0B4D" w:rsidP="000B0B4D">
      <w:pPr>
        <w:tabs>
          <w:tab w:val="left" w:pos="567"/>
        </w:tabs>
        <w:spacing w:after="0" w:line="240" w:lineRule="auto"/>
        <w:jc w:val="both"/>
        <w:rPr>
          <w:rFonts w:ascii="Arial" w:hAnsi="Arial" w:cs="Arial"/>
          <w:sz w:val="20"/>
          <w:szCs w:val="20"/>
        </w:rPr>
      </w:pPr>
      <w:r w:rsidRPr="00853424">
        <w:rPr>
          <w:rFonts w:ascii="Arial" w:hAnsi="Arial" w:cs="Arial"/>
          <w:sz w:val="20"/>
          <w:szCs w:val="20"/>
        </w:rPr>
        <w:t>2) poręczeniach bankowych lub poręczeniach spółdzielczej kasy oszczędnościowo-kredytowej, z tym że zobowiązanie kasy jest zawsze zobowiązaniem pieniężnym;</w:t>
      </w:r>
    </w:p>
    <w:p w14:paraId="56F99610" w14:textId="77777777" w:rsidR="000B0B4D" w:rsidRPr="00853424" w:rsidRDefault="000B0B4D" w:rsidP="000B0B4D">
      <w:pPr>
        <w:tabs>
          <w:tab w:val="left" w:pos="567"/>
        </w:tabs>
        <w:spacing w:after="0" w:line="240" w:lineRule="auto"/>
        <w:jc w:val="both"/>
        <w:rPr>
          <w:rFonts w:ascii="Arial" w:hAnsi="Arial" w:cs="Arial"/>
          <w:sz w:val="20"/>
          <w:szCs w:val="20"/>
        </w:rPr>
      </w:pPr>
      <w:r w:rsidRPr="00853424">
        <w:rPr>
          <w:rFonts w:ascii="Arial" w:hAnsi="Arial" w:cs="Arial"/>
          <w:sz w:val="20"/>
          <w:szCs w:val="20"/>
        </w:rPr>
        <w:t>3) gwarancjach bankowych;</w:t>
      </w:r>
    </w:p>
    <w:p w14:paraId="3FFECF7C" w14:textId="77777777" w:rsidR="000B0B4D" w:rsidRPr="00853424" w:rsidRDefault="000B0B4D" w:rsidP="000B0B4D">
      <w:pPr>
        <w:tabs>
          <w:tab w:val="left" w:pos="567"/>
        </w:tabs>
        <w:spacing w:after="0" w:line="240" w:lineRule="auto"/>
        <w:jc w:val="both"/>
        <w:rPr>
          <w:rFonts w:ascii="Arial" w:hAnsi="Arial" w:cs="Arial"/>
          <w:sz w:val="20"/>
          <w:szCs w:val="20"/>
        </w:rPr>
      </w:pPr>
      <w:r w:rsidRPr="00853424">
        <w:rPr>
          <w:rFonts w:ascii="Arial" w:hAnsi="Arial" w:cs="Arial"/>
          <w:sz w:val="20"/>
          <w:szCs w:val="20"/>
        </w:rPr>
        <w:t>4) gwarancjach ubezpieczeniowych;</w:t>
      </w:r>
    </w:p>
    <w:p w14:paraId="2D6AA290" w14:textId="77777777" w:rsidR="000B0B4D" w:rsidRPr="00853424" w:rsidRDefault="000B0B4D" w:rsidP="000B0B4D">
      <w:pPr>
        <w:tabs>
          <w:tab w:val="left" w:pos="567"/>
        </w:tabs>
        <w:spacing w:after="0" w:line="240" w:lineRule="auto"/>
        <w:jc w:val="both"/>
        <w:rPr>
          <w:rFonts w:ascii="Arial" w:hAnsi="Arial" w:cs="Arial"/>
          <w:sz w:val="20"/>
          <w:szCs w:val="20"/>
        </w:rPr>
      </w:pPr>
      <w:r w:rsidRPr="00853424">
        <w:rPr>
          <w:rFonts w:ascii="Arial" w:hAnsi="Arial" w:cs="Arial"/>
          <w:sz w:val="20"/>
          <w:szCs w:val="20"/>
        </w:rPr>
        <w:t>5) poręczeniach udzielanych przez podmioty, o których mowa w art. 6b ust. 5 pkt 2 ustawy z dnia 9 listopada 2000 r. o utworzeniu Polskiej Agencji Rozwoju Przedsiębiorczości.</w:t>
      </w:r>
    </w:p>
    <w:p w14:paraId="6EEB31F8" w14:textId="77777777" w:rsidR="000B0B4D" w:rsidRPr="00853424" w:rsidRDefault="000B0B4D" w:rsidP="000B0B4D">
      <w:pPr>
        <w:tabs>
          <w:tab w:val="left" w:pos="567"/>
        </w:tabs>
        <w:spacing w:after="0" w:line="240" w:lineRule="auto"/>
        <w:jc w:val="both"/>
        <w:rPr>
          <w:rFonts w:ascii="Arial" w:hAnsi="Arial" w:cs="Arial"/>
          <w:sz w:val="20"/>
          <w:szCs w:val="20"/>
        </w:rPr>
      </w:pPr>
      <w:r w:rsidRPr="00853424">
        <w:rPr>
          <w:rFonts w:ascii="Arial" w:hAnsi="Arial" w:cs="Arial"/>
          <w:sz w:val="20"/>
          <w:szCs w:val="20"/>
        </w:rPr>
        <w:t>6) w wekslach z poręczeniem wekslowym banku lub spółdzielczej kasy oszczędnościowo-kredytowej;</w:t>
      </w:r>
    </w:p>
    <w:p w14:paraId="4FE8F81F" w14:textId="77777777" w:rsidR="000B0B4D" w:rsidRPr="00853424" w:rsidRDefault="000B0B4D" w:rsidP="000B0B4D">
      <w:pPr>
        <w:tabs>
          <w:tab w:val="left" w:pos="567"/>
        </w:tabs>
        <w:spacing w:after="0" w:line="240" w:lineRule="auto"/>
        <w:jc w:val="both"/>
        <w:rPr>
          <w:rFonts w:ascii="Arial" w:hAnsi="Arial" w:cs="Arial"/>
          <w:sz w:val="20"/>
          <w:szCs w:val="20"/>
        </w:rPr>
      </w:pPr>
      <w:r w:rsidRPr="00853424">
        <w:rPr>
          <w:rFonts w:ascii="Arial" w:hAnsi="Arial" w:cs="Arial"/>
          <w:sz w:val="20"/>
          <w:szCs w:val="20"/>
        </w:rPr>
        <w:t>7) przez ustanowienie zastawu na papierach wartościowych emitowanych przez Skarb Państwa lub jednostkę samorządu terytorialnego.</w:t>
      </w:r>
    </w:p>
    <w:p w14:paraId="37838F02" w14:textId="77777777" w:rsidR="000B0B4D" w:rsidRPr="00853424" w:rsidRDefault="000B0B4D" w:rsidP="000B0B4D">
      <w:pPr>
        <w:tabs>
          <w:tab w:val="left" w:pos="567"/>
        </w:tabs>
        <w:spacing w:after="0" w:line="240" w:lineRule="auto"/>
        <w:jc w:val="both"/>
        <w:rPr>
          <w:rFonts w:ascii="Arial" w:hAnsi="Arial" w:cs="Arial"/>
          <w:sz w:val="20"/>
          <w:szCs w:val="20"/>
        </w:rPr>
      </w:pPr>
    </w:p>
    <w:p w14:paraId="4D122015" w14:textId="77777777" w:rsidR="000B0B4D" w:rsidRPr="005674C8" w:rsidRDefault="000B0B4D">
      <w:pPr>
        <w:pStyle w:val="Akapitzlist"/>
        <w:numPr>
          <w:ilvl w:val="1"/>
          <w:numId w:val="7"/>
        </w:numPr>
        <w:tabs>
          <w:tab w:val="left" w:pos="567"/>
        </w:tabs>
        <w:spacing w:after="0" w:line="240" w:lineRule="auto"/>
        <w:ind w:left="0" w:firstLine="0"/>
        <w:jc w:val="both"/>
        <w:rPr>
          <w:rStyle w:val="Pogrubienie"/>
          <w:rFonts w:ascii="Arial" w:hAnsi="Arial" w:cs="Arial"/>
          <w:b w:val="0"/>
          <w:bCs w:val="0"/>
          <w:sz w:val="20"/>
          <w:szCs w:val="20"/>
        </w:rPr>
      </w:pPr>
      <w:r w:rsidRPr="005674C8">
        <w:rPr>
          <w:rFonts w:ascii="Arial" w:hAnsi="Arial" w:cs="Arial"/>
          <w:sz w:val="20"/>
          <w:szCs w:val="20"/>
        </w:rPr>
        <w:t xml:space="preserve">Zabezpieczenie wnoszone w pieniądzu należy wpłacić na rachunek Zamawiającego: </w:t>
      </w:r>
      <w:r w:rsidRPr="005674C8">
        <w:rPr>
          <w:rStyle w:val="Pogrubienie"/>
          <w:rFonts w:ascii="Arial" w:hAnsi="Arial" w:cs="Arial"/>
          <w:sz w:val="20"/>
          <w:szCs w:val="20"/>
        </w:rPr>
        <w:t>04 1020 2137 0000 9402 0046 4271.</w:t>
      </w:r>
      <w:r>
        <w:rPr>
          <w:rStyle w:val="Pogrubienie"/>
          <w:rFonts w:ascii="Arial" w:hAnsi="Arial" w:cs="Arial"/>
          <w:sz w:val="20"/>
          <w:szCs w:val="20"/>
        </w:rPr>
        <w:t xml:space="preserve"> </w:t>
      </w:r>
    </w:p>
    <w:p w14:paraId="4B65B619" w14:textId="77777777" w:rsidR="000B0B4D" w:rsidRPr="005674C8" w:rsidRDefault="000B0B4D" w:rsidP="000B0B4D">
      <w:pPr>
        <w:pStyle w:val="Akapitzlist"/>
        <w:tabs>
          <w:tab w:val="left" w:pos="567"/>
        </w:tabs>
        <w:spacing w:after="0" w:line="240" w:lineRule="auto"/>
        <w:ind w:left="0"/>
        <w:jc w:val="both"/>
        <w:rPr>
          <w:rStyle w:val="Pogrubienie"/>
          <w:rFonts w:ascii="Arial" w:hAnsi="Arial" w:cs="Arial"/>
          <w:b w:val="0"/>
          <w:bCs w:val="0"/>
          <w:sz w:val="20"/>
          <w:szCs w:val="20"/>
        </w:rPr>
      </w:pPr>
    </w:p>
    <w:p w14:paraId="1807A936" w14:textId="77777777" w:rsidR="000B0B4D" w:rsidRDefault="000B0B4D">
      <w:pPr>
        <w:pStyle w:val="Akapitzlist"/>
        <w:numPr>
          <w:ilvl w:val="1"/>
          <w:numId w:val="7"/>
        </w:numPr>
        <w:tabs>
          <w:tab w:val="left" w:pos="567"/>
        </w:tabs>
        <w:spacing w:after="0" w:line="240" w:lineRule="auto"/>
        <w:ind w:left="0" w:firstLine="0"/>
        <w:jc w:val="both"/>
        <w:rPr>
          <w:rFonts w:ascii="Arial" w:hAnsi="Arial" w:cs="Arial"/>
          <w:sz w:val="20"/>
          <w:szCs w:val="20"/>
        </w:rPr>
      </w:pPr>
      <w:r w:rsidRPr="005674C8">
        <w:rPr>
          <w:rFonts w:ascii="Arial" w:hAnsi="Arial" w:cs="Arial"/>
          <w:sz w:val="20"/>
          <w:szCs w:val="20"/>
        </w:rPr>
        <w:t xml:space="preserve">Zamawiający nie wyraża zgodę na tworzenie zabezpieczenia przez potrącenia z należności za częściowo wykonane roboty budowlane. </w:t>
      </w:r>
      <w:r>
        <w:rPr>
          <w:rFonts w:ascii="Arial" w:hAnsi="Arial" w:cs="Arial"/>
          <w:sz w:val="20"/>
          <w:szCs w:val="20"/>
        </w:rPr>
        <w:t xml:space="preserve"> </w:t>
      </w:r>
    </w:p>
    <w:p w14:paraId="78F34512" w14:textId="77777777" w:rsidR="000B0B4D" w:rsidRPr="005674C8" w:rsidRDefault="000B0B4D" w:rsidP="000B0B4D">
      <w:pPr>
        <w:pStyle w:val="Akapitzlist"/>
        <w:tabs>
          <w:tab w:val="left" w:pos="567"/>
        </w:tabs>
        <w:ind w:left="0"/>
        <w:rPr>
          <w:rFonts w:ascii="Arial" w:hAnsi="Arial" w:cs="Arial"/>
          <w:sz w:val="20"/>
          <w:szCs w:val="20"/>
        </w:rPr>
      </w:pPr>
    </w:p>
    <w:p w14:paraId="27ADB62E" w14:textId="77777777" w:rsidR="000B0B4D" w:rsidRDefault="000B0B4D">
      <w:pPr>
        <w:pStyle w:val="Akapitzlist"/>
        <w:numPr>
          <w:ilvl w:val="1"/>
          <w:numId w:val="7"/>
        </w:numPr>
        <w:tabs>
          <w:tab w:val="left" w:pos="567"/>
        </w:tabs>
        <w:spacing w:after="0" w:line="240" w:lineRule="auto"/>
        <w:ind w:left="0" w:firstLine="0"/>
        <w:jc w:val="both"/>
        <w:rPr>
          <w:rFonts w:ascii="Arial" w:hAnsi="Arial" w:cs="Arial"/>
          <w:sz w:val="20"/>
          <w:szCs w:val="20"/>
        </w:rPr>
      </w:pPr>
      <w:r w:rsidRPr="005674C8">
        <w:rPr>
          <w:rFonts w:ascii="Arial" w:hAnsi="Arial" w:cs="Arial"/>
          <w:sz w:val="20"/>
          <w:szCs w:val="20"/>
        </w:rPr>
        <w:t>Zabezpieczenie w innej formie niż pieniądz należy złożyć w formie oryginału</w:t>
      </w:r>
      <w:r>
        <w:rPr>
          <w:rFonts w:ascii="Arial" w:hAnsi="Arial" w:cs="Arial"/>
          <w:sz w:val="20"/>
          <w:szCs w:val="20"/>
        </w:rPr>
        <w:t xml:space="preserve"> w wyznaczonym terminie</w:t>
      </w:r>
      <w:r w:rsidRPr="005674C8">
        <w:rPr>
          <w:rFonts w:ascii="Arial" w:hAnsi="Arial" w:cs="Arial"/>
          <w:sz w:val="20"/>
          <w:szCs w:val="20"/>
        </w:rPr>
        <w:t xml:space="preserve">. W przypadku wnoszenia zabezpieczenia w innej formie niż pieniądz treść dokumentu stanowiącego zabezpieczenie musi być zgodna z art. 453 </w:t>
      </w:r>
      <w:proofErr w:type="spellStart"/>
      <w:r w:rsidRPr="005674C8">
        <w:rPr>
          <w:rFonts w:ascii="Arial" w:hAnsi="Arial" w:cs="Arial"/>
          <w:sz w:val="20"/>
          <w:szCs w:val="20"/>
        </w:rPr>
        <w:t>Pzp</w:t>
      </w:r>
      <w:proofErr w:type="spellEnd"/>
      <w:r w:rsidRPr="005674C8">
        <w:rPr>
          <w:rFonts w:ascii="Arial" w:hAnsi="Arial" w:cs="Arial"/>
          <w:sz w:val="20"/>
          <w:szCs w:val="20"/>
        </w:rPr>
        <w:t xml:space="preserve"> odnośnie wysokości poszczególnych części zabezpieczenia oraz terminów ich obowiązywania. Z treści zabezpieczenia przedstawionego w formie gwarancji/poręczenia winno wynikać, że bank, ubezpieczyciel, poręczyciel zapłaci, na rzecz zamawiającego w terminie maksymalnie 15 dni od pisemnego żądania kwotę zabezpieczenia, na pierwsze wezwanie zamawiającego, bez odwołania, bez warunku, bez konieczności sporządzania i podpisywania jakichkolwiek protokołów odbioru robót lub usuwania wad w okresie rękojmi lub gwarancji i bez dochodzenia czy wezwanie Zamawiającego jest uzasadnione czy nie.</w:t>
      </w:r>
      <w:r>
        <w:rPr>
          <w:rFonts w:ascii="Arial" w:hAnsi="Arial" w:cs="Arial"/>
          <w:sz w:val="20"/>
          <w:szCs w:val="20"/>
        </w:rPr>
        <w:t xml:space="preserve"> </w:t>
      </w:r>
    </w:p>
    <w:p w14:paraId="4E32D941" w14:textId="77777777" w:rsidR="000B0B4D" w:rsidRPr="005674C8" w:rsidRDefault="000B0B4D" w:rsidP="000B0B4D">
      <w:pPr>
        <w:pStyle w:val="Akapitzlist"/>
        <w:tabs>
          <w:tab w:val="left" w:pos="567"/>
        </w:tabs>
        <w:ind w:left="0"/>
        <w:rPr>
          <w:rFonts w:ascii="Arial" w:hAnsi="Arial" w:cs="Arial"/>
          <w:sz w:val="20"/>
          <w:szCs w:val="20"/>
        </w:rPr>
      </w:pPr>
    </w:p>
    <w:p w14:paraId="0FC56497" w14:textId="77777777" w:rsidR="000B0B4D" w:rsidRDefault="000B0B4D">
      <w:pPr>
        <w:pStyle w:val="Akapitzlist"/>
        <w:numPr>
          <w:ilvl w:val="1"/>
          <w:numId w:val="7"/>
        </w:numPr>
        <w:tabs>
          <w:tab w:val="left" w:pos="567"/>
        </w:tabs>
        <w:spacing w:after="0" w:line="240" w:lineRule="auto"/>
        <w:ind w:left="0" w:firstLine="0"/>
        <w:jc w:val="both"/>
        <w:rPr>
          <w:rFonts w:ascii="Arial" w:hAnsi="Arial" w:cs="Arial"/>
          <w:sz w:val="20"/>
          <w:szCs w:val="20"/>
        </w:rPr>
      </w:pPr>
      <w:r w:rsidRPr="005674C8">
        <w:rPr>
          <w:rFonts w:ascii="Arial" w:hAnsi="Arial" w:cs="Arial"/>
          <w:sz w:val="20"/>
          <w:szCs w:val="20"/>
        </w:rPr>
        <w:t>Zabezpieczenie w innej formie niż pieniądz wnosi się na okres nie krótszy niż 5 lat, z jednoczesnym zobowiązaniem się wykonawcy do przedłużenia zabezpieczenia lub wniesienia nowego zabezpieczenia na kolejne okresy. W przypadku nieprzedłużenia lub niewniesienia nowego zabezpieczenia najpóźniej na 30 dni przed upływem terminu ważności dotychczasowego zabezpieczenia wniesionego w innej formie niż w pieniądzu, Zamawiający zmieni formę na zabezpieczenie w pieniądzu, poprzez wypłatę kwoty z dotychczasowego zabezpieczenia. Wypłata ta nastąpi nie później niż w ostatnim dniu ważności dotychczasowego zabezpieczenia.</w:t>
      </w:r>
      <w:r>
        <w:rPr>
          <w:rFonts w:ascii="Arial" w:hAnsi="Arial" w:cs="Arial"/>
          <w:sz w:val="20"/>
          <w:szCs w:val="20"/>
        </w:rPr>
        <w:t xml:space="preserve"> </w:t>
      </w:r>
    </w:p>
    <w:p w14:paraId="22B09D65" w14:textId="77777777" w:rsidR="000B0B4D" w:rsidRPr="005674C8" w:rsidRDefault="000B0B4D" w:rsidP="000B0B4D">
      <w:pPr>
        <w:pStyle w:val="Akapitzlist"/>
        <w:tabs>
          <w:tab w:val="left" w:pos="567"/>
        </w:tabs>
        <w:ind w:left="0"/>
        <w:rPr>
          <w:rFonts w:ascii="Arial" w:hAnsi="Arial" w:cs="Arial"/>
          <w:sz w:val="20"/>
          <w:szCs w:val="20"/>
        </w:rPr>
      </w:pPr>
    </w:p>
    <w:p w14:paraId="6C92E96E" w14:textId="77777777" w:rsidR="000B0B4D" w:rsidRPr="005674C8" w:rsidRDefault="000B0B4D">
      <w:pPr>
        <w:pStyle w:val="Akapitzlist"/>
        <w:numPr>
          <w:ilvl w:val="1"/>
          <w:numId w:val="7"/>
        </w:numPr>
        <w:tabs>
          <w:tab w:val="left" w:pos="567"/>
        </w:tabs>
        <w:spacing w:after="0" w:line="240" w:lineRule="auto"/>
        <w:ind w:left="0" w:firstLine="0"/>
        <w:jc w:val="both"/>
        <w:rPr>
          <w:rFonts w:ascii="Arial" w:hAnsi="Arial" w:cs="Arial"/>
          <w:sz w:val="20"/>
          <w:szCs w:val="20"/>
        </w:rPr>
      </w:pPr>
      <w:r w:rsidRPr="005674C8">
        <w:rPr>
          <w:rFonts w:ascii="Arial" w:hAnsi="Arial" w:cs="Arial"/>
          <w:sz w:val="20"/>
          <w:szCs w:val="20"/>
        </w:rPr>
        <w:t xml:space="preserve">Zwrot zabezpieczenia nastąpi zgodnie z art. 453 </w:t>
      </w:r>
      <w:proofErr w:type="spellStart"/>
      <w:r w:rsidRPr="005674C8">
        <w:rPr>
          <w:rFonts w:ascii="Arial" w:hAnsi="Arial" w:cs="Arial"/>
          <w:sz w:val="20"/>
          <w:szCs w:val="20"/>
        </w:rPr>
        <w:t>Pzp</w:t>
      </w:r>
      <w:proofErr w:type="spellEnd"/>
      <w:r w:rsidRPr="005674C8">
        <w:rPr>
          <w:rFonts w:ascii="Arial" w:hAnsi="Arial" w:cs="Arial"/>
          <w:sz w:val="20"/>
          <w:szCs w:val="20"/>
        </w:rPr>
        <w:t>. Jeżeli zabezpieczenie wniesiono w pieniądzu, zamawiający będzie je przechowywał na oprocentowanym rachunku bankowym. Zamawiający zwróci zabezpieczenie wniesione w pieniądzu z odsetkami wynikającymi z umowy rachunku bankowego, na którym było ono przechowywane, pomniejszone o koszt prowadzenia tego rachunku oraz prowizji bankowej za przelew pieniędzy na rachunek bankowy wykonawcy.</w:t>
      </w:r>
    </w:p>
    <w:p w14:paraId="585C1FE3" w14:textId="77777777" w:rsidR="00B617E2" w:rsidRPr="00853424" w:rsidRDefault="00B617E2" w:rsidP="00B617E2">
      <w:pPr>
        <w:pStyle w:val="Akapitzlist"/>
        <w:tabs>
          <w:tab w:val="left" w:pos="567"/>
        </w:tabs>
        <w:spacing w:after="0" w:line="240" w:lineRule="auto"/>
        <w:ind w:left="0"/>
        <w:jc w:val="both"/>
        <w:rPr>
          <w:rFonts w:ascii="Arial" w:hAnsi="Arial" w:cs="Arial"/>
          <w:sz w:val="20"/>
          <w:szCs w:val="20"/>
        </w:rPr>
      </w:pPr>
    </w:p>
    <w:p w14:paraId="7B9FC0B7" w14:textId="0F0964FC" w:rsidR="00603C49" w:rsidRPr="00853424" w:rsidRDefault="00603C49">
      <w:pPr>
        <w:pStyle w:val="1"/>
        <w:numPr>
          <w:ilvl w:val="0"/>
          <w:numId w:val="7"/>
        </w:numPr>
        <w:tabs>
          <w:tab w:val="left" w:pos="567"/>
        </w:tabs>
        <w:spacing w:line="240" w:lineRule="auto"/>
        <w:ind w:left="0" w:firstLine="0"/>
        <w:rPr>
          <w:rFonts w:ascii="Arial" w:hAnsi="Arial" w:cs="Arial"/>
          <w:sz w:val="20"/>
        </w:rPr>
      </w:pPr>
      <w:r w:rsidRPr="00853424">
        <w:rPr>
          <w:rFonts w:ascii="Arial" w:hAnsi="Arial" w:cs="Arial"/>
          <w:sz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informuje się, że: </w:t>
      </w:r>
    </w:p>
    <w:p w14:paraId="3AB11E4C" w14:textId="77777777" w:rsidR="00603C49" w:rsidRPr="00853424" w:rsidRDefault="00603C49">
      <w:pPr>
        <w:numPr>
          <w:ilvl w:val="0"/>
          <w:numId w:val="1"/>
        </w:numPr>
        <w:spacing w:after="0" w:line="240" w:lineRule="auto"/>
        <w:ind w:left="0" w:firstLine="0"/>
        <w:jc w:val="both"/>
        <w:rPr>
          <w:rFonts w:ascii="Arial" w:hAnsi="Arial" w:cs="Arial"/>
          <w:sz w:val="20"/>
          <w:szCs w:val="20"/>
        </w:rPr>
      </w:pPr>
      <w:r w:rsidRPr="00853424">
        <w:rPr>
          <w:rFonts w:ascii="Arial" w:hAnsi="Arial" w:cs="Arial"/>
          <w:sz w:val="20"/>
          <w:szCs w:val="20"/>
        </w:rPr>
        <w:t>administratorem Pani/Pana danych osobowych jest Gmina Miejska Bolesławiec z siedzibą w Bolesławcu, Rynek 41, reprezentowana przez Prezydenta Miasta Bolesławiec;</w:t>
      </w:r>
    </w:p>
    <w:p w14:paraId="37E42027" w14:textId="7A61C5B0" w:rsidR="00603C49" w:rsidRPr="003851C6" w:rsidRDefault="00603C49" w:rsidP="003851C6">
      <w:pPr>
        <w:numPr>
          <w:ilvl w:val="0"/>
          <w:numId w:val="1"/>
        </w:numPr>
        <w:spacing w:after="0" w:line="240" w:lineRule="auto"/>
        <w:ind w:left="0" w:firstLine="0"/>
        <w:jc w:val="both"/>
        <w:rPr>
          <w:rFonts w:ascii="Arial" w:hAnsi="Arial" w:cs="Arial"/>
          <w:sz w:val="20"/>
          <w:szCs w:val="20"/>
        </w:rPr>
      </w:pPr>
      <w:r w:rsidRPr="00853424">
        <w:rPr>
          <w:rFonts w:ascii="Arial" w:hAnsi="Arial" w:cs="Arial"/>
          <w:sz w:val="20"/>
          <w:szCs w:val="20"/>
        </w:rPr>
        <w:t xml:space="preserve">inspektorem ochrony danych osobowych w Pani </w:t>
      </w:r>
      <w:r w:rsidR="003C4901">
        <w:rPr>
          <w:rFonts w:ascii="Arial" w:hAnsi="Arial" w:cs="Arial"/>
          <w:sz w:val="20"/>
          <w:szCs w:val="20"/>
        </w:rPr>
        <w:t xml:space="preserve">Katarzyna Cieśla </w:t>
      </w:r>
      <w:r w:rsidRPr="00853424">
        <w:rPr>
          <w:rFonts w:ascii="Arial" w:hAnsi="Arial" w:cs="Arial"/>
          <w:sz w:val="20"/>
          <w:szCs w:val="20"/>
        </w:rPr>
        <w:t>(kontakt: Urząd Miasta Bolesławiec ul. Rynek 41, 59-700 Bolesławiec,</w:t>
      </w:r>
      <w:r w:rsidR="003851C6">
        <w:rPr>
          <w:rFonts w:ascii="Arial" w:hAnsi="Arial" w:cs="Arial"/>
          <w:sz w:val="20"/>
          <w:szCs w:val="20"/>
        </w:rPr>
        <w:t xml:space="preserve"> </w:t>
      </w:r>
      <w:r w:rsidRPr="003851C6">
        <w:rPr>
          <w:rFonts w:ascii="Arial" w:hAnsi="Arial" w:cs="Arial"/>
          <w:sz w:val="20"/>
          <w:szCs w:val="20"/>
          <w:lang w:val="en-US"/>
        </w:rPr>
        <w:t xml:space="preserve">e-mail: </w:t>
      </w:r>
      <w:hyperlink r:id="rId19" w:history="1">
        <w:r w:rsidRPr="003851C6">
          <w:rPr>
            <w:rStyle w:val="Hipercze"/>
            <w:rFonts w:ascii="Arial" w:eastAsia="Calibri" w:hAnsi="Arial" w:cs="Arial"/>
            <w:sz w:val="20"/>
            <w:szCs w:val="20"/>
            <w:lang w:val="en-US"/>
          </w:rPr>
          <w:t>iod@um.boleslawiec.pl</w:t>
        </w:r>
        <w:r w:rsidRPr="003851C6">
          <w:rPr>
            <w:rStyle w:val="Hipercze"/>
            <w:rFonts w:ascii="Arial" w:hAnsi="Arial" w:cs="Arial"/>
            <w:sz w:val="20"/>
            <w:szCs w:val="20"/>
            <w:lang w:val="en-US"/>
          </w:rPr>
          <w:t>;</w:t>
        </w:r>
        <w:r w:rsidRPr="003851C6">
          <w:rPr>
            <w:rStyle w:val="Hipercze"/>
            <w:rFonts w:ascii="Arial" w:hAnsi="Arial" w:cs="Arial"/>
            <w:b/>
            <w:i/>
            <w:sz w:val="20"/>
            <w:szCs w:val="20"/>
            <w:vertAlign w:val="superscript"/>
            <w:lang w:val="en-US"/>
          </w:rPr>
          <w:t>*</w:t>
        </w:r>
      </w:hyperlink>
    </w:p>
    <w:p w14:paraId="45B24A24" w14:textId="77777777" w:rsidR="00603C49" w:rsidRPr="00853424" w:rsidRDefault="00603C49">
      <w:pPr>
        <w:numPr>
          <w:ilvl w:val="0"/>
          <w:numId w:val="1"/>
        </w:numPr>
        <w:spacing w:after="0" w:line="240" w:lineRule="auto"/>
        <w:ind w:left="0" w:firstLine="0"/>
        <w:jc w:val="both"/>
        <w:rPr>
          <w:rFonts w:ascii="Arial" w:hAnsi="Arial" w:cs="Arial"/>
          <w:sz w:val="20"/>
          <w:szCs w:val="20"/>
        </w:rPr>
      </w:pPr>
      <w:r w:rsidRPr="00853424">
        <w:rPr>
          <w:rFonts w:ascii="Arial" w:hAnsi="Arial" w:cs="Arial"/>
          <w:sz w:val="20"/>
          <w:szCs w:val="20"/>
        </w:rPr>
        <w:t>Pani/Pana dane osobowe przetwarzane będą na podstawie art. 6 ust. 1 lit. c</w:t>
      </w:r>
      <w:r w:rsidRPr="00853424">
        <w:rPr>
          <w:rFonts w:ascii="Arial" w:hAnsi="Arial" w:cs="Arial"/>
          <w:i/>
          <w:sz w:val="20"/>
          <w:szCs w:val="20"/>
        </w:rPr>
        <w:t xml:space="preserve"> </w:t>
      </w:r>
      <w:r w:rsidRPr="00853424">
        <w:rPr>
          <w:rFonts w:ascii="Arial" w:hAnsi="Arial" w:cs="Arial"/>
          <w:sz w:val="20"/>
          <w:szCs w:val="20"/>
        </w:rPr>
        <w:t>RODO w celu związanym z niniejszym postępowaniem o udzielenie zamówienia publicznego;</w:t>
      </w:r>
    </w:p>
    <w:p w14:paraId="63D315FA" w14:textId="41540AAF" w:rsidR="00603C49" w:rsidRPr="00853424" w:rsidRDefault="00603C49">
      <w:pPr>
        <w:numPr>
          <w:ilvl w:val="0"/>
          <w:numId w:val="1"/>
        </w:numPr>
        <w:spacing w:after="0" w:line="240" w:lineRule="auto"/>
        <w:ind w:left="0" w:firstLine="0"/>
        <w:jc w:val="both"/>
        <w:rPr>
          <w:rFonts w:ascii="Arial" w:hAnsi="Arial" w:cs="Arial"/>
          <w:sz w:val="20"/>
          <w:szCs w:val="20"/>
        </w:rPr>
      </w:pPr>
      <w:r w:rsidRPr="00853424">
        <w:rPr>
          <w:rFonts w:ascii="Arial" w:hAnsi="Arial" w:cs="Arial"/>
          <w:sz w:val="20"/>
          <w:szCs w:val="20"/>
        </w:rPr>
        <w:t xml:space="preserve">odbiorcami Pani/Pana danych osobowych będą osoby lub podmioty, którym udostępniona zostanie dokumentacja postępowania w oparciu o art. </w:t>
      </w:r>
      <w:r w:rsidR="005C4E3F">
        <w:rPr>
          <w:rFonts w:ascii="Arial" w:hAnsi="Arial" w:cs="Arial"/>
          <w:sz w:val="20"/>
          <w:szCs w:val="20"/>
        </w:rPr>
        <w:t>1</w:t>
      </w:r>
      <w:r w:rsidRPr="00853424">
        <w:rPr>
          <w:rFonts w:ascii="Arial" w:hAnsi="Arial" w:cs="Arial"/>
          <w:sz w:val="20"/>
          <w:szCs w:val="20"/>
        </w:rPr>
        <w:t xml:space="preserve">8 </w:t>
      </w:r>
      <w:r w:rsidR="005C4E3F">
        <w:rPr>
          <w:rFonts w:ascii="Arial" w:hAnsi="Arial" w:cs="Arial"/>
          <w:sz w:val="20"/>
          <w:szCs w:val="20"/>
        </w:rPr>
        <w:t xml:space="preserve">ust. 1 </w:t>
      </w:r>
      <w:r w:rsidRPr="00853424">
        <w:rPr>
          <w:rFonts w:ascii="Arial" w:hAnsi="Arial" w:cs="Arial"/>
          <w:sz w:val="20"/>
          <w:szCs w:val="20"/>
        </w:rPr>
        <w:t xml:space="preserve">oraz art. </w:t>
      </w:r>
      <w:r w:rsidR="005C4E3F">
        <w:rPr>
          <w:rFonts w:ascii="Arial" w:hAnsi="Arial" w:cs="Arial"/>
          <w:sz w:val="20"/>
          <w:szCs w:val="20"/>
        </w:rPr>
        <w:t>74</w:t>
      </w:r>
      <w:r w:rsidRPr="00853424">
        <w:rPr>
          <w:rFonts w:ascii="Arial" w:hAnsi="Arial" w:cs="Arial"/>
          <w:sz w:val="20"/>
          <w:szCs w:val="20"/>
        </w:rPr>
        <w:t xml:space="preserve"> ust. </w:t>
      </w:r>
      <w:r w:rsidR="005C4E3F">
        <w:rPr>
          <w:rFonts w:ascii="Arial" w:hAnsi="Arial" w:cs="Arial"/>
          <w:sz w:val="20"/>
          <w:szCs w:val="20"/>
        </w:rPr>
        <w:t>1</w:t>
      </w:r>
      <w:r w:rsidRPr="00853424">
        <w:rPr>
          <w:rFonts w:ascii="Arial" w:hAnsi="Arial" w:cs="Arial"/>
          <w:sz w:val="20"/>
          <w:szCs w:val="20"/>
        </w:rPr>
        <w:t xml:space="preserve"> ustawy</w:t>
      </w:r>
      <w:r w:rsidR="003851C6">
        <w:rPr>
          <w:rFonts w:ascii="Arial" w:hAnsi="Arial" w:cs="Arial"/>
          <w:sz w:val="20"/>
          <w:szCs w:val="20"/>
        </w:rPr>
        <w:t xml:space="preserve"> </w:t>
      </w:r>
      <w:r w:rsidR="005C4E3F" w:rsidRPr="00853424">
        <w:rPr>
          <w:rFonts w:ascii="Arial" w:hAnsi="Arial" w:cs="Arial"/>
          <w:sz w:val="20"/>
          <w:szCs w:val="20"/>
        </w:rPr>
        <w:t>11</w:t>
      </w:r>
      <w:r w:rsidR="005C4E3F">
        <w:rPr>
          <w:rFonts w:ascii="Arial" w:hAnsi="Arial" w:cs="Arial"/>
          <w:sz w:val="20"/>
          <w:szCs w:val="20"/>
        </w:rPr>
        <w:t xml:space="preserve"> września </w:t>
      </w:r>
      <w:r w:rsidR="005C4E3F" w:rsidRPr="00853424">
        <w:rPr>
          <w:rFonts w:ascii="Arial" w:hAnsi="Arial" w:cs="Arial"/>
          <w:sz w:val="20"/>
          <w:szCs w:val="20"/>
        </w:rPr>
        <w:t>2019 r</w:t>
      </w:r>
      <w:r w:rsidR="005C4E3F" w:rsidRPr="003851C6">
        <w:rPr>
          <w:rFonts w:ascii="Arial" w:hAnsi="Arial" w:cs="Arial"/>
          <w:sz w:val="20"/>
          <w:szCs w:val="20"/>
        </w:rPr>
        <w:t>.  (</w:t>
      </w:r>
      <w:r w:rsidR="003851C6" w:rsidRPr="003851C6">
        <w:rPr>
          <w:rFonts w:ascii="Arial" w:hAnsi="Arial" w:cs="Arial"/>
          <w:sz w:val="20"/>
          <w:szCs w:val="20"/>
        </w:rPr>
        <w:t xml:space="preserve">Dz. U. z 2023 r. poz. 1605 z </w:t>
      </w:r>
      <w:proofErr w:type="spellStart"/>
      <w:r w:rsidR="003851C6" w:rsidRPr="003851C6">
        <w:rPr>
          <w:rFonts w:ascii="Arial" w:hAnsi="Arial" w:cs="Arial"/>
          <w:sz w:val="20"/>
          <w:szCs w:val="20"/>
        </w:rPr>
        <w:t>późn</w:t>
      </w:r>
      <w:proofErr w:type="spellEnd"/>
      <w:r w:rsidR="003851C6" w:rsidRPr="003851C6">
        <w:rPr>
          <w:rFonts w:ascii="Arial" w:hAnsi="Arial" w:cs="Arial"/>
          <w:sz w:val="20"/>
          <w:szCs w:val="20"/>
        </w:rPr>
        <w:t xml:space="preserve">. </w:t>
      </w:r>
      <w:proofErr w:type="spellStart"/>
      <w:r w:rsidR="003851C6" w:rsidRPr="003851C6">
        <w:rPr>
          <w:rFonts w:ascii="Arial" w:hAnsi="Arial" w:cs="Arial"/>
          <w:sz w:val="20"/>
          <w:szCs w:val="20"/>
        </w:rPr>
        <w:t>zm</w:t>
      </w:r>
      <w:proofErr w:type="spellEnd"/>
      <w:r w:rsidR="005C4E3F" w:rsidRPr="003851C6">
        <w:rPr>
          <w:rFonts w:ascii="Arial" w:hAnsi="Arial" w:cs="Arial"/>
          <w:sz w:val="20"/>
          <w:szCs w:val="20"/>
        </w:rPr>
        <w:t>)</w:t>
      </w:r>
      <w:r w:rsidRPr="003851C6">
        <w:rPr>
          <w:rFonts w:ascii="Arial" w:hAnsi="Arial" w:cs="Arial"/>
          <w:sz w:val="20"/>
          <w:szCs w:val="20"/>
        </w:rPr>
        <w:t>, dalej „</w:t>
      </w:r>
      <w:r w:rsidRPr="00853424">
        <w:rPr>
          <w:rFonts w:ascii="Arial" w:hAnsi="Arial" w:cs="Arial"/>
          <w:sz w:val="20"/>
          <w:szCs w:val="20"/>
        </w:rPr>
        <w:t xml:space="preserve">ustawa </w:t>
      </w:r>
      <w:proofErr w:type="spellStart"/>
      <w:r w:rsidRPr="00853424">
        <w:rPr>
          <w:rFonts w:ascii="Arial" w:hAnsi="Arial" w:cs="Arial"/>
          <w:sz w:val="20"/>
          <w:szCs w:val="20"/>
        </w:rPr>
        <w:t>Pzp</w:t>
      </w:r>
      <w:proofErr w:type="spellEnd"/>
      <w:r w:rsidRPr="00853424">
        <w:rPr>
          <w:rFonts w:ascii="Arial" w:hAnsi="Arial" w:cs="Arial"/>
          <w:sz w:val="20"/>
          <w:szCs w:val="20"/>
        </w:rPr>
        <w:t>”;</w:t>
      </w:r>
    </w:p>
    <w:p w14:paraId="33FEFBED" w14:textId="77777777" w:rsidR="00603C49" w:rsidRPr="00853424" w:rsidRDefault="00603C49">
      <w:pPr>
        <w:numPr>
          <w:ilvl w:val="0"/>
          <w:numId w:val="1"/>
        </w:numPr>
        <w:spacing w:after="0" w:line="240" w:lineRule="auto"/>
        <w:ind w:left="0" w:firstLine="0"/>
        <w:jc w:val="both"/>
        <w:rPr>
          <w:rFonts w:ascii="Arial" w:hAnsi="Arial" w:cs="Arial"/>
          <w:sz w:val="20"/>
          <w:szCs w:val="20"/>
        </w:rPr>
      </w:pPr>
      <w:r w:rsidRPr="00853424">
        <w:rPr>
          <w:rFonts w:ascii="Arial" w:hAnsi="Arial" w:cs="Arial"/>
          <w:sz w:val="20"/>
          <w:szCs w:val="20"/>
        </w:rPr>
        <w:t xml:space="preserve">Pani/Pana dane osobowe będą przechowywane, zgodnie z art. 97 ust. 1 ustawy </w:t>
      </w:r>
      <w:proofErr w:type="spellStart"/>
      <w:r w:rsidRPr="00853424">
        <w:rPr>
          <w:rFonts w:ascii="Arial" w:hAnsi="Arial" w:cs="Arial"/>
          <w:sz w:val="20"/>
          <w:szCs w:val="20"/>
        </w:rPr>
        <w:t>Pzp</w:t>
      </w:r>
      <w:proofErr w:type="spellEnd"/>
      <w:r w:rsidRPr="00853424">
        <w:rPr>
          <w:rFonts w:ascii="Arial" w:hAnsi="Arial" w:cs="Arial"/>
          <w:sz w:val="20"/>
          <w:szCs w:val="20"/>
        </w:rPr>
        <w:t>, przez okres 4 lat od dnia zakończenia postępowania o udzielenie zamówienia, a jeżeli czas trwania umowy przekracza 4 lata, okres przechowywania obejmuje cały czas trwania umowy;</w:t>
      </w:r>
    </w:p>
    <w:p w14:paraId="58138059" w14:textId="77777777" w:rsidR="00603C49" w:rsidRPr="00853424" w:rsidRDefault="00603C49">
      <w:pPr>
        <w:numPr>
          <w:ilvl w:val="0"/>
          <w:numId w:val="1"/>
        </w:numPr>
        <w:spacing w:after="0" w:line="240" w:lineRule="auto"/>
        <w:ind w:left="0" w:firstLine="0"/>
        <w:jc w:val="both"/>
        <w:rPr>
          <w:rFonts w:ascii="Arial" w:hAnsi="Arial" w:cs="Arial"/>
          <w:sz w:val="20"/>
          <w:szCs w:val="20"/>
        </w:rPr>
      </w:pPr>
      <w:r w:rsidRPr="00853424">
        <w:rPr>
          <w:rFonts w:ascii="Arial" w:hAnsi="Arial" w:cs="Arial"/>
          <w:sz w:val="20"/>
          <w:szCs w:val="20"/>
        </w:rPr>
        <w:t xml:space="preserve">obowiązek podania przez Panią/Pana danych osobowych bezpośrednio Pani/Pana dotyczących jest wymogiem ustawowym określonym w przepisach ustawy </w:t>
      </w:r>
      <w:proofErr w:type="spellStart"/>
      <w:r w:rsidRPr="00853424">
        <w:rPr>
          <w:rFonts w:ascii="Arial" w:hAnsi="Arial" w:cs="Arial"/>
          <w:sz w:val="20"/>
          <w:szCs w:val="20"/>
        </w:rPr>
        <w:t>Pzp</w:t>
      </w:r>
      <w:proofErr w:type="spellEnd"/>
      <w:r w:rsidRPr="00853424">
        <w:rPr>
          <w:rFonts w:ascii="Arial" w:hAnsi="Arial" w:cs="Arial"/>
          <w:sz w:val="20"/>
          <w:szCs w:val="20"/>
        </w:rPr>
        <w:t xml:space="preserve">, związanym z udziałem </w:t>
      </w:r>
      <w:r w:rsidRPr="00853424">
        <w:rPr>
          <w:rFonts w:ascii="Arial" w:hAnsi="Arial" w:cs="Arial"/>
          <w:sz w:val="20"/>
          <w:szCs w:val="20"/>
        </w:rPr>
        <w:lastRenderedPageBreak/>
        <w:t xml:space="preserve">w postępowaniu o udzielenie zamówienia publicznego; konsekwencje niepodania określonych danych wynikają z ustawy </w:t>
      </w:r>
      <w:proofErr w:type="spellStart"/>
      <w:r w:rsidRPr="00853424">
        <w:rPr>
          <w:rFonts w:ascii="Arial" w:hAnsi="Arial" w:cs="Arial"/>
          <w:sz w:val="20"/>
          <w:szCs w:val="20"/>
        </w:rPr>
        <w:t>Pzp</w:t>
      </w:r>
      <w:proofErr w:type="spellEnd"/>
      <w:r w:rsidRPr="00853424">
        <w:rPr>
          <w:rFonts w:ascii="Arial" w:hAnsi="Arial" w:cs="Arial"/>
          <w:sz w:val="20"/>
          <w:szCs w:val="20"/>
        </w:rPr>
        <w:t xml:space="preserve">;  </w:t>
      </w:r>
    </w:p>
    <w:p w14:paraId="7F2FBA95" w14:textId="77777777" w:rsidR="00603C49" w:rsidRPr="00853424" w:rsidRDefault="00603C49">
      <w:pPr>
        <w:numPr>
          <w:ilvl w:val="0"/>
          <w:numId w:val="1"/>
        </w:numPr>
        <w:spacing w:after="0" w:line="240" w:lineRule="auto"/>
        <w:ind w:left="0" w:firstLine="0"/>
        <w:jc w:val="both"/>
        <w:rPr>
          <w:rFonts w:ascii="Arial" w:hAnsi="Arial" w:cs="Arial"/>
          <w:sz w:val="20"/>
          <w:szCs w:val="20"/>
        </w:rPr>
      </w:pPr>
      <w:r w:rsidRPr="00853424">
        <w:rPr>
          <w:rFonts w:ascii="Arial" w:hAnsi="Arial" w:cs="Arial"/>
          <w:sz w:val="20"/>
          <w:szCs w:val="20"/>
        </w:rPr>
        <w:t>w odniesieniu do Pani/Pana danych osobowych decyzje nie będą podejmowane w sposób zautomatyzowany, stosowanie do art. 22 RODO, w tym nie będą profilowane;</w:t>
      </w:r>
    </w:p>
    <w:p w14:paraId="6515E7AE" w14:textId="77777777" w:rsidR="00603C49" w:rsidRPr="00853424" w:rsidRDefault="00603C49">
      <w:pPr>
        <w:numPr>
          <w:ilvl w:val="0"/>
          <w:numId w:val="1"/>
        </w:numPr>
        <w:spacing w:after="0" w:line="240" w:lineRule="auto"/>
        <w:ind w:left="0" w:firstLine="0"/>
        <w:jc w:val="both"/>
        <w:rPr>
          <w:rFonts w:ascii="Arial" w:hAnsi="Arial" w:cs="Arial"/>
          <w:sz w:val="20"/>
          <w:szCs w:val="20"/>
        </w:rPr>
      </w:pPr>
      <w:r w:rsidRPr="00853424">
        <w:rPr>
          <w:rFonts w:ascii="Arial" w:hAnsi="Arial" w:cs="Arial"/>
          <w:sz w:val="20"/>
          <w:szCs w:val="20"/>
        </w:rPr>
        <w:t>posiada Pani/Pan:</w:t>
      </w:r>
    </w:p>
    <w:p w14:paraId="1465DA4D" w14:textId="77777777" w:rsidR="00603C49" w:rsidRPr="00853424" w:rsidRDefault="00603C49">
      <w:pPr>
        <w:numPr>
          <w:ilvl w:val="0"/>
          <w:numId w:val="4"/>
        </w:numPr>
        <w:spacing w:after="0" w:line="240" w:lineRule="auto"/>
        <w:ind w:left="0" w:firstLine="0"/>
        <w:contextualSpacing/>
        <w:jc w:val="both"/>
        <w:rPr>
          <w:rFonts w:ascii="Arial" w:hAnsi="Arial" w:cs="Arial"/>
          <w:color w:val="00B0F0"/>
          <w:sz w:val="20"/>
          <w:szCs w:val="20"/>
        </w:rPr>
      </w:pPr>
      <w:r w:rsidRPr="00853424">
        <w:rPr>
          <w:rFonts w:ascii="Arial" w:hAnsi="Arial" w:cs="Arial"/>
          <w:sz w:val="20"/>
          <w:szCs w:val="20"/>
        </w:rPr>
        <w:t>na podstawie art. 15 RODO prawo dostępu do danych osobowych Pani/Pana dotyczących;</w:t>
      </w:r>
    </w:p>
    <w:p w14:paraId="22747884" w14:textId="77777777" w:rsidR="00603C49" w:rsidRPr="00853424" w:rsidRDefault="00603C49">
      <w:pPr>
        <w:numPr>
          <w:ilvl w:val="0"/>
          <w:numId w:val="4"/>
        </w:numPr>
        <w:spacing w:after="0" w:line="240" w:lineRule="auto"/>
        <w:ind w:left="0" w:firstLine="0"/>
        <w:contextualSpacing/>
        <w:jc w:val="both"/>
        <w:rPr>
          <w:rFonts w:ascii="Arial" w:hAnsi="Arial" w:cs="Arial"/>
          <w:color w:val="00B0F0"/>
          <w:sz w:val="20"/>
          <w:szCs w:val="20"/>
        </w:rPr>
      </w:pPr>
      <w:r w:rsidRPr="00853424">
        <w:rPr>
          <w:rFonts w:ascii="Arial" w:hAnsi="Arial" w:cs="Arial"/>
          <w:sz w:val="20"/>
          <w:szCs w:val="20"/>
        </w:rPr>
        <w:t xml:space="preserve">na podstawie art. 16 RODO prawo do sprostowania Pani/Pana danych osobowych </w:t>
      </w:r>
      <w:r w:rsidRPr="00853424">
        <w:rPr>
          <w:rFonts w:ascii="Arial" w:hAnsi="Arial" w:cs="Arial"/>
          <w:b/>
          <w:sz w:val="20"/>
          <w:szCs w:val="20"/>
          <w:vertAlign w:val="superscript"/>
        </w:rPr>
        <w:t>**</w:t>
      </w:r>
      <w:r w:rsidRPr="00853424">
        <w:rPr>
          <w:rFonts w:ascii="Arial" w:hAnsi="Arial" w:cs="Arial"/>
          <w:sz w:val="20"/>
          <w:szCs w:val="20"/>
        </w:rPr>
        <w:t>;</w:t>
      </w:r>
    </w:p>
    <w:p w14:paraId="694030CC" w14:textId="77777777" w:rsidR="00603C49" w:rsidRPr="00853424" w:rsidRDefault="00603C49">
      <w:pPr>
        <w:numPr>
          <w:ilvl w:val="0"/>
          <w:numId w:val="4"/>
        </w:numPr>
        <w:spacing w:after="0" w:line="240" w:lineRule="auto"/>
        <w:ind w:left="0" w:firstLine="0"/>
        <w:contextualSpacing/>
        <w:jc w:val="both"/>
        <w:rPr>
          <w:rFonts w:ascii="Arial" w:hAnsi="Arial" w:cs="Arial"/>
          <w:color w:val="00B0F0"/>
          <w:sz w:val="20"/>
          <w:szCs w:val="20"/>
        </w:rPr>
      </w:pPr>
      <w:r w:rsidRPr="00853424">
        <w:rPr>
          <w:rFonts w:ascii="Arial" w:hAnsi="Arial" w:cs="Arial"/>
          <w:sz w:val="20"/>
          <w:szCs w:val="20"/>
        </w:rPr>
        <w:t xml:space="preserve">na podstawie art. 18 RODO prawo żądania od administratora ograniczenia przetwarzania danych osobowych z zastrzeżeniem przypadków, o których mowa w art. 18 ust. 2 RODO ***;  </w:t>
      </w:r>
    </w:p>
    <w:p w14:paraId="5E9D01EF" w14:textId="77777777" w:rsidR="00603C49" w:rsidRPr="00853424" w:rsidRDefault="00603C49">
      <w:pPr>
        <w:numPr>
          <w:ilvl w:val="0"/>
          <w:numId w:val="4"/>
        </w:numPr>
        <w:spacing w:after="0" w:line="240" w:lineRule="auto"/>
        <w:ind w:left="0" w:firstLine="0"/>
        <w:contextualSpacing/>
        <w:jc w:val="both"/>
        <w:rPr>
          <w:rFonts w:ascii="Arial" w:hAnsi="Arial" w:cs="Arial"/>
          <w:color w:val="00B0F0"/>
          <w:sz w:val="20"/>
          <w:szCs w:val="20"/>
        </w:rPr>
      </w:pPr>
      <w:r w:rsidRPr="00853424">
        <w:rPr>
          <w:rFonts w:ascii="Arial" w:hAnsi="Arial" w:cs="Arial"/>
          <w:sz w:val="20"/>
          <w:szCs w:val="20"/>
        </w:rPr>
        <w:t>prawo do wniesienia skargi do Prezesa Urzędu Ochrony Danych Osobowych, gdy uzna Pani/Pan, że przetwarzanie danych osobowych Pani/Pana dotyczących narusza przepisy RODO;</w:t>
      </w:r>
    </w:p>
    <w:p w14:paraId="48602961" w14:textId="77777777" w:rsidR="00603C49" w:rsidRPr="00853424" w:rsidRDefault="00603C49">
      <w:pPr>
        <w:numPr>
          <w:ilvl w:val="0"/>
          <w:numId w:val="2"/>
        </w:numPr>
        <w:spacing w:after="0" w:line="240" w:lineRule="auto"/>
        <w:ind w:left="0" w:firstLine="0"/>
        <w:contextualSpacing/>
        <w:jc w:val="both"/>
        <w:rPr>
          <w:rFonts w:ascii="Arial" w:hAnsi="Arial" w:cs="Arial"/>
          <w:i/>
          <w:color w:val="00B0F0"/>
          <w:sz w:val="20"/>
          <w:szCs w:val="20"/>
        </w:rPr>
      </w:pPr>
      <w:r w:rsidRPr="00853424">
        <w:rPr>
          <w:rFonts w:ascii="Arial" w:hAnsi="Arial" w:cs="Arial"/>
          <w:sz w:val="20"/>
          <w:szCs w:val="20"/>
        </w:rPr>
        <w:t>nie przysługuje Pani/Panu:</w:t>
      </w:r>
    </w:p>
    <w:p w14:paraId="2C205C3C" w14:textId="77777777" w:rsidR="00603C49" w:rsidRPr="00853424" w:rsidRDefault="00603C49">
      <w:pPr>
        <w:numPr>
          <w:ilvl w:val="0"/>
          <w:numId w:val="3"/>
        </w:numPr>
        <w:spacing w:after="0" w:line="240" w:lineRule="auto"/>
        <w:ind w:left="0" w:firstLine="0"/>
        <w:contextualSpacing/>
        <w:jc w:val="both"/>
        <w:rPr>
          <w:rFonts w:ascii="Arial" w:hAnsi="Arial" w:cs="Arial"/>
          <w:i/>
          <w:color w:val="00B0F0"/>
          <w:sz w:val="20"/>
          <w:szCs w:val="20"/>
        </w:rPr>
      </w:pPr>
      <w:r w:rsidRPr="00853424">
        <w:rPr>
          <w:rFonts w:ascii="Arial" w:hAnsi="Arial" w:cs="Arial"/>
          <w:sz w:val="20"/>
          <w:szCs w:val="20"/>
        </w:rPr>
        <w:t>w związku z art. 17 ust. 3 lit. b, d lub e RODO prawo do usunięcia danych osobowych;</w:t>
      </w:r>
    </w:p>
    <w:p w14:paraId="707F3625" w14:textId="77777777" w:rsidR="00603C49" w:rsidRPr="00853424" w:rsidRDefault="00603C49">
      <w:pPr>
        <w:numPr>
          <w:ilvl w:val="0"/>
          <w:numId w:val="3"/>
        </w:numPr>
        <w:spacing w:after="0" w:line="240" w:lineRule="auto"/>
        <w:ind w:left="0" w:firstLine="0"/>
        <w:contextualSpacing/>
        <w:jc w:val="both"/>
        <w:rPr>
          <w:rFonts w:ascii="Arial" w:hAnsi="Arial" w:cs="Arial"/>
          <w:i/>
          <w:color w:val="00B0F0"/>
          <w:sz w:val="20"/>
          <w:szCs w:val="20"/>
        </w:rPr>
      </w:pPr>
      <w:r w:rsidRPr="00853424">
        <w:rPr>
          <w:rFonts w:ascii="Arial" w:hAnsi="Arial" w:cs="Arial"/>
          <w:sz w:val="20"/>
          <w:szCs w:val="20"/>
        </w:rPr>
        <w:t>prawo do przenoszenia danych osobowych, o którym mowa w art. 20 RODO;</w:t>
      </w:r>
    </w:p>
    <w:p w14:paraId="5B4D2D2A" w14:textId="77777777" w:rsidR="00603C49" w:rsidRPr="00853424" w:rsidRDefault="00603C49">
      <w:pPr>
        <w:numPr>
          <w:ilvl w:val="0"/>
          <w:numId w:val="3"/>
        </w:numPr>
        <w:spacing w:after="0" w:line="240" w:lineRule="auto"/>
        <w:ind w:left="0" w:firstLine="0"/>
        <w:contextualSpacing/>
        <w:jc w:val="both"/>
        <w:rPr>
          <w:rFonts w:ascii="Arial" w:hAnsi="Arial" w:cs="Arial"/>
          <w:i/>
          <w:color w:val="00B0F0"/>
          <w:sz w:val="20"/>
          <w:szCs w:val="20"/>
        </w:rPr>
      </w:pPr>
      <w:r w:rsidRPr="00853424">
        <w:rPr>
          <w:rFonts w:ascii="Arial" w:hAnsi="Arial" w:cs="Arial"/>
          <w:sz w:val="20"/>
          <w:szCs w:val="20"/>
        </w:rPr>
        <w:t xml:space="preserve">na podstawie art. 21 RODO prawo sprzeciwu, wobec przetwarzania danych osobowych, gdyż podstawą prawną przetwarzania Pani/Pana danych osobowych jest art. 6 ust. 1 lit. c RODO. </w:t>
      </w:r>
      <w:r w:rsidRPr="00853424">
        <w:rPr>
          <w:rFonts w:ascii="Arial" w:hAnsi="Arial" w:cs="Arial"/>
          <w:sz w:val="20"/>
          <w:szCs w:val="20"/>
          <w:lang w:eastAsia="pl-PL"/>
        </w:rPr>
        <w:t xml:space="preserve"> </w:t>
      </w:r>
    </w:p>
    <w:p w14:paraId="07374108" w14:textId="77777777" w:rsidR="00603C49" w:rsidRPr="0080097E" w:rsidRDefault="00603C49" w:rsidP="00853424">
      <w:pPr>
        <w:pStyle w:val="1"/>
        <w:tabs>
          <w:tab w:val="left" w:pos="284"/>
          <w:tab w:val="left" w:pos="27376"/>
        </w:tabs>
        <w:spacing w:line="240" w:lineRule="auto"/>
        <w:ind w:left="0" w:firstLine="0"/>
        <w:rPr>
          <w:rFonts w:ascii="Arial" w:hAnsi="Arial" w:cs="Arial"/>
          <w:i/>
          <w:color w:val="auto"/>
          <w:sz w:val="16"/>
          <w:szCs w:val="16"/>
        </w:rPr>
      </w:pPr>
      <w:r w:rsidRPr="0080097E">
        <w:rPr>
          <w:rFonts w:ascii="Arial" w:hAnsi="Arial" w:cs="Arial"/>
          <w:color w:val="auto"/>
          <w:sz w:val="16"/>
          <w:szCs w:val="16"/>
        </w:rPr>
        <w:t xml:space="preserve">* </w:t>
      </w:r>
      <w:r w:rsidRPr="0080097E">
        <w:rPr>
          <w:rFonts w:ascii="Arial" w:hAnsi="Arial" w:cs="Arial"/>
          <w:i/>
          <w:color w:val="auto"/>
          <w:sz w:val="16"/>
          <w:szCs w:val="16"/>
        </w:rPr>
        <w:t xml:space="preserve">wyjaśnienie: skorzystanie z prawa do sprostowania nie może skutkować zmianą wyniku postępowania o udzielenie zamówienia publicznego ani zmianą postanowień umowy w zakresie niezgodnym z ustawą </w:t>
      </w:r>
      <w:proofErr w:type="spellStart"/>
      <w:r w:rsidRPr="0080097E">
        <w:rPr>
          <w:rFonts w:ascii="Arial" w:hAnsi="Arial" w:cs="Arial"/>
          <w:i/>
          <w:color w:val="auto"/>
          <w:sz w:val="16"/>
          <w:szCs w:val="16"/>
        </w:rPr>
        <w:t>Pzp</w:t>
      </w:r>
      <w:proofErr w:type="spellEnd"/>
      <w:r w:rsidRPr="0080097E">
        <w:rPr>
          <w:rFonts w:ascii="Arial" w:hAnsi="Arial" w:cs="Arial"/>
          <w:i/>
          <w:color w:val="auto"/>
          <w:sz w:val="16"/>
          <w:szCs w:val="16"/>
        </w:rPr>
        <w:t xml:space="preserve"> oraz nie może naruszać integralności protokołu oraz jego załączników</w:t>
      </w:r>
    </w:p>
    <w:p w14:paraId="6DC68122" w14:textId="77777777" w:rsidR="00603C49" w:rsidRPr="0080097E" w:rsidRDefault="00603C49" w:rsidP="00853424">
      <w:pPr>
        <w:pStyle w:val="1"/>
        <w:tabs>
          <w:tab w:val="left" w:pos="284"/>
          <w:tab w:val="left" w:pos="27376"/>
        </w:tabs>
        <w:spacing w:line="240" w:lineRule="auto"/>
        <w:ind w:left="0" w:firstLine="0"/>
        <w:rPr>
          <w:rFonts w:ascii="Arial" w:hAnsi="Arial" w:cs="Arial"/>
          <w:color w:val="auto"/>
          <w:sz w:val="16"/>
          <w:szCs w:val="16"/>
        </w:rPr>
      </w:pPr>
      <w:r w:rsidRPr="0080097E">
        <w:rPr>
          <w:rFonts w:ascii="Arial" w:hAnsi="Arial" w:cs="Arial"/>
          <w:i/>
          <w:color w:val="auto"/>
          <w:sz w:val="16"/>
          <w:szCs w:val="16"/>
        </w:rP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73258A4B" w14:textId="630B1187" w:rsidR="004223D9" w:rsidRPr="00853424" w:rsidRDefault="004223D9" w:rsidP="00853424">
      <w:pPr>
        <w:spacing w:after="0" w:line="240" w:lineRule="auto"/>
        <w:jc w:val="both"/>
        <w:rPr>
          <w:rFonts w:ascii="Arial" w:hAnsi="Arial" w:cs="Arial"/>
          <w:b/>
          <w:bCs/>
          <w:sz w:val="20"/>
          <w:szCs w:val="20"/>
        </w:rPr>
      </w:pPr>
      <w:r w:rsidRPr="00853424">
        <w:rPr>
          <w:rFonts w:ascii="Arial" w:hAnsi="Arial" w:cs="Arial"/>
          <w:b/>
          <w:bCs/>
          <w:sz w:val="20"/>
          <w:szCs w:val="20"/>
        </w:rPr>
        <w:t>Załączniki do SWZ:</w:t>
      </w:r>
    </w:p>
    <w:p w14:paraId="5738B38F" w14:textId="3F49DCC6" w:rsidR="000021C1" w:rsidRPr="00853424" w:rsidRDefault="000021C1" w:rsidP="00853424">
      <w:pPr>
        <w:spacing w:after="0" w:line="240" w:lineRule="auto"/>
        <w:jc w:val="both"/>
        <w:rPr>
          <w:rFonts w:ascii="Arial" w:hAnsi="Arial" w:cs="Arial"/>
          <w:sz w:val="20"/>
          <w:szCs w:val="20"/>
        </w:rPr>
      </w:pPr>
      <w:r w:rsidRPr="00853424">
        <w:rPr>
          <w:rFonts w:ascii="Arial" w:hAnsi="Arial" w:cs="Arial"/>
          <w:sz w:val="20"/>
          <w:szCs w:val="20"/>
        </w:rPr>
        <w:t xml:space="preserve">1. </w:t>
      </w:r>
      <w:r w:rsidRPr="00853424">
        <w:rPr>
          <w:rFonts w:ascii="Arial" w:hAnsi="Arial" w:cs="Arial"/>
          <w:b/>
          <w:bCs/>
          <w:sz w:val="20"/>
          <w:szCs w:val="20"/>
        </w:rPr>
        <w:t>Załącznik A</w:t>
      </w:r>
      <w:r w:rsidR="00EF3884">
        <w:rPr>
          <w:rFonts w:ascii="Arial" w:hAnsi="Arial" w:cs="Arial"/>
          <w:sz w:val="20"/>
          <w:szCs w:val="20"/>
        </w:rPr>
        <w:t xml:space="preserve"> </w:t>
      </w:r>
      <w:r w:rsidRPr="00853424">
        <w:rPr>
          <w:rFonts w:ascii="Arial" w:hAnsi="Arial" w:cs="Arial"/>
          <w:sz w:val="20"/>
          <w:szCs w:val="20"/>
        </w:rPr>
        <w:t>– Dokumentacja projektowa,</w:t>
      </w:r>
    </w:p>
    <w:p w14:paraId="023749A6" w14:textId="36522A29" w:rsidR="004223D9" w:rsidRPr="00853424" w:rsidRDefault="000021C1" w:rsidP="00853424">
      <w:pPr>
        <w:spacing w:after="0" w:line="240" w:lineRule="auto"/>
        <w:jc w:val="both"/>
        <w:rPr>
          <w:rFonts w:ascii="Arial" w:hAnsi="Arial" w:cs="Arial"/>
          <w:sz w:val="20"/>
          <w:szCs w:val="20"/>
        </w:rPr>
      </w:pPr>
      <w:r w:rsidRPr="00853424">
        <w:rPr>
          <w:rFonts w:ascii="Arial" w:hAnsi="Arial" w:cs="Arial"/>
          <w:sz w:val="20"/>
          <w:szCs w:val="20"/>
        </w:rPr>
        <w:t>2</w:t>
      </w:r>
      <w:r w:rsidR="004223D9" w:rsidRPr="00853424">
        <w:rPr>
          <w:rFonts w:ascii="Arial" w:hAnsi="Arial" w:cs="Arial"/>
          <w:sz w:val="20"/>
          <w:szCs w:val="20"/>
        </w:rPr>
        <w:t xml:space="preserve">. </w:t>
      </w:r>
      <w:r w:rsidRPr="00853424">
        <w:rPr>
          <w:rFonts w:ascii="Arial" w:hAnsi="Arial" w:cs="Arial"/>
          <w:b/>
          <w:bCs/>
          <w:sz w:val="20"/>
          <w:szCs w:val="20"/>
        </w:rPr>
        <w:t>Załącznik B</w:t>
      </w:r>
      <w:r w:rsidRPr="00853424">
        <w:rPr>
          <w:rFonts w:ascii="Arial" w:hAnsi="Arial" w:cs="Arial"/>
          <w:sz w:val="20"/>
          <w:szCs w:val="20"/>
        </w:rPr>
        <w:t xml:space="preserve"> - </w:t>
      </w:r>
      <w:r w:rsidR="0043703C">
        <w:rPr>
          <w:rFonts w:ascii="Arial" w:hAnsi="Arial" w:cs="Arial"/>
          <w:sz w:val="20"/>
          <w:szCs w:val="20"/>
        </w:rPr>
        <w:t>Wzór</w:t>
      </w:r>
      <w:r w:rsidR="004223D9" w:rsidRPr="00853424">
        <w:rPr>
          <w:rFonts w:ascii="Arial" w:hAnsi="Arial" w:cs="Arial"/>
          <w:sz w:val="20"/>
          <w:szCs w:val="20"/>
        </w:rPr>
        <w:t xml:space="preserve"> umowy</w:t>
      </w:r>
      <w:r w:rsidR="009A0429">
        <w:rPr>
          <w:rFonts w:ascii="Arial" w:hAnsi="Arial" w:cs="Arial"/>
          <w:sz w:val="20"/>
          <w:szCs w:val="20"/>
        </w:rPr>
        <w:t>,</w:t>
      </w:r>
    </w:p>
    <w:p w14:paraId="1E111616" w14:textId="6269BEFA" w:rsidR="004223D9" w:rsidRPr="00853424" w:rsidRDefault="000021C1" w:rsidP="00853424">
      <w:pPr>
        <w:spacing w:after="0" w:line="240" w:lineRule="auto"/>
        <w:jc w:val="both"/>
        <w:rPr>
          <w:rFonts w:ascii="Arial" w:hAnsi="Arial" w:cs="Arial"/>
          <w:sz w:val="20"/>
          <w:szCs w:val="20"/>
        </w:rPr>
      </w:pPr>
      <w:r w:rsidRPr="00853424">
        <w:rPr>
          <w:rFonts w:ascii="Arial" w:hAnsi="Arial" w:cs="Arial"/>
          <w:sz w:val="20"/>
          <w:szCs w:val="20"/>
        </w:rPr>
        <w:t>3</w:t>
      </w:r>
      <w:r w:rsidR="004223D9" w:rsidRPr="00853424">
        <w:rPr>
          <w:rFonts w:ascii="Arial" w:hAnsi="Arial" w:cs="Arial"/>
          <w:sz w:val="20"/>
          <w:szCs w:val="20"/>
        </w:rPr>
        <w:t xml:space="preserve">. </w:t>
      </w:r>
      <w:r w:rsidRPr="00853424">
        <w:rPr>
          <w:rFonts w:ascii="Arial" w:hAnsi="Arial" w:cs="Arial"/>
          <w:b/>
          <w:bCs/>
          <w:sz w:val="20"/>
          <w:szCs w:val="20"/>
        </w:rPr>
        <w:t>Załącznik nr 1</w:t>
      </w:r>
      <w:r w:rsidRPr="00853424">
        <w:rPr>
          <w:rFonts w:ascii="Arial" w:hAnsi="Arial" w:cs="Arial"/>
          <w:sz w:val="20"/>
          <w:szCs w:val="20"/>
        </w:rPr>
        <w:t xml:space="preserve"> - </w:t>
      </w:r>
      <w:r w:rsidR="004223D9" w:rsidRPr="00853424">
        <w:rPr>
          <w:rFonts w:ascii="Arial" w:hAnsi="Arial" w:cs="Arial"/>
          <w:sz w:val="20"/>
          <w:szCs w:val="20"/>
        </w:rPr>
        <w:t>„Formularz Oferta” – do wypełnienia przez wykonawców i załączenia do oferty</w:t>
      </w:r>
      <w:r w:rsidR="009A0429">
        <w:rPr>
          <w:rFonts w:ascii="Arial" w:hAnsi="Arial" w:cs="Arial"/>
          <w:sz w:val="20"/>
          <w:szCs w:val="20"/>
        </w:rPr>
        <w:t>,</w:t>
      </w:r>
    </w:p>
    <w:p w14:paraId="108906FD" w14:textId="6989A254" w:rsidR="004223D9" w:rsidRPr="00853424" w:rsidRDefault="000021C1" w:rsidP="00853424">
      <w:pPr>
        <w:spacing w:after="0" w:line="240" w:lineRule="auto"/>
        <w:jc w:val="both"/>
        <w:rPr>
          <w:rFonts w:ascii="Arial" w:hAnsi="Arial" w:cs="Arial"/>
          <w:sz w:val="20"/>
          <w:szCs w:val="20"/>
        </w:rPr>
      </w:pPr>
      <w:r w:rsidRPr="00853424">
        <w:rPr>
          <w:rFonts w:ascii="Arial" w:hAnsi="Arial" w:cs="Arial"/>
          <w:sz w:val="20"/>
          <w:szCs w:val="20"/>
        </w:rPr>
        <w:t>4</w:t>
      </w:r>
      <w:r w:rsidR="004223D9" w:rsidRPr="00853424">
        <w:rPr>
          <w:rFonts w:ascii="Arial" w:hAnsi="Arial" w:cs="Arial"/>
          <w:sz w:val="20"/>
          <w:szCs w:val="20"/>
        </w:rPr>
        <w:t xml:space="preserve">.  </w:t>
      </w:r>
      <w:r w:rsidRPr="00853424">
        <w:rPr>
          <w:rFonts w:ascii="Arial" w:hAnsi="Arial" w:cs="Arial"/>
          <w:b/>
          <w:bCs/>
          <w:sz w:val="20"/>
          <w:szCs w:val="20"/>
        </w:rPr>
        <w:t>Załącznik nr 2</w:t>
      </w:r>
      <w:r w:rsidRPr="00853424">
        <w:rPr>
          <w:rFonts w:ascii="Arial" w:hAnsi="Arial" w:cs="Arial"/>
          <w:sz w:val="20"/>
          <w:szCs w:val="20"/>
        </w:rPr>
        <w:t xml:space="preserve"> - </w:t>
      </w:r>
      <w:r w:rsidR="004223D9" w:rsidRPr="00853424">
        <w:rPr>
          <w:rFonts w:ascii="Arial" w:hAnsi="Arial" w:cs="Arial"/>
          <w:sz w:val="20"/>
          <w:szCs w:val="20"/>
        </w:rPr>
        <w:t xml:space="preserve">Wzór oświadczenia odpowiednio: wykonawcy; każdego ze wspólników konsorcjum (w przypadku składania oferty wspólnej); podmiotów, na zasoby których powołuje się wykonawca w celu spełnienia warunków udziału w postępowaniu dotyczące spełniania warunków udziału w postępowaniu, o których mowa w punktach 17.1, 17.2 SWZ oraz przesłanek wykluczenia z postępowania, o których mowa w art. 108 ust. 1 </w:t>
      </w:r>
      <w:proofErr w:type="spellStart"/>
      <w:r w:rsidR="004223D9" w:rsidRPr="00853424">
        <w:rPr>
          <w:rFonts w:ascii="Arial" w:hAnsi="Arial" w:cs="Arial"/>
          <w:sz w:val="20"/>
          <w:szCs w:val="20"/>
        </w:rPr>
        <w:t>Pzp</w:t>
      </w:r>
      <w:proofErr w:type="spellEnd"/>
      <w:r w:rsidR="004223D9" w:rsidRPr="00853424">
        <w:rPr>
          <w:rFonts w:ascii="Arial" w:hAnsi="Arial" w:cs="Arial"/>
          <w:sz w:val="20"/>
          <w:szCs w:val="20"/>
        </w:rPr>
        <w:t xml:space="preserve"> (punkt 11 SWZ)</w:t>
      </w:r>
      <w:r w:rsidR="00EF3884">
        <w:rPr>
          <w:rFonts w:ascii="Arial" w:hAnsi="Arial" w:cs="Arial"/>
          <w:sz w:val="20"/>
          <w:szCs w:val="20"/>
        </w:rPr>
        <w:t xml:space="preserve"> art. 7 ust. 1 </w:t>
      </w:r>
      <w:r w:rsidR="004223D9" w:rsidRPr="00853424">
        <w:rPr>
          <w:rFonts w:ascii="Arial" w:hAnsi="Arial" w:cs="Arial"/>
          <w:sz w:val="20"/>
          <w:szCs w:val="20"/>
        </w:rPr>
        <w:t xml:space="preserve"> </w:t>
      </w:r>
      <w:proofErr w:type="spellStart"/>
      <w:r w:rsidR="00EF3884" w:rsidRPr="001E40B1">
        <w:rPr>
          <w:rFonts w:ascii="Arial" w:hAnsi="Arial" w:cs="Arial"/>
          <w:b/>
          <w:bCs/>
          <w:sz w:val="20"/>
          <w:szCs w:val="20"/>
        </w:rPr>
        <w:t>u.o.s.r</w:t>
      </w:r>
      <w:proofErr w:type="spellEnd"/>
      <w:r w:rsidR="00EF3884" w:rsidRPr="00853424">
        <w:rPr>
          <w:rFonts w:ascii="Arial" w:hAnsi="Arial" w:cs="Arial"/>
          <w:sz w:val="20"/>
          <w:szCs w:val="20"/>
        </w:rPr>
        <w:t xml:space="preserve"> </w:t>
      </w:r>
      <w:r w:rsidR="004223D9" w:rsidRPr="00853424">
        <w:rPr>
          <w:rFonts w:ascii="Arial" w:hAnsi="Arial" w:cs="Arial"/>
          <w:sz w:val="20"/>
          <w:szCs w:val="20"/>
        </w:rPr>
        <w:t xml:space="preserve">oraz art. 109 ust. 1 </w:t>
      </w:r>
      <w:proofErr w:type="spellStart"/>
      <w:r w:rsidR="004223D9" w:rsidRPr="00853424">
        <w:rPr>
          <w:rFonts w:ascii="Arial" w:hAnsi="Arial" w:cs="Arial"/>
          <w:sz w:val="20"/>
          <w:szCs w:val="20"/>
        </w:rPr>
        <w:t>Pzp</w:t>
      </w:r>
      <w:proofErr w:type="spellEnd"/>
      <w:r w:rsidR="004223D9" w:rsidRPr="00853424">
        <w:rPr>
          <w:rFonts w:ascii="Arial" w:hAnsi="Arial" w:cs="Arial"/>
          <w:sz w:val="20"/>
          <w:szCs w:val="20"/>
        </w:rPr>
        <w:t xml:space="preserve"> punkty 5, 6, 7, 8, 9 i 10 (punkt 16 SWZ) - do wypełnienia przez ww. podmioty i załączenia do oferty</w:t>
      </w:r>
      <w:r w:rsidR="009A0429">
        <w:rPr>
          <w:rFonts w:ascii="Arial" w:hAnsi="Arial" w:cs="Arial"/>
          <w:sz w:val="20"/>
          <w:szCs w:val="20"/>
        </w:rPr>
        <w:t>,</w:t>
      </w:r>
      <w:r w:rsidR="00EF3884">
        <w:rPr>
          <w:rFonts w:ascii="Arial" w:hAnsi="Arial" w:cs="Arial"/>
          <w:sz w:val="20"/>
          <w:szCs w:val="20"/>
        </w:rPr>
        <w:t xml:space="preserve"> </w:t>
      </w:r>
    </w:p>
    <w:p w14:paraId="7E432256" w14:textId="7FB10FC5" w:rsidR="009A0429" w:rsidRDefault="00B51838" w:rsidP="00853424">
      <w:pPr>
        <w:spacing w:after="0" w:line="240" w:lineRule="auto"/>
        <w:jc w:val="both"/>
        <w:rPr>
          <w:rFonts w:ascii="Arial" w:hAnsi="Arial" w:cs="Arial"/>
          <w:sz w:val="20"/>
          <w:szCs w:val="20"/>
        </w:rPr>
      </w:pPr>
      <w:r>
        <w:rPr>
          <w:rFonts w:ascii="Arial" w:hAnsi="Arial" w:cs="Arial"/>
          <w:sz w:val="20"/>
          <w:szCs w:val="20"/>
        </w:rPr>
        <w:t>5</w:t>
      </w:r>
      <w:r w:rsidR="009A0429">
        <w:rPr>
          <w:rFonts w:ascii="Arial" w:hAnsi="Arial" w:cs="Arial"/>
          <w:sz w:val="20"/>
          <w:szCs w:val="20"/>
        </w:rPr>
        <w:t xml:space="preserve">. </w:t>
      </w:r>
      <w:r w:rsidR="009A0429" w:rsidRPr="009A0429">
        <w:rPr>
          <w:rFonts w:ascii="Arial" w:hAnsi="Arial" w:cs="Arial"/>
          <w:b/>
          <w:bCs/>
          <w:sz w:val="20"/>
          <w:szCs w:val="20"/>
        </w:rPr>
        <w:t xml:space="preserve">Załącznik nr </w:t>
      </w:r>
      <w:r>
        <w:rPr>
          <w:rFonts w:ascii="Arial" w:hAnsi="Arial" w:cs="Arial"/>
          <w:b/>
          <w:bCs/>
          <w:sz w:val="20"/>
          <w:szCs w:val="20"/>
        </w:rPr>
        <w:t>3</w:t>
      </w:r>
      <w:r w:rsidR="009A0429">
        <w:rPr>
          <w:rFonts w:ascii="Arial" w:hAnsi="Arial" w:cs="Arial"/>
          <w:sz w:val="20"/>
          <w:szCs w:val="20"/>
        </w:rPr>
        <w:t xml:space="preserve"> – Zobowiązanie</w:t>
      </w:r>
      <w:r w:rsidR="00D8607C">
        <w:rPr>
          <w:rFonts w:ascii="Arial" w:hAnsi="Arial" w:cs="Arial"/>
          <w:sz w:val="20"/>
          <w:szCs w:val="20"/>
        </w:rPr>
        <w:t xml:space="preserve">, </w:t>
      </w:r>
    </w:p>
    <w:p w14:paraId="0585B3BE" w14:textId="4883B333" w:rsidR="00D8607C" w:rsidRDefault="00B51838" w:rsidP="00815920">
      <w:pPr>
        <w:spacing w:after="0" w:line="240" w:lineRule="auto"/>
        <w:jc w:val="both"/>
        <w:rPr>
          <w:rFonts w:ascii="Arial" w:hAnsi="Arial" w:cs="Arial"/>
          <w:sz w:val="20"/>
          <w:szCs w:val="20"/>
        </w:rPr>
      </w:pPr>
      <w:r>
        <w:rPr>
          <w:rFonts w:ascii="Arial" w:hAnsi="Arial" w:cs="Arial"/>
          <w:sz w:val="20"/>
          <w:szCs w:val="20"/>
        </w:rPr>
        <w:t>6</w:t>
      </w:r>
      <w:r w:rsidR="00D8607C" w:rsidRPr="00815920">
        <w:rPr>
          <w:rFonts w:ascii="Arial" w:hAnsi="Arial" w:cs="Arial"/>
          <w:sz w:val="20"/>
          <w:szCs w:val="20"/>
        </w:rPr>
        <w:t xml:space="preserve">. </w:t>
      </w:r>
      <w:r w:rsidR="00D8607C" w:rsidRPr="00815920">
        <w:rPr>
          <w:rFonts w:ascii="Arial" w:hAnsi="Arial" w:cs="Arial"/>
          <w:b/>
          <w:bCs/>
          <w:sz w:val="20"/>
          <w:szCs w:val="20"/>
        </w:rPr>
        <w:t xml:space="preserve">Załącznik nr </w:t>
      </w:r>
      <w:r>
        <w:rPr>
          <w:rFonts w:ascii="Arial" w:hAnsi="Arial" w:cs="Arial"/>
          <w:b/>
          <w:bCs/>
          <w:sz w:val="20"/>
          <w:szCs w:val="20"/>
        </w:rPr>
        <w:t>4</w:t>
      </w:r>
      <w:r w:rsidR="00D8607C" w:rsidRPr="00815920">
        <w:rPr>
          <w:rFonts w:ascii="Arial" w:hAnsi="Arial" w:cs="Arial"/>
          <w:sz w:val="20"/>
          <w:szCs w:val="20"/>
        </w:rPr>
        <w:t xml:space="preserve"> - Oświadczenie składane na podstawie </w:t>
      </w:r>
      <w:r w:rsidR="00D8607C" w:rsidRPr="00815920">
        <w:rPr>
          <w:rFonts w:ascii="Arial" w:hAnsi="Arial" w:cs="Arial"/>
          <w:b/>
          <w:bCs/>
          <w:sz w:val="20"/>
          <w:szCs w:val="20"/>
        </w:rPr>
        <w:t xml:space="preserve">art. 117 ust. 4 </w:t>
      </w:r>
      <w:proofErr w:type="spellStart"/>
      <w:r w:rsidR="00D8607C" w:rsidRPr="00815920">
        <w:rPr>
          <w:rFonts w:ascii="Arial" w:hAnsi="Arial" w:cs="Arial"/>
          <w:b/>
          <w:bCs/>
          <w:sz w:val="20"/>
          <w:szCs w:val="20"/>
        </w:rPr>
        <w:t>Pzp</w:t>
      </w:r>
      <w:proofErr w:type="spellEnd"/>
      <w:r w:rsidR="00D8607C" w:rsidRPr="00815920">
        <w:rPr>
          <w:rFonts w:ascii="Arial" w:hAnsi="Arial" w:cs="Arial"/>
          <w:sz w:val="20"/>
          <w:szCs w:val="20"/>
        </w:rPr>
        <w:t xml:space="preserve"> określające, które roboty budowlane, dostawy lub usługi wykonają poszczególni wykonawcy – w przypadku wykonawców wspólnie ubiegających się o udzielenie zamówienia (konsorcjum lub spółka cywilna) – do wypełnienia przez Wykonawców i złożenia wraz z ofertą</w:t>
      </w:r>
      <w:r w:rsidR="0023071A">
        <w:rPr>
          <w:rFonts w:ascii="Arial" w:hAnsi="Arial" w:cs="Arial"/>
          <w:sz w:val="20"/>
          <w:szCs w:val="20"/>
        </w:rPr>
        <w:t>,</w:t>
      </w:r>
    </w:p>
    <w:p w14:paraId="62CAE6AB" w14:textId="77777777" w:rsidR="000B0B4D" w:rsidRDefault="000B0B4D" w:rsidP="00815920">
      <w:pPr>
        <w:spacing w:after="0" w:line="240" w:lineRule="auto"/>
        <w:jc w:val="both"/>
        <w:rPr>
          <w:rFonts w:ascii="Arial" w:hAnsi="Arial" w:cs="Arial"/>
          <w:sz w:val="20"/>
          <w:szCs w:val="20"/>
        </w:rPr>
      </w:pPr>
    </w:p>
    <w:p w14:paraId="76E4F2AB" w14:textId="2B567B00" w:rsidR="00381F1C" w:rsidRDefault="00307076" w:rsidP="00853424">
      <w:pPr>
        <w:spacing w:after="0" w:line="240" w:lineRule="auto"/>
        <w:jc w:val="both"/>
        <w:rPr>
          <w:rFonts w:ascii="Arial" w:hAnsi="Arial" w:cs="Arial"/>
          <w:sz w:val="20"/>
          <w:szCs w:val="20"/>
        </w:rPr>
      </w:pPr>
      <w:r w:rsidRPr="00307076">
        <w:rPr>
          <w:rFonts w:ascii="Arial" w:hAnsi="Arial" w:cs="Arial"/>
          <w:sz w:val="20"/>
          <w:szCs w:val="20"/>
        </w:rPr>
        <w:t>W sprawach nie uregulowanych</w:t>
      </w:r>
      <w:r>
        <w:rPr>
          <w:rFonts w:ascii="Arial" w:hAnsi="Arial" w:cs="Arial"/>
          <w:sz w:val="20"/>
          <w:szCs w:val="20"/>
        </w:rPr>
        <w:t xml:space="preserve"> </w:t>
      </w:r>
      <w:r w:rsidRPr="00307076">
        <w:rPr>
          <w:rFonts w:ascii="Arial" w:hAnsi="Arial" w:cs="Arial"/>
          <w:sz w:val="20"/>
          <w:szCs w:val="20"/>
        </w:rPr>
        <w:t>w niniejszym SWZ mają zastosowanie przepisy</w:t>
      </w:r>
      <w:r w:rsidR="005674C8">
        <w:rPr>
          <w:rFonts w:ascii="Arial" w:hAnsi="Arial" w:cs="Arial"/>
          <w:sz w:val="20"/>
          <w:szCs w:val="20"/>
        </w:rPr>
        <w:t xml:space="preserve"> ustawy </w:t>
      </w:r>
      <w:r w:rsidR="005674C8" w:rsidRPr="00307076">
        <w:rPr>
          <w:rFonts w:ascii="Arial" w:hAnsi="Arial" w:cs="Arial"/>
          <w:sz w:val="20"/>
          <w:szCs w:val="20"/>
        </w:rPr>
        <w:t xml:space="preserve">z dnia 11 września 2019 r.  </w:t>
      </w:r>
      <w:r w:rsidRPr="00307076">
        <w:rPr>
          <w:rFonts w:ascii="Arial" w:hAnsi="Arial" w:cs="Arial"/>
          <w:sz w:val="20"/>
          <w:szCs w:val="20"/>
        </w:rPr>
        <w:t xml:space="preserve">Prawa zamówień publicznych </w:t>
      </w:r>
      <w:r w:rsidR="001401B7" w:rsidRPr="001401B7">
        <w:rPr>
          <w:rFonts w:ascii="Arial" w:hAnsi="Arial" w:cs="Arial"/>
          <w:sz w:val="20"/>
          <w:szCs w:val="20"/>
        </w:rPr>
        <w:t>(Dz. U. z 2023 r. poz. 1605</w:t>
      </w:r>
      <w:r w:rsidR="002109AE">
        <w:rPr>
          <w:rFonts w:ascii="Arial" w:hAnsi="Arial" w:cs="Arial"/>
          <w:sz w:val="20"/>
          <w:szCs w:val="20"/>
        </w:rPr>
        <w:t xml:space="preserve"> z </w:t>
      </w:r>
      <w:proofErr w:type="spellStart"/>
      <w:r w:rsidR="002109AE">
        <w:rPr>
          <w:rFonts w:ascii="Arial" w:hAnsi="Arial" w:cs="Arial"/>
          <w:sz w:val="20"/>
          <w:szCs w:val="20"/>
        </w:rPr>
        <w:t>późn</w:t>
      </w:r>
      <w:proofErr w:type="spellEnd"/>
      <w:r w:rsidR="002109AE">
        <w:rPr>
          <w:rFonts w:ascii="Arial" w:hAnsi="Arial" w:cs="Arial"/>
          <w:sz w:val="20"/>
          <w:szCs w:val="20"/>
        </w:rPr>
        <w:t>. zm.</w:t>
      </w:r>
      <w:r w:rsidR="001401B7" w:rsidRPr="001401B7">
        <w:rPr>
          <w:rFonts w:ascii="Arial" w:hAnsi="Arial" w:cs="Arial"/>
          <w:sz w:val="20"/>
          <w:szCs w:val="20"/>
        </w:rPr>
        <w:t>)</w:t>
      </w:r>
      <w:r w:rsidR="001401B7">
        <w:rPr>
          <w:rFonts w:ascii="Arial" w:hAnsi="Arial" w:cs="Arial"/>
          <w:sz w:val="20"/>
          <w:szCs w:val="20"/>
        </w:rPr>
        <w:t>.</w:t>
      </w:r>
    </w:p>
    <w:p w14:paraId="624C7506" w14:textId="77777777" w:rsidR="005E7AE7" w:rsidRDefault="005E7AE7" w:rsidP="00853424">
      <w:pPr>
        <w:spacing w:after="0" w:line="240" w:lineRule="auto"/>
        <w:jc w:val="both"/>
        <w:rPr>
          <w:rFonts w:ascii="Arial" w:hAnsi="Arial" w:cs="Arial"/>
          <w:sz w:val="20"/>
          <w:szCs w:val="20"/>
        </w:rPr>
      </w:pPr>
    </w:p>
    <w:p w14:paraId="670CB113" w14:textId="37093692" w:rsidR="00381F1C" w:rsidRDefault="00381F1C" w:rsidP="00853424">
      <w:pPr>
        <w:spacing w:after="0" w:line="240" w:lineRule="auto"/>
        <w:jc w:val="both"/>
        <w:rPr>
          <w:rFonts w:ascii="Arial" w:hAnsi="Arial" w:cs="Arial"/>
          <w:sz w:val="20"/>
          <w:szCs w:val="20"/>
        </w:rPr>
      </w:pPr>
    </w:p>
    <w:p w14:paraId="777F59D9" w14:textId="216FB294" w:rsidR="00CE05C2" w:rsidRDefault="00CE05C2" w:rsidP="00853424">
      <w:pPr>
        <w:spacing w:after="0" w:line="240" w:lineRule="auto"/>
        <w:jc w:val="both"/>
        <w:rPr>
          <w:rFonts w:ascii="Arial" w:hAnsi="Arial" w:cs="Arial"/>
          <w:sz w:val="20"/>
          <w:szCs w:val="20"/>
        </w:rPr>
      </w:pPr>
    </w:p>
    <w:p w14:paraId="681CEA25" w14:textId="77777777" w:rsidR="005E7AE7" w:rsidRDefault="005E7AE7" w:rsidP="00853424">
      <w:pPr>
        <w:spacing w:after="0" w:line="240" w:lineRule="auto"/>
        <w:jc w:val="both"/>
        <w:rPr>
          <w:rFonts w:ascii="Arial" w:hAnsi="Arial" w:cs="Arial"/>
          <w:sz w:val="20"/>
          <w:szCs w:val="20"/>
        </w:rPr>
      </w:pPr>
    </w:p>
    <w:p w14:paraId="77BE6013" w14:textId="77777777" w:rsidR="002109AE" w:rsidRDefault="002109AE" w:rsidP="00853424">
      <w:pPr>
        <w:spacing w:after="0" w:line="240" w:lineRule="auto"/>
        <w:jc w:val="both"/>
        <w:rPr>
          <w:rFonts w:ascii="Arial" w:hAnsi="Arial" w:cs="Arial"/>
          <w:sz w:val="20"/>
          <w:szCs w:val="20"/>
        </w:rPr>
      </w:pPr>
    </w:p>
    <w:p w14:paraId="7831B748" w14:textId="77777777" w:rsidR="002109AE" w:rsidRDefault="002109AE" w:rsidP="00853424">
      <w:pPr>
        <w:spacing w:after="0" w:line="240" w:lineRule="auto"/>
        <w:jc w:val="both"/>
        <w:rPr>
          <w:rFonts w:ascii="Arial" w:hAnsi="Arial" w:cs="Arial"/>
          <w:sz w:val="20"/>
          <w:szCs w:val="20"/>
        </w:rPr>
      </w:pPr>
    </w:p>
    <w:p w14:paraId="15046196" w14:textId="77777777" w:rsidR="002109AE" w:rsidRDefault="002109AE" w:rsidP="00853424">
      <w:pPr>
        <w:spacing w:after="0" w:line="240" w:lineRule="auto"/>
        <w:jc w:val="both"/>
        <w:rPr>
          <w:rFonts w:ascii="Arial" w:hAnsi="Arial" w:cs="Arial"/>
          <w:sz w:val="20"/>
          <w:szCs w:val="20"/>
        </w:rPr>
      </w:pPr>
    </w:p>
    <w:p w14:paraId="4B2498B9" w14:textId="77777777" w:rsidR="002109AE" w:rsidRDefault="002109AE" w:rsidP="00853424">
      <w:pPr>
        <w:spacing w:after="0" w:line="240" w:lineRule="auto"/>
        <w:jc w:val="both"/>
        <w:rPr>
          <w:rFonts w:ascii="Arial" w:hAnsi="Arial" w:cs="Arial"/>
          <w:sz w:val="20"/>
          <w:szCs w:val="20"/>
        </w:rPr>
      </w:pPr>
    </w:p>
    <w:p w14:paraId="69694A59" w14:textId="77777777" w:rsidR="002109AE" w:rsidRDefault="002109AE" w:rsidP="00853424">
      <w:pPr>
        <w:spacing w:after="0" w:line="240" w:lineRule="auto"/>
        <w:jc w:val="both"/>
        <w:rPr>
          <w:rFonts w:ascii="Arial" w:hAnsi="Arial" w:cs="Arial"/>
          <w:sz w:val="20"/>
          <w:szCs w:val="20"/>
        </w:rPr>
      </w:pPr>
    </w:p>
    <w:p w14:paraId="12114DF4" w14:textId="77777777" w:rsidR="002109AE" w:rsidRDefault="002109AE" w:rsidP="00853424">
      <w:pPr>
        <w:spacing w:after="0" w:line="240" w:lineRule="auto"/>
        <w:jc w:val="both"/>
        <w:rPr>
          <w:rFonts w:ascii="Arial" w:hAnsi="Arial" w:cs="Arial"/>
          <w:sz w:val="20"/>
          <w:szCs w:val="20"/>
        </w:rPr>
      </w:pPr>
    </w:p>
    <w:p w14:paraId="34FED3C0" w14:textId="77777777" w:rsidR="002109AE" w:rsidRDefault="002109AE" w:rsidP="00853424">
      <w:pPr>
        <w:spacing w:after="0" w:line="240" w:lineRule="auto"/>
        <w:jc w:val="both"/>
        <w:rPr>
          <w:rFonts w:ascii="Arial" w:hAnsi="Arial" w:cs="Arial"/>
          <w:sz w:val="20"/>
          <w:szCs w:val="20"/>
        </w:rPr>
      </w:pPr>
    </w:p>
    <w:p w14:paraId="5299F64F" w14:textId="77777777" w:rsidR="002109AE" w:rsidRDefault="002109AE" w:rsidP="00853424">
      <w:pPr>
        <w:spacing w:after="0" w:line="240" w:lineRule="auto"/>
        <w:jc w:val="both"/>
        <w:rPr>
          <w:rFonts w:ascii="Arial" w:hAnsi="Arial" w:cs="Arial"/>
          <w:sz w:val="20"/>
          <w:szCs w:val="20"/>
        </w:rPr>
      </w:pPr>
    </w:p>
    <w:p w14:paraId="2F9C5492" w14:textId="77777777" w:rsidR="002109AE" w:rsidRDefault="002109AE" w:rsidP="00853424">
      <w:pPr>
        <w:spacing w:after="0" w:line="240" w:lineRule="auto"/>
        <w:jc w:val="both"/>
        <w:rPr>
          <w:rFonts w:ascii="Arial" w:hAnsi="Arial" w:cs="Arial"/>
          <w:sz w:val="20"/>
          <w:szCs w:val="20"/>
        </w:rPr>
      </w:pPr>
    </w:p>
    <w:p w14:paraId="129DB848" w14:textId="77777777" w:rsidR="002109AE" w:rsidRDefault="002109AE" w:rsidP="00853424">
      <w:pPr>
        <w:spacing w:after="0" w:line="240" w:lineRule="auto"/>
        <w:jc w:val="both"/>
        <w:rPr>
          <w:rFonts w:ascii="Arial" w:hAnsi="Arial" w:cs="Arial"/>
          <w:sz w:val="20"/>
          <w:szCs w:val="20"/>
        </w:rPr>
      </w:pPr>
    </w:p>
    <w:p w14:paraId="5DD771AC" w14:textId="77777777" w:rsidR="005E7AE7" w:rsidRDefault="005E7AE7" w:rsidP="00853424">
      <w:pPr>
        <w:spacing w:after="0" w:line="240" w:lineRule="auto"/>
        <w:jc w:val="both"/>
        <w:rPr>
          <w:rFonts w:ascii="Arial" w:hAnsi="Arial" w:cs="Arial"/>
          <w:sz w:val="20"/>
          <w:szCs w:val="20"/>
        </w:rPr>
      </w:pPr>
    </w:p>
    <w:p w14:paraId="7A737EBB" w14:textId="77777777" w:rsidR="00813E1E" w:rsidRDefault="00813E1E" w:rsidP="00853424">
      <w:pPr>
        <w:spacing w:after="0" w:line="240" w:lineRule="auto"/>
        <w:jc w:val="both"/>
        <w:rPr>
          <w:rFonts w:ascii="Arial" w:hAnsi="Arial" w:cs="Arial"/>
          <w:sz w:val="20"/>
          <w:szCs w:val="20"/>
        </w:rPr>
      </w:pPr>
    </w:p>
    <w:p w14:paraId="5B013ED8" w14:textId="77777777" w:rsidR="005519E3" w:rsidRDefault="005519E3" w:rsidP="00853424">
      <w:pPr>
        <w:spacing w:after="0" w:line="240" w:lineRule="auto"/>
        <w:jc w:val="both"/>
        <w:rPr>
          <w:rFonts w:ascii="Arial" w:hAnsi="Arial" w:cs="Arial"/>
          <w:sz w:val="20"/>
          <w:szCs w:val="20"/>
        </w:rPr>
      </w:pPr>
    </w:p>
    <w:p w14:paraId="51A12DDA" w14:textId="77777777" w:rsidR="005519E3" w:rsidRDefault="005519E3" w:rsidP="00853424">
      <w:pPr>
        <w:spacing w:after="0" w:line="240" w:lineRule="auto"/>
        <w:jc w:val="both"/>
        <w:rPr>
          <w:rFonts w:ascii="Arial" w:hAnsi="Arial" w:cs="Arial"/>
          <w:sz w:val="20"/>
          <w:szCs w:val="20"/>
        </w:rPr>
      </w:pPr>
    </w:p>
    <w:p w14:paraId="6850EBF4" w14:textId="77777777" w:rsidR="005519E3" w:rsidRDefault="005519E3" w:rsidP="00853424">
      <w:pPr>
        <w:spacing w:after="0" w:line="240" w:lineRule="auto"/>
        <w:jc w:val="both"/>
        <w:rPr>
          <w:rFonts w:ascii="Arial" w:hAnsi="Arial" w:cs="Arial"/>
          <w:sz w:val="20"/>
          <w:szCs w:val="20"/>
        </w:rPr>
      </w:pPr>
    </w:p>
    <w:p w14:paraId="4D5D33C4" w14:textId="77777777" w:rsidR="005519E3" w:rsidRDefault="005519E3" w:rsidP="00853424">
      <w:pPr>
        <w:spacing w:after="0" w:line="240" w:lineRule="auto"/>
        <w:jc w:val="both"/>
        <w:rPr>
          <w:rFonts w:ascii="Arial" w:hAnsi="Arial" w:cs="Arial"/>
          <w:sz w:val="20"/>
          <w:szCs w:val="20"/>
        </w:rPr>
      </w:pPr>
    </w:p>
    <w:p w14:paraId="59DCDE94" w14:textId="77777777" w:rsidR="005519E3" w:rsidRDefault="005519E3" w:rsidP="00853424">
      <w:pPr>
        <w:spacing w:after="0" w:line="240" w:lineRule="auto"/>
        <w:jc w:val="both"/>
        <w:rPr>
          <w:rFonts w:ascii="Arial" w:hAnsi="Arial" w:cs="Arial"/>
          <w:sz w:val="20"/>
          <w:szCs w:val="20"/>
        </w:rPr>
      </w:pPr>
    </w:p>
    <w:p w14:paraId="40A701FB" w14:textId="614038E8" w:rsidR="00305EEE" w:rsidRPr="002714E4" w:rsidRDefault="004223D9" w:rsidP="00E315AC">
      <w:pPr>
        <w:tabs>
          <w:tab w:val="left" w:pos="1803"/>
        </w:tabs>
        <w:spacing w:after="0" w:line="240" w:lineRule="auto"/>
        <w:jc w:val="right"/>
        <w:rPr>
          <w:rFonts w:ascii="Arial" w:hAnsi="Arial" w:cs="Arial"/>
        </w:rPr>
      </w:pPr>
      <w:r w:rsidRPr="002714E4">
        <w:rPr>
          <w:rFonts w:ascii="Arial" w:hAnsi="Arial" w:cs="Arial"/>
          <w:b/>
          <w:bCs/>
        </w:rPr>
        <w:lastRenderedPageBreak/>
        <w:t xml:space="preserve">Załącznik nr </w:t>
      </w:r>
      <w:r w:rsidR="00305EEE" w:rsidRPr="002714E4">
        <w:rPr>
          <w:rFonts w:ascii="Arial" w:hAnsi="Arial" w:cs="Arial"/>
          <w:b/>
          <w:bCs/>
        </w:rPr>
        <w:t>1</w:t>
      </w:r>
      <w:r w:rsidRPr="002714E4">
        <w:rPr>
          <w:rFonts w:ascii="Arial" w:hAnsi="Arial" w:cs="Arial"/>
          <w:b/>
          <w:bCs/>
        </w:rPr>
        <w:t xml:space="preserve"> do SWZ</w:t>
      </w:r>
    </w:p>
    <w:p w14:paraId="7A509AB7" w14:textId="77777777" w:rsidR="00C64D4A" w:rsidRPr="00853424" w:rsidRDefault="00C64D4A" w:rsidP="00853424">
      <w:pPr>
        <w:spacing w:after="0" w:line="240" w:lineRule="auto"/>
        <w:jc w:val="both"/>
        <w:rPr>
          <w:rFonts w:ascii="Arial" w:hAnsi="Arial" w:cs="Arial"/>
          <w:sz w:val="20"/>
          <w:szCs w:val="20"/>
        </w:rPr>
      </w:pPr>
    </w:p>
    <w:p w14:paraId="3DBA5749" w14:textId="77777777" w:rsidR="004223D9" w:rsidRPr="00853424" w:rsidRDefault="004223D9" w:rsidP="00853424">
      <w:pPr>
        <w:spacing w:after="0" w:line="240" w:lineRule="auto"/>
        <w:jc w:val="both"/>
        <w:rPr>
          <w:rFonts w:ascii="Arial" w:hAnsi="Arial" w:cs="Arial"/>
          <w:sz w:val="20"/>
          <w:szCs w:val="20"/>
        </w:rPr>
      </w:pPr>
      <w:r w:rsidRPr="00853424">
        <w:rPr>
          <w:rFonts w:ascii="Arial" w:hAnsi="Arial" w:cs="Arial"/>
          <w:sz w:val="20"/>
          <w:szCs w:val="20"/>
        </w:rPr>
        <w:t>Dane dotyczące Wykonawcy:</w:t>
      </w:r>
    </w:p>
    <w:p w14:paraId="131EF0EA" w14:textId="77777777" w:rsidR="00DB1720" w:rsidRPr="00853424" w:rsidRDefault="00DB1720" w:rsidP="00DB1720">
      <w:pPr>
        <w:spacing w:after="0" w:line="240" w:lineRule="auto"/>
        <w:jc w:val="both"/>
        <w:rPr>
          <w:rFonts w:ascii="Arial" w:hAnsi="Arial" w:cs="Arial"/>
          <w:sz w:val="20"/>
          <w:szCs w:val="20"/>
        </w:rPr>
      </w:pPr>
      <w:r w:rsidRPr="00853424">
        <w:rPr>
          <w:rFonts w:ascii="Arial" w:hAnsi="Arial" w:cs="Arial"/>
          <w:sz w:val="20"/>
          <w:szCs w:val="20"/>
        </w:rPr>
        <w:t>Nazwa ……………</w:t>
      </w:r>
      <w:r>
        <w:rPr>
          <w:rFonts w:ascii="Arial" w:hAnsi="Arial" w:cs="Arial"/>
          <w:sz w:val="20"/>
          <w:szCs w:val="20"/>
        </w:rPr>
        <w:t>.</w:t>
      </w:r>
      <w:r w:rsidRPr="00853424">
        <w:rPr>
          <w:rFonts w:ascii="Arial" w:hAnsi="Arial" w:cs="Arial"/>
          <w:sz w:val="20"/>
          <w:szCs w:val="20"/>
        </w:rPr>
        <w:t>…</w:t>
      </w:r>
      <w:r>
        <w:rPr>
          <w:rFonts w:ascii="Arial" w:hAnsi="Arial" w:cs="Arial"/>
          <w:sz w:val="20"/>
          <w:szCs w:val="20"/>
        </w:rPr>
        <w:t>…</w:t>
      </w:r>
    </w:p>
    <w:p w14:paraId="250D033F" w14:textId="77777777" w:rsidR="00DB1720" w:rsidRPr="00853424" w:rsidRDefault="00DB1720" w:rsidP="00DB1720">
      <w:pPr>
        <w:spacing w:after="0" w:line="240" w:lineRule="auto"/>
        <w:jc w:val="both"/>
        <w:rPr>
          <w:rFonts w:ascii="Arial" w:hAnsi="Arial" w:cs="Arial"/>
          <w:sz w:val="20"/>
          <w:szCs w:val="20"/>
        </w:rPr>
      </w:pPr>
      <w:r w:rsidRPr="00853424">
        <w:rPr>
          <w:rFonts w:ascii="Arial" w:hAnsi="Arial" w:cs="Arial"/>
          <w:sz w:val="20"/>
          <w:szCs w:val="20"/>
        </w:rPr>
        <w:t>Siedziba ………………</w:t>
      </w:r>
      <w:r>
        <w:rPr>
          <w:rFonts w:ascii="Arial" w:hAnsi="Arial" w:cs="Arial"/>
          <w:sz w:val="20"/>
          <w:szCs w:val="20"/>
        </w:rPr>
        <w:t>.</w:t>
      </w:r>
    </w:p>
    <w:p w14:paraId="7F42513D" w14:textId="27E0D6E2" w:rsidR="00DB1720" w:rsidRPr="00853424" w:rsidRDefault="00DB1720" w:rsidP="00DB1720">
      <w:pPr>
        <w:spacing w:after="0" w:line="240" w:lineRule="auto"/>
        <w:jc w:val="both"/>
        <w:rPr>
          <w:rFonts w:ascii="Arial" w:hAnsi="Arial" w:cs="Arial"/>
          <w:sz w:val="20"/>
          <w:szCs w:val="20"/>
        </w:rPr>
      </w:pPr>
      <w:r w:rsidRPr="00853424">
        <w:rPr>
          <w:rFonts w:ascii="Arial" w:hAnsi="Arial" w:cs="Arial"/>
          <w:sz w:val="20"/>
          <w:szCs w:val="20"/>
        </w:rPr>
        <w:t>nr telefonu</w:t>
      </w:r>
      <w:r w:rsidR="009E211C">
        <w:rPr>
          <w:rFonts w:ascii="Arial" w:hAnsi="Arial" w:cs="Arial"/>
          <w:sz w:val="20"/>
          <w:szCs w:val="20"/>
        </w:rPr>
        <w:t xml:space="preserve"> stacjonarnego i komórkowego……………………</w:t>
      </w:r>
      <w:r w:rsidRPr="00853424">
        <w:rPr>
          <w:rFonts w:ascii="Arial" w:hAnsi="Arial" w:cs="Arial"/>
          <w:sz w:val="20"/>
          <w:szCs w:val="20"/>
        </w:rPr>
        <w:t>…</w:t>
      </w:r>
      <w:r>
        <w:rPr>
          <w:rFonts w:ascii="Arial" w:hAnsi="Arial" w:cs="Arial"/>
          <w:sz w:val="20"/>
          <w:szCs w:val="20"/>
        </w:rPr>
        <w:t>………</w:t>
      </w:r>
      <w:r w:rsidRPr="00853424">
        <w:rPr>
          <w:rFonts w:ascii="Arial" w:hAnsi="Arial" w:cs="Arial"/>
          <w:sz w:val="20"/>
          <w:szCs w:val="20"/>
        </w:rPr>
        <w:t>…</w:t>
      </w:r>
      <w:r>
        <w:rPr>
          <w:rFonts w:ascii="Arial" w:hAnsi="Arial" w:cs="Arial"/>
          <w:sz w:val="20"/>
          <w:szCs w:val="20"/>
        </w:rPr>
        <w:t>.</w:t>
      </w:r>
    </w:p>
    <w:p w14:paraId="2E338AB2" w14:textId="77777777" w:rsidR="00DB1720" w:rsidRPr="0045342F" w:rsidRDefault="00DB1720" w:rsidP="00DB1720">
      <w:pPr>
        <w:spacing w:after="0" w:line="240" w:lineRule="auto"/>
        <w:jc w:val="both"/>
        <w:rPr>
          <w:rFonts w:ascii="Arial" w:hAnsi="Arial" w:cs="Arial"/>
          <w:sz w:val="20"/>
          <w:szCs w:val="20"/>
          <w:lang w:val="en-US"/>
        </w:rPr>
      </w:pPr>
      <w:r w:rsidRPr="0045342F">
        <w:rPr>
          <w:rFonts w:ascii="Arial" w:hAnsi="Arial" w:cs="Arial"/>
          <w:sz w:val="20"/>
          <w:szCs w:val="20"/>
          <w:lang w:val="en-US"/>
        </w:rPr>
        <w:t>e-mail: :………………...</w:t>
      </w:r>
    </w:p>
    <w:p w14:paraId="0A5C9A1F" w14:textId="77777777" w:rsidR="00DB1720" w:rsidRPr="0045342F" w:rsidRDefault="00DB1720" w:rsidP="00DB1720">
      <w:pPr>
        <w:spacing w:after="0" w:line="240" w:lineRule="auto"/>
        <w:jc w:val="both"/>
        <w:rPr>
          <w:rFonts w:ascii="Arial" w:hAnsi="Arial" w:cs="Arial"/>
          <w:sz w:val="20"/>
          <w:szCs w:val="20"/>
          <w:lang w:val="en-US"/>
        </w:rPr>
      </w:pPr>
      <w:r w:rsidRPr="0045342F">
        <w:rPr>
          <w:rFonts w:ascii="Arial" w:hAnsi="Arial" w:cs="Arial"/>
          <w:sz w:val="20"/>
          <w:szCs w:val="20"/>
          <w:lang w:val="en-US"/>
        </w:rPr>
        <w:t>nr NIP:  ………………………...…………………………...</w:t>
      </w:r>
    </w:p>
    <w:p w14:paraId="1D91475E" w14:textId="7FCF3382" w:rsidR="00DB1720" w:rsidRPr="0045342F" w:rsidRDefault="00DB1720" w:rsidP="00DB1720">
      <w:pPr>
        <w:spacing w:after="0" w:line="240" w:lineRule="auto"/>
        <w:jc w:val="both"/>
        <w:rPr>
          <w:rFonts w:ascii="Arial" w:hAnsi="Arial" w:cs="Arial"/>
          <w:sz w:val="20"/>
          <w:szCs w:val="20"/>
          <w:lang w:val="en-US"/>
        </w:rPr>
      </w:pPr>
      <w:r w:rsidRPr="0045342F">
        <w:rPr>
          <w:rFonts w:ascii="Arial" w:hAnsi="Arial" w:cs="Arial"/>
          <w:sz w:val="20"/>
          <w:szCs w:val="20"/>
          <w:lang w:val="en-US"/>
        </w:rPr>
        <w:t>nr REGON:…….…………………………………………...</w:t>
      </w:r>
    </w:p>
    <w:p w14:paraId="4AF7F40B" w14:textId="64C2BA8B" w:rsidR="00773795" w:rsidRDefault="00773795" w:rsidP="00DB1720">
      <w:pPr>
        <w:spacing w:after="0" w:line="240" w:lineRule="auto"/>
        <w:jc w:val="both"/>
        <w:rPr>
          <w:rFonts w:ascii="Arial" w:hAnsi="Arial" w:cs="Arial"/>
          <w:sz w:val="20"/>
          <w:szCs w:val="20"/>
        </w:rPr>
      </w:pPr>
      <w:r>
        <w:rPr>
          <w:rFonts w:ascii="Arial" w:hAnsi="Arial" w:cs="Arial"/>
          <w:sz w:val="20"/>
          <w:szCs w:val="20"/>
        </w:rPr>
        <w:t>Województwo: ……………………………………………..</w:t>
      </w:r>
    </w:p>
    <w:p w14:paraId="1FFD8B46" w14:textId="4B69AF40" w:rsidR="009E211C" w:rsidRPr="00853424" w:rsidRDefault="0080097E" w:rsidP="009E211C">
      <w:pPr>
        <w:spacing w:after="0" w:line="240" w:lineRule="auto"/>
        <w:jc w:val="both"/>
        <w:rPr>
          <w:rFonts w:ascii="Arial" w:hAnsi="Arial" w:cs="Arial"/>
          <w:sz w:val="20"/>
          <w:szCs w:val="20"/>
        </w:rPr>
      </w:pPr>
      <w:r>
        <w:rPr>
          <w:rFonts w:ascii="Arial" w:hAnsi="Arial" w:cs="Arial"/>
          <w:sz w:val="20"/>
          <w:szCs w:val="20"/>
        </w:rPr>
        <w:t>Forma prowadzenia działalności:</w:t>
      </w:r>
      <w:r w:rsidR="009E211C" w:rsidRPr="00853424">
        <w:rPr>
          <w:rFonts w:ascii="Arial" w:hAnsi="Arial" w:cs="Arial"/>
          <w:sz w:val="20"/>
          <w:szCs w:val="20"/>
        </w:rPr>
        <w:t xml:space="preserve"> mikroprzedsiębiorstw</w:t>
      </w:r>
      <w:r w:rsidR="005E7AE7">
        <w:rPr>
          <w:rFonts w:ascii="Arial" w:hAnsi="Arial" w:cs="Arial"/>
          <w:sz w:val="20"/>
          <w:szCs w:val="20"/>
        </w:rPr>
        <w:t>o</w:t>
      </w:r>
      <w:r w:rsidR="009E211C" w:rsidRPr="00853424">
        <w:rPr>
          <w:rFonts w:ascii="Arial" w:hAnsi="Arial" w:cs="Arial"/>
          <w:sz w:val="20"/>
          <w:szCs w:val="20"/>
        </w:rPr>
        <w:t>*, mał</w:t>
      </w:r>
      <w:r>
        <w:rPr>
          <w:rFonts w:ascii="Arial" w:hAnsi="Arial" w:cs="Arial"/>
          <w:sz w:val="20"/>
          <w:szCs w:val="20"/>
        </w:rPr>
        <w:t>e</w:t>
      </w:r>
      <w:r w:rsidR="009E211C" w:rsidRPr="00853424">
        <w:rPr>
          <w:rFonts w:ascii="Arial" w:hAnsi="Arial" w:cs="Arial"/>
          <w:sz w:val="20"/>
          <w:szCs w:val="20"/>
        </w:rPr>
        <w:t xml:space="preserve"> przedsiębiorstw</w:t>
      </w:r>
      <w:r>
        <w:rPr>
          <w:rFonts w:ascii="Arial" w:hAnsi="Arial" w:cs="Arial"/>
          <w:sz w:val="20"/>
          <w:szCs w:val="20"/>
        </w:rPr>
        <w:t>o</w:t>
      </w:r>
      <w:r w:rsidR="009E211C" w:rsidRPr="00853424">
        <w:rPr>
          <w:rFonts w:ascii="Arial" w:hAnsi="Arial" w:cs="Arial"/>
          <w:sz w:val="20"/>
          <w:szCs w:val="20"/>
        </w:rPr>
        <w:t>*, średni</w:t>
      </w:r>
      <w:r>
        <w:rPr>
          <w:rFonts w:ascii="Arial" w:hAnsi="Arial" w:cs="Arial"/>
          <w:sz w:val="20"/>
          <w:szCs w:val="20"/>
        </w:rPr>
        <w:t>e</w:t>
      </w:r>
      <w:r w:rsidR="009E211C" w:rsidRPr="00853424">
        <w:rPr>
          <w:rFonts w:ascii="Arial" w:hAnsi="Arial" w:cs="Arial"/>
          <w:sz w:val="20"/>
          <w:szCs w:val="20"/>
        </w:rPr>
        <w:t xml:space="preserve"> przedsiębiorstw</w:t>
      </w:r>
      <w:r>
        <w:rPr>
          <w:rFonts w:ascii="Arial" w:hAnsi="Arial" w:cs="Arial"/>
          <w:sz w:val="20"/>
          <w:szCs w:val="20"/>
        </w:rPr>
        <w:t>o</w:t>
      </w:r>
      <w:r w:rsidR="009E211C" w:rsidRPr="00853424">
        <w:rPr>
          <w:rFonts w:ascii="Arial" w:hAnsi="Arial" w:cs="Arial"/>
          <w:sz w:val="20"/>
          <w:szCs w:val="20"/>
        </w:rPr>
        <w:t>*</w:t>
      </w:r>
      <w:r w:rsidR="009E211C">
        <w:rPr>
          <w:rFonts w:ascii="Arial" w:hAnsi="Arial" w:cs="Arial"/>
          <w:sz w:val="20"/>
          <w:szCs w:val="20"/>
        </w:rPr>
        <w:t>, duż</w:t>
      </w:r>
      <w:r>
        <w:rPr>
          <w:rFonts w:ascii="Arial" w:hAnsi="Arial" w:cs="Arial"/>
          <w:sz w:val="20"/>
          <w:szCs w:val="20"/>
        </w:rPr>
        <w:t>e</w:t>
      </w:r>
      <w:r w:rsidR="009E211C">
        <w:rPr>
          <w:rFonts w:ascii="Arial" w:hAnsi="Arial" w:cs="Arial"/>
          <w:sz w:val="20"/>
          <w:szCs w:val="20"/>
        </w:rPr>
        <w:t xml:space="preserve"> przedsiębior</w:t>
      </w:r>
      <w:r w:rsidR="00716758">
        <w:rPr>
          <w:rFonts w:ascii="Arial" w:hAnsi="Arial" w:cs="Arial"/>
          <w:sz w:val="20"/>
          <w:szCs w:val="20"/>
        </w:rPr>
        <w:t>stwo</w:t>
      </w:r>
      <w:r w:rsidR="009E211C">
        <w:rPr>
          <w:rFonts w:ascii="Arial" w:hAnsi="Arial" w:cs="Arial"/>
          <w:sz w:val="20"/>
          <w:szCs w:val="20"/>
        </w:rPr>
        <w:t>*, jednoosobow</w:t>
      </w:r>
      <w:r w:rsidR="00716758">
        <w:rPr>
          <w:rFonts w:ascii="Arial" w:hAnsi="Arial" w:cs="Arial"/>
          <w:sz w:val="20"/>
          <w:szCs w:val="20"/>
        </w:rPr>
        <w:t>a</w:t>
      </w:r>
      <w:r w:rsidR="009E211C">
        <w:rPr>
          <w:rFonts w:ascii="Arial" w:hAnsi="Arial" w:cs="Arial"/>
          <w:sz w:val="20"/>
          <w:szCs w:val="20"/>
        </w:rPr>
        <w:t xml:space="preserve"> działalność gospodarcz</w:t>
      </w:r>
      <w:r w:rsidR="00716758">
        <w:rPr>
          <w:rFonts w:ascii="Arial" w:hAnsi="Arial" w:cs="Arial"/>
          <w:sz w:val="20"/>
          <w:szCs w:val="20"/>
        </w:rPr>
        <w:t>a</w:t>
      </w:r>
      <w:r w:rsidR="009E211C">
        <w:rPr>
          <w:rFonts w:ascii="Arial" w:hAnsi="Arial" w:cs="Arial"/>
          <w:sz w:val="20"/>
          <w:szCs w:val="20"/>
        </w:rPr>
        <w:t>*, osob</w:t>
      </w:r>
      <w:r w:rsidR="00716758">
        <w:rPr>
          <w:rFonts w:ascii="Arial" w:hAnsi="Arial" w:cs="Arial"/>
          <w:sz w:val="20"/>
          <w:szCs w:val="20"/>
        </w:rPr>
        <w:t>a</w:t>
      </w:r>
      <w:r w:rsidR="009E211C">
        <w:rPr>
          <w:rFonts w:ascii="Arial" w:hAnsi="Arial" w:cs="Arial"/>
          <w:sz w:val="20"/>
          <w:szCs w:val="20"/>
        </w:rPr>
        <w:t xml:space="preserve"> fizyczn</w:t>
      </w:r>
      <w:r w:rsidR="00716758">
        <w:rPr>
          <w:rFonts w:ascii="Arial" w:hAnsi="Arial" w:cs="Arial"/>
          <w:sz w:val="20"/>
          <w:szCs w:val="20"/>
        </w:rPr>
        <w:t>a</w:t>
      </w:r>
      <w:r w:rsidR="009E211C">
        <w:rPr>
          <w:rFonts w:ascii="Arial" w:hAnsi="Arial" w:cs="Arial"/>
          <w:sz w:val="20"/>
          <w:szCs w:val="20"/>
        </w:rPr>
        <w:t xml:space="preserve"> nieprowadząc</w:t>
      </w:r>
      <w:r w:rsidR="00716758">
        <w:rPr>
          <w:rFonts w:ascii="Arial" w:hAnsi="Arial" w:cs="Arial"/>
          <w:sz w:val="20"/>
          <w:szCs w:val="20"/>
        </w:rPr>
        <w:t>a</w:t>
      </w:r>
      <w:r w:rsidR="009E211C">
        <w:rPr>
          <w:rFonts w:ascii="Arial" w:hAnsi="Arial" w:cs="Arial"/>
          <w:sz w:val="20"/>
          <w:szCs w:val="20"/>
        </w:rPr>
        <w:t xml:space="preserve"> działalno</w:t>
      </w:r>
      <w:r w:rsidR="00716758">
        <w:rPr>
          <w:rFonts w:ascii="Arial" w:hAnsi="Arial" w:cs="Arial"/>
          <w:sz w:val="20"/>
          <w:szCs w:val="20"/>
        </w:rPr>
        <w:t>ści</w:t>
      </w:r>
      <w:r w:rsidR="009E211C">
        <w:rPr>
          <w:rFonts w:ascii="Arial" w:hAnsi="Arial" w:cs="Arial"/>
          <w:sz w:val="20"/>
          <w:szCs w:val="20"/>
        </w:rPr>
        <w:t xml:space="preserve"> gospodarcz</w:t>
      </w:r>
      <w:r w:rsidR="00716758">
        <w:rPr>
          <w:rFonts w:ascii="Arial" w:hAnsi="Arial" w:cs="Arial"/>
          <w:sz w:val="20"/>
          <w:szCs w:val="20"/>
        </w:rPr>
        <w:t>ej</w:t>
      </w:r>
      <w:r w:rsidR="009E211C">
        <w:rPr>
          <w:rFonts w:ascii="Arial" w:hAnsi="Arial" w:cs="Arial"/>
          <w:sz w:val="20"/>
          <w:szCs w:val="20"/>
        </w:rPr>
        <w:t xml:space="preserve">*, inny rodzaj*. </w:t>
      </w:r>
    </w:p>
    <w:p w14:paraId="5CD4BF30" w14:textId="77777777" w:rsidR="009E211C" w:rsidRPr="00853424" w:rsidRDefault="009E211C" w:rsidP="009E211C">
      <w:pPr>
        <w:spacing w:after="0" w:line="240" w:lineRule="auto"/>
        <w:jc w:val="both"/>
        <w:rPr>
          <w:rFonts w:ascii="Arial" w:hAnsi="Arial" w:cs="Arial"/>
          <w:b/>
          <w:bCs/>
          <w:sz w:val="20"/>
          <w:szCs w:val="20"/>
        </w:rPr>
      </w:pPr>
      <w:r w:rsidRPr="00853424">
        <w:rPr>
          <w:rFonts w:ascii="Arial" w:hAnsi="Arial" w:cs="Arial"/>
          <w:b/>
          <w:bCs/>
          <w:sz w:val="20"/>
          <w:szCs w:val="20"/>
        </w:rPr>
        <w:t>* Niepotrzebne skreślić.</w:t>
      </w:r>
    </w:p>
    <w:p w14:paraId="2EC41F03" w14:textId="05799B84" w:rsidR="00773795" w:rsidRPr="00853424" w:rsidRDefault="00773795" w:rsidP="00DB1720">
      <w:pPr>
        <w:spacing w:after="0" w:line="240" w:lineRule="auto"/>
        <w:jc w:val="both"/>
        <w:rPr>
          <w:rFonts w:ascii="Arial" w:hAnsi="Arial" w:cs="Arial"/>
          <w:sz w:val="20"/>
          <w:szCs w:val="20"/>
        </w:rPr>
      </w:pPr>
      <w:r w:rsidRPr="00853424">
        <w:rPr>
          <w:rFonts w:ascii="Arial" w:hAnsi="Arial" w:cs="Arial"/>
          <w:sz w:val="20"/>
          <w:szCs w:val="20"/>
        </w:rPr>
        <w:t xml:space="preserve">adres skrzynki </w:t>
      </w:r>
      <w:proofErr w:type="spellStart"/>
      <w:r w:rsidRPr="00853424">
        <w:rPr>
          <w:rFonts w:ascii="Arial" w:hAnsi="Arial" w:cs="Arial"/>
          <w:sz w:val="20"/>
          <w:szCs w:val="20"/>
        </w:rPr>
        <w:t>ePUAP</w:t>
      </w:r>
      <w:proofErr w:type="spellEnd"/>
      <w:r w:rsidRPr="00853424">
        <w:rPr>
          <w:rFonts w:ascii="Arial" w:hAnsi="Arial" w:cs="Arial"/>
          <w:sz w:val="20"/>
          <w:szCs w:val="20"/>
        </w:rPr>
        <w:t xml:space="preserve"> ……………</w:t>
      </w:r>
      <w:r w:rsidR="00B0014B">
        <w:rPr>
          <w:rFonts w:ascii="Arial" w:hAnsi="Arial" w:cs="Arial"/>
          <w:sz w:val="20"/>
          <w:szCs w:val="20"/>
        </w:rPr>
        <w:t>….</w:t>
      </w:r>
      <w:r w:rsidRPr="00853424">
        <w:rPr>
          <w:rFonts w:ascii="Arial" w:hAnsi="Arial" w:cs="Arial"/>
          <w:sz w:val="20"/>
          <w:szCs w:val="20"/>
        </w:rPr>
        <w:t>…………</w:t>
      </w:r>
      <w:r>
        <w:rPr>
          <w:rFonts w:ascii="Arial" w:hAnsi="Arial" w:cs="Arial"/>
          <w:sz w:val="20"/>
          <w:szCs w:val="20"/>
        </w:rPr>
        <w:t>………..</w:t>
      </w:r>
    </w:p>
    <w:p w14:paraId="107FAB7D" w14:textId="77777777" w:rsidR="004223D9" w:rsidRPr="00853424" w:rsidRDefault="004223D9" w:rsidP="00853424">
      <w:pPr>
        <w:spacing w:after="0" w:line="240" w:lineRule="auto"/>
        <w:jc w:val="both"/>
        <w:rPr>
          <w:rFonts w:ascii="Arial" w:hAnsi="Arial" w:cs="Arial"/>
          <w:sz w:val="20"/>
          <w:szCs w:val="20"/>
        </w:rPr>
      </w:pPr>
      <w:r w:rsidRPr="00853424">
        <w:rPr>
          <w:rFonts w:ascii="Arial" w:hAnsi="Arial" w:cs="Arial"/>
          <w:sz w:val="20"/>
          <w:szCs w:val="20"/>
        </w:rPr>
        <w:t xml:space="preserve">(nazwa (firma) dokładny adres Wykonawcy/Wykonawców; w przypadku składania oferty przez podmioty występujące wspólnie podać nazwy (firmy) i dokładne adresy wszystkich Wykonawców wspólnie ubiegających się o udzielenie niniejszego zamówienia  i załączyć do oferty pełnomocnictwo zgodne z art. 58  ust. 2 </w:t>
      </w:r>
      <w:proofErr w:type="spellStart"/>
      <w:r w:rsidRPr="00853424">
        <w:rPr>
          <w:rFonts w:ascii="Arial" w:hAnsi="Arial" w:cs="Arial"/>
          <w:sz w:val="20"/>
          <w:szCs w:val="20"/>
        </w:rPr>
        <w:t>Pzp</w:t>
      </w:r>
      <w:proofErr w:type="spellEnd"/>
      <w:r w:rsidRPr="00853424">
        <w:rPr>
          <w:rFonts w:ascii="Arial" w:hAnsi="Arial" w:cs="Arial"/>
          <w:sz w:val="20"/>
          <w:szCs w:val="20"/>
        </w:rPr>
        <w:t>).</w:t>
      </w:r>
    </w:p>
    <w:p w14:paraId="6760CDC5" w14:textId="77777777" w:rsidR="00C64D4A" w:rsidRPr="00853424" w:rsidRDefault="00C64D4A" w:rsidP="00853424">
      <w:pPr>
        <w:spacing w:after="0" w:line="240" w:lineRule="auto"/>
        <w:jc w:val="both"/>
        <w:rPr>
          <w:rFonts w:ascii="Arial" w:hAnsi="Arial" w:cs="Arial"/>
          <w:sz w:val="20"/>
          <w:szCs w:val="20"/>
        </w:rPr>
      </w:pPr>
    </w:p>
    <w:p w14:paraId="6BFF5CE6" w14:textId="014C4E34" w:rsidR="004223D9" w:rsidRPr="00853424" w:rsidRDefault="004223D9" w:rsidP="00853424">
      <w:pPr>
        <w:spacing w:after="0" w:line="240" w:lineRule="auto"/>
        <w:jc w:val="both"/>
        <w:rPr>
          <w:rFonts w:ascii="Arial" w:hAnsi="Arial" w:cs="Arial"/>
          <w:sz w:val="20"/>
          <w:szCs w:val="20"/>
        </w:rPr>
      </w:pPr>
      <w:r w:rsidRPr="00853424">
        <w:rPr>
          <w:rFonts w:ascii="Arial" w:hAnsi="Arial" w:cs="Arial"/>
          <w:sz w:val="20"/>
          <w:szCs w:val="20"/>
        </w:rPr>
        <w:t>Dane dotyczące Pełnomocnika (o ile dotyczy):</w:t>
      </w:r>
    </w:p>
    <w:p w14:paraId="3E9BDDB0" w14:textId="77777777" w:rsidR="004223D9" w:rsidRPr="00853424" w:rsidRDefault="004223D9" w:rsidP="00853424">
      <w:pPr>
        <w:spacing w:after="0" w:line="240" w:lineRule="auto"/>
        <w:jc w:val="both"/>
        <w:rPr>
          <w:rFonts w:ascii="Arial" w:hAnsi="Arial" w:cs="Arial"/>
          <w:sz w:val="20"/>
          <w:szCs w:val="20"/>
        </w:rPr>
      </w:pPr>
      <w:r w:rsidRPr="00853424">
        <w:rPr>
          <w:rFonts w:ascii="Arial" w:hAnsi="Arial" w:cs="Arial"/>
          <w:sz w:val="20"/>
          <w:szCs w:val="20"/>
        </w:rPr>
        <w:t>Nazwa firmy/imię i nazwisko…………………………………………………………………</w:t>
      </w:r>
    </w:p>
    <w:p w14:paraId="7C9485C5" w14:textId="77777777" w:rsidR="004223D9" w:rsidRPr="00853424" w:rsidRDefault="004223D9" w:rsidP="00853424">
      <w:pPr>
        <w:spacing w:after="0" w:line="240" w:lineRule="auto"/>
        <w:jc w:val="both"/>
        <w:rPr>
          <w:rFonts w:ascii="Arial" w:hAnsi="Arial" w:cs="Arial"/>
          <w:sz w:val="20"/>
          <w:szCs w:val="20"/>
        </w:rPr>
      </w:pPr>
      <w:r w:rsidRPr="00853424">
        <w:rPr>
          <w:rFonts w:ascii="Arial" w:hAnsi="Arial" w:cs="Arial"/>
          <w:sz w:val="20"/>
          <w:szCs w:val="20"/>
        </w:rPr>
        <w:t>Adres………………………………………………………………………………………….</w:t>
      </w:r>
    </w:p>
    <w:p w14:paraId="68DCD8CA" w14:textId="77777777" w:rsidR="004223D9" w:rsidRPr="00853424" w:rsidRDefault="004223D9" w:rsidP="00853424">
      <w:pPr>
        <w:spacing w:after="0" w:line="240" w:lineRule="auto"/>
        <w:jc w:val="both"/>
        <w:rPr>
          <w:rFonts w:ascii="Arial" w:hAnsi="Arial" w:cs="Arial"/>
          <w:sz w:val="20"/>
          <w:szCs w:val="20"/>
        </w:rPr>
      </w:pPr>
      <w:r w:rsidRPr="00853424">
        <w:rPr>
          <w:rFonts w:ascii="Arial" w:hAnsi="Arial" w:cs="Arial"/>
          <w:sz w:val="20"/>
          <w:szCs w:val="20"/>
        </w:rPr>
        <w:t>nr telefonu oraz nr fax:………………………………………………………………………..</w:t>
      </w:r>
    </w:p>
    <w:p w14:paraId="7B75B1E5" w14:textId="77777777" w:rsidR="004223D9" w:rsidRPr="00853424" w:rsidRDefault="004223D9" w:rsidP="00853424">
      <w:pPr>
        <w:spacing w:after="0" w:line="240" w:lineRule="auto"/>
        <w:jc w:val="both"/>
        <w:rPr>
          <w:rFonts w:ascii="Arial" w:hAnsi="Arial" w:cs="Arial"/>
          <w:sz w:val="20"/>
          <w:szCs w:val="20"/>
        </w:rPr>
      </w:pPr>
      <w:r w:rsidRPr="00853424">
        <w:rPr>
          <w:rFonts w:ascii="Arial" w:hAnsi="Arial" w:cs="Arial"/>
          <w:sz w:val="20"/>
          <w:szCs w:val="20"/>
        </w:rPr>
        <w:t>e-mail………………………………………………………………………………………….</w:t>
      </w:r>
    </w:p>
    <w:p w14:paraId="6D368956" w14:textId="77777777" w:rsidR="004223D9" w:rsidRPr="00853424" w:rsidRDefault="004223D9" w:rsidP="00853424">
      <w:pPr>
        <w:spacing w:after="0" w:line="240" w:lineRule="auto"/>
        <w:jc w:val="both"/>
        <w:rPr>
          <w:rFonts w:ascii="Arial" w:hAnsi="Arial" w:cs="Arial"/>
          <w:sz w:val="20"/>
          <w:szCs w:val="20"/>
        </w:rPr>
      </w:pPr>
      <w:r w:rsidRPr="00853424">
        <w:rPr>
          <w:rFonts w:ascii="Arial" w:hAnsi="Arial" w:cs="Arial"/>
          <w:sz w:val="20"/>
          <w:szCs w:val="20"/>
        </w:rPr>
        <w:t>(nazwa (firma) lub imię i nazwisko, dokładny adres Pełnomocnika)</w:t>
      </w:r>
    </w:p>
    <w:p w14:paraId="4803C7FA" w14:textId="77777777" w:rsidR="00175B8E" w:rsidRPr="00853424" w:rsidRDefault="00175B8E" w:rsidP="00853424">
      <w:pPr>
        <w:spacing w:after="0" w:line="240" w:lineRule="auto"/>
        <w:jc w:val="both"/>
        <w:rPr>
          <w:rFonts w:ascii="Arial" w:hAnsi="Arial" w:cs="Arial"/>
          <w:b/>
          <w:bCs/>
          <w:sz w:val="20"/>
          <w:szCs w:val="20"/>
        </w:rPr>
      </w:pPr>
    </w:p>
    <w:p w14:paraId="000970D8" w14:textId="77777777" w:rsidR="00773795" w:rsidRPr="0055474E" w:rsidRDefault="00773795" w:rsidP="00773795">
      <w:pPr>
        <w:spacing w:after="120" w:line="276" w:lineRule="auto"/>
        <w:jc w:val="center"/>
        <w:rPr>
          <w:rFonts w:ascii="Verdana" w:hAnsi="Verdana"/>
          <w:b/>
        </w:rPr>
      </w:pPr>
      <w:r w:rsidRPr="00606C49">
        <w:rPr>
          <w:rFonts w:ascii="Verdana" w:hAnsi="Verdana"/>
          <w:b/>
        </w:rPr>
        <w:t xml:space="preserve">F O </w:t>
      </w:r>
      <w:r>
        <w:rPr>
          <w:rFonts w:ascii="Verdana" w:hAnsi="Verdana"/>
          <w:b/>
        </w:rPr>
        <w:t>R M U L A R Z   O F E R T O W Y</w:t>
      </w:r>
    </w:p>
    <w:p w14:paraId="045DC6ED" w14:textId="19B2E54B" w:rsidR="00A75ED3" w:rsidRPr="004D4D38" w:rsidRDefault="000A17A1" w:rsidP="004D4D38">
      <w:pPr>
        <w:jc w:val="both"/>
        <w:rPr>
          <w:rFonts w:ascii="Arial" w:hAnsi="Arial" w:cs="Arial"/>
          <w:bCs/>
          <w:sz w:val="16"/>
          <w:szCs w:val="16"/>
        </w:rPr>
      </w:pPr>
      <w:r w:rsidRPr="00815EB8">
        <w:rPr>
          <w:rFonts w:ascii="Arial" w:hAnsi="Arial" w:cs="Arial"/>
          <w:sz w:val="20"/>
          <w:szCs w:val="20"/>
        </w:rPr>
        <w:t xml:space="preserve">1. </w:t>
      </w:r>
      <w:r w:rsidR="004223D9" w:rsidRPr="00815EB8">
        <w:rPr>
          <w:rFonts w:ascii="Arial" w:hAnsi="Arial" w:cs="Arial"/>
          <w:sz w:val="20"/>
          <w:szCs w:val="20"/>
        </w:rPr>
        <w:t>Nawiązując do ogłoszenia o udzielenie zamówienia publicznego prowadzonego w trybie podstawowym</w:t>
      </w:r>
      <w:r w:rsidR="00DB1720" w:rsidRPr="00815EB8">
        <w:rPr>
          <w:rFonts w:ascii="Arial" w:hAnsi="Arial" w:cs="Arial"/>
          <w:sz w:val="20"/>
          <w:szCs w:val="20"/>
        </w:rPr>
        <w:t xml:space="preserve"> </w:t>
      </w:r>
      <w:r w:rsidR="004223D9" w:rsidRPr="00815EB8">
        <w:rPr>
          <w:rFonts w:ascii="Arial" w:hAnsi="Arial" w:cs="Arial"/>
          <w:sz w:val="20"/>
          <w:szCs w:val="20"/>
        </w:rPr>
        <w:t xml:space="preserve">(art. 275 pkt 1 </w:t>
      </w:r>
      <w:proofErr w:type="spellStart"/>
      <w:r w:rsidR="004223D9" w:rsidRPr="00815EB8">
        <w:rPr>
          <w:rFonts w:ascii="Arial" w:hAnsi="Arial" w:cs="Arial"/>
          <w:sz w:val="20"/>
          <w:szCs w:val="20"/>
        </w:rPr>
        <w:t>Pzp</w:t>
      </w:r>
      <w:proofErr w:type="spellEnd"/>
      <w:r w:rsidR="004223D9" w:rsidRPr="00815EB8">
        <w:rPr>
          <w:rFonts w:ascii="Arial" w:hAnsi="Arial" w:cs="Arial"/>
          <w:sz w:val="20"/>
          <w:szCs w:val="20"/>
        </w:rPr>
        <w:t xml:space="preserve">) </w:t>
      </w:r>
      <w:r w:rsidR="00C64D4A" w:rsidRPr="00815EB8">
        <w:rPr>
          <w:rFonts w:ascii="Arial" w:hAnsi="Arial" w:cs="Arial"/>
          <w:sz w:val="20"/>
          <w:szCs w:val="20"/>
        </w:rPr>
        <w:t>nr</w:t>
      </w:r>
      <w:r w:rsidR="000B0B4D" w:rsidRPr="00815EB8">
        <w:rPr>
          <w:rFonts w:ascii="Arial" w:hAnsi="Arial" w:cs="Arial"/>
          <w:bCs/>
          <w:iCs/>
          <w:sz w:val="20"/>
          <w:szCs w:val="20"/>
          <w:lang w:eastAsia="ar-SA"/>
        </w:rPr>
        <w:t xml:space="preserve"> </w:t>
      </w:r>
      <w:r w:rsidR="004D4D38" w:rsidRPr="004D4D38">
        <w:rPr>
          <w:rFonts w:ascii="Arial" w:hAnsi="Arial" w:cs="Arial"/>
          <w:b/>
          <w:iCs/>
          <w:sz w:val="20"/>
          <w:szCs w:val="20"/>
          <w:lang w:eastAsia="ar-SA"/>
        </w:rPr>
        <w:t xml:space="preserve">ZI-II.271.20.2024.DW - </w:t>
      </w:r>
      <w:r w:rsidR="004D4D38" w:rsidRPr="004D4D38">
        <w:rPr>
          <w:rFonts w:ascii="Arial" w:hAnsi="Arial" w:cs="Arial"/>
          <w:b/>
          <w:sz w:val="20"/>
          <w:szCs w:val="20"/>
        </w:rPr>
        <w:t>Budowa sieci wodociągowej i kanalizacyjnej na Osiedlu Przylesie w Bolesławcu w formule zaprojektuj i wybuduj</w:t>
      </w:r>
      <w:r w:rsidR="006E2D04" w:rsidRPr="004D4D38">
        <w:rPr>
          <w:rFonts w:ascii="Arial" w:eastAsia="Times New Roman" w:hAnsi="Arial" w:cs="Arial"/>
          <w:b/>
          <w:sz w:val="20"/>
          <w:szCs w:val="20"/>
          <w:lang w:eastAsia="pl-PL"/>
        </w:rPr>
        <w:t>,</w:t>
      </w:r>
      <w:r w:rsidR="00236A8B" w:rsidRPr="00815EB8">
        <w:rPr>
          <w:rFonts w:ascii="Arial" w:eastAsia="Times New Roman" w:hAnsi="Arial" w:cs="Arial"/>
          <w:b/>
          <w:bCs/>
          <w:sz w:val="20"/>
          <w:szCs w:val="20"/>
          <w:lang w:eastAsia="pl-PL"/>
        </w:rPr>
        <w:t xml:space="preserve"> </w:t>
      </w:r>
      <w:r w:rsidR="00A75ED3" w:rsidRPr="00815EB8">
        <w:rPr>
          <w:rFonts w:ascii="Arial" w:hAnsi="Arial" w:cs="Arial"/>
          <w:bCs/>
          <w:sz w:val="20"/>
          <w:szCs w:val="20"/>
          <w:lang w:eastAsia="pl-PL"/>
        </w:rPr>
        <w:t xml:space="preserve">składamy ofertę </w:t>
      </w:r>
      <w:r w:rsidR="00A75ED3" w:rsidRPr="00815EB8">
        <w:rPr>
          <w:rFonts w:ascii="Arial" w:eastAsia="Times New Roman" w:hAnsi="Arial" w:cs="Arial"/>
          <w:bCs/>
          <w:sz w:val="20"/>
          <w:szCs w:val="20"/>
        </w:rPr>
        <w:t>zgodnie z poniższymi warunkami i oświadczeniami</w:t>
      </w:r>
      <w:r w:rsidR="007815E7" w:rsidRPr="00815EB8">
        <w:rPr>
          <w:rFonts w:ascii="Arial" w:eastAsia="Times New Roman" w:hAnsi="Arial" w:cs="Arial"/>
          <w:bCs/>
          <w:sz w:val="20"/>
          <w:szCs w:val="20"/>
        </w:rPr>
        <w:t>, tj.:</w:t>
      </w:r>
      <w:r w:rsidR="00A75ED3" w:rsidRPr="00815EB8">
        <w:rPr>
          <w:rFonts w:ascii="Arial" w:eastAsia="Times New Roman" w:hAnsi="Arial" w:cs="Arial"/>
          <w:bCs/>
          <w:sz w:val="20"/>
          <w:szCs w:val="20"/>
        </w:rPr>
        <w:t xml:space="preserve"> </w:t>
      </w:r>
    </w:p>
    <w:p w14:paraId="6424BCA3" w14:textId="00212160" w:rsidR="000A17A1" w:rsidRPr="004678E9" w:rsidRDefault="000A17A1" w:rsidP="007D28EB">
      <w:pPr>
        <w:autoSpaceDE w:val="0"/>
        <w:autoSpaceDN w:val="0"/>
        <w:adjustRightInd w:val="0"/>
        <w:spacing w:after="0" w:line="240" w:lineRule="auto"/>
        <w:jc w:val="both"/>
        <w:rPr>
          <w:rFonts w:ascii="Arial" w:hAnsi="Arial" w:cs="Arial"/>
          <w:sz w:val="20"/>
          <w:szCs w:val="20"/>
        </w:rPr>
      </w:pPr>
    </w:p>
    <w:p w14:paraId="7FE54260" w14:textId="029A8744" w:rsidR="007815E7" w:rsidRPr="007815E7" w:rsidRDefault="007815E7">
      <w:pPr>
        <w:pStyle w:val="Akapitzlist"/>
        <w:numPr>
          <w:ilvl w:val="1"/>
          <w:numId w:val="9"/>
        </w:numPr>
        <w:tabs>
          <w:tab w:val="left" w:pos="284"/>
        </w:tabs>
        <w:spacing w:after="0" w:line="240" w:lineRule="auto"/>
        <w:jc w:val="both"/>
        <w:rPr>
          <w:rFonts w:ascii="Arial" w:hAnsi="Arial" w:cs="Arial"/>
          <w:b/>
          <w:bCs/>
          <w:sz w:val="20"/>
          <w:szCs w:val="20"/>
        </w:rPr>
      </w:pPr>
      <w:r w:rsidRPr="007815E7">
        <w:rPr>
          <w:rFonts w:ascii="Arial" w:hAnsi="Arial" w:cs="Arial"/>
          <w:b/>
          <w:bCs/>
          <w:sz w:val="20"/>
          <w:szCs w:val="20"/>
        </w:rPr>
        <w:t>Cena za wykonanie  przedmiotu zamówienia wynosi:</w:t>
      </w:r>
    </w:p>
    <w:p w14:paraId="72358FC9" w14:textId="19305F67" w:rsidR="007815E7" w:rsidRPr="00853424" w:rsidRDefault="007815E7" w:rsidP="007815E7">
      <w:pPr>
        <w:tabs>
          <w:tab w:val="left" w:pos="284"/>
        </w:tabs>
        <w:spacing w:after="0" w:line="240" w:lineRule="auto"/>
        <w:jc w:val="both"/>
        <w:rPr>
          <w:rFonts w:ascii="Arial" w:hAnsi="Arial" w:cs="Arial"/>
          <w:sz w:val="20"/>
          <w:szCs w:val="20"/>
        </w:rPr>
      </w:pPr>
      <w:r w:rsidRPr="00853424">
        <w:rPr>
          <w:rFonts w:ascii="Arial" w:hAnsi="Arial" w:cs="Arial"/>
          <w:sz w:val="20"/>
          <w:szCs w:val="20"/>
        </w:rPr>
        <w:t>- cena netto w wysokości: ........................................................................................  zł</w:t>
      </w:r>
    </w:p>
    <w:p w14:paraId="0BD9F441" w14:textId="77777777" w:rsidR="007815E7" w:rsidRPr="00853424" w:rsidRDefault="007815E7" w:rsidP="007815E7">
      <w:pPr>
        <w:tabs>
          <w:tab w:val="left" w:pos="284"/>
        </w:tabs>
        <w:spacing w:after="0" w:line="240" w:lineRule="auto"/>
        <w:jc w:val="both"/>
        <w:rPr>
          <w:rFonts w:ascii="Arial" w:hAnsi="Arial" w:cs="Arial"/>
          <w:b/>
          <w:bCs/>
          <w:sz w:val="20"/>
          <w:szCs w:val="20"/>
        </w:rPr>
      </w:pPr>
      <w:r w:rsidRPr="00853424">
        <w:rPr>
          <w:rFonts w:ascii="Arial" w:hAnsi="Arial" w:cs="Arial"/>
          <w:sz w:val="20"/>
          <w:szCs w:val="20"/>
        </w:rPr>
        <w:t>słownie złotych: ...................................................................................................</w:t>
      </w:r>
    </w:p>
    <w:p w14:paraId="437C1A2F" w14:textId="77777777" w:rsidR="007815E7" w:rsidRPr="00853424" w:rsidRDefault="007815E7" w:rsidP="007815E7">
      <w:pPr>
        <w:tabs>
          <w:tab w:val="left" w:pos="284"/>
        </w:tabs>
        <w:spacing w:after="0" w:line="240" w:lineRule="auto"/>
        <w:jc w:val="both"/>
        <w:rPr>
          <w:rFonts w:ascii="Arial" w:hAnsi="Arial" w:cs="Arial"/>
          <w:sz w:val="20"/>
          <w:szCs w:val="20"/>
        </w:rPr>
      </w:pPr>
      <w:r w:rsidRPr="00853424">
        <w:rPr>
          <w:rFonts w:ascii="Arial" w:hAnsi="Arial" w:cs="Arial"/>
          <w:sz w:val="20"/>
          <w:szCs w:val="20"/>
        </w:rPr>
        <w:t>- VAT 23 % w wysokości: ................................................................... zł</w:t>
      </w:r>
    </w:p>
    <w:p w14:paraId="0B055C3D" w14:textId="77777777" w:rsidR="007815E7" w:rsidRPr="00853424" w:rsidRDefault="007815E7" w:rsidP="007815E7">
      <w:pPr>
        <w:tabs>
          <w:tab w:val="left" w:pos="284"/>
        </w:tabs>
        <w:spacing w:after="0" w:line="240" w:lineRule="auto"/>
        <w:jc w:val="both"/>
        <w:rPr>
          <w:rFonts w:ascii="Arial" w:hAnsi="Arial" w:cs="Arial"/>
          <w:sz w:val="20"/>
          <w:szCs w:val="20"/>
        </w:rPr>
      </w:pPr>
      <w:r w:rsidRPr="00853424">
        <w:rPr>
          <w:rFonts w:ascii="Arial" w:hAnsi="Arial" w:cs="Arial"/>
          <w:sz w:val="20"/>
          <w:szCs w:val="20"/>
        </w:rPr>
        <w:t>słownie złotych: ...................................................................................................</w:t>
      </w:r>
    </w:p>
    <w:p w14:paraId="67B0377F" w14:textId="77777777" w:rsidR="007815E7" w:rsidRPr="00853424" w:rsidRDefault="007815E7" w:rsidP="007815E7">
      <w:pPr>
        <w:tabs>
          <w:tab w:val="left" w:pos="284"/>
        </w:tabs>
        <w:spacing w:after="0" w:line="240" w:lineRule="auto"/>
        <w:jc w:val="both"/>
        <w:rPr>
          <w:rFonts w:ascii="Arial" w:hAnsi="Arial" w:cs="Arial"/>
          <w:b/>
          <w:bCs/>
          <w:sz w:val="20"/>
          <w:szCs w:val="20"/>
        </w:rPr>
      </w:pPr>
      <w:r w:rsidRPr="00853424">
        <w:rPr>
          <w:rFonts w:ascii="Arial" w:hAnsi="Arial" w:cs="Arial"/>
          <w:b/>
          <w:bCs/>
          <w:sz w:val="20"/>
          <w:szCs w:val="20"/>
        </w:rPr>
        <w:t>- * brutto (wraz z podatkiem VAT) w wysokości: ........................................................... zł</w:t>
      </w:r>
    </w:p>
    <w:p w14:paraId="6E4DEAD6" w14:textId="77777777" w:rsidR="007815E7" w:rsidRPr="00853424" w:rsidRDefault="007815E7" w:rsidP="007815E7">
      <w:pPr>
        <w:tabs>
          <w:tab w:val="left" w:pos="284"/>
        </w:tabs>
        <w:spacing w:after="0" w:line="240" w:lineRule="auto"/>
        <w:jc w:val="both"/>
        <w:rPr>
          <w:rFonts w:ascii="Arial" w:hAnsi="Arial" w:cs="Arial"/>
          <w:sz w:val="20"/>
          <w:szCs w:val="20"/>
        </w:rPr>
      </w:pPr>
      <w:r w:rsidRPr="00853424">
        <w:rPr>
          <w:rFonts w:ascii="Arial" w:hAnsi="Arial" w:cs="Arial"/>
          <w:sz w:val="20"/>
          <w:szCs w:val="20"/>
        </w:rPr>
        <w:t>słownie złotych: ...................................................................................................</w:t>
      </w:r>
    </w:p>
    <w:p w14:paraId="3E36FC91" w14:textId="67756490" w:rsidR="007815E7" w:rsidRDefault="007815E7" w:rsidP="007815E7">
      <w:pPr>
        <w:tabs>
          <w:tab w:val="left" w:pos="284"/>
        </w:tabs>
        <w:spacing w:after="0" w:line="240" w:lineRule="auto"/>
        <w:jc w:val="both"/>
        <w:rPr>
          <w:rFonts w:ascii="Arial" w:hAnsi="Arial" w:cs="Arial"/>
          <w:sz w:val="20"/>
          <w:szCs w:val="20"/>
        </w:rPr>
      </w:pPr>
      <w:r w:rsidRPr="00853424">
        <w:rPr>
          <w:rFonts w:ascii="Arial" w:hAnsi="Arial" w:cs="Arial"/>
          <w:sz w:val="20"/>
          <w:szCs w:val="20"/>
        </w:rPr>
        <w:t>* cena podlegająca ocenie</w:t>
      </w:r>
      <w:r w:rsidR="004678E9">
        <w:rPr>
          <w:rFonts w:ascii="Arial" w:hAnsi="Arial" w:cs="Arial"/>
          <w:sz w:val="20"/>
          <w:szCs w:val="20"/>
        </w:rPr>
        <w:t xml:space="preserve">, </w:t>
      </w:r>
    </w:p>
    <w:p w14:paraId="194091CB" w14:textId="77777777" w:rsidR="004678E9" w:rsidRDefault="004678E9" w:rsidP="007815E7">
      <w:pPr>
        <w:tabs>
          <w:tab w:val="left" w:pos="284"/>
        </w:tabs>
        <w:spacing w:after="0" w:line="240" w:lineRule="auto"/>
        <w:jc w:val="both"/>
        <w:rPr>
          <w:rFonts w:ascii="Arial" w:hAnsi="Arial" w:cs="Arial"/>
          <w:sz w:val="20"/>
          <w:szCs w:val="20"/>
        </w:rPr>
      </w:pPr>
    </w:p>
    <w:p w14:paraId="112F99E3" w14:textId="3962595A" w:rsidR="009E211C" w:rsidRPr="009E211C" w:rsidRDefault="007815E7" w:rsidP="009E211C">
      <w:pPr>
        <w:spacing w:after="0" w:line="240" w:lineRule="auto"/>
        <w:jc w:val="both"/>
        <w:rPr>
          <w:rFonts w:ascii="Arial" w:hAnsi="Arial" w:cs="Arial"/>
          <w:sz w:val="20"/>
          <w:szCs w:val="20"/>
        </w:rPr>
      </w:pPr>
      <w:r w:rsidRPr="009E211C">
        <w:rPr>
          <w:rFonts w:ascii="Arial" w:hAnsi="Arial" w:cs="Arial"/>
          <w:b/>
          <w:bCs/>
          <w:sz w:val="20"/>
          <w:szCs w:val="20"/>
        </w:rPr>
        <w:t>1.2</w:t>
      </w:r>
      <w:r w:rsidRPr="009E211C">
        <w:rPr>
          <w:rFonts w:ascii="Arial" w:hAnsi="Arial" w:cs="Arial"/>
          <w:sz w:val="20"/>
          <w:szCs w:val="20"/>
        </w:rPr>
        <w:t xml:space="preserve"> </w:t>
      </w:r>
      <w:r w:rsidR="009E211C" w:rsidRPr="009E211C">
        <w:rPr>
          <w:rFonts w:ascii="Arial" w:hAnsi="Arial" w:cs="Arial"/>
          <w:b/>
          <w:bCs/>
          <w:sz w:val="20"/>
          <w:szCs w:val="20"/>
        </w:rPr>
        <w:t xml:space="preserve">Oferujemy </w:t>
      </w:r>
      <w:r w:rsidR="000B0B4D" w:rsidRPr="00F4207F">
        <w:rPr>
          <w:rFonts w:ascii="Arial" w:hAnsi="Arial" w:cs="Arial"/>
          <w:b/>
          <w:bCs/>
          <w:sz w:val="20"/>
          <w:szCs w:val="20"/>
        </w:rPr>
        <w:t>okres gwarancji</w:t>
      </w:r>
      <w:r w:rsidR="000B0B4D">
        <w:rPr>
          <w:rFonts w:ascii="Arial" w:hAnsi="Arial" w:cs="Arial"/>
          <w:b/>
          <w:bCs/>
          <w:sz w:val="20"/>
          <w:szCs w:val="20"/>
        </w:rPr>
        <w:t xml:space="preserve"> - </w:t>
      </w:r>
      <w:r w:rsidR="009E211C" w:rsidRPr="009E211C">
        <w:rPr>
          <w:rFonts w:ascii="Arial" w:hAnsi="Arial" w:cs="Arial"/>
          <w:b/>
          <w:bCs/>
          <w:sz w:val="20"/>
          <w:szCs w:val="20"/>
        </w:rPr>
        <w:t>….......</w:t>
      </w:r>
      <w:r w:rsidR="009E211C" w:rsidRPr="009E211C">
        <w:rPr>
          <w:rFonts w:ascii="Arial" w:hAnsi="Arial" w:cs="Arial"/>
          <w:sz w:val="20"/>
          <w:szCs w:val="20"/>
        </w:rPr>
        <w:t xml:space="preserve"> </w:t>
      </w:r>
      <w:r w:rsidR="009E211C" w:rsidRPr="009E211C">
        <w:rPr>
          <w:rFonts w:ascii="Arial" w:hAnsi="Arial" w:cs="Arial"/>
          <w:b/>
          <w:bCs/>
          <w:sz w:val="20"/>
          <w:szCs w:val="20"/>
        </w:rPr>
        <w:t>miesięcy</w:t>
      </w:r>
      <w:r w:rsidR="00962670">
        <w:rPr>
          <w:rFonts w:ascii="Arial" w:hAnsi="Arial" w:cs="Arial"/>
          <w:b/>
          <w:bCs/>
          <w:sz w:val="20"/>
          <w:szCs w:val="20"/>
        </w:rPr>
        <w:t xml:space="preserve"> </w:t>
      </w:r>
      <w:r w:rsidR="009E211C" w:rsidRPr="009E211C">
        <w:rPr>
          <w:rFonts w:ascii="Arial" w:hAnsi="Arial" w:cs="Arial"/>
          <w:sz w:val="20"/>
          <w:szCs w:val="20"/>
        </w:rPr>
        <w:t xml:space="preserve">na wykonany przedmiot zamówienia. Okres </w:t>
      </w:r>
      <w:r w:rsidR="005E7AE7">
        <w:rPr>
          <w:rFonts w:ascii="Arial" w:hAnsi="Arial" w:cs="Arial"/>
          <w:sz w:val="20"/>
          <w:szCs w:val="20"/>
        </w:rPr>
        <w:t>gwarancji</w:t>
      </w:r>
      <w:r w:rsidR="009E211C" w:rsidRPr="009E211C">
        <w:rPr>
          <w:rFonts w:ascii="Arial" w:hAnsi="Arial" w:cs="Arial"/>
          <w:sz w:val="20"/>
          <w:szCs w:val="20"/>
        </w:rPr>
        <w:t xml:space="preserve"> oraz warunki płatności – zgodne z zapisami przedstawionymi w SWZ.</w:t>
      </w:r>
    </w:p>
    <w:p w14:paraId="2F7DFC96" w14:textId="298F4020" w:rsidR="007815E7" w:rsidRPr="009E211C" w:rsidRDefault="007815E7" w:rsidP="007815E7">
      <w:pPr>
        <w:tabs>
          <w:tab w:val="left" w:pos="284"/>
        </w:tabs>
        <w:spacing w:after="0" w:line="240" w:lineRule="auto"/>
        <w:jc w:val="both"/>
        <w:rPr>
          <w:rFonts w:ascii="Arial" w:hAnsi="Arial" w:cs="Arial"/>
          <w:sz w:val="20"/>
          <w:szCs w:val="20"/>
        </w:rPr>
      </w:pPr>
    </w:p>
    <w:p w14:paraId="3E22B730" w14:textId="1F5681F0" w:rsidR="000A17A1" w:rsidRPr="00853424" w:rsidRDefault="0018207D" w:rsidP="000A17A1">
      <w:pPr>
        <w:spacing w:after="0" w:line="240" w:lineRule="auto"/>
        <w:jc w:val="both"/>
        <w:rPr>
          <w:rFonts w:ascii="Arial" w:hAnsi="Arial" w:cs="Arial"/>
          <w:sz w:val="20"/>
          <w:szCs w:val="20"/>
        </w:rPr>
      </w:pPr>
      <w:r>
        <w:rPr>
          <w:rFonts w:ascii="Arial" w:hAnsi="Arial" w:cs="Arial"/>
          <w:sz w:val="20"/>
          <w:szCs w:val="20"/>
        </w:rPr>
        <w:t>2</w:t>
      </w:r>
      <w:r w:rsidR="000A17A1" w:rsidRPr="00853424">
        <w:rPr>
          <w:rFonts w:ascii="Arial" w:hAnsi="Arial" w:cs="Arial"/>
          <w:sz w:val="20"/>
          <w:szCs w:val="20"/>
        </w:rPr>
        <w:t>. Termin wykonania zamówienia oraz warunki płatności – zgodne z zapisami przedstawionymi w SWZ</w:t>
      </w:r>
      <w:r w:rsidR="00205D6E">
        <w:rPr>
          <w:rFonts w:ascii="Arial" w:hAnsi="Arial" w:cs="Arial"/>
          <w:sz w:val="20"/>
          <w:szCs w:val="20"/>
        </w:rPr>
        <w:t xml:space="preserve"> i wzorze umowy</w:t>
      </w:r>
      <w:r w:rsidR="000A17A1" w:rsidRPr="00853424">
        <w:rPr>
          <w:rFonts w:ascii="Arial" w:hAnsi="Arial" w:cs="Arial"/>
          <w:sz w:val="20"/>
          <w:szCs w:val="20"/>
        </w:rPr>
        <w:t>.</w:t>
      </w:r>
    </w:p>
    <w:p w14:paraId="42D2B293" w14:textId="77777777" w:rsidR="00E26360" w:rsidRPr="00853424" w:rsidRDefault="00E26360" w:rsidP="00853424">
      <w:pPr>
        <w:spacing w:after="0" w:line="240" w:lineRule="auto"/>
        <w:jc w:val="both"/>
        <w:rPr>
          <w:rFonts w:ascii="Arial" w:hAnsi="Arial" w:cs="Arial"/>
          <w:b/>
          <w:bCs/>
          <w:sz w:val="20"/>
          <w:szCs w:val="20"/>
        </w:rPr>
      </w:pPr>
    </w:p>
    <w:p w14:paraId="1F448F25" w14:textId="23864374" w:rsidR="00A158A0" w:rsidRPr="00853424" w:rsidRDefault="0018207D" w:rsidP="00A158A0">
      <w:pPr>
        <w:spacing w:after="0" w:line="240" w:lineRule="auto"/>
        <w:jc w:val="both"/>
        <w:rPr>
          <w:rFonts w:ascii="Arial" w:hAnsi="Arial" w:cs="Arial"/>
          <w:sz w:val="20"/>
          <w:szCs w:val="20"/>
        </w:rPr>
      </w:pPr>
      <w:r>
        <w:rPr>
          <w:rFonts w:ascii="Arial" w:hAnsi="Arial" w:cs="Arial"/>
          <w:b/>
          <w:bCs/>
          <w:sz w:val="20"/>
          <w:szCs w:val="20"/>
        </w:rPr>
        <w:t>3</w:t>
      </w:r>
      <w:r w:rsidR="00A158A0" w:rsidRPr="00853424">
        <w:rPr>
          <w:rFonts w:ascii="Arial" w:hAnsi="Arial" w:cs="Arial"/>
          <w:b/>
          <w:bCs/>
          <w:sz w:val="20"/>
          <w:szCs w:val="20"/>
        </w:rPr>
        <w:t>*. Powołujemy</w:t>
      </w:r>
      <w:r w:rsidR="00A158A0" w:rsidRPr="00853424">
        <w:rPr>
          <w:rFonts w:ascii="Arial" w:hAnsi="Arial" w:cs="Arial"/>
          <w:sz w:val="20"/>
          <w:szCs w:val="20"/>
        </w:rPr>
        <w:t xml:space="preserve"> się na zasoby poniższych podmiotów na zasadach określonych w art. 118  ust. 1 </w:t>
      </w:r>
      <w:proofErr w:type="spellStart"/>
      <w:r w:rsidR="00A158A0" w:rsidRPr="00853424">
        <w:rPr>
          <w:rFonts w:ascii="Arial" w:hAnsi="Arial" w:cs="Arial"/>
          <w:sz w:val="20"/>
          <w:szCs w:val="20"/>
        </w:rPr>
        <w:t>Pzp</w:t>
      </w:r>
      <w:proofErr w:type="spellEnd"/>
      <w:r w:rsidR="00A158A0" w:rsidRPr="00853424">
        <w:rPr>
          <w:rFonts w:ascii="Arial" w:hAnsi="Arial" w:cs="Arial"/>
          <w:sz w:val="20"/>
          <w:szCs w:val="20"/>
        </w:rPr>
        <w:t xml:space="preserve">, w celu wykazania spełniania warunków udziału w postępowaniu, o których mowa w </w:t>
      </w:r>
      <w:r w:rsidR="00A158A0">
        <w:rPr>
          <w:rFonts w:ascii="Arial" w:hAnsi="Arial" w:cs="Arial"/>
          <w:sz w:val="20"/>
          <w:szCs w:val="20"/>
        </w:rPr>
        <w:t>ust.</w:t>
      </w:r>
      <w:r w:rsidR="00A158A0" w:rsidRPr="00853424">
        <w:rPr>
          <w:rFonts w:ascii="Arial" w:hAnsi="Arial" w:cs="Arial"/>
          <w:sz w:val="20"/>
          <w:szCs w:val="20"/>
        </w:rPr>
        <w:t xml:space="preserve"> 17 SWZ:</w:t>
      </w:r>
    </w:p>
    <w:p w14:paraId="24343F1B" w14:textId="77777777" w:rsidR="00A158A0" w:rsidRPr="00853424" w:rsidRDefault="00A158A0" w:rsidP="00A158A0">
      <w:pPr>
        <w:spacing w:after="0" w:line="240" w:lineRule="auto"/>
        <w:jc w:val="both"/>
        <w:rPr>
          <w:rFonts w:ascii="Arial" w:hAnsi="Arial" w:cs="Arial"/>
          <w:sz w:val="20"/>
          <w:szCs w:val="20"/>
        </w:rPr>
      </w:pPr>
      <w:r w:rsidRPr="00853424">
        <w:rPr>
          <w:rFonts w:ascii="Arial" w:hAnsi="Arial" w:cs="Arial"/>
          <w:sz w:val="20"/>
          <w:szCs w:val="20"/>
        </w:rPr>
        <w:t xml:space="preserve"> a) nazwa (firma) podmiotu udostępniającego zasoby: ........................................</w:t>
      </w:r>
    </w:p>
    <w:p w14:paraId="0365BF49" w14:textId="77777777" w:rsidR="00A158A0" w:rsidRPr="00853424" w:rsidRDefault="00A158A0" w:rsidP="00A158A0">
      <w:pPr>
        <w:spacing w:after="0" w:line="240" w:lineRule="auto"/>
        <w:jc w:val="both"/>
        <w:rPr>
          <w:rFonts w:ascii="Arial" w:hAnsi="Arial" w:cs="Arial"/>
          <w:sz w:val="20"/>
          <w:szCs w:val="20"/>
        </w:rPr>
      </w:pPr>
      <w:r w:rsidRPr="00853424">
        <w:rPr>
          <w:rFonts w:ascii="Arial" w:hAnsi="Arial" w:cs="Arial"/>
          <w:sz w:val="20"/>
          <w:szCs w:val="20"/>
        </w:rPr>
        <w:t xml:space="preserve">      w zakresie spełniania warunku, o którym mowa w punkcie 17.1 SWZ;</w:t>
      </w:r>
      <w:r>
        <w:rPr>
          <w:rFonts w:ascii="Arial" w:hAnsi="Arial" w:cs="Arial"/>
          <w:sz w:val="20"/>
          <w:szCs w:val="20"/>
        </w:rPr>
        <w:t xml:space="preserve"> lub</w:t>
      </w:r>
    </w:p>
    <w:p w14:paraId="71680A24" w14:textId="77777777" w:rsidR="00A158A0" w:rsidRPr="00853424" w:rsidRDefault="00A158A0" w:rsidP="00A158A0">
      <w:pPr>
        <w:spacing w:after="0" w:line="240" w:lineRule="auto"/>
        <w:jc w:val="both"/>
        <w:rPr>
          <w:rFonts w:ascii="Arial" w:hAnsi="Arial" w:cs="Arial"/>
          <w:sz w:val="20"/>
          <w:szCs w:val="20"/>
        </w:rPr>
      </w:pPr>
      <w:r w:rsidRPr="00853424">
        <w:rPr>
          <w:rFonts w:ascii="Arial" w:hAnsi="Arial" w:cs="Arial"/>
          <w:sz w:val="20"/>
          <w:szCs w:val="20"/>
        </w:rPr>
        <w:t>b)  nazwa (firma) podmiotu udostępniającego zasoby: ........................................</w:t>
      </w:r>
    </w:p>
    <w:p w14:paraId="3F59F0E1" w14:textId="77777777" w:rsidR="00A158A0" w:rsidRPr="00853424" w:rsidRDefault="00A158A0" w:rsidP="00A158A0">
      <w:pPr>
        <w:spacing w:after="0" w:line="240" w:lineRule="auto"/>
        <w:jc w:val="both"/>
        <w:rPr>
          <w:rFonts w:ascii="Arial" w:hAnsi="Arial" w:cs="Arial"/>
          <w:sz w:val="20"/>
          <w:szCs w:val="20"/>
        </w:rPr>
      </w:pPr>
      <w:r w:rsidRPr="00853424">
        <w:rPr>
          <w:rFonts w:ascii="Arial" w:hAnsi="Arial" w:cs="Arial"/>
          <w:sz w:val="20"/>
          <w:szCs w:val="20"/>
        </w:rPr>
        <w:t xml:space="preserve">     w zakresie spełniania warunku, o którym mowa w punkcie 17.2 SWZ;</w:t>
      </w:r>
    </w:p>
    <w:p w14:paraId="787AAD7E" w14:textId="77777777" w:rsidR="00A158A0" w:rsidRPr="00853424" w:rsidRDefault="00A158A0" w:rsidP="00A158A0">
      <w:pPr>
        <w:spacing w:after="0" w:line="240" w:lineRule="auto"/>
        <w:jc w:val="both"/>
        <w:rPr>
          <w:rFonts w:ascii="Arial" w:hAnsi="Arial" w:cs="Arial"/>
          <w:sz w:val="20"/>
          <w:szCs w:val="20"/>
        </w:rPr>
      </w:pPr>
    </w:p>
    <w:p w14:paraId="155EBF1A" w14:textId="77777777" w:rsidR="00A158A0" w:rsidRPr="00853424" w:rsidRDefault="00A158A0" w:rsidP="00A158A0">
      <w:pPr>
        <w:spacing w:after="0" w:line="240" w:lineRule="auto"/>
        <w:jc w:val="both"/>
        <w:rPr>
          <w:rFonts w:ascii="Arial" w:hAnsi="Arial" w:cs="Arial"/>
          <w:sz w:val="20"/>
          <w:szCs w:val="20"/>
        </w:rPr>
      </w:pPr>
      <w:r w:rsidRPr="00853424">
        <w:rPr>
          <w:rFonts w:ascii="Arial" w:hAnsi="Arial" w:cs="Arial"/>
          <w:sz w:val="20"/>
          <w:szCs w:val="20"/>
        </w:rPr>
        <w:t>W załączeniu składamy zobowiązania tych podmiotów spełniające wymagania zawarte w punkcie 9.1.</w:t>
      </w:r>
      <w:r>
        <w:rPr>
          <w:rFonts w:ascii="Arial" w:hAnsi="Arial" w:cs="Arial"/>
          <w:sz w:val="20"/>
          <w:szCs w:val="20"/>
        </w:rPr>
        <w:t>3</w:t>
      </w:r>
      <w:r w:rsidRPr="00853424">
        <w:rPr>
          <w:rFonts w:ascii="Arial" w:hAnsi="Arial" w:cs="Arial"/>
          <w:sz w:val="20"/>
          <w:szCs w:val="20"/>
        </w:rPr>
        <w:t xml:space="preserve">. SWZ. </w:t>
      </w:r>
    </w:p>
    <w:p w14:paraId="6ED5F387" w14:textId="5406D54B" w:rsidR="00A158A0" w:rsidRDefault="0018207D" w:rsidP="00A158A0">
      <w:pPr>
        <w:spacing w:after="0" w:line="240" w:lineRule="auto"/>
        <w:jc w:val="both"/>
        <w:rPr>
          <w:rFonts w:ascii="Arial" w:hAnsi="Arial" w:cs="Arial"/>
          <w:sz w:val="20"/>
          <w:szCs w:val="20"/>
        </w:rPr>
      </w:pPr>
      <w:r>
        <w:rPr>
          <w:rFonts w:ascii="Arial" w:hAnsi="Arial" w:cs="Arial"/>
          <w:b/>
          <w:bCs/>
          <w:sz w:val="20"/>
          <w:szCs w:val="20"/>
        </w:rPr>
        <w:lastRenderedPageBreak/>
        <w:t>4</w:t>
      </w:r>
      <w:r w:rsidR="00A158A0" w:rsidRPr="00853424">
        <w:rPr>
          <w:rFonts w:ascii="Arial" w:hAnsi="Arial" w:cs="Arial"/>
          <w:b/>
          <w:bCs/>
          <w:sz w:val="20"/>
          <w:szCs w:val="20"/>
        </w:rPr>
        <w:t>*.  nie powołujemy</w:t>
      </w:r>
      <w:r w:rsidR="00A158A0" w:rsidRPr="00853424">
        <w:rPr>
          <w:rFonts w:ascii="Arial" w:hAnsi="Arial" w:cs="Arial"/>
          <w:sz w:val="20"/>
          <w:szCs w:val="20"/>
        </w:rPr>
        <w:t xml:space="preserve"> się na zasoby podmiotów na zasadach określonych w art. 118  ust. 1 </w:t>
      </w:r>
      <w:proofErr w:type="spellStart"/>
      <w:r w:rsidR="00A158A0" w:rsidRPr="00853424">
        <w:rPr>
          <w:rFonts w:ascii="Arial" w:hAnsi="Arial" w:cs="Arial"/>
          <w:sz w:val="20"/>
          <w:szCs w:val="20"/>
        </w:rPr>
        <w:t>Pz</w:t>
      </w:r>
      <w:proofErr w:type="spellEnd"/>
      <w:r w:rsidR="00A158A0" w:rsidRPr="00853424">
        <w:rPr>
          <w:rFonts w:ascii="Arial" w:hAnsi="Arial" w:cs="Arial"/>
          <w:sz w:val="20"/>
          <w:szCs w:val="20"/>
        </w:rPr>
        <w:t xml:space="preserve">, a więc osobiście je spełniamy. </w:t>
      </w:r>
    </w:p>
    <w:p w14:paraId="20EC6CE5" w14:textId="77777777" w:rsidR="00A158A0" w:rsidRDefault="00A158A0" w:rsidP="00A158A0">
      <w:pPr>
        <w:spacing w:after="0" w:line="240" w:lineRule="auto"/>
        <w:jc w:val="both"/>
        <w:rPr>
          <w:rFonts w:ascii="Arial" w:hAnsi="Arial" w:cs="Arial"/>
          <w:b/>
          <w:bCs/>
          <w:sz w:val="20"/>
          <w:szCs w:val="20"/>
        </w:rPr>
      </w:pPr>
      <w:r w:rsidRPr="00853424">
        <w:rPr>
          <w:rFonts w:ascii="Arial" w:hAnsi="Arial" w:cs="Arial"/>
          <w:b/>
          <w:bCs/>
          <w:sz w:val="20"/>
          <w:szCs w:val="20"/>
        </w:rPr>
        <w:t>* Niepotrzebne skreślić.</w:t>
      </w:r>
    </w:p>
    <w:p w14:paraId="291A4191" w14:textId="77777777" w:rsidR="00A158A0" w:rsidRDefault="00A158A0" w:rsidP="00A158A0">
      <w:pPr>
        <w:spacing w:after="0" w:line="240" w:lineRule="auto"/>
        <w:jc w:val="both"/>
        <w:rPr>
          <w:rFonts w:ascii="Arial" w:hAnsi="Arial" w:cs="Arial"/>
          <w:sz w:val="20"/>
          <w:szCs w:val="20"/>
        </w:rPr>
      </w:pPr>
    </w:p>
    <w:p w14:paraId="7AB211E7" w14:textId="47F18874" w:rsidR="00E46A23" w:rsidRPr="00853424" w:rsidRDefault="0018207D" w:rsidP="00E46A23">
      <w:pPr>
        <w:spacing w:after="0" w:line="240" w:lineRule="auto"/>
        <w:jc w:val="both"/>
        <w:rPr>
          <w:rFonts w:ascii="Arial" w:hAnsi="Arial" w:cs="Arial"/>
          <w:sz w:val="20"/>
          <w:szCs w:val="20"/>
        </w:rPr>
      </w:pPr>
      <w:r>
        <w:rPr>
          <w:rFonts w:ascii="Arial" w:hAnsi="Arial" w:cs="Arial"/>
          <w:sz w:val="20"/>
          <w:szCs w:val="20"/>
        </w:rPr>
        <w:t>5</w:t>
      </w:r>
      <w:r w:rsidR="00A158A0" w:rsidRPr="00853424">
        <w:rPr>
          <w:rFonts w:ascii="Arial" w:hAnsi="Arial" w:cs="Arial"/>
          <w:sz w:val="20"/>
          <w:szCs w:val="20"/>
        </w:rPr>
        <w:t xml:space="preserve">. Oświadczamy, że jako wykonawca składający ofertę* (wspólnicy konsorcjum składający ofertę wspólną*) oraz podmioty, na których zasoby się powołujemy nie podlegamy wykluczeniu z postępowania na podstawie art. 108 ust. 1 </w:t>
      </w:r>
      <w:proofErr w:type="spellStart"/>
      <w:r w:rsidR="00A158A0" w:rsidRPr="00853424">
        <w:rPr>
          <w:rFonts w:ascii="Arial" w:hAnsi="Arial" w:cs="Arial"/>
          <w:sz w:val="20"/>
          <w:szCs w:val="20"/>
        </w:rPr>
        <w:t>Pzp</w:t>
      </w:r>
      <w:proofErr w:type="spellEnd"/>
      <w:r w:rsidR="00A158A0" w:rsidRPr="00853424">
        <w:rPr>
          <w:rFonts w:ascii="Arial" w:hAnsi="Arial" w:cs="Arial"/>
          <w:sz w:val="20"/>
          <w:szCs w:val="20"/>
        </w:rPr>
        <w:t xml:space="preserve"> (</w:t>
      </w:r>
      <w:r w:rsidR="00E46A23">
        <w:rPr>
          <w:rFonts w:ascii="Arial" w:hAnsi="Arial" w:cs="Arial"/>
          <w:sz w:val="20"/>
          <w:szCs w:val="20"/>
        </w:rPr>
        <w:t>pkt</w:t>
      </w:r>
      <w:r w:rsidR="00A158A0">
        <w:rPr>
          <w:rFonts w:ascii="Arial" w:hAnsi="Arial" w:cs="Arial"/>
          <w:sz w:val="20"/>
          <w:szCs w:val="20"/>
        </w:rPr>
        <w:t>.</w:t>
      </w:r>
      <w:r w:rsidR="00A158A0" w:rsidRPr="00853424">
        <w:rPr>
          <w:rFonts w:ascii="Arial" w:hAnsi="Arial" w:cs="Arial"/>
          <w:sz w:val="20"/>
          <w:szCs w:val="20"/>
        </w:rPr>
        <w:t xml:space="preserve"> 11 SWZ) oraz  w zakresie wskazanym przez Zamawiającego w ogłoszeniu o postępowaniu oraz w </w:t>
      </w:r>
      <w:r w:rsidR="00E46A23">
        <w:rPr>
          <w:rFonts w:ascii="Arial" w:hAnsi="Arial" w:cs="Arial"/>
          <w:sz w:val="20"/>
          <w:szCs w:val="20"/>
        </w:rPr>
        <w:t>pkt</w:t>
      </w:r>
      <w:r w:rsidR="00A158A0" w:rsidRPr="00853424">
        <w:rPr>
          <w:rFonts w:ascii="Arial" w:hAnsi="Arial" w:cs="Arial"/>
          <w:sz w:val="20"/>
          <w:szCs w:val="20"/>
        </w:rPr>
        <w:t xml:space="preserve"> 16 SWZ, a odnoszącym się do art. w art. 109 ust. 1 punkty 5, 6, 7, 8, 9 i 10 </w:t>
      </w:r>
      <w:proofErr w:type="spellStart"/>
      <w:r w:rsidR="00A158A0" w:rsidRPr="00853424">
        <w:rPr>
          <w:rFonts w:ascii="Arial" w:hAnsi="Arial" w:cs="Arial"/>
          <w:sz w:val="20"/>
          <w:szCs w:val="20"/>
        </w:rPr>
        <w:t>Pzp</w:t>
      </w:r>
      <w:proofErr w:type="spellEnd"/>
      <w:r w:rsidR="00A158A0" w:rsidRPr="00853424">
        <w:rPr>
          <w:rFonts w:ascii="Arial" w:hAnsi="Arial" w:cs="Arial"/>
          <w:sz w:val="20"/>
          <w:szCs w:val="20"/>
        </w:rPr>
        <w:t xml:space="preserve">. </w:t>
      </w:r>
      <w:r w:rsidR="00E46A23" w:rsidRPr="00853424">
        <w:rPr>
          <w:rFonts w:ascii="Arial" w:hAnsi="Arial" w:cs="Arial"/>
          <w:sz w:val="20"/>
          <w:szCs w:val="20"/>
        </w:rPr>
        <w:t xml:space="preserve">W załączeniu przekazujemy stosowne oświadczenia na wzorze stanowiącym </w:t>
      </w:r>
      <w:r w:rsidR="00E46A23" w:rsidRPr="00853424">
        <w:rPr>
          <w:rFonts w:ascii="Arial" w:hAnsi="Arial" w:cs="Arial"/>
          <w:b/>
          <w:bCs/>
          <w:sz w:val="20"/>
          <w:szCs w:val="20"/>
        </w:rPr>
        <w:t>załącznik nr 2 do SWZ</w:t>
      </w:r>
      <w:r w:rsidR="00E46A23" w:rsidRPr="00853424">
        <w:rPr>
          <w:rFonts w:ascii="Arial" w:hAnsi="Arial" w:cs="Arial"/>
          <w:sz w:val="20"/>
          <w:szCs w:val="20"/>
        </w:rPr>
        <w:t>.</w:t>
      </w:r>
    </w:p>
    <w:p w14:paraId="763FFA31" w14:textId="77777777" w:rsidR="00E46A23" w:rsidRDefault="00E46A23" w:rsidP="00A158A0">
      <w:pPr>
        <w:spacing w:after="0" w:line="240" w:lineRule="auto"/>
        <w:jc w:val="both"/>
        <w:rPr>
          <w:rFonts w:ascii="Arial" w:hAnsi="Arial" w:cs="Arial"/>
          <w:sz w:val="20"/>
          <w:szCs w:val="20"/>
        </w:rPr>
      </w:pPr>
    </w:p>
    <w:p w14:paraId="78EB5C97" w14:textId="5D000377" w:rsidR="00E46A23" w:rsidRPr="00853424" w:rsidRDefault="00E46A23" w:rsidP="00A158A0">
      <w:pPr>
        <w:spacing w:after="0" w:line="240" w:lineRule="auto"/>
        <w:jc w:val="both"/>
        <w:rPr>
          <w:rFonts w:ascii="Arial" w:hAnsi="Arial" w:cs="Arial"/>
          <w:sz w:val="20"/>
          <w:szCs w:val="20"/>
        </w:rPr>
      </w:pPr>
      <w:r>
        <w:rPr>
          <w:rFonts w:ascii="Arial" w:hAnsi="Arial" w:cs="Arial"/>
          <w:sz w:val="20"/>
          <w:szCs w:val="20"/>
        </w:rPr>
        <w:t xml:space="preserve">5.1 </w:t>
      </w:r>
      <w:r w:rsidRPr="00853424">
        <w:rPr>
          <w:rFonts w:ascii="Arial" w:hAnsi="Arial" w:cs="Arial"/>
          <w:sz w:val="20"/>
          <w:szCs w:val="20"/>
        </w:rPr>
        <w:t>Oświadczamy, że jako wykonawca składający ofertę* (wspólnicy konsorcjum składający ofertę wspólną*)</w:t>
      </w:r>
      <w:r>
        <w:rPr>
          <w:rFonts w:ascii="Arial" w:hAnsi="Arial" w:cs="Arial"/>
          <w:sz w:val="20"/>
          <w:szCs w:val="20"/>
        </w:rPr>
        <w:t xml:space="preserve"> </w:t>
      </w:r>
      <w:r w:rsidRPr="00853424">
        <w:rPr>
          <w:rFonts w:ascii="Arial" w:hAnsi="Arial" w:cs="Arial"/>
          <w:sz w:val="20"/>
          <w:szCs w:val="20"/>
        </w:rPr>
        <w:t xml:space="preserve">nie podlegamy wykluczeniu z postępowania na podstawie art. </w:t>
      </w:r>
      <w:r>
        <w:rPr>
          <w:rFonts w:ascii="Arial" w:hAnsi="Arial" w:cs="Arial"/>
          <w:sz w:val="20"/>
          <w:szCs w:val="20"/>
        </w:rPr>
        <w:t xml:space="preserve">7 </w:t>
      </w:r>
      <w:r w:rsidRPr="00853424">
        <w:rPr>
          <w:rFonts w:ascii="Arial" w:hAnsi="Arial" w:cs="Arial"/>
          <w:sz w:val="20"/>
          <w:szCs w:val="20"/>
        </w:rPr>
        <w:t xml:space="preserve">ust. 1 </w:t>
      </w:r>
      <w:r>
        <w:rPr>
          <w:rFonts w:ascii="Arial" w:hAnsi="Arial" w:cs="Arial"/>
          <w:sz w:val="20"/>
          <w:szCs w:val="20"/>
        </w:rPr>
        <w:t xml:space="preserve"> </w:t>
      </w:r>
      <w:r w:rsidRPr="001E40B1">
        <w:rPr>
          <w:rFonts w:ascii="Arial" w:hAnsi="Arial" w:cs="Arial"/>
          <w:b/>
          <w:bCs/>
          <w:sz w:val="20"/>
          <w:szCs w:val="20"/>
        </w:rPr>
        <w:t>ustawy</w:t>
      </w:r>
      <w:r w:rsidRPr="001E40B1">
        <w:rPr>
          <w:rStyle w:val="Pogrubienie"/>
          <w:rFonts w:ascii="Arial" w:hAnsi="Arial" w:cs="Arial"/>
          <w:sz w:val="20"/>
          <w:szCs w:val="20"/>
        </w:rPr>
        <w:t xml:space="preserve"> </w:t>
      </w:r>
      <w:r w:rsidRPr="001E40B1">
        <w:rPr>
          <w:rFonts w:ascii="Arial" w:hAnsi="Arial" w:cs="Arial"/>
          <w:b/>
          <w:bCs/>
          <w:sz w:val="20"/>
          <w:szCs w:val="20"/>
        </w:rPr>
        <w:t xml:space="preserve">z dnia 13 kwietnia 2022 r. </w:t>
      </w:r>
      <w:r w:rsidRPr="001E40B1">
        <w:rPr>
          <w:rStyle w:val="Pogrubienie"/>
          <w:rFonts w:ascii="Arial" w:hAnsi="Arial" w:cs="Arial"/>
          <w:sz w:val="20"/>
          <w:szCs w:val="20"/>
        </w:rPr>
        <w:t xml:space="preserve">o szczególnych rozwiązaniach w zakresie przeciwdziałania wspieraniu agresji na Ukrainę oraz służących ochronie bezpieczeństwa narodowego </w:t>
      </w:r>
      <w:r w:rsidRPr="001E40B1">
        <w:rPr>
          <w:rFonts w:ascii="Arial" w:hAnsi="Arial" w:cs="Arial"/>
          <w:b/>
          <w:bCs/>
          <w:sz w:val="20"/>
          <w:szCs w:val="20"/>
        </w:rPr>
        <w:t>(Dz. U. poz. 835)</w:t>
      </w:r>
      <w:r w:rsidRPr="00853424">
        <w:rPr>
          <w:rFonts w:ascii="Arial" w:hAnsi="Arial" w:cs="Arial"/>
          <w:sz w:val="20"/>
          <w:szCs w:val="20"/>
        </w:rPr>
        <w:t xml:space="preserve"> (</w:t>
      </w:r>
      <w:r>
        <w:rPr>
          <w:rFonts w:ascii="Arial" w:hAnsi="Arial" w:cs="Arial"/>
          <w:sz w:val="20"/>
          <w:szCs w:val="20"/>
        </w:rPr>
        <w:t>pkt.</w:t>
      </w:r>
      <w:r w:rsidRPr="00853424">
        <w:rPr>
          <w:rFonts w:ascii="Arial" w:hAnsi="Arial" w:cs="Arial"/>
          <w:sz w:val="20"/>
          <w:szCs w:val="20"/>
        </w:rPr>
        <w:t xml:space="preserve"> 11 SWZ)</w:t>
      </w:r>
    </w:p>
    <w:p w14:paraId="3F1188D3" w14:textId="77777777" w:rsidR="00A158A0" w:rsidRPr="00853424" w:rsidRDefault="00A158A0" w:rsidP="00A158A0">
      <w:pPr>
        <w:spacing w:after="0" w:line="240" w:lineRule="auto"/>
        <w:jc w:val="both"/>
        <w:rPr>
          <w:rFonts w:ascii="Arial" w:hAnsi="Arial" w:cs="Arial"/>
          <w:sz w:val="20"/>
          <w:szCs w:val="20"/>
        </w:rPr>
      </w:pPr>
      <w:r w:rsidRPr="00853424">
        <w:rPr>
          <w:rFonts w:ascii="Arial" w:hAnsi="Arial" w:cs="Arial"/>
          <w:sz w:val="20"/>
          <w:szCs w:val="20"/>
        </w:rPr>
        <w:t xml:space="preserve">W załączeniu przekazujemy stosowne oświadczenia na wzorze stanowiącym </w:t>
      </w:r>
      <w:r w:rsidRPr="00853424">
        <w:rPr>
          <w:rFonts w:ascii="Arial" w:hAnsi="Arial" w:cs="Arial"/>
          <w:b/>
          <w:bCs/>
          <w:sz w:val="20"/>
          <w:szCs w:val="20"/>
        </w:rPr>
        <w:t>załącznik nr 2 do SWZ</w:t>
      </w:r>
      <w:r w:rsidRPr="00853424">
        <w:rPr>
          <w:rFonts w:ascii="Arial" w:hAnsi="Arial" w:cs="Arial"/>
          <w:sz w:val="20"/>
          <w:szCs w:val="20"/>
        </w:rPr>
        <w:t>.</w:t>
      </w:r>
    </w:p>
    <w:p w14:paraId="1EBAD973" w14:textId="77777777" w:rsidR="00A158A0" w:rsidRPr="00853424" w:rsidRDefault="00A158A0" w:rsidP="00A158A0">
      <w:pPr>
        <w:spacing w:after="0" w:line="240" w:lineRule="auto"/>
        <w:jc w:val="both"/>
        <w:rPr>
          <w:rFonts w:ascii="Arial" w:hAnsi="Arial" w:cs="Arial"/>
          <w:sz w:val="20"/>
          <w:szCs w:val="20"/>
        </w:rPr>
      </w:pPr>
    </w:p>
    <w:p w14:paraId="0134DF9B" w14:textId="5CFEB7FC" w:rsidR="00A158A0" w:rsidRPr="00853424" w:rsidRDefault="0018207D" w:rsidP="00A158A0">
      <w:pPr>
        <w:spacing w:after="0" w:line="240" w:lineRule="auto"/>
        <w:jc w:val="both"/>
        <w:rPr>
          <w:rFonts w:ascii="Arial" w:hAnsi="Arial" w:cs="Arial"/>
          <w:sz w:val="20"/>
          <w:szCs w:val="20"/>
        </w:rPr>
      </w:pPr>
      <w:r>
        <w:rPr>
          <w:rFonts w:ascii="Arial" w:hAnsi="Arial" w:cs="Arial"/>
          <w:sz w:val="20"/>
          <w:szCs w:val="20"/>
        </w:rPr>
        <w:t>6</w:t>
      </w:r>
      <w:r w:rsidR="00A158A0" w:rsidRPr="00853424">
        <w:rPr>
          <w:rFonts w:ascii="Arial" w:hAnsi="Arial" w:cs="Arial"/>
          <w:sz w:val="20"/>
          <w:szCs w:val="20"/>
        </w:rPr>
        <w:t>. Oświadczamy, że spełniamy wszystkie warunki udziału w postępowaniu określone, w punkcie 17</w:t>
      </w:r>
      <w:r w:rsidR="00A158A0">
        <w:rPr>
          <w:rFonts w:ascii="Arial" w:hAnsi="Arial" w:cs="Arial"/>
          <w:sz w:val="20"/>
          <w:szCs w:val="20"/>
        </w:rPr>
        <w:t>.1 lub</w:t>
      </w:r>
      <w:r w:rsidR="001F18BE">
        <w:rPr>
          <w:rFonts w:ascii="Arial" w:hAnsi="Arial" w:cs="Arial"/>
          <w:sz w:val="20"/>
          <w:szCs w:val="20"/>
        </w:rPr>
        <w:t>/i</w:t>
      </w:r>
      <w:r w:rsidR="00A158A0">
        <w:rPr>
          <w:rFonts w:ascii="Arial" w:hAnsi="Arial" w:cs="Arial"/>
          <w:sz w:val="20"/>
          <w:szCs w:val="20"/>
        </w:rPr>
        <w:t xml:space="preserve"> 17.2</w:t>
      </w:r>
      <w:r w:rsidR="00A158A0" w:rsidRPr="00853424">
        <w:rPr>
          <w:rFonts w:ascii="Arial" w:hAnsi="Arial" w:cs="Arial"/>
          <w:sz w:val="20"/>
          <w:szCs w:val="20"/>
        </w:rPr>
        <w:t xml:space="preserve"> SWZ.  W załączeniu przekazujemy stosowne oświadczenie na wzorze stanowiącym </w:t>
      </w:r>
      <w:r w:rsidR="00A158A0" w:rsidRPr="00853424">
        <w:rPr>
          <w:rFonts w:ascii="Arial" w:hAnsi="Arial" w:cs="Arial"/>
          <w:b/>
          <w:bCs/>
          <w:sz w:val="20"/>
          <w:szCs w:val="20"/>
        </w:rPr>
        <w:t>załącznik nr 2 do SWZ</w:t>
      </w:r>
      <w:r w:rsidR="00A158A0" w:rsidRPr="00853424">
        <w:rPr>
          <w:rFonts w:ascii="Arial" w:hAnsi="Arial" w:cs="Arial"/>
          <w:sz w:val="20"/>
          <w:szCs w:val="20"/>
        </w:rPr>
        <w:t xml:space="preserve">. </w:t>
      </w:r>
    </w:p>
    <w:p w14:paraId="6472F414" w14:textId="6AE17897" w:rsidR="00A158A0" w:rsidRDefault="00A158A0" w:rsidP="00A158A0">
      <w:pPr>
        <w:spacing w:after="0" w:line="240" w:lineRule="auto"/>
        <w:jc w:val="both"/>
        <w:rPr>
          <w:rFonts w:ascii="Arial" w:hAnsi="Arial" w:cs="Arial"/>
          <w:sz w:val="20"/>
          <w:szCs w:val="20"/>
        </w:rPr>
      </w:pPr>
    </w:p>
    <w:p w14:paraId="609BA551" w14:textId="6CE64527" w:rsidR="00815920" w:rsidRPr="00853424" w:rsidRDefault="00815920" w:rsidP="00815920">
      <w:pPr>
        <w:spacing w:after="0" w:line="240" w:lineRule="auto"/>
        <w:jc w:val="both"/>
        <w:rPr>
          <w:rFonts w:ascii="Arial" w:hAnsi="Arial" w:cs="Arial"/>
          <w:sz w:val="20"/>
          <w:szCs w:val="20"/>
        </w:rPr>
      </w:pPr>
      <w:r>
        <w:rPr>
          <w:rFonts w:ascii="Arial" w:hAnsi="Arial" w:cs="Arial"/>
          <w:sz w:val="20"/>
        </w:rPr>
        <w:t>7</w:t>
      </w:r>
      <w:r w:rsidRPr="00815920">
        <w:rPr>
          <w:rFonts w:ascii="Arial" w:hAnsi="Arial" w:cs="Arial"/>
          <w:sz w:val="20"/>
          <w:szCs w:val="20"/>
        </w:rPr>
        <w:t xml:space="preserve">. </w:t>
      </w:r>
      <w:r w:rsidRPr="00815920">
        <w:rPr>
          <w:rFonts w:ascii="Arial" w:hAnsi="Arial" w:cs="Arial"/>
          <w:b/>
          <w:sz w:val="20"/>
          <w:szCs w:val="20"/>
        </w:rPr>
        <w:t xml:space="preserve">W załączeniu składamy oświadczenie wymagane art. 117 ust. 4 </w:t>
      </w:r>
      <w:proofErr w:type="spellStart"/>
      <w:r w:rsidRPr="00815920">
        <w:rPr>
          <w:rFonts w:ascii="Arial" w:hAnsi="Arial" w:cs="Arial"/>
          <w:b/>
          <w:sz w:val="20"/>
          <w:szCs w:val="20"/>
        </w:rPr>
        <w:t>Pzp</w:t>
      </w:r>
      <w:proofErr w:type="spellEnd"/>
      <w:r w:rsidRPr="00815920">
        <w:rPr>
          <w:rFonts w:ascii="Arial" w:hAnsi="Arial" w:cs="Arial"/>
          <w:sz w:val="20"/>
          <w:szCs w:val="20"/>
        </w:rPr>
        <w:t>, określające, które roboty budowlane, dostawy lub usługi wykonają poszczególni wykonawcy wspólnie ubiegający się o udzielenie zamówienia - dotyczy oferty wspólnej, składanej przez konsorcjum lub spółkę cywilną*.</w:t>
      </w:r>
      <w:r w:rsidRPr="00815920">
        <w:rPr>
          <w:rFonts w:ascii="Arial" w:hAnsi="Arial" w:cs="Arial"/>
          <w:sz w:val="20"/>
          <w:szCs w:val="20"/>
        </w:rPr>
        <w:br/>
        <w:t>*skreślić, jeśli nie dotyczy.</w:t>
      </w:r>
      <w:r>
        <w:rPr>
          <w:rFonts w:ascii="Arial" w:hAnsi="Arial" w:cs="Arial"/>
          <w:sz w:val="20"/>
        </w:rPr>
        <w:t xml:space="preserve"> </w:t>
      </w:r>
      <w:r w:rsidRPr="00853424">
        <w:rPr>
          <w:rFonts w:ascii="Arial" w:hAnsi="Arial" w:cs="Arial"/>
          <w:sz w:val="20"/>
          <w:szCs w:val="20"/>
        </w:rPr>
        <w:t xml:space="preserve">W załączeniu przekazujemy stosowne oświadczenia na wzorze stanowiącym </w:t>
      </w:r>
      <w:r w:rsidR="003F6886" w:rsidRPr="003F6886">
        <w:rPr>
          <w:rFonts w:ascii="Arial" w:hAnsi="Arial" w:cs="Arial"/>
          <w:b/>
          <w:bCs/>
          <w:sz w:val="20"/>
          <w:szCs w:val="20"/>
        </w:rPr>
        <w:t>Z</w:t>
      </w:r>
      <w:r w:rsidRPr="003F6886">
        <w:rPr>
          <w:rFonts w:ascii="Arial" w:hAnsi="Arial" w:cs="Arial"/>
          <w:b/>
          <w:bCs/>
          <w:sz w:val="20"/>
          <w:szCs w:val="20"/>
        </w:rPr>
        <w:t>ałącznik</w:t>
      </w:r>
      <w:r w:rsidRPr="00853424">
        <w:rPr>
          <w:rFonts w:ascii="Arial" w:hAnsi="Arial" w:cs="Arial"/>
          <w:b/>
          <w:bCs/>
          <w:sz w:val="20"/>
          <w:szCs w:val="20"/>
        </w:rPr>
        <w:t xml:space="preserve"> nr </w:t>
      </w:r>
      <w:r w:rsidR="0023071A">
        <w:rPr>
          <w:rFonts w:ascii="Arial" w:hAnsi="Arial" w:cs="Arial"/>
          <w:b/>
          <w:bCs/>
          <w:sz w:val="20"/>
          <w:szCs w:val="20"/>
        </w:rPr>
        <w:t>4</w:t>
      </w:r>
      <w:r w:rsidRPr="00853424">
        <w:rPr>
          <w:rFonts w:ascii="Arial" w:hAnsi="Arial" w:cs="Arial"/>
          <w:b/>
          <w:bCs/>
          <w:sz w:val="20"/>
          <w:szCs w:val="20"/>
        </w:rPr>
        <w:t xml:space="preserve"> do SWZ</w:t>
      </w:r>
      <w:r w:rsidRPr="00853424">
        <w:rPr>
          <w:rFonts w:ascii="Arial" w:hAnsi="Arial" w:cs="Arial"/>
          <w:sz w:val="20"/>
          <w:szCs w:val="20"/>
        </w:rPr>
        <w:t>.</w:t>
      </w:r>
    </w:p>
    <w:p w14:paraId="66DC2460" w14:textId="3E040A20" w:rsidR="00815920" w:rsidRDefault="00815920" w:rsidP="00A158A0">
      <w:pPr>
        <w:spacing w:after="0" w:line="240" w:lineRule="auto"/>
        <w:jc w:val="both"/>
        <w:rPr>
          <w:rFonts w:ascii="Arial" w:hAnsi="Arial" w:cs="Arial"/>
          <w:sz w:val="20"/>
          <w:szCs w:val="20"/>
        </w:rPr>
      </w:pPr>
    </w:p>
    <w:p w14:paraId="6065E9FE" w14:textId="44B8555A" w:rsidR="00A158A0" w:rsidRPr="00BA0F63" w:rsidRDefault="00815920" w:rsidP="00A158A0">
      <w:pPr>
        <w:spacing w:after="0" w:line="240" w:lineRule="auto"/>
        <w:jc w:val="both"/>
        <w:rPr>
          <w:rFonts w:ascii="Arial" w:hAnsi="Arial" w:cs="Arial"/>
          <w:sz w:val="20"/>
          <w:szCs w:val="20"/>
        </w:rPr>
      </w:pPr>
      <w:r>
        <w:rPr>
          <w:rFonts w:ascii="Arial" w:hAnsi="Arial" w:cs="Arial"/>
          <w:sz w:val="20"/>
          <w:szCs w:val="20"/>
        </w:rPr>
        <w:t>8</w:t>
      </w:r>
      <w:r w:rsidR="00A158A0" w:rsidRPr="00BA0F63">
        <w:rPr>
          <w:rFonts w:ascii="Arial" w:hAnsi="Arial" w:cs="Arial"/>
          <w:sz w:val="20"/>
          <w:szCs w:val="20"/>
        </w:rPr>
        <w:t xml:space="preserve">. W przypadku wyboru naszej </w:t>
      </w:r>
      <w:r w:rsidR="00A158A0">
        <w:rPr>
          <w:rFonts w:ascii="Arial" w:hAnsi="Arial" w:cs="Arial"/>
          <w:sz w:val="20"/>
          <w:szCs w:val="20"/>
        </w:rPr>
        <w:t>oferty</w:t>
      </w:r>
      <w:r w:rsidR="00A158A0" w:rsidRPr="00BA0F63">
        <w:rPr>
          <w:rFonts w:ascii="Arial" w:hAnsi="Arial" w:cs="Arial"/>
          <w:sz w:val="20"/>
          <w:szCs w:val="20"/>
        </w:rPr>
        <w:t xml:space="preserve">, przed podpisaniem umowy złożymy </w:t>
      </w:r>
      <w:r w:rsidR="00A158A0" w:rsidRPr="00DC721B">
        <w:rPr>
          <w:rFonts w:ascii="Arial" w:hAnsi="Arial" w:cs="Arial"/>
          <w:b/>
          <w:bCs/>
          <w:sz w:val="20"/>
          <w:szCs w:val="20"/>
        </w:rPr>
        <w:t>zabezpieczenie należytego wykonania</w:t>
      </w:r>
      <w:r w:rsidR="00A158A0" w:rsidRPr="00BA0F63">
        <w:rPr>
          <w:rFonts w:ascii="Arial" w:hAnsi="Arial" w:cs="Arial"/>
          <w:sz w:val="20"/>
          <w:szCs w:val="20"/>
        </w:rPr>
        <w:t xml:space="preserve"> umowy zgodnie z warunkami ustalonymi w </w:t>
      </w:r>
      <w:r w:rsidR="00A158A0">
        <w:rPr>
          <w:rFonts w:ascii="Arial" w:hAnsi="Arial" w:cs="Arial"/>
          <w:sz w:val="20"/>
          <w:szCs w:val="20"/>
        </w:rPr>
        <w:t>ust.</w:t>
      </w:r>
      <w:r w:rsidR="00A158A0" w:rsidRPr="00BA0F63">
        <w:rPr>
          <w:rFonts w:ascii="Arial" w:hAnsi="Arial" w:cs="Arial"/>
          <w:sz w:val="20"/>
          <w:szCs w:val="20"/>
        </w:rPr>
        <w:t xml:space="preserve"> 33 SWZ, w formie …......................................................................</w:t>
      </w:r>
      <w:r w:rsidR="00E40B0E">
        <w:rPr>
          <w:rFonts w:ascii="Arial" w:hAnsi="Arial" w:cs="Arial"/>
          <w:sz w:val="20"/>
          <w:szCs w:val="20"/>
        </w:rPr>
        <w:t xml:space="preserve"> – </w:t>
      </w:r>
      <w:r w:rsidR="00E40B0E" w:rsidRPr="00E40B0E">
        <w:rPr>
          <w:rFonts w:ascii="Arial" w:hAnsi="Arial" w:cs="Arial"/>
          <w:b/>
          <w:bCs/>
          <w:sz w:val="20"/>
          <w:szCs w:val="20"/>
        </w:rPr>
        <w:t>w przypadku wystąpienia.</w:t>
      </w:r>
    </w:p>
    <w:p w14:paraId="1D077B9E" w14:textId="77777777" w:rsidR="00A158A0" w:rsidRDefault="00A158A0" w:rsidP="00853424">
      <w:pPr>
        <w:spacing w:after="0" w:line="240" w:lineRule="auto"/>
        <w:jc w:val="both"/>
        <w:rPr>
          <w:rFonts w:ascii="Arial" w:hAnsi="Arial" w:cs="Arial"/>
          <w:sz w:val="20"/>
          <w:szCs w:val="20"/>
        </w:rPr>
      </w:pPr>
    </w:p>
    <w:p w14:paraId="23D6662D" w14:textId="48DDBABA" w:rsidR="004223D9" w:rsidRPr="00853424" w:rsidRDefault="003115FC" w:rsidP="00853424">
      <w:pPr>
        <w:spacing w:after="0" w:line="240" w:lineRule="auto"/>
        <w:jc w:val="both"/>
        <w:rPr>
          <w:rFonts w:ascii="Arial" w:hAnsi="Arial" w:cs="Arial"/>
          <w:sz w:val="20"/>
          <w:szCs w:val="20"/>
        </w:rPr>
      </w:pPr>
      <w:r>
        <w:rPr>
          <w:rFonts w:ascii="Arial" w:hAnsi="Arial" w:cs="Arial"/>
          <w:sz w:val="20"/>
          <w:szCs w:val="20"/>
        </w:rPr>
        <w:t>9</w:t>
      </w:r>
      <w:r w:rsidR="004223D9" w:rsidRPr="00853424">
        <w:rPr>
          <w:rFonts w:ascii="Arial" w:hAnsi="Arial" w:cs="Arial"/>
          <w:sz w:val="20"/>
          <w:szCs w:val="20"/>
        </w:rPr>
        <w:t>. Oświadczamy, że zapoznaliśmy się z SWZ wraz z jej załącznikami i nie wnosimy do niej zastrzeżeń oraz zdobyliśmy konieczne informacje potrzebne do właściwego wykonania zamówienia.</w:t>
      </w:r>
    </w:p>
    <w:p w14:paraId="69F1EB8A" w14:textId="77777777" w:rsidR="00175B8E" w:rsidRPr="00853424" w:rsidRDefault="00175B8E" w:rsidP="00853424">
      <w:pPr>
        <w:spacing w:after="0" w:line="240" w:lineRule="auto"/>
        <w:jc w:val="both"/>
        <w:rPr>
          <w:rFonts w:ascii="Arial" w:hAnsi="Arial" w:cs="Arial"/>
          <w:sz w:val="20"/>
          <w:szCs w:val="20"/>
        </w:rPr>
      </w:pPr>
    </w:p>
    <w:p w14:paraId="731A8511" w14:textId="4C7499F9" w:rsidR="004223D9" w:rsidRPr="00853424" w:rsidRDefault="003115FC" w:rsidP="00853424">
      <w:pPr>
        <w:spacing w:after="0" w:line="240" w:lineRule="auto"/>
        <w:jc w:val="both"/>
        <w:rPr>
          <w:rFonts w:ascii="Arial" w:hAnsi="Arial" w:cs="Arial"/>
          <w:sz w:val="20"/>
          <w:szCs w:val="20"/>
        </w:rPr>
      </w:pPr>
      <w:r>
        <w:rPr>
          <w:rFonts w:ascii="Arial" w:hAnsi="Arial" w:cs="Arial"/>
          <w:sz w:val="20"/>
          <w:szCs w:val="20"/>
        </w:rPr>
        <w:t>10</w:t>
      </w:r>
      <w:r w:rsidR="004223D9" w:rsidRPr="00853424">
        <w:rPr>
          <w:rFonts w:ascii="Arial" w:hAnsi="Arial" w:cs="Arial"/>
          <w:sz w:val="20"/>
          <w:szCs w:val="20"/>
        </w:rPr>
        <w:t>. Oświadczamy, że uważamy się za związanych niniejszą ofertą na czas wskazany w SWZ.</w:t>
      </w:r>
    </w:p>
    <w:p w14:paraId="1491CE4E" w14:textId="77777777" w:rsidR="00175B8E" w:rsidRPr="00853424" w:rsidRDefault="00175B8E" w:rsidP="00853424">
      <w:pPr>
        <w:spacing w:after="0" w:line="240" w:lineRule="auto"/>
        <w:jc w:val="both"/>
        <w:rPr>
          <w:rFonts w:ascii="Arial" w:hAnsi="Arial" w:cs="Arial"/>
          <w:sz w:val="20"/>
          <w:szCs w:val="20"/>
        </w:rPr>
      </w:pPr>
    </w:p>
    <w:p w14:paraId="35D513EF" w14:textId="579E4CC3" w:rsidR="00175B8E" w:rsidRPr="00853424" w:rsidRDefault="004223D9" w:rsidP="00853424">
      <w:pPr>
        <w:spacing w:after="0" w:line="240" w:lineRule="auto"/>
        <w:jc w:val="both"/>
        <w:rPr>
          <w:rFonts w:ascii="Arial" w:hAnsi="Arial" w:cs="Arial"/>
          <w:sz w:val="20"/>
          <w:szCs w:val="20"/>
        </w:rPr>
      </w:pPr>
      <w:r w:rsidRPr="00853424">
        <w:rPr>
          <w:rFonts w:ascii="Arial" w:hAnsi="Arial" w:cs="Arial"/>
          <w:sz w:val="20"/>
          <w:szCs w:val="20"/>
        </w:rPr>
        <w:t>1</w:t>
      </w:r>
      <w:r w:rsidR="003115FC">
        <w:rPr>
          <w:rFonts w:ascii="Arial" w:hAnsi="Arial" w:cs="Arial"/>
          <w:sz w:val="20"/>
          <w:szCs w:val="20"/>
        </w:rPr>
        <w:t>1</w:t>
      </w:r>
      <w:r w:rsidRPr="00853424">
        <w:rPr>
          <w:rFonts w:ascii="Arial" w:hAnsi="Arial" w:cs="Arial"/>
          <w:sz w:val="20"/>
          <w:szCs w:val="20"/>
        </w:rPr>
        <w:t xml:space="preserve">. Oświadczamy, że zawarty w SWZ </w:t>
      </w:r>
      <w:r w:rsidR="003C25ED">
        <w:rPr>
          <w:rFonts w:ascii="Arial" w:hAnsi="Arial" w:cs="Arial"/>
          <w:sz w:val="20"/>
          <w:szCs w:val="20"/>
        </w:rPr>
        <w:t>wzór</w:t>
      </w:r>
      <w:r w:rsidRPr="00853424">
        <w:rPr>
          <w:rFonts w:ascii="Arial" w:hAnsi="Arial" w:cs="Arial"/>
          <w:sz w:val="20"/>
          <w:szCs w:val="20"/>
        </w:rPr>
        <w:t xml:space="preserve"> umowy został przez nas zaakceptowany i zobowiązujemy się, w przypadku wybrania naszej oferty, do zawarcia umowy na wyżej wymienionych warunkach w miejscu i terminie wyznaczonym przez zamawiającego. </w:t>
      </w:r>
    </w:p>
    <w:p w14:paraId="7520DB67" w14:textId="77777777" w:rsidR="00175B8E" w:rsidRPr="00853424" w:rsidRDefault="00175B8E" w:rsidP="00853424">
      <w:pPr>
        <w:spacing w:after="0" w:line="240" w:lineRule="auto"/>
        <w:jc w:val="both"/>
        <w:rPr>
          <w:rFonts w:ascii="Arial" w:hAnsi="Arial" w:cs="Arial"/>
          <w:sz w:val="20"/>
          <w:szCs w:val="20"/>
        </w:rPr>
      </w:pPr>
    </w:p>
    <w:p w14:paraId="219E7939" w14:textId="16D16BC1" w:rsidR="004223D9" w:rsidRPr="00853424" w:rsidRDefault="004223D9" w:rsidP="00853424">
      <w:pPr>
        <w:spacing w:after="0" w:line="240" w:lineRule="auto"/>
        <w:jc w:val="both"/>
        <w:rPr>
          <w:rFonts w:ascii="Arial" w:hAnsi="Arial" w:cs="Arial"/>
          <w:sz w:val="20"/>
          <w:szCs w:val="20"/>
        </w:rPr>
      </w:pPr>
      <w:r w:rsidRPr="00853424">
        <w:rPr>
          <w:rFonts w:ascii="Arial" w:hAnsi="Arial" w:cs="Arial"/>
          <w:sz w:val="20"/>
          <w:szCs w:val="20"/>
        </w:rPr>
        <w:t>1</w:t>
      </w:r>
      <w:r w:rsidR="003115FC">
        <w:rPr>
          <w:rFonts w:ascii="Arial" w:hAnsi="Arial" w:cs="Arial"/>
          <w:sz w:val="20"/>
          <w:szCs w:val="20"/>
        </w:rPr>
        <w:t>2</w:t>
      </w:r>
      <w:r w:rsidRPr="00853424">
        <w:rPr>
          <w:rFonts w:ascii="Arial" w:hAnsi="Arial" w:cs="Arial"/>
          <w:sz w:val="20"/>
          <w:szCs w:val="20"/>
        </w:rPr>
        <w:t xml:space="preserve">. Zgodnie z art. 462 ust. 2 </w:t>
      </w:r>
      <w:proofErr w:type="spellStart"/>
      <w:r w:rsidRPr="00853424">
        <w:rPr>
          <w:rFonts w:ascii="Arial" w:hAnsi="Arial" w:cs="Arial"/>
          <w:sz w:val="20"/>
          <w:szCs w:val="20"/>
        </w:rPr>
        <w:t>Pzp</w:t>
      </w:r>
      <w:proofErr w:type="spellEnd"/>
      <w:r w:rsidRPr="00853424">
        <w:rPr>
          <w:rFonts w:ascii="Arial" w:hAnsi="Arial" w:cs="Arial"/>
          <w:sz w:val="20"/>
          <w:szCs w:val="20"/>
        </w:rPr>
        <w:t>, informujemy, że:</w:t>
      </w:r>
    </w:p>
    <w:p w14:paraId="579D562C" w14:textId="77777777" w:rsidR="004223D9" w:rsidRPr="00853424" w:rsidRDefault="004223D9" w:rsidP="00853424">
      <w:pPr>
        <w:spacing w:after="0" w:line="240" w:lineRule="auto"/>
        <w:jc w:val="both"/>
        <w:rPr>
          <w:rFonts w:ascii="Arial" w:hAnsi="Arial" w:cs="Arial"/>
          <w:sz w:val="20"/>
          <w:szCs w:val="20"/>
        </w:rPr>
      </w:pPr>
      <w:r w:rsidRPr="00853424">
        <w:rPr>
          <w:rFonts w:ascii="Arial" w:hAnsi="Arial" w:cs="Arial"/>
          <w:sz w:val="20"/>
          <w:szCs w:val="20"/>
        </w:rPr>
        <w:t>*  zamierzamy powierzyć podwykonawcom wykonanie następujących części  zamówienia:</w:t>
      </w:r>
    </w:p>
    <w:p w14:paraId="01D8E540" w14:textId="77777777" w:rsidR="00A158A0" w:rsidRDefault="00A158A0" w:rsidP="00853424">
      <w:pPr>
        <w:spacing w:after="0" w:line="240" w:lineRule="auto"/>
        <w:jc w:val="both"/>
        <w:rPr>
          <w:rFonts w:ascii="Arial" w:hAnsi="Arial" w:cs="Arial"/>
          <w:sz w:val="20"/>
          <w:szCs w:val="20"/>
        </w:rPr>
      </w:pPr>
    </w:p>
    <w:p w14:paraId="49FFC75A" w14:textId="283C45C8" w:rsidR="004223D9" w:rsidRPr="00853424" w:rsidRDefault="009E211C" w:rsidP="00853424">
      <w:pPr>
        <w:spacing w:after="0" w:line="240" w:lineRule="auto"/>
        <w:jc w:val="both"/>
        <w:rPr>
          <w:rFonts w:ascii="Arial" w:hAnsi="Arial" w:cs="Arial"/>
          <w:sz w:val="20"/>
          <w:szCs w:val="20"/>
        </w:rPr>
      </w:pPr>
      <w:r>
        <w:rPr>
          <w:rFonts w:ascii="Arial" w:hAnsi="Arial" w:cs="Arial"/>
          <w:sz w:val="20"/>
          <w:szCs w:val="20"/>
        </w:rPr>
        <w:t>12</w:t>
      </w:r>
      <w:r w:rsidR="00A158A0">
        <w:rPr>
          <w:rFonts w:ascii="Arial" w:hAnsi="Arial" w:cs="Arial"/>
          <w:sz w:val="20"/>
          <w:szCs w:val="20"/>
        </w:rPr>
        <w:t xml:space="preserve">.1 </w:t>
      </w:r>
      <w:r w:rsidR="004223D9" w:rsidRPr="00853424">
        <w:rPr>
          <w:rFonts w:ascii="Arial" w:hAnsi="Arial" w:cs="Arial"/>
          <w:sz w:val="20"/>
          <w:szCs w:val="20"/>
        </w:rPr>
        <w:t>wykonanie części dotyczącej ................ firmie      .............. z siedzibą      w ...........</w:t>
      </w:r>
      <w:r w:rsidR="00936B2A" w:rsidRPr="00853424">
        <w:rPr>
          <w:rFonts w:ascii="Arial" w:hAnsi="Arial" w:cs="Arial"/>
          <w:sz w:val="20"/>
          <w:szCs w:val="20"/>
        </w:rPr>
        <w:t>.....</w:t>
      </w:r>
      <w:r w:rsidR="004223D9" w:rsidRPr="00853424">
        <w:rPr>
          <w:rFonts w:ascii="Arial" w:hAnsi="Arial" w:cs="Arial"/>
          <w:sz w:val="20"/>
          <w:szCs w:val="20"/>
        </w:rPr>
        <w:t>....... .</w:t>
      </w:r>
    </w:p>
    <w:p w14:paraId="748F9AB7" w14:textId="77777777" w:rsidR="004223D9" w:rsidRPr="00853424" w:rsidRDefault="004223D9" w:rsidP="00853424">
      <w:pPr>
        <w:spacing w:after="0" w:line="240" w:lineRule="auto"/>
        <w:jc w:val="both"/>
        <w:rPr>
          <w:rFonts w:ascii="Arial" w:hAnsi="Arial" w:cs="Arial"/>
          <w:sz w:val="20"/>
          <w:szCs w:val="20"/>
        </w:rPr>
      </w:pPr>
      <w:r w:rsidRPr="00853424">
        <w:rPr>
          <w:rFonts w:ascii="Arial" w:hAnsi="Arial" w:cs="Arial"/>
          <w:sz w:val="20"/>
          <w:szCs w:val="20"/>
        </w:rPr>
        <w:t>Wartość brutto części zamówienia powierzona podwykonawcy wynosi: ................ zł lub stanowi ....................% wartości całego zamówienia.</w:t>
      </w:r>
    </w:p>
    <w:p w14:paraId="70D8876D" w14:textId="77777777" w:rsidR="00A158A0" w:rsidRDefault="00A158A0" w:rsidP="00853424">
      <w:pPr>
        <w:spacing w:after="0" w:line="240" w:lineRule="auto"/>
        <w:jc w:val="both"/>
        <w:rPr>
          <w:rFonts w:ascii="Arial" w:hAnsi="Arial" w:cs="Arial"/>
          <w:sz w:val="20"/>
          <w:szCs w:val="20"/>
        </w:rPr>
      </w:pPr>
    </w:p>
    <w:p w14:paraId="442F4236" w14:textId="7A84CE4B" w:rsidR="004223D9" w:rsidRPr="00853424" w:rsidRDefault="009E211C" w:rsidP="00853424">
      <w:pPr>
        <w:spacing w:after="0" w:line="240" w:lineRule="auto"/>
        <w:jc w:val="both"/>
        <w:rPr>
          <w:rFonts w:ascii="Arial" w:hAnsi="Arial" w:cs="Arial"/>
          <w:sz w:val="20"/>
          <w:szCs w:val="20"/>
        </w:rPr>
      </w:pPr>
      <w:r>
        <w:rPr>
          <w:rFonts w:ascii="Arial" w:hAnsi="Arial" w:cs="Arial"/>
          <w:sz w:val="20"/>
          <w:szCs w:val="20"/>
        </w:rPr>
        <w:t>12</w:t>
      </w:r>
      <w:r w:rsidR="00A158A0">
        <w:rPr>
          <w:rFonts w:ascii="Arial" w:hAnsi="Arial" w:cs="Arial"/>
          <w:sz w:val="20"/>
          <w:szCs w:val="20"/>
        </w:rPr>
        <w:t xml:space="preserve">.2 </w:t>
      </w:r>
      <w:r w:rsidR="004223D9" w:rsidRPr="00853424">
        <w:rPr>
          <w:rFonts w:ascii="Arial" w:hAnsi="Arial" w:cs="Arial"/>
          <w:sz w:val="20"/>
          <w:szCs w:val="20"/>
        </w:rPr>
        <w:t>wykonanie części dotyczącej ........... firmie  ............ z siedzibą  w .................. .</w:t>
      </w:r>
    </w:p>
    <w:p w14:paraId="640BE277" w14:textId="7B1F8EC5" w:rsidR="004223D9" w:rsidRDefault="004223D9" w:rsidP="00853424">
      <w:pPr>
        <w:spacing w:after="0" w:line="240" w:lineRule="auto"/>
        <w:jc w:val="both"/>
        <w:rPr>
          <w:rFonts w:ascii="Arial" w:hAnsi="Arial" w:cs="Arial"/>
          <w:sz w:val="20"/>
          <w:szCs w:val="20"/>
        </w:rPr>
      </w:pPr>
      <w:r w:rsidRPr="00853424">
        <w:rPr>
          <w:rFonts w:ascii="Arial" w:hAnsi="Arial" w:cs="Arial"/>
          <w:sz w:val="20"/>
          <w:szCs w:val="20"/>
        </w:rPr>
        <w:t>Wartość brutto części zamówienia powierzona podwykonawcy wynosi: ................ zł lub stanowi ..................% wartości całego zamówienia.</w:t>
      </w:r>
    </w:p>
    <w:p w14:paraId="04B51C99" w14:textId="77777777" w:rsidR="003115FC" w:rsidRPr="00853424" w:rsidRDefault="003115FC" w:rsidP="00853424">
      <w:pPr>
        <w:spacing w:after="0" w:line="240" w:lineRule="auto"/>
        <w:jc w:val="both"/>
        <w:rPr>
          <w:rFonts w:ascii="Arial" w:hAnsi="Arial" w:cs="Arial"/>
          <w:sz w:val="20"/>
          <w:szCs w:val="20"/>
        </w:rPr>
      </w:pPr>
    </w:p>
    <w:p w14:paraId="36FBC8B2" w14:textId="3316C4F7" w:rsidR="004223D9" w:rsidRDefault="004223D9" w:rsidP="00853424">
      <w:pPr>
        <w:spacing w:after="0" w:line="240" w:lineRule="auto"/>
        <w:jc w:val="both"/>
        <w:rPr>
          <w:rFonts w:ascii="Arial" w:hAnsi="Arial" w:cs="Arial"/>
          <w:sz w:val="20"/>
          <w:szCs w:val="20"/>
        </w:rPr>
      </w:pPr>
      <w:r w:rsidRPr="00853424">
        <w:rPr>
          <w:rFonts w:ascii="Arial" w:hAnsi="Arial" w:cs="Arial"/>
          <w:sz w:val="20"/>
          <w:szCs w:val="20"/>
        </w:rPr>
        <w:t>* nie zamierzamy powierzyć podwykonawcom wykonania żadnej części zamówienia.</w:t>
      </w:r>
    </w:p>
    <w:p w14:paraId="0B8F1817" w14:textId="77777777" w:rsidR="003115FC" w:rsidRPr="00853424" w:rsidRDefault="003115FC" w:rsidP="00853424">
      <w:pPr>
        <w:spacing w:after="0" w:line="240" w:lineRule="auto"/>
        <w:jc w:val="both"/>
        <w:rPr>
          <w:rFonts w:ascii="Arial" w:hAnsi="Arial" w:cs="Arial"/>
          <w:sz w:val="20"/>
          <w:szCs w:val="20"/>
        </w:rPr>
      </w:pPr>
    </w:p>
    <w:p w14:paraId="744F29DB" w14:textId="78E9B321" w:rsidR="004223D9" w:rsidRPr="00853424" w:rsidRDefault="004223D9" w:rsidP="00853424">
      <w:pPr>
        <w:spacing w:after="0" w:line="240" w:lineRule="auto"/>
        <w:jc w:val="both"/>
        <w:rPr>
          <w:rFonts w:ascii="Arial" w:hAnsi="Arial" w:cs="Arial"/>
          <w:sz w:val="20"/>
          <w:szCs w:val="20"/>
        </w:rPr>
      </w:pPr>
      <w:r w:rsidRPr="00853424">
        <w:rPr>
          <w:rFonts w:ascii="Arial" w:hAnsi="Arial" w:cs="Arial"/>
          <w:sz w:val="20"/>
          <w:szCs w:val="20"/>
        </w:rPr>
        <w:t>*na etapie składania ofert nie jesteśmy w stanie określić czy będziemy korzystać  z podwykonawców.</w:t>
      </w:r>
    </w:p>
    <w:p w14:paraId="1C05A48E" w14:textId="77777777" w:rsidR="004223D9" w:rsidRPr="00853424" w:rsidRDefault="004223D9" w:rsidP="00853424">
      <w:pPr>
        <w:spacing w:after="0" w:line="240" w:lineRule="auto"/>
        <w:jc w:val="both"/>
        <w:rPr>
          <w:rFonts w:ascii="Arial" w:hAnsi="Arial" w:cs="Arial"/>
          <w:b/>
          <w:bCs/>
          <w:sz w:val="20"/>
          <w:szCs w:val="20"/>
        </w:rPr>
      </w:pPr>
      <w:r w:rsidRPr="00853424">
        <w:rPr>
          <w:rFonts w:ascii="Arial" w:hAnsi="Arial" w:cs="Arial"/>
          <w:b/>
          <w:bCs/>
          <w:sz w:val="20"/>
          <w:szCs w:val="20"/>
        </w:rPr>
        <w:t>* Niepotrzebne skreślić.</w:t>
      </w:r>
    </w:p>
    <w:p w14:paraId="4751AF68" w14:textId="77777777" w:rsidR="00175B8E" w:rsidRPr="00853424" w:rsidRDefault="00175B8E" w:rsidP="00853424">
      <w:pPr>
        <w:spacing w:after="0" w:line="240" w:lineRule="auto"/>
        <w:jc w:val="both"/>
        <w:rPr>
          <w:rFonts w:ascii="Arial" w:hAnsi="Arial" w:cs="Arial"/>
          <w:sz w:val="20"/>
          <w:szCs w:val="20"/>
        </w:rPr>
      </w:pPr>
    </w:p>
    <w:p w14:paraId="116B98B0" w14:textId="051CEC32" w:rsidR="00936B2A" w:rsidRPr="00853424" w:rsidRDefault="00936B2A" w:rsidP="00853424">
      <w:pPr>
        <w:widowControl w:val="0"/>
        <w:spacing w:after="0" w:line="240" w:lineRule="auto"/>
        <w:jc w:val="both"/>
        <w:rPr>
          <w:rFonts w:ascii="Arial" w:hAnsi="Arial" w:cs="Arial"/>
          <w:sz w:val="20"/>
          <w:szCs w:val="20"/>
        </w:rPr>
      </w:pPr>
      <w:r w:rsidRPr="00853424">
        <w:rPr>
          <w:rFonts w:ascii="Arial" w:eastAsia="TimesNewRomanPSMT" w:hAnsi="Arial" w:cs="Arial"/>
          <w:sz w:val="20"/>
          <w:szCs w:val="20"/>
        </w:rPr>
        <w:t>1</w:t>
      </w:r>
      <w:r w:rsidR="00222EA2">
        <w:rPr>
          <w:rFonts w:ascii="Arial" w:eastAsia="TimesNewRomanPSMT" w:hAnsi="Arial" w:cs="Arial"/>
          <w:sz w:val="20"/>
          <w:szCs w:val="20"/>
        </w:rPr>
        <w:t>3</w:t>
      </w:r>
      <w:r w:rsidRPr="00853424">
        <w:rPr>
          <w:rFonts w:ascii="Arial" w:eastAsia="TimesNewRomanPSMT" w:hAnsi="Arial" w:cs="Arial"/>
          <w:sz w:val="20"/>
          <w:szCs w:val="20"/>
        </w:rPr>
        <w:t xml:space="preserve">. </w:t>
      </w:r>
      <w:r w:rsidRPr="00853424">
        <w:rPr>
          <w:rFonts w:ascii="Arial" w:hAnsi="Arial" w:cs="Arial"/>
          <w:sz w:val="20"/>
          <w:szCs w:val="20"/>
        </w:rPr>
        <w:t>Oświadczamy, że jesteśmy/nie jesteśmy* czynnym podatnikiem w podatku od towarów i usług VAT, prowadząc działalność gospodarczą posługujemy się numerem identyfikacji podatkowej NIP…………………………….</w:t>
      </w:r>
    </w:p>
    <w:p w14:paraId="4E8DA043" w14:textId="77777777" w:rsidR="00EE0300" w:rsidRPr="00853424" w:rsidRDefault="00EE0300" w:rsidP="00EE0300">
      <w:pPr>
        <w:spacing w:after="0" w:line="240" w:lineRule="auto"/>
        <w:jc w:val="both"/>
        <w:rPr>
          <w:rFonts w:ascii="Arial" w:hAnsi="Arial" w:cs="Arial"/>
          <w:b/>
          <w:bCs/>
          <w:sz w:val="20"/>
          <w:szCs w:val="20"/>
        </w:rPr>
      </w:pPr>
      <w:r w:rsidRPr="00853424">
        <w:rPr>
          <w:rFonts w:ascii="Arial" w:hAnsi="Arial" w:cs="Arial"/>
          <w:b/>
          <w:bCs/>
          <w:sz w:val="20"/>
          <w:szCs w:val="20"/>
        </w:rPr>
        <w:t>* Niepotrzebne skreślić.</w:t>
      </w:r>
    </w:p>
    <w:p w14:paraId="59EAF397" w14:textId="77777777" w:rsidR="00936B2A" w:rsidRPr="00853424" w:rsidRDefault="00936B2A" w:rsidP="00853424">
      <w:pPr>
        <w:widowControl w:val="0"/>
        <w:tabs>
          <w:tab w:val="left" w:pos="284"/>
        </w:tabs>
        <w:spacing w:after="0" w:line="240" w:lineRule="auto"/>
        <w:jc w:val="both"/>
        <w:rPr>
          <w:rFonts w:ascii="Arial" w:hAnsi="Arial" w:cs="Arial"/>
          <w:iCs/>
          <w:sz w:val="20"/>
          <w:szCs w:val="20"/>
        </w:rPr>
      </w:pPr>
      <w:r w:rsidRPr="00853424">
        <w:rPr>
          <w:rFonts w:ascii="Arial" w:hAnsi="Arial" w:cs="Arial"/>
          <w:iCs/>
          <w:sz w:val="20"/>
          <w:szCs w:val="20"/>
        </w:rPr>
        <w:lastRenderedPageBreak/>
        <w:t>W przypadku składania oferty wspólnej przez kilku przedsiębiorców (tzw. konsorcjum) lub przez spółkę cywilną, każdy ze wspólników konsorcjum lub spółki cywilnej musi złożyć ww. oświadczenie.</w:t>
      </w:r>
    </w:p>
    <w:p w14:paraId="1D32F276" w14:textId="77777777" w:rsidR="00175B8E" w:rsidRPr="00853424" w:rsidRDefault="00175B8E" w:rsidP="00853424">
      <w:pPr>
        <w:widowControl w:val="0"/>
        <w:tabs>
          <w:tab w:val="left" w:pos="284"/>
        </w:tabs>
        <w:spacing w:after="0" w:line="240" w:lineRule="auto"/>
        <w:jc w:val="both"/>
        <w:rPr>
          <w:rFonts w:ascii="Arial" w:hAnsi="Arial" w:cs="Arial"/>
          <w:sz w:val="20"/>
          <w:szCs w:val="20"/>
        </w:rPr>
      </w:pPr>
    </w:p>
    <w:p w14:paraId="1B9B6693" w14:textId="6333D86E" w:rsidR="00936B2A" w:rsidRPr="00853424" w:rsidRDefault="00AC5E1D" w:rsidP="00853424">
      <w:pPr>
        <w:widowControl w:val="0"/>
        <w:tabs>
          <w:tab w:val="left" w:pos="284"/>
        </w:tabs>
        <w:spacing w:after="0" w:line="240" w:lineRule="auto"/>
        <w:jc w:val="both"/>
        <w:rPr>
          <w:rFonts w:ascii="Arial" w:hAnsi="Arial" w:cs="Arial"/>
          <w:sz w:val="20"/>
          <w:szCs w:val="20"/>
        </w:rPr>
      </w:pPr>
      <w:r w:rsidRPr="00853424">
        <w:rPr>
          <w:rFonts w:ascii="Arial" w:hAnsi="Arial" w:cs="Arial"/>
          <w:sz w:val="20"/>
          <w:szCs w:val="20"/>
        </w:rPr>
        <w:t>1</w:t>
      </w:r>
      <w:r w:rsidR="00222EA2">
        <w:rPr>
          <w:rFonts w:ascii="Arial" w:hAnsi="Arial" w:cs="Arial"/>
          <w:sz w:val="20"/>
          <w:szCs w:val="20"/>
        </w:rPr>
        <w:t>3</w:t>
      </w:r>
      <w:r w:rsidR="00936B2A" w:rsidRPr="00853424">
        <w:rPr>
          <w:rFonts w:ascii="Arial" w:hAnsi="Arial" w:cs="Arial"/>
          <w:sz w:val="20"/>
          <w:szCs w:val="20"/>
        </w:rPr>
        <w:t xml:space="preserve">.1 Oświadczamy, że rachunek bankowy nr: ………………………………………….………….. jest właściwy do uregulowania należności wynikającej z przedmiotowego przetargu, służy do rozliczeń finansowych w ramach wykonywanej przez nas działalności gospodarczej i jest dla niego prowadzony rachunek VAT, o którym mowa w art. 2 pkt 37 ustawy z dnia 11 marca 2004 r. o podatku od towarów i usług. Rachunek jest zgłoszony do ………………………………………………….………… </w:t>
      </w:r>
      <w:r w:rsidR="00936B2A" w:rsidRPr="00853424">
        <w:rPr>
          <w:rFonts w:ascii="Arial" w:hAnsi="Arial" w:cs="Arial"/>
          <w:i/>
          <w:sz w:val="20"/>
          <w:szCs w:val="20"/>
        </w:rPr>
        <w:t>(proszę wskazać Urząd Skarbowy)</w:t>
      </w:r>
      <w:r w:rsidR="00936B2A" w:rsidRPr="00853424">
        <w:rPr>
          <w:rFonts w:ascii="Arial" w:hAnsi="Arial" w:cs="Arial"/>
          <w:sz w:val="20"/>
          <w:szCs w:val="20"/>
        </w:rPr>
        <w:t xml:space="preserve"> i widnieje w wykazie podmiotów zarejestrowanych jako podatnicy VAT, niezarejestrowanych oraz wykreślonych i przywróconych do rejestru VAT.</w:t>
      </w:r>
    </w:p>
    <w:p w14:paraId="13DA49C9" w14:textId="77777777" w:rsidR="00175B8E" w:rsidRPr="00853424" w:rsidRDefault="00175B8E" w:rsidP="00853424">
      <w:pPr>
        <w:spacing w:after="0" w:line="240" w:lineRule="auto"/>
        <w:jc w:val="both"/>
        <w:rPr>
          <w:rFonts w:ascii="Arial" w:hAnsi="Arial" w:cs="Arial"/>
          <w:sz w:val="20"/>
          <w:szCs w:val="20"/>
        </w:rPr>
      </w:pPr>
    </w:p>
    <w:p w14:paraId="7215A2A9" w14:textId="77BD603E" w:rsidR="00DC721B" w:rsidRPr="00DC721B" w:rsidRDefault="00DC721B" w:rsidP="00DC721B">
      <w:pPr>
        <w:tabs>
          <w:tab w:val="left" w:pos="16756"/>
        </w:tabs>
        <w:spacing w:after="0" w:line="240" w:lineRule="auto"/>
        <w:rPr>
          <w:rFonts w:ascii="Arial" w:hAnsi="Arial" w:cs="Arial"/>
          <w:sz w:val="20"/>
        </w:rPr>
      </w:pPr>
      <w:r w:rsidRPr="00DC721B">
        <w:rPr>
          <w:rFonts w:ascii="Arial" w:hAnsi="Arial" w:cs="Arial"/>
          <w:bCs/>
          <w:sz w:val="20"/>
        </w:rPr>
        <w:t>1</w:t>
      </w:r>
      <w:r w:rsidR="0018207D">
        <w:rPr>
          <w:rFonts w:ascii="Arial" w:hAnsi="Arial" w:cs="Arial"/>
          <w:bCs/>
          <w:sz w:val="20"/>
        </w:rPr>
        <w:t>4</w:t>
      </w:r>
      <w:r w:rsidRPr="00DC721B">
        <w:rPr>
          <w:rFonts w:ascii="Arial" w:hAnsi="Arial" w:cs="Arial"/>
          <w:bCs/>
          <w:sz w:val="20"/>
        </w:rPr>
        <w:t>. Oświadczamy,</w:t>
      </w:r>
      <w:r w:rsidRPr="00DC721B">
        <w:rPr>
          <w:rFonts w:ascii="Arial" w:hAnsi="Arial" w:cs="Arial"/>
          <w:sz w:val="20"/>
        </w:rPr>
        <w:t xml:space="preserve"> </w:t>
      </w:r>
      <w:r w:rsidRPr="00DC721B">
        <w:rPr>
          <w:rFonts w:ascii="Arial" w:hAnsi="Arial" w:cs="Arial"/>
          <w:bCs/>
          <w:sz w:val="20"/>
        </w:rPr>
        <w:t>że</w:t>
      </w:r>
      <w:r w:rsidRPr="00DC721B">
        <w:rPr>
          <w:rFonts w:ascii="Arial" w:hAnsi="Arial" w:cs="Arial"/>
          <w:sz w:val="20"/>
        </w:rPr>
        <w:t>:</w:t>
      </w:r>
    </w:p>
    <w:p w14:paraId="430E19BE" w14:textId="77777777" w:rsidR="00DC721B" w:rsidRPr="00DC721B" w:rsidRDefault="00DC721B" w:rsidP="00DC721B">
      <w:pPr>
        <w:tabs>
          <w:tab w:val="left" w:pos="16756"/>
        </w:tabs>
        <w:spacing w:after="0" w:line="240" w:lineRule="auto"/>
        <w:jc w:val="both"/>
        <w:rPr>
          <w:rFonts w:ascii="Arial" w:hAnsi="Arial" w:cs="Arial"/>
          <w:sz w:val="20"/>
        </w:rPr>
      </w:pPr>
      <w:r w:rsidRPr="006C569B">
        <w:rPr>
          <w:rFonts w:ascii="Arial" w:hAnsi="Arial" w:cs="Arial"/>
          <w:b/>
          <w:sz w:val="20"/>
        </w:rPr>
        <w:t>* </w:t>
      </w:r>
      <w:r w:rsidRPr="00DC721B">
        <w:rPr>
          <w:rFonts w:ascii="Arial" w:hAnsi="Arial" w:cs="Arial"/>
          <w:b/>
          <w:sz w:val="20"/>
        </w:rPr>
        <w:t> nie należymy do żadnej grupy kapitałowej</w:t>
      </w:r>
    </w:p>
    <w:p w14:paraId="0EFE5AAE" w14:textId="77777777" w:rsidR="00DC721B" w:rsidRPr="00DC721B" w:rsidRDefault="00DC721B" w:rsidP="00DC721B">
      <w:pPr>
        <w:tabs>
          <w:tab w:val="left" w:pos="17892"/>
        </w:tabs>
        <w:spacing w:after="0" w:line="240" w:lineRule="auto"/>
        <w:jc w:val="both"/>
        <w:rPr>
          <w:rFonts w:ascii="Arial" w:hAnsi="Arial" w:cs="Arial"/>
          <w:sz w:val="20"/>
        </w:rPr>
      </w:pPr>
      <w:r w:rsidRPr="006C569B">
        <w:rPr>
          <w:rFonts w:ascii="Arial" w:hAnsi="Arial" w:cs="Arial"/>
          <w:b/>
          <w:bCs/>
          <w:sz w:val="20"/>
        </w:rPr>
        <w:t>* </w:t>
      </w:r>
      <w:r w:rsidRPr="00DC721B">
        <w:rPr>
          <w:rFonts w:ascii="Arial" w:hAnsi="Arial" w:cs="Arial"/>
          <w:b/>
          <w:bCs/>
          <w:color w:val="FF0000"/>
          <w:sz w:val="20"/>
        </w:rPr>
        <w:t> </w:t>
      </w:r>
      <w:r w:rsidRPr="00DC721B">
        <w:rPr>
          <w:rFonts w:ascii="Arial" w:hAnsi="Arial" w:cs="Arial"/>
          <w:b/>
          <w:sz w:val="20"/>
        </w:rPr>
        <w:t>należymy do grupy kapitałowej</w:t>
      </w:r>
      <w:r w:rsidRPr="00DC721B">
        <w:rPr>
          <w:rFonts w:ascii="Arial" w:hAnsi="Arial" w:cs="Arial"/>
          <w:sz w:val="20"/>
        </w:rPr>
        <w:t xml:space="preserve"> i po udostępnieniu przez zamawiającego informacji z otwarcia ofert w niniejszym postępowaniu, </w:t>
      </w:r>
      <w:r w:rsidRPr="00DC721B">
        <w:rPr>
          <w:rFonts w:ascii="Arial" w:hAnsi="Arial" w:cs="Arial"/>
          <w:b/>
          <w:sz w:val="20"/>
        </w:rPr>
        <w:t>złożymy oświadczenie</w:t>
      </w:r>
      <w:r w:rsidRPr="00DC721B">
        <w:rPr>
          <w:rFonts w:ascii="Arial" w:hAnsi="Arial" w:cs="Arial"/>
          <w:sz w:val="20"/>
        </w:rPr>
        <w:t xml:space="preserve"> w zakresie art. 108 ust. 1 pkt 5 ustawy </w:t>
      </w:r>
      <w:proofErr w:type="spellStart"/>
      <w:r w:rsidRPr="00DC721B">
        <w:rPr>
          <w:rFonts w:ascii="Arial" w:hAnsi="Arial" w:cs="Arial"/>
          <w:sz w:val="20"/>
        </w:rPr>
        <w:t>Pzp</w:t>
      </w:r>
      <w:proofErr w:type="spellEnd"/>
      <w:r w:rsidRPr="00DC721B">
        <w:rPr>
          <w:rFonts w:ascii="Arial" w:hAnsi="Arial" w:cs="Arial"/>
          <w:sz w:val="20"/>
        </w:rPr>
        <w:t>:</w:t>
      </w:r>
    </w:p>
    <w:p w14:paraId="4EE971B8" w14:textId="7275C707" w:rsidR="00DC721B" w:rsidRPr="00DC721B" w:rsidRDefault="00DC721B" w:rsidP="00DC721B">
      <w:pPr>
        <w:pStyle w:val="1"/>
        <w:spacing w:line="240" w:lineRule="auto"/>
        <w:ind w:left="0" w:firstLine="0"/>
        <w:rPr>
          <w:rFonts w:ascii="Arial" w:hAnsi="Arial" w:cs="Arial"/>
          <w:color w:val="auto"/>
          <w:sz w:val="20"/>
        </w:rPr>
      </w:pPr>
      <w:r w:rsidRPr="00DC721B">
        <w:rPr>
          <w:rFonts w:ascii="Arial" w:hAnsi="Arial" w:cs="Arial"/>
          <w:color w:val="auto"/>
          <w:sz w:val="20"/>
        </w:rPr>
        <w:t>- o braku przynależności do tej samej grupy kapitałowej w rozumieniu ustawy z dnia 16 lutego 2007 r. o ochronie konkurencji i konsumentów</w:t>
      </w:r>
      <w:r w:rsidR="002E24E4">
        <w:rPr>
          <w:rFonts w:ascii="Arial" w:hAnsi="Arial" w:cs="Arial"/>
          <w:color w:val="auto"/>
          <w:sz w:val="20"/>
        </w:rPr>
        <w:t xml:space="preserve"> </w:t>
      </w:r>
      <w:r w:rsidR="002E24E4" w:rsidRPr="002E24E4">
        <w:rPr>
          <w:rFonts w:ascii="Arial" w:hAnsi="Arial" w:cs="Arial"/>
          <w:sz w:val="20"/>
        </w:rPr>
        <w:t>(</w:t>
      </w:r>
      <w:proofErr w:type="spellStart"/>
      <w:r w:rsidR="002E24E4" w:rsidRPr="002E24E4">
        <w:rPr>
          <w:rFonts w:ascii="Arial" w:hAnsi="Arial" w:cs="Arial"/>
          <w:sz w:val="20"/>
        </w:rPr>
        <w:t>t.j</w:t>
      </w:r>
      <w:proofErr w:type="spellEnd"/>
      <w:r w:rsidR="002E24E4" w:rsidRPr="002E24E4">
        <w:rPr>
          <w:rFonts w:ascii="Arial" w:hAnsi="Arial" w:cs="Arial"/>
          <w:sz w:val="20"/>
        </w:rPr>
        <w:t>. Dz. U. z 2021 r. poz. 275)</w:t>
      </w:r>
      <w:r w:rsidRPr="002E24E4">
        <w:rPr>
          <w:rFonts w:ascii="Arial" w:hAnsi="Arial" w:cs="Arial"/>
          <w:color w:val="auto"/>
          <w:sz w:val="20"/>
        </w:rPr>
        <w:t>, z</w:t>
      </w:r>
      <w:r w:rsidRPr="00DC721B">
        <w:rPr>
          <w:rFonts w:ascii="Arial" w:hAnsi="Arial" w:cs="Arial"/>
          <w:color w:val="auto"/>
          <w:sz w:val="20"/>
        </w:rPr>
        <w:t xml:space="preserve"> innym wykonawcą, który złożył odrębną ofertę albo</w:t>
      </w:r>
      <w:r>
        <w:rPr>
          <w:rFonts w:ascii="Arial" w:hAnsi="Arial" w:cs="Arial"/>
          <w:color w:val="auto"/>
          <w:sz w:val="20"/>
        </w:rPr>
        <w:t>,</w:t>
      </w:r>
      <w:r w:rsidRPr="00DC721B">
        <w:rPr>
          <w:rFonts w:ascii="Arial" w:hAnsi="Arial" w:cs="Arial"/>
          <w:color w:val="auto"/>
          <w:sz w:val="20"/>
        </w:rPr>
        <w:t xml:space="preserve"> </w:t>
      </w:r>
    </w:p>
    <w:p w14:paraId="6CBC75A2" w14:textId="77777777" w:rsidR="00DC721B" w:rsidRPr="00DC721B" w:rsidRDefault="00DC721B" w:rsidP="00DC721B">
      <w:pPr>
        <w:pStyle w:val="1"/>
        <w:spacing w:line="240" w:lineRule="auto"/>
        <w:ind w:left="0" w:firstLine="0"/>
        <w:rPr>
          <w:rFonts w:ascii="Arial" w:hAnsi="Arial" w:cs="Arial"/>
          <w:color w:val="auto"/>
          <w:sz w:val="20"/>
        </w:rPr>
      </w:pPr>
      <w:r w:rsidRPr="00DC721B">
        <w:rPr>
          <w:rFonts w:ascii="Arial" w:hAnsi="Arial" w:cs="Arial"/>
          <w:color w:val="auto"/>
          <w:sz w:val="20"/>
        </w:rPr>
        <w:t>- o przynależności do tej samej grupy kapitałowej wraz z dokumentami lub informacjami potwierdzającymi przygotowanie oferty niezależnie od innego wykonawcy należącego do tej samej grupy kapitałowej.</w:t>
      </w:r>
    </w:p>
    <w:p w14:paraId="38F54102" w14:textId="77777777" w:rsidR="006C569B" w:rsidRPr="00853424" w:rsidRDefault="006C569B" w:rsidP="006C569B">
      <w:pPr>
        <w:spacing w:after="0" w:line="240" w:lineRule="auto"/>
        <w:jc w:val="both"/>
        <w:rPr>
          <w:rFonts w:ascii="Arial" w:hAnsi="Arial" w:cs="Arial"/>
          <w:b/>
          <w:bCs/>
          <w:sz w:val="20"/>
          <w:szCs w:val="20"/>
        </w:rPr>
      </w:pPr>
      <w:r w:rsidRPr="00853424">
        <w:rPr>
          <w:rFonts w:ascii="Arial" w:hAnsi="Arial" w:cs="Arial"/>
          <w:b/>
          <w:bCs/>
          <w:sz w:val="20"/>
          <w:szCs w:val="20"/>
        </w:rPr>
        <w:t>* Niepotrzebne skreślić.</w:t>
      </w:r>
    </w:p>
    <w:p w14:paraId="2C7BF371" w14:textId="77777777" w:rsidR="006C569B" w:rsidRDefault="006C569B" w:rsidP="00DC721B">
      <w:pPr>
        <w:tabs>
          <w:tab w:val="left" w:pos="284"/>
          <w:tab w:val="left" w:pos="8584"/>
          <w:tab w:val="left" w:pos="9020"/>
        </w:tabs>
        <w:spacing w:after="0" w:line="240" w:lineRule="auto"/>
        <w:jc w:val="both"/>
        <w:rPr>
          <w:rFonts w:ascii="Arial" w:hAnsi="Arial" w:cs="Arial"/>
          <w:b/>
          <w:bCs/>
          <w:iCs/>
          <w:sz w:val="20"/>
          <w:szCs w:val="23"/>
        </w:rPr>
      </w:pPr>
    </w:p>
    <w:p w14:paraId="4D5CF42E" w14:textId="33CBCCC8" w:rsidR="00DC721B" w:rsidRPr="00DC721B" w:rsidRDefault="00DC721B" w:rsidP="00DC721B">
      <w:pPr>
        <w:tabs>
          <w:tab w:val="left" w:pos="284"/>
          <w:tab w:val="left" w:pos="8584"/>
          <w:tab w:val="left" w:pos="9020"/>
        </w:tabs>
        <w:spacing w:after="0" w:line="240" w:lineRule="auto"/>
        <w:jc w:val="both"/>
        <w:rPr>
          <w:rFonts w:ascii="Arial" w:hAnsi="Arial" w:cs="Arial"/>
          <w:iCs/>
          <w:sz w:val="20"/>
          <w:szCs w:val="23"/>
        </w:rPr>
      </w:pPr>
      <w:r w:rsidRPr="00DC721B">
        <w:rPr>
          <w:rFonts w:ascii="Arial" w:hAnsi="Arial" w:cs="Arial"/>
          <w:b/>
          <w:bCs/>
          <w:iCs/>
          <w:sz w:val="20"/>
          <w:szCs w:val="23"/>
        </w:rPr>
        <w:t>W przypadku składania oferty wspólnej przez kilku przedsiębiorców</w:t>
      </w:r>
      <w:r w:rsidRPr="00DC721B">
        <w:rPr>
          <w:rFonts w:ascii="Arial" w:hAnsi="Arial" w:cs="Arial"/>
          <w:iCs/>
          <w:sz w:val="20"/>
          <w:szCs w:val="23"/>
        </w:rPr>
        <w:t xml:space="preserve"> (tzw. konsorcjum) </w:t>
      </w:r>
      <w:r w:rsidRPr="00DC721B">
        <w:rPr>
          <w:rFonts w:ascii="Arial" w:hAnsi="Arial" w:cs="Arial"/>
          <w:b/>
          <w:bCs/>
          <w:iCs/>
          <w:sz w:val="20"/>
          <w:szCs w:val="23"/>
        </w:rPr>
        <w:t>lub przez spółkę cywilną</w:t>
      </w:r>
      <w:r w:rsidRPr="00DC721B">
        <w:rPr>
          <w:rFonts w:ascii="Arial" w:hAnsi="Arial" w:cs="Arial"/>
          <w:iCs/>
          <w:sz w:val="20"/>
          <w:szCs w:val="23"/>
        </w:rPr>
        <w:t>, każdy ze wspólników konsorcjum lub spółki cywilnej musi złożyć ww. oświadczenie.</w:t>
      </w:r>
    </w:p>
    <w:p w14:paraId="73BB7462" w14:textId="77777777" w:rsidR="00DC721B" w:rsidRPr="00DC721B" w:rsidRDefault="00DC721B" w:rsidP="00DC721B">
      <w:pPr>
        <w:spacing w:after="0" w:line="240" w:lineRule="auto"/>
        <w:jc w:val="both"/>
        <w:rPr>
          <w:rFonts w:ascii="Arial" w:hAnsi="Arial" w:cs="Arial"/>
          <w:sz w:val="20"/>
          <w:szCs w:val="20"/>
        </w:rPr>
      </w:pPr>
    </w:p>
    <w:p w14:paraId="35028E40" w14:textId="7325855F" w:rsidR="00DC721B" w:rsidRPr="00DC721B" w:rsidRDefault="00DC721B" w:rsidP="00DC721B">
      <w:pPr>
        <w:tabs>
          <w:tab w:val="left" w:pos="16756"/>
        </w:tabs>
        <w:jc w:val="both"/>
        <w:rPr>
          <w:rFonts w:ascii="Arial" w:hAnsi="Arial" w:cs="Arial"/>
          <w:sz w:val="20"/>
        </w:rPr>
      </w:pPr>
      <w:r w:rsidRPr="00DC721B">
        <w:rPr>
          <w:rFonts w:ascii="Arial" w:hAnsi="Arial" w:cs="Arial"/>
          <w:sz w:val="20"/>
        </w:rPr>
        <w:t>1</w:t>
      </w:r>
      <w:r w:rsidR="0018207D">
        <w:rPr>
          <w:rFonts w:ascii="Arial" w:hAnsi="Arial" w:cs="Arial"/>
          <w:sz w:val="20"/>
        </w:rPr>
        <w:t>5</w:t>
      </w:r>
      <w:r w:rsidRPr="00DC721B">
        <w:rPr>
          <w:rFonts w:ascii="Arial" w:hAnsi="Arial" w:cs="Arial"/>
          <w:sz w:val="20"/>
        </w:rPr>
        <w:t>. Podajemy</w:t>
      </w:r>
      <w:r w:rsidR="00051C58">
        <w:rPr>
          <w:rFonts w:ascii="Arial" w:hAnsi="Arial" w:cs="Arial"/>
          <w:sz w:val="20"/>
        </w:rPr>
        <w:t>/wskazujemy</w:t>
      </w:r>
      <w:r w:rsidRPr="00DC721B">
        <w:rPr>
          <w:rFonts w:ascii="Arial" w:hAnsi="Arial" w:cs="Arial"/>
          <w:sz w:val="20"/>
        </w:rPr>
        <w:t xml:space="preserve"> adres strony internetowej, na której są dostępne w formie elektronicznej: odpis z właściwego rejestru lub z centralnej ewidencji i informacji o działalności gospodarczej: ………………………………………………………………………………………………………………………</w:t>
      </w:r>
      <w:r>
        <w:rPr>
          <w:rFonts w:ascii="Arial" w:hAnsi="Arial" w:cs="Arial"/>
          <w:sz w:val="20"/>
        </w:rPr>
        <w:t>.</w:t>
      </w:r>
      <w:r w:rsidRPr="00DC721B">
        <w:rPr>
          <w:rFonts w:ascii="Arial" w:hAnsi="Arial" w:cs="Arial"/>
          <w:sz w:val="20"/>
        </w:rPr>
        <w:t xml:space="preserve">                                                                                         </w:t>
      </w:r>
    </w:p>
    <w:p w14:paraId="3E1809F0" w14:textId="77777777" w:rsidR="00DC721B" w:rsidRPr="00DC721B" w:rsidRDefault="00DC721B" w:rsidP="00DC721B">
      <w:pPr>
        <w:tabs>
          <w:tab w:val="left" w:pos="284"/>
          <w:tab w:val="left" w:pos="8584"/>
          <w:tab w:val="left" w:pos="9020"/>
        </w:tabs>
        <w:spacing w:after="120"/>
        <w:jc w:val="both"/>
        <w:rPr>
          <w:rFonts w:ascii="Arial" w:hAnsi="Arial" w:cs="Arial"/>
          <w:iCs/>
          <w:sz w:val="20"/>
          <w:szCs w:val="23"/>
        </w:rPr>
      </w:pPr>
      <w:r w:rsidRPr="00DC721B">
        <w:rPr>
          <w:rFonts w:ascii="Arial" w:hAnsi="Arial" w:cs="Arial"/>
          <w:iCs/>
          <w:sz w:val="20"/>
          <w:szCs w:val="23"/>
        </w:rPr>
        <w:t>W przypadku składania oferty wspólnej przez kilku przedsiębiorców (tzw. konsorcjum) lub przez spółkę cywilną, każdy ze wspólników konsorcjum lub spółki cywilnej musi podać ww. adres.</w:t>
      </w:r>
    </w:p>
    <w:p w14:paraId="6A132612" w14:textId="187306B3" w:rsidR="004223D9" w:rsidRDefault="004223D9" w:rsidP="00853424">
      <w:pPr>
        <w:spacing w:after="0" w:line="240" w:lineRule="auto"/>
        <w:jc w:val="both"/>
        <w:rPr>
          <w:rFonts w:ascii="Arial" w:hAnsi="Arial" w:cs="Arial"/>
          <w:sz w:val="20"/>
          <w:szCs w:val="20"/>
        </w:rPr>
      </w:pPr>
      <w:r w:rsidRPr="00853424">
        <w:rPr>
          <w:rFonts w:ascii="Arial" w:hAnsi="Arial" w:cs="Arial"/>
          <w:sz w:val="20"/>
          <w:szCs w:val="20"/>
        </w:rPr>
        <w:t>1</w:t>
      </w:r>
      <w:r w:rsidR="0018207D">
        <w:rPr>
          <w:rFonts w:ascii="Arial" w:hAnsi="Arial" w:cs="Arial"/>
          <w:sz w:val="20"/>
          <w:szCs w:val="20"/>
        </w:rPr>
        <w:t>6</w:t>
      </w:r>
      <w:r w:rsidRPr="00853424">
        <w:rPr>
          <w:rFonts w:ascii="Arial" w:hAnsi="Arial" w:cs="Arial"/>
          <w:sz w:val="20"/>
          <w:szCs w:val="20"/>
        </w:rPr>
        <w:t xml:space="preserve">. Oświadczamy, że wypełniliśmy obowiązki informacyjne przewidziane w art. 13 lub art. 14 RODO wobec osób fizycznych, od których dane osobowe bezpośrednio lub pośrednio pozyskałem w celu ubiegania się o udzielenie zamówienia publicznego w niniejszym postępowaniu.** </w:t>
      </w:r>
    </w:p>
    <w:p w14:paraId="0FD4B2A2" w14:textId="6DD5ADC4" w:rsidR="00E668E1" w:rsidRDefault="00E668E1" w:rsidP="00853424">
      <w:pPr>
        <w:spacing w:after="0" w:line="240" w:lineRule="auto"/>
        <w:jc w:val="both"/>
        <w:rPr>
          <w:rFonts w:ascii="Arial" w:hAnsi="Arial" w:cs="Arial"/>
          <w:sz w:val="20"/>
          <w:szCs w:val="20"/>
        </w:rPr>
      </w:pPr>
    </w:p>
    <w:p w14:paraId="5F0EE7E9" w14:textId="689C431D" w:rsidR="00E668E1" w:rsidRDefault="00E668E1" w:rsidP="00E668E1">
      <w:pPr>
        <w:tabs>
          <w:tab w:val="left" w:pos="0"/>
          <w:tab w:val="left" w:pos="705"/>
          <w:tab w:val="num" w:pos="1065"/>
        </w:tabs>
        <w:suppressAutoHyphens/>
        <w:spacing w:after="0" w:line="240" w:lineRule="auto"/>
        <w:jc w:val="both"/>
        <w:rPr>
          <w:rFonts w:ascii="Arial" w:eastAsia="Times New Roman" w:hAnsi="Arial" w:cs="Arial"/>
          <w:kern w:val="1"/>
          <w:sz w:val="20"/>
          <w:szCs w:val="20"/>
          <w:lang w:eastAsia="ar-SA"/>
        </w:rPr>
      </w:pPr>
      <w:r>
        <w:rPr>
          <w:rFonts w:ascii="Arial" w:hAnsi="Arial" w:cs="Arial"/>
          <w:sz w:val="20"/>
          <w:szCs w:val="20"/>
        </w:rPr>
        <w:t xml:space="preserve">17. </w:t>
      </w:r>
      <w:r w:rsidRPr="002D1608">
        <w:rPr>
          <w:rFonts w:ascii="Arial" w:eastAsia="Times New Roman" w:hAnsi="Arial" w:cs="Arial"/>
          <w:kern w:val="1"/>
          <w:sz w:val="20"/>
          <w:szCs w:val="20"/>
          <w:lang w:eastAsia="ar-SA"/>
        </w:rPr>
        <w:t xml:space="preserve">5. Przedstawicielem ze strony Wykonawcy w zakresie wykonywania obowiązków umownych jest: </w:t>
      </w:r>
      <w:r>
        <w:rPr>
          <w:rFonts w:ascii="Arial" w:eastAsia="Times New Roman" w:hAnsi="Arial" w:cs="Arial"/>
          <w:kern w:val="1"/>
          <w:sz w:val="20"/>
          <w:szCs w:val="20"/>
          <w:lang w:eastAsia="ar-SA"/>
        </w:rPr>
        <w:t>……….</w:t>
      </w:r>
      <w:r w:rsidRPr="002D1608">
        <w:rPr>
          <w:rFonts w:ascii="Arial" w:eastAsia="Times New Roman" w:hAnsi="Arial" w:cs="Arial"/>
          <w:kern w:val="1"/>
          <w:sz w:val="20"/>
          <w:szCs w:val="20"/>
          <w:lang w:eastAsia="ar-SA"/>
        </w:rPr>
        <w:t xml:space="preserve"> Tel</w:t>
      </w:r>
      <w:r>
        <w:rPr>
          <w:rFonts w:ascii="Arial" w:eastAsia="Times New Roman" w:hAnsi="Arial" w:cs="Arial"/>
          <w:kern w:val="1"/>
          <w:sz w:val="20"/>
          <w:szCs w:val="20"/>
          <w:lang w:eastAsia="ar-SA"/>
        </w:rPr>
        <w:t>……..</w:t>
      </w:r>
      <w:r w:rsidRPr="002D1608">
        <w:rPr>
          <w:rFonts w:ascii="Arial" w:eastAsia="Times New Roman" w:hAnsi="Arial" w:cs="Arial"/>
          <w:kern w:val="1"/>
          <w:sz w:val="20"/>
          <w:szCs w:val="20"/>
          <w:lang w:eastAsia="ar-SA"/>
        </w:rPr>
        <w:t xml:space="preserve">, mail: </w:t>
      </w:r>
      <w:r>
        <w:t>……………</w:t>
      </w:r>
    </w:p>
    <w:p w14:paraId="37A25624" w14:textId="77777777" w:rsidR="00722B60" w:rsidRPr="00853424" w:rsidRDefault="00722B60" w:rsidP="00853424">
      <w:pPr>
        <w:spacing w:after="0" w:line="240" w:lineRule="auto"/>
        <w:jc w:val="both"/>
        <w:rPr>
          <w:rFonts w:ascii="Arial" w:hAnsi="Arial" w:cs="Arial"/>
          <w:sz w:val="20"/>
          <w:szCs w:val="20"/>
        </w:rPr>
      </w:pPr>
    </w:p>
    <w:p w14:paraId="7BA86324" w14:textId="7F209744" w:rsidR="004223D9" w:rsidRPr="00853424" w:rsidRDefault="004223D9" w:rsidP="00DC721B">
      <w:pPr>
        <w:spacing w:after="0" w:line="240" w:lineRule="auto"/>
        <w:jc w:val="right"/>
        <w:rPr>
          <w:rFonts w:ascii="Arial" w:hAnsi="Arial" w:cs="Arial"/>
          <w:sz w:val="20"/>
          <w:szCs w:val="20"/>
        </w:rPr>
      </w:pPr>
      <w:r w:rsidRPr="00853424">
        <w:rPr>
          <w:rFonts w:ascii="Arial" w:hAnsi="Arial" w:cs="Arial"/>
          <w:sz w:val="20"/>
          <w:szCs w:val="20"/>
        </w:rPr>
        <w:t>…............................................</w:t>
      </w:r>
    </w:p>
    <w:p w14:paraId="7A127636" w14:textId="77777777" w:rsidR="00427C83" w:rsidRPr="00427C83" w:rsidRDefault="00427C83" w:rsidP="00427C83">
      <w:pPr>
        <w:spacing w:after="0" w:line="240" w:lineRule="auto"/>
        <w:jc w:val="right"/>
        <w:rPr>
          <w:rFonts w:ascii="Arial" w:hAnsi="Arial" w:cs="Arial"/>
          <w:sz w:val="18"/>
          <w:szCs w:val="18"/>
        </w:rPr>
      </w:pPr>
      <w:r w:rsidRPr="00427C83">
        <w:rPr>
          <w:rFonts w:ascii="Arial" w:hAnsi="Arial" w:cs="Arial"/>
          <w:sz w:val="18"/>
          <w:szCs w:val="18"/>
        </w:rPr>
        <w:t xml:space="preserve">elektroniczne podpisy osób uprawnionych </w:t>
      </w:r>
    </w:p>
    <w:p w14:paraId="314DDD3F" w14:textId="0452CC78" w:rsidR="00427C83" w:rsidRDefault="00427C83" w:rsidP="00427C83">
      <w:pPr>
        <w:spacing w:after="0" w:line="240" w:lineRule="auto"/>
        <w:jc w:val="right"/>
        <w:rPr>
          <w:rFonts w:ascii="Arial" w:hAnsi="Arial" w:cs="Arial"/>
          <w:iCs/>
          <w:sz w:val="18"/>
          <w:szCs w:val="18"/>
        </w:rPr>
      </w:pPr>
      <w:r w:rsidRPr="00427C83">
        <w:rPr>
          <w:rFonts w:ascii="Arial" w:hAnsi="Arial" w:cs="Arial"/>
          <w:sz w:val="18"/>
          <w:szCs w:val="18"/>
        </w:rPr>
        <w:t xml:space="preserve">do składania oświadczeń woli </w:t>
      </w:r>
      <w:r w:rsidRPr="00427C83">
        <w:rPr>
          <w:rFonts w:ascii="Arial" w:hAnsi="Arial" w:cs="Arial"/>
          <w:iCs/>
          <w:sz w:val="18"/>
          <w:szCs w:val="18"/>
        </w:rPr>
        <w:t>w imieniu wykonawcy</w:t>
      </w:r>
    </w:p>
    <w:p w14:paraId="777ABE68" w14:textId="3AE79010" w:rsidR="007815E7" w:rsidRDefault="007815E7" w:rsidP="00427C83">
      <w:pPr>
        <w:spacing w:after="0" w:line="240" w:lineRule="auto"/>
        <w:jc w:val="right"/>
        <w:rPr>
          <w:rFonts w:ascii="Arial" w:hAnsi="Arial" w:cs="Arial"/>
          <w:iCs/>
          <w:sz w:val="18"/>
          <w:szCs w:val="18"/>
        </w:rPr>
      </w:pPr>
    </w:p>
    <w:p w14:paraId="608E7CEB" w14:textId="555B2BAC" w:rsidR="007815E7" w:rsidRDefault="007815E7" w:rsidP="00427C83">
      <w:pPr>
        <w:spacing w:after="0" w:line="240" w:lineRule="auto"/>
        <w:jc w:val="right"/>
        <w:rPr>
          <w:rFonts w:ascii="Arial" w:hAnsi="Arial" w:cs="Arial"/>
          <w:iCs/>
          <w:sz w:val="18"/>
          <w:szCs w:val="18"/>
        </w:rPr>
      </w:pPr>
    </w:p>
    <w:p w14:paraId="68637621" w14:textId="77777777" w:rsidR="00716758" w:rsidRDefault="00716758" w:rsidP="00427C83">
      <w:pPr>
        <w:spacing w:after="0" w:line="240" w:lineRule="auto"/>
        <w:jc w:val="right"/>
        <w:rPr>
          <w:rFonts w:ascii="Arial" w:hAnsi="Arial" w:cs="Arial"/>
          <w:iCs/>
          <w:sz w:val="18"/>
          <w:szCs w:val="18"/>
        </w:rPr>
      </w:pPr>
    </w:p>
    <w:p w14:paraId="079E2648" w14:textId="77777777" w:rsidR="00716758" w:rsidRDefault="00716758" w:rsidP="00427C83">
      <w:pPr>
        <w:spacing w:after="0" w:line="240" w:lineRule="auto"/>
        <w:jc w:val="right"/>
        <w:rPr>
          <w:rFonts w:ascii="Arial" w:hAnsi="Arial" w:cs="Arial"/>
          <w:iCs/>
          <w:sz w:val="18"/>
          <w:szCs w:val="18"/>
        </w:rPr>
      </w:pPr>
    </w:p>
    <w:p w14:paraId="044A907D" w14:textId="77777777" w:rsidR="00716758" w:rsidRDefault="00716758" w:rsidP="00427C83">
      <w:pPr>
        <w:spacing w:after="0" w:line="240" w:lineRule="auto"/>
        <w:jc w:val="right"/>
        <w:rPr>
          <w:rFonts w:ascii="Arial" w:hAnsi="Arial" w:cs="Arial"/>
          <w:iCs/>
          <w:sz w:val="18"/>
          <w:szCs w:val="18"/>
        </w:rPr>
      </w:pPr>
    </w:p>
    <w:p w14:paraId="792DCEA1" w14:textId="77777777" w:rsidR="00716758" w:rsidRDefault="00716758" w:rsidP="00427C83">
      <w:pPr>
        <w:spacing w:after="0" w:line="240" w:lineRule="auto"/>
        <w:jc w:val="right"/>
        <w:rPr>
          <w:rFonts w:ascii="Arial" w:hAnsi="Arial" w:cs="Arial"/>
          <w:iCs/>
          <w:sz w:val="18"/>
          <w:szCs w:val="18"/>
        </w:rPr>
      </w:pPr>
    </w:p>
    <w:p w14:paraId="1EB38131" w14:textId="77777777" w:rsidR="00716758" w:rsidRDefault="00716758" w:rsidP="00427C83">
      <w:pPr>
        <w:spacing w:after="0" w:line="240" w:lineRule="auto"/>
        <w:jc w:val="right"/>
        <w:rPr>
          <w:rFonts w:ascii="Arial" w:hAnsi="Arial" w:cs="Arial"/>
          <w:iCs/>
          <w:sz w:val="18"/>
          <w:szCs w:val="18"/>
        </w:rPr>
      </w:pPr>
    </w:p>
    <w:p w14:paraId="4BE6B530" w14:textId="77777777" w:rsidR="00716758" w:rsidRDefault="00716758" w:rsidP="00427C83">
      <w:pPr>
        <w:spacing w:after="0" w:line="240" w:lineRule="auto"/>
        <w:jc w:val="right"/>
        <w:rPr>
          <w:rFonts w:ascii="Arial" w:hAnsi="Arial" w:cs="Arial"/>
          <w:iCs/>
          <w:sz w:val="18"/>
          <w:szCs w:val="18"/>
        </w:rPr>
      </w:pPr>
    </w:p>
    <w:p w14:paraId="2740582F" w14:textId="77777777" w:rsidR="007D28EB" w:rsidRDefault="007D28EB" w:rsidP="00427C83">
      <w:pPr>
        <w:spacing w:after="0" w:line="240" w:lineRule="auto"/>
        <w:jc w:val="right"/>
        <w:rPr>
          <w:rFonts w:ascii="Arial" w:hAnsi="Arial" w:cs="Arial"/>
          <w:iCs/>
          <w:sz w:val="18"/>
          <w:szCs w:val="18"/>
        </w:rPr>
      </w:pPr>
    </w:p>
    <w:p w14:paraId="5EC4B9EE" w14:textId="77777777" w:rsidR="007D28EB" w:rsidRDefault="007D28EB" w:rsidP="00427C83">
      <w:pPr>
        <w:spacing w:after="0" w:line="240" w:lineRule="auto"/>
        <w:jc w:val="right"/>
        <w:rPr>
          <w:rFonts w:ascii="Arial" w:hAnsi="Arial" w:cs="Arial"/>
          <w:iCs/>
          <w:sz w:val="18"/>
          <w:szCs w:val="18"/>
        </w:rPr>
      </w:pPr>
    </w:p>
    <w:p w14:paraId="616D2C22" w14:textId="77777777" w:rsidR="00815EB8" w:rsidRDefault="00815EB8" w:rsidP="00427C83">
      <w:pPr>
        <w:spacing w:after="0" w:line="240" w:lineRule="auto"/>
        <w:jc w:val="right"/>
        <w:rPr>
          <w:rFonts w:ascii="Arial" w:hAnsi="Arial" w:cs="Arial"/>
          <w:iCs/>
          <w:sz w:val="18"/>
          <w:szCs w:val="18"/>
        </w:rPr>
      </w:pPr>
    </w:p>
    <w:p w14:paraId="3111E170" w14:textId="77777777" w:rsidR="004D4D38" w:rsidRDefault="004D4D38" w:rsidP="00427C83">
      <w:pPr>
        <w:spacing w:after="0" w:line="240" w:lineRule="auto"/>
        <w:jc w:val="right"/>
        <w:rPr>
          <w:rFonts w:ascii="Arial" w:hAnsi="Arial" w:cs="Arial"/>
          <w:iCs/>
          <w:sz w:val="18"/>
          <w:szCs w:val="18"/>
        </w:rPr>
      </w:pPr>
    </w:p>
    <w:p w14:paraId="708B3894" w14:textId="77777777" w:rsidR="004D4D38" w:rsidRDefault="004D4D38" w:rsidP="00427C83">
      <w:pPr>
        <w:spacing w:after="0" w:line="240" w:lineRule="auto"/>
        <w:jc w:val="right"/>
        <w:rPr>
          <w:rFonts w:ascii="Arial" w:hAnsi="Arial" w:cs="Arial"/>
          <w:iCs/>
          <w:sz w:val="18"/>
          <w:szCs w:val="18"/>
        </w:rPr>
      </w:pPr>
    </w:p>
    <w:p w14:paraId="1CEC913D" w14:textId="77777777" w:rsidR="004D4D38" w:rsidRDefault="004D4D38" w:rsidP="00427C83">
      <w:pPr>
        <w:spacing w:after="0" w:line="240" w:lineRule="auto"/>
        <w:jc w:val="right"/>
        <w:rPr>
          <w:rFonts w:ascii="Arial" w:hAnsi="Arial" w:cs="Arial"/>
          <w:iCs/>
          <w:sz w:val="18"/>
          <w:szCs w:val="18"/>
        </w:rPr>
      </w:pPr>
    </w:p>
    <w:p w14:paraId="40835C71" w14:textId="77777777" w:rsidR="004D4D38" w:rsidRDefault="004D4D38" w:rsidP="00427C83">
      <w:pPr>
        <w:spacing w:after="0" w:line="240" w:lineRule="auto"/>
        <w:jc w:val="right"/>
        <w:rPr>
          <w:rFonts w:ascii="Arial" w:hAnsi="Arial" w:cs="Arial"/>
          <w:iCs/>
          <w:sz w:val="18"/>
          <w:szCs w:val="18"/>
        </w:rPr>
      </w:pPr>
    </w:p>
    <w:p w14:paraId="0908C4D6" w14:textId="77777777" w:rsidR="00815EB8" w:rsidRDefault="00815EB8" w:rsidP="00427C83">
      <w:pPr>
        <w:spacing w:after="0" w:line="240" w:lineRule="auto"/>
        <w:jc w:val="right"/>
        <w:rPr>
          <w:rFonts w:ascii="Arial" w:hAnsi="Arial" w:cs="Arial"/>
          <w:iCs/>
          <w:sz w:val="18"/>
          <w:szCs w:val="18"/>
        </w:rPr>
      </w:pPr>
    </w:p>
    <w:p w14:paraId="5D461A87" w14:textId="77777777" w:rsidR="007D28EB" w:rsidRDefault="007D28EB" w:rsidP="00427C83">
      <w:pPr>
        <w:spacing w:after="0" w:line="240" w:lineRule="auto"/>
        <w:jc w:val="right"/>
        <w:rPr>
          <w:rFonts w:ascii="Arial" w:hAnsi="Arial" w:cs="Arial"/>
          <w:iCs/>
          <w:sz w:val="18"/>
          <w:szCs w:val="18"/>
        </w:rPr>
      </w:pPr>
    </w:p>
    <w:p w14:paraId="5472342E" w14:textId="77777777" w:rsidR="00B617E2" w:rsidRDefault="00B617E2" w:rsidP="00427C83">
      <w:pPr>
        <w:spacing w:after="0" w:line="240" w:lineRule="auto"/>
        <w:jc w:val="right"/>
        <w:rPr>
          <w:rFonts w:ascii="Arial" w:hAnsi="Arial" w:cs="Arial"/>
          <w:iCs/>
          <w:sz w:val="18"/>
          <w:szCs w:val="18"/>
        </w:rPr>
      </w:pPr>
    </w:p>
    <w:p w14:paraId="485A5ADD" w14:textId="77777777" w:rsidR="00B617E2" w:rsidRDefault="00B617E2" w:rsidP="00427C83">
      <w:pPr>
        <w:spacing w:after="0" w:line="240" w:lineRule="auto"/>
        <w:jc w:val="right"/>
        <w:rPr>
          <w:rFonts w:ascii="Arial" w:hAnsi="Arial" w:cs="Arial"/>
          <w:iCs/>
          <w:sz w:val="18"/>
          <w:szCs w:val="18"/>
        </w:rPr>
      </w:pPr>
    </w:p>
    <w:p w14:paraId="63E67F7E" w14:textId="7492CD67" w:rsidR="001A70CE" w:rsidRPr="00051C58" w:rsidRDefault="005317FC" w:rsidP="002714E4">
      <w:pPr>
        <w:tabs>
          <w:tab w:val="left" w:pos="2278"/>
        </w:tabs>
        <w:spacing w:after="0" w:line="240" w:lineRule="auto"/>
        <w:jc w:val="right"/>
        <w:rPr>
          <w:rFonts w:ascii="Arial" w:hAnsi="Arial" w:cs="Arial"/>
          <w:b/>
          <w:bCs/>
        </w:rPr>
      </w:pPr>
      <w:r>
        <w:rPr>
          <w:rFonts w:ascii="Arial" w:hAnsi="Arial" w:cs="Arial"/>
          <w:sz w:val="18"/>
          <w:szCs w:val="18"/>
        </w:rPr>
        <w:lastRenderedPageBreak/>
        <w:tab/>
      </w:r>
      <w:r w:rsidR="001A70CE" w:rsidRPr="00051C58">
        <w:rPr>
          <w:rFonts w:ascii="Arial" w:hAnsi="Arial" w:cs="Arial"/>
          <w:b/>
          <w:bCs/>
        </w:rPr>
        <w:t>Załącznik nr 2 do SWZ</w:t>
      </w:r>
    </w:p>
    <w:p w14:paraId="7957A303" w14:textId="77777777" w:rsidR="00773795" w:rsidRPr="00051C58" w:rsidRDefault="00773795" w:rsidP="00773795">
      <w:pPr>
        <w:spacing w:after="0" w:line="240" w:lineRule="auto"/>
        <w:jc w:val="both"/>
        <w:rPr>
          <w:rFonts w:ascii="Arial" w:hAnsi="Arial" w:cs="Arial"/>
        </w:rPr>
      </w:pPr>
      <w:r w:rsidRPr="00051C58">
        <w:rPr>
          <w:rFonts w:ascii="Arial" w:hAnsi="Arial" w:cs="Arial"/>
        </w:rPr>
        <w:t>Dane dotyczące Wykonawcy:</w:t>
      </w:r>
    </w:p>
    <w:p w14:paraId="3215AB7E" w14:textId="77777777" w:rsidR="00773795" w:rsidRPr="00051C58" w:rsidRDefault="00773795" w:rsidP="00773795">
      <w:pPr>
        <w:spacing w:after="0" w:line="240" w:lineRule="auto"/>
        <w:jc w:val="both"/>
        <w:rPr>
          <w:rFonts w:ascii="Arial" w:hAnsi="Arial" w:cs="Arial"/>
        </w:rPr>
      </w:pPr>
      <w:r w:rsidRPr="00051C58">
        <w:rPr>
          <w:rFonts w:ascii="Arial" w:hAnsi="Arial" w:cs="Arial"/>
        </w:rPr>
        <w:t>Nazwa …………….……</w:t>
      </w:r>
    </w:p>
    <w:p w14:paraId="0460CEED" w14:textId="77777777" w:rsidR="00773795" w:rsidRPr="00051C58" w:rsidRDefault="00773795" w:rsidP="00773795">
      <w:pPr>
        <w:spacing w:after="0" w:line="240" w:lineRule="auto"/>
        <w:jc w:val="both"/>
        <w:rPr>
          <w:rFonts w:ascii="Arial" w:hAnsi="Arial" w:cs="Arial"/>
        </w:rPr>
      </w:pPr>
      <w:r w:rsidRPr="00051C58">
        <w:rPr>
          <w:rFonts w:ascii="Arial" w:hAnsi="Arial" w:cs="Arial"/>
        </w:rPr>
        <w:t>Siedziba ……………….</w:t>
      </w:r>
    </w:p>
    <w:p w14:paraId="10EF1EE3" w14:textId="77777777" w:rsidR="00773795" w:rsidRPr="00051C58" w:rsidRDefault="00773795" w:rsidP="00773795">
      <w:pPr>
        <w:spacing w:after="0" w:line="240" w:lineRule="auto"/>
        <w:jc w:val="both"/>
        <w:rPr>
          <w:rFonts w:ascii="Arial" w:hAnsi="Arial" w:cs="Arial"/>
        </w:rPr>
      </w:pPr>
      <w:r w:rsidRPr="00051C58">
        <w:rPr>
          <w:rFonts w:ascii="Arial" w:hAnsi="Arial" w:cs="Arial"/>
        </w:rPr>
        <w:t>nr telefonu. …………….</w:t>
      </w:r>
    </w:p>
    <w:p w14:paraId="40809433" w14:textId="77777777" w:rsidR="00773795" w:rsidRPr="00051C58" w:rsidRDefault="00773795" w:rsidP="00773795">
      <w:pPr>
        <w:spacing w:after="0" w:line="240" w:lineRule="auto"/>
        <w:jc w:val="both"/>
        <w:rPr>
          <w:rFonts w:ascii="Arial" w:hAnsi="Arial" w:cs="Arial"/>
        </w:rPr>
      </w:pPr>
      <w:r w:rsidRPr="00051C58">
        <w:rPr>
          <w:rFonts w:ascii="Arial" w:hAnsi="Arial" w:cs="Arial"/>
        </w:rPr>
        <w:t>e-mail: :………………...</w:t>
      </w:r>
    </w:p>
    <w:p w14:paraId="1FC2490A" w14:textId="77777777" w:rsidR="00773795" w:rsidRPr="00051C58" w:rsidRDefault="00773795" w:rsidP="00773795">
      <w:pPr>
        <w:spacing w:after="0" w:line="240" w:lineRule="auto"/>
        <w:jc w:val="both"/>
        <w:rPr>
          <w:rFonts w:ascii="Arial" w:hAnsi="Arial" w:cs="Arial"/>
        </w:rPr>
      </w:pPr>
      <w:r w:rsidRPr="00051C58">
        <w:rPr>
          <w:rFonts w:ascii="Arial" w:hAnsi="Arial" w:cs="Arial"/>
        </w:rPr>
        <w:t>nr NIP:  ………………………...…………………………...</w:t>
      </w:r>
    </w:p>
    <w:p w14:paraId="7B78B64F" w14:textId="77777777" w:rsidR="00773795" w:rsidRPr="00051C58" w:rsidRDefault="00773795" w:rsidP="00773795">
      <w:pPr>
        <w:spacing w:after="0" w:line="240" w:lineRule="auto"/>
        <w:jc w:val="both"/>
        <w:rPr>
          <w:rFonts w:ascii="Arial" w:hAnsi="Arial" w:cs="Arial"/>
        </w:rPr>
      </w:pPr>
      <w:r w:rsidRPr="00051C58">
        <w:rPr>
          <w:rFonts w:ascii="Arial" w:hAnsi="Arial" w:cs="Arial"/>
        </w:rPr>
        <w:t>nr REGON:…….…………………………………………...</w:t>
      </w:r>
    </w:p>
    <w:p w14:paraId="58907FFF" w14:textId="39D155DD" w:rsidR="00773795" w:rsidRPr="00051C58" w:rsidRDefault="00773795" w:rsidP="00773795">
      <w:pPr>
        <w:spacing w:after="0" w:line="240" w:lineRule="auto"/>
        <w:ind w:right="-2"/>
        <w:rPr>
          <w:rFonts w:ascii="Arial" w:hAnsi="Arial" w:cs="Arial"/>
          <w:iCs/>
        </w:rPr>
      </w:pPr>
      <w:r w:rsidRPr="00051C58">
        <w:rPr>
          <w:rFonts w:ascii="Arial" w:hAnsi="Arial" w:cs="Arial"/>
          <w:iCs/>
        </w:rPr>
        <w:t>reprezentowany przez (w przypadku wystąpienia): ………………………………………………….</w:t>
      </w:r>
    </w:p>
    <w:p w14:paraId="3A8B4B4E" w14:textId="53F5DB93" w:rsidR="00773795" w:rsidRPr="00051C58" w:rsidRDefault="00773795" w:rsidP="00773795">
      <w:pPr>
        <w:spacing w:after="0" w:line="240" w:lineRule="auto"/>
        <w:ind w:left="1416" w:right="-2"/>
        <w:rPr>
          <w:rFonts w:ascii="Arial" w:hAnsi="Arial" w:cs="Arial"/>
        </w:rPr>
      </w:pPr>
      <w:r w:rsidRPr="00051C58">
        <w:rPr>
          <w:rFonts w:ascii="Arial" w:hAnsi="Arial" w:cs="Arial"/>
          <w:i/>
        </w:rPr>
        <w:t xml:space="preserve">            </w:t>
      </w:r>
      <w:r w:rsidRPr="00051C58">
        <w:rPr>
          <w:rFonts w:ascii="Arial" w:hAnsi="Arial" w:cs="Arial"/>
        </w:rPr>
        <w:t>(Imię i nazwisko, stanowisko/podstawa do reprezentacji)</w:t>
      </w:r>
    </w:p>
    <w:p w14:paraId="594E0FF4" w14:textId="77777777" w:rsidR="00175B8E" w:rsidRPr="00051C58" w:rsidRDefault="00175B8E" w:rsidP="00853424">
      <w:pPr>
        <w:spacing w:after="0" w:line="240" w:lineRule="auto"/>
        <w:jc w:val="both"/>
        <w:rPr>
          <w:rFonts w:ascii="Arial" w:hAnsi="Arial" w:cs="Arial"/>
        </w:rPr>
      </w:pPr>
    </w:p>
    <w:p w14:paraId="65687270" w14:textId="72FB19DC" w:rsidR="00DC721B" w:rsidRPr="00051C58" w:rsidRDefault="001A70CE" w:rsidP="00DC721B">
      <w:pPr>
        <w:spacing w:after="0" w:line="240" w:lineRule="auto"/>
        <w:jc w:val="center"/>
        <w:rPr>
          <w:rFonts w:ascii="Arial" w:hAnsi="Arial" w:cs="Arial"/>
        </w:rPr>
      </w:pPr>
      <w:r w:rsidRPr="00051C58">
        <w:rPr>
          <w:rFonts w:ascii="Arial" w:hAnsi="Arial" w:cs="Arial"/>
          <w:b/>
          <w:bCs/>
        </w:rPr>
        <w:t>Oświadczenie składane na podstawie art. 125 ust. 1 ustawy z dnia 11 września 2019 r.</w:t>
      </w:r>
      <w:r w:rsidR="00722B60" w:rsidRPr="00051C58">
        <w:rPr>
          <w:rFonts w:ascii="Arial" w:hAnsi="Arial" w:cs="Arial"/>
          <w:b/>
          <w:bCs/>
        </w:rPr>
        <w:t xml:space="preserve"> </w:t>
      </w:r>
      <w:r w:rsidRPr="00051C58">
        <w:rPr>
          <w:rFonts w:ascii="Arial" w:hAnsi="Arial" w:cs="Arial"/>
          <w:b/>
          <w:bCs/>
        </w:rPr>
        <w:t xml:space="preserve">Prawo zamówień publicznych (dalej jako: </w:t>
      </w:r>
      <w:proofErr w:type="spellStart"/>
      <w:r w:rsidRPr="00051C58">
        <w:rPr>
          <w:rFonts w:ascii="Arial" w:hAnsi="Arial" w:cs="Arial"/>
          <w:b/>
          <w:bCs/>
        </w:rPr>
        <w:t>Pzp</w:t>
      </w:r>
      <w:proofErr w:type="spellEnd"/>
      <w:r w:rsidRPr="00051C58">
        <w:rPr>
          <w:rFonts w:ascii="Arial" w:hAnsi="Arial" w:cs="Arial"/>
          <w:b/>
          <w:bCs/>
        </w:rPr>
        <w:t>)</w:t>
      </w:r>
      <w:r w:rsidRPr="00051C58">
        <w:rPr>
          <w:rFonts w:ascii="Arial" w:hAnsi="Arial" w:cs="Arial"/>
        </w:rPr>
        <w:t xml:space="preserve"> </w:t>
      </w:r>
    </w:p>
    <w:p w14:paraId="4E7DE6D1" w14:textId="61E33B57" w:rsidR="001A70CE" w:rsidRPr="00051C58" w:rsidRDefault="001A70CE" w:rsidP="00DC721B">
      <w:pPr>
        <w:spacing w:after="0" w:line="240" w:lineRule="auto"/>
        <w:rPr>
          <w:rFonts w:ascii="Arial" w:hAnsi="Arial" w:cs="Arial"/>
        </w:rPr>
      </w:pPr>
      <w:r w:rsidRPr="00051C58">
        <w:rPr>
          <w:rFonts w:ascii="Arial" w:hAnsi="Arial" w:cs="Arial"/>
        </w:rPr>
        <w:t>DOTYCZĄCE:</w:t>
      </w:r>
    </w:p>
    <w:p w14:paraId="468F76CA" w14:textId="77777777" w:rsidR="00175B8E" w:rsidRPr="00051C58" w:rsidRDefault="00175B8E" w:rsidP="00853424">
      <w:pPr>
        <w:spacing w:after="0" w:line="240" w:lineRule="auto"/>
        <w:jc w:val="both"/>
        <w:rPr>
          <w:rFonts w:ascii="Arial" w:hAnsi="Arial" w:cs="Arial"/>
        </w:rPr>
      </w:pPr>
    </w:p>
    <w:p w14:paraId="4F0CC0BC" w14:textId="537E3E44" w:rsidR="001A70CE" w:rsidRPr="00051C58" w:rsidRDefault="001A70CE" w:rsidP="00853424">
      <w:pPr>
        <w:spacing w:after="0" w:line="240" w:lineRule="auto"/>
        <w:jc w:val="both"/>
        <w:rPr>
          <w:rFonts w:ascii="Arial" w:hAnsi="Arial" w:cs="Arial"/>
        </w:rPr>
      </w:pPr>
      <w:r w:rsidRPr="00051C58">
        <w:rPr>
          <w:rFonts w:ascii="Arial" w:hAnsi="Arial" w:cs="Arial"/>
        </w:rPr>
        <w:t>1. SPEŁNIANIA WARUNKÓW UDZIAŁU W POSTĘPOWANIU, o których mowa w punktach: 17.1</w:t>
      </w:r>
      <w:r w:rsidR="006E2D04" w:rsidRPr="00051C58">
        <w:rPr>
          <w:rFonts w:ascii="Arial" w:hAnsi="Arial" w:cs="Arial"/>
        </w:rPr>
        <w:t xml:space="preserve"> lub</w:t>
      </w:r>
      <w:r w:rsidR="001F18BE" w:rsidRPr="00051C58">
        <w:rPr>
          <w:rFonts w:ascii="Arial" w:hAnsi="Arial" w:cs="Arial"/>
        </w:rPr>
        <w:t>/i</w:t>
      </w:r>
      <w:r w:rsidR="006E2D04" w:rsidRPr="00051C58">
        <w:rPr>
          <w:rFonts w:ascii="Arial" w:hAnsi="Arial" w:cs="Arial"/>
        </w:rPr>
        <w:t xml:space="preserve"> </w:t>
      </w:r>
      <w:r w:rsidRPr="00051C58">
        <w:rPr>
          <w:rFonts w:ascii="Arial" w:hAnsi="Arial" w:cs="Arial"/>
        </w:rPr>
        <w:t xml:space="preserve">17.2 SWZ </w:t>
      </w:r>
      <w:r w:rsidR="002C6BCC" w:rsidRPr="00051C58">
        <w:rPr>
          <w:rFonts w:ascii="Arial" w:hAnsi="Arial" w:cs="Arial"/>
        </w:rPr>
        <w:t xml:space="preserve">(w przypadku wystąpienia) </w:t>
      </w:r>
      <w:r w:rsidRPr="00051C58">
        <w:rPr>
          <w:rFonts w:ascii="Arial" w:hAnsi="Arial" w:cs="Arial"/>
        </w:rPr>
        <w:t>oraz</w:t>
      </w:r>
    </w:p>
    <w:p w14:paraId="3B072649" w14:textId="77777777" w:rsidR="00175B8E" w:rsidRPr="00051C58" w:rsidRDefault="00175B8E" w:rsidP="00853424">
      <w:pPr>
        <w:spacing w:after="0" w:line="240" w:lineRule="auto"/>
        <w:jc w:val="both"/>
        <w:rPr>
          <w:rFonts w:ascii="Arial" w:hAnsi="Arial" w:cs="Arial"/>
        </w:rPr>
      </w:pPr>
    </w:p>
    <w:p w14:paraId="374AB9D9" w14:textId="2BBDDDCC" w:rsidR="001A70CE" w:rsidRPr="00051C58" w:rsidRDefault="001A70CE" w:rsidP="00853424">
      <w:pPr>
        <w:spacing w:after="0" w:line="240" w:lineRule="auto"/>
        <w:jc w:val="both"/>
        <w:rPr>
          <w:rFonts w:ascii="Arial" w:hAnsi="Arial" w:cs="Arial"/>
        </w:rPr>
      </w:pPr>
      <w:r w:rsidRPr="00051C58">
        <w:rPr>
          <w:rFonts w:ascii="Arial" w:hAnsi="Arial" w:cs="Arial"/>
        </w:rPr>
        <w:t xml:space="preserve">2. PRZESŁANEK WYKLUCZENIA Z POSTĘPOWANIA, o których mowa w art. 108 ust. 1 </w:t>
      </w:r>
      <w:proofErr w:type="spellStart"/>
      <w:r w:rsidRPr="00051C58">
        <w:rPr>
          <w:rFonts w:ascii="Arial" w:hAnsi="Arial" w:cs="Arial"/>
        </w:rPr>
        <w:t>Pzp</w:t>
      </w:r>
      <w:proofErr w:type="spellEnd"/>
      <w:r w:rsidRPr="00051C58">
        <w:rPr>
          <w:rFonts w:ascii="Arial" w:hAnsi="Arial" w:cs="Arial"/>
        </w:rPr>
        <w:t xml:space="preserve"> (</w:t>
      </w:r>
      <w:r w:rsidR="00427C83" w:rsidRPr="00051C58">
        <w:rPr>
          <w:rFonts w:ascii="Arial" w:hAnsi="Arial" w:cs="Arial"/>
        </w:rPr>
        <w:t xml:space="preserve">pkt </w:t>
      </w:r>
      <w:r w:rsidRPr="00051C58">
        <w:rPr>
          <w:rFonts w:ascii="Arial" w:hAnsi="Arial" w:cs="Arial"/>
        </w:rPr>
        <w:t>11 SWZ)</w:t>
      </w:r>
      <w:r w:rsidR="00EB6AF8" w:rsidRPr="00051C58">
        <w:rPr>
          <w:rFonts w:ascii="Arial" w:hAnsi="Arial" w:cs="Arial"/>
        </w:rPr>
        <w:t xml:space="preserve">, </w:t>
      </w:r>
      <w:r w:rsidR="00EB6AF8" w:rsidRPr="00051C58">
        <w:rPr>
          <w:rFonts w:ascii="Arial" w:hAnsi="Arial" w:cs="Arial"/>
          <w:b/>
          <w:bCs/>
        </w:rPr>
        <w:t>art. 7 ust. 1 ustawy</w:t>
      </w:r>
      <w:r w:rsidR="00EB6AF8" w:rsidRPr="00051C58">
        <w:rPr>
          <w:rStyle w:val="Pogrubienie"/>
          <w:rFonts w:ascii="Arial" w:hAnsi="Arial" w:cs="Arial"/>
        </w:rPr>
        <w:t xml:space="preserve"> </w:t>
      </w:r>
      <w:r w:rsidR="00EB6AF8" w:rsidRPr="00051C58">
        <w:rPr>
          <w:rFonts w:ascii="Arial" w:hAnsi="Arial" w:cs="Arial"/>
          <w:b/>
          <w:bCs/>
        </w:rPr>
        <w:t xml:space="preserve">z dnia 13 kwietnia 2022 r. </w:t>
      </w:r>
      <w:r w:rsidR="00EB6AF8" w:rsidRPr="00051C58">
        <w:rPr>
          <w:rStyle w:val="Pogrubienie"/>
          <w:rFonts w:ascii="Arial" w:hAnsi="Arial" w:cs="Arial"/>
        </w:rPr>
        <w:t xml:space="preserve">o szczególnych rozwiązaniach w zakresie przeciwdziałania wspieraniu agresji na Ukrainę oraz służących ochronie bezpieczeństwa narodowego </w:t>
      </w:r>
      <w:r w:rsidR="00EB6AF8" w:rsidRPr="00051C58">
        <w:rPr>
          <w:rFonts w:ascii="Arial" w:hAnsi="Arial" w:cs="Arial"/>
          <w:b/>
          <w:bCs/>
        </w:rPr>
        <w:t xml:space="preserve">(Dz. U. poz. 835) </w:t>
      </w:r>
      <w:r w:rsidR="00EB6AF8" w:rsidRPr="00051C58">
        <w:rPr>
          <w:rFonts w:ascii="Arial" w:hAnsi="Arial" w:cs="Arial"/>
        </w:rPr>
        <w:t xml:space="preserve">– </w:t>
      </w:r>
      <w:r w:rsidR="00EB6AF8" w:rsidRPr="00051C58">
        <w:rPr>
          <w:rFonts w:ascii="Arial" w:hAnsi="Arial" w:cs="Arial"/>
          <w:b/>
          <w:bCs/>
        </w:rPr>
        <w:t xml:space="preserve">dalej </w:t>
      </w:r>
      <w:proofErr w:type="spellStart"/>
      <w:r w:rsidR="00EF3884" w:rsidRPr="00051C58">
        <w:rPr>
          <w:rFonts w:ascii="Arial" w:hAnsi="Arial" w:cs="Arial"/>
          <w:b/>
          <w:bCs/>
        </w:rPr>
        <w:t>u.o.s.r</w:t>
      </w:r>
      <w:proofErr w:type="spellEnd"/>
      <w:r w:rsidR="00EF3884" w:rsidRPr="00051C58">
        <w:rPr>
          <w:rFonts w:ascii="Arial" w:hAnsi="Arial" w:cs="Arial"/>
        </w:rPr>
        <w:t xml:space="preserve"> </w:t>
      </w:r>
      <w:r w:rsidR="00EB6AF8" w:rsidRPr="00051C58">
        <w:rPr>
          <w:rFonts w:ascii="Arial" w:hAnsi="Arial" w:cs="Arial"/>
        </w:rPr>
        <w:t>(pkt 11 SWZ)</w:t>
      </w:r>
      <w:r w:rsidR="00EB6AF8" w:rsidRPr="00051C58">
        <w:rPr>
          <w:rStyle w:val="Pogrubienie"/>
          <w:rFonts w:ascii="Arial" w:hAnsi="Arial" w:cs="Arial"/>
          <w:b w:val="0"/>
          <w:bCs w:val="0"/>
        </w:rPr>
        <w:t>,</w:t>
      </w:r>
      <w:r w:rsidR="00EB6AF8" w:rsidRPr="00051C58">
        <w:rPr>
          <w:rStyle w:val="Pogrubienie"/>
          <w:rFonts w:ascii="Arial" w:hAnsi="Arial" w:cs="Arial"/>
        </w:rPr>
        <w:t xml:space="preserve"> </w:t>
      </w:r>
      <w:r w:rsidRPr="00051C58">
        <w:rPr>
          <w:rFonts w:ascii="Arial" w:hAnsi="Arial" w:cs="Arial"/>
        </w:rPr>
        <w:t xml:space="preserve"> oraz art. 109 ust. 1 </w:t>
      </w:r>
      <w:proofErr w:type="spellStart"/>
      <w:r w:rsidRPr="00051C58">
        <w:rPr>
          <w:rFonts w:ascii="Arial" w:hAnsi="Arial" w:cs="Arial"/>
        </w:rPr>
        <w:t>Pzp</w:t>
      </w:r>
      <w:proofErr w:type="spellEnd"/>
      <w:r w:rsidRPr="00051C58">
        <w:rPr>
          <w:rFonts w:ascii="Arial" w:hAnsi="Arial" w:cs="Arial"/>
        </w:rPr>
        <w:t xml:space="preserve"> punkty 5, 6, 7, 8, 9 i 10 (</w:t>
      </w:r>
      <w:r w:rsidR="00427C83" w:rsidRPr="00051C58">
        <w:rPr>
          <w:rFonts w:ascii="Arial" w:hAnsi="Arial" w:cs="Arial"/>
        </w:rPr>
        <w:t xml:space="preserve">pkt. </w:t>
      </w:r>
      <w:r w:rsidRPr="00051C58">
        <w:rPr>
          <w:rFonts w:ascii="Arial" w:hAnsi="Arial" w:cs="Arial"/>
        </w:rPr>
        <w:t>16 SWZ)</w:t>
      </w:r>
    </w:p>
    <w:p w14:paraId="48C89399" w14:textId="77777777" w:rsidR="001A70CE" w:rsidRPr="00051C58" w:rsidRDefault="001A70CE" w:rsidP="00853424">
      <w:pPr>
        <w:spacing w:after="0" w:line="240" w:lineRule="auto"/>
        <w:jc w:val="both"/>
        <w:rPr>
          <w:rFonts w:ascii="Arial" w:hAnsi="Arial" w:cs="Arial"/>
        </w:rPr>
      </w:pPr>
      <w:r w:rsidRPr="00051C58">
        <w:rPr>
          <w:rFonts w:ascii="Arial" w:hAnsi="Arial" w:cs="Arial"/>
        </w:rPr>
        <w:t xml:space="preserve">wypełnione i podpisane odpowiednio przez: </w:t>
      </w:r>
    </w:p>
    <w:p w14:paraId="51D31F49" w14:textId="43631D7D" w:rsidR="001A70CE" w:rsidRPr="00051C58" w:rsidRDefault="001A70CE" w:rsidP="00853424">
      <w:pPr>
        <w:spacing w:after="0" w:line="240" w:lineRule="auto"/>
        <w:jc w:val="both"/>
        <w:rPr>
          <w:rFonts w:ascii="Arial" w:hAnsi="Arial" w:cs="Arial"/>
        </w:rPr>
      </w:pPr>
      <w:r w:rsidRPr="00051C58">
        <w:rPr>
          <w:rFonts w:ascii="Arial" w:hAnsi="Arial" w:cs="Arial"/>
        </w:rPr>
        <w:t xml:space="preserve">a) wykonawcę </w:t>
      </w:r>
      <w:r w:rsidR="00353A4C" w:rsidRPr="00051C58">
        <w:rPr>
          <w:rFonts w:ascii="Arial" w:hAnsi="Arial" w:cs="Arial"/>
        </w:rPr>
        <w:t>lub</w:t>
      </w:r>
    </w:p>
    <w:p w14:paraId="2B641108" w14:textId="77777777" w:rsidR="001A70CE" w:rsidRPr="00051C58" w:rsidRDefault="001A70CE" w:rsidP="00853424">
      <w:pPr>
        <w:spacing w:after="0" w:line="240" w:lineRule="auto"/>
        <w:jc w:val="both"/>
        <w:rPr>
          <w:rFonts w:ascii="Arial" w:hAnsi="Arial" w:cs="Arial"/>
        </w:rPr>
      </w:pPr>
      <w:r w:rsidRPr="00051C58">
        <w:rPr>
          <w:rFonts w:ascii="Arial" w:hAnsi="Arial" w:cs="Arial"/>
        </w:rPr>
        <w:t>b) jednego ze wspólników konsorcjum (w przypadku składania oferty wspólnej) albo</w:t>
      </w:r>
    </w:p>
    <w:p w14:paraId="38EE2DC2" w14:textId="77777777" w:rsidR="001A70CE" w:rsidRPr="00051C58" w:rsidRDefault="001A70CE" w:rsidP="00853424">
      <w:pPr>
        <w:spacing w:after="0" w:line="240" w:lineRule="auto"/>
        <w:jc w:val="both"/>
        <w:rPr>
          <w:rFonts w:ascii="Arial" w:hAnsi="Arial" w:cs="Arial"/>
        </w:rPr>
      </w:pPr>
      <w:r w:rsidRPr="00051C58">
        <w:rPr>
          <w:rFonts w:ascii="Arial" w:hAnsi="Arial" w:cs="Arial"/>
        </w:rPr>
        <w:t xml:space="preserve">c) podmiot na zasoby, którego powołuje się wykonawca w celu spełnienia warunków udziału w postępowaniu. </w:t>
      </w:r>
    </w:p>
    <w:p w14:paraId="72E7844B" w14:textId="77777777" w:rsidR="00175B8E" w:rsidRPr="00051C58" w:rsidRDefault="00175B8E" w:rsidP="00853424">
      <w:pPr>
        <w:pStyle w:val="Stopka"/>
        <w:jc w:val="both"/>
        <w:rPr>
          <w:rFonts w:ascii="Arial" w:hAnsi="Arial" w:cs="Arial"/>
        </w:rPr>
      </w:pPr>
    </w:p>
    <w:p w14:paraId="245E3AC1" w14:textId="25641026" w:rsidR="001A70CE" w:rsidRPr="00815EB8" w:rsidRDefault="00A158A0" w:rsidP="005317FC">
      <w:pPr>
        <w:autoSpaceDE w:val="0"/>
        <w:autoSpaceDN w:val="0"/>
        <w:adjustRightInd w:val="0"/>
        <w:spacing w:after="0" w:line="240" w:lineRule="auto"/>
        <w:jc w:val="both"/>
        <w:rPr>
          <w:rFonts w:ascii="Arial" w:hAnsi="Arial" w:cs="Arial"/>
        </w:rPr>
      </w:pPr>
      <w:r w:rsidRPr="00815EB8">
        <w:rPr>
          <w:rFonts w:ascii="Arial" w:hAnsi="Arial" w:cs="Arial"/>
        </w:rPr>
        <w:t xml:space="preserve">3. </w:t>
      </w:r>
      <w:r w:rsidR="001A70CE" w:rsidRPr="00815EB8">
        <w:rPr>
          <w:rFonts w:ascii="Arial" w:hAnsi="Arial" w:cs="Arial"/>
        </w:rPr>
        <w:t>Na potrzeby postępowania o udzielenie zamówienia publicznego</w:t>
      </w:r>
      <w:r w:rsidR="001D192C" w:rsidRPr="00815EB8">
        <w:rPr>
          <w:rFonts w:ascii="Arial" w:hAnsi="Arial" w:cs="Arial"/>
          <w:b/>
          <w:iCs/>
          <w:lang w:eastAsia="ar-SA"/>
        </w:rPr>
        <w:t xml:space="preserve"> </w:t>
      </w:r>
      <w:r w:rsidR="006466BF" w:rsidRPr="00DB5C58">
        <w:rPr>
          <w:rFonts w:ascii="Arial" w:hAnsi="Arial" w:cs="Arial"/>
          <w:b/>
          <w:iCs/>
          <w:lang w:eastAsia="ar-SA"/>
        </w:rPr>
        <w:t xml:space="preserve">nr </w:t>
      </w:r>
      <w:r w:rsidR="004D4D38" w:rsidRPr="004D4D38">
        <w:rPr>
          <w:rFonts w:ascii="Arial" w:hAnsi="Arial" w:cs="Arial"/>
          <w:b/>
          <w:iCs/>
          <w:sz w:val="20"/>
          <w:szCs w:val="20"/>
          <w:lang w:eastAsia="ar-SA"/>
        </w:rPr>
        <w:t xml:space="preserve">ZI-II.271.20.2024.DW - </w:t>
      </w:r>
      <w:r w:rsidR="004D4D38" w:rsidRPr="004D4D38">
        <w:rPr>
          <w:rFonts w:ascii="Arial" w:hAnsi="Arial" w:cs="Arial"/>
          <w:b/>
          <w:sz w:val="20"/>
          <w:szCs w:val="20"/>
        </w:rPr>
        <w:t>Budowa sieci wodociągowej i kanalizacyjnej na Osiedlu Przylesie w Bolesławcu w formule zaprojektuj i wybuduj</w:t>
      </w:r>
      <w:r w:rsidR="001A70CE" w:rsidRPr="00DB5C58">
        <w:rPr>
          <w:rFonts w:ascii="Arial" w:hAnsi="Arial" w:cs="Arial"/>
          <w:b/>
          <w:bCs/>
        </w:rPr>
        <w:t>,</w:t>
      </w:r>
      <w:r w:rsidR="001A70CE" w:rsidRPr="00DB5C58">
        <w:rPr>
          <w:rFonts w:ascii="Arial" w:hAnsi="Arial" w:cs="Arial"/>
        </w:rPr>
        <w:t xml:space="preserve"> prowa</w:t>
      </w:r>
      <w:r w:rsidR="001A70CE" w:rsidRPr="00815EB8">
        <w:rPr>
          <w:rFonts w:ascii="Arial" w:hAnsi="Arial" w:cs="Arial"/>
        </w:rPr>
        <w:t>dzonego przez</w:t>
      </w:r>
      <w:r w:rsidR="008B4F21" w:rsidRPr="00815EB8">
        <w:rPr>
          <w:rStyle w:val="Hipercze"/>
          <w:rFonts w:ascii="Arial" w:hAnsi="Arial" w:cs="Arial"/>
          <w:b/>
          <w:color w:val="auto"/>
          <w:u w:val="none"/>
        </w:rPr>
        <w:t xml:space="preserve"> </w:t>
      </w:r>
      <w:r w:rsidR="008B4F21" w:rsidRPr="00815EB8">
        <w:rPr>
          <w:rStyle w:val="Hipercze"/>
          <w:rFonts w:ascii="Arial" w:hAnsi="Arial" w:cs="Arial"/>
          <w:bCs/>
          <w:color w:val="auto"/>
          <w:u w:val="none"/>
        </w:rPr>
        <w:t>Gminę Miejską Bolesławiec, Rynek 41, 59 - 700 Bolesławiec</w:t>
      </w:r>
      <w:r w:rsidR="00B0014B" w:rsidRPr="00815EB8">
        <w:rPr>
          <w:rStyle w:val="Hipercze"/>
          <w:rFonts w:ascii="Arial" w:hAnsi="Arial" w:cs="Arial"/>
          <w:bCs/>
          <w:color w:val="auto"/>
          <w:u w:val="none"/>
        </w:rPr>
        <w:t xml:space="preserve"> </w:t>
      </w:r>
      <w:r w:rsidR="001A70CE" w:rsidRPr="00815EB8">
        <w:rPr>
          <w:rFonts w:ascii="Arial" w:hAnsi="Arial" w:cs="Arial"/>
        </w:rPr>
        <w:t>oświadczam, co następuje:</w:t>
      </w:r>
    </w:p>
    <w:p w14:paraId="280A6A6E" w14:textId="77777777" w:rsidR="00175B8E" w:rsidRPr="00716758" w:rsidRDefault="00175B8E" w:rsidP="00853424">
      <w:pPr>
        <w:spacing w:after="0" w:line="240" w:lineRule="auto"/>
        <w:jc w:val="both"/>
        <w:rPr>
          <w:rFonts w:ascii="Arial" w:hAnsi="Arial" w:cs="Arial"/>
        </w:rPr>
      </w:pPr>
    </w:p>
    <w:p w14:paraId="4E00B855" w14:textId="59941682" w:rsidR="001A70CE" w:rsidRPr="00074C7B" w:rsidRDefault="00A158A0" w:rsidP="00853424">
      <w:pPr>
        <w:spacing w:after="0" w:line="240" w:lineRule="auto"/>
        <w:jc w:val="both"/>
        <w:rPr>
          <w:rFonts w:ascii="Arial" w:hAnsi="Arial" w:cs="Arial"/>
          <w:b/>
          <w:bCs/>
        </w:rPr>
      </w:pPr>
      <w:r w:rsidRPr="00051C58">
        <w:rPr>
          <w:rFonts w:ascii="Arial" w:hAnsi="Arial" w:cs="Arial"/>
        </w:rPr>
        <w:t xml:space="preserve">3.1 </w:t>
      </w:r>
      <w:r w:rsidR="001A70CE" w:rsidRPr="00074C7B">
        <w:rPr>
          <w:rFonts w:ascii="Arial" w:hAnsi="Arial" w:cs="Arial"/>
          <w:b/>
          <w:bCs/>
        </w:rPr>
        <w:t>Oświadczam, że spełniam warunki udziału w postępowaniu określone przez zamawiającego w punk</w:t>
      </w:r>
      <w:r w:rsidR="0018207D" w:rsidRPr="00074C7B">
        <w:rPr>
          <w:rFonts w:ascii="Arial" w:hAnsi="Arial" w:cs="Arial"/>
          <w:b/>
          <w:bCs/>
        </w:rPr>
        <w:t>cie 17.</w:t>
      </w:r>
      <w:r w:rsidR="00C47C8A" w:rsidRPr="00074C7B">
        <w:rPr>
          <w:rFonts w:ascii="Arial" w:hAnsi="Arial" w:cs="Arial"/>
          <w:b/>
          <w:bCs/>
        </w:rPr>
        <w:t xml:space="preserve">1 </w:t>
      </w:r>
      <w:r w:rsidR="00222EA2">
        <w:rPr>
          <w:rFonts w:ascii="Arial" w:hAnsi="Arial" w:cs="Arial"/>
          <w:b/>
          <w:bCs/>
        </w:rPr>
        <w:t>lub</w:t>
      </w:r>
      <w:r w:rsidR="00074C7B" w:rsidRPr="00074C7B">
        <w:rPr>
          <w:rFonts w:ascii="Arial" w:hAnsi="Arial" w:cs="Arial"/>
          <w:b/>
          <w:bCs/>
        </w:rPr>
        <w:t xml:space="preserve"> </w:t>
      </w:r>
      <w:r w:rsidR="00C47C8A" w:rsidRPr="00074C7B">
        <w:rPr>
          <w:rFonts w:ascii="Arial" w:hAnsi="Arial" w:cs="Arial"/>
          <w:b/>
          <w:bCs/>
        </w:rPr>
        <w:t>17.2</w:t>
      </w:r>
      <w:r w:rsidR="008B4F21" w:rsidRPr="00074C7B">
        <w:rPr>
          <w:rFonts w:ascii="Arial" w:hAnsi="Arial" w:cs="Arial"/>
          <w:b/>
          <w:bCs/>
        </w:rPr>
        <w:t xml:space="preserve"> SWZ</w:t>
      </w:r>
      <w:r w:rsidR="001A70CE" w:rsidRPr="00074C7B">
        <w:rPr>
          <w:rFonts w:ascii="Arial" w:hAnsi="Arial" w:cs="Arial"/>
          <w:b/>
          <w:bCs/>
        </w:rPr>
        <w:t>.</w:t>
      </w:r>
    </w:p>
    <w:p w14:paraId="04F7CFA0" w14:textId="77777777" w:rsidR="00175B8E" w:rsidRPr="00051C58" w:rsidRDefault="00175B8E" w:rsidP="00853424">
      <w:pPr>
        <w:spacing w:after="0" w:line="240" w:lineRule="auto"/>
        <w:jc w:val="both"/>
        <w:rPr>
          <w:rFonts w:ascii="Arial" w:hAnsi="Arial" w:cs="Arial"/>
        </w:rPr>
      </w:pPr>
    </w:p>
    <w:p w14:paraId="0CAC73E4" w14:textId="11A233C0" w:rsidR="001A70CE" w:rsidRPr="00051C58" w:rsidRDefault="00A158A0" w:rsidP="00853424">
      <w:pPr>
        <w:spacing w:after="0" w:line="240" w:lineRule="auto"/>
        <w:jc w:val="both"/>
        <w:rPr>
          <w:rFonts w:ascii="Arial" w:hAnsi="Arial" w:cs="Arial"/>
        </w:rPr>
      </w:pPr>
      <w:r w:rsidRPr="00051C58">
        <w:rPr>
          <w:rFonts w:ascii="Arial" w:hAnsi="Arial" w:cs="Arial"/>
        </w:rPr>
        <w:t xml:space="preserve">3.2 </w:t>
      </w:r>
      <w:r w:rsidR="001A70CE" w:rsidRPr="00051C58">
        <w:rPr>
          <w:rFonts w:ascii="Arial" w:hAnsi="Arial" w:cs="Arial"/>
        </w:rPr>
        <w:t xml:space="preserve">Oświadczam, że nie podlegam wykluczeniu z postępowania na podstawie art. 108 ust. 1 ustawy </w:t>
      </w:r>
      <w:proofErr w:type="spellStart"/>
      <w:r w:rsidR="001A70CE" w:rsidRPr="00051C58">
        <w:rPr>
          <w:rFonts w:ascii="Arial" w:hAnsi="Arial" w:cs="Arial"/>
        </w:rPr>
        <w:t>Pzp</w:t>
      </w:r>
      <w:proofErr w:type="spellEnd"/>
      <w:r w:rsidR="001A70CE" w:rsidRPr="00051C58">
        <w:rPr>
          <w:rFonts w:ascii="Arial" w:hAnsi="Arial" w:cs="Arial"/>
        </w:rPr>
        <w:t>.</w:t>
      </w:r>
    </w:p>
    <w:p w14:paraId="16A7FF68" w14:textId="45FDE42A" w:rsidR="00EB6AF8" w:rsidRPr="00051C58" w:rsidRDefault="00EB6AF8" w:rsidP="00853424">
      <w:pPr>
        <w:spacing w:after="0" w:line="240" w:lineRule="auto"/>
        <w:jc w:val="both"/>
        <w:rPr>
          <w:rFonts w:ascii="Arial" w:hAnsi="Arial" w:cs="Arial"/>
        </w:rPr>
      </w:pPr>
    </w:p>
    <w:p w14:paraId="3826FF9E" w14:textId="2D6A2F31" w:rsidR="00EB6AF8" w:rsidRPr="00051C58" w:rsidRDefault="00EB6AF8" w:rsidP="00853424">
      <w:pPr>
        <w:spacing w:after="0" w:line="240" w:lineRule="auto"/>
        <w:jc w:val="both"/>
        <w:rPr>
          <w:rFonts w:ascii="Arial" w:hAnsi="Arial" w:cs="Arial"/>
        </w:rPr>
      </w:pPr>
      <w:r w:rsidRPr="00051C58">
        <w:rPr>
          <w:rFonts w:ascii="Arial" w:hAnsi="Arial" w:cs="Arial"/>
        </w:rPr>
        <w:t xml:space="preserve">3.3 Oświadczam, że nie podlegam wykluczeniu z postępowania na podstawie art. </w:t>
      </w:r>
      <w:r w:rsidRPr="00051C58">
        <w:rPr>
          <w:rFonts w:ascii="Arial" w:hAnsi="Arial" w:cs="Arial"/>
          <w:b/>
          <w:bCs/>
        </w:rPr>
        <w:t xml:space="preserve">7 ust. 1 </w:t>
      </w:r>
      <w:proofErr w:type="spellStart"/>
      <w:r w:rsidR="00E315AC" w:rsidRPr="00051C58">
        <w:rPr>
          <w:rFonts w:ascii="Arial" w:hAnsi="Arial" w:cs="Arial"/>
          <w:b/>
          <w:bCs/>
        </w:rPr>
        <w:t>u.o.s.r</w:t>
      </w:r>
      <w:proofErr w:type="spellEnd"/>
      <w:r w:rsidRPr="00051C58">
        <w:rPr>
          <w:rFonts w:ascii="Arial" w:hAnsi="Arial" w:cs="Arial"/>
          <w:b/>
          <w:bCs/>
        </w:rPr>
        <w:t>.</w:t>
      </w:r>
    </w:p>
    <w:p w14:paraId="32C03A2E" w14:textId="77777777" w:rsidR="00175B8E" w:rsidRPr="00051C58" w:rsidRDefault="00175B8E" w:rsidP="00853424">
      <w:pPr>
        <w:spacing w:after="0" w:line="240" w:lineRule="auto"/>
        <w:jc w:val="both"/>
        <w:rPr>
          <w:rFonts w:ascii="Arial" w:hAnsi="Arial" w:cs="Arial"/>
        </w:rPr>
      </w:pPr>
    </w:p>
    <w:p w14:paraId="4EE6B197" w14:textId="749EBAD8" w:rsidR="001A70CE" w:rsidRPr="00051C58" w:rsidRDefault="00A158A0" w:rsidP="00853424">
      <w:pPr>
        <w:spacing w:after="0" w:line="240" w:lineRule="auto"/>
        <w:jc w:val="both"/>
        <w:rPr>
          <w:rFonts w:ascii="Arial" w:hAnsi="Arial" w:cs="Arial"/>
        </w:rPr>
      </w:pPr>
      <w:r w:rsidRPr="00051C58">
        <w:rPr>
          <w:rFonts w:ascii="Arial" w:hAnsi="Arial" w:cs="Arial"/>
        </w:rPr>
        <w:t>3.</w:t>
      </w:r>
      <w:r w:rsidR="00EB6AF8" w:rsidRPr="00051C58">
        <w:rPr>
          <w:rFonts w:ascii="Arial" w:hAnsi="Arial" w:cs="Arial"/>
        </w:rPr>
        <w:t>4</w:t>
      </w:r>
      <w:r w:rsidRPr="00051C58">
        <w:rPr>
          <w:rFonts w:ascii="Arial" w:hAnsi="Arial" w:cs="Arial"/>
        </w:rPr>
        <w:t xml:space="preserve"> </w:t>
      </w:r>
      <w:r w:rsidR="001A70CE" w:rsidRPr="00051C58">
        <w:rPr>
          <w:rFonts w:ascii="Arial" w:hAnsi="Arial" w:cs="Arial"/>
        </w:rPr>
        <w:t xml:space="preserve">Oświadczam, że nie podlegam wykluczeniu z postępowania na podstawie </w:t>
      </w:r>
      <w:r w:rsidR="001A70CE" w:rsidRPr="00051C58">
        <w:rPr>
          <w:rFonts w:ascii="Arial" w:hAnsi="Arial" w:cs="Arial"/>
        </w:rPr>
        <w:br/>
        <w:t xml:space="preserve">art. 109 ust. 1 ustawy </w:t>
      </w:r>
      <w:proofErr w:type="spellStart"/>
      <w:r w:rsidR="001A70CE" w:rsidRPr="00051C58">
        <w:rPr>
          <w:rFonts w:ascii="Arial" w:hAnsi="Arial" w:cs="Arial"/>
        </w:rPr>
        <w:t>Pzp</w:t>
      </w:r>
      <w:proofErr w:type="spellEnd"/>
      <w:r w:rsidR="001A70CE" w:rsidRPr="00051C58">
        <w:rPr>
          <w:rFonts w:ascii="Arial" w:hAnsi="Arial" w:cs="Arial"/>
        </w:rPr>
        <w:t xml:space="preserve"> w zakresie okoliczności, które Zamawiający wskazał w ogłoszeniu o zamówieniu oraz w </w:t>
      </w:r>
      <w:r w:rsidRPr="00051C58">
        <w:rPr>
          <w:rFonts w:ascii="Arial" w:hAnsi="Arial" w:cs="Arial"/>
        </w:rPr>
        <w:t>ust.</w:t>
      </w:r>
      <w:r w:rsidR="001A70CE" w:rsidRPr="00051C58">
        <w:rPr>
          <w:rFonts w:ascii="Arial" w:hAnsi="Arial" w:cs="Arial"/>
        </w:rPr>
        <w:t xml:space="preserve"> 16 SWZ, czyli art. 109 ust. 1 punkty 5-10 </w:t>
      </w:r>
      <w:proofErr w:type="spellStart"/>
      <w:r w:rsidR="001A70CE" w:rsidRPr="00051C58">
        <w:rPr>
          <w:rFonts w:ascii="Arial" w:hAnsi="Arial" w:cs="Arial"/>
        </w:rPr>
        <w:t>Pzp</w:t>
      </w:r>
      <w:proofErr w:type="spellEnd"/>
      <w:r w:rsidR="001A70CE" w:rsidRPr="00051C58">
        <w:rPr>
          <w:rFonts w:ascii="Arial" w:hAnsi="Arial" w:cs="Arial"/>
        </w:rPr>
        <w:t xml:space="preserve"> .</w:t>
      </w:r>
    </w:p>
    <w:p w14:paraId="69A61E5E" w14:textId="77777777" w:rsidR="00175B8E" w:rsidRPr="00051C58" w:rsidRDefault="00175B8E" w:rsidP="00853424">
      <w:pPr>
        <w:spacing w:after="0" w:line="240" w:lineRule="auto"/>
        <w:jc w:val="both"/>
        <w:rPr>
          <w:rFonts w:ascii="Arial" w:hAnsi="Arial" w:cs="Arial"/>
        </w:rPr>
      </w:pPr>
    </w:p>
    <w:p w14:paraId="1144C330" w14:textId="637A4BBF" w:rsidR="001A70CE" w:rsidRPr="00051C58" w:rsidRDefault="00A158A0" w:rsidP="00853424">
      <w:pPr>
        <w:spacing w:after="0" w:line="240" w:lineRule="auto"/>
        <w:jc w:val="both"/>
        <w:rPr>
          <w:rFonts w:ascii="Arial" w:hAnsi="Arial" w:cs="Arial"/>
        </w:rPr>
      </w:pPr>
      <w:r w:rsidRPr="00051C58">
        <w:rPr>
          <w:rFonts w:ascii="Arial" w:hAnsi="Arial" w:cs="Arial"/>
        </w:rPr>
        <w:t xml:space="preserve">3.4 </w:t>
      </w:r>
      <w:r w:rsidR="001A70CE" w:rsidRPr="00051C58">
        <w:rPr>
          <w:rFonts w:ascii="Arial" w:hAnsi="Arial" w:cs="Arial"/>
        </w:rPr>
        <w:t xml:space="preserve">Oświadczam, że zachodzą w stosunku do mnie podstawy wykluczenia z postępowania na podstawie art. …………. ustawy </w:t>
      </w:r>
      <w:proofErr w:type="spellStart"/>
      <w:r w:rsidR="001A70CE" w:rsidRPr="00051C58">
        <w:rPr>
          <w:rFonts w:ascii="Arial" w:hAnsi="Arial" w:cs="Arial"/>
        </w:rPr>
        <w:t>Pzp</w:t>
      </w:r>
      <w:proofErr w:type="spellEnd"/>
      <w:r w:rsidR="001A70CE" w:rsidRPr="00051C58">
        <w:rPr>
          <w:rFonts w:ascii="Arial" w:hAnsi="Arial" w:cs="Arial"/>
        </w:rPr>
        <w:t xml:space="preserve"> (podać mającą zastosowanie podstawę wykluczenia spośród wymienionych w art. 108 ust. 1 pkt 1, 2, 5, 6  lub art. 109 ust. 1 pkt. </w:t>
      </w:r>
      <w:r w:rsidR="00C801B2">
        <w:rPr>
          <w:rFonts w:ascii="Arial" w:hAnsi="Arial" w:cs="Arial"/>
        </w:rPr>
        <w:t>5</w:t>
      </w:r>
      <w:r w:rsidR="001A70CE" w:rsidRPr="00051C58">
        <w:rPr>
          <w:rFonts w:ascii="Arial" w:hAnsi="Arial" w:cs="Arial"/>
        </w:rPr>
        <w:t xml:space="preserve">-10 ustawy </w:t>
      </w:r>
      <w:proofErr w:type="spellStart"/>
      <w:r w:rsidR="001A70CE" w:rsidRPr="00051C58">
        <w:rPr>
          <w:rFonts w:ascii="Arial" w:hAnsi="Arial" w:cs="Arial"/>
        </w:rPr>
        <w:t>Pzp</w:t>
      </w:r>
      <w:proofErr w:type="spellEnd"/>
      <w:r w:rsidR="001A70CE" w:rsidRPr="00051C58">
        <w:rPr>
          <w:rFonts w:ascii="Arial" w:hAnsi="Arial" w:cs="Arial"/>
        </w:rPr>
        <w:t xml:space="preserve"> w zakresie okoliczności, które Zamawiający wskazał w ogłoszeniu o zamówieniu oraz w </w:t>
      </w:r>
      <w:r w:rsidRPr="00051C58">
        <w:rPr>
          <w:rFonts w:ascii="Arial" w:hAnsi="Arial" w:cs="Arial"/>
        </w:rPr>
        <w:t>ust.</w:t>
      </w:r>
      <w:r w:rsidR="001A70CE" w:rsidRPr="00051C58">
        <w:rPr>
          <w:rFonts w:ascii="Arial" w:hAnsi="Arial" w:cs="Arial"/>
        </w:rPr>
        <w:t xml:space="preserve"> 16 SWZ). </w:t>
      </w:r>
    </w:p>
    <w:p w14:paraId="1600C762" w14:textId="77777777" w:rsidR="001A70CE" w:rsidRPr="00051C58" w:rsidRDefault="001A70CE" w:rsidP="00853424">
      <w:pPr>
        <w:spacing w:after="0" w:line="240" w:lineRule="auto"/>
        <w:jc w:val="both"/>
        <w:rPr>
          <w:rFonts w:ascii="Arial" w:hAnsi="Arial" w:cs="Arial"/>
        </w:rPr>
      </w:pPr>
      <w:r w:rsidRPr="00051C58">
        <w:rPr>
          <w:rFonts w:ascii="Arial" w:hAnsi="Arial" w:cs="Arial"/>
        </w:rPr>
        <w:lastRenderedPageBreak/>
        <w:t xml:space="preserve">Jednocześnie oświadczam, że w związku z ww. okolicznością, na podstawie art. 110 ust. 2 ustawy </w:t>
      </w:r>
      <w:proofErr w:type="spellStart"/>
      <w:r w:rsidRPr="00051C58">
        <w:rPr>
          <w:rFonts w:ascii="Arial" w:hAnsi="Arial" w:cs="Arial"/>
        </w:rPr>
        <w:t>Pzp</w:t>
      </w:r>
      <w:proofErr w:type="spellEnd"/>
      <w:r w:rsidRPr="00051C58">
        <w:rPr>
          <w:rFonts w:ascii="Arial" w:hAnsi="Arial" w:cs="Arial"/>
        </w:rPr>
        <w:t xml:space="preserve"> podjąłem następujące środki naprawcze: ………………………………………………………………..</w:t>
      </w:r>
    </w:p>
    <w:p w14:paraId="5500029F" w14:textId="77777777" w:rsidR="00DC721B" w:rsidRPr="00051C58" w:rsidRDefault="00DC721B" w:rsidP="00853424">
      <w:pPr>
        <w:spacing w:after="0" w:line="240" w:lineRule="auto"/>
        <w:jc w:val="both"/>
        <w:rPr>
          <w:rFonts w:ascii="Arial" w:hAnsi="Arial" w:cs="Arial"/>
        </w:rPr>
      </w:pPr>
    </w:p>
    <w:p w14:paraId="58419B2B" w14:textId="3BAD4B78" w:rsidR="001A70CE" w:rsidRPr="00051C58" w:rsidRDefault="00A158A0" w:rsidP="00853424">
      <w:pPr>
        <w:spacing w:after="0" w:line="240" w:lineRule="auto"/>
        <w:jc w:val="both"/>
        <w:rPr>
          <w:rFonts w:ascii="Arial" w:hAnsi="Arial" w:cs="Arial"/>
        </w:rPr>
      </w:pPr>
      <w:r w:rsidRPr="00051C58">
        <w:rPr>
          <w:rFonts w:ascii="Arial" w:hAnsi="Arial" w:cs="Arial"/>
        </w:rPr>
        <w:t xml:space="preserve">4. </w:t>
      </w:r>
      <w:r w:rsidR="001A70CE" w:rsidRPr="00051C58">
        <w:rPr>
          <w:rFonts w:ascii="Arial" w:hAnsi="Arial" w:cs="Arial"/>
        </w:rPr>
        <w:t>OŚWIADCZENIE DOTYCZĄCE PODANYCH INFORMACJI:</w:t>
      </w:r>
    </w:p>
    <w:p w14:paraId="67EAA2A0" w14:textId="0A9BF6FB" w:rsidR="001A70CE" w:rsidRPr="00051C58" w:rsidRDefault="001A70CE" w:rsidP="00853424">
      <w:pPr>
        <w:spacing w:after="0" w:line="240" w:lineRule="auto"/>
        <w:jc w:val="both"/>
        <w:rPr>
          <w:rFonts w:ascii="Arial" w:hAnsi="Arial" w:cs="Arial"/>
        </w:rPr>
      </w:pPr>
      <w:r w:rsidRPr="00051C58">
        <w:rPr>
          <w:rFonts w:ascii="Arial" w:hAnsi="Arial" w:cs="Arial"/>
        </w:rPr>
        <w:t>Oświadczam, że wszystkie informacje podane w powyższych oświadczeniach są aktualne i zgodne z prawdą oraz zostały przedstawione z pełną świadomością konsekwencji wprowadzenia zamawiającego w błąd przy przedstawianiu informacji.</w:t>
      </w:r>
    </w:p>
    <w:p w14:paraId="2F6DC472" w14:textId="77777777" w:rsidR="001A70CE" w:rsidRPr="00051C58" w:rsidRDefault="001A70CE" w:rsidP="00853424">
      <w:pPr>
        <w:spacing w:after="0" w:line="240" w:lineRule="auto"/>
        <w:jc w:val="both"/>
        <w:rPr>
          <w:rFonts w:ascii="Arial" w:hAnsi="Arial" w:cs="Arial"/>
        </w:rPr>
      </w:pPr>
    </w:p>
    <w:p w14:paraId="5D138444" w14:textId="23FBDA63" w:rsidR="00722B60" w:rsidRDefault="00722B60" w:rsidP="00853424">
      <w:pPr>
        <w:spacing w:after="0" w:line="240" w:lineRule="auto"/>
        <w:jc w:val="both"/>
        <w:rPr>
          <w:rFonts w:ascii="Arial" w:hAnsi="Arial" w:cs="Arial"/>
          <w:sz w:val="20"/>
          <w:szCs w:val="20"/>
        </w:rPr>
      </w:pPr>
    </w:p>
    <w:p w14:paraId="0FF5D1C6" w14:textId="77777777" w:rsidR="00B34B19" w:rsidRPr="00853424" w:rsidRDefault="00B34B19" w:rsidP="00853424">
      <w:pPr>
        <w:spacing w:after="0" w:line="240" w:lineRule="auto"/>
        <w:jc w:val="both"/>
        <w:rPr>
          <w:rFonts w:ascii="Arial" w:hAnsi="Arial" w:cs="Arial"/>
          <w:sz w:val="20"/>
          <w:szCs w:val="20"/>
        </w:rPr>
      </w:pPr>
    </w:p>
    <w:p w14:paraId="2116079B" w14:textId="27C0A161" w:rsidR="001A70CE" w:rsidRPr="00853424" w:rsidRDefault="00B34B19" w:rsidP="00B34B19">
      <w:pPr>
        <w:spacing w:after="0" w:line="240" w:lineRule="auto"/>
        <w:ind w:left="4956"/>
        <w:jc w:val="both"/>
        <w:rPr>
          <w:rFonts w:ascii="Arial" w:hAnsi="Arial" w:cs="Arial"/>
          <w:sz w:val="20"/>
          <w:szCs w:val="20"/>
        </w:rPr>
      </w:pPr>
      <w:r>
        <w:rPr>
          <w:rFonts w:ascii="Arial" w:hAnsi="Arial" w:cs="Arial"/>
          <w:sz w:val="20"/>
          <w:szCs w:val="20"/>
        </w:rPr>
        <w:t xml:space="preserve">           </w:t>
      </w:r>
      <w:r w:rsidR="00DC721B">
        <w:rPr>
          <w:rFonts w:ascii="Arial" w:hAnsi="Arial" w:cs="Arial"/>
          <w:sz w:val="20"/>
          <w:szCs w:val="20"/>
        </w:rPr>
        <w:t>…………………………………………….</w:t>
      </w:r>
    </w:p>
    <w:p w14:paraId="62511C9C" w14:textId="77777777" w:rsidR="00427C83" w:rsidRPr="00427C83" w:rsidRDefault="00427C83" w:rsidP="00427C83">
      <w:pPr>
        <w:tabs>
          <w:tab w:val="left" w:pos="3261"/>
        </w:tabs>
        <w:spacing w:after="0" w:line="276" w:lineRule="auto"/>
        <w:ind w:left="3261"/>
        <w:jc w:val="right"/>
        <w:rPr>
          <w:rFonts w:ascii="Arial" w:hAnsi="Arial" w:cs="Arial"/>
          <w:sz w:val="16"/>
          <w:szCs w:val="16"/>
        </w:rPr>
      </w:pPr>
      <w:r w:rsidRPr="00427C83">
        <w:rPr>
          <w:rFonts w:ascii="Arial" w:hAnsi="Arial" w:cs="Arial"/>
          <w:sz w:val="16"/>
          <w:szCs w:val="16"/>
        </w:rPr>
        <w:t xml:space="preserve">elektroniczny podpis osoby (osób) upoważnionej </w:t>
      </w:r>
      <w:r w:rsidRPr="00427C83">
        <w:rPr>
          <w:rFonts w:ascii="Arial" w:hAnsi="Arial" w:cs="Arial"/>
          <w:sz w:val="16"/>
          <w:szCs w:val="16"/>
        </w:rPr>
        <w:br/>
        <w:t xml:space="preserve">do składania oświadczeń woli w imieniu odpowiednio: </w:t>
      </w:r>
    </w:p>
    <w:p w14:paraId="5CC365AF" w14:textId="77777777" w:rsidR="00427C83" w:rsidRPr="00427C83" w:rsidRDefault="00427C83" w:rsidP="00427C83">
      <w:pPr>
        <w:tabs>
          <w:tab w:val="left" w:pos="3544"/>
        </w:tabs>
        <w:spacing w:after="0" w:line="276" w:lineRule="auto"/>
        <w:ind w:left="3544" w:hanging="283"/>
        <w:jc w:val="right"/>
        <w:rPr>
          <w:rFonts w:ascii="Arial" w:hAnsi="Arial" w:cs="Arial"/>
          <w:sz w:val="16"/>
          <w:szCs w:val="16"/>
        </w:rPr>
      </w:pPr>
      <w:r w:rsidRPr="00427C83">
        <w:rPr>
          <w:rFonts w:ascii="Arial" w:hAnsi="Arial" w:cs="Arial"/>
          <w:sz w:val="16"/>
          <w:szCs w:val="16"/>
        </w:rPr>
        <w:t xml:space="preserve">a) Wykonawcy; </w:t>
      </w:r>
    </w:p>
    <w:p w14:paraId="4F20E2AF" w14:textId="77777777" w:rsidR="00427C83" w:rsidRPr="00427C83" w:rsidRDefault="00427C83" w:rsidP="00427C83">
      <w:pPr>
        <w:tabs>
          <w:tab w:val="left" w:pos="3544"/>
        </w:tabs>
        <w:spacing w:after="0" w:line="276" w:lineRule="auto"/>
        <w:ind w:left="3544" w:hanging="283"/>
        <w:jc w:val="right"/>
        <w:rPr>
          <w:rFonts w:ascii="Arial" w:hAnsi="Arial" w:cs="Arial"/>
          <w:sz w:val="16"/>
          <w:szCs w:val="16"/>
        </w:rPr>
      </w:pPr>
      <w:r w:rsidRPr="00427C83">
        <w:rPr>
          <w:rFonts w:ascii="Arial" w:hAnsi="Arial" w:cs="Arial"/>
          <w:sz w:val="16"/>
          <w:szCs w:val="16"/>
        </w:rPr>
        <w:t>b) każdego ze wspólników – w przypadku składania</w:t>
      </w:r>
      <w:r w:rsidRPr="00427C83">
        <w:rPr>
          <w:rFonts w:ascii="Arial" w:hAnsi="Arial" w:cs="Arial"/>
          <w:sz w:val="16"/>
          <w:szCs w:val="16"/>
        </w:rPr>
        <w:br/>
        <w:t>oferty wspólnej (konsorcjum, spółka cywilna);</w:t>
      </w:r>
    </w:p>
    <w:p w14:paraId="3BA533EF" w14:textId="77777777" w:rsidR="00427C83" w:rsidRPr="00427C83" w:rsidRDefault="00427C83" w:rsidP="00427C83">
      <w:pPr>
        <w:tabs>
          <w:tab w:val="left" w:pos="3544"/>
        </w:tabs>
        <w:spacing w:after="0" w:line="276" w:lineRule="auto"/>
        <w:ind w:left="3544" w:hanging="283"/>
        <w:jc w:val="right"/>
        <w:rPr>
          <w:rFonts w:ascii="Arial" w:hAnsi="Arial" w:cs="Arial"/>
          <w:sz w:val="16"/>
          <w:szCs w:val="16"/>
        </w:rPr>
      </w:pPr>
      <w:r w:rsidRPr="00427C83">
        <w:rPr>
          <w:rFonts w:ascii="Arial" w:hAnsi="Arial" w:cs="Arial"/>
          <w:sz w:val="16"/>
          <w:szCs w:val="16"/>
        </w:rPr>
        <w:t xml:space="preserve">c) podmiotów udostępniających zasoby w celu spełnienia warunków udziału w postępowaniu. </w:t>
      </w:r>
    </w:p>
    <w:p w14:paraId="45262220" w14:textId="77777777" w:rsidR="0041106D" w:rsidRDefault="0041106D" w:rsidP="00427C83">
      <w:pPr>
        <w:spacing w:after="0" w:line="240" w:lineRule="auto"/>
        <w:jc w:val="right"/>
        <w:rPr>
          <w:rFonts w:ascii="Verdana" w:hAnsi="Verdana"/>
          <w:sz w:val="16"/>
          <w:szCs w:val="16"/>
        </w:rPr>
      </w:pPr>
    </w:p>
    <w:p w14:paraId="102B68FF" w14:textId="77777777" w:rsidR="006946D3" w:rsidRDefault="006946D3" w:rsidP="0041106D">
      <w:pPr>
        <w:suppressAutoHyphens/>
        <w:autoSpaceDE w:val="0"/>
        <w:spacing w:after="0" w:line="240" w:lineRule="auto"/>
        <w:jc w:val="both"/>
        <w:rPr>
          <w:rFonts w:ascii="Arial" w:eastAsia="Times New Roman" w:hAnsi="Arial" w:cs="Arial"/>
          <w:b/>
          <w:i/>
          <w:color w:val="FF0000"/>
          <w:sz w:val="18"/>
          <w:szCs w:val="18"/>
        </w:rPr>
      </w:pPr>
    </w:p>
    <w:p w14:paraId="625F463D" w14:textId="77777777" w:rsidR="006946D3" w:rsidRDefault="006946D3" w:rsidP="0041106D">
      <w:pPr>
        <w:suppressAutoHyphens/>
        <w:autoSpaceDE w:val="0"/>
        <w:spacing w:after="0" w:line="240" w:lineRule="auto"/>
        <w:jc w:val="both"/>
        <w:rPr>
          <w:rFonts w:ascii="Arial" w:eastAsia="Times New Roman" w:hAnsi="Arial" w:cs="Arial"/>
          <w:b/>
          <w:i/>
          <w:color w:val="FF0000"/>
          <w:sz w:val="18"/>
          <w:szCs w:val="18"/>
        </w:rPr>
      </w:pPr>
    </w:p>
    <w:p w14:paraId="0578F3D0" w14:textId="77777777" w:rsidR="006946D3" w:rsidRDefault="006946D3" w:rsidP="0041106D">
      <w:pPr>
        <w:suppressAutoHyphens/>
        <w:autoSpaceDE w:val="0"/>
        <w:spacing w:after="0" w:line="240" w:lineRule="auto"/>
        <w:jc w:val="both"/>
        <w:rPr>
          <w:rFonts w:ascii="Arial" w:eastAsia="Times New Roman" w:hAnsi="Arial" w:cs="Arial"/>
          <w:b/>
          <w:i/>
          <w:color w:val="FF0000"/>
          <w:sz w:val="18"/>
          <w:szCs w:val="18"/>
        </w:rPr>
      </w:pPr>
    </w:p>
    <w:p w14:paraId="5EA1BFE5" w14:textId="77777777" w:rsidR="006946D3" w:rsidRDefault="006946D3" w:rsidP="0041106D">
      <w:pPr>
        <w:suppressAutoHyphens/>
        <w:autoSpaceDE w:val="0"/>
        <w:spacing w:after="0" w:line="240" w:lineRule="auto"/>
        <w:jc w:val="both"/>
        <w:rPr>
          <w:rFonts w:ascii="Arial" w:eastAsia="Times New Roman" w:hAnsi="Arial" w:cs="Arial"/>
          <w:b/>
          <w:i/>
          <w:color w:val="FF0000"/>
          <w:sz w:val="18"/>
          <w:szCs w:val="18"/>
        </w:rPr>
      </w:pPr>
    </w:p>
    <w:p w14:paraId="33EAD6B3" w14:textId="77777777" w:rsidR="006946D3" w:rsidRDefault="006946D3" w:rsidP="0041106D">
      <w:pPr>
        <w:suppressAutoHyphens/>
        <w:autoSpaceDE w:val="0"/>
        <w:spacing w:after="0" w:line="240" w:lineRule="auto"/>
        <w:jc w:val="both"/>
        <w:rPr>
          <w:rFonts w:ascii="Arial" w:eastAsia="Times New Roman" w:hAnsi="Arial" w:cs="Arial"/>
          <w:b/>
          <w:i/>
          <w:color w:val="FF0000"/>
          <w:sz w:val="18"/>
          <w:szCs w:val="18"/>
        </w:rPr>
      </w:pPr>
    </w:p>
    <w:p w14:paraId="2826A7D7" w14:textId="77777777" w:rsidR="006946D3" w:rsidRDefault="006946D3" w:rsidP="0041106D">
      <w:pPr>
        <w:suppressAutoHyphens/>
        <w:autoSpaceDE w:val="0"/>
        <w:spacing w:after="0" w:line="240" w:lineRule="auto"/>
        <w:jc w:val="both"/>
        <w:rPr>
          <w:rFonts w:ascii="Arial" w:eastAsia="Times New Roman" w:hAnsi="Arial" w:cs="Arial"/>
          <w:b/>
          <w:i/>
          <w:color w:val="FF0000"/>
          <w:sz w:val="18"/>
          <w:szCs w:val="18"/>
        </w:rPr>
      </w:pPr>
    </w:p>
    <w:p w14:paraId="5308299A" w14:textId="77777777" w:rsidR="006946D3" w:rsidRDefault="006946D3" w:rsidP="0041106D">
      <w:pPr>
        <w:suppressAutoHyphens/>
        <w:autoSpaceDE w:val="0"/>
        <w:spacing w:after="0" w:line="240" w:lineRule="auto"/>
        <w:jc w:val="both"/>
        <w:rPr>
          <w:rFonts w:ascii="Arial" w:eastAsia="Times New Roman" w:hAnsi="Arial" w:cs="Arial"/>
          <w:b/>
          <w:i/>
          <w:color w:val="FF0000"/>
          <w:sz w:val="18"/>
          <w:szCs w:val="18"/>
        </w:rPr>
      </w:pPr>
    </w:p>
    <w:p w14:paraId="1ECD8FC2" w14:textId="77777777" w:rsidR="006946D3" w:rsidRDefault="006946D3" w:rsidP="0041106D">
      <w:pPr>
        <w:suppressAutoHyphens/>
        <w:autoSpaceDE w:val="0"/>
        <w:spacing w:after="0" w:line="240" w:lineRule="auto"/>
        <w:jc w:val="both"/>
        <w:rPr>
          <w:rFonts w:ascii="Arial" w:eastAsia="Times New Roman" w:hAnsi="Arial" w:cs="Arial"/>
          <w:b/>
          <w:i/>
          <w:color w:val="FF0000"/>
          <w:sz w:val="18"/>
          <w:szCs w:val="18"/>
        </w:rPr>
      </w:pPr>
    </w:p>
    <w:p w14:paraId="51772496" w14:textId="77777777" w:rsidR="006946D3" w:rsidRDefault="006946D3" w:rsidP="0041106D">
      <w:pPr>
        <w:suppressAutoHyphens/>
        <w:autoSpaceDE w:val="0"/>
        <w:spacing w:after="0" w:line="240" w:lineRule="auto"/>
        <w:jc w:val="both"/>
        <w:rPr>
          <w:rFonts w:ascii="Arial" w:eastAsia="Times New Roman" w:hAnsi="Arial" w:cs="Arial"/>
          <w:b/>
          <w:i/>
          <w:color w:val="FF0000"/>
          <w:sz w:val="18"/>
          <w:szCs w:val="18"/>
        </w:rPr>
      </w:pPr>
    </w:p>
    <w:p w14:paraId="7D301A6D" w14:textId="77777777" w:rsidR="006946D3" w:rsidRDefault="006946D3" w:rsidP="0041106D">
      <w:pPr>
        <w:suppressAutoHyphens/>
        <w:autoSpaceDE w:val="0"/>
        <w:spacing w:after="0" w:line="240" w:lineRule="auto"/>
        <w:jc w:val="both"/>
        <w:rPr>
          <w:rFonts w:ascii="Arial" w:eastAsia="Times New Roman" w:hAnsi="Arial" w:cs="Arial"/>
          <w:b/>
          <w:i/>
          <w:color w:val="FF0000"/>
          <w:sz w:val="18"/>
          <w:szCs w:val="18"/>
        </w:rPr>
      </w:pPr>
    </w:p>
    <w:p w14:paraId="049E4742" w14:textId="77777777" w:rsidR="006946D3" w:rsidRDefault="006946D3" w:rsidP="0041106D">
      <w:pPr>
        <w:suppressAutoHyphens/>
        <w:autoSpaceDE w:val="0"/>
        <w:spacing w:after="0" w:line="240" w:lineRule="auto"/>
        <w:jc w:val="both"/>
        <w:rPr>
          <w:rFonts w:ascii="Arial" w:eastAsia="Times New Roman" w:hAnsi="Arial" w:cs="Arial"/>
          <w:b/>
          <w:i/>
          <w:color w:val="FF0000"/>
          <w:sz w:val="18"/>
          <w:szCs w:val="18"/>
        </w:rPr>
      </w:pPr>
    </w:p>
    <w:p w14:paraId="3DF28A65" w14:textId="77777777" w:rsidR="006946D3" w:rsidRDefault="006946D3" w:rsidP="0041106D">
      <w:pPr>
        <w:suppressAutoHyphens/>
        <w:autoSpaceDE w:val="0"/>
        <w:spacing w:after="0" w:line="240" w:lineRule="auto"/>
        <w:jc w:val="both"/>
        <w:rPr>
          <w:rFonts w:ascii="Arial" w:eastAsia="Times New Roman" w:hAnsi="Arial" w:cs="Arial"/>
          <w:b/>
          <w:i/>
          <w:color w:val="FF0000"/>
          <w:sz w:val="18"/>
          <w:szCs w:val="18"/>
        </w:rPr>
      </w:pPr>
    </w:p>
    <w:p w14:paraId="43748B0E" w14:textId="77777777" w:rsidR="006946D3" w:rsidRDefault="006946D3" w:rsidP="0041106D">
      <w:pPr>
        <w:suppressAutoHyphens/>
        <w:autoSpaceDE w:val="0"/>
        <w:spacing w:after="0" w:line="240" w:lineRule="auto"/>
        <w:jc w:val="both"/>
        <w:rPr>
          <w:rFonts w:ascii="Arial" w:eastAsia="Times New Roman" w:hAnsi="Arial" w:cs="Arial"/>
          <w:b/>
          <w:i/>
          <w:color w:val="FF0000"/>
          <w:sz w:val="18"/>
          <w:szCs w:val="18"/>
        </w:rPr>
      </w:pPr>
    </w:p>
    <w:p w14:paraId="5D348812" w14:textId="77777777" w:rsidR="006946D3" w:rsidRDefault="006946D3" w:rsidP="0041106D">
      <w:pPr>
        <w:suppressAutoHyphens/>
        <w:autoSpaceDE w:val="0"/>
        <w:spacing w:after="0" w:line="240" w:lineRule="auto"/>
        <w:jc w:val="both"/>
        <w:rPr>
          <w:rFonts w:ascii="Arial" w:eastAsia="Times New Roman" w:hAnsi="Arial" w:cs="Arial"/>
          <w:b/>
          <w:i/>
          <w:color w:val="FF0000"/>
          <w:sz w:val="18"/>
          <w:szCs w:val="18"/>
        </w:rPr>
      </w:pPr>
    </w:p>
    <w:p w14:paraId="2F71C4EB" w14:textId="77777777" w:rsidR="006946D3" w:rsidRDefault="006946D3" w:rsidP="0041106D">
      <w:pPr>
        <w:suppressAutoHyphens/>
        <w:autoSpaceDE w:val="0"/>
        <w:spacing w:after="0" w:line="240" w:lineRule="auto"/>
        <w:jc w:val="both"/>
        <w:rPr>
          <w:rFonts w:ascii="Arial" w:eastAsia="Times New Roman" w:hAnsi="Arial" w:cs="Arial"/>
          <w:b/>
          <w:i/>
          <w:color w:val="FF0000"/>
          <w:sz w:val="18"/>
          <w:szCs w:val="18"/>
        </w:rPr>
      </w:pPr>
    </w:p>
    <w:p w14:paraId="149FC241" w14:textId="77777777" w:rsidR="006946D3" w:rsidRDefault="006946D3" w:rsidP="0041106D">
      <w:pPr>
        <w:suppressAutoHyphens/>
        <w:autoSpaceDE w:val="0"/>
        <w:spacing w:after="0" w:line="240" w:lineRule="auto"/>
        <w:jc w:val="both"/>
        <w:rPr>
          <w:rFonts w:ascii="Arial" w:eastAsia="Times New Roman" w:hAnsi="Arial" w:cs="Arial"/>
          <w:b/>
          <w:i/>
          <w:color w:val="FF0000"/>
          <w:sz w:val="18"/>
          <w:szCs w:val="18"/>
        </w:rPr>
      </w:pPr>
    </w:p>
    <w:p w14:paraId="29B1F700" w14:textId="77777777" w:rsidR="006946D3" w:rsidRDefault="006946D3" w:rsidP="0041106D">
      <w:pPr>
        <w:suppressAutoHyphens/>
        <w:autoSpaceDE w:val="0"/>
        <w:spacing w:after="0" w:line="240" w:lineRule="auto"/>
        <w:jc w:val="both"/>
        <w:rPr>
          <w:rFonts w:ascii="Arial" w:eastAsia="Times New Roman" w:hAnsi="Arial" w:cs="Arial"/>
          <w:b/>
          <w:i/>
          <w:color w:val="FF0000"/>
          <w:sz w:val="18"/>
          <w:szCs w:val="18"/>
        </w:rPr>
      </w:pPr>
    </w:p>
    <w:p w14:paraId="4020EDE8" w14:textId="77777777" w:rsidR="006946D3" w:rsidRDefault="006946D3" w:rsidP="0041106D">
      <w:pPr>
        <w:suppressAutoHyphens/>
        <w:autoSpaceDE w:val="0"/>
        <w:spacing w:after="0" w:line="240" w:lineRule="auto"/>
        <w:jc w:val="both"/>
        <w:rPr>
          <w:rFonts w:ascii="Arial" w:eastAsia="Times New Roman" w:hAnsi="Arial" w:cs="Arial"/>
          <w:b/>
          <w:i/>
          <w:color w:val="FF0000"/>
          <w:sz w:val="18"/>
          <w:szCs w:val="18"/>
        </w:rPr>
      </w:pPr>
    </w:p>
    <w:p w14:paraId="0931CB9A" w14:textId="77777777" w:rsidR="006946D3" w:rsidRDefault="006946D3" w:rsidP="0041106D">
      <w:pPr>
        <w:suppressAutoHyphens/>
        <w:autoSpaceDE w:val="0"/>
        <w:spacing w:after="0" w:line="240" w:lineRule="auto"/>
        <w:jc w:val="both"/>
        <w:rPr>
          <w:rFonts w:ascii="Arial" w:eastAsia="Times New Roman" w:hAnsi="Arial" w:cs="Arial"/>
          <w:b/>
          <w:i/>
          <w:color w:val="FF0000"/>
          <w:sz w:val="18"/>
          <w:szCs w:val="18"/>
        </w:rPr>
      </w:pPr>
    </w:p>
    <w:p w14:paraId="35086124" w14:textId="77777777" w:rsidR="006946D3" w:rsidRDefault="006946D3" w:rsidP="0041106D">
      <w:pPr>
        <w:suppressAutoHyphens/>
        <w:autoSpaceDE w:val="0"/>
        <w:spacing w:after="0" w:line="240" w:lineRule="auto"/>
        <w:jc w:val="both"/>
        <w:rPr>
          <w:rFonts w:ascii="Arial" w:eastAsia="Times New Roman" w:hAnsi="Arial" w:cs="Arial"/>
          <w:b/>
          <w:i/>
          <w:color w:val="FF0000"/>
          <w:sz w:val="18"/>
          <w:szCs w:val="18"/>
        </w:rPr>
      </w:pPr>
    </w:p>
    <w:p w14:paraId="58FC0F1E" w14:textId="77777777" w:rsidR="006946D3" w:rsidRDefault="006946D3" w:rsidP="0041106D">
      <w:pPr>
        <w:suppressAutoHyphens/>
        <w:autoSpaceDE w:val="0"/>
        <w:spacing w:after="0" w:line="240" w:lineRule="auto"/>
        <w:jc w:val="both"/>
        <w:rPr>
          <w:rFonts w:ascii="Arial" w:eastAsia="Times New Roman" w:hAnsi="Arial" w:cs="Arial"/>
          <w:b/>
          <w:i/>
          <w:color w:val="FF0000"/>
          <w:sz w:val="18"/>
          <w:szCs w:val="18"/>
        </w:rPr>
      </w:pPr>
    </w:p>
    <w:p w14:paraId="2CD0DD2F" w14:textId="77777777" w:rsidR="006946D3" w:rsidRDefault="006946D3" w:rsidP="0041106D">
      <w:pPr>
        <w:suppressAutoHyphens/>
        <w:autoSpaceDE w:val="0"/>
        <w:spacing w:after="0" w:line="240" w:lineRule="auto"/>
        <w:jc w:val="both"/>
        <w:rPr>
          <w:rFonts w:ascii="Arial" w:eastAsia="Times New Roman" w:hAnsi="Arial" w:cs="Arial"/>
          <w:b/>
          <w:i/>
          <w:color w:val="FF0000"/>
          <w:sz w:val="18"/>
          <w:szCs w:val="18"/>
        </w:rPr>
      </w:pPr>
    </w:p>
    <w:p w14:paraId="27604A1C" w14:textId="77777777" w:rsidR="006946D3" w:rsidRDefault="006946D3" w:rsidP="0041106D">
      <w:pPr>
        <w:suppressAutoHyphens/>
        <w:autoSpaceDE w:val="0"/>
        <w:spacing w:after="0" w:line="240" w:lineRule="auto"/>
        <w:jc w:val="both"/>
        <w:rPr>
          <w:rFonts w:ascii="Arial" w:eastAsia="Times New Roman" w:hAnsi="Arial" w:cs="Arial"/>
          <w:b/>
          <w:i/>
          <w:color w:val="FF0000"/>
          <w:sz w:val="18"/>
          <w:szCs w:val="18"/>
        </w:rPr>
      </w:pPr>
    </w:p>
    <w:p w14:paraId="2CB07861" w14:textId="77777777" w:rsidR="006946D3" w:rsidRDefault="006946D3" w:rsidP="0041106D">
      <w:pPr>
        <w:suppressAutoHyphens/>
        <w:autoSpaceDE w:val="0"/>
        <w:spacing w:after="0" w:line="240" w:lineRule="auto"/>
        <w:jc w:val="both"/>
        <w:rPr>
          <w:rFonts w:ascii="Arial" w:eastAsia="Times New Roman" w:hAnsi="Arial" w:cs="Arial"/>
          <w:b/>
          <w:i/>
          <w:color w:val="FF0000"/>
          <w:sz w:val="18"/>
          <w:szCs w:val="18"/>
        </w:rPr>
      </w:pPr>
    </w:p>
    <w:p w14:paraId="697C7B39" w14:textId="77777777" w:rsidR="006946D3" w:rsidRDefault="006946D3" w:rsidP="0041106D">
      <w:pPr>
        <w:suppressAutoHyphens/>
        <w:autoSpaceDE w:val="0"/>
        <w:spacing w:after="0" w:line="240" w:lineRule="auto"/>
        <w:jc w:val="both"/>
        <w:rPr>
          <w:rFonts w:ascii="Arial" w:eastAsia="Times New Roman" w:hAnsi="Arial" w:cs="Arial"/>
          <w:b/>
          <w:i/>
          <w:color w:val="FF0000"/>
          <w:sz w:val="18"/>
          <w:szCs w:val="18"/>
        </w:rPr>
      </w:pPr>
    </w:p>
    <w:p w14:paraId="210DA836" w14:textId="77777777" w:rsidR="006946D3" w:rsidRDefault="006946D3" w:rsidP="0041106D">
      <w:pPr>
        <w:suppressAutoHyphens/>
        <w:autoSpaceDE w:val="0"/>
        <w:spacing w:after="0" w:line="240" w:lineRule="auto"/>
        <w:jc w:val="both"/>
        <w:rPr>
          <w:rFonts w:ascii="Arial" w:eastAsia="Times New Roman" w:hAnsi="Arial" w:cs="Arial"/>
          <w:b/>
          <w:i/>
          <w:color w:val="FF0000"/>
          <w:sz w:val="18"/>
          <w:szCs w:val="18"/>
        </w:rPr>
      </w:pPr>
    </w:p>
    <w:p w14:paraId="6883F142" w14:textId="77777777" w:rsidR="006946D3" w:rsidRDefault="006946D3" w:rsidP="0041106D">
      <w:pPr>
        <w:suppressAutoHyphens/>
        <w:autoSpaceDE w:val="0"/>
        <w:spacing w:after="0" w:line="240" w:lineRule="auto"/>
        <w:jc w:val="both"/>
        <w:rPr>
          <w:rFonts w:ascii="Arial" w:eastAsia="Times New Roman" w:hAnsi="Arial" w:cs="Arial"/>
          <w:b/>
          <w:i/>
          <w:color w:val="FF0000"/>
          <w:sz w:val="18"/>
          <w:szCs w:val="18"/>
        </w:rPr>
      </w:pPr>
    </w:p>
    <w:p w14:paraId="1F126B46" w14:textId="77777777" w:rsidR="006946D3" w:rsidRDefault="006946D3" w:rsidP="0041106D">
      <w:pPr>
        <w:suppressAutoHyphens/>
        <w:autoSpaceDE w:val="0"/>
        <w:spacing w:after="0" w:line="240" w:lineRule="auto"/>
        <w:jc w:val="both"/>
        <w:rPr>
          <w:rFonts w:ascii="Arial" w:eastAsia="Times New Roman" w:hAnsi="Arial" w:cs="Arial"/>
          <w:b/>
          <w:i/>
          <w:color w:val="FF0000"/>
          <w:sz w:val="18"/>
          <w:szCs w:val="18"/>
        </w:rPr>
      </w:pPr>
    </w:p>
    <w:p w14:paraId="3A4D4521" w14:textId="77777777" w:rsidR="006946D3" w:rsidRDefault="006946D3" w:rsidP="0041106D">
      <w:pPr>
        <w:suppressAutoHyphens/>
        <w:autoSpaceDE w:val="0"/>
        <w:spacing w:after="0" w:line="240" w:lineRule="auto"/>
        <w:jc w:val="both"/>
        <w:rPr>
          <w:rFonts w:ascii="Arial" w:eastAsia="Times New Roman" w:hAnsi="Arial" w:cs="Arial"/>
          <w:b/>
          <w:i/>
          <w:color w:val="FF0000"/>
          <w:sz w:val="18"/>
          <w:szCs w:val="18"/>
        </w:rPr>
      </w:pPr>
    </w:p>
    <w:p w14:paraId="63B7934C" w14:textId="77777777" w:rsidR="006946D3" w:rsidRDefault="006946D3" w:rsidP="0041106D">
      <w:pPr>
        <w:suppressAutoHyphens/>
        <w:autoSpaceDE w:val="0"/>
        <w:spacing w:after="0" w:line="240" w:lineRule="auto"/>
        <w:jc w:val="both"/>
        <w:rPr>
          <w:rFonts w:ascii="Arial" w:eastAsia="Times New Roman" w:hAnsi="Arial" w:cs="Arial"/>
          <w:b/>
          <w:i/>
          <w:color w:val="FF0000"/>
          <w:sz w:val="18"/>
          <w:szCs w:val="18"/>
        </w:rPr>
      </w:pPr>
    </w:p>
    <w:p w14:paraId="0CD173E0" w14:textId="77777777" w:rsidR="006946D3" w:rsidRDefault="006946D3" w:rsidP="0041106D">
      <w:pPr>
        <w:suppressAutoHyphens/>
        <w:autoSpaceDE w:val="0"/>
        <w:spacing w:after="0" w:line="240" w:lineRule="auto"/>
        <w:jc w:val="both"/>
        <w:rPr>
          <w:rFonts w:ascii="Arial" w:eastAsia="Times New Roman" w:hAnsi="Arial" w:cs="Arial"/>
          <w:b/>
          <w:i/>
          <w:color w:val="FF0000"/>
          <w:sz w:val="18"/>
          <w:szCs w:val="18"/>
        </w:rPr>
      </w:pPr>
    </w:p>
    <w:p w14:paraId="56C22F23" w14:textId="77777777" w:rsidR="006946D3" w:rsidRDefault="006946D3" w:rsidP="0041106D">
      <w:pPr>
        <w:suppressAutoHyphens/>
        <w:autoSpaceDE w:val="0"/>
        <w:spacing w:after="0" w:line="240" w:lineRule="auto"/>
        <w:jc w:val="both"/>
        <w:rPr>
          <w:rFonts w:ascii="Arial" w:eastAsia="Times New Roman" w:hAnsi="Arial" w:cs="Arial"/>
          <w:b/>
          <w:i/>
          <w:color w:val="FF0000"/>
          <w:sz w:val="18"/>
          <w:szCs w:val="18"/>
        </w:rPr>
      </w:pPr>
    </w:p>
    <w:p w14:paraId="2B43E910" w14:textId="0BC9509C" w:rsidR="006A32E4" w:rsidRDefault="00427C83" w:rsidP="00427C83">
      <w:pPr>
        <w:spacing w:after="0" w:line="240" w:lineRule="auto"/>
        <w:jc w:val="right"/>
        <w:rPr>
          <w:rFonts w:ascii="Arial" w:hAnsi="Arial" w:cs="Arial"/>
          <w:sz w:val="20"/>
          <w:szCs w:val="20"/>
        </w:rPr>
      </w:pPr>
      <w:r w:rsidRPr="00427C83">
        <w:rPr>
          <w:rFonts w:ascii="Verdana" w:hAnsi="Verdana"/>
          <w:sz w:val="16"/>
          <w:szCs w:val="16"/>
        </w:rPr>
        <w:br w:type="page"/>
      </w:r>
    </w:p>
    <w:p w14:paraId="4DACEC7D" w14:textId="0E36A7EA" w:rsidR="00C133F7" w:rsidRPr="002714E4" w:rsidRDefault="00C133F7" w:rsidP="00C133F7">
      <w:pPr>
        <w:spacing w:after="120" w:line="240" w:lineRule="auto"/>
        <w:jc w:val="right"/>
        <w:rPr>
          <w:rFonts w:ascii="Arial" w:hAnsi="Arial" w:cs="Arial"/>
          <w:b/>
          <w:bCs/>
          <w:iCs/>
        </w:rPr>
      </w:pPr>
      <w:r w:rsidRPr="002714E4">
        <w:rPr>
          <w:rFonts w:ascii="Arial" w:hAnsi="Arial" w:cs="Arial"/>
          <w:b/>
          <w:bCs/>
          <w:iCs/>
        </w:rPr>
        <w:lastRenderedPageBreak/>
        <w:t xml:space="preserve">Załącznik nr </w:t>
      </w:r>
      <w:r w:rsidR="00B51838" w:rsidRPr="002714E4">
        <w:rPr>
          <w:rFonts w:ascii="Arial" w:hAnsi="Arial" w:cs="Arial"/>
          <w:b/>
          <w:bCs/>
          <w:iCs/>
        </w:rPr>
        <w:t>3</w:t>
      </w:r>
      <w:r w:rsidRPr="002714E4">
        <w:rPr>
          <w:rFonts w:ascii="Arial" w:hAnsi="Arial" w:cs="Arial"/>
          <w:b/>
          <w:bCs/>
          <w:iCs/>
        </w:rPr>
        <w:t xml:space="preserve"> do SWZ</w:t>
      </w:r>
    </w:p>
    <w:p w14:paraId="737A76EF" w14:textId="77777777" w:rsidR="0041106D" w:rsidRPr="00C133F7" w:rsidRDefault="0041106D" w:rsidP="00C133F7">
      <w:pPr>
        <w:spacing w:after="120" w:line="240" w:lineRule="auto"/>
        <w:jc w:val="right"/>
        <w:rPr>
          <w:rFonts w:ascii="Arial" w:hAnsi="Arial" w:cs="Arial"/>
          <w:b/>
          <w:bCs/>
          <w:iCs/>
          <w:sz w:val="20"/>
          <w:szCs w:val="20"/>
        </w:rPr>
      </w:pPr>
    </w:p>
    <w:p w14:paraId="7DF96254" w14:textId="77777777" w:rsidR="00C133F7" w:rsidRPr="00C133F7" w:rsidRDefault="00C133F7" w:rsidP="00C133F7">
      <w:pPr>
        <w:spacing w:after="0" w:line="240" w:lineRule="auto"/>
        <w:jc w:val="center"/>
        <w:rPr>
          <w:rFonts w:ascii="Arial" w:hAnsi="Arial" w:cs="Arial"/>
          <w:b/>
          <w:sz w:val="20"/>
          <w:szCs w:val="20"/>
        </w:rPr>
      </w:pPr>
      <w:r w:rsidRPr="00C133F7">
        <w:rPr>
          <w:rFonts w:ascii="Arial" w:hAnsi="Arial" w:cs="Arial"/>
          <w:b/>
          <w:sz w:val="20"/>
          <w:szCs w:val="20"/>
        </w:rPr>
        <w:t>ZOBOWIĄZANIE PODMIOTU UDOSTĘPNIAJĄCEGO ZASOBY</w:t>
      </w:r>
    </w:p>
    <w:p w14:paraId="633E386F" w14:textId="77777777" w:rsidR="00C133F7" w:rsidRPr="00C133F7" w:rsidRDefault="00C133F7" w:rsidP="00C133F7">
      <w:pPr>
        <w:spacing w:after="0" w:line="240" w:lineRule="auto"/>
        <w:ind w:left="-142"/>
        <w:jc w:val="center"/>
        <w:rPr>
          <w:rFonts w:ascii="Arial" w:hAnsi="Arial" w:cs="Arial"/>
          <w:b/>
          <w:sz w:val="20"/>
          <w:szCs w:val="20"/>
        </w:rPr>
      </w:pPr>
      <w:r w:rsidRPr="00C133F7">
        <w:rPr>
          <w:rFonts w:ascii="Arial" w:hAnsi="Arial" w:cs="Arial"/>
          <w:b/>
          <w:sz w:val="20"/>
          <w:szCs w:val="20"/>
        </w:rPr>
        <w:t>WYKONAWCY NA OKRES KORZYSTANIA Z NICH PRZY WYKONANIU ZAMÓWIENIA</w:t>
      </w:r>
    </w:p>
    <w:p w14:paraId="6507E758" w14:textId="77777777" w:rsidR="00C133F7" w:rsidRPr="00C133F7" w:rsidRDefault="00C133F7" w:rsidP="00C133F7">
      <w:pPr>
        <w:spacing w:after="0" w:line="240" w:lineRule="auto"/>
        <w:jc w:val="center"/>
        <w:rPr>
          <w:rFonts w:ascii="Arial" w:hAnsi="Arial" w:cs="Arial"/>
          <w:b/>
          <w:bCs/>
          <w:sz w:val="20"/>
          <w:szCs w:val="20"/>
        </w:rPr>
      </w:pPr>
      <w:r w:rsidRPr="00C133F7">
        <w:rPr>
          <w:rFonts w:ascii="Arial" w:hAnsi="Arial" w:cs="Arial"/>
          <w:b/>
          <w:sz w:val="20"/>
          <w:szCs w:val="20"/>
        </w:rPr>
        <w:t>w trybie art. 118 ust. 3 ustawy Prawo zamówień publicznych</w:t>
      </w:r>
    </w:p>
    <w:p w14:paraId="7B42FFD2" w14:textId="77777777" w:rsidR="00C133F7" w:rsidRPr="00C133F7" w:rsidRDefault="00C133F7" w:rsidP="00C133F7">
      <w:pPr>
        <w:spacing w:after="120" w:line="240" w:lineRule="auto"/>
        <w:rPr>
          <w:rFonts w:ascii="Arial" w:hAnsi="Arial" w:cs="Arial"/>
          <w:b/>
          <w:bCs/>
          <w:sz w:val="20"/>
          <w:szCs w:val="20"/>
        </w:rPr>
      </w:pPr>
    </w:p>
    <w:p w14:paraId="545D07DC" w14:textId="77777777" w:rsidR="00C133F7" w:rsidRPr="00C133F7" w:rsidRDefault="00C133F7" w:rsidP="00C133F7">
      <w:pPr>
        <w:adjustRightInd w:val="0"/>
        <w:spacing w:after="0"/>
        <w:rPr>
          <w:rFonts w:ascii="Arial" w:hAnsi="Arial" w:cs="Arial"/>
          <w:sz w:val="20"/>
          <w:szCs w:val="20"/>
          <w:lang w:eastAsia="pl-PL"/>
        </w:rPr>
      </w:pPr>
      <w:r w:rsidRPr="00C133F7">
        <w:rPr>
          <w:rFonts w:ascii="Arial" w:hAnsi="Arial" w:cs="Arial"/>
          <w:sz w:val="20"/>
          <w:szCs w:val="20"/>
          <w:lang w:eastAsia="pl-PL"/>
        </w:rPr>
        <w:t>Ja/My niżej podpisany(ni) ………………….…………………………………………………...……………………………</w:t>
      </w:r>
    </w:p>
    <w:p w14:paraId="10036468" w14:textId="77777777" w:rsidR="00C133F7" w:rsidRPr="00C133F7" w:rsidRDefault="00C133F7" w:rsidP="00C133F7">
      <w:pPr>
        <w:adjustRightInd w:val="0"/>
        <w:jc w:val="center"/>
        <w:rPr>
          <w:rFonts w:ascii="Arial" w:hAnsi="Arial" w:cs="Arial"/>
          <w:i/>
          <w:sz w:val="20"/>
          <w:szCs w:val="20"/>
          <w:lang w:eastAsia="pl-PL"/>
        </w:rPr>
      </w:pPr>
      <w:r w:rsidRPr="00C133F7">
        <w:rPr>
          <w:rFonts w:ascii="Arial" w:hAnsi="Arial" w:cs="Arial"/>
          <w:i/>
          <w:sz w:val="20"/>
          <w:szCs w:val="20"/>
          <w:lang w:eastAsia="pl-PL"/>
        </w:rPr>
        <w:t xml:space="preserve">                          (imię i nazwisko składającego oświadczenie)</w:t>
      </w:r>
    </w:p>
    <w:p w14:paraId="6D2FA951" w14:textId="77777777" w:rsidR="00C133F7" w:rsidRPr="00C133F7" w:rsidRDefault="00C133F7" w:rsidP="00C133F7">
      <w:pPr>
        <w:adjustRightInd w:val="0"/>
        <w:spacing w:after="0" w:line="240" w:lineRule="auto"/>
        <w:rPr>
          <w:rFonts w:ascii="Arial" w:hAnsi="Arial" w:cs="Arial"/>
          <w:sz w:val="20"/>
          <w:szCs w:val="20"/>
          <w:lang w:eastAsia="pl-PL"/>
        </w:rPr>
      </w:pPr>
      <w:r w:rsidRPr="00C133F7">
        <w:rPr>
          <w:rFonts w:ascii="Arial" w:hAnsi="Arial" w:cs="Arial"/>
          <w:sz w:val="20"/>
          <w:szCs w:val="20"/>
          <w:lang w:eastAsia="pl-PL"/>
        </w:rPr>
        <w:t>będąc upoważnionym(/mi) do reprezentowania:</w:t>
      </w:r>
    </w:p>
    <w:p w14:paraId="587F89D3" w14:textId="36110D9F" w:rsidR="00C133F7" w:rsidRPr="00C133F7" w:rsidRDefault="00C133F7" w:rsidP="00C133F7">
      <w:pPr>
        <w:adjustRightInd w:val="0"/>
        <w:spacing w:after="0" w:line="240" w:lineRule="auto"/>
        <w:rPr>
          <w:rFonts w:ascii="Arial" w:hAnsi="Arial" w:cs="Arial"/>
          <w:sz w:val="20"/>
          <w:szCs w:val="20"/>
          <w:lang w:eastAsia="pl-PL"/>
        </w:rPr>
      </w:pPr>
      <w:r w:rsidRPr="00C133F7">
        <w:rPr>
          <w:rFonts w:ascii="Arial" w:hAnsi="Arial" w:cs="Arial"/>
          <w:sz w:val="20"/>
          <w:szCs w:val="20"/>
          <w:lang w:eastAsia="pl-PL"/>
        </w:rPr>
        <w:t>………………………………………………………………………………………………………………………</w:t>
      </w:r>
    </w:p>
    <w:p w14:paraId="2FD7582B" w14:textId="47446CD2" w:rsidR="00C133F7" w:rsidRPr="00C133F7" w:rsidRDefault="00C133F7" w:rsidP="00C133F7">
      <w:pPr>
        <w:adjustRightInd w:val="0"/>
        <w:spacing w:after="0" w:line="240" w:lineRule="auto"/>
        <w:rPr>
          <w:rFonts w:ascii="Arial" w:hAnsi="Arial" w:cs="Arial"/>
          <w:sz w:val="20"/>
          <w:szCs w:val="20"/>
          <w:lang w:eastAsia="pl-PL"/>
        </w:rPr>
      </w:pPr>
      <w:r w:rsidRPr="00C133F7">
        <w:rPr>
          <w:rFonts w:ascii="Arial" w:hAnsi="Arial" w:cs="Arial"/>
          <w:sz w:val="20"/>
          <w:szCs w:val="20"/>
          <w:lang w:eastAsia="pl-PL"/>
        </w:rPr>
        <w:t>………………………………………………………………………………………………………………………</w:t>
      </w:r>
    </w:p>
    <w:p w14:paraId="735E2E67" w14:textId="77777777" w:rsidR="00C133F7" w:rsidRPr="00C133F7" w:rsidRDefault="00C133F7" w:rsidP="00C133F7">
      <w:pPr>
        <w:adjustRightInd w:val="0"/>
        <w:rPr>
          <w:rFonts w:ascii="Arial" w:hAnsi="Arial" w:cs="Arial"/>
          <w:i/>
          <w:sz w:val="20"/>
          <w:szCs w:val="20"/>
          <w:lang w:eastAsia="pl-PL"/>
        </w:rPr>
      </w:pPr>
      <w:r w:rsidRPr="00C133F7">
        <w:rPr>
          <w:rFonts w:ascii="Arial" w:hAnsi="Arial" w:cs="Arial"/>
          <w:sz w:val="20"/>
          <w:szCs w:val="20"/>
          <w:lang w:eastAsia="pl-PL"/>
        </w:rPr>
        <w:t xml:space="preserve">                                     </w:t>
      </w:r>
      <w:r w:rsidRPr="00C133F7">
        <w:rPr>
          <w:rFonts w:ascii="Arial" w:hAnsi="Arial" w:cs="Arial"/>
          <w:i/>
          <w:sz w:val="20"/>
          <w:szCs w:val="20"/>
          <w:lang w:eastAsia="pl-PL"/>
        </w:rPr>
        <w:t>(nazwa i adres podmiotu oddającego do dyspozycji zasoby)</w:t>
      </w:r>
    </w:p>
    <w:p w14:paraId="1A656753" w14:textId="77777777" w:rsidR="00C133F7" w:rsidRPr="00C133F7" w:rsidRDefault="00C133F7" w:rsidP="00C133F7">
      <w:pPr>
        <w:spacing w:after="120" w:line="240" w:lineRule="auto"/>
        <w:jc w:val="center"/>
        <w:rPr>
          <w:rFonts w:ascii="Arial" w:hAnsi="Arial" w:cs="Arial"/>
          <w:sz w:val="20"/>
          <w:szCs w:val="20"/>
        </w:rPr>
      </w:pPr>
      <w:r w:rsidRPr="00C133F7">
        <w:rPr>
          <w:rFonts w:ascii="Arial" w:hAnsi="Arial" w:cs="Arial"/>
          <w:b/>
          <w:bCs/>
          <w:sz w:val="20"/>
          <w:szCs w:val="20"/>
        </w:rPr>
        <w:t>o ś w i a d c z a m (y)</w:t>
      </w:r>
      <w:r w:rsidRPr="00C133F7">
        <w:rPr>
          <w:rFonts w:ascii="Arial" w:hAnsi="Arial" w:cs="Arial"/>
          <w:sz w:val="20"/>
          <w:szCs w:val="20"/>
        </w:rPr>
        <w:t>,</w:t>
      </w:r>
    </w:p>
    <w:p w14:paraId="3F3993E0" w14:textId="36856D29" w:rsidR="00C133F7" w:rsidRPr="001401B7" w:rsidRDefault="00516CFE">
      <w:pPr>
        <w:pStyle w:val="Akapitzlist"/>
        <w:numPr>
          <w:ilvl w:val="0"/>
          <w:numId w:val="8"/>
        </w:numPr>
        <w:tabs>
          <w:tab w:val="left" w:pos="284"/>
        </w:tabs>
        <w:spacing w:after="120" w:line="240" w:lineRule="auto"/>
        <w:ind w:left="0" w:firstLine="0"/>
        <w:jc w:val="both"/>
        <w:rPr>
          <w:rFonts w:ascii="Arial" w:hAnsi="Arial" w:cs="Arial"/>
          <w:i/>
          <w:sz w:val="18"/>
          <w:szCs w:val="18"/>
        </w:rPr>
      </w:pPr>
      <w:r w:rsidRPr="001401B7">
        <w:rPr>
          <w:rFonts w:ascii="Arial" w:hAnsi="Arial" w:cs="Arial"/>
          <w:sz w:val="18"/>
          <w:szCs w:val="18"/>
        </w:rPr>
        <w:t>Ż</w:t>
      </w:r>
      <w:r w:rsidR="00C133F7" w:rsidRPr="001401B7">
        <w:rPr>
          <w:rFonts w:ascii="Arial" w:hAnsi="Arial" w:cs="Arial"/>
          <w:sz w:val="18"/>
          <w:szCs w:val="18"/>
        </w:rPr>
        <w:t xml:space="preserve">e wyżej wymieniony podmiot, stosownie do art. 118 ust. 4 ustawy z dnia 11 września 2019 r. - Prawo zamówień publicznych </w:t>
      </w:r>
      <w:r w:rsidR="001401B7" w:rsidRPr="001401B7">
        <w:rPr>
          <w:rFonts w:ascii="Arial" w:hAnsi="Arial" w:cs="Arial"/>
          <w:sz w:val="18"/>
          <w:szCs w:val="18"/>
        </w:rPr>
        <w:t>(</w:t>
      </w:r>
      <w:proofErr w:type="spellStart"/>
      <w:r w:rsidR="001401B7" w:rsidRPr="001401B7">
        <w:rPr>
          <w:rFonts w:ascii="Arial" w:hAnsi="Arial" w:cs="Arial"/>
          <w:sz w:val="18"/>
          <w:szCs w:val="18"/>
        </w:rPr>
        <w:t>t.j</w:t>
      </w:r>
      <w:proofErr w:type="spellEnd"/>
      <w:r w:rsidR="001401B7" w:rsidRPr="001401B7">
        <w:rPr>
          <w:rFonts w:ascii="Arial" w:hAnsi="Arial" w:cs="Arial"/>
          <w:sz w:val="18"/>
          <w:szCs w:val="18"/>
        </w:rPr>
        <w:t xml:space="preserve">. Dz. U. z 2023 r. poz. 1605) </w:t>
      </w:r>
      <w:r w:rsidR="00C133F7" w:rsidRPr="001401B7">
        <w:rPr>
          <w:rFonts w:ascii="Arial" w:hAnsi="Arial" w:cs="Arial"/>
          <w:sz w:val="18"/>
          <w:szCs w:val="18"/>
        </w:rPr>
        <w:t>gwarantuje wykonawcy rzeczywisty dostęp do nw. zasobów i odda wykonawcy:</w:t>
      </w:r>
    </w:p>
    <w:p w14:paraId="1EEABF1C" w14:textId="270F88E3" w:rsidR="00C133F7" w:rsidRPr="006A32E4" w:rsidRDefault="00C133F7" w:rsidP="00C133F7">
      <w:pPr>
        <w:spacing w:after="0" w:line="240" w:lineRule="auto"/>
        <w:rPr>
          <w:rFonts w:ascii="Arial" w:hAnsi="Arial" w:cs="Arial"/>
          <w:sz w:val="18"/>
          <w:szCs w:val="18"/>
        </w:rPr>
      </w:pPr>
      <w:r w:rsidRPr="006A32E4">
        <w:rPr>
          <w:rFonts w:ascii="Arial" w:hAnsi="Arial" w:cs="Arial"/>
          <w:sz w:val="18"/>
          <w:szCs w:val="18"/>
        </w:rPr>
        <w:t>………………………………………………………………………………………………………………………</w:t>
      </w:r>
    </w:p>
    <w:p w14:paraId="2EB25AA2" w14:textId="1A0322B7" w:rsidR="00C133F7" w:rsidRPr="006A32E4" w:rsidRDefault="00C133F7" w:rsidP="00C133F7">
      <w:pPr>
        <w:spacing w:after="0" w:line="240" w:lineRule="auto"/>
        <w:rPr>
          <w:rFonts w:ascii="Arial" w:hAnsi="Arial" w:cs="Arial"/>
          <w:i/>
          <w:sz w:val="18"/>
          <w:szCs w:val="18"/>
        </w:rPr>
      </w:pPr>
      <w:r w:rsidRPr="006A32E4">
        <w:rPr>
          <w:rFonts w:ascii="Arial" w:hAnsi="Arial" w:cs="Arial"/>
          <w:sz w:val="18"/>
          <w:szCs w:val="18"/>
        </w:rPr>
        <w:t>………………………………………………………………………………………………………………………</w:t>
      </w:r>
    </w:p>
    <w:p w14:paraId="0B4BBAF1" w14:textId="77777777" w:rsidR="00C133F7" w:rsidRPr="006A32E4" w:rsidRDefault="00C133F7" w:rsidP="00C133F7">
      <w:pPr>
        <w:spacing w:after="120" w:line="240" w:lineRule="auto"/>
        <w:jc w:val="center"/>
        <w:rPr>
          <w:rFonts w:ascii="Arial" w:hAnsi="Arial" w:cs="Arial"/>
          <w:sz w:val="18"/>
          <w:szCs w:val="18"/>
        </w:rPr>
      </w:pPr>
      <w:r w:rsidRPr="006A32E4">
        <w:rPr>
          <w:rFonts w:ascii="Arial" w:hAnsi="Arial" w:cs="Arial"/>
          <w:i/>
          <w:sz w:val="18"/>
          <w:szCs w:val="18"/>
        </w:rPr>
        <w:t>(nazwa i adres Wykonawcy składającego ofertę)</w:t>
      </w:r>
    </w:p>
    <w:p w14:paraId="5E943F5F" w14:textId="61ACBC67" w:rsidR="00516CFE" w:rsidRPr="006A32E4" w:rsidRDefault="00516CFE" w:rsidP="00516CFE">
      <w:pPr>
        <w:adjustRightInd w:val="0"/>
        <w:spacing w:after="120" w:line="240" w:lineRule="auto"/>
        <w:jc w:val="both"/>
        <w:rPr>
          <w:rFonts w:ascii="Arial" w:hAnsi="Arial" w:cs="Arial"/>
          <w:sz w:val="18"/>
          <w:szCs w:val="18"/>
          <w:lang w:eastAsia="pl-PL"/>
        </w:rPr>
      </w:pPr>
      <w:r w:rsidRPr="006A32E4">
        <w:rPr>
          <w:rFonts w:ascii="Arial" w:hAnsi="Arial" w:cs="Arial"/>
          <w:sz w:val="18"/>
          <w:szCs w:val="18"/>
          <w:lang w:eastAsia="pl-PL"/>
        </w:rPr>
        <w:t>do dyspozycji niezbędne zasoby, o których mowa w punkcie 1</w:t>
      </w:r>
      <w:r w:rsidR="00C50CD8">
        <w:rPr>
          <w:rFonts w:ascii="Arial" w:hAnsi="Arial" w:cs="Arial"/>
          <w:sz w:val="18"/>
          <w:szCs w:val="18"/>
          <w:lang w:eastAsia="pl-PL"/>
        </w:rPr>
        <w:t>7</w:t>
      </w:r>
      <w:r w:rsidRPr="006A32E4">
        <w:rPr>
          <w:rFonts w:ascii="Arial" w:hAnsi="Arial" w:cs="Arial"/>
          <w:sz w:val="18"/>
          <w:szCs w:val="18"/>
          <w:lang w:eastAsia="pl-PL"/>
        </w:rPr>
        <w:t>.1.</w:t>
      </w:r>
      <w:r w:rsidRPr="006A32E4">
        <w:rPr>
          <w:rFonts w:ascii="Arial" w:hAnsi="Arial" w:cs="Arial"/>
          <w:b/>
          <w:color w:val="FF0000"/>
          <w:sz w:val="18"/>
          <w:szCs w:val="18"/>
          <w:lang w:eastAsia="pl-PL"/>
        </w:rPr>
        <w:t xml:space="preserve">* </w:t>
      </w:r>
      <w:r w:rsidRPr="006A32E4">
        <w:rPr>
          <w:rFonts w:ascii="Arial" w:hAnsi="Arial" w:cs="Arial"/>
          <w:bCs/>
          <w:sz w:val="18"/>
          <w:szCs w:val="18"/>
          <w:lang w:eastAsia="pl-PL"/>
        </w:rPr>
        <w:t>lub</w:t>
      </w:r>
      <w:r w:rsidR="001F18BE" w:rsidRPr="006A32E4">
        <w:rPr>
          <w:rFonts w:ascii="Arial" w:hAnsi="Arial" w:cs="Arial"/>
          <w:bCs/>
          <w:sz w:val="18"/>
          <w:szCs w:val="18"/>
          <w:lang w:eastAsia="pl-PL"/>
        </w:rPr>
        <w:t>/i</w:t>
      </w:r>
      <w:r w:rsidRPr="006A32E4">
        <w:rPr>
          <w:rFonts w:ascii="Arial" w:hAnsi="Arial" w:cs="Arial"/>
          <w:b/>
          <w:sz w:val="18"/>
          <w:szCs w:val="18"/>
          <w:lang w:eastAsia="pl-PL"/>
        </w:rPr>
        <w:t xml:space="preserve"> </w:t>
      </w:r>
      <w:r w:rsidRPr="006A32E4">
        <w:rPr>
          <w:rFonts w:ascii="Arial" w:hAnsi="Arial" w:cs="Arial"/>
          <w:sz w:val="18"/>
          <w:szCs w:val="18"/>
          <w:lang w:eastAsia="pl-PL"/>
        </w:rPr>
        <w:t>1</w:t>
      </w:r>
      <w:r w:rsidR="00C50CD8">
        <w:rPr>
          <w:rFonts w:ascii="Arial" w:hAnsi="Arial" w:cs="Arial"/>
          <w:sz w:val="18"/>
          <w:szCs w:val="18"/>
          <w:lang w:eastAsia="pl-PL"/>
        </w:rPr>
        <w:t>7</w:t>
      </w:r>
      <w:r w:rsidRPr="006A32E4">
        <w:rPr>
          <w:rFonts w:ascii="Arial" w:hAnsi="Arial" w:cs="Arial"/>
          <w:sz w:val="18"/>
          <w:szCs w:val="18"/>
          <w:lang w:eastAsia="pl-PL"/>
        </w:rPr>
        <w:t>.2.</w:t>
      </w:r>
      <w:r w:rsidRPr="006A32E4">
        <w:rPr>
          <w:rFonts w:ascii="Arial" w:hAnsi="Arial" w:cs="Arial"/>
          <w:b/>
          <w:color w:val="FF0000"/>
          <w:sz w:val="18"/>
          <w:szCs w:val="18"/>
          <w:lang w:eastAsia="pl-PL"/>
        </w:rPr>
        <w:t>*</w:t>
      </w:r>
      <w:r w:rsidRPr="006A32E4">
        <w:rPr>
          <w:rFonts w:ascii="Arial" w:hAnsi="Arial" w:cs="Arial"/>
          <w:color w:val="0066FF"/>
          <w:sz w:val="18"/>
          <w:szCs w:val="18"/>
          <w:lang w:eastAsia="pl-PL"/>
        </w:rPr>
        <w:t xml:space="preserve"> </w:t>
      </w:r>
      <w:r w:rsidRPr="006A32E4">
        <w:rPr>
          <w:rFonts w:ascii="Arial" w:hAnsi="Arial" w:cs="Arial"/>
          <w:sz w:val="18"/>
          <w:szCs w:val="18"/>
          <w:lang w:eastAsia="pl-PL"/>
        </w:rPr>
        <w:t>SWZ</w:t>
      </w:r>
      <w:r w:rsidRPr="006A32E4">
        <w:rPr>
          <w:rFonts w:ascii="Arial" w:hAnsi="Arial" w:cs="Arial"/>
          <w:color w:val="0066FF"/>
          <w:sz w:val="18"/>
          <w:szCs w:val="18"/>
          <w:lang w:eastAsia="pl-PL"/>
        </w:rPr>
        <w:t xml:space="preserve"> </w:t>
      </w:r>
      <w:r w:rsidRPr="006A32E4">
        <w:rPr>
          <w:rFonts w:ascii="Arial" w:hAnsi="Arial" w:cs="Arial"/>
          <w:sz w:val="18"/>
          <w:szCs w:val="18"/>
          <w:lang w:eastAsia="pl-PL"/>
        </w:rPr>
        <w:t xml:space="preserve"> zgodnie z wymaganiami określonymi w punkcie 9.1.3 SWZ</w:t>
      </w:r>
      <w:r w:rsidR="00222EA2">
        <w:rPr>
          <w:rFonts w:ascii="Arial" w:hAnsi="Arial" w:cs="Arial"/>
          <w:sz w:val="18"/>
          <w:szCs w:val="18"/>
          <w:lang w:eastAsia="pl-PL"/>
        </w:rPr>
        <w:t xml:space="preserve"> nr</w:t>
      </w:r>
      <w:r w:rsidR="00DB5C58" w:rsidRPr="00DB5C58">
        <w:rPr>
          <w:rFonts w:ascii="Arial" w:hAnsi="Arial" w:cs="Arial"/>
          <w:b/>
          <w:iCs/>
          <w:sz w:val="20"/>
          <w:szCs w:val="20"/>
          <w:lang w:eastAsia="ar-SA"/>
        </w:rPr>
        <w:t xml:space="preserve"> </w:t>
      </w:r>
      <w:r w:rsidR="004D4D38" w:rsidRPr="004D4D38">
        <w:rPr>
          <w:rFonts w:ascii="Arial" w:hAnsi="Arial" w:cs="Arial"/>
          <w:b/>
          <w:iCs/>
          <w:sz w:val="20"/>
          <w:szCs w:val="20"/>
          <w:lang w:eastAsia="ar-SA"/>
        </w:rPr>
        <w:t xml:space="preserve">ZI-II.271.20.2024.DW - </w:t>
      </w:r>
      <w:r w:rsidR="004D4D38" w:rsidRPr="004D4D38">
        <w:rPr>
          <w:rFonts w:ascii="Arial" w:hAnsi="Arial" w:cs="Arial"/>
          <w:b/>
          <w:sz w:val="20"/>
          <w:szCs w:val="20"/>
        </w:rPr>
        <w:t>Budowa sieci wodociągowej i kanalizacyjnej na Osiedlu Przylesie w Bolesławcu w formule zaprojektuj i wybuduj</w:t>
      </w:r>
      <w:r w:rsidR="004D4D38">
        <w:rPr>
          <w:rFonts w:ascii="Arial" w:hAnsi="Arial" w:cs="Arial"/>
          <w:sz w:val="18"/>
          <w:szCs w:val="18"/>
          <w:lang w:eastAsia="pl-PL"/>
        </w:rPr>
        <w:t>,</w:t>
      </w:r>
      <w:r w:rsidRPr="006A32E4">
        <w:rPr>
          <w:rFonts w:ascii="Arial" w:hAnsi="Arial" w:cs="Arial"/>
          <w:sz w:val="18"/>
          <w:szCs w:val="18"/>
          <w:lang w:eastAsia="pl-PL"/>
        </w:rPr>
        <w:t xml:space="preserve"> tj.:</w:t>
      </w:r>
    </w:p>
    <w:p w14:paraId="784FF60D" w14:textId="77777777" w:rsidR="00516CFE" w:rsidRPr="006A32E4" w:rsidRDefault="00516CFE" w:rsidP="00516CFE">
      <w:pPr>
        <w:adjustRightInd w:val="0"/>
        <w:spacing w:after="120"/>
        <w:ind w:left="284" w:hanging="284"/>
        <w:jc w:val="both"/>
        <w:rPr>
          <w:rFonts w:ascii="Arial" w:hAnsi="Arial" w:cs="Arial"/>
          <w:sz w:val="18"/>
          <w:szCs w:val="18"/>
          <w:lang w:eastAsia="pl-PL"/>
        </w:rPr>
      </w:pPr>
      <w:r w:rsidRPr="006A32E4">
        <w:rPr>
          <w:rFonts w:ascii="Arial" w:hAnsi="Arial" w:cs="Arial"/>
          <w:sz w:val="18"/>
          <w:szCs w:val="18"/>
          <w:lang w:eastAsia="pl-PL"/>
        </w:rPr>
        <w:t>1) </w:t>
      </w:r>
      <w:r w:rsidRPr="006A32E4">
        <w:rPr>
          <w:rFonts w:ascii="Arial" w:eastAsia="TimesNewRoman" w:hAnsi="Arial" w:cs="Arial"/>
          <w:sz w:val="18"/>
          <w:szCs w:val="18"/>
          <w:lang w:eastAsia="pl-PL"/>
        </w:rPr>
        <w:t xml:space="preserve">zakres dostępnych Wykonawcy zasobów podmiotu udostępniającego zasoby jest następujący: </w:t>
      </w:r>
      <w:r w:rsidRPr="006A32E4">
        <w:rPr>
          <w:rFonts w:ascii="Arial" w:hAnsi="Arial" w:cs="Arial"/>
          <w:sz w:val="18"/>
          <w:szCs w:val="18"/>
          <w:lang w:eastAsia="pl-PL"/>
        </w:rPr>
        <w:t xml:space="preserve"> …………………………………………………………………………………………………………………</w:t>
      </w:r>
    </w:p>
    <w:p w14:paraId="2E9F490F" w14:textId="77777777" w:rsidR="00516CFE" w:rsidRPr="006A32E4" w:rsidRDefault="00516CFE" w:rsidP="00516CFE">
      <w:pPr>
        <w:ind w:left="284" w:hanging="284"/>
        <w:jc w:val="both"/>
        <w:rPr>
          <w:rFonts w:ascii="Arial" w:hAnsi="Arial" w:cs="Arial"/>
          <w:sz w:val="18"/>
          <w:szCs w:val="18"/>
          <w:lang w:eastAsia="pl-PL"/>
        </w:rPr>
      </w:pPr>
      <w:r w:rsidRPr="006A32E4">
        <w:rPr>
          <w:rFonts w:ascii="Arial" w:hAnsi="Arial" w:cs="Arial"/>
          <w:sz w:val="18"/>
          <w:szCs w:val="18"/>
          <w:lang w:eastAsia="pl-PL"/>
        </w:rPr>
        <w:t>2) </w:t>
      </w:r>
      <w:r w:rsidRPr="006A32E4">
        <w:rPr>
          <w:rFonts w:ascii="Arial" w:eastAsia="TimesNewRoman" w:hAnsi="Arial" w:cs="Arial"/>
          <w:sz w:val="18"/>
          <w:szCs w:val="18"/>
          <w:lang w:eastAsia="pl-PL"/>
        </w:rPr>
        <w:t xml:space="preserve">sposób i okres udostępniania Wykonawcy i wykorzystania przez niego zasobów  podmiotu udostępniającego te zasoby przy wykonywaniu zamówienia jest następujący: </w:t>
      </w:r>
      <w:r w:rsidRPr="006A32E4">
        <w:rPr>
          <w:rFonts w:ascii="Arial" w:hAnsi="Arial" w:cs="Arial"/>
          <w:sz w:val="18"/>
          <w:szCs w:val="18"/>
          <w:lang w:eastAsia="pl-PL"/>
        </w:rPr>
        <w:t xml:space="preserve"> </w:t>
      </w:r>
    </w:p>
    <w:p w14:paraId="2FC29380" w14:textId="77777777" w:rsidR="00516CFE" w:rsidRPr="006A32E4" w:rsidRDefault="00516CFE" w:rsidP="00516CFE">
      <w:pPr>
        <w:spacing w:after="120"/>
        <w:ind w:left="284"/>
        <w:jc w:val="both"/>
        <w:rPr>
          <w:rFonts w:ascii="Arial" w:hAnsi="Arial" w:cs="Arial"/>
          <w:sz w:val="18"/>
          <w:szCs w:val="18"/>
          <w:lang w:eastAsia="pl-PL"/>
        </w:rPr>
      </w:pPr>
      <w:r w:rsidRPr="006A32E4">
        <w:rPr>
          <w:rFonts w:ascii="Arial" w:hAnsi="Arial" w:cs="Arial"/>
          <w:sz w:val="18"/>
          <w:szCs w:val="18"/>
          <w:lang w:eastAsia="pl-PL"/>
        </w:rPr>
        <w:t>…………………………………………………………………………………………………………………</w:t>
      </w:r>
    </w:p>
    <w:p w14:paraId="56A1612D" w14:textId="77777777" w:rsidR="00516CFE" w:rsidRPr="006A32E4" w:rsidRDefault="00516CFE" w:rsidP="00516CFE">
      <w:pPr>
        <w:ind w:left="284" w:hanging="284"/>
        <w:jc w:val="both"/>
        <w:rPr>
          <w:rFonts w:ascii="Arial" w:eastAsia="TimesNewRoman" w:hAnsi="Arial" w:cs="Arial"/>
          <w:sz w:val="18"/>
          <w:szCs w:val="18"/>
          <w:lang w:eastAsia="pl-PL"/>
        </w:rPr>
      </w:pPr>
      <w:r w:rsidRPr="006A32E4">
        <w:rPr>
          <w:rFonts w:ascii="Arial" w:eastAsia="TimesNewRoman" w:hAnsi="Arial" w:cs="Arial"/>
          <w:sz w:val="18"/>
          <w:szCs w:val="18"/>
          <w:lang w:eastAsia="pl-PL"/>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0819E6B9" w14:textId="77777777" w:rsidR="00516CFE" w:rsidRPr="00C133F7" w:rsidRDefault="00516CFE" w:rsidP="00516CFE">
      <w:pPr>
        <w:ind w:left="284"/>
        <w:jc w:val="both"/>
        <w:rPr>
          <w:rFonts w:ascii="Arial" w:eastAsia="TimesNewRoman" w:hAnsi="Arial" w:cs="Arial"/>
          <w:sz w:val="20"/>
          <w:szCs w:val="20"/>
          <w:lang w:eastAsia="pl-PL"/>
        </w:rPr>
      </w:pPr>
      <w:r w:rsidRPr="00C133F7">
        <w:rPr>
          <w:rFonts w:ascii="Arial" w:eastAsia="TimesNewRoman" w:hAnsi="Arial" w:cs="Arial"/>
          <w:sz w:val="20"/>
          <w:szCs w:val="20"/>
          <w:lang w:eastAsia="pl-PL"/>
        </w:rPr>
        <w:t>…………………………………………………………………………………………………………………</w:t>
      </w:r>
    </w:p>
    <w:p w14:paraId="64B505D8" w14:textId="77777777" w:rsidR="00516CFE" w:rsidRPr="00A20846" w:rsidRDefault="00516CFE" w:rsidP="00516CFE"/>
    <w:p w14:paraId="6C46D43F" w14:textId="77777777" w:rsidR="00C133F7" w:rsidRPr="006C569B" w:rsidRDefault="00C133F7" w:rsidP="00C133F7">
      <w:pPr>
        <w:ind w:left="284" w:hanging="284"/>
        <w:jc w:val="both"/>
        <w:rPr>
          <w:rFonts w:ascii="Arial" w:eastAsia="TimesNewRoman" w:hAnsi="Arial" w:cs="Arial"/>
          <w:sz w:val="20"/>
          <w:szCs w:val="20"/>
          <w:lang w:eastAsia="pl-PL"/>
        </w:rPr>
      </w:pPr>
      <w:r w:rsidRPr="006C569B">
        <w:rPr>
          <w:rFonts w:ascii="Arial" w:eastAsia="TimesNewRoman" w:hAnsi="Arial" w:cs="Arial"/>
          <w:sz w:val="20"/>
          <w:szCs w:val="20"/>
          <w:lang w:eastAsia="pl-PL"/>
        </w:rPr>
        <w:t xml:space="preserve">    TAK</w:t>
      </w:r>
      <w:r w:rsidRPr="006C569B">
        <w:rPr>
          <w:rFonts w:ascii="Arial" w:hAnsi="Arial" w:cs="Arial"/>
          <w:sz w:val="20"/>
          <w:szCs w:val="20"/>
          <w:lang w:eastAsia="pl-PL"/>
        </w:rPr>
        <w:t>*</w:t>
      </w:r>
      <w:r w:rsidRPr="006C569B">
        <w:rPr>
          <w:rFonts w:ascii="Arial" w:eastAsia="TimesNewRoman" w:hAnsi="Arial" w:cs="Arial"/>
          <w:sz w:val="20"/>
          <w:szCs w:val="20"/>
          <w:lang w:eastAsia="pl-PL"/>
        </w:rPr>
        <w:t xml:space="preserve">     NIE</w:t>
      </w:r>
      <w:r w:rsidRPr="006C569B">
        <w:rPr>
          <w:rFonts w:ascii="Arial" w:hAnsi="Arial" w:cs="Arial"/>
          <w:sz w:val="20"/>
          <w:szCs w:val="20"/>
          <w:lang w:eastAsia="pl-PL"/>
        </w:rPr>
        <w:t>*</w:t>
      </w:r>
      <w:r w:rsidRPr="006C569B">
        <w:rPr>
          <w:rFonts w:ascii="Arial" w:eastAsia="TimesNewRoman" w:hAnsi="Arial" w:cs="Arial"/>
          <w:sz w:val="20"/>
          <w:szCs w:val="20"/>
          <w:lang w:eastAsia="pl-PL"/>
        </w:rPr>
        <w:t xml:space="preserve"> </w:t>
      </w:r>
    </w:p>
    <w:p w14:paraId="6745C976" w14:textId="77777777" w:rsidR="006C569B" w:rsidRPr="00853424" w:rsidRDefault="006C569B" w:rsidP="006C569B">
      <w:pPr>
        <w:spacing w:after="0" w:line="240" w:lineRule="auto"/>
        <w:jc w:val="both"/>
        <w:rPr>
          <w:rFonts w:ascii="Arial" w:hAnsi="Arial" w:cs="Arial"/>
          <w:b/>
          <w:bCs/>
          <w:sz w:val="20"/>
          <w:szCs w:val="20"/>
        </w:rPr>
      </w:pPr>
      <w:r w:rsidRPr="00853424">
        <w:rPr>
          <w:rFonts w:ascii="Arial" w:hAnsi="Arial" w:cs="Arial"/>
          <w:b/>
          <w:bCs/>
          <w:sz w:val="20"/>
          <w:szCs w:val="20"/>
        </w:rPr>
        <w:t>* Niepotrzebne skreślić.</w:t>
      </w:r>
    </w:p>
    <w:p w14:paraId="0573F2E6" w14:textId="77777777" w:rsidR="00C133F7" w:rsidRPr="00C133F7" w:rsidRDefault="00C133F7" w:rsidP="00C133F7">
      <w:pPr>
        <w:spacing w:after="0" w:line="240" w:lineRule="auto"/>
        <w:jc w:val="both"/>
        <w:rPr>
          <w:rFonts w:ascii="Arial" w:hAnsi="Arial" w:cs="Arial"/>
          <w:i/>
          <w:sz w:val="20"/>
          <w:szCs w:val="20"/>
        </w:rPr>
      </w:pPr>
      <w:r w:rsidRPr="00C133F7">
        <w:rPr>
          <w:rFonts w:ascii="Arial" w:hAnsi="Arial" w:cs="Arial"/>
          <w:i/>
          <w:sz w:val="20"/>
          <w:szCs w:val="20"/>
          <w:u w:val="single"/>
        </w:rPr>
        <w:t>UWAGA</w:t>
      </w:r>
      <w:r w:rsidRPr="00C133F7">
        <w:rPr>
          <w:rFonts w:ascii="Arial" w:hAnsi="Arial" w:cs="Arial"/>
          <w:i/>
          <w:sz w:val="20"/>
          <w:szCs w:val="20"/>
        </w:rPr>
        <w:t xml:space="preserve">: </w:t>
      </w:r>
    </w:p>
    <w:p w14:paraId="4C3A1C99" w14:textId="77777777" w:rsidR="00C133F7" w:rsidRPr="00C133F7" w:rsidRDefault="00C133F7" w:rsidP="00C133F7">
      <w:pPr>
        <w:spacing w:after="120" w:line="240" w:lineRule="auto"/>
        <w:jc w:val="both"/>
        <w:rPr>
          <w:rFonts w:ascii="Arial" w:hAnsi="Arial" w:cs="Arial"/>
          <w:i/>
          <w:sz w:val="20"/>
          <w:szCs w:val="20"/>
        </w:rPr>
      </w:pPr>
      <w:r w:rsidRPr="00C133F7">
        <w:rPr>
          <w:rFonts w:ascii="Arial" w:hAnsi="Arial" w:cs="Arial"/>
          <w:i/>
          <w:sz w:val="20"/>
          <w:szCs w:val="20"/>
        </w:rPr>
        <w:t>W przypadku korzystania z doświadczenia więcej niż jednej firmy, powyższe zobowiązanie jest drukiem do wielokrotnego wykorzystania.</w:t>
      </w:r>
    </w:p>
    <w:p w14:paraId="6C67F884" w14:textId="53BDAB5D" w:rsidR="00C133F7" w:rsidRDefault="00C133F7" w:rsidP="00C133F7">
      <w:pPr>
        <w:adjustRightInd w:val="0"/>
        <w:spacing w:after="0" w:line="240" w:lineRule="auto"/>
        <w:rPr>
          <w:rFonts w:ascii="Arial" w:hAnsi="Arial" w:cs="Arial"/>
          <w:i/>
          <w:sz w:val="20"/>
          <w:szCs w:val="20"/>
          <w:lang w:eastAsia="pl-PL"/>
        </w:rPr>
      </w:pPr>
    </w:p>
    <w:p w14:paraId="2E63FE0E" w14:textId="77777777" w:rsidR="00C50CD8" w:rsidRPr="00C133F7" w:rsidRDefault="00C50CD8" w:rsidP="00C133F7">
      <w:pPr>
        <w:adjustRightInd w:val="0"/>
        <w:spacing w:after="0" w:line="240" w:lineRule="auto"/>
        <w:rPr>
          <w:rFonts w:ascii="Arial" w:hAnsi="Arial" w:cs="Arial"/>
          <w:i/>
          <w:sz w:val="20"/>
          <w:szCs w:val="20"/>
          <w:lang w:eastAsia="pl-PL"/>
        </w:rPr>
      </w:pPr>
    </w:p>
    <w:p w14:paraId="6BB5BF1C" w14:textId="16DC4C3C" w:rsidR="00C133F7" w:rsidRPr="00C133F7" w:rsidRDefault="00C133F7" w:rsidP="00C133F7">
      <w:pPr>
        <w:adjustRightInd w:val="0"/>
        <w:spacing w:after="0" w:line="240" w:lineRule="auto"/>
        <w:rPr>
          <w:rFonts w:ascii="Arial" w:hAnsi="Arial" w:cs="Arial"/>
          <w:i/>
          <w:sz w:val="20"/>
          <w:szCs w:val="20"/>
          <w:lang w:eastAsia="pl-PL"/>
        </w:rPr>
      </w:pPr>
      <w:r w:rsidRPr="00C133F7">
        <w:rPr>
          <w:rFonts w:ascii="Arial" w:hAnsi="Arial" w:cs="Arial"/>
          <w:i/>
          <w:sz w:val="20"/>
          <w:szCs w:val="20"/>
          <w:lang w:eastAsia="pl-PL"/>
        </w:rPr>
        <w:t>………………………………………………</w:t>
      </w:r>
      <w:r w:rsidR="00C50CD8">
        <w:rPr>
          <w:rFonts w:ascii="Arial" w:hAnsi="Arial" w:cs="Arial"/>
          <w:i/>
          <w:sz w:val="20"/>
          <w:szCs w:val="20"/>
          <w:lang w:eastAsia="pl-PL"/>
        </w:rPr>
        <w:t xml:space="preserve">                        </w:t>
      </w:r>
      <w:r w:rsidRPr="00C133F7">
        <w:rPr>
          <w:rFonts w:ascii="Arial" w:hAnsi="Arial" w:cs="Arial"/>
          <w:i/>
          <w:sz w:val="20"/>
          <w:szCs w:val="20"/>
          <w:lang w:eastAsia="pl-PL"/>
        </w:rPr>
        <w:tab/>
      </w:r>
      <w:r w:rsidRPr="00C133F7">
        <w:rPr>
          <w:rFonts w:ascii="Arial" w:hAnsi="Arial" w:cs="Arial"/>
          <w:i/>
          <w:sz w:val="20"/>
          <w:szCs w:val="20"/>
          <w:lang w:eastAsia="pl-PL"/>
        </w:rPr>
        <w:tab/>
        <w:t xml:space="preserve">         </w:t>
      </w:r>
      <w:r w:rsidR="00906A15">
        <w:rPr>
          <w:rFonts w:ascii="Arial" w:hAnsi="Arial" w:cs="Arial"/>
          <w:i/>
          <w:sz w:val="20"/>
          <w:szCs w:val="20"/>
          <w:lang w:eastAsia="pl-PL"/>
        </w:rPr>
        <w:t>…………………………………….</w:t>
      </w:r>
    </w:p>
    <w:p w14:paraId="099400A3" w14:textId="2C682A50" w:rsidR="00C50CD8" w:rsidRPr="00427C83" w:rsidRDefault="00C133F7" w:rsidP="00C50CD8">
      <w:pPr>
        <w:spacing w:after="0" w:line="240" w:lineRule="auto"/>
        <w:jc w:val="right"/>
        <w:rPr>
          <w:rFonts w:ascii="Arial" w:hAnsi="Arial" w:cs="Arial"/>
          <w:sz w:val="18"/>
          <w:szCs w:val="18"/>
        </w:rPr>
      </w:pPr>
      <w:r w:rsidRPr="00906A15">
        <w:rPr>
          <w:rFonts w:ascii="Arial" w:hAnsi="Arial" w:cs="Arial"/>
          <w:i/>
          <w:sz w:val="18"/>
          <w:szCs w:val="18"/>
          <w:lang w:eastAsia="pl-PL"/>
        </w:rPr>
        <w:t>(miejsce i data złożenia oświadczenia)                                                      </w:t>
      </w:r>
      <w:r w:rsidR="00A208A3">
        <w:rPr>
          <w:rFonts w:ascii="Arial" w:hAnsi="Arial" w:cs="Arial"/>
          <w:i/>
          <w:sz w:val="18"/>
          <w:szCs w:val="18"/>
          <w:lang w:eastAsia="pl-PL"/>
        </w:rPr>
        <w:tab/>
      </w:r>
      <w:r w:rsidR="00C50CD8" w:rsidRPr="00427C83">
        <w:rPr>
          <w:rFonts w:ascii="Arial" w:hAnsi="Arial" w:cs="Arial"/>
          <w:sz w:val="18"/>
          <w:szCs w:val="18"/>
        </w:rPr>
        <w:t>elektroniczne podpisy osób uprawnionych</w:t>
      </w:r>
      <w:r w:rsidR="00010690">
        <w:rPr>
          <w:rFonts w:ascii="Arial" w:hAnsi="Arial" w:cs="Arial"/>
          <w:sz w:val="18"/>
          <w:szCs w:val="18"/>
        </w:rPr>
        <w:t xml:space="preserve"> </w:t>
      </w:r>
    </w:p>
    <w:p w14:paraId="0DE913BB" w14:textId="77777777" w:rsidR="00C50CD8" w:rsidRPr="00427C83" w:rsidRDefault="00C50CD8" w:rsidP="00C50CD8">
      <w:pPr>
        <w:spacing w:after="0" w:line="240" w:lineRule="auto"/>
        <w:jc w:val="right"/>
        <w:rPr>
          <w:rFonts w:ascii="Arial" w:hAnsi="Arial" w:cs="Arial"/>
          <w:sz w:val="18"/>
          <w:szCs w:val="18"/>
        </w:rPr>
      </w:pPr>
      <w:r w:rsidRPr="00427C83">
        <w:rPr>
          <w:rFonts w:ascii="Arial" w:hAnsi="Arial" w:cs="Arial"/>
          <w:sz w:val="18"/>
          <w:szCs w:val="18"/>
        </w:rPr>
        <w:t xml:space="preserve">do składania oświadczeń woli </w:t>
      </w:r>
      <w:r w:rsidRPr="00427C83">
        <w:rPr>
          <w:rFonts w:ascii="Arial" w:hAnsi="Arial" w:cs="Arial"/>
          <w:iCs/>
          <w:sz w:val="18"/>
          <w:szCs w:val="18"/>
        </w:rPr>
        <w:t xml:space="preserve">w imieniu </w:t>
      </w:r>
      <w:r>
        <w:rPr>
          <w:rFonts w:ascii="Arial" w:hAnsi="Arial" w:cs="Arial"/>
          <w:iCs/>
          <w:sz w:val="18"/>
          <w:szCs w:val="18"/>
        </w:rPr>
        <w:t>podmiotu udostępniającego zasoby</w:t>
      </w:r>
    </w:p>
    <w:p w14:paraId="52F02DD5" w14:textId="41A6AE59" w:rsidR="003F6886" w:rsidRDefault="003F6886" w:rsidP="00C50CD8">
      <w:pPr>
        <w:spacing w:after="0" w:line="240" w:lineRule="auto"/>
        <w:jc w:val="right"/>
        <w:rPr>
          <w:rFonts w:ascii="Arial" w:hAnsi="Arial" w:cs="Arial"/>
          <w:i/>
          <w:iCs/>
          <w:sz w:val="18"/>
          <w:szCs w:val="18"/>
          <w:lang w:eastAsia="pl-PL"/>
        </w:rPr>
      </w:pPr>
    </w:p>
    <w:p w14:paraId="2471245A" w14:textId="238C50D6" w:rsidR="003F6886" w:rsidRDefault="003F6886" w:rsidP="00906A15">
      <w:pPr>
        <w:spacing w:after="0" w:line="240" w:lineRule="auto"/>
        <w:jc w:val="right"/>
        <w:rPr>
          <w:rFonts w:ascii="Arial" w:hAnsi="Arial" w:cs="Arial"/>
          <w:i/>
          <w:iCs/>
          <w:sz w:val="18"/>
          <w:szCs w:val="18"/>
          <w:lang w:eastAsia="pl-PL"/>
        </w:rPr>
      </w:pPr>
    </w:p>
    <w:p w14:paraId="6F6C51E5" w14:textId="61D472C7" w:rsidR="00771C74" w:rsidRDefault="00771C74" w:rsidP="00906A15">
      <w:pPr>
        <w:spacing w:after="0" w:line="240" w:lineRule="auto"/>
        <w:jc w:val="right"/>
        <w:rPr>
          <w:rFonts w:ascii="Arial" w:hAnsi="Arial" w:cs="Arial"/>
          <w:i/>
          <w:iCs/>
          <w:sz w:val="18"/>
          <w:szCs w:val="18"/>
          <w:lang w:eastAsia="pl-PL"/>
        </w:rPr>
      </w:pPr>
    </w:p>
    <w:p w14:paraId="2434246A" w14:textId="77777777" w:rsidR="004D4D38" w:rsidRDefault="004D4D38" w:rsidP="00906A15">
      <w:pPr>
        <w:spacing w:after="0" w:line="240" w:lineRule="auto"/>
        <w:jc w:val="right"/>
        <w:rPr>
          <w:rFonts w:ascii="Arial" w:hAnsi="Arial" w:cs="Arial"/>
          <w:i/>
          <w:iCs/>
          <w:sz w:val="18"/>
          <w:szCs w:val="18"/>
          <w:lang w:eastAsia="pl-PL"/>
        </w:rPr>
      </w:pPr>
    </w:p>
    <w:p w14:paraId="7F0DE27A" w14:textId="77777777" w:rsidR="004D4D38" w:rsidRDefault="004D4D38" w:rsidP="00906A15">
      <w:pPr>
        <w:spacing w:after="0" w:line="240" w:lineRule="auto"/>
        <w:jc w:val="right"/>
        <w:rPr>
          <w:rFonts w:ascii="Arial" w:hAnsi="Arial" w:cs="Arial"/>
          <w:i/>
          <w:iCs/>
          <w:sz w:val="18"/>
          <w:szCs w:val="18"/>
          <w:lang w:eastAsia="pl-PL"/>
        </w:rPr>
      </w:pPr>
    </w:p>
    <w:p w14:paraId="72B1B4EA" w14:textId="77777777" w:rsidR="00E73787" w:rsidRDefault="00E73787" w:rsidP="00906A15">
      <w:pPr>
        <w:spacing w:after="0" w:line="240" w:lineRule="auto"/>
        <w:jc w:val="right"/>
        <w:rPr>
          <w:rFonts w:ascii="Arial" w:hAnsi="Arial" w:cs="Arial"/>
          <w:i/>
          <w:iCs/>
          <w:sz w:val="18"/>
          <w:szCs w:val="18"/>
          <w:lang w:eastAsia="pl-PL"/>
        </w:rPr>
      </w:pPr>
    </w:p>
    <w:p w14:paraId="26CF6013" w14:textId="77777777" w:rsidR="00E73787" w:rsidRDefault="00E73787" w:rsidP="00906A15">
      <w:pPr>
        <w:spacing w:after="0" w:line="240" w:lineRule="auto"/>
        <w:jc w:val="right"/>
        <w:rPr>
          <w:rFonts w:ascii="Arial" w:hAnsi="Arial" w:cs="Arial"/>
          <w:i/>
          <w:iCs/>
          <w:sz w:val="18"/>
          <w:szCs w:val="18"/>
          <w:lang w:eastAsia="pl-PL"/>
        </w:rPr>
      </w:pPr>
    </w:p>
    <w:p w14:paraId="50617E6B" w14:textId="410F58A8" w:rsidR="003F6886" w:rsidRPr="000C0848" w:rsidRDefault="003F6886" w:rsidP="000C0848">
      <w:pPr>
        <w:jc w:val="right"/>
        <w:rPr>
          <w:rFonts w:ascii="Arial" w:hAnsi="Arial" w:cs="Arial"/>
          <w:b/>
          <w:bCs/>
        </w:rPr>
      </w:pPr>
      <w:r w:rsidRPr="000C0848">
        <w:rPr>
          <w:rFonts w:ascii="Arial" w:hAnsi="Arial" w:cs="Arial"/>
          <w:b/>
          <w:bCs/>
        </w:rPr>
        <w:lastRenderedPageBreak/>
        <w:t xml:space="preserve">Załącznik nr </w:t>
      </w:r>
      <w:r w:rsidR="00B51838">
        <w:rPr>
          <w:rFonts w:ascii="Arial" w:hAnsi="Arial" w:cs="Arial"/>
          <w:b/>
          <w:bCs/>
        </w:rPr>
        <w:t>4</w:t>
      </w:r>
      <w:r w:rsidRPr="000C0848">
        <w:rPr>
          <w:rFonts w:ascii="Arial" w:hAnsi="Arial" w:cs="Arial"/>
          <w:b/>
          <w:bCs/>
        </w:rPr>
        <w:t xml:space="preserve"> do SWZ</w:t>
      </w:r>
    </w:p>
    <w:p w14:paraId="078B2260" w14:textId="77777777" w:rsidR="000C0848" w:rsidRPr="000C0848" w:rsidRDefault="000C0848" w:rsidP="000C0848">
      <w:pPr>
        <w:rPr>
          <w:rFonts w:ascii="Arial" w:hAnsi="Arial" w:cs="Arial"/>
        </w:rPr>
      </w:pPr>
      <w:r w:rsidRPr="000C0848">
        <w:rPr>
          <w:rFonts w:ascii="Arial" w:hAnsi="Arial" w:cs="Arial"/>
        </w:rPr>
        <w:t xml:space="preserve">(Nazwy, adresy, NIP Wykonawców wspólnie ubiegających się o udzielenie zamówienia): </w:t>
      </w:r>
    </w:p>
    <w:p w14:paraId="700193AC" w14:textId="4D34FEFD" w:rsidR="000C0848" w:rsidRPr="000C0848" w:rsidRDefault="000C0848" w:rsidP="000C0848">
      <w:r>
        <w:t>……………………………………………………………………………………………………………………………………………………….</w:t>
      </w:r>
    </w:p>
    <w:p w14:paraId="603953C7" w14:textId="5C70F23E" w:rsidR="003F6886" w:rsidRDefault="003F6886" w:rsidP="006C2D23">
      <w:pPr>
        <w:spacing w:after="0" w:line="240" w:lineRule="auto"/>
        <w:jc w:val="center"/>
        <w:rPr>
          <w:rFonts w:ascii="Arial" w:eastAsia="Times New Roman" w:hAnsi="Arial" w:cs="Arial"/>
          <w:b/>
          <w:sz w:val="20"/>
          <w:szCs w:val="20"/>
          <w:lang w:eastAsia="pl-PL"/>
        </w:rPr>
      </w:pPr>
      <w:r w:rsidRPr="003F6886">
        <w:rPr>
          <w:rFonts w:ascii="Arial" w:eastAsia="Times New Roman" w:hAnsi="Arial" w:cs="Arial"/>
          <w:sz w:val="20"/>
          <w:szCs w:val="20"/>
          <w:lang w:eastAsia="pl-PL"/>
        </w:rPr>
        <w:br/>
      </w:r>
      <w:r w:rsidRPr="003F6886">
        <w:rPr>
          <w:rFonts w:ascii="Arial" w:eastAsia="Times New Roman" w:hAnsi="Arial" w:cs="Arial"/>
          <w:b/>
          <w:sz w:val="20"/>
          <w:szCs w:val="20"/>
          <w:lang w:eastAsia="pl-PL"/>
        </w:rPr>
        <w:t xml:space="preserve">Oświadczenie Wykonawców wspólnie ubiegających się o udzielenie zamówienia, składane na podstawie art. 117 ust. 4 ustawy </w:t>
      </w:r>
      <w:proofErr w:type="spellStart"/>
      <w:r w:rsidRPr="003F6886">
        <w:rPr>
          <w:rFonts w:ascii="Arial" w:eastAsia="Times New Roman" w:hAnsi="Arial" w:cs="Arial"/>
          <w:b/>
          <w:sz w:val="20"/>
          <w:szCs w:val="20"/>
          <w:lang w:eastAsia="pl-PL"/>
        </w:rPr>
        <w:t>Pzp</w:t>
      </w:r>
      <w:proofErr w:type="spellEnd"/>
    </w:p>
    <w:p w14:paraId="740A200B" w14:textId="77777777" w:rsidR="006C2D23" w:rsidRPr="003F6886" w:rsidRDefault="006C2D23" w:rsidP="006C2D23">
      <w:pPr>
        <w:spacing w:after="0" w:line="240" w:lineRule="auto"/>
        <w:jc w:val="center"/>
        <w:rPr>
          <w:rFonts w:ascii="Arial" w:eastAsia="Times New Roman" w:hAnsi="Arial" w:cs="Arial"/>
          <w:b/>
          <w:sz w:val="20"/>
          <w:szCs w:val="20"/>
          <w:lang w:eastAsia="pl-PL"/>
        </w:rPr>
      </w:pPr>
    </w:p>
    <w:p w14:paraId="124FD11D" w14:textId="382854DC" w:rsidR="003F6886" w:rsidRPr="002444B5" w:rsidRDefault="003F6886" w:rsidP="002444B5">
      <w:pPr>
        <w:autoSpaceDE w:val="0"/>
        <w:autoSpaceDN w:val="0"/>
        <w:adjustRightInd w:val="0"/>
        <w:spacing w:after="0" w:line="240" w:lineRule="auto"/>
        <w:jc w:val="both"/>
        <w:rPr>
          <w:rFonts w:ascii="Arial" w:eastAsia="Times New Roman" w:hAnsi="Arial" w:cs="Arial"/>
          <w:b/>
          <w:bCs/>
          <w:sz w:val="20"/>
          <w:szCs w:val="20"/>
          <w:lang w:eastAsia="pl-PL"/>
        </w:rPr>
      </w:pPr>
      <w:r w:rsidRPr="002444B5">
        <w:rPr>
          <w:rFonts w:ascii="Arial" w:eastAsia="Times New Roman" w:hAnsi="Arial" w:cs="Arial"/>
          <w:sz w:val="20"/>
          <w:szCs w:val="20"/>
          <w:lang w:eastAsia="pl-PL"/>
        </w:rPr>
        <w:t xml:space="preserve">Na potrzeby postępowania o udzielenie zamówienia publicznego </w:t>
      </w:r>
      <w:r w:rsidR="004D4D38" w:rsidRPr="004D4D38">
        <w:rPr>
          <w:rFonts w:ascii="Arial" w:hAnsi="Arial" w:cs="Arial"/>
          <w:b/>
          <w:iCs/>
          <w:sz w:val="20"/>
          <w:szCs w:val="20"/>
          <w:lang w:eastAsia="ar-SA"/>
        </w:rPr>
        <w:t xml:space="preserve">ZI-II.271.20.2024.DW - </w:t>
      </w:r>
      <w:r w:rsidR="004D4D38" w:rsidRPr="004D4D38">
        <w:rPr>
          <w:rFonts w:ascii="Arial" w:hAnsi="Arial" w:cs="Arial"/>
          <w:b/>
          <w:sz w:val="20"/>
          <w:szCs w:val="20"/>
        </w:rPr>
        <w:t>Budowa sieci wodociągowej i kanalizacyjnej na Osiedlu Przylesie w Bolesławcu w formule zaprojektuj i wybuduj</w:t>
      </w:r>
      <w:r w:rsidR="002444B5">
        <w:rPr>
          <w:rFonts w:ascii="Arial" w:eastAsia="Times New Roman" w:hAnsi="Arial" w:cs="Arial"/>
          <w:b/>
          <w:bCs/>
          <w:sz w:val="20"/>
          <w:szCs w:val="20"/>
          <w:lang w:eastAsia="pl-PL"/>
        </w:rPr>
        <w:t xml:space="preserve">, </w:t>
      </w:r>
      <w:r w:rsidRPr="003F6886">
        <w:rPr>
          <w:rFonts w:ascii="Arial" w:eastAsia="Times New Roman" w:hAnsi="Arial" w:cs="Arial"/>
          <w:bCs/>
          <w:sz w:val="20"/>
          <w:szCs w:val="20"/>
          <w:lang w:eastAsia="ar-SA"/>
        </w:rPr>
        <w:t>p</w:t>
      </w:r>
      <w:r w:rsidRPr="003F6886">
        <w:rPr>
          <w:rFonts w:ascii="Arial" w:eastAsia="Times New Roman" w:hAnsi="Arial" w:cs="Arial"/>
          <w:sz w:val="20"/>
          <w:szCs w:val="20"/>
          <w:lang w:eastAsia="pl-PL"/>
        </w:rPr>
        <w:t xml:space="preserve">rowadzonego przez Gminę </w:t>
      </w:r>
      <w:r w:rsidR="006C2D23">
        <w:rPr>
          <w:rFonts w:ascii="Arial" w:eastAsia="Times New Roman" w:hAnsi="Arial" w:cs="Arial"/>
          <w:sz w:val="20"/>
          <w:szCs w:val="20"/>
          <w:lang w:eastAsia="pl-PL"/>
        </w:rPr>
        <w:t xml:space="preserve">Miejską Bolesławiec, </w:t>
      </w:r>
      <w:r w:rsidRPr="003F6886">
        <w:rPr>
          <w:rFonts w:ascii="Arial" w:eastAsia="Times New Roman" w:hAnsi="Arial" w:cs="Arial"/>
          <w:sz w:val="20"/>
          <w:szCs w:val="20"/>
          <w:lang w:eastAsia="pl-PL"/>
        </w:rPr>
        <w:t xml:space="preserve">oświadczam, że: </w:t>
      </w:r>
    </w:p>
    <w:p w14:paraId="1B15F485" w14:textId="77777777" w:rsidR="003F6886" w:rsidRPr="003F6886" w:rsidRDefault="003F6886" w:rsidP="006C2D23">
      <w:pPr>
        <w:pStyle w:val="Nagwek"/>
        <w:rPr>
          <w:rFonts w:ascii="Arial" w:hAnsi="Arial" w:cs="Arial"/>
          <w:bCs/>
          <w:sz w:val="20"/>
          <w:szCs w:val="20"/>
        </w:rPr>
      </w:pPr>
    </w:p>
    <w:p w14:paraId="75889EEF" w14:textId="77777777" w:rsidR="00A91A42" w:rsidRDefault="003F6886" w:rsidP="006C2D23">
      <w:pPr>
        <w:spacing w:after="0" w:line="240" w:lineRule="auto"/>
        <w:ind w:left="284" w:hanging="284"/>
        <w:rPr>
          <w:rFonts w:ascii="Arial" w:eastAsia="Times New Roman" w:hAnsi="Arial" w:cs="Arial"/>
          <w:sz w:val="20"/>
          <w:szCs w:val="20"/>
          <w:lang w:eastAsia="pl-PL"/>
        </w:rPr>
      </w:pPr>
      <w:r w:rsidRPr="003F6886">
        <w:rPr>
          <w:rFonts w:ascii="Arial" w:eastAsia="Times New Roman" w:hAnsi="Arial" w:cs="Arial"/>
          <w:sz w:val="20"/>
          <w:szCs w:val="20"/>
          <w:lang w:eastAsia="pl-PL"/>
        </w:rPr>
        <w:t>1. Wykonawca (wspólnik Konsorcjum/spółki cywilnej):</w:t>
      </w:r>
      <w:r w:rsidRPr="003F6886">
        <w:rPr>
          <w:rFonts w:ascii="Arial" w:eastAsia="Times New Roman" w:hAnsi="Arial" w:cs="Arial"/>
          <w:sz w:val="20"/>
          <w:szCs w:val="20"/>
          <w:lang w:eastAsia="pl-PL"/>
        </w:rPr>
        <w:br/>
        <w:t xml:space="preserve">____________________________________________________________ </w:t>
      </w:r>
      <w:r w:rsidRPr="003F6886">
        <w:rPr>
          <w:rFonts w:ascii="Arial" w:eastAsia="Times New Roman" w:hAnsi="Arial" w:cs="Arial"/>
          <w:sz w:val="20"/>
          <w:szCs w:val="20"/>
          <w:lang w:eastAsia="pl-PL"/>
        </w:rPr>
        <w:br/>
        <w:t xml:space="preserve">(nazwa i adres) </w:t>
      </w:r>
      <w:r w:rsidRPr="003F6886">
        <w:rPr>
          <w:rFonts w:ascii="Arial" w:eastAsia="Times New Roman" w:hAnsi="Arial" w:cs="Arial"/>
          <w:sz w:val="20"/>
          <w:szCs w:val="20"/>
          <w:lang w:eastAsia="pl-PL"/>
        </w:rPr>
        <w:br/>
        <w:t xml:space="preserve">zrealizuje następujące roboty budowlane, usługi lub dostawy*: </w:t>
      </w:r>
    </w:p>
    <w:p w14:paraId="4D9E8727" w14:textId="77777777" w:rsidR="00A91A42" w:rsidRDefault="00A91A42" w:rsidP="006C2D23">
      <w:pPr>
        <w:spacing w:after="0" w:line="240" w:lineRule="auto"/>
        <w:ind w:left="284" w:hanging="284"/>
        <w:rPr>
          <w:rFonts w:ascii="Arial" w:eastAsia="Times New Roman" w:hAnsi="Arial" w:cs="Arial"/>
          <w:sz w:val="20"/>
          <w:szCs w:val="20"/>
          <w:lang w:eastAsia="pl-PL"/>
        </w:rPr>
      </w:pPr>
    </w:p>
    <w:p w14:paraId="6A3EB4B7" w14:textId="77777777" w:rsidR="00A91A42" w:rsidRDefault="00A91A42" w:rsidP="006C2D23">
      <w:pPr>
        <w:spacing w:after="0" w:line="240" w:lineRule="auto"/>
        <w:ind w:left="284" w:hanging="284"/>
        <w:rPr>
          <w:rFonts w:ascii="Arial" w:eastAsia="Times New Roman" w:hAnsi="Arial" w:cs="Arial"/>
          <w:sz w:val="20"/>
          <w:szCs w:val="20"/>
          <w:lang w:eastAsia="pl-PL"/>
        </w:rPr>
      </w:pPr>
    </w:p>
    <w:p w14:paraId="34524186" w14:textId="55B3B54A" w:rsidR="003F6886" w:rsidRPr="003F6886" w:rsidRDefault="003F6886" w:rsidP="006C2D23">
      <w:pPr>
        <w:spacing w:after="0" w:line="240" w:lineRule="auto"/>
        <w:ind w:left="284" w:hanging="284"/>
        <w:rPr>
          <w:rFonts w:ascii="Arial" w:eastAsia="Times New Roman" w:hAnsi="Arial" w:cs="Arial"/>
          <w:sz w:val="20"/>
          <w:szCs w:val="20"/>
          <w:lang w:eastAsia="pl-PL"/>
        </w:rPr>
      </w:pPr>
      <w:r w:rsidRPr="003F6886">
        <w:rPr>
          <w:rFonts w:ascii="Arial" w:eastAsia="Times New Roman" w:hAnsi="Arial" w:cs="Arial"/>
          <w:sz w:val="20"/>
          <w:szCs w:val="20"/>
          <w:lang w:eastAsia="pl-PL"/>
        </w:rPr>
        <w:t>____________________________________________________________</w:t>
      </w:r>
    </w:p>
    <w:p w14:paraId="52A875CA" w14:textId="77777777" w:rsidR="003F6886" w:rsidRPr="003F6886" w:rsidRDefault="003F6886" w:rsidP="006C2D23">
      <w:pPr>
        <w:spacing w:after="0" w:line="240" w:lineRule="auto"/>
        <w:ind w:left="284" w:hanging="284"/>
        <w:rPr>
          <w:rFonts w:ascii="Arial" w:eastAsia="Times New Roman" w:hAnsi="Arial" w:cs="Arial"/>
          <w:sz w:val="20"/>
          <w:szCs w:val="20"/>
          <w:lang w:eastAsia="pl-PL"/>
        </w:rPr>
      </w:pPr>
      <w:r w:rsidRPr="003F6886">
        <w:rPr>
          <w:rFonts w:ascii="Arial" w:eastAsia="Times New Roman" w:hAnsi="Arial" w:cs="Arial"/>
          <w:sz w:val="20"/>
          <w:szCs w:val="20"/>
          <w:lang w:eastAsia="pl-PL"/>
        </w:rPr>
        <w:t>2. Wykonawca (wspólnik Konsorcjum/spółki cywilnej):</w:t>
      </w:r>
      <w:r w:rsidRPr="003F6886">
        <w:rPr>
          <w:rFonts w:ascii="Arial" w:eastAsia="Times New Roman" w:hAnsi="Arial" w:cs="Arial"/>
          <w:sz w:val="20"/>
          <w:szCs w:val="20"/>
          <w:lang w:eastAsia="pl-PL"/>
        </w:rPr>
        <w:br/>
        <w:t xml:space="preserve">____________________________________________________________ </w:t>
      </w:r>
      <w:r w:rsidRPr="003F6886">
        <w:rPr>
          <w:rFonts w:ascii="Arial" w:eastAsia="Times New Roman" w:hAnsi="Arial" w:cs="Arial"/>
          <w:sz w:val="20"/>
          <w:szCs w:val="20"/>
          <w:lang w:eastAsia="pl-PL"/>
        </w:rPr>
        <w:br/>
        <w:t xml:space="preserve">(nazwa i adres) </w:t>
      </w:r>
      <w:r w:rsidRPr="003F6886">
        <w:rPr>
          <w:rFonts w:ascii="Arial" w:eastAsia="Times New Roman" w:hAnsi="Arial" w:cs="Arial"/>
          <w:sz w:val="20"/>
          <w:szCs w:val="20"/>
          <w:lang w:eastAsia="pl-PL"/>
        </w:rPr>
        <w:br/>
        <w:t>zrealizuje następujące roboty budowlane, usługi lub dostawy*: ____________________________________________________________</w:t>
      </w:r>
    </w:p>
    <w:p w14:paraId="0FA11B3E" w14:textId="77777777" w:rsidR="006C2D23" w:rsidRDefault="006C2D23" w:rsidP="006C2D23">
      <w:pPr>
        <w:spacing w:after="0" w:line="240" w:lineRule="auto"/>
        <w:ind w:left="284" w:hanging="284"/>
        <w:rPr>
          <w:rFonts w:ascii="Arial" w:eastAsia="Times New Roman" w:hAnsi="Arial" w:cs="Arial"/>
          <w:sz w:val="20"/>
          <w:szCs w:val="20"/>
          <w:lang w:eastAsia="pl-PL"/>
        </w:rPr>
      </w:pPr>
    </w:p>
    <w:p w14:paraId="23BBA47F" w14:textId="437C38F0" w:rsidR="003F6886" w:rsidRPr="003F6886" w:rsidRDefault="003F6886" w:rsidP="006C2D23">
      <w:pPr>
        <w:spacing w:after="0" w:line="240" w:lineRule="auto"/>
        <w:ind w:left="284" w:hanging="284"/>
        <w:rPr>
          <w:rFonts w:ascii="Arial" w:eastAsia="Times New Roman" w:hAnsi="Arial" w:cs="Arial"/>
          <w:sz w:val="20"/>
          <w:szCs w:val="20"/>
          <w:lang w:eastAsia="pl-PL"/>
        </w:rPr>
      </w:pPr>
      <w:r w:rsidRPr="003F6886">
        <w:rPr>
          <w:rFonts w:ascii="Arial" w:eastAsia="Times New Roman" w:hAnsi="Arial" w:cs="Arial"/>
          <w:sz w:val="20"/>
          <w:szCs w:val="20"/>
          <w:lang w:eastAsia="pl-PL"/>
        </w:rPr>
        <w:t>* niepotrzebne skreślić</w:t>
      </w:r>
    </w:p>
    <w:p w14:paraId="70A25501" w14:textId="77777777" w:rsidR="003F6886" w:rsidRPr="003F6886" w:rsidRDefault="003F6886" w:rsidP="006C2D23">
      <w:pPr>
        <w:spacing w:after="0" w:line="240" w:lineRule="auto"/>
        <w:rPr>
          <w:rFonts w:ascii="Arial" w:hAnsi="Arial" w:cs="Arial"/>
          <w:sz w:val="20"/>
          <w:szCs w:val="20"/>
          <w:lang w:eastAsia="pl-PL"/>
        </w:rPr>
      </w:pPr>
      <w:r w:rsidRPr="003F6886">
        <w:rPr>
          <w:rFonts w:ascii="Arial" w:hAnsi="Arial" w:cs="Arial"/>
          <w:sz w:val="20"/>
          <w:szCs w:val="20"/>
          <w:lang w:eastAsia="pl-PL"/>
        </w:rPr>
        <w:t>_______________________________</w:t>
      </w:r>
      <w:r w:rsidRPr="003F6886">
        <w:rPr>
          <w:rFonts w:ascii="Arial" w:eastAsia="Times New Roman" w:hAnsi="Arial" w:cs="Arial"/>
          <w:sz w:val="20"/>
          <w:szCs w:val="20"/>
          <w:lang w:eastAsia="pl-PL"/>
        </w:rPr>
        <w:br/>
      </w:r>
      <w:r w:rsidRPr="003F6886">
        <w:rPr>
          <w:rFonts w:ascii="Arial" w:hAnsi="Arial" w:cs="Arial"/>
          <w:sz w:val="20"/>
          <w:szCs w:val="20"/>
          <w:lang w:eastAsia="pl-PL"/>
        </w:rPr>
        <w:t>(miejsce i data złożenia oświadczenia)</w:t>
      </w:r>
    </w:p>
    <w:p w14:paraId="079E28D0" w14:textId="6A337C45" w:rsidR="006C2D23" w:rsidRDefault="003F6886" w:rsidP="006C2D23">
      <w:pPr>
        <w:spacing w:after="0" w:line="240" w:lineRule="auto"/>
        <w:jc w:val="both"/>
        <w:rPr>
          <w:rFonts w:ascii="Arial" w:eastAsia="Times New Roman" w:hAnsi="Arial" w:cs="Arial"/>
          <w:sz w:val="20"/>
          <w:szCs w:val="20"/>
          <w:lang w:eastAsia="pl-PL"/>
        </w:rPr>
      </w:pPr>
      <w:r w:rsidRPr="003F6886">
        <w:rPr>
          <w:rFonts w:ascii="Arial" w:hAnsi="Arial" w:cs="Arial"/>
          <w:sz w:val="20"/>
          <w:szCs w:val="20"/>
          <w:lang w:eastAsia="pl-PL"/>
        </w:rPr>
        <w:br/>
      </w:r>
      <w:r w:rsidR="006C2D23">
        <w:rPr>
          <w:rFonts w:ascii="Arial" w:eastAsia="Times New Roman" w:hAnsi="Arial" w:cs="Arial"/>
          <w:sz w:val="20"/>
          <w:szCs w:val="20"/>
          <w:lang w:eastAsia="pl-PL"/>
        </w:rPr>
        <w:t>UWAGA!.</w:t>
      </w:r>
      <w:r w:rsidR="002444B5">
        <w:rPr>
          <w:rFonts w:ascii="Arial" w:eastAsia="Times New Roman" w:hAnsi="Arial" w:cs="Arial"/>
          <w:sz w:val="20"/>
          <w:szCs w:val="20"/>
          <w:lang w:eastAsia="pl-PL"/>
        </w:rPr>
        <w:t xml:space="preserve"> </w:t>
      </w:r>
      <w:r w:rsidR="00A91A42">
        <w:rPr>
          <w:rFonts w:ascii="Arial" w:eastAsia="Times New Roman" w:hAnsi="Arial" w:cs="Arial"/>
          <w:sz w:val="20"/>
          <w:szCs w:val="20"/>
          <w:lang w:eastAsia="pl-PL"/>
        </w:rPr>
        <w:t xml:space="preserve">Druk wielokrotnego wykorzystania. </w:t>
      </w:r>
    </w:p>
    <w:p w14:paraId="1371C072" w14:textId="77777777" w:rsidR="006C2D23" w:rsidRDefault="006C2D23" w:rsidP="006C2D23">
      <w:pPr>
        <w:spacing w:after="0" w:line="240" w:lineRule="auto"/>
        <w:jc w:val="both"/>
        <w:rPr>
          <w:rFonts w:ascii="Arial" w:eastAsia="Times New Roman" w:hAnsi="Arial" w:cs="Arial"/>
          <w:sz w:val="20"/>
          <w:szCs w:val="20"/>
          <w:lang w:eastAsia="pl-PL"/>
        </w:rPr>
      </w:pPr>
    </w:p>
    <w:p w14:paraId="6233084E" w14:textId="77777777" w:rsidR="006C2D23" w:rsidRDefault="006C2D23" w:rsidP="006C2D23">
      <w:pPr>
        <w:spacing w:after="0" w:line="240" w:lineRule="auto"/>
        <w:jc w:val="both"/>
        <w:rPr>
          <w:rFonts w:ascii="Arial" w:eastAsia="Times New Roman" w:hAnsi="Arial" w:cs="Arial"/>
          <w:sz w:val="20"/>
          <w:szCs w:val="20"/>
          <w:lang w:eastAsia="pl-PL"/>
        </w:rPr>
      </w:pPr>
    </w:p>
    <w:p w14:paraId="50545BCD" w14:textId="77777777" w:rsidR="00A91A42" w:rsidRDefault="00A91A42" w:rsidP="006C2D23">
      <w:pPr>
        <w:spacing w:after="0" w:line="240" w:lineRule="auto"/>
        <w:jc w:val="both"/>
        <w:rPr>
          <w:rFonts w:ascii="Arial" w:eastAsia="Times New Roman" w:hAnsi="Arial" w:cs="Arial"/>
          <w:sz w:val="20"/>
          <w:szCs w:val="20"/>
          <w:lang w:eastAsia="pl-PL"/>
        </w:rPr>
      </w:pPr>
    </w:p>
    <w:p w14:paraId="30B86397" w14:textId="77777777" w:rsidR="00A91A42" w:rsidRDefault="00A91A42" w:rsidP="006C2D23">
      <w:pPr>
        <w:spacing w:after="0" w:line="240" w:lineRule="auto"/>
        <w:jc w:val="both"/>
        <w:rPr>
          <w:rFonts w:ascii="Arial" w:eastAsia="Times New Roman" w:hAnsi="Arial" w:cs="Arial"/>
          <w:sz w:val="20"/>
          <w:szCs w:val="20"/>
          <w:lang w:eastAsia="pl-PL"/>
        </w:rPr>
      </w:pPr>
    </w:p>
    <w:p w14:paraId="1EA40266" w14:textId="4F52A608" w:rsidR="003F6886" w:rsidRPr="003F6886" w:rsidRDefault="006C2D23" w:rsidP="006C2D23">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 </w:t>
      </w:r>
    </w:p>
    <w:p w14:paraId="14FCC06D" w14:textId="162ABC9C" w:rsidR="003F6886" w:rsidRPr="003F6886" w:rsidRDefault="00010690" w:rsidP="006C2D23">
      <w:pPr>
        <w:adjustRightInd w:val="0"/>
        <w:spacing w:after="0" w:line="240" w:lineRule="auto"/>
        <w:jc w:val="right"/>
        <w:rPr>
          <w:rFonts w:ascii="Arial" w:hAnsi="Arial" w:cs="Arial"/>
          <w:sz w:val="20"/>
          <w:szCs w:val="20"/>
        </w:rPr>
      </w:pPr>
      <w:r w:rsidRPr="00C133F7">
        <w:rPr>
          <w:rFonts w:ascii="Arial" w:hAnsi="Arial" w:cs="Arial"/>
          <w:i/>
          <w:sz w:val="20"/>
          <w:szCs w:val="20"/>
          <w:lang w:eastAsia="pl-PL"/>
        </w:rPr>
        <w:t xml:space="preserve">         </w:t>
      </w:r>
      <w:r>
        <w:rPr>
          <w:rFonts w:ascii="Arial" w:hAnsi="Arial" w:cs="Arial"/>
          <w:i/>
          <w:sz w:val="20"/>
          <w:szCs w:val="20"/>
          <w:lang w:eastAsia="pl-PL"/>
        </w:rPr>
        <w:t>…………………………………….</w:t>
      </w:r>
    </w:p>
    <w:p w14:paraId="3F6EC002" w14:textId="77777777" w:rsidR="003F6886" w:rsidRPr="00010690" w:rsidRDefault="003F6886" w:rsidP="006C2D23">
      <w:pPr>
        <w:spacing w:after="0" w:line="240" w:lineRule="auto"/>
        <w:jc w:val="right"/>
        <w:rPr>
          <w:rFonts w:ascii="Arial" w:hAnsi="Arial" w:cs="Arial"/>
          <w:sz w:val="16"/>
          <w:szCs w:val="16"/>
        </w:rPr>
      </w:pPr>
      <w:r w:rsidRPr="00010690">
        <w:rPr>
          <w:rFonts w:ascii="Arial" w:hAnsi="Arial" w:cs="Arial"/>
          <w:sz w:val="16"/>
          <w:szCs w:val="16"/>
        </w:rPr>
        <w:t xml:space="preserve">(elektroniczne podpisy osób </w:t>
      </w:r>
    </w:p>
    <w:p w14:paraId="16C8DF3A" w14:textId="77777777" w:rsidR="003F6886" w:rsidRPr="00010690" w:rsidRDefault="003F6886" w:rsidP="006C2D23">
      <w:pPr>
        <w:spacing w:after="0" w:line="240" w:lineRule="auto"/>
        <w:jc w:val="right"/>
        <w:rPr>
          <w:rFonts w:ascii="Arial" w:hAnsi="Arial" w:cs="Arial"/>
          <w:sz w:val="16"/>
          <w:szCs w:val="16"/>
        </w:rPr>
      </w:pPr>
      <w:r w:rsidRPr="00010690">
        <w:rPr>
          <w:rFonts w:ascii="Arial" w:hAnsi="Arial" w:cs="Arial"/>
          <w:sz w:val="16"/>
          <w:szCs w:val="16"/>
        </w:rPr>
        <w:t xml:space="preserve">uprawnionych do składania oświadczeń woli </w:t>
      </w:r>
      <w:r w:rsidRPr="00010690">
        <w:rPr>
          <w:rFonts w:ascii="Arial" w:hAnsi="Arial" w:cs="Arial"/>
          <w:iCs/>
          <w:sz w:val="16"/>
          <w:szCs w:val="16"/>
        </w:rPr>
        <w:t xml:space="preserve">w imieniu </w:t>
      </w:r>
      <w:r w:rsidRPr="00010690">
        <w:rPr>
          <w:rFonts w:ascii="Arial" w:hAnsi="Arial" w:cs="Arial"/>
          <w:sz w:val="16"/>
          <w:szCs w:val="16"/>
        </w:rPr>
        <w:t xml:space="preserve">wykonawców </w:t>
      </w:r>
    </w:p>
    <w:p w14:paraId="33286706" w14:textId="1D26E4C1" w:rsidR="003F6886" w:rsidRDefault="003F6886" w:rsidP="006C2D23">
      <w:pPr>
        <w:spacing w:after="0" w:line="240" w:lineRule="auto"/>
        <w:jc w:val="right"/>
        <w:rPr>
          <w:rFonts w:ascii="Arial" w:hAnsi="Arial" w:cs="Arial"/>
          <w:sz w:val="16"/>
          <w:szCs w:val="16"/>
        </w:rPr>
      </w:pPr>
      <w:r w:rsidRPr="00010690">
        <w:rPr>
          <w:rFonts w:ascii="Arial" w:hAnsi="Arial" w:cs="Arial"/>
          <w:sz w:val="16"/>
          <w:szCs w:val="16"/>
        </w:rPr>
        <w:t>wspólnie ubiegających się o zamówienie (konsorcjum, spółka cywilna)</w:t>
      </w:r>
    </w:p>
    <w:p w14:paraId="782287E4" w14:textId="5FC4367A" w:rsidR="006F497D" w:rsidRDefault="006F497D" w:rsidP="006C2D23">
      <w:pPr>
        <w:spacing w:after="0" w:line="240" w:lineRule="auto"/>
        <w:jc w:val="right"/>
        <w:rPr>
          <w:rFonts w:ascii="Arial" w:hAnsi="Arial" w:cs="Arial"/>
          <w:sz w:val="16"/>
          <w:szCs w:val="16"/>
        </w:rPr>
      </w:pPr>
    </w:p>
    <w:p w14:paraId="056AE1E2" w14:textId="70683C5E" w:rsidR="006F497D" w:rsidRDefault="006F497D" w:rsidP="006C2D23">
      <w:pPr>
        <w:spacing w:after="0" w:line="240" w:lineRule="auto"/>
        <w:jc w:val="right"/>
        <w:rPr>
          <w:rFonts w:ascii="Arial" w:hAnsi="Arial" w:cs="Arial"/>
          <w:sz w:val="16"/>
          <w:szCs w:val="16"/>
        </w:rPr>
      </w:pPr>
    </w:p>
    <w:p w14:paraId="69E0D4DD" w14:textId="7152FFB8" w:rsidR="006F497D" w:rsidRDefault="006F497D" w:rsidP="006C2D23">
      <w:pPr>
        <w:spacing w:after="0" w:line="240" w:lineRule="auto"/>
        <w:jc w:val="right"/>
        <w:rPr>
          <w:rFonts w:ascii="Arial" w:hAnsi="Arial" w:cs="Arial"/>
          <w:sz w:val="16"/>
          <w:szCs w:val="16"/>
        </w:rPr>
      </w:pPr>
    </w:p>
    <w:p w14:paraId="18292318" w14:textId="7D33FCE6" w:rsidR="006F497D" w:rsidRDefault="006F497D" w:rsidP="006C2D23">
      <w:pPr>
        <w:spacing w:after="0" w:line="240" w:lineRule="auto"/>
        <w:jc w:val="right"/>
        <w:rPr>
          <w:rFonts w:ascii="Arial" w:hAnsi="Arial" w:cs="Arial"/>
          <w:sz w:val="16"/>
          <w:szCs w:val="16"/>
        </w:rPr>
      </w:pPr>
    </w:p>
    <w:p w14:paraId="4E79F1B3" w14:textId="373A3A77" w:rsidR="006F497D" w:rsidRDefault="006F497D" w:rsidP="006C2D23">
      <w:pPr>
        <w:spacing w:after="0" w:line="240" w:lineRule="auto"/>
        <w:jc w:val="right"/>
        <w:rPr>
          <w:rFonts w:ascii="Arial" w:hAnsi="Arial" w:cs="Arial"/>
          <w:sz w:val="16"/>
          <w:szCs w:val="16"/>
        </w:rPr>
      </w:pPr>
    </w:p>
    <w:p w14:paraId="4FE1CA49" w14:textId="241A314E" w:rsidR="006F497D" w:rsidRDefault="006F497D" w:rsidP="006C2D23">
      <w:pPr>
        <w:spacing w:after="0" w:line="240" w:lineRule="auto"/>
        <w:jc w:val="right"/>
        <w:rPr>
          <w:rFonts w:ascii="Arial" w:hAnsi="Arial" w:cs="Arial"/>
          <w:sz w:val="16"/>
          <w:szCs w:val="16"/>
        </w:rPr>
      </w:pPr>
    </w:p>
    <w:p w14:paraId="1BE24E90" w14:textId="53EC99E4" w:rsidR="006F497D" w:rsidRDefault="006F497D" w:rsidP="006C2D23">
      <w:pPr>
        <w:spacing w:after="0" w:line="240" w:lineRule="auto"/>
        <w:jc w:val="right"/>
        <w:rPr>
          <w:rFonts w:ascii="Arial" w:hAnsi="Arial" w:cs="Arial"/>
          <w:sz w:val="16"/>
          <w:szCs w:val="16"/>
        </w:rPr>
      </w:pPr>
    </w:p>
    <w:p w14:paraId="36D8A6C8" w14:textId="3083102A" w:rsidR="006F497D" w:rsidRDefault="006F497D" w:rsidP="006C2D23">
      <w:pPr>
        <w:spacing w:after="0" w:line="240" w:lineRule="auto"/>
        <w:jc w:val="right"/>
        <w:rPr>
          <w:rFonts w:ascii="Arial" w:hAnsi="Arial" w:cs="Arial"/>
          <w:sz w:val="16"/>
          <w:szCs w:val="16"/>
        </w:rPr>
      </w:pPr>
    </w:p>
    <w:p w14:paraId="2F0FD601" w14:textId="0D91A76D" w:rsidR="006F497D" w:rsidRDefault="006F497D" w:rsidP="006C2D23">
      <w:pPr>
        <w:spacing w:after="0" w:line="240" w:lineRule="auto"/>
        <w:jc w:val="right"/>
        <w:rPr>
          <w:rFonts w:ascii="Arial" w:hAnsi="Arial" w:cs="Arial"/>
          <w:sz w:val="16"/>
          <w:szCs w:val="16"/>
        </w:rPr>
      </w:pPr>
    </w:p>
    <w:p w14:paraId="27D0C9E1" w14:textId="0FDD88F2" w:rsidR="006F497D" w:rsidRDefault="006F497D" w:rsidP="006C2D23">
      <w:pPr>
        <w:spacing w:after="0" w:line="240" w:lineRule="auto"/>
        <w:jc w:val="right"/>
        <w:rPr>
          <w:rFonts w:ascii="Arial" w:hAnsi="Arial" w:cs="Arial"/>
          <w:sz w:val="16"/>
          <w:szCs w:val="16"/>
        </w:rPr>
      </w:pPr>
    </w:p>
    <w:p w14:paraId="40DB54FA" w14:textId="6F2DB520" w:rsidR="006F497D" w:rsidRDefault="006F497D" w:rsidP="006C2D23">
      <w:pPr>
        <w:spacing w:after="0" w:line="240" w:lineRule="auto"/>
        <w:jc w:val="right"/>
        <w:rPr>
          <w:rFonts w:ascii="Arial" w:hAnsi="Arial" w:cs="Arial"/>
          <w:sz w:val="16"/>
          <w:szCs w:val="16"/>
        </w:rPr>
      </w:pPr>
    </w:p>
    <w:p w14:paraId="6DEA29A6" w14:textId="77777777" w:rsidR="00C64B59" w:rsidRDefault="00C64B59" w:rsidP="006C2D23">
      <w:pPr>
        <w:spacing w:after="0" w:line="240" w:lineRule="auto"/>
        <w:jc w:val="right"/>
        <w:rPr>
          <w:rFonts w:ascii="Arial" w:hAnsi="Arial" w:cs="Arial"/>
          <w:sz w:val="16"/>
          <w:szCs w:val="16"/>
        </w:rPr>
      </w:pPr>
    </w:p>
    <w:p w14:paraId="3F7B4BFE" w14:textId="77777777" w:rsidR="006466BF" w:rsidRDefault="006466BF" w:rsidP="006C2D23">
      <w:pPr>
        <w:spacing w:after="0" w:line="240" w:lineRule="auto"/>
        <w:jc w:val="right"/>
        <w:rPr>
          <w:rFonts w:ascii="Arial" w:hAnsi="Arial" w:cs="Arial"/>
          <w:sz w:val="16"/>
          <w:szCs w:val="16"/>
        </w:rPr>
      </w:pPr>
    </w:p>
    <w:p w14:paraId="606D38B4" w14:textId="77777777" w:rsidR="006466BF" w:rsidRDefault="006466BF" w:rsidP="006C2D23">
      <w:pPr>
        <w:spacing w:after="0" w:line="240" w:lineRule="auto"/>
        <w:jc w:val="right"/>
        <w:rPr>
          <w:rFonts w:ascii="Arial" w:hAnsi="Arial" w:cs="Arial"/>
          <w:sz w:val="16"/>
          <w:szCs w:val="16"/>
        </w:rPr>
      </w:pPr>
    </w:p>
    <w:p w14:paraId="03AD3474" w14:textId="77777777" w:rsidR="006466BF" w:rsidRDefault="006466BF" w:rsidP="006C2D23">
      <w:pPr>
        <w:spacing w:after="0" w:line="240" w:lineRule="auto"/>
        <w:jc w:val="right"/>
        <w:rPr>
          <w:rFonts w:ascii="Arial" w:hAnsi="Arial" w:cs="Arial"/>
          <w:sz w:val="16"/>
          <w:szCs w:val="16"/>
        </w:rPr>
      </w:pPr>
    </w:p>
    <w:p w14:paraId="789DCA92" w14:textId="77777777" w:rsidR="006466BF" w:rsidRDefault="006466BF" w:rsidP="006C2D23">
      <w:pPr>
        <w:spacing w:after="0" w:line="240" w:lineRule="auto"/>
        <w:jc w:val="right"/>
        <w:rPr>
          <w:rFonts w:ascii="Arial" w:hAnsi="Arial" w:cs="Arial"/>
          <w:sz w:val="16"/>
          <w:szCs w:val="16"/>
        </w:rPr>
      </w:pPr>
    </w:p>
    <w:p w14:paraId="2B46598A" w14:textId="77777777" w:rsidR="00815EB8" w:rsidRDefault="00815EB8" w:rsidP="006C2D23">
      <w:pPr>
        <w:spacing w:after="0" w:line="240" w:lineRule="auto"/>
        <w:jc w:val="right"/>
        <w:rPr>
          <w:rFonts w:ascii="Arial" w:hAnsi="Arial" w:cs="Arial"/>
          <w:sz w:val="16"/>
          <w:szCs w:val="16"/>
        </w:rPr>
      </w:pPr>
    </w:p>
    <w:sectPr w:rsidR="00815EB8" w:rsidSect="00AE78BF">
      <w:footerReference w:type="default" r:id="rId20"/>
      <w:pgSz w:w="11906" w:h="16838" w:code="9"/>
      <w:pgMar w:top="1418" w:right="1418" w:bottom="1418" w:left="1418" w:header="709" w:footer="709" w:gutter="0"/>
      <w:pgBorders>
        <w:bottom w:val="single" w:sz="4" w:space="1"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C2F7BF" w14:textId="77777777" w:rsidR="00AE78BF" w:rsidRDefault="00AE78BF" w:rsidP="00632A78">
      <w:pPr>
        <w:spacing w:after="0" w:line="240" w:lineRule="auto"/>
      </w:pPr>
      <w:r>
        <w:separator/>
      </w:r>
    </w:p>
  </w:endnote>
  <w:endnote w:type="continuationSeparator" w:id="0">
    <w:p w14:paraId="460CEC6F" w14:textId="77777777" w:rsidR="00AE78BF" w:rsidRDefault="00AE78BF" w:rsidP="00632A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FrankfurtGothic">
    <w:altName w:val="Times New Roman"/>
    <w:charset w:val="EE"/>
    <w:family w:val="auto"/>
    <w:pitch w:val="variable"/>
  </w:font>
  <w:font w:name="Arial Unicode MS">
    <w:panose1 w:val="020B0604020202020204"/>
    <w:charset w:val="80"/>
    <w:family w:val="swiss"/>
    <w:pitch w:val="variable"/>
    <w:sig w:usb0="F7FFAFFF" w:usb1="E9DFFFFF" w:usb2="0000003F" w:usb3="00000000" w:csb0="003F01FF" w:csb1="00000000"/>
  </w:font>
  <w:font w:name="TimesNewRomanPSMT">
    <w:altName w:val="Times New Roman"/>
    <w:panose1 w:val="00000000000000000000"/>
    <w:charset w:val="80"/>
    <w:family w:val="auto"/>
    <w:notTrueType/>
    <w:pitch w:val="default"/>
    <w:sig w:usb0="00000005" w:usb1="08070000" w:usb2="00000010" w:usb3="00000000" w:csb0="00020002" w:csb1="00000000"/>
  </w:font>
  <w:font w:name="TimesNewRoman">
    <w:altName w:val="Arial Unicode MS"/>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6"/>
        <w:szCs w:val="16"/>
      </w:rPr>
      <w:id w:val="1741744179"/>
      <w:docPartObj>
        <w:docPartGallery w:val="Page Numbers (Bottom of Page)"/>
        <w:docPartUnique/>
      </w:docPartObj>
    </w:sdtPr>
    <w:sdtContent>
      <w:bookmarkStart w:id="19" w:name="_Hlk124510930" w:displacedByCustomXml="next"/>
      <w:sdt>
        <w:sdtPr>
          <w:rPr>
            <w:rFonts w:ascii="Arial" w:hAnsi="Arial" w:cs="Arial"/>
            <w:sz w:val="16"/>
            <w:szCs w:val="16"/>
          </w:rPr>
          <w:id w:val="-1769616900"/>
          <w:docPartObj>
            <w:docPartGallery w:val="Page Numbers (Top of Page)"/>
            <w:docPartUnique/>
          </w:docPartObj>
        </w:sdtPr>
        <w:sdtEndPr>
          <w:rPr>
            <w:rFonts w:asciiTheme="minorHAnsi" w:hAnsiTheme="minorHAnsi" w:cstheme="minorBidi"/>
          </w:rPr>
        </w:sdtEndPr>
        <w:sdtContent>
          <w:bookmarkEnd w:id="19" w:displacedByCustomXml="prev"/>
          <w:bookmarkStart w:id="20" w:name="_Hlk113363307" w:displacedByCustomXml="prev"/>
          <w:p w14:paraId="2A87777C" w14:textId="6B8B58E3" w:rsidR="005435D6" w:rsidRPr="004D4D38" w:rsidRDefault="001322FD" w:rsidP="004D4D38">
            <w:pPr>
              <w:jc w:val="center"/>
              <w:rPr>
                <w:rFonts w:ascii="Arial" w:hAnsi="Arial" w:cs="Arial"/>
                <w:bCs/>
                <w:sz w:val="16"/>
                <w:szCs w:val="16"/>
              </w:rPr>
            </w:pPr>
            <w:r w:rsidRPr="004D4D38">
              <w:rPr>
                <w:rFonts w:ascii="Arial" w:hAnsi="Arial" w:cs="Arial"/>
                <w:bCs/>
                <w:iCs/>
                <w:sz w:val="16"/>
                <w:szCs w:val="16"/>
                <w:lang w:eastAsia="ar-SA"/>
              </w:rPr>
              <w:t>ZI-II.271.</w:t>
            </w:r>
            <w:r w:rsidR="004D4D38" w:rsidRPr="004D4D38">
              <w:rPr>
                <w:rFonts w:ascii="Arial" w:hAnsi="Arial" w:cs="Arial"/>
                <w:bCs/>
                <w:iCs/>
                <w:sz w:val="16"/>
                <w:szCs w:val="16"/>
                <w:lang w:eastAsia="ar-SA"/>
              </w:rPr>
              <w:t>20</w:t>
            </w:r>
            <w:r w:rsidRPr="004D4D38">
              <w:rPr>
                <w:rFonts w:ascii="Arial" w:hAnsi="Arial" w:cs="Arial"/>
                <w:bCs/>
                <w:iCs/>
                <w:sz w:val="16"/>
                <w:szCs w:val="16"/>
                <w:lang w:eastAsia="ar-SA"/>
              </w:rPr>
              <w:t>.202</w:t>
            </w:r>
            <w:r w:rsidR="00A12CBC" w:rsidRPr="004D4D38">
              <w:rPr>
                <w:rFonts w:ascii="Arial" w:hAnsi="Arial" w:cs="Arial"/>
                <w:bCs/>
                <w:iCs/>
                <w:sz w:val="16"/>
                <w:szCs w:val="16"/>
                <w:lang w:eastAsia="ar-SA"/>
              </w:rPr>
              <w:t>4</w:t>
            </w:r>
            <w:r w:rsidRPr="004D4D38">
              <w:rPr>
                <w:rFonts w:ascii="Arial" w:hAnsi="Arial" w:cs="Arial"/>
                <w:bCs/>
                <w:iCs/>
                <w:sz w:val="16"/>
                <w:szCs w:val="16"/>
                <w:lang w:eastAsia="ar-SA"/>
              </w:rPr>
              <w:t xml:space="preserve">.DW - </w:t>
            </w:r>
            <w:r w:rsidR="004D4D38" w:rsidRPr="004D4D38">
              <w:rPr>
                <w:rFonts w:ascii="Arial" w:hAnsi="Arial" w:cs="Arial"/>
                <w:bCs/>
                <w:sz w:val="16"/>
                <w:szCs w:val="16"/>
              </w:rPr>
              <w:t>Budowa sieci wodociągowej i kanalizacyjnej na Osiedlu Przylesie w Bolesławcu w formule zaprojektuj i wybuduj</w:t>
            </w:r>
          </w:p>
          <w:bookmarkEnd w:id="20"/>
          <w:p w14:paraId="5265CF12" w14:textId="0021357C" w:rsidR="0087288D" w:rsidRPr="004D4D38" w:rsidRDefault="00253149" w:rsidP="004D4D38">
            <w:pPr>
              <w:spacing w:after="0" w:line="240" w:lineRule="auto"/>
              <w:jc w:val="center"/>
              <w:rPr>
                <w:sz w:val="16"/>
                <w:szCs w:val="16"/>
              </w:rPr>
            </w:pPr>
            <w:r w:rsidRPr="000D139A">
              <w:rPr>
                <w:rFonts w:ascii="Arial" w:hAnsi="Arial" w:cs="Arial"/>
                <w:sz w:val="16"/>
                <w:szCs w:val="16"/>
              </w:rPr>
              <w:t xml:space="preserve">Strona </w:t>
            </w:r>
            <w:r w:rsidRPr="000D139A">
              <w:rPr>
                <w:rFonts w:ascii="Arial" w:hAnsi="Arial" w:cs="Arial"/>
                <w:sz w:val="16"/>
                <w:szCs w:val="16"/>
              </w:rPr>
              <w:fldChar w:fldCharType="begin"/>
            </w:r>
            <w:r w:rsidRPr="000D139A">
              <w:rPr>
                <w:rFonts w:ascii="Arial" w:hAnsi="Arial" w:cs="Arial"/>
                <w:sz w:val="16"/>
                <w:szCs w:val="16"/>
              </w:rPr>
              <w:instrText>PAGE</w:instrText>
            </w:r>
            <w:r w:rsidRPr="000D139A">
              <w:rPr>
                <w:rFonts w:ascii="Arial" w:hAnsi="Arial" w:cs="Arial"/>
                <w:sz w:val="16"/>
                <w:szCs w:val="16"/>
              </w:rPr>
              <w:fldChar w:fldCharType="separate"/>
            </w:r>
            <w:r w:rsidRPr="000D139A">
              <w:rPr>
                <w:rFonts w:ascii="Arial" w:hAnsi="Arial" w:cs="Arial"/>
                <w:sz w:val="16"/>
                <w:szCs w:val="16"/>
              </w:rPr>
              <w:t>2</w:t>
            </w:r>
            <w:r w:rsidRPr="000D139A">
              <w:rPr>
                <w:rFonts w:ascii="Arial" w:hAnsi="Arial" w:cs="Arial"/>
                <w:sz w:val="16"/>
                <w:szCs w:val="16"/>
              </w:rPr>
              <w:fldChar w:fldCharType="end"/>
            </w:r>
            <w:r w:rsidRPr="000D139A">
              <w:rPr>
                <w:rFonts w:ascii="Arial" w:hAnsi="Arial" w:cs="Arial"/>
                <w:sz w:val="16"/>
                <w:szCs w:val="16"/>
              </w:rPr>
              <w:t xml:space="preserve"> z </w:t>
            </w:r>
            <w:r w:rsidRPr="000D139A">
              <w:rPr>
                <w:rFonts w:ascii="Arial" w:hAnsi="Arial" w:cs="Arial"/>
                <w:sz w:val="16"/>
                <w:szCs w:val="16"/>
              </w:rPr>
              <w:fldChar w:fldCharType="begin"/>
            </w:r>
            <w:r w:rsidRPr="000D139A">
              <w:rPr>
                <w:rFonts w:ascii="Arial" w:hAnsi="Arial" w:cs="Arial"/>
                <w:sz w:val="16"/>
                <w:szCs w:val="16"/>
              </w:rPr>
              <w:instrText>NUMPAGES</w:instrText>
            </w:r>
            <w:r w:rsidRPr="000D139A">
              <w:rPr>
                <w:rFonts w:ascii="Arial" w:hAnsi="Arial" w:cs="Arial"/>
                <w:sz w:val="16"/>
                <w:szCs w:val="16"/>
              </w:rPr>
              <w:fldChar w:fldCharType="separate"/>
            </w:r>
            <w:r w:rsidRPr="000D139A">
              <w:rPr>
                <w:rFonts w:ascii="Arial" w:hAnsi="Arial" w:cs="Arial"/>
                <w:sz w:val="16"/>
                <w:szCs w:val="16"/>
              </w:rPr>
              <w:t>2</w:t>
            </w:r>
            <w:r w:rsidRPr="000D139A">
              <w:rPr>
                <w:rFonts w:ascii="Arial" w:hAnsi="Arial" w:cs="Arial"/>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969129" w14:textId="77777777" w:rsidR="00AE78BF" w:rsidRDefault="00AE78BF" w:rsidP="00632A78">
      <w:pPr>
        <w:spacing w:after="0" w:line="240" w:lineRule="auto"/>
      </w:pPr>
      <w:r>
        <w:separator/>
      </w:r>
    </w:p>
  </w:footnote>
  <w:footnote w:type="continuationSeparator" w:id="0">
    <w:p w14:paraId="3F066DAB" w14:textId="77777777" w:rsidR="00AE78BF" w:rsidRDefault="00AE78BF" w:rsidP="00632A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multilevel"/>
    <w:tmpl w:val="7E1451D4"/>
    <w:name w:val="WW8Num3"/>
    <w:lvl w:ilvl="0">
      <w:start w:val="1"/>
      <w:numFmt w:val="none"/>
      <w:suff w:val="nothing"/>
      <w:lvlText w:val=""/>
      <w:lvlJc w:val="left"/>
      <w:pPr>
        <w:tabs>
          <w:tab w:val="num" w:pos="0"/>
        </w:tabs>
        <w:ind w:left="0" w:firstLine="0"/>
      </w:pPr>
      <w:rPr>
        <w:rFonts w:ascii="Verdana" w:eastAsia="Lucida Sans Unicode" w:hAnsi="Verdana" w:cs="Verdana"/>
        <w:b w:val="0"/>
        <w:bCs w:val="0"/>
        <w:iCs/>
        <w:sz w:val="20"/>
        <w:szCs w:val="20"/>
        <w:shd w:val="clear" w:color="auto" w:fill="auto"/>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bullet"/>
      <w:lvlText w:val=""/>
      <w:lvlJc w:val="left"/>
      <w:pPr>
        <w:tabs>
          <w:tab w:val="num" w:pos="0"/>
        </w:tabs>
        <w:ind w:left="0" w:firstLine="0"/>
      </w:pPr>
      <w:rPr>
        <w:rFonts w:ascii="Symbol" w:hAnsi="Symbol" w:hint="default"/>
      </w:r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6"/>
    <w:multiLevelType w:val="multilevel"/>
    <w:tmpl w:val="5F329A4A"/>
    <w:name w:val="WW8Num6"/>
    <w:lvl w:ilvl="0">
      <w:start w:val="1"/>
      <w:numFmt w:val="decimal"/>
      <w:lvlText w:val="%1)"/>
      <w:lvlJc w:val="left"/>
      <w:pPr>
        <w:tabs>
          <w:tab w:val="num" w:pos="1200"/>
        </w:tabs>
        <w:ind w:left="1200" w:hanging="360"/>
      </w:pPr>
      <w:rPr>
        <w:b w:val="0"/>
      </w:rPr>
    </w:lvl>
    <w:lvl w:ilvl="1">
      <w:start w:val="1"/>
      <w:numFmt w:val="bullet"/>
      <w:lvlText w:val="–"/>
      <w:lvlJc w:val="left"/>
      <w:pPr>
        <w:tabs>
          <w:tab w:val="num" w:pos="1920"/>
        </w:tabs>
        <w:ind w:left="1920" w:hanging="360"/>
      </w:pPr>
      <w:rPr>
        <w:rFonts w:ascii="Times New Roman" w:hAnsi="Times New Roman" w:cs="Tahoma"/>
      </w:r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2" w15:restartNumberingAfterBreak="0">
    <w:nsid w:val="03FE6170"/>
    <w:multiLevelType w:val="multilevel"/>
    <w:tmpl w:val="8116B5B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4C47D4D"/>
    <w:multiLevelType w:val="hybridMultilevel"/>
    <w:tmpl w:val="73620DF0"/>
    <w:lvl w:ilvl="0" w:tplc="9CF4D232">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4F35B0"/>
    <w:multiLevelType w:val="multilevel"/>
    <w:tmpl w:val="C4B274C0"/>
    <w:lvl w:ilvl="0">
      <w:start w:val="17"/>
      <w:numFmt w:val="decimal"/>
      <w:lvlText w:val="%1"/>
      <w:lvlJc w:val="left"/>
      <w:pPr>
        <w:ind w:left="375" w:hanging="375"/>
      </w:pPr>
      <w:rPr>
        <w:rFonts w:hint="default"/>
        <w:b/>
      </w:rPr>
    </w:lvl>
    <w:lvl w:ilvl="1">
      <w:start w:val="2"/>
      <w:numFmt w:val="decimal"/>
      <w:lvlText w:val="%1.%2"/>
      <w:lvlJc w:val="left"/>
      <w:pPr>
        <w:ind w:left="375" w:hanging="37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0E8E22D1"/>
    <w:multiLevelType w:val="hybridMultilevel"/>
    <w:tmpl w:val="C88EABB6"/>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 w15:restartNumberingAfterBreak="0">
    <w:nsid w:val="1BAF4E17"/>
    <w:multiLevelType w:val="hybridMultilevel"/>
    <w:tmpl w:val="DD0EE20E"/>
    <w:lvl w:ilvl="0" w:tplc="D3248A96">
      <w:start w:val="1"/>
      <w:numFmt w:val="bullet"/>
      <w:lvlText w:val=""/>
      <w:lvlJc w:val="left"/>
      <w:pPr>
        <w:ind w:left="1571" w:hanging="360"/>
      </w:pPr>
      <w:rPr>
        <w:rFonts w:ascii="Symbol" w:hAnsi="Symbol" w:hint="default"/>
        <w:color w:val="auto"/>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7" w15:restartNumberingAfterBreak="0">
    <w:nsid w:val="1F6C367E"/>
    <w:multiLevelType w:val="multilevel"/>
    <w:tmpl w:val="6680AB50"/>
    <w:lvl w:ilvl="0">
      <w:start w:val="3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17925EB"/>
    <w:multiLevelType w:val="hybridMultilevel"/>
    <w:tmpl w:val="4B84817A"/>
    <w:lvl w:ilvl="0" w:tplc="5BEA9838">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26451F1"/>
    <w:multiLevelType w:val="hybridMultilevel"/>
    <w:tmpl w:val="886881FC"/>
    <w:lvl w:ilvl="0" w:tplc="2E6E83E8">
      <w:start w:val="15"/>
      <w:numFmt w:val="decimal"/>
      <w:lvlText w:val="6.%1"/>
      <w:lvlJc w:val="left"/>
      <w:pPr>
        <w:ind w:left="720" w:hanging="360"/>
      </w:pPr>
      <w:rPr>
        <w:rFonts w:hint="default"/>
        <w:b w:val="0"/>
        <w:bCs w:val="0"/>
        <w:sz w:val="20"/>
        <w:szCs w:val="20"/>
      </w:rPr>
    </w:lvl>
    <w:lvl w:ilvl="1" w:tplc="FF12F1CC">
      <w:start w:val="1"/>
      <w:numFmt w:val="decimal"/>
      <w:lvlText w:val="6.%2"/>
      <w:lvlJc w:val="left"/>
      <w:pPr>
        <w:ind w:left="720" w:hanging="360"/>
      </w:pPr>
      <w:rPr>
        <w:rFonts w:hint="default"/>
        <w:sz w:val="20"/>
        <w:szCs w:val="2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A882D05"/>
    <w:multiLevelType w:val="multilevel"/>
    <w:tmpl w:val="CE3A430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4BA8271D"/>
    <w:multiLevelType w:val="hybridMultilevel"/>
    <w:tmpl w:val="9600FD34"/>
    <w:lvl w:ilvl="0" w:tplc="F248778C">
      <w:start w:val="1"/>
      <w:numFmt w:val="lowerLetter"/>
      <w:lvlText w:val="%1)"/>
      <w:lvlJc w:val="left"/>
      <w:pPr>
        <w:ind w:left="1004" w:hanging="360"/>
      </w:pPr>
      <w:rPr>
        <w:rFonts w:hint="default"/>
        <w:sz w:val="20"/>
        <w:szCs w:val="2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2" w15:restartNumberingAfterBreak="0">
    <w:nsid w:val="53DC6BFA"/>
    <w:multiLevelType w:val="hybridMultilevel"/>
    <w:tmpl w:val="47921A3A"/>
    <w:lvl w:ilvl="0" w:tplc="F248778C">
      <w:start w:val="1"/>
      <w:numFmt w:val="lowerLetter"/>
      <w:lvlText w:val="%1)"/>
      <w:lvlJc w:val="left"/>
      <w:pPr>
        <w:ind w:left="1080" w:hanging="360"/>
      </w:pPr>
      <w:rPr>
        <w:rFonts w:hint="default"/>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55E86EAC"/>
    <w:multiLevelType w:val="hybridMultilevel"/>
    <w:tmpl w:val="C8C6D1A2"/>
    <w:lvl w:ilvl="0" w:tplc="CC4614E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581D1085"/>
    <w:multiLevelType w:val="hybridMultilevel"/>
    <w:tmpl w:val="90988930"/>
    <w:lvl w:ilvl="0" w:tplc="DFB48C08">
      <w:start w:val="1"/>
      <w:numFmt w:val="decimal"/>
      <w:lvlText w:val="12.%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E3E3627"/>
    <w:multiLevelType w:val="hybridMultilevel"/>
    <w:tmpl w:val="9734270C"/>
    <w:lvl w:ilvl="0" w:tplc="44062DBE">
      <w:start w:val="1"/>
      <w:numFmt w:val="decimal"/>
      <w:lvlText w:val="6.%1"/>
      <w:lvlJc w:val="left"/>
      <w:pPr>
        <w:ind w:left="720" w:hanging="360"/>
      </w:pPr>
      <w:rPr>
        <w:rFont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1FF4C68"/>
    <w:multiLevelType w:val="hybridMultilevel"/>
    <w:tmpl w:val="FD9022B8"/>
    <w:lvl w:ilvl="0" w:tplc="04150001">
      <w:start w:val="1"/>
      <w:numFmt w:val="bullet"/>
      <w:lvlText w:val=""/>
      <w:lvlJc w:val="left"/>
      <w:pPr>
        <w:ind w:left="1852" w:hanging="360"/>
      </w:pPr>
      <w:rPr>
        <w:rFonts w:ascii="Symbol" w:hAnsi="Symbol" w:hint="default"/>
      </w:rPr>
    </w:lvl>
    <w:lvl w:ilvl="1" w:tplc="04150003">
      <w:start w:val="1"/>
      <w:numFmt w:val="bullet"/>
      <w:lvlText w:val="o"/>
      <w:lvlJc w:val="left"/>
      <w:pPr>
        <w:ind w:left="2572" w:hanging="360"/>
      </w:pPr>
      <w:rPr>
        <w:rFonts w:ascii="Courier New" w:hAnsi="Courier New" w:cs="Courier New" w:hint="default"/>
      </w:rPr>
    </w:lvl>
    <w:lvl w:ilvl="2" w:tplc="04150005" w:tentative="1">
      <w:start w:val="1"/>
      <w:numFmt w:val="bullet"/>
      <w:lvlText w:val=""/>
      <w:lvlJc w:val="left"/>
      <w:pPr>
        <w:ind w:left="3292" w:hanging="360"/>
      </w:pPr>
      <w:rPr>
        <w:rFonts w:ascii="Wingdings" w:hAnsi="Wingdings" w:hint="default"/>
      </w:rPr>
    </w:lvl>
    <w:lvl w:ilvl="3" w:tplc="04150001" w:tentative="1">
      <w:start w:val="1"/>
      <w:numFmt w:val="bullet"/>
      <w:lvlText w:val=""/>
      <w:lvlJc w:val="left"/>
      <w:pPr>
        <w:ind w:left="4012" w:hanging="360"/>
      </w:pPr>
      <w:rPr>
        <w:rFonts w:ascii="Symbol" w:hAnsi="Symbol" w:hint="default"/>
      </w:rPr>
    </w:lvl>
    <w:lvl w:ilvl="4" w:tplc="04150003" w:tentative="1">
      <w:start w:val="1"/>
      <w:numFmt w:val="bullet"/>
      <w:lvlText w:val="o"/>
      <w:lvlJc w:val="left"/>
      <w:pPr>
        <w:ind w:left="4732" w:hanging="360"/>
      </w:pPr>
      <w:rPr>
        <w:rFonts w:ascii="Courier New" w:hAnsi="Courier New" w:cs="Courier New" w:hint="default"/>
      </w:rPr>
    </w:lvl>
    <w:lvl w:ilvl="5" w:tplc="04150005" w:tentative="1">
      <w:start w:val="1"/>
      <w:numFmt w:val="bullet"/>
      <w:lvlText w:val=""/>
      <w:lvlJc w:val="left"/>
      <w:pPr>
        <w:ind w:left="5452" w:hanging="360"/>
      </w:pPr>
      <w:rPr>
        <w:rFonts w:ascii="Wingdings" w:hAnsi="Wingdings" w:hint="default"/>
      </w:rPr>
    </w:lvl>
    <w:lvl w:ilvl="6" w:tplc="04150001" w:tentative="1">
      <w:start w:val="1"/>
      <w:numFmt w:val="bullet"/>
      <w:lvlText w:val=""/>
      <w:lvlJc w:val="left"/>
      <w:pPr>
        <w:ind w:left="6172" w:hanging="360"/>
      </w:pPr>
      <w:rPr>
        <w:rFonts w:ascii="Symbol" w:hAnsi="Symbol" w:hint="default"/>
      </w:rPr>
    </w:lvl>
    <w:lvl w:ilvl="7" w:tplc="04150003" w:tentative="1">
      <w:start w:val="1"/>
      <w:numFmt w:val="bullet"/>
      <w:lvlText w:val="o"/>
      <w:lvlJc w:val="left"/>
      <w:pPr>
        <w:ind w:left="6892" w:hanging="360"/>
      </w:pPr>
      <w:rPr>
        <w:rFonts w:ascii="Courier New" w:hAnsi="Courier New" w:cs="Courier New" w:hint="default"/>
      </w:rPr>
    </w:lvl>
    <w:lvl w:ilvl="8" w:tplc="04150005" w:tentative="1">
      <w:start w:val="1"/>
      <w:numFmt w:val="bullet"/>
      <w:lvlText w:val=""/>
      <w:lvlJc w:val="left"/>
      <w:pPr>
        <w:ind w:left="7612" w:hanging="360"/>
      </w:pPr>
      <w:rPr>
        <w:rFonts w:ascii="Wingdings" w:hAnsi="Wingdings" w:hint="default"/>
      </w:rPr>
    </w:lvl>
  </w:abstractNum>
  <w:abstractNum w:abstractNumId="17" w15:restartNumberingAfterBreak="0">
    <w:nsid w:val="6818381E"/>
    <w:multiLevelType w:val="multilevel"/>
    <w:tmpl w:val="1A48AADA"/>
    <w:lvl w:ilvl="0">
      <w:start w:val="6"/>
      <w:numFmt w:val="decimal"/>
      <w:lvlText w:val="%1"/>
      <w:lvlJc w:val="left"/>
      <w:pPr>
        <w:ind w:left="360" w:hanging="360"/>
      </w:pPr>
      <w:rPr>
        <w:rFonts w:hint="default"/>
      </w:rPr>
    </w:lvl>
    <w:lvl w:ilvl="1">
      <w:start w:val="9"/>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74C62A9C"/>
    <w:multiLevelType w:val="multilevel"/>
    <w:tmpl w:val="F4786B42"/>
    <w:lvl w:ilvl="0">
      <w:start w:val="10"/>
      <w:numFmt w:val="decimal"/>
      <w:lvlText w:val="%1"/>
      <w:lvlJc w:val="left"/>
      <w:pPr>
        <w:ind w:left="375" w:hanging="375"/>
      </w:pPr>
      <w:rPr>
        <w:rFonts w:hint="default"/>
        <w:b w:val="0"/>
      </w:rPr>
    </w:lvl>
    <w:lvl w:ilvl="1">
      <w:start w:val="1"/>
      <w:numFmt w:val="decimal"/>
      <w:lvlText w:val="%1.%2"/>
      <w:lvlJc w:val="left"/>
      <w:pPr>
        <w:ind w:left="375" w:hanging="375"/>
      </w:pPr>
      <w:rPr>
        <w:rFonts w:hint="default"/>
        <w:b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9" w15:restartNumberingAfterBreak="0">
    <w:nsid w:val="7B3B690A"/>
    <w:multiLevelType w:val="multilevel"/>
    <w:tmpl w:val="C302C7E0"/>
    <w:lvl w:ilvl="0">
      <w:start w:val="9"/>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B745E11"/>
    <w:multiLevelType w:val="hybridMultilevel"/>
    <w:tmpl w:val="EFD2F19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C006C2F"/>
    <w:multiLevelType w:val="hybridMultilevel"/>
    <w:tmpl w:val="94B6A8FA"/>
    <w:lvl w:ilvl="0" w:tplc="0EFC335E">
      <w:start w:val="1"/>
      <w:numFmt w:val="decimal"/>
      <w:lvlText w:val="%1)"/>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087875766">
    <w:abstractNumId w:val="16"/>
  </w:num>
  <w:num w:numId="2" w16cid:durableId="902065037">
    <w:abstractNumId w:val="13"/>
  </w:num>
  <w:num w:numId="3" w16cid:durableId="563218502">
    <w:abstractNumId w:val="5"/>
  </w:num>
  <w:num w:numId="4" w16cid:durableId="1973362341">
    <w:abstractNumId w:val="6"/>
  </w:num>
  <w:num w:numId="5" w16cid:durableId="591473116">
    <w:abstractNumId w:val="19"/>
  </w:num>
  <w:num w:numId="6" w16cid:durableId="107284206">
    <w:abstractNumId w:val="18"/>
  </w:num>
  <w:num w:numId="7" w16cid:durableId="11493421">
    <w:abstractNumId w:val="7"/>
  </w:num>
  <w:num w:numId="8" w16cid:durableId="1183780617">
    <w:abstractNumId w:val="3"/>
  </w:num>
  <w:num w:numId="9" w16cid:durableId="1630286712">
    <w:abstractNumId w:val="2"/>
  </w:num>
  <w:num w:numId="10" w16cid:durableId="572590923">
    <w:abstractNumId w:val="4"/>
  </w:num>
  <w:num w:numId="11" w16cid:durableId="685718427">
    <w:abstractNumId w:val="10"/>
  </w:num>
  <w:num w:numId="12" w16cid:durableId="185409279">
    <w:abstractNumId w:val="15"/>
  </w:num>
  <w:num w:numId="13" w16cid:durableId="247739839">
    <w:abstractNumId w:val="8"/>
  </w:num>
  <w:num w:numId="14" w16cid:durableId="227113683">
    <w:abstractNumId w:val="17"/>
  </w:num>
  <w:num w:numId="15" w16cid:durableId="979503882">
    <w:abstractNumId w:val="9"/>
  </w:num>
  <w:num w:numId="16" w16cid:durableId="299964670">
    <w:abstractNumId w:val="14"/>
  </w:num>
  <w:num w:numId="17" w16cid:durableId="683022113">
    <w:abstractNumId w:val="20"/>
  </w:num>
  <w:num w:numId="18" w16cid:durableId="566381769">
    <w:abstractNumId w:val="21"/>
  </w:num>
  <w:num w:numId="19" w16cid:durableId="2114208764">
    <w:abstractNumId w:val="12"/>
  </w:num>
  <w:num w:numId="20" w16cid:durableId="1322542131">
    <w:abstractNumId w:val="1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alignBordersAndEdges/>
  <w:bordersDoNotSurroundHeader/>
  <w:bordersDoNotSurroundFooter/>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23D9"/>
    <w:rsid w:val="000021C1"/>
    <w:rsid w:val="00002853"/>
    <w:rsid w:val="00010690"/>
    <w:rsid w:val="00021306"/>
    <w:rsid w:val="00023A69"/>
    <w:rsid w:val="00027152"/>
    <w:rsid w:val="000279DB"/>
    <w:rsid w:val="00027B4F"/>
    <w:rsid w:val="0003027E"/>
    <w:rsid w:val="000305C6"/>
    <w:rsid w:val="00033D20"/>
    <w:rsid w:val="0003495D"/>
    <w:rsid w:val="000404E2"/>
    <w:rsid w:val="00043237"/>
    <w:rsid w:val="000446EF"/>
    <w:rsid w:val="000447E5"/>
    <w:rsid w:val="0004587A"/>
    <w:rsid w:val="00045A90"/>
    <w:rsid w:val="00051C58"/>
    <w:rsid w:val="00055BEB"/>
    <w:rsid w:val="00060FDE"/>
    <w:rsid w:val="000708F9"/>
    <w:rsid w:val="00074C7B"/>
    <w:rsid w:val="00085546"/>
    <w:rsid w:val="00090FE5"/>
    <w:rsid w:val="00093415"/>
    <w:rsid w:val="0009422B"/>
    <w:rsid w:val="00094672"/>
    <w:rsid w:val="00097CBF"/>
    <w:rsid w:val="000A0CAB"/>
    <w:rsid w:val="000A17A1"/>
    <w:rsid w:val="000A5B43"/>
    <w:rsid w:val="000B0B4D"/>
    <w:rsid w:val="000B1CF9"/>
    <w:rsid w:val="000B5971"/>
    <w:rsid w:val="000C0848"/>
    <w:rsid w:val="000C52CC"/>
    <w:rsid w:val="000D0B3B"/>
    <w:rsid w:val="000D0EBE"/>
    <w:rsid w:val="000D139A"/>
    <w:rsid w:val="000D1FF6"/>
    <w:rsid w:val="000D5C4F"/>
    <w:rsid w:val="000D6FE9"/>
    <w:rsid w:val="000E2E7B"/>
    <w:rsid w:val="000E5158"/>
    <w:rsid w:val="000F111D"/>
    <w:rsid w:val="000F7582"/>
    <w:rsid w:val="00102B9D"/>
    <w:rsid w:val="001056A4"/>
    <w:rsid w:val="00106A8E"/>
    <w:rsid w:val="00117417"/>
    <w:rsid w:val="00127784"/>
    <w:rsid w:val="001322FD"/>
    <w:rsid w:val="001401B7"/>
    <w:rsid w:val="001401D3"/>
    <w:rsid w:val="001445B1"/>
    <w:rsid w:val="001477BE"/>
    <w:rsid w:val="001515B3"/>
    <w:rsid w:val="00151ED5"/>
    <w:rsid w:val="00154F8E"/>
    <w:rsid w:val="001557D0"/>
    <w:rsid w:val="0016269C"/>
    <w:rsid w:val="00163AD5"/>
    <w:rsid w:val="0016419A"/>
    <w:rsid w:val="001643B3"/>
    <w:rsid w:val="001665E9"/>
    <w:rsid w:val="00170DB5"/>
    <w:rsid w:val="0017425E"/>
    <w:rsid w:val="00175340"/>
    <w:rsid w:val="00175B8E"/>
    <w:rsid w:val="0018207D"/>
    <w:rsid w:val="001847C1"/>
    <w:rsid w:val="001849C6"/>
    <w:rsid w:val="0018567A"/>
    <w:rsid w:val="00186F73"/>
    <w:rsid w:val="00187E05"/>
    <w:rsid w:val="001919FC"/>
    <w:rsid w:val="00192B82"/>
    <w:rsid w:val="00193C50"/>
    <w:rsid w:val="001A70CE"/>
    <w:rsid w:val="001B2749"/>
    <w:rsid w:val="001B34CF"/>
    <w:rsid w:val="001B4E6A"/>
    <w:rsid w:val="001C021E"/>
    <w:rsid w:val="001C1081"/>
    <w:rsid w:val="001C1AF0"/>
    <w:rsid w:val="001C1BB9"/>
    <w:rsid w:val="001C3D31"/>
    <w:rsid w:val="001D0CA8"/>
    <w:rsid w:val="001D192C"/>
    <w:rsid w:val="001D3FBE"/>
    <w:rsid w:val="001D51B3"/>
    <w:rsid w:val="001D6A42"/>
    <w:rsid w:val="001D7EB9"/>
    <w:rsid w:val="001E2555"/>
    <w:rsid w:val="001E38EE"/>
    <w:rsid w:val="001E40B1"/>
    <w:rsid w:val="001E58FE"/>
    <w:rsid w:val="001E76F7"/>
    <w:rsid w:val="001F1145"/>
    <w:rsid w:val="001F18BE"/>
    <w:rsid w:val="001F289E"/>
    <w:rsid w:val="001F2B15"/>
    <w:rsid w:val="001F783C"/>
    <w:rsid w:val="00204298"/>
    <w:rsid w:val="00205D6E"/>
    <w:rsid w:val="002109AE"/>
    <w:rsid w:val="00214D6B"/>
    <w:rsid w:val="00217BE5"/>
    <w:rsid w:val="00222EA2"/>
    <w:rsid w:val="0022403D"/>
    <w:rsid w:val="00225DA5"/>
    <w:rsid w:val="0023071A"/>
    <w:rsid w:val="0023437F"/>
    <w:rsid w:val="00235AC8"/>
    <w:rsid w:val="00235D7E"/>
    <w:rsid w:val="00236A8B"/>
    <w:rsid w:val="00243D8A"/>
    <w:rsid w:val="002444B5"/>
    <w:rsid w:val="00245244"/>
    <w:rsid w:val="0024631A"/>
    <w:rsid w:val="00246857"/>
    <w:rsid w:val="002510FB"/>
    <w:rsid w:val="00253149"/>
    <w:rsid w:val="00261D50"/>
    <w:rsid w:val="00262058"/>
    <w:rsid w:val="0026628E"/>
    <w:rsid w:val="00267EAC"/>
    <w:rsid w:val="002714E4"/>
    <w:rsid w:val="00271830"/>
    <w:rsid w:val="002721FF"/>
    <w:rsid w:val="00274BF3"/>
    <w:rsid w:val="00275949"/>
    <w:rsid w:val="00282523"/>
    <w:rsid w:val="002852E2"/>
    <w:rsid w:val="00293D96"/>
    <w:rsid w:val="00296151"/>
    <w:rsid w:val="00296EB6"/>
    <w:rsid w:val="002A44BE"/>
    <w:rsid w:val="002A5AF5"/>
    <w:rsid w:val="002B4642"/>
    <w:rsid w:val="002B4C21"/>
    <w:rsid w:val="002B6C16"/>
    <w:rsid w:val="002C19A0"/>
    <w:rsid w:val="002C2549"/>
    <w:rsid w:val="002C2EED"/>
    <w:rsid w:val="002C6BCC"/>
    <w:rsid w:val="002E1BBF"/>
    <w:rsid w:val="002E24E4"/>
    <w:rsid w:val="002E3BA6"/>
    <w:rsid w:val="002F2472"/>
    <w:rsid w:val="002F2956"/>
    <w:rsid w:val="002F76EB"/>
    <w:rsid w:val="002F7CFB"/>
    <w:rsid w:val="00305EEE"/>
    <w:rsid w:val="00306455"/>
    <w:rsid w:val="00307076"/>
    <w:rsid w:val="00307374"/>
    <w:rsid w:val="00310407"/>
    <w:rsid w:val="003115FC"/>
    <w:rsid w:val="00313F33"/>
    <w:rsid w:val="0033416B"/>
    <w:rsid w:val="003364D9"/>
    <w:rsid w:val="00341FE8"/>
    <w:rsid w:val="00345DE8"/>
    <w:rsid w:val="00347438"/>
    <w:rsid w:val="00353A4C"/>
    <w:rsid w:val="00360D4D"/>
    <w:rsid w:val="003628D4"/>
    <w:rsid w:val="00371725"/>
    <w:rsid w:val="00374A1B"/>
    <w:rsid w:val="00381383"/>
    <w:rsid w:val="00381F1C"/>
    <w:rsid w:val="003851C6"/>
    <w:rsid w:val="00385646"/>
    <w:rsid w:val="00390C1E"/>
    <w:rsid w:val="00392682"/>
    <w:rsid w:val="003931BE"/>
    <w:rsid w:val="003A5C32"/>
    <w:rsid w:val="003A6F08"/>
    <w:rsid w:val="003B13FE"/>
    <w:rsid w:val="003B1547"/>
    <w:rsid w:val="003B4758"/>
    <w:rsid w:val="003B70C7"/>
    <w:rsid w:val="003C0C9B"/>
    <w:rsid w:val="003C25ED"/>
    <w:rsid w:val="003C27B7"/>
    <w:rsid w:val="003C4901"/>
    <w:rsid w:val="003D1BB8"/>
    <w:rsid w:val="003D4937"/>
    <w:rsid w:val="003E5E0D"/>
    <w:rsid w:val="003F3DBF"/>
    <w:rsid w:val="003F61B4"/>
    <w:rsid w:val="003F6395"/>
    <w:rsid w:val="003F6886"/>
    <w:rsid w:val="00402491"/>
    <w:rsid w:val="00403F2D"/>
    <w:rsid w:val="0040731B"/>
    <w:rsid w:val="0040743A"/>
    <w:rsid w:val="00410B4A"/>
    <w:rsid w:val="0041106D"/>
    <w:rsid w:val="00412732"/>
    <w:rsid w:val="0041797C"/>
    <w:rsid w:val="00421336"/>
    <w:rsid w:val="004223D9"/>
    <w:rsid w:val="00427C83"/>
    <w:rsid w:val="00431B8E"/>
    <w:rsid w:val="0043703C"/>
    <w:rsid w:val="00437DDA"/>
    <w:rsid w:val="004404B9"/>
    <w:rsid w:val="00452AD4"/>
    <w:rsid w:val="0045342F"/>
    <w:rsid w:val="00456257"/>
    <w:rsid w:val="00457987"/>
    <w:rsid w:val="00460D9E"/>
    <w:rsid w:val="0046143B"/>
    <w:rsid w:val="00461CA5"/>
    <w:rsid w:val="004678E9"/>
    <w:rsid w:val="004718FA"/>
    <w:rsid w:val="004737F8"/>
    <w:rsid w:val="00483B60"/>
    <w:rsid w:val="00487D0B"/>
    <w:rsid w:val="004912EF"/>
    <w:rsid w:val="00492290"/>
    <w:rsid w:val="00492A84"/>
    <w:rsid w:val="00492C2B"/>
    <w:rsid w:val="00494D1F"/>
    <w:rsid w:val="004951CD"/>
    <w:rsid w:val="00496371"/>
    <w:rsid w:val="004A07D6"/>
    <w:rsid w:val="004A096D"/>
    <w:rsid w:val="004B52CD"/>
    <w:rsid w:val="004B6C5C"/>
    <w:rsid w:val="004C10A0"/>
    <w:rsid w:val="004C1696"/>
    <w:rsid w:val="004C3964"/>
    <w:rsid w:val="004D0F1C"/>
    <w:rsid w:val="004D1C7B"/>
    <w:rsid w:val="004D4D38"/>
    <w:rsid w:val="004D56A9"/>
    <w:rsid w:val="004D59C9"/>
    <w:rsid w:val="004D6C29"/>
    <w:rsid w:val="004D7623"/>
    <w:rsid w:val="004E0A8D"/>
    <w:rsid w:val="004E3503"/>
    <w:rsid w:val="004E43CF"/>
    <w:rsid w:val="004E5434"/>
    <w:rsid w:val="004F5F5E"/>
    <w:rsid w:val="0050592C"/>
    <w:rsid w:val="00505F64"/>
    <w:rsid w:val="00515C78"/>
    <w:rsid w:val="00516CFE"/>
    <w:rsid w:val="00517222"/>
    <w:rsid w:val="00522D22"/>
    <w:rsid w:val="00523924"/>
    <w:rsid w:val="00525259"/>
    <w:rsid w:val="00530180"/>
    <w:rsid w:val="005317FC"/>
    <w:rsid w:val="00534882"/>
    <w:rsid w:val="00540A0C"/>
    <w:rsid w:val="0054328B"/>
    <w:rsid w:val="005435D6"/>
    <w:rsid w:val="00546309"/>
    <w:rsid w:val="005519E3"/>
    <w:rsid w:val="0055460D"/>
    <w:rsid w:val="00556037"/>
    <w:rsid w:val="00563CE5"/>
    <w:rsid w:val="005674C8"/>
    <w:rsid w:val="00571F36"/>
    <w:rsid w:val="005726E5"/>
    <w:rsid w:val="00574444"/>
    <w:rsid w:val="00574C73"/>
    <w:rsid w:val="00576507"/>
    <w:rsid w:val="00582708"/>
    <w:rsid w:val="00582AB4"/>
    <w:rsid w:val="00586054"/>
    <w:rsid w:val="0059368B"/>
    <w:rsid w:val="00593876"/>
    <w:rsid w:val="005A2121"/>
    <w:rsid w:val="005A37EC"/>
    <w:rsid w:val="005A3D9E"/>
    <w:rsid w:val="005A4DA7"/>
    <w:rsid w:val="005B2D2E"/>
    <w:rsid w:val="005B646E"/>
    <w:rsid w:val="005C39AF"/>
    <w:rsid w:val="005C3F24"/>
    <w:rsid w:val="005C4E3F"/>
    <w:rsid w:val="005C6813"/>
    <w:rsid w:val="005D1758"/>
    <w:rsid w:val="005D1C04"/>
    <w:rsid w:val="005D23E9"/>
    <w:rsid w:val="005D60DA"/>
    <w:rsid w:val="005E324F"/>
    <w:rsid w:val="005E3B0A"/>
    <w:rsid w:val="005E68C7"/>
    <w:rsid w:val="005E74EF"/>
    <w:rsid w:val="005E7AE7"/>
    <w:rsid w:val="00603C49"/>
    <w:rsid w:val="006050A5"/>
    <w:rsid w:val="006109A9"/>
    <w:rsid w:val="006114A2"/>
    <w:rsid w:val="00613BD2"/>
    <w:rsid w:val="00614667"/>
    <w:rsid w:val="0061648E"/>
    <w:rsid w:val="00617372"/>
    <w:rsid w:val="00617789"/>
    <w:rsid w:val="006209A4"/>
    <w:rsid w:val="006209F4"/>
    <w:rsid w:val="00620A80"/>
    <w:rsid w:val="0062200F"/>
    <w:rsid w:val="00623B0B"/>
    <w:rsid w:val="0062660A"/>
    <w:rsid w:val="00626BEF"/>
    <w:rsid w:val="006312F7"/>
    <w:rsid w:val="00632A78"/>
    <w:rsid w:val="00633CD9"/>
    <w:rsid w:val="00636631"/>
    <w:rsid w:val="006379A3"/>
    <w:rsid w:val="006417ED"/>
    <w:rsid w:val="00644934"/>
    <w:rsid w:val="00646504"/>
    <w:rsid w:val="006466BF"/>
    <w:rsid w:val="00660688"/>
    <w:rsid w:val="00662533"/>
    <w:rsid w:val="00662C06"/>
    <w:rsid w:val="00663CE7"/>
    <w:rsid w:val="0066505A"/>
    <w:rsid w:val="0066672C"/>
    <w:rsid w:val="006677B8"/>
    <w:rsid w:val="00670E1D"/>
    <w:rsid w:val="006730D6"/>
    <w:rsid w:val="006808D0"/>
    <w:rsid w:val="00683F0A"/>
    <w:rsid w:val="00686FA5"/>
    <w:rsid w:val="006946D3"/>
    <w:rsid w:val="00694BB6"/>
    <w:rsid w:val="0069769C"/>
    <w:rsid w:val="006A2571"/>
    <w:rsid w:val="006A32E4"/>
    <w:rsid w:val="006A67AF"/>
    <w:rsid w:val="006B0DF9"/>
    <w:rsid w:val="006B1747"/>
    <w:rsid w:val="006B197A"/>
    <w:rsid w:val="006B2F69"/>
    <w:rsid w:val="006B304B"/>
    <w:rsid w:val="006B4E67"/>
    <w:rsid w:val="006C1BC8"/>
    <w:rsid w:val="006C28AA"/>
    <w:rsid w:val="006C2D23"/>
    <w:rsid w:val="006C31EF"/>
    <w:rsid w:val="006C4BC6"/>
    <w:rsid w:val="006C569B"/>
    <w:rsid w:val="006C73A9"/>
    <w:rsid w:val="006C79AD"/>
    <w:rsid w:val="006D2A42"/>
    <w:rsid w:val="006D32BD"/>
    <w:rsid w:val="006D4CFD"/>
    <w:rsid w:val="006E2D04"/>
    <w:rsid w:val="006E4F00"/>
    <w:rsid w:val="006F0149"/>
    <w:rsid w:val="006F256D"/>
    <w:rsid w:val="006F3660"/>
    <w:rsid w:val="006F39BF"/>
    <w:rsid w:val="006F3BB5"/>
    <w:rsid w:val="006F497D"/>
    <w:rsid w:val="006F7990"/>
    <w:rsid w:val="006F7C37"/>
    <w:rsid w:val="00701678"/>
    <w:rsid w:val="00702873"/>
    <w:rsid w:val="007070BB"/>
    <w:rsid w:val="00707C9B"/>
    <w:rsid w:val="00714F05"/>
    <w:rsid w:val="0071593C"/>
    <w:rsid w:val="00716758"/>
    <w:rsid w:val="007178AE"/>
    <w:rsid w:val="00717DF3"/>
    <w:rsid w:val="00722B60"/>
    <w:rsid w:val="00731EE3"/>
    <w:rsid w:val="00732150"/>
    <w:rsid w:val="007334C6"/>
    <w:rsid w:val="00735256"/>
    <w:rsid w:val="007417DA"/>
    <w:rsid w:val="00751199"/>
    <w:rsid w:val="0075167E"/>
    <w:rsid w:val="00756B3E"/>
    <w:rsid w:val="00757CF0"/>
    <w:rsid w:val="00771C74"/>
    <w:rsid w:val="0077344F"/>
    <w:rsid w:val="00773795"/>
    <w:rsid w:val="00780003"/>
    <w:rsid w:val="00780438"/>
    <w:rsid w:val="007815E7"/>
    <w:rsid w:val="00781DA5"/>
    <w:rsid w:val="00783FF6"/>
    <w:rsid w:val="007857BD"/>
    <w:rsid w:val="007901BE"/>
    <w:rsid w:val="0079131A"/>
    <w:rsid w:val="007914E1"/>
    <w:rsid w:val="00793590"/>
    <w:rsid w:val="00793D30"/>
    <w:rsid w:val="007B1743"/>
    <w:rsid w:val="007B4D49"/>
    <w:rsid w:val="007C14E0"/>
    <w:rsid w:val="007C5E82"/>
    <w:rsid w:val="007C6194"/>
    <w:rsid w:val="007D0DC8"/>
    <w:rsid w:val="007D28EB"/>
    <w:rsid w:val="007F1840"/>
    <w:rsid w:val="007F2CF8"/>
    <w:rsid w:val="0080097E"/>
    <w:rsid w:val="00801660"/>
    <w:rsid w:val="00813E1E"/>
    <w:rsid w:val="00815548"/>
    <w:rsid w:val="00815920"/>
    <w:rsid w:val="00815EB8"/>
    <w:rsid w:val="00816377"/>
    <w:rsid w:val="008165CC"/>
    <w:rsid w:val="008255E1"/>
    <w:rsid w:val="00831098"/>
    <w:rsid w:val="00841F28"/>
    <w:rsid w:val="008450DE"/>
    <w:rsid w:val="00847EDD"/>
    <w:rsid w:val="00852789"/>
    <w:rsid w:val="00853424"/>
    <w:rsid w:val="00853675"/>
    <w:rsid w:val="00856872"/>
    <w:rsid w:val="00856A8C"/>
    <w:rsid w:val="00861503"/>
    <w:rsid w:val="00863268"/>
    <w:rsid w:val="00870A10"/>
    <w:rsid w:val="0087288D"/>
    <w:rsid w:val="00872BB2"/>
    <w:rsid w:val="00873C6D"/>
    <w:rsid w:val="008818B8"/>
    <w:rsid w:val="0088258C"/>
    <w:rsid w:val="00884AB0"/>
    <w:rsid w:val="00884D38"/>
    <w:rsid w:val="00885971"/>
    <w:rsid w:val="00886197"/>
    <w:rsid w:val="00886878"/>
    <w:rsid w:val="00890359"/>
    <w:rsid w:val="00896707"/>
    <w:rsid w:val="008A22CD"/>
    <w:rsid w:val="008A5751"/>
    <w:rsid w:val="008A59B2"/>
    <w:rsid w:val="008A7275"/>
    <w:rsid w:val="008B1630"/>
    <w:rsid w:val="008B441A"/>
    <w:rsid w:val="008B4F21"/>
    <w:rsid w:val="008B5E37"/>
    <w:rsid w:val="008B61DC"/>
    <w:rsid w:val="008B7ADB"/>
    <w:rsid w:val="008C4055"/>
    <w:rsid w:val="008C44B0"/>
    <w:rsid w:val="008C4FE1"/>
    <w:rsid w:val="008C53A2"/>
    <w:rsid w:val="008D254C"/>
    <w:rsid w:val="008D2F24"/>
    <w:rsid w:val="008D34A5"/>
    <w:rsid w:val="008D6710"/>
    <w:rsid w:val="008E22D2"/>
    <w:rsid w:val="008E4183"/>
    <w:rsid w:val="008F708C"/>
    <w:rsid w:val="00906A15"/>
    <w:rsid w:val="00927004"/>
    <w:rsid w:val="00927507"/>
    <w:rsid w:val="00934A1C"/>
    <w:rsid w:val="00935894"/>
    <w:rsid w:val="00936B2A"/>
    <w:rsid w:val="00943851"/>
    <w:rsid w:val="00944C35"/>
    <w:rsid w:val="00950A95"/>
    <w:rsid w:val="00953793"/>
    <w:rsid w:val="00955666"/>
    <w:rsid w:val="00962670"/>
    <w:rsid w:val="00972DED"/>
    <w:rsid w:val="0097357D"/>
    <w:rsid w:val="0097383E"/>
    <w:rsid w:val="00975B43"/>
    <w:rsid w:val="00981EF0"/>
    <w:rsid w:val="009827CC"/>
    <w:rsid w:val="00986D63"/>
    <w:rsid w:val="009908AE"/>
    <w:rsid w:val="009917C5"/>
    <w:rsid w:val="00995F89"/>
    <w:rsid w:val="00997695"/>
    <w:rsid w:val="009A0429"/>
    <w:rsid w:val="009A3D3B"/>
    <w:rsid w:val="009A601D"/>
    <w:rsid w:val="009A7350"/>
    <w:rsid w:val="009A7E4F"/>
    <w:rsid w:val="009B0AA2"/>
    <w:rsid w:val="009B1E35"/>
    <w:rsid w:val="009B36A1"/>
    <w:rsid w:val="009C34BE"/>
    <w:rsid w:val="009C5E2B"/>
    <w:rsid w:val="009D00D0"/>
    <w:rsid w:val="009D5FDF"/>
    <w:rsid w:val="009D61CB"/>
    <w:rsid w:val="009D689B"/>
    <w:rsid w:val="009E211C"/>
    <w:rsid w:val="009E6C86"/>
    <w:rsid w:val="00A02753"/>
    <w:rsid w:val="00A04473"/>
    <w:rsid w:val="00A12CBC"/>
    <w:rsid w:val="00A158A0"/>
    <w:rsid w:val="00A166EF"/>
    <w:rsid w:val="00A1691C"/>
    <w:rsid w:val="00A16B6A"/>
    <w:rsid w:val="00A171A6"/>
    <w:rsid w:val="00A208A3"/>
    <w:rsid w:val="00A22AE1"/>
    <w:rsid w:val="00A32421"/>
    <w:rsid w:val="00A339E2"/>
    <w:rsid w:val="00A417D0"/>
    <w:rsid w:val="00A41C34"/>
    <w:rsid w:val="00A4727F"/>
    <w:rsid w:val="00A56F4C"/>
    <w:rsid w:val="00A60E6D"/>
    <w:rsid w:val="00A61A32"/>
    <w:rsid w:val="00A63770"/>
    <w:rsid w:val="00A63C86"/>
    <w:rsid w:val="00A63FF2"/>
    <w:rsid w:val="00A65DD3"/>
    <w:rsid w:val="00A72671"/>
    <w:rsid w:val="00A75ED3"/>
    <w:rsid w:val="00A80D04"/>
    <w:rsid w:val="00A86A89"/>
    <w:rsid w:val="00A87193"/>
    <w:rsid w:val="00A9023A"/>
    <w:rsid w:val="00A916C2"/>
    <w:rsid w:val="00A91A42"/>
    <w:rsid w:val="00A956CC"/>
    <w:rsid w:val="00AA65E5"/>
    <w:rsid w:val="00AA7DFE"/>
    <w:rsid w:val="00AB1664"/>
    <w:rsid w:val="00AC0F53"/>
    <w:rsid w:val="00AC3D92"/>
    <w:rsid w:val="00AC5835"/>
    <w:rsid w:val="00AC5E1D"/>
    <w:rsid w:val="00AD0E23"/>
    <w:rsid w:val="00AD2CA4"/>
    <w:rsid w:val="00AD7DD3"/>
    <w:rsid w:val="00AE339C"/>
    <w:rsid w:val="00AE537D"/>
    <w:rsid w:val="00AE76A1"/>
    <w:rsid w:val="00AE78BF"/>
    <w:rsid w:val="00AF12E1"/>
    <w:rsid w:val="00AF5CC1"/>
    <w:rsid w:val="00AF6600"/>
    <w:rsid w:val="00AF679B"/>
    <w:rsid w:val="00AF76FA"/>
    <w:rsid w:val="00B0014B"/>
    <w:rsid w:val="00B047CD"/>
    <w:rsid w:val="00B04F3C"/>
    <w:rsid w:val="00B11168"/>
    <w:rsid w:val="00B113D3"/>
    <w:rsid w:val="00B13FE5"/>
    <w:rsid w:val="00B14629"/>
    <w:rsid w:val="00B216D7"/>
    <w:rsid w:val="00B26B25"/>
    <w:rsid w:val="00B34B19"/>
    <w:rsid w:val="00B3571A"/>
    <w:rsid w:val="00B35B67"/>
    <w:rsid w:val="00B36939"/>
    <w:rsid w:val="00B4049A"/>
    <w:rsid w:val="00B41151"/>
    <w:rsid w:val="00B414F3"/>
    <w:rsid w:val="00B42FF1"/>
    <w:rsid w:val="00B50BDC"/>
    <w:rsid w:val="00B5148A"/>
    <w:rsid w:val="00B51838"/>
    <w:rsid w:val="00B5368B"/>
    <w:rsid w:val="00B54F8F"/>
    <w:rsid w:val="00B5564E"/>
    <w:rsid w:val="00B570A1"/>
    <w:rsid w:val="00B617E2"/>
    <w:rsid w:val="00B65B71"/>
    <w:rsid w:val="00B709E8"/>
    <w:rsid w:val="00B72C1D"/>
    <w:rsid w:val="00B736E0"/>
    <w:rsid w:val="00B7512A"/>
    <w:rsid w:val="00B845FB"/>
    <w:rsid w:val="00B852C1"/>
    <w:rsid w:val="00B857CB"/>
    <w:rsid w:val="00B902D8"/>
    <w:rsid w:val="00B92E48"/>
    <w:rsid w:val="00B957A7"/>
    <w:rsid w:val="00BA03FB"/>
    <w:rsid w:val="00BA0F63"/>
    <w:rsid w:val="00BA1F4F"/>
    <w:rsid w:val="00BA7125"/>
    <w:rsid w:val="00BB2BC3"/>
    <w:rsid w:val="00BB419B"/>
    <w:rsid w:val="00BC11C2"/>
    <w:rsid w:val="00BD057F"/>
    <w:rsid w:val="00BD380A"/>
    <w:rsid w:val="00BD3D0B"/>
    <w:rsid w:val="00BD6F04"/>
    <w:rsid w:val="00BE22EB"/>
    <w:rsid w:val="00BE78A9"/>
    <w:rsid w:val="00BF2B44"/>
    <w:rsid w:val="00BF36F8"/>
    <w:rsid w:val="00BF7868"/>
    <w:rsid w:val="00C00F10"/>
    <w:rsid w:val="00C04BAC"/>
    <w:rsid w:val="00C133F7"/>
    <w:rsid w:val="00C15BD4"/>
    <w:rsid w:val="00C16F5A"/>
    <w:rsid w:val="00C23499"/>
    <w:rsid w:val="00C2733E"/>
    <w:rsid w:val="00C31A56"/>
    <w:rsid w:val="00C339B4"/>
    <w:rsid w:val="00C36DF4"/>
    <w:rsid w:val="00C40895"/>
    <w:rsid w:val="00C44CEB"/>
    <w:rsid w:val="00C4777B"/>
    <w:rsid w:val="00C47C8A"/>
    <w:rsid w:val="00C502BE"/>
    <w:rsid w:val="00C50CD8"/>
    <w:rsid w:val="00C51C0F"/>
    <w:rsid w:val="00C57F12"/>
    <w:rsid w:val="00C60012"/>
    <w:rsid w:val="00C60F9E"/>
    <w:rsid w:val="00C61A28"/>
    <w:rsid w:val="00C62412"/>
    <w:rsid w:val="00C64B59"/>
    <w:rsid w:val="00C64D4A"/>
    <w:rsid w:val="00C72F5C"/>
    <w:rsid w:val="00C730C2"/>
    <w:rsid w:val="00C734A5"/>
    <w:rsid w:val="00C76B48"/>
    <w:rsid w:val="00C801B2"/>
    <w:rsid w:val="00C81087"/>
    <w:rsid w:val="00C82A84"/>
    <w:rsid w:val="00C84034"/>
    <w:rsid w:val="00C869F6"/>
    <w:rsid w:val="00C91964"/>
    <w:rsid w:val="00C91CAD"/>
    <w:rsid w:val="00C93009"/>
    <w:rsid w:val="00CA0663"/>
    <w:rsid w:val="00CA6D64"/>
    <w:rsid w:val="00CA7C05"/>
    <w:rsid w:val="00CB2DA3"/>
    <w:rsid w:val="00CB33F1"/>
    <w:rsid w:val="00CB7D9A"/>
    <w:rsid w:val="00CC21AB"/>
    <w:rsid w:val="00CC4F45"/>
    <w:rsid w:val="00CD1D74"/>
    <w:rsid w:val="00CD7C19"/>
    <w:rsid w:val="00CE05C2"/>
    <w:rsid w:val="00CF1ACC"/>
    <w:rsid w:val="00CF4F8B"/>
    <w:rsid w:val="00CF6D49"/>
    <w:rsid w:val="00D02FE2"/>
    <w:rsid w:val="00D04B67"/>
    <w:rsid w:val="00D04C10"/>
    <w:rsid w:val="00D11280"/>
    <w:rsid w:val="00D1248C"/>
    <w:rsid w:val="00D13232"/>
    <w:rsid w:val="00D146EF"/>
    <w:rsid w:val="00D176C3"/>
    <w:rsid w:val="00D2641F"/>
    <w:rsid w:val="00D27477"/>
    <w:rsid w:val="00D319F4"/>
    <w:rsid w:val="00D31A8E"/>
    <w:rsid w:val="00D370B7"/>
    <w:rsid w:val="00D41DF0"/>
    <w:rsid w:val="00D43161"/>
    <w:rsid w:val="00D436BD"/>
    <w:rsid w:val="00D47F22"/>
    <w:rsid w:val="00D575DA"/>
    <w:rsid w:val="00D70642"/>
    <w:rsid w:val="00D70A31"/>
    <w:rsid w:val="00D72163"/>
    <w:rsid w:val="00D77DEE"/>
    <w:rsid w:val="00D8141F"/>
    <w:rsid w:val="00D82037"/>
    <w:rsid w:val="00D85425"/>
    <w:rsid w:val="00D8607C"/>
    <w:rsid w:val="00D8717C"/>
    <w:rsid w:val="00D87976"/>
    <w:rsid w:val="00D96F67"/>
    <w:rsid w:val="00DA0A5B"/>
    <w:rsid w:val="00DA0BBF"/>
    <w:rsid w:val="00DA2313"/>
    <w:rsid w:val="00DA3AC8"/>
    <w:rsid w:val="00DA5ED4"/>
    <w:rsid w:val="00DB1720"/>
    <w:rsid w:val="00DB262F"/>
    <w:rsid w:val="00DB3CD5"/>
    <w:rsid w:val="00DB5C58"/>
    <w:rsid w:val="00DB61C9"/>
    <w:rsid w:val="00DC721B"/>
    <w:rsid w:val="00DD1F64"/>
    <w:rsid w:val="00DD2119"/>
    <w:rsid w:val="00DD3ABA"/>
    <w:rsid w:val="00DD3BF3"/>
    <w:rsid w:val="00DD7C47"/>
    <w:rsid w:val="00DE1AED"/>
    <w:rsid w:val="00DE1B6F"/>
    <w:rsid w:val="00DE26F1"/>
    <w:rsid w:val="00DE3A36"/>
    <w:rsid w:val="00DE6F8A"/>
    <w:rsid w:val="00DE7EE2"/>
    <w:rsid w:val="00DF2CCE"/>
    <w:rsid w:val="00DF357B"/>
    <w:rsid w:val="00E018B1"/>
    <w:rsid w:val="00E01E52"/>
    <w:rsid w:val="00E027A6"/>
    <w:rsid w:val="00E04899"/>
    <w:rsid w:val="00E0747A"/>
    <w:rsid w:val="00E074C0"/>
    <w:rsid w:val="00E11908"/>
    <w:rsid w:val="00E12C5C"/>
    <w:rsid w:val="00E134CB"/>
    <w:rsid w:val="00E14A3E"/>
    <w:rsid w:val="00E16F4C"/>
    <w:rsid w:val="00E1794A"/>
    <w:rsid w:val="00E2169B"/>
    <w:rsid w:val="00E2238B"/>
    <w:rsid w:val="00E26360"/>
    <w:rsid w:val="00E30BE0"/>
    <w:rsid w:val="00E31475"/>
    <w:rsid w:val="00E315AC"/>
    <w:rsid w:val="00E353B3"/>
    <w:rsid w:val="00E40B0E"/>
    <w:rsid w:val="00E40F68"/>
    <w:rsid w:val="00E41E86"/>
    <w:rsid w:val="00E43359"/>
    <w:rsid w:val="00E443EA"/>
    <w:rsid w:val="00E46A23"/>
    <w:rsid w:val="00E6192D"/>
    <w:rsid w:val="00E61965"/>
    <w:rsid w:val="00E62218"/>
    <w:rsid w:val="00E62E6E"/>
    <w:rsid w:val="00E64279"/>
    <w:rsid w:val="00E668E1"/>
    <w:rsid w:val="00E67492"/>
    <w:rsid w:val="00E7033F"/>
    <w:rsid w:val="00E71BEF"/>
    <w:rsid w:val="00E73787"/>
    <w:rsid w:val="00E73D0F"/>
    <w:rsid w:val="00E76DCD"/>
    <w:rsid w:val="00E811F8"/>
    <w:rsid w:val="00E826DA"/>
    <w:rsid w:val="00E83415"/>
    <w:rsid w:val="00E867C5"/>
    <w:rsid w:val="00E966FD"/>
    <w:rsid w:val="00EA3A66"/>
    <w:rsid w:val="00EA52CF"/>
    <w:rsid w:val="00EB2EFC"/>
    <w:rsid w:val="00EB538D"/>
    <w:rsid w:val="00EB609B"/>
    <w:rsid w:val="00EB6AF8"/>
    <w:rsid w:val="00EB6B53"/>
    <w:rsid w:val="00EC152D"/>
    <w:rsid w:val="00EC19BE"/>
    <w:rsid w:val="00EC54F6"/>
    <w:rsid w:val="00EC655F"/>
    <w:rsid w:val="00ED005B"/>
    <w:rsid w:val="00ED63B0"/>
    <w:rsid w:val="00EE0300"/>
    <w:rsid w:val="00EE1733"/>
    <w:rsid w:val="00EE30F7"/>
    <w:rsid w:val="00EE4605"/>
    <w:rsid w:val="00EE7ABE"/>
    <w:rsid w:val="00EF0224"/>
    <w:rsid w:val="00EF2113"/>
    <w:rsid w:val="00EF3884"/>
    <w:rsid w:val="00EF4CB1"/>
    <w:rsid w:val="00F0044A"/>
    <w:rsid w:val="00F00ACD"/>
    <w:rsid w:val="00F0114E"/>
    <w:rsid w:val="00F039EB"/>
    <w:rsid w:val="00F062A8"/>
    <w:rsid w:val="00F062B6"/>
    <w:rsid w:val="00F0698A"/>
    <w:rsid w:val="00F106FA"/>
    <w:rsid w:val="00F118F0"/>
    <w:rsid w:val="00F122E3"/>
    <w:rsid w:val="00F131E0"/>
    <w:rsid w:val="00F208BD"/>
    <w:rsid w:val="00F20FB2"/>
    <w:rsid w:val="00F21230"/>
    <w:rsid w:val="00F21AC1"/>
    <w:rsid w:val="00F24DA7"/>
    <w:rsid w:val="00F3378E"/>
    <w:rsid w:val="00F33ABE"/>
    <w:rsid w:val="00F341FC"/>
    <w:rsid w:val="00F4209C"/>
    <w:rsid w:val="00F5395E"/>
    <w:rsid w:val="00F563F3"/>
    <w:rsid w:val="00F60764"/>
    <w:rsid w:val="00F632EE"/>
    <w:rsid w:val="00F65F60"/>
    <w:rsid w:val="00F70221"/>
    <w:rsid w:val="00F7697A"/>
    <w:rsid w:val="00F81A47"/>
    <w:rsid w:val="00F85297"/>
    <w:rsid w:val="00F927AE"/>
    <w:rsid w:val="00F9380F"/>
    <w:rsid w:val="00FA516D"/>
    <w:rsid w:val="00FB4872"/>
    <w:rsid w:val="00FB4D0D"/>
    <w:rsid w:val="00FC7BA7"/>
    <w:rsid w:val="00FD0A98"/>
    <w:rsid w:val="00FD4893"/>
    <w:rsid w:val="00FD5031"/>
    <w:rsid w:val="00FD6914"/>
    <w:rsid w:val="00FE0D29"/>
    <w:rsid w:val="00FE2A9C"/>
    <w:rsid w:val="00FF161F"/>
    <w:rsid w:val="00FF1CF2"/>
    <w:rsid w:val="00FF44B5"/>
    <w:rsid w:val="00FF67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317366"/>
  <w15:docId w15:val="{D6ACC65A-04B2-4D1C-97F6-05800904D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4A096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FF1CF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qFormat/>
    <w:rsid w:val="00831098"/>
    <w:pPr>
      <w:keepNext/>
      <w:suppressAutoHyphens/>
      <w:overflowPunct w:val="0"/>
      <w:autoSpaceDE w:val="0"/>
      <w:spacing w:before="240" w:after="60" w:line="240" w:lineRule="auto"/>
      <w:textAlignment w:val="baseline"/>
      <w:outlineLvl w:val="2"/>
    </w:pPr>
    <w:rPr>
      <w:rFonts w:ascii="Arial" w:eastAsia="Times New Roman" w:hAnsi="Arial" w:cs="Arial"/>
      <w:b/>
      <w:bCs/>
      <w:sz w:val="26"/>
      <w:szCs w:val="26"/>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DD1F64"/>
    <w:rPr>
      <w:color w:val="0000FF"/>
      <w:u w:val="single"/>
    </w:rPr>
  </w:style>
  <w:style w:type="character" w:styleId="Nierozpoznanawzmianka">
    <w:name w:val="Unresolved Mention"/>
    <w:basedOn w:val="Domylnaczcionkaakapitu"/>
    <w:uiPriority w:val="99"/>
    <w:semiHidden/>
    <w:unhideWhenUsed/>
    <w:rsid w:val="00DD1F64"/>
    <w:rPr>
      <w:color w:val="605E5C"/>
      <w:shd w:val="clear" w:color="auto" w:fill="E1DFDD"/>
    </w:rPr>
  </w:style>
  <w:style w:type="paragraph" w:customStyle="1" w:styleId="Default">
    <w:name w:val="Default"/>
    <w:rsid w:val="00FD0A98"/>
    <w:pPr>
      <w:autoSpaceDE w:val="0"/>
      <w:autoSpaceDN w:val="0"/>
      <w:adjustRightInd w:val="0"/>
      <w:spacing w:after="0" w:line="240" w:lineRule="auto"/>
    </w:pPr>
    <w:rPr>
      <w:rFonts w:ascii="Calibri" w:eastAsia="Times New Roman" w:hAnsi="Calibri" w:cs="Calibri"/>
      <w:color w:val="000000"/>
      <w:sz w:val="24"/>
      <w:szCs w:val="24"/>
      <w:lang w:eastAsia="pl-PL"/>
    </w:rPr>
  </w:style>
  <w:style w:type="character" w:customStyle="1" w:styleId="Nagwek3Znak">
    <w:name w:val="Nagłówek 3 Znak"/>
    <w:basedOn w:val="Domylnaczcionkaakapitu"/>
    <w:link w:val="Nagwek3"/>
    <w:rsid w:val="00831098"/>
    <w:rPr>
      <w:rFonts w:ascii="Arial" w:eastAsia="Times New Roman" w:hAnsi="Arial" w:cs="Arial"/>
      <w:b/>
      <w:bCs/>
      <w:sz w:val="26"/>
      <w:szCs w:val="26"/>
      <w:lang w:eastAsia="ar-SA"/>
    </w:rPr>
  </w:style>
  <w:style w:type="paragraph" w:customStyle="1" w:styleId="LO-normal">
    <w:name w:val="LO-normal"/>
    <w:rsid w:val="00831098"/>
    <w:pPr>
      <w:suppressAutoHyphens/>
      <w:spacing w:after="0" w:line="276" w:lineRule="auto"/>
      <w:textAlignment w:val="baseline"/>
    </w:pPr>
    <w:rPr>
      <w:rFonts w:ascii="Arial" w:eastAsia="Arial" w:hAnsi="Arial" w:cs="Arial"/>
      <w:color w:val="000000"/>
      <w:kern w:val="1"/>
      <w:sz w:val="24"/>
      <w:szCs w:val="24"/>
      <w:lang w:eastAsia="zh-CN" w:bidi="hi-IN"/>
    </w:rPr>
  </w:style>
  <w:style w:type="paragraph" w:styleId="Nagwek">
    <w:name w:val="header"/>
    <w:aliases w:val="Nagłówek strony nieparzystej"/>
    <w:basedOn w:val="Normalny"/>
    <w:link w:val="NagwekZnak"/>
    <w:unhideWhenUsed/>
    <w:rsid w:val="00632A78"/>
    <w:pPr>
      <w:tabs>
        <w:tab w:val="center" w:pos="4536"/>
        <w:tab w:val="right" w:pos="9072"/>
      </w:tabs>
      <w:spacing w:after="0" w:line="240" w:lineRule="auto"/>
    </w:pPr>
  </w:style>
  <w:style w:type="character" w:customStyle="1" w:styleId="NagwekZnak">
    <w:name w:val="Nagłówek Znak"/>
    <w:aliases w:val="Nagłówek strony nieparzystej Znak"/>
    <w:basedOn w:val="Domylnaczcionkaakapitu"/>
    <w:link w:val="Nagwek"/>
    <w:uiPriority w:val="99"/>
    <w:rsid w:val="00632A78"/>
  </w:style>
  <w:style w:type="paragraph" w:styleId="Stopka">
    <w:name w:val="footer"/>
    <w:basedOn w:val="Normalny"/>
    <w:link w:val="StopkaZnak"/>
    <w:uiPriority w:val="99"/>
    <w:unhideWhenUsed/>
    <w:rsid w:val="00632A7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32A78"/>
  </w:style>
  <w:style w:type="paragraph" w:styleId="Akapitzlist">
    <w:name w:val="List Paragraph"/>
    <w:aliases w:val="1.Nagłówek,CW_Lista,L1,Numerowanie,Akapit z listą5,Akapit z listą1,DCS_Akapit z listą,List bullet 2,2 heading,A_wyliczenie,K-P_odwolanie,maz_wyliczenie,opis dzialania,List Paragraph,Akapit z listą BS,Kolorowa lista — akcent 11,Nagłowek 3"/>
    <w:basedOn w:val="Normalny"/>
    <w:link w:val="AkapitzlistZnak"/>
    <w:uiPriority w:val="34"/>
    <w:qFormat/>
    <w:rsid w:val="00632A78"/>
    <w:pPr>
      <w:ind w:left="720"/>
      <w:contextualSpacing/>
    </w:pPr>
  </w:style>
  <w:style w:type="character" w:customStyle="1" w:styleId="AkapitzlistZnak">
    <w:name w:val="Akapit z listą Znak"/>
    <w:aliases w:val="1.Nagłówek Znak,CW_Lista Znak,L1 Znak,Numerowanie Znak,Akapit z listą5 Znak,Akapit z listą1 Znak,DCS_Akapit z listą Znak,List bullet 2 Znak,2 heading Znak,A_wyliczenie Znak,K-P_odwolanie Znak,maz_wyliczenie Znak,opis dzialania Znak"/>
    <w:link w:val="Akapitzlist"/>
    <w:uiPriority w:val="34"/>
    <w:qFormat/>
    <w:rsid w:val="00C31A56"/>
  </w:style>
  <w:style w:type="character" w:styleId="Pogrubienie">
    <w:name w:val="Strong"/>
    <w:basedOn w:val="Domylnaczcionkaakapitu"/>
    <w:uiPriority w:val="22"/>
    <w:qFormat/>
    <w:rsid w:val="001515B3"/>
    <w:rPr>
      <w:b/>
      <w:bCs/>
    </w:rPr>
  </w:style>
  <w:style w:type="paragraph" w:customStyle="1" w:styleId="awciety">
    <w:name w:val="a) wciety"/>
    <w:basedOn w:val="Normalny"/>
    <w:qFormat/>
    <w:rsid w:val="00936B2A"/>
    <w:pPr>
      <w:suppressAutoHyphens/>
      <w:snapToGrid w:val="0"/>
      <w:spacing w:after="0" w:line="258" w:lineRule="atLeast"/>
      <w:ind w:left="567" w:hanging="238"/>
      <w:jc w:val="both"/>
    </w:pPr>
    <w:rPr>
      <w:rFonts w:ascii="FrankfurtGothic" w:eastAsia="Times New Roman" w:hAnsi="FrankfurtGothic" w:cs="FrankfurtGothic"/>
      <w:color w:val="000000"/>
      <w:kern w:val="1"/>
      <w:sz w:val="19"/>
      <w:szCs w:val="20"/>
      <w:lang w:eastAsia="ar-SA"/>
    </w:rPr>
  </w:style>
  <w:style w:type="character" w:customStyle="1" w:styleId="Nagwek2Znak">
    <w:name w:val="Nagłówek 2 Znak"/>
    <w:basedOn w:val="Domylnaczcionkaakapitu"/>
    <w:link w:val="Nagwek2"/>
    <w:uiPriority w:val="9"/>
    <w:rsid w:val="00FF1CF2"/>
    <w:rPr>
      <w:rFonts w:asciiTheme="majorHAnsi" w:eastAsiaTheme="majorEastAsia" w:hAnsiTheme="majorHAnsi" w:cstheme="majorBidi"/>
      <w:color w:val="2F5496" w:themeColor="accent1" w:themeShade="BF"/>
      <w:sz w:val="26"/>
      <w:szCs w:val="26"/>
    </w:rPr>
  </w:style>
  <w:style w:type="character" w:customStyle="1" w:styleId="Normalny1">
    <w:name w:val="Normalny1"/>
    <w:basedOn w:val="Domylnaczcionkaakapitu"/>
    <w:rsid w:val="00D31A8E"/>
  </w:style>
  <w:style w:type="character" w:customStyle="1" w:styleId="teksttreci2pogrubienie">
    <w:name w:val="teksttreci2pogrubienie"/>
    <w:basedOn w:val="Domylnaczcionkaakapitu"/>
    <w:rsid w:val="00175B8E"/>
  </w:style>
  <w:style w:type="paragraph" w:customStyle="1" w:styleId="1">
    <w:name w:val="1."/>
    <w:basedOn w:val="Normalny"/>
    <w:rsid w:val="00603C49"/>
    <w:pPr>
      <w:suppressAutoHyphens/>
      <w:snapToGrid w:val="0"/>
      <w:spacing w:after="0" w:line="258" w:lineRule="atLeast"/>
      <w:ind w:left="227" w:hanging="227"/>
      <w:jc w:val="both"/>
    </w:pPr>
    <w:rPr>
      <w:rFonts w:ascii="FrankfurtGothic" w:eastAsia="Times New Roman" w:hAnsi="FrankfurtGothic" w:cs="FrankfurtGothic"/>
      <w:color w:val="000000"/>
      <w:kern w:val="1"/>
      <w:sz w:val="19"/>
      <w:szCs w:val="20"/>
      <w:lang w:eastAsia="ar-SA"/>
    </w:rPr>
  </w:style>
  <w:style w:type="character" w:styleId="UyteHipercze">
    <w:name w:val="FollowedHyperlink"/>
    <w:basedOn w:val="Domylnaczcionkaakapitu"/>
    <w:uiPriority w:val="99"/>
    <w:semiHidden/>
    <w:unhideWhenUsed/>
    <w:rsid w:val="00E01E52"/>
    <w:rPr>
      <w:color w:val="954F72" w:themeColor="followedHyperlink"/>
      <w:u w:val="single"/>
    </w:rPr>
  </w:style>
  <w:style w:type="character" w:customStyle="1" w:styleId="FontStyle27">
    <w:name w:val="Font Style27"/>
    <w:uiPriority w:val="99"/>
    <w:rsid w:val="00117417"/>
    <w:rPr>
      <w:rFonts w:ascii="Arial Unicode MS" w:eastAsia="Arial Unicode MS" w:cs="Arial Unicode MS"/>
      <w:color w:val="000000"/>
      <w:sz w:val="18"/>
      <w:szCs w:val="18"/>
    </w:rPr>
  </w:style>
  <w:style w:type="character" w:customStyle="1" w:styleId="Teksttreci2">
    <w:name w:val="Tekst treści (2)_"/>
    <w:basedOn w:val="Domylnaczcionkaakapitu"/>
    <w:link w:val="Teksttreci20"/>
    <w:rsid w:val="004D56A9"/>
    <w:rPr>
      <w:rFonts w:ascii="Verdana" w:eastAsia="Verdana" w:hAnsi="Verdana" w:cs="Verdana"/>
      <w:sz w:val="20"/>
      <w:szCs w:val="20"/>
      <w:shd w:val="clear" w:color="auto" w:fill="FFFFFF"/>
    </w:rPr>
  </w:style>
  <w:style w:type="paragraph" w:customStyle="1" w:styleId="Teksttreci20">
    <w:name w:val="Tekst treści (2)"/>
    <w:basedOn w:val="Normalny"/>
    <w:link w:val="Teksttreci2"/>
    <w:rsid w:val="004D56A9"/>
    <w:pPr>
      <w:widowControl w:val="0"/>
      <w:shd w:val="clear" w:color="auto" w:fill="FFFFFF"/>
      <w:spacing w:after="400" w:line="242" w:lineRule="exact"/>
      <w:ind w:hanging="480"/>
    </w:pPr>
    <w:rPr>
      <w:rFonts w:ascii="Verdana" w:eastAsia="Verdana" w:hAnsi="Verdana" w:cs="Verdana"/>
      <w:sz w:val="20"/>
      <w:szCs w:val="20"/>
    </w:rPr>
  </w:style>
  <w:style w:type="character" w:customStyle="1" w:styleId="markedcontent">
    <w:name w:val="markedcontent"/>
    <w:basedOn w:val="Domylnaczcionkaakapitu"/>
    <w:rsid w:val="00C730C2"/>
  </w:style>
  <w:style w:type="character" w:customStyle="1" w:styleId="fontstyle21">
    <w:name w:val="fontstyle21"/>
    <w:basedOn w:val="Domylnaczcionkaakapitu"/>
    <w:rsid w:val="00C730C2"/>
    <w:rPr>
      <w:rFonts w:ascii="Calibri" w:hAnsi="Calibri" w:cs="Calibri" w:hint="default"/>
      <w:b w:val="0"/>
      <w:bCs w:val="0"/>
      <w:i w:val="0"/>
      <w:iCs w:val="0"/>
      <w:color w:val="000000"/>
      <w:sz w:val="22"/>
      <w:szCs w:val="22"/>
    </w:rPr>
  </w:style>
  <w:style w:type="paragraph" w:styleId="Tekstpodstawowy">
    <w:name w:val="Body Text"/>
    <w:basedOn w:val="Normalny"/>
    <w:link w:val="TekstpodstawowyZnak"/>
    <w:uiPriority w:val="1"/>
    <w:qFormat/>
    <w:rsid w:val="00C730C2"/>
    <w:pPr>
      <w:widowControl w:val="0"/>
      <w:autoSpaceDE w:val="0"/>
      <w:autoSpaceDN w:val="0"/>
      <w:spacing w:after="0" w:line="240" w:lineRule="auto"/>
    </w:pPr>
    <w:rPr>
      <w:rFonts w:ascii="Calibri" w:eastAsia="Calibri" w:hAnsi="Calibri" w:cs="Calibri"/>
      <w:b/>
      <w:bCs/>
      <w:sz w:val="24"/>
      <w:szCs w:val="24"/>
    </w:rPr>
  </w:style>
  <w:style w:type="character" w:customStyle="1" w:styleId="TekstpodstawowyZnak">
    <w:name w:val="Tekst podstawowy Znak"/>
    <w:basedOn w:val="Domylnaczcionkaakapitu"/>
    <w:link w:val="Tekstpodstawowy"/>
    <w:uiPriority w:val="1"/>
    <w:rsid w:val="00C730C2"/>
    <w:rPr>
      <w:rFonts w:ascii="Calibri" w:eastAsia="Calibri" w:hAnsi="Calibri" w:cs="Calibri"/>
      <w:b/>
      <w:bCs/>
      <w:sz w:val="24"/>
      <w:szCs w:val="24"/>
    </w:rPr>
  </w:style>
  <w:style w:type="paragraph" w:customStyle="1" w:styleId="TableParagraph">
    <w:name w:val="Table Paragraph"/>
    <w:basedOn w:val="Normalny"/>
    <w:uiPriority w:val="1"/>
    <w:qFormat/>
    <w:rsid w:val="00C730C2"/>
    <w:pPr>
      <w:widowControl w:val="0"/>
      <w:autoSpaceDE w:val="0"/>
      <w:autoSpaceDN w:val="0"/>
      <w:spacing w:after="0" w:line="240" w:lineRule="auto"/>
      <w:ind w:left="467" w:hanging="361"/>
    </w:pPr>
    <w:rPr>
      <w:rFonts w:ascii="Calibri" w:eastAsia="Calibri" w:hAnsi="Calibri" w:cs="Calibri"/>
    </w:rPr>
  </w:style>
  <w:style w:type="character" w:customStyle="1" w:styleId="Nagwek1Znak">
    <w:name w:val="Nagłówek 1 Znak"/>
    <w:basedOn w:val="Domylnaczcionkaakapitu"/>
    <w:link w:val="Nagwek1"/>
    <w:uiPriority w:val="9"/>
    <w:rsid w:val="004A096D"/>
    <w:rPr>
      <w:rFonts w:asciiTheme="majorHAnsi" w:eastAsiaTheme="majorEastAsia" w:hAnsiTheme="majorHAnsi" w:cstheme="majorBidi"/>
      <w:color w:val="2F5496" w:themeColor="accent1" w:themeShade="BF"/>
      <w:sz w:val="32"/>
      <w:szCs w:val="32"/>
    </w:rPr>
  </w:style>
  <w:style w:type="paragraph" w:styleId="Tekstpodstawowy3">
    <w:name w:val="Body Text 3"/>
    <w:basedOn w:val="Normalny"/>
    <w:link w:val="Tekstpodstawowy3Znak"/>
    <w:uiPriority w:val="99"/>
    <w:semiHidden/>
    <w:unhideWhenUsed/>
    <w:rsid w:val="004A096D"/>
    <w:pPr>
      <w:spacing w:after="120"/>
    </w:pPr>
    <w:rPr>
      <w:sz w:val="16"/>
      <w:szCs w:val="16"/>
    </w:rPr>
  </w:style>
  <w:style w:type="character" w:customStyle="1" w:styleId="Tekstpodstawowy3Znak">
    <w:name w:val="Tekst podstawowy 3 Znak"/>
    <w:basedOn w:val="Domylnaczcionkaakapitu"/>
    <w:link w:val="Tekstpodstawowy3"/>
    <w:uiPriority w:val="99"/>
    <w:semiHidden/>
    <w:rsid w:val="004A096D"/>
    <w:rPr>
      <w:sz w:val="16"/>
      <w:szCs w:val="16"/>
    </w:rPr>
  </w:style>
  <w:style w:type="character" w:styleId="Uwydatnienie">
    <w:name w:val="Emphasis"/>
    <w:basedOn w:val="Domylnaczcionkaakapitu"/>
    <w:uiPriority w:val="20"/>
    <w:qFormat/>
    <w:rsid w:val="00E67492"/>
    <w:rPr>
      <w:i/>
      <w:iCs/>
    </w:rPr>
  </w:style>
  <w:style w:type="character" w:customStyle="1" w:styleId="apple-converted-space">
    <w:name w:val="apple-converted-space"/>
    <w:basedOn w:val="Domylnaczcionkaakapitu"/>
    <w:rsid w:val="001665E9"/>
  </w:style>
  <w:style w:type="paragraph" w:customStyle="1" w:styleId="default0">
    <w:name w:val="default"/>
    <w:basedOn w:val="Normalny"/>
    <w:rsid w:val="009B1E35"/>
    <w:pPr>
      <w:spacing w:before="100" w:beforeAutospacing="1" w:after="100" w:afterAutospacing="1" w:line="240" w:lineRule="auto"/>
    </w:pPr>
    <w:rPr>
      <w:rFonts w:ascii="Calibri" w:hAnsi="Calibri" w:cs="Calibri"/>
      <w:lang w:eastAsia="pl-PL"/>
    </w:rPr>
  </w:style>
  <w:style w:type="paragraph" w:styleId="NormalnyWeb">
    <w:name w:val="Normal (Web)"/>
    <w:basedOn w:val="Normalny"/>
    <w:uiPriority w:val="99"/>
    <w:unhideWhenUsed/>
    <w:rsid w:val="005435D6"/>
    <w:pPr>
      <w:spacing w:before="100" w:beforeAutospacing="1" w:after="100" w:afterAutospacing="1" w:line="240" w:lineRule="auto"/>
    </w:pPr>
    <w:rPr>
      <w:rFonts w:ascii="Calibri" w:eastAsia="Calibri" w:hAnsi="Calibri" w:cs="Calibri"/>
      <w:lang w:eastAsia="pl-PL"/>
    </w:rPr>
  </w:style>
  <w:style w:type="paragraph" w:customStyle="1" w:styleId="Standard">
    <w:name w:val="Standard"/>
    <w:rsid w:val="002E3BA6"/>
    <w:pPr>
      <w:suppressAutoHyphens/>
      <w:spacing w:after="0" w:line="240" w:lineRule="auto"/>
      <w:textAlignment w:val="baseline"/>
    </w:pPr>
    <w:rPr>
      <w:rFonts w:ascii="Times New Roman" w:eastAsia="Arial" w:hAnsi="Times New Roman" w:cs="Times New Roman"/>
      <w:kern w:val="1"/>
      <w:sz w:val="24"/>
      <w:szCs w:val="24"/>
      <w:lang w:eastAsia="ar-SA"/>
    </w:rPr>
  </w:style>
  <w:style w:type="character" w:customStyle="1" w:styleId="object">
    <w:name w:val="object"/>
    <w:basedOn w:val="Domylnaczcionkaakapitu"/>
    <w:rsid w:val="00437DDA"/>
  </w:style>
  <w:style w:type="paragraph" w:styleId="Tekstpodstawowy2">
    <w:name w:val="Body Text 2"/>
    <w:basedOn w:val="Normalny"/>
    <w:link w:val="Tekstpodstawowy2Znak"/>
    <w:uiPriority w:val="99"/>
    <w:unhideWhenUsed/>
    <w:rsid w:val="00437DDA"/>
    <w:pPr>
      <w:spacing w:after="120" w:line="480" w:lineRule="auto"/>
    </w:pPr>
  </w:style>
  <w:style w:type="character" w:customStyle="1" w:styleId="Tekstpodstawowy2Znak">
    <w:name w:val="Tekst podstawowy 2 Znak"/>
    <w:basedOn w:val="Domylnaczcionkaakapitu"/>
    <w:link w:val="Tekstpodstawowy2"/>
    <w:uiPriority w:val="99"/>
    <w:rsid w:val="00437D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684352">
      <w:bodyDiv w:val="1"/>
      <w:marLeft w:val="0"/>
      <w:marRight w:val="0"/>
      <w:marTop w:val="0"/>
      <w:marBottom w:val="0"/>
      <w:divBdr>
        <w:top w:val="none" w:sz="0" w:space="0" w:color="auto"/>
        <w:left w:val="none" w:sz="0" w:space="0" w:color="auto"/>
        <w:bottom w:val="none" w:sz="0" w:space="0" w:color="auto"/>
        <w:right w:val="none" w:sz="0" w:space="0" w:color="auto"/>
      </w:divBdr>
    </w:div>
    <w:div w:id="112020962">
      <w:bodyDiv w:val="1"/>
      <w:marLeft w:val="0"/>
      <w:marRight w:val="0"/>
      <w:marTop w:val="0"/>
      <w:marBottom w:val="0"/>
      <w:divBdr>
        <w:top w:val="none" w:sz="0" w:space="0" w:color="auto"/>
        <w:left w:val="none" w:sz="0" w:space="0" w:color="auto"/>
        <w:bottom w:val="none" w:sz="0" w:space="0" w:color="auto"/>
        <w:right w:val="none" w:sz="0" w:space="0" w:color="auto"/>
      </w:divBdr>
    </w:div>
    <w:div w:id="114058741">
      <w:bodyDiv w:val="1"/>
      <w:marLeft w:val="0"/>
      <w:marRight w:val="0"/>
      <w:marTop w:val="0"/>
      <w:marBottom w:val="0"/>
      <w:divBdr>
        <w:top w:val="none" w:sz="0" w:space="0" w:color="auto"/>
        <w:left w:val="none" w:sz="0" w:space="0" w:color="auto"/>
        <w:bottom w:val="none" w:sz="0" w:space="0" w:color="auto"/>
        <w:right w:val="none" w:sz="0" w:space="0" w:color="auto"/>
      </w:divBdr>
    </w:div>
    <w:div w:id="392117530">
      <w:bodyDiv w:val="1"/>
      <w:marLeft w:val="0"/>
      <w:marRight w:val="0"/>
      <w:marTop w:val="0"/>
      <w:marBottom w:val="0"/>
      <w:divBdr>
        <w:top w:val="none" w:sz="0" w:space="0" w:color="auto"/>
        <w:left w:val="none" w:sz="0" w:space="0" w:color="auto"/>
        <w:bottom w:val="none" w:sz="0" w:space="0" w:color="auto"/>
        <w:right w:val="none" w:sz="0" w:space="0" w:color="auto"/>
      </w:divBdr>
    </w:div>
    <w:div w:id="674302357">
      <w:bodyDiv w:val="1"/>
      <w:marLeft w:val="0"/>
      <w:marRight w:val="0"/>
      <w:marTop w:val="0"/>
      <w:marBottom w:val="0"/>
      <w:divBdr>
        <w:top w:val="none" w:sz="0" w:space="0" w:color="auto"/>
        <w:left w:val="none" w:sz="0" w:space="0" w:color="auto"/>
        <w:bottom w:val="none" w:sz="0" w:space="0" w:color="auto"/>
        <w:right w:val="none" w:sz="0" w:space="0" w:color="auto"/>
      </w:divBdr>
    </w:div>
    <w:div w:id="680817186">
      <w:bodyDiv w:val="1"/>
      <w:marLeft w:val="0"/>
      <w:marRight w:val="0"/>
      <w:marTop w:val="0"/>
      <w:marBottom w:val="0"/>
      <w:divBdr>
        <w:top w:val="none" w:sz="0" w:space="0" w:color="auto"/>
        <w:left w:val="none" w:sz="0" w:space="0" w:color="auto"/>
        <w:bottom w:val="none" w:sz="0" w:space="0" w:color="auto"/>
        <w:right w:val="none" w:sz="0" w:space="0" w:color="auto"/>
      </w:divBdr>
    </w:div>
    <w:div w:id="701591580">
      <w:bodyDiv w:val="1"/>
      <w:marLeft w:val="0"/>
      <w:marRight w:val="0"/>
      <w:marTop w:val="0"/>
      <w:marBottom w:val="0"/>
      <w:divBdr>
        <w:top w:val="none" w:sz="0" w:space="0" w:color="auto"/>
        <w:left w:val="none" w:sz="0" w:space="0" w:color="auto"/>
        <w:bottom w:val="none" w:sz="0" w:space="0" w:color="auto"/>
        <w:right w:val="none" w:sz="0" w:space="0" w:color="auto"/>
      </w:divBdr>
    </w:div>
    <w:div w:id="725497642">
      <w:bodyDiv w:val="1"/>
      <w:marLeft w:val="0"/>
      <w:marRight w:val="0"/>
      <w:marTop w:val="0"/>
      <w:marBottom w:val="0"/>
      <w:divBdr>
        <w:top w:val="none" w:sz="0" w:space="0" w:color="auto"/>
        <w:left w:val="none" w:sz="0" w:space="0" w:color="auto"/>
        <w:bottom w:val="none" w:sz="0" w:space="0" w:color="auto"/>
        <w:right w:val="none" w:sz="0" w:space="0" w:color="auto"/>
      </w:divBdr>
    </w:div>
    <w:div w:id="845367635">
      <w:bodyDiv w:val="1"/>
      <w:marLeft w:val="0"/>
      <w:marRight w:val="0"/>
      <w:marTop w:val="0"/>
      <w:marBottom w:val="0"/>
      <w:divBdr>
        <w:top w:val="none" w:sz="0" w:space="0" w:color="auto"/>
        <w:left w:val="none" w:sz="0" w:space="0" w:color="auto"/>
        <w:bottom w:val="none" w:sz="0" w:space="0" w:color="auto"/>
        <w:right w:val="none" w:sz="0" w:space="0" w:color="auto"/>
      </w:divBdr>
    </w:div>
    <w:div w:id="891773741">
      <w:bodyDiv w:val="1"/>
      <w:marLeft w:val="0"/>
      <w:marRight w:val="0"/>
      <w:marTop w:val="0"/>
      <w:marBottom w:val="0"/>
      <w:divBdr>
        <w:top w:val="none" w:sz="0" w:space="0" w:color="auto"/>
        <w:left w:val="none" w:sz="0" w:space="0" w:color="auto"/>
        <w:bottom w:val="none" w:sz="0" w:space="0" w:color="auto"/>
        <w:right w:val="none" w:sz="0" w:space="0" w:color="auto"/>
      </w:divBdr>
    </w:div>
    <w:div w:id="1006783216">
      <w:bodyDiv w:val="1"/>
      <w:marLeft w:val="0"/>
      <w:marRight w:val="0"/>
      <w:marTop w:val="0"/>
      <w:marBottom w:val="0"/>
      <w:divBdr>
        <w:top w:val="none" w:sz="0" w:space="0" w:color="auto"/>
        <w:left w:val="none" w:sz="0" w:space="0" w:color="auto"/>
        <w:bottom w:val="none" w:sz="0" w:space="0" w:color="auto"/>
        <w:right w:val="none" w:sz="0" w:space="0" w:color="auto"/>
      </w:divBdr>
    </w:div>
    <w:div w:id="1038893543">
      <w:bodyDiv w:val="1"/>
      <w:marLeft w:val="0"/>
      <w:marRight w:val="0"/>
      <w:marTop w:val="0"/>
      <w:marBottom w:val="0"/>
      <w:divBdr>
        <w:top w:val="none" w:sz="0" w:space="0" w:color="auto"/>
        <w:left w:val="none" w:sz="0" w:space="0" w:color="auto"/>
        <w:bottom w:val="none" w:sz="0" w:space="0" w:color="auto"/>
        <w:right w:val="none" w:sz="0" w:space="0" w:color="auto"/>
      </w:divBdr>
    </w:div>
    <w:div w:id="1048261997">
      <w:bodyDiv w:val="1"/>
      <w:marLeft w:val="0"/>
      <w:marRight w:val="0"/>
      <w:marTop w:val="0"/>
      <w:marBottom w:val="0"/>
      <w:divBdr>
        <w:top w:val="none" w:sz="0" w:space="0" w:color="auto"/>
        <w:left w:val="none" w:sz="0" w:space="0" w:color="auto"/>
        <w:bottom w:val="none" w:sz="0" w:space="0" w:color="auto"/>
        <w:right w:val="none" w:sz="0" w:space="0" w:color="auto"/>
      </w:divBdr>
    </w:div>
    <w:div w:id="1059134839">
      <w:bodyDiv w:val="1"/>
      <w:marLeft w:val="0"/>
      <w:marRight w:val="0"/>
      <w:marTop w:val="0"/>
      <w:marBottom w:val="0"/>
      <w:divBdr>
        <w:top w:val="none" w:sz="0" w:space="0" w:color="auto"/>
        <w:left w:val="none" w:sz="0" w:space="0" w:color="auto"/>
        <w:bottom w:val="none" w:sz="0" w:space="0" w:color="auto"/>
        <w:right w:val="none" w:sz="0" w:space="0" w:color="auto"/>
      </w:divBdr>
    </w:div>
    <w:div w:id="1107385938">
      <w:bodyDiv w:val="1"/>
      <w:marLeft w:val="0"/>
      <w:marRight w:val="0"/>
      <w:marTop w:val="0"/>
      <w:marBottom w:val="0"/>
      <w:divBdr>
        <w:top w:val="none" w:sz="0" w:space="0" w:color="auto"/>
        <w:left w:val="none" w:sz="0" w:space="0" w:color="auto"/>
        <w:bottom w:val="none" w:sz="0" w:space="0" w:color="auto"/>
        <w:right w:val="none" w:sz="0" w:space="0" w:color="auto"/>
      </w:divBdr>
      <w:divsChild>
        <w:div w:id="740444267">
          <w:marLeft w:val="0"/>
          <w:marRight w:val="0"/>
          <w:marTop w:val="0"/>
          <w:marBottom w:val="0"/>
          <w:divBdr>
            <w:top w:val="none" w:sz="0" w:space="0" w:color="auto"/>
            <w:left w:val="none" w:sz="0" w:space="0" w:color="auto"/>
            <w:bottom w:val="none" w:sz="0" w:space="0" w:color="auto"/>
            <w:right w:val="none" w:sz="0" w:space="0" w:color="auto"/>
          </w:divBdr>
          <w:divsChild>
            <w:div w:id="1871869306">
              <w:marLeft w:val="0"/>
              <w:marRight w:val="0"/>
              <w:marTop w:val="0"/>
              <w:marBottom w:val="0"/>
              <w:divBdr>
                <w:top w:val="none" w:sz="0" w:space="0" w:color="auto"/>
                <w:left w:val="none" w:sz="0" w:space="0" w:color="auto"/>
                <w:bottom w:val="none" w:sz="0" w:space="0" w:color="auto"/>
                <w:right w:val="none" w:sz="0" w:space="0" w:color="auto"/>
              </w:divBdr>
            </w:div>
            <w:div w:id="16275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6990608">
      <w:bodyDiv w:val="1"/>
      <w:marLeft w:val="0"/>
      <w:marRight w:val="0"/>
      <w:marTop w:val="0"/>
      <w:marBottom w:val="0"/>
      <w:divBdr>
        <w:top w:val="none" w:sz="0" w:space="0" w:color="auto"/>
        <w:left w:val="none" w:sz="0" w:space="0" w:color="auto"/>
        <w:bottom w:val="none" w:sz="0" w:space="0" w:color="auto"/>
        <w:right w:val="none" w:sz="0" w:space="0" w:color="auto"/>
      </w:divBdr>
    </w:div>
    <w:div w:id="1193493821">
      <w:bodyDiv w:val="1"/>
      <w:marLeft w:val="0"/>
      <w:marRight w:val="0"/>
      <w:marTop w:val="0"/>
      <w:marBottom w:val="0"/>
      <w:divBdr>
        <w:top w:val="none" w:sz="0" w:space="0" w:color="auto"/>
        <w:left w:val="none" w:sz="0" w:space="0" w:color="auto"/>
        <w:bottom w:val="none" w:sz="0" w:space="0" w:color="auto"/>
        <w:right w:val="none" w:sz="0" w:space="0" w:color="auto"/>
      </w:divBdr>
    </w:div>
    <w:div w:id="1222903195">
      <w:bodyDiv w:val="1"/>
      <w:marLeft w:val="0"/>
      <w:marRight w:val="0"/>
      <w:marTop w:val="0"/>
      <w:marBottom w:val="0"/>
      <w:divBdr>
        <w:top w:val="none" w:sz="0" w:space="0" w:color="auto"/>
        <w:left w:val="none" w:sz="0" w:space="0" w:color="auto"/>
        <w:bottom w:val="none" w:sz="0" w:space="0" w:color="auto"/>
        <w:right w:val="none" w:sz="0" w:space="0" w:color="auto"/>
      </w:divBdr>
    </w:div>
    <w:div w:id="1306164148">
      <w:bodyDiv w:val="1"/>
      <w:marLeft w:val="0"/>
      <w:marRight w:val="0"/>
      <w:marTop w:val="0"/>
      <w:marBottom w:val="0"/>
      <w:divBdr>
        <w:top w:val="none" w:sz="0" w:space="0" w:color="auto"/>
        <w:left w:val="none" w:sz="0" w:space="0" w:color="auto"/>
        <w:bottom w:val="none" w:sz="0" w:space="0" w:color="auto"/>
        <w:right w:val="none" w:sz="0" w:space="0" w:color="auto"/>
      </w:divBdr>
    </w:div>
    <w:div w:id="1311012360">
      <w:bodyDiv w:val="1"/>
      <w:marLeft w:val="0"/>
      <w:marRight w:val="0"/>
      <w:marTop w:val="0"/>
      <w:marBottom w:val="0"/>
      <w:divBdr>
        <w:top w:val="none" w:sz="0" w:space="0" w:color="auto"/>
        <w:left w:val="none" w:sz="0" w:space="0" w:color="auto"/>
        <w:bottom w:val="none" w:sz="0" w:space="0" w:color="auto"/>
        <w:right w:val="none" w:sz="0" w:space="0" w:color="auto"/>
      </w:divBdr>
    </w:div>
    <w:div w:id="1387221280">
      <w:bodyDiv w:val="1"/>
      <w:marLeft w:val="0"/>
      <w:marRight w:val="0"/>
      <w:marTop w:val="0"/>
      <w:marBottom w:val="0"/>
      <w:divBdr>
        <w:top w:val="none" w:sz="0" w:space="0" w:color="auto"/>
        <w:left w:val="none" w:sz="0" w:space="0" w:color="auto"/>
        <w:bottom w:val="none" w:sz="0" w:space="0" w:color="auto"/>
        <w:right w:val="none" w:sz="0" w:space="0" w:color="auto"/>
      </w:divBdr>
    </w:div>
    <w:div w:id="1485780573">
      <w:bodyDiv w:val="1"/>
      <w:marLeft w:val="0"/>
      <w:marRight w:val="0"/>
      <w:marTop w:val="0"/>
      <w:marBottom w:val="0"/>
      <w:divBdr>
        <w:top w:val="none" w:sz="0" w:space="0" w:color="auto"/>
        <w:left w:val="none" w:sz="0" w:space="0" w:color="auto"/>
        <w:bottom w:val="none" w:sz="0" w:space="0" w:color="auto"/>
        <w:right w:val="none" w:sz="0" w:space="0" w:color="auto"/>
      </w:divBdr>
    </w:div>
    <w:div w:id="1492913686">
      <w:bodyDiv w:val="1"/>
      <w:marLeft w:val="0"/>
      <w:marRight w:val="0"/>
      <w:marTop w:val="0"/>
      <w:marBottom w:val="0"/>
      <w:divBdr>
        <w:top w:val="none" w:sz="0" w:space="0" w:color="auto"/>
        <w:left w:val="none" w:sz="0" w:space="0" w:color="auto"/>
        <w:bottom w:val="none" w:sz="0" w:space="0" w:color="auto"/>
        <w:right w:val="none" w:sz="0" w:space="0" w:color="auto"/>
      </w:divBdr>
    </w:div>
    <w:div w:id="1516578949">
      <w:bodyDiv w:val="1"/>
      <w:marLeft w:val="0"/>
      <w:marRight w:val="0"/>
      <w:marTop w:val="0"/>
      <w:marBottom w:val="0"/>
      <w:divBdr>
        <w:top w:val="none" w:sz="0" w:space="0" w:color="auto"/>
        <w:left w:val="none" w:sz="0" w:space="0" w:color="auto"/>
        <w:bottom w:val="none" w:sz="0" w:space="0" w:color="auto"/>
        <w:right w:val="none" w:sz="0" w:space="0" w:color="auto"/>
      </w:divBdr>
    </w:div>
    <w:div w:id="1519276707">
      <w:bodyDiv w:val="1"/>
      <w:marLeft w:val="0"/>
      <w:marRight w:val="0"/>
      <w:marTop w:val="0"/>
      <w:marBottom w:val="0"/>
      <w:divBdr>
        <w:top w:val="none" w:sz="0" w:space="0" w:color="auto"/>
        <w:left w:val="none" w:sz="0" w:space="0" w:color="auto"/>
        <w:bottom w:val="none" w:sz="0" w:space="0" w:color="auto"/>
        <w:right w:val="none" w:sz="0" w:space="0" w:color="auto"/>
      </w:divBdr>
    </w:div>
    <w:div w:id="1589579088">
      <w:bodyDiv w:val="1"/>
      <w:marLeft w:val="0"/>
      <w:marRight w:val="0"/>
      <w:marTop w:val="0"/>
      <w:marBottom w:val="0"/>
      <w:divBdr>
        <w:top w:val="none" w:sz="0" w:space="0" w:color="auto"/>
        <w:left w:val="none" w:sz="0" w:space="0" w:color="auto"/>
        <w:bottom w:val="none" w:sz="0" w:space="0" w:color="auto"/>
        <w:right w:val="none" w:sz="0" w:space="0" w:color="auto"/>
      </w:divBdr>
    </w:div>
    <w:div w:id="1596523864">
      <w:bodyDiv w:val="1"/>
      <w:marLeft w:val="0"/>
      <w:marRight w:val="0"/>
      <w:marTop w:val="0"/>
      <w:marBottom w:val="0"/>
      <w:divBdr>
        <w:top w:val="none" w:sz="0" w:space="0" w:color="auto"/>
        <w:left w:val="none" w:sz="0" w:space="0" w:color="auto"/>
        <w:bottom w:val="none" w:sz="0" w:space="0" w:color="auto"/>
        <w:right w:val="none" w:sz="0" w:space="0" w:color="auto"/>
      </w:divBdr>
    </w:div>
    <w:div w:id="1599677349">
      <w:bodyDiv w:val="1"/>
      <w:marLeft w:val="0"/>
      <w:marRight w:val="0"/>
      <w:marTop w:val="0"/>
      <w:marBottom w:val="0"/>
      <w:divBdr>
        <w:top w:val="none" w:sz="0" w:space="0" w:color="auto"/>
        <w:left w:val="none" w:sz="0" w:space="0" w:color="auto"/>
        <w:bottom w:val="none" w:sz="0" w:space="0" w:color="auto"/>
        <w:right w:val="none" w:sz="0" w:space="0" w:color="auto"/>
      </w:divBdr>
    </w:div>
    <w:div w:id="1751005437">
      <w:bodyDiv w:val="1"/>
      <w:marLeft w:val="0"/>
      <w:marRight w:val="0"/>
      <w:marTop w:val="0"/>
      <w:marBottom w:val="0"/>
      <w:divBdr>
        <w:top w:val="none" w:sz="0" w:space="0" w:color="auto"/>
        <w:left w:val="none" w:sz="0" w:space="0" w:color="auto"/>
        <w:bottom w:val="none" w:sz="0" w:space="0" w:color="auto"/>
        <w:right w:val="none" w:sz="0" w:space="0" w:color="auto"/>
      </w:divBdr>
    </w:div>
    <w:div w:id="1822192945">
      <w:bodyDiv w:val="1"/>
      <w:marLeft w:val="0"/>
      <w:marRight w:val="0"/>
      <w:marTop w:val="0"/>
      <w:marBottom w:val="0"/>
      <w:divBdr>
        <w:top w:val="none" w:sz="0" w:space="0" w:color="auto"/>
        <w:left w:val="none" w:sz="0" w:space="0" w:color="auto"/>
        <w:bottom w:val="none" w:sz="0" w:space="0" w:color="auto"/>
        <w:right w:val="none" w:sz="0" w:space="0" w:color="auto"/>
      </w:divBdr>
    </w:div>
    <w:div w:id="2027519018">
      <w:bodyDiv w:val="1"/>
      <w:marLeft w:val="0"/>
      <w:marRight w:val="0"/>
      <w:marTop w:val="0"/>
      <w:marBottom w:val="0"/>
      <w:divBdr>
        <w:top w:val="none" w:sz="0" w:space="0" w:color="auto"/>
        <w:left w:val="none" w:sz="0" w:space="0" w:color="auto"/>
        <w:bottom w:val="none" w:sz="0" w:space="0" w:color="auto"/>
        <w:right w:val="none" w:sz="0" w:space="0" w:color="auto"/>
      </w:divBdr>
    </w:div>
    <w:div w:id="2068255855">
      <w:bodyDiv w:val="1"/>
      <w:marLeft w:val="0"/>
      <w:marRight w:val="0"/>
      <w:marTop w:val="0"/>
      <w:marBottom w:val="0"/>
      <w:divBdr>
        <w:top w:val="none" w:sz="0" w:space="0" w:color="auto"/>
        <w:left w:val="none" w:sz="0" w:space="0" w:color="auto"/>
        <w:bottom w:val="none" w:sz="0" w:space="0" w:color="auto"/>
        <w:right w:val="none" w:sz="0" w:space="0" w:color="auto"/>
      </w:divBdr>
    </w:div>
    <w:div w:id="2085107711">
      <w:bodyDiv w:val="1"/>
      <w:marLeft w:val="0"/>
      <w:marRight w:val="0"/>
      <w:marTop w:val="0"/>
      <w:marBottom w:val="0"/>
      <w:divBdr>
        <w:top w:val="none" w:sz="0" w:space="0" w:color="auto"/>
        <w:left w:val="none" w:sz="0" w:space="0" w:color="auto"/>
        <w:bottom w:val="none" w:sz="0" w:space="0" w:color="auto"/>
        <w:right w:val="none" w:sz="0" w:space="0" w:color="auto"/>
      </w:divBdr>
    </w:div>
    <w:div w:id="21064170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zamowienia.gov.pl/pl/regulamin/" TargetMode="External"/><Relationship Id="rId18" Type="http://schemas.openxmlformats.org/officeDocument/2006/relationships/hyperlink" Target="https://ezamowienia.gov.pl/pl/instrukcje/"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ezamowienia.gov.pl/mp-client/tenders/ocds-148610-1f4bc0c0-a794-11ed-b8d9-2a18c1f2976f" TargetMode="External"/><Relationship Id="rId17" Type="http://schemas.openxmlformats.org/officeDocument/2006/relationships/hyperlink" Target="https://media.ezamowienia.gov.pl/pod/2021/10/Oferty-5.2.pdf" TargetMode="External"/><Relationship Id="rId2" Type="http://schemas.openxmlformats.org/officeDocument/2006/relationships/numbering" Target="numbering.xml"/><Relationship Id="rId16" Type="http://schemas.openxmlformats.org/officeDocument/2006/relationships/hyperlink" Target="https://ezamowienia.gov.pl/pl/instrukcje/"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m.boleslawiec.bip-gov.pl" TargetMode="External"/><Relationship Id="rId5" Type="http://schemas.openxmlformats.org/officeDocument/2006/relationships/webSettings" Target="webSettings.xml"/><Relationship Id="rId15" Type="http://schemas.openxmlformats.org/officeDocument/2006/relationships/hyperlink" Target="https://media.ezamowienia.gov.pl/pod/2021/10/Oferty-5.2.pdf" TargetMode="External"/><Relationship Id="rId10" Type="http://schemas.openxmlformats.org/officeDocument/2006/relationships/hyperlink" Target="https://ezamowienia.gov.pl/pl/" TargetMode="External"/><Relationship Id="rId19" Type="http://schemas.openxmlformats.org/officeDocument/2006/relationships/hyperlink" Target="mailto:iod@um.boleslawiec.pl;*" TargetMode="External"/><Relationship Id="rId4" Type="http://schemas.openxmlformats.org/officeDocument/2006/relationships/settings" Target="settings.xml"/><Relationship Id="rId9" Type="http://schemas.openxmlformats.org/officeDocument/2006/relationships/hyperlink" Target="mailto:umboleslawiec@um.boleslawiec.pl" TargetMode="External"/><Relationship Id="rId14" Type="http://schemas.openxmlformats.org/officeDocument/2006/relationships/hyperlink" Target="mailto:d.wawrzkiewicz@um.boleslawiec.pl"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7E564E-8947-4229-8538-0AD44C74BD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566</TotalTime>
  <Pages>19</Pages>
  <Words>8922</Words>
  <Characters>53532</Characters>
  <Application>Microsoft Office Word</Application>
  <DocSecurity>0</DocSecurity>
  <Lines>446</Lines>
  <Paragraphs>124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62330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Dariusz Wawrzkiewicz</dc:creator>
  <cp:keywords/>
  <dc:description/>
  <cp:lastModifiedBy>Dariusz Wawrzkiewicz</cp:lastModifiedBy>
  <cp:revision>35</cp:revision>
  <cp:lastPrinted>2024-04-24T12:14:00Z</cp:lastPrinted>
  <dcterms:created xsi:type="dcterms:W3CDTF">2023-10-04T09:05:00Z</dcterms:created>
  <dcterms:modified xsi:type="dcterms:W3CDTF">2024-04-24T12:23:00Z</dcterms:modified>
</cp:coreProperties>
</file>