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9EB88" w14:textId="6C9F150C" w:rsidR="00DC057F" w:rsidRDefault="00000000" w:rsidP="00DC057F">
      <w:pPr>
        <w:spacing w:before="66" w:line="386" w:lineRule="auto"/>
        <w:ind w:left="2880" w:right="2867"/>
        <w:jc w:val="center"/>
        <w:rPr>
          <w:b/>
          <w:color w:val="3F3F3F"/>
          <w:w w:val="105"/>
          <w:sz w:val="20"/>
        </w:rPr>
      </w:pPr>
      <w:r>
        <w:pict w14:anchorId="108DC6DD">
          <v:line id="_x0000_s2057" style="position:absolute;left:0;text-align:left;z-index:251658240;mso-position-horizontal-relative:page;mso-position-vertical-relative:page" from="8.65pt,841.2pt" to="595.2pt,841.2pt" strokeweight=".33906mm">
            <w10:wrap anchorx="page" anchory="page"/>
          </v:line>
        </w:pict>
      </w:r>
      <w:r w:rsidR="00971049" w:rsidRPr="00DC057F">
        <w:rPr>
          <w:b/>
          <w:color w:val="3F3F3F"/>
          <w:w w:val="105"/>
          <w:sz w:val="20"/>
        </w:rPr>
        <w:t>Umowa</w:t>
      </w:r>
      <w:r w:rsidR="00DC057F">
        <w:rPr>
          <w:b/>
          <w:color w:val="3F3F3F"/>
          <w:w w:val="105"/>
          <w:sz w:val="20"/>
        </w:rPr>
        <w:t xml:space="preserve"> nr </w:t>
      </w:r>
      <w:r w:rsidR="007E4D88">
        <w:rPr>
          <w:b/>
          <w:color w:val="3F3F3F"/>
          <w:w w:val="105"/>
          <w:sz w:val="20"/>
        </w:rPr>
        <w:t xml:space="preserve"> ZP/3/2024</w:t>
      </w:r>
    </w:p>
    <w:p w14:paraId="31B95591" w14:textId="4862C1A4" w:rsidR="003C602E" w:rsidRPr="00DC057F" w:rsidRDefault="00F6049E" w:rsidP="00DC057F">
      <w:pPr>
        <w:spacing w:before="66" w:line="386" w:lineRule="auto"/>
        <w:ind w:left="2880" w:right="2867"/>
        <w:jc w:val="center"/>
        <w:rPr>
          <w:b/>
          <w:sz w:val="20"/>
        </w:rPr>
      </w:pPr>
      <w:r>
        <w:rPr>
          <w:b/>
          <w:color w:val="3F3F3F"/>
          <w:w w:val="105"/>
          <w:sz w:val="20"/>
        </w:rPr>
        <w:t xml:space="preserve">na </w:t>
      </w:r>
      <w:r w:rsidR="00DC057F">
        <w:rPr>
          <w:b/>
          <w:color w:val="3F3F3F"/>
          <w:w w:val="105"/>
          <w:sz w:val="20"/>
        </w:rPr>
        <w:t>dostaw</w:t>
      </w:r>
      <w:r>
        <w:rPr>
          <w:b/>
          <w:color w:val="3F3F3F"/>
          <w:w w:val="105"/>
          <w:sz w:val="20"/>
        </w:rPr>
        <w:t>ę</w:t>
      </w:r>
      <w:r w:rsidRPr="00DC057F">
        <w:rPr>
          <w:b/>
          <w:color w:val="3F3F3F"/>
          <w:w w:val="105"/>
          <w:sz w:val="20"/>
        </w:rPr>
        <w:t xml:space="preserve"> paliwa</w:t>
      </w:r>
      <w:r w:rsidRPr="00DC057F">
        <w:rPr>
          <w:b/>
          <w:color w:val="3F3F3F"/>
          <w:spacing w:val="11"/>
          <w:w w:val="105"/>
          <w:sz w:val="20"/>
        </w:rPr>
        <w:t xml:space="preserve"> </w:t>
      </w:r>
      <w:r w:rsidRPr="00DC057F">
        <w:rPr>
          <w:b/>
          <w:color w:val="3F3F3F"/>
          <w:w w:val="105"/>
          <w:sz w:val="20"/>
        </w:rPr>
        <w:t>lotniczego</w:t>
      </w:r>
    </w:p>
    <w:p w14:paraId="2E145692" w14:textId="77777777" w:rsidR="003C602E" w:rsidRPr="00DC057F" w:rsidRDefault="003C602E">
      <w:pPr>
        <w:pStyle w:val="Tekstpodstawowy"/>
        <w:jc w:val="left"/>
        <w:rPr>
          <w:b/>
          <w:sz w:val="22"/>
        </w:rPr>
      </w:pPr>
    </w:p>
    <w:p w14:paraId="5D49F009" w14:textId="77777777" w:rsidR="003C602E" w:rsidRPr="00DC057F" w:rsidRDefault="003C602E">
      <w:pPr>
        <w:pStyle w:val="Tekstpodstawowy"/>
        <w:jc w:val="left"/>
        <w:rPr>
          <w:b/>
          <w:sz w:val="22"/>
        </w:rPr>
      </w:pPr>
    </w:p>
    <w:p w14:paraId="788A70AB" w14:textId="77777777" w:rsidR="003C602E" w:rsidRPr="00DC057F" w:rsidRDefault="003C602E">
      <w:pPr>
        <w:pStyle w:val="Tekstpodstawowy"/>
        <w:spacing w:before="6"/>
        <w:jc w:val="left"/>
        <w:rPr>
          <w:b/>
          <w:sz w:val="19"/>
        </w:rPr>
      </w:pPr>
    </w:p>
    <w:p w14:paraId="7211436F" w14:textId="3710543B" w:rsidR="003C602E" w:rsidRPr="00DC057F" w:rsidRDefault="00971049" w:rsidP="00DC057F">
      <w:pPr>
        <w:pStyle w:val="Tekstpodstawowy"/>
        <w:spacing w:line="367" w:lineRule="auto"/>
        <w:ind w:left="426" w:right="256" w:hanging="11"/>
        <w:rPr>
          <w:color w:val="3F3F3F"/>
        </w:rPr>
      </w:pPr>
      <w:r w:rsidRPr="00DC057F">
        <w:rPr>
          <w:color w:val="3F3F3F"/>
        </w:rPr>
        <w:t xml:space="preserve">zawarta w Zakopanem, </w:t>
      </w:r>
      <w:r w:rsidR="00DC057F">
        <w:rPr>
          <w:color w:val="3F3F3F"/>
        </w:rPr>
        <w:t>w dniu ……………………….</w:t>
      </w:r>
      <w:r w:rsidRPr="00DC057F">
        <w:rPr>
          <w:color w:val="3F3F3F"/>
        </w:rPr>
        <w:t>, pomiędzy:</w:t>
      </w:r>
    </w:p>
    <w:p w14:paraId="1B54E825" w14:textId="77777777" w:rsidR="003C602E" w:rsidRPr="00DC057F" w:rsidRDefault="003C602E">
      <w:pPr>
        <w:pStyle w:val="Tekstpodstawowy"/>
        <w:jc w:val="left"/>
        <w:rPr>
          <w:sz w:val="22"/>
        </w:rPr>
      </w:pPr>
    </w:p>
    <w:p w14:paraId="235A9FCC" w14:textId="77777777" w:rsidR="003C602E" w:rsidRPr="00DC057F" w:rsidRDefault="003C602E">
      <w:pPr>
        <w:pStyle w:val="Tekstpodstawowy"/>
        <w:spacing w:before="4"/>
        <w:jc w:val="left"/>
      </w:pPr>
    </w:p>
    <w:p w14:paraId="59C9601E" w14:textId="71693029" w:rsidR="00DC057F" w:rsidRPr="00DC057F" w:rsidRDefault="00DC057F" w:rsidP="00DC057F">
      <w:pPr>
        <w:pStyle w:val="Tekstpodstawowy"/>
        <w:spacing w:line="367" w:lineRule="auto"/>
        <w:ind w:left="426" w:right="256" w:hanging="11"/>
        <w:rPr>
          <w:color w:val="3F3F3F"/>
        </w:rPr>
      </w:pPr>
      <w:r w:rsidRPr="00DC057F">
        <w:rPr>
          <w:color w:val="3F3F3F"/>
        </w:rPr>
        <w:t>Tatrzańskim Ochotniczym Pogotowiem Ratunkowym z siedzibą przy ul. Piłsudskiego 63a, 34-500 Zakopane, NIP: 7360007864, REGON: 490018902, zwanym w dalszej części umowy „</w:t>
      </w:r>
      <w:r w:rsidR="00AB70D4">
        <w:rPr>
          <w:color w:val="3F3F3F"/>
        </w:rPr>
        <w:t>Odbiorcą</w:t>
      </w:r>
      <w:r w:rsidRPr="00DC057F">
        <w:rPr>
          <w:color w:val="3F3F3F"/>
        </w:rPr>
        <w:t>”, reprezentowanym przez:</w:t>
      </w:r>
    </w:p>
    <w:p w14:paraId="1D7956C9" w14:textId="77777777" w:rsidR="00DC057F" w:rsidRPr="00DC057F" w:rsidRDefault="00DC057F" w:rsidP="00DC057F">
      <w:pPr>
        <w:pStyle w:val="Tekstpodstawowy"/>
        <w:spacing w:line="367" w:lineRule="auto"/>
        <w:ind w:left="426" w:right="256" w:hanging="11"/>
        <w:rPr>
          <w:color w:val="3F3F3F"/>
        </w:rPr>
      </w:pPr>
      <w:r w:rsidRPr="00DC057F">
        <w:rPr>
          <w:color w:val="3F3F3F"/>
        </w:rPr>
        <w:t>1.</w:t>
      </w:r>
      <w:r w:rsidRPr="00DC057F">
        <w:rPr>
          <w:color w:val="3F3F3F"/>
        </w:rPr>
        <w:tab/>
        <w:t>Naczelnika Jana Krzysztofa</w:t>
      </w:r>
    </w:p>
    <w:p w14:paraId="53032879" w14:textId="77777777" w:rsidR="00DC057F" w:rsidRPr="00DC057F" w:rsidRDefault="00DC057F" w:rsidP="00DC057F">
      <w:pPr>
        <w:pStyle w:val="Tekstpodstawowy"/>
        <w:spacing w:line="367" w:lineRule="auto"/>
        <w:ind w:left="426" w:right="256" w:hanging="11"/>
        <w:rPr>
          <w:color w:val="3F3F3F"/>
        </w:rPr>
      </w:pPr>
      <w:r w:rsidRPr="00DC057F">
        <w:rPr>
          <w:color w:val="3F3F3F"/>
        </w:rPr>
        <w:t>2.</w:t>
      </w:r>
      <w:r w:rsidRPr="00DC057F">
        <w:rPr>
          <w:color w:val="3F3F3F"/>
        </w:rPr>
        <w:tab/>
        <w:t>Wiceprezesa Zarządu Wojciecha Stankiewicza</w:t>
      </w:r>
    </w:p>
    <w:p w14:paraId="3B34806D" w14:textId="77777777" w:rsidR="00DC057F" w:rsidRPr="00DC057F" w:rsidRDefault="00DC057F" w:rsidP="00DC057F">
      <w:pPr>
        <w:pStyle w:val="Tekstpodstawowy"/>
        <w:spacing w:line="367" w:lineRule="auto"/>
        <w:ind w:left="426" w:right="256" w:hanging="11"/>
        <w:rPr>
          <w:color w:val="3F3F3F"/>
        </w:rPr>
      </w:pPr>
    </w:p>
    <w:p w14:paraId="682FA099" w14:textId="77777777" w:rsidR="00DC057F" w:rsidRPr="00DC057F" w:rsidRDefault="00DC057F" w:rsidP="00DC057F">
      <w:pPr>
        <w:pStyle w:val="Tekstpodstawowy"/>
        <w:spacing w:line="367" w:lineRule="auto"/>
        <w:ind w:left="426" w:right="256" w:hanging="11"/>
        <w:rPr>
          <w:color w:val="3F3F3F"/>
        </w:rPr>
      </w:pPr>
      <w:r w:rsidRPr="00DC057F">
        <w:rPr>
          <w:color w:val="3F3F3F"/>
        </w:rPr>
        <w:t>a</w:t>
      </w:r>
    </w:p>
    <w:p w14:paraId="6C7520A3" w14:textId="77777777" w:rsidR="00DC057F" w:rsidRDefault="00DC057F" w:rsidP="00DC057F">
      <w:pPr>
        <w:pStyle w:val="Tekstpodstawowy"/>
        <w:spacing w:line="367" w:lineRule="auto"/>
        <w:ind w:left="426" w:right="256" w:hanging="11"/>
        <w:rPr>
          <w:color w:val="3F3F3F"/>
        </w:rPr>
      </w:pPr>
      <w:r w:rsidRPr="00DC057F">
        <w:rPr>
          <w:color w:val="3F3F3F"/>
        </w:rPr>
        <w:t>………………………………………………</w:t>
      </w:r>
    </w:p>
    <w:p w14:paraId="055FE04C" w14:textId="678C8A4A" w:rsidR="00DC057F" w:rsidRDefault="00AB70D4" w:rsidP="00DC057F">
      <w:pPr>
        <w:pStyle w:val="Tekstpodstawowy"/>
        <w:spacing w:line="367" w:lineRule="auto"/>
        <w:ind w:left="426" w:right="256" w:hanging="11"/>
        <w:rPr>
          <w:color w:val="3F3F3F"/>
        </w:rPr>
      </w:pPr>
      <w:r w:rsidRPr="00AB70D4">
        <w:rPr>
          <w:color w:val="3F3F3F"/>
        </w:rPr>
        <w:t>zwanym w dalszej części umowy „</w:t>
      </w:r>
      <w:r>
        <w:rPr>
          <w:color w:val="3F3F3F"/>
        </w:rPr>
        <w:t>Dostawcą</w:t>
      </w:r>
      <w:r w:rsidRPr="00AB70D4">
        <w:rPr>
          <w:color w:val="3F3F3F"/>
        </w:rPr>
        <w:t>”, reprezentowanym przez:</w:t>
      </w:r>
    </w:p>
    <w:p w14:paraId="172CF89A" w14:textId="3B803B5C" w:rsidR="00AB70D4" w:rsidRDefault="00AB70D4" w:rsidP="00DC057F">
      <w:pPr>
        <w:pStyle w:val="Tekstpodstawowy"/>
        <w:spacing w:line="367" w:lineRule="auto"/>
        <w:ind w:left="426" w:right="256" w:hanging="11"/>
        <w:rPr>
          <w:color w:val="3F3F3F"/>
        </w:rPr>
      </w:pPr>
      <w:r>
        <w:rPr>
          <w:color w:val="3F3F3F"/>
        </w:rPr>
        <w:t>………………………………………………</w:t>
      </w:r>
    </w:p>
    <w:p w14:paraId="35ADD128" w14:textId="77777777" w:rsidR="00AB70D4" w:rsidRDefault="00AB70D4" w:rsidP="00DC057F">
      <w:pPr>
        <w:pStyle w:val="Tekstpodstawowy"/>
        <w:spacing w:line="367" w:lineRule="auto"/>
        <w:ind w:left="426" w:right="256" w:hanging="11"/>
        <w:rPr>
          <w:color w:val="3F3F3F"/>
        </w:rPr>
      </w:pPr>
    </w:p>
    <w:p w14:paraId="00FCEB1A" w14:textId="64720613" w:rsidR="003C602E" w:rsidRPr="00DC057F" w:rsidRDefault="00971049" w:rsidP="00DC057F">
      <w:pPr>
        <w:pStyle w:val="Tekstpodstawowy"/>
        <w:spacing w:line="367" w:lineRule="auto"/>
        <w:ind w:left="426" w:right="256" w:hanging="11"/>
        <w:rPr>
          <w:color w:val="3F3F3F"/>
        </w:rPr>
      </w:pPr>
      <w:r w:rsidRPr="00DC057F">
        <w:rPr>
          <w:color w:val="3F3F3F"/>
        </w:rPr>
        <w:t>zwanych łącznie „Stronami"</w:t>
      </w:r>
    </w:p>
    <w:p w14:paraId="01D3EB43" w14:textId="77777777" w:rsidR="003C602E" w:rsidRPr="00DC057F" w:rsidRDefault="00971049" w:rsidP="00DC057F">
      <w:pPr>
        <w:pStyle w:val="Tekstpodstawowy"/>
        <w:spacing w:line="367" w:lineRule="auto"/>
        <w:ind w:left="426" w:right="256" w:hanging="11"/>
        <w:rPr>
          <w:color w:val="3F3F3F"/>
        </w:rPr>
      </w:pPr>
      <w:r w:rsidRPr="00DC057F">
        <w:rPr>
          <w:color w:val="3F3F3F"/>
        </w:rPr>
        <w:t>o następującej treści:</w:t>
      </w:r>
    </w:p>
    <w:p w14:paraId="39F52044" w14:textId="77777777" w:rsidR="003C602E" w:rsidRPr="00DC057F" w:rsidRDefault="003C602E">
      <w:pPr>
        <w:pStyle w:val="Tekstpodstawowy"/>
        <w:jc w:val="left"/>
        <w:rPr>
          <w:sz w:val="22"/>
        </w:rPr>
      </w:pPr>
    </w:p>
    <w:p w14:paraId="0BE39527" w14:textId="77777777" w:rsidR="003C602E" w:rsidRPr="00DC057F" w:rsidRDefault="003C602E">
      <w:pPr>
        <w:pStyle w:val="Tekstpodstawowy"/>
        <w:spacing w:before="1"/>
        <w:jc w:val="left"/>
        <w:rPr>
          <w:sz w:val="20"/>
        </w:rPr>
      </w:pPr>
    </w:p>
    <w:p w14:paraId="363AF2DE" w14:textId="77777777" w:rsidR="003C602E" w:rsidRPr="00DC057F" w:rsidRDefault="003C602E">
      <w:pPr>
        <w:pStyle w:val="Tekstpodstawowy"/>
        <w:jc w:val="left"/>
        <w:rPr>
          <w:sz w:val="22"/>
        </w:rPr>
      </w:pPr>
    </w:p>
    <w:p w14:paraId="0E83EEF1" w14:textId="77777777" w:rsidR="003C602E" w:rsidRPr="00DC057F" w:rsidRDefault="00971049">
      <w:pPr>
        <w:pStyle w:val="Tekstpodstawowy"/>
        <w:spacing w:before="128"/>
        <w:ind w:left="1287"/>
        <w:jc w:val="center"/>
        <w:rPr>
          <w:rFonts w:ascii="Times New Roman" w:hAnsi="Times New Roman"/>
        </w:rPr>
      </w:pPr>
      <w:r w:rsidRPr="00DC057F">
        <w:rPr>
          <w:rFonts w:ascii="Times New Roman" w:hAnsi="Times New Roman"/>
          <w:color w:val="3F3F3F"/>
          <w:w w:val="110"/>
        </w:rPr>
        <w:t>§1</w:t>
      </w:r>
    </w:p>
    <w:p w14:paraId="7672412E" w14:textId="77777777" w:rsidR="003C602E" w:rsidRPr="00DC057F" w:rsidRDefault="00971049">
      <w:pPr>
        <w:spacing w:before="137"/>
        <w:ind w:left="1348"/>
        <w:jc w:val="center"/>
        <w:rPr>
          <w:b/>
          <w:sz w:val="20"/>
        </w:rPr>
      </w:pPr>
      <w:r w:rsidRPr="00DC057F">
        <w:rPr>
          <w:b/>
          <w:color w:val="3F3F3F"/>
          <w:w w:val="105"/>
          <w:sz w:val="20"/>
        </w:rPr>
        <w:t>Przedmiot umowy</w:t>
      </w:r>
    </w:p>
    <w:p w14:paraId="183B734E" w14:textId="77777777" w:rsidR="003C602E" w:rsidRPr="00DC057F" w:rsidRDefault="003C602E">
      <w:pPr>
        <w:pStyle w:val="Tekstpodstawowy"/>
        <w:spacing w:before="9"/>
        <w:jc w:val="left"/>
        <w:rPr>
          <w:b/>
          <w:sz w:val="32"/>
        </w:rPr>
      </w:pPr>
    </w:p>
    <w:p w14:paraId="55927DA1" w14:textId="269C236A" w:rsidR="003C602E" w:rsidRPr="00DC057F" w:rsidRDefault="00971049" w:rsidP="00140920">
      <w:pPr>
        <w:pStyle w:val="Akapitzlist"/>
        <w:numPr>
          <w:ilvl w:val="0"/>
          <w:numId w:val="14"/>
        </w:numPr>
        <w:tabs>
          <w:tab w:val="left" w:pos="1770"/>
        </w:tabs>
        <w:spacing w:before="64" w:line="350" w:lineRule="auto"/>
        <w:ind w:left="851" w:right="280" w:hanging="342"/>
      </w:pPr>
      <w:bookmarkStart w:id="0" w:name="_Hlk163221045"/>
      <w:r w:rsidRPr="00140920">
        <w:rPr>
          <w:color w:val="3F3F3F"/>
        </w:rPr>
        <w:t>Przedmiotem umowy jest sukcesywna sprzedaż z dostawą paliwa lotniczego JET A-1 (zwanego dalej „Paliwem"), o kodzie CN 2710 19 21</w:t>
      </w:r>
      <w:r w:rsidR="00140920" w:rsidRPr="00140920">
        <w:rPr>
          <w:color w:val="3F3F3F"/>
          <w:position w:val="7"/>
          <w:sz w:val="13"/>
        </w:rPr>
        <w:t xml:space="preserve"> </w:t>
      </w:r>
      <w:r w:rsidRPr="00140920">
        <w:rPr>
          <w:color w:val="3F3F3F"/>
        </w:rPr>
        <w:t>do bazy</w:t>
      </w:r>
      <w:r w:rsidRPr="00140920">
        <w:rPr>
          <w:color w:val="3F3F3F"/>
          <w:spacing w:val="10"/>
        </w:rPr>
        <w:t xml:space="preserve"> </w:t>
      </w:r>
      <w:r w:rsidRPr="00140920">
        <w:rPr>
          <w:color w:val="3F3F3F"/>
        </w:rPr>
        <w:t>Odbiorcy</w:t>
      </w:r>
      <w:r w:rsidRPr="00140920">
        <w:rPr>
          <w:color w:val="3F3F3F"/>
          <w:spacing w:val="11"/>
        </w:rPr>
        <w:t xml:space="preserve"> </w:t>
      </w:r>
      <w:r w:rsidRPr="00140920">
        <w:rPr>
          <w:color w:val="3F3F3F"/>
        </w:rPr>
        <w:t>w</w:t>
      </w:r>
      <w:r w:rsidRPr="00140920">
        <w:rPr>
          <w:color w:val="3F3F3F"/>
          <w:spacing w:val="55"/>
        </w:rPr>
        <w:t xml:space="preserve"> </w:t>
      </w:r>
      <w:r w:rsidRPr="00140920">
        <w:rPr>
          <w:color w:val="3F3F3F"/>
        </w:rPr>
        <w:t>Zakopanem</w:t>
      </w:r>
      <w:r w:rsidRPr="00140920">
        <w:rPr>
          <w:color w:val="3F3F3F"/>
          <w:spacing w:val="13"/>
        </w:rPr>
        <w:t xml:space="preserve"> </w:t>
      </w:r>
      <w:r w:rsidRPr="00140920">
        <w:rPr>
          <w:color w:val="3F3F3F"/>
        </w:rPr>
        <w:t>zgodnie</w:t>
      </w:r>
      <w:r w:rsidRPr="00140920">
        <w:rPr>
          <w:color w:val="3F3F3F"/>
          <w:spacing w:val="2"/>
        </w:rPr>
        <w:t xml:space="preserve"> </w:t>
      </w:r>
      <w:r w:rsidRPr="00140920">
        <w:rPr>
          <w:color w:val="3F3F3F"/>
        </w:rPr>
        <w:t>z</w:t>
      </w:r>
      <w:r w:rsidRPr="00140920">
        <w:rPr>
          <w:color w:val="3F3F3F"/>
          <w:spacing w:val="11"/>
        </w:rPr>
        <w:t xml:space="preserve"> </w:t>
      </w:r>
      <w:r w:rsidRPr="00140920">
        <w:rPr>
          <w:color w:val="3F3F3F"/>
        </w:rPr>
        <w:t>warunkami</w:t>
      </w:r>
      <w:r w:rsidRPr="00140920">
        <w:rPr>
          <w:color w:val="3F3F3F"/>
          <w:spacing w:val="16"/>
        </w:rPr>
        <w:t xml:space="preserve"> </w:t>
      </w:r>
      <w:r w:rsidRPr="00140920">
        <w:rPr>
          <w:color w:val="3F3F3F"/>
        </w:rPr>
        <w:t>wynikającymi</w:t>
      </w:r>
      <w:r w:rsidRPr="00140920">
        <w:rPr>
          <w:color w:val="3F3F3F"/>
          <w:spacing w:val="3"/>
        </w:rPr>
        <w:t xml:space="preserve"> </w:t>
      </w:r>
      <w:r w:rsidRPr="00140920">
        <w:rPr>
          <w:color w:val="3F3F3F"/>
        </w:rPr>
        <w:t>z</w:t>
      </w:r>
      <w:r w:rsidR="00140920">
        <w:rPr>
          <w:color w:val="3F3F3F"/>
        </w:rPr>
        <w:t xml:space="preserve"> </w:t>
      </w:r>
      <w:r w:rsidRPr="00140920">
        <w:rPr>
          <w:color w:val="3F3F3F"/>
          <w:w w:val="105"/>
        </w:rPr>
        <w:t>przeprowadzonego</w:t>
      </w:r>
      <w:r w:rsidRPr="00140920">
        <w:rPr>
          <w:color w:val="3F3F3F"/>
          <w:spacing w:val="-33"/>
          <w:w w:val="105"/>
        </w:rPr>
        <w:t xml:space="preserve"> </w:t>
      </w:r>
      <w:r w:rsidRPr="00140920">
        <w:rPr>
          <w:color w:val="3F3F3F"/>
          <w:w w:val="105"/>
        </w:rPr>
        <w:t>postępowania</w:t>
      </w:r>
      <w:r w:rsidRPr="00140920">
        <w:rPr>
          <w:color w:val="3F3F3F"/>
          <w:spacing w:val="-12"/>
          <w:w w:val="105"/>
        </w:rPr>
        <w:t xml:space="preserve"> </w:t>
      </w:r>
      <w:r w:rsidRPr="00140920">
        <w:rPr>
          <w:color w:val="3F3F3F"/>
          <w:w w:val="105"/>
        </w:rPr>
        <w:t>o</w:t>
      </w:r>
      <w:r w:rsidRPr="00140920">
        <w:rPr>
          <w:color w:val="3F3F3F"/>
          <w:spacing w:val="-19"/>
          <w:w w:val="105"/>
        </w:rPr>
        <w:t xml:space="preserve"> </w:t>
      </w:r>
      <w:r w:rsidRPr="00140920">
        <w:rPr>
          <w:color w:val="3F3F3F"/>
          <w:w w:val="105"/>
        </w:rPr>
        <w:t>udzielenie</w:t>
      </w:r>
      <w:r w:rsidRPr="00140920">
        <w:rPr>
          <w:color w:val="3F3F3F"/>
          <w:spacing w:val="-14"/>
          <w:w w:val="105"/>
        </w:rPr>
        <w:t xml:space="preserve"> </w:t>
      </w:r>
      <w:r w:rsidRPr="00140920">
        <w:rPr>
          <w:color w:val="3F3F3F"/>
          <w:w w:val="105"/>
        </w:rPr>
        <w:t>zamówienia</w:t>
      </w:r>
      <w:r w:rsidRPr="00140920">
        <w:rPr>
          <w:color w:val="3F3F3F"/>
          <w:spacing w:val="-14"/>
          <w:w w:val="105"/>
        </w:rPr>
        <w:t xml:space="preserve"> </w:t>
      </w:r>
      <w:r w:rsidRPr="00140920">
        <w:rPr>
          <w:color w:val="3F3F3F"/>
          <w:w w:val="105"/>
        </w:rPr>
        <w:t>publicznego</w:t>
      </w:r>
      <w:r w:rsidRPr="00140920">
        <w:rPr>
          <w:color w:val="3F3F3F"/>
          <w:spacing w:val="-14"/>
          <w:w w:val="105"/>
        </w:rPr>
        <w:t xml:space="preserve"> </w:t>
      </w:r>
      <w:r w:rsidRPr="00140920">
        <w:rPr>
          <w:color w:val="3F3F3F"/>
          <w:w w:val="105"/>
        </w:rPr>
        <w:t>w</w:t>
      </w:r>
      <w:r w:rsidRPr="00140920">
        <w:rPr>
          <w:color w:val="3F3F3F"/>
          <w:spacing w:val="-23"/>
          <w:w w:val="105"/>
        </w:rPr>
        <w:t xml:space="preserve"> </w:t>
      </w:r>
      <w:r w:rsidRPr="00140920">
        <w:rPr>
          <w:color w:val="3F3F3F"/>
          <w:w w:val="105"/>
        </w:rPr>
        <w:t>trybie podstawowym</w:t>
      </w:r>
      <w:r w:rsidR="00140920">
        <w:rPr>
          <w:color w:val="3F3F3F"/>
          <w:w w:val="105"/>
        </w:rPr>
        <w:t xml:space="preserve"> (nr sprawy </w:t>
      </w:r>
      <w:r w:rsidR="00D22732">
        <w:rPr>
          <w:color w:val="3F3F3F"/>
          <w:w w:val="105"/>
        </w:rPr>
        <w:t>3</w:t>
      </w:r>
      <w:r w:rsidR="00140920">
        <w:rPr>
          <w:color w:val="3F3F3F"/>
          <w:w w:val="105"/>
        </w:rPr>
        <w:t>/2024)</w:t>
      </w:r>
      <w:r w:rsidRPr="00140920">
        <w:rPr>
          <w:color w:val="3F3F3F"/>
          <w:spacing w:val="9"/>
          <w:w w:val="105"/>
        </w:rPr>
        <w:t xml:space="preserve"> </w:t>
      </w:r>
      <w:r w:rsidRPr="00140920">
        <w:rPr>
          <w:color w:val="3F3F3F"/>
          <w:w w:val="105"/>
        </w:rPr>
        <w:t>i</w:t>
      </w:r>
      <w:r w:rsidRPr="00140920">
        <w:rPr>
          <w:color w:val="3F3F3F"/>
          <w:spacing w:val="-11"/>
          <w:w w:val="105"/>
        </w:rPr>
        <w:t xml:space="preserve"> </w:t>
      </w:r>
      <w:r w:rsidRPr="00140920">
        <w:rPr>
          <w:color w:val="3F3F3F"/>
          <w:w w:val="105"/>
        </w:rPr>
        <w:t>złożoną</w:t>
      </w:r>
      <w:r w:rsidRPr="00140920">
        <w:rPr>
          <w:color w:val="3F3F3F"/>
          <w:spacing w:val="-15"/>
          <w:w w:val="105"/>
        </w:rPr>
        <w:t xml:space="preserve"> </w:t>
      </w:r>
      <w:r w:rsidRPr="00140920">
        <w:rPr>
          <w:color w:val="3F3F3F"/>
          <w:w w:val="105"/>
        </w:rPr>
        <w:t>w</w:t>
      </w:r>
      <w:r w:rsidRPr="00140920">
        <w:rPr>
          <w:color w:val="3F3F3F"/>
          <w:spacing w:val="-17"/>
          <w:w w:val="105"/>
        </w:rPr>
        <w:t xml:space="preserve"> </w:t>
      </w:r>
      <w:r w:rsidRPr="00140920">
        <w:rPr>
          <w:color w:val="3F3F3F"/>
          <w:w w:val="105"/>
        </w:rPr>
        <w:t>toku</w:t>
      </w:r>
      <w:r w:rsidRPr="00140920">
        <w:rPr>
          <w:color w:val="3F3F3F"/>
          <w:spacing w:val="-22"/>
          <w:w w:val="105"/>
        </w:rPr>
        <w:t xml:space="preserve"> </w:t>
      </w:r>
      <w:r w:rsidRPr="00140920">
        <w:rPr>
          <w:color w:val="3F3F3F"/>
          <w:w w:val="105"/>
        </w:rPr>
        <w:t>tego</w:t>
      </w:r>
      <w:r w:rsidRPr="00140920">
        <w:rPr>
          <w:color w:val="3F3F3F"/>
          <w:spacing w:val="-15"/>
          <w:w w:val="105"/>
        </w:rPr>
        <w:t xml:space="preserve"> </w:t>
      </w:r>
      <w:r w:rsidRPr="00140920">
        <w:rPr>
          <w:color w:val="3F3F3F"/>
          <w:w w:val="105"/>
        </w:rPr>
        <w:t>postępowania</w:t>
      </w:r>
      <w:r w:rsidRPr="00140920">
        <w:rPr>
          <w:color w:val="3F3F3F"/>
          <w:spacing w:val="-3"/>
          <w:w w:val="105"/>
        </w:rPr>
        <w:t xml:space="preserve"> </w:t>
      </w:r>
      <w:r w:rsidRPr="00140920">
        <w:rPr>
          <w:color w:val="3F3F3F"/>
          <w:w w:val="105"/>
        </w:rPr>
        <w:t>ofertą</w:t>
      </w:r>
      <w:r w:rsidRPr="00140920">
        <w:rPr>
          <w:color w:val="3F3F3F"/>
          <w:spacing w:val="-20"/>
          <w:w w:val="105"/>
        </w:rPr>
        <w:t xml:space="preserve"> </w:t>
      </w:r>
      <w:r w:rsidRPr="00140920">
        <w:rPr>
          <w:color w:val="3F3F3F"/>
          <w:w w:val="105"/>
        </w:rPr>
        <w:t>Dostawcy.</w:t>
      </w:r>
    </w:p>
    <w:p w14:paraId="11021BE2" w14:textId="4C193847" w:rsidR="003C602E" w:rsidRPr="00B33AA8" w:rsidRDefault="00000000" w:rsidP="00DC057F">
      <w:pPr>
        <w:pStyle w:val="Akapitzlist"/>
        <w:numPr>
          <w:ilvl w:val="0"/>
          <w:numId w:val="14"/>
        </w:numPr>
        <w:tabs>
          <w:tab w:val="left" w:pos="1770"/>
        </w:tabs>
        <w:spacing w:before="64" w:line="350" w:lineRule="auto"/>
        <w:ind w:left="851" w:right="280" w:hanging="342"/>
        <w:rPr>
          <w:sz w:val="21"/>
        </w:rPr>
      </w:pPr>
      <w:r>
        <w:pict w14:anchorId="2A12BBB7">
          <v:line id="_x0000_s2056" style="position:absolute;left:0;text-align:left;z-index:251659264;mso-position-horizontal-relative:page;mso-position-vertical-relative:page" from="0,838.8pt" to="565.85pt,838.8pt" strokeweight=".25444mm">
            <w10:wrap anchorx="page" anchory="page"/>
          </v:line>
        </w:pict>
      </w:r>
      <w:r w:rsidR="00103EE2" w:rsidRPr="00B33AA8">
        <w:rPr>
          <w:color w:val="414141"/>
          <w:w w:val="105"/>
          <w:sz w:val="21"/>
        </w:rPr>
        <w:t>Na podstawie dotychczasowego zapotrzebowania O</w:t>
      </w:r>
      <w:r w:rsidR="00971049" w:rsidRPr="00B33AA8">
        <w:rPr>
          <w:color w:val="414141"/>
          <w:w w:val="105"/>
          <w:sz w:val="21"/>
        </w:rPr>
        <w:t xml:space="preserve">dbiorca </w:t>
      </w:r>
      <w:r w:rsidR="00103EE2" w:rsidRPr="00B33AA8">
        <w:rPr>
          <w:color w:val="414141"/>
          <w:w w:val="105"/>
          <w:sz w:val="21"/>
        </w:rPr>
        <w:t xml:space="preserve">przewiduje, że całkowita ilość dostaw </w:t>
      </w:r>
      <w:r w:rsidR="00731FF6" w:rsidRPr="00B33AA8">
        <w:rPr>
          <w:color w:val="414141"/>
          <w:w w:val="105"/>
          <w:sz w:val="21"/>
        </w:rPr>
        <w:t xml:space="preserve">Paliwa w okresie obowiązywania Umowy </w:t>
      </w:r>
      <w:r w:rsidR="00103EE2" w:rsidRPr="00B33AA8">
        <w:rPr>
          <w:color w:val="414141"/>
          <w:w w:val="105"/>
          <w:sz w:val="21"/>
        </w:rPr>
        <w:t xml:space="preserve">wyniesie około 180 </w:t>
      </w:r>
      <w:r w:rsidR="00103EE2" w:rsidRPr="00B33AA8">
        <w:rPr>
          <w:color w:val="3F3F3F"/>
        </w:rPr>
        <w:t>m</w:t>
      </w:r>
      <w:r w:rsidR="00103EE2" w:rsidRPr="00B33AA8">
        <w:rPr>
          <w:color w:val="3F3F3F"/>
          <w:position w:val="7"/>
          <w:sz w:val="13"/>
        </w:rPr>
        <w:t>3</w:t>
      </w:r>
      <w:r w:rsidR="00971049" w:rsidRPr="00B33AA8">
        <w:rPr>
          <w:color w:val="414141"/>
          <w:w w:val="105"/>
          <w:sz w:val="21"/>
        </w:rPr>
        <w:t>.</w:t>
      </w:r>
    </w:p>
    <w:p w14:paraId="18F47A0E" w14:textId="06C8DC5C" w:rsidR="003C602E" w:rsidRPr="00DC057F" w:rsidRDefault="00971049" w:rsidP="00DC057F">
      <w:pPr>
        <w:pStyle w:val="Akapitzlist"/>
        <w:numPr>
          <w:ilvl w:val="0"/>
          <w:numId w:val="14"/>
        </w:numPr>
        <w:tabs>
          <w:tab w:val="left" w:pos="1765"/>
        </w:tabs>
        <w:spacing w:before="45" w:line="343" w:lineRule="auto"/>
        <w:ind w:left="851" w:right="274" w:hanging="335"/>
        <w:rPr>
          <w:sz w:val="21"/>
        </w:rPr>
      </w:pPr>
      <w:r w:rsidRPr="00DC057F">
        <w:rPr>
          <w:color w:val="414141"/>
          <w:sz w:val="21"/>
        </w:rPr>
        <w:t>Miejscem realizacj</w:t>
      </w:r>
      <w:r w:rsidRPr="00DC057F">
        <w:rPr>
          <w:color w:val="646464"/>
          <w:sz w:val="21"/>
        </w:rPr>
        <w:t xml:space="preserve">i </w:t>
      </w:r>
      <w:r w:rsidR="00AB70D4">
        <w:rPr>
          <w:color w:val="414141"/>
          <w:sz w:val="21"/>
        </w:rPr>
        <w:t>dostaw</w:t>
      </w:r>
      <w:r w:rsidRPr="00DC057F">
        <w:rPr>
          <w:color w:val="414141"/>
          <w:sz w:val="21"/>
        </w:rPr>
        <w:t xml:space="preserve"> jest </w:t>
      </w:r>
      <w:r w:rsidR="00103EE2">
        <w:rPr>
          <w:color w:val="414141"/>
          <w:sz w:val="21"/>
        </w:rPr>
        <w:t>B</w:t>
      </w:r>
      <w:r w:rsidRPr="00DC057F">
        <w:rPr>
          <w:color w:val="414141"/>
          <w:sz w:val="21"/>
        </w:rPr>
        <w:t>aza śmigłowc</w:t>
      </w:r>
      <w:r w:rsidR="00103EE2">
        <w:rPr>
          <w:color w:val="414141"/>
          <w:sz w:val="21"/>
        </w:rPr>
        <w:t>a TOPR</w:t>
      </w:r>
      <w:r w:rsidRPr="00DC057F">
        <w:rPr>
          <w:color w:val="414141"/>
          <w:sz w:val="21"/>
        </w:rPr>
        <w:t xml:space="preserve"> w Zakopanem mieszcząca się przy ulicy Kamieniec </w:t>
      </w:r>
      <w:r w:rsidRPr="00DC057F">
        <w:rPr>
          <w:color w:val="414141"/>
          <w:spacing w:val="-3"/>
          <w:sz w:val="21"/>
        </w:rPr>
        <w:t>1</w:t>
      </w:r>
      <w:r w:rsidR="00103EE2">
        <w:rPr>
          <w:color w:val="414141"/>
          <w:spacing w:val="-3"/>
          <w:sz w:val="21"/>
        </w:rPr>
        <w:t>0f</w:t>
      </w:r>
      <w:r w:rsidRPr="00DC057F">
        <w:rPr>
          <w:color w:val="414141"/>
          <w:spacing w:val="-3"/>
          <w:sz w:val="20"/>
        </w:rPr>
        <w:t xml:space="preserve"> </w:t>
      </w:r>
      <w:r w:rsidRPr="00DC057F">
        <w:rPr>
          <w:color w:val="414141"/>
          <w:sz w:val="21"/>
        </w:rPr>
        <w:t>w</w:t>
      </w:r>
      <w:r w:rsidRPr="00DC057F">
        <w:rPr>
          <w:color w:val="414141"/>
          <w:spacing w:val="-21"/>
          <w:sz w:val="21"/>
        </w:rPr>
        <w:t xml:space="preserve"> </w:t>
      </w:r>
      <w:r w:rsidRPr="00DC057F">
        <w:rPr>
          <w:color w:val="414141"/>
          <w:sz w:val="21"/>
        </w:rPr>
        <w:t>Zakopanem.</w:t>
      </w:r>
    </w:p>
    <w:p w14:paraId="2309A03B" w14:textId="26C394E1" w:rsidR="00AB70D4" w:rsidRPr="00AB70D4" w:rsidRDefault="00971049" w:rsidP="00AB70D4">
      <w:pPr>
        <w:pStyle w:val="Akapitzlist"/>
        <w:numPr>
          <w:ilvl w:val="0"/>
          <w:numId w:val="14"/>
        </w:numPr>
        <w:tabs>
          <w:tab w:val="left" w:pos="1757"/>
        </w:tabs>
        <w:spacing w:before="38" w:line="364" w:lineRule="auto"/>
        <w:ind w:left="851" w:right="297"/>
        <w:rPr>
          <w:sz w:val="21"/>
        </w:rPr>
      </w:pPr>
      <w:r w:rsidRPr="00DC057F">
        <w:rPr>
          <w:color w:val="414141"/>
          <w:w w:val="105"/>
          <w:sz w:val="21"/>
        </w:rPr>
        <w:t xml:space="preserve">Dostawy będą realizowane </w:t>
      </w:r>
      <w:r w:rsidR="00F6049E">
        <w:rPr>
          <w:color w:val="414141"/>
          <w:spacing w:val="-7"/>
          <w:w w:val="105"/>
          <w:sz w:val="21"/>
        </w:rPr>
        <w:t>w terminie do 4 dni roboczych od dnia złożenia zamówienia</w:t>
      </w:r>
      <w:r w:rsidR="00731FF6">
        <w:rPr>
          <w:color w:val="414141"/>
          <w:spacing w:val="-7"/>
          <w:w w:val="105"/>
          <w:sz w:val="21"/>
        </w:rPr>
        <w:t>,</w:t>
      </w:r>
      <w:r w:rsidR="00F6049E" w:rsidRPr="00DC057F">
        <w:rPr>
          <w:color w:val="414141"/>
          <w:w w:val="105"/>
          <w:sz w:val="21"/>
        </w:rPr>
        <w:t xml:space="preserve"> </w:t>
      </w:r>
      <w:r w:rsidRPr="00DC057F">
        <w:rPr>
          <w:color w:val="414141"/>
          <w:w w:val="105"/>
          <w:sz w:val="21"/>
        </w:rPr>
        <w:t xml:space="preserve">na podstawie osobnych zamówień Odbiorcy kierowanych do Dostawcy w postaci </w:t>
      </w:r>
      <w:r w:rsidRPr="00DC057F">
        <w:rPr>
          <w:color w:val="414141"/>
          <w:w w:val="105"/>
          <w:sz w:val="21"/>
        </w:rPr>
        <w:lastRenderedPageBreak/>
        <w:t>wiadomości email</w:t>
      </w:r>
      <w:r w:rsidRPr="00DC057F">
        <w:rPr>
          <w:color w:val="414141"/>
          <w:spacing w:val="-26"/>
          <w:w w:val="105"/>
          <w:sz w:val="21"/>
        </w:rPr>
        <w:t xml:space="preserve"> </w:t>
      </w:r>
      <w:r w:rsidRPr="00DC057F">
        <w:rPr>
          <w:color w:val="414141"/>
          <w:w w:val="105"/>
          <w:sz w:val="21"/>
        </w:rPr>
        <w:t>wysyłanych</w:t>
      </w:r>
      <w:r w:rsidRPr="00DC057F">
        <w:rPr>
          <w:color w:val="414141"/>
          <w:spacing w:val="-11"/>
          <w:w w:val="105"/>
          <w:sz w:val="21"/>
        </w:rPr>
        <w:t xml:space="preserve"> </w:t>
      </w:r>
      <w:r w:rsidRPr="00DC057F">
        <w:rPr>
          <w:color w:val="414141"/>
          <w:w w:val="105"/>
          <w:sz w:val="21"/>
        </w:rPr>
        <w:t>na</w:t>
      </w:r>
      <w:r w:rsidRPr="00DC057F">
        <w:rPr>
          <w:color w:val="414141"/>
          <w:spacing w:val="-13"/>
          <w:w w:val="105"/>
          <w:sz w:val="21"/>
        </w:rPr>
        <w:t xml:space="preserve"> </w:t>
      </w:r>
      <w:r w:rsidRPr="00DC057F">
        <w:rPr>
          <w:color w:val="414141"/>
          <w:w w:val="105"/>
          <w:sz w:val="21"/>
        </w:rPr>
        <w:t>adresy</w:t>
      </w:r>
      <w:r w:rsidRPr="00DC057F">
        <w:rPr>
          <w:color w:val="414141"/>
          <w:spacing w:val="-13"/>
          <w:w w:val="105"/>
          <w:sz w:val="21"/>
        </w:rPr>
        <w:t xml:space="preserve"> </w:t>
      </w:r>
      <w:r w:rsidRPr="00DC057F">
        <w:rPr>
          <w:color w:val="414141"/>
          <w:w w:val="105"/>
          <w:sz w:val="21"/>
        </w:rPr>
        <w:t>poczty</w:t>
      </w:r>
      <w:r w:rsidRPr="00DC057F">
        <w:rPr>
          <w:color w:val="414141"/>
          <w:spacing w:val="-17"/>
          <w:w w:val="105"/>
          <w:sz w:val="21"/>
        </w:rPr>
        <w:t xml:space="preserve"> </w:t>
      </w:r>
      <w:r w:rsidRPr="00DC057F">
        <w:rPr>
          <w:color w:val="414141"/>
          <w:w w:val="105"/>
          <w:sz w:val="21"/>
        </w:rPr>
        <w:t>elektronicznej</w:t>
      </w:r>
      <w:r w:rsidRPr="00DC057F">
        <w:rPr>
          <w:color w:val="414141"/>
          <w:spacing w:val="21"/>
          <w:w w:val="105"/>
          <w:sz w:val="21"/>
        </w:rPr>
        <w:t xml:space="preserve"> </w:t>
      </w:r>
      <w:r w:rsidRPr="00DC057F">
        <w:rPr>
          <w:color w:val="414141"/>
          <w:w w:val="105"/>
          <w:sz w:val="21"/>
        </w:rPr>
        <w:t>wskazane</w:t>
      </w:r>
      <w:r w:rsidRPr="00DC057F">
        <w:rPr>
          <w:color w:val="414141"/>
          <w:spacing w:val="-13"/>
          <w:w w:val="105"/>
          <w:sz w:val="21"/>
        </w:rPr>
        <w:t xml:space="preserve"> </w:t>
      </w:r>
      <w:r w:rsidRPr="00DC057F">
        <w:rPr>
          <w:color w:val="414141"/>
          <w:w w:val="105"/>
          <w:sz w:val="21"/>
        </w:rPr>
        <w:t>w</w:t>
      </w:r>
      <w:r w:rsidRPr="00DC057F">
        <w:rPr>
          <w:color w:val="414141"/>
          <w:spacing w:val="-3"/>
          <w:w w:val="105"/>
          <w:sz w:val="21"/>
        </w:rPr>
        <w:t xml:space="preserve"> </w:t>
      </w:r>
      <w:r w:rsidRPr="00DC057F">
        <w:rPr>
          <w:color w:val="414141"/>
          <w:spacing w:val="-6"/>
          <w:w w:val="105"/>
          <w:sz w:val="19"/>
        </w:rPr>
        <w:t>§</w:t>
      </w:r>
      <w:r w:rsidRPr="00DC057F">
        <w:rPr>
          <w:color w:val="414141"/>
          <w:spacing w:val="-6"/>
          <w:w w:val="105"/>
          <w:sz w:val="21"/>
        </w:rPr>
        <w:t>1</w:t>
      </w:r>
      <w:r w:rsidR="00103EE2">
        <w:rPr>
          <w:color w:val="414141"/>
          <w:spacing w:val="-6"/>
          <w:w w:val="105"/>
          <w:sz w:val="21"/>
        </w:rPr>
        <w:t>0</w:t>
      </w:r>
      <w:r w:rsidRPr="00DC057F">
        <w:rPr>
          <w:color w:val="414141"/>
          <w:spacing w:val="-26"/>
          <w:w w:val="105"/>
          <w:sz w:val="21"/>
        </w:rPr>
        <w:t xml:space="preserve"> </w:t>
      </w:r>
      <w:r w:rsidRPr="00DC057F">
        <w:rPr>
          <w:color w:val="414141"/>
          <w:w w:val="105"/>
          <w:sz w:val="21"/>
        </w:rPr>
        <w:t>ust</w:t>
      </w:r>
      <w:r w:rsidRPr="00DC057F">
        <w:rPr>
          <w:color w:val="414141"/>
          <w:spacing w:val="-18"/>
          <w:w w:val="105"/>
          <w:sz w:val="21"/>
        </w:rPr>
        <w:t xml:space="preserve"> </w:t>
      </w:r>
      <w:r w:rsidRPr="00DC057F">
        <w:rPr>
          <w:color w:val="414141"/>
          <w:spacing w:val="-7"/>
          <w:w w:val="105"/>
          <w:sz w:val="21"/>
        </w:rPr>
        <w:t>5</w:t>
      </w:r>
      <w:r w:rsidR="00731FF6">
        <w:rPr>
          <w:color w:val="414141"/>
          <w:spacing w:val="-7"/>
          <w:w w:val="105"/>
          <w:sz w:val="21"/>
        </w:rPr>
        <w:t>.</w:t>
      </w:r>
    </w:p>
    <w:bookmarkEnd w:id="0"/>
    <w:p w14:paraId="40F247E7" w14:textId="1868792E" w:rsidR="003C602E" w:rsidRPr="00DC057F" w:rsidRDefault="003C602E">
      <w:pPr>
        <w:pStyle w:val="Tekstpodstawowy"/>
        <w:spacing w:before="10"/>
        <w:jc w:val="left"/>
        <w:rPr>
          <w:sz w:val="32"/>
        </w:rPr>
      </w:pPr>
    </w:p>
    <w:p w14:paraId="29BD4382" w14:textId="77777777" w:rsidR="003C602E" w:rsidRPr="00DC057F" w:rsidRDefault="00971049">
      <w:pPr>
        <w:pStyle w:val="Nagwek2"/>
        <w:ind w:left="1069"/>
        <w:rPr>
          <w:rFonts w:ascii="Times New Roman" w:hAnsi="Times New Roman"/>
        </w:rPr>
      </w:pPr>
      <w:r w:rsidRPr="00DC057F">
        <w:rPr>
          <w:rFonts w:ascii="Times New Roman" w:hAnsi="Times New Roman"/>
          <w:color w:val="414141"/>
          <w:w w:val="105"/>
        </w:rPr>
        <w:t>§2</w:t>
      </w:r>
    </w:p>
    <w:p w14:paraId="5CD39CDB" w14:textId="77777777" w:rsidR="003C602E" w:rsidRPr="00DC057F" w:rsidRDefault="00971049">
      <w:pPr>
        <w:spacing w:before="142"/>
        <w:ind w:left="1116"/>
        <w:jc w:val="center"/>
        <w:rPr>
          <w:b/>
          <w:sz w:val="20"/>
        </w:rPr>
      </w:pPr>
      <w:r w:rsidRPr="00DC057F">
        <w:rPr>
          <w:b/>
          <w:color w:val="414141"/>
          <w:w w:val="105"/>
          <w:sz w:val="20"/>
        </w:rPr>
        <w:t>Dostawy</w:t>
      </w:r>
    </w:p>
    <w:p w14:paraId="3D35541A" w14:textId="77777777" w:rsidR="003C602E" w:rsidRPr="00DC057F" w:rsidRDefault="003C602E">
      <w:pPr>
        <w:pStyle w:val="Tekstpodstawowy"/>
        <w:jc w:val="left"/>
        <w:rPr>
          <w:b/>
          <w:sz w:val="22"/>
        </w:rPr>
      </w:pPr>
    </w:p>
    <w:p w14:paraId="41E83B6B" w14:textId="77777777" w:rsidR="003C602E" w:rsidRPr="00DC057F" w:rsidRDefault="003C602E">
      <w:pPr>
        <w:pStyle w:val="Tekstpodstawowy"/>
        <w:spacing w:before="9"/>
        <w:jc w:val="left"/>
        <w:rPr>
          <w:b/>
        </w:rPr>
      </w:pPr>
    </w:p>
    <w:p w14:paraId="053C46C6" w14:textId="6E1C378F" w:rsidR="003C602E" w:rsidRPr="00DC057F" w:rsidRDefault="00971049" w:rsidP="00D60C12">
      <w:pPr>
        <w:pStyle w:val="Akapitzlist"/>
        <w:numPr>
          <w:ilvl w:val="0"/>
          <w:numId w:val="15"/>
        </w:numPr>
        <w:tabs>
          <w:tab w:val="left" w:pos="1757"/>
        </w:tabs>
        <w:spacing w:before="38" w:line="364" w:lineRule="auto"/>
        <w:ind w:right="297"/>
        <w:rPr>
          <w:sz w:val="13"/>
        </w:rPr>
      </w:pPr>
      <w:r w:rsidRPr="00DC057F">
        <w:rPr>
          <w:color w:val="414141"/>
          <w:sz w:val="21"/>
        </w:rPr>
        <w:t xml:space="preserve">Dostawca zobowiązany jest dostarczyć i sprzedać Odbiorcy uzgodnioną przez Strony ilość paliwa. </w:t>
      </w:r>
      <w:bookmarkStart w:id="1" w:name="_Hlk163221332"/>
      <w:r w:rsidRPr="00DC057F">
        <w:rPr>
          <w:color w:val="414141"/>
          <w:sz w:val="21"/>
        </w:rPr>
        <w:t xml:space="preserve">Minimalna jednorazowa ilość zamawianego paliwa wynosi </w:t>
      </w:r>
      <w:r w:rsidRPr="00DC057F">
        <w:rPr>
          <w:color w:val="414141"/>
          <w:spacing w:val="-1"/>
          <w:w w:val="103"/>
          <w:sz w:val="21"/>
        </w:rPr>
        <w:t>1</w:t>
      </w:r>
      <w:r w:rsidRPr="00DC057F">
        <w:rPr>
          <w:color w:val="414141"/>
          <w:w w:val="103"/>
          <w:sz w:val="21"/>
        </w:rPr>
        <w:t>0</w:t>
      </w:r>
      <w:r w:rsidRPr="00DC057F">
        <w:rPr>
          <w:color w:val="414141"/>
          <w:spacing w:val="-2"/>
          <w:sz w:val="21"/>
        </w:rPr>
        <w:t xml:space="preserve"> </w:t>
      </w:r>
      <w:r w:rsidRPr="00DC057F">
        <w:rPr>
          <w:color w:val="414141"/>
          <w:spacing w:val="1"/>
          <w:w w:val="103"/>
          <w:sz w:val="21"/>
        </w:rPr>
        <w:t>m</w:t>
      </w:r>
      <w:r w:rsidRPr="00DC057F">
        <w:rPr>
          <w:color w:val="414141"/>
          <w:spacing w:val="-64"/>
          <w:w w:val="103"/>
          <w:position w:val="6"/>
          <w:sz w:val="13"/>
        </w:rPr>
        <w:t>3</w:t>
      </w:r>
      <w:r w:rsidRPr="00DC057F">
        <w:rPr>
          <w:color w:val="646464"/>
          <w:w w:val="103"/>
          <w:sz w:val="13"/>
        </w:rPr>
        <w:t>•</w:t>
      </w:r>
      <w:r w:rsidR="005469E2">
        <w:rPr>
          <w:color w:val="646464"/>
          <w:w w:val="103"/>
          <w:sz w:val="13"/>
        </w:rPr>
        <w:t>.</w:t>
      </w:r>
      <w:bookmarkEnd w:id="1"/>
    </w:p>
    <w:p w14:paraId="7473D7AB" w14:textId="77777777" w:rsidR="003C602E" w:rsidRPr="00DC057F" w:rsidRDefault="00971049" w:rsidP="00D60C12">
      <w:pPr>
        <w:pStyle w:val="Akapitzlist"/>
        <w:numPr>
          <w:ilvl w:val="0"/>
          <w:numId w:val="15"/>
        </w:numPr>
        <w:tabs>
          <w:tab w:val="left" w:pos="1757"/>
        </w:tabs>
        <w:spacing w:before="38" w:line="364" w:lineRule="auto"/>
        <w:ind w:right="297"/>
        <w:rPr>
          <w:sz w:val="21"/>
        </w:rPr>
      </w:pPr>
      <w:bookmarkStart w:id="2" w:name="_Hlk163224246"/>
      <w:r w:rsidRPr="00DC057F">
        <w:rPr>
          <w:color w:val="414141"/>
          <w:w w:val="105"/>
          <w:sz w:val="21"/>
        </w:rPr>
        <w:t>Do</w:t>
      </w:r>
      <w:r w:rsidRPr="00DC057F">
        <w:rPr>
          <w:color w:val="414141"/>
          <w:spacing w:val="-27"/>
          <w:w w:val="105"/>
          <w:sz w:val="21"/>
        </w:rPr>
        <w:t xml:space="preserve"> </w:t>
      </w:r>
      <w:r w:rsidRPr="00DC057F">
        <w:rPr>
          <w:color w:val="414141"/>
          <w:w w:val="105"/>
          <w:sz w:val="21"/>
        </w:rPr>
        <w:t>każdej</w:t>
      </w:r>
      <w:r w:rsidRPr="00DC057F">
        <w:rPr>
          <w:color w:val="414141"/>
          <w:spacing w:val="-21"/>
          <w:w w:val="105"/>
          <w:sz w:val="21"/>
        </w:rPr>
        <w:t xml:space="preserve"> </w:t>
      </w:r>
      <w:r w:rsidRPr="00DC057F">
        <w:rPr>
          <w:color w:val="414141"/>
          <w:w w:val="105"/>
          <w:sz w:val="21"/>
        </w:rPr>
        <w:t>wydanej</w:t>
      </w:r>
      <w:r w:rsidRPr="00DC057F">
        <w:rPr>
          <w:color w:val="414141"/>
          <w:spacing w:val="-22"/>
          <w:w w:val="105"/>
          <w:sz w:val="21"/>
        </w:rPr>
        <w:t xml:space="preserve"> </w:t>
      </w:r>
      <w:r w:rsidRPr="00DC057F">
        <w:rPr>
          <w:color w:val="414141"/>
          <w:w w:val="105"/>
          <w:sz w:val="21"/>
        </w:rPr>
        <w:t>partii</w:t>
      </w:r>
      <w:r w:rsidRPr="00DC057F">
        <w:rPr>
          <w:color w:val="414141"/>
          <w:spacing w:val="-22"/>
          <w:w w:val="105"/>
          <w:sz w:val="21"/>
        </w:rPr>
        <w:t xml:space="preserve"> </w:t>
      </w:r>
      <w:r w:rsidRPr="00DC057F">
        <w:rPr>
          <w:color w:val="414141"/>
          <w:w w:val="105"/>
          <w:sz w:val="21"/>
        </w:rPr>
        <w:t>paliwa</w:t>
      </w:r>
      <w:r w:rsidRPr="00DC057F">
        <w:rPr>
          <w:color w:val="414141"/>
          <w:spacing w:val="-24"/>
          <w:w w:val="105"/>
          <w:sz w:val="21"/>
        </w:rPr>
        <w:t xml:space="preserve"> </w:t>
      </w:r>
      <w:r w:rsidRPr="00DC057F">
        <w:rPr>
          <w:color w:val="414141"/>
          <w:w w:val="105"/>
          <w:sz w:val="21"/>
        </w:rPr>
        <w:t>Dostawca</w:t>
      </w:r>
      <w:r w:rsidRPr="00DC057F">
        <w:rPr>
          <w:color w:val="414141"/>
          <w:spacing w:val="-2"/>
          <w:w w:val="105"/>
          <w:sz w:val="21"/>
        </w:rPr>
        <w:t xml:space="preserve"> </w:t>
      </w:r>
      <w:r w:rsidRPr="00DC057F">
        <w:rPr>
          <w:color w:val="414141"/>
          <w:w w:val="105"/>
          <w:sz w:val="21"/>
        </w:rPr>
        <w:t>jest</w:t>
      </w:r>
      <w:r w:rsidRPr="00DC057F">
        <w:rPr>
          <w:color w:val="414141"/>
          <w:spacing w:val="-19"/>
          <w:w w:val="105"/>
          <w:sz w:val="21"/>
        </w:rPr>
        <w:t xml:space="preserve"> </w:t>
      </w:r>
      <w:r w:rsidRPr="00DC057F">
        <w:rPr>
          <w:color w:val="414141"/>
          <w:w w:val="105"/>
          <w:sz w:val="21"/>
        </w:rPr>
        <w:t>zobowiązany</w:t>
      </w:r>
      <w:r w:rsidRPr="00DC057F">
        <w:rPr>
          <w:color w:val="414141"/>
          <w:spacing w:val="-1"/>
          <w:w w:val="105"/>
          <w:sz w:val="21"/>
        </w:rPr>
        <w:t xml:space="preserve"> </w:t>
      </w:r>
      <w:r w:rsidRPr="00DC057F">
        <w:rPr>
          <w:color w:val="414141"/>
          <w:w w:val="105"/>
          <w:sz w:val="21"/>
        </w:rPr>
        <w:t>dołączyć:</w:t>
      </w:r>
    </w:p>
    <w:p w14:paraId="1B25AEBD" w14:textId="4E379E16" w:rsidR="003C602E" w:rsidRPr="00DC057F" w:rsidRDefault="00971049" w:rsidP="00D60C12">
      <w:pPr>
        <w:pStyle w:val="Akapitzlist"/>
        <w:numPr>
          <w:ilvl w:val="1"/>
          <w:numId w:val="13"/>
        </w:numPr>
        <w:spacing w:before="127" w:line="350" w:lineRule="auto"/>
        <w:ind w:left="1701" w:right="290" w:hanging="550"/>
        <w:rPr>
          <w:sz w:val="21"/>
        </w:rPr>
      </w:pPr>
      <w:r w:rsidRPr="00DC057F">
        <w:rPr>
          <w:color w:val="414141"/>
          <w:w w:val="105"/>
          <w:sz w:val="21"/>
        </w:rPr>
        <w:t>świadectwo jakości, potwierdzające, że wydane Paliwo spełnia</w:t>
      </w:r>
      <w:r w:rsidRPr="00DC057F">
        <w:rPr>
          <w:color w:val="414141"/>
          <w:spacing w:val="-35"/>
          <w:w w:val="105"/>
          <w:sz w:val="21"/>
        </w:rPr>
        <w:t xml:space="preserve"> </w:t>
      </w:r>
      <w:r w:rsidRPr="00DC057F">
        <w:rPr>
          <w:color w:val="414141"/>
          <w:w w:val="105"/>
          <w:sz w:val="21"/>
        </w:rPr>
        <w:t xml:space="preserve">normy określone w </w:t>
      </w:r>
      <w:r w:rsidRPr="00DC057F">
        <w:rPr>
          <w:color w:val="414141"/>
          <w:w w:val="105"/>
          <w:sz w:val="19"/>
        </w:rPr>
        <w:t xml:space="preserve">§ </w:t>
      </w:r>
      <w:r w:rsidRPr="00DC057F">
        <w:rPr>
          <w:color w:val="414141"/>
          <w:w w:val="105"/>
          <w:sz w:val="21"/>
        </w:rPr>
        <w:t>3 ust</w:t>
      </w:r>
      <w:r w:rsidRPr="00DC057F">
        <w:rPr>
          <w:color w:val="414141"/>
          <w:spacing w:val="-42"/>
          <w:w w:val="105"/>
          <w:sz w:val="21"/>
        </w:rPr>
        <w:t xml:space="preserve"> </w:t>
      </w:r>
      <w:r w:rsidRPr="00DC057F">
        <w:rPr>
          <w:color w:val="414141"/>
          <w:w w:val="105"/>
          <w:sz w:val="21"/>
        </w:rPr>
        <w:t>1.</w:t>
      </w:r>
    </w:p>
    <w:p w14:paraId="0FAD46A1" w14:textId="29579E0D" w:rsidR="003C602E" w:rsidRPr="00DC057F" w:rsidRDefault="00971049" w:rsidP="00D60C12">
      <w:pPr>
        <w:pStyle w:val="Akapitzlist"/>
        <w:numPr>
          <w:ilvl w:val="1"/>
          <w:numId w:val="13"/>
        </w:numPr>
        <w:tabs>
          <w:tab w:val="left" w:pos="2654"/>
        </w:tabs>
        <w:spacing w:before="37" w:line="362" w:lineRule="auto"/>
        <w:ind w:left="1701" w:right="292" w:hanging="542"/>
        <w:rPr>
          <w:sz w:val="21"/>
        </w:rPr>
      </w:pPr>
      <w:r w:rsidRPr="00DC057F">
        <w:rPr>
          <w:color w:val="414141"/>
          <w:sz w:val="21"/>
        </w:rPr>
        <w:t xml:space="preserve">dokument wydania paliwa będący </w:t>
      </w:r>
      <w:r w:rsidR="00DC057F" w:rsidRPr="00DC057F">
        <w:rPr>
          <w:color w:val="414141"/>
          <w:sz w:val="21"/>
        </w:rPr>
        <w:t>dokumentem dostawy o którym</w:t>
      </w:r>
      <w:r w:rsidRPr="00DC057F">
        <w:rPr>
          <w:color w:val="414141"/>
          <w:sz w:val="21"/>
        </w:rPr>
        <w:t xml:space="preserve"> mowa w ustawie o podatku akcyzowym, z tytułu dostawy wyrobów akcyzowych objętych zwolnieniem od akcyzy, zawierający następujące</w:t>
      </w:r>
      <w:r w:rsidRPr="00DC057F">
        <w:rPr>
          <w:color w:val="545454"/>
          <w:sz w:val="21"/>
        </w:rPr>
        <w:t xml:space="preserve"> informacje: </w:t>
      </w:r>
      <w:r w:rsidRPr="00DC057F">
        <w:rPr>
          <w:color w:val="414141"/>
          <w:sz w:val="21"/>
        </w:rPr>
        <w:t>ilość wydanego paliwa podana w temperaturze rzeczywistej oraz w temperaturze referencyjnej 15°C, gęstość paliwa w temperaturze referencyjnej 15°C, numer świadectwa</w:t>
      </w:r>
      <w:r w:rsidRPr="00DC057F">
        <w:rPr>
          <w:color w:val="414141"/>
          <w:spacing w:val="-30"/>
          <w:sz w:val="21"/>
        </w:rPr>
        <w:t xml:space="preserve"> </w:t>
      </w:r>
      <w:r w:rsidRPr="00DC057F">
        <w:rPr>
          <w:color w:val="414141"/>
          <w:sz w:val="21"/>
        </w:rPr>
        <w:t>jakości.</w:t>
      </w:r>
    </w:p>
    <w:bookmarkEnd w:id="2"/>
    <w:p w14:paraId="057B4A49" w14:textId="77777777" w:rsidR="003C602E" w:rsidRPr="00DC057F" w:rsidRDefault="00971049" w:rsidP="00D60C12">
      <w:pPr>
        <w:pStyle w:val="Akapitzlist"/>
        <w:numPr>
          <w:ilvl w:val="0"/>
          <w:numId w:val="15"/>
        </w:numPr>
        <w:tabs>
          <w:tab w:val="left" w:pos="1757"/>
        </w:tabs>
        <w:spacing w:before="38" w:line="364" w:lineRule="auto"/>
        <w:ind w:right="297"/>
        <w:rPr>
          <w:sz w:val="21"/>
        </w:rPr>
      </w:pPr>
      <w:r w:rsidRPr="00DC057F">
        <w:rPr>
          <w:color w:val="414141"/>
          <w:w w:val="105"/>
          <w:sz w:val="21"/>
        </w:rPr>
        <w:t>Sprzedaż i dostawa paliwa odbywać się będzie w obecności przedstawiciela Odbiorcy,</w:t>
      </w:r>
      <w:r w:rsidRPr="00DC057F">
        <w:rPr>
          <w:color w:val="414141"/>
          <w:spacing w:val="-7"/>
          <w:w w:val="105"/>
          <w:sz w:val="21"/>
        </w:rPr>
        <w:t xml:space="preserve"> </w:t>
      </w:r>
      <w:r w:rsidRPr="00DC057F">
        <w:rPr>
          <w:color w:val="414141"/>
          <w:w w:val="105"/>
          <w:sz w:val="21"/>
        </w:rPr>
        <w:t>który</w:t>
      </w:r>
      <w:r w:rsidRPr="00DC057F">
        <w:rPr>
          <w:color w:val="414141"/>
          <w:spacing w:val="-14"/>
          <w:w w:val="105"/>
          <w:sz w:val="21"/>
        </w:rPr>
        <w:t xml:space="preserve"> </w:t>
      </w:r>
      <w:r w:rsidRPr="00DC057F">
        <w:rPr>
          <w:color w:val="414141"/>
          <w:w w:val="105"/>
          <w:sz w:val="21"/>
        </w:rPr>
        <w:t>jest</w:t>
      </w:r>
      <w:r w:rsidRPr="00DC057F">
        <w:rPr>
          <w:color w:val="414141"/>
          <w:spacing w:val="-22"/>
          <w:w w:val="105"/>
          <w:sz w:val="21"/>
        </w:rPr>
        <w:t xml:space="preserve"> </w:t>
      </w:r>
      <w:r w:rsidRPr="00DC057F">
        <w:rPr>
          <w:color w:val="414141"/>
          <w:w w:val="105"/>
          <w:sz w:val="21"/>
        </w:rPr>
        <w:t>zobowiązany</w:t>
      </w:r>
      <w:r w:rsidRPr="00DC057F">
        <w:rPr>
          <w:color w:val="414141"/>
          <w:spacing w:val="-1"/>
          <w:w w:val="105"/>
          <w:sz w:val="21"/>
        </w:rPr>
        <w:t xml:space="preserve"> </w:t>
      </w:r>
      <w:r w:rsidRPr="00DC057F">
        <w:rPr>
          <w:color w:val="414141"/>
          <w:w w:val="105"/>
          <w:sz w:val="21"/>
        </w:rPr>
        <w:t>do</w:t>
      </w:r>
      <w:r w:rsidRPr="00DC057F">
        <w:rPr>
          <w:color w:val="414141"/>
          <w:spacing w:val="-26"/>
          <w:w w:val="105"/>
          <w:sz w:val="21"/>
        </w:rPr>
        <w:t xml:space="preserve"> </w:t>
      </w:r>
      <w:r w:rsidRPr="00DC057F">
        <w:rPr>
          <w:color w:val="414141"/>
          <w:w w:val="105"/>
          <w:sz w:val="21"/>
        </w:rPr>
        <w:t>pokwitowania</w:t>
      </w:r>
      <w:r w:rsidRPr="00DC057F">
        <w:rPr>
          <w:color w:val="414141"/>
          <w:spacing w:val="-7"/>
          <w:w w:val="105"/>
          <w:sz w:val="21"/>
        </w:rPr>
        <w:t xml:space="preserve"> </w:t>
      </w:r>
      <w:r w:rsidRPr="00DC057F">
        <w:rPr>
          <w:color w:val="414141"/>
          <w:w w:val="105"/>
          <w:sz w:val="21"/>
        </w:rPr>
        <w:t>dowodu</w:t>
      </w:r>
      <w:r w:rsidRPr="00DC057F">
        <w:rPr>
          <w:color w:val="414141"/>
          <w:spacing w:val="-18"/>
          <w:w w:val="105"/>
          <w:sz w:val="21"/>
        </w:rPr>
        <w:t xml:space="preserve"> </w:t>
      </w:r>
      <w:r w:rsidRPr="00DC057F">
        <w:rPr>
          <w:color w:val="414141"/>
          <w:spacing w:val="-7"/>
          <w:w w:val="105"/>
          <w:sz w:val="21"/>
        </w:rPr>
        <w:t>wydania</w:t>
      </w:r>
      <w:r w:rsidRPr="00DC057F">
        <w:rPr>
          <w:color w:val="242424"/>
          <w:spacing w:val="-7"/>
          <w:w w:val="105"/>
          <w:sz w:val="21"/>
        </w:rPr>
        <w:t>.</w:t>
      </w:r>
    </w:p>
    <w:p w14:paraId="65DD840C" w14:textId="79EDC256" w:rsidR="003C602E" w:rsidRPr="00DC057F" w:rsidRDefault="00971049" w:rsidP="00D60C12">
      <w:pPr>
        <w:pStyle w:val="Akapitzlist"/>
        <w:numPr>
          <w:ilvl w:val="0"/>
          <w:numId w:val="15"/>
        </w:numPr>
        <w:tabs>
          <w:tab w:val="left" w:pos="1757"/>
        </w:tabs>
        <w:spacing w:before="38" w:line="364" w:lineRule="auto"/>
        <w:ind w:right="297"/>
        <w:rPr>
          <w:sz w:val="21"/>
        </w:rPr>
      </w:pPr>
      <w:r w:rsidRPr="00DC057F">
        <w:rPr>
          <w:color w:val="414141"/>
          <w:w w:val="105"/>
          <w:sz w:val="21"/>
        </w:rPr>
        <w:t>Paliwo rozliczane będzie w temperaturze 15°C według ilości wynikającej z dokumentu</w:t>
      </w:r>
      <w:r w:rsidRPr="00DC057F">
        <w:rPr>
          <w:color w:val="414141"/>
          <w:spacing w:val="-22"/>
          <w:w w:val="105"/>
          <w:sz w:val="21"/>
        </w:rPr>
        <w:t xml:space="preserve"> </w:t>
      </w:r>
      <w:r w:rsidRPr="00DC057F">
        <w:rPr>
          <w:color w:val="414141"/>
          <w:w w:val="105"/>
          <w:sz w:val="21"/>
        </w:rPr>
        <w:t>wydania</w:t>
      </w:r>
      <w:r w:rsidRPr="00DC057F">
        <w:rPr>
          <w:color w:val="414141"/>
          <w:spacing w:val="-19"/>
          <w:w w:val="105"/>
          <w:sz w:val="21"/>
        </w:rPr>
        <w:t xml:space="preserve"> </w:t>
      </w:r>
      <w:r w:rsidRPr="00DC057F">
        <w:rPr>
          <w:color w:val="414141"/>
          <w:w w:val="105"/>
          <w:sz w:val="21"/>
        </w:rPr>
        <w:t>sporządzonego</w:t>
      </w:r>
      <w:r w:rsidRPr="00DC057F">
        <w:rPr>
          <w:color w:val="414141"/>
          <w:spacing w:val="-18"/>
          <w:w w:val="105"/>
          <w:sz w:val="21"/>
        </w:rPr>
        <w:t xml:space="preserve"> </w:t>
      </w:r>
      <w:r w:rsidRPr="00DC057F">
        <w:rPr>
          <w:color w:val="414141"/>
          <w:w w:val="105"/>
          <w:sz w:val="21"/>
        </w:rPr>
        <w:t>na</w:t>
      </w:r>
      <w:r w:rsidRPr="00DC057F">
        <w:rPr>
          <w:color w:val="414141"/>
          <w:spacing w:val="-19"/>
          <w:w w:val="105"/>
          <w:sz w:val="21"/>
        </w:rPr>
        <w:t xml:space="preserve"> </w:t>
      </w:r>
      <w:r w:rsidRPr="00DC057F">
        <w:rPr>
          <w:color w:val="414141"/>
          <w:w w:val="105"/>
          <w:sz w:val="21"/>
        </w:rPr>
        <w:t>podstawie</w:t>
      </w:r>
      <w:r w:rsidRPr="00DC057F">
        <w:rPr>
          <w:color w:val="414141"/>
          <w:spacing w:val="-25"/>
          <w:w w:val="105"/>
          <w:sz w:val="21"/>
        </w:rPr>
        <w:t xml:space="preserve"> </w:t>
      </w:r>
      <w:r w:rsidRPr="00DC057F">
        <w:rPr>
          <w:color w:val="414141"/>
          <w:w w:val="105"/>
          <w:sz w:val="21"/>
        </w:rPr>
        <w:t>pomiarów</w:t>
      </w:r>
      <w:r w:rsidRPr="00DC057F">
        <w:rPr>
          <w:color w:val="414141"/>
          <w:spacing w:val="-24"/>
          <w:w w:val="105"/>
          <w:sz w:val="21"/>
        </w:rPr>
        <w:t xml:space="preserve"> </w:t>
      </w:r>
      <w:r w:rsidRPr="00DC057F">
        <w:rPr>
          <w:color w:val="414141"/>
          <w:w w:val="105"/>
          <w:sz w:val="21"/>
        </w:rPr>
        <w:t>na</w:t>
      </w:r>
      <w:r w:rsidRPr="00DC057F">
        <w:rPr>
          <w:color w:val="414141"/>
          <w:spacing w:val="-20"/>
          <w:w w:val="105"/>
          <w:sz w:val="21"/>
        </w:rPr>
        <w:t xml:space="preserve"> </w:t>
      </w:r>
      <w:r w:rsidRPr="00DC057F">
        <w:rPr>
          <w:color w:val="414141"/>
          <w:w w:val="105"/>
          <w:sz w:val="21"/>
        </w:rPr>
        <w:t>legalizowanych urządzeniach pomiarowych w bazie paliw Dostawcy, z której dokonywana będzie</w:t>
      </w:r>
      <w:r w:rsidRPr="00DC057F">
        <w:rPr>
          <w:color w:val="414141"/>
          <w:spacing w:val="-18"/>
          <w:w w:val="105"/>
          <w:sz w:val="21"/>
        </w:rPr>
        <w:t xml:space="preserve"> </w:t>
      </w:r>
      <w:r w:rsidRPr="00DC057F">
        <w:rPr>
          <w:color w:val="414141"/>
          <w:w w:val="105"/>
          <w:sz w:val="21"/>
        </w:rPr>
        <w:t>ekspedycja</w:t>
      </w:r>
      <w:r w:rsidRPr="00DC057F">
        <w:rPr>
          <w:color w:val="414141"/>
          <w:spacing w:val="-10"/>
          <w:w w:val="105"/>
          <w:sz w:val="21"/>
        </w:rPr>
        <w:t xml:space="preserve"> </w:t>
      </w:r>
      <w:r w:rsidRPr="00DC057F">
        <w:rPr>
          <w:color w:val="414141"/>
          <w:w w:val="105"/>
          <w:sz w:val="21"/>
        </w:rPr>
        <w:t>przedmiotowych</w:t>
      </w:r>
      <w:r w:rsidR="00BF621E">
        <w:rPr>
          <w:color w:val="414141"/>
          <w:spacing w:val="-41"/>
          <w:w w:val="105"/>
          <w:sz w:val="21"/>
        </w:rPr>
        <w:t xml:space="preserve"> </w:t>
      </w:r>
      <w:r w:rsidRPr="00DC057F">
        <w:rPr>
          <w:color w:val="414141"/>
          <w:spacing w:val="-3"/>
          <w:w w:val="105"/>
          <w:sz w:val="21"/>
        </w:rPr>
        <w:t>produktów</w:t>
      </w:r>
      <w:r w:rsidRPr="00DC057F">
        <w:rPr>
          <w:color w:val="242424"/>
          <w:spacing w:val="-3"/>
          <w:w w:val="105"/>
          <w:sz w:val="21"/>
        </w:rPr>
        <w:t>.</w:t>
      </w:r>
    </w:p>
    <w:p w14:paraId="7E1F9CAB" w14:textId="77777777" w:rsidR="003C602E" w:rsidRPr="00DC057F" w:rsidRDefault="003C602E">
      <w:pPr>
        <w:pStyle w:val="Tekstpodstawowy"/>
        <w:spacing w:before="5"/>
        <w:jc w:val="left"/>
        <w:rPr>
          <w:sz w:val="33"/>
        </w:rPr>
      </w:pPr>
    </w:p>
    <w:p w14:paraId="1DCA43EF" w14:textId="77777777" w:rsidR="003C602E" w:rsidRPr="00DC057F" w:rsidRDefault="00971049">
      <w:pPr>
        <w:pStyle w:val="Nagwek1"/>
        <w:ind w:left="1015"/>
      </w:pPr>
      <w:r w:rsidRPr="00DC057F">
        <w:rPr>
          <w:color w:val="414141"/>
          <w:w w:val="105"/>
        </w:rPr>
        <w:t>§3</w:t>
      </w:r>
    </w:p>
    <w:p w14:paraId="739CEC61" w14:textId="77777777" w:rsidR="003C602E" w:rsidRPr="00DC057F" w:rsidRDefault="00971049">
      <w:pPr>
        <w:spacing w:before="133"/>
        <w:ind w:left="1088"/>
        <w:jc w:val="center"/>
        <w:rPr>
          <w:b/>
          <w:sz w:val="20"/>
        </w:rPr>
      </w:pPr>
      <w:r w:rsidRPr="00DC057F">
        <w:rPr>
          <w:b/>
          <w:color w:val="414141"/>
          <w:w w:val="110"/>
          <w:sz w:val="20"/>
        </w:rPr>
        <w:t>Jakość paliwa</w:t>
      </w:r>
    </w:p>
    <w:p w14:paraId="66254D28" w14:textId="77777777" w:rsidR="003C602E" w:rsidRPr="00DC057F" w:rsidRDefault="003C602E">
      <w:pPr>
        <w:pStyle w:val="Tekstpodstawowy"/>
        <w:jc w:val="left"/>
        <w:rPr>
          <w:b/>
          <w:sz w:val="22"/>
        </w:rPr>
      </w:pPr>
    </w:p>
    <w:p w14:paraId="400DE48D" w14:textId="77777777" w:rsidR="003C602E" w:rsidRPr="00DC057F" w:rsidRDefault="003C602E">
      <w:pPr>
        <w:pStyle w:val="Tekstpodstawowy"/>
        <w:spacing w:before="1"/>
        <w:jc w:val="left"/>
        <w:rPr>
          <w:b/>
        </w:rPr>
      </w:pPr>
    </w:p>
    <w:p w14:paraId="7005DA13" w14:textId="48902B31" w:rsidR="003C602E" w:rsidRPr="00DC057F" w:rsidRDefault="001052D5" w:rsidP="00D60C12">
      <w:pPr>
        <w:pStyle w:val="Akapitzlist"/>
        <w:numPr>
          <w:ilvl w:val="0"/>
          <w:numId w:val="16"/>
        </w:numPr>
        <w:tabs>
          <w:tab w:val="left" w:pos="1757"/>
        </w:tabs>
        <w:spacing w:before="38" w:line="364" w:lineRule="auto"/>
        <w:ind w:right="297"/>
        <w:rPr>
          <w:color w:val="414141"/>
          <w:sz w:val="21"/>
        </w:rPr>
      </w:pPr>
      <w:r w:rsidRPr="001052D5">
        <w:rPr>
          <w:color w:val="414141"/>
          <w:w w:val="105"/>
          <w:sz w:val="21"/>
        </w:rPr>
        <w:t>Dostawca gwarantuje, że Paliwo sprzedane Odbiorcy będzie zgodne z wymaganiami normy Aviation Fuel Quality Requirements for Jointly Operated Systems (AFQRJOS) oraz DEF-STAN 91-091 wyd. 1</w:t>
      </w:r>
      <w:r>
        <w:rPr>
          <w:color w:val="414141"/>
          <w:w w:val="105"/>
          <w:sz w:val="21"/>
        </w:rPr>
        <w:t>4</w:t>
      </w:r>
      <w:r w:rsidRPr="001052D5">
        <w:rPr>
          <w:color w:val="414141"/>
          <w:w w:val="105"/>
          <w:sz w:val="21"/>
        </w:rPr>
        <w:t xml:space="preserve"> oraz każdą kolejną ich aktualizacją</w:t>
      </w:r>
      <w:r w:rsidRPr="00DC057F">
        <w:rPr>
          <w:color w:val="414141"/>
          <w:w w:val="105"/>
          <w:sz w:val="21"/>
        </w:rPr>
        <w:t>.</w:t>
      </w:r>
    </w:p>
    <w:p w14:paraId="33A1BE71" w14:textId="77777777" w:rsidR="003C602E" w:rsidRPr="00DC057F" w:rsidRDefault="00971049" w:rsidP="00D60C12">
      <w:pPr>
        <w:pStyle w:val="Akapitzlist"/>
        <w:numPr>
          <w:ilvl w:val="0"/>
          <w:numId w:val="16"/>
        </w:numPr>
        <w:tabs>
          <w:tab w:val="left" w:pos="1757"/>
        </w:tabs>
        <w:spacing w:before="38" w:line="364" w:lineRule="auto"/>
        <w:ind w:right="297"/>
        <w:rPr>
          <w:color w:val="424242"/>
          <w:sz w:val="21"/>
        </w:rPr>
      </w:pPr>
      <w:r w:rsidRPr="00DC057F">
        <w:rPr>
          <w:color w:val="424242"/>
          <w:w w:val="105"/>
          <w:sz w:val="21"/>
        </w:rPr>
        <w:t xml:space="preserve">Dostawca obowiązany jest stosować właściwe kontrole jakości dostarczanego paliwa lotniczego, uwzględniające obowiązujące </w:t>
      </w:r>
      <w:r w:rsidRPr="00DC057F">
        <w:rPr>
          <w:color w:val="424242"/>
          <w:spacing w:val="-5"/>
          <w:w w:val="105"/>
          <w:sz w:val="21"/>
        </w:rPr>
        <w:t>normy</w:t>
      </w:r>
      <w:r w:rsidRPr="00DC057F">
        <w:rPr>
          <w:color w:val="606060"/>
          <w:spacing w:val="-5"/>
          <w:w w:val="105"/>
          <w:sz w:val="21"/>
        </w:rPr>
        <w:t xml:space="preserve">, </w:t>
      </w:r>
      <w:r w:rsidRPr="00DC057F">
        <w:rPr>
          <w:color w:val="424242"/>
          <w:w w:val="105"/>
          <w:sz w:val="21"/>
        </w:rPr>
        <w:t>przepisy prawa i instrukcje.</w:t>
      </w:r>
    </w:p>
    <w:p w14:paraId="5F13B497" w14:textId="77777777" w:rsidR="003C602E" w:rsidRPr="00DC057F" w:rsidRDefault="00971049" w:rsidP="00D60C12">
      <w:pPr>
        <w:pStyle w:val="Akapitzlist"/>
        <w:numPr>
          <w:ilvl w:val="0"/>
          <w:numId w:val="16"/>
        </w:numPr>
        <w:tabs>
          <w:tab w:val="left" w:pos="1757"/>
        </w:tabs>
        <w:spacing w:before="38" w:line="364" w:lineRule="auto"/>
        <w:ind w:right="297"/>
        <w:rPr>
          <w:color w:val="424242"/>
          <w:sz w:val="21"/>
        </w:rPr>
      </w:pPr>
      <w:r w:rsidRPr="00DC057F">
        <w:rPr>
          <w:color w:val="424242"/>
          <w:w w:val="105"/>
          <w:sz w:val="21"/>
        </w:rPr>
        <w:t>Przejście ryzyka uszkodzenia i/lub utraty towaru regulują warunki DAP lncoterms®2020.</w:t>
      </w:r>
    </w:p>
    <w:p w14:paraId="1203DFE5" w14:textId="77777777" w:rsidR="003C602E" w:rsidRPr="00D60C12" w:rsidRDefault="00971049" w:rsidP="00D60C12">
      <w:pPr>
        <w:pStyle w:val="Akapitzlist"/>
        <w:numPr>
          <w:ilvl w:val="0"/>
          <w:numId w:val="16"/>
        </w:numPr>
        <w:tabs>
          <w:tab w:val="left" w:pos="1757"/>
        </w:tabs>
        <w:spacing w:before="38" w:line="364" w:lineRule="auto"/>
        <w:ind w:right="297"/>
        <w:rPr>
          <w:color w:val="424242"/>
          <w:sz w:val="21"/>
        </w:rPr>
      </w:pPr>
      <w:r w:rsidRPr="00DC057F">
        <w:rPr>
          <w:color w:val="424242"/>
          <w:w w:val="105"/>
          <w:sz w:val="21"/>
        </w:rPr>
        <w:t>Dostawca nie odpowiada za pogorszenie jakości paliwa spowodowane nieprzystosowaniem lub zanieczyszczeniem zbiorników magazynowych Odbiorcy.</w:t>
      </w:r>
    </w:p>
    <w:p w14:paraId="198D60AD" w14:textId="77777777" w:rsidR="00D60C12" w:rsidRDefault="00D60C12" w:rsidP="00D60C12">
      <w:pPr>
        <w:tabs>
          <w:tab w:val="left" w:pos="1757"/>
        </w:tabs>
        <w:spacing w:before="38" w:line="364" w:lineRule="auto"/>
        <w:ind w:right="297"/>
        <w:rPr>
          <w:color w:val="424242"/>
          <w:sz w:val="21"/>
        </w:rPr>
      </w:pPr>
    </w:p>
    <w:p w14:paraId="5F328936" w14:textId="77777777" w:rsidR="00D60C12" w:rsidRDefault="00D60C12" w:rsidP="00D60C12">
      <w:pPr>
        <w:tabs>
          <w:tab w:val="left" w:pos="1757"/>
        </w:tabs>
        <w:spacing w:before="38" w:line="364" w:lineRule="auto"/>
        <w:ind w:right="297"/>
        <w:rPr>
          <w:color w:val="424242"/>
          <w:sz w:val="21"/>
        </w:rPr>
      </w:pPr>
    </w:p>
    <w:p w14:paraId="56EFE306" w14:textId="77777777" w:rsidR="00D60C12" w:rsidRPr="00D60C12" w:rsidRDefault="00D60C12" w:rsidP="00D60C12">
      <w:pPr>
        <w:tabs>
          <w:tab w:val="left" w:pos="1757"/>
        </w:tabs>
        <w:spacing w:before="38" w:line="364" w:lineRule="auto"/>
        <w:ind w:right="297"/>
        <w:rPr>
          <w:color w:val="424242"/>
          <w:sz w:val="21"/>
        </w:rPr>
      </w:pPr>
    </w:p>
    <w:p w14:paraId="39B12244" w14:textId="77777777" w:rsidR="003C602E" w:rsidRPr="00DC057F" w:rsidRDefault="00971049">
      <w:pPr>
        <w:pStyle w:val="Nagwek2"/>
        <w:spacing w:line="206" w:lineRule="exact"/>
        <w:ind w:left="1116"/>
        <w:rPr>
          <w:rFonts w:ascii="Times New Roman" w:hAnsi="Times New Roman"/>
        </w:rPr>
      </w:pPr>
      <w:r w:rsidRPr="00DC057F">
        <w:rPr>
          <w:rFonts w:ascii="Times New Roman" w:hAnsi="Times New Roman"/>
          <w:color w:val="424242"/>
        </w:rPr>
        <w:t>§4</w:t>
      </w:r>
    </w:p>
    <w:p w14:paraId="5B7C6EE2" w14:textId="77777777" w:rsidR="003C602E" w:rsidRPr="00DC057F" w:rsidRDefault="00971049">
      <w:pPr>
        <w:spacing w:before="142"/>
        <w:ind w:left="1200"/>
        <w:jc w:val="center"/>
        <w:rPr>
          <w:b/>
          <w:sz w:val="20"/>
        </w:rPr>
      </w:pPr>
      <w:r w:rsidRPr="00DC057F">
        <w:rPr>
          <w:b/>
          <w:color w:val="424242"/>
          <w:w w:val="110"/>
          <w:sz w:val="20"/>
        </w:rPr>
        <w:t>Ceny</w:t>
      </w:r>
    </w:p>
    <w:p w14:paraId="4FB6A852" w14:textId="77777777" w:rsidR="003C602E" w:rsidRPr="00DC057F" w:rsidRDefault="003C602E">
      <w:pPr>
        <w:pStyle w:val="Tekstpodstawowy"/>
        <w:jc w:val="left"/>
        <w:rPr>
          <w:b/>
          <w:sz w:val="22"/>
        </w:rPr>
      </w:pPr>
    </w:p>
    <w:p w14:paraId="2D6431EC" w14:textId="77777777" w:rsidR="003C602E" w:rsidRPr="00DC057F" w:rsidRDefault="003C602E">
      <w:pPr>
        <w:pStyle w:val="Tekstpodstawowy"/>
        <w:spacing w:before="1"/>
        <w:jc w:val="left"/>
        <w:rPr>
          <w:b/>
        </w:rPr>
      </w:pPr>
    </w:p>
    <w:p w14:paraId="77DC064B" w14:textId="77777777" w:rsidR="003C602E" w:rsidRPr="00DC057F" w:rsidRDefault="00971049">
      <w:pPr>
        <w:pStyle w:val="Akapitzlist"/>
        <w:numPr>
          <w:ilvl w:val="0"/>
          <w:numId w:val="10"/>
        </w:numPr>
        <w:tabs>
          <w:tab w:val="left" w:pos="791"/>
          <w:tab w:val="left" w:pos="1871"/>
        </w:tabs>
        <w:spacing w:before="1"/>
        <w:ind w:hanging="1489"/>
        <w:rPr>
          <w:color w:val="424242"/>
          <w:sz w:val="21"/>
        </w:rPr>
      </w:pPr>
      <w:r w:rsidRPr="00DC057F">
        <w:rPr>
          <w:color w:val="424242"/>
          <w:w w:val="105"/>
          <w:sz w:val="21"/>
        </w:rPr>
        <w:t>Cena</w:t>
      </w:r>
      <w:r w:rsidRPr="00DC057F">
        <w:rPr>
          <w:color w:val="424242"/>
          <w:spacing w:val="-23"/>
          <w:w w:val="105"/>
          <w:sz w:val="21"/>
        </w:rPr>
        <w:t xml:space="preserve"> </w:t>
      </w:r>
      <w:r w:rsidRPr="00DC057F">
        <w:rPr>
          <w:color w:val="424242"/>
          <w:w w:val="105"/>
          <w:sz w:val="21"/>
        </w:rPr>
        <w:t>każdorazowego</w:t>
      </w:r>
      <w:r w:rsidRPr="00DC057F">
        <w:rPr>
          <w:color w:val="424242"/>
          <w:spacing w:val="2"/>
          <w:w w:val="105"/>
          <w:sz w:val="21"/>
        </w:rPr>
        <w:t xml:space="preserve"> </w:t>
      </w:r>
      <w:r w:rsidRPr="00DC057F">
        <w:rPr>
          <w:color w:val="424242"/>
          <w:w w:val="105"/>
          <w:sz w:val="21"/>
        </w:rPr>
        <w:t>zakupu</w:t>
      </w:r>
      <w:r w:rsidRPr="00DC057F">
        <w:rPr>
          <w:color w:val="424242"/>
          <w:spacing w:val="-18"/>
          <w:w w:val="105"/>
          <w:sz w:val="21"/>
        </w:rPr>
        <w:t xml:space="preserve"> </w:t>
      </w:r>
      <w:r w:rsidRPr="00DC057F">
        <w:rPr>
          <w:color w:val="424242"/>
          <w:w w:val="105"/>
          <w:sz w:val="21"/>
        </w:rPr>
        <w:t>liczona</w:t>
      </w:r>
      <w:r w:rsidRPr="00DC057F">
        <w:rPr>
          <w:color w:val="424242"/>
          <w:spacing w:val="-21"/>
          <w:w w:val="105"/>
          <w:sz w:val="21"/>
        </w:rPr>
        <w:t xml:space="preserve"> </w:t>
      </w:r>
      <w:r w:rsidRPr="00DC057F">
        <w:rPr>
          <w:color w:val="424242"/>
          <w:w w:val="105"/>
          <w:sz w:val="21"/>
        </w:rPr>
        <w:t>będzie</w:t>
      </w:r>
      <w:r w:rsidRPr="00DC057F">
        <w:rPr>
          <w:color w:val="424242"/>
          <w:spacing w:val="-14"/>
          <w:w w:val="105"/>
          <w:sz w:val="21"/>
        </w:rPr>
        <w:t xml:space="preserve"> </w:t>
      </w:r>
      <w:r w:rsidRPr="00DC057F">
        <w:rPr>
          <w:color w:val="424242"/>
          <w:w w:val="105"/>
          <w:sz w:val="21"/>
        </w:rPr>
        <w:t>w</w:t>
      </w:r>
      <w:r w:rsidRPr="00DC057F">
        <w:rPr>
          <w:color w:val="424242"/>
          <w:spacing w:val="-28"/>
          <w:w w:val="105"/>
          <w:sz w:val="21"/>
        </w:rPr>
        <w:t xml:space="preserve"> </w:t>
      </w:r>
      <w:r w:rsidRPr="00DC057F">
        <w:rPr>
          <w:color w:val="424242"/>
          <w:w w:val="105"/>
          <w:sz w:val="21"/>
        </w:rPr>
        <w:t>postaci</w:t>
      </w:r>
      <w:r w:rsidRPr="00DC057F">
        <w:rPr>
          <w:color w:val="424242"/>
          <w:spacing w:val="-14"/>
          <w:w w:val="105"/>
          <w:sz w:val="21"/>
        </w:rPr>
        <w:t xml:space="preserve"> </w:t>
      </w:r>
      <w:r w:rsidRPr="00DC057F">
        <w:rPr>
          <w:color w:val="424242"/>
          <w:w w:val="105"/>
          <w:sz w:val="21"/>
        </w:rPr>
        <w:t>formuły</w:t>
      </w:r>
      <w:r w:rsidRPr="00DC057F">
        <w:rPr>
          <w:color w:val="424242"/>
          <w:spacing w:val="-7"/>
          <w:w w:val="105"/>
          <w:sz w:val="21"/>
        </w:rPr>
        <w:t xml:space="preserve"> </w:t>
      </w:r>
      <w:r w:rsidRPr="00DC057F">
        <w:rPr>
          <w:color w:val="424242"/>
          <w:w w:val="105"/>
          <w:sz w:val="21"/>
        </w:rPr>
        <w:t>cenowej</w:t>
      </w:r>
      <w:r w:rsidRPr="00DC057F">
        <w:rPr>
          <w:color w:val="1F1F1F"/>
          <w:w w:val="105"/>
          <w:sz w:val="21"/>
        </w:rPr>
        <w:t>:</w:t>
      </w:r>
    </w:p>
    <w:p w14:paraId="4EEA6A19" w14:textId="77777777" w:rsidR="003C602E" w:rsidRPr="00DC057F" w:rsidRDefault="00971049">
      <w:pPr>
        <w:pStyle w:val="Tekstpodstawowy"/>
        <w:spacing w:before="138"/>
        <w:ind w:left="1870"/>
      </w:pPr>
      <w:r w:rsidRPr="00DC057F">
        <w:rPr>
          <w:color w:val="424242"/>
          <w:w w:val="110"/>
          <w:sz w:val="20"/>
        </w:rPr>
        <w:t>C</w:t>
      </w:r>
      <w:r w:rsidRPr="001052D5">
        <w:rPr>
          <w:color w:val="424242"/>
          <w:w w:val="110"/>
          <w:sz w:val="20"/>
          <w:vertAlign w:val="subscript"/>
        </w:rPr>
        <w:t>B</w:t>
      </w:r>
      <w:r w:rsidRPr="00DC057F">
        <w:rPr>
          <w:color w:val="424242"/>
          <w:w w:val="110"/>
          <w:sz w:val="20"/>
        </w:rPr>
        <w:t xml:space="preserve"> </w:t>
      </w:r>
      <w:r w:rsidRPr="00DC057F">
        <w:rPr>
          <w:color w:val="424242"/>
          <w:w w:val="110"/>
          <w:sz w:val="22"/>
        </w:rPr>
        <w:t xml:space="preserve">= </w:t>
      </w:r>
      <w:r w:rsidRPr="00DC057F">
        <w:rPr>
          <w:color w:val="424242"/>
          <w:w w:val="110"/>
        </w:rPr>
        <w:t>[(C</w:t>
      </w:r>
      <w:r w:rsidRPr="001052D5">
        <w:rPr>
          <w:color w:val="424242"/>
          <w:w w:val="110"/>
          <w:vertAlign w:val="subscript"/>
        </w:rPr>
        <w:t>P</w:t>
      </w:r>
      <w:r w:rsidRPr="00DC057F">
        <w:rPr>
          <w:color w:val="424242"/>
          <w:w w:val="110"/>
        </w:rPr>
        <w:t xml:space="preserve"> x K) x d] + M + O gdzie</w:t>
      </w:r>
      <w:r w:rsidRPr="00DC057F">
        <w:rPr>
          <w:color w:val="606060"/>
          <w:w w:val="110"/>
        </w:rPr>
        <w:t>:</w:t>
      </w:r>
    </w:p>
    <w:p w14:paraId="11F52EDB" w14:textId="59337512" w:rsidR="003C602E" w:rsidRPr="00DC057F" w:rsidRDefault="00971049">
      <w:pPr>
        <w:pStyle w:val="Tekstpodstawowy"/>
        <w:spacing w:before="153"/>
        <w:ind w:left="1877"/>
      </w:pPr>
      <w:r w:rsidRPr="00DC057F">
        <w:rPr>
          <w:color w:val="424242"/>
          <w:w w:val="105"/>
        </w:rPr>
        <w:t>C</w:t>
      </w:r>
      <w:r w:rsidR="001052D5" w:rsidRPr="001052D5">
        <w:rPr>
          <w:color w:val="424242"/>
          <w:w w:val="105"/>
          <w:vertAlign w:val="subscript"/>
        </w:rPr>
        <w:t>B</w:t>
      </w:r>
      <w:r w:rsidRPr="00DC057F">
        <w:rPr>
          <w:color w:val="424242"/>
          <w:w w:val="105"/>
        </w:rPr>
        <w:t xml:space="preserve"> - cena netto za 1 m</w:t>
      </w:r>
      <w:r w:rsidRPr="00DC057F">
        <w:rPr>
          <w:color w:val="424242"/>
          <w:w w:val="105"/>
          <w:position w:val="7"/>
          <w:sz w:val="12"/>
        </w:rPr>
        <w:t xml:space="preserve">3 </w:t>
      </w:r>
      <w:r w:rsidRPr="00DC057F">
        <w:rPr>
          <w:color w:val="424242"/>
          <w:w w:val="105"/>
        </w:rPr>
        <w:t>paliwa, wyrażona w złotych polskich;</w:t>
      </w:r>
    </w:p>
    <w:p w14:paraId="06133F02" w14:textId="58738AF8" w:rsidR="003C602E" w:rsidRPr="001052D5" w:rsidRDefault="001052D5">
      <w:pPr>
        <w:pStyle w:val="Tekstpodstawowy"/>
        <w:spacing w:before="154" w:line="367" w:lineRule="auto"/>
        <w:ind w:left="2018" w:right="255" w:hanging="125"/>
      </w:pPr>
      <w:r w:rsidRPr="001052D5">
        <w:rPr>
          <w:color w:val="424242"/>
          <w:w w:val="105"/>
        </w:rPr>
        <w:t>C</w:t>
      </w:r>
      <w:r w:rsidRPr="001052D5">
        <w:rPr>
          <w:color w:val="424242"/>
          <w:w w:val="105"/>
          <w:vertAlign w:val="subscript"/>
        </w:rPr>
        <w:t>P</w:t>
      </w:r>
      <w:r w:rsidRPr="001052D5">
        <w:rPr>
          <w:color w:val="424242"/>
          <w:w w:val="105"/>
        </w:rPr>
        <w:t xml:space="preserve"> -</w:t>
      </w:r>
      <w:r w:rsidR="003D28E2">
        <w:rPr>
          <w:color w:val="424242"/>
          <w:w w:val="105"/>
        </w:rPr>
        <w:t xml:space="preserve"> </w:t>
      </w:r>
      <w:r w:rsidR="00D60C12">
        <w:t xml:space="preserve">średnia notowań Platts – liczona jako suma notowań Platt’s European Marketscan JET Cargoes Jet CIF NWE Cargo high z tygodnia poprzedzającego tydzień odbioru, podzielona przez liczbę tych notowań - wynik </w:t>
      </w:r>
      <w:r w:rsidR="00BF621E">
        <w:t xml:space="preserve">w USD </w:t>
      </w:r>
      <w:r w:rsidR="00D60C12">
        <w:t>z dokładnością do dwóch miejsc po przecinku</w:t>
      </w:r>
    </w:p>
    <w:p w14:paraId="2B64F317" w14:textId="0F86119F" w:rsidR="003C602E" w:rsidRPr="00DC057F" w:rsidRDefault="00971049">
      <w:pPr>
        <w:pStyle w:val="Tekstpodstawowy"/>
        <w:spacing w:before="6" w:line="376" w:lineRule="auto"/>
        <w:ind w:left="2029" w:right="256" w:hanging="142"/>
      </w:pPr>
      <w:r w:rsidRPr="00DC057F">
        <w:rPr>
          <w:color w:val="424242"/>
          <w:w w:val="105"/>
        </w:rPr>
        <w:t>K -średnia arytmetyczna ze średnich kursów dolara (USD), ogłoszonych przez NBP</w:t>
      </w:r>
      <w:r w:rsidRPr="00DC057F">
        <w:rPr>
          <w:color w:val="424242"/>
          <w:spacing w:val="-27"/>
          <w:w w:val="105"/>
        </w:rPr>
        <w:t xml:space="preserve"> </w:t>
      </w:r>
      <w:r w:rsidRPr="00DC057F">
        <w:rPr>
          <w:color w:val="424242"/>
          <w:w w:val="105"/>
        </w:rPr>
        <w:t>(Tabela</w:t>
      </w:r>
      <w:r w:rsidRPr="00DC057F">
        <w:rPr>
          <w:color w:val="424242"/>
          <w:spacing w:val="-16"/>
          <w:w w:val="105"/>
        </w:rPr>
        <w:t xml:space="preserve"> </w:t>
      </w:r>
      <w:r w:rsidRPr="00DC057F">
        <w:rPr>
          <w:color w:val="424242"/>
          <w:w w:val="105"/>
        </w:rPr>
        <w:t>A)</w:t>
      </w:r>
      <w:r w:rsidRPr="00DC057F">
        <w:rPr>
          <w:color w:val="424242"/>
          <w:spacing w:val="-25"/>
          <w:w w:val="105"/>
        </w:rPr>
        <w:t xml:space="preserve"> </w:t>
      </w:r>
      <w:r w:rsidRPr="00DC057F">
        <w:rPr>
          <w:color w:val="424242"/>
          <w:w w:val="105"/>
        </w:rPr>
        <w:t>w</w:t>
      </w:r>
      <w:r w:rsidRPr="00DC057F">
        <w:rPr>
          <w:color w:val="424242"/>
          <w:spacing w:val="-20"/>
          <w:w w:val="105"/>
        </w:rPr>
        <w:t xml:space="preserve"> </w:t>
      </w:r>
      <w:r w:rsidRPr="00DC057F">
        <w:rPr>
          <w:color w:val="424242"/>
          <w:w w:val="105"/>
        </w:rPr>
        <w:t>dni</w:t>
      </w:r>
      <w:r w:rsidRPr="00DC057F">
        <w:rPr>
          <w:color w:val="424242"/>
          <w:spacing w:val="-29"/>
          <w:w w:val="105"/>
        </w:rPr>
        <w:t xml:space="preserve"> </w:t>
      </w:r>
      <w:r w:rsidRPr="00DC057F">
        <w:rPr>
          <w:color w:val="424242"/>
          <w:w w:val="105"/>
        </w:rPr>
        <w:t>publikacji</w:t>
      </w:r>
      <w:r w:rsidRPr="00DC057F">
        <w:rPr>
          <w:color w:val="424242"/>
          <w:spacing w:val="-18"/>
          <w:w w:val="105"/>
        </w:rPr>
        <w:t xml:space="preserve"> </w:t>
      </w:r>
      <w:r w:rsidRPr="00DC057F">
        <w:rPr>
          <w:color w:val="424242"/>
          <w:w w:val="105"/>
        </w:rPr>
        <w:t>notowań,</w:t>
      </w:r>
      <w:r w:rsidRPr="00DC057F">
        <w:rPr>
          <w:color w:val="424242"/>
          <w:spacing w:val="-22"/>
          <w:w w:val="105"/>
        </w:rPr>
        <w:t xml:space="preserve"> </w:t>
      </w:r>
      <w:r w:rsidRPr="00DC057F">
        <w:rPr>
          <w:color w:val="424242"/>
          <w:w w:val="105"/>
        </w:rPr>
        <w:t>w</w:t>
      </w:r>
      <w:r w:rsidRPr="00DC057F">
        <w:rPr>
          <w:color w:val="424242"/>
          <w:spacing w:val="-8"/>
          <w:w w:val="105"/>
        </w:rPr>
        <w:t xml:space="preserve"> </w:t>
      </w:r>
      <w:r w:rsidRPr="00DC057F">
        <w:rPr>
          <w:color w:val="424242"/>
          <w:w w:val="105"/>
        </w:rPr>
        <w:t>okresie,</w:t>
      </w:r>
      <w:r w:rsidRPr="00DC057F">
        <w:rPr>
          <w:color w:val="424242"/>
          <w:spacing w:val="-18"/>
          <w:w w:val="105"/>
        </w:rPr>
        <w:t xml:space="preserve"> </w:t>
      </w:r>
      <w:r w:rsidRPr="00DC057F">
        <w:rPr>
          <w:color w:val="424242"/>
          <w:w w:val="105"/>
        </w:rPr>
        <w:t>w</w:t>
      </w:r>
      <w:r w:rsidRPr="00DC057F">
        <w:rPr>
          <w:color w:val="424242"/>
          <w:spacing w:val="-11"/>
          <w:w w:val="105"/>
        </w:rPr>
        <w:t xml:space="preserve"> </w:t>
      </w:r>
      <w:r w:rsidRPr="00DC057F">
        <w:rPr>
          <w:color w:val="424242"/>
          <w:w w:val="105"/>
        </w:rPr>
        <w:t>którym</w:t>
      </w:r>
      <w:r w:rsidRPr="00DC057F">
        <w:rPr>
          <w:color w:val="424242"/>
          <w:spacing w:val="-20"/>
          <w:w w:val="105"/>
        </w:rPr>
        <w:t xml:space="preserve"> </w:t>
      </w:r>
      <w:r w:rsidRPr="00DC057F">
        <w:rPr>
          <w:color w:val="424242"/>
          <w:w w:val="105"/>
        </w:rPr>
        <w:t>zostało</w:t>
      </w:r>
      <w:r w:rsidRPr="00DC057F">
        <w:rPr>
          <w:color w:val="424242"/>
          <w:spacing w:val="-25"/>
          <w:w w:val="105"/>
        </w:rPr>
        <w:t xml:space="preserve"> </w:t>
      </w:r>
      <w:r w:rsidRPr="00DC057F">
        <w:rPr>
          <w:color w:val="424242"/>
          <w:w w:val="105"/>
        </w:rPr>
        <w:t xml:space="preserve">ustalone </w:t>
      </w:r>
      <w:r w:rsidR="006672D9" w:rsidRPr="001052D5">
        <w:rPr>
          <w:color w:val="424242"/>
          <w:w w:val="105"/>
        </w:rPr>
        <w:t>C</w:t>
      </w:r>
      <w:r w:rsidR="006672D9" w:rsidRPr="001052D5">
        <w:rPr>
          <w:color w:val="424242"/>
          <w:w w:val="105"/>
          <w:vertAlign w:val="subscript"/>
        </w:rPr>
        <w:t>P</w:t>
      </w:r>
      <w:r w:rsidRPr="00DC057F">
        <w:rPr>
          <w:color w:val="424242"/>
          <w:w w:val="105"/>
        </w:rPr>
        <w:t>;</w:t>
      </w:r>
    </w:p>
    <w:p w14:paraId="5ACE7825" w14:textId="77777777" w:rsidR="003C602E" w:rsidRPr="00DC057F" w:rsidRDefault="00971049">
      <w:pPr>
        <w:pStyle w:val="Tekstpodstawowy"/>
        <w:spacing w:before="2"/>
        <w:ind w:left="1902"/>
        <w:rPr>
          <w:sz w:val="12"/>
        </w:rPr>
      </w:pPr>
      <w:r w:rsidRPr="00DC057F">
        <w:rPr>
          <w:color w:val="424242"/>
          <w:w w:val="105"/>
        </w:rPr>
        <w:t>d- gęstość bazowa w 15°C, wynosząca 0,8 t /m</w:t>
      </w:r>
      <w:r w:rsidRPr="00DC057F">
        <w:rPr>
          <w:color w:val="424242"/>
          <w:w w:val="105"/>
          <w:position w:val="8"/>
          <w:sz w:val="12"/>
        </w:rPr>
        <w:t>3</w:t>
      </w:r>
      <w:r w:rsidRPr="00DC057F">
        <w:rPr>
          <w:color w:val="424242"/>
          <w:w w:val="105"/>
          <w:sz w:val="12"/>
        </w:rPr>
        <w:t>;</w:t>
      </w:r>
    </w:p>
    <w:p w14:paraId="3DE40586" w14:textId="77777777" w:rsidR="003C602E" w:rsidRPr="00DC057F" w:rsidRDefault="00971049">
      <w:pPr>
        <w:pStyle w:val="Tekstpodstawowy"/>
        <w:spacing w:before="127" w:line="372" w:lineRule="auto"/>
        <w:ind w:left="1906" w:right="2525" w:hanging="6"/>
      </w:pPr>
      <w:r w:rsidRPr="00DC057F">
        <w:rPr>
          <w:color w:val="424242"/>
          <w:w w:val="105"/>
        </w:rPr>
        <w:t>M-marża</w:t>
      </w:r>
      <w:r w:rsidRPr="00DC057F">
        <w:rPr>
          <w:color w:val="424242"/>
          <w:spacing w:val="-23"/>
          <w:w w:val="105"/>
        </w:rPr>
        <w:t xml:space="preserve"> </w:t>
      </w:r>
      <w:r w:rsidRPr="00DC057F">
        <w:rPr>
          <w:color w:val="424242"/>
          <w:w w:val="105"/>
        </w:rPr>
        <w:t>przyjęta</w:t>
      </w:r>
      <w:r w:rsidRPr="00DC057F">
        <w:rPr>
          <w:color w:val="424242"/>
          <w:spacing w:val="-18"/>
          <w:w w:val="105"/>
        </w:rPr>
        <w:t xml:space="preserve"> </w:t>
      </w:r>
      <w:r w:rsidRPr="00DC057F">
        <w:rPr>
          <w:color w:val="424242"/>
          <w:w w:val="105"/>
        </w:rPr>
        <w:t>dla</w:t>
      </w:r>
      <w:r w:rsidRPr="00DC057F">
        <w:rPr>
          <w:color w:val="424242"/>
          <w:spacing w:val="-31"/>
          <w:w w:val="105"/>
        </w:rPr>
        <w:t xml:space="preserve"> </w:t>
      </w:r>
      <w:r w:rsidRPr="00DC057F">
        <w:rPr>
          <w:color w:val="424242"/>
          <w:w w:val="105"/>
        </w:rPr>
        <w:t>1</w:t>
      </w:r>
      <w:r w:rsidRPr="00DC057F">
        <w:rPr>
          <w:color w:val="424242"/>
          <w:spacing w:val="-22"/>
          <w:w w:val="105"/>
        </w:rPr>
        <w:t xml:space="preserve"> </w:t>
      </w:r>
      <w:r w:rsidRPr="00DC057F">
        <w:rPr>
          <w:color w:val="424242"/>
          <w:w w:val="105"/>
        </w:rPr>
        <w:t>m</w:t>
      </w:r>
      <w:r w:rsidRPr="00DC057F">
        <w:rPr>
          <w:color w:val="424242"/>
          <w:w w:val="105"/>
          <w:position w:val="7"/>
          <w:sz w:val="12"/>
        </w:rPr>
        <w:t>3</w:t>
      </w:r>
      <w:r w:rsidRPr="00DC057F">
        <w:rPr>
          <w:color w:val="606060"/>
          <w:w w:val="105"/>
          <w:sz w:val="12"/>
        </w:rPr>
        <w:t>,</w:t>
      </w:r>
      <w:r w:rsidRPr="00DC057F">
        <w:rPr>
          <w:color w:val="606060"/>
          <w:spacing w:val="30"/>
          <w:w w:val="105"/>
          <w:sz w:val="12"/>
        </w:rPr>
        <w:t xml:space="preserve"> </w:t>
      </w:r>
      <w:r w:rsidRPr="00DC057F">
        <w:rPr>
          <w:color w:val="424242"/>
          <w:w w:val="105"/>
        </w:rPr>
        <w:t>wyrażona</w:t>
      </w:r>
      <w:r w:rsidRPr="00DC057F">
        <w:rPr>
          <w:color w:val="424242"/>
          <w:spacing w:val="-23"/>
          <w:w w:val="105"/>
        </w:rPr>
        <w:t xml:space="preserve"> </w:t>
      </w:r>
      <w:r w:rsidRPr="00DC057F">
        <w:rPr>
          <w:color w:val="424242"/>
          <w:w w:val="105"/>
        </w:rPr>
        <w:t>w</w:t>
      </w:r>
      <w:r w:rsidRPr="00DC057F">
        <w:rPr>
          <w:color w:val="424242"/>
          <w:spacing w:val="-16"/>
          <w:w w:val="105"/>
        </w:rPr>
        <w:t xml:space="preserve"> </w:t>
      </w:r>
      <w:r w:rsidRPr="00DC057F">
        <w:rPr>
          <w:color w:val="424242"/>
          <w:w w:val="105"/>
        </w:rPr>
        <w:t>złotych</w:t>
      </w:r>
      <w:r w:rsidRPr="00DC057F">
        <w:rPr>
          <w:color w:val="424242"/>
          <w:spacing w:val="-21"/>
          <w:w w:val="105"/>
        </w:rPr>
        <w:t xml:space="preserve"> </w:t>
      </w:r>
      <w:r w:rsidRPr="00DC057F">
        <w:rPr>
          <w:color w:val="424242"/>
          <w:w w:val="105"/>
        </w:rPr>
        <w:t>polskich; O - opłata</w:t>
      </w:r>
      <w:r w:rsidRPr="00DC057F">
        <w:rPr>
          <w:color w:val="424242"/>
          <w:spacing w:val="-24"/>
          <w:w w:val="105"/>
        </w:rPr>
        <w:t xml:space="preserve"> </w:t>
      </w:r>
      <w:r w:rsidRPr="00DC057F">
        <w:rPr>
          <w:color w:val="424242"/>
          <w:w w:val="105"/>
        </w:rPr>
        <w:t>zapasowa.</w:t>
      </w:r>
    </w:p>
    <w:p w14:paraId="13E99058" w14:textId="0CE656BE" w:rsidR="00AB70D4" w:rsidRPr="00642DE5" w:rsidRDefault="00AB70D4" w:rsidP="00AB70D4">
      <w:pPr>
        <w:pStyle w:val="Akapitzlist"/>
        <w:numPr>
          <w:ilvl w:val="0"/>
          <w:numId w:val="18"/>
        </w:numPr>
        <w:tabs>
          <w:tab w:val="left" w:pos="1757"/>
        </w:tabs>
        <w:spacing w:before="38" w:line="364" w:lineRule="auto"/>
        <w:ind w:right="297"/>
        <w:rPr>
          <w:color w:val="414141"/>
          <w:w w:val="105"/>
          <w:sz w:val="21"/>
        </w:rPr>
      </w:pPr>
      <w:r w:rsidRPr="00642DE5">
        <w:rPr>
          <w:color w:val="414141"/>
          <w:w w:val="105"/>
          <w:sz w:val="21"/>
        </w:rPr>
        <w:t>Strony oświadczają, iż ceny ustalane będą na podstawie powyższej formuły cenowej</w:t>
      </w:r>
      <w:r w:rsidR="00642DE5">
        <w:rPr>
          <w:color w:val="414141"/>
          <w:w w:val="105"/>
          <w:sz w:val="21"/>
        </w:rPr>
        <w:t xml:space="preserve"> </w:t>
      </w:r>
      <w:r w:rsidRPr="00642DE5">
        <w:rPr>
          <w:color w:val="414141"/>
          <w:w w:val="105"/>
          <w:sz w:val="21"/>
        </w:rPr>
        <w:t xml:space="preserve">w każdy poniedziałek i będą obowiązywać od każdego poniedziałku do </w:t>
      </w:r>
      <w:r w:rsidR="00642DE5">
        <w:rPr>
          <w:color w:val="414141"/>
          <w:w w:val="105"/>
          <w:sz w:val="21"/>
        </w:rPr>
        <w:t xml:space="preserve">najbliżej </w:t>
      </w:r>
      <w:r w:rsidRPr="00642DE5">
        <w:rPr>
          <w:color w:val="414141"/>
          <w:w w:val="105"/>
          <w:sz w:val="21"/>
        </w:rPr>
        <w:t>niedzieli włączni</w:t>
      </w:r>
      <w:r w:rsidR="00642DE5">
        <w:rPr>
          <w:color w:val="414141"/>
          <w:w w:val="105"/>
          <w:sz w:val="21"/>
        </w:rPr>
        <w:t>e.</w:t>
      </w:r>
      <w:r w:rsidRPr="00642DE5">
        <w:rPr>
          <w:color w:val="414141"/>
          <w:w w:val="105"/>
          <w:sz w:val="21"/>
        </w:rPr>
        <w:t xml:space="preserve"> Zmiany cen w powyższym trybie nie wymagają uzgodnień oraz nie stanowią zmiany umowy wymagającej formy aneksu.</w:t>
      </w:r>
      <w:r w:rsidR="00642DE5">
        <w:rPr>
          <w:color w:val="414141"/>
          <w:w w:val="105"/>
          <w:sz w:val="21"/>
        </w:rPr>
        <w:t xml:space="preserve"> Obliczenia ceny dokonuje Dostawca i przekazuje Odbiorcy wyliczenie ceny na adres e-mail</w:t>
      </w:r>
      <w:r w:rsidR="00BF621E">
        <w:rPr>
          <w:color w:val="414141"/>
          <w:w w:val="105"/>
          <w:sz w:val="21"/>
        </w:rPr>
        <w:t xml:space="preserve"> wskazany w </w:t>
      </w:r>
      <w:r w:rsidR="00BF621E" w:rsidRPr="00BF621E">
        <w:rPr>
          <w:color w:val="414141"/>
          <w:w w:val="105"/>
          <w:sz w:val="21"/>
        </w:rPr>
        <w:t>§10 ust. 5</w:t>
      </w:r>
      <w:r w:rsidR="00BF621E">
        <w:rPr>
          <w:color w:val="414141"/>
          <w:w w:val="105"/>
          <w:sz w:val="21"/>
        </w:rPr>
        <w:t>.</w:t>
      </w:r>
    </w:p>
    <w:p w14:paraId="6FB4B69A" w14:textId="35E4ACDD" w:rsidR="003C602E" w:rsidRPr="00920906" w:rsidRDefault="00971049" w:rsidP="00920906">
      <w:pPr>
        <w:pStyle w:val="Akapitzlist"/>
        <w:numPr>
          <w:ilvl w:val="0"/>
          <w:numId w:val="18"/>
        </w:numPr>
        <w:tabs>
          <w:tab w:val="left" w:pos="1757"/>
        </w:tabs>
        <w:spacing w:before="38" w:line="364" w:lineRule="auto"/>
        <w:ind w:right="297"/>
        <w:rPr>
          <w:color w:val="414141"/>
          <w:w w:val="105"/>
          <w:sz w:val="21"/>
        </w:rPr>
      </w:pPr>
      <w:r w:rsidRPr="00920906">
        <w:rPr>
          <w:color w:val="414141"/>
          <w:w w:val="105"/>
          <w:sz w:val="21"/>
        </w:rPr>
        <w:t xml:space="preserve">Marża </w:t>
      </w:r>
      <w:r w:rsidR="00B75284">
        <w:rPr>
          <w:color w:val="414141"/>
          <w:w w:val="105"/>
          <w:sz w:val="21"/>
        </w:rPr>
        <w:t>Dostawcy</w:t>
      </w:r>
      <w:r w:rsidRPr="00920906">
        <w:rPr>
          <w:color w:val="414141"/>
          <w:w w:val="105"/>
          <w:sz w:val="21"/>
        </w:rPr>
        <w:t xml:space="preserve"> nie ulegnie zmianie przez cały okres trwania umowy i będzie wynosić </w:t>
      </w:r>
      <w:r w:rsidR="001052D5" w:rsidRPr="00920906">
        <w:rPr>
          <w:color w:val="414141"/>
          <w:w w:val="105"/>
          <w:sz w:val="21"/>
        </w:rPr>
        <w:t>……</w:t>
      </w:r>
      <w:r w:rsidR="003D28E2" w:rsidRPr="00920906">
        <w:rPr>
          <w:color w:val="414141"/>
          <w:w w:val="105"/>
          <w:sz w:val="21"/>
        </w:rPr>
        <w:t xml:space="preserve"> </w:t>
      </w:r>
      <w:r w:rsidRPr="00920906">
        <w:rPr>
          <w:color w:val="414141"/>
          <w:w w:val="105"/>
          <w:sz w:val="21"/>
        </w:rPr>
        <w:t>PLN netto/m</w:t>
      </w:r>
      <w:r w:rsidRPr="00BF621E">
        <w:rPr>
          <w:color w:val="414141"/>
          <w:w w:val="105"/>
          <w:sz w:val="21"/>
          <w:vertAlign w:val="superscript"/>
        </w:rPr>
        <w:t>3</w:t>
      </w:r>
      <w:r w:rsidR="00BF621E">
        <w:rPr>
          <w:color w:val="414141"/>
          <w:w w:val="105"/>
          <w:sz w:val="21"/>
        </w:rPr>
        <w:t xml:space="preserve">. </w:t>
      </w:r>
    </w:p>
    <w:p w14:paraId="02CE1262" w14:textId="22D4CD3C" w:rsidR="003C602E" w:rsidRPr="00920906" w:rsidRDefault="00971049" w:rsidP="00920906">
      <w:pPr>
        <w:pStyle w:val="Akapitzlist"/>
        <w:numPr>
          <w:ilvl w:val="0"/>
          <w:numId w:val="18"/>
        </w:numPr>
        <w:tabs>
          <w:tab w:val="left" w:pos="1757"/>
        </w:tabs>
        <w:spacing w:before="38" w:line="364" w:lineRule="auto"/>
        <w:ind w:right="297"/>
        <w:rPr>
          <w:color w:val="414141"/>
          <w:w w:val="105"/>
          <w:sz w:val="21"/>
        </w:rPr>
      </w:pPr>
      <w:r w:rsidRPr="00920906">
        <w:rPr>
          <w:color w:val="414141"/>
          <w:w w:val="105"/>
          <w:sz w:val="21"/>
        </w:rPr>
        <w:t xml:space="preserve">Wartość brutto za dostarczone Paliwo zostanie </w:t>
      </w:r>
      <w:r w:rsidR="00DC057F" w:rsidRPr="00920906">
        <w:rPr>
          <w:color w:val="414141"/>
          <w:w w:val="105"/>
          <w:sz w:val="21"/>
        </w:rPr>
        <w:t>obliczona</w:t>
      </w:r>
      <w:r w:rsidRPr="00920906">
        <w:rPr>
          <w:color w:val="414141"/>
          <w:w w:val="105"/>
          <w:sz w:val="21"/>
        </w:rPr>
        <w:t xml:space="preserve"> jako iloczyn ilości faktycznie wydanego paliwa, ceny jednostkowej netto </w:t>
      </w:r>
      <w:r w:rsidR="00BF621E">
        <w:rPr>
          <w:color w:val="414141"/>
          <w:w w:val="105"/>
          <w:sz w:val="21"/>
        </w:rPr>
        <w:t>(</w:t>
      </w:r>
      <w:r w:rsidR="00BF621E" w:rsidRPr="00BF621E">
        <w:rPr>
          <w:color w:val="414141"/>
          <w:w w:val="105"/>
          <w:sz w:val="21"/>
        </w:rPr>
        <w:t>C</w:t>
      </w:r>
      <w:r w:rsidR="00BF621E" w:rsidRPr="00BF621E">
        <w:rPr>
          <w:color w:val="414141"/>
          <w:w w:val="105"/>
          <w:sz w:val="21"/>
          <w:vertAlign w:val="subscript"/>
        </w:rPr>
        <w:t>B</w:t>
      </w:r>
      <w:r w:rsidR="00BF621E" w:rsidRPr="00BF621E">
        <w:rPr>
          <w:color w:val="414141"/>
          <w:w w:val="105"/>
          <w:sz w:val="21"/>
        </w:rPr>
        <w:t xml:space="preserve">) </w:t>
      </w:r>
      <w:r w:rsidRPr="00920906">
        <w:rPr>
          <w:color w:val="414141"/>
          <w:w w:val="105"/>
          <w:sz w:val="21"/>
        </w:rPr>
        <w:t>naliczonej zgodnie z ust. 1 i aktualnej w dniu dostawy stawki podatku VAT.</w:t>
      </w:r>
    </w:p>
    <w:p w14:paraId="10959144" w14:textId="27F2028C" w:rsidR="003C602E" w:rsidRPr="00920906" w:rsidRDefault="00971049" w:rsidP="00920906">
      <w:pPr>
        <w:pStyle w:val="Akapitzlist"/>
        <w:numPr>
          <w:ilvl w:val="0"/>
          <w:numId w:val="18"/>
        </w:numPr>
        <w:tabs>
          <w:tab w:val="left" w:pos="1757"/>
        </w:tabs>
        <w:spacing w:before="38" w:line="364" w:lineRule="auto"/>
        <w:ind w:right="297"/>
        <w:rPr>
          <w:color w:val="414141"/>
          <w:w w:val="105"/>
          <w:sz w:val="21"/>
        </w:rPr>
      </w:pPr>
      <w:r w:rsidRPr="00920906">
        <w:rPr>
          <w:color w:val="414141"/>
          <w:w w:val="105"/>
          <w:sz w:val="21"/>
        </w:rPr>
        <w:t>Strony dopuszczają zmianę wysokości opłaty zapasowej w sytuacji zmiany obowiązujących stawek, zgodnie z ustawą z dnia 16 lutego 2007 r. o zapasach ropy naftowej, produktów naftowych i gazu ziemnego oraz zasadach postępowania w sytuacjach zagrożenia bezpieczeństwa paliwowego państwa i zakłóceń na rynku naftowym (</w:t>
      </w:r>
      <w:r w:rsidR="00DC057F" w:rsidRPr="00920906">
        <w:rPr>
          <w:color w:val="414141"/>
          <w:w w:val="105"/>
          <w:sz w:val="21"/>
        </w:rPr>
        <w:t>tj.</w:t>
      </w:r>
      <w:r w:rsidRPr="00920906">
        <w:rPr>
          <w:color w:val="414141"/>
          <w:w w:val="105"/>
          <w:sz w:val="21"/>
        </w:rPr>
        <w:t xml:space="preserve"> Dz.U. z 2020 r. poz. 411) oraz aktami wykonawczymi wydanymi na jej podstawie. Zmiana wysokości opłaty zapasowej nie stanowi zmiany do Umowy i wymaga jedynie pisemnego oświadczenia</w:t>
      </w:r>
      <w:r w:rsidR="00000000">
        <w:rPr>
          <w:color w:val="414141"/>
          <w:w w:val="105"/>
          <w:sz w:val="21"/>
        </w:rPr>
        <w:pict w14:anchorId="2BB8347F">
          <v:line id="_x0000_s2055" style="position:absolute;left:0;text-align:left;z-index:251660288;mso-position-horizontal-relative:page;mso-position-vertical-relative:page" from="0,838.8pt" to="522.9pt,838.8pt" strokeweight=".25444mm">
            <w10:wrap anchorx="page" anchory="page"/>
          </v:line>
        </w:pict>
      </w:r>
      <w:r w:rsidR="003D28E2" w:rsidRPr="00920906">
        <w:rPr>
          <w:color w:val="414141"/>
          <w:w w:val="105"/>
          <w:sz w:val="21"/>
        </w:rPr>
        <w:t xml:space="preserve"> </w:t>
      </w:r>
      <w:r w:rsidRPr="00920906">
        <w:rPr>
          <w:color w:val="414141"/>
          <w:w w:val="105"/>
          <w:sz w:val="21"/>
        </w:rPr>
        <w:t xml:space="preserve">Dostawcy przekazanego Odbiorcy na </w:t>
      </w:r>
      <w:r w:rsidRPr="00920906">
        <w:rPr>
          <w:color w:val="414141"/>
          <w:w w:val="105"/>
          <w:sz w:val="21"/>
        </w:rPr>
        <w:lastRenderedPageBreak/>
        <w:t>adres e-mail wskazany w §10 ust. 5.</w:t>
      </w:r>
    </w:p>
    <w:p w14:paraId="54F29DC4" w14:textId="294556AA" w:rsidR="003C602E" w:rsidRPr="00920906" w:rsidRDefault="00971049" w:rsidP="00920906">
      <w:pPr>
        <w:pStyle w:val="Akapitzlist"/>
        <w:numPr>
          <w:ilvl w:val="0"/>
          <w:numId w:val="18"/>
        </w:numPr>
        <w:tabs>
          <w:tab w:val="left" w:pos="1757"/>
        </w:tabs>
        <w:spacing w:before="38" w:line="364" w:lineRule="auto"/>
        <w:ind w:right="297"/>
        <w:rPr>
          <w:color w:val="414141"/>
          <w:w w:val="105"/>
          <w:sz w:val="21"/>
        </w:rPr>
      </w:pPr>
      <w:r w:rsidRPr="00920906">
        <w:rPr>
          <w:color w:val="414141"/>
          <w:w w:val="105"/>
          <w:sz w:val="21"/>
        </w:rPr>
        <w:t xml:space="preserve">Cena paliwa nie zawiera opłaty akcyzowej - zwolnienie na podstawie ustawy z dnia 6 grudnia 2008 r. o podatku akcyzowym (dz. U. nr 3 z 2009 r.). Powyższe nie będzie miało zastosowania, jeżeli w trakcie obowiązywania umowy, wymagane prawem warunki do zastosowania zwolnienia przestaną być spełniane przez </w:t>
      </w:r>
      <w:r w:rsidR="00AB70D4">
        <w:rPr>
          <w:color w:val="414141"/>
          <w:w w:val="105"/>
          <w:sz w:val="21"/>
        </w:rPr>
        <w:t>Odbiorcę</w:t>
      </w:r>
      <w:r w:rsidRPr="00920906">
        <w:rPr>
          <w:color w:val="414141"/>
          <w:w w:val="105"/>
          <w:sz w:val="21"/>
        </w:rPr>
        <w:t>.</w:t>
      </w:r>
    </w:p>
    <w:p w14:paraId="7A9B4DA7" w14:textId="3BF911D9" w:rsidR="003C602E" w:rsidRPr="00920906" w:rsidRDefault="00AB70D4" w:rsidP="00920906">
      <w:pPr>
        <w:pStyle w:val="Akapitzlist"/>
        <w:numPr>
          <w:ilvl w:val="0"/>
          <w:numId w:val="18"/>
        </w:numPr>
        <w:tabs>
          <w:tab w:val="left" w:pos="1757"/>
        </w:tabs>
        <w:spacing w:before="38" w:line="364" w:lineRule="auto"/>
        <w:ind w:right="297"/>
        <w:rPr>
          <w:color w:val="414141"/>
          <w:w w:val="105"/>
          <w:sz w:val="21"/>
        </w:rPr>
      </w:pPr>
      <w:r>
        <w:rPr>
          <w:color w:val="414141"/>
          <w:w w:val="105"/>
          <w:sz w:val="21"/>
        </w:rPr>
        <w:t>Odbiorca</w:t>
      </w:r>
      <w:r w:rsidRPr="00920906">
        <w:rPr>
          <w:color w:val="414141"/>
          <w:w w:val="105"/>
          <w:sz w:val="21"/>
        </w:rPr>
        <w:t xml:space="preserve"> przekaże </w:t>
      </w:r>
      <w:r w:rsidR="00B75284">
        <w:rPr>
          <w:color w:val="414141"/>
          <w:w w:val="105"/>
          <w:sz w:val="21"/>
        </w:rPr>
        <w:t>Dostawcy</w:t>
      </w:r>
      <w:r w:rsidRPr="00920906">
        <w:rPr>
          <w:color w:val="414141"/>
          <w:w w:val="105"/>
          <w:sz w:val="21"/>
        </w:rPr>
        <w:t xml:space="preserve"> pisemne potwierdzenie przyjęcia zgłoszenia rejestracyjnego "AKC-PR", wynikające z ustawy, o której mowa w ust. 4 niniejszego paragrafu.</w:t>
      </w:r>
    </w:p>
    <w:p w14:paraId="213C44E9" w14:textId="1B733938" w:rsidR="00AB70D4" w:rsidRPr="00DC057F" w:rsidRDefault="00AB70D4" w:rsidP="00920906">
      <w:pPr>
        <w:pStyle w:val="Akapitzlist"/>
        <w:numPr>
          <w:ilvl w:val="0"/>
          <w:numId w:val="18"/>
        </w:numPr>
        <w:tabs>
          <w:tab w:val="left" w:pos="1756"/>
        </w:tabs>
        <w:spacing w:before="38" w:line="364" w:lineRule="auto"/>
        <w:ind w:right="297"/>
        <w:rPr>
          <w:color w:val="413F3F"/>
          <w:sz w:val="21"/>
        </w:rPr>
      </w:pPr>
      <w:bookmarkStart w:id="3" w:name="_Hlk161230551"/>
      <w:r>
        <w:rPr>
          <w:color w:val="413F3F"/>
          <w:sz w:val="21"/>
        </w:rPr>
        <w:t>Odbiorca</w:t>
      </w:r>
      <w:r w:rsidRPr="00AB70D4">
        <w:rPr>
          <w:color w:val="413F3F"/>
          <w:sz w:val="21"/>
        </w:rPr>
        <w:t xml:space="preserve"> oświadcza, że jest zarejestrowany w Centralnym Rejestrze Podmiotów Akcyzowych jako podmiot zużywający paliwa o kodzie CN 2710 1921. W przypadku zmian, które zaszły w trakcie obowiązywania niniejszej umowy, które powodują utratę prawa do zwolnienia od akcyzy - Odbiorca poinformuje o tym fakcie Dostawcę</w:t>
      </w:r>
    </w:p>
    <w:bookmarkEnd w:id="3"/>
    <w:p w14:paraId="7B54A3A3" w14:textId="77777777" w:rsidR="003C602E" w:rsidRPr="00DC057F" w:rsidRDefault="003C602E">
      <w:pPr>
        <w:pStyle w:val="Tekstpodstawowy"/>
        <w:spacing w:before="9"/>
        <w:jc w:val="left"/>
        <w:rPr>
          <w:sz w:val="32"/>
        </w:rPr>
      </w:pPr>
    </w:p>
    <w:p w14:paraId="79168D1C" w14:textId="77777777" w:rsidR="003C602E" w:rsidRPr="00DC057F" w:rsidRDefault="00971049">
      <w:pPr>
        <w:pStyle w:val="Nagwek2"/>
        <w:ind w:left="1145"/>
        <w:rPr>
          <w:rFonts w:ascii="Times New Roman" w:hAnsi="Times New Roman"/>
        </w:rPr>
      </w:pPr>
      <w:r w:rsidRPr="00DC057F">
        <w:rPr>
          <w:rFonts w:ascii="Times New Roman" w:hAnsi="Times New Roman"/>
          <w:color w:val="413F3F"/>
        </w:rPr>
        <w:t>§5</w:t>
      </w:r>
    </w:p>
    <w:p w14:paraId="713076C3" w14:textId="77777777" w:rsidR="003C602E" w:rsidRPr="00DC057F" w:rsidRDefault="00971049">
      <w:pPr>
        <w:spacing w:before="125"/>
        <w:ind w:left="1217"/>
        <w:jc w:val="center"/>
        <w:rPr>
          <w:b/>
          <w:sz w:val="21"/>
        </w:rPr>
      </w:pPr>
      <w:r w:rsidRPr="00DC057F">
        <w:rPr>
          <w:b/>
          <w:color w:val="413F3F"/>
          <w:sz w:val="21"/>
        </w:rPr>
        <w:t>Warunki</w:t>
      </w:r>
      <w:r w:rsidRPr="00DC057F">
        <w:rPr>
          <w:b/>
          <w:color w:val="413F3F"/>
          <w:spacing w:val="55"/>
          <w:sz w:val="21"/>
        </w:rPr>
        <w:t xml:space="preserve"> </w:t>
      </w:r>
      <w:r w:rsidRPr="00DC057F">
        <w:rPr>
          <w:b/>
          <w:color w:val="413F3F"/>
          <w:sz w:val="21"/>
        </w:rPr>
        <w:t>płatności</w:t>
      </w:r>
    </w:p>
    <w:p w14:paraId="6B48FFF6" w14:textId="77777777" w:rsidR="003C602E" w:rsidRPr="00DC057F" w:rsidRDefault="003C602E">
      <w:pPr>
        <w:pStyle w:val="Tekstpodstawowy"/>
        <w:jc w:val="left"/>
        <w:rPr>
          <w:b/>
          <w:sz w:val="24"/>
        </w:rPr>
      </w:pPr>
    </w:p>
    <w:p w14:paraId="6A907A93" w14:textId="77777777" w:rsidR="003C602E" w:rsidRPr="00DC057F" w:rsidRDefault="003C602E">
      <w:pPr>
        <w:pStyle w:val="Tekstpodstawowy"/>
        <w:spacing w:before="3"/>
        <w:jc w:val="left"/>
        <w:rPr>
          <w:b/>
          <w:sz w:val="20"/>
        </w:rPr>
      </w:pPr>
    </w:p>
    <w:p w14:paraId="43BB3D22" w14:textId="77777777" w:rsidR="003C602E" w:rsidRPr="00DC057F" w:rsidRDefault="00971049" w:rsidP="00920906">
      <w:pPr>
        <w:pStyle w:val="Akapitzlist"/>
        <w:numPr>
          <w:ilvl w:val="0"/>
          <w:numId w:val="20"/>
        </w:numPr>
        <w:tabs>
          <w:tab w:val="left" w:pos="1756"/>
        </w:tabs>
        <w:spacing w:before="38" w:line="364" w:lineRule="auto"/>
        <w:ind w:right="297"/>
        <w:rPr>
          <w:sz w:val="21"/>
        </w:rPr>
      </w:pPr>
      <w:r w:rsidRPr="00DC057F">
        <w:rPr>
          <w:color w:val="413F3F"/>
          <w:w w:val="105"/>
          <w:sz w:val="21"/>
        </w:rPr>
        <w:t>Zapłata za sprzedane Odbiorcy Paliwo następować będzie na podstawie faktur VAT wystawianych przez Dostawcę, w oparciu o potwierdzone przez Odbiorcę dowody</w:t>
      </w:r>
      <w:r w:rsidRPr="00DC057F">
        <w:rPr>
          <w:color w:val="413F3F"/>
          <w:spacing w:val="-10"/>
          <w:w w:val="105"/>
          <w:sz w:val="21"/>
        </w:rPr>
        <w:t xml:space="preserve"> </w:t>
      </w:r>
      <w:r w:rsidRPr="00DC057F">
        <w:rPr>
          <w:color w:val="413F3F"/>
          <w:w w:val="105"/>
          <w:sz w:val="21"/>
        </w:rPr>
        <w:t>wydania.</w:t>
      </w:r>
    </w:p>
    <w:p w14:paraId="01251221" w14:textId="77777777" w:rsidR="003C602E" w:rsidRPr="00DC057F" w:rsidRDefault="00971049" w:rsidP="00920906">
      <w:pPr>
        <w:pStyle w:val="Akapitzlist"/>
        <w:numPr>
          <w:ilvl w:val="0"/>
          <w:numId w:val="20"/>
        </w:numPr>
        <w:tabs>
          <w:tab w:val="left" w:pos="1756"/>
        </w:tabs>
        <w:spacing w:before="38" w:line="364" w:lineRule="auto"/>
        <w:ind w:right="297"/>
        <w:rPr>
          <w:sz w:val="21"/>
        </w:rPr>
      </w:pPr>
      <w:r w:rsidRPr="00DC057F">
        <w:rPr>
          <w:color w:val="413F3F"/>
          <w:w w:val="105"/>
          <w:sz w:val="21"/>
        </w:rPr>
        <w:t>Zapłata</w:t>
      </w:r>
      <w:r w:rsidRPr="00DC057F">
        <w:rPr>
          <w:color w:val="413F3F"/>
          <w:spacing w:val="-5"/>
          <w:w w:val="105"/>
          <w:sz w:val="21"/>
        </w:rPr>
        <w:t xml:space="preserve"> </w:t>
      </w:r>
      <w:r w:rsidRPr="00DC057F">
        <w:rPr>
          <w:color w:val="413F3F"/>
          <w:w w:val="105"/>
          <w:sz w:val="21"/>
        </w:rPr>
        <w:t>za</w:t>
      </w:r>
      <w:r w:rsidRPr="00DC057F">
        <w:rPr>
          <w:color w:val="413F3F"/>
          <w:spacing w:val="-14"/>
          <w:w w:val="105"/>
          <w:sz w:val="21"/>
        </w:rPr>
        <w:t xml:space="preserve"> </w:t>
      </w:r>
      <w:r w:rsidRPr="00DC057F">
        <w:rPr>
          <w:color w:val="413F3F"/>
          <w:w w:val="105"/>
          <w:sz w:val="21"/>
        </w:rPr>
        <w:t>Paliwo</w:t>
      </w:r>
      <w:r w:rsidRPr="00DC057F">
        <w:rPr>
          <w:color w:val="413F3F"/>
          <w:spacing w:val="-5"/>
          <w:w w:val="105"/>
          <w:sz w:val="21"/>
        </w:rPr>
        <w:t xml:space="preserve"> </w:t>
      </w:r>
      <w:r w:rsidRPr="00DC057F">
        <w:rPr>
          <w:color w:val="413F3F"/>
          <w:w w:val="105"/>
          <w:sz w:val="21"/>
        </w:rPr>
        <w:t>następować</w:t>
      </w:r>
      <w:r w:rsidRPr="00DC057F">
        <w:rPr>
          <w:color w:val="413F3F"/>
          <w:spacing w:val="1"/>
          <w:w w:val="105"/>
          <w:sz w:val="21"/>
        </w:rPr>
        <w:t xml:space="preserve"> </w:t>
      </w:r>
      <w:r w:rsidRPr="00DC057F">
        <w:rPr>
          <w:color w:val="413F3F"/>
          <w:w w:val="105"/>
          <w:sz w:val="21"/>
        </w:rPr>
        <w:t>będzie</w:t>
      </w:r>
      <w:r w:rsidRPr="00DC057F">
        <w:rPr>
          <w:color w:val="413F3F"/>
          <w:spacing w:val="-6"/>
          <w:w w:val="105"/>
          <w:sz w:val="21"/>
        </w:rPr>
        <w:t xml:space="preserve"> </w:t>
      </w:r>
      <w:r w:rsidRPr="00DC057F">
        <w:rPr>
          <w:color w:val="413F3F"/>
          <w:w w:val="105"/>
          <w:sz w:val="21"/>
        </w:rPr>
        <w:t>przelewami</w:t>
      </w:r>
      <w:r w:rsidRPr="00DC057F">
        <w:rPr>
          <w:color w:val="413F3F"/>
          <w:spacing w:val="1"/>
          <w:w w:val="105"/>
          <w:sz w:val="21"/>
        </w:rPr>
        <w:t xml:space="preserve"> </w:t>
      </w:r>
      <w:r w:rsidRPr="00DC057F">
        <w:rPr>
          <w:color w:val="413F3F"/>
          <w:w w:val="105"/>
          <w:sz w:val="21"/>
        </w:rPr>
        <w:t>na</w:t>
      </w:r>
      <w:r w:rsidRPr="00DC057F">
        <w:rPr>
          <w:color w:val="413F3F"/>
          <w:spacing w:val="-9"/>
          <w:w w:val="105"/>
          <w:sz w:val="21"/>
        </w:rPr>
        <w:t xml:space="preserve"> </w:t>
      </w:r>
      <w:r w:rsidRPr="00DC057F">
        <w:rPr>
          <w:color w:val="413F3F"/>
          <w:w w:val="105"/>
          <w:sz w:val="21"/>
        </w:rPr>
        <w:t>konto</w:t>
      </w:r>
      <w:r w:rsidRPr="00DC057F">
        <w:rPr>
          <w:color w:val="413F3F"/>
          <w:spacing w:val="-8"/>
          <w:w w:val="105"/>
          <w:sz w:val="21"/>
        </w:rPr>
        <w:t xml:space="preserve"> </w:t>
      </w:r>
      <w:r w:rsidRPr="00DC057F">
        <w:rPr>
          <w:color w:val="413F3F"/>
          <w:w w:val="105"/>
          <w:sz w:val="21"/>
        </w:rPr>
        <w:t>bankowe</w:t>
      </w:r>
      <w:r w:rsidRPr="00DC057F">
        <w:rPr>
          <w:color w:val="413F3F"/>
          <w:spacing w:val="-7"/>
          <w:w w:val="105"/>
          <w:sz w:val="21"/>
        </w:rPr>
        <w:t xml:space="preserve"> </w:t>
      </w:r>
      <w:r w:rsidRPr="00DC057F">
        <w:rPr>
          <w:color w:val="413F3F"/>
          <w:w w:val="105"/>
          <w:sz w:val="21"/>
        </w:rPr>
        <w:t>Dostawcy wskazane w fakturze VAT. Za termin zapłaty uznaje się datę wpływu należnej kwoty</w:t>
      </w:r>
      <w:r w:rsidRPr="00DC057F">
        <w:rPr>
          <w:color w:val="413F3F"/>
          <w:spacing w:val="-9"/>
          <w:w w:val="105"/>
          <w:sz w:val="21"/>
        </w:rPr>
        <w:t xml:space="preserve"> </w:t>
      </w:r>
      <w:r w:rsidRPr="00DC057F">
        <w:rPr>
          <w:color w:val="413F3F"/>
          <w:w w:val="105"/>
          <w:sz w:val="21"/>
        </w:rPr>
        <w:t>na</w:t>
      </w:r>
      <w:r w:rsidRPr="00DC057F">
        <w:rPr>
          <w:color w:val="413F3F"/>
          <w:spacing w:val="-18"/>
          <w:w w:val="105"/>
          <w:sz w:val="21"/>
        </w:rPr>
        <w:t xml:space="preserve"> </w:t>
      </w:r>
      <w:r w:rsidRPr="00DC057F">
        <w:rPr>
          <w:color w:val="413F3F"/>
          <w:w w:val="105"/>
          <w:sz w:val="21"/>
        </w:rPr>
        <w:t>konto</w:t>
      </w:r>
      <w:r w:rsidRPr="00DC057F">
        <w:rPr>
          <w:color w:val="413F3F"/>
          <w:spacing w:val="-18"/>
          <w:w w:val="105"/>
          <w:sz w:val="21"/>
        </w:rPr>
        <w:t xml:space="preserve"> </w:t>
      </w:r>
      <w:r w:rsidRPr="00DC057F">
        <w:rPr>
          <w:color w:val="413F3F"/>
          <w:w w:val="105"/>
          <w:sz w:val="21"/>
        </w:rPr>
        <w:t>bankowe</w:t>
      </w:r>
      <w:r w:rsidRPr="00DC057F">
        <w:rPr>
          <w:color w:val="413F3F"/>
          <w:spacing w:val="-16"/>
          <w:w w:val="105"/>
          <w:sz w:val="21"/>
        </w:rPr>
        <w:t xml:space="preserve"> </w:t>
      </w:r>
      <w:r w:rsidRPr="00DC057F">
        <w:rPr>
          <w:color w:val="413F3F"/>
          <w:w w:val="105"/>
          <w:sz w:val="21"/>
        </w:rPr>
        <w:t>Dostawcy.</w:t>
      </w:r>
    </w:p>
    <w:p w14:paraId="06352820" w14:textId="77777777" w:rsidR="003C602E" w:rsidRPr="00DC057F" w:rsidRDefault="00971049" w:rsidP="00920906">
      <w:pPr>
        <w:pStyle w:val="Akapitzlist"/>
        <w:numPr>
          <w:ilvl w:val="0"/>
          <w:numId w:val="20"/>
        </w:numPr>
        <w:tabs>
          <w:tab w:val="left" w:pos="1756"/>
        </w:tabs>
        <w:spacing w:before="38" w:line="364" w:lineRule="auto"/>
        <w:ind w:right="297"/>
        <w:rPr>
          <w:sz w:val="21"/>
        </w:rPr>
      </w:pPr>
      <w:r w:rsidRPr="00DC057F">
        <w:rPr>
          <w:color w:val="413F3F"/>
          <w:w w:val="105"/>
          <w:sz w:val="21"/>
        </w:rPr>
        <w:t>Zapłata</w:t>
      </w:r>
      <w:r w:rsidRPr="00DC057F">
        <w:rPr>
          <w:color w:val="413F3F"/>
          <w:spacing w:val="-13"/>
          <w:w w:val="105"/>
          <w:sz w:val="21"/>
        </w:rPr>
        <w:t xml:space="preserve"> </w:t>
      </w:r>
      <w:r w:rsidRPr="00DC057F">
        <w:rPr>
          <w:color w:val="413F3F"/>
          <w:w w:val="105"/>
          <w:sz w:val="21"/>
        </w:rPr>
        <w:t>dokonywana będzie</w:t>
      </w:r>
      <w:r w:rsidRPr="00DC057F">
        <w:rPr>
          <w:color w:val="413F3F"/>
          <w:spacing w:val="-15"/>
          <w:w w:val="105"/>
          <w:sz w:val="21"/>
        </w:rPr>
        <w:t xml:space="preserve"> </w:t>
      </w:r>
      <w:r w:rsidRPr="00DC057F">
        <w:rPr>
          <w:color w:val="413F3F"/>
          <w:w w:val="105"/>
          <w:sz w:val="21"/>
        </w:rPr>
        <w:t>w</w:t>
      </w:r>
      <w:r w:rsidRPr="00DC057F">
        <w:rPr>
          <w:color w:val="413F3F"/>
          <w:spacing w:val="-10"/>
          <w:w w:val="105"/>
          <w:sz w:val="21"/>
        </w:rPr>
        <w:t xml:space="preserve"> </w:t>
      </w:r>
      <w:r w:rsidRPr="00DC057F">
        <w:rPr>
          <w:color w:val="413F3F"/>
          <w:w w:val="105"/>
          <w:sz w:val="21"/>
        </w:rPr>
        <w:t>term</w:t>
      </w:r>
      <w:r w:rsidRPr="00DC057F">
        <w:rPr>
          <w:color w:val="676767"/>
          <w:w w:val="105"/>
          <w:sz w:val="21"/>
        </w:rPr>
        <w:t>i</w:t>
      </w:r>
      <w:r w:rsidRPr="00DC057F">
        <w:rPr>
          <w:color w:val="413F3F"/>
          <w:w w:val="105"/>
          <w:sz w:val="21"/>
        </w:rPr>
        <w:t>nie</w:t>
      </w:r>
      <w:r w:rsidRPr="00DC057F">
        <w:rPr>
          <w:color w:val="413F3F"/>
          <w:spacing w:val="-23"/>
          <w:w w:val="105"/>
          <w:sz w:val="21"/>
        </w:rPr>
        <w:t xml:space="preserve"> </w:t>
      </w:r>
      <w:r w:rsidRPr="00DC057F">
        <w:rPr>
          <w:color w:val="413F3F"/>
          <w:w w:val="105"/>
          <w:sz w:val="21"/>
        </w:rPr>
        <w:t>14</w:t>
      </w:r>
      <w:r w:rsidRPr="00DC057F">
        <w:rPr>
          <w:color w:val="413F3F"/>
          <w:spacing w:val="-31"/>
          <w:w w:val="105"/>
          <w:sz w:val="21"/>
        </w:rPr>
        <w:t xml:space="preserve"> </w:t>
      </w:r>
      <w:r w:rsidRPr="00DC057F">
        <w:rPr>
          <w:color w:val="413F3F"/>
          <w:w w:val="105"/>
          <w:sz w:val="21"/>
        </w:rPr>
        <w:t>dni</w:t>
      </w:r>
      <w:r w:rsidRPr="00DC057F">
        <w:rPr>
          <w:color w:val="413F3F"/>
          <w:spacing w:val="-26"/>
          <w:w w:val="105"/>
          <w:sz w:val="21"/>
        </w:rPr>
        <w:t xml:space="preserve"> </w:t>
      </w:r>
      <w:r w:rsidRPr="00DC057F">
        <w:rPr>
          <w:color w:val="413F3F"/>
          <w:w w:val="105"/>
          <w:sz w:val="21"/>
        </w:rPr>
        <w:t>od</w:t>
      </w:r>
      <w:r w:rsidRPr="00DC057F">
        <w:rPr>
          <w:color w:val="413F3F"/>
          <w:spacing w:val="-21"/>
          <w:w w:val="105"/>
          <w:sz w:val="21"/>
        </w:rPr>
        <w:t xml:space="preserve"> </w:t>
      </w:r>
      <w:r w:rsidRPr="00DC057F">
        <w:rPr>
          <w:color w:val="413F3F"/>
          <w:w w:val="105"/>
          <w:sz w:val="21"/>
        </w:rPr>
        <w:t>daty</w:t>
      </w:r>
      <w:r w:rsidRPr="00DC057F">
        <w:rPr>
          <w:color w:val="413F3F"/>
          <w:spacing w:val="-13"/>
          <w:w w:val="105"/>
          <w:sz w:val="21"/>
        </w:rPr>
        <w:t xml:space="preserve"> </w:t>
      </w:r>
      <w:r w:rsidRPr="00DC057F">
        <w:rPr>
          <w:color w:val="413F3F"/>
          <w:w w:val="105"/>
          <w:sz w:val="21"/>
        </w:rPr>
        <w:t>wystawienia</w:t>
      </w:r>
      <w:r w:rsidRPr="00DC057F">
        <w:rPr>
          <w:color w:val="413F3F"/>
          <w:spacing w:val="-10"/>
          <w:w w:val="105"/>
          <w:sz w:val="21"/>
        </w:rPr>
        <w:t xml:space="preserve"> </w:t>
      </w:r>
      <w:r w:rsidRPr="00DC057F">
        <w:rPr>
          <w:color w:val="413F3F"/>
          <w:w w:val="105"/>
          <w:sz w:val="21"/>
        </w:rPr>
        <w:t>faktury.</w:t>
      </w:r>
    </w:p>
    <w:p w14:paraId="40510694" w14:textId="77777777" w:rsidR="003C602E" w:rsidRPr="00DC057F" w:rsidRDefault="00971049" w:rsidP="00920906">
      <w:pPr>
        <w:pStyle w:val="Akapitzlist"/>
        <w:numPr>
          <w:ilvl w:val="0"/>
          <w:numId w:val="20"/>
        </w:numPr>
        <w:tabs>
          <w:tab w:val="left" w:pos="1756"/>
        </w:tabs>
        <w:spacing w:before="38" w:line="364" w:lineRule="auto"/>
        <w:ind w:right="297"/>
        <w:rPr>
          <w:sz w:val="21"/>
        </w:rPr>
      </w:pPr>
      <w:r w:rsidRPr="00DC057F">
        <w:rPr>
          <w:color w:val="413F3F"/>
          <w:sz w:val="21"/>
        </w:rPr>
        <w:t xml:space="preserve">W przypadku zaistnienia opóźnienia w zapłacie za sprzedane i dostarczone Paliwo, Dostawca </w:t>
      </w:r>
      <w:r w:rsidRPr="00DC057F">
        <w:rPr>
          <w:color w:val="676767"/>
          <w:sz w:val="21"/>
        </w:rPr>
        <w:t>j</w:t>
      </w:r>
      <w:r w:rsidRPr="00DC057F">
        <w:rPr>
          <w:color w:val="413F3F"/>
          <w:sz w:val="21"/>
        </w:rPr>
        <w:t xml:space="preserve">est uprawniony do naliczania </w:t>
      </w:r>
      <w:r w:rsidRPr="00DC057F">
        <w:rPr>
          <w:color w:val="545454"/>
          <w:sz w:val="21"/>
        </w:rPr>
        <w:t xml:space="preserve">i </w:t>
      </w:r>
      <w:r w:rsidRPr="00DC057F">
        <w:rPr>
          <w:color w:val="413F3F"/>
          <w:sz w:val="21"/>
        </w:rPr>
        <w:t>obciążenia Odbiorcy odsetkami w wysokości ustawowej.</w:t>
      </w:r>
    </w:p>
    <w:p w14:paraId="7F762E84" w14:textId="77777777" w:rsidR="003C602E" w:rsidRPr="00DC057F" w:rsidRDefault="003C602E">
      <w:pPr>
        <w:pStyle w:val="Tekstpodstawowy"/>
        <w:jc w:val="left"/>
        <w:rPr>
          <w:sz w:val="24"/>
        </w:rPr>
      </w:pPr>
    </w:p>
    <w:p w14:paraId="73E37B3B" w14:textId="77777777" w:rsidR="003C602E" w:rsidRPr="00DC057F" w:rsidRDefault="00971049">
      <w:pPr>
        <w:pStyle w:val="Nagwek2"/>
        <w:spacing w:before="139"/>
        <w:ind w:left="1114"/>
        <w:rPr>
          <w:rFonts w:ascii="Times New Roman" w:hAnsi="Times New Roman"/>
        </w:rPr>
      </w:pPr>
      <w:r w:rsidRPr="00DC057F">
        <w:rPr>
          <w:rFonts w:ascii="Times New Roman" w:hAnsi="Times New Roman"/>
          <w:color w:val="413F3F"/>
        </w:rPr>
        <w:t>§6</w:t>
      </w:r>
    </w:p>
    <w:p w14:paraId="78FB7B3E" w14:textId="77777777" w:rsidR="003C602E" w:rsidRPr="00DC057F" w:rsidRDefault="00971049">
      <w:pPr>
        <w:spacing w:before="124"/>
        <w:ind w:left="1173"/>
        <w:jc w:val="center"/>
        <w:rPr>
          <w:b/>
          <w:sz w:val="21"/>
        </w:rPr>
      </w:pPr>
      <w:r w:rsidRPr="00DC057F">
        <w:rPr>
          <w:b/>
          <w:color w:val="413F3F"/>
          <w:sz w:val="21"/>
        </w:rPr>
        <w:t>Czas obowiązywania umo</w:t>
      </w:r>
      <w:r w:rsidRPr="00D22732">
        <w:rPr>
          <w:b/>
          <w:color w:val="413F3F"/>
          <w:sz w:val="21"/>
        </w:rPr>
        <w:t xml:space="preserve">wy </w:t>
      </w:r>
      <w:r w:rsidRPr="00D22732">
        <w:rPr>
          <w:rFonts w:ascii="Times New Roman" w:hAnsi="Times New Roman"/>
          <w:b/>
          <w:color w:val="545454"/>
        </w:rPr>
        <w:t xml:space="preserve">i </w:t>
      </w:r>
      <w:r w:rsidRPr="00D22732">
        <w:rPr>
          <w:b/>
          <w:color w:val="413F3F"/>
          <w:sz w:val="21"/>
        </w:rPr>
        <w:t>jej rozwiązanie</w:t>
      </w:r>
    </w:p>
    <w:p w14:paraId="62B4009E" w14:textId="77777777" w:rsidR="003C602E" w:rsidRPr="00DC057F" w:rsidRDefault="003C602E">
      <w:pPr>
        <w:pStyle w:val="Tekstpodstawowy"/>
        <w:jc w:val="left"/>
        <w:rPr>
          <w:b/>
          <w:sz w:val="24"/>
        </w:rPr>
      </w:pPr>
    </w:p>
    <w:p w14:paraId="21CB3B2B" w14:textId="32F52A3E" w:rsidR="00920906" w:rsidRPr="00962D98" w:rsidRDefault="00971049" w:rsidP="00920906">
      <w:pPr>
        <w:pStyle w:val="Akapitzlist"/>
        <w:numPr>
          <w:ilvl w:val="0"/>
          <w:numId w:val="21"/>
        </w:numPr>
        <w:tabs>
          <w:tab w:val="left" w:pos="1756"/>
        </w:tabs>
        <w:spacing w:before="38" w:line="364" w:lineRule="auto"/>
        <w:ind w:right="297"/>
        <w:rPr>
          <w:color w:val="413F3F"/>
          <w:sz w:val="21"/>
        </w:rPr>
      </w:pPr>
      <w:r w:rsidRPr="00962D98">
        <w:rPr>
          <w:color w:val="413F3F"/>
          <w:w w:val="105"/>
          <w:sz w:val="21"/>
        </w:rPr>
        <w:t>Umowa</w:t>
      </w:r>
      <w:r w:rsidRPr="00962D98">
        <w:rPr>
          <w:color w:val="413F3F"/>
          <w:spacing w:val="-20"/>
          <w:w w:val="105"/>
          <w:sz w:val="21"/>
        </w:rPr>
        <w:t xml:space="preserve"> </w:t>
      </w:r>
      <w:r w:rsidRPr="00962D98">
        <w:rPr>
          <w:color w:val="413F3F"/>
          <w:w w:val="105"/>
          <w:sz w:val="21"/>
        </w:rPr>
        <w:t>zostaje</w:t>
      </w:r>
      <w:r w:rsidRPr="00962D98">
        <w:rPr>
          <w:color w:val="413F3F"/>
          <w:spacing w:val="-27"/>
          <w:w w:val="105"/>
          <w:sz w:val="21"/>
        </w:rPr>
        <w:t xml:space="preserve"> </w:t>
      </w:r>
      <w:r w:rsidRPr="00962D98">
        <w:rPr>
          <w:color w:val="413F3F"/>
          <w:w w:val="105"/>
          <w:sz w:val="21"/>
        </w:rPr>
        <w:t>zawarta</w:t>
      </w:r>
      <w:r w:rsidRPr="00962D98">
        <w:rPr>
          <w:color w:val="413F3F"/>
          <w:spacing w:val="-23"/>
          <w:w w:val="105"/>
          <w:sz w:val="21"/>
        </w:rPr>
        <w:t xml:space="preserve"> </w:t>
      </w:r>
      <w:r w:rsidRPr="00962D98">
        <w:rPr>
          <w:color w:val="413F3F"/>
          <w:w w:val="105"/>
          <w:sz w:val="21"/>
        </w:rPr>
        <w:t>na</w:t>
      </w:r>
      <w:r w:rsidRPr="00962D98">
        <w:rPr>
          <w:color w:val="413F3F"/>
          <w:spacing w:val="-4"/>
          <w:w w:val="105"/>
          <w:sz w:val="21"/>
        </w:rPr>
        <w:t xml:space="preserve"> </w:t>
      </w:r>
      <w:r w:rsidRPr="00962D98">
        <w:rPr>
          <w:color w:val="413F3F"/>
          <w:w w:val="105"/>
          <w:sz w:val="21"/>
        </w:rPr>
        <w:t>okres</w:t>
      </w:r>
      <w:r w:rsidRPr="00962D98">
        <w:rPr>
          <w:color w:val="413F3F"/>
          <w:spacing w:val="-12"/>
          <w:w w:val="105"/>
          <w:sz w:val="21"/>
        </w:rPr>
        <w:t xml:space="preserve"> </w:t>
      </w:r>
      <w:r w:rsidR="006672D9" w:rsidRPr="00962D98">
        <w:rPr>
          <w:color w:val="413F3F"/>
          <w:w w:val="105"/>
          <w:sz w:val="20"/>
        </w:rPr>
        <w:t>24</w:t>
      </w:r>
      <w:r w:rsidRPr="00962D98">
        <w:rPr>
          <w:color w:val="413F3F"/>
          <w:spacing w:val="-9"/>
          <w:w w:val="105"/>
          <w:sz w:val="20"/>
        </w:rPr>
        <w:t xml:space="preserve"> </w:t>
      </w:r>
      <w:r w:rsidR="006672D9" w:rsidRPr="00962D98">
        <w:rPr>
          <w:color w:val="413F3F"/>
          <w:w w:val="105"/>
          <w:sz w:val="21"/>
        </w:rPr>
        <w:t>miesięcy</w:t>
      </w:r>
      <w:r w:rsidRPr="00962D98">
        <w:rPr>
          <w:color w:val="413F3F"/>
          <w:spacing w:val="-19"/>
          <w:w w:val="105"/>
          <w:sz w:val="21"/>
        </w:rPr>
        <w:t xml:space="preserve"> </w:t>
      </w:r>
      <w:r w:rsidRPr="00962D98">
        <w:rPr>
          <w:color w:val="413F3F"/>
          <w:w w:val="105"/>
          <w:sz w:val="21"/>
        </w:rPr>
        <w:t>od</w:t>
      </w:r>
      <w:r w:rsidRPr="00962D98">
        <w:rPr>
          <w:color w:val="413F3F"/>
          <w:spacing w:val="-24"/>
          <w:w w:val="105"/>
          <w:sz w:val="21"/>
        </w:rPr>
        <w:t xml:space="preserve"> </w:t>
      </w:r>
      <w:r w:rsidRPr="00962D98">
        <w:rPr>
          <w:color w:val="413F3F"/>
          <w:w w:val="105"/>
          <w:sz w:val="21"/>
        </w:rPr>
        <w:t>daty</w:t>
      </w:r>
      <w:r w:rsidRPr="00962D98">
        <w:rPr>
          <w:color w:val="413F3F"/>
          <w:spacing w:val="-13"/>
          <w:w w:val="105"/>
          <w:sz w:val="21"/>
        </w:rPr>
        <w:t xml:space="preserve"> </w:t>
      </w:r>
      <w:r w:rsidR="006672D9" w:rsidRPr="00962D98">
        <w:rPr>
          <w:color w:val="413F3F"/>
          <w:w w:val="105"/>
          <w:sz w:val="21"/>
        </w:rPr>
        <w:t>zawarcia umowy</w:t>
      </w:r>
      <w:r w:rsidRPr="00962D98">
        <w:rPr>
          <w:color w:val="413F3F"/>
          <w:w w:val="105"/>
          <w:sz w:val="21"/>
        </w:rPr>
        <w:t>.</w:t>
      </w:r>
      <w:r w:rsidR="00FB4761" w:rsidRPr="00962D98">
        <w:t xml:space="preserve"> </w:t>
      </w:r>
    </w:p>
    <w:p w14:paraId="270CD572" w14:textId="77777777" w:rsidR="00920906" w:rsidRPr="00920906" w:rsidRDefault="00000000" w:rsidP="00920906">
      <w:pPr>
        <w:pStyle w:val="Akapitzlist"/>
        <w:numPr>
          <w:ilvl w:val="0"/>
          <w:numId w:val="21"/>
        </w:numPr>
        <w:tabs>
          <w:tab w:val="left" w:pos="1756"/>
        </w:tabs>
        <w:spacing w:before="38" w:line="364" w:lineRule="auto"/>
        <w:ind w:right="297"/>
        <w:rPr>
          <w:color w:val="413F3F"/>
          <w:sz w:val="21"/>
        </w:rPr>
      </w:pPr>
      <w:r>
        <w:pict w14:anchorId="54C2BDE2">
          <v:line id="_x0000_s2054" style="position:absolute;left:0;text-align:left;z-index:251661312;mso-position-horizontal-relative:page;mso-position-vertical-relative:page" from="0,838.8pt" to="530.1pt,838.8pt" strokeweight=".25444mm">
            <w10:wrap anchorx="page" anchory="page"/>
          </v:line>
        </w:pict>
      </w:r>
      <w:r w:rsidR="00971049" w:rsidRPr="00920906">
        <w:rPr>
          <w:color w:val="3F3F3F"/>
          <w:w w:val="105"/>
          <w:sz w:val="21"/>
        </w:rPr>
        <w:t>Za</w:t>
      </w:r>
      <w:r w:rsidR="00971049" w:rsidRPr="00920906">
        <w:rPr>
          <w:color w:val="3F3F3F"/>
          <w:spacing w:val="-24"/>
          <w:w w:val="105"/>
          <w:sz w:val="21"/>
        </w:rPr>
        <w:t xml:space="preserve"> </w:t>
      </w:r>
      <w:r w:rsidR="00971049" w:rsidRPr="00920906">
        <w:rPr>
          <w:color w:val="3F3F3F"/>
          <w:w w:val="105"/>
          <w:sz w:val="21"/>
        </w:rPr>
        <w:t>zgodą</w:t>
      </w:r>
      <w:r w:rsidR="00971049" w:rsidRPr="00920906">
        <w:rPr>
          <w:color w:val="3F3F3F"/>
          <w:spacing w:val="-18"/>
          <w:w w:val="105"/>
          <w:sz w:val="21"/>
        </w:rPr>
        <w:t xml:space="preserve"> </w:t>
      </w:r>
      <w:r w:rsidR="00971049" w:rsidRPr="00920906">
        <w:rPr>
          <w:color w:val="3F3F3F"/>
          <w:w w:val="105"/>
          <w:sz w:val="21"/>
        </w:rPr>
        <w:t>Stron</w:t>
      </w:r>
      <w:r w:rsidR="00971049" w:rsidRPr="00920906">
        <w:rPr>
          <w:color w:val="3F3F3F"/>
          <w:spacing w:val="-21"/>
          <w:w w:val="105"/>
          <w:sz w:val="21"/>
        </w:rPr>
        <w:t xml:space="preserve"> </w:t>
      </w:r>
      <w:r w:rsidR="00971049" w:rsidRPr="00920906">
        <w:rPr>
          <w:color w:val="3F3F3F"/>
          <w:w w:val="105"/>
          <w:sz w:val="21"/>
        </w:rPr>
        <w:t>umowa</w:t>
      </w:r>
      <w:r w:rsidR="00971049" w:rsidRPr="00920906">
        <w:rPr>
          <w:color w:val="3F3F3F"/>
          <w:spacing w:val="-21"/>
          <w:w w:val="105"/>
          <w:sz w:val="21"/>
        </w:rPr>
        <w:t xml:space="preserve"> </w:t>
      </w:r>
      <w:r w:rsidR="00971049" w:rsidRPr="00920906">
        <w:rPr>
          <w:color w:val="3F3F3F"/>
          <w:w w:val="105"/>
          <w:sz w:val="21"/>
        </w:rPr>
        <w:t>może</w:t>
      </w:r>
      <w:r w:rsidR="00971049" w:rsidRPr="00920906">
        <w:rPr>
          <w:color w:val="3F3F3F"/>
          <w:spacing w:val="-21"/>
          <w:w w:val="105"/>
          <w:sz w:val="21"/>
        </w:rPr>
        <w:t xml:space="preserve"> </w:t>
      </w:r>
      <w:r w:rsidR="00971049" w:rsidRPr="00920906">
        <w:rPr>
          <w:color w:val="3F3F3F"/>
          <w:w w:val="105"/>
          <w:sz w:val="21"/>
        </w:rPr>
        <w:t>być</w:t>
      </w:r>
      <w:r w:rsidR="00971049" w:rsidRPr="00920906">
        <w:rPr>
          <w:color w:val="3F3F3F"/>
          <w:spacing w:val="-31"/>
          <w:w w:val="105"/>
          <w:sz w:val="21"/>
        </w:rPr>
        <w:t xml:space="preserve"> </w:t>
      </w:r>
      <w:r w:rsidR="00971049" w:rsidRPr="00920906">
        <w:rPr>
          <w:color w:val="3F3F3F"/>
          <w:w w:val="105"/>
          <w:sz w:val="21"/>
        </w:rPr>
        <w:t>rozwiązana</w:t>
      </w:r>
      <w:r w:rsidR="00971049" w:rsidRPr="00920906">
        <w:rPr>
          <w:color w:val="3F3F3F"/>
          <w:spacing w:val="-14"/>
          <w:w w:val="105"/>
          <w:sz w:val="21"/>
        </w:rPr>
        <w:t xml:space="preserve"> </w:t>
      </w:r>
      <w:r w:rsidR="00971049" w:rsidRPr="00920906">
        <w:rPr>
          <w:color w:val="3F3F3F"/>
          <w:w w:val="105"/>
          <w:sz w:val="21"/>
        </w:rPr>
        <w:t>w</w:t>
      </w:r>
      <w:r w:rsidR="00971049" w:rsidRPr="00920906">
        <w:rPr>
          <w:color w:val="3F3F3F"/>
          <w:spacing w:val="-18"/>
          <w:w w:val="105"/>
          <w:sz w:val="21"/>
        </w:rPr>
        <w:t xml:space="preserve"> </w:t>
      </w:r>
      <w:r w:rsidR="00971049" w:rsidRPr="00920906">
        <w:rPr>
          <w:color w:val="3F3F3F"/>
          <w:w w:val="105"/>
          <w:sz w:val="21"/>
        </w:rPr>
        <w:t>każdym</w:t>
      </w:r>
      <w:r w:rsidR="00971049" w:rsidRPr="00920906">
        <w:rPr>
          <w:color w:val="3F3F3F"/>
          <w:spacing w:val="-14"/>
          <w:w w:val="105"/>
          <w:sz w:val="21"/>
        </w:rPr>
        <w:t xml:space="preserve"> </w:t>
      </w:r>
      <w:r w:rsidR="00971049" w:rsidRPr="00920906">
        <w:rPr>
          <w:color w:val="3F3F3F"/>
          <w:w w:val="105"/>
          <w:sz w:val="21"/>
        </w:rPr>
        <w:t>czasie</w:t>
      </w:r>
      <w:r w:rsidR="00971049" w:rsidRPr="00920906">
        <w:rPr>
          <w:color w:val="3F3F3F"/>
          <w:spacing w:val="-19"/>
          <w:w w:val="105"/>
          <w:sz w:val="21"/>
        </w:rPr>
        <w:t xml:space="preserve"> </w:t>
      </w:r>
      <w:r w:rsidR="00971049" w:rsidRPr="00920906">
        <w:rPr>
          <w:color w:val="3F3F3F"/>
          <w:w w:val="105"/>
          <w:sz w:val="21"/>
        </w:rPr>
        <w:t>bez</w:t>
      </w:r>
      <w:r w:rsidR="00971049" w:rsidRPr="00920906">
        <w:rPr>
          <w:color w:val="3F3F3F"/>
          <w:spacing w:val="-24"/>
          <w:w w:val="105"/>
          <w:sz w:val="21"/>
        </w:rPr>
        <w:t xml:space="preserve"> </w:t>
      </w:r>
      <w:r w:rsidR="00971049" w:rsidRPr="00920906">
        <w:rPr>
          <w:color w:val="3F3F3F"/>
          <w:w w:val="105"/>
          <w:sz w:val="21"/>
        </w:rPr>
        <w:t>zachowania okresu</w:t>
      </w:r>
      <w:r w:rsidR="00971049" w:rsidRPr="00920906">
        <w:rPr>
          <w:color w:val="3F3F3F"/>
          <w:spacing w:val="-14"/>
          <w:w w:val="105"/>
          <w:sz w:val="21"/>
        </w:rPr>
        <w:t xml:space="preserve"> </w:t>
      </w:r>
      <w:r w:rsidR="00971049" w:rsidRPr="00920906">
        <w:rPr>
          <w:color w:val="3F3F3F"/>
          <w:w w:val="105"/>
          <w:sz w:val="21"/>
        </w:rPr>
        <w:t>wypowiedzenia.</w:t>
      </w:r>
    </w:p>
    <w:p w14:paraId="6B2BA0F6" w14:textId="45A2DFE3" w:rsidR="003C602E" w:rsidRPr="00920906" w:rsidRDefault="00971049" w:rsidP="00920906">
      <w:pPr>
        <w:pStyle w:val="Akapitzlist"/>
        <w:numPr>
          <w:ilvl w:val="0"/>
          <w:numId w:val="21"/>
        </w:numPr>
        <w:tabs>
          <w:tab w:val="left" w:pos="1756"/>
        </w:tabs>
        <w:spacing w:before="38" w:line="364" w:lineRule="auto"/>
        <w:ind w:right="297"/>
        <w:rPr>
          <w:color w:val="413F3F"/>
          <w:sz w:val="21"/>
        </w:rPr>
      </w:pPr>
      <w:r w:rsidRPr="00920906">
        <w:rPr>
          <w:color w:val="3F3F3F"/>
          <w:w w:val="105"/>
        </w:rPr>
        <w:t>Każdej ze Stron przysługuje prawo do odstąpienia od umowy, o ile zaistnieje zdarzenie siły wyższej albo zostaną naruszone istotne prawa Strony niniejszej umowy, polegające na odmowie świadczenia przez którąkolwiek ze Stron</w:t>
      </w:r>
      <w:r w:rsidRPr="00920906">
        <w:rPr>
          <w:color w:val="3F3F3F"/>
          <w:spacing w:val="-41"/>
          <w:w w:val="105"/>
        </w:rPr>
        <w:t xml:space="preserve"> </w:t>
      </w:r>
      <w:r w:rsidRPr="00920906">
        <w:rPr>
          <w:color w:val="3F3F3F"/>
          <w:w w:val="105"/>
        </w:rPr>
        <w:t xml:space="preserve">usług </w:t>
      </w:r>
      <w:r w:rsidRPr="00920906">
        <w:rPr>
          <w:color w:val="3F3F3F"/>
          <w:w w:val="105"/>
        </w:rPr>
        <w:lastRenderedPageBreak/>
        <w:t>określonych</w:t>
      </w:r>
      <w:r w:rsidRPr="00920906">
        <w:rPr>
          <w:color w:val="3F3F3F"/>
          <w:spacing w:val="-17"/>
          <w:w w:val="105"/>
        </w:rPr>
        <w:t xml:space="preserve"> </w:t>
      </w:r>
      <w:r w:rsidRPr="00920906">
        <w:rPr>
          <w:color w:val="3F3F3F"/>
          <w:w w:val="105"/>
        </w:rPr>
        <w:t>umową</w:t>
      </w:r>
      <w:r w:rsidRPr="00920906">
        <w:rPr>
          <w:color w:val="3F3F3F"/>
          <w:spacing w:val="-23"/>
          <w:w w:val="105"/>
        </w:rPr>
        <w:t xml:space="preserve"> </w:t>
      </w:r>
      <w:r w:rsidRPr="00920906">
        <w:rPr>
          <w:color w:val="3F3F3F"/>
          <w:w w:val="105"/>
        </w:rPr>
        <w:t>lub</w:t>
      </w:r>
      <w:r w:rsidRPr="00920906">
        <w:rPr>
          <w:color w:val="3F3F3F"/>
          <w:spacing w:val="-34"/>
          <w:w w:val="105"/>
        </w:rPr>
        <w:t xml:space="preserve"> </w:t>
      </w:r>
      <w:r w:rsidRPr="00920906">
        <w:rPr>
          <w:color w:val="3F3F3F"/>
          <w:w w:val="105"/>
        </w:rPr>
        <w:t>niedokonywania</w:t>
      </w:r>
      <w:r w:rsidRPr="00920906">
        <w:rPr>
          <w:color w:val="3F3F3F"/>
          <w:spacing w:val="-30"/>
          <w:w w:val="105"/>
        </w:rPr>
        <w:t xml:space="preserve"> </w:t>
      </w:r>
      <w:r w:rsidRPr="00920906">
        <w:rPr>
          <w:color w:val="3F3F3F"/>
          <w:w w:val="105"/>
        </w:rPr>
        <w:t>zapłaty</w:t>
      </w:r>
      <w:r w:rsidRPr="00920906">
        <w:rPr>
          <w:color w:val="3F3F3F"/>
          <w:spacing w:val="-19"/>
          <w:w w:val="105"/>
        </w:rPr>
        <w:t xml:space="preserve"> </w:t>
      </w:r>
      <w:r w:rsidRPr="00920906">
        <w:rPr>
          <w:color w:val="3F3F3F"/>
          <w:w w:val="105"/>
        </w:rPr>
        <w:t>za</w:t>
      </w:r>
      <w:r w:rsidRPr="00920906">
        <w:rPr>
          <w:color w:val="3F3F3F"/>
          <w:spacing w:val="-8"/>
          <w:w w:val="105"/>
        </w:rPr>
        <w:t xml:space="preserve"> </w:t>
      </w:r>
      <w:r w:rsidRPr="00920906">
        <w:rPr>
          <w:color w:val="3F3F3F"/>
          <w:w w:val="105"/>
        </w:rPr>
        <w:t>nie,</w:t>
      </w:r>
      <w:r w:rsidRPr="00920906">
        <w:rPr>
          <w:color w:val="3F3F3F"/>
          <w:spacing w:val="-24"/>
          <w:w w:val="105"/>
        </w:rPr>
        <w:t xml:space="preserve"> </w:t>
      </w:r>
      <w:r w:rsidRPr="00920906">
        <w:rPr>
          <w:color w:val="3F3F3F"/>
          <w:w w:val="105"/>
        </w:rPr>
        <w:t>względnie,</w:t>
      </w:r>
      <w:r w:rsidRPr="00920906">
        <w:rPr>
          <w:color w:val="3F3F3F"/>
          <w:spacing w:val="-8"/>
          <w:w w:val="105"/>
        </w:rPr>
        <w:t xml:space="preserve"> </w:t>
      </w:r>
      <w:r w:rsidRPr="00920906">
        <w:rPr>
          <w:color w:val="3F3F3F"/>
          <w:w w:val="105"/>
        </w:rPr>
        <w:t>gdy</w:t>
      </w:r>
      <w:r w:rsidRPr="00920906">
        <w:rPr>
          <w:color w:val="3F3F3F"/>
          <w:spacing w:val="-21"/>
          <w:w w:val="105"/>
        </w:rPr>
        <w:t xml:space="preserve"> </w:t>
      </w:r>
      <w:r w:rsidRPr="00920906">
        <w:rPr>
          <w:color w:val="3F3F3F"/>
          <w:w w:val="105"/>
        </w:rPr>
        <w:t>któraś</w:t>
      </w:r>
      <w:r w:rsidRPr="00920906">
        <w:rPr>
          <w:color w:val="3F3F3F"/>
          <w:spacing w:val="-20"/>
          <w:w w:val="105"/>
        </w:rPr>
        <w:t xml:space="preserve"> </w:t>
      </w:r>
      <w:r w:rsidRPr="00920906">
        <w:rPr>
          <w:color w:val="3F3F3F"/>
          <w:w w:val="105"/>
        </w:rPr>
        <w:t>ze</w:t>
      </w:r>
      <w:r w:rsidR="00920906">
        <w:rPr>
          <w:color w:val="3F3F3F"/>
          <w:w w:val="105"/>
        </w:rPr>
        <w:t xml:space="preserve"> </w:t>
      </w:r>
      <w:r w:rsidRPr="00920906">
        <w:rPr>
          <w:color w:val="3F3F3F"/>
        </w:rPr>
        <w:t xml:space="preserve">Stron zaprzestanie działalności wskutek utraty koncesji, likwidacji </w:t>
      </w:r>
      <w:r w:rsidRPr="00920906">
        <w:rPr>
          <w:color w:val="646464"/>
        </w:rPr>
        <w:t>l</w:t>
      </w:r>
      <w:r w:rsidRPr="00920906">
        <w:rPr>
          <w:color w:val="3F3F3F"/>
        </w:rPr>
        <w:t>ub dobrowolnego rozwiązania</w:t>
      </w:r>
      <w:r w:rsidRPr="00920906">
        <w:rPr>
          <w:color w:val="3F3F3F"/>
          <w:spacing w:val="12"/>
        </w:rPr>
        <w:t xml:space="preserve"> </w:t>
      </w:r>
      <w:r w:rsidRPr="00920906">
        <w:rPr>
          <w:color w:val="3F3F3F"/>
        </w:rPr>
        <w:t>Spółki.</w:t>
      </w:r>
    </w:p>
    <w:p w14:paraId="03CADC88" w14:textId="77777777" w:rsidR="003C602E" w:rsidRPr="00DC057F" w:rsidRDefault="003C602E">
      <w:pPr>
        <w:pStyle w:val="Tekstpodstawowy"/>
        <w:spacing w:before="2"/>
        <w:jc w:val="left"/>
        <w:rPr>
          <w:sz w:val="35"/>
        </w:rPr>
      </w:pPr>
    </w:p>
    <w:p w14:paraId="187AF4E5" w14:textId="77777777" w:rsidR="003C602E" w:rsidRPr="00DC057F" w:rsidRDefault="00971049">
      <w:pPr>
        <w:ind w:left="1026"/>
        <w:jc w:val="center"/>
        <w:rPr>
          <w:rFonts w:ascii="Times New Roman" w:hAnsi="Times New Roman"/>
        </w:rPr>
      </w:pPr>
      <w:r w:rsidRPr="00DC057F">
        <w:rPr>
          <w:rFonts w:ascii="Times New Roman" w:hAnsi="Times New Roman"/>
          <w:color w:val="3F3F3F"/>
        </w:rPr>
        <w:t>§7</w:t>
      </w:r>
    </w:p>
    <w:p w14:paraId="4011C477" w14:textId="77777777" w:rsidR="003C602E" w:rsidRPr="00DC057F" w:rsidRDefault="00971049">
      <w:pPr>
        <w:pStyle w:val="Nagwek2"/>
        <w:spacing w:before="123"/>
        <w:ind w:left="1096"/>
      </w:pPr>
      <w:r w:rsidRPr="00DC057F">
        <w:rPr>
          <w:color w:val="3F3F3F"/>
          <w:w w:val="105"/>
        </w:rPr>
        <w:t>Siła wyższa</w:t>
      </w:r>
    </w:p>
    <w:p w14:paraId="04AAE9D1" w14:textId="77777777" w:rsidR="003C602E" w:rsidRPr="00DC057F" w:rsidRDefault="003C602E">
      <w:pPr>
        <w:pStyle w:val="Tekstpodstawowy"/>
        <w:jc w:val="left"/>
        <w:rPr>
          <w:b/>
          <w:sz w:val="24"/>
        </w:rPr>
      </w:pPr>
    </w:p>
    <w:p w14:paraId="2BD8AF93" w14:textId="77777777" w:rsidR="003C602E" w:rsidRPr="00DC057F" w:rsidRDefault="003C602E">
      <w:pPr>
        <w:pStyle w:val="Tekstpodstawowy"/>
        <w:spacing w:before="9"/>
        <w:jc w:val="left"/>
        <w:rPr>
          <w:b/>
          <w:sz w:val="18"/>
        </w:rPr>
      </w:pPr>
    </w:p>
    <w:p w14:paraId="1793ED34" w14:textId="7A0F100E" w:rsidR="003C602E" w:rsidRPr="00920906" w:rsidRDefault="00971049" w:rsidP="00920906">
      <w:pPr>
        <w:pStyle w:val="Akapitzlist"/>
        <w:numPr>
          <w:ilvl w:val="0"/>
          <w:numId w:val="22"/>
        </w:numPr>
        <w:tabs>
          <w:tab w:val="left" w:pos="1756"/>
        </w:tabs>
        <w:spacing w:before="38" w:line="364" w:lineRule="auto"/>
        <w:ind w:right="297"/>
        <w:rPr>
          <w:sz w:val="21"/>
        </w:rPr>
      </w:pPr>
      <w:r w:rsidRPr="00DC057F">
        <w:rPr>
          <w:color w:val="3F3F3F"/>
          <w:w w:val="105"/>
          <w:sz w:val="21"/>
        </w:rPr>
        <w:t xml:space="preserve">Strony nie ponoszą odpowiedzialności za opóźnienia </w:t>
      </w:r>
      <w:r w:rsidRPr="00112087">
        <w:rPr>
          <w:color w:val="3F3F3F"/>
          <w:w w:val="105"/>
          <w:sz w:val="21"/>
        </w:rPr>
        <w:t xml:space="preserve">w </w:t>
      </w:r>
      <w:r w:rsidRPr="00DC057F">
        <w:rPr>
          <w:color w:val="3F3F3F"/>
          <w:w w:val="105"/>
          <w:sz w:val="21"/>
        </w:rPr>
        <w:t>realizacji postanowień Umowy</w:t>
      </w:r>
      <w:r w:rsidRPr="00DC057F">
        <w:rPr>
          <w:color w:val="3F3F3F"/>
          <w:spacing w:val="-17"/>
          <w:w w:val="105"/>
          <w:sz w:val="21"/>
        </w:rPr>
        <w:t xml:space="preserve"> </w:t>
      </w:r>
      <w:r w:rsidRPr="00DC057F">
        <w:rPr>
          <w:color w:val="3F3F3F"/>
          <w:w w:val="105"/>
          <w:sz w:val="21"/>
        </w:rPr>
        <w:t>z</w:t>
      </w:r>
      <w:r w:rsidRPr="00DC057F">
        <w:rPr>
          <w:color w:val="3F3F3F"/>
          <w:spacing w:val="-5"/>
          <w:w w:val="105"/>
          <w:sz w:val="21"/>
        </w:rPr>
        <w:t xml:space="preserve"> </w:t>
      </w:r>
      <w:r w:rsidRPr="00DC057F">
        <w:rPr>
          <w:color w:val="3F3F3F"/>
          <w:w w:val="105"/>
          <w:sz w:val="21"/>
        </w:rPr>
        <w:t>powodu</w:t>
      </w:r>
      <w:r w:rsidRPr="00DC057F">
        <w:rPr>
          <w:color w:val="3F3F3F"/>
          <w:spacing w:val="-15"/>
          <w:w w:val="105"/>
          <w:sz w:val="21"/>
        </w:rPr>
        <w:t xml:space="preserve"> </w:t>
      </w:r>
      <w:r w:rsidRPr="00DC057F">
        <w:rPr>
          <w:color w:val="3F3F3F"/>
          <w:w w:val="105"/>
          <w:sz w:val="21"/>
        </w:rPr>
        <w:t>wystąpienia</w:t>
      </w:r>
      <w:r w:rsidRPr="00DC057F">
        <w:rPr>
          <w:color w:val="3F3F3F"/>
          <w:spacing w:val="-2"/>
          <w:w w:val="105"/>
          <w:sz w:val="21"/>
        </w:rPr>
        <w:t xml:space="preserve"> </w:t>
      </w:r>
      <w:r w:rsidRPr="00DC057F">
        <w:rPr>
          <w:color w:val="3F3F3F"/>
          <w:w w:val="105"/>
          <w:sz w:val="21"/>
        </w:rPr>
        <w:t>siły</w:t>
      </w:r>
      <w:r w:rsidRPr="00DC057F">
        <w:rPr>
          <w:color w:val="3F3F3F"/>
          <w:spacing w:val="-22"/>
          <w:w w:val="105"/>
          <w:sz w:val="21"/>
        </w:rPr>
        <w:t xml:space="preserve"> </w:t>
      </w:r>
      <w:r w:rsidRPr="00DC057F">
        <w:rPr>
          <w:color w:val="3F3F3F"/>
          <w:w w:val="105"/>
          <w:sz w:val="21"/>
        </w:rPr>
        <w:t>wyższej.</w:t>
      </w:r>
      <w:r w:rsidRPr="00DC057F">
        <w:rPr>
          <w:color w:val="3F3F3F"/>
          <w:spacing w:val="-12"/>
          <w:w w:val="105"/>
          <w:sz w:val="21"/>
        </w:rPr>
        <w:t xml:space="preserve"> </w:t>
      </w:r>
      <w:r w:rsidRPr="00DC057F">
        <w:rPr>
          <w:color w:val="3F3F3F"/>
          <w:w w:val="105"/>
          <w:sz w:val="21"/>
        </w:rPr>
        <w:t>Przez</w:t>
      </w:r>
      <w:r w:rsidRPr="00DC057F">
        <w:rPr>
          <w:color w:val="3F3F3F"/>
          <w:spacing w:val="-10"/>
          <w:w w:val="105"/>
          <w:sz w:val="21"/>
        </w:rPr>
        <w:t xml:space="preserve"> </w:t>
      </w:r>
      <w:r w:rsidRPr="00DC057F">
        <w:rPr>
          <w:color w:val="3F3F3F"/>
          <w:w w:val="105"/>
          <w:sz w:val="21"/>
        </w:rPr>
        <w:t>siłę</w:t>
      </w:r>
      <w:r w:rsidRPr="00DC057F">
        <w:rPr>
          <w:color w:val="3F3F3F"/>
          <w:spacing w:val="-18"/>
          <w:w w:val="105"/>
          <w:sz w:val="21"/>
        </w:rPr>
        <w:t xml:space="preserve"> </w:t>
      </w:r>
      <w:r w:rsidRPr="00DC057F">
        <w:rPr>
          <w:color w:val="3F3F3F"/>
          <w:w w:val="105"/>
          <w:sz w:val="21"/>
        </w:rPr>
        <w:t>wyższą</w:t>
      </w:r>
      <w:r w:rsidRPr="00DC057F">
        <w:rPr>
          <w:color w:val="3F3F3F"/>
          <w:spacing w:val="-7"/>
          <w:w w:val="105"/>
          <w:sz w:val="21"/>
        </w:rPr>
        <w:t xml:space="preserve"> </w:t>
      </w:r>
      <w:r w:rsidRPr="00DC057F">
        <w:rPr>
          <w:color w:val="3F3F3F"/>
          <w:w w:val="105"/>
          <w:sz w:val="21"/>
        </w:rPr>
        <w:t>Strony</w:t>
      </w:r>
      <w:r w:rsidRPr="00DC057F">
        <w:rPr>
          <w:color w:val="3F3F3F"/>
          <w:spacing w:val="-11"/>
          <w:w w:val="105"/>
          <w:sz w:val="21"/>
        </w:rPr>
        <w:t xml:space="preserve"> </w:t>
      </w:r>
      <w:r w:rsidRPr="00DC057F">
        <w:rPr>
          <w:color w:val="3F3F3F"/>
          <w:w w:val="105"/>
          <w:sz w:val="21"/>
        </w:rPr>
        <w:t>rozumieją okoliczności niemoż</w:t>
      </w:r>
      <w:r w:rsidRPr="00DC057F">
        <w:rPr>
          <w:color w:val="646464"/>
          <w:w w:val="105"/>
          <w:sz w:val="21"/>
        </w:rPr>
        <w:t>l</w:t>
      </w:r>
      <w:r w:rsidRPr="00DC057F">
        <w:rPr>
          <w:color w:val="3F3F3F"/>
          <w:w w:val="105"/>
          <w:sz w:val="21"/>
        </w:rPr>
        <w:t xml:space="preserve">iwe do przewidzenia w chwili zawierania Umowy, niezależnie od woli </w:t>
      </w:r>
      <w:r w:rsidRPr="00DC057F">
        <w:rPr>
          <w:color w:val="3F3F3F"/>
          <w:spacing w:val="-5"/>
          <w:w w:val="105"/>
          <w:sz w:val="21"/>
        </w:rPr>
        <w:t>Stron</w:t>
      </w:r>
      <w:r w:rsidRPr="00DC057F">
        <w:rPr>
          <w:color w:val="646464"/>
          <w:spacing w:val="-5"/>
          <w:w w:val="105"/>
          <w:sz w:val="21"/>
        </w:rPr>
        <w:t xml:space="preserve">, </w:t>
      </w:r>
      <w:r w:rsidRPr="00DC057F">
        <w:rPr>
          <w:color w:val="3F3F3F"/>
          <w:w w:val="105"/>
          <w:sz w:val="21"/>
        </w:rPr>
        <w:t>na których powstanie żadna ze Stron nie miała wpływu i których powstaniu nie mogła zapobiec. Za siłę wyższą uważa się w szczególności: klęski żywiołowe, katastrofy, militarną mobilizację,</w:t>
      </w:r>
      <w:r w:rsidRPr="00DC057F">
        <w:rPr>
          <w:color w:val="3F3F3F"/>
          <w:spacing w:val="-9"/>
          <w:w w:val="105"/>
          <w:sz w:val="21"/>
        </w:rPr>
        <w:t xml:space="preserve"> </w:t>
      </w:r>
      <w:r w:rsidRPr="00DC057F">
        <w:rPr>
          <w:color w:val="3F3F3F"/>
          <w:w w:val="105"/>
          <w:sz w:val="21"/>
        </w:rPr>
        <w:t>embargo,</w:t>
      </w:r>
      <w:r w:rsidR="00920906">
        <w:rPr>
          <w:color w:val="3F3F3F"/>
          <w:w w:val="105"/>
          <w:sz w:val="21"/>
        </w:rPr>
        <w:t xml:space="preserve"> </w:t>
      </w:r>
      <w:r w:rsidRPr="00920906">
        <w:rPr>
          <w:color w:val="3F3F3F"/>
          <w:w w:val="105"/>
        </w:rPr>
        <w:t>zamknięcie granic - uniemożliwiające całkowite lub częściowe wykonanie Umowy.</w:t>
      </w:r>
    </w:p>
    <w:p w14:paraId="20FFA59B" w14:textId="6D63AD89" w:rsidR="003C602E" w:rsidRPr="00920906" w:rsidRDefault="00971049" w:rsidP="00920906">
      <w:pPr>
        <w:pStyle w:val="Akapitzlist"/>
        <w:numPr>
          <w:ilvl w:val="0"/>
          <w:numId w:val="22"/>
        </w:numPr>
        <w:tabs>
          <w:tab w:val="left" w:pos="1756"/>
        </w:tabs>
        <w:spacing w:before="38" w:line="364" w:lineRule="auto"/>
        <w:ind w:right="297"/>
        <w:rPr>
          <w:sz w:val="21"/>
        </w:rPr>
      </w:pPr>
      <w:r w:rsidRPr="00DC057F">
        <w:rPr>
          <w:color w:val="3F3F3F"/>
          <w:w w:val="105"/>
          <w:sz w:val="21"/>
        </w:rPr>
        <w:t xml:space="preserve">Ta ze </w:t>
      </w:r>
      <w:r w:rsidR="00DC057F" w:rsidRPr="00DC057F">
        <w:rPr>
          <w:color w:val="3F3F3F"/>
          <w:w w:val="105"/>
          <w:sz w:val="21"/>
        </w:rPr>
        <w:t>Stron,</w:t>
      </w:r>
      <w:r w:rsidRPr="00DC057F">
        <w:rPr>
          <w:color w:val="3F3F3F"/>
          <w:w w:val="105"/>
          <w:sz w:val="21"/>
        </w:rPr>
        <w:t xml:space="preserve"> która nie jest w stanie wywiązać się ze swoich zobowiązań z powodu</w:t>
      </w:r>
      <w:r w:rsidRPr="00DC057F">
        <w:rPr>
          <w:color w:val="3F3F3F"/>
          <w:spacing w:val="-29"/>
          <w:w w:val="105"/>
          <w:sz w:val="21"/>
        </w:rPr>
        <w:t xml:space="preserve"> </w:t>
      </w:r>
      <w:r w:rsidRPr="00DC057F">
        <w:rPr>
          <w:color w:val="3F3F3F"/>
          <w:w w:val="105"/>
          <w:sz w:val="21"/>
        </w:rPr>
        <w:t>działania</w:t>
      </w:r>
      <w:r w:rsidRPr="00DC057F">
        <w:rPr>
          <w:color w:val="3F3F3F"/>
          <w:spacing w:val="-23"/>
          <w:w w:val="105"/>
          <w:sz w:val="21"/>
        </w:rPr>
        <w:t xml:space="preserve"> </w:t>
      </w:r>
      <w:r w:rsidRPr="00DC057F">
        <w:rPr>
          <w:color w:val="3F3F3F"/>
          <w:w w:val="105"/>
          <w:sz w:val="21"/>
        </w:rPr>
        <w:t>siły</w:t>
      </w:r>
      <w:r w:rsidRPr="00DC057F">
        <w:rPr>
          <w:color w:val="3F3F3F"/>
          <w:spacing w:val="-25"/>
          <w:w w:val="105"/>
          <w:sz w:val="21"/>
        </w:rPr>
        <w:t xml:space="preserve"> </w:t>
      </w:r>
      <w:r w:rsidRPr="00DC057F">
        <w:rPr>
          <w:color w:val="3F3F3F"/>
          <w:w w:val="105"/>
          <w:sz w:val="21"/>
        </w:rPr>
        <w:t>wyższej</w:t>
      </w:r>
      <w:r w:rsidRPr="00DC057F">
        <w:rPr>
          <w:color w:val="3F3F3F"/>
          <w:spacing w:val="-26"/>
          <w:w w:val="105"/>
          <w:sz w:val="21"/>
        </w:rPr>
        <w:t xml:space="preserve"> </w:t>
      </w:r>
      <w:r w:rsidRPr="00DC057F">
        <w:rPr>
          <w:color w:val="3F3F3F"/>
          <w:w w:val="105"/>
          <w:sz w:val="21"/>
        </w:rPr>
        <w:t>jest</w:t>
      </w:r>
      <w:r w:rsidRPr="00DC057F">
        <w:rPr>
          <w:color w:val="3F3F3F"/>
          <w:spacing w:val="-31"/>
          <w:w w:val="105"/>
          <w:sz w:val="21"/>
        </w:rPr>
        <w:t xml:space="preserve"> </w:t>
      </w:r>
      <w:r w:rsidRPr="00DC057F">
        <w:rPr>
          <w:color w:val="3F3F3F"/>
          <w:w w:val="105"/>
          <w:sz w:val="21"/>
        </w:rPr>
        <w:t>zobowiązana</w:t>
      </w:r>
      <w:r w:rsidRPr="00DC057F">
        <w:rPr>
          <w:color w:val="3F3F3F"/>
          <w:spacing w:val="-16"/>
          <w:w w:val="105"/>
          <w:sz w:val="21"/>
        </w:rPr>
        <w:t xml:space="preserve"> </w:t>
      </w:r>
      <w:r w:rsidRPr="00DC057F">
        <w:rPr>
          <w:color w:val="3F3F3F"/>
          <w:w w:val="105"/>
          <w:sz w:val="21"/>
        </w:rPr>
        <w:t>powiadomić</w:t>
      </w:r>
      <w:r w:rsidRPr="00DC057F">
        <w:rPr>
          <w:color w:val="3F3F3F"/>
          <w:spacing w:val="-20"/>
          <w:w w:val="105"/>
          <w:sz w:val="21"/>
        </w:rPr>
        <w:t xml:space="preserve"> </w:t>
      </w:r>
      <w:r w:rsidRPr="00DC057F">
        <w:rPr>
          <w:color w:val="3F3F3F"/>
          <w:w w:val="105"/>
          <w:sz w:val="21"/>
        </w:rPr>
        <w:t>niezwłocznie</w:t>
      </w:r>
      <w:r w:rsidRPr="00DC057F">
        <w:rPr>
          <w:color w:val="3F3F3F"/>
          <w:spacing w:val="-21"/>
          <w:w w:val="105"/>
          <w:sz w:val="21"/>
        </w:rPr>
        <w:t xml:space="preserve"> </w:t>
      </w:r>
      <w:r w:rsidRPr="00DC057F">
        <w:rPr>
          <w:color w:val="3F3F3F"/>
          <w:w w:val="105"/>
          <w:sz w:val="21"/>
        </w:rPr>
        <w:t>drugą Stronę o tym fakcie, jednakże n</w:t>
      </w:r>
      <w:r w:rsidRPr="00DC057F">
        <w:rPr>
          <w:color w:val="646464"/>
          <w:w w:val="105"/>
          <w:sz w:val="21"/>
        </w:rPr>
        <w:t>i</w:t>
      </w:r>
      <w:r w:rsidRPr="00DC057F">
        <w:rPr>
          <w:color w:val="3F3F3F"/>
          <w:w w:val="105"/>
          <w:sz w:val="21"/>
        </w:rPr>
        <w:t xml:space="preserve">e później niż </w:t>
      </w:r>
      <w:r w:rsidRPr="00920906">
        <w:rPr>
          <w:bCs/>
          <w:color w:val="3F3F3F"/>
          <w:w w:val="105"/>
        </w:rPr>
        <w:t>w</w:t>
      </w:r>
      <w:r w:rsidRPr="00DC057F">
        <w:rPr>
          <w:b/>
          <w:color w:val="3F3F3F"/>
          <w:w w:val="105"/>
        </w:rPr>
        <w:t xml:space="preserve"> </w:t>
      </w:r>
      <w:r w:rsidRPr="00DC057F">
        <w:rPr>
          <w:color w:val="3F3F3F"/>
          <w:w w:val="105"/>
          <w:sz w:val="21"/>
        </w:rPr>
        <w:t xml:space="preserve">ciągu siedmiu </w:t>
      </w:r>
      <w:r w:rsidR="00920906">
        <w:rPr>
          <w:color w:val="3F3F3F"/>
          <w:w w:val="105"/>
          <w:sz w:val="21"/>
        </w:rPr>
        <w:t>7</w:t>
      </w:r>
      <w:r w:rsidRPr="00DC057F">
        <w:rPr>
          <w:rFonts w:ascii="Times New Roman" w:hAnsi="Times New Roman"/>
          <w:color w:val="3F3F3F"/>
          <w:w w:val="105"/>
          <w:sz w:val="21"/>
        </w:rPr>
        <w:t xml:space="preserve"> </w:t>
      </w:r>
      <w:r w:rsidRPr="00DC057F">
        <w:rPr>
          <w:color w:val="3F3F3F"/>
          <w:w w:val="105"/>
          <w:sz w:val="21"/>
        </w:rPr>
        <w:t>dni kalendarzowych od zaistnienia takiego zdarzenia. Gdy działanie siły wyższej ustanie, Strona powołująca się na działanie siły wyższej zobowiązana jest niezwłocznie, o ile będzie to możliwe</w:t>
      </w:r>
      <w:r w:rsidRPr="00DC057F">
        <w:rPr>
          <w:color w:val="646464"/>
          <w:w w:val="105"/>
          <w:sz w:val="21"/>
        </w:rPr>
        <w:t xml:space="preserve">, </w:t>
      </w:r>
      <w:r w:rsidRPr="00DC057F">
        <w:rPr>
          <w:color w:val="3F3F3F"/>
          <w:w w:val="105"/>
          <w:sz w:val="21"/>
        </w:rPr>
        <w:t>powiadomić o tym drugą Stronę. Niedopełnienie</w:t>
      </w:r>
      <w:r w:rsidRPr="00DC057F">
        <w:rPr>
          <w:color w:val="3F3F3F"/>
          <w:spacing w:val="-42"/>
          <w:w w:val="105"/>
          <w:sz w:val="21"/>
        </w:rPr>
        <w:t xml:space="preserve"> </w:t>
      </w:r>
      <w:r w:rsidRPr="00DC057F">
        <w:rPr>
          <w:color w:val="3F3F3F"/>
          <w:w w:val="105"/>
          <w:sz w:val="21"/>
        </w:rPr>
        <w:t>powyższego</w:t>
      </w:r>
      <w:r w:rsidRPr="00DC057F">
        <w:rPr>
          <w:color w:val="3F3F3F"/>
          <w:spacing w:val="-25"/>
          <w:w w:val="105"/>
          <w:sz w:val="21"/>
        </w:rPr>
        <w:t xml:space="preserve"> </w:t>
      </w:r>
      <w:r w:rsidRPr="00DC057F">
        <w:rPr>
          <w:color w:val="3F3F3F"/>
          <w:w w:val="105"/>
          <w:sz w:val="21"/>
        </w:rPr>
        <w:t>wymogu</w:t>
      </w:r>
      <w:r w:rsidRPr="00DC057F">
        <w:rPr>
          <w:color w:val="3F3F3F"/>
          <w:spacing w:val="-29"/>
          <w:w w:val="105"/>
          <w:sz w:val="21"/>
        </w:rPr>
        <w:t xml:space="preserve"> </w:t>
      </w:r>
      <w:r w:rsidRPr="00DC057F">
        <w:rPr>
          <w:color w:val="3F3F3F"/>
          <w:w w:val="105"/>
          <w:sz w:val="21"/>
        </w:rPr>
        <w:t>powoduje</w:t>
      </w:r>
      <w:r w:rsidRPr="00DC057F">
        <w:rPr>
          <w:color w:val="3F3F3F"/>
          <w:spacing w:val="-27"/>
          <w:w w:val="105"/>
          <w:sz w:val="21"/>
        </w:rPr>
        <w:t xml:space="preserve"> </w:t>
      </w:r>
      <w:r w:rsidRPr="00DC057F">
        <w:rPr>
          <w:color w:val="3F3F3F"/>
          <w:w w:val="105"/>
          <w:sz w:val="21"/>
        </w:rPr>
        <w:t>utratę</w:t>
      </w:r>
      <w:r w:rsidRPr="00DC057F">
        <w:rPr>
          <w:color w:val="3F3F3F"/>
          <w:spacing w:val="-33"/>
          <w:w w:val="105"/>
          <w:sz w:val="21"/>
        </w:rPr>
        <w:t xml:space="preserve"> </w:t>
      </w:r>
      <w:r w:rsidRPr="00DC057F">
        <w:rPr>
          <w:color w:val="3F3F3F"/>
          <w:w w:val="105"/>
          <w:sz w:val="21"/>
        </w:rPr>
        <w:t>prawa</w:t>
      </w:r>
      <w:r w:rsidRPr="00DC057F">
        <w:rPr>
          <w:color w:val="3F3F3F"/>
          <w:spacing w:val="-29"/>
          <w:w w:val="105"/>
          <w:sz w:val="21"/>
        </w:rPr>
        <w:t xml:space="preserve"> </w:t>
      </w:r>
      <w:r w:rsidRPr="00DC057F">
        <w:rPr>
          <w:color w:val="3F3F3F"/>
          <w:w w:val="105"/>
          <w:sz w:val="21"/>
        </w:rPr>
        <w:t>do</w:t>
      </w:r>
      <w:r w:rsidRPr="00DC057F">
        <w:rPr>
          <w:color w:val="3F3F3F"/>
          <w:spacing w:val="-34"/>
          <w:w w:val="105"/>
          <w:sz w:val="21"/>
        </w:rPr>
        <w:t xml:space="preserve"> </w:t>
      </w:r>
      <w:r w:rsidRPr="00DC057F">
        <w:rPr>
          <w:color w:val="3F3F3F"/>
          <w:w w:val="105"/>
          <w:sz w:val="21"/>
        </w:rPr>
        <w:t>powoływania</w:t>
      </w:r>
      <w:r w:rsidRPr="00DC057F">
        <w:rPr>
          <w:color w:val="3F3F3F"/>
          <w:spacing w:val="-19"/>
          <w:w w:val="105"/>
          <w:sz w:val="21"/>
        </w:rPr>
        <w:t xml:space="preserve"> </w:t>
      </w:r>
      <w:r w:rsidRPr="00DC057F">
        <w:rPr>
          <w:color w:val="3F3F3F"/>
          <w:w w:val="105"/>
          <w:sz w:val="21"/>
        </w:rPr>
        <w:t>się na zaistnienie siły</w:t>
      </w:r>
      <w:r w:rsidRPr="00DC057F">
        <w:rPr>
          <w:color w:val="3F3F3F"/>
          <w:spacing w:val="-38"/>
          <w:w w:val="105"/>
          <w:sz w:val="21"/>
        </w:rPr>
        <w:t xml:space="preserve"> </w:t>
      </w:r>
      <w:r w:rsidRPr="00DC057F">
        <w:rPr>
          <w:color w:val="3F3F3F"/>
          <w:w w:val="105"/>
          <w:sz w:val="21"/>
        </w:rPr>
        <w:t>wyższej.</w:t>
      </w:r>
    </w:p>
    <w:p w14:paraId="7AE21F2B" w14:textId="77777777" w:rsidR="00920906" w:rsidRPr="00DC057F" w:rsidRDefault="00920906" w:rsidP="00920906">
      <w:pPr>
        <w:pStyle w:val="Akapitzlist"/>
        <w:tabs>
          <w:tab w:val="left" w:pos="1756"/>
        </w:tabs>
        <w:spacing w:before="38" w:line="364" w:lineRule="auto"/>
        <w:ind w:left="1063" w:right="297" w:firstLine="0"/>
        <w:rPr>
          <w:sz w:val="21"/>
        </w:rPr>
      </w:pPr>
    </w:p>
    <w:p w14:paraId="0A80EA40" w14:textId="77777777" w:rsidR="003C602E" w:rsidRPr="00DC057F" w:rsidRDefault="00971049">
      <w:pPr>
        <w:pStyle w:val="Nagwek2"/>
        <w:spacing w:before="41"/>
        <w:rPr>
          <w:rFonts w:ascii="Times New Roman" w:hAnsi="Times New Roman"/>
        </w:rPr>
      </w:pPr>
      <w:r w:rsidRPr="00DC057F">
        <w:rPr>
          <w:rFonts w:ascii="Times New Roman" w:hAnsi="Times New Roman"/>
          <w:color w:val="3F3F3F"/>
        </w:rPr>
        <w:t>§8</w:t>
      </w:r>
    </w:p>
    <w:p w14:paraId="0EA762E8" w14:textId="77777777" w:rsidR="003C602E" w:rsidRPr="00DC057F" w:rsidRDefault="00971049">
      <w:pPr>
        <w:spacing w:before="125"/>
        <w:ind w:left="1041"/>
        <w:jc w:val="center"/>
        <w:rPr>
          <w:b/>
          <w:sz w:val="21"/>
        </w:rPr>
      </w:pPr>
      <w:r w:rsidRPr="00DC057F">
        <w:rPr>
          <w:b/>
          <w:color w:val="3F3F3F"/>
          <w:sz w:val="21"/>
        </w:rPr>
        <w:t>Ubezpieczenia</w:t>
      </w:r>
    </w:p>
    <w:p w14:paraId="468A26F6" w14:textId="77777777" w:rsidR="003C602E" w:rsidRPr="00DC057F" w:rsidRDefault="003C602E">
      <w:pPr>
        <w:pStyle w:val="Tekstpodstawowy"/>
        <w:jc w:val="left"/>
        <w:rPr>
          <w:b/>
          <w:sz w:val="24"/>
        </w:rPr>
      </w:pPr>
    </w:p>
    <w:p w14:paraId="3D058C8D" w14:textId="77777777" w:rsidR="003C602E" w:rsidRPr="00DC057F" w:rsidRDefault="003C602E">
      <w:pPr>
        <w:pStyle w:val="Tekstpodstawowy"/>
        <w:jc w:val="left"/>
        <w:rPr>
          <w:b/>
          <w:sz w:val="19"/>
        </w:rPr>
      </w:pPr>
    </w:p>
    <w:p w14:paraId="18EDC741" w14:textId="53FC5E22" w:rsidR="003C602E" w:rsidRDefault="00971049" w:rsidP="00593C3F">
      <w:pPr>
        <w:pStyle w:val="Akapitzlist"/>
        <w:tabs>
          <w:tab w:val="left" w:pos="1756"/>
        </w:tabs>
        <w:spacing w:before="38" w:line="364" w:lineRule="auto"/>
        <w:ind w:left="1063" w:right="297" w:firstLine="0"/>
        <w:rPr>
          <w:color w:val="3F3F3F"/>
          <w:w w:val="105"/>
        </w:rPr>
      </w:pPr>
      <w:r w:rsidRPr="00DC057F">
        <w:rPr>
          <w:color w:val="3F3F3F"/>
          <w:w w:val="105"/>
        </w:rPr>
        <w:t>Dostawca</w:t>
      </w:r>
      <w:r w:rsidR="00F6049E">
        <w:rPr>
          <w:color w:val="3F3F3F"/>
          <w:w w:val="105"/>
        </w:rPr>
        <w:t xml:space="preserve"> </w:t>
      </w:r>
      <w:r w:rsidRPr="00DC057F">
        <w:rPr>
          <w:color w:val="3F3F3F"/>
          <w:w w:val="105"/>
        </w:rPr>
        <w:t>jest</w:t>
      </w:r>
      <w:r w:rsidR="00F6049E">
        <w:rPr>
          <w:color w:val="3F3F3F"/>
          <w:w w:val="105"/>
        </w:rPr>
        <w:t xml:space="preserve"> </w:t>
      </w:r>
      <w:r w:rsidRPr="00DC057F">
        <w:rPr>
          <w:color w:val="3F3F3F"/>
          <w:w w:val="105"/>
        </w:rPr>
        <w:t>zobowiązany</w:t>
      </w:r>
      <w:r w:rsidR="00F6049E">
        <w:rPr>
          <w:color w:val="3F3F3F"/>
          <w:w w:val="105"/>
        </w:rPr>
        <w:t xml:space="preserve"> </w:t>
      </w:r>
      <w:r w:rsidRPr="00DC057F">
        <w:rPr>
          <w:color w:val="3F3F3F"/>
          <w:w w:val="105"/>
        </w:rPr>
        <w:t>do</w:t>
      </w:r>
      <w:r w:rsidR="00F6049E">
        <w:rPr>
          <w:color w:val="3F3F3F"/>
          <w:w w:val="105"/>
        </w:rPr>
        <w:t xml:space="preserve"> </w:t>
      </w:r>
      <w:r w:rsidR="00593C3F">
        <w:rPr>
          <w:color w:val="3F3F3F"/>
          <w:w w:val="105"/>
        </w:rPr>
        <w:t xml:space="preserve">posiadania polisy </w:t>
      </w:r>
      <w:r w:rsidR="00593C3F" w:rsidRPr="00593C3F">
        <w:rPr>
          <w:color w:val="3F3F3F"/>
          <w:w w:val="105"/>
        </w:rPr>
        <w:t xml:space="preserve">Odpowiedzialności Cywilnej w zakresie prowadzonej działalności gospodarczej związanej z </w:t>
      </w:r>
      <w:r w:rsidR="00593C3F">
        <w:rPr>
          <w:color w:val="3F3F3F"/>
          <w:w w:val="105"/>
        </w:rPr>
        <w:t>dostawami paliwa lotniczego, wraz z odpowiedzialnością cywilną za produkt, ważnej w całym okresie obowiązywania umowy.</w:t>
      </w:r>
    </w:p>
    <w:p w14:paraId="630154AB" w14:textId="77777777" w:rsidR="00593C3F" w:rsidRPr="00593C3F" w:rsidRDefault="00593C3F" w:rsidP="00593C3F">
      <w:pPr>
        <w:pStyle w:val="Akapitzlist"/>
        <w:tabs>
          <w:tab w:val="left" w:pos="1756"/>
        </w:tabs>
        <w:spacing w:before="38" w:line="364" w:lineRule="auto"/>
        <w:ind w:left="1063" w:right="297" w:firstLine="0"/>
      </w:pPr>
    </w:p>
    <w:p w14:paraId="7501CDC5" w14:textId="77777777" w:rsidR="003C602E" w:rsidRPr="00DC057F" w:rsidRDefault="00971049">
      <w:pPr>
        <w:pStyle w:val="Nagwek2"/>
        <w:spacing w:before="30"/>
        <w:ind w:left="5252"/>
        <w:jc w:val="left"/>
      </w:pPr>
      <w:r w:rsidRPr="00DC057F">
        <w:rPr>
          <w:color w:val="3F3F3F"/>
        </w:rPr>
        <w:t>§9</w:t>
      </w:r>
    </w:p>
    <w:p w14:paraId="613FF181" w14:textId="77777777" w:rsidR="003C602E" w:rsidRPr="00DC057F" w:rsidRDefault="00971049">
      <w:pPr>
        <w:spacing w:before="127"/>
        <w:ind w:left="1017"/>
        <w:jc w:val="center"/>
        <w:rPr>
          <w:b/>
          <w:sz w:val="21"/>
        </w:rPr>
      </w:pPr>
      <w:r w:rsidRPr="00DC057F">
        <w:rPr>
          <w:b/>
          <w:color w:val="3F3F3F"/>
          <w:sz w:val="21"/>
        </w:rPr>
        <w:t>Ochrona danych osobowych</w:t>
      </w:r>
    </w:p>
    <w:p w14:paraId="6D20D447" w14:textId="77777777" w:rsidR="003C602E" w:rsidRPr="00DC057F" w:rsidRDefault="003C602E">
      <w:pPr>
        <w:pStyle w:val="Tekstpodstawowy"/>
        <w:spacing w:before="6"/>
        <w:jc w:val="left"/>
        <w:rPr>
          <w:b/>
          <w:sz w:val="33"/>
        </w:rPr>
      </w:pPr>
    </w:p>
    <w:p w14:paraId="699E085D" w14:textId="62E9BB96" w:rsidR="003C602E" w:rsidRPr="00920906" w:rsidRDefault="00971049" w:rsidP="00920906">
      <w:pPr>
        <w:pStyle w:val="Akapitzlist"/>
        <w:numPr>
          <w:ilvl w:val="0"/>
          <w:numId w:val="24"/>
        </w:numPr>
        <w:tabs>
          <w:tab w:val="left" w:pos="1756"/>
        </w:tabs>
        <w:spacing w:before="38" w:line="364" w:lineRule="auto"/>
        <w:ind w:right="297"/>
        <w:rPr>
          <w:color w:val="3F3F3F"/>
          <w:w w:val="105"/>
          <w:sz w:val="21"/>
        </w:rPr>
      </w:pPr>
      <w:r w:rsidRPr="00920906">
        <w:rPr>
          <w:color w:val="3F3F3F"/>
          <w:w w:val="105"/>
          <w:sz w:val="21"/>
        </w:rPr>
        <w:t>Na potrzeby realizacji niniejszej Umowy Strony jako niezależni administratorzy danych</w:t>
      </w:r>
      <w:r w:rsidR="00920906" w:rsidRPr="00920906">
        <w:rPr>
          <w:color w:val="3F3F3F"/>
          <w:w w:val="105"/>
          <w:sz w:val="21"/>
        </w:rPr>
        <w:t xml:space="preserve"> </w:t>
      </w:r>
      <w:r w:rsidRPr="00920906">
        <w:rPr>
          <w:color w:val="3F3F3F"/>
          <w:w w:val="105"/>
          <w:sz w:val="21"/>
        </w:rPr>
        <w:t>udostępniać</w:t>
      </w:r>
      <w:r w:rsidR="00920906">
        <w:rPr>
          <w:color w:val="3F3F3F"/>
          <w:w w:val="105"/>
          <w:sz w:val="21"/>
        </w:rPr>
        <w:t xml:space="preserve"> </w:t>
      </w:r>
      <w:r w:rsidRPr="00920906">
        <w:rPr>
          <w:color w:val="3F3F3F"/>
          <w:w w:val="105"/>
          <w:sz w:val="21"/>
        </w:rPr>
        <w:t>będą</w:t>
      </w:r>
      <w:r w:rsidRPr="00920906">
        <w:rPr>
          <w:color w:val="3F3F3F"/>
          <w:w w:val="105"/>
          <w:sz w:val="21"/>
        </w:rPr>
        <w:tab/>
        <w:t>sobie</w:t>
      </w:r>
      <w:r w:rsidRPr="00920906">
        <w:rPr>
          <w:color w:val="3F3F3F"/>
          <w:w w:val="105"/>
          <w:sz w:val="21"/>
        </w:rPr>
        <w:tab/>
        <w:t>nawzajem</w:t>
      </w:r>
      <w:r w:rsidR="00920906">
        <w:rPr>
          <w:color w:val="3F3F3F"/>
          <w:w w:val="105"/>
          <w:sz w:val="21"/>
        </w:rPr>
        <w:t xml:space="preserve"> </w:t>
      </w:r>
      <w:r w:rsidRPr="00920906">
        <w:rPr>
          <w:color w:val="3F3F3F"/>
          <w:w w:val="105"/>
          <w:sz w:val="21"/>
        </w:rPr>
        <w:t>dane</w:t>
      </w:r>
      <w:r w:rsidR="00920906">
        <w:rPr>
          <w:color w:val="3F3F3F"/>
          <w:w w:val="105"/>
          <w:sz w:val="21"/>
        </w:rPr>
        <w:t xml:space="preserve"> </w:t>
      </w:r>
      <w:r w:rsidRPr="00920906">
        <w:rPr>
          <w:color w:val="3F3F3F"/>
          <w:w w:val="105"/>
          <w:sz w:val="21"/>
        </w:rPr>
        <w:t>osobowe</w:t>
      </w:r>
      <w:r w:rsidR="00920906">
        <w:rPr>
          <w:color w:val="3F3F3F"/>
          <w:w w:val="105"/>
          <w:sz w:val="21"/>
        </w:rPr>
        <w:t xml:space="preserve"> </w:t>
      </w:r>
      <w:r w:rsidRPr="00920906">
        <w:rPr>
          <w:color w:val="3F3F3F"/>
          <w:w w:val="105"/>
          <w:sz w:val="21"/>
        </w:rPr>
        <w:t>swoich</w:t>
      </w:r>
      <w:r w:rsidR="00000000">
        <w:rPr>
          <w:color w:val="3F3F3F"/>
          <w:w w:val="105"/>
          <w:sz w:val="21"/>
        </w:rPr>
        <w:pict w14:anchorId="4DFB6775">
          <v:line id="_x0000_s2053" style="position:absolute;left:0;text-align:left;z-index:251662336;mso-position-horizontal-relative:page;mso-position-vertical-relative:page" from="0,838.05pt" to="591.85pt,838.05pt" strokeweight=".25444mm">
            <w10:wrap anchorx="page" anchory="page"/>
          </v:line>
        </w:pict>
      </w:r>
      <w:r w:rsidR="00920906">
        <w:rPr>
          <w:color w:val="3F3F3F"/>
          <w:w w:val="105"/>
          <w:sz w:val="21"/>
        </w:rPr>
        <w:t xml:space="preserve"> </w:t>
      </w:r>
      <w:r w:rsidRPr="00920906">
        <w:rPr>
          <w:color w:val="3F3F3F"/>
          <w:w w:val="105"/>
          <w:sz w:val="21"/>
        </w:rPr>
        <w:t>reprezentantów</w:t>
      </w:r>
      <w:r w:rsidR="00920906">
        <w:rPr>
          <w:color w:val="3F3F3F"/>
          <w:w w:val="105"/>
          <w:sz w:val="21"/>
        </w:rPr>
        <w:t xml:space="preserve"> </w:t>
      </w:r>
      <w:r w:rsidRPr="00920906">
        <w:rPr>
          <w:color w:val="3F3F3F"/>
          <w:w w:val="105"/>
          <w:sz w:val="21"/>
        </w:rPr>
        <w:t xml:space="preserve">lub przedstawicieli wskazanych w Umowie oraz innych osób w związku   z   realizacją    </w:t>
      </w:r>
      <w:r w:rsidRPr="00920906">
        <w:rPr>
          <w:color w:val="3F3F3F"/>
          <w:w w:val="105"/>
          <w:sz w:val="21"/>
        </w:rPr>
        <w:lastRenderedPageBreak/>
        <w:t xml:space="preserve">Umowy   w    zależności    od potrzeb   wynikających z postanowień niniejszej Umowy, obejmujące następujące kategorie danych: </w:t>
      </w:r>
      <w:r w:rsidR="00DC057F" w:rsidRPr="00920906">
        <w:rPr>
          <w:color w:val="3F3F3F"/>
          <w:w w:val="105"/>
          <w:sz w:val="21"/>
        </w:rPr>
        <w:t>dane identyfikacyjne (</w:t>
      </w:r>
      <w:r w:rsidRPr="00920906">
        <w:rPr>
          <w:color w:val="3F3F3F"/>
          <w:w w:val="105"/>
          <w:sz w:val="21"/>
        </w:rPr>
        <w:t xml:space="preserve">m.in.  </w:t>
      </w:r>
      <w:r w:rsidR="00DC057F" w:rsidRPr="00920906">
        <w:rPr>
          <w:color w:val="3F3F3F"/>
          <w:w w:val="105"/>
          <w:sz w:val="21"/>
        </w:rPr>
        <w:t>imię i nazwisko, stanowisko), kontaktowe</w:t>
      </w:r>
      <w:r w:rsidRPr="00920906">
        <w:rPr>
          <w:color w:val="3F3F3F"/>
          <w:w w:val="105"/>
          <w:sz w:val="21"/>
        </w:rPr>
        <w:t xml:space="preserve"> (m.in. służbowy adres e-mail, służbowy numer telefonu, miejsce wykonywania pracy).</w:t>
      </w:r>
    </w:p>
    <w:p w14:paraId="6EB3BD76" w14:textId="77777777" w:rsidR="003C602E" w:rsidRPr="00920906" w:rsidRDefault="00971049" w:rsidP="00920906">
      <w:pPr>
        <w:pStyle w:val="Akapitzlist"/>
        <w:numPr>
          <w:ilvl w:val="0"/>
          <w:numId w:val="24"/>
        </w:numPr>
        <w:tabs>
          <w:tab w:val="left" w:pos="1756"/>
        </w:tabs>
        <w:spacing w:before="38" w:line="364" w:lineRule="auto"/>
        <w:ind w:right="297"/>
        <w:rPr>
          <w:color w:val="3F3F3F"/>
          <w:w w:val="105"/>
          <w:sz w:val="21"/>
        </w:rPr>
      </w:pPr>
      <w:r w:rsidRPr="00920906">
        <w:rPr>
          <w:color w:val="3F3F3F"/>
          <w:w w:val="105"/>
          <w:sz w:val="21"/>
        </w:rPr>
        <w:t>Strony zobowiązują się do poinformowania osób wymienionych w ust. 1 w terminie najpóźniej miesiąca po pozyskaniu danych osobowych lub przy pierwszej komunikacji z osobą, której dane dotyczą o konieczności przekazania ich danych na potrzeby realizacji Umowy, w tym o celu i zakresie przekazania danych, wskazanych w niniejszej klauzuli informacyjnej oraz źródle pozyskania danych osobowych.</w:t>
      </w:r>
    </w:p>
    <w:p w14:paraId="0078445E" w14:textId="77777777" w:rsidR="003C602E" w:rsidRPr="00920906" w:rsidRDefault="00971049" w:rsidP="00920906">
      <w:pPr>
        <w:pStyle w:val="Akapitzlist"/>
        <w:numPr>
          <w:ilvl w:val="0"/>
          <w:numId w:val="24"/>
        </w:numPr>
        <w:tabs>
          <w:tab w:val="left" w:pos="1756"/>
        </w:tabs>
        <w:spacing w:before="38" w:line="364" w:lineRule="auto"/>
        <w:ind w:right="297"/>
        <w:rPr>
          <w:color w:val="3F3F3F"/>
          <w:w w:val="105"/>
          <w:sz w:val="21"/>
        </w:rPr>
      </w:pPr>
      <w:r w:rsidRPr="00920906">
        <w:rPr>
          <w:color w:val="3F3F3F"/>
          <w:w w:val="105"/>
          <w:sz w:val="2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20E37E3A" w14:textId="77777777" w:rsidR="003C602E" w:rsidRPr="00920906" w:rsidRDefault="00971049" w:rsidP="00920906">
      <w:pPr>
        <w:pStyle w:val="Akapitzlist"/>
        <w:numPr>
          <w:ilvl w:val="0"/>
          <w:numId w:val="24"/>
        </w:numPr>
        <w:tabs>
          <w:tab w:val="left" w:pos="1756"/>
        </w:tabs>
        <w:spacing w:before="38" w:line="364" w:lineRule="auto"/>
        <w:ind w:right="297"/>
        <w:rPr>
          <w:color w:val="3F3F3F"/>
          <w:w w:val="105"/>
          <w:sz w:val="21"/>
        </w:rPr>
      </w:pPr>
      <w:r w:rsidRPr="00920906">
        <w:rPr>
          <w:color w:val="3F3F3F"/>
          <w:w w:val="105"/>
          <w:sz w:val="21"/>
        </w:rPr>
        <w:t>Szczegółowe klauzule informacyjne Stron dotyczące wykorzystania danych osobowych stanowią załącznik 1 i 2 do Umowy.</w:t>
      </w:r>
    </w:p>
    <w:p w14:paraId="526E33C3" w14:textId="77777777" w:rsidR="003C602E" w:rsidRPr="00DC057F" w:rsidRDefault="003C602E">
      <w:pPr>
        <w:pStyle w:val="Tekstpodstawowy"/>
        <w:spacing w:before="8"/>
        <w:jc w:val="left"/>
        <w:rPr>
          <w:sz w:val="32"/>
        </w:rPr>
      </w:pPr>
    </w:p>
    <w:p w14:paraId="68C4AA20" w14:textId="77777777" w:rsidR="003C602E" w:rsidRPr="00DC057F" w:rsidRDefault="00971049">
      <w:pPr>
        <w:pStyle w:val="Nagwek2"/>
        <w:spacing w:before="1"/>
        <w:ind w:left="1079"/>
      </w:pPr>
      <w:r w:rsidRPr="00DC057F">
        <w:rPr>
          <w:color w:val="414141"/>
          <w:w w:val="105"/>
        </w:rPr>
        <w:t>§10</w:t>
      </w:r>
    </w:p>
    <w:p w14:paraId="5BBF6D88" w14:textId="77777777" w:rsidR="003C602E" w:rsidRPr="00DC057F" w:rsidRDefault="00971049">
      <w:pPr>
        <w:spacing w:before="126"/>
        <w:ind w:left="1074"/>
        <w:jc w:val="center"/>
        <w:rPr>
          <w:b/>
          <w:sz w:val="21"/>
        </w:rPr>
      </w:pPr>
      <w:r w:rsidRPr="00DC057F">
        <w:rPr>
          <w:b/>
          <w:color w:val="414141"/>
          <w:sz w:val="21"/>
        </w:rPr>
        <w:t>Postanowienia końcowe</w:t>
      </w:r>
    </w:p>
    <w:p w14:paraId="59D9E76D" w14:textId="77777777" w:rsidR="003C602E" w:rsidRPr="00DC057F" w:rsidRDefault="003C602E">
      <w:pPr>
        <w:pStyle w:val="Tekstpodstawowy"/>
        <w:jc w:val="left"/>
        <w:rPr>
          <w:b/>
          <w:sz w:val="24"/>
        </w:rPr>
      </w:pPr>
    </w:p>
    <w:p w14:paraId="17902574" w14:textId="77777777" w:rsidR="003C602E" w:rsidRPr="00DC057F" w:rsidRDefault="003C602E">
      <w:pPr>
        <w:pStyle w:val="Tekstpodstawowy"/>
        <w:spacing w:before="7"/>
        <w:jc w:val="left"/>
        <w:rPr>
          <w:b/>
          <w:sz w:val="19"/>
        </w:rPr>
      </w:pPr>
    </w:p>
    <w:p w14:paraId="0FF9995A" w14:textId="750EC8F3" w:rsidR="003C602E" w:rsidRPr="00DC057F" w:rsidRDefault="00971049" w:rsidP="00F6049E">
      <w:pPr>
        <w:pStyle w:val="Akapitzlist"/>
        <w:numPr>
          <w:ilvl w:val="0"/>
          <w:numId w:val="25"/>
        </w:numPr>
        <w:tabs>
          <w:tab w:val="left" w:pos="1756"/>
        </w:tabs>
        <w:spacing w:before="38" w:line="364" w:lineRule="auto"/>
        <w:ind w:right="297"/>
        <w:rPr>
          <w:color w:val="414141"/>
          <w:sz w:val="21"/>
        </w:rPr>
      </w:pPr>
      <w:r w:rsidRPr="00DC057F">
        <w:rPr>
          <w:color w:val="414141"/>
          <w:w w:val="105"/>
          <w:sz w:val="21"/>
        </w:rPr>
        <w:t xml:space="preserve">Odbiorca może odstąpić </w:t>
      </w:r>
      <w:r w:rsidRPr="00DC057F">
        <w:rPr>
          <w:rFonts w:ascii="Times New Roman" w:hAnsi="Times New Roman"/>
          <w:color w:val="414141"/>
          <w:w w:val="105"/>
          <w:sz w:val="21"/>
        </w:rPr>
        <w:t xml:space="preserve">od </w:t>
      </w:r>
      <w:r w:rsidRPr="00DC057F">
        <w:rPr>
          <w:color w:val="414141"/>
          <w:w w:val="105"/>
          <w:sz w:val="21"/>
        </w:rPr>
        <w:t>umowy w razie wystąpienia istotnej zmiany okoliczności</w:t>
      </w:r>
      <w:r w:rsidRPr="00DC057F">
        <w:rPr>
          <w:color w:val="414141"/>
          <w:spacing w:val="-27"/>
          <w:w w:val="105"/>
          <w:sz w:val="21"/>
        </w:rPr>
        <w:t xml:space="preserve"> </w:t>
      </w:r>
      <w:r w:rsidRPr="00DC057F">
        <w:rPr>
          <w:color w:val="414141"/>
          <w:w w:val="105"/>
          <w:sz w:val="21"/>
        </w:rPr>
        <w:t>powodującej,</w:t>
      </w:r>
      <w:r w:rsidRPr="00DC057F">
        <w:rPr>
          <w:color w:val="414141"/>
          <w:spacing w:val="-23"/>
          <w:w w:val="105"/>
          <w:sz w:val="21"/>
        </w:rPr>
        <w:t xml:space="preserve"> </w:t>
      </w:r>
      <w:r w:rsidRPr="00DC057F">
        <w:rPr>
          <w:color w:val="414141"/>
          <w:w w:val="105"/>
          <w:sz w:val="21"/>
        </w:rPr>
        <w:t>że</w:t>
      </w:r>
      <w:r w:rsidRPr="00DC057F">
        <w:rPr>
          <w:color w:val="414141"/>
          <w:spacing w:val="-19"/>
          <w:w w:val="105"/>
          <w:sz w:val="21"/>
        </w:rPr>
        <w:t xml:space="preserve"> </w:t>
      </w:r>
      <w:r w:rsidRPr="00DC057F">
        <w:rPr>
          <w:color w:val="414141"/>
          <w:w w:val="105"/>
          <w:sz w:val="21"/>
        </w:rPr>
        <w:t>wykonanie</w:t>
      </w:r>
      <w:r w:rsidRPr="00DC057F">
        <w:rPr>
          <w:color w:val="414141"/>
          <w:spacing w:val="-27"/>
          <w:w w:val="105"/>
          <w:sz w:val="21"/>
        </w:rPr>
        <w:t xml:space="preserve"> </w:t>
      </w:r>
      <w:r w:rsidRPr="00DC057F">
        <w:rPr>
          <w:color w:val="414141"/>
          <w:w w:val="105"/>
          <w:sz w:val="21"/>
        </w:rPr>
        <w:t>umowy</w:t>
      </w:r>
      <w:r w:rsidRPr="00DC057F">
        <w:rPr>
          <w:color w:val="414141"/>
          <w:spacing w:val="-31"/>
          <w:w w:val="105"/>
          <w:sz w:val="21"/>
        </w:rPr>
        <w:t xml:space="preserve"> </w:t>
      </w:r>
      <w:r w:rsidR="00F6049E">
        <w:rPr>
          <w:color w:val="414141"/>
          <w:w w:val="105"/>
          <w:sz w:val="21"/>
        </w:rPr>
        <w:t>nie</w:t>
      </w:r>
      <w:r w:rsidRPr="00DC057F">
        <w:rPr>
          <w:color w:val="414141"/>
          <w:spacing w:val="-36"/>
          <w:w w:val="105"/>
          <w:sz w:val="21"/>
        </w:rPr>
        <w:t xml:space="preserve"> </w:t>
      </w:r>
      <w:r w:rsidRPr="00DC057F">
        <w:rPr>
          <w:color w:val="414141"/>
          <w:w w:val="105"/>
          <w:sz w:val="21"/>
        </w:rPr>
        <w:t>leży</w:t>
      </w:r>
      <w:r w:rsidRPr="00DC057F">
        <w:rPr>
          <w:color w:val="414141"/>
          <w:spacing w:val="-33"/>
          <w:w w:val="105"/>
          <w:sz w:val="21"/>
        </w:rPr>
        <w:t xml:space="preserve"> </w:t>
      </w:r>
      <w:r w:rsidRPr="00DC057F">
        <w:rPr>
          <w:color w:val="414141"/>
          <w:w w:val="105"/>
          <w:sz w:val="21"/>
        </w:rPr>
        <w:t>w</w:t>
      </w:r>
      <w:r w:rsidRPr="00DC057F">
        <w:rPr>
          <w:color w:val="414141"/>
          <w:spacing w:val="-30"/>
          <w:w w:val="105"/>
          <w:sz w:val="21"/>
        </w:rPr>
        <w:t xml:space="preserve"> </w:t>
      </w:r>
      <w:r w:rsidRPr="00DC057F">
        <w:rPr>
          <w:color w:val="414141"/>
          <w:w w:val="105"/>
          <w:sz w:val="21"/>
        </w:rPr>
        <w:t>interesie</w:t>
      </w:r>
      <w:r w:rsidRPr="00DC057F">
        <w:rPr>
          <w:color w:val="414141"/>
          <w:spacing w:val="-37"/>
          <w:w w:val="105"/>
          <w:sz w:val="21"/>
        </w:rPr>
        <w:t xml:space="preserve"> </w:t>
      </w:r>
      <w:r w:rsidRPr="00DC057F">
        <w:rPr>
          <w:color w:val="414141"/>
          <w:w w:val="105"/>
          <w:sz w:val="21"/>
        </w:rPr>
        <w:t>publicznym, czego</w:t>
      </w:r>
      <w:r w:rsidRPr="00DC057F">
        <w:rPr>
          <w:color w:val="414141"/>
          <w:spacing w:val="-19"/>
          <w:w w:val="105"/>
          <w:sz w:val="21"/>
        </w:rPr>
        <w:t xml:space="preserve"> </w:t>
      </w:r>
      <w:r w:rsidRPr="00DC057F">
        <w:rPr>
          <w:color w:val="414141"/>
          <w:w w:val="105"/>
          <w:sz w:val="21"/>
        </w:rPr>
        <w:t>nie</w:t>
      </w:r>
      <w:r w:rsidRPr="00DC057F">
        <w:rPr>
          <w:color w:val="414141"/>
          <w:spacing w:val="-5"/>
          <w:w w:val="105"/>
          <w:sz w:val="21"/>
        </w:rPr>
        <w:t xml:space="preserve"> </w:t>
      </w:r>
      <w:r w:rsidRPr="00DC057F">
        <w:rPr>
          <w:color w:val="414141"/>
          <w:w w:val="105"/>
          <w:sz w:val="21"/>
        </w:rPr>
        <w:t>można</w:t>
      </w:r>
      <w:r w:rsidRPr="00DC057F">
        <w:rPr>
          <w:color w:val="414141"/>
          <w:spacing w:val="-12"/>
          <w:w w:val="105"/>
          <w:sz w:val="21"/>
        </w:rPr>
        <w:t xml:space="preserve"> </w:t>
      </w:r>
      <w:r w:rsidRPr="00DC057F">
        <w:rPr>
          <w:color w:val="414141"/>
          <w:w w:val="105"/>
          <w:sz w:val="21"/>
        </w:rPr>
        <w:t>było</w:t>
      </w:r>
      <w:r w:rsidRPr="00DC057F">
        <w:rPr>
          <w:color w:val="414141"/>
          <w:spacing w:val="-28"/>
          <w:w w:val="105"/>
          <w:sz w:val="21"/>
        </w:rPr>
        <w:t xml:space="preserve"> </w:t>
      </w:r>
      <w:r w:rsidRPr="00DC057F">
        <w:rPr>
          <w:color w:val="414141"/>
          <w:w w:val="105"/>
          <w:sz w:val="21"/>
        </w:rPr>
        <w:t>przewidzieć</w:t>
      </w:r>
      <w:r w:rsidRPr="00DC057F">
        <w:rPr>
          <w:color w:val="414141"/>
          <w:spacing w:val="-8"/>
          <w:w w:val="105"/>
          <w:sz w:val="21"/>
        </w:rPr>
        <w:t xml:space="preserve"> </w:t>
      </w:r>
      <w:r w:rsidRPr="00DC057F">
        <w:rPr>
          <w:color w:val="414141"/>
          <w:w w:val="105"/>
          <w:sz w:val="21"/>
        </w:rPr>
        <w:t>w</w:t>
      </w:r>
      <w:r w:rsidRPr="00DC057F">
        <w:rPr>
          <w:color w:val="414141"/>
          <w:spacing w:val="6"/>
          <w:w w:val="105"/>
          <w:sz w:val="21"/>
        </w:rPr>
        <w:t xml:space="preserve"> </w:t>
      </w:r>
      <w:r w:rsidRPr="00DC057F">
        <w:rPr>
          <w:color w:val="414141"/>
          <w:w w:val="105"/>
          <w:sz w:val="21"/>
        </w:rPr>
        <w:t>chwili</w:t>
      </w:r>
      <w:r w:rsidRPr="00DC057F">
        <w:rPr>
          <w:color w:val="414141"/>
          <w:spacing w:val="-16"/>
          <w:w w:val="105"/>
          <w:sz w:val="21"/>
        </w:rPr>
        <w:t xml:space="preserve"> </w:t>
      </w:r>
      <w:r w:rsidRPr="00DC057F">
        <w:rPr>
          <w:color w:val="414141"/>
          <w:w w:val="105"/>
          <w:sz w:val="21"/>
        </w:rPr>
        <w:t>jej</w:t>
      </w:r>
      <w:r w:rsidRPr="00DC057F">
        <w:rPr>
          <w:color w:val="414141"/>
          <w:spacing w:val="-27"/>
          <w:w w:val="105"/>
          <w:sz w:val="21"/>
        </w:rPr>
        <w:t xml:space="preserve"> </w:t>
      </w:r>
      <w:r w:rsidRPr="00DC057F">
        <w:rPr>
          <w:color w:val="414141"/>
          <w:spacing w:val="-8"/>
          <w:w w:val="105"/>
          <w:sz w:val="21"/>
        </w:rPr>
        <w:t>zawarcia</w:t>
      </w:r>
      <w:r w:rsidRPr="00DC057F">
        <w:rPr>
          <w:color w:val="1A1A1A"/>
          <w:spacing w:val="-8"/>
          <w:w w:val="105"/>
          <w:sz w:val="21"/>
        </w:rPr>
        <w:t>.</w:t>
      </w:r>
    </w:p>
    <w:p w14:paraId="757CCCBC" w14:textId="77777777" w:rsidR="003C602E" w:rsidRPr="00DC057F" w:rsidRDefault="00971049" w:rsidP="00F6049E">
      <w:pPr>
        <w:pStyle w:val="Akapitzlist"/>
        <w:numPr>
          <w:ilvl w:val="0"/>
          <w:numId w:val="25"/>
        </w:numPr>
        <w:tabs>
          <w:tab w:val="left" w:pos="1756"/>
        </w:tabs>
        <w:spacing w:before="38" w:line="364" w:lineRule="auto"/>
        <w:ind w:right="297"/>
        <w:rPr>
          <w:color w:val="414141"/>
          <w:sz w:val="21"/>
        </w:rPr>
      </w:pPr>
      <w:r w:rsidRPr="00DC057F">
        <w:rPr>
          <w:color w:val="414141"/>
          <w:w w:val="105"/>
          <w:sz w:val="21"/>
        </w:rPr>
        <w:t>Odbiorca odstąpi od umowy, zawiadamiając o tym Dostawcę na piśmie w terminie</w:t>
      </w:r>
      <w:r w:rsidRPr="00DC057F">
        <w:rPr>
          <w:color w:val="414141"/>
          <w:spacing w:val="-31"/>
          <w:w w:val="105"/>
          <w:sz w:val="21"/>
        </w:rPr>
        <w:t xml:space="preserve"> </w:t>
      </w:r>
      <w:r w:rsidRPr="00DC057F">
        <w:rPr>
          <w:color w:val="414141"/>
          <w:w w:val="105"/>
          <w:sz w:val="21"/>
        </w:rPr>
        <w:t>do</w:t>
      </w:r>
      <w:r w:rsidRPr="00DC057F">
        <w:rPr>
          <w:color w:val="414141"/>
          <w:spacing w:val="-38"/>
          <w:w w:val="105"/>
          <w:sz w:val="21"/>
        </w:rPr>
        <w:t xml:space="preserve"> </w:t>
      </w:r>
      <w:r w:rsidRPr="00DC057F">
        <w:rPr>
          <w:color w:val="414141"/>
          <w:w w:val="105"/>
          <w:sz w:val="21"/>
        </w:rPr>
        <w:t>1</w:t>
      </w:r>
      <w:r w:rsidRPr="00DC057F">
        <w:rPr>
          <w:color w:val="414141"/>
          <w:spacing w:val="-28"/>
          <w:w w:val="105"/>
          <w:sz w:val="21"/>
        </w:rPr>
        <w:t xml:space="preserve"> </w:t>
      </w:r>
      <w:r w:rsidRPr="00DC057F">
        <w:rPr>
          <w:color w:val="414141"/>
          <w:w w:val="105"/>
          <w:sz w:val="21"/>
        </w:rPr>
        <w:t>miesiąca</w:t>
      </w:r>
      <w:r w:rsidRPr="00DC057F">
        <w:rPr>
          <w:color w:val="414141"/>
          <w:spacing w:val="-26"/>
          <w:w w:val="105"/>
          <w:sz w:val="21"/>
        </w:rPr>
        <w:t xml:space="preserve"> </w:t>
      </w:r>
      <w:r w:rsidRPr="00DC057F">
        <w:rPr>
          <w:color w:val="414141"/>
          <w:w w:val="105"/>
          <w:sz w:val="21"/>
        </w:rPr>
        <w:t>od</w:t>
      </w:r>
      <w:r w:rsidRPr="00DC057F">
        <w:rPr>
          <w:color w:val="414141"/>
          <w:spacing w:val="-32"/>
          <w:w w:val="105"/>
          <w:sz w:val="21"/>
        </w:rPr>
        <w:t xml:space="preserve"> </w:t>
      </w:r>
      <w:r w:rsidRPr="00DC057F">
        <w:rPr>
          <w:color w:val="414141"/>
          <w:w w:val="105"/>
          <w:sz w:val="21"/>
        </w:rPr>
        <w:t>powzięcia</w:t>
      </w:r>
      <w:r w:rsidRPr="00DC057F">
        <w:rPr>
          <w:color w:val="414141"/>
          <w:spacing w:val="-22"/>
          <w:w w:val="105"/>
          <w:sz w:val="21"/>
        </w:rPr>
        <w:t xml:space="preserve"> </w:t>
      </w:r>
      <w:r w:rsidRPr="00DC057F">
        <w:rPr>
          <w:color w:val="414141"/>
          <w:w w:val="105"/>
          <w:sz w:val="21"/>
        </w:rPr>
        <w:t>wiadomości</w:t>
      </w:r>
      <w:r w:rsidRPr="00DC057F">
        <w:rPr>
          <w:color w:val="414141"/>
          <w:spacing w:val="-26"/>
          <w:w w:val="105"/>
          <w:sz w:val="21"/>
        </w:rPr>
        <w:t xml:space="preserve"> </w:t>
      </w:r>
      <w:r w:rsidRPr="00DC057F">
        <w:rPr>
          <w:color w:val="414141"/>
          <w:w w:val="105"/>
          <w:sz w:val="21"/>
        </w:rPr>
        <w:t>o</w:t>
      </w:r>
      <w:r w:rsidRPr="00DC057F">
        <w:rPr>
          <w:color w:val="414141"/>
          <w:spacing w:val="-27"/>
          <w:w w:val="105"/>
          <w:sz w:val="21"/>
        </w:rPr>
        <w:t xml:space="preserve"> </w:t>
      </w:r>
      <w:r w:rsidRPr="00DC057F">
        <w:rPr>
          <w:color w:val="414141"/>
          <w:w w:val="105"/>
          <w:sz w:val="21"/>
        </w:rPr>
        <w:t>powyższych</w:t>
      </w:r>
      <w:r w:rsidRPr="00DC057F">
        <w:rPr>
          <w:color w:val="414141"/>
          <w:spacing w:val="-27"/>
          <w:w w:val="105"/>
          <w:sz w:val="21"/>
        </w:rPr>
        <w:t xml:space="preserve"> </w:t>
      </w:r>
      <w:r w:rsidRPr="00DC057F">
        <w:rPr>
          <w:color w:val="414141"/>
          <w:w w:val="105"/>
          <w:sz w:val="21"/>
        </w:rPr>
        <w:t>okolicznościach.</w:t>
      </w:r>
    </w:p>
    <w:p w14:paraId="4FC74D98" w14:textId="77777777" w:rsidR="003C602E" w:rsidRPr="00DC057F" w:rsidRDefault="00971049" w:rsidP="00F6049E">
      <w:pPr>
        <w:pStyle w:val="Akapitzlist"/>
        <w:numPr>
          <w:ilvl w:val="0"/>
          <w:numId w:val="25"/>
        </w:numPr>
        <w:tabs>
          <w:tab w:val="left" w:pos="1756"/>
        </w:tabs>
        <w:spacing w:before="38" w:line="364" w:lineRule="auto"/>
        <w:ind w:right="297"/>
        <w:rPr>
          <w:color w:val="414141"/>
          <w:sz w:val="21"/>
        </w:rPr>
      </w:pPr>
      <w:r w:rsidRPr="00DC057F">
        <w:rPr>
          <w:color w:val="414141"/>
          <w:w w:val="105"/>
          <w:sz w:val="21"/>
        </w:rPr>
        <w:t>Zmiana postanowień niniejszej umowy może nastąpić za zgodą obu Stron wyrażoną</w:t>
      </w:r>
      <w:r w:rsidRPr="00DC057F">
        <w:rPr>
          <w:color w:val="414141"/>
          <w:spacing w:val="-16"/>
          <w:w w:val="105"/>
          <w:sz w:val="21"/>
        </w:rPr>
        <w:t xml:space="preserve"> </w:t>
      </w:r>
      <w:r w:rsidRPr="00DC057F">
        <w:rPr>
          <w:color w:val="414141"/>
          <w:w w:val="105"/>
          <w:sz w:val="21"/>
        </w:rPr>
        <w:t>na</w:t>
      </w:r>
      <w:r w:rsidRPr="00DC057F">
        <w:rPr>
          <w:color w:val="414141"/>
          <w:spacing w:val="-9"/>
          <w:w w:val="105"/>
          <w:sz w:val="21"/>
        </w:rPr>
        <w:t xml:space="preserve"> </w:t>
      </w:r>
      <w:r w:rsidRPr="00DC057F">
        <w:rPr>
          <w:color w:val="414141"/>
          <w:w w:val="105"/>
          <w:sz w:val="21"/>
        </w:rPr>
        <w:t>piśmie</w:t>
      </w:r>
      <w:r w:rsidRPr="00DC057F">
        <w:rPr>
          <w:color w:val="414141"/>
          <w:spacing w:val="-18"/>
          <w:w w:val="105"/>
          <w:sz w:val="21"/>
        </w:rPr>
        <w:t xml:space="preserve"> </w:t>
      </w:r>
      <w:r w:rsidRPr="00DC057F">
        <w:rPr>
          <w:color w:val="414141"/>
          <w:w w:val="105"/>
          <w:sz w:val="21"/>
        </w:rPr>
        <w:t>pod</w:t>
      </w:r>
      <w:r w:rsidRPr="00DC057F">
        <w:rPr>
          <w:color w:val="414141"/>
          <w:spacing w:val="-23"/>
          <w:w w:val="105"/>
          <w:sz w:val="21"/>
        </w:rPr>
        <w:t xml:space="preserve"> </w:t>
      </w:r>
      <w:r w:rsidRPr="00DC057F">
        <w:rPr>
          <w:color w:val="414141"/>
          <w:w w:val="105"/>
          <w:sz w:val="21"/>
        </w:rPr>
        <w:t>rygorem</w:t>
      </w:r>
      <w:r w:rsidRPr="00DC057F">
        <w:rPr>
          <w:color w:val="414141"/>
          <w:spacing w:val="-15"/>
          <w:w w:val="105"/>
          <w:sz w:val="21"/>
        </w:rPr>
        <w:t xml:space="preserve"> </w:t>
      </w:r>
      <w:r w:rsidRPr="00DC057F">
        <w:rPr>
          <w:color w:val="414141"/>
          <w:w w:val="105"/>
          <w:sz w:val="21"/>
        </w:rPr>
        <w:t>nieważności</w:t>
      </w:r>
      <w:r w:rsidRPr="00DC057F">
        <w:rPr>
          <w:color w:val="414141"/>
          <w:spacing w:val="-10"/>
          <w:w w:val="105"/>
          <w:sz w:val="21"/>
        </w:rPr>
        <w:t xml:space="preserve"> </w:t>
      </w:r>
      <w:r w:rsidRPr="00DC057F">
        <w:rPr>
          <w:color w:val="414141"/>
          <w:w w:val="105"/>
          <w:sz w:val="21"/>
        </w:rPr>
        <w:t>takiej</w:t>
      </w:r>
      <w:r w:rsidRPr="00DC057F">
        <w:rPr>
          <w:color w:val="414141"/>
          <w:spacing w:val="-23"/>
          <w:w w:val="105"/>
          <w:sz w:val="21"/>
        </w:rPr>
        <w:t xml:space="preserve"> </w:t>
      </w:r>
      <w:r w:rsidRPr="00DC057F">
        <w:rPr>
          <w:color w:val="414141"/>
          <w:spacing w:val="-4"/>
          <w:w w:val="105"/>
          <w:sz w:val="21"/>
        </w:rPr>
        <w:t>zmiany</w:t>
      </w:r>
      <w:r w:rsidRPr="00DC057F">
        <w:rPr>
          <w:color w:val="1A1A1A"/>
          <w:spacing w:val="-4"/>
          <w:w w:val="105"/>
          <w:sz w:val="21"/>
        </w:rPr>
        <w:t>.</w:t>
      </w:r>
    </w:p>
    <w:p w14:paraId="7C09F9CE" w14:textId="0A19ADC0" w:rsidR="003C602E" w:rsidRPr="00DC057F" w:rsidRDefault="00971049" w:rsidP="00F6049E">
      <w:pPr>
        <w:pStyle w:val="Akapitzlist"/>
        <w:numPr>
          <w:ilvl w:val="0"/>
          <w:numId w:val="25"/>
        </w:numPr>
        <w:tabs>
          <w:tab w:val="left" w:pos="1756"/>
        </w:tabs>
        <w:spacing w:before="38" w:line="364" w:lineRule="auto"/>
        <w:ind w:right="297"/>
      </w:pPr>
      <w:r w:rsidRPr="00F6049E">
        <w:rPr>
          <w:color w:val="414141"/>
          <w:w w:val="105"/>
          <w:sz w:val="21"/>
        </w:rPr>
        <w:t>Niedopuszczalna jest jednak pod rygorem nieważności zmiana postanowień zawartej umowy oraz wprowadzenie nowych postanowień do umowy niekorzystnych dla Odbiorcy, jeżeli przy ich uwzględnieniu należałoby zmienić treść oferty, na podstawie, której dokonano wyboru Dostawcy, chyba,</w:t>
      </w:r>
      <w:r w:rsidRPr="00F6049E">
        <w:rPr>
          <w:color w:val="414141"/>
          <w:spacing w:val="42"/>
          <w:w w:val="105"/>
          <w:sz w:val="21"/>
        </w:rPr>
        <w:t xml:space="preserve"> </w:t>
      </w:r>
      <w:r w:rsidRPr="00F6049E">
        <w:rPr>
          <w:color w:val="414141"/>
          <w:w w:val="105"/>
          <w:sz w:val="21"/>
        </w:rPr>
        <w:t>że</w:t>
      </w:r>
      <w:r w:rsidR="00F6049E">
        <w:rPr>
          <w:color w:val="414141"/>
          <w:w w:val="105"/>
          <w:sz w:val="21"/>
        </w:rPr>
        <w:t xml:space="preserve"> </w:t>
      </w:r>
      <w:r w:rsidRPr="00F6049E">
        <w:rPr>
          <w:color w:val="414141"/>
          <w:w w:val="105"/>
        </w:rPr>
        <w:t>konieczność wprowadzenia takich zmian wynika z okoliczności, których nie można było przewidzieć w chwili zawarcia Umowy.</w:t>
      </w:r>
    </w:p>
    <w:p w14:paraId="06378492" w14:textId="77777777" w:rsidR="003C602E" w:rsidRPr="00DC057F" w:rsidRDefault="00971049" w:rsidP="00F6049E">
      <w:pPr>
        <w:pStyle w:val="Akapitzlist"/>
        <w:numPr>
          <w:ilvl w:val="0"/>
          <w:numId w:val="25"/>
        </w:numPr>
        <w:tabs>
          <w:tab w:val="left" w:pos="1756"/>
        </w:tabs>
        <w:spacing w:before="38" w:line="364" w:lineRule="auto"/>
        <w:ind w:right="297"/>
        <w:rPr>
          <w:color w:val="414141"/>
          <w:sz w:val="20"/>
        </w:rPr>
      </w:pPr>
      <w:r w:rsidRPr="00DC057F">
        <w:rPr>
          <w:color w:val="414141"/>
          <w:w w:val="110"/>
          <w:sz w:val="20"/>
        </w:rPr>
        <w:t xml:space="preserve">Wszelka korespondencja między Stronami związana z realizacją niniejszej umowy powinna być kierowana z zachowaniem formy pisemnej na adres </w:t>
      </w:r>
      <w:r w:rsidRPr="00DC057F">
        <w:rPr>
          <w:color w:val="414141"/>
          <w:spacing w:val="-3"/>
          <w:w w:val="110"/>
          <w:sz w:val="20"/>
        </w:rPr>
        <w:t>siedziby</w:t>
      </w:r>
      <w:r w:rsidRPr="00DC057F">
        <w:rPr>
          <w:color w:val="282828"/>
          <w:spacing w:val="-3"/>
          <w:w w:val="110"/>
          <w:sz w:val="20"/>
        </w:rPr>
        <w:t>:</w:t>
      </w:r>
    </w:p>
    <w:p w14:paraId="03033F4D" w14:textId="77777777" w:rsidR="00F6049E" w:rsidRPr="00F6049E" w:rsidRDefault="00971049">
      <w:pPr>
        <w:pStyle w:val="Akapitzlist"/>
        <w:numPr>
          <w:ilvl w:val="1"/>
          <w:numId w:val="5"/>
        </w:numPr>
        <w:tabs>
          <w:tab w:val="left" w:pos="2355"/>
        </w:tabs>
        <w:spacing w:before="8" w:line="237" w:lineRule="auto"/>
        <w:ind w:right="4943" w:hanging="690"/>
        <w:rPr>
          <w:rFonts w:ascii="Times New Roman" w:hAnsi="Times New Roman"/>
        </w:rPr>
      </w:pPr>
      <w:r w:rsidRPr="00DC057F">
        <w:rPr>
          <w:color w:val="414141"/>
          <w:w w:val="110"/>
          <w:sz w:val="20"/>
        </w:rPr>
        <w:t>Odbiorcy;</w:t>
      </w:r>
      <w:r w:rsidRPr="00DC057F">
        <w:rPr>
          <w:color w:val="414141"/>
          <w:spacing w:val="-39"/>
          <w:w w:val="110"/>
          <w:sz w:val="20"/>
        </w:rPr>
        <w:t xml:space="preserve"> </w:t>
      </w:r>
    </w:p>
    <w:p w14:paraId="64A9AB47" w14:textId="77777777" w:rsidR="00642DE5" w:rsidRDefault="00642DE5" w:rsidP="00642DE5">
      <w:pPr>
        <w:spacing w:before="17"/>
        <w:ind w:left="2787"/>
        <w:rPr>
          <w:sz w:val="20"/>
        </w:rPr>
      </w:pPr>
      <w:r w:rsidRPr="00642DE5">
        <w:rPr>
          <w:sz w:val="20"/>
        </w:rPr>
        <w:lastRenderedPageBreak/>
        <w:t xml:space="preserve">adres: </w:t>
      </w:r>
    </w:p>
    <w:p w14:paraId="55FBA79C" w14:textId="6BA6F89D" w:rsidR="00642DE5" w:rsidRDefault="00642DE5" w:rsidP="00642DE5">
      <w:pPr>
        <w:spacing w:before="17"/>
        <w:ind w:left="2787"/>
        <w:rPr>
          <w:sz w:val="20"/>
        </w:rPr>
      </w:pPr>
      <w:r>
        <w:rPr>
          <w:sz w:val="20"/>
        </w:rPr>
        <w:t>Tatrzańskie Ochotnicze Pogotowie Ratunkowe</w:t>
      </w:r>
    </w:p>
    <w:p w14:paraId="74E762C1" w14:textId="5C1CBFEC" w:rsidR="00642DE5" w:rsidRPr="00642DE5" w:rsidRDefault="00642DE5" w:rsidP="00642DE5">
      <w:pPr>
        <w:spacing w:before="17"/>
        <w:ind w:left="2787"/>
        <w:rPr>
          <w:sz w:val="20"/>
        </w:rPr>
      </w:pPr>
      <w:r w:rsidRPr="00642DE5">
        <w:rPr>
          <w:sz w:val="20"/>
        </w:rPr>
        <w:t>ul. Piłsudskiego 63a, 34-500 Zakopane</w:t>
      </w:r>
    </w:p>
    <w:p w14:paraId="4A81A4E9" w14:textId="6122F5BB" w:rsidR="00642DE5" w:rsidRDefault="00642DE5" w:rsidP="00F6049E">
      <w:pPr>
        <w:pStyle w:val="Akapitzlist"/>
        <w:tabs>
          <w:tab w:val="left" w:pos="2355"/>
        </w:tabs>
        <w:spacing w:before="8" w:line="237" w:lineRule="auto"/>
        <w:ind w:left="2787" w:right="4545" w:firstLine="0"/>
        <w:rPr>
          <w:color w:val="414141"/>
          <w:w w:val="110"/>
          <w:sz w:val="20"/>
        </w:rPr>
      </w:pPr>
      <w:r>
        <w:rPr>
          <w:color w:val="414141"/>
          <w:w w:val="110"/>
          <w:sz w:val="20"/>
        </w:rPr>
        <w:t>osoba do kontaktu:</w:t>
      </w:r>
    </w:p>
    <w:p w14:paraId="057307C2" w14:textId="187B3A8B" w:rsidR="00F6049E" w:rsidRPr="00F6049E" w:rsidRDefault="00F6049E" w:rsidP="00F6049E">
      <w:pPr>
        <w:pStyle w:val="Akapitzlist"/>
        <w:tabs>
          <w:tab w:val="left" w:pos="2355"/>
        </w:tabs>
        <w:spacing w:before="8" w:line="237" w:lineRule="auto"/>
        <w:ind w:left="2787" w:right="4545" w:firstLine="0"/>
        <w:rPr>
          <w:rFonts w:ascii="Times New Roman" w:hAnsi="Times New Roman"/>
        </w:rPr>
      </w:pPr>
      <w:r>
        <w:rPr>
          <w:color w:val="414141"/>
          <w:w w:val="110"/>
          <w:sz w:val="20"/>
        </w:rPr>
        <w:t>Wojciech Stankiewicz</w:t>
      </w:r>
    </w:p>
    <w:p w14:paraId="1AE59063" w14:textId="2CAB7683" w:rsidR="003C602E" w:rsidRPr="00DC057F" w:rsidRDefault="00971049" w:rsidP="00F6049E">
      <w:pPr>
        <w:pStyle w:val="Akapitzlist"/>
        <w:tabs>
          <w:tab w:val="left" w:pos="2355"/>
        </w:tabs>
        <w:spacing w:before="8" w:line="237" w:lineRule="auto"/>
        <w:ind w:left="2787" w:right="4943" w:firstLine="0"/>
        <w:rPr>
          <w:rFonts w:ascii="Times New Roman" w:hAnsi="Times New Roman"/>
        </w:rPr>
      </w:pPr>
      <w:r w:rsidRPr="00DC057F">
        <w:rPr>
          <w:color w:val="414141"/>
          <w:w w:val="110"/>
          <w:sz w:val="20"/>
        </w:rPr>
        <w:t xml:space="preserve">tel. </w:t>
      </w:r>
      <w:r w:rsidRPr="00DC057F">
        <w:rPr>
          <w:rFonts w:ascii="Times New Roman" w:hAnsi="Times New Roman"/>
          <w:color w:val="414141"/>
          <w:w w:val="110"/>
        </w:rPr>
        <w:t>60</w:t>
      </w:r>
      <w:r w:rsidR="00F6049E">
        <w:rPr>
          <w:rFonts w:ascii="Times New Roman" w:hAnsi="Times New Roman"/>
          <w:color w:val="414141"/>
          <w:w w:val="110"/>
        </w:rPr>
        <w:t>8</w:t>
      </w:r>
      <w:r w:rsidRPr="00DC057F">
        <w:rPr>
          <w:rFonts w:ascii="Times New Roman" w:hAnsi="Times New Roman"/>
          <w:color w:val="414141"/>
          <w:w w:val="110"/>
        </w:rPr>
        <w:t xml:space="preserve"> </w:t>
      </w:r>
      <w:r w:rsidR="00F6049E">
        <w:rPr>
          <w:rFonts w:ascii="Times New Roman" w:hAnsi="Times New Roman"/>
          <w:color w:val="414141"/>
          <w:w w:val="110"/>
        </w:rPr>
        <w:t>421211</w:t>
      </w:r>
    </w:p>
    <w:p w14:paraId="73E0D40B" w14:textId="20B0B7DF" w:rsidR="003C602E" w:rsidRPr="00642DE5" w:rsidRDefault="00971049">
      <w:pPr>
        <w:spacing w:before="17"/>
        <w:ind w:left="2790"/>
        <w:jc w:val="both"/>
        <w:rPr>
          <w:rStyle w:val="Hipercze"/>
          <w:w w:val="110"/>
          <w:sz w:val="20"/>
        </w:rPr>
      </w:pPr>
      <w:r w:rsidRPr="00642DE5">
        <w:rPr>
          <w:color w:val="414141"/>
          <w:w w:val="110"/>
          <w:sz w:val="20"/>
        </w:rPr>
        <w:t xml:space="preserve">e-mail: </w:t>
      </w:r>
      <w:hyperlink r:id="rId7" w:history="1">
        <w:r w:rsidR="00F6049E" w:rsidRPr="00642DE5">
          <w:rPr>
            <w:rStyle w:val="Hipercze"/>
            <w:w w:val="110"/>
            <w:sz w:val="20"/>
          </w:rPr>
          <w:t>wstankiewicz@topr.pl</w:t>
        </w:r>
      </w:hyperlink>
    </w:p>
    <w:p w14:paraId="13339F0A" w14:textId="4B4FC683" w:rsidR="003C602E" w:rsidRPr="00DC057F" w:rsidRDefault="00971049">
      <w:pPr>
        <w:pStyle w:val="Akapitzlist"/>
        <w:numPr>
          <w:ilvl w:val="1"/>
          <w:numId w:val="5"/>
        </w:numPr>
        <w:tabs>
          <w:tab w:val="left" w:pos="2350"/>
        </w:tabs>
        <w:spacing w:before="15"/>
        <w:ind w:left="2349" w:hanging="259"/>
        <w:rPr>
          <w:sz w:val="20"/>
        </w:rPr>
      </w:pPr>
      <w:r w:rsidRPr="00DC057F">
        <w:rPr>
          <w:color w:val="414141"/>
          <w:w w:val="105"/>
          <w:sz w:val="20"/>
        </w:rPr>
        <w:t>Dostawcy:</w:t>
      </w:r>
      <w:r w:rsidR="00F6049E">
        <w:rPr>
          <w:color w:val="414141"/>
          <w:w w:val="105"/>
          <w:sz w:val="20"/>
        </w:rPr>
        <w:t xml:space="preserve"> …</w:t>
      </w:r>
    </w:p>
    <w:p w14:paraId="2094B7E6" w14:textId="77777777" w:rsidR="003C602E" w:rsidRPr="00DC057F" w:rsidRDefault="003C602E">
      <w:pPr>
        <w:pStyle w:val="Tekstpodstawowy"/>
        <w:spacing w:before="6"/>
        <w:jc w:val="left"/>
        <w:rPr>
          <w:sz w:val="32"/>
        </w:rPr>
      </w:pPr>
    </w:p>
    <w:p w14:paraId="045FC607" w14:textId="77777777" w:rsidR="003C602E" w:rsidRPr="00DC057F" w:rsidRDefault="00971049" w:rsidP="00F6049E">
      <w:pPr>
        <w:pStyle w:val="Akapitzlist"/>
        <w:numPr>
          <w:ilvl w:val="0"/>
          <w:numId w:val="25"/>
        </w:numPr>
        <w:tabs>
          <w:tab w:val="left" w:pos="1756"/>
        </w:tabs>
        <w:spacing w:before="38" w:line="364" w:lineRule="auto"/>
        <w:ind w:right="297"/>
        <w:rPr>
          <w:color w:val="414141"/>
          <w:sz w:val="21"/>
        </w:rPr>
      </w:pPr>
      <w:r w:rsidRPr="00DC057F">
        <w:rPr>
          <w:color w:val="414141"/>
          <w:w w:val="105"/>
          <w:sz w:val="21"/>
        </w:rPr>
        <w:t>W</w:t>
      </w:r>
      <w:r w:rsidRPr="00DC057F">
        <w:rPr>
          <w:color w:val="414141"/>
          <w:spacing w:val="-30"/>
          <w:w w:val="105"/>
          <w:sz w:val="21"/>
        </w:rPr>
        <w:t xml:space="preserve"> </w:t>
      </w:r>
      <w:r w:rsidRPr="00DC057F">
        <w:rPr>
          <w:color w:val="414141"/>
          <w:w w:val="105"/>
          <w:sz w:val="20"/>
        </w:rPr>
        <w:t>sprawach</w:t>
      </w:r>
      <w:r w:rsidRPr="00DC057F">
        <w:rPr>
          <w:color w:val="414141"/>
          <w:spacing w:val="-28"/>
          <w:w w:val="105"/>
          <w:sz w:val="20"/>
        </w:rPr>
        <w:t xml:space="preserve"> </w:t>
      </w:r>
      <w:r w:rsidRPr="00DC057F">
        <w:rPr>
          <w:color w:val="414141"/>
          <w:w w:val="105"/>
          <w:sz w:val="20"/>
        </w:rPr>
        <w:t>nieuregulowanych</w:t>
      </w:r>
      <w:r w:rsidRPr="00DC057F">
        <w:rPr>
          <w:color w:val="414141"/>
          <w:spacing w:val="-36"/>
          <w:w w:val="105"/>
          <w:sz w:val="20"/>
        </w:rPr>
        <w:t xml:space="preserve"> </w:t>
      </w:r>
      <w:r w:rsidRPr="00DC057F">
        <w:rPr>
          <w:color w:val="565656"/>
          <w:w w:val="105"/>
          <w:sz w:val="20"/>
        </w:rPr>
        <w:t>niniejszą</w:t>
      </w:r>
      <w:r w:rsidRPr="00DC057F">
        <w:rPr>
          <w:color w:val="565656"/>
          <w:spacing w:val="-22"/>
          <w:w w:val="105"/>
          <w:sz w:val="20"/>
        </w:rPr>
        <w:t xml:space="preserve"> </w:t>
      </w:r>
      <w:r w:rsidRPr="00DC057F">
        <w:rPr>
          <w:color w:val="414141"/>
          <w:w w:val="105"/>
          <w:sz w:val="20"/>
        </w:rPr>
        <w:t>umową</w:t>
      </w:r>
      <w:r w:rsidRPr="00DC057F">
        <w:rPr>
          <w:color w:val="414141"/>
          <w:spacing w:val="-30"/>
          <w:w w:val="105"/>
          <w:sz w:val="20"/>
        </w:rPr>
        <w:t xml:space="preserve"> </w:t>
      </w:r>
      <w:r w:rsidRPr="00DC057F">
        <w:rPr>
          <w:color w:val="414141"/>
          <w:w w:val="105"/>
          <w:sz w:val="20"/>
        </w:rPr>
        <w:t>zastosowanie</w:t>
      </w:r>
      <w:r w:rsidRPr="00DC057F">
        <w:rPr>
          <w:color w:val="414141"/>
          <w:spacing w:val="-19"/>
          <w:w w:val="105"/>
          <w:sz w:val="20"/>
        </w:rPr>
        <w:t xml:space="preserve"> </w:t>
      </w:r>
      <w:r w:rsidRPr="00DC057F">
        <w:rPr>
          <w:color w:val="414141"/>
          <w:w w:val="105"/>
          <w:sz w:val="20"/>
        </w:rPr>
        <w:t>mają</w:t>
      </w:r>
      <w:r w:rsidRPr="00DC057F">
        <w:rPr>
          <w:color w:val="414141"/>
          <w:spacing w:val="-30"/>
          <w:w w:val="105"/>
          <w:sz w:val="20"/>
        </w:rPr>
        <w:t xml:space="preserve"> </w:t>
      </w:r>
      <w:r w:rsidRPr="00DC057F">
        <w:rPr>
          <w:color w:val="414141"/>
          <w:w w:val="105"/>
          <w:sz w:val="20"/>
        </w:rPr>
        <w:t>przepisy Kodeksu</w:t>
      </w:r>
      <w:r w:rsidRPr="00DC057F">
        <w:rPr>
          <w:color w:val="414141"/>
          <w:spacing w:val="-30"/>
          <w:w w:val="105"/>
          <w:sz w:val="20"/>
        </w:rPr>
        <w:t xml:space="preserve"> </w:t>
      </w:r>
      <w:r w:rsidRPr="00DC057F">
        <w:rPr>
          <w:color w:val="414141"/>
          <w:w w:val="105"/>
          <w:sz w:val="20"/>
        </w:rPr>
        <w:t>Cywilnego</w:t>
      </w:r>
      <w:r w:rsidRPr="00DC057F">
        <w:rPr>
          <w:color w:val="414141"/>
          <w:spacing w:val="-19"/>
          <w:w w:val="105"/>
          <w:sz w:val="20"/>
        </w:rPr>
        <w:t xml:space="preserve"> </w:t>
      </w:r>
      <w:r w:rsidRPr="00DC057F">
        <w:rPr>
          <w:color w:val="414141"/>
          <w:w w:val="105"/>
          <w:sz w:val="20"/>
        </w:rPr>
        <w:t>i</w:t>
      </w:r>
      <w:r w:rsidRPr="00DC057F">
        <w:rPr>
          <w:color w:val="414141"/>
          <w:spacing w:val="-15"/>
          <w:w w:val="105"/>
          <w:sz w:val="20"/>
        </w:rPr>
        <w:t xml:space="preserve"> </w:t>
      </w:r>
      <w:r w:rsidRPr="00DC057F">
        <w:rPr>
          <w:color w:val="414141"/>
          <w:w w:val="105"/>
          <w:sz w:val="20"/>
        </w:rPr>
        <w:t>odpowiednich</w:t>
      </w:r>
      <w:r w:rsidRPr="00DC057F">
        <w:rPr>
          <w:color w:val="414141"/>
          <w:spacing w:val="-10"/>
          <w:w w:val="105"/>
          <w:sz w:val="20"/>
        </w:rPr>
        <w:t xml:space="preserve"> </w:t>
      </w:r>
      <w:r w:rsidRPr="00DC057F">
        <w:rPr>
          <w:color w:val="414141"/>
          <w:w w:val="105"/>
          <w:sz w:val="20"/>
        </w:rPr>
        <w:t>ustaw</w:t>
      </w:r>
      <w:r w:rsidRPr="00DC057F">
        <w:rPr>
          <w:color w:val="414141"/>
          <w:spacing w:val="-26"/>
          <w:w w:val="105"/>
          <w:sz w:val="20"/>
        </w:rPr>
        <w:t xml:space="preserve"> </w:t>
      </w:r>
      <w:r w:rsidRPr="00DC057F">
        <w:rPr>
          <w:color w:val="414141"/>
          <w:w w:val="105"/>
          <w:sz w:val="20"/>
        </w:rPr>
        <w:t>szczególnych.</w:t>
      </w:r>
    </w:p>
    <w:p w14:paraId="693CBB5B" w14:textId="77777777" w:rsidR="003C602E" w:rsidRPr="00DC057F" w:rsidRDefault="00971049" w:rsidP="00F6049E">
      <w:pPr>
        <w:pStyle w:val="Akapitzlist"/>
        <w:numPr>
          <w:ilvl w:val="0"/>
          <w:numId w:val="25"/>
        </w:numPr>
        <w:tabs>
          <w:tab w:val="left" w:pos="1756"/>
        </w:tabs>
        <w:spacing w:before="38" w:line="364" w:lineRule="auto"/>
        <w:ind w:right="297"/>
        <w:rPr>
          <w:color w:val="414141"/>
          <w:sz w:val="20"/>
        </w:rPr>
      </w:pPr>
      <w:r w:rsidRPr="00DC057F">
        <w:rPr>
          <w:color w:val="414141"/>
          <w:w w:val="105"/>
          <w:sz w:val="20"/>
        </w:rPr>
        <w:t>Umowę sporządzono w dwóch jednobrzmiących egzemplarzach, po</w:t>
      </w:r>
      <w:r w:rsidRPr="00DC057F">
        <w:rPr>
          <w:color w:val="414141"/>
          <w:spacing w:val="-39"/>
          <w:w w:val="105"/>
          <w:sz w:val="20"/>
        </w:rPr>
        <w:t xml:space="preserve"> </w:t>
      </w:r>
      <w:r w:rsidRPr="00DC057F">
        <w:rPr>
          <w:color w:val="414141"/>
          <w:w w:val="105"/>
          <w:sz w:val="20"/>
        </w:rPr>
        <w:t>jednym dla</w:t>
      </w:r>
      <w:r w:rsidRPr="00DC057F">
        <w:rPr>
          <w:color w:val="414141"/>
          <w:spacing w:val="-35"/>
          <w:w w:val="105"/>
          <w:sz w:val="20"/>
        </w:rPr>
        <w:t xml:space="preserve"> </w:t>
      </w:r>
      <w:r w:rsidRPr="00DC057F">
        <w:rPr>
          <w:color w:val="414141"/>
          <w:w w:val="105"/>
          <w:sz w:val="20"/>
        </w:rPr>
        <w:t>każdej</w:t>
      </w:r>
      <w:r w:rsidRPr="00DC057F">
        <w:rPr>
          <w:color w:val="414141"/>
          <w:spacing w:val="-24"/>
          <w:w w:val="105"/>
          <w:sz w:val="20"/>
        </w:rPr>
        <w:t xml:space="preserve"> </w:t>
      </w:r>
      <w:r w:rsidRPr="00DC057F">
        <w:rPr>
          <w:color w:val="414141"/>
          <w:w w:val="105"/>
          <w:sz w:val="20"/>
        </w:rPr>
        <w:t>ze</w:t>
      </w:r>
      <w:r w:rsidRPr="00DC057F">
        <w:rPr>
          <w:color w:val="414141"/>
          <w:spacing w:val="-10"/>
          <w:w w:val="105"/>
          <w:sz w:val="20"/>
        </w:rPr>
        <w:t xml:space="preserve"> </w:t>
      </w:r>
      <w:r w:rsidRPr="00DC057F">
        <w:rPr>
          <w:color w:val="414141"/>
          <w:spacing w:val="-4"/>
          <w:w w:val="105"/>
          <w:sz w:val="20"/>
        </w:rPr>
        <w:t>Stron</w:t>
      </w:r>
      <w:r w:rsidRPr="00DC057F">
        <w:rPr>
          <w:color w:val="6B6B6B"/>
          <w:spacing w:val="-4"/>
          <w:w w:val="105"/>
          <w:sz w:val="20"/>
        </w:rPr>
        <w:t>.</w:t>
      </w:r>
    </w:p>
    <w:p w14:paraId="59EC7078" w14:textId="77777777" w:rsidR="003C602E" w:rsidRPr="00DC057F" w:rsidRDefault="003C602E">
      <w:pPr>
        <w:pStyle w:val="Tekstpodstawowy"/>
        <w:jc w:val="left"/>
        <w:rPr>
          <w:sz w:val="22"/>
        </w:rPr>
      </w:pPr>
    </w:p>
    <w:p w14:paraId="5EA38056" w14:textId="77777777" w:rsidR="003C602E" w:rsidRPr="00DC057F" w:rsidRDefault="003C602E">
      <w:pPr>
        <w:pStyle w:val="Tekstpodstawowy"/>
        <w:jc w:val="left"/>
        <w:rPr>
          <w:sz w:val="22"/>
        </w:rPr>
      </w:pPr>
    </w:p>
    <w:p w14:paraId="4E41A804" w14:textId="77777777" w:rsidR="00593C3F" w:rsidRPr="00DC057F" w:rsidRDefault="00593C3F" w:rsidP="00593C3F">
      <w:pPr>
        <w:tabs>
          <w:tab w:val="left" w:pos="4972"/>
        </w:tabs>
        <w:spacing w:before="1"/>
        <w:ind w:left="157"/>
        <w:jc w:val="center"/>
        <w:rPr>
          <w:sz w:val="20"/>
        </w:rPr>
      </w:pPr>
      <w:r w:rsidRPr="00DC057F">
        <w:rPr>
          <w:color w:val="414141"/>
          <w:w w:val="110"/>
          <w:sz w:val="20"/>
        </w:rPr>
        <w:t>Odbiorca</w:t>
      </w:r>
      <w:r w:rsidRPr="00DC057F">
        <w:rPr>
          <w:color w:val="414141"/>
          <w:w w:val="110"/>
          <w:sz w:val="20"/>
        </w:rPr>
        <w:tab/>
      </w:r>
      <w:r w:rsidRPr="00DC057F">
        <w:rPr>
          <w:color w:val="414141"/>
          <w:w w:val="110"/>
          <w:position w:val="-3"/>
          <w:sz w:val="20"/>
        </w:rPr>
        <w:t>Dostawca</w:t>
      </w:r>
    </w:p>
    <w:p w14:paraId="417F4DCA" w14:textId="77777777" w:rsidR="003C602E" w:rsidRPr="00DC057F" w:rsidRDefault="003C602E">
      <w:pPr>
        <w:pStyle w:val="Tekstpodstawowy"/>
        <w:jc w:val="left"/>
        <w:rPr>
          <w:sz w:val="22"/>
        </w:rPr>
      </w:pPr>
    </w:p>
    <w:p w14:paraId="4BD82376" w14:textId="77777777" w:rsidR="003C602E" w:rsidRPr="00DC057F" w:rsidRDefault="003C602E">
      <w:pPr>
        <w:pStyle w:val="Tekstpodstawowy"/>
        <w:jc w:val="left"/>
        <w:rPr>
          <w:sz w:val="22"/>
        </w:rPr>
      </w:pPr>
    </w:p>
    <w:p w14:paraId="3DD540FB" w14:textId="77777777" w:rsidR="003C602E" w:rsidRDefault="003C602E">
      <w:pPr>
        <w:pStyle w:val="Tekstpodstawowy"/>
        <w:jc w:val="left"/>
        <w:rPr>
          <w:sz w:val="22"/>
        </w:rPr>
      </w:pPr>
    </w:p>
    <w:p w14:paraId="2F03D08B" w14:textId="77777777" w:rsidR="00593C3F" w:rsidRDefault="00593C3F">
      <w:pPr>
        <w:pStyle w:val="Tekstpodstawowy"/>
        <w:jc w:val="left"/>
        <w:rPr>
          <w:sz w:val="22"/>
        </w:rPr>
      </w:pPr>
    </w:p>
    <w:p w14:paraId="5D991EDD" w14:textId="77777777" w:rsidR="00593C3F" w:rsidRDefault="00593C3F">
      <w:pPr>
        <w:pStyle w:val="Tekstpodstawowy"/>
        <w:jc w:val="left"/>
        <w:rPr>
          <w:sz w:val="22"/>
        </w:rPr>
      </w:pPr>
    </w:p>
    <w:p w14:paraId="3CD88AE9" w14:textId="77777777" w:rsidR="00593C3F" w:rsidRDefault="00593C3F">
      <w:pPr>
        <w:pStyle w:val="Tekstpodstawowy"/>
        <w:jc w:val="left"/>
        <w:rPr>
          <w:sz w:val="22"/>
        </w:rPr>
      </w:pPr>
    </w:p>
    <w:p w14:paraId="2D582AA2" w14:textId="77777777" w:rsidR="00593C3F" w:rsidRPr="00DC057F" w:rsidRDefault="00593C3F">
      <w:pPr>
        <w:pStyle w:val="Tekstpodstawowy"/>
        <w:jc w:val="left"/>
        <w:rPr>
          <w:sz w:val="22"/>
        </w:rPr>
      </w:pPr>
    </w:p>
    <w:p w14:paraId="392AB23A" w14:textId="77777777" w:rsidR="003C602E" w:rsidRPr="00DC057F" w:rsidRDefault="003C602E">
      <w:pPr>
        <w:pStyle w:val="Tekstpodstawowy"/>
        <w:spacing w:before="8"/>
        <w:jc w:val="left"/>
        <w:rPr>
          <w:sz w:val="19"/>
        </w:rPr>
      </w:pPr>
    </w:p>
    <w:p w14:paraId="36043B21" w14:textId="77777777" w:rsidR="003C602E" w:rsidRPr="00DC057F" w:rsidRDefault="00971049">
      <w:pPr>
        <w:ind w:left="1400"/>
        <w:rPr>
          <w:sz w:val="20"/>
        </w:rPr>
      </w:pPr>
      <w:r w:rsidRPr="00DC057F">
        <w:rPr>
          <w:color w:val="414141"/>
          <w:sz w:val="20"/>
        </w:rPr>
        <w:t>Załączniki</w:t>
      </w:r>
    </w:p>
    <w:p w14:paraId="5B5D3595" w14:textId="77777777" w:rsidR="003C602E" w:rsidRPr="00DC057F" w:rsidRDefault="00971049" w:rsidP="00F6049E">
      <w:pPr>
        <w:pStyle w:val="Akapitzlist"/>
        <w:numPr>
          <w:ilvl w:val="0"/>
          <w:numId w:val="4"/>
        </w:numPr>
        <w:tabs>
          <w:tab w:val="left" w:pos="1837"/>
          <w:tab w:val="left" w:pos="1838"/>
        </w:tabs>
        <w:spacing w:before="167"/>
        <w:ind w:left="1161"/>
        <w:rPr>
          <w:color w:val="565656"/>
          <w:sz w:val="20"/>
        </w:rPr>
      </w:pPr>
      <w:r w:rsidRPr="00DC057F">
        <w:rPr>
          <w:color w:val="414141"/>
          <w:sz w:val="20"/>
        </w:rPr>
        <w:t>Klauzule</w:t>
      </w:r>
      <w:r w:rsidRPr="00DC057F">
        <w:rPr>
          <w:color w:val="414141"/>
          <w:spacing w:val="-19"/>
          <w:sz w:val="20"/>
        </w:rPr>
        <w:t xml:space="preserve"> </w:t>
      </w:r>
      <w:r w:rsidRPr="00DC057F">
        <w:rPr>
          <w:color w:val="414141"/>
          <w:sz w:val="20"/>
        </w:rPr>
        <w:t>informacyjne</w:t>
      </w:r>
      <w:r w:rsidRPr="00DC057F">
        <w:rPr>
          <w:color w:val="414141"/>
          <w:spacing w:val="-13"/>
          <w:sz w:val="20"/>
        </w:rPr>
        <w:t xml:space="preserve"> </w:t>
      </w:r>
      <w:r w:rsidRPr="00DC057F">
        <w:rPr>
          <w:color w:val="414141"/>
          <w:sz w:val="20"/>
        </w:rPr>
        <w:t>Odbiorcy</w:t>
      </w:r>
      <w:r w:rsidRPr="00DC057F">
        <w:rPr>
          <w:color w:val="414141"/>
          <w:spacing w:val="-6"/>
          <w:sz w:val="20"/>
        </w:rPr>
        <w:t xml:space="preserve"> </w:t>
      </w:r>
      <w:r w:rsidRPr="00DC057F">
        <w:rPr>
          <w:color w:val="414141"/>
          <w:sz w:val="20"/>
        </w:rPr>
        <w:t>dotyczące</w:t>
      </w:r>
      <w:r w:rsidRPr="00DC057F">
        <w:rPr>
          <w:color w:val="414141"/>
          <w:spacing w:val="-4"/>
          <w:sz w:val="20"/>
        </w:rPr>
        <w:t xml:space="preserve"> </w:t>
      </w:r>
      <w:r w:rsidRPr="00DC057F">
        <w:rPr>
          <w:color w:val="414141"/>
          <w:sz w:val="20"/>
        </w:rPr>
        <w:t>wykorzystania</w:t>
      </w:r>
      <w:r w:rsidRPr="00DC057F">
        <w:rPr>
          <w:color w:val="414141"/>
          <w:spacing w:val="-11"/>
          <w:sz w:val="20"/>
        </w:rPr>
        <w:t xml:space="preserve"> </w:t>
      </w:r>
      <w:r w:rsidRPr="00DC057F">
        <w:rPr>
          <w:color w:val="414141"/>
          <w:sz w:val="20"/>
        </w:rPr>
        <w:t>danych</w:t>
      </w:r>
      <w:r w:rsidRPr="00DC057F">
        <w:rPr>
          <w:color w:val="414141"/>
          <w:spacing w:val="-18"/>
          <w:sz w:val="20"/>
        </w:rPr>
        <w:t xml:space="preserve"> </w:t>
      </w:r>
      <w:r w:rsidRPr="00DC057F">
        <w:rPr>
          <w:color w:val="414141"/>
          <w:sz w:val="20"/>
        </w:rPr>
        <w:t>osobowych.</w:t>
      </w:r>
    </w:p>
    <w:p w14:paraId="21DD71BE" w14:textId="77777777" w:rsidR="003C602E" w:rsidRDefault="00971049" w:rsidP="00F6049E">
      <w:pPr>
        <w:pStyle w:val="Akapitzlist"/>
        <w:numPr>
          <w:ilvl w:val="0"/>
          <w:numId w:val="4"/>
        </w:numPr>
        <w:tabs>
          <w:tab w:val="left" w:pos="1837"/>
          <w:tab w:val="left" w:pos="1838"/>
        </w:tabs>
        <w:spacing w:before="137"/>
        <w:ind w:left="1161" w:hanging="440"/>
        <w:rPr>
          <w:color w:val="414141"/>
          <w:sz w:val="20"/>
        </w:rPr>
      </w:pPr>
      <w:r w:rsidRPr="00DC057F">
        <w:rPr>
          <w:color w:val="414141"/>
          <w:sz w:val="20"/>
        </w:rPr>
        <w:t>Klauzule</w:t>
      </w:r>
      <w:r w:rsidRPr="00DC057F">
        <w:rPr>
          <w:color w:val="414141"/>
          <w:spacing w:val="-27"/>
          <w:sz w:val="20"/>
        </w:rPr>
        <w:t xml:space="preserve"> </w:t>
      </w:r>
      <w:r w:rsidRPr="00DC057F">
        <w:rPr>
          <w:color w:val="565656"/>
          <w:sz w:val="20"/>
        </w:rPr>
        <w:t>informacyjne</w:t>
      </w:r>
      <w:r w:rsidRPr="00DC057F">
        <w:rPr>
          <w:color w:val="565656"/>
          <w:spacing w:val="-12"/>
          <w:sz w:val="20"/>
        </w:rPr>
        <w:t xml:space="preserve"> </w:t>
      </w:r>
      <w:r w:rsidRPr="00DC057F">
        <w:rPr>
          <w:color w:val="414141"/>
          <w:sz w:val="20"/>
        </w:rPr>
        <w:t>Dostawcy</w:t>
      </w:r>
      <w:r w:rsidRPr="00DC057F">
        <w:rPr>
          <w:color w:val="414141"/>
          <w:spacing w:val="-4"/>
          <w:sz w:val="20"/>
        </w:rPr>
        <w:t xml:space="preserve"> </w:t>
      </w:r>
      <w:r w:rsidRPr="00DC057F">
        <w:rPr>
          <w:color w:val="414141"/>
          <w:sz w:val="20"/>
        </w:rPr>
        <w:t>dotyczące</w:t>
      </w:r>
      <w:r w:rsidRPr="00DC057F">
        <w:rPr>
          <w:color w:val="414141"/>
          <w:spacing w:val="-12"/>
          <w:sz w:val="20"/>
        </w:rPr>
        <w:t xml:space="preserve"> </w:t>
      </w:r>
      <w:r w:rsidRPr="00DC057F">
        <w:rPr>
          <w:color w:val="414141"/>
          <w:sz w:val="20"/>
        </w:rPr>
        <w:t>wykorzystania</w:t>
      </w:r>
      <w:r w:rsidRPr="00DC057F">
        <w:rPr>
          <w:color w:val="414141"/>
          <w:spacing w:val="-3"/>
          <w:sz w:val="20"/>
        </w:rPr>
        <w:t xml:space="preserve"> </w:t>
      </w:r>
      <w:r w:rsidRPr="00DC057F">
        <w:rPr>
          <w:color w:val="414141"/>
          <w:sz w:val="20"/>
        </w:rPr>
        <w:t>danych</w:t>
      </w:r>
      <w:r w:rsidRPr="00DC057F">
        <w:rPr>
          <w:color w:val="414141"/>
          <w:spacing w:val="-20"/>
          <w:sz w:val="20"/>
        </w:rPr>
        <w:t xml:space="preserve"> </w:t>
      </w:r>
      <w:r w:rsidRPr="00DC057F">
        <w:rPr>
          <w:color w:val="414141"/>
          <w:sz w:val="20"/>
        </w:rPr>
        <w:t>osobowych.</w:t>
      </w:r>
    </w:p>
    <w:p w14:paraId="1F567BC4" w14:textId="251F611B" w:rsidR="00593C3F" w:rsidRPr="00DC057F" w:rsidRDefault="00593C3F" w:rsidP="00F6049E">
      <w:pPr>
        <w:pStyle w:val="Akapitzlist"/>
        <w:numPr>
          <w:ilvl w:val="0"/>
          <w:numId w:val="4"/>
        </w:numPr>
        <w:tabs>
          <w:tab w:val="left" w:pos="1837"/>
          <w:tab w:val="left" w:pos="1838"/>
        </w:tabs>
        <w:spacing w:before="137"/>
        <w:ind w:left="1161" w:hanging="440"/>
        <w:rPr>
          <w:color w:val="414141"/>
          <w:sz w:val="20"/>
        </w:rPr>
      </w:pPr>
      <w:r>
        <w:rPr>
          <w:color w:val="414141"/>
          <w:sz w:val="20"/>
        </w:rPr>
        <w:t>P</w:t>
      </w:r>
      <w:r w:rsidRPr="00593C3F">
        <w:rPr>
          <w:color w:val="414141"/>
          <w:sz w:val="20"/>
        </w:rPr>
        <w:t>olis</w:t>
      </w:r>
      <w:r>
        <w:rPr>
          <w:color w:val="414141"/>
          <w:sz w:val="20"/>
        </w:rPr>
        <w:t>a</w:t>
      </w:r>
      <w:r w:rsidRPr="00593C3F">
        <w:rPr>
          <w:color w:val="414141"/>
          <w:sz w:val="20"/>
        </w:rPr>
        <w:t xml:space="preserve"> Odpowiedzialności Cywilnej w zakresie prowadzonej działalności gospodarczej związanej z </w:t>
      </w:r>
      <w:r>
        <w:rPr>
          <w:color w:val="414141"/>
          <w:sz w:val="20"/>
        </w:rPr>
        <w:t>przedmiotem Umowy.</w:t>
      </w:r>
    </w:p>
    <w:p w14:paraId="47614CFB" w14:textId="77777777" w:rsidR="003C602E" w:rsidRPr="00DC057F" w:rsidRDefault="003C602E" w:rsidP="00F6049E">
      <w:pPr>
        <w:pStyle w:val="Tekstpodstawowy"/>
        <w:jc w:val="left"/>
        <w:rPr>
          <w:sz w:val="22"/>
        </w:rPr>
      </w:pPr>
    </w:p>
    <w:p w14:paraId="7AD3138B" w14:textId="77777777" w:rsidR="003C602E" w:rsidRPr="00DC057F" w:rsidRDefault="003C602E">
      <w:pPr>
        <w:pStyle w:val="Tekstpodstawowy"/>
        <w:spacing w:before="1"/>
        <w:jc w:val="left"/>
        <w:rPr>
          <w:sz w:val="20"/>
        </w:rPr>
      </w:pPr>
    </w:p>
    <w:p w14:paraId="6E00CFE4" w14:textId="77777777" w:rsidR="003C602E" w:rsidRPr="00DC057F" w:rsidRDefault="003C602E">
      <w:pPr>
        <w:pStyle w:val="Tekstpodstawowy"/>
        <w:spacing w:before="11"/>
        <w:jc w:val="left"/>
        <w:rPr>
          <w:sz w:val="16"/>
        </w:rPr>
      </w:pPr>
    </w:p>
    <w:p w14:paraId="30345C02" w14:textId="77777777" w:rsidR="003C602E" w:rsidRPr="00DC057F" w:rsidRDefault="003C602E">
      <w:pPr>
        <w:rPr>
          <w:sz w:val="16"/>
        </w:rPr>
        <w:sectPr w:rsidR="003C602E" w:rsidRPr="00DC057F" w:rsidSect="009B1C9A">
          <w:footerReference w:type="default" r:id="rId8"/>
          <w:pgSz w:w="11910" w:h="16840"/>
          <w:pgMar w:top="1440" w:right="1280" w:bottom="1200" w:left="840" w:header="0" w:footer="970" w:gutter="0"/>
          <w:cols w:space="708"/>
        </w:sectPr>
      </w:pPr>
    </w:p>
    <w:p w14:paraId="040DA647" w14:textId="77777777" w:rsidR="003C602E" w:rsidRPr="00DC057F" w:rsidRDefault="00971049">
      <w:pPr>
        <w:pStyle w:val="Tekstpodstawowy"/>
        <w:jc w:val="left"/>
        <w:rPr>
          <w:rFonts w:ascii="Times New Roman"/>
          <w:sz w:val="22"/>
        </w:rPr>
      </w:pPr>
      <w:r w:rsidRPr="00DC057F">
        <w:br w:type="column"/>
      </w:r>
    </w:p>
    <w:p w14:paraId="1AB0934A" w14:textId="77777777" w:rsidR="003C602E" w:rsidRPr="00DC057F" w:rsidRDefault="003C602E">
      <w:pPr>
        <w:pStyle w:val="Tekstpodstawowy"/>
        <w:jc w:val="left"/>
        <w:rPr>
          <w:rFonts w:ascii="Times New Roman"/>
          <w:sz w:val="22"/>
        </w:rPr>
      </w:pPr>
    </w:p>
    <w:p w14:paraId="030F38C8" w14:textId="77777777" w:rsidR="003C602E" w:rsidRPr="00DC057F" w:rsidRDefault="003C602E">
      <w:pPr>
        <w:pStyle w:val="Tekstpodstawowy"/>
        <w:jc w:val="left"/>
        <w:rPr>
          <w:rFonts w:ascii="Times New Roman"/>
          <w:sz w:val="22"/>
        </w:rPr>
      </w:pPr>
    </w:p>
    <w:p w14:paraId="7A01FB4A" w14:textId="77777777" w:rsidR="003C602E" w:rsidRPr="00DC057F" w:rsidRDefault="003C602E">
      <w:pPr>
        <w:pStyle w:val="Tekstpodstawowy"/>
        <w:jc w:val="left"/>
        <w:rPr>
          <w:rFonts w:ascii="Times New Roman"/>
          <w:sz w:val="22"/>
        </w:rPr>
      </w:pPr>
    </w:p>
    <w:p w14:paraId="4158D36A" w14:textId="77777777" w:rsidR="003C602E" w:rsidRPr="00DC057F" w:rsidRDefault="003C602E">
      <w:pPr>
        <w:spacing w:line="244" w:lineRule="auto"/>
        <w:jc w:val="right"/>
        <w:rPr>
          <w:sz w:val="12"/>
        </w:rPr>
        <w:sectPr w:rsidR="003C602E" w:rsidRPr="00DC057F" w:rsidSect="009B1C9A">
          <w:type w:val="continuous"/>
          <w:pgSz w:w="11910" w:h="16840"/>
          <w:pgMar w:top="1520" w:right="1280" w:bottom="0" w:left="840" w:header="708" w:footer="708" w:gutter="0"/>
          <w:cols w:num="3" w:space="708" w:equalWidth="0">
            <w:col w:w="3014" w:space="1540"/>
            <w:col w:w="1844" w:space="195"/>
            <w:col w:w="3197"/>
          </w:cols>
        </w:sectPr>
      </w:pPr>
    </w:p>
    <w:p w14:paraId="07B35DCE" w14:textId="77777777" w:rsidR="003C602E" w:rsidRPr="00DC057F" w:rsidRDefault="00000000">
      <w:pPr>
        <w:pStyle w:val="Tekstpodstawowy"/>
        <w:spacing w:before="64"/>
        <w:ind w:left="1414"/>
      </w:pPr>
      <w:r>
        <w:lastRenderedPageBreak/>
        <w:pict w14:anchorId="5DD89B8E">
          <v:line id="_x0000_s2051" style="position:absolute;left:0;text-align:left;z-index:251665408;mso-position-horizontal-relative:page;mso-position-vertical-relative:page" from="0,838.05pt" to="592.2pt,838.05pt" strokeweight=".25444mm">
            <w10:wrap anchorx="page" anchory="page"/>
          </v:line>
        </w:pict>
      </w:r>
      <w:r w:rsidR="00971049" w:rsidRPr="00DC057F">
        <w:rPr>
          <w:color w:val="3F3F3F"/>
          <w:w w:val="105"/>
        </w:rPr>
        <w:t>Załącznik nr 1</w:t>
      </w:r>
    </w:p>
    <w:p w14:paraId="07226894" w14:textId="77777777" w:rsidR="003C602E" w:rsidRPr="00DC057F" w:rsidRDefault="003C602E">
      <w:pPr>
        <w:pStyle w:val="Tekstpodstawowy"/>
        <w:spacing w:before="1"/>
        <w:jc w:val="left"/>
        <w:rPr>
          <w:sz w:val="31"/>
        </w:rPr>
      </w:pPr>
    </w:p>
    <w:p w14:paraId="4E12A6D8" w14:textId="3D8B1ED4" w:rsidR="003C602E" w:rsidRPr="00DC057F" w:rsidRDefault="00971049" w:rsidP="00F6049E">
      <w:pPr>
        <w:pStyle w:val="Tekstpodstawowy"/>
        <w:ind w:left="1440"/>
        <w:jc w:val="left"/>
      </w:pPr>
      <w:r w:rsidRPr="00DC057F">
        <w:rPr>
          <w:color w:val="3F3F3F"/>
        </w:rPr>
        <w:t>Klauzule info</w:t>
      </w:r>
      <w:r w:rsidR="00F6049E">
        <w:rPr>
          <w:color w:val="3F3F3F"/>
        </w:rPr>
        <w:t>rm</w:t>
      </w:r>
      <w:r w:rsidRPr="00DC057F">
        <w:rPr>
          <w:color w:val="3F3F3F"/>
        </w:rPr>
        <w:t>acyjne Odbiorcy dotyczące wykorzystania danych osobowych</w:t>
      </w:r>
      <w:r w:rsidRPr="00DC057F">
        <w:rPr>
          <w:color w:val="676767"/>
        </w:rPr>
        <w:t>.</w:t>
      </w:r>
    </w:p>
    <w:p w14:paraId="3C978556" w14:textId="3EDAE15D" w:rsidR="003C602E" w:rsidRPr="00DC057F" w:rsidRDefault="00971049">
      <w:pPr>
        <w:pStyle w:val="Akapitzlist"/>
        <w:numPr>
          <w:ilvl w:val="0"/>
          <w:numId w:val="2"/>
        </w:numPr>
        <w:tabs>
          <w:tab w:val="left" w:pos="1420"/>
        </w:tabs>
        <w:spacing w:before="126" w:line="244" w:lineRule="auto"/>
        <w:ind w:right="281" w:hanging="678"/>
        <w:rPr>
          <w:sz w:val="21"/>
        </w:rPr>
      </w:pPr>
      <w:r w:rsidRPr="00DC057F">
        <w:rPr>
          <w:color w:val="3F3F3F"/>
          <w:w w:val="105"/>
          <w:sz w:val="21"/>
        </w:rPr>
        <w:t xml:space="preserve">Administratorem danych osobowych w rozumieniu art. 4 pkt 7 Rozporządzenia </w:t>
      </w:r>
      <w:r w:rsidR="00F6049E" w:rsidRPr="00DC057F">
        <w:rPr>
          <w:color w:val="3F3F3F"/>
          <w:w w:val="105"/>
          <w:sz w:val="21"/>
        </w:rPr>
        <w:t>Parlamentu</w:t>
      </w:r>
      <w:r w:rsidRPr="00DC057F">
        <w:rPr>
          <w:color w:val="3F3F3F"/>
          <w:w w:val="105"/>
          <w:sz w:val="21"/>
        </w:rPr>
        <w:t xml:space="preserve"> Europejskiego i Rady (UE) 2016/679 z dnia 27 kwietnia 2016 </w:t>
      </w:r>
      <w:r w:rsidRPr="00DC057F">
        <w:rPr>
          <w:color w:val="3F3F3F"/>
          <w:spacing w:val="-4"/>
          <w:w w:val="105"/>
          <w:sz w:val="21"/>
        </w:rPr>
        <w:t>r</w:t>
      </w:r>
      <w:r w:rsidRPr="00DC057F">
        <w:rPr>
          <w:color w:val="676767"/>
          <w:spacing w:val="-4"/>
          <w:w w:val="105"/>
          <w:sz w:val="21"/>
        </w:rPr>
        <w:t xml:space="preserve">. </w:t>
      </w:r>
      <w:r w:rsidRPr="00DC057F">
        <w:rPr>
          <w:color w:val="3F3F3F"/>
          <w:w w:val="105"/>
          <w:sz w:val="21"/>
        </w:rPr>
        <w:t>w sprawie</w:t>
      </w:r>
      <w:r w:rsidRPr="00DC057F">
        <w:rPr>
          <w:color w:val="3F3F3F"/>
          <w:spacing w:val="-7"/>
          <w:w w:val="105"/>
          <w:sz w:val="21"/>
        </w:rPr>
        <w:t xml:space="preserve"> </w:t>
      </w:r>
      <w:r w:rsidRPr="00DC057F">
        <w:rPr>
          <w:color w:val="3F3F3F"/>
          <w:w w:val="105"/>
          <w:sz w:val="21"/>
        </w:rPr>
        <w:t>ochrony</w:t>
      </w:r>
      <w:r w:rsidRPr="00DC057F">
        <w:rPr>
          <w:color w:val="3F3F3F"/>
          <w:spacing w:val="-2"/>
          <w:w w:val="105"/>
          <w:sz w:val="21"/>
        </w:rPr>
        <w:t xml:space="preserve"> </w:t>
      </w:r>
      <w:r w:rsidRPr="00DC057F">
        <w:rPr>
          <w:color w:val="3F3F3F"/>
          <w:w w:val="105"/>
          <w:sz w:val="21"/>
        </w:rPr>
        <w:t>osób</w:t>
      </w:r>
      <w:r w:rsidRPr="00DC057F">
        <w:rPr>
          <w:color w:val="3F3F3F"/>
          <w:spacing w:val="-12"/>
          <w:w w:val="105"/>
          <w:sz w:val="21"/>
        </w:rPr>
        <w:t xml:space="preserve"> </w:t>
      </w:r>
      <w:r w:rsidRPr="00DC057F">
        <w:rPr>
          <w:color w:val="3F3F3F"/>
          <w:w w:val="105"/>
          <w:sz w:val="21"/>
        </w:rPr>
        <w:t>fizycznych</w:t>
      </w:r>
      <w:r w:rsidRPr="00DC057F">
        <w:rPr>
          <w:color w:val="3F3F3F"/>
          <w:spacing w:val="-2"/>
          <w:w w:val="105"/>
          <w:sz w:val="21"/>
        </w:rPr>
        <w:t xml:space="preserve"> </w:t>
      </w:r>
      <w:r w:rsidRPr="00DC057F">
        <w:rPr>
          <w:color w:val="3F3F3F"/>
          <w:w w:val="105"/>
          <w:sz w:val="21"/>
        </w:rPr>
        <w:t>w</w:t>
      </w:r>
      <w:r w:rsidRPr="00DC057F">
        <w:rPr>
          <w:color w:val="3F3F3F"/>
          <w:spacing w:val="-24"/>
          <w:w w:val="105"/>
          <w:sz w:val="21"/>
        </w:rPr>
        <w:t xml:space="preserve"> </w:t>
      </w:r>
      <w:r w:rsidRPr="00DC057F">
        <w:rPr>
          <w:color w:val="3F3F3F"/>
          <w:w w:val="105"/>
          <w:sz w:val="21"/>
        </w:rPr>
        <w:t>związku</w:t>
      </w:r>
      <w:r w:rsidRPr="00DC057F">
        <w:rPr>
          <w:color w:val="3F3F3F"/>
          <w:spacing w:val="-13"/>
          <w:w w:val="105"/>
          <w:sz w:val="21"/>
        </w:rPr>
        <w:t xml:space="preserve"> </w:t>
      </w:r>
      <w:r w:rsidRPr="00DC057F">
        <w:rPr>
          <w:color w:val="3F3F3F"/>
          <w:w w:val="105"/>
          <w:sz w:val="21"/>
        </w:rPr>
        <w:t>z</w:t>
      </w:r>
      <w:r w:rsidRPr="00DC057F">
        <w:rPr>
          <w:color w:val="3F3F3F"/>
          <w:spacing w:val="-6"/>
          <w:w w:val="105"/>
          <w:sz w:val="21"/>
        </w:rPr>
        <w:t xml:space="preserve"> </w:t>
      </w:r>
      <w:r w:rsidRPr="00DC057F">
        <w:rPr>
          <w:color w:val="3F3F3F"/>
          <w:w w:val="105"/>
          <w:sz w:val="21"/>
        </w:rPr>
        <w:t>przetwarzaniem</w:t>
      </w:r>
      <w:r w:rsidRPr="00DC057F">
        <w:rPr>
          <w:color w:val="3F3F3F"/>
          <w:spacing w:val="-14"/>
          <w:w w:val="105"/>
          <w:sz w:val="21"/>
        </w:rPr>
        <w:t xml:space="preserve"> </w:t>
      </w:r>
      <w:r w:rsidRPr="00DC057F">
        <w:rPr>
          <w:color w:val="3F3F3F"/>
          <w:w w:val="105"/>
          <w:sz w:val="21"/>
        </w:rPr>
        <w:t>danych</w:t>
      </w:r>
      <w:r w:rsidRPr="00DC057F">
        <w:rPr>
          <w:color w:val="3F3F3F"/>
          <w:spacing w:val="-3"/>
          <w:w w:val="105"/>
          <w:sz w:val="21"/>
        </w:rPr>
        <w:t xml:space="preserve"> </w:t>
      </w:r>
      <w:r w:rsidRPr="00DC057F">
        <w:rPr>
          <w:color w:val="3F3F3F"/>
          <w:w w:val="105"/>
          <w:sz w:val="21"/>
        </w:rPr>
        <w:t>osobowych</w:t>
      </w:r>
      <w:r w:rsidRPr="00DC057F">
        <w:rPr>
          <w:color w:val="3F3F3F"/>
          <w:spacing w:val="-6"/>
          <w:w w:val="105"/>
          <w:sz w:val="21"/>
        </w:rPr>
        <w:t xml:space="preserve"> </w:t>
      </w:r>
      <w:r w:rsidRPr="00DC057F">
        <w:rPr>
          <w:color w:val="3F3F3F"/>
          <w:w w:val="105"/>
          <w:sz w:val="21"/>
        </w:rPr>
        <w:t>i w</w:t>
      </w:r>
      <w:r w:rsidRPr="00DC057F">
        <w:rPr>
          <w:color w:val="3F3F3F"/>
          <w:spacing w:val="-18"/>
          <w:w w:val="105"/>
          <w:sz w:val="21"/>
        </w:rPr>
        <w:t xml:space="preserve"> </w:t>
      </w:r>
      <w:r w:rsidRPr="00DC057F">
        <w:rPr>
          <w:color w:val="3F3F3F"/>
          <w:w w:val="105"/>
          <w:sz w:val="21"/>
        </w:rPr>
        <w:t>sprawie</w:t>
      </w:r>
      <w:r w:rsidRPr="00DC057F">
        <w:rPr>
          <w:color w:val="3F3F3F"/>
          <w:spacing w:val="-33"/>
          <w:w w:val="105"/>
          <w:sz w:val="21"/>
        </w:rPr>
        <w:t xml:space="preserve"> </w:t>
      </w:r>
      <w:r w:rsidRPr="00DC057F">
        <w:rPr>
          <w:color w:val="3F3F3F"/>
          <w:w w:val="105"/>
          <w:sz w:val="21"/>
        </w:rPr>
        <w:t>swobodnego</w:t>
      </w:r>
      <w:r w:rsidRPr="00DC057F">
        <w:rPr>
          <w:color w:val="3F3F3F"/>
          <w:spacing w:val="-23"/>
          <w:w w:val="105"/>
          <w:sz w:val="21"/>
        </w:rPr>
        <w:t xml:space="preserve"> </w:t>
      </w:r>
      <w:r w:rsidRPr="00DC057F">
        <w:rPr>
          <w:color w:val="3F3F3F"/>
          <w:w w:val="105"/>
          <w:sz w:val="21"/>
        </w:rPr>
        <w:t>przepływu</w:t>
      </w:r>
      <w:r w:rsidRPr="00DC057F">
        <w:rPr>
          <w:color w:val="3F3F3F"/>
          <w:spacing w:val="-34"/>
          <w:w w:val="105"/>
          <w:sz w:val="21"/>
        </w:rPr>
        <w:t xml:space="preserve"> </w:t>
      </w:r>
      <w:r w:rsidRPr="00DC057F">
        <w:rPr>
          <w:color w:val="3F3F3F"/>
          <w:w w:val="105"/>
          <w:sz w:val="21"/>
        </w:rPr>
        <w:t>takich</w:t>
      </w:r>
      <w:r w:rsidRPr="00DC057F">
        <w:rPr>
          <w:color w:val="3F3F3F"/>
          <w:spacing w:val="-29"/>
          <w:w w:val="105"/>
          <w:sz w:val="21"/>
        </w:rPr>
        <w:t xml:space="preserve"> </w:t>
      </w:r>
      <w:r w:rsidRPr="00DC057F">
        <w:rPr>
          <w:color w:val="3F3F3F"/>
          <w:w w:val="105"/>
          <w:sz w:val="21"/>
        </w:rPr>
        <w:t>danych</w:t>
      </w:r>
      <w:r w:rsidRPr="00DC057F">
        <w:rPr>
          <w:color w:val="3F3F3F"/>
          <w:spacing w:val="-30"/>
          <w:w w:val="105"/>
          <w:sz w:val="21"/>
        </w:rPr>
        <w:t xml:space="preserve"> </w:t>
      </w:r>
      <w:r w:rsidRPr="00DC057F">
        <w:rPr>
          <w:color w:val="3F3F3F"/>
          <w:w w:val="105"/>
          <w:sz w:val="21"/>
        </w:rPr>
        <w:t>oraz</w:t>
      </w:r>
      <w:r w:rsidRPr="00DC057F">
        <w:rPr>
          <w:color w:val="3F3F3F"/>
          <w:spacing w:val="-32"/>
          <w:w w:val="105"/>
          <w:sz w:val="21"/>
        </w:rPr>
        <w:t xml:space="preserve"> </w:t>
      </w:r>
      <w:r w:rsidRPr="00DC057F">
        <w:rPr>
          <w:color w:val="3F3F3F"/>
          <w:w w:val="105"/>
          <w:sz w:val="21"/>
        </w:rPr>
        <w:t>uchylenia</w:t>
      </w:r>
      <w:r w:rsidRPr="00DC057F">
        <w:rPr>
          <w:color w:val="3F3F3F"/>
          <w:spacing w:val="-31"/>
          <w:w w:val="105"/>
          <w:sz w:val="21"/>
        </w:rPr>
        <w:t xml:space="preserve"> </w:t>
      </w:r>
      <w:r w:rsidRPr="00DC057F">
        <w:rPr>
          <w:color w:val="3F3F3F"/>
          <w:w w:val="105"/>
          <w:sz w:val="21"/>
        </w:rPr>
        <w:t>dyrektywy</w:t>
      </w:r>
      <w:r w:rsidRPr="00DC057F">
        <w:rPr>
          <w:color w:val="3F3F3F"/>
          <w:spacing w:val="-24"/>
          <w:w w:val="105"/>
          <w:sz w:val="21"/>
        </w:rPr>
        <w:t xml:space="preserve"> </w:t>
      </w:r>
      <w:r w:rsidRPr="00DC057F">
        <w:rPr>
          <w:color w:val="3F3F3F"/>
          <w:w w:val="105"/>
          <w:sz w:val="21"/>
        </w:rPr>
        <w:t>95/46/WE (ogólne</w:t>
      </w:r>
      <w:r w:rsidRPr="00DC057F">
        <w:rPr>
          <w:color w:val="3F3F3F"/>
          <w:spacing w:val="-30"/>
          <w:w w:val="105"/>
          <w:sz w:val="21"/>
        </w:rPr>
        <w:t xml:space="preserve"> </w:t>
      </w:r>
      <w:r w:rsidRPr="00DC057F">
        <w:rPr>
          <w:color w:val="3F3F3F"/>
          <w:w w:val="105"/>
          <w:sz w:val="21"/>
        </w:rPr>
        <w:t>rozporządzenie</w:t>
      </w:r>
      <w:r w:rsidRPr="00DC057F">
        <w:rPr>
          <w:color w:val="3F3F3F"/>
          <w:spacing w:val="-35"/>
          <w:w w:val="105"/>
          <w:sz w:val="21"/>
        </w:rPr>
        <w:t xml:space="preserve"> </w:t>
      </w:r>
      <w:r w:rsidRPr="00DC057F">
        <w:rPr>
          <w:color w:val="3F3F3F"/>
          <w:w w:val="105"/>
          <w:sz w:val="21"/>
        </w:rPr>
        <w:t>o</w:t>
      </w:r>
      <w:r w:rsidRPr="00DC057F">
        <w:rPr>
          <w:color w:val="3F3F3F"/>
          <w:spacing w:val="-27"/>
          <w:w w:val="105"/>
          <w:sz w:val="21"/>
        </w:rPr>
        <w:t xml:space="preserve"> </w:t>
      </w:r>
      <w:r w:rsidRPr="00DC057F">
        <w:rPr>
          <w:color w:val="3F3F3F"/>
          <w:w w:val="105"/>
          <w:sz w:val="21"/>
        </w:rPr>
        <w:t>ochronie</w:t>
      </w:r>
      <w:r w:rsidRPr="00DC057F">
        <w:rPr>
          <w:color w:val="3F3F3F"/>
          <w:spacing w:val="-29"/>
          <w:w w:val="105"/>
          <w:sz w:val="21"/>
        </w:rPr>
        <w:t xml:space="preserve"> </w:t>
      </w:r>
      <w:r w:rsidRPr="00DC057F">
        <w:rPr>
          <w:color w:val="3F3F3F"/>
          <w:w w:val="105"/>
          <w:sz w:val="21"/>
        </w:rPr>
        <w:t>danych</w:t>
      </w:r>
      <w:r w:rsidRPr="00DC057F">
        <w:rPr>
          <w:color w:val="3F3F3F"/>
          <w:spacing w:val="-32"/>
          <w:w w:val="105"/>
          <w:sz w:val="21"/>
        </w:rPr>
        <w:t xml:space="preserve"> </w:t>
      </w:r>
      <w:r w:rsidRPr="00DC057F">
        <w:rPr>
          <w:color w:val="3F3F3F"/>
          <w:w w:val="105"/>
          <w:sz w:val="21"/>
        </w:rPr>
        <w:t>-</w:t>
      </w:r>
      <w:r w:rsidRPr="00DC057F">
        <w:rPr>
          <w:color w:val="3F3F3F"/>
          <w:spacing w:val="11"/>
          <w:w w:val="105"/>
          <w:sz w:val="21"/>
        </w:rPr>
        <w:t xml:space="preserve"> </w:t>
      </w:r>
      <w:r w:rsidRPr="00DC057F">
        <w:rPr>
          <w:color w:val="3F3F3F"/>
          <w:w w:val="105"/>
          <w:sz w:val="21"/>
        </w:rPr>
        <w:t>zwane</w:t>
      </w:r>
      <w:r w:rsidRPr="00DC057F">
        <w:rPr>
          <w:color w:val="3F3F3F"/>
          <w:spacing w:val="-32"/>
          <w:w w:val="105"/>
          <w:sz w:val="21"/>
        </w:rPr>
        <w:t xml:space="preserve"> </w:t>
      </w:r>
      <w:r w:rsidRPr="00DC057F">
        <w:rPr>
          <w:color w:val="3F3F3F"/>
          <w:w w:val="105"/>
          <w:sz w:val="21"/>
        </w:rPr>
        <w:t>dalej</w:t>
      </w:r>
      <w:r w:rsidRPr="00DC057F">
        <w:rPr>
          <w:color w:val="3F3F3F"/>
          <w:spacing w:val="-36"/>
          <w:w w:val="105"/>
          <w:sz w:val="21"/>
        </w:rPr>
        <w:t xml:space="preserve"> </w:t>
      </w:r>
      <w:r w:rsidR="00F6049E">
        <w:rPr>
          <w:color w:val="545454"/>
          <w:w w:val="105"/>
          <w:sz w:val="21"/>
        </w:rPr>
        <w:t>„</w:t>
      </w:r>
      <w:r w:rsidRPr="00DC057F">
        <w:rPr>
          <w:color w:val="545454"/>
          <w:w w:val="105"/>
          <w:sz w:val="21"/>
        </w:rPr>
        <w:t>RODO"),</w:t>
      </w:r>
      <w:r w:rsidRPr="00DC057F">
        <w:rPr>
          <w:color w:val="545454"/>
          <w:spacing w:val="-23"/>
          <w:w w:val="105"/>
          <w:sz w:val="21"/>
        </w:rPr>
        <w:t xml:space="preserve"> </w:t>
      </w:r>
      <w:r w:rsidRPr="00DC057F">
        <w:rPr>
          <w:color w:val="3F3F3F"/>
          <w:w w:val="105"/>
          <w:sz w:val="21"/>
        </w:rPr>
        <w:t>przekazanych</w:t>
      </w:r>
      <w:r w:rsidRPr="00DC057F">
        <w:rPr>
          <w:color w:val="3F3F3F"/>
          <w:spacing w:val="-18"/>
          <w:w w:val="105"/>
          <w:sz w:val="21"/>
        </w:rPr>
        <w:t xml:space="preserve"> </w:t>
      </w:r>
      <w:r w:rsidRPr="00DC057F">
        <w:rPr>
          <w:color w:val="3F3F3F"/>
          <w:w w:val="105"/>
          <w:sz w:val="21"/>
        </w:rPr>
        <w:t xml:space="preserve">do TOPR na potrzeby zawarcia i </w:t>
      </w:r>
      <w:r w:rsidRPr="00DC057F">
        <w:rPr>
          <w:color w:val="545454"/>
          <w:w w:val="105"/>
          <w:sz w:val="21"/>
        </w:rPr>
        <w:t xml:space="preserve">realizacji </w:t>
      </w:r>
      <w:r w:rsidRPr="00DC057F">
        <w:rPr>
          <w:color w:val="3F3F3F"/>
          <w:w w:val="105"/>
          <w:sz w:val="21"/>
        </w:rPr>
        <w:t xml:space="preserve">Umowy jest </w:t>
      </w:r>
      <w:r w:rsidRPr="00DC057F">
        <w:rPr>
          <w:b/>
          <w:color w:val="3F3F3F"/>
          <w:w w:val="105"/>
          <w:sz w:val="21"/>
        </w:rPr>
        <w:t>Tatrzańskie Ochotnicze Pogotowie</w:t>
      </w:r>
      <w:r w:rsidRPr="00DC057F">
        <w:rPr>
          <w:b/>
          <w:color w:val="3F3F3F"/>
          <w:spacing w:val="-14"/>
          <w:w w:val="105"/>
          <w:sz w:val="21"/>
        </w:rPr>
        <w:t xml:space="preserve"> </w:t>
      </w:r>
      <w:r w:rsidRPr="00DC057F">
        <w:rPr>
          <w:b/>
          <w:color w:val="3F3F3F"/>
          <w:w w:val="105"/>
          <w:sz w:val="21"/>
        </w:rPr>
        <w:t>Ratunkowe.</w:t>
      </w:r>
      <w:r w:rsidRPr="00DC057F">
        <w:rPr>
          <w:b/>
          <w:color w:val="3F3F3F"/>
          <w:spacing w:val="-21"/>
          <w:w w:val="105"/>
          <w:sz w:val="21"/>
        </w:rPr>
        <w:t xml:space="preserve"> </w:t>
      </w:r>
      <w:r w:rsidRPr="00DC057F">
        <w:rPr>
          <w:color w:val="3F3F3F"/>
          <w:w w:val="105"/>
          <w:sz w:val="21"/>
        </w:rPr>
        <w:t>z</w:t>
      </w:r>
      <w:r w:rsidRPr="00DC057F">
        <w:rPr>
          <w:color w:val="3F3F3F"/>
          <w:spacing w:val="-7"/>
          <w:w w:val="105"/>
          <w:sz w:val="21"/>
        </w:rPr>
        <w:t xml:space="preserve"> </w:t>
      </w:r>
      <w:r w:rsidRPr="00DC057F">
        <w:rPr>
          <w:color w:val="3F3F3F"/>
          <w:w w:val="105"/>
          <w:sz w:val="21"/>
        </w:rPr>
        <w:t>siedzibą</w:t>
      </w:r>
      <w:r w:rsidRPr="00DC057F">
        <w:rPr>
          <w:color w:val="3F3F3F"/>
          <w:spacing w:val="-19"/>
          <w:w w:val="105"/>
          <w:sz w:val="21"/>
        </w:rPr>
        <w:t xml:space="preserve"> </w:t>
      </w:r>
      <w:r w:rsidRPr="00DC057F">
        <w:rPr>
          <w:color w:val="3F3F3F"/>
          <w:w w:val="105"/>
          <w:sz w:val="21"/>
        </w:rPr>
        <w:t>w</w:t>
      </w:r>
      <w:r w:rsidRPr="00DC057F">
        <w:rPr>
          <w:color w:val="3F3F3F"/>
          <w:spacing w:val="-31"/>
          <w:w w:val="105"/>
          <w:sz w:val="21"/>
        </w:rPr>
        <w:t xml:space="preserve"> </w:t>
      </w:r>
      <w:r w:rsidRPr="00DC057F">
        <w:rPr>
          <w:color w:val="3F3F3F"/>
          <w:w w:val="105"/>
          <w:sz w:val="21"/>
        </w:rPr>
        <w:t>Zakopanem</w:t>
      </w:r>
      <w:r w:rsidRPr="00DC057F">
        <w:rPr>
          <w:color w:val="3F3F3F"/>
          <w:spacing w:val="-19"/>
          <w:w w:val="105"/>
          <w:sz w:val="21"/>
        </w:rPr>
        <w:t xml:space="preserve"> </w:t>
      </w:r>
      <w:r w:rsidRPr="00DC057F">
        <w:rPr>
          <w:color w:val="3F3F3F"/>
          <w:w w:val="105"/>
          <w:sz w:val="21"/>
        </w:rPr>
        <w:t>(34-500)</w:t>
      </w:r>
      <w:r w:rsidRPr="00DC057F">
        <w:rPr>
          <w:color w:val="3F3F3F"/>
          <w:spacing w:val="-14"/>
          <w:w w:val="105"/>
          <w:sz w:val="21"/>
        </w:rPr>
        <w:t xml:space="preserve"> </w:t>
      </w:r>
      <w:r w:rsidRPr="00DC057F">
        <w:rPr>
          <w:color w:val="3F3F3F"/>
          <w:w w:val="105"/>
          <w:sz w:val="21"/>
        </w:rPr>
        <w:t>ul.</w:t>
      </w:r>
      <w:r w:rsidRPr="00DC057F">
        <w:rPr>
          <w:color w:val="3F3F3F"/>
          <w:spacing w:val="-15"/>
          <w:w w:val="105"/>
          <w:sz w:val="21"/>
        </w:rPr>
        <w:t xml:space="preserve"> </w:t>
      </w:r>
      <w:r w:rsidRPr="00DC057F">
        <w:rPr>
          <w:color w:val="3F3F3F"/>
          <w:w w:val="105"/>
          <w:sz w:val="21"/>
        </w:rPr>
        <w:t>Piłsudskiego</w:t>
      </w:r>
      <w:r w:rsidRPr="00DC057F">
        <w:rPr>
          <w:color w:val="3F3F3F"/>
          <w:spacing w:val="-11"/>
          <w:w w:val="105"/>
          <w:sz w:val="21"/>
        </w:rPr>
        <w:t xml:space="preserve"> </w:t>
      </w:r>
      <w:r w:rsidRPr="00DC057F">
        <w:rPr>
          <w:color w:val="3F3F3F"/>
          <w:w w:val="105"/>
          <w:sz w:val="21"/>
        </w:rPr>
        <w:t>63a</w:t>
      </w:r>
    </w:p>
    <w:p w14:paraId="1BE2F80E" w14:textId="77777777" w:rsidR="003C602E" w:rsidRPr="00DC057F" w:rsidRDefault="00971049">
      <w:pPr>
        <w:pStyle w:val="Akapitzlist"/>
        <w:numPr>
          <w:ilvl w:val="0"/>
          <w:numId w:val="2"/>
        </w:numPr>
        <w:tabs>
          <w:tab w:val="left" w:pos="1415"/>
        </w:tabs>
        <w:spacing w:before="2" w:line="237" w:lineRule="auto"/>
        <w:ind w:left="1412" w:right="288" w:hanging="678"/>
        <w:rPr>
          <w:sz w:val="21"/>
        </w:rPr>
      </w:pPr>
      <w:r w:rsidRPr="00DC057F">
        <w:rPr>
          <w:color w:val="3F3F3F"/>
          <w:w w:val="105"/>
          <w:sz w:val="21"/>
        </w:rPr>
        <w:t>Zebrane dane osobowe będą przetwarzane w celach związanych z zawarciem i realizacją Umowy w związku z wypełnieniem obowiązków prawnych ciążących na TOPR.</w:t>
      </w:r>
    </w:p>
    <w:p w14:paraId="6D52F352" w14:textId="77777777" w:rsidR="003C602E" w:rsidRPr="00DC057F" w:rsidRDefault="00971049">
      <w:pPr>
        <w:pStyle w:val="Akapitzlist"/>
        <w:numPr>
          <w:ilvl w:val="0"/>
          <w:numId w:val="2"/>
        </w:numPr>
        <w:tabs>
          <w:tab w:val="left" w:pos="1411"/>
        </w:tabs>
        <w:spacing w:before="37" w:line="223" w:lineRule="auto"/>
        <w:ind w:left="1411" w:right="298" w:hanging="680"/>
        <w:rPr>
          <w:sz w:val="21"/>
        </w:rPr>
      </w:pPr>
      <w:r w:rsidRPr="00DC057F">
        <w:rPr>
          <w:color w:val="3F3F3F"/>
          <w:sz w:val="21"/>
        </w:rPr>
        <w:t>Podstawą prawną  przetwarzania  przez  TOPR.  danych  osobowych  drugiej  Strony w celach wskazanych powyżej</w:t>
      </w:r>
      <w:r w:rsidRPr="00DC057F">
        <w:rPr>
          <w:color w:val="3F3F3F"/>
          <w:spacing w:val="-20"/>
          <w:sz w:val="21"/>
        </w:rPr>
        <w:t xml:space="preserve"> </w:t>
      </w:r>
      <w:r w:rsidRPr="00DC057F">
        <w:rPr>
          <w:color w:val="3F3F3F"/>
          <w:sz w:val="21"/>
        </w:rPr>
        <w:t>jest:</w:t>
      </w:r>
    </w:p>
    <w:p w14:paraId="224D8082" w14:textId="77777777" w:rsidR="003C602E" w:rsidRPr="00DC057F" w:rsidRDefault="00971049">
      <w:pPr>
        <w:pStyle w:val="Akapitzlist"/>
        <w:numPr>
          <w:ilvl w:val="1"/>
          <w:numId w:val="2"/>
        </w:numPr>
        <w:tabs>
          <w:tab w:val="left" w:pos="2372"/>
        </w:tabs>
        <w:spacing w:before="28"/>
        <w:ind w:right="297" w:hanging="687"/>
        <w:rPr>
          <w:sz w:val="21"/>
        </w:rPr>
      </w:pPr>
      <w:r w:rsidRPr="00DC057F">
        <w:rPr>
          <w:color w:val="3F3F3F"/>
          <w:w w:val="105"/>
          <w:sz w:val="21"/>
        </w:rPr>
        <w:t>wypełnianie obowiązków prawnych ciążących na TOPR zgodnie z art. 6 ust. 1 lit. c RODO związanych m.in. z przepisami podatkowymi oraz przepisami o</w:t>
      </w:r>
      <w:r w:rsidRPr="00DC057F">
        <w:rPr>
          <w:color w:val="3F3F3F"/>
          <w:spacing w:val="-5"/>
          <w:w w:val="105"/>
          <w:sz w:val="21"/>
        </w:rPr>
        <w:t xml:space="preserve"> </w:t>
      </w:r>
      <w:r w:rsidRPr="00DC057F">
        <w:rPr>
          <w:color w:val="3F3F3F"/>
          <w:w w:val="105"/>
          <w:sz w:val="21"/>
        </w:rPr>
        <w:t>rachunkowości,</w:t>
      </w:r>
    </w:p>
    <w:p w14:paraId="1247CE7A" w14:textId="10D022F6" w:rsidR="003C602E" w:rsidRPr="00DC057F" w:rsidRDefault="00971049">
      <w:pPr>
        <w:pStyle w:val="Akapitzlist"/>
        <w:numPr>
          <w:ilvl w:val="1"/>
          <w:numId w:val="2"/>
        </w:numPr>
        <w:tabs>
          <w:tab w:val="left" w:pos="2373"/>
        </w:tabs>
        <w:spacing w:before="2"/>
        <w:ind w:hanging="694"/>
        <w:rPr>
          <w:sz w:val="21"/>
        </w:rPr>
      </w:pPr>
      <w:r w:rsidRPr="00DC057F">
        <w:rPr>
          <w:color w:val="3F3F3F"/>
          <w:w w:val="105"/>
          <w:sz w:val="21"/>
        </w:rPr>
        <w:t>prawnie</w:t>
      </w:r>
      <w:r w:rsidRPr="00DC057F">
        <w:rPr>
          <w:color w:val="3F3F3F"/>
          <w:spacing w:val="-17"/>
          <w:w w:val="105"/>
          <w:sz w:val="21"/>
        </w:rPr>
        <w:t xml:space="preserve"> </w:t>
      </w:r>
      <w:r w:rsidRPr="00DC057F">
        <w:rPr>
          <w:color w:val="3F3F3F"/>
          <w:w w:val="105"/>
          <w:sz w:val="21"/>
        </w:rPr>
        <w:t>uzasadniony</w:t>
      </w:r>
      <w:r w:rsidRPr="00DC057F">
        <w:rPr>
          <w:color w:val="3F3F3F"/>
          <w:spacing w:val="1"/>
          <w:w w:val="105"/>
          <w:sz w:val="21"/>
        </w:rPr>
        <w:t xml:space="preserve"> </w:t>
      </w:r>
      <w:r w:rsidRPr="00DC057F">
        <w:rPr>
          <w:color w:val="3F3F3F"/>
          <w:w w:val="105"/>
          <w:sz w:val="21"/>
        </w:rPr>
        <w:t>interes</w:t>
      </w:r>
      <w:r w:rsidRPr="00DC057F">
        <w:rPr>
          <w:color w:val="3F3F3F"/>
          <w:spacing w:val="-14"/>
          <w:w w:val="105"/>
          <w:sz w:val="21"/>
        </w:rPr>
        <w:t xml:space="preserve"> </w:t>
      </w:r>
      <w:r w:rsidRPr="00DC057F">
        <w:rPr>
          <w:color w:val="3F3F3F"/>
          <w:w w:val="105"/>
          <w:sz w:val="21"/>
        </w:rPr>
        <w:t>TOPR</w:t>
      </w:r>
      <w:r w:rsidRPr="00DC057F">
        <w:rPr>
          <w:color w:val="3F3F3F"/>
          <w:spacing w:val="-12"/>
          <w:w w:val="105"/>
          <w:sz w:val="21"/>
        </w:rPr>
        <w:t xml:space="preserve"> </w:t>
      </w:r>
      <w:r w:rsidRPr="00DC057F">
        <w:rPr>
          <w:color w:val="3F3F3F"/>
          <w:w w:val="105"/>
          <w:sz w:val="21"/>
        </w:rPr>
        <w:t>zgodnie</w:t>
      </w:r>
      <w:r w:rsidRPr="00DC057F">
        <w:rPr>
          <w:color w:val="3F3F3F"/>
          <w:spacing w:val="-23"/>
          <w:w w:val="105"/>
          <w:sz w:val="21"/>
        </w:rPr>
        <w:t xml:space="preserve"> </w:t>
      </w:r>
      <w:r w:rsidRPr="00DC057F">
        <w:rPr>
          <w:color w:val="3F3F3F"/>
          <w:w w:val="105"/>
          <w:sz w:val="21"/>
        </w:rPr>
        <w:t>z</w:t>
      </w:r>
      <w:r w:rsidRPr="00DC057F">
        <w:rPr>
          <w:color w:val="3F3F3F"/>
          <w:spacing w:val="1"/>
          <w:w w:val="105"/>
          <w:sz w:val="21"/>
        </w:rPr>
        <w:t xml:space="preserve"> </w:t>
      </w:r>
      <w:r w:rsidRPr="00DC057F">
        <w:rPr>
          <w:color w:val="3F3F3F"/>
          <w:w w:val="105"/>
          <w:sz w:val="21"/>
        </w:rPr>
        <w:t>art.</w:t>
      </w:r>
      <w:r w:rsidRPr="00DC057F">
        <w:rPr>
          <w:color w:val="3F3F3F"/>
          <w:spacing w:val="-14"/>
          <w:w w:val="105"/>
          <w:sz w:val="21"/>
        </w:rPr>
        <w:t xml:space="preserve"> </w:t>
      </w:r>
      <w:r w:rsidRPr="00DC057F">
        <w:rPr>
          <w:color w:val="3F3F3F"/>
          <w:w w:val="105"/>
          <w:sz w:val="21"/>
        </w:rPr>
        <w:t>6</w:t>
      </w:r>
      <w:r w:rsidRPr="00DC057F">
        <w:rPr>
          <w:color w:val="3F3F3F"/>
          <w:spacing w:val="-20"/>
          <w:w w:val="105"/>
          <w:sz w:val="21"/>
        </w:rPr>
        <w:t xml:space="preserve"> </w:t>
      </w:r>
      <w:r w:rsidRPr="00DC057F">
        <w:rPr>
          <w:color w:val="3F3F3F"/>
          <w:w w:val="105"/>
          <w:sz w:val="21"/>
        </w:rPr>
        <w:t>ust.</w:t>
      </w:r>
      <w:r w:rsidRPr="00DC057F">
        <w:rPr>
          <w:color w:val="3F3F3F"/>
          <w:spacing w:val="-23"/>
          <w:w w:val="105"/>
          <w:sz w:val="21"/>
        </w:rPr>
        <w:t xml:space="preserve"> </w:t>
      </w:r>
      <w:r w:rsidRPr="00DC057F">
        <w:rPr>
          <w:color w:val="3F3F3F"/>
          <w:w w:val="105"/>
          <w:sz w:val="21"/>
        </w:rPr>
        <w:t>1</w:t>
      </w:r>
      <w:r w:rsidRPr="00DC057F">
        <w:rPr>
          <w:color w:val="3F3F3F"/>
          <w:spacing w:val="-17"/>
          <w:w w:val="105"/>
          <w:sz w:val="21"/>
        </w:rPr>
        <w:t xml:space="preserve"> </w:t>
      </w:r>
      <w:r w:rsidRPr="00DC057F">
        <w:rPr>
          <w:color w:val="3F3F3F"/>
          <w:w w:val="105"/>
          <w:sz w:val="21"/>
        </w:rPr>
        <w:t>lit.</w:t>
      </w:r>
      <w:r w:rsidRPr="00DC057F">
        <w:rPr>
          <w:color w:val="3F3F3F"/>
          <w:spacing w:val="-33"/>
          <w:w w:val="105"/>
          <w:sz w:val="21"/>
        </w:rPr>
        <w:t xml:space="preserve"> </w:t>
      </w:r>
      <w:r w:rsidR="00F6049E">
        <w:rPr>
          <w:color w:val="3F3F3F"/>
          <w:spacing w:val="-33"/>
          <w:w w:val="105"/>
          <w:sz w:val="21"/>
        </w:rPr>
        <w:t>f</w:t>
      </w:r>
      <w:r w:rsidRPr="00DC057F">
        <w:rPr>
          <w:rFonts w:ascii="Times New Roman"/>
          <w:color w:val="3F3F3F"/>
          <w:spacing w:val="-11"/>
          <w:w w:val="105"/>
        </w:rPr>
        <w:t xml:space="preserve"> </w:t>
      </w:r>
      <w:r w:rsidR="00F6049E">
        <w:rPr>
          <w:rFonts w:ascii="Times New Roman"/>
          <w:color w:val="3F3F3F"/>
          <w:spacing w:val="-11"/>
          <w:w w:val="105"/>
        </w:rPr>
        <w:t xml:space="preserve"> </w:t>
      </w:r>
      <w:r w:rsidRPr="00DC057F">
        <w:rPr>
          <w:color w:val="3F3F3F"/>
          <w:w w:val="105"/>
          <w:sz w:val="21"/>
        </w:rPr>
        <w:t>RODO.</w:t>
      </w:r>
    </w:p>
    <w:p w14:paraId="67C8CA3A" w14:textId="77777777" w:rsidR="003C602E" w:rsidRPr="00DC057F" w:rsidRDefault="00971049">
      <w:pPr>
        <w:pStyle w:val="Akapitzlist"/>
        <w:numPr>
          <w:ilvl w:val="0"/>
          <w:numId w:val="2"/>
        </w:numPr>
        <w:tabs>
          <w:tab w:val="left" w:pos="1418"/>
        </w:tabs>
        <w:spacing w:before="9" w:line="230" w:lineRule="auto"/>
        <w:ind w:left="1412" w:right="309" w:hanging="682"/>
        <w:rPr>
          <w:sz w:val="21"/>
        </w:rPr>
      </w:pPr>
      <w:r w:rsidRPr="00DC057F">
        <w:rPr>
          <w:color w:val="3F3F3F"/>
          <w:w w:val="105"/>
          <w:sz w:val="21"/>
        </w:rPr>
        <w:t>Dane</w:t>
      </w:r>
      <w:r w:rsidRPr="00DC057F">
        <w:rPr>
          <w:color w:val="3F3F3F"/>
          <w:spacing w:val="-24"/>
          <w:w w:val="105"/>
          <w:sz w:val="21"/>
        </w:rPr>
        <w:t xml:space="preserve"> </w:t>
      </w:r>
      <w:r w:rsidRPr="00DC057F">
        <w:rPr>
          <w:color w:val="3F3F3F"/>
          <w:w w:val="105"/>
          <w:sz w:val="21"/>
        </w:rPr>
        <w:t>osobowe</w:t>
      </w:r>
      <w:r w:rsidRPr="00DC057F">
        <w:rPr>
          <w:color w:val="3F3F3F"/>
          <w:spacing w:val="-21"/>
          <w:w w:val="105"/>
          <w:sz w:val="21"/>
        </w:rPr>
        <w:t xml:space="preserve"> </w:t>
      </w:r>
      <w:r w:rsidRPr="00DC057F">
        <w:rPr>
          <w:color w:val="3F3F3F"/>
          <w:w w:val="105"/>
          <w:sz w:val="21"/>
        </w:rPr>
        <w:t>otrzymane</w:t>
      </w:r>
      <w:r w:rsidRPr="00DC057F">
        <w:rPr>
          <w:color w:val="3F3F3F"/>
          <w:spacing w:val="-13"/>
          <w:w w:val="105"/>
          <w:sz w:val="21"/>
        </w:rPr>
        <w:t xml:space="preserve"> </w:t>
      </w:r>
      <w:r w:rsidRPr="00DC057F">
        <w:rPr>
          <w:color w:val="3F3F3F"/>
          <w:w w:val="105"/>
          <w:sz w:val="21"/>
        </w:rPr>
        <w:t>od</w:t>
      </w:r>
      <w:r w:rsidRPr="00DC057F">
        <w:rPr>
          <w:color w:val="3F3F3F"/>
          <w:spacing w:val="-22"/>
          <w:w w:val="105"/>
          <w:sz w:val="21"/>
        </w:rPr>
        <w:t xml:space="preserve"> </w:t>
      </w:r>
      <w:r w:rsidRPr="00DC057F">
        <w:rPr>
          <w:color w:val="3F3F3F"/>
          <w:w w:val="105"/>
          <w:sz w:val="21"/>
        </w:rPr>
        <w:t>drugiej</w:t>
      </w:r>
      <w:r w:rsidRPr="00DC057F">
        <w:rPr>
          <w:color w:val="3F3F3F"/>
          <w:spacing w:val="-23"/>
          <w:w w:val="105"/>
          <w:sz w:val="21"/>
        </w:rPr>
        <w:t xml:space="preserve"> </w:t>
      </w:r>
      <w:r w:rsidRPr="00DC057F">
        <w:rPr>
          <w:color w:val="3F3F3F"/>
          <w:w w:val="105"/>
          <w:sz w:val="21"/>
        </w:rPr>
        <w:t>Strony</w:t>
      </w:r>
      <w:r w:rsidRPr="00DC057F">
        <w:rPr>
          <w:color w:val="3F3F3F"/>
          <w:spacing w:val="-17"/>
          <w:w w:val="105"/>
          <w:sz w:val="21"/>
        </w:rPr>
        <w:t xml:space="preserve"> </w:t>
      </w:r>
      <w:r w:rsidRPr="00DC057F">
        <w:rPr>
          <w:color w:val="3F3F3F"/>
          <w:w w:val="105"/>
          <w:sz w:val="21"/>
        </w:rPr>
        <w:t>mogą</w:t>
      </w:r>
      <w:r w:rsidRPr="00DC057F">
        <w:rPr>
          <w:color w:val="3F3F3F"/>
          <w:spacing w:val="-20"/>
          <w:w w:val="105"/>
          <w:sz w:val="21"/>
        </w:rPr>
        <w:t xml:space="preserve"> </w:t>
      </w:r>
      <w:r w:rsidRPr="00DC057F">
        <w:rPr>
          <w:color w:val="3F3F3F"/>
          <w:w w:val="105"/>
          <w:sz w:val="21"/>
        </w:rPr>
        <w:t>być</w:t>
      </w:r>
      <w:r w:rsidRPr="00DC057F">
        <w:rPr>
          <w:color w:val="3F3F3F"/>
          <w:spacing w:val="-27"/>
          <w:w w:val="105"/>
          <w:sz w:val="21"/>
        </w:rPr>
        <w:t xml:space="preserve"> </w:t>
      </w:r>
      <w:r w:rsidRPr="00DC057F">
        <w:rPr>
          <w:color w:val="3F3F3F"/>
          <w:w w:val="105"/>
          <w:sz w:val="21"/>
        </w:rPr>
        <w:t>przekazywane</w:t>
      </w:r>
      <w:r w:rsidRPr="00DC057F">
        <w:rPr>
          <w:color w:val="3F3F3F"/>
          <w:spacing w:val="-11"/>
          <w:w w:val="105"/>
          <w:sz w:val="21"/>
        </w:rPr>
        <w:t xml:space="preserve"> </w:t>
      </w:r>
      <w:r w:rsidRPr="00DC057F">
        <w:rPr>
          <w:color w:val="3F3F3F"/>
          <w:w w:val="105"/>
          <w:sz w:val="21"/>
        </w:rPr>
        <w:t>następującym kategoriom</w:t>
      </w:r>
      <w:r w:rsidRPr="00DC057F">
        <w:rPr>
          <w:color w:val="3F3F3F"/>
          <w:spacing w:val="1"/>
          <w:w w:val="105"/>
          <w:sz w:val="21"/>
        </w:rPr>
        <w:t xml:space="preserve"> </w:t>
      </w:r>
      <w:r w:rsidRPr="00DC057F">
        <w:rPr>
          <w:color w:val="3F3F3F"/>
          <w:w w:val="105"/>
          <w:sz w:val="21"/>
        </w:rPr>
        <w:t>odbiorców:</w:t>
      </w:r>
    </w:p>
    <w:p w14:paraId="1D02FDD8" w14:textId="6F12CB1D" w:rsidR="003C602E" w:rsidRPr="00DC057F" w:rsidRDefault="00971049">
      <w:pPr>
        <w:pStyle w:val="Akapitzlist"/>
        <w:numPr>
          <w:ilvl w:val="1"/>
          <w:numId w:val="2"/>
        </w:numPr>
        <w:tabs>
          <w:tab w:val="left" w:pos="2380"/>
        </w:tabs>
        <w:spacing w:before="26" w:line="247" w:lineRule="auto"/>
        <w:ind w:left="2379" w:right="288" w:hanging="687"/>
        <w:rPr>
          <w:sz w:val="21"/>
        </w:rPr>
      </w:pPr>
      <w:r w:rsidRPr="00DC057F">
        <w:rPr>
          <w:color w:val="3F3F3F"/>
          <w:w w:val="105"/>
          <w:sz w:val="21"/>
        </w:rPr>
        <w:t xml:space="preserve">podmiotom przetwarzającym dane osobowe na zlecenie TOPR, w tym </w:t>
      </w:r>
      <w:r w:rsidRPr="00DC057F">
        <w:rPr>
          <w:color w:val="3F3F3F"/>
          <w:spacing w:val="-4"/>
          <w:w w:val="105"/>
          <w:sz w:val="21"/>
        </w:rPr>
        <w:t>m.in</w:t>
      </w:r>
      <w:r w:rsidRPr="00DC057F">
        <w:rPr>
          <w:color w:val="676767"/>
          <w:spacing w:val="-4"/>
          <w:w w:val="105"/>
          <w:sz w:val="21"/>
        </w:rPr>
        <w:t xml:space="preserve">. </w:t>
      </w:r>
      <w:r w:rsidRPr="00DC057F">
        <w:rPr>
          <w:color w:val="3F3F3F"/>
          <w:w w:val="105"/>
          <w:sz w:val="21"/>
        </w:rPr>
        <w:t xml:space="preserve">obsługującym systemy </w:t>
      </w:r>
      <w:r w:rsidRPr="00DC057F">
        <w:rPr>
          <w:color w:val="545454"/>
          <w:w w:val="105"/>
          <w:sz w:val="21"/>
        </w:rPr>
        <w:t>info</w:t>
      </w:r>
      <w:r w:rsidR="00F6049E">
        <w:rPr>
          <w:color w:val="545454"/>
          <w:w w:val="105"/>
          <w:sz w:val="21"/>
        </w:rPr>
        <w:t>rm</w:t>
      </w:r>
      <w:r w:rsidRPr="00DC057F">
        <w:rPr>
          <w:color w:val="545454"/>
          <w:w w:val="105"/>
          <w:sz w:val="21"/>
        </w:rPr>
        <w:t xml:space="preserve">atyczne </w:t>
      </w:r>
      <w:r w:rsidRPr="00DC057F">
        <w:rPr>
          <w:color w:val="3F3F3F"/>
          <w:w w:val="105"/>
          <w:sz w:val="21"/>
        </w:rPr>
        <w:t>wykorzystywane na potrzeby realizacji</w:t>
      </w:r>
      <w:r w:rsidRPr="00DC057F">
        <w:rPr>
          <w:color w:val="3F3F3F"/>
          <w:spacing w:val="-19"/>
          <w:w w:val="105"/>
          <w:sz w:val="21"/>
        </w:rPr>
        <w:t xml:space="preserve"> </w:t>
      </w:r>
      <w:r w:rsidRPr="00DC057F">
        <w:rPr>
          <w:color w:val="3F3F3F"/>
          <w:w w:val="105"/>
          <w:sz w:val="21"/>
        </w:rPr>
        <w:t>Umowy,</w:t>
      </w:r>
      <w:r w:rsidRPr="00DC057F">
        <w:rPr>
          <w:color w:val="3F3F3F"/>
          <w:spacing w:val="-18"/>
          <w:w w:val="105"/>
          <w:sz w:val="21"/>
        </w:rPr>
        <w:t xml:space="preserve"> </w:t>
      </w:r>
      <w:r w:rsidRPr="00DC057F">
        <w:rPr>
          <w:color w:val="3F3F3F"/>
          <w:w w:val="105"/>
          <w:sz w:val="21"/>
        </w:rPr>
        <w:t>świadczącym</w:t>
      </w:r>
      <w:r w:rsidRPr="00DC057F">
        <w:rPr>
          <w:color w:val="3F3F3F"/>
          <w:spacing w:val="-6"/>
          <w:w w:val="105"/>
          <w:sz w:val="21"/>
        </w:rPr>
        <w:t xml:space="preserve"> </w:t>
      </w:r>
      <w:r w:rsidRPr="00DC057F">
        <w:rPr>
          <w:color w:val="3F3F3F"/>
          <w:w w:val="105"/>
          <w:sz w:val="21"/>
        </w:rPr>
        <w:t>usługi</w:t>
      </w:r>
      <w:r w:rsidRPr="00DC057F">
        <w:rPr>
          <w:color w:val="3F3F3F"/>
          <w:spacing w:val="-21"/>
          <w:w w:val="105"/>
          <w:sz w:val="21"/>
        </w:rPr>
        <w:t xml:space="preserve"> </w:t>
      </w:r>
      <w:r w:rsidRPr="00DC057F">
        <w:rPr>
          <w:color w:val="3F3F3F"/>
          <w:w w:val="105"/>
          <w:sz w:val="21"/>
        </w:rPr>
        <w:t>księgowe,</w:t>
      </w:r>
      <w:r w:rsidRPr="00DC057F">
        <w:rPr>
          <w:color w:val="3F3F3F"/>
          <w:spacing w:val="-13"/>
          <w:w w:val="105"/>
          <w:sz w:val="21"/>
        </w:rPr>
        <w:t xml:space="preserve"> </w:t>
      </w:r>
      <w:r w:rsidRPr="00DC057F">
        <w:rPr>
          <w:color w:val="3F3F3F"/>
          <w:w w:val="105"/>
          <w:sz w:val="21"/>
        </w:rPr>
        <w:t>archiwizacyjne,</w:t>
      </w:r>
    </w:p>
    <w:p w14:paraId="16D11B17" w14:textId="77777777" w:rsidR="003C602E" w:rsidRPr="00DC057F" w:rsidRDefault="00971049">
      <w:pPr>
        <w:pStyle w:val="Akapitzlist"/>
        <w:numPr>
          <w:ilvl w:val="1"/>
          <w:numId w:val="2"/>
        </w:numPr>
        <w:tabs>
          <w:tab w:val="left" w:pos="2373"/>
        </w:tabs>
        <w:spacing w:line="237" w:lineRule="auto"/>
        <w:ind w:left="2371" w:right="299" w:hanging="692"/>
        <w:rPr>
          <w:sz w:val="21"/>
        </w:rPr>
      </w:pPr>
      <w:r w:rsidRPr="00DC057F">
        <w:rPr>
          <w:color w:val="3F3F3F"/>
          <w:sz w:val="21"/>
        </w:rPr>
        <w:t xml:space="preserve">podmiotom świadczącym usługi na rzecz danej Strony, w tym doradcom prawnym </w:t>
      </w:r>
      <w:r w:rsidRPr="00DC057F">
        <w:rPr>
          <w:color w:val="545454"/>
          <w:sz w:val="21"/>
        </w:rPr>
        <w:t xml:space="preserve">i finansowym </w:t>
      </w:r>
      <w:r w:rsidRPr="00DC057F">
        <w:rPr>
          <w:color w:val="3F3F3F"/>
          <w:sz w:val="21"/>
        </w:rPr>
        <w:t xml:space="preserve">oraz audytorom Stron (w związku z świadczeniem usług doradztwa przy </w:t>
      </w:r>
      <w:r w:rsidRPr="00DC057F">
        <w:rPr>
          <w:color w:val="545454"/>
          <w:sz w:val="21"/>
        </w:rPr>
        <w:t xml:space="preserve">zawarciu, </w:t>
      </w:r>
      <w:r w:rsidRPr="00DC057F">
        <w:rPr>
          <w:color w:val="3F3F3F"/>
          <w:sz w:val="21"/>
        </w:rPr>
        <w:t>wykonaniu i egzekucji roszczeń wynikających z</w:t>
      </w:r>
      <w:r w:rsidRPr="00DC057F">
        <w:rPr>
          <w:color w:val="3F3F3F"/>
          <w:spacing w:val="-4"/>
          <w:sz w:val="21"/>
        </w:rPr>
        <w:t xml:space="preserve"> </w:t>
      </w:r>
      <w:r w:rsidRPr="00DC057F">
        <w:rPr>
          <w:color w:val="3F3F3F"/>
          <w:sz w:val="21"/>
        </w:rPr>
        <w:t>Umowy),</w:t>
      </w:r>
    </w:p>
    <w:p w14:paraId="6F09101A" w14:textId="77777777" w:rsidR="003C602E" w:rsidRPr="00DC057F" w:rsidRDefault="00971049">
      <w:pPr>
        <w:pStyle w:val="Tekstpodstawowy"/>
        <w:spacing w:before="14"/>
        <w:ind w:left="1412" w:right="302" w:hanging="1"/>
      </w:pPr>
      <w:r w:rsidRPr="00DC057F">
        <w:rPr>
          <w:color w:val="3F3F3F"/>
          <w:w w:val="105"/>
        </w:rPr>
        <w:t>przy</w:t>
      </w:r>
      <w:r w:rsidRPr="00DC057F">
        <w:rPr>
          <w:color w:val="3F3F3F"/>
          <w:spacing w:val="-30"/>
          <w:w w:val="105"/>
        </w:rPr>
        <w:t xml:space="preserve"> </w:t>
      </w:r>
      <w:r w:rsidRPr="00DC057F">
        <w:rPr>
          <w:color w:val="3F3F3F"/>
          <w:w w:val="105"/>
        </w:rPr>
        <w:t>czym</w:t>
      </w:r>
      <w:r w:rsidRPr="00DC057F">
        <w:rPr>
          <w:color w:val="3F3F3F"/>
          <w:spacing w:val="-32"/>
          <w:w w:val="105"/>
        </w:rPr>
        <w:t xml:space="preserve"> </w:t>
      </w:r>
      <w:r w:rsidRPr="00DC057F">
        <w:rPr>
          <w:color w:val="3F3F3F"/>
          <w:w w:val="105"/>
        </w:rPr>
        <w:t>takie</w:t>
      </w:r>
      <w:r w:rsidRPr="00DC057F">
        <w:rPr>
          <w:color w:val="3F3F3F"/>
          <w:spacing w:val="-36"/>
          <w:w w:val="105"/>
        </w:rPr>
        <w:t xml:space="preserve"> </w:t>
      </w:r>
      <w:r w:rsidRPr="00DC057F">
        <w:rPr>
          <w:color w:val="3F3F3F"/>
          <w:w w:val="105"/>
        </w:rPr>
        <w:t>podmioty</w:t>
      </w:r>
      <w:r w:rsidRPr="00DC057F">
        <w:rPr>
          <w:color w:val="3F3F3F"/>
          <w:spacing w:val="-20"/>
          <w:w w:val="105"/>
        </w:rPr>
        <w:t xml:space="preserve"> </w:t>
      </w:r>
      <w:r w:rsidRPr="00DC057F">
        <w:rPr>
          <w:color w:val="3F3F3F"/>
          <w:w w:val="105"/>
        </w:rPr>
        <w:t>przetwarzają</w:t>
      </w:r>
      <w:r w:rsidRPr="00DC057F">
        <w:rPr>
          <w:color w:val="3F3F3F"/>
          <w:spacing w:val="-19"/>
          <w:w w:val="105"/>
        </w:rPr>
        <w:t xml:space="preserve"> </w:t>
      </w:r>
      <w:r w:rsidRPr="00DC057F">
        <w:rPr>
          <w:color w:val="3F3F3F"/>
          <w:w w:val="105"/>
        </w:rPr>
        <w:t>dane</w:t>
      </w:r>
      <w:r w:rsidRPr="00DC057F">
        <w:rPr>
          <w:color w:val="3F3F3F"/>
          <w:spacing w:val="-37"/>
          <w:w w:val="105"/>
        </w:rPr>
        <w:t xml:space="preserve"> </w:t>
      </w:r>
      <w:r w:rsidRPr="00DC057F">
        <w:rPr>
          <w:color w:val="3F3F3F"/>
          <w:w w:val="105"/>
        </w:rPr>
        <w:t>na</w:t>
      </w:r>
      <w:r w:rsidRPr="00DC057F">
        <w:rPr>
          <w:color w:val="3F3F3F"/>
          <w:spacing w:val="-23"/>
          <w:w w:val="105"/>
        </w:rPr>
        <w:t xml:space="preserve"> </w:t>
      </w:r>
      <w:r w:rsidRPr="00DC057F">
        <w:rPr>
          <w:color w:val="3F3F3F"/>
          <w:w w:val="105"/>
        </w:rPr>
        <w:t>podstawie</w:t>
      </w:r>
      <w:r w:rsidRPr="00DC057F">
        <w:rPr>
          <w:color w:val="3F3F3F"/>
          <w:spacing w:val="-26"/>
          <w:w w:val="105"/>
        </w:rPr>
        <w:t xml:space="preserve"> </w:t>
      </w:r>
      <w:r w:rsidRPr="00DC057F">
        <w:rPr>
          <w:color w:val="3F3F3F"/>
          <w:w w:val="105"/>
        </w:rPr>
        <w:t>umowy</w:t>
      </w:r>
      <w:r w:rsidRPr="00DC057F">
        <w:rPr>
          <w:color w:val="3F3F3F"/>
          <w:spacing w:val="-21"/>
          <w:w w:val="105"/>
        </w:rPr>
        <w:t xml:space="preserve"> </w:t>
      </w:r>
      <w:r w:rsidRPr="00DC057F">
        <w:rPr>
          <w:color w:val="3F3F3F"/>
          <w:w w:val="105"/>
        </w:rPr>
        <w:t>z</w:t>
      </w:r>
      <w:r w:rsidRPr="00DC057F">
        <w:rPr>
          <w:color w:val="3F3F3F"/>
          <w:spacing w:val="-22"/>
          <w:w w:val="105"/>
        </w:rPr>
        <w:t xml:space="preserve"> </w:t>
      </w:r>
      <w:r w:rsidRPr="00DC057F">
        <w:rPr>
          <w:color w:val="3F3F3F"/>
          <w:w w:val="105"/>
        </w:rPr>
        <w:t>TOPR</w:t>
      </w:r>
      <w:r w:rsidRPr="00DC057F">
        <w:rPr>
          <w:color w:val="3F3F3F"/>
          <w:spacing w:val="-22"/>
          <w:w w:val="105"/>
        </w:rPr>
        <w:t xml:space="preserve"> </w:t>
      </w:r>
      <w:r w:rsidRPr="00DC057F">
        <w:rPr>
          <w:color w:val="3F3F3F"/>
          <w:w w:val="105"/>
        </w:rPr>
        <w:t>wyłącznie zgodnie z jej poleceniami. Dane mogą być także udostępniane podmiotom uprawnionym</w:t>
      </w:r>
      <w:r w:rsidRPr="00DC057F">
        <w:rPr>
          <w:color w:val="3F3F3F"/>
          <w:spacing w:val="-2"/>
          <w:w w:val="105"/>
        </w:rPr>
        <w:t xml:space="preserve"> </w:t>
      </w:r>
      <w:r w:rsidRPr="00DC057F">
        <w:rPr>
          <w:color w:val="3F3F3F"/>
          <w:w w:val="105"/>
        </w:rPr>
        <w:t>na</w:t>
      </w:r>
      <w:r w:rsidRPr="00DC057F">
        <w:rPr>
          <w:color w:val="3F3F3F"/>
          <w:spacing w:val="-11"/>
          <w:w w:val="105"/>
        </w:rPr>
        <w:t xml:space="preserve"> </w:t>
      </w:r>
      <w:r w:rsidRPr="00DC057F">
        <w:rPr>
          <w:color w:val="3F3F3F"/>
          <w:w w:val="105"/>
        </w:rPr>
        <w:t>podstawie</w:t>
      </w:r>
      <w:r w:rsidRPr="00DC057F">
        <w:rPr>
          <w:color w:val="3F3F3F"/>
          <w:spacing w:val="-25"/>
          <w:w w:val="105"/>
        </w:rPr>
        <w:t xml:space="preserve"> </w:t>
      </w:r>
      <w:r w:rsidRPr="00DC057F">
        <w:rPr>
          <w:color w:val="3F3F3F"/>
          <w:w w:val="105"/>
        </w:rPr>
        <w:t>prawa,</w:t>
      </w:r>
      <w:r w:rsidRPr="00DC057F">
        <w:rPr>
          <w:color w:val="3F3F3F"/>
          <w:spacing w:val="-20"/>
          <w:w w:val="105"/>
        </w:rPr>
        <w:t xml:space="preserve"> </w:t>
      </w:r>
      <w:r w:rsidRPr="00DC057F">
        <w:rPr>
          <w:color w:val="3F3F3F"/>
          <w:w w:val="105"/>
        </w:rPr>
        <w:t>w</w:t>
      </w:r>
      <w:r w:rsidRPr="00DC057F">
        <w:rPr>
          <w:color w:val="3F3F3F"/>
          <w:spacing w:val="-14"/>
          <w:w w:val="105"/>
        </w:rPr>
        <w:t xml:space="preserve"> </w:t>
      </w:r>
      <w:r w:rsidRPr="00DC057F">
        <w:rPr>
          <w:color w:val="3F3F3F"/>
          <w:w w:val="105"/>
        </w:rPr>
        <w:t>tym</w:t>
      </w:r>
      <w:r w:rsidRPr="00DC057F">
        <w:rPr>
          <w:color w:val="3F3F3F"/>
          <w:spacing w:val="-32"/>
          <w:w w:val="105"/>
        </w:rPr>
        <w:t xml:space="preserve"> </w:t>
      </w:r>
      <w:r w:rsidRPr="00DC057F">
        <w:rPr>
          <w:color w:val="3F3F3F"/>
          <w:w w:val="105"/>
        </w:rPr>
        <w:t>organom</w:t>
      </w:r>
      <w:r w:rsidRPr="00DC057F">
        <w:rPr>
          <w:color w:val="3F3F3F"/>
          <w:spacing w:val="-10"/>
          <w:w w:val="105"/>
        </w:rPr>
        <w:t xml:space="preserve"> </w:t>
      </w:r>
      <w:r w:rsidRPr="00DC057F">
        <w:rPr>
          <w:color w:val="3F3F3F"/>
          <w:w w:val="105"/>
        </w:rPr>
        <w:t>administracji</w:t>
      </w:r>
      <w:r w:rsidRPr="00DC057F">
        <w:rPr>
          <w:color w:val="3F3F3F"/>
          <w:spacing w:val="-19"/>
          <w:w w:val="105"/>
        </w:rPr>
        <w:t xml:space="preserve"> </w:t>
      </w:r>
      <w:r w:rsidRPr="00DC057F">
        <w:rPr>
          <w:color w:val="3F3F3F"/>
          <w:w w:val="105"/>
        </w:rPr>
        <w:t>skarbowej</w:t>
      </w:r>
      <w:r w:rsidRPr="00DC057F">
        <w:rPr>
          <w:color w:val="676767"/>
          <w:w w:val="105"/>
        </w:rPr>
        <w:t>.</w:t>
      </w:r>
    </w:p>
    <w:p w14:paraId="49BBB1FA" w14:textId="77777777" w:rsidR="003C602E" w:rsidRPr="00DC057F" w:rsidRDefault="00971049">
      <w:pPr>
        <w:pStyle w:val="Akapitzlist"/>
        <w:numPr>
          <w:ilvl w:val="0"/>
          <w:numId w:val="2"/>
        </w:numPr>
        <w:tabs>
          <w:tab w:val="left" w:pos="1411"/>
        </w:tabs>
        <w:spacing w:before="11"/>
        <w:ind w:left="1410" w:right="289" w:hanging="687"/>
        <w:rPr>
          <w:sz w:val="21"/>
        </w:rPr>
      </w:pPr>
      <w:r w:rsidRPr="00DC057F">
        <w:rPr>
          <w:color w:val="3F3F3F"/>
          <w:w w:val="105"/>
          <w:sz w:val="21"/>
        </w:rPr>
        <w:t>Dane przetwarzane będą przez czas realizacji Umowy, a po jej zakończeniu przez czas związany z wygaśnięciem roszczeń związanych z Umową oraz przez czas zastrzeżony przepisami prawa, w tym przepisami podatkowymi i przepisami dotyczącymi sprawozdawczości</w:t>
      </w:r>
      <w:r w:rsidRPr="00DC057F">
        <w:rPr>
          <w:color w:val="3F3F3F"/>
          <w:spacing w:val="-42"/>
          <w:w w:val="105"/>
          <w:sz w:val="21"/>
        </w:rPr>
        <w:t xml:space="preserve"> </w:t>
      </w:r>
      <w:r w:rsidRPr="00DC057F">
        <w:rPr>
          <w:color w:val="3F3F3F"/>
          <w:w w:val="105"/>
          <w:sz w:val="21"/>
        </w:rPr>
        <w:t>finansowej.</w:t>
      </w:r>
    </w:p>
    <w:p w14:paraId="40A79977" w14:textId="77777777" w:rsidR="003C602E" w:rsidRPr="00DC057F" w:rsidRDefault="00971049">
      <w:pPr>
        <w:pStyle w:val="Akapitzlist"/>
        <w:numPr>
          <w:ilvl w:val="0"/>
          <w:numId w:val="2"/>
        </w:numPr>
        <w:tabs>
          <w:tab w:val="left" w:pos="1411"/>
        </w:tabs>
        <w:spacing w:before="15"/>
        <w:ind w:left="1400" w:right="296" w:hanging="683"/>
        <w:rPr>
          <w:sz w:val="21"/>
        </w:rPr>
      </w:pPr>
      <w:r w:rsidRPr="00DC057F">
        <w:rPr>
          <w:color w:val="3F3F3F"/>
          <w:sz w:val="21"/>
        </w:rPr>
        <w:t xml:space="preserve">Każda osoba, której dane osobowe zostaną udostępnione pomiędzy Stronami w związku z zawarciem i realizacją Umowy ma prawo dostępu do </w:t>
      </w:r>
      <w:r w:rsidRPr="00DC057F">
        <w:rPr>
          <w:color w:val="3F3F3F"/>
          <w:spacing w:val="-7"/>
          <w:sz w:val="21"/>
        </w:rPr>
        <w:t>treśc</w:t>
      </w:r>
      <w:r w:rsidRPr="00DC057F">
        <w:rPr>
          <w:color w:val="676767"/>
          <w:spacing w:val="-7"/>
          <w:sz w:val="21"/>
        </w:rPr>
        <w:t xml:space="preserve">i </w:t>
      </w:r>
      <w:r w:rsidRPr="00DC057F">
        <w:rPr>
          <w:color w:val="3F3F3F"/>
          <w:sz w:val="21"/>
        </w:rPr>
        <w:t xml:space="preserve">swoich danych oraz prawo </w:t>
      </w:r>
      <w:r w:rsidRPr="00DC057F">
        <w:rPr>
          <w:color w:val="676767"/>
          <w:sz w:val="21"/>
        </w:rPr>
        <w:t>i</w:t>
      </w:r>
      <w:r w:rsidRPr="00DC057F">
        <w:rPr>
          <w:color w:val="3F3F3F"/>
          <w:sz w:val="21"/>
        </w:rPr>
        <w:t>ch sprostowania, usunięcia, ograniczenia przetwarzania oraz prawo wniesienia sprzeciwu z przyczyn związanych z jej szczególną sytuacją, w przypadku kiedy TOPR przetwarza dane w oparciu o swój prawnie uzasadniony  interes. Sprzeciw taki można wyrazić w dowolnym momencie pisemnie na adres</w:t>
      </w:r>
      <w:r w:rsidRPr="00DC057F">
        <w:rPr>
          <w:color w:val="3F3F3F"/>
          <w:spacing w:val="-6"/>
          <w:sz w:val="21"/>
        </w:rPr>
        <w:t xml:space="preserve"> </w:t>
      </w:r>
      <w:r w:rsidRPr="00DC057F">
        <w:rPr>
          <w:color w:val="3F3F3F"/>
          <w:sz w:val="21"/>
        </w:rPr>
        <w:t>TOPR.</w:t>
      </w:r>
    </w:p>
    <w:p w14:paraId="78B7354E" w14:textId="77777777" w:rsidR="003C602E" w:rsidRPr="00DC057F" w:rsidRDefault="00971049">
      <w:pPr>
        <w:pStyle w:val="Akapitzlist"/>
        <w:numPr>
          <w:ilvl w:val="0"/>
          <w:numId w:val="2"/>
        </w:numPr>
        <w:tabs>
          <w:tab w:val="left" w:pos="1411"/>
        </w:tabs>
        <w:spacing w:before="16" w:line="230" w:lineRule="auto"/>
        <w:ind w:left="1410" w:right="302" w:hanging="687"/>
        <w:rPr>
          <w:sz w:val="21"/>
        </w:rPr>
      </w:pPr>
      <w:r w:rsidRPr="00DC057F">
        <w:rPr>
          <w:color w:val="3F3F3F"/>
          <w:w w:val="105"/>
          <w:sz w:val="21"/>
        </w:rPr>
        <w:t>Każda osoba ma również prawo wniesienia skarg</w:t>
      </w:r>
      <w:r w:rsidRPr="00DC057F">
        <w:rPr>
          <w:color w:val="676767"/>
          <w:w w:val="105"/>
          <w:sz w:val="21"/>
        </w:rPr>
        <w:t xml:space="preserve">i </w:t>
      </w:r>
      <w:r w:rsidRPr="00DC057F">
        <w:rPr>
          <w:color w:val="3F3F3F"/>
          <w:w w:val="105"/>
          <w:sz w:val="21"/>
        </w:rPr>
        <w:t>do Prezesa Urzędu Ochrony Danych</w:t>
      </w:r>
      <w:r w:rsidRPr="00DC057F">
        <w:rPr>
          <w:color w:val="3F3F3F"/>
          <w:spacing w:val="-12"/>
          <w:w w:val="105"/>
          <w:sz w:val="21"/>
        </w:rPr>
        <w:t xml:space="preserve"> </w:t>
      </w:r>
      <w:r w:rsidRPr="00DC057F">
        <w:rPr>
          <w:color w:val="3F3F3F"/>
          <w:w w:val="105"/>
          <w:sz w:val="21"/>
        </w:rPr>
        <w:t>Osobowych.</w:t>
      </w:r>
    </w:p>
    <w:p w14:paraId="2784F1B1" w14:textId="77777777" w:rsidR="003C602E" w:rsidRPr="00DC057F" w:rsidRDefault="00971049">
      <w:pPr>
        <w:pStyle w:val="Akapitzlist"/>
        <w:numPr>
          <w:ilvl w:val="0"/>
          <w:numId w:val="2"/>
        </w:numPr>
        <w:tabs>
          <w:tab w:val="left" w:pos="1411"/>
        </w:tabs>
        <w:spacing w:before="40" w:line="223" w:lineRule="auto"/>
        <w:ind w:left="1405" w:right="277" w:hanging="681"/>
        <w:rPr>
          <w:sz w:val="21"/>
        </w:rPr>
      </w:pPr>
      <w:r w:rsidRPr="00DC057F">
        <w:rPr>
          <w:color w:val="3F3F3F"/>
          <w:w w:val="105"/>
          <w:sz w:val="21"/>
        </w:rPr>
        <w:t>Dane osobowe nie będą profilowane i nie będą służyły zautomatyzowanemu podejmowaniu</w:t>
      </w:r>
      <w:r w:rsidRPr="00DC057F">
        <w:rPr>
          <w:color w:val="3F3F3F"/>
          <w:spacing w:val="-4"/>
          <w:w w:val="105"/>
          <w:sz w:val="21"/>
        </w:rPr>
        <w:t xml:space="preserve"> </w:t>
      </w:r>
      <w:r w:rsidRPr="00DC057F">
        <w:rPr>
          <w:color w:val="3F3F3F"/>
          <w:w w:val="105"/>
          <w:sz w:val="21"/>
        </w:rPr>
        <w:t>decyzji.</w:t>
      </w:r>
    </w:p>
    <w:p w14:paraId="3238CC9F" w14:textId="77777777" w:rsidR="003C602E" w:rsidRPr="00DC057F" w:rsidRDefault="003C602E">
      <w:pPr>
        <w:spacing w:line="223" w:lineRule="auto"/>
        <w:jc w:val="both"/>
        <w:rPr>
          <w:sz w:val="21"/>
        </w:rPr>
        <w:sectPr w:rsidR="003C602E" w:rsidRPr="00DC057F" w:rsidSect="009B1C9A">
          <w:pgSz w:w="11910" w:h="16840"/>
          <w:pgMar w:top="1420" w:right="1280" w:bottom="1200" w:left="840" w:header="0" w:footer="970" w:gutter="0"/>
          <w:cols w:space="708"/>
        </w:sectPr>
      </w:pPr>
    </w:p>
    <w:p w14:paraId="480EC7E1" w14:textId="77777777" w:rsidR="003C602E" w:rsidRPr="00DC057F" w:rsidRDefault="00000000">
      <w:pPr>
        <w:pStyle w:val="Tekstpodstawowy"/>
        <w:spacing w:before="76"/>
        <w:ind w:left="1494"/>
      </w:pPr>
      <w:r>
        <w:lastRenderedPageBreak/>
        <w:pict w14:anchorId="59D46CFA">
          <v:line id="_x0000_s2050" style="position:absolute;left:0;text-align:left;z-index:251666432;mso-position-horizontal-relative:page;mso-position-vertical-relative:page" from="6.85pt,841.7pt" to="591.1pt,841.7pt" strokeweight=".25444mm">
            <w10:wrap anchorx="page" anchory="page"/>
          </v:line>
        </w:pict>
      </w:r>
      <w:r w:rsidR="00971049" w:rsidRPr="00DC057F">
        <w:rPr>
          <w:color w:val="3F3F3F"/>
        </w:rPr>
        <w:t>Załącznik nr 2</w:t>
      </w:r>
    </w:p>
    <w:p w14:paraId="7A16CD97" w14:textId="77777777" w:rsidR="003C602E" w:rsidRPr="00DC057F" w:rsidRDefault="003C602E">
      <w:pPr>
        <w:pStyle w:val="Tekstpodstawowy"/>
        <w:spacing w:before="1"/>
        <w:jc w:val="left"/>
        <w:rPr>
          <w:sz w:val="31"/>
        </w:rPr>
      </w:pPr>
    </w:p>
    <w:p w14:paraId="57DA054D" w14:textId="77777777" w:rsidR="003C602E" w:rsidRPr="00DC057F" w:rsidRDefault="00971049" w:rsidP="00F6049E">
      <w:pPr>
        <w:pStyle w:val="Tekstpodstawowy"/>
        <w:ind w:left="720" w:firstLine="720"/>
        <w:jc w:val="left"/>
      </w:pPr>
      <w:r w:rsidRPr="00DC057F">
        <w:rPr>
          <w:color w:val="3F3F3F"/>
        </w:rPr>
        <w:t>Klauzule informacyjne Dostawcy dotyczące wykorzystania danych osobowych.</w:t>
      </w:r>
    </w:p>
    <w:p w14:paraId="620A4718" w14:textId="77777777" w:rsidR="003C602E" w:rsidRPr="00DC057F" w:rsidRDefault="003C602E">
      <w:pPr>
        <w:pStyle w:val="Tekstpodstawowy"/>
        <w:jc w:val="left"/>
        <w:rPr>
          <w:sz w:val="24"/>
        </w:rPr>
      </w:pPr>
    </w:p>
    <w:p w14:paraId="3F5641AE" w14:textId="6CC0BBA5" w:rsidR="003C602E" w:rsidRPr="00DC057F" w:rsidRDefault="00F6049E">
      <w:pPr>
        <w:pStyle w:val="Tekstpodstawowy"/>
        <w:spacing w:before="8"/>
        <w:jc w:val="left"/>
        <w:rPr>
          <w:sz w:val="27"/>
        </w:rPr>
      </w:pPr>
      <w:r>
        <w:rPr>
          <w:sz w:val="27"/>
        </w:rPr>
        <w:tab/>
      </w:r>
      <w:r>
        <w:rPr>
          <w:sz w:val="27"/>
        </w:rPr>
        <w:tab/>
        <w:t>…</w:t>
      </w:r>
    </w:p>
    <w:sectPr w:rsidR="003C602E" w:rsidRPr="00DC057F">
      <w:pgSz w:w="11910" w:h="16840"/>
      <w:pgMar w:top="1480" w:right="1280" w:bottom="1160" w:left="840" w:header="0" w:footer="9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A2BE3" w14:textId="77777777" w:rsidR="009B1C9A" w:rsidRPr="00DC057F" w:rsidRDefault="009B1C9A">
      <w:r w:rsidRPr="00DC057F">
        <w:separator/>
      </w:r>
    </w:p>
  </w:endnote>
  <w:endnote w:type="continuationSeparator" w:id="0">
    <w:p w14:paraId="69A54724" w14:textId="77777777" w:rsidR="009B1C9A" w:rsidRPr="00DC057F" w:rsidRDefault="009B1C9A">
      <w:r w:rsidRPr="00DC05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84746132"/>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5CEF54A0" w14:textId="2CF9F483" w:rsidR="00103EE2" w:rsidRDefault="00000000" w:rsidP="00DC057F">
            <w:pPr>
              <w:pStyle w:val="Stopka"/>
              <w:ind w:firstLine="720"/>
              <w:jc w:val="center"/>
              <w:rPr>
                <w:sz w:val="20"/>
                <w:szCs w:val="20"/>
              </w:rPr>
            </w:pPr>
            <w:r>
              <w:rPr>
                <w:noProof/>
                <w:sz w:val="20"/>
                <w:szCs w:val="20"/>
              </w:rPr>
              <w:pict w14:anchorId="0C2612D8">
                <v:shapetype id="_x0000_t32" coordsize="21600,21600" o:spt="32" o:oned="t" path="m,l21600,21600e" filled="f">
                  <v:path arrowok="t" fillok="f" o:connecttype="none"/>
                  <o:lock v:ext="edit" shapetype="t"/>
                </v:shapetype>
                <v:shape id="_x0000_s1030" type="#_x0000_t32" style="position:absolute;left:0;text-align:left;margin-left:25.7pt;margin-top:6.25pt;width:454.55pt;height:.55pt;z-index:251658240;mso-position-horizontal-relative:text;mso-position-vertical-relative:text" o:connectortype="straight"/>
              </w:pict>
            </w:r>
          </w:p>
          <w:p w14:paraId="784844E8" w14:textId="4E2832A4" w:rsidR="00140920" w:rsidRDefault="00DC057F" w:rsidP="00DC057F">
            <w:pPr>
              <w:pStyle w:val="Stopka"/>
              <w:ind w:firstLine="720"/>
              <w:jc w:val="center"/>
              <w:rPr>
                <w:sz w:val="16"/>
                <w:szCs w:val="16"/>
              </w:rPr>
            </w:pPr>
            <w:r w:rsidRPr="00140920">
              <w:rPr>
                <w:sz w:val="16"/>
                <w:szCs w:val="16"/>
              </w:rPr>
              <w:t xml:space="preserve">Przedmiot </w:t>
            </w:r>
            <w:r w:rsidR="00DE7E87">
              <w:rPr>
                <w:sz w:val="16"/>
                <w:szCs w:val="16"/>
              </w:rPr>
              <w:t>umowy</w:t>
            </w:r>
            <w:r w:rsidRPr="00140920">
              <w:rPr>
                <w:sz w:val="16"/>
                <w:szCs w:val="16"/>
              </w:rPr>
              <w:t xml:space="preserve"> finansowany jest ze środków Ministerstwa Spraw Wewnętrznych i Administracji. </w:t>
            </w:r>
            <w:r w:rsidR="00140920">
              <w:rPr>
                <w:sz w:val="16"/>
                <w:szCs w:val="16"/>
              </w:rPr>
              <w:tab/>
            </w:r>
            <w:r w:rsidR="00140920" w:rsidRPr="00140920">
              <w:rPr>
                <w:b/>
                <w:bCs/>
                <w:sz w:val="20"/>
                <w:szCs w:val="20"/>
              </w:rPr>
              <w:fldChar w:fldCharType="begin"/>
            </w:r>
            <w:r w:rsidR="00140920" w:rsidRPr="00140920">
              <w:rPr>
                <w:b/>
                <w:bCs/>
                <w:sz w:val="18"/>
                <w:szCs w:val="18"/>
              </w:rPr>
              <w:instrText>PAGE</w:instrText>
            </w:r>
            <w:r w:rsidR="00140920" w:rsidRPr="00140920">
              <w:rPr>
                <w:b/>
                <w:bCs/>
                <w:sz w:val="20"/>
                <w:szCs w:val="20"/>
              </w:rPr>
              <w:fldChar w:fldCharType="separate"/>
            </w:r>
            <w:r w:rsidR="00140920">
              <w:rPr>
                <w:b/>
                <w:bCs/>
                <w:sz w:val="20"/>
                <w:szCs w:val="20"/>
              </w:rPr>
              <w:t>1</w:t>
            </w:r>
            <w:r w:rsidR="00140920" w:rsidRPr="00140920">
              <w:rPr>
                <w:b/>
                <w:bCs/>
                <w:sz w:val="20"/>
                <w:szCs w:val="20"/>
              </w:rPr>
              <w:fldChar w:fldCharType="end"/>
            </w:r>
          </w:p>
          <w:p w14:paraId="7B694BE5" w14:textId="5BB0B975" w:rsidR="00140920" w:rsidRDefault="00000000" w:rsidP="00140920">
            <w:pPr>
              <w:pStyle w:val="Stopka"/>
              <w:ind w:firstLine="720"/>
              <w:jc w:val="center"/>
              <w:rPr>
                <w:sz w:val="20"/>
                <w:szCs w:val="20"/>
              </w:rPr>
            </w:pPr>
          </w:p>
        </w:sdtContent>
      </w:sdt>
    </w:sdtContent>
  </w:sdt>
  <w:p w14:paraId="7F1BCACD" w14:textId="434CFBEB" w:rsidR="00DC057F" w:rsidRPr="00140920" w:rsidRDefault="00DC057F" w:rsidP="00140920">
    <w:pPr>
      <w:pStyle w:val="Stopka"/>
      <w:ind w:firstLine="720"/>
      <w:jc w:val="center"/>
      <w:rPr>
        <w:sz w:val="20"/>
        <w:szCs w:val="20"/>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3C4D9" w14:textId="77777777" w:rsidR="009B1C9A" w:rsidRPr="00DC057F" w:rsidRDefault="009B1C9A">
      <w:r w:rsidRPr="00DC057F">
        <w:separator/>
      </w:r>
    </w:p>
  </w:footnote>
  <w:footnote w:type="continuationSeparator" w:id="0">
    <w:p w14:paraId="47BF9F3D" w14:textId="77777777" w:rsidR="009B1C9A" w:rsidRPr="00DC057F" w:rsidRDefault="009B1C9A">
      <w:r w:rsidRPr="00DC057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487"/>
    <w:multiLevelType w:val="hybridMultilevel"/>
    <w:tmpl w:val="7B305FB0"/>
    <w:lvl w:ilvl="0" w:tplc="78B08B66">
      <w:start w:val="1"/>
      <w:numFmt w:val="decimal"/>
      <w:lvlText w:val="%1"/>
      <w:lvlJc w:val="left"/>
      <w:pPr>
        <w:ind w:left="1800" w:hanging="351"/>
      </w:pPr>
      <w:rPr>
        <w:rFonts w:ascii="Arial" w:eastAsia="Arial" w:hAnsi="Arial" w:cs="Arial" w:hint="default"/>
        <w:color w:val="413F3F"/>
        <w:w w:val="101"/>
        <w:sz w:val="21"/>
        <w:szCs w:val="21"/>
      </w:rPr>
    </w:lvl>
    <w:lvl w:ilvl="1" w:tplc="4CF02516">
      <w:numFmt w:val="bullet"/>
      <w:lvlText w:val="•"/>
      <w:lvlJc w:val="left"/>
      <w:pPr>
        <w:ind w:left="2598" w:hanging="351"/>
      </w:pPr>
      <w:rPr>
        <w:rFonts w:hint="default"/>
      </w:rPr>
    </w:lvl>
    <w:lvl w:ilvl="2" w:tplc="0534F926">
      <w:numFmt w:val="bullet"/>
      <w:lvlText w:val="•"/>
      <w:lvlJc w:val="left"/>
      <w:pPr>
        <w:ind w:left="3396" w:hanging="351"/>
      </w:pPr>
      <w:rPr>
        <w:rFonts w:hint="default"/>
      </w:rPr>
    </w:lvl>
    <w:lvl w:ilvl="3" w:tplc="BCC8DBFE">
      <w:numFmt w:val="bullet"/>
      <w:lvlText w:val="•"/>
      <w:lvlJc w:val="left"/>
      <w:pPr>
        <w:ind w:left="4195" w:hanging="351"/>
      </w:pPr>
      <w:rPr>
        <w:rFonts w:hint="default"/>
      </w:rPr>
    </w:lvl>
    <w:lvl w:ilvl="4" w:tplc="3370ACD8">
      <w:numFmt w:val="bullet"/>
      <w:lvlText w:val="•"/>
      <w:lvlJc w:val="left"/>
      <w:pPr>
        <w:ind w:left="4993" w:hanging="351"/>
      </w:pPr>
      <w:rPr>
        <w:rFonts w:hint="default"/>
      </w:rPr>
    </w:lvl>
    <w:lvl w:ilvl="5" w:tplc="66ECE862">
      <w:numFmt w:val="bullet"/>
      <w:lvlText w:val="•"/>
      <w:lvlJc w:val="left"/>
      <w:pPr>
        <w:ind w:left="5792" w:hanging="351"/>
      </w:pPr>
      <w:rPr>
        <w:rFonts w:hint="default"/>
      </w:rPr>
    </w:lvl>
    <w:lvl w:ilvl="6" w:tplc="B2003840">
      <w:numFmt w:val="bullet"/>
      <w:lvlText w:val="•"/>
      <w:lvlJc w:val="left"/>
      <w:pPr>
        <w:ind w:left="6590" w:hanging="351"/>
      </w:pPr>
      <w:rPr>
        <w:rFonts w:hint="default"/>
      </w:rPr>
    </w:lvl>
    <w:lvl w:ilvl="7" w:tplc="4BBA6F18">
      <w:numFmt w:val="bullet"/>
      <w:lvlText w:val="•"/>
      <w:lvlJc w:val="left"/>
      <w:pPr>
        <w:ind w:left="7388" w:hanging="351"/>
      </w:pPr>
      <w:rPr>
        <w:rFonts w:hint="default"/>
      </w:rPr>
    </w:lvl>
    <w:lvl w:ilvl="8" w:tplc="4C5AA268">
      <w:numFmt w:val="bullet"/>
      <w:lvlText w:val="•"/>
      <w:lvlJc w:val="left"/>
      <w:pPr>
        <w:ind w:left="8187" w:hanging="351"/>
      </w:pPr>
      <w:rPr>
        <w:rFonts w:hint="default"/>
      </w:rPr>
    </w:lvl>
  </w:abstractNum>
  <w:abstractNum w:abstractNumId="1" w15:restartNumberingAfterBreak="0">
    <w:nsid w:val="13943E0E"/>
    <w:multiLevelType w:val="hybridMultilevel"/>
    <w:tmpl w:val="DF6A8AAA"/>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5251BD"/>
    <w:multiLevelType w:val="hybridMultilevel"/>
    <w:tmpl w:val="0D12B286"/>
    <w:lvl w:ilvl="0" w:tplc="74A0BCA2">
      <w:start w:val="1"/>
      <w:numFmt w:val="decimal"/>
      <w:lvlText w:val="%1"/>
      <w:lvlJc w:val="left"/>
      <w:pPr>
        <w:ind w:left="1804" w:hanging="418"/>
        <w:jc w:val="right"/>
      </w:pPr>
      <w:rPr>
        <w:rFonts w:ascii="Arial" w:eastAsia="Arial" w:hAnsi="Arial" w:cs="Arial" w:hint="default"/>
        <w:color w:val="3F3F3F"/>
        <w:w w:val="102"/>
        <w:sz w:val="21"/>
        <w:szCs w:val="21"/>
      </w:rPr>
    </w:lvl>
    <w:lvl w:ilvl="1" w:tplc="252685F8">
      <w:numFmt w:val="bullet"/>
      <w:lvlText w:val="•"/>
      <w:lvlJc w:val="left"/>
      <w:pPr>
        <w:ind w:left="2598" w:hanging="418"/>
      </w:pPr>
      <w:rPr>
        <w:rFonts w:hint="default"/>
      </w:rPr>
    </w:lvl>
    <w:lvl w:ilvl="2" w:tplc="FE2A2E30">
      <w:numFmt w:val="bullet"/>
      <w:lvlText w:val="•"/>
      <w:lvlJc w:val="left"/>
      <w:pPr>
        <w:ind w:left="3396" w:hanging="418"/>
      </w:pPr>
      <w:rPr>
        <w:rFonts w:hint="default"/>
      </w:rPr>
    </w:lvl>
    <w:lvl w:ilvl="3" w:tplc="3DAA2C7C">
      <w:numFmt w:val="bullet"/>
      <w:lvlText w:val="•"/>
      <w:lvlJc w:val="left"/>
      <w:pPr>
        <w:ind w:left="4195" w:hanging="418"/>
      </w:pPr>
      <w:rPr>
        <w:rFonts w:hint="default"/>
      </w:rPr>
    </w:lvl>
    <w:lvl w:ilvl="4" w:tplc="FBFED4E4">
      <w:numFmt w:val="bullet"/>
      <w:lvlText w:val="•"/>
      <w:lvlJc w:val="left"/>
      <w:pPr>
        <w:ind w:left="4993" w:hanging="418"/>
      </w:pPr>
      <w:rPr>
        <w:rFonts w:hint="default"/>
      </w:rPr>
    </w:lvl>
    <w:lvl w:ilvl="5" w:tplc="F1747672">
      <w:numFmt w:val="bullet"/>
      <w:lvlText w:val="•"/>
      <w:lvlJc w:val="left"/>
      <w:pPr>
        <w:ind w:left="5792" w:hanging="418"/>
      </w:pPr>
      <w:rPr>
        <w:rFonts w:hint="default"/>
      </w:rPr>
    </w:lvl>
    <w:lvl w:ilvl="6" w:tplc="67861D34">
      <w:numFmt w:val="bullet"/>
      <w:lvlText w:val="•"/>
      <w:lvlJc w:val="left"/>
      <w:pPr>
        <w:ind w:left="6590" w:hanging="418"/>
      </w:pPr>
      <w:rPr>
        <w:rFonts w:hint="default"/>
      </w:rPr>
    </w:lvl>
    <w:lvl w:ilvl="7" w:tplc="DB6A2880">
      <w:numFmt w:val="bullet"/>
      <w:lvlText w:val="•"/>
      <w:lvlJc w:val="left"/>
      <w:pPr>
        <w:ind w:left="7388" w:hanging="418"/>
      </w:pPr>
      <w:rPr>
        <w:rFonts w:hint="default"/>
      </w:rPr>
    </w:lvl>
    <w:lvl w:ilvl="8" w:tplc="4412C6CA">
      <w:numFmt w:val="bullet"/>
      <w:lvlText w:val="•"/>
      <w:lvlJc w:val="left"/>
      <w:pPr>
        <w:ind w:left="8187" w:hanging="418"/>
      </w:pPr>
      <w:rPr>
        <w:rFonts w:hint="default"/>
      </w:rPr>
    </w:lvl>
  </w:abstractNum>
  <w:abstractNum w:abstractNumId="3" w15:restartNumberingAfterBreak="0">
    <w:nsid w:val="1E293E44"/>
    <w:multiLevelType w:val="hybridMultilevel"/>
    <w:tmpl w:val="1082CB50"/>
    <w:lvl w:ilvl="0" w:tplc="EFFAFFCC">
      <w:start w:val="1"/>
      <w:numFmt w:val="decimal"/>
      <w:lvlText w:val="%1"/>
      <w:lvlJc w:val="left"/>
      <w:pPr>
        <w:ind w:left="1063" w:hanging="343"/>
      </w:pPr>
      <w:rPr>
        <w:rFonts w:ascii="Arial" w:eastAsia="Arial" w:hAnsi="Arial" w:cs="Arial" w:hint="default"/>
        <w:color w:val="414141"/>
        <w:w w:val="101"/>
        <w:sz w:val="21"/>
        <w:szCs w:val="21"/>
      </w:rPr>
    </w:lvl>
    <w:lvl w:ilvl="1" w:tplc="99DAD8E2">
      <w:numFmt w:val="bullet"/>
      <w:lvlText w:val="•"/>
      <w:lvlJc w:val="left"/>
      <w:pPr>
        <w:ind w:left="1857" w:hanging="343"/>
      </w:pPr>
      <w:rPr>
        <w:rFonts w:hint="default"/>
      </w:rPr>
    </w:lvl>
    <w:lvl w:ilvl="2" w:tplc="F5B232C4">
      <w:numFmt w:val="bullet"/>
      <w:lvlText w:val="•"/>
      <w:lvlJc w:val="left"/>
      <w:pPr>
        <w:ind w:left="2659" w:hanging="343"/>
      </w:pPr>
      <w:rPr>
        <w:rFonts w:hint="default"/>
      </w:rPr>
    </w:lvl>
    <w:lvl w:ilvl="3" w:tplc="09D0C710">
      <w:numFmt w:val="bullet"/>
      <w:lvlText w:val="•"/>
      <w:lvlJc w:val="left"/>
      <w:pPr>
        <w:ind w:left="3462" w:hanging="343"/>
      </w:pPr>
      <w:rPr>
        <w:rFonts w:hint="default"/>
      </w:rPr>
    </w:lvl>
    <w:lvl w:ilvl="4" w:tplc="4BECFA30">
      <w:numFmt w:val="bullet"/>
      <w:lvlText w:val="•"/>
      <w:lvlJc w:val="left"/>
      <w:pPr>
        <w:ind w:left="4264" w:hanging="343"/>
      </w:pPr>
      <w:rPr>
        <w:rFonts w:hint="default"/>
      </w:rPr>
    </w:lvl>
    <w:lvl w:ilvl="5" w:tplc="9FE22B5E">
      <w:numFmt w:val="bullet"/>
      <w:lvlText w:val="•"/>
      <w:lvlJc w:val="left"/>
      <w:pPr>
        <w:ind w:left="5067" w:hanging="343"/>
      </w:pPr>
      <w:rPr>
        <w:rFonts w:hint="default"/>
      </w:rPr>
    </w:lvl>
    <w:lvl w:ilvl="6" w:tplc="32AEC858">
      <w:numFmt w:val="bullet"/>
      <w:lvlText w:val="•"/>
      <w:lvlJc w:val="left"/>
      <w:pPr>
        <w:ind w:left="5869" w:hanging="343"/>
      </w:pPr>
      <w:rPr>
        <w:rFonts w:hint="default"/>
      </w:rPr>
    </w:lvl>
    <w:lvl w:ilvl="7" w:tplc="4B6E1762">
      <w:numFmt w:val="bullet"/>
      <w:lvlText w:val="•"/>
      <w:lvlJc w:val="left"/>
      <w:pPr>
        <w:ind w:left="6671" w:hanging="343"/>
      </w:pPr>
      <w:rPr>
        <w:rFonts w:hint="default"/>
      </w:rPr>
    </w:lvl>
    <w:lvl w:ilvl="8" w:tplc="600C1462">
      <w:numFmt w:val="bullet"/>
      <w:lvlText w:val="•"/>
      <w:lvlJc w:val="left"/>
      <w:pPr>
        <w:ind w:left="7474" w:hanging="343"/>
      </w:pPr>
      <w:rPr>
        <w:rFonts w:hint="default"/>
      </w:rPr>
    </w:lvl>
  </w:abstractNum>
  <w:abstractNum w:abstractNumId="4" w15:restartNumberingAfterBreak="0">
    <w:nsid w:val="23DB371A"/>
    <w:multiLevelType w:val="hybridMultilevel"/>
    <w:tmpl w:val="36280A46"/>
    <w:lvl w:ilvl="0" w:tplc="80CC9CAA">
      <w:start w:val="1"/>
      <w:numFmt w:val="decimal"/>
      <w:lvlText w:val="%1"/>
      <w:lvlJc w:val="left"/>
      <w:pPr>
        <w:ind w:left="1822" w:hanging="433"/>
      </w:pPr>
      <w:rPr>
        <w:rFonts w:hint="default"/>
        <w:w w:val="108"/>
      </w:rPr>
    </w:lvl>
    <w:lvl w:ilvl="1" w:tplc="97620E86">
      <w:numFmt w:val="bullet"/>
      <w:lvlText w:val="•"/>
      <w:lvlJc w:val="left"/>
      <w:pPr>
        <w:ind w:left="2616" w:hanging="433"/>
      </w:pPr>
      <w:rPr>
        <w:rFonts w:hint="default"/>
      </w:rPr>
    </w:lvl>
    <w:lvl w:ilvl="2" w:tplc="A434DE62">
      <w:numFmt w:val="bullet"/>
      <w:lvlText w:val="•"/>
      <w:lvlJc w:val="left"/>
      <w:pPr>
        <w:ind w:left="3412" w:hanging="433"/>
      </w:pPr>
      <w:rPr>
        <w:rFonts w:hint="default"/>
      </w:rPr>
    </w:lvl>
    <w:lvl w:ilvl="3" w:tplc="11BE1D26">
      <w:numFmt w:val="bullet"/>
      <w:lvlText w:val="•"/>
      <w:lvlJc w:val="left"/>
      <w:pPr>
        <w:ind w:left="4209" w:hanging="433"/>
      </w:pPr>
      <w:rPr>
        <w:rFonts w:hint="default"/>
      </w:rPr>
    </w:lvl>
    <w:lvl w:ilvl="4" w:tplc="7A603326">
      <w:numFmt w:val="bullet"/>
      <w:lvlText w:val="•"/>
      <w:lvlJc w:val="left"/>
      <w:pPr>
        <w:ind w:left="5005" w:hanging="433"/>
      </w:pPr>
      <w:rPr>
        <w:rFonts w:hint="default"/>
      </w:rPr>
    </w:lvl>
    <w:lvl w:ilvl="5" w:tplc="A536A9D8">
      <w:numFmt w:val="bullet"/>
      <w:lvlText w:val="•"/>
      <w:lvlJc w:val="left"/>
      <w:pPr>
        <w:ind w:left="5802" w:hanging="433"/>
      </w:pPr>
      <w:rPr>
        <w:rFonts w:hint="default"/>
      </w:rPr>
    </w:lvl>
    <w:lvl w:ilvl="6" w:tplc="5470E072">
      <w:numFmt w:val="bullet"/>
      <w:lvlText w:val="•"/>
      <w:lvlJc w:val="left"/>
      <w:pPr>
        <w:ind w:left="6598" w:hanging="433"/>
      </w:pPr>
      <w:rPr>
        <w:rFonts w:hint="default"/>
      </w:rPr>
    </w:lvl>
    <w:lvl w:ilvl="7" w:tplc="24AEA2C2">
      <w:numFmt w:val="bullet"/>
      <w:lvlText w:val="•"/>
      <w:lvlJc w:val="left"/>
      <w:pPr>
        <w:ind w:left="7394" w:hanging="433"/>
      </w:pPr>
      <w:rPr>
        <w:rFonts w:hint="default"/>
      </w:rPr>
    </w:lvl>
    <w:lvl w:ilvl="8" w:tplc="92E83B20">
      <w:numFmt w:val="bullet"/>
      <w:lvlText w:val="•"/>
      <w:lvlJc w:val="left"/>
      <w:pPr>
        <w:ind w:left="8191" w:hanging="433"/>
      </w:pPr>
      <w:rPr>
        <w:rFonts w:hint="default"/>
      </w:rPr>
    </w:lvl>
  </w:abstractNum>
  <w:abstractNum w:abstractNumId="5" w15:restartNumberingAfterBreak="0">
    <w:nsid w:val="271C05F7"/>
    <w:multiLevelType w:val="hybridMultilevel"/>
    <w:tmpl w:val="DF6A8AAA"/>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34207C"/>
    <w:multiLevelType w:val="hybridMultilevel"/>
    <w:tmpl w:val="DF6A8AAA"/>
    <w:lvl w:ilvl="0" w:tplc="D130AB7C">
      <w:start w:val="1"/>
      <w:numFmt w:val="decimal"/>
      <w:lvlText w:val="%1"/>
      <w:lvlJc w:val="left"/>
      <w:pPr>
        <w:ind w:left="1063" w:hanging="343"/>
      </w:pPr>
      <w:rPr>
        <w:rFonts w:ascii="Arial" w:eastAsia="Arial" w:hAnsi="Arial" w:cs="Arial" w:hint="default"/>
        <w:color w:val="414141"/>
        <w:w w:val="101"/>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414CD5"/>
    <w:multiLevelType w:val="hybridMultilevel"/>
    <w:tmpl w:val="98DE0CF0"/>
    <w:lvl w:ilvl="0" w:tplc="A2B68828">
      <w:start w:val="1"/>
      <w:numFmt w:val="decimal"/>
      <w:lvlText w:val="%1"/>
      <w:lvlJc w:val="left"/>
      <w:pPr>
        <w:ind w:left="1837" w:hanging="441"/>
      </w:pPr>
      <w:rPr>
        <w:rFonts w:hint="default"/>
        <w:w w:val="99"/>
      </w:rPr>
    </w:lvl>
    <w:lvl w:ilvl="1" w:tplc="FAA89016">
      <w:numFmt w:val="bullet"/>
      <w:lvlText w:val="•"/>
      <w:lvlJc w:val="left"/>
      <w:pPr>
        <w:ind w:left="2634" w:hanging="441"/>
      </w:pPr>
      <w:rPr>
        <w:rFonts w:hint="default"/>
      </w:rPr>
    </w:lvl>
    <w:lvl w:ilvl="2" w:tplc="2592BDAA">
      <w:numFmt w:val="bullet"/>
      <w:lvlText w:val="•"/>
      <w:lvlJc w:val="left"/>
      <w:pPr>
        <w:ind w:left="3428" w:hanging="441"/>
      </w:pPr>
      <w:rPr>
        <w:rFonts w:hint="default"/>
      </w:rPr>
    </w:lvl>
    <w:lvl w:ilvl="3" w:tplc="D758D558">
      <w:numFmt w:val="bullet"/>
      <w:lvlText w:val="•"/>
      <w:lvlJc w:val="left"/>
      <w:pPr>
        <w:ind w:left="4223" w:hanging="441"/>
      </w:pPr>
      <w:rPr>
        <w:rFonts w:hint="default"/>
      </w:rPr>
    </w:lvl>
    <w:lvl w:ilvl="4" w:tplc="1BAE2D42">
      <w:numFmt w:val="bullet"/>
      <w:lvlText w:val="•"/>
      <w:lvlJc w:val="left"/>
      <w:pPr>
        <w:ind w:left="5017" w:hanging="441"/>
      </w:pPr>
      <w:rPr>
        <w:rFonts w:hint="default"/>
      </w:rPr>
    </w:lvl>
    <w:lvl w:ilvl="5" w:tplc="A20E659C">
      <w:numFmt w:val="bullet"/>
      <w:lvlText w:val="•"/>
      <w:lvlJc w:val="left"/>
      <w:pPr>
        <w:ind w:left="5812" w:hanging="441"/>
      </w:pPr>
      <w:rPr>
        <w:rFonts w:hint="default"/>
      </w:rPr>
    </w:lvl>
    <w:lvl w:ilvl="6" w:tplc="75525676">
      <w:numFmt w:val="bullet"/>
      <w:lvlText w:val="•"/>
      <w:lvlJc w:val="left"/>
      <w:pPr>
        <w:ind w:left="6606" w:hanging="441"/>
      </w:pPr>
      <w:rPr>
        <w:rFonts w:hint="default"/>
      </w:rPr>
    </w:lvl>
    <w:lvl w:ilvl="7" w:tplc="53B2484A">
      <w:numFmt w:val="bullet"/>
      <w:lvlText w:val="•"/>
      <w:lvlJc w:val="left"/>
      <w:pPr>
        <w:ind w:left="7400" w:hanging="441"/>
      </w:pPr>
      <w:rPr>
        <w:rFonts w:hint="default"/>
      </w:rPr>
    </w:lvl>
    <w:lvl w:ilvl="8" w:tplc="957ACEB4">
      <w:numFmt w:val="bullet"/>
      <w:lvlText w:val="•"/>
      <w:lvlJc w:val="left"/>
      <w:pPr>
        <w:ind w:left="8195" w:hanging="441"/>
      </w:pPr>
      <w:rPr>
        <w:rFonts w:hint="default"/>
      </w:rPr>
    </w:lvl>
  </w:abstractNum>
  <w:abstractNum w:abstractNumId="8" w15:restartNumberingAfterBreak="0">
    <w:nsid w:val="30CD6FFC"/>
    <w:multiLevelType w:val="hybridMultilevel"/>
    <w:tmpl w:val="CB7C05E6"/>
    <w:lvl w:ilvl="0" w:tplc="933498B0">
      <w:start w:val="1"/>
      <w:numFmt w:val="decimal"/>
      <w:lvlText w:val="%1."/>
      <w:lvlJc w:val="left"/>
      <w:pPr>
        <w:ind w:left="1957" w:hanging="339"/>
      </w:pPr>
      <w:rPr>
        <w:rFonts w:ascii="Arial" w:eastAsia="Arial" w:hAnsi="Arial" w:cs="Arial" w:hint="default"/>
        <w:color w:val="414141"/>
        <w:spacing w:val="-1"/>
        <w:w w:val="106"/>
        <w:sz w:val="21"/>
        <w:szCs w:val="21"/>
      </w:rPr>
    </w:lvl>
    <w:lvl w:ilvl="1" w:tplc="1CA68034">
      <w:start w:val="1"/>
      <w:numFmt w:val="lowerLetter"/>
      <w:lvlText w:val="%2."/>
      <w:lvlJc w:val="left"/>
      <w:pPr>
        <w:ind w:left="2653" w:hanging="608"/>
      </w:pPr>
      <w:rPr>
        <w:rFonts w:ascii="Arial" w:eastAsia="Arial" w:hAnsi="Arial" w:cs="Arial" w:hint="default"/>
        <w:color w:val="414141"/>
        <w:spacing w:val="-1"/>
        <w:w w:val="101"/>
        <w:sz w:val="21"/>
        <w:szCs w:val="21"/>
      </w:rPr>
    </w:lvl>
    <w:lvl w:ilvl="2" w:tplc="A7F270DA">
      <w:numFmt w:val="bullet"/>
      <w:lvlText w:val="•"/>
      <w:lvlJc w:val="left"/>
      <w:pPr>
        <w:ind w:left="3451" w:hanging="608"/>
      </w:pPr>
      <w:rPr>
        <w:rFonts w:hint="default"/>
      </w:rPr>
    </w:lvl>
    <w:lvl w:ilvl="3" w:tplc="E53CBA48">
      <w:numFmt w:val="bullet"/>
      <w:lvlText w:val="•"/>
      <w:lvlJc w:val="left"/>
      <w:pPr>
        <w:ind w:left="4243" w:hanging="608"/>
      </w:pPr>
      <w:rPr>
        <w:rFonts w:hint="default"/>
      </w:rPr>
    </w:lvl>
    <w:lvl w:ilvl="4" w:tplc="F9B2B848">
      <w:numFmt w:val="bullet"/>
      <w:lvlText w:val="•"/>
      <w:lvlJc w:val="left"/>
      <w:pPr>
        <w:ind w:left="5034" w:hanging="608"/>
      </w:pPr>
      <w:rPr>
        <w:rFonts w:hint="default"/>
      </w:rPr>
    </w:lvl>
    <w:lvl w:ilvl="5" w:tplc="12D842F6">
      <w:numFmt w:val="bullet"/>
      <w:lvlText w:val="•"/>
      <w:lvlJc w:val="left"/>
      <w:pPr>
        <w:ind w:left="5826" w:hanging="608"/>
      </w:pPr>
      <w:rPr>
        <w:rFonts w:hint="default"/>
      </w:rPr>
    </w:lvl>
    <w:lvl w:ilvl="6" w:tplc="38126E28">
      <w:numFmt w:val="bullet"/>
      <w:lvlText w:val="•"/>
      <w:lvlJc w:val="left"/>
      <w:pPr>
        <w:ind w:left="6617" w:hanging="608"/>
      </w:pPr>
      <w:rPr>
        <w:rFonts w:hint="default"/>
      </w:rPr>
    </w:lvl>
    <w:lvl w:ilvl="7" w:tplc="4FF4A010">
      <w:numFmt w:val="bullet"/>
      <w:lvlText w:val="•"/>
      <w:lvlJc w:val="left"/>
      <w:pPr>
        <w:ind w:left="7409" w:hanging="608"/>
      </w:pPr>
      <w:rPr>
        <w:rFonts w:hint="default"/>
      </w:rPr>
    </w:lvl>
    <w:lvl w:ilvl="8" w:tplc="15C22006">
      <w:numFmt w:val="bullet"/>
      <w:lvlText w:val="•"/>
      <w:lvlJc w:val="left"/>
      <w:pPr>
        <w:ind w:left="8200" w:hanging="608"/>
      </w:pPr>
      <w:rPr>
        <w:rFonts w:hint="default"/>
      </w:rPr>
    </w:lvl>
  </w:abstractNum>
  <w:abstractNum w:abstractNumId="9" w15:restartNumberingAfterBreak="0">
    <w:nsid w:val="316B2430"/>
    <w:multiLevelType w:val="hybridMultilevel"/>
    <w:tmpl w:val="DF6A8AAA"/>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832A4F"/>
    <w:multiLevelType w:val="hybridMultilevel"/>
    <w:tmpl w:val="94DA0C62"/>
    <w:lvl w:ilvl="0" w:tplc="7C7879BC">
      <w:numFmt w:val="bullet"/>
      <w:lvlText w:val="•"/>
      <w:lvlJc w:val="left"/>
      <w:pPr>
        <w:ind w:left="1452" w:hanging="1188"/>
      </w:pPr>
      <w:rPr>
        <w:rFonts w:ascii="Arial" w:eastAsia="Arial" w:hAnsi="Arial" w:cs="Arial" w:hint="default"/>
        <w:color w:val="565656"/>
        <w:w w:val="108"/>
        <w:position w:val="3"/>
        <w:sz w:val="14"/>
        <w:szCs w:val="14"/>
      </w:rPr>
    </w:lvl>
    <w:lvl w:ilvl="1" w:tplc="A04E7594">
      <w:numFmt w:val="bullet"/>
      <w:lvlText w:val="•"/>
      <w:lvlJc w:val="left"/>
      <w:pPr>
        <w:ind w:left="1615" w:hanging="1188"/>
      </w:pPr>
      <w:rPr>
        <w:rFonts w:hint="default"/>
      </w:rPr>
    </w:lvl>
    <w:lvl w:ilvl="2" w:tplc="0B2E2C58">
      <w:numFmt w:val="bullet"/>
      <w:lvlText w:val="•"/>
      <w:lvlJc w:val="left"/>
      <w:pPr>
        <w:ind w:left="1770" w:hanging="1188"/>
      </w:pPr>
      <w:rPr>
        <w:rFonts w:hint="default"/>
      </w:rPr>
    </w:lvl>
    <w:lvl w:ilvl="3" w:tplc="B1D82EDA">
      <w:numFmt w:val="bullet"/>
      <w:lvlText w:val="•"/>
      <w:lvlJc w:val="left"/>
      <w:pPr>
        <w:ind w:left="1925" w:hanging="1188"/>
      </w:pPr>
      <w:rPr>
        <w:rFonts w:hint="default"/>
      </w:rPr>
    </w:lvl>
    <w:lvl w:ilvl="4" w:tplc="C62E567C">
      <w:numFmt w:val="bullet"/>
      <w:lvlText w:val="•"/>
      <w:lvlJc w:val="left"/>
      <w:pPr>
        <w:ind w:left="2081" w:hanging="1188"/>
      </w:pPr>
      <w:rPr>
        <w:rFonts w:hint="default"/>
      </w:rPr>
    </w:lvl>
    <w:lvl w:ilvl="5" w:tplc="45F42FEE">
      <w:numFmt w:val="bullet"/>
      <w:lvlText w:val="•"/>
      <w:lvlJc w:val="left"/>
      <w:pPr>
        <w:ind w:left="2236" w:hanging="1188"/>
      </w:pPr>
      <w:rPr>
        <w:rFonts w:hint="default"/>
      </w:rPr>
    </w:lvl>
    <w:lvl w:ilvl="6" w:tplc="203E72E8">
      <w:numFmt w:val="bullet"/>
      <w:lvlText w:val="•"/>
      <w:lvlJc w:val="left"/>
      <w:pPr>
        <w:ind w:left="2391" w:hanging="1188"/>
      </w:pPr>
      <w:rPr>
        <w:rFonts w:hint="default"/>
      </w:rPr>
    </w:lvl>
    <w:lvl w:ilvl="7" w:tplc="AAEEF66A">
      <w:numFmt w:val="bullet"/>
      <w:lvlText w:val="•"/>
      <w:lvlJc w:val="left"/>
      <w:pPr>
        <w:ind w:left="2547" w:hanging="1188"/>
      </w:pPr>
      <w:rPr>
        <w:rFonts w:hint="default"/>
      </w:rPr>
    </w:lvl>
    <w:lvl w:ilvl="8" w:tplc="0598E474">
      <w:numFmt w:val="bullet"/>
      <w:lvlText w:val="•"/>
      <w:lvlJc w:val="left"/>
      <w:pPr>
        <w:ind w:left="2702" w:hanging="1188"/>
      </w:pPr>
      <w:rPr>
        <w:rFonts w:hint="default"/>
      </w:rPr>
    </w:lvl>
  </w:abstractNum>
  <w:abstractNum w:abstractNumId="11" w15:restartNumberingAfterBreak="0">
    <w:nsid w:val="31BC38EE"/>
    <w:multiLevelType w:val="hybridMultilevel"/>
    <w:tmpl w:val="9AAC1FB0"/>
    <w:lvl w:ilvl="0" w:tplc="F788E5E4">
      <w:start w:val="1"/>
      <w:numFmt w:val="decimal"/>
      <w:lvlText w:val="%1"/>
      <w:lvlJc w:val="left"/>
      <w:pPr>
        <w:ind w:left="1787" w:hanging="346"/>
      </w:pPr>
      <w:rPr>
        <w:rFonts w:hint="default"/>
        <w:w w:val="101"/>
      </w:rPr>
    </w:lvl>
    <w:lvl w:ilvl="1" w:tplc="173CA8D4">
      <w:numFmt w:val="bullet"/>
      <w:lvlText w:val="•"/>
      <w:lvlJc w:val="left"/>
      <w:pPr>
        <w:ind w:left="2580" w:hanging="346"/>
      </w:pPr>
      <w:rPr>
        <w:rFonts w:hint="default"/>
      </w:rPr>
    </w:lvl>
    <w:lvl w:ilvl="2" w:tplc="45FE8008">
      <w:numFmt w:val="bullet"/>
      <w:lvlText w:val="•"/>
      <w:lvlJc w:val="left"/>
      <w:pPr>
        <w:ind w:left="3380" w:hanging="346"/>
      </w:pPr>
      <w:rPr>
        <w:rFonts w:hint="default"/>
      </w:rPr>
    </w:lvl>
    <w:lvl w:ilvl="3" w:tplc="26A28FC2">
      <w:numFmt w:val="bullet"/>
      <w:lvlText w:val="•"/>
      <w:lvlJc w:val="left"/>
      <w:pPr>
        <w:ind w:left="4181" w:hanging="346"/>
      </w:pPr>
      <w:rPr>
        <w:rFonts w:hint="default"/>
      </w:rPr>
    </w:lvl>
    <w:lvl w:ilvl="4" w:tplc="781AF964">
      <w:numFmt w:val="bullet"/>
      <w:lvlText w:val="•"/>
      <w:lvlJc w:val="left"/>
      <w:pPr>
        <w:ind w:left="4981" w:hanging="346"/>
      </w:pPr>
      <w:rPr>
        <w:rFonts w:hint="default"/>
      </w:rPr>
    </w:lvl>
    <w:lvl w:ilvl="5" w:tplc="37BA2172">
      <w:numFmt w:val="bullet"/>
      <w:lvlText w:val="•"/>
      <w:lvlJc w:val="left"/>
      <w:pPr>
        <w:ind w:left="5782" w:hanging="346"/>
      </w:pPr>
      <w:rPr>
        <w:rFonts w:hint="default"/>
      </w:rPr>
    </w:lvl>
    <w:lvl w:ilvl="6" w:tplc="9376A92C">
      <w:numFmt w:val="bullet"/>
      <w:lvlText w:val="•"/>
      <w:lvlJc w:val="left"/>
      <w:pPr>
        <w:ind w:left="6582" w:hanging="346"/>
      </w:pPr>
      <w:rPr>
        <w:rFonts w:hint="default"/>
      </w:rPr>
    </w:lvl>
    <w:lvl w:ilvl="7" w:tplc="66567AA4">
      <w:numFmt w:val="bullet"/>
      <w:lvlText w:val="•"/>
      <w:lvlJc w:val="left"/>
      <w:pPr>
        <w:ind w:left="7382" w:hanging="346"/>
      </w:pPr>
      <w:rPr>
        <w:rFonts w:hint="default"/>
      </w:rPr>
    </w:lvl>
    <w:lvl w:ilvl="8" w:tplc="488A35C8">
      <w:numFmt w:val="bullet"/>
      <w:lvlText w:val="•"/>
      <w:lvlJc w:val="left"/>
      <w:pPr>
        <w:ind w:left="8183" w:hanging="346"/>
      </w:pPr>
      <w:rPr>
        <w:rFonts w:hint="default"/>
      </w:rPr>
    </w:lvl>
  </w:abstractNum>
  <w:abstractNum w:abstractNumId="12" w15:restartNumberingAfterBreak="0">
    <w:nsid w:val="33CC4AC4"/>
    <w:multiLevelType w:val="hybridMultilevel"/>
    <w:tmpl w:val="2D661C24"/>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numFmt w:val="bullet"/>
      <w:lvlText w:val="•"/>
      <w:lvlJc w:val="left"/>
      <w:pPr>
        <w:ind w:left="1857" w:hanging="343"/>
      </w:pPr>
      <w:rPr>
        <w:rFonts w:hint="default"/>
      </w:rPr>
    </w:lvl>
    <w:lvl w:ilvl="2" w:tplc="FFFFFFFF">
      <w:numFmt w:val="bullet"/>
      <w:lvlText w:val="•"/>
      <w:lvlJc w:val="left"/>
      <w:pPr>
        <w:ind w:left="2659" w:hanging="343"/>
      </w:pPr>
      <w:rPr>
        <w:rFonts w:hint="default"/>
      </w:rPr>
    </w:lvl>
    <w:lvl w:ilvl="3" w:tplc="FFFFFFFF">
      <w:numFmt w:val="bullet"/>
      <w:lvlText w:val="•"/>
      <w:lvlJc w:val="left"/>
      <w:pPr>
        <w:ind w:left="3462" w:hanging="343"/>
      </w:pPr>
      <w:rPr>
        <w:rFonts w:hint="default"/>
      </w:rPr>
    </w:lvl>
    <w:lvl w:ilvl="4" w:tplc="FFFFFFFF">
      <w:numFmt w:val="bullet"/>
      <w:lvlText w:val="•"/>
      <w:lvlJc w:val="left"/>
      <w:pPr>
        <w:ind w:left="4264" w:hanging="343"/>
      </w:pPr>
      <w:rPr>
        <w:rFonts w:hint="default"/>
      </w:rPr>
    </w:lvl>
    <w:lvl w:ilvl="5" w:tplc="FFFFFFFF">
      <w:numFmt w:val="bullet"/>
      <w:lvlText w:val="•"/>
      <w:lvlJc w:val="left"/>
      <w:pPr>
        <w:ind w:left="5067" w:hanging="343"/>
      </w:pPr>
      <w:rPr>
        <w:rFonts w:hint="default"/>
      </w:rPr>
    </w:lvl>
    <w:lvl w:ilvl="6" w:tplc="FFFFFFFF">
      <w:numFmt w:val="bullet"/>
      <w:lvlText w:val="•"/>
      <w:lvlJc w:val="left"/>
      <w:pPr>
        <w:ind w:left="5869" w:hanging="343"/>
      </w:pPr>
      <w:rPr>
        <w:rFonts w:hint="default"/>
      </w:rPr>
    </w:lvl>
    <w:lvl w:ilvl="7" w:tplc="FFFFFFFF">
      <w:numFmt w:val="bullet"/>
      <w:lvlText w:val="•"/>
      <w:lvlJc w:val="left"/>
      <w:pPr>
        <w:ind w:left="6671" w:hanging="343"/>
      </w:pPr>
      <w:rPr>
        <w:rFonts w:hint="default"/>
      </w:rPr>
    </w:lvl>
    <w:lvl w:ilvl="8" w:tplc="FFFFFFFF">
      <w:numFmt w:val="bullet"/>
      <w:lvlText w:val="•"/>
      <w:lvlJc w:val="left"/>
      <w:pPr>
        <w:ind w:left="7474" w:hanging="343"/>
      </w:pPr>
      <w:rPr>
        <w:rFonts w:hint="default"/>
      </w:rPr>
    </w:lvl>
  </w:abstractNum>
  <w:abstractNum w:abstractNumId="13" w15:restartNumberingAfterBreak="0">
    <w:nsid w:val="39040A38"/>
    <w:multiLevelType w:val="hybridMultilevel"/>
    <w:tmpl w:val="66CC2066"/>
    <w:lvl w:ilvl="0" w:tplc="38965E12">
      <w:start w:val="1"/>
      <w:numFmt w:val="decimal"/>
      <w:lvlText w:val="%1"/>
      <w:lvlJc w:val="left"/>
      <w:pPr>
        <w:ind w:left="1870" w:hanging="410"/>
      </w:pPr>
      <w:rPr>
        <w:rFonts w:hint="default"/>
        <w:w w:val="108"/>
      </w:rPr>
    </w:lvl>
    <w:lvl w:ilvl="1" w:tplc="4DF2BBD0">
      <w:numFmt w:val="bullet"/>
      <w:lvlText w:val="•"/>
      <w:lvlJc w:val="left"/>
      <w:pPr>
        <w:ind w:left="2160" w:hanging="410"/>
      </w:pPr>
      <w:rPr>
        <w:rFonts w:hint="default"/>
      </w:rPr>
    </w:lvl>
    <w:lvl w:ilvl="2" w:tplc="AF6A0DF6">
      <w:numFmt w:val="bullet"/>
      <w:lvlText w:val="•"/>
      <w:lvlJc w:val="left"/>
      <w:pPr>
        <w:ind w:left="3007" w:hanging="410"/>
      </w:pPr>
      <w:rPr>
        <w:rFonts w:hint="default"/>
      </w:rPr>
    </w:lvl>
    <w:lvl w:ilvl="3" w:tplc="E1E21A2A">
      <w:numFmt w:val="bullet"/>
      <w:lvlText w:val="•"/>
      <w:lvlJc w:val="left"/>
      <w:pPr>
        <w:ind w:left="3854" w:hanging="410"/>
      </w:pPr>
      <w:rPr>
        <w:rFonts w:hint="default"/>
      </w:rPr>
    </w:lvl>
    <w:lvl w:ilvl="4" w:tplc="1B200C12">
      <w:numFmt w:val="bullet"/>
      <w:lvlText w:val="•"/>
      <w:lvlJc w:val="left"/>
      <w:pPr>
        <w:ind w:left="4701" w:hanging="410"/>
      </w:pPr>
      <w:rPr>
        <w:rFonts w:hint="default"/>
      </w:rPr>
    </w:lvl>
    <w:lvl w:ilvl="5" w:tplc="8E6AF504">
      <w:numFmt w:val="bullet"/>
      <w:lvlText w:val="•"/>
      <w:lvlJc w:val="left"/>
      <w:pPr>
        <w:ind w:left="5548" w:hanging="410"/>
      </w:pPr>
      <w:rPr>
        <w:rFonts w:hint="default"/>
      </w:rPr>
    </w:lvl>
    <w:lvl w:ilvl="6" w:tplc="2D043AD2">
      <w:numFmt w:val="bullet"/>
      <w:lvlText w:val="•"/>
      <w:lvlJc w:val="left"/>
      <w:pPr>
        <w:ind w:left="6395" w:hanging="410"/>
      </w:pPr>
      <w:rPr>
        <w:rFonts w:hint="default"/>
      </w:rPr>
    </w:lvl>
    <w:lvl w:ilvl="7" w:tplc="EA66E42C">
      <w:numFmt w:val="bullet"/>
      <w:lvlText w:val="•"/>
      <w:lvlJc w:val="left"/>
      <w:pPr>
        <w:ind w:left="7242" w:hanging="410"/>
      </w:pPr>
      <w:rPr>
        <w:rFonts w:hint="default"/>
      </w:rPr>
    </w:lvl>
    <w:lvl w:ilvl="8" w:tplc="08645794">
      <w:numFmt w:val="bullet"/>
      <w:lvlText w:val="•"/>
      <w:lvlJc w:val="left"/>
      <w:pPr>
        <w:ind w:left="8089" w:hanging="410"/>
      </w:pPr>
      <w:rPr>
        <w:rFonts w:hint="default"/>
      </w:rPr>
    </w:lvl>
  </w:abstractNum>
  <w:abstractNum w:abstractNumId="14" w15:restartNumberingAfterBreak="0">
    <w:nsid w:val="44B8086F"/>
    <w:multiLevelType w:val="hybridMultilevel"/>
    <w:tmpl w:val="1082CB50"/>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numFmt w:val="bullet"/>
      <w:lvlText w:val="•"/>
      <w:lvlJc w:val="left"/>
      <w:pPr>
        <w:ind w:left="1857" w:hanging="343"/>
      </w:pPr>
      <w:rPr>
        <w:rFonts w:hint="default"/>
      </w:rPr>
    </w:lvl>
    <w:lvl w:ilvl="2" w:tplc="FFFFFFFF">
      <w:numFmt w:val="bullet"/>
      <w:lvlText w:val="•"/>
      <w:lvlJc w:val="left"/>
      <w:pPr>
        <w:ind w:left="2659" w:hanging="343"/>
      </w:pPr>
      <w:rPr>
        <w:rFonts w:hint="default"/>
      </w:rPr>
    </w:lvl>
    <w:lvl w:ilvl="3" w:tplc="FFFFFFFF">
      <w:numFmt w:val="bullet"/>
      <w:lvlText w:val="•"/>
      <w:lvlJc w:val="left"/>
      <w:pPr>
        <w:ind w:left="3462" w:hanging="343"/>
      </w:pPr>
      <w:rPr>
        <w:rFonts w:hint="default"/>
      </w:rPr>
    </w:lvl>
    <w:lvl w:ilvl="4" w:tplc="FFFFFFFF">
      <w:numFmt w:val="bullet"/>
      <w:lvlText w:val="•"/>
      <w:lvlJc w:val="left"/>
      <w:pPr>
        <w:ind w:left="4264" w:hanging="343"/>
      </w:pPr>
      <w:rPr>
        <w:rFonts w:hint="default"/>
      </w:rPr>
    </w:lvl>
    <w:lvl w:ilvl="5" w:tplc="FFFFFFFF">
      <w:numFmt w:val="bullet"/>
      <w:lvlText w:val="•"/>
      <w:lvlJc w:val="left"/>
      <w:pPr>
        <w:ind w:left="5067" w:hanging="343"/>
      </w:pPr>
      <w:rPr>
        <w:rFonts w:hint="default"/>
      </w:rPr>
    </w:lvl>
    <w:lvl w:ilvl="6" w:tplc="FFFFFFFF">
      <w:numFmt w:val="bullet"/>
      <w:lvlText w:val="•"/>
      <w:lvlJc w:val="left"/>
      <w:pPr>
        <w:ind w:left="5869" w:hanging="343"/>
      </w:pPr>
      <w:rPr>
        <w:rFonts w:hint="default"/>
      </w:rPr>
    </w:lvl>
    <w:lvl w:ilvl="7" w:tplc="FFFFFFFF">
      <w:numFmt w:val="bullet"/>
      <w:lvlText w:val="•"/>
      <w:lvlJc w:val="left"/>
      <w:pPr>
        <w:ind w:left="6671" w:hanging="343"/>
      </w:pPr>
      <w:rPr>
        <w:rFonts w:hint="default"/>
      </w:rPr>
    </w:lvl>
    <w:lvl w:ilvl="8" w:tplc="FFFFFFFF">
      <w:numFmt w:val="bullet"/>
      <w:lvlText w:val="•"/>
      <w:lvlJc w:val="left"/>
      <w:pPr>
        <w:ind w:left="7474" w:hanging="343"/>
      </w:pPr>
      <w:rPr>
        <w:rFonts w:hint="default"/>
      </w:rPr>
    </w:lvl>
  </w:abstractNum>
  <w:abstractNum w:abstractNumId="15" w15:restartNumberingAfterBreak="0">
    <w:nsid w:val="45B7393B"/>
    <w:multiLevelType w:val="hybridMultilevel"/>
    <w:tmpl w:val="2D661C24"/>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numFmt w:val="bullet"/>
      <w:lvlText w:val="•"/>
      <w:lvlJc w:val="left"/>
      <w:pPr>
        <w:ind w:left="1857" w:hanging="343"/>
      </w:pPr>
      <w:rPr>
        <w:rFonts w:hint="default"/>
      </w:rPr>
    </w:lvl>
    <w:lvl w:ilvl="2" w:tplc="FFFFFFFF">
      <w:numFmt w:val="bullet"/>
      <w:lvlText w:val="•"/>
      <w:lvlJc w:val="left"/>
      <w:pPr>
        <w:ind w:left="2659" w:hanging="343"/>
      </w:pPr>
      <w:rPr>
        <w:rFonts w:hint="default"/>
      </w:rPr>
    </w:lvl>
    <w:lvl w:ilvl="3" w:tplc="FFFFFFFF">
      <w:numFmt w:val="bullet"/>
      <w:lvlText w:val="•"/>
      <w:lvlJc w:val="left"/>
      <w:pPr>
        <w:ind w:left="3462" w:hanging="343"/>
      </w:pPr>
      <w:rPr>
        <w:rFonts w:hint="default"/>
      </w:rPr>
    </w:lvl>
    <w:lvl w:ilvl="4" w:tplc="FFFFFFFF">
      <w:numFmt w:val="bullet"/>
      <w:lvlText w:val="•"/>
      <w:lvlJc w:val="left"/>
      <w:pPr>
        <w:ind w:left="4264" w:hanging="343"/>
      </w:pPr>
      <w:rPr>
        <w:rFonts w:hint="default"/>
      </w:rPr>
    </w:lvl>
    <w:lvl w:ilvl="5" w:tplc="FFFFFFFF">
      <w:numFmt w:val="bullet"/>
      <w:lvlText w:val="•"/>
      <w:lvlJc w:val="left"/>
      <w:pPr>
        <w:ind w:left="5067" w:hanging="343"/>
      </w:pPr>
      <w:rPr>
        <w:rFonts w:hint="default"/>
      </w:rPr>
    </w:lvl>
    <w:lvl w:ilvl="6" w:tplc="FFFFFFFF">
      <w:numFmt w:val="bullet"/>
      <w:lvlText w:val="•"/>
      <w:lvlJc w:val="left"/>
      <w:pPr>
        <w:ind w:left="5869" w:hanging="343"/>
      </w:pPr>
      <w:rPr>
        <w:rFonts w:hint="default"/>
      </w:rPr>
    </w:lvl>
    <w:lvl w:ilvl="7" w:tplc="FFFFFFFF">
      <w:numFmt w:val="bullet"/>
      <w:lvlText w:val="•"/>
      <w:lvlJc w:val="left"/>
      <w:pPr>
        <w:ind w:left="6671" w:hanging="343"/>
      </w:pPr>
      <w:rPr>
        <w:rFonts w:hint="default"/>
      </w:rPr>
    </w:lvl>
    <w:lvl w:ilvl="8" w:tplc="FFFFFFFF">
      <w:numFmt w:val="bullet"/>
      <w:lvlText w:val="•"/>
      <w:lvlJc w:val="left"/>
      <w:pPr>
        <w:ind w:left="7474" w:hanging="343"/>
      </w:pPr>
      <w:rPr>
        <w:rFonts w:hint="default"/>
      </w:rPr>
    </w:lvl>
  </w:abstractNum>
  <w:abstractNum w:abstractNumId="16" w15:restartNumberingAfterBreak="0">
    <w:nsid w:val="50047B7E"/>
    <w:multiLevelType w:val="hybridMultilevel"/>
    <w:tmpl w:val="DF1609D0"/>
    <w:lvl w:ilvl="0" w:tplc="C532A2B0">
      <w:start w:val="1"/>
      <w:numFmt w:val="decimal"/>
      <w:lvlText w:val="%1"/>
      <w:lvlJc w:val="left"/>
      <w:pPr>
        <w:ind w:left="1496" w:hanging="680"/>
        <w:jc w:val="right"/>
      </w:pPr>
      <w:rPr>
        <w:rFonts w:hint="default"/>
        <w:w w:val="96"/>
      </w:rPr>
    </w:lvl>
    <w:lvl w:ilvl="1" w:tplc="D56AED16">
      <w:start w:val="1"/>
      <w:numFmt w:val="lowerLetter"/>
      <w:lvlText w:val="%2."/>
      <w:lvlJc w:val="left"/>
      <w:pPr>
        <w:ind w:left="2490" w:hanging="1119"/>
      </w:pPr>
      <w:rPr>
        <w:rFonts w:ascii="Arial" w:eastAsia="Arial" w:hAnsi="Arial" w:cs="Arial" w:hint="default"/>
        <w:color w:val="3F3F3F"/>
        <w:spacing w:val="-1"/>
        <w:w w:val="109"/>
        <w:sz w:val="21"/>
        <w:szCs w:val="21"/>
      </w:rPr>
    </w:lvl>
    <w:lvl w:ilvl="2" w:tplc="FAF8C382">
      <w:numFmt w:val="bullet"/>
      <w:lvlText w:val="•"/>
      <w:lvlJc w:val="left"/>
      <w:pPr>
        <w:ind w:left="3309" w:hanging="1119"/>
      </w:pPr>
      <w:rPr>
        <w:rFonts w:hint="default"/>
      </w:rPr>
    </w:lvl>
    <w:lvl w:ilvl="3" w:tplc="F6001162">
      <w:numFmt w:val="bullet"/>
      <w:lvlText w:val="•"/>
      <w:lvlJc w:val="left"/>
      <w:pPr>
        <w:ind w:left="4118" w:hanging="1119"/>
      </w:pPr>
      <w:rPr>
        <w:rFonts w:hint="default"/>
      </w:rPr>
    </w:lvl>
    <w:lvl w:ilvl="4" w:tplc="4DF4DA2E">
      <w:numFmt w:val="bullet"/>
      <w:lvlText w:val="•"/>
      <w:lvlJc w:val="left"/>
      <w:pPr>
        <w:ind w:left="4928" w:hanging="1119"/>
      </w:pPr>
      <w:rPr>
        <w:rFonts w:hint="default"/>
      </w:rPr>
    </w:lvl>
    <w:lvl w:ilvl="5" w:tplc="9EDE109C">
      <w:numFmt w:val="bullet"/>
      <w:lvlText w:val="•"/>
      <w:lvlJc w:val="left"/>
      <w:pPr>
        <w:ind w:left="5737" w:hanging="1119"/>
      </w:pPr>
      <w:rPr>
        <w:rFonts w:hint="default"/>
      </w:rPr>
    </w:lvl>
    <w:lvl w:ilvl="6" w:tplc="72DE3C78">
      <w:numFmt w:val="bullet"/>
      <w:lvlText w:val="•"/>
      <w:lvlJc w:val="left"/>
      <w:pPr>
        <w:ind w:left="6546" w:hanging="1119"/>
      </w:pPr>
      <w:rPr>
        <w:rFonts w:hint="default"/>
      </w:rPr>
    </w:lvl>
    <w:lvl w:ilvl="7" w:tplc="3162FD78">
      <w:numFmt w:val="bullet"/>
      <w:lvlText w:val="•"/>
      <w:lvlJc w:val="left"/>
      <w:pPr>
        <w:ind w:left="7356" w:hanging="1119"/>
      </w:pPr>
      <w:rPr>
        <w:rFonts w:hint="default"/>
      </w:rPr>
    </w:lvl>
    <w:lvl w:ilvl="8" w:tplc="83DC22C4">
      <w:numFmt w:val="bullet"/>
      <w:lvlText w:val="•"/>
      <w:lvlJc w:val="left"/>
      <w:pPr>
        <w:ind w:left="8165" w:hanging="1119"/>
      </w:pPr>
      <w:rPr>
        <w:rFonts w:hint="default"/>
      </w:rPr>
    </w:lvl>
  </w:abstractNum>
  <w:abstractNum w:abstractNumId="17" w15:restartNumberingAfterBreak="0">
    <w:nsid w:val="50C84174"/>
    <w:multiLevelType w:val="hybridMultilevel"/>
    <w:tmpl w:val="9508CBEE"/>
    <w:lvl w:ilvl="0" w:tplc="E0223B5C">
      <w:start w:val="1"/>
      <w:numFmt w:val="decimal"/>
      <w:lvlText w:val="%1"/>
      <w:lvlJc w:val="left"/>
      <w:pPr>
        <w:ind w:left="1402" w:hanging="695"/>
      </w:pPr>
      <w:rPr>
        <w:rFonts w:ascii="Arial" w:eastAsia="Arial" w:hAnsi="Arial" w:cs="Arial" w:hint="default"/>
        <w:color w:val="3F3F3F"/>
        <w:w w:val="107"/>
        <w:sz w:val="21"/>
        <w:szCs w:val="21"/>
      </w:rPr>
    </w:lvl>
    <w:lvl w:ilvl="1" w:tplc="AF18D3A4">
      <w:start w:val="1"/>
      <w:numFmt w:val="lowerLetter"/>
      <w:lvlText w:val="%2."/>
      <w:lvlJc w:val="left"/>
      <w:pPr>
        <w:ind w:left="2372" w:hanging="686"/>
      </w:pPr>
      <w:rPr>
        <w:rFonts w:ascii="Arial" w:eastAsia="Arial" w:hAnsi="Arial" w:cs="Arial" w:hint="default"/>
        <w:color w:val="3F3F3F"/>
        <w:spacing w:val="-1"/>
        <w:w w:val="103"/>
        <w:sz w:val="21"/>
        <w:szCs w:val="21"/>
      </w:rPr>
    </w:lvl>
    <w:lvl w:ilvl="2" w:tplc="CCD0FB6E">
      <w:numFmt w:val="bullet"/>
      <w:lvlText w:val="•"/>
      <w:lvlJc w:val="left"/>
      <w:pPr>
        <w:ind w:left="3202" w:hanging="686"/>
      </w:pPr>
      <w:rPr>
        <w:rFonts w:hint="default"/>
      </w:rPr>
    </w:lvl>
    <w:lvl w:ilvl="3" w:tplc="4A3A19B0">
      <w:numFmt w:val="bullet"/>
      <w:lvlText w:val="•"/>
      <w:lvlJc w:val="left"/>
      <w:pPr>
        <w:ind w:left="4025" w:hanging="686"/>
      </w:pPr>
      <w:rPr>
        <w:rFonts w:hint="default"/>
      </w:rPr>
    </w:lvl>
    <w:lvl w:ilvl="4" w:tplc="B8C2A2B8">
      <w:numFmt w:val="bullet"/>
      <w:lvlText w:val="•"/>
      <w:lvlJc w:val="left"/>
      <w:pPr>
        <w:ind w:left="4848" w:hanging="686"/>
      </w:pPr>
      <w:rPr>
        <w:rFonts w:hint="default"/>
      </w:rPr>
    </w:lvl>
    <w:lvl w:ilvl="5" w:tplc="ECC616A2">
      <w:numFmt w:val="bullet"/>
      <w:lvlText w:val="•"/>
      <w:lvlJc w:val="left"/>
      <w:pPr>
        <w:ind w:left="5670" w:hanging="686"/>
      </w:pPr>
      <w:rPr>
        <w:rFonts w:hint="default"/>
      </w:rPr>
    </w:lvl>
    <w:lvl w:ilvl="6" w:tplc="8416D386">
      <w:numFmt w:val="bullet"/>
      <w:lvlText w:val="•"/>
      <w:lvlJc w:val="left"/>
      <w:pPr>
        <w:ind w:left="6493" w:hanging="686"/>
      </w:pPr>
      <w:rPr>
        <w:rFonts w:hint="default"/>
      </w:rPr>
    </w:lvl>
    <w:lvl w:ilvl="7" w:tplc="573C30E8">
      <w:numFmt w:val="bullet"/>
      <w:lvlText w:val="•"/>
      <w:lvlJc w:val="left"/>
      <w:pPr>
        <w:ind w:left="7316" w:hanging="686"/>
      </w:pPr>
      <w:rPr>
        <w:rFonts w:hint="default"/>
      </w:rPr>
    </w:lvl>
    <w:lvl w:ilvl="8" w:tplc="AE1C0612">
      <w:numFmt w:val="bullet"/>
      <w:lvlText w:val="•"/>
      <w:lvlJc w:val="left"/>
      <w:pPr>
        <w:ind w:left="8138" w:hanging="686"/>
      </w:pPr>
      <w:rPr>
        <w:rFonts w:hint="default"/>
      </w:rPr>
    </w:lvl>
  </w:abstractNum>
  <w:abstractNum w:abstractNumId="18" w15:restartNumberingAfterBreak="0">
    <w:nsid w:val="55DB7058"/>
    <w:multiLevelType w:val="hybridMultilevel"/>
    <w:tmpl w:val="DF6A8AAA"/>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AE0CEE"/>
    <w:multiLevelType w:val="hybridMultilevel"/>
    <w:tmpl w:val="5ED0BFC2"/>
    <w:lvl w:ilvl="0" w:tplc="00C845C0">
      <w:start w:val="1"/>
      <w:numFmt w:val="decimal"/>
      <w:lvlText w:val="%1"/>
      <w:lvlJc w:val="left"/>
      <w:pPr>
        <w:ind w:left="1886" w:hanging="440"/>
      </w:pPr>
      <w:rPr>
        <w:rFonts w:hint="default"/>
        <w:w w:val="101"/>
      </w:rPr>
    </w:lvl>
    <w:lvl w:ilvl="1" w:tplc="6DF25242">
      <w:numFmt w:val="bullet"/>
      <w:lvlText w:val="•"/>
      <w:lvlJc w:val="left"/>
      <w:pPr>
        <w:ind w:left="2670" w:hanging="440"/>
      </w:pPr>
      <w:rPr>
        <w:rFonts w:hint="default"/>
      </w:rPr>
    </w:lvl>
    <w:lvl w:ilvl="2" w:tplc="40427578">
      <w:numFmt w:val="bullet"/>
      <w:lvlText w:val="•"/>
      <w:lvlJc w:val="left"/>
      <w:pPr>
        <w:ind w:left="3460" w:hanging="440"/>
      </w:pPr>
      <w:rPr>
        <w:rFonts w:hint="default"/>
      </w:rPr>
    </w:lvl>
    <w:lvl w:ilvl="3" w:tplc="1A7C5EC8">
      <w:numFmt w:val="bullet"/>
      <w:lvlText w:val="•"/>
      <w:lvlJc w:val="left"/>
      <w:pPr>
        <w:ind w:left="4251" w:hanging="440"/>
      </w:pPr>
      <w:rPr>
        <w:rFonts w:hint="default"/>
      </w:rPr>
    </w:lvl>
    <w:lvl w:ilvl="4" w:tplc="ABB4C156">
      <w:numFmt w:val="bullet"/>
      <w:lvlText w:val="•"/>
      <w:lvlJc w:val="left"/>
      <w:pPr>
        <w:ind w:left="5041" w:hanging="440"/>
      </w:pPr>
      <w:rPr>
        <w:rFonts w:hint="default"/>
      </w:rPr>
    </w:lvl>
    <w:lvl w:ilvl="5" w:tplc="9A426ABE">
      <w:numFmt w:val="bullet"/>
      <w:lvlText w:val="•"/>
      <w:lvlJc w:val="left"/>
      <w:pPr>
        <w:ind w:left="5832" w:hanging="440"/>
      </w:pPr>
      <w:rPr>
        <w:rFonts w:hint="default"/>
      </w:rPr>
    </w:lvl>
    <w:lvl w:ilvl="6" w:tplc="99026F56">
      <w:numFmt w:val="bullet"/>
      <w:lvlText w:val="•"/>
      <w:lvlJc w:val="left"/>
      <w:pPr>
        <w:ind w:left="6622" w:hanging="440"/>
      </w:pPr>
      <w:rPr>
        <w:rFonts w:hint="default"/>
      </w:rPr>
    </w:lvl>
    <w:lvl w:ilvl="7" w:tplc="8F985F46">
      <w:numFmt w:val="bullet"/>
      <w:lvlText w:val="•"/>
      <w:lvlJc w:val="left"/>
      <w:pPr>
        <w:ind w:left="7412" w:hanging="440"/>
      </w:pPr>
      <w:rPr>
        <w:rFonts w:hint="default"/>
      </w:rPr>
    </w:lvl>
    <w:lvl w:ilvl="8" w:tplc="60CC0DFA">
      <w:numFmt w:val="bullet"/>
      <w:lvlText w:val="•"/>
      <w:lvlJc w:val="left"/>
      <w:pPr>
        <w:ind w:left="8203" w:hanging="440"/>
      </w:pPr>
      <w:rPr>
        <w:rFonts w:hint="default"/>
      </w:rPr>
    </w:lvl>
  </w:abstractNum>
  <w:abstractNum w:abstractNumId="20" w15:restartNumberingAfterBreak="0">
    <w:nsid w:val="5CAD20D1"/>
    <w:multiLevelType w:val="hybridMultilevel"/>
    <w:tmpl w:val="3A24C1C0"/>
    <w:lvl w:ilvl="0" w:tplc="FFFFFFFF">
      <w:start w:val="2"/>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672C2D"/>
    <w:multiLevelType w:val="hybridMultilevel"/>
    <w:tmpl w:val="0E8A418E"/>
    <w:lvl w:ilvl="0" w:tplc="3F38CE5C">
      <w:start w:val="1"/>
      <w:numFmt w:val="decimal"/>
      <w:lvlText w:val="%1"/>
      <w:lvlJc w:val="left"/>
      <w:pPr>
        <w:ind w:left="1829" w:hanging="446"/>
      </w:pPr>
      <w:rPr>
        <w:rFonts w:hint="default"/>
        <w:w w:val="102"/>
      </w:rPr>
    </w:lvl>
    <w:lvl w:ilvl="1" w:tplc="25323D34">
      <w:start w:val="1"/>
      <w:numFmt w:val="lowerLetter"/>
      <w:lvlText w:val="%2)"/>
      <w:lvlJc w:val="left"/>
      <w:pPr>
        <w:ind w:left="2787" w:hanging="258"/>
      </w:pPr>
      <w:rPr>
        <w:rFonts w:ascii="Arial" w:eastAsia="Arial" w:hAnsi="Arial" w:cs="Arial" w:hint="default"/>
        <w:color w:val="414141"/>
        <w:spacing w:val="-1"/>
        <w:w w:val="109"/>
        <w:sz w:val="20"/>
        <w:szCs w:val="20"/>
      </w:rPr>
    </w:lvl>
    <w:lvl w:ilvl="2" w:tplc="803A9510">
      <w:numFmt w:val="bullet"/>
      <w:lvlText w:val="•"/>
      <w:lvlJc w:val="left"/>
      <w:pPr>
        <w:ind w:left="3558" w:hanging="258"/>
      </w:pPr>
      <w:rPr>
        <w:rFonts w:hint="default"/>
      </w:rPr>
    </w:lvl>
    <w:lvl w:ilvl="3" w:tplc="33604C34">
      <w:numFmt w:val="bullet"/>
      <w:lvlText w:val="•"/>
      <w:lvlJc w:val="left"/>
      <w:pPr>
        <w:ind w:left="4336" w:hanging="258"/>
      </w:pPr>
      <w:rPr>
        <w:rFonts w:hint="default"/>
      </w:rPr>
    </w:lvl>
    <w:lvl w:ilvl="4" w:tplc="CB16BB2C">
      <w:numFmt w:val="bullet"/>
      <w:lvlText w:val="•"/>
      <w:lvlJc w:val="left"/>
      <w:pPr>
        <w:ind w:left="5114" w:hanging="258"/>
      </w:pPr>
      <w:rPr>
        <w:rFonts w:hint="default"/>
      </w:rPr>
    </w:lvl>
    <w:lvl w:ilvl="5" w:tplc="2FB8EF9A">
      <w:numFmt w:val="bullet"/>
      <w:lvlText w:val="•"/>
      <w:lvlJc w:val="left"/>
      <w:pPr>
        <w:ind w:left="5892" w:hanging="258"/>
      </w:pPr>
      <w:rPr>
        <w:rFonts w:hint="default"/>
      </w:rPr>
    </w:lvl>
    <w:lvl w:ilvl="6" w:tplc="87C88522">
      <w:numFmt w:val="bullet"/>
      <w:lvlText w:val="•"/>
      <w:lvlJc w:val="left"/>
      <w:pPr>
        <w:ind w:left="6671" w:hanging="258"/>
      </w:pPr>
      <w:rPr>
        <w:rFonts w:hint="default"/>
      </w:rPr>
    </w:lvl>
    <w:lvl w:ilvl="7" w:tplc="E226850E">
      <w:numFmt w:val="bullet"/>
      <w:lvlText w:val="•"/>
      <w:lvlJc w:val="left"/>
      <w:pPr>
        <w:ind w:left="7449" w:hanging="258"/>
      </w:pPr>
      <w:rPr>
        <w:rFonts w:hint="default"/>
      </w:rPr>
    </w:lvl>
    <w:lvl w:ilvl="8" w:tplc="109EDDBC">
      <w:numFmt w:val="bullet"/>
      <w:lvlText w:val="•"/>
      <w:lvlJc w:val="left"/>
      <w:pPr>
        <w:ind w:left="8227" w:hanging="258"/>
      </w:pPr>
      <w:rPr>
        <w:rFonts w:hint="default"/>
      </w:rPr>
    </w:lvl>
  </w:abstractNum>
  <w:abstractNum w:abstractNumId="22" w15:restartNumberingAfterBreak="0">
    <w:nsid w:val="73891619"/>
    <w:multiLevelType w:val="hybridMultilevel"/>
    <w:tmpl w:val="043E3350"/>
    <w:lvl w:ilvl="0" w:tplc="CBBA3136">
      <w:start w:val="3"/>
      <w:numFmt w:val="decimal"/>
      <w:lvlText w:val="%1"/>
      <w:lvlJc w:val="left"/>
      <w:pPr>
        <w:ind w:left="1842" w:hanging="440"/>
      </w:pPr>
      <w:rPr>
        <w:rFonts w:ascii="Arial" w:eastAsia="Arial" w:hAnsi="Arial" w:cs="Arial" w:hint="default"/>
        <w:color w:val="414141"/>
        <w:w w:val="102"/>
        <w:sz w:val="21"/>
        <w:szCs w:val="21"/>
      </w:rPr>
    </w:lvl>
    <w:lvl w:ilvl="1" w:tplc="6DD63396">
      <w:numFmt w:val="bullet"/>
      <w:lvlText w:val="•"/>
      <w:lvlJc w:val="left"/>
      <w:pPr>
        <w:ind w:left="2634" w:hanging="440"/>
      </w:pPr>
      <w:rPr>
        <w:rFonts w:hint="default"/>
      </w:rPr>
    </w:lvl>
    <w:lvl w:ilvl="2" w:tplc="4BB83954">
      <w:numFmt w:val="bullet"/>
      <w:lvlText w:val="•"/>
      <w:lvlJc w:val="left"/>
      <w:pPr>
        <w:ind w:left="3428" w:hanging="440"/>
      </w:pPr>
      <w:rPr>
        <w:rFonts w:hint="default"/>
      </w:rPr>
    </w:lvl>
    <w:lvl w:ilvl="3" w:tplc="A5228FCE">
      <w:numFmt w:val="bullet"/>
      <w:lvlText w:val="•"/>
      <w:lvlJc w:val="left"/>
      <w:pPr>
        <w:ind w:left="4223" w:hanging="440"/>
      </w:pPr>
      <w:rPr>
        <w:rFonts w:hint="default"/>
      </w:rPr>
    </w:lvl>
    <w:lvl w:ilvl="4" w:tplc="6C183104">
      <w:numFmt w:val="bullet"/>
      <w:lvlText w:val="•"/>
      <w:lvlJc w:val="left"/>
      <w:pPr>
        <w:ind w:left="5017" w:hanging="440"/>
      </w:pPr>
      <w:rPr>
        <w:rFonts w:hint="default"/>
      </w:rPr>
    </w:lvl>
    <w:lvl w:ilvl="5" w:tplc="F25E8622">
      <w:numFmt w:val="bullet"/>
      <w:lvlText w:val="•"/>
      <w:lvlJc w:val="left"/>
      <w:pPr>
        <w:ind w:left="5812" w:hanging="440"/>
      </w:pPr>
      <w:rPr>
        <w:rFonts w:hint="default"/>
      </w:rPr>
    </w:lvl>
    <w:lvl w:ilvl="6" w:tplc="3E4C3904">
      <w:numFmt w:val="bullet"/>
      <w:lvlText w:val="•"/>
      <w:lvlJc w:val="left"/>
      <w:pPr>
        <w:ind w:left="6606" w:hanging="440"/>
      </w:pPr>
      <w:rPr>
        <w:rFonts w:hint="default"/>
      </w:rPr>
    </w:lvl>
    <w:lvl w:ilvl="7" w:tplc="9FCA94E4">
      <w:numFmt w:val="bullet"/>
      <w:lvlText w:val="•"/>
      <w:lvlJc w:val="left"/>
      <w:pPr>
        <w:ind w:left="7400" w:hanging="440"/>
      </w:pPr>
      <w:rPr>
        <w:rFonts w:hint="default"/>
      </w:rPr>
    </w:lvl>
    <w:lvl w:ilvl="8" w:tplc="52EA3342">
      <w:numFmt w:val="bullet"/>
      <w:lvlText w:val="•"/>
      <w:lvlJc w:val="left"/>
      <w:pPr>
        <w:ind w:left="8195" w:hanging="440"/>
      </w:pPr>
      <w:rPr>
        <w:rFonts w:hint="default"/>
      </w:rPr>
    </w:lvl>
  </w:abstractNum>
  <w:abstractNum w:abstractNumId="23" w15:restartNumberingAfterBreak="0">
    <w:nsid w:val="739870C4"/>
    <w:multiLevelType w:val="hybridMultilevel"/>
    <w:tmpl w:val="DF6A8AAA"/>
    <w:lvl w:ilvl="0" w:tplc="FFFFFFFF">
      <w:start w:val="1"/>
      <w:numFmt w:val="decimal"/>
      <w:lvlText w:val="%1"/>
      <w:lvlJc w:val="left"/>
      <w:pPr>
        <w:ind w:left="1063" w:hanging="343"/>
      </w:pPr>
      <w:rPr>
        <w:rFonts w:ascii="Arial" w:eastAsia="Arial" w:hAnsi="Arial" w:cs="Arial" w:hint="default"/>
        <w:color w:val="414141"/>
        <w:w w:val="101"/>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27320F"/>
    <w:multiLevelType w:val="hybridMultilevel"/>
    <w:tmpl w:val="3A24C1C0"/>
    <w:lvl w:ilvl="0" w:tplc="E7EC0EAC">
      <w:start w:val="2"/>
      <w:numFmt w:val="decimal"/>
      <w:lvlText w:val="%1"/>
      <w:lvlJc w:val="left"/>
      <w:pPr>
        <w:ind w:left="1063" w:hanging="343"/>
      </w:pPr>
      <w:rPr>
        <w:rFonts w:ascii="Arial" w:eastAsia="Arial" w:hAnsi="Arial" w:cs="Arial" w:hint="default"/>
        <w:color w:val="414141"/>
        <w:w w:val="101"/>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3897495">
    <w:abstractNumId w:val="16"/>
  </w:num>
  <w:num w:numId="2" w16cid:durableId="65106424">
    <w:abstractNumId w:val="17"/>
  </w:num>
  <w:num w:numId="3" w16cid:durableId="982856483">
    <w:abstractNumId w:val="10"/>
  </w:num>
  <w:num w:numId="4" w16cid:durableId="468011491">
    <w:abstractNumId w:val="7"/>
  </w:num>
  <w:num w:numId="5" w16cid:durableId="1898777853">
    <w:abstractNumId w:val="21"/>
  </w:num>
  <w:num w:numId="6" w16cid:durableId="424350665">
    <w:abstractNumId w:val="11"/>
  </w:num>
  <w:num w:numId="7" w16cid:durableId="936599333">
    <w:abstractNumId w:val="2"/>
  </w:num>
  <w:num w:numId="8" w16cid:durableId="397939607">
    <w:abstractNumId w:val="19"/>
  </w:num>
  <w:num w:numId="9" w16cid:durableId="828251733">
    <w:abstractNumId w:val="0"/>
  </w:num>
  <w:num w:numId="10" w16cid:durableId="679703775">
    <w:abstractNumId w:val="13"/>
  </w:num>
  <w:num w:numId="11" w16cid:durableId="415709364">
    <w:abstractNumId w:val="4"/>
  </w:num>
  <w:num w:numId="12" w16cid:durableId="1922063398">
    <w:abstractNumId w:val="22"/>
  </w:num>
  <w:num w:numId="13" w16cid:durableId="2082562748">
    <w:abstractNumId w:val="8"/>
  </w:num>
  <w:num w:numId="14" w16cid:durableId="574702701">
    <w:abstractNumId w:val="3"/>
  </w:num>
  <w:num w:numId="15" w16cid:durableId="936445004">
    <w:abstractNumId w:val="14"/>
  </w:num>
  <w:num w:numId="16" w16cid:durableId="253326111">
    <w:abstractNumId w:val="12"/>
  </w:num>
  <w:num w:numId="17" w16cid:durableId="1047487958">
    <w:abstractNumId w:val="15"/>
  </w:num>
  <w:num w:numId="18" w16cid:durableId="193887470">
    <w:abstractNumId w:val="24"/>
  </w:num>
  <w:num w:numId="19" w16cid:durableId="652684394">
    <w:abstractNumId w:val="20"/>
  </w:num>
  <w:num w:numId="20" w16cid:durableId="792333063">
    <w:abstractNumId w:val="6"/>
  </w:num>
  <w:num w:numId="21" w16cid:durableId="2022002220">
    <w:abstractNumId w:val="5"/>
  </w:num>
  <w:num w:numId="22" w16cid:durableId="1281644792">
    <w:abstractNumId w:val="23"/>
  </w:num>
  <w:num w:numId="23" w16cid:durableId="1026056878">
    <w:abstractNumId w:val="18"/>
  </w:num>
  <w:num w:numId="24" w16cid:durableId="1374159520">
    <w:abstractNumId w:val="1"/>
  </w:num>
  <w:num w:numId="25" w16cid:durableId="333892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8"/>
    <o:shapelayout v:ext="edit">
      <o:idmap v:ext="edit" data="1"/>
      <o:rules v:ext="edit">
        <o:r id="V:Rule1" type="connector" idref="#_x0000_s103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602E"/>
    <w:rsid w:val="00103EE2"/>
    <w:rsid w:val="001052D5"/>
    <w:rsid w:val="00112087"/>
    <w:rsid w:val="00125B70"/>
    <w:rsid w:val="00140920"/>
    <w:rsid w:val="00191AEB"/>
    <w:rsid w:val="002650C1"/>
    <w:rsid w:val="00265E9D"/>
    <w:rsid w:val="002C5334"/>
    <w:rsid w:val="003C602E"/>
    <w:rsid w:val="003D28E2"/>
    <w:rsid w:val="005469E2"/>
    <w:rsid w:val="00593C3F"/>
    <w:rsid w:val="00642DE5"/>
    <w:rsid w:val="006672D9"/>
    <w:rsid w:val="007149AE"/>
    <w:rsid w:val="00731FF6"/>
    <w:rsid w:val="007E4D88"/>
    <w:rsid w:val="00850BD2"/>
    <w:rsid w:val="008803E7"/>
    <w:rsid w:val="00920906"/>
    <w:rsid w:val="00962D98"/>
    <w:rsid w:val="00971049"/>
    <w:rsid w:val="009B1C9A"/>
    <w:rsid w:val="00A64916"/>
    <w:rsid w:val="00AB70D4"/>
    <w:rsid w:val="00B33AA8"/>
    <w:rsid w:val="00B439C0"/>
    <w:rsid w:val="00B55EB1"/>
    <w:rsid w:val="00B75284"/>
    <w:rsid w:val="00BF621E"/>
    <w:rsid w:val="00C4695B"/>
    <w:rsid w:val="00D22732"/>
    <w:rsid w:val="00D60C12"/>
    <w:rsid w:val="00D9221E"/>
    <w:rsid w:val="00DC057F"/>
    <w:rsid w:val="00DD44D5"/>
    <w:rsid w:val="00DE7E87"/>
    <w:rsid w:val="00F6049E"/>
    <w:rsid w:val="00FB4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247F65CE"/>
  <w15:docId w15:val="{285B6FC4-2EB6-4D9A-A4F3-94A66C50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uiPriority w:val="9"/>
    <w:qFormat/>
    <w:pPr>
      <w:ind w:left="222"/>
      <w:jc w:val="center"/>
      <w:outlineLvl w:val="0"/>
    </w:pPr>
    <w:rPr>
      <w:rFonts w:ascii="Times New Roman" w:eastAsia="Times New Roman" w:hAnsi="Times New Roman" w:cs="Times New Roman"/>
    </w:rPr>
  </w:style>
  <w:style w:type="paragraph" w:styleId="Nagwek2">
    <w:name w:val="heading 2"/>
    <w:basedOn w:val="Normalny"/>
    <w:uiPriority w:val="9"/>
    <w:unhideWhenUsed/>
    <w:qFormat/>
    <w:pPr>
      <w:ind w:left="987"/>
      <w:jc w:val="center"/>
      <w:outlineLvl w:val="1"/>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1"/>
      <w:szCs w:val="21"/>
    </w:rPr>
  </w:style>
  <w:style w:type="paragraph" w:styleId="Akapitzlist">
    <w:name w:val="List Paragraph"/>
    <w:basedOn w:val="Normalny"/>
    <w:uiPriority w:val="1"/>
    <w:qFormat/>
    <w:pPr>
      <w:ind w:left="1809" w:hanging="687"/>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C057F"/>
    <w:pPr>
      <w:tabs>
        <w:tab w:val="center" w:pos="4536"/>
        <w:tab w:val="right" w:pos="9072"/>
      </w:tabs>
    </w:pPr>
  </w:style>
  <w:style w:type="character" w:customStyle="1" w:styleId="NagwekZnak">
    <w:name w:val="Nagłówek Znak"/>
    <w:basedOn w:val="Domylnaczcionkaakapitu"/>
    <w:link w:val="Nagwek"/>
    <w:uiPriority w:val="99"/>
    <w:rsid w:val="00DC057F"/>
    <w:rPr>
      <w:rFonts w:ascii="Arial" w:eastAsia="Arial" w:hAnsi="Arial" w:cs="Arial"/>
      <w:lang w:val="pl-PL"/>
    </w:rPr>
  </w:style>
  <w:style w:type="paragraph" w:styleId="Stopka">
    <w:name w:val="footer"/>
    <w:basedOn w:val="Normalny"/>
    <w:link w:val="StopkaZnak"/>
    <w:uiPriority w:val="99"/>
    <w:unhideWhenUsed/>
    <w:rsid w:val="00DC057F"/>
    <w:pPr>
      <w:tabs>
        <w:tab w:val="center" w:pos="4536"/>
        <w:tab w:val="right" w:pos="9072"/>
      </w:tabs>
    </w:pPr>
  </w:style>
  <w:style w:type="character" w:customStyle="1" w:styleId="StopkaZnak">
    <w:name w:val="Stopka Znak"/>
    <w:basedOn w:val="Domylnaczcionkaakapitu"/>
    <w:link w:val="Stopka"/>
    <w:uiPriority w:val="99"/>
    <w:rsid w:val="00DC057F"/>
    <w:rPr>
      <w:rFonts w:ascii="Arial" w:eastAsia="Arial" w:hAnsi="Arial" w:cs="Arial"/>
      <w:lang w:val="pl-PL"/>
    </w:rPr>
  </w:style>
  <w:style w:type="character" w:styleId="Hipercze">
    <w:name w:val="Hyperlink"/>
    <w:basedOn w:val="Domylnaczcionkaakapitu"/>
    <w:uiPriority w:val="99"/>
    <w:unhideWhenUsed/>
    <w:rsid w:val="00F6049E"/>
    <w:rPr>
      <w:color w:val="0000FF" w:themeColor="hyperlink"/>
      <w:u w:val="single"/>
    </w:rPr>
  </w:style>
  <w:style w:type="character" w:styleId="Nierozpoznanawzmianka">
    <w:name w:val="Unresolved Mention"/>
    <w:basedOn w:val="Domylnaczcionkaakapitu"/>
    <w:uiPriority w:val="99"/>
    <w:semiHidden/>
    <w:unhideWhenUsed/>
    <w:rsid w:val="00F604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wstankiewicz@topr.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2390</TotalTime>
  <Pages>9</Pages>
  <Words>2082</Words>
  <Characters>12492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Stankiewicz</dc:creator>
  <cp:keywords/>
  <dc:description/>
  <cp:lastModifiedBy>Wojciech Stankiewicz</cp:lastModifiedBy>
  <cp:revision>6</cp:revision>
  <dcterms:created xsi:type="dcterms:W3CDTF">2024-03-13T10:03:00Z</dcterms:created>
  <dcterms:modified xsi:type="dcterms:W3CDTF">2024-04-17T12:55:00Z</dcterms:modified>
</cp:coreProperties>
</file>