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4FBE" w14:textId="5E60DEDC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Załącznik nr </w:t>
      </w:r>
      <w:r w:rsidR="00D14795">
        <w:rPr>
          <w:rFonts w:ascii="Roboto" w:hAnsi="Roboto"/>
          <w:sz w:val="20"/>
          <w:szCs w:val="20"/>
        </w:rPr>
        <w:t xml:space="preserve">3 </w:t>
      </w:r>
      <w:r w:rsidRPr="00F624FA">
        <w:rPr>
          <w:rFonts w:ascii="Roboto" w:hAnsi="Roboto"/>
          <w:sz w:val="20"/>
          <w:szCs w:val="20"/>
        </w:rPr>
        <w:t>do SWZ</w:t>
      </w:r>
    </w:p>
    <w:p w14:paraId="3C92D5C2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20"/>
          <w:szCs w:val="20"/>
        </w:rPr>
      </w:pPr>
    </w:p>
    <w:p w14:paraId="681F53FB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FORMULARZ OFERTOWY</w:t>
      </w:r>
    </w:p>
    <w:p w14:paraId="14E5C297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</w:p>
    <w:p w14:paraId="4D66DEBD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7E7BE83A" w14:textId="65049457" w:rsidR="009A2B7D" w:rsidRPr="00F624FA" w:rsidRDefault="00954C56" w:rsidP="00954C56">
      <w:pPr>
        <w:jc w:val="both"/>
        <w:rPr>
          <w:rFonts w:ascii="Roboto" w:hAnsi="Roboto" w:cs="Tahoma"/>
          <w:b/>
          <w:bCs/>
          <w:sz w:val="20"/>
          <w:szCs w:val="20"/>
        </w:rPr>
      </w:pPr>
      <w:r w:rsidRPr="00F624FA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</w:t>
      </w:r>
      <w:r w:rsidR="0067574C">
        <w:rPr>
          <w:rFonts w:ascii="Roboto" w:hAnsi="Roboto" w:cs="Tahoma"/>
          <w:sz w:val="20"/>
          <w:szCs w:val="20"/>
        </w:rPr>
        <w:t>podstawowym bez możliwości prowadzenia negocjacji</w:t>
      </w:r>
      <w:r w:rsidR="00BF5F16" w:rsidRPr="00F624FA">
        <w:rPr>
          <w:rFonts w:ascii="Roboto" w:hAnsi="Roboto" w:cs="Tahoma"/>
          <w:sz w:val="20"/>
          <w:szCs w:val="20"/>
        </w:rPr>
        <w:t xml:space="preserve"> </w:t>
      </w:r>
      <w:r w:rsidRPr="00F624FA">
        <w:rPr>
          <w:rFonts w:ascii="Roboto" w:hAnsi="Roboto" w:cs="Tahoma"/>
          <w:sz w:val="20"/>
          <w:szCs w:val="20"/>
        </w:rPr>
        <w:t>pn.: „</w:t>
      </w:r>
      <w:r w:rsidR="00F60641"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Pr="00CF0AB8">
        <w:rPr>
          <w:rFonts w:ascii="Roboto" w:hAnsi="Roboto" w:cs="Tahoma"/>
          <w:bCs/>
          <w:sz w:val="20"/>
          <w:szCs w:val="20"/>
        </w:rPr>
        <w:t>”</w:t>
      </w:r>
      <w:r w:rsidRPr="00F624FA">
        <w:rPr>
          <w:rFonts w:ascii="Roboto" w:hAnsi="Roboto" w:cs="Tahoma"/>
          <w:b/>
          <w:bCs/>
          <w:sz w:val="20"/>
          <w:szCs w:val="20"/>
        </w:rPr>
        <w:t xml:space="preserve"> </w:t>
      </w:r>
    </w:p>
    <w:p w14:paraId="7288E4AA" w14:textId="6AB73F34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67574C">
        <w:rPr>
          <w:rFonts w:ascii="Roboto" w:hAnsi="Roboto" w:cs="Arial"/>
          <w:b/>
          <w:i/>
          <w:caps/>
          <w:sz w:val="20"/>
          <w:szCs w:val="20"/>
        </w:rPr>
        <w:t>DPiZP.252.</w:t>
      </w:r>
      <w:r w:rsidR="00F60641">
        <w:rPr>
          <w:rFonts w:ascii="Roboto" w:hAnsi="Roboto" w:cs="Arial"/>
          <w:b/>
          <w:i/>
          <w:caps/>
          <w:sz w:val="20"/>
          <w:szCs w:val="20"/>
        </w:rPr>
        <w:t>5</w:t>
      </w:r>
      <w:r w:rsidR="0067574C">
        <w:rPr>
          <w:rFonts w:ascii="Roboto" w:hAnsi="Roboto" w:cs="Arial"/>
          <w:b/>
          <w:i/>
          <w:caps/>
          <w:sz w:val="20"/>
          <w:szCs w:val="20"/>
        </w:rPr>
        <w:t>.2024</w:t>
      </w:r>
    </w:p>
    <w:p w14:paraId="08B947A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46FF32F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Ja niżej podpisany/My niżej podpisani</w:t>
      </w:r>
    </w:p>
    <w:p w14:paraId="4753821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9B20A43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E70ACFA" w14:textId="04097A69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 upoważnionym/i do reprezentowania Wykonawcy</w:t>
      </w:r>
      <w:r w:rsidR="009A2B7D" w:rsidRPr="00F624FA">
        <w:rPr>
          <w:rFonts w:ascii="Roboto" w:hAnsi="Roboto"/>
          <w:sz w:val="20"/>
          <w:szCs w:val="20"/>
        </w:rPr>
        <w:t xml:space="preserve"> (wskazać nazwę i </w:t>
      </w:r>
      <w:r w:rsidR="009A2B7D" w:rsidRPr="00F624FA">
        <w:rPr>
          <w:rFonts w:ascii="Roboto" w:hAnsi="Roboto"/>
          <w:sz w:val="20"/>
          <w:szCs w:val="20"/>
          <w:u w:val="single"/>
        </w:rPr>
        <w:t>adres</w:t>
      </w:r>
      <w:r w:rsidR="0067574C">
        <w:rPr>
          <w:rFonts w:ascii="Roboto" w:hAnsi="Roboto"/>
          <w:sz w:val="20"/>
          <w:szCs w:val="20"/>
          <w:u w:val="single"/>
        </w:rPr>
        <w:t xml:space="preserve"> wraz z kodem pocztowym</w:t>
      </w:r>
      <w:r w:rsidR="009A2B7D" w:rsidRPr="00F624FA">
        <w:rPr>
          <w:rFonts w:ascii="Roboto" w:hAnsi="Roboto"/>
          <w:sz w:val="20"/>
          <w:szCs w:val="20"/>
        </w:rPr>
        <w:t>)</w:t>
      </w:r>
      <w:r w:rsidRPr="00F624FA">
        <w:rPr>
          <w:rFonts w:ascii="Roboto" w:hAnsi="Roboto"/>
          <w:sz w:val="20"/>
          <w:szCs w:val="20"/>
        </w:rPr>
        <w:t>:</w:t>
      </w:r>
    </w:p>
    <w:p w14:paraId="03A8BB48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7B255F11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67F93EF" w14:textId="77777777" w:rsidR="00954C56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będącego: mikro-, małym-, średnim-, dużym</w:t>
      </w:r>
      <w:r w:rsidR="00954C56" w:rsidRPr="00F624FA">
        <w:rPr>
          <w:rFonts w:ascii="Roboto" w:hAnsi="Roboto"/>
          <w:sz w:val="20"/>
          <w:szCs w:val="20"/>
        </w:rPr>
        <w:t>* przedsiębiorcą,</w:t>
      </w:r>
    </w:p>
    <w:p w14:paraId="475B15EF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C655110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posiadającym nr NIP: ………………………………………………………….., </w:t>
      </w:r>
    </w:p>
    <w:p w14:paraId="25E3811F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</w:p>
    <w:p w14:paraId="23DD3F7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79D9148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7F50D0F" w14:textId="77777777" w:rsidR="00954C56" w:rsidRPr="005B4DEF" w:rsidRDefault="00954C56" w:rsidP="00954C56">
      <w:pPr>
        <w:jc w:val="both"/>
        <w:rPr>
          <w:rFonts w:ascii="Roboto" w:hAnsi="Roboto"/>
          <w:sz w:val="18"/>
          <w:szCs w:val="18"/>
        </w:rPr>
      </w:pPr>
      <w:r w:rsidRPr="005B4DEF">
        <w:rPr>
          <w:rFonts w:ascii="Roboto" w:hAnsi="Roboto"/>
          <w:sz w:val="18"/>
          <w:szCs w:val="18"/>
        </w:rPr>
        <w:t>*proszę wskazać właściwe</w:t>
      </w:r>
    </w:p>
    <w:p w14:paraId="2F02AAB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45C76D7" w14:textId="43E1B4A4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w odpowiedzi na publiczne ogłoszenie o zamówieniu dotyczące postępowania prowadzonego w trybie </w:t>
      </w:r>
      <w:r w:rsidR="0067574C">
        <w:rPr>
          <w:rFonts w:ascii="Roboto" w:hAnsi="Roboto"/>
          <w:sz w:val="20"/>
          <w:szCs w:val="20"/>
        </w:rPr>
        <w:t xml:space="preserve">podstawowym bez  możliwości prowadzenia negocjacji </w:t>
      </w:r>
      <w:r w:rsidRPr="00F624FA">
        <w:rPr>
          <w:rFonts w:ascii="Roboto" w:hAnsi="Roboto"/>
          <w:sz w:val="20"/>
          <w:szCs w:val="20"/>
        </w:rPr>
        <w:t>pn.: „</w:t>
      </w:r>
      <w:r w:rsidR="00F60641"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Pr="00F624FA">
        <w:rPr>
          <w:rFonts w:ascii="Roboto" w:hAnsi="Roboto"/>
          <w:sz w:val="20"/>
          <w:szCs w:val="20"/>
        </w:rPr>
        <w:t xml:space="preserve">”, </w:t>
      </w:r>
    </w:p>
    <w:p w14:paraId="3A47E4B5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731DBBF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składam/składamy niniejszą ofertę:</w:t>
      </w:r>
    </w:p>
    <w:p w14:paraId="56C19048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5AC8FCFC" w14:textId="57CA947F" w:rsidR="00954C56" w:rsidRPr="00F624FA" w:rsidRDefault="00954C56" w:rsidP="003621F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KRYTERIUM I: </w:t>
      </w:r>
      <w:r w:rsidR="00F60641">
        <w:rPr>
          <w:rFonts w:ascii="Roboto" w:hAnsi="Roboto"/>
          <w:sz w:val="20"/>
          <w:szCs w:val="20"/>
        </w:rPr>
        <w:t>KOSZT</w:t>
      </w:r>
      <w:r w:rsidRPr="00F624FA">
        <w:rPr>
          <w:rFonts w:ascii="Roboto" w:hAnsi="Roboto"/>
          <w:sz w:val="20"/>
          <w:szCs w:val="20"/>
        </w:rPr>
        <w:t>:</w:t>
      </w:r>
      <w:r w:rsidR="00F60641">
        <w:rPr>
          <w:rFonts w:ascii="Roboto" w:hAnsi="Roboto"/>
          <w:sz w:val="20"/>
          <w:szCs w:val="20"/>
        </w:rPr>
        <w:t xml:space="preserve"> RABAT NA PALIWO</w:t>
      </w:r>
    </w:p>
    <w:p w14:paraId="1EC6538C" w14:textId="397FE00D" w:rsidR="00F60641" w:rsidRDefault="00F60641" w:rsidP="00CF0AB8">
      <w:pPr>
        <w:jc w:val="both"/>
        <w:rPr>
          <w:rFonts w:ascii="Roboto" w:hAnsi="Roboto" w:cs="Tahom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65"/>
      </w:tblGrid>
      <w:tr w:rsidR="00F60641" w14:paraId="243ADC9A" w14:textId="77777777" w:rsidTr="00EB3C3F">
        <w:trPr>
          <w:trHeight w:val="1174"/>
        </w:trPr>
        <w:tc>
          <w:tcPr>
            <w:tcW w:w="6091" w:type="dxa"/>
            <w:vAlign w:val="center"/>
          </w:tcPr>
          <w:p w14:paraId="44EA13BB" w14:textId="06B71877" w:rsidR="00F60641" w:rsidRPr="000C1B7D" w:rsidRDefault="00F60641" w:rsidP="00EB3C3F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Fonts w:ascii="Roboto" w:eastAsia="Times New Roman" w:hAnsi="Roboto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Roboto" w:eastAsia="Times New Roman" w:hAnsi="Roboto" w:cs="Times New Roman"/>
                <w:b/>
                <w:sz w:val="20"/>
                <w:szCs w:val="20"/>
                <w:lang w:eastAsia="pl-PL"/>
              </w:rPr>
              <w:t>W</w:t>
            </w:r>
            <w:r w:rsidRPr="00F60641">
              <w:rPr>
                <w:rFonts w:ascii="Roboto" w:eastAsia="Times New Roman" w:hAnsi="Roboto" w:cs="Times New Roman"/>
                <w:b/>
                <w:sz w:val="20"/>
                <w:szCs w:val="20"/>
                <w:lang w:eastAsia="pl-PL"/>
              </w:rPr>
              <w:t>ysokość rabatu za 1 litr paliwa</w:t>
            </w:r>
            <w:r>
              <w:rPr>
                <w:rFonts w:ascii="Roboto" w:eastAsia="Times New Roman" w:hAnsi="Roboto" w:cs="Times New Roman"/>
                <w:b/>
                <w:sz w:val="20"/>
                <w:szCs w:val="20"/>
                <w:lang w:eastAsia="pl-PL"/>
              </w:rPr>
              <w:t xml:space="preserve"> (ON i Pb)</w:t>
            </w:r>
            <w:r>
              <w:rPr>
                <w:rFonts w:ascii="Roboto" w:eastAsia="Times New Roman" w:hAnsi="Roboto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965" w:type="dxa"/>
            <w:vAlign w:val="center"/>
          </w:tcPr>
          <w:p w14:paraId="6303CF76" w14:textId="3D72C278" w:rsidR="00F60641" w:rsidRPr="005B4DEF" w:rsidRDefault="00F60641" w:rsidP="00EB3C3F">
            <w:pPr>
              <w:pStyle w:val="Teksttreci0"/>
              <w:shd w:val="clear" w:color="auto" w:fill="auto"/>
              <w:spacing w:line="276" w:lineRule="auto"/>
              <w:ind w:right="20" w:firstLine="0"/>
              <w:jc w:val="center"/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</w:pPr>
            <w:r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 xml:space="preserve">………………… </w:t>
            </w:r>
            <w:r>
              <w:rPr>
                <w:rFonts w:ascii="Roboto" w:eastAsia="Times New Roman" w:hAnsi="Roboto" w:cs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7F67BD23" w14:textId="49CFF4CE" w:rsidR="00AB0079" w:rsidRPr="000C1B7D" w:rsidRDefault="00AB0079" w:rsidP="000C1B7D">
      <w:pPr>
        <w:jc w:val="both"/>
        <w:rPr>
          <w:rFonts w:ascii="Roboto" w:hAnsi="Roboto"/>
          <w:sz w:val="20"/>
          <w:szCs w:val="20"/>
        </w:rPr>
      </w:pPr>
    </w:p>
    <w:p w14:paraId="48EA7D56" w14:textId="77777777" w:rsidR="00954C56" w:rsidRPr="000C1B7D" w:rsidRDefault="00954C56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0C1B7D">
        <w:rPr>
          <w:rFonts w:ascii="Roboto" w:hAnsi="Roboto"/>
          <w:b/>
          <w:sz w:val="20"/>
          <w:szCs w:val="20"/>
          <w:u w:val="single"/>
        </w:rPr>
        <w:t>OŚWIADCZENIA:</w:t>
      </w:r>
    </w:p>
    <w:p w14:paraId="66D71A51" w14:textId="2E92F972" w:rsidR="00954C56" w:rsidRPr="00F624FA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Przedmiotowe zamówienie zobowiązuję/emy się wykonać zgodnie z wymaganiami określonymi w specyfikacji warunków zamówienia nr </w:t>
      </w:r>
      <w:r w:rsidR="0067574C">
        <w:rPr>
          <w:rFonts w:ascii="Roboto" w:hAnsi="Roboto" w:cs="Arial"/>
          <w:b/>
          <w:i/>
          <w:caps/>
          <w:sz w:val="20"/>
          <w:szCs w:val="20"/>
        </w:rPr>
        <w:t>DPiZP.252.</w:t>
      </w:r>
      <w:r w:rsidR="00F60641">
        <w:rPr>
          <w:rFonts w:ascii="Roboto" w:hAnsi="Roboto" w:cs="Arial"/>
          <w:b/>
          <w:i/>
          <w:caps/>
          <w:sz w:val="20"/>
          <w:szCs w:val="20"/>
        </w:rPr>
        <w:t>5</w:t>
      </w:r>
      <w:r w:rsidR="0067574C">
        <w:rPr>
          <w:rFonts w:ascii="Roboto" w:hAnsi="Roboto" w:cs="Arial"/>
          <w:b/>
          <w:i/>
          <w:caps/>
          <w:sz w:val="20"/>
          <w:szCs w:val="20"/>
        </w:rPr>
        <w:t>.2024</w:t>
      </w:r>
      <w:r w:rsidR="00290C28">
        <w:rPr>
          <w:rFonts w:ascii="Roboto" w:hAnsi="Roboto" w:cs="Arial"/>
          <w:i/>
          <w:caps/>
          <w:sz w:val="20"/>
          <w:szCs w:val="20"/>
        </w:rPr>
        <w:t>.</w:t>
      </w:r>
    </w:p>
    <w:p w14:paraId="6519909B" w14:textId="77777777" w:rsidR="00954C56" w:rsidRPr="00F624FA" w:rsidRDefault="00954C56" w:rsidP="00404BEB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Oświadczam/y, że w cenie naszej oferty zostały uwzględnione wszystkie koszty wykonania zamówienia.</w:t>
      </w:r>
    </w:p>
    <w:p w14:paraId="20CD7BD4" w14:textId="3C2A3725" w:rsidR="00954C56" w:rsidRPr="00F624FA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Oświadczam/y, że zapoznałem/liśmy się ze specyfikacją warunków zamówienia nr </w:t>
      </w:r>
      <w:r w:rsidR="0067574C">
        <w:rPr>
          <w:rFonts w:ascii="Roboto" w:hAnsi="Roboto" w:cs="Arial"/>
          <w:b/>
          <w:i/>
          <w:caps/>
          <w:sz w:val="20"/>
          <w:szCs w:val="20"/>
        </w:rPr>
        <w:t>DPiZP.252.</w:t>
      </w:r>
      <w:r w:rsidR="00F60641">
        <w:rPr>
          <w:rFonts w:ascii="Roboto" w:hAnsi="Roboto" w:cs="Arial"/>
          <w:b/>
          <w:i/>
          <w:caps/>
          <w:sz w:val="20"/>
          <w:szCs w:val="20"/>
        </w:rPr>
        <w:t>5</w:t>
      </w:r>
      <w:r w:rsidR="0067574C">
        <w:rPr>
          <w:rFonts w:ascii="Roboto" w:hAnsi="Roboto" w:cs="Arial"/>
          <w:b/>
          <w:i/>
          <w:caps/>
          <w:sz w:val="20"/>
          <w:szCs w:val="20"/>
        </w:rPr>
        <w:t>.2024</w:t>
      </w:r>
      <w:r w:rsidR="001C305F">
        <w:rPr>
          <w:rFonts w:ascii="Roboto" w:hAnsi="Roboto" w:cs="Arial"/>
          <w:b/>
          <w:i/>
          <w:caps/>
          <w:sz w:val="20"/>
          <w:szCs w:val="20"/>
        </w:rPr>
        <w:t xml:space="preserve"> </w:t>
      </w:r>
      <w:r w:rsidRPr="00F624FA">
        <w:rPr>
          <w:rFonts w:ascii="Roboto" w:hAnsi="Roboto"/>
          <w:sz w:val="20"/>
          <w:szCs w:val="20"/>
        </w:rPr>
        <w:t>udostępnioną przez Zamawiającego i nie wnoszę/my do niej żadnych zastrzeżeń.</w:t>
      </w:r>
    </w:p>
    <w:p w14:paraId="06142E9D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Oświadczam/y, że zapoznałem/liśmy się z projektowanymi postanowieniami umowy i nie wnoszę/my do nich żadnych </w:t>
      </w:r>
      <w:r w:rsidR="007C13CB" w:rsidRPr="00F624FA">
        <w:rPr>
          <w:rFonts w:ascii="Roboto" w:hAnsi="Roboto"/>
          <w:sz w:val="20"/>
          <w:szCs w:val="20"/>
        </w:rPr>
        <w:t xml:space="preserve">uwag czy </w:t>
      </w:r>
      <w:r w:rsidRPr="00F624FA">
        <w:rPr>
          <w:rFonts w:ascii="Roboto" w:hAnsi="Roboto"/>
          <w:sz w:val="20"/>
          <w:szCs w:val="20"/>
        </w:rPr>
        <w:t>zastrzeżeń, a w razie wybrania mojej/naszej oferty zobowiązuję/zobowiązujemy się do podpisania umowy w miejscu i terminie określonym przez Zamawiającego.</w:t>
      </w:r>
    </w:p>
    <w:p w14:paraId="4F4CF229" w14:textId="15AC1774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Uważam/y się za związanego/ych niniejszą ofertą przez okres</w:t>
      </w:r>
      <w:r w:rsidR="00802572">
        <w:rPr>
          <w:rFonts w:ascii="Roboto" w:hAnsi="Roboto"/>
          <w:sz w:val="20"/>
          <w:szCs w:val="20"/>
        </w:rPr>
        <w:t xml:space="preserve"> wskazany w SWZ.</w:t>
      </w:r>
    </w:p>
    <w:p w14:paraId="55F2E06A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61983452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lastRenderedPageBreak/>
        <w:t>Odpis z właściwego rejestru dostępny jest pod adresem internetowym:</w:t>
      </w:r>
    </w:p>
    <w:p w14:paraId="271C2A9F" w14:textId="77777777" w:rsidR="007C13CB" w:rsidRPr="00F624FA" w:rsidRDefault="007C13CB" w:rsidP="007C13CB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7E9BE0C3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Oświadczam, że przedmiotowe zamówienie będę realizował </w:t>
      </w:r>
      <w:r w:rsidRPr="00F624FA">
        <w:rPr>
          <w:rFonts w:ascii="Roboto" w:hAnsi="Roboto"/>
          <w:b/>
          <w:sz w:val="20"/>
          <w:szCs w:val="20"/>
        </w:rPr>
        <w:t>samodzielnie</w:t>
      </w:r>
      <w:r w:rsidRPr="00F624FA">
        <w:rPr>
          <w:rFonts w:ascii="Roboto" w:hAnsi="Roboto"/>
          <w:sz w:val="20"/>
          <w:szCs w:val="20"/>
        </w:rPr>
        <w:t xml:space="preserve"> / </w:t>
      </w:r>
      <w:r w:rsidRPr="00F624FA">
        <w:rPr>
          <w:rFonts w:ascii="Roboto" w:hAnsi="Roboto"/>
          <w:b/>
          <w:sz w:val="20"/>
          <w:szCs w:val="20"/>
        </w:rPr>
        <w:t>przy udziale podwykonawców</w:t>
      </w:r>
      <w:r w:rsidRPr="00F624FA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Pr="00F624FA">
        <w:rPr>
          <w:rFonts w:ascii="Roboto" w:hAnsi="Roboto"/>
          <w:sz w:val="20"/>
          <w:szCs w:val="20"/>
        </w:rPr>
        <w:t>:</w:t>
      </w:r>
      <w:r w:rsidR="00F624FA">
        <w:rPr>
          <w:rFonts w:ascii="Roboto" w:hAnsi="Roboto"/>
          <w:sz w:val="20"/>
          <w:szCs w:val="20"/>
        </w:rPr>
        <w:t xml:space="preserve"> </w:t>
      </w: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………………………………………………………………………………………………………………………………………………………..</w:t>
      </w:r>
    </w:p>
    <w:p w14:paraId="3D0A9239" w14:textId="77777777" w:rsidR="00954C56" w:rsidRPr="00F624FA" w:rsidRDefault="00954C56" w:rsidP="00954C56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5998786F" w14:textId="77777777" w:rsidR="00954C56" w:rsidRPr="00F624FA" w:rsidRDefault="00954C56" w:rsidP="00954C56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49513176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(należy wskazać część zamówienia, którą wykonawca zamierza powierzyć podwykonawcom </w:t>
      </w:r>
    </w:p>
    <w:p w14:paraId="4AE34E5D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oraz nazwy/firmy podwykonawców jeżeli są znane)</w:t>
      </w:r>
    </w:p>
    <w:p w14:paraId="46989CD5" w14:textId="4616378F" w:rsidR="00AB0079" w:rsidRPr="00AB0079" w:rsidRDefault="00AB0079" w:rsidP="00AB0079">
      <w:pPr>
        <w:contextualSpacing/>
        <w:jc w:val="both"/>
        <w:rPr>
          <w:rFonts w:ascii="Roboto" w:hAnsi="Roboto"/>
          <w:sz w:val="20"/>
          <w:szCs w:val="20"/>
        </w:rPr>
      </w:pPr>
    </w:p>
    <w:p w14:paraId="1EDCC8C4" w14:textId="630E5D21" w:rsidR="00AB0079" w:rsidRPr="00AB0079" w:rsidRDefault="00AB0079" w:rsidP="00AB0079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Zobowiązuje/my się nie wykonywać zamówienia z udziałem podwykonawców, dostawców lub </w:t>
      </w:r>
      <w:r>
        <w:rPr>
          <w:rFonts w:ascii="Roboto" w:hAnsi="Roboto"/>
          <w:sz w:val="20"/>
          <w:szCs w:val="20"/>
          <w:u w:val="single"/>
        </w:rPr>
        <w:t xml:space="preserve">podmiotów, na których zdolnościach wykonawca </w:t>
      </w:r>
      <w:r w:rsidRPr="00AB0079">
        <w:rPr>
          <w:rFonts w:ascii="Roboto" w:hAnsi="Roboto"/>
          <w:sz w:val="20"/>
          <w:szCs w:val="20"/>
          <w:u w:val="single"/>
        </w:rPr>
        <w:t>się w rozumieniu dyrektywy 2014/24/UE, o których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mowa w art. 5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k rozporządzenia Rady (UE) nr 833/2014 z dnia 31 lipca 2014 r. dotyczącego środków ograniczających w związku z działaniami Rosji destabilizującymi sytuację na Ukrainie,</w:t>
      </w:r>
    </w:p>
    <w:p w14:paraId="170EC1A6" w14:textId="0479AB81" w:rsidR="00AB0079" w:rsidRPr="00AB0079" w:rsidRDefault="00AB0079" w:rsidP="00AB0079">
      <w:pPr>
        <w:pStyle w:val="Akapitzlist"/>
        <w:ind w:left="284"/>
        <w:contextualSpacing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w przypadku gdy </w:t>
      </w:r>
      <w:r>
        <w:rPr>
          <w:rFonts w:ascii="Roboto" w:hAnsi="Roboto"/>
          <w:sz w:val="20"/>
          <w:szCs w:val="20"/>
          <w:u w:val="single"/>
        </w:rPr>
        <w:t xml:space="preserve">wartość zamówienia zrealizowanego z udziałem ww. podmiotów wynosi </w:t>
      </w:r>
      <w:r w:rsidRPr="00AB0079">
        <w:rPr>
          <w:rFonts w:ascii="Roboto" w:hAnsi="Roboto"/>
          <w:sz w:val="20"/>
          <w:szCs w:val="20"/>
          <w:u w:val="single"/>
        </w:rPr>
        <w:t>ponad 10 % wartości zamówienia.</w:t>
      </w:r>
    </w:p>
    <w:p w14:paraId="4D82DF25" w14:textId="6454DDFF" w:rsidR="00802572" w:rsidRDefault="00802572" w:rsidP="00AB0079">
      <w:pPr>
        <w:contextualSpacing/>
        <w:rPr>
          <w:rFonts w:ascii="Roboto" w:hAnsi="Roboto"/>
          <w:sz w:val="20"/>
          <w:szCs w:val="20"/>
        </w:rPr>
      </w:pPr>
    </w:p>
    <w:p w14:paraId="6BC5B412" w14:textId="1F70752B" w:rsidR="00ED5AF9" w:rsidRPr="002527FE" w:rsidRDefault="00ED5AF9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</w:t>
      </w:r>
      <w:r>
        <w:rPr>
          <w:rFonts w:ascii="Roboto" w:hAnsi="Roboto"/>
          <w:sz w:val="20"/>
          <w:szCs w:val="20"/>
        </w:rPr>
        <w:t>, stosownie do postanowień art.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1A9A0D4E" w14:textId="5918173A" w:rsidR="00ED5AF9" w:rsidRPr="002527FE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VIII ust. 2 pkt </w:t>
      </w:r>
      <w:r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22FD1911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09"/>
        <w:gridCol w:w="2478"/>
        <w:gridCol w:w="3272"/>
      </w:tblGrid>
      <w:tr w:rsidR="00ED5AF9" w:rsidRPr="002527FE" w14:paraId="3E267410" w14:textId="77777777" w:rsidTr="00387222">
        <w:tc>
          <w:tcPr>
            <w:tcW w:w="1519" w:type="pct"/>
            <w:vAlign w:val="center"/>
          </w:tcPr>
          <w:p w14:paraId="62B76FB3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32450DA8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1E29A187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71B4817E" w14:textId="77777777" w:rsidTr="00387222">
        <w:tc>
          <w:tcPr>
            <w:tcW w:w="1519" w:type="pct"/>
          </w:tcPr>
          <w:p w14:paraId="643F503E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BF650D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6387F450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E5672B1" w14:textId="77777777" w:rsidTr="00387222">
        <w:tc>
          <w:tcPr>
            <w:tcW w:w="1519" w:type="pct"/>
          </w:tcPr>
          <w:p w14:paraId="34D8B636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8D2FDC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515E6BB2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457AC0C6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p w14:paraId="36F422CF" w14:textId="77777777" w:rsidR="00ED5AF9" w:rsidRPr="002527FE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wykształcenia, o którym mowa w rozdziale VIII ust. 2 pkt 4, spełnia w naszym imieniu:</w:t>
      </w:r>
    </w:p>
    <w:p w14:paraId="4EE824F5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54A03274" w14:textId="77777777" w:rsidTr="00387222">
        <w:tc>
          <w:tcPr>
            <w:tcW w:w="2266" w:type="pct"/>
            <w:vAlign w:val="center"/>
          </w:tcPr>
          <w:p w14:paraId="3ADEA8F7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B04DD08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4F5190D4" w14:textId="77777777" w:rsidTr="00387222">
        <w:tc>
          <w:tcPr>
            <w:tcW w:w="2266" w:type="pct"/>
          </w:tcPr>
          <w:p w14:paraId="20BC6EF9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7FA105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707A7909" w14:textId="77777777" w:rsidTr="00387222">
        <w:tc>
          <w:tcPr>
            <w:tcW w:w="2266" w:type="pct"/>
          </w:tcPr>
          <w:p w14:paraId="072DE9EA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77361C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582507F" w14:textId="77777777" w:rsidR="00ED5AF9" w:rsidRPr="002527FE" w:rsidRDefault="00ED5AF9" w:rsidP="00ED5AF9">
      <w:pPr>
        <w:pStyle w:val="Akapitzlist"/>
        <w:rPr>
          <w:rFonts w:ascii="Roboto" w:hAnsi="Roboto"/>
          <w:sz w:val="20"/>
          <w:szCs w:val="20"/>
        </w:rPr>
      </w:pPr>
    </w:p>
    <w:p w14:paraId="6E5B9538" w14:textId="0B3B839F" w:rsidR="00ED5AF9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kwalifikacji zawodowych, o którym mowa w rozdziale VIII ust. 2 pkt 4 spełnia w naszym imieniu:</w:t>
      </w:r>
    </w:p>
    <w:p w14:paraId="05351B9E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7228CC0B" w14:textId="77777777" w:rsidTr="00387222">
        <w:tc>
          <w:tcPr>
            <w:tcW w:w="2266" w:type="pct"/>
            <w:vAlign w:val="center"/>
          </w:tcPr>
          <w:p w14:paraId="4A7865DA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7E8343D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0134BA10" w14:textId="77777777" w:rsidTr="00387222">
        <w:tc>
          <w:tcPr>
            <w:tcW w:w="2266" w:type="pct"/>
          </w:tcPr>
          <w:p w14:paraId="2228B191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E30CCFD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1B520FD3" w14:textId="77777777" w:rsidTr="00387222">
        <w:tc>
          <w:tcPr>
            <w:tcW w:w="2266" w:type="pct"/>
          </w:tcPr>
          <w:p w14:paraId="5ED2BB79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556EEB9F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3635DC0F" w14:textId="77777777" w:rsidR="00ED5AF9" w:rsidRPr="002527FE" w:rsidRDefault="00ED5AF9" w:rsidP="00ED5AF9">
      <w:pPr>
        <w:pStyle w:val="Akapitzlist"/>
        <w:rPr>
          <w:rFonts w:ascii="Roboto" w:hAnsi="Roboto"/>
          <w:sz w:val="20"/>
          <w:szCs w:val="20"/>
        </w:rPr>
      </w:pPr>
    </w:p>
    <w:p w14:paraId="215F4354" w14:textId="6171405B" w:rsidR="00ED5AF9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doświadczenia, o którym mowa w rozdziale VIII ust. 2 pkt 4 spełnia w naszym imieniu:</w:t>
      </w:r>
    </w:p>
    <w:p w14:paraId="50BED998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7191A9EC" w14:textId="77777777" w:rsidTr="00387222">
        <w:tc>
          <w:tcPr>
            <w:tcW w:w="2266" w:type="pct"/>
            <w:vAlign w:val="center"/>
          </w:tcPr>
          <w:p w14:paraId="5EA6BB4A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lastRenderedPageBreak/>
              <w:t>Nazwa / Firma Wykonawcy</w:t>
            </w:r>
          </w:p>
        </w:tc>
        <w:tc>
          <w:tcPr>
            <w:tcW w:w="2734" w:type="pct"/>
            <w:vAlign w:val="center"/>
          </w:tcPr>
          <w:p w14:paraId="3D6BF48D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0AB62443" w14:textId="77777777" w:rsidTr="00387222">
        <w:tc>
          <w:tcPr>
            <w:tcW w:w="2266" w:type="pct"/>
          </w:tcPr>
          <w:p w14:paraId="7C30C7BB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66B3AA8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68CF8AB" w14:textId="77777777" w:rsidTr="00387222">
        <w:tc>
          <w:tcPr>
            <w:tcW w:w="2266" w:type="pct"/>
          </w:tcPr>
          <w:p w14:paraId="0899E11B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125D7638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092C860D" w14:textId="77777777" w:rsidR="00ED5AF9" w:rsidRDefault="00ED5AF9" w:rsidP="00ED5AF9">
      <w:pPr>
        <w:contextualSpacing/>
        <w:rPr>
          <w:rFonts w:ascii="Roboto" w:hAnsi="Roboto"/>
          <w:sz w:val="20"/>
          <w:szCs w:val="20"/>
        </w:rPr>
      </w:pPr>
    </w:p>
    <w:p w14:paraId="3CAFEFB4" w14:textId="47252703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448B9C44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3AF6A84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3A39CB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1B37C3B5" w14:textId="77777777" w:rsidR="00802572" w:rsidRDefault="00802572" w:rsidP="00802572">
      <w:pPr>
        <w:pStyle w:val="Akapitzlist"/>
        <w:ind w:left="426"/>
        <w:contextualSpacing/>
        <w:jc w:val="both"/>
        <w:rPr>
          <w:rFonts w:ascii="Roboto" w:hAnsi="Roboto"/>
          <w:sz w:val="20"/>
          <w:szCs w:val="20"/>
        </w:rPr>
      </w:pPr>
    </w:p>
    <w:p w14:paraId="56C0E7C9" w14:textId="21C4EFFF" w:rsidR="00D0041C" w:rsidRPr="00F624FA" w:rsidRDefault="00954C56" w:rsidP="00F624FA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Oświadczam, że wypełniłem obowiązki informacyjne przewidziane w art. 13 lub art. 14 RODO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2"/>
      </w:r>
      <w:r w:rsidRPr="00F624FA">
        <w:rPr>
          <w:rFonts w:ascii="Roboto" w:hAnsi="Roboto"/>
          <w:sz w:val="20"/>
          <w:szCs w:val="20"/>
          <w:vertAlign w:val="superscript"/>
        </w:rPr>
        <w:t xml:space="preserve"> </w:t>
      </w:r>
      <w:r w:rsidRPr="00F624FA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3"/>
      </w:r>
      <w:r w:rsidRPr="00F624FA">
        <w:rPr>
          <w:rFonts w:ascii="Roboto" w:hAnsi="Roboto"/>
          <w:sz w:val="20"/>
          <w:szCs w:val="20"/>
        </w:rPr>
        <w:t>.</w:t>
      </w:r>
    </w:p>
    <w:p w14:paraId="3AB16B12" w14:textId="77777777" w:rsidR="00E07E97" w:rsidRDefault="00E07E97" w:rsidP="00E07E97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3655F77" w14:textId="77777777" w:rsidR="00E07E97" w:rsidRDefault="00E07E97" w:rsidP="00E07E97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0413D721" w14:textId="77777777" w:rsidR="00290C28" w:rsidRDefault="00290C28" w:rsidP="00290C28">
      <w:pPr>
        <w:contextualSpacing/>
        <w:jc w:val="both"/>
        <w:rPr>
          <w:rFonts w:ascii="Roboto" w:hAnsi="Roboto" w:cs="Tahoma"/>
          <w:sz w:val="20"/>
          <w:szCs w:val="20"/>
        </w:rPr>
      </w:pPr>
    </w:p>
    <w:p w14:paraId="6A09516D" w14:textId="0285BDB5" w:rsidR="00ED5AF9" w:rsidRPr="002527FE" w:rsidRDefault="00ED5AF9" w:rsidP="00ED5AF9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0B0F3C39" w14:textId="3D4A64C9" w:rsidR="00E07E97" w:rsidRPr="00290C28" w:rsidRDefault="00E07E97" w:rsidP="00ED5AF9">
      <w:pPr>
        <w:tabs>
          <w:tab w:val="center" w:pos="5954"/>
        </w:tabs>
        <w:jc w:val="center"/>
        <w:rPr>
          <w:rFonts w:ascii="Roboto" w:hAnsi="Roboto" w:cs="Arial"/>
          <w:b/>
          <w:i/>
          <w:sz w:val="20"/>
        </w:rPr>
      </w:pPr>
    </w:p>
    <w:sectPr w:rsidR="00E07E97" w:rsidRPr="00290C28" w:rsidSect="006A7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F9993" w14:textId="77777777" w:rsidR="004D23B2" w:rsidRDefault="004D23B2" w:rsidP="00954C56">
      <w:r>
        <w:separator/>
      </w:r>
    </w:p>
  </w:endnote>
  <w:endnote w:type="continuationSeparator" w:id="0">
    <w:p w14:paraId="252FFA16" w14:textId="77777777" w:rsidR="004D23B2" w:rsidRDefault="004D23B2" w:rsidP="0095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D1D7D" w14:textId="77777777" w:rsidR="007C5CF0" w:rsidRDefault="007C5C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83E93" w14:textId="12DCC640" w:rsidR="007C5CF0" w:rsidRPr="00B97CF2" w:rsidRDefault="00B97CF2" w:rsidP="00B97CF2">
    <w:pPr>
      <w:pStyle w:val="Stopka"/>
      <w:jc w:val="center"/>
    </w:pPr>
    <w:r w:rsidRPr="00A830B2">
      <w:rPr>
        <w:rFonts w:ascii="Roboto" w:hAnsi="Roboto" w:cs="Tahoma"/>
        <w:b/>
        <w:i/>
        <w:sz w:val="20"/>
        <w:szCs w:val="20"/>
      </w:rPr>
      <w:t>Przedmiot zamówienia będzie finansowany ze środków Narodowego Funduszu Ochrony Środowiska i Gospodarki Wodnej na podstawie umowy o dofinansowanie nr 1036/2023/Wn-50/MN-PO/D zawartej w dniu 05 czerwca 2023 r. w ramach dotacji pt. „Stały monitoring zagrożeń śródlądowych wód powierzchniowych wraz z systemem wczesnego ostrzegania”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A6E8" w14:textId="77777777" w:rsidR="007C5CF0" w:rsidRDefault="007C5C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DB460" w14:textId="77777777" w:rsidR="004D23B2" w:rsidRDefault="004D23B2" w:rsidP="00954C56">
      <w:r>
        <w:separator/>
      </w:r>
    </w:p>
  </w:footnote>
  <w:footnote w:type="continuationSeparator" w:id="0">
    <w:p w14:paraId="1A57B109" w14:textId="77777777" w:rsidR="004D23B2" w:rsidRDefault="004D23B2" w:rsidP="00954C56">
      <w:r>
        <w:continuationSeparator/>
      </w:r>
    </w:p>
  </w:footnote>
  <w:footnote w:id="1">
    <w:p w14:paraId="1657FCA7" w14:textId="77777777" w:rsidR="00954C56" w:rsidRPr="00F624FA" w:rsidRDefault="00954C56" w:rsidP="00954C56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F624FA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F624FA">
        <w:rPr>
          <w:rFonts w:ascii="Roboto" w:hAnsi="Roboto" w:cstheme="minorHAnsi"/>
          <w:sz w:val="16"/>
          <w:szCs w:val="16"/>
        </w:rPr>
        <w:t xml:space="preserve"> niepotrzebne skreślić – w przypadku braku skreślenia zamawiający uzna, że wykonawca będzie realizował przedmiot zamówienia bez udziału podwykonawców </w:t>
      </w:r>
    </w:p>
  </w:footnote>
  <w:footnote w:id="2">
    <w:p w14:paraId="48845A39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18862875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CACB9F" w14:textId="77777777" w:rsidR="00954C56" w:rsidRDefault="00954C56" w:rsidP="00954C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E633" w14:textId="77777777" w:rsidR="007C5CF0" w:rsidRDefault="007C5C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C2B5" w14:textId="77777777" w:rsidR="007C5CF0" w:rsidRPr="00407743" w:rsidRDefault="007C5CF0" w:rsidP="007C5CF0">
    <w:pPr>
      <w:rPr>
        <w:b/>
        <w:sz w:val="20"/>
        <w:szCs w:val="20"/>
      </w:rPr>
    </w:pPr>
    <w:bookmarkStart w:id="0" w:name="_Hlk125975313"/>
    <w:bookmarkStart w:id="1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68926BCC" wp14:editId="543E6D57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79F58296" wp14:editId="5A9FA87B">
          <wp:simplePos x="0" y="0"/>
          <wp:positionH relativeFrom="margin">
            <wp:posOffset>-312420</wp:posOffset>
          </wp:positionH>
          <wp:positionV relativeFrom="paragraph">
            <wp:posOffset>-299085</wp:posOffset>
          </wp:positionV>
          <wp:extent cx="3299460" cy="1394460"/>
          <wp:effectExtent l="0" t="0" r="0" b="0"/>
          <wp:wrapTopAndBottom/>
          <wp:docPr id="314655895" name="Obraz 314655895" descr="Pełen logotyp NFOŚiGW - kolor - Narodowy Fundusz Ochrony Środowiska i 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łen logotyp NFOŚiGW - kolor - Narodowy Fundusz Ochrony Środowiska i 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22AB" w14:textId="77777777" w:rsidR="007C5CF0" w:rsidRDefault="007C5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9373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124F8F"/>
    <w:multiLevelType w:val="hybridMultilevel"/>
    <w:tmpl w:val="23689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7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8F3F57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EDE6DA0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1E18AE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FF0B60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54B4231"/>
    <w:multiLevelType w:val="hybridMultilevel"/>
    <w:tmpl w:val="34CAAD20"/>
    <w:lvl w:ilvl="0" w:tplc="54944268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D0F86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A0227EC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B4A474B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B5C04D1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581DAD"/>
    <w:multiLevelType w:val="hybridMultilevel"/>
    <w:tmpl w:val="D03E8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12207"/>
    <w:multiLevelType w:val="hybridMultilevel"/>
    <w:tmpl w:val="1ADA7180"/>
    <w:lvl w:ilvl="0" w:tplc="D50A8476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E13A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6" w15:restartNumberingAfterBreak="0">
    <w:nsid w:val="47831F26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8925EC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470822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47B39D1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A7A99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8891059"/>
    <w:multiLevelType w:val="hybridMultilevel"/>
    <w:tmpl w:val="A498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C61EC"/>
    <w:multiLevelType w:val="hybridMultilevel"/>
    <w:tmpl w:val="6794E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D229D5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D7E1391"/>
    <w:multiLevelType w:val="hybridMultilevel"/>
    <w:tmpl w:val="5EF69EEA"/>
    <w:lvl w:ilvl="0" w:tplc="FED85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5"/>
  </w:num>
  <w:num w:numId="4">
    <w:abstractNumId w:val="1"/>
  </w:num>
  <w:num w:numId="5">
    <w:abstractNumId w:val="23"/>
  </w:num>
  <w:num w:numId="6">
    <w:abstractNumId w:val="25"/>
  </w:num>
  <w:num w:numId="7">
    <w:abstractNumId w:val="22"/>
  </w:num>
  <w:num w:numId="8">
    <w:abstractNumId w:val="12"/>
  </w:num>
  <w:num w:numId="9">
    <w:abstractNumId w:val="13"/>
  </w:num>
  <w:num w:numId="10">
    <w:abstractNumId w:val="11"/>
  </w:num>
  <w:num w:numId="11">
    <w:abstractNumId w:val="18"/>
  </w:num>
  <w:num w:numId="12">
    <w:abstractNumId w:val="24"/>
  </w:num>
  <w:num w:numId="13">
    <w:abstractNumId w:val="6"/>
  </w:num>
  <w:num w:numId="14">
    <w:abstractNumId w:val="10"/>
  </w:num>
  <w:num w:numId="15">
    <w:abstractNumId w:val="0"/>
  </w:num>
  <w:num w:numId="16">
    <w:abstractNumId w:val="17"/>
  </w:num>
  <w:num w:numId="17">
    <w:abstractNumId w:val="14"/>
  </w:num>
  <w:num w:numId="18">
    <w:abstractNumId w:val="4"/>
  </w:num>
  <w:num w:numId="19">
    <w:abstractNumId w:val="19"/>
  </w:num>
  <w:num w:numId="20">
    <w:abstractNumId w:val="9"/>
  </w:num>
  <w:num w:numId="21">
    <w:abstractNumId w:val="3"/>
  </w:num>
  <w:num w:numId="22">
    <w:abstractNumId w:val="5"/>
  </w:num>
  <w:num w:numId="23">
    <w:abstractNumId w:val="21"/>
  </w:num>
  <w:num w:numId="24">
    <w:abstractNumId w:val="8"/>
  </w:num>
  <w:num w:numId="25">
    <w:abstractNumId w:val="1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56"/>
    <w:rsid w:val="00066EB6"/>
    <w:rsid w:val="000C1B7D"/>
    <w:rsid w:val="00107B0C"/>
    <w:rsid w:val="00117E45"/>
    <w:rsid w:val="00163C30"/>
    <w:rsid w:val="00163DB3"/>
    <w:rsid w:val="001A14E2"/>
    <w:rsid w:val="001A6EFE"/>
    <w:rsid w:val="001C305F"/>
    <w:rsid w:val="001C790D"/>
    <w:rsid w:val="001F71CA"/>
    <w:rsid w:val="0021291E"/>
    <w:rsid w:val="00213345"/>
    <w:rsid w:val="00213644"/>
    <w:rsid w:val="00261FE4"/>
    <w:rsid w:val="00264980"/>
    <w:rsid w:val="002655E2"/>
    <w:rsid w:val="0027725C"/>
    <w:rsid w:val="00290C28"/>
    <w:rsid w:val="0029152C"/>
    <w:rsid w:val="00325C83"/>
    <w:rsid w:val="00347207"/>
    <w:rsid w:val="003621F6"/>
    <w:rsid w:val="00393386"/>
    <w:rsid w:val="003A653D"/>
    <w:rsid w:val="003C0FEC"/>
    <w:rsid w:val="003F0FF8"/>
    <w:rsid w:val="00404BEB"/>
    <w:rsid w:val="0041024F"/>
    <w:rsid w:val="00412A3D"/>
    <w:rsid w:val="00412F85"/>
    <w:rsid w:val="004225AA"/>
    <w:rsid w:val="00442DAB"/>
    <w:rsid w:val="004A7A8B"/>
    <w:rsid w:val="004D23B2"/>
    <w:rsid w:val="00527FAA"/>
    <w:rsid w:val="005940EF"/>
    <w:rsid w:val="005B2C24"/>
    <w:rsid w:val="005B4DEF"/>
    <w:rsid w:val="00634064"/>
    <w:rsid w:val="00640343"/>
    <w:rsid w:val="0067574C"/>
    <w:rsid w:val="00694154"/>
    <w:rsid w:val="006A7F7A"/>
    <w:rsid w:val="007105E7"/>
    <w:rsid w:val="0071189A"/>
    <w:rsid w:val="007205CD"/>
    <w:rsid w:val="0072471A"/>
    <w:rsid w:val="0076228A"/>
    <w:rsid w:val="00771AA4"/>
    <w:rsid w:val="007906C2"/>
    <w:rsid w:val="007C13CB"/>
    <w:rsid w:val="007C5CF0"/>
    <w:rsid w:val="007D71BE"/>
    <w:rsid w:val="007F7974"/>
    <w:rsid w:val="00802572"/>
    <w:rsid w:val="0086404E"/>
    <w:rsid w:val="00867CD8"/>
    <w:rsid w:val="008B4691"/>
    <w:rsid w:val="008F3C7C"/>
    <w:rsid w:val="0093611B"/>
    <w:rsid w:val="00954C56"/>
    <w:rsid w:val="009A2B7D"/>
    <w:rsid w:val="009A3D76"/>
    <w:rsid w:val="009F24F3"/>
    <w:rsid w:val="00A020BF"/>
    <w:rsid w:val="00A11DFB"/>
    <w:rsid w:val="00A321CF"/>
    <w:rsid w:val="00A455F3"/>
    <w:rsid w:val="00A55724"/>
    <w:rsid w:val="00A67D5D"/>
    <w:rsid w:val="00AB0079"/>
    <w:rsid w:val="00B02FC8"/>
    <w:rsid w:val="00B9450D"/>
    <w:rsid w:val="00B94B1F"/>
    <w:rsid w:val="00B96F9A"/>
    <w:rsid w:val="00B97CF2"/>
    <w:rsid w:val="00BF5F16"/>
    <w:rsid w:val="00C51172"/>
    <w:rsid w:val="00C72E0B"/>
    <w:rsid w:val="00C73B1B"/>
    <w:rsid w:val="00CD13E6"/>
    <w:rsid w:val="00CD2412"/>
    <w:rsid w:val="00CE4F7F"/>
    <w:rsid w:val="00CF0AB8"/>
    <w:rsid w:val="00CF2455"/>
    <w:rsid w:val="00D0041C"/>
    <w:rsid w:val="00D14795"/>
    <w:rsid w:val="00D25082"/>
    <w:rsid w:val="00D334DF"/>
    <w:rsid w:val="00D73F04"/>
    <w:rsid w:val="00DA6509"/>
    <w:rsid w:val="00DA7A62"/>
    <w:rsid w:val="00DC4BC3"/>
    <w:rsid w:val="00E07E97"/>
    <w:rsid w:val="00E31CA3"/>
    <w:rsid w:val="00E412A6"/>
    <w:rsid w:val="00E449CA"/>
    <w:rsid w:val="00E76A98"/>
    <w:rsid w:val="00E76DDE"/>
    <w:rsid w:val="00E87820"/>
    <w:rsid w:val="00E87F92"/>
    <w:rsid w:val="00EA0181"/>
    <w:rsid w:val="00EB13A0"/>
    <w:rsid w:val="00ED3F58"/>
    <w:rsid w:val="00ED5AF9"/>
    <w:rsid w:val="00F012C1"/>
    <w:rsid w:val="00F06BA5"/>
    <w:rsid w:val="00F60641"/>
    <w:rsid w:val="00F624FA"/>
    <w:rsid w:val="00F81C3F"/>
    <w:rsid w:val="00F905C9"/>
    <w:rsid w:val="00FB77F2"/>
    <w:rsid w:val="00FC665D"/>
    <w:rsid w:val="00FD5BF8"/>
    <w:rsid w:val="00F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E9DC7"/>
  <w15:chartTrackingRefBased/>
  <w15:docId w15:val="{5A815CB4-384D-0B47-ADA3-89B02E5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64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54C56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954C5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54C56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954C56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54C56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954C56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A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B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B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B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locked/>
    <w:rsid w:val="005B2C2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B2C2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lang w:eastAsia="en-US"/>
    </w:rPr>
  </w:style>
  <w:style w:type="paragraph" w:styleId="Poprawka">
    <w:name w:val="Revision"/>
    <w:hidden/>
    <w:uiPriority w:val="99"/>
    <w:semiHidden/>
    <w:rsid w:val="00264980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007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7C5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CF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CF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05E20D-3507-6A4C-94F7-5FC7BDDA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24</cp:revision>
  <dcterms:created xsi:type="dcterms:W3CDTF">2022-03-24T08:04:00Z</dcterms:created>
  <dcterms:modified xsi:type="dcterms:W3CDTF">2024-04-10T12:36:00Z</dcterms:modified>
</cp:coreProperties>
</file>