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C8148" w14:textId="0AA0859A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C56B3A">
        <w:rPr>
          <w:rFonts w:ascii="Cambria" w:eastAsia="Times New Roman" w:hAnsi="Cambria" w:cs="Times New Roman"/>
          <w:b/>
          <w:sz w:val="20"/>
          <w:szCs w:val="20"/>
          <w:lang w:eastAsia="ar-SA"/>
        </w:rPr>
        <w:t>9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 xml:space="preserve">złożonym na podstawie art. 125 ust. 1 ustawy </w:t>
      </w:r>
      <w:proofErr w:type="spellStart"/>
      <w:r w:rsidR="00F31C1C" w:rsidRPr="002D208F">
        <w:rPr>
          <w:rFonts w:ascii="Cambria" w:hAnsi="Cambria" w:cs="Times New Roman"/>
          <w:b/>
          <w:spacing w:val="20"/>
          <w:sz w:val="24"/>
        </w:rPr>
        <w:t>Pzp</w:t>
      </w:r>
      <w:proofErr w:type="spellEnd"/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1A62B722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7F2A20">
        <w:rPr>
          <w:rFonts w:ascii="Cambria" w:hAnsi="Cambria" w:cs="Times New Roman"/>
        </w:rPr>
        <w:t>„</w:t>
      </w:r>
      <w:r w:rsidR="008A5943" w:rsidRPr="00DF1F25">
        <w:rPr>
          <w:rFonts w:ascii="Cambria" w:hAnsi="Cambria" w:cs="Times New Roman"/>
          <w:b/>
          <w:i/>
        </w:rPr>
        <w:t>Modernizacja gminnych budynków infrastruktury społecznej wraz z zagospodarowaniem terenu wokół nich w Gminie Żabno</w:t>
      </w:r>
      <w:r w:rsidR="00F25C30" w:rsidRPr="007F2A20">
        <w:rPr>
          <w:rFonts w:ascii="Cambria" w:hAnsi="Cambria"/>
          <w:b/>
          <w:i/>
        </w:rPr>
        <w:t>”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 xml:space="preserve">art. 108 ust. 1 pkt 3 ustawy </w:t>
      </w:r>
      <w:proofErr w:type="spellStart"/>
      <w:r w:rsidRPr="002D208F">
        <w:rPr>
          <w:rFonts w:ascii="Cambria" w:eastAsia="SimSun" w:hAnsi="Cambria" w:cs="Times New Roman"/>
          <w:color w:val="000000"/>
          <w:lang w:eastAsia="zh-CN"/>
        </w:rPr>
        <w:t>Pzp</w:t>
      </w:r>
      <w:proofErr w:type="spellEnd"/>
      <w:r w:rsidRPr="002D208F">
        <w:rPr>
          <w:rFonts w:ascii="Cambria" w:eastAsia="SimSun" w:hAnsi="Cambria" w:cs="Times New Roman"/>
          <w:color w:val="000000"/>
          <w:lang w:eastAsia="zh-CN"/>
        </w:rPr>
        <w:t>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 xml:space="preserve">art. 108 ust. 1 pkt 4 ustawy </w:t>
      </w:r>
      <w:proofErr w:type="spellStart"/>
      <w:r w:rsidRPr="002D208F">
        <w:rPr>
          <w:rFonts w:ascii="Cambria" w:eastAsia="SimSun" w:hAnsi="Cambria" w:cs="Times New Roman"/>
          <w:color w:val="000000"/>
          <w:lang w:eastAsia="zh-CN"/>
        </w:rPr>
        <w:t>Pzp</w:t>
      </w:r>
      <w:proofErr w:type="spellEnd"/>
      <w:r w:rsidRPr="002D208F">
        <w:rPr>
          <w:rFonts w:ascii="Cambria" w:eastAsia="SimSun" w:hAnsi="Cambria" w:cs="Times New Roman"/>
          <w:color w:val="000000"/>
          <w:lang w:eastAsia="zh-CN"/>
        </w:rPr>
        <w:t>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 xml:space="preserve">art. 108 ust. 1 pkt 5 ustawy </w:t>
      </w:r>
      <w:proofErr w:type="spellStart"/>
      <w:r w:rsidRPr="002D208F">
        <w:rPr>
          <w:rFonts w:ascii="Cambria" w:eastAsia="SimSun" w:hAnsi="Cambria" w:cs="Times New Roman"/>
          <w:color w:val="000000"/>
          <w:lang w:eastAsia="zh-CN"/>
        </w:rPr>
        <w:t>Pzp</w:t>
      </w:r>
      <w:proofErr w:type="spellEnd"/>
      <w:r w:rsidRPr="002D208F">
        <w:rPr>
          <w:rFonts w:ascii="Cambria" w:eastAsia="SimSun" w:hAnsi="Cambria" w:cs="Times New Roman"/>
          <w:color w:val="000000"/>
          <w:lang w:eastAsia="zh-CN"/>
        </w:rPr>
        <w:t>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 xml:space="preserve">art. 108 ust. 1 pkt 6 ustawy </w:t>
      </w:r>
      <w:proofErr w:type="spellStart"/>
      <w:r w:rsidRPr="002D208F">
        <w:rPr>
          <w:rFonts w:ascii="Cambria" w:eastAsia="SimSun" w:hAnsi="Cambria" w:cs="Times New Roman"/>
          <w:color w:val="000000"/>
          <w:lang w:eastAsia="zh-CN"/>
        </w:rPr>
        <w:t>Pzp</w:t>
      </w:r>
      <w:proofErr w:type="spellEnd"/>
      <w:r w:rsidRPr="002D208F">
        <w:rPr>
          <w:rFonts w:ascii="Cambria" w:eastAsia="SimSun" w:hAnsi="Cambria" w:cs="Times New Roman"/>
          <w:color w:val="000000"/>
          <w:lang w:eastAsia="zh-CN"/>
        </w:rPr>
        <w:t>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7"/>
      <w:footerReference w:type="default" r:id="rId8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47A05" w14:textId="77777777" w:rsidR="000C46B4" w:rsidRDefault="000C46B4" w:rsidP="00D142C0">
      <w:pPr>
        <w:spacing w:after="0" w:line="240" w:lineRule="auto"/>
      </w:pPr>
      <w:r>
        <w:separator/>
      </w:r>
    </w:p>
  </w:endnote>
  <w:endnote w:type="continuationSeparator" w:id="0">
    <w:p w14:paraId="1B64F109" w14:textId="77777777" w:rsidR="000C46B4" w:rsidRDefault="000C46B4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4D318" w14:textId="703E3ACA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8A5943">
      <w:rPr>
        <w:rFonts w:ascii="Cambria" w:eastAsiaTheme="majorEastAsia" w:hAnsi="Cambria" w:cs="Times New Roman"/>
        <w:b/>
        <w:sz w:val="20"/>
        <w:szCs w:val="20"/>
      </w:rPr>
      <w:t>13.24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02D67" w14:textId="77777777" w:rsidR="000C46B4" w:rsidRDefault="000C46B4" w:rsidP="00D142C0">
      <w:pPr>
        <w:spacing w:after="0" w:line="240" w:lineRule="auto"/>
      </w:pPr>
      <w:r>
        <w:separator/>
      </w:r>
    </w:p>
  </w:footnote>
  <w:footnote w:type="continuationSeparator" w:id="0">
    <w:p w14:paraId="64FB0AE1" w14:textId="77777777" w:rsidR="000C46B4" w:rsidRDefault="000C46B4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9A815" w14:textId="5F818F31" w:rsidR="00AE3CBD" w:rsidRPr="005540D7" w:rsidRDefault="008A5943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085F33A1" wp14:editId="31E77664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B9"/>
    <w:rsid w:val="000C01D3"/>
    <w:rsid w:val="000C46B4"/>
    <w:rsid w:val="001843AB"/>
    <w:rsid w:val="001D528F"/>
    <w:rsid w:val="00227844"/>
    <w:rsid w:val="00252072"/>
    <w:rsid w:val="002521AC"/>
    <w:rsid w:val="002849E4"/>
    <w:rsid w:val="002D208F"/>
    <w:rsid w:val="00304564"/>
    <w:rsid w:val="00343389"/>
    <w:rsid w:val="00420AE3"/>
    <w:rsid w:val="00440BC8"/>
    <w:rsid w:val="004646D6"/>
    <w:rsid w:val="00476FFB"/>
    <w:rsid w:val="00486CAD"/>
    <w:rsid w:val="00492E19"/>
    <w:rsid w:val="004F138B"/>
    <w:rsid w:val="004F6A2A"/>
    <w:rsid w:val="005168C0"/>
    <w:rsid w:val="005540D7"/>
    <w:rsid w:val="005B2D19"/>
    <w:rsid w:val="00633E5D"/>
    <w:rsid w:val="00723EF8"/>
    <w:rsid w:val="007B0BA6"/>
    <w:rsid w:val="007F2A20"/>
    <w:rsid w:val="00802A3D"/>
    <w:rsid w:val="00870FD4"/>
    <w:rsid w:val="008A5183"/>
    <w:rsid w:val="008A5943"/>
    <w:rsid w:val="009872DD"/>
    <w:rsid w:val="009B6797"/>
    <w:rsid w:val="009C7640"/>
    <w:rsid w:val="009F001C"/>
    <w:rsid w:val="009F2053"/>
    <w:rsid w:val="009F6E1D"/>
    <w:rsid w:val="00AC56D3"/>
    <w:rsid w:val="00AE3CBD"/>
    <w:rsid w:val="00B26983"/>
    <w:rsid w:val="00B44BB9"/>
    <w:rsid w:val="00B612D5"/>
    <w:rsid w:val="00B9592C"/>
    <w:rsid w:val="00BC181A"/>
    <w:rsid w:val="00C24B89"/>
    <w:rsid w:val="00C56B3A"/>
    <w:rsid w:val="00C9337C"/>
    <w:rsid w:val="00D142C0"/>
    <w:rsid w:val="00D22F8A"/>
    <w:rsid w:val="00D34A25"/>
    <w:rsid w:val="00D37535"/>
    <w:rsid w:val="00D438E2"/>
    <w:rsid w:val="00D6725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Arkadiusz Mosio</cp:lastModifiedBy>
  <cp:revision>9</cp:revision>
  <dcterms:created xsi:type="dcterms:W3CDTF">2023-09-11T12:46:00Z</dcterms:created>
  <dcterms:modified xsi:type="dcterms:W3CDTF">2024-04-02T11:58:00Z</dcterms:modified>
</cp:coreProperties>
</file>