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7254E" w14:textId="658BAEFC" w:rsidR="00D938BD" w:rsidRPr="00154053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15405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31211C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8</w:t>
      </w:r>
      <w:r w:rsidRPr="0015405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</w:p>
    <w:bookmarkEnd w:id="0"/>
    <w:bookmarkEnd w:id="1"/>
    <w:p w14:paraId="7C93D533" w14:textId="77777777" w:rsidR="00154053" w:rsidRPr="00154053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</w:p>
    <w:p w14:paraId="69244FE4" w14:textId="23728CE4" w:rsidR="00154053" w:rsidRPr="00154053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15405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Zobowiązanie podmiotu udostępniającego zasoby do oddania wykonawcy </w:t>
      </w:r>
    </w:p>
    <w:p w14:paraId="3119DD35" w14:textId="77777777" w:rsidR="00154053" w:rsidRPr="00154053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15405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do dyspozycji niezbędnych zasobów na potrzeby realizacji zamówienia </w:t>
      </w:r>
    </w:p>
    <w:p w14:paraId="2AA7F577" w14:textId="77777777" w:rsidR="00154053" w:rsidRPr="00154053" w:rsidRDefault="00154053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</w:p>
    <w:p w14:paraId="62B22AB5" w14:textId="29C9C0E9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u w:val="single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u w:val="single"/>
          <w:lang w:eastAsia="zh-CN" w:bidi="hi-IN"/>
        </w:rPr>
        <w:t>Podmiot udostępniający niezbędne zasoby:</w:t>
      </w:r>
    </w:p>
    <w:p w14:paraId="681D5B83" w14:textId="101A761E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350CEBA9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4BB98843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69D280FB" w14:textId="77777777" w:rsidR="00154053" w:rsidRPr="00154053" w:rsidRDefault="00154053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(nazwa podmiotu, adres podmiotu)</w:t>
      </w:r>
    </w:p>
    <w:p w14:paraId="4BAB16F1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7D9BFBC1" w14:textId="7A751DF6" w:rsidR="00154053" w:rsidRDefault="00154053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  <w:t>OŚWIADCZAM (Y), ŻE:</w:t>
      </w:r>
    </w:p>
    <w:p w14:paraId="7A0B6884" w14:textId="77777777" w:rsidR="001C64FA" w:rsidRPr="00154053" w:rsidRDefault="001C64FA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</w:pPr>
    </w:p>
    <w:p w14:paraId="64162401" w14:textId="799E54A5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i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Stosownie do treści art.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118 ustawy z dnia 11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września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2019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r. prawo zamówień publicznych </w:t>
      </w:r>
      <w:r w:rsidR="00BF05B9" w:rsidRPr="00BF05B9">
        <w:rPr>
          <w:rFonts w:ascii="Calibri Light" w:eastAsia="Arial" w:hAnsi="Calibri Light" w:cs="Calibri Light"/>
          <w:color w:val="000000"/>
          <w:kern w:val="1"/>
          <w:lang w:eastAsia="zh-CN" w:bidi="hi-IN"/>
        </w:rPr>
        <w:t>(</w:t>
      </w:r>
      <w:proofErr w:type="spellStart"/>
      <w:r w:rsidR="00BF05B9" w:rsidRPr="00BF05B9">
        <w:rPr>
          <w:rFonts w:ascii="Calibri Light" w:eastAsia="Arial" w:hAnsi="Calibri Light" w:cs="Calibri Light"/>
          <w:color w:val="000000"/>
          <w:kern w:val="1"/>
          <w:lang w:eastAsia="zh-CN" w:bidi="hi-IN"/>
        </w:rPr>
        <w:t>t.j</w:t>
      </w:r>
      <w:proofErr w:type="spellEnd"/>
      <w:r w:rsidR="00BF05B9" w:rsidRPr="00BF05B9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 Dz. U. 202</w:t>
      </w:r>
      <w:r w:rsidR="008848AF">
        <w:rPr>
          <w:rFonts w:ascii="Calibri Light" w:eastAsia="Arial" w:hAnsi="Calibri Light" w:cs="Calibri Light"/>
          <w:color w:val="000000"/>
          <w:kern w:val="1"/>
          <w:lang w:eastAsia="zh-CN" w:bidi="hi-IN"/>
        </w:rPr>
        <w:t>3</w:t>
      </w:r>
      <w:r w:rsidR="00BF05B9" w:rsidRPr="00BF05B9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r.</w:t>
      </w:r>
      <w:r w:rsidR="00BF05B9"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 </w:t>
      </w:r>
      <w:r w:rsidR="00BF05B9" w:rsidRPr="00BF05B9">
        <w:rPr>
          <w:rFonts w:ascii="Calibri Light" w:eastAsia="Arial" w:hAnsi="Calibri Light" w:cs="Calibri Light"/>
          <w:color w:val="000000"/>
          <w:kern w:val="1"/>
          <w:lang w:eastAsia="zh-CN" w:bidi="hi-IN"/>
        </w:rPr>
        <w:t>poz. 1</w:t>
      </w:r>
      <w:r w:rsidR="008848AF">
        <w:rPr>
          <w:rFonts w:ascii="Calibri Light" w:eastAsia="Arial" w:hAnsi="Calibri Light" w:cs="Calibri Light"/>
          <w:color w:val="000000"/>
          <w:kern w:val="1"/>
          <w:lang w:eastAsia="zh-CN" w:bidi="hi-IN"/>
        </w:rPr>
        <w:t>605</w:t>
      </w:r>
      <w:r w:rsidR="00BF05B9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="00BF05B9" w:rsidRPr="00BF05B9">
        <w:rPr>
          <w:rFonts w:ascii="Calibri Light" w:eastAsia="Arial" w:hAnsi="Calibri Light" w:cs="Calibri Light"/>
          <w:color w:val="000000"/>
          <w:kern w:val="1"/>
          <w:lang w:eastAsia="zh-CN" w:bidi="hi-IN"/>
        </w:rPr>
        <w:t>z </w:t>
      </w:r>
      <w:proofErr w:type="spellStart"/>
      <w:r w:rsidR="00BF05B9" w:rsidRPr="00BF05B9">
        <w:rPr>
          <w:rFonts w:ascii="Calibri Light" w:eastAsia="Arial" w:hAnsi="Calibri Light" w:cs="Calibri Light"/>
          <w:color w:val="000000"/>
          <w:kern w:val="1"/>
          <w:lang w:eastAsia="zh-CN" w:bidi="hi-IN"/>
        </w:rPr>
        <w:t>późń</w:t>
      </w:r>
      <w:proofErr w:type="spellEnd"/>
      <w:r w:rsidR="00BF05B9" w:rsidRPr="00BF05B9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 zm.)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, zobowiązuję(my) się do oddania Wykonawcy (</w:t>
      </w:r>
      <w:r w:rsidRPr="00154053">
        <w:rPr>
          <w:rFonts w:ascii="Calibri Light" w:eastAsia="Arial" w:hAnsi="Calibri Light" w:cs="Calibri Light"/>
          <w:i/>
          <w:color w:val="000000"/>
          <w:kern w:val="1"/>
          <w:lang w:eastAsia="zh-CN" w:bidi="hi-IN"/>
        </w:rPr>
        <w:t>nazwa, adres wykonawcy):</w:t>
      </w:r>
    </w:p>
    <w:p w14:paraId="006F5921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4ABAFEA9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02C871AA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6A2C19D5" w14:textId="77777777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 </w:t>
      </w:r>
    </w:p>
    <w:p w14:paraId="38E7E383" w14:textId="5E6AB4FC" w:rsid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do dyspozycji zasobów, na potrzeby realizacji zamówienia</w:t>
      </w:r>
      <w:bookmarkStart w:id="2" w:name="_Hlk64543259"/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 pn.: </w:t>
      </w:r>
    </w:p>
    <w:p w14:paraId="3EAE04AF" w14:textId="77777777" w:rsidR="00BC4270" w:rsidRPr="00154053" w:rsidRDefault="00BC4270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bookmarkEnd w:id="2"/>
    <w:p w14:paraId="3130AB9A" w14:textId="378EEBD9" w:rsidR="00B517CE" w:rsidRDefault="001937A7" w:rsidP="001937A7">
      <w:pPr>
        <w:widowControl w:val="0"/>
        <w:ind w:right="-27" w:hanging="13"/>
        <w:jc w:val="center"/>
        <w:rPr>
          <w:rFonts w:ascii="Calibri Light" w:hAnsi="Calibri Light" w:cs="Calibri Light"/>
          <w:b/>
          <w:bCs/>
          <w:iCs/>
          <w:sz w:val="28"/>
          <w:szCs w:val="22"/>
        </w:rPr>
      </w:pPr>
      <w:r w:rsidRPr="001937A7">
        <w:rPr>
          <w:rFonts w:ascii="Calibri Light" w:hAnsi="Calibri Light" w:cs="Calibri Light"/>
          <w:b/>
          <w:bCs/>
          <w:iCs/>
          <w:sz w:val="28"/>
          <w:szCs w:val="22"/>
        </w:rPr>
        <w:t>Przebudowa drogi powiatowej nr 1573</w:t>
      </w:r>
      <w:r w:rsidR="00967A70">
        <w:rPr>
          <w:rFonts w:ascii="Calibri Light" w:hAnsi="Calibri Light" w:cs="Calibri Light"/>
          <w:b/>
          <w:bCs/>
          <w:iCs/>
          <w:sz w:val="28"/>
          <w:szCs w:val="22"/>
        </w:rPr>
        <w:t xml:space="preserve"> </w:t>
      </w:r>
      <w:r w:rsidRPr="001937A7">
        <w:rPr>
          <w:rFonts w:ascii="Calibri Light" w:hAnsi="Calibri Light" w:cs="Calibri Light"/>
          <w:b/>
          <w:bCs/>
          <w:iCs/>
          <w:sz w:val="28"/>
          <w:szCs w:val="22"/>
        </w:rPr>
        <w:t xml:space="preserve">K Nowy Sącz - Cieniawa w zakresie budowy chodnika wraz z odwodnieniem w m. Mystków - etap I </w:t>
      </w:r>
      <w:r>
        <w:rPr>
          <w:rFonts w:ascii="Calibri Light" w:hAnsi="Calibri Light" w:cs="Calibri Light"/>
          <w:b/>
          <w:bCs/>
          <w:iCs/>
          <w:sz w:val="28"/>
          <w:szCs w:val="22"/>
        </w:rPr>
        <w:br/>
      </w:r>
      <w:r w:rsidRPr="001937A7">
        <w:rPr>
          <w:rFonts w:ascii="Calibri Light" w:hAnsi="Calibri Light" w:cs="Calibri Light"/>
          <w:b/>
          <w:bCs/>
          <w:i/>
          <w:sz w:val="22"/>
          <w:szCs w:val="18"/>
        </w:rPr>
        <w:t>(nr zamówienia: PZD-ZAM.261.31.2024.SC)</w:t>
      </w:r>
    </w:p>
    <w:p w14:paraId="71C59B05" w14:textId="77777777" w:rsidR="001937A7" w:rsidRDefault="001937A7" w:rsidP="00154053">
      <w:pPr>
        <w:widowControl w:val="0"/>
        <w:ind w:left="402" w:right="-27" w:hanging="415"/>
        <w:rPr>
          <w:rFonts w:ascii="Calibri Light" w:hAnsi="Calibri Light" w:cs="Calibri Light"/>
          <w:b/>
          <w:bCs/>
          <w:iCs/>
          <w:sz w:val="28"/>
          <w:szCs w:val="22"/>
        </w:rPr>
      </w:pPr>
    </w:p>
    <w:p w14:paraId="3752502D" w14:textId="145F9054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Zakres dostępnych wykonawcy zasobów podmiotu udostępniającego zasoby:</w:t>
      </w:r>
    </w:p>
    <w:p w14:paraId="68DABA91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2A3441A4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3F551AE6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3EF5BED3" w14:textId="77777777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Sposób i okres udostępnienia wykonawcy i wykorzystania przez niego zasobów podmiotu udostępniającego te zasoby przy wykonywaniu zamówienia:</w:t>
      </w:r>
    </w:p>
    <w:p w14:paraId="4E3F296A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6824A2EB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10B0D835" w14:textId="77777777" w:rsidR="00154053" w:rsidRPr="00154053" w:rsidRDefault="00154053" w:rsidP="00154053">
      <w:pPr>
        <w:widowControl w:val="0"/>
        <w:ind w:right="-27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6B6325A5" w14:textId="77777777" w:rsidR="00154053" w:rsidRPr="00154053" w:rsidRDefault="00154053" w:rsidP="00154053">
      <w:pPr>
        <w:widowControl w:val="0"/>
        <w:ind w:left="402" w:right="-27" w:hanging="415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Zakres udziału podmiotu udostępniającego zasoby przy wykonywaniu zamówienia publicznego:</w:t>
      </w:r>
    </w:p>
    <w:p w14:paraId="608B0249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4FE3A075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582C0B40" w14:textId="77777777" w:rsidR="00154053" w:rsidRPr="00154053" w:rsidRDefault="00154053" w:rsidP="00154053">
      <w:pPr>
        <w:widowControl w:val="0"/>
        <w:ind w:right="-27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2CB8872B" w14:textId="37A0FCBD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 xml:space="preserve">Podmiot, </w:t>
      </w:r>
      <w:bookmarkStart w:id="3" w:name="_Hlk72865397"/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 xml:space="preserve">na zdolnościach którego </w:t>
      </w:r>
      <w:r w:rsidR="00BC4270">
        <w:rPr>
          <w:rFonts w:ascii="Calibri Light" w:eastAsia="Lucida Sans Unicode" w:hAnsi="Calibri Light" w:cs="Calibri Light"/>
          <w:kern w:val="1"/>
          <w:lang w:eastAsia="zh-CN" w:bidi="hi-IN"/>
        </w:rPr>
        <w:t>W</w:t>
      </w:r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 xml:space="preserve">ykonawca polega w odniesieniu do warunków udziału w postępowaniu </w:t>
      </w:r>
      <w:bookmarkEnd w:id="3"/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>dotyczących wykształcenia, kwalifikacji zawodowych lub doświadczenia, zrealizuje usługi, których wskazane zdolności dotyczą</w:t>
      </w:r>
      <w:r>
        <w:rPr>
          <w:rFonts w:ascii="Calibri Light" w:eastAsia="Lucida Sans Unicode" w:hAnsi="Calibri Light" w:cs="Calibri Light"/>
          <w:kern w:val="1"/>
          <w:lang w:eastAsia="zh-CN" w:bidi="hi-IN"/>
        </w:rPr>
        <w:t>.</w:t>
      </w:r>
    </w:p>
    <w:p w14:paraId="3E264C32" w14:textId="77777777" w:rsidR="00154053" w:rsidRPr="00154053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kern w:val="1"/>
          <w:szCs w:val="24"/>
          <w:lang w:eastAsia="zh-CN" w:bidi="hi-IN"/>
        </w:rPr>
      </w:pPr>
    </w:p>
    <w:p w14:paraId="5E45F041" w14:textId="77777777" w:rsidR="00154053" w:rsidRPr="00154053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kern w:val="1"/>
          <w:szCs w:val="24"/>
          <w:lang w:eastAsia="zh-CN" w:bidi="hi-IN"/>
        </w:rPr>
      </w:pPr>
    </w:p>
    <w:p w14:paraId="3C1EE281" w14:textId="77777777" w:rsidR="00154053" w:rsidRPr="00154053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kern w:val="1"/>
          <w:szCs w:val="24"/>
          <w:lang w:eastAsia="zh-CN" w:bidi="hi-IN"/>
        </w:rPr>
      </w:pPr>
    </w:p>
    <w:p w14:paraId="0830977D" w14:textId="4D19716D" w:rsidR="00154053" w:rsidRDefault="00154053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7DABB2A4" w14:textId="77777777" w:rsidR="00154053" w:rsidRDefault="00154053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60CE4037" w14:textId="2E654242" w:rsidR="00154053" w:rsidRPr="001D7EB2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i/>
          <w:kern w:val="1"/>
          <w:sz w:val="16"/>
          <w:szCs w:val="16"/>
          <w:lang w:eastAsia="zh-CN" w:bidi="hi-IN"/>
        </w:rPr>
      </w:pPr>
      <w:r w:rsidRPr="001D7EB2">
        <w:rPr>
          <w:rFonts w:ascii="Calibri Light" w:eastAsia="Lucida Sans Unicode" w:hAnsi="Calibri Light" w:cs="Calibri Light"/>
          <w:i/>
          <w:kern w:val="1"/>
          <w:sz w:val="16"/>
          <w:szCs w:val="16"/>
          <w:lang w:eastAsia="zh-CN" w:bidi="hi-IN"/>
        </w:rPr>
        <w:t>UWAGA: w przypadku udostępnienia różnych zasobów przez różne podmioty, wymagane jest złożenie odrębnych załączników podpisanych odpowiednio przez podmiot(y) udostępniające właściwe zasoby.</w:t>
      </w:r>
    </w:p>
    <w:sectPr w:rsidR="00154053" w:rsidRPr="001D7EB2" w:rsidSect="008016DB">
      <w:headerReference w:type="default" r:id="rId8"/>
      <w:footerReference w:type="default" r:id="rId9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27856" w14:textId="77777777" w:rsidR="008016DB" w:rsidRDefault="008016DB" w:rsidP="00D770B2">
      <w:r>
        <w:separator/>
      </w:r>
    </w:p>
  </w:endnote>
  <w:endnote w:type="continuationSeparator" w:id="0">
    <w:p w14:paraId="416BC582" w14:textId="77777777" w:rsidR="008016DB" w:rsidRDefault="008016DB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ADFDE" w14:textId="77777777" w:rsidR="008016DB" w:rsidRDefault="008016DB" w:rsidP="00D770B2">
      <w:r>
        <w:separator/>
      </w:r>
    </w:p>
  </w:footnote>
  <w:footnote w:type="continuationSeparator" w:id="0">
    <w:p w14:paraId="38FED4A2" w14:textId="77777777" w:rsidR="008016DB" w:rsidRDefault="008016DB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623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66"/>
      <w:gridCol w:w="7736"/>
    </w:tblGrid>
    <w:tr w:rsidR="001937A7" w:rsidRPr="00620017" w14:paraId="0686B170" w14:textId="77777777" w:rsidTr="00087B03">
      <w:trPr>
        <w:trHeight w:val="217"/>
      </w:trPr>
      <w:tc>
        <w:tcPr>
          <w:tcW w:w="2525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38251ED7" w14:textId="77777777" w:rsidR="001937A7" w:rsidRPr="00620017" w:rsidRDefault="001937A7" w:rsidP="001937A7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4" w:name="_Hlk102652794"/>
          <w:bookmarkStart w:id="5" w:name="_Hlk102652795"/>
          <w:bookmarkStart w:id="6" w:name="_Hlk103278934"/>
          <w:bookmarkStart w:id="7" w:name="_Hlk103278935"/>
          <w:bookmarkStart w:id="8" w:name="_Hlk103279633"/>
          <w:bookmarkStart w:id="9" w:name="_Hlk103279634"/>
          <w:bookmarkStart w:id="10" w:name="_Hlk112769874"/>
          <w:bookmarkStart w:id="11" w:name="_Hlk112769875"/>
          <w:bookmarkStart w:id="12" w:name="_Hlk113353408"/>
          <w:bookmarkStart w:id="13" w:name="_Hlk113353409"/>
          <w:bookmarkStart w:id="14" w:name="_Hlk113353414"/>
          <w:bookmarkStart w:id="15" w:name="_Hlk113353415"/>
          <w:bookmarkStart w:id="16" w:name="_Hlk113353418"/>
          <w:bookmarkStart w:id="17" w:name="_Hlk113353419"/>
          <w:bookmarkStart w:id="18" w:name="_Hlk113353423"/>
          <w:bookmarkStart w:id="19" w:name="_Hlk113353424"/>
          <w:bookmarkStart w:id="20" w:name="_Hlk113353426"/>
          <w:bookmarkStart w:id="21" w:name="_Hlk113353427"/>
          <w:bookmarkStart w:id="22" w:name="_Hlk113353430"/>
          <w:bookmarkStart w:id="23" w:name="_Hlk113353431"/>
          <w:bookmarkStart w:id="24" w:name="_Hlk113353434"/>
          <w:bookmarkStart w:id="25" w:name="_Hlk113353435"/>
          <w:bookmarkStart w:id="26" w:name="_Hlk139398940"/>
          <w:bookmarkStart w:id="27" w:name="_Hlk139398941"/>
          <w:bookmarkStart w:id="28" w:name="_Hlk139398959"/>
          <w:bookmarkStart w:id="29" w:name="_Hlk139398960"/>
          <w:bookmarkStart w:id="30" w:name="_Hlk139398973"/>
          <w:bookmarkStart w:id="31" w:name="_Hlk139398974"/>
          <w:bookmarkStart w:id="32" w:name="_Hlk139398999"/>
          <w:bookmarkStart w:id="33" w:name="_Hlk139399000"/>
          <w:bookmarkStart w:id="34" w:name="_Hlk139399011"/>
          <w:bookmarkStart w:id="35" w:name="_Hlk139399012"/>
          <w:bookmarkStart w:id="36" w:name="_Hlk139399039"/>
          <w:bookmarkStart w:id="37" w:name="_Hlk139399040"/>
          <w:bookmarkStart w:id="38" w:name="_Hlk141278850"/>
          <w:bookmarkStart w:id="39" w:name="_Hlk141278851"/>
          <w:bookmarkStart w:id="40" w:name="_Hlk141278858"/>
          <w:bookmarkStart w:id="41" w:name="_Hlk141278859"/>
          <w:bookmarkStart w:id="42" w:name="_Hlk141278863"/>
          <w:bookmarkStart w:id="43" w:name="_Hlk141278864"/>
          <w:bookmarkStart w:id="44" w:name="_Hlk141278869"/>
          <w:bookmarkStart w:id="45" w:name="_Hlk141278870"/>
          <w:bookmarkStart w:id="46" w:name="_Hlk141278874"/>
          <w:bookmarkStart w:id="47" w:name="_Hlk141278875"/>
          <w:bookmarkStart w:id="48" w:name="_Hlk141278878"/>
          <w:bookmarkStart w:id="49" w:name="_Hlk141278879"/>
          <w:bookmarkStart w:id="50" w:name="_Hlk141278883"/>
          <w:bookmarkStart w:id="51" w:name="_Hlk141278884"/>
          <w:bookmarkStart w:id="52" w:name="_Hlk141283013"/>
          <w:bookmarkStart w:id="53" w:name="_Hlk141283014"/>
          <w:bookmarkStart w:id="54" w:name="_Hlk141291590"/>
          <w:bookmarkStart w:id="55" w:name="_Hlk141291591"/>
          <w:bookmarkStart w:id="56" w:name="_Hlk141291910"/>
          <w:bookmarkStart w:id="57" w:name="_Hlk141291911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31.2024.SC</w:t>
          </w:r>
        </w:p>
      </w:tc>
      <w:tc>
        <w:tcPr>
          <w:tcW w:w="7936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031CE4EB" w14:textId="45BE44D1" w:rsidR="001937A7" w:rsidRPr="00620017" w:rsidRDefault="001937A7" w:rsidP="001937A7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r w:rsidRPr="00D05F33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Przebudowa drogi powiatowej nr 1573</w:t>
          </w:r>
          <w:r w:rsidR="00967A70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 xml:space="preserve"> </w:t>
          </w:r>
          <w:r w:rsidRPr="00D05F33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K Nowy Sącz - Cieniawa w zakresie budowy chodnika wraz z odwodnieniem w m. Mystków - etap I</w:t>
          </w:r>
        </w:p>
      </w:tc>
    </w:t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</w:tbl>
  <w:p w14:paraId="293E330D" w14:textId="77777777" w:rsidR="00E42347" w:rsidRPr="001937A7" w:rsidRDefault="00E42347" w:rsidP="001937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2075158794">
    <w:abstractNumId w:val="0"/>
  </w:num>
  <w:num w:numId="2" w16cid:durableId="707411319">
    <w:abstractNumId w:val="9"/>
  </w:num>
  <w:num w:numId="3" w16cid:durableId="55595937">
    <w:abstractNumId w:val="15"/>
  </w:num>
  <w:num w:numId="4" w16cid:durableId="1980572992">
    <w:abstractNumId w:val="38"/>
  </w:num>
  <w:num w:numId="5" w16cid:durableId="201482972">
    <w:abstractNumId w:val="22"/>
  </w:num>
  <w:num w:numId="6" w16cid:durableId="2125806198">
    <w:abstractNumId w:val="17"/>
  </w:num>
  <w:num w:numId="7" w16cid:durableId="135030161">
    <w:abstractNumId w:val="19"/>
  </w:num>
  <w:num w:numId="8" w16cid:durableId="177472993">
    <w:abstractNumId w:val="7"/>
  </w:num>
  <w:num w:numId="9" w16cid:durableId="1898590986">
    <w:abstractNumId w:val="14"/>
  </w:num>
  <w:num w:numId="10" w16cid:durableId="1550872943">
    <w:abstractNumId w:val="36"/>
  </w:num>
  <w:num w:numId="11" w16cid:durableId="841941972">
    <w:abstractNumId w:val="12"/>
  </w:num>
  <w:num w:numId="12" w16cid:durableId="1736781310">
    <w:abstractNumId w:val="21"/>
  </w:num>
  <w:num w:numId="13" w16cid:durableId="2121990346">
    <w:abstractNumId w:val="18"/>
  </w:num>
  <w:num w:numId="14" w16cid:durableId="1708680988">
    <w:abstractNumId w:val="32"/>
  </w:num>
  <w:num w:numId="15" w16cid:durableId="1355300116">
    <w:abstractNumId w:val="27"/>
  </w:num>
  <w:num w:numId="16" w16cid:durableId="1940722485">
    <w:abstractNumId w:val="29"/>
  </w:num>
  <w:num w:numId="17" w16cid:durableId="346101278">
    <w:abstractNumId w:val="28"/>
  </w:num>
  <w:num w:numId="18" w16cid:durableId="1268389425">
    <w:abstractNumId w:val="41"/>
  </w:num>
  <w:num w:numId="19" w16cid:durableId="1694769972">
    <w:abstractNumId w:val="34"/>
  </w:num>
  <w:num w:numId="20" w16cid:durableId="792556249">
    <w:abstractNumId w:val="2"/>
  </w:num>
  <w:num w:numId="21" w16cid:durableId="354384650">
    <w:abstractNumId w:val="37"/>
  </w:num>
  <w:num w:numId="22" w16cid:durableId="1414863356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299697997">
    <w:abstractNumId w:val="3"/>
  </w:num>
  <w:num w:numId="24" w16cid:durableId="214320661">
    <w:abstractNumId w:val="1"/>
  </w:num>
  <w:num w:numId="25" w16cid:durableId="1813521932">
    <w:abstractNumId w:val="30"/>
  </w:num>
  <w:num w:numId="26" w16cid:durableId="968971417">
    <w:abstractNumId w:val="25"/>
  </w:num>
  <w:num w:numId="27" w16cid:durableId="1524517438">
    <w:abstractNumId w:val="6"/>
  </w:num>
  <w:num w:numId="28" w16cid:durableId="1497695576">
    <w:abstractNumId w:val="16"/>
  </w:num>
  <w:num w:numId="29" w16cid:durableId="1587032650">
    <w:abstractNumId w:val="35"/>
  </w:num>
  <w:num w:numId="30" w16cid:durableId="68840845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93625401">
    <w:abstractNumId w:val="33"/>
  </w:num>
  <w:num w:numId="32" w16cid:durableId="1642005004">
    <w:abstractNumId w:val="26"/>
  </w:num>
  <w:num w:numId="33" w16cid:durableId="1064984204">
    <w:abstractNumId w:val="11"/>
  </w:num>
  <w:num w:numId="34" w16cid:durableId="15974002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25744898">
    <w:abstractNumId w:val="23"/>
  </w:num>
  <w:num w:numId="36" w16cid:durableId="878513867">
    <w:abstractNumId w:val="5"/>
  </w:num>
  <w:num w:numId="37" w16cid:durableId="517740769">
    <w:abstractNumId w:val="13"/>
  </w:num>
  <w:num w:numId="38" w16cid:durableId="1548296743">
    <w:abstractNumId w:val="4"/>
  </w:num>
  <w:num w:numId="39" w16cid:durableId="1429039141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357AB"/>
    <w:rsid w:val="000506C2"/>
    <w:rsid w:val="00053C7B"/>
    <w:rsid w:val="00057410"/>
    <w:rsid w:val="0006015D"/>
    <w:rsid w:val="000646D9"/>
    <w:rsid w:val="000729FF"/>
    <w:rsid w:val="00073C54"/>
    <w:rsid w:val="000765EF"/>
    <w:rsid w:val="00076B06"/>
    <w:rsid w:val="0007776C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0F7DDE"/>
    <w:rsid w:val="00107A61"/>
    <w:rsid w:val="00110A33"/>
    <w:rsid w:val="00116AD8"/>
    <w:rsid w:val="00121F8D"/>
    <w:rsid w:val="00122117"/>
    <w:rsid w:val="001227C4"/>
    <w:rsid w:val="001303EF"/>
    <w:rsid w:val="00130D19"/>
    <w:rsid w:val="00135CBC"/>
    <w:rsid w:val="001361F2"/>
    <w:rsid w:val="00151389"/>
    <w:rsid w:val="00154053"/>
    <w:rsid w:val="001675E8"/>
    <w:rsid w:val="00170AE1"/>
    <w:rsid w:val="00175B9E"/>
    <w:rsid w:val="0017765A"/>
    <w:rsid w:val="0018042B"/>
    <w:rsid w:val="0018692D"/>
    <w:rsid w:val="00192946"/>
    <w:rsid w:val="001937A7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C64FA"/>
    <w:rsid w:val="001D27BA"/>
    <w:rsid w:val="001D7EB2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4F33"/>
    <w:rsid w:val="00276D60"/>
    <w:rsid w:val="00281428"/>
    <w:rsid w:val="00283A13"/>
    <w:rsid w:val="00286DF9"/>
    <w:rsid w:val="0029568A"/>
    <w:rsid w:val="002A4801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0D2E"/>
    <w:rsid w:val="002F50E5"/>
    <w:rsid w:val="00302636"/>
    <w:rsid w:val="003056C7"/>
    <w:rsid w:val="00306322"/>
    <w:rsid w:val="003110FA"/>
    <w:rsid w:val="0031211C"/>
    <w:rsid w:val="00316BE9"/>
    <w:rsid w:val="00316FAC"/>
    <w:rsid w:val="00317443"/>
    <w:rsid w:val="00321447"/>
    <w:rsid w:val="00322374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0F45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47107"/>
    <w:rsid w:val="00456FC5"/>
    <w:rsid w:val="00460BE7"/>
    <w:rsid w:val="00462DA4"/>
    <w:rsid w:val="00465734"/>
    <w:rsid w:val="00470AD0"/>
    <w:rsid w:val="0047464D"/>
    <w:rsid w:val="004755E0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3BAC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6CB9"/>
    <w:rsid w:val="00507743"/>
    <w:rsid w:val="00510446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C3D00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18D3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D05F3"/>
    <w:rsid w:val="007D35A0"/>
    <w:rsid w:val="007D66F8"/>
    <w:rsid w:val="007E2191"/>
    <w:rsid w:val="007E2618"/>
    <w:rsid w:val="007E6C09"/>
    <w:rsid w:val="007E75DD"/>
    <w:rsid w:val="007E76A7"/>
    <w:rsid w:val="007E7C31"/>
    <w:rsid w:val="007E7F33"/>
    <w:rsid w:val="007F045D"/>
    <w:rsid w:val="007F2CFD"/>
    <w:rsid w:val="007F2FF8"/>
    <w:rsid w:val="008016DB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45C8"/>
    <w:rsid w:val="00865A23"/>
    <w:rsid w:val="00873655"/>
    <w:rsid w:val="00873E41"/>
    <w:rsid w:val="008753A7"/>
    <w:rsid w:val="00877829"/>
    <w:rsid w:val="0088010F"/>
    <w:rsid w:val="00881F60"/>
    <w:rsid w:val="00882AB5"/>
    <w:rsid w:val="008848AF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3B84"/>
    <w:rsid w:val="008D49F5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063"/>
    <w:rsid w:val="00966262"/>
    <w:rsid w:val="00967A70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0566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5C51"/>
    <w:rsid w:val="00AE6119"/>
    <w:rsid w:val="00AF1477"/>
    <w:rsid w:val="00AF533A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7CE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4270"/>
    <w:rsid w:val="00BC47F2"/>
    <w:rsid w:val="00BC76B9"/>
    <w:rsid w:val="00BD1D8C"/>
    <w:rsid w:val="00BF05B9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2ED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EF759E"/>
    <w:rsid w:val="00EF79BF"/>
    <w:rsid w:val="00F01C90"/>
    <w:rsid w:val="00F04A3D"/>
    <w:rsid w:val="00F1119E"/>
    <w:rsid w:val="00F13251"/>
    <w:rsid w:val="00F158C6"/>
    <w:rsid w:val="00F25C1A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  <w:rsid w:val="00FF6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7 do SWZ</dc:title>
  <dc:creator/>
  <cp:lastModifiedBy>Wojciech Zdunkiewicz</cp:lastModifiedBy>
  <cp:revision>25</cp:revision>
  <cp:lastPrinted>2017-09-08T16:17:00Z</cp:lastPrinted>
  <dcterms:created xsi:type="dcterms:W3CDTF">2021-05-25T17:43:00Z</dcterms:created>
  <dcterms:modified xsi:type="dcterms:W3CDTF">2024-03-26T15:02:00Z</dcterms:modified>
</cp:coreProperties>
</file>