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344CEF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Załącznik nr 5 do SWZ</w:t>
      </w:r>
    </w:p>
    <w:p w14:paraId="7D786D06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</w:rPr>
      </w:pPr>
    </w:p>
    <w:p w14:paraId="0FFB774B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UMOWA Nr ……. (Projektowane Postanowienia Umowy)</w:t>
      </w:r>
    </w:p>
    <w:p w14:paraId="3D1C3251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7DC31E7F" w14:textId="00FABE64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color w:val="000000"/>
        </w:rPr>
      </w:pPr>
      <w:r w:rsidRPr="005059A2">
        <w:rPr>
          <w:rFonts w:ascii="Times New Roman" w:hAnsi="Times New Roman" w:cs="Times New Roman"/>
        </w:rPr>
        <w:t xml:space="preserve">zawarta  w dniu </w:t>
      </w:r>
      <w:r w:rsidRPr="005059A2">
        <w:rPr>
          <w:rFonts w:ascii="Times New Roman" w:hAnsi="Times New Roman" w:cs="Times New Roman"/>
          <w:b/>
          <w:bCs/>
        </w:rPr>
        <w:t>…………. 2024 r.</w:t>
      </w:r>
      <w:r w:rsidRPr="005059A2">
        <w:rPr>
          <w:rFonts w:ascii="Times New Roman" w:hAnsi="Times New Roman" w:cs="Times New Roman"/>
        </w:rPr>
        <w:t xml:space="preserve"> w Sławnie pomiędzy:</w:t>
      </w:r>
    </w:p>
    <w:p w14:paraId="4175DC82" w14:textId="77777777" w:rsidR="002515E5" w:rsidRPr="005059A2" w:rsidRDefault="002515E5" w:rsidP="002515E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5059A2">
        <w:rPr>
          <w:rFonts w:ascii="Times New Roman" w:hAnsi="Times New Roman" w:cs="Times New Roman"/>
          <w:b/>
          <w:bCs/>
          <w:color w:val="000000"/>
        </w:rPr>
        <w:t>Miejskim Przedsiębiorstwem Gospodarki Komunalnej i Mieszkaniowej Spółka z o. o.,</w:t>
      </w:r>
    </w:p>
    <w:p w14:paraId="61993021" w14:textId="77777777" w:rsidR="002515E5" w:rsidRPr="005059A2" w:rsidRDefault="002515E5" w:rsidP="002515E5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5059A2">
        <w:rPr>
          <w:rFonts w:ascii="Times New Roman" w:hAnsi="Times New Roman" w:cs="Times New Roman"/>
          <w:b/>
          <w:bCs/>
          <w:color w:val="000000"/>
        </w:rPr>
        <w:t>ul. Polanowska 43, 76-100 Sławno, NIP 839-000-55-63,</w:t>
      </w:r>
    </w:p>
    <w:p w14:paraId="4CD85813" w14:textId="77777777" w:rsidR="002515E5" w:rsidRPr="005059A2" w:rsidRDefault="002515E5" w:rsidP="00EA686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5059A2">
        <w:rPr>
          <w:rFonts w:ascii="Times New Roman" w:hAnsi="Times New Roman" w:cs="Times New Roman"/>
          <w:color w:val="000000"/>
        </w:rPr>
        <w:t>reprezentowaną przez:</w:t>
      </w:r>
    </w:p>
    <w:p w14:paraId="22B7B4EF" w14:textId="77777777" w:rsidR="002515E5" w:rsidRPr="005059A2" w:rsidRDefault="002515E5" w:rsidP="00EA686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5059A2">
        <w:rPr>
          <w:rFonts w:ascii="Times New Roman" w:hAnsi="Times New Roman" w:cs="Times New Roman"/>
          <w:color w:val="000000"/>
        </w:rPr>
        <w:t>1. Prezes Zarządu – Jacek Ścigała,</w:t>
      </w:r>
    </w:p>
    <w:p w14:paraId="7CA4FB1B" w14:textId="014115A8" w:rsidR="002515E5" w:rsidRPr="005059A2" w:rsidRDefault="002515E5" w:rsidP="00EA686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5059A2">
        <w:rPr>
          <w:rFonts w:ascii="Times New Roman" w:hAnsi="Times New Roman" w:cs="Times New Roman"/>
          <w:color w:val="000000"/>
        </w:rPr>
        <w:t xml:space="preserve">zwanym dalej </w:t>
      </w:r>
      <w:r w:rsidRPr="005059A2">
        <w:rPr>
          <w:rFonts w:ascii="Times New Roman" w:hAnsi="Times New Roman" w:cs="Times New Roman"/>
          <w:b/>
          <w:bCs/>
          <w:color w:val="000000"/>
        </w:rPr>
        <w:t>Zamawiającym</w:t>
      </w:r>
      <w:r w:rsidRPr="005059A2">
        <w:rPr>
          <w:rFonts w:ascii="Times New Roman" w:hAnsi="Times New Roman" w:cs="Times New Roman"/>
          <w:color w:val="000000"/>
        </w:rPr>
        <w:t>,</w:t>
      </w:r>
    </w:p>
    <w:p w14:paraId="6042232F" w14:textId="77777777" w:rsidR="002515E5" w:rsidRPr="005059A2" w:rsidRDefault="002515E5" w:rsidP="00EA686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5059A2">
        <w:rPr>
          <w:rFonts w:ascii="Times New Roman" w:hAnsi="Times New Roman" w:cs="Times New Roman"/>
          <w:color w:val="000000"/>
        </w:rPr>
        <w:t xml:space="preserve">a </w:t>
      </w:r>
    </w:p>
    <w:p w14:paraId="644C9CF6" w14:textId="64187301" w:rsidR="002515E5" w:rsidRPr="005059A2" w:rsidRDefault="002515E5" w:rsidP="00EA686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5059A2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………………………………………………………………………………………………...….………………………………………………………………………………………………………....................</w:t>
      </w:r>
    </w:p>
    <w:p w14:paraId="6A2E6FDE" w14:textId="77777777" w:rsidR="002515E5" w:rsidRPr="005059A2" w:rsidRDefault="002515E5" w:rsidP="00EA686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5059A2">
        <w:rPr>
          <w:rFonts w:ascii="Times New Roman" w:hAnsi="Times New Roman" w:cs="Times New Roman"/>
          <w:color w:val="000000"/>
        </w:rPr>
        <w:t>reprezentowaną przez:</w:t>
      </w:r>
    </w:p>
    <w:p w14:paraId="12868413" w14:textId="3CFAFE3E" w:rsidR="002515E5" w:rsidRPr="005059A2" w:rsidRDefault="002515E5" w:rsidP="00EA6860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5059A2">
        <w:rPr>
          <w:rFonts w:ascii="Times New Roman" w:hAnsi="Times New Roman" w:cs="Times New Roman"/>
          <w:color w:val="000000"/>
        </w:rPr>
        <w:t>………………………………………………………………………………………………...………</w:t>
      </w:r>
      <w:r w:rsidR="00077347">
        <w:rPr>
          <w:rFonts w:ascii="Times New Roman" w:hAnsi="Times New Roman" w:cs="Times New Roman"/>
          <w:color w:val="000000"/>
        </w:rPr>
        <w:t>….</w:t>
      </w:r>
    </w:p>
    <w:p w14:paraId="4D857A02" w14:textId="77777777" w:rsidR="002515E5" w:rsidRPr="005059A2" w:rsidRDefault="002515E5" w:rsidP="00EA686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color w:val="000000"/>
        </w:rPr>
      </w:pPr>
      <w:r w:rsidRPr="005059A2">
        <w:rPr>
          <w:rFonts w:ascii="Times New Roman" w:hAnsi="Times New Roman" w:cs="Times New Roman"/>
          <w:color w:val="000000"/>
        </w:rPr>
        <w:t xml:space="preserve">zwanym dalej </w:t>
      </w:r>
      <w:r w:rsidRPr="005059A2">
        <w:rPr>
          <w:rFonts w:ascii="Times New Roman" w:hAnsi="Times New Roman" w:cs="Times New Roman"/>
          <w:b/>
          <w:bCs/>
          <w:color w:val="000000"/>
        </w:rPr>
        <w:t>Wykonawcą</w:t>
      </w:r>
      <w:r w:rsidRPr="005059A2">
        <w:rPr>
          <w:rFonts w:ascii="Times New Roman" w:hAnsi="Times New Roman" w:cs="Times New Roman"/>
          <w:color w:val="000000"/>
        </w:rPr>
        <w:t>.</w:t>
      </w:r>
    </w:p>
    <w:p w14:paraId="14A685E8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4231A286" w14:textId="1F244EE4" w:rsidR="002515E5" w:rsidRDefault="002515E5" w:rsidP="00077347">
      <w:pPr>
        <w:spacing w:after="0" w:line="360" w:lineRule="auto"/>
        <w:jc w:val="both"/>
        <w:rPr>
          <w:rFonts w:ascii="Times New Roman" w:hAnsi="Times New Roman" w:cs="Times New Roman"/>
          <w:i/>
          <w:iCs/>
        </w:rPr>
      </w:pPr>
      <w:r w:rsidRPr="005059A2">
        <w:rPr>
          <w:rFonts w:ascii="Times New Roman" w:hAnsi="Times New Roman" w:cs="Times New Roman"/>
          <w:i/>
          <w:iCs/>
        </w:rPr>
        <w:t xml:space="preserve">W wyniku przeprowadzonego postępowania o udzielenie zamówienia publicznego w trybie podstawowym (art. 275 ust. 1 ustawy Pzp) pn. </w:t>
      </w:r>
      <w:r w:rsidR="00D657E4" w:rsidRPr="00D657E4">
        <w:rPr>
          <w:rFonts w:ascii="Times New Roman" w:hAnsi="Times New Roman" w:cs="Times New Roman"/>
        </w:rPr>
        <w:t>„</w:t>
      </w:r>
      <w:r w:rsidR="00D657E4" w:rsidRPr="00D657E4">
        <w:rPr>
          <w:rFonts w:ascii="Times New Roman" w:hAnsi="Times New Roman" w:cs="Times New Roman"/>
          <w:b/>
          <w:bCs/>
        </w:rPr>
        <w:t>Sukcesywna dostawa oleju napędowego na potrzeby Instalacji Komunalnej w Gwiazdowie, gm. Sławno przy Miejskim Przedsiębiorstwie Gospodarki Komunalnej i Mieszkaniowej Sp. z.o.o w  Sławnie na okres 24 miesięcy</w:t>
      </w:r>
      <w:r w:rsidR="00D657E4" w:rsidRPr="00D657E4">
        <w:rPr>
          <w:rFonts w:ascii="Times New Roman" w:hAnsi="Times New Roman" w:cs="Times New Roman"/>
        </w:rPr>
        <w:t>”</w:t>
      </w:r>
      <w:r w:rsidR="00EA6860" w:rsidRPr="005059A2">
        <w:rPr>
          <w:rFonts w:ascii="Times New Roman" w:hAnsi="Times New Roman" w:cs="Times New Roman"/>
          <w:b/>
          <w:bCs/>
        </w:rPr>
        <w:t xml:space="preserve"> </w:t>
      </w:r>
      <w:r w:rsidR="00EA6860" w:rsidRPr="005059A2">
        <w:rPr>
          <w:rFonts w:ascii="Times New Roman" w:hAnsi="Times New Roman" w:cs="Times New Roman"/>
          <w:b/>
          <w:bCs/>
          <w:i/>
          <w:iCs/>
        </w:rPr>
        <w:t>z</w:t>
      </w:r>
      <w:r w:rsidRPr="005059A2">
        <w:rPr>
          <w:rFonts w:ascii="Times New Roman" w:hAnsi="Times New Roman" w:cs="Times New Roman"/>
          <w:b/>
          <w:bCs/>
          <w:i/>
          <w:iCs/>
        </w:rPr>
        <w:t xml:space="preserve">nak sprawy </w:t>
      </w:r>
      <w:r w:rsidR="00D657E4">
        <w:rPr>
          <w:rFonts w:ascii="Times New Roman" w:hAnsi="Times New Roman" w:cs="Times New Roman"/>
          <w:b/>
          <w:bCs/>
          <w:i/>
          <w:iCs/>
        </w:rPr>
        <w:t>3</w:t>
      </w:r>
      <w:r w:rsidRPr="005059A2">
        <w:rPr>
          <w:rFonts w:ascii="Times New Roman" w:hAnsi="Times New Roman" w:cs="Times New Roman"/>
          <w:b/>
          <w:bCs/>
          <w:i/>
          <w:iCs/>
        </w:rPr>
        <w:t>/202</w:t>
      </w:r>
      <w:r w:rsidR="00EA6860" w:rsidRPr="005059A2">
        <w:rPr>
          <w:rFonts w:ascii="Times New Roman" w:hAnsi="Times New Roman" w:cs="Times New Roman"/>
          <w:b/>
          <w:bCs/>
          <w:i/>
          <w:iCs/>
        </w:rPr>
        <w:t>4</w:t>
      </w:r>
      <w:r w:rsidR="00EA6860" w:rsidRPr="005059A2">
        <w:rPr>
          <w:rFonts w:ascii="Times New Roman" w:hAnsi="Times New Roman" w:cs="Times New Roman"/>
          <w:b/>
          <w:bCs/>
        </w:rPr>
        <w:t xml:space="preserve"> </w:t>
      </w:r>
      <w:r w:rsidRPr="005059A2">
        <w:rPr>
          <w:rFonts w:ascii="Times New Roman" w:hAnsi="Times New Roman" w:cs="Times New Roman"/>
          <w:i/>
          <w:iCs/>
        </w:rPr>
        <w:t>na podstawie ustawy Prawo zamówień publicznych z dnia 11 września 2019 r. (tj. Dz. U. z 202</w:t>
      </w:r>
      <w:r w:rsidR="00EA6860" w:rsidRPr="005059A2">
        <w:rPr>
          <w:rFonts w:ascii="Times New Roman" w:hAnsi="Times New Roman" w:cs="Times New Roman"/>
          <w:i/>
          <w:iCs/>
        </w:rPr>
        <w:t>3</w:t>
      </w:r>
      <w:r w:rsidRPr="005059A2">
        <w:rPr>
          <w:rFonts w:ascii="Times New Roman" w:hAnsi="Times New Roman" w:cs="Times New Roman"/>
          <w:i/>
          <w:iCs/>
        </w:rPr>
        <w:t xml:space="preserve"> poz. 1</w:t>
      </w:r>
      <w:r w:rsidR="00EA6860" w:rsidRPr="005059A2">
        <w:rPr>
          <w:rFonts w:ascii="Times New Roman" w:hAnsi="Times New Roman" w:cs="Times New Roman"/>
          <w:i/>
          <w:iCs/>
        </w:rPr>
        <w:t>605</w:t>
      </w:r>
      <w:r w:rsidRPr="005059A2">
        <w:rPr>
          <w:rFonts w:ascii="Times New Roman" w:hAnsi="Times New Roman" w:cs="Times New Roman"/>
          <w:i/>
          <w:iCs/>
        </w:rPr>
        <w:t>), Strony zawierają umowę treści następującej:</w:t>
      </w:r>
    </w:p>
    <w:p w14:paraId="6D6A59F7" w14:textId="77777777" w:rsidR="00D80046" w:rsidRPr="00077347" w:rsidRDefault="00D80046" w:rsidP="00077347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0534D3C3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§ 1</w:t>
      </w:r>
    </w:p>
    <w:p w14:paraId="56AC9497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Przedmiot umowy</w:t>
      </w:r>
    </w:p>
    <w:p w14:paraId="35CD39E6" w14:textId="044640E1" w:rsidR="002515E5" w:rsidRPr="005059A2" w:rsidRDefault="002515E5" w:rsidP="002515E5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Przedmiotem niniejszej umowy jest sukcesywn</w:t>
      </w:r>
      <w:r w:rsidR="002D2043">
        <w:rPr>
          <w:rFonts w:ascii="Times New Roman" w:hAnsi="Times New Roman" w:cs="Times New Roman"/>
        </w:rPr>
        <w:t>a</w:t>
      </w:r>
      <w:r w:rsidRPr="005059A2">
        <w:rPr>
          <w:rFonts w:ascii="Times New Roman" w:hAnsi="Times New Roman" w:cs="Times New Roman"/>
        </w:rPr>
        <w:t xml:space="preserve"> </w:t>
      </w:r>
      <w:r w:rsidR="002D2043">
        <w:rPr>
          <w:rFonts w:ascii="Times New Roman" w:hAnsi="Times New Roman" w:cs="Times New Roman"/>
          <w:bCs/>
        </w:rPr>
        <w:t>dostawa</w:t>
      </w:r>
      <w:r w:rsidR="00077347" w:rsidRPr="00077347">
        <w:rPr>
          <w:rFonts w:ascii="Times New Roman" w:hAnsi="Times New Roman" w:cs="Times New Roman"/>
          <w:bCs/>
        </w:rPr>
        <w:t xml:space="preserve"> </w:t>
      </w:r>
      <w:r w:rsidR="002D2043">
        <w:rPr>
          <w:rFonts w:ascii="Times New Roman" w:hAnsi="Times New Roman" w:cs="Times New Roman"/>
          <w:bCs/>
        </w:rPr>
        <w:t>oleju napędowego</w:t>
      </w:r>
      <w:r w:rsidR="00077347" w:rsidRPr="00077347">
        <w:rPr>
          <w:rFonts w:ascii="Times New Roman" w:hAnsi="Times New Roman" w:cs="Times New Roman"/>
          <w:bCs/>
        </w:rPr>
        <w:t xml:space="preserve"> </w:t>
      </w:r>
      <w:r w:rsidR="002D2043">
        <w:rPr>
          <w:rFonts w:ascii="Times New Roman" w:hAnsi="Times New Roman" w:cs="Times New Roman"/>
          <w:bCs/>
        </w:rPr>
        <w:t>na potrzeby Instalacji Komunalnej w Gwiazdowie, gm. Sławno na okres 24 miesięcy.</w:t>
      </w:r>
    </w:p>
    <w:p w14:paraId="1D330C9D" w14:textId="39D23ED9" w:rsidR="002515E5" w:rsidRPr="00AE32FC" w:rsidRDefault="002515E5" w:rsidP="00AE32FC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AE32FC">
        <w:rPr>
          <w:rFonts w:ascii="Times New Roman" w:hAnsi="Times New Roman" w:cs="Times New Roman"/>
        </w:rPr>
        <w:t xml:space="preserve">Zamawiający powierza, a Wykonawca przyjmuje do wykonania przedmiot umowy </w:t>
      </w:r>
      <w:r w:rsidR="00AE32FC">
        <w:rPr>
          <w:rFonts w:ascii="Times New Roman" w:hAnsi="Times New Roman" w:cs="Times New Roman"/>
        </w:rPr>
        <w:t xml:space="preserve">(§ 1 </w:t>
      </w:r>
      <w:r w:rsidRPr="00AE32FC">
        <w:rPr>
          <w:rFonts w:ascii="Times New Roman" w:hAnsi="Times New Roman" w:cs="Times New Roman"/>
        </w:rPr>
        <w:t>ust.</w:t>
      </w:r>
      <w:r w:rsidR="00AE32FC">
        <w:rPr>
          <w:rFonts w:ascii="Times New Roman" w:hAnsi="Times New Roman" w:cs="Times New Roman"/>
        </w:rPr>
        <w:t xml:space="preserve"> </w:t>
      </w:r>
      <w:r w:rsidR="00077347" w:rsidRPr="00AE32FC">
        <w:rPr>
          <w:rFonts w:ascii="Times New Roman" w:hAnsi="Times New Roman" w:cs="Times New Roman"/>
        </w:rPr>
        <w:t>1.</w:t>
      </w:r>
      <w:r w:rsidR="00AE32FC">
        <w:rPr>
          <w:rFonts w:ascii="Times New Roman" w:hAnsi="Times New Roman" w:cs="Times New Roman"/>
        </w:rPr>
        <w:t>)</w:t>
      </w:r>
    </w:p>
    <w:p w14:paraId="04309E6D" w14:textId="54E6FC95" w:rsidR="00077347" w:rsidRDefault="00077347" w:rsidP="002515E5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Osoby reprezentujące strony mają stosowne umocowania, aby zaciągnąć zobowiązania wynikające z niniejszej umowy.</w:t>
      </w:r>
    </w:p>
    <w:p w14:paraId="72D7D398" w14:textId="7EA95BD2" w:rsidR="00077347" w:rsidRDefault="00077347" w:rsidP="002515E5">
      <w:pPr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Niniejsza umowa obejmuje </w:t>
      </w:r>
      <w:r w:rsidR="002D2043">
        <w:rPr>
          <w:rFonts w:ascii="Times New Roman" w:hAnsi="Times New Roman" w:cs="Times New Roman"/>
        </w:rPr>
        <w:t>dostawy</w:t>
      </w:r>
      <w:r>
        <w:rPr>
          <w:rFonts w:ascii="Times New Roman" w:hAnsi="Times New Roman" w:cs="Times New Roman"/>
        </w:rPr>
        <w:t xml:space="preserve"> </w:t>
      </w:r>
      <w:r w:rsidR="002D2043">
        <w:rPr>
          <w:rFonts w:ascii="Times New Roman" w:hAnsi="Times New Roman" w:cs="Times New Roman"/>
        </w:rPr>
        <w:t>oleju napędowego w ilości ok 70 000 litrów</w:t>
      </w:r>
      <w:r>
        <w:rPr>
          <w:rFonts w:ascii="Times New Roman" w:hAnsi="Times New Roman" w:cs="Times New Roman"/>
        </w:rPr>
        <w:t xml:space="preserve"> po których </w:t>
      </w:r>
      <w:r w:rsidR="00EB6D6B">
        <w:rPr>
          <w:rFonts w:ascii="Times New Roman" w:hAnsi="Times New Roman" w:cs="Times New Roman"/>
        </w:rPr>
        <w:t>następuje uregulowanie należności na podstawie zbiorczych faktur VAT wystawianych przez Sprzedawcę.</w:t>
      </w:r>
    </w:p>
    <w:p w14:paraId="6DCC7819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ind w:left="357" w:hanging="357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§ 2</w:t>
      </w:r>
    </w:p>
    <w:p w14:paraId="58284467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ind w:left="357" w:hanging="357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Zakres umowy</w:t>
      </w:r>
    </w:p>
    <w:p w14:paraId="64E6F293" w14:textId="68BAB690" w:rsidR="00077347" w:rsidRPr="00077347" w:rsidRDefault="002515E5" w:rsidP="0007734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line="360" w:lineRule="auto"/>
        <w:ind w:left="357" w:hanging="357"/>
        <w:rPr>
          <w:rFonts w:ascii="Times New Roman" w:hAnsi="Times New Roman"/>
          <w:b/>
          <w:bCs/>
        </w:rPr>
      </w:pPr>
      <w:r w:rsidRPr="005059A2">
        <w:rPr>
          <w:rFonts w:ascii="Times New Roman" w:hAnsi="Times New Roman"/>
        </w:rPr>
        <w:t>Umowa zostaje zawarta w wyniku rozstrzygnięcia postępowania o zamówienie publiczne</w:t>
      </w:r>
      <w:r w:rsidRPr="005059A2">
        <w:rPr>
          <w:rFonts w:ascii="Times New Roman" w:hAnsi="Times New Roman"/>
          <w:spacing w:val="-28"/>
        </w:rPr>
        <w:t xml:space="preserve"> </w:t>
      </w:r>
      <w:r w:rsidRPr="005059A2">
        <w:rPr>
          <w:rFonts w:ascii="Times New Roman" w:hAnsi="Times New Roman"/>
        </w:rPr>
        <w:t xml:space="preserve">w </w:t>
      </w:r>
      <w:r w:rsidRPr="005059A2">
        <w:rPr>
          <w:rFonts w:ascii="Times New Roman" w:hAnsi="Times New Roman"/>
          <w:iCs/>
        </w:rPr>
        <w:t>trybie podstawowym (art. 275 ust. 1 ustawy Pzp)</w:t>
      </w:r>
      <w:r w:rsidRPr="005059A2">
        <w:rPr>
          <w:rFonts w:ascii="Times New Roman" w:hAnsi="Times New Roman"/>
        </w:rPr>
        <w:t>, przeprowadzonego według ustawy Prawo zamówień publicznych.</w:t>
      </w:r>
    </w:p>
    <w:p w14:paraId="551B9D9D" w14:textId="77777777" w:rsidR="002515E5" w:rsidRPr="005059A2" w:rsidRDefault="002515E5" w:rsidP="005059A2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357" w:hanging="357"/>
        <w:rPr>
          <w:rFonts w:ascii="Times New Roman" w:hAnsi="Times New Roman"/>
          <w:b/>
          <w:bCs/>
        </w:rPr>
      </w:pPr>
      <w:r w:rsidRPr="005059A2">
        <w:rPr>
          <w:rFonts w:ascii="Times New Roman" w:hAnsi="Times New Roman"/>
        </w:rPr>
        <w:t>Integralne części niniejszej umowy</w:t>
      </w:r>
      <w:r w:rsidRPr="005059A2">
        <w:rPr>
          <w:rFonts w:ascii="Times New Roman" w:hAnsi="Times New Roman"/>
          <w:spacing w:val="-5"/>
        </w:rPr>
        <w:t xml:space="preserve"> </w:t>
      </w:r>
      <w:r w:rsidRPr="005059A2">
        <w:rPr>
          <w:rFonts w:ascii="Times New Roman" w:hAnsi="Times New Roman"/>
        </w:rPr>
        <w:t>stanowią:</w:t>
      </w:r>
    </w:p>
    <w:p w14:paraId="1F7A6ED2" w14:textId="77777777" w:rsidR="002515E5" w:rsidRPr="005059A2" w:rsidRDefault="002515E5" w:rsidP="005059A2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</w:rPr>
        <w:t>specyfikacja warunków zamówienia wraz z załącznikami,</w:t>
      </w:r>
    </w:p>
    <w:p w14:paraId="36FA3F83" w14:textId="77777777" w:rsidR="002515E5" w:rsidRPr="005059A2" w:rsidRDefault="002515E5" w:rsidP="005059A2">
      <w:pPr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</w:rPr>
        <w:t>oferta Wykonawcy, w zakresie w jakim nie jest sprzeczna z treścią niniejszej</w:t>
      </w:r>
      <w:r w:rsidRPr="005059A2">
        <w:rPr>
          <w:rFonts w:ascii="Times New Roman" w:hAnsi="Times New Roman" w:cs="Times New Roman"/>
          <w:spacing w:val="-24"/>
        </w:rPr>
        <w:t xml:space="preserve"> </w:t>
      </w:r>
      <w:r w:rsidRPr="005059A2">
        <w:rPr>
          <w:rFonts w:ascii="Times New Roman" w:hAnsi="Times New Roman" w:cs="Times New Roman"/>
        </w:rPr>
        <w:t>umowy.</w:t>
      </w:r>
    </w:p>
    <w:p w14:paraId="39635A89" w14:textId="77777777" w:rsidR="002515E5" w:rsidRPr="005059A2" w:rsidRDefault="002515E5" w:rsidP="002515E5">
      <w:pPr>
        <w:tabs>
          <w:tab w:val="left" w:pos="426"/>
          <w:tab w:val="left" w:pos="897"/>
        </w:tabs>
        <w:autoSpaceDE w:val="0"/>
        <w:autoSpaceDN w:val="0"/>
        <w:adjustRightInd w:val="0"/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Zobowiązania Wykonawcy zawarte w ofercie wprowadza się do niniejszej</w:t>
      </w:r>
      <w:r w:rsidRPr="005059A2">
        <w:rPr>
          <w:rFonts w:ascii="Times New Roman" w:hAnsi="Times New Roman" w:cs="Times New Roman"/>
          <w:spacing w:val="-14"/>
        </w:rPr>
        <w:t xml:space="preserve"> </w:t>
      </w:r>
      <w:r w:rsidRPr="005059A2">
        <w:rPr>
          <w:rFonts w:ascii="Times New Roman" w:hAnsi="Times New Roman" w:cs="Times New Roman"/>
        </w:rPr>
        <w:t>umowy.</w:t>
      </w:r>
    </w:p>
    <w:p w14:paraId="3394FA5C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§ 3</w:t>
      </w:r>
    </w:p>
    <w:p w14:paraId="755564EC" w14:textId="1FCC444E" w:rsidR="002515E5" w:rsidRDefault="00A403F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Wymagania dotyczące jakości paliw</w:t>
      </w:r>
    </w:p>
    <w:p w14:paraId="2B04DFAC" w14:textId="091D031B" w:rsidR="00A403F5" w:rsidRDefault="00A403F5" w:rsidP="000A51D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0A51D9">
        <w:rPr>
          <w:rFonts w:ascii="Times New Roman" w:hAnsi="Times New Roman"/>
        </w:rPr>
        <w:t>Wykonawca gwarantuje sprzedaż oleju napędowego zgodnie z warunkami technicznymi, technologicznymi</w:t>
      </w:r>
      <w:r w:rsidR="000A51D9">
        <w:rPr>
          <w:rFonts w:ascii="Times New Roman" w:hAnsi="Times New Roman"/>
        </w:rPr>
        <w:t xml:space="preserve"> </w:t>
      </w:r>
      <w:r w:rsidRPr="000A51D9">
        <w:rPr>
          <w:rFonts w:ascii="Times New Roman" w:hAnsi="Times New Roman"/>
        </w:rPr>
        <w:t>oraz fizykochemicznymi określonymi w przepisach prawa w szczególności musi odpowiadać wymaganiom</w:t>
      </w:r>
      <w:r w:rsidR="000A51D9">
        <w:rPr>
          <w:rFonts w:ascii="Times New Roman" w:hAnsi="Times New Roman"/>
        </w:rPr>
        <w:t xml:space="preserve"> </w:t>
      </w:r>
      <w:r w:rsidRPr="000A51D9">
        <w:rPr>
          <w:rFonts w:ascii="Times New Roman" w:hAnsi="Times New Roman"/>
        </w:rPr>
        <w:t>zawartym w normie PN:EN 590 oraz Rozporządzeniu Ministra Gospodarki z dnia 9 października 2015</w:t>
      </w:r>
      <w:r w:rsidR="000A51D9">
        <w:rPr>
          <w:rFonts w:ascii="Times New Roman" w:hAnsi="Times New Roman"/>
        </w:rPr>
        <w:t xml:space="preserve"> </w:t>
      </w:r>
      <w:r w:rsidRPr="000A51D9">
        <w:rPr>
          <w:rFonts w:ascii="Times New Roman" w:hAnsi="Times New Roman"/>
        </w:rPr>
        <w:t>r. w sprawie wymagań jakościowych dla paliw ciekłych (Dz. U. z 20</w:t>
      </w:r>
      <w:r w:rsidR="000A51D9">
        <w:rPr>
          <w:rFonts w:ascii="Times New Roman" w:hAnsi="Times New Roman"/>
        </w:rPr>
        <w:t>23</w:t>
      </w:r>
      <w:r w:rsidRPr="000A51D9">
        <w:rPr>
          <w:rFonts w:ascii="Times New Roman" w:hAnsi="Times New Roman"/>
        </w:rPr>
        <w:t xml:space="preserve"> r. poz. </w:t>
      </w:r>
      <w:r w:rsidR="000A51D9">
        <w:rPr>
          <w:rFonts w:ascii="Times New Roman" w:hAnsi="Times New Roman"/>
        </w:rPr>
        <w:t>1314</w:t>
      </w:r>
      <w:r w:rsidRPr="000A51D9">
        <w:rPr>
          <w:rFonts w:ascii="Times New Roman" w:hAnsi="Times New Roman"/>
        </w:rPr>
        <w:t xml:space="preserve"> ze zm.) lub obowiązujących</w:t>
      </w:r>
      <w:r w:rsidR="000A51D9">
        <w:rPr>
          <w:rFonts w:ascii="Times New Roman" w:hAnsi="Times New Roman"/>
        </w:rPr>
        <w:t xml:space="preserve"> </w:t>
      </w:r>
      <w:r w:rsidRPr="000A51D9">
        <w:rPr>
          <w:rFonts w:ascii="Times New Roman" w:hAnsi="Times New Roman"/>
        </w:rPr>
        <w:t xml:space="preserve">w dniu </w:t>
      </w:r>
      <w:r w:rsidR="001B058C">
        <w:rPr>
          <w:rFonts w:ascii="Times New Roman" w:hAnsi="Times New Roman"/>
        </w:rPr>
        <w:t>dostawy</w:t>
      </w:r>
      <w:r w:rsidRPr="000A51D9">
        <w:rPr>
          <w:rFonts w:ascii="Times New Roman" w:hAnsi="Times New Roman"/>
        </w:rPr>
        <w:t>.</w:t>
      </w:r>
    </w:p>
    <w:p w14:paraId="74C4B3E8" w14:textId="7B7ACFE2" w:rsidR="00A403F5" w:rsidRDefault="00A403F5" w:rsidP="000A51D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0A51D9">
        <w:rPr>
          <w:rFonts w:ascii="Times New Roman" w:hAnsi="Times New Roman"/>
        </w:rPr>
        <w:t>Na każde żądanie Zamawiającego, Wykonawca obowiązany jest okazać „świadectwo jakości paliwa”, w którym</w:t>
      </w:r>
      <w:r w:rsidR="000A51D9" w:rsidRPr="000A51D9">
        <w:rPr>
          <w:rFonts w:ascii="Times New Roman" w:hAnsi="Times New Roman"/>
        </w:rPr>
        <w:t xml:space="preserve"> </w:t>
      </w:r>
      <w:r w:rsidRPr="000A51D9">
        <w:rPr>
          <w:rFonts w:ascii="Times New Roman" w:hAnsi="Times New Roman"/>
        </w:rPr>
        <w:t>zawarte będą wyniki laboratoryjne badanego paliwa, stwierdzające zgodność paliwa z wymaganiami PN-EN.</w:t>
      </w:r>
    </w:p>
    <w:p w14:paraId="059F2C01" w14:textId="6A8452D5" w:rsidR="00A403F5" w:rsidRDefault="00A403F5" w:rsidP="000A51D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0A51D9">
        <w:rPr>
          <w:rFonts w:ascii="Times New Roman" w:hAnsi="Times New Roman"/>
        </w:rPr>
        <w:t>W przypadku wątpliwości co do jakości paliwa, Zamawiający zastrzega sobie prawo do pobierania prób</w:t>
      </w:r>
      <w:r w:rsidR="000A51D9" w:rsidRPr="000A51D9">
        <w:rPr>
          <w:rFonts w:ascii="Times New Roman" w:hAnsi="Times New Roman"/>
        </w:rPr>
        <w:t xml:space="preserve"> </w:t>
      </w:r>
      <w:r w:rsidRPr="000A51D9">
        <w:rPr>
          <w:rFonts w:ascii="Times New Roman" w:hAnsi="Times New Roman"/>
        </w:rPr>
        <w:t>zatankowanego paliwa i przekazywania ich do niezależnego laboratorium celem sprawdzenia jego jakości</w:t>
      </w:r>
      <w:r w:rsidR="000A51D9">
        <w:rPr>
          <w:rFonts w:ascii="Times New Roman" w:hAnsi="Times New Roman"/>
        </w:rPr>
        <w:t>.</w:t>
      </w:r>
    </w:p>
    <w:p w14:paraId="7661564A" w14:textId="7BCDA12A" w:rsidR="00A403F5" w:rsidRDefault="00A403F5" w:rsidP="000A51D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0A51D9">
        <w:rPr>
          <w:rFonts w:ascii="Times New Roman" w:hAnsi="Times New Roman"/>
        </w:rPr>
        <w:t>Wykonawca odpowiada za szkody spowodowane wadami fizycznymi sprzedanego paliwa. W celu naprawienia</w:t>
      </w:r>
      <w:r w:rsidR="000A51D9" w:rsidRPr="000A51D9">
        <w:rPr>
          <w:rFonts w:ascii="Times New Roman" w:hAnsi="Times New Roman"/>
        </w:rPr>
        <w:t xml:space="preserve"> </w:t>
      </w:r>
      <w:r w:rsidRPr="000A51D9">
        <w:rPr>
          <w:rFonts w:ascii="Times New Roman" w:hAnsi="Times New Roman"/>
        </w:rPr>
        <w:t>ewentualnych szkód Wykonawca, po pisemnym zawiadomieniu przez Zamawiającego o podejrzeniu złej</w:t>
      </w:r>
      <w:r w:rsidR="000A51D9" w:rsidRPr="000A51D9">
        <w:rPr>
          <w:rFonts w:ascii="Times New Roman" w:hAnsi="Times New Roman"/>
        </w:rPr>
        <w:t xml:space="preserve"> </w:t>
      </w:r>
      <w:r w:rsidRPr="000A51D9">
        <w:rPr>
          <w:rFonts w:ascii="Times New Roman" w:hAnsi="Times New Roman"/>
        </w:rPr>
        <w:t>jakości paliwa, przeprowadzi postępowanie reklamacyjne. W terminie 14 dni od dnia zgłoszenia reklamacji</w:t>
      </w:r>
      <w:r w:rsidR="000A51D9" w:rsidRPr="000A51D9">
        <w:rPr>
          <w:rFonts w:ascii="Times New Roman" w:hAnsi="Times New Roman"/>
        </w:rPr>
        <w:t xml:space="preserve"> </w:t>
      </w:r>
      <w:r w:rsidRPr="000A51D9">
        <w:rPr>
          <w:rFonts w:ascii="Times New Roman" w:hAnsi="Times New Roman"/>
        </w:rPr>
        <w:t>Wykonawc</w:t>
      </w:r>
      <w:r w:rsidR="000A51D9" w:rsidRPr="000A51D9">
        <w:rPr>
          <w:rFonts w:ascii="Times New Roman" w:hAnsi="Times New Roman"/>
        </w:rPr>
        <w:t>a</w:t>
      </w:r>
      <w:r w:rsidRPr="000A51D9">
        <w:rPr>
          <w:rFonts w:ascii="Times New Roman" w:hAnsi="Times New Roman"/>
        </w:rPr>
        <w:t xml:space="preserve"> wyda decyzję o uznaniu lub odrzuceniu zgłoszonej reklamacji. W przypadku gdy rozpatrzenie</w:t>
      </w:r>
      <w:r w:rsidR="000A51D9" w:rsidRPr="000A51D9">
        <w:rPr>
          <w:rFonts w:ascii="Times New Roman" w:hAnsi="Times New Roman"/>
        </w:rPr>
        <w:t xml:space="preserve"> </w:t>
      </w:r>
      <w:r w:rsidRPr="000A51D9">
        <w:rPr>
          <w:rFonts w:ascii="Times New Roman" w:hAnsi="Times New Roman"/>
        </w:rPr>
        <w:t xml:space="preserve">reklamacji wymaga zebrania dodatkowych informacji, </w:t>
      </w:r>
      <w:r w:rsidRPr="000A51D9">
        <w:rPr>
          <w:rFonts w:ascii="Times New Roman" w:hAnsi="Times New Roman"/>
        </w:rPr>
        <w:lastRenderedPageBreak/>
        <w:t>w szczególności uzyskania od Zamawiającego lub</w:t>
      </w:r>
      <w:r w:rsidR="000A51D9" w:rsidRPr="000A51D9">
        <w:rPr>
          <w:rFonts w:ascii="Times New Roman" w:hAnsi="Times New Roman"/>
        </w:rPr>
        <w:t xml:space="preserve"> </w:t>
      </w:r>
      <w:r w:rsidRPr="000A51D9">
        <w:rPr>
          <w:rFonts w:ascii="Times New Roman" w:hAnsi="Times New Roman"/>
        </w:rPr>
        <w:t>operatora stacji paliw, Wykonawca rozpatrzy reklamacje w terminie 14 dni od dnia uzyskania tych informacji.</w:t>
      </w:r>
    </w:p>
    <w:p w14:paraId="160CB8AF" w14:textId="06FF25C5" w:rsidR="00A403F5" w:rsidRDefault="00A403F5" w:rsidP="000A51D9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0A51D9">
        <w:rPr>
          <w:rFonts w:ascii="Times New Roman" w:hAnsi="Times New Roman"/>
        </w:rPr>
        <w:t>W przypadku uznania roszczenia Zamawiającego Wykonawca naprawi szkodę do wysokości</w:t>
      </w:r>
      <w:r w:rsidR="000A51D9" w:rsidRPr="000A51D9">
        <w:rPr>
          <w:rFonts w:ascii="Times New Roman" w:hAnsi="Times New Roman"/>
        </w:rPr>
        <w:t xml:space="preserve"> </w:t>
      </w:r>
      <w:r w:rsidRPr="000A51D9">
        <w:rPr>
          <w:rFonts w:ascii="Times New Roman" w:hAnsi="Times New Roman"/>
        </w:rPr>
        <w:t>udokumentowanej odpowiednimi rachunkami/fakturami. Zakończenie postępowania reklamacyjnego u</w:t>
      </w:r>
      <w:r w:rsidR="000A51D9" w:rsidRPr="000A51D9">
        <w:rPr>
          <w:rFonts w:ascii="Times New Roman" w:hAnsi="Times New Roman"/>
        </w:rPr>
        <w:t xml:space="preserve"> </w:t>
      </w:r>
      <w:r w:rsidRPr="000A51D9">
        <w:rPr>
          <w:rFonts w:ascii="Times New Roman" w:hAnsi="Times New Roman"/>
        </w:rPr>
        <w:t>Wykonawcy nie zamyka postępowania na drodze sądowej.</w:t>
      </w:r>
    </w:p>
    <w:p w14:paraId="5CBA23C1" w14:textId="77777777" w:rsidR="002515E5" w:rsidRPr="004469A4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4469A4">
        <w:rPr>
          <w:rFonts w:ascii="Times New Roman" w:hAnsi="Times New Roman" w:cs="Times New Roman"/>
          <w:b/>
          <w:bCs/>
        </w:rPr>
        <w:t>§ 4</w:t>
      </w:r>
    </w:p>
    <w:p w14:paraId="6BFA8066" w14:textId="79A8D85A" w:rsidR="002515E5" w:rsidRPr="004469A4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4469A4">
        <w:rPr>
          <w:rFonts w:ascii="Times New Roman" w:hAnsi="Times New Roman" w:cs="Times New Roman"/>
          <w:b/>
          <w:bCs/>
        </w:rPr>
        <w:t>Wy</w:t>
      </w:r>
      <w:r w:rsidR="00737002" w:rsidRPr="004469A4">
        <w:rPr>
          <w:rFonts w:ascii="Times New Roman" w:hAnsi="Times New Roman" w:cs="Times New Roman"/>
          <w:b/>
          <w:bCs/>
        </w:rPr>
        <w:t>konanie umowy</w:t>
      </w:r>
    </w:p>
    <w:p w14:paraId="2C3CD898" w14:textId="20D2C2B8" w:rsidR="002515E5" w:rsidRPr="004469A4" w:rsidRDefault="001B058C" w:rsidP="0073700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4469A4">
        <w:rPr>
          <w:rFonts w:ascii="Times New Roman" w:hAnsi="Times New Roman"/>
        </w:rPr>
        <w:t>Przedmiotem umowy jest dostawa oleju napędowego do zbiornika mieszczącego się na terenie Instalacji Komunalnej w Gwiazdowie gm. Sławno, działka 369, obręb Gwiazdowo.</w:t>
      </w:r>
    </w:p>
    <w:p w14:paraId="77772CC2" w14:textId="5345E519" w:rsidR="001B058C" w:rsidRPr="004469A4" w:rsidRDefault="001B058C" w:rsidP="0073700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4469A4">
        <w:rPr>
          <w:rFonts w:ascii="Times New Roman" w:eastAsia="Calibri" w:hAnsi="Times New Roman"/>
          <w:bCs/>
        </w:rPr>
        <w:t>Jednorazowa dostawa paliwa wynosić będzie od 1000 – 2 500 litrów, przeważnie w ilości 2000 litrów</w:t>
      </w:r>
      <w:r w:rsidRPr="004469A4">
        <w:rPr>
          <w:rFonts w:ascii="Times New Roman" w:hAnsi="Times New Roman"/>
        </w:rPr>
        <w:t>.</w:t>
      </w:r>
    </w:p>
    <w:p w14:paraId="0B9A8EF0" w14:textId="18A80CAD" w:rsidR="001B058C" w:rsidRPr="004469A4" w:rsidRDefault="001B058C" w:rsidP="0073700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4469A4">
        <w:rPr>
          <w:rFonts w:ascii="Times New Roman" w:hAnsi="Times New Roman"/>
        </w:rPr>
        <w:t xml:space="preserve">Wykonawca obowiązany jest dostarczyć paliwo w terminie </w:t>
      </w:r>
      <w:r w:rsidRPr="004469A4">
        <w:rPr>
          <w:rFonts w:ascii="Times New Roman" w:hAnsi="Times New Roman"/>
          <w:bCs/>
        </w:rPr>
        <w:t>do 72 godzin</w:t>
      </w:r>
      <w:r w:rsidRPr="004469A4">
        <w:rPr>
          <w:rFonts w:ascii="Times New Roman" w:hAnsi="Times New Roman"/>
        </w:rPr>
        <w:t>, liczonego od daty telefonicznego lub e-mailowego zamówienia, potwierdzonego e-mailem do daty dostarczenia do zbiornika</w:t>
      </w:r>
      <w:r w:rsidR="00346B05" w:rsidRPr="004469A4">
        <w:rPr>
          <w:rFonts w:ascii="Times New Roman" w:hAnsi="Times New Roman"/>
        </w:rPr>
        <w:t>, w dni robocze od poniedziałku do piątku w godzinach 7-15 (z wyłączeniem dni ustawowo wolnych od pracy)</w:t>
      </w:r>
    </w:p>
    <w:p w14:paraId="11006FA1" w14:textId="31E8F745" w:rsidR="00346B05" w:rsidRPr="004469A4" w:rsidRDefault="00346B05" w:rsidP="00346B0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4469A4">
        <w:rPr>
          <w:rFonts w:ascii="Times New Roman" w:hAnsi="Times New Roman"/>
        </w:rPr>
        <w:t>Dostawca oświadcza, że posiada aktualne uprawnienia ( koncesję ) oraz kadrę do wykonania przedmiotu zamówienia</w:t>
      </w:r>
    </w:p>
    <w:p w14:paraId="5B1AD3CA" w14:textId="4B8A1AE8" w:rsidR="00346B05" w:rsidRPr="004469A4" w:rsidRDefault="00346B05" w:rsidP="00346B0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4469A4">
        <w:rPr>
          <w:rFonts w:ascii="Times New Roman" w:hAnsi="Times New Roman"/>
        </w:rPr>
        <w:t>Dostawca oświadcza, że posiada własny specjalistyczny sprzęt – pojazd do przewozu paliw płynnych wyposażony w miernik poboru paliwa.</w:t>
      </w:r>
    </w:p>
    <w:p w14:paraId="69318FFF" w14:textId="17FC0D0D" w:rsidR="00737002" w:rsidRPr="004469A4" w:rsidRDefault="001B058C" w:rsidP="00737002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4469A4">
        <w:rPr>
          <w:rFonts w:ascii="Times New Roman" w:hAnsi="Times New Roman"/>
        </w:rPr>
        <w:t>Rozliczenie nastąpi na podstawie faktycznie dostarczonej ilości paliwa</w:t>
      </w:r>
      <w:r w:rsidR="00737002" w:rsidRPr="004469A4">
        <w:rPr>
          <w:rFonts w:ascii="Times New Roman" w:hAnsi="Times New Roman"/>
        </w:rPr>
        <w:t xml:space="preserve">. </w:t>
      </w:r>
    </w:p>
    <w:p w14:paraId="068180F6" w14:textId="7585B599" w:rsidR="00185455" w:rsidRPr="004469A4" w:rsidRDefault="001B058C" w:rsidP="0018545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4469A4">
        <w:rPr>
          <w:rFonts w:ascii="Times New Roman" w:hAnsi="Times New Roman"/>
        </w:rPr>
        <w:t>Rozliczenia pomiędzy Zamawiającym a Wykonawcą będą następowały w litrach w temperaturze referencyjnej.</w:t>
      </w:r>
    </w:p>
    <w:p w14:paraId="1F91F181" w14:textId="0595674B" w:rsidR="00346B05" w:rsidRPr="004469A4" w:rsidRDefault="00346B05" w:rsidP="0018545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4469A4">
        <w:rPr>
          <w:rFonts w:ascii="Times New Roman" w:hAnsi="Times New Roman"/>
        </w:rPr>
        <w:t>Szczegółowy zakres rzeczowy niniejszej umowy zawarty jest w załączniku nr 6 do SWZ – Opis Przedmiotu zamówienia.</w:t>
      </w:r>
    </w:p>
    <w:p w14:paraId="2ADB6C20" w14:textId="0679D6AB" w:rsidR="00346B05" w:rsidRPr="004469A4" w:rsidRDefault="00346B05" w:rsidP="00185455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4469A4">
        <w:rPr>
          <w:rFonts w:ascii="Times New Roman" w:hAnsi="Times New Roman"/>
        </w:rPr>
        <w:t>Wykonawca ponosi pełną odpowiedzialność za jakość dostarczanych paliw</w:t>
      </w:r>
      <w:r w:rsidR="004469A4" w:rsidRPr="004469A4">
        <w:rPr>
          <w:rFonts w:ascii="Times New Roman" w:hAnsi="Times New Roman"/>
        </w:rPr>
        <w:t>.</w:t>
      </w:r>
    </w:p>
    <w:p w14:paraId="1EB5368F" w14:textId="09D1324D" w:rsidR="005C05FF" w:rsidRPr="00346B05" w:rsidRDefault="005C05FF" w:rsidP="00346B0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color w:val="000000"/>
        </w:rPr>
      </w:pPr>
    </w:p>
    <w:p w14:paraId="07318C1B" w14:textId="77777777" w:rsidR="002515E5" w:rsidRDefault="002515E5" w:rsidP="003D1F2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§ 5</w:t>
      </w:r>
    </w:p>
    <w:p w14:paraId="041119F4" w14:textId="40BB6D4E" w:rsidR="003D1F2F" w:rsidRDefault="003D1F2F" w:rsidP="003D1F2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Wynagrodzenie</w:t>
      </w:r>
    </w:p>
    <w:p w14:paraId="4FFFA04A" w14:textId="77777777" w:rsidR="003D1F2F" w:rsidRDefault="003D1F2F" w:rsidP="003D1F2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</w:p>
    <w:p w14:paraId="08B22B83" w14:textId="46E51999" w:rsidR="00116372" w:rsidRPr="00116372" w:rsidRDefault="003D1F2F" w:rsidP="0011637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</w:rPr>
      </w:pPr>
      <w:r w:rsidRPr="003D1F2F">
        <w:rPr>
          <w:rFonts w:ascii="Times New Roman" w:hAnsi="Times New Roman"/>
        </w:rPr>
        <w:t>Strony ustalają, że za sprzedaż paliw określonych w § 1 niniejszej umowy Wykonawcy przysługuje</w:t>
      </w:r>
      <w:r>
        <w:rPr>
          <w:rFonts w:ascii="Times New Roman" w:hAnsi="Times New Roman"/>
        </w:rPr>
        <w:t xml:space="preserve"> </w:t>
      </w:r>
      <w:r w:rsidRPr="003D1F2F">
        <w:rPr>
          <w:rFonts w:ascii="Times New Roman" w:hAnsi="Times New Roman"/>
        </w:rPr>
        <w:t>w</w:t>
      </w:r>
      <w:r w:rsidRPr="00116372">
        <w:rPr>
          <w:rFonts w:ascii="Times New Roman" w:hAnsi="Times New Roman"/>
        </w:rPr>
        <w:t xml:space="preserve">ynagrodzenie stanowiące iloczyn faktycznie </w:t>
      </w:r>
      <w:r w:rsidR="00116372" w:rsidRPr="00116372">
        <w:rPr>
          <w:rFonts w:ascii="Times New Roman" w:hAnsi="Times New Roman"/>
        </w:rPr>
        <w:t xml:space="preserve">dostarczonego </w:t>
      </w:r>
      <w:r w:rsidRPr="00116372">
        <w:rPr>
          <w:rFonts w:ascii="Times New Roman" w:hAnsi="Times New Roman"/>
        </w:rPr>
        <w:t>paliwa</w:t>
      </w:r>
      <w:r w:rsidR="00116372" w:rsidRPr="00116372">
        <w:rPr>
          <w:rFonts w:ascii="Times New Roman" w:hAnsi="Times New Roman"/>
        </w:rPr>
        <w:t xml:space="preserve"> oraz ceny netto za 1 litr oleju napędowego ogłoszonej na stronie internetowej PKN Orlen SA </w:t>
      </w:r>
      <w:hyperlink r:id="rId8" w:history="1">
        <w:r w:rsidR="00116372" w:rsidRPr="00116372">
          <w:rPr>
            <w:rStyle w:val="Hipercze"/>
            <w:rFonts w:ascii="Times New Roman" w:hAnsi="Times New Roman"/>
          </w:rPr>
          <w:t>https://www.orlen.pl/pl/dla-</w:t>
        </w:r>
        <w:r w:rsidR="00116372" w:rsidRPr="00116372">
          <w:rPr>
            <w:rStyle w:val="Hipercze"/>
            <w:rFonts w:ascii="Times New Roman" w:hAnsi="Times New Roman"/>
          </w:rPr>
          <w:lastRenderedPageBreak/>
          <w:t>biznesu/hurtowe-ceny-paliw</w:t>
        </w:r>
      </w:hyperlink>
      <w:r w:rsidR="00116372" w:rsidRPr="00116372">
        <w:rPr>
          <w:rFonts w:ascii="Times New Roman" w:hAnsi="Times New Roman"/>
        </w:rPr>
        <w:t xml:space="preserve"> na dzień 1</w:t>
      </w:r>
      <w:r w:rsidR="00981189">
        <w:rPr>
          <w:rFonts w:ascii="Times New Roman" w:hAnsi="Times New Roman"/>
        </w:rPr>
        <w:t>4</w:t>
      </w:r>
      <w:r w:rsidR="00116372" w:rsidRPr="00116372">
        <w:rPr>
          <w:rFonts w:ascii="Times New Roman" w:hAnsi="Times New Roman"/>
        </w:rPr>
        <w:t>.03.2024 r. pomniejszonej o stały zaoferowany opust w wysokości</w:t>
      </w:r>
      <w:r w:rsidR="00116372">
        <w:rPr>
          <w:rFonts w:ascii="Times New Roman" w:hAnsi="Times New Roman"/>
          <w:b/>
          <w:bCs/>
        </w:rPr>
        <w:t>:</w:t>
      </w:r>
    </w:p>
    <w:p w14:paraId="1E079BC3" w14:textId="6AF53E4C" w:rsidR="003D1F2F" w:rsidRPr="00116372" w:rsidRDefault="003D1F2F" w:rsidP="003D1F2F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</w:rPr>
      </w:pPr>
      <w:r w:rsidRPr="003D1F2F">
        <w:rPr>
          <w:rFonts w:ascii="Times New Roman" w:hAnsi="Times New Roman"/>
        </w:rPr>
        <w:t>olej napędowy ……………...............…</w:t>
      </w:r>
      <w:r w:rsidR="00A77FF1">
        <w:rPr>
          <w:rFonts w:ascii="Times New Roman" w:hAnsi="Times New Roman"/>
        </w:rPr>
        <w:t>%</w:t>
      </w:r>
    </w:p>
    <w:p w14:paraId="411C87B4" w14:textId="7CF03613" w:rsidR="00116372" w:rsidRPr="009310FB" w:rsidRDefault="009310FB" w:rsidP="0011637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9310FB">
        <w:rPr>
          <w:rFonts w:ascii="Times New Roman" w:hAnsi="Times New Roman"/>
        </w:rPr>
        <w:t>Strony ustalają wartość umowy w wysokości:</w:t>
      </w:r>
    </w:p>
    <w:p w14:paraId="029B4E7E" w14:textId="05AED12C" w:rsidR="009310FB" w:rsidRPr="009310FB" w:rsidRDefault="009310FB" w:rsidP="009310FB">
      <w:pPr>
        <w:pStyle w:val="Akapitzlist"/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/>
        </w:rPr>
      </w:pPr>
      <w:r w:rsidRPr="009310FB">
        <w:rPr>
          <w:rFonts w:ascii="Times New Roman" w:hAnsi="Times New Roman"/>
        </w:rPr>
        <w:t>Netto:…………………………………………………….</w:t>
      </w:r>
    </w:p>
    <w:p w14:paraId="43535E3B" w14:textId="4FE58B88" w:rsidR="009310FB" w:rsidRPr="009310FB" w:rsidRDefault="009310FB" w:rsidP="009310FB">
      <w:pPr>
        <w:pStyle w:val="Akapitzlist"/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/>
        </w:rPr>
      </w:pPr>
      <w:r w:rsidRPr="009310FB">
        <w:rPr>
          <w:rFonts w:ascii="Times New Roman" w:hAnsi="Times New Roman"/>
        </w:rPr>
        <w:t>(słownie:…………………………………………………)</w:t>
      </w:r>
    </w:p>
    <w:p w14:paraId="22369064" w14:textId="4E76B818" w:rsidR="009310FB" w:rsidRPr="009310FB" w:rsidRDefault="009310FB" w:rsidP="009310FB">
      <w:pPr>
        <w:pStyle w:val="Akapitzlist"/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/>
        </w:rPr>
      </w:pPr>
      <w:r w:rsidRPr="009310FB">
        <w:rPr>
          <w:rFonts w:ascii="Times New Roman" w:hAnsi="Times New Roman"/>
        </w:rPr>
        <w:t>Stawka Vat:……………………………………………..</w:t>
      </w:r>
    </w:p>
    <w:p w14:paraId="241E709D" w14:textId="684434CD" w:rsidR="009310FB" w:rsidRPr="009310FB" w:rsidRDefault="009310FB" w:rsidP="009310FB">
      <w:pPr>
        <w:pStyle w:val="Akapitzlist"/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/>
        </w:rPr>
      </w:pPr>
      <w:r w:rsidRPr="009310FB">
        <w:rPr>
          <w:rFonts w:ascii="Times New Roman" w:hAnsi="Times New Roman"/>
        </w:rPr>
        <w:t>Brutto……………………………………………………</w:t>
      </w:r>
    </w:p>
    <w:p w14:paraId="041D4DD6" w14:textId="733FCBED" w:rsidR="009310FB" w:rsidRDefault="009310FB" w:rsidP="009310FB">
      <w:pPr>
        <w:pStyle w:val="Akapitzlist"/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/>
        </w:rPr>
      </w:pPr>
      <w:r w:rsidRPr="009310FB">
        <w:rPr>
          <w:rFonts w:ascii="Times New Roman" w:hAnsi="Times New Roman"/>
        </w:rPr>
        <w:t>(słownie:…………………………………………………)</w:t>
      </w:r>
    </w:p>
    <w:p w14:paraId="3A6DF0E9" w14:textId="13B11E00" w:rsidR="009310FB" w:rsidRDefault="009310FB" w:rsidP="009310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Zgodnie z ofertą Wykonawcy</w:t>
      </w:r>
    </w:p>
    <w:p w14:paraId="702AE4F5" w14:textId="5AFCB4A7" w:rsidR="009310FB" w:rsidRDefault="009310FB" w:rsidP="009310FB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Opust kwotowy zaoferowany przez Wykonawcę obowiązywać będzie przez cały czas realizacji przedmiotu umowy.</w:t>
      </w:r>
    </w:p>
    <w:p w14:paraId="3D832202" w14:textId="2E19368B" w:rsidR="00116372" w:rsidRDefault="00116372" w:rsidP="00116372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9310FB">
        <w:rPr>
          <w:rFonts w:ascii="Times New Roman" w:hAnsi="Times New Roman"/>
        </w:rPr>
        <w:t>W wynagrodzeniu określonym w pkt. 1 mieszczą się wszystkie koszty wykonania przedmiotu</w:t>
      </w:r>
      <w:r w:rsidR="009310FB" w:rsidRPr="009310FB">
        <w:rPr>
          <w:rFonts w:ascii="Times New Roman" w:hAnsi="Times New Roman"/>
        </w:rPr>
        <w:t xml:space="preserve"> </w:t>
      </w:r>
      <w:r w:rsidRPr="009310FB">
        <w:rPr>
          <w:rFonts w:ascii="Times New Roman" w:hAnsi="Times New Roman"/>
        </w:rPr>
        <w:t>umowy.</w:t>
      </w:r>
    </w:p>
    <w:p w14:paraId="1B63C8DE" w14:textId="149A6123" w:rsidR="009310FB" w:rsidRDefault="00116372" w:rsidP="009310FB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9310FB">
        <w:rPr>
          <w:rFonts w:ascii="Times New Roman" w:hAnsi="Times New Roman"/>
        </w:rPr>
        <w:t>Ceny paliw w okresie realizacji umowy będą obliczane wg następującej zasady: cena hurtowa</w:t>
      </w:r>
      <w:r w:rsidR="009310FB" w:rsidRPr="009310FB">
        <w:rPr>
          <w:rFonts w:ascii="Times New Roman" w:hAnsi="Times New Roman"/>
        </w:rPr>
        <w:t xml:space="preserve"> </w:t>
      </w:r>
      <w:r w:rsidRPr="009310FB">
        <w:rPr>
          <w:rFonts w:ascii="Times New Roman" w:hAnsi="Times New Roman"/>
        </w:rPr>
        <w:t xml:space="preserve">paliwa – oleju napędowego w zł/ </w:t>
      </w:r>
      <w:r w:rsidR="009310FB">
        <w:rPr>
          <w:rFonts w:ascii="Times New Roman" w:hAnsi="Times New Roman"/>
        </w:rPr>
        <w:t>litr</w:t>
      </w:r>
      <w:r w:rsidRPr="009310FB">
        <w:rPr>
          <w:rFonts w:ascii="Times New Roman" w:hAnsi="Times New Roman"/>
        </w:rPr>
        <w:t xml:space="preserve"> netto wynikająca z ceny jednostkowej</w:t>
      </w:r>
      <w:r w:rsidR="009310FB">
        <w:rPr>
          <w:rFonts w:ascii="Times New Roman" w:hAnsi="Times New Roman"/>
        </w:rPr>
        <w:t xml:space="preserve"> </w:t>
      </w:r>
      <w:r w:rsidRPr="009310FB">
        <w:rPr>
          <w:rFonts w:ascii="Times New Roman" w:hAnsi="Times New Roman"/>
        </w:rPr>
        <w:t xml:space="preserve"> PKN ORLEN podanej na stronie internetowej w dniu dostawy, pomniejszona o stał</w:t>
      </w:r>
      <w:r w:rsidR="009310FB">
        <w:rPr>
          <w:rFonts w:ascii="Times New Roman" w:hAnsi="Times New Roman"/>
        </w:rPr>
        <w:t xml:space="preserve">y </w:t>
      </w:r>
      <w:r w:rsidRPr="009310FB">
        <w:rPr>
          <w:rFonts w:ascii="Times New Roman" w:hAnsi="Times New Roman"/>
        </w:rPr>
        <w:t xml:space="preserve">zaoferowany </w:t>
      </w:r>
      <w:r w:rsidR="009310FB">
        <w:rPr>
          <w:rFonts w:ascii="Times New Roman" w:hAnsi="Times New Roman"/>
        </w:rPr>
        <w:t>o</w:t>
      </w:r>
      <w:r w:rsidRPr="009310FB">
        <w:rPr>
          <w:rFonts w:ascii="Times New Roman" w:hAnsi="Times New Roman"/>
        </w:rPr>
        <w:t>pust plus równowartość należnego podatku VAT.</w:t>
      </w:r>
    </w:p>
    <w:p w14:paraId="1BB16F38" w14:textId="0FFA2270" w:rsidR="00116372" w:rsidRDefault="00116372" w:rsidP="00550BDA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9310FB">
        <w:rPr>
          <w:rFonts w:ascii="Times New Roman" w:hAnsi="Times New Roman"/>
        </w:rPr>
        <w:t>Strony umowy zgodnie ustalają, że zmiany ceny jednostkowej oleju napędowego</w:t>
      </w:r>
      <w:r w:rsidR="009310FB">
        <w:rPr>
          <w:rFonts w:ascii="Times New Roman" w:hAnsi="Times New Roman"/>
        </w:rPr>
        <w:t xml:space="preserve"> </w:t>
      </w:r>
      <w:r w:rsidRPr="009310FB">
        <w:rPr>
          <w:rFonts w:ascii="Times New Roman" w:hAnsi="Times New Roman"/>
        </w:rPr>
        <w:t>są dostępne na stronie internetowej producentów</w:t>
      </w:r>
    </w:p>
    <w:p w14:paraId="73A55995" w14:textId="69E49B97" w:rsidR="003D1F2F" w:rsidRDefault="003D1F2F" w:rsidP="004F77AE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4F77AE">
        <w:rPr>
          <w:rFonts w:ascii="Times New Roman" w:hAnsi="Times New Roman"/>
        </w:rPr>
        <w:t xml:space="preserve">Wynagrodzenie płatne będzie w terminie do </w:t>
      </w:r>
      <w:r w:rsidR="004F77AE">
        <w:rPr>
          <w:rFonts w:ascii="Times New Roman" w:hAnsi="Times New Roman"/>
        </w:rPr>
        <w:t>……… (zgodnie z ofertą Wykonawcy)</w:t>
      </w:r>
      <w:r w:rsidRPr="004F77AE">
        <w:rPr>
          <w:rFonts w:ascii="Times New Roman" w:hAnsi="Times New Roman"/>
        </w:rPr>
        <w:t xml:space="preserve"> po przedłożeniu prawidłowo wystawionej faktury przez Wykonawcę u Zamawiającego.</w:t>
      </w:r>
    </w:p>
    <w:p w14:paraId="7B7BF8CC" w14:textId="5BEB4848" w:rsidR="003D1F2F" w:rsidRDefault="003D1F2F" w:rsidP="004F77AE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4F77AE">
        <w:rPr>
          <w:rFonts w:ascii="Times New Roman" w:hAnsi="Times New Roman"/>
        </w:rPr>
        <w:t>Zapłata następować będzie przelewem bankowym z konta Zamawiającego na rachunek bankowy Wykonawcy wskazany na fakturze.</w:t>
      </w:r>
    </w:p>
    <w:p w14:paraId="3B9069F4" w14:textId="1DA3B855" w:rsidR="003D1F2F" w:rsidRDefault="003D1F2F" w:rsidP="004F77AE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4F77AE">
        <w:rPr>
          <w:rFonts w:ascii="Times New Roman" w:hAnsi="Times New Roman"/>
        </w:rPr>
        <w:t>Za dzień zapłaty uznaje się dzień obciążenia konta Zamawiającego.</w:t>
      </w:r>
    </w:p>
    <w:p w14:paraId="06597961" w14:textId="09F3DFF1" w:rsidR="00A30864" w:rsidRPr="004F77AE" w:rsidRDefault="00A30864" w:rsidP="004F77AE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4F77AE">
        <w:rPr>
          <w:rFonts w:ascii="Times New Roman" w:hAnsi="Times New Roman"/>
        </w:rPr>
        <w:t xml:space="preserve">Określenie w umowie </w:t>
      </w:r>
      <w:r w:rsidR="00AE32FC" w:rsidRPr="004F77AE">
        <w:rPr>
          <w:rFonts w:ascii="Times New Roman" w:hAnsi="Times New Roman"/>
        </w:rPr>
        <w:t>łącz</w:t>
      </w:r>
      <w:r w:rsidR="00AB57B5" w:rsidRPr="004F77AE">
        <w:rPr>
          <w:rFonts w:ascii="Times New Roman" w:hAnsi="Times New Roman"/>
        </w:rPr>
        <w:t>n</w:t>
      </w:r>
      <w:r w:rsidR="00AE32FC" w:rsidRPr="004F77AE">
        <w:rPr>
          <w:rFonts w:ascii="Times New Roman" w:hAnsi="Times New Roman"/>
        </w:rPr>
        <w:t>ej wartości</w:t>
      </w:r>
      <w:r w:rsidRPr="004F77AE">
        <w:rPr>
          <w:rFonts w:ascii="Times New Roman" w:hAnsi="Times New Roman"/>
        </w:rPr>
        <w:t xml:space="preserve"> </w:t>
      </w:r>
      <w:r w:rsidR="00AE32FC" w:rsidRPr="004F77AE">
        <w:rPr>
          <w:rFonts w:ascii="Times New Roman" w:hAnsi="Times New Roman"/>
        </w:rPr>
        <w:t>brutto umowy</w:t>
      </w:r>
      <w:r w:rsidRPr="004F77AE">
        <w:rPr>
          <w:rFonts w:ascii="Times New Roman" w:hAnsi="Times New Roman"/>
        </w:rPr>
        <w:t>, w razie mniejszego zakresu wykonania przedmiotu zamówienia nie stanowi podstawy do roszczenia Wykonawcy o jego wypłatę</w:t>
      </w:r>
      <w:r w:rsidR="00881EFC" w:rsidRPr="004F77AE">
        <w:rPr>
          <w:rFonts w:ascii="Times New Roman" w:hAnsi="Times New Roman"/>
        </w:rPr>
        <w:t>.</w:t>
      </w:r>
    </w:p>
    <w:p w14:paraId="457C0396" w14:textId="77777777" w:rsidR="00DF5460" w:rsidRDefault="00DF5460" w:rsidP="00DF5460">
      <w:pPr>
        <w:pStyle w:val="Akapitzlist"/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/>
        </w:rPr>
      </w:pPr>
    </w:p>
    <w:p w14:paraId="1C91A7A0" w14:textId="30A8CBC5" w:rsidR="003D1F2F" w:rsidRPr="003D1F2F" w:rsidRDefault="003D1F2F" w:rsidP="003D1F2F">
      <w:pPr>
        <w:pStyle w:val="Akapitzlist"/>
        <w:autoSpaceDE w:val="0"/>
        <w:autoSpaceDN w:val="0"/>
        <w:adjustRightInd w:val="0"/>
        <w:spacing w:after="0" w:line="360" w:lineRule="auto"/>
        <w:ind w:left="357"/>
        <w:jc w:val="center"/>
        <w:rPr>
          <w:rFonts w:ascii="Times New Roman" w:hAnsi="Times New Roman"/>
          <w:b/>
          <w:bCs/>
        </w:rPr>
      </w:pPr>
      <w:r w:rsidRPr="003D1F2F">
        <w:rPr>
          <w:rFonts w:ascii="Times New Roman" w:hAnsi="Times New Roman"/>
          <w:b/>
          <w:bCs/>
        </w:rPr>
        <w:t>§</w:t>
      </w:r>
      <w:r w:rsidR="00580273">
        <w:rPr>
          <w:rFonts w:ascii="Times New Roman" w:hAnsi="Times New Roman"/>
          <w:b/>
          <w:bCs/>
        </w:rPr>
        <w:t xml:space="preserve"> 6</w:t>
      </w:r>
    </w:p>
    <w:p w14:paraId="12D89F09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Kary umowne</w:t>
      </w:r>
    </w:p>
    <w:p w14:paraId="1B59CABA" w14:textId="77777777" w:rsidR="002515E5" w:rsidRDefault="002515E5" w:rsidP="002515E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  <w:color w:val="000000"/>
        </w:rPr>
        <w:t>Strony ustalają odpowiedzialność za niewykonanie lub nienależyte wykonanie niniejszej umowy w formie kar umownych, płatnych w następujących przypadkach i wysokościach</w:t>
      </w:r>
      <w:r w:rsidRPr="005059A2">
        <w:rPr>
          <w:rFonts w:ascii="Times New Roman" w:hAnsi="Times New Roman" w:cs="Times New Roman"/>
        </w:rPr>
        <w:t>:</w:t>
      </w:r>
    </w:p>
    <w:p w14:paraId="6AA96C94" w14:textId="6B159F4E" w:rsidR="00881EFC" w:rsidRDefault="00881EFC" w:rsidP="00881EF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881EFC">
        <w:rPr>
          <w:rFonts w:ascii="Times New Roman" w:hAnsi="Times New Roman"/>
        </w:rPr>
        <w:t>Wykonawca zapłaci Zamawiającemu kary umowne:</w:t>
      </w:r>
    </w:p>
    <w:p w14:paraId="167A96F7" w14:textId="4635F49A" w:rsidR="00881EFC" w:rsidRDefault="00881EFC" w:rsidP="00881EF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Z</w:t>
      </w:r>
      <w:r w:rsidRPr="00881EFC">
        <w:rPr>
          <w:rFonts w:ascii="Times New Roman" w:hAnsi="Times New Roman"/>
        </w:rPr>
        <w:t xml:space="preserve">a odstąpienia od umowy wskutek okoliczności leżących po stronie Wykonawcy w wysokości </w:t>
      </w:r>
      <w:r>
        <w:rPr>
          <w:rFonts w:ascii="Times New Roman" w:hAnsi="Times New Roman"/>
        </w:rPr>
        <w:t xml:space="preserve">10 </w:t>
      </w:r>
      <w:r w:rsidRPr="00881EFC">
        <w:rPr>
          <w:rFonts w:ascii="Times New Roman" w:hAnsi="Times New Roman"/>
        </w:rPr>
        <w:t xml:space="preserve">% </w:t>
      </w:r>
      <w:r w:rsidR="005F32D8">
        <w:rPr>
          <w:rFonts w:ascii="Times New Roman" w:hAnsi="Times New Roman"/>
        </w:rPr>
        <w:t xml:space="preserve">łącznej </w:t>
      </w:r>
      <w:r w:rsidRPr="00881EFC">
        <w:rPr>
          <w:rFonts w:ascii="Times New Roman" w:hAnsi="Times New Roman"/>
        </w:rPr>
        <w:t>wartości</w:t>
      </w:r>
      <w:r>
        <w:rPr>
          <w:rFonts w:ascii="Times New Roman" w:hAnsi="Times New Roman"/>
        </w:rPr>
        <w:t xml:space="preserve"> </w:t>
      </w:r>
      <w:r w:rsidR="00FB21A6">
        <w:rPr>
          <w:rFonts w:ascii="Times New Roman" w:hAnsi="Times New Roman"/>
        </w:rPr>
        <w:t>brutto</w:t>
      </w:r>
      <w:r w:rsidRPr="00881EFC">
        <w:rPr>
          <w:rFonts w:ascii="Times New Roman" w:hAnsi="Times New Roman"/>
        </w:rPr>
        <w:t xml:space="preserve"> umowy określonej w §5 ust. </w:t>
      </w:r>
      <w:r w:rsidR="007F4CD3">
        <w:rPr>
          <w:rFonts w:ascii="Times New Roman" w:hAnsi="Times New Roman"/>
        </w:rPr>
        <w:t>1</w:t>
      </w:r>
      <w:r w:rsidRPr="00881EFC">
        <w:rPr>
          <w:rFonts w:ascii="Times New Roman" w:hAnsi="Times New Roman"/>
        </w:rPr>
        <w:t xml:space="preserve"> umowy.</w:t>
      </w:r>
    </w:p>
    <w:p w14:paraId="53BE240C" w14:textId="4DE6B4B2" w:rsidR="00881EFC" w:rsidRDefault="00881EFC" w:rsidP="00881EFC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/>
        </w:rPr>
      </w:pPr>
      <w:r w:rsidRPr="00881EFC">
        <w:rPr>
          <w:rFonts w:ascii="Times New Roman" w:hAnsi="Times New Roman"/>
        </w:rPr>
        <w:t>W przypadku stwierdzenia, iż paliwo będące przedmiotem niniejszej umowy jest niezgodne z normami ich</w:t>
      </w:r>
      <w:r>
        <w:rPr>
          <w:rFonts w:ascii="Times New Roman" w:hAnsi="Times New Roman"/>
        </w:rPr>
        <w:t xml:space="preserve"> </w:t>
      </w:r>
      <w:r w:rsidRPr="00881EFC">
        <w:rPr>
          <w:rFonts w:ascii="Times New Roman" w:hAnsi="Times New Roman"/>
        </w:rPr>
        <w:t>wytwarzania bądź przedmiotem niniejszej umowy Zamawiający może odstąpić od umowy. W tym przypadku</w:t>
      </w:r>
      <w:r>
        <w:rPr>
          <w:rFonts w:ascii="Times New Roman" w:hAnsi="Times New Roman"/>
        </w:rPr>
        <w:t xml:space="preserve"> </w:t>
      </w:r>
      <w:r w:rsidRPr="00881EFC">
        <w:rPr>
          <w:rFonts w:ascii="Times New Roman" w:hAnsi="Times New Roman"/>
        </w:rPr>
        <w:t xml:space="preserve">Wykonawca zapłaci karę umowną Zamawiającemu w wysokości 5 % </w:t>
      </w:r>
      <w:r w:rsidR="005F32D8">
        <w:rPr>
          <w:rFonts w:ascii="Times New Roman" w:hAnsi="Times New Roman"/>
        </w:rPr>
        <w:t xml:space="preserve">łącznej </w:t>
      </w:r>
      <w:r w:rsidRPr="00881EFC">
        <w:rPr>
          <w:rFonts w:ascii="Times New Roman" w:hAnsi="Times New Roman"/>
        </w:rPr>
        <w:t xml:space="preserve">wartości </w:t>
      </w:r>
      <w:r w:rsidR="00EF376F">
        <w:rPr>
          <w:rFonts w:ascii="Times New Roman" w:hAnsi="Times New Roman"/>
        </w:rPr>
        <w:t>brutto</w:t>
      </w:r>
      <w:r w:rsidRPr="00881EFC">
        <w:rPr>
          <w:rFonts w:ascii="Times New Roman" w:hAnsi="Times New Roman"/>
        </w:rPr>
        <w:t xml:space="preserve"> umowy</w:t>
      </w:r>
      <w:r>
        <w:rPr>
          <w:rFonts w:ascii="Times New Roman" w:hAnsi="Times New Roman"/>
        </w:rPr>
        <w:t xml:space="preserve"> </w:t>
      </w:r>
      <w:r w:rsidRPr="00881EFC">
        <w:rPr>
          <w:rFonts w:ascii="Times New Roman" w:hAnsi="Times New Roman"/>
        </w:rPr>
        <w:t xml:space="preserve">określonej w §5 ust. </w:t>
      </w:r>
      <w:r w:rsidR="007F4CD3">
        <w:rPr>
          <w:rFonts w:ascii="Times New Roman" w:hAnsi="Times New Roman"/>
        </w:rPr>
        <w:t>1</w:t>
      </w:r>
      <w:r w:rsidRPr="00881EFC">
        <w:rPr>
          <w:rFonts w:ascii="Times New Roman" w:hAnsi="Times New Roman"/>
        </w:rPr>
        <w:t xml:space="preserve"> umowy.</w:t>
      </w:r>
    </w:p>
    <w:p w14:paraId="747799AC" w14:textId="1DFA18F6" w:rsidR="00DF5460" w:rsidRPr="008C679E" w:rsidRDefault="00DF5460" w:rsidP="008C679E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DF5460">
        <w:rPr>
          <w:rFonts w:ascii="Times New Roman" w:hAnsi="Times New Roman"/>
        </w:rPr>
        <w:t>Zamawiający zapłaci Wykonawcy karę umowną za odstąpieni</w:t>
      </w:r>
      <w:r w:rsidR="008C679E">
        <w:rPr>
          <w:rFonts w:ascii="Times New Roman" w:hAnsi="Times New Roman"/>
        </w:rPr>
        <w:t>e</w:t>
      </w:r>
      <w:r w:rsidRPr="00DF5460">
        <w:rPr>
          <w:rFonts w:ascii="Times New Roman" w:hAnsi="Times New Roman"/>
        </w:rPr>
        <w:t xml:space="preserve"> od umowy wskutek okoliczności leżących po stronie </w:t>
      </w:r>
      <w:r w:rsidR="008C679E">
        <w:rPr>
          <w:rFonts w:ascii="Times New Roman" w:hAnsi="Times New Roman"/>
        </w:rPr>
        <w:t>Zamawiającego</w:t>
      </w:r>
      <w:r w:rsidRPr="00DF5460">
        <w:rPr>
          <w:rFonts w:ascii="Times New Roman" w:hAnsi="Times New Roman"/>
        </w:rPr>
        <w:t xml:space="preserve"> w wysokości 10 % </w:t>
      </w:r>
      <w:r w:rsidR="005F32D8">
        <w:rPr>
          <w:rFonts w:ascii="Times New Roman" w:hAnsi="Times New Roman"/>
        </w:rPr>
        <w:t xml:space="preserve">łącznej </w:t>
      </w:r>
      <w:r w:rsidRPr="00DF5460">
        <w:rPr>
          <w:rFonts w:ascii="Times New Roman" w:hAnsi="Times New Roman"/>
        </w:rPr>
        <w:t xml:space="preserve">wartości </w:t>
      </w:r>
      <w:r w:rsidR="00EF376F">
        <w:rPr>
          <w:rFonts w:ascii="Times New Roman" w:hAnsi="Times New Roman"/>
        </w:rPr>
        <w:t>brutto</w:t>
      </w:r>
      <w:r w:rsidRPr="00DF5460">
        <w:rPr>
          <w:rFonts w:ascii="Times New Roman" w:hAnsi="Times New Roman"/>
        </w:rPr>
        <w:t xml:space="preserve"> umowy określonej w §5 ust. </w:t>
      </w:r>
      <w:r w:rsidR="007F4CD3">
        <w:rPr>
          <w:rFonts w:ascii="Times New Roman" w:hAnsi="Times New Roman"/>
        </w:rPr>
        <w:t>1</w:t>
      </w:r>
      <w:r w:rsidRPr="00DF5460">
        <w:rPr>
          <w:rFonts w:ascii="Times New Roman" w:hAnsi="Times New Roman"/>
        </w:rPr>
        <w:t xml:space="preserve"> umowy.</w:t>
      </w:r>
    </w:p>
    <w:p w14:paraId="68335B6F" w14:textId="746A7D0E" w:rsidR="00881EFC" w:rsidRDefault="00881EFC" w:rsidP="00881EF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881EFC">
        <w:rPr>
          <w:rFonts w:ascii="Times New Roman" w:hAnsi="Times New Roman"/>
        </w:rPr>
        <w:t>Niezależnie od sposobu rozliczenia kar umownych, Strona występująca z żądaniem zapłaty kary umownej</w:t>
      </w:r>
      <w:r>
        <w:rPr>
          <w:rFonts w:ascii="Times New Roman" w:hAnsi="Times New Roman"/>
        </w:rPr>
        <w:t xml:space="preserve"> </w:t>
      </w:r>
      <w:r w:rsidRPr="00881EFC">
        <w:rPr>
          <w:rFonts w:ascii="Times New Roman" w:hAnsi="Times New Roman"/>
        </w:rPr>
        <w:t>wystawi na rzecz drugiej Strony notę księgową (obciążeniową) na kwotę należnych kar umownych.</w:t>
      </w:r>
    </w:p>
    <w:p w14:paraId="75D16DA1" w14:textId="4C1EA4F9" w:rsidR="00881EFC" w:rsidRDefault="00881EFC" w:rsidP="00881EF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881EFC">
        <w:rPr>
          <w:rFonts w:ascii="Times New Roman" w:hAnsi="Times New Roman"/>
        </w:rPr>
        <w:t>Wykonawca naprawi szkody w pojazdach lub pokryje koszty napraw pojazdów, jeżeli uszkodzenia wynikną</w:t>
      </w:r>
      <w:r>
        <w:rPr>
          <w:rFonts w:ascii="Times New Roman" w:hAnsi="Times New Roman"/>
        </w:rPr>
        <w:t xml:space="preserve"> </w:t>
      </w:r>
      <w:r w:rsidRPr="00881EFC">
        <w:rPr>
          <w:rFonts w:ascii="Times New Roman" w:hAnsi="Times New Roman"/>
        </w:rPr>
        <w:t>wskutek zatankowania paliwa złej jakości na stacji paliw Wykonawcy, po uznanej reklamacji.</w:t>
      </w:r>
    </w:p>
    <w:p w14:paraId="6D961E3F" w14:textId="2E57B422" w:rsidR="00881EFC" w:rsidRDefault="00881EFC" w:rsidP="00881EFC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881EFC">
        <w:rPr>
          <w:rFonts w:ascii="Times New Roman" w:hAnsi="Times New Roman"/>
        </w:rPr>
        <w:t>Wyklucza się przenoszenie przez Wykonawcę odpowiedzialności z tytułu reklamacji wnoszonych przez</w:t>
      </w:r>
      <w:r>
        <w:rPr>
          <w:rFonts w:ascii="Times New Roman" w:hAnsi="Times New Roman"/>
        </w:rPr>
        <w:t xml:space="preserve"> </w:t>
      </w:r>
      <w:r w:rsidRPr="00881EFC">
        <w:rPr>
          <w:rFonts w:ascii="Times New Roman" w:hAnsi="Times New Roman"/>
        </w:rPr>
        <w:t>Zamawiającego na podmioty nie będące stronami niniejszej umowy</w:t>
      </w:r>
      <w:r>
        <w:rPr>
          <w:rFonts w:ascii="Times New Roman" w:hAnsi="Times New Roman"/>
        </w:rPr>
        <w:t>.</w:t>
      </w:r>
    </w:p>
    <w:p w14:paraId="3BD350F1" w14:textId="6ED1AB4A" w:rsidR="00881EFC" w:rsidRDefault="00881EFC" w:rsidP="006534B9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881EFC">
        <w:rPr>
          <w:rFonts w:ascii="Times New Roman" w:hAnsi="Times New Roman"/>
        </w:rPr>
        <w:t>Kary umowne wzajemnie się nie wykluczają i mogą być dochodzone łącznie w związku z wystąpieniem każdej</w:t>
      </w:r>
      <w:r w:rsidR="006534B9">
        <w:rPr>
          <w:rFonts w:ascii="Times New Roman" w:hAnsi="Times New Roman"/>
        </w:rPr>
        <w:t xml:space="preserve"> </w:t>
      </w:r>
      <w:r w:rsidRPr="006534B9">
        <w:rPr>
          <w:rFonts w:ascii="Times New Roman" w:hAnsi="Times New Roman"/>
        </w:rPr>
        <w:t>z przesłanek do ich naliczenia</w:t>
      </w:r>
      <w:r w:rsidR="006534B9">
        <w:rPr>
          <w:rFonts w:ascii="Times New Roman" w:hAnsi="Times New Roman"/>
        </w:rPr>
        <w:t>.</w:t>
      </w:r>
    </w:p>
    <w:p w14:paraId="2A76A171" w14:textId="7043CE5E" w:rsidR="002515E5" w:rsidRDefault="00881EFC" w:rsidP="006534B9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6534B9">
        <w:rPr>
          <w:rFonts w:ascii="Times New Roman" w:hAnsi="Times New Roman"/>
        </w:rPr>
        <w:t xml:space="preserve">Łączna wartość naliczanych kar umownych nie może przekroczyć 30% </w:t>
      </w:r>
      <w:r w:rsidR="005F32D8">
        <w:rPr>
          <w:rFonts w:ascii="Times New Roman" w:hAnsi="Times New Roman"/>
        </w:rPr>
        <w:t xml:space="preserve">łącznej </w:t>
      </w:r>
      <w:r w:rsidR="00EF376F">
        <w:rPr>
          <w:rFonts w:ascii="Times New Roman" w:hAnsi="Times New Roman"/>
        </w:rPr>
        <w:t>wartości brutto zamówienia</w:t>
      </w:r>
      <w:r w:rsidRPr="006534B9">
        <w:rPr>
          <w:rFonts w:ascii="Times New Roman" w:hAnsi="Times New Roman"/>
        </w:rPr>
        <w:t xml:space="preserve"> wskazane</w:t>
      </w:r>
      <w:r w:rsidR="00EF376F">
        <w:rPr>
          <w:rFonts w:ascii="Times New Roman" w:hAnsi="Times New Roman"/>
        </w:rPr>
        <w:t>j</w:t>
      </w:r>
      <w:r w:rsidRPr="006534B9">
        <w:rPr>
          <w:rFonts w:ascii="Times New Roman" w:hAnsi="Times New Roman"/>
        </w:rPr>
        <w:t xml:space="preserve"> w § 5 ust. </w:t>
      </w:r>
      <w:r w:rsidR="007F4CD3">
        <w:rPr>
          <w:rFonts w:ascii="Times New Roman" w:hAnsi="Times New Roman"/>
        </w:rPr>
        <w:t>1</w:t>
      </w:r>
      <w:r w:rsidR="006534B9">
        <w:rPr>
          <w:rFonts w:ascii="Times New Roman" w:hAnsi="Times New Roman"/>
        </w:rPr>
        <w:t>.</w:t>
      </w:r>
      <w:r w:rsidRPr="006534B9">
        <w:rPr>
          <w:rFonts w:ascii="Times New Roman" w:hAnsi="Times New Roman"/>
        </w:rPr>
        <w:t xml:space="preserve"> </w:t>
      </w:r>
      <w:r w:rsidR="002515E5" w:rsidRPr="006534B9">
        <w:rPr>
          <w:rFonts w:ascii="Times New Roman" w:hAnsi="Times New Roman"/>
        </w:rPr>
        <w:t>Zamawiający zastrzega sobie prawo do odszkodowania uzupełniającego do pełnej wysokości poniesionej szkody, jeżeli wysokość kar umownych nie pokrywa w całości poniesionych szkód.</w:t>
      </w:r>
    </w:p>
    <w:p w14:paraId="241C376E" w14:textId="4AB99C56" w:rsidR="002515E5" w:rsidRPr="006534B9" w:rsidRDefault="002515E5" w:rsidP="006534B9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6534B9">
        <w:rPr>
          <w:rFonts w:ascii="Times New Roman" w:hAnsi="Times New Roman"/>
        </w:rPr>
        <w:t xml:space="preserve">Wykonawca wyraża zgodę na potrącenie kar umownych z przysługującego mu wynagrodzenia brutto, o którym mowa w § </w:t>
      </w:r>
      <w:r w:rsidR="00EF376F">
        <w:rPr>
          <w:rFonts w:ascii="Times New Roman" w:hAnsi="Times New Roman"/>
        </w:rPr>
        <w:t>5</w:t>
      </w:r>
      <w:r w:rsidR="007F4CD3">
        <w:rPr>
          <w:rFonts w:ascii="Times New Roman" w:hAnsi="Times New Roman"/>
        </w:rPr>
        <w:t xml:space="preserve"> ust. 1</w:t>
      </w:r>
    </w:p>
    <w:p w14:paraId="05A6EBFF" w14:textId="4C744705" w:rsidR="002515E5" w:rsidRPr="005059A2" w:rsidRDefault="002515E5" w:rsidP="002515E5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 xml:space="preserve">§ </w:t>
      </w:r>
      <w:r w:rsidR="006534B9">
        <w:rPr>
          <w:rFonts w:ascii="Times New Roman" w:hAnsi="Times New Roman" w:cs="Times New Roman"/>
          <w:b/>
          <w:bCs/>
        </w:rPr>
        <w:t>7</w:t>
      </w:r>
    </w:p>
    <w:p w14:paraId="6FB841EB" w14:textId="77777777" w:rsidR="002515E5" w:rsidRDefault="002515E5" w:rsidP="002515E5">
      <w:p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Odstąpienie od umowy</w:t>
      </w:r>
    </w:p>
    <w:p w14:paraId="5205D387" w14:textId="77777777" w:rsidR="006534B9" w:rsidRPr="005059A2" w:rsidRDefault="006534B9" w:rsidP="006534B9">
      <w:pPr>
        <w:numPr>
          <w:ilvl w:val="0"/>
          <w:numId w:val="4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bCs/>
        </w:rPr>
      </w:pPr>
      <w:r w:rsidRPr="006534B9">
        <w:rPr>
          <w:rFonts w:ascii="Times New Roman" w:hAnsi="Times New Roman"/>
        </w:rPr>
        <w:t xml:space="preserve"> </w:t>
      </w:r>
      <w:r w:rsidRPr="005059A2">
        <w:rPr>
          <w:rFonts w:ascii="Times New Roman" w:hAnsi="Times New Roman" w:cs="Times New Roman"/>
        </w:rPr>
        <w:t>Strony postanawiają, że przysługuje im prawo odstąpienia od umowy w określonych przypadkach:</w:t>
      </w:r>
    </w:p>
    <w:p w14:paraId="4490C3C9" w14:textId="77777777" w:rsidR="006534B9" w:rsidRDefault="006534B9" w:rsidP="006534B9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5059A2">
        <w:rPr>
          <w:rFonts w:ascii="Times New Roman" w:hAnsi="Times New Roman" w:cs="Times New Roman"/>
          <w:bCs/>
          <w:lang w:eastAsia="ar-SA"/>
        </w:rPr>
        <w:t xml:space="preserve">w razie zaistnienia istotnej zmiany okoliczności powodującej, że wykonanie umowy nie leży w interesie publicznym, czego nie można było przewidzieć w chwili zawarcia umowy, lub dalsze wykonanie umowy może zagrozić interesowi bezpieczeństwa państwa lub bezpieczeństwu publicznemu, Zamawiający może odstąpić od umowy w terminie 30 dni od powzięcia </w:t>
      </w:r>
      <w:r w:rsidRPr="005059A2">
        <w:rPr>
          <w:rFonts w:ascii="Times New Roman" w:hAnsi="Times New Roman" w:cs="Times New Roman"/>
          <w:bCs/>
          <w:lang w:eastAsia="ar-SA"/>
        </w:rPr>
        <w:lastRenderedPageBreak/>
        <w:t>wiadomości o tych okolicznościach. W takim przypadku Wykonawca może żądać wyłącznie wynagrodzenia należnego z tytułu wykonania części umowy</w:t>
      </w:r>
    </w:p>
    <w:p w14:paraId="7A1A8B5D" w14:textId="77777777" w:rsidR="006534B9" w:rsidRPr="005059A2" w:rsidRDefault="006534B9" w:rsidP="006534B9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5059A2">
        <w:rPr>
          <w:rFonts w:ascii="Times New Roman" w:hAnsi="Times New Roman" w:cs="Times New Roman"/>
        </w:rPr>
        <w:t>jeżeli Wykonawca nie wykonuje lub nienależycie wykonuje umowę, Zamawiający może zażądać od Wykonawcy należytego wykonywania umowy lub naprawienia wynikłych z tego tytułu szkód, wyznaczając odpowiedni termin do zadośćuczynienia temu żądaniu.</w:t>
      </w:r>
    </w:p>
    <w:p w14:paraId="676176B4" w14:textId="77777777" w:rsidR="006534B9" w:rsidRPr="005059A2" w:rsidRDefault="006534B9" w:rsidP="006534B9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5059A2">
        <w:rPr>
          <w:rFonts w:ascii="Times New Roman" w:hAnsi="Times New Roman" w:cs="Times New Roman"/>
        </w:rPr>
        <w:t xml:space="preserve">Wykonawca bez uzasadnionych przyczyn nie rozpoczął świadczenia usług i/lub nie kontynuuje ich pomimo dodatkowego (powtórnego) wezwania Zamawiającego </w:t>
      </w:r>
    </w:p>
    <w:p w14:paraId="2113C46A" w14:textId="77777777" w:rsidR="006534B9" w:rsidRPr="005059A2" w:rsidRDefault="006534B9" w:rsidP="006534B9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5059A2">
        <w:rPr>
          <w:rFonts w:ascii="Times New Roman" w:hAnsi="Times New Roman" w:cs="Times New Roman"/>
        </w:rPr>
        <w:t>w mome</w:t>
      </w:r>
      <w:r>
        <w:rPr>
          <w:rFonts w:ascii="Times New Roman" w:hAnsi="Times New Roman" w:cs="Times New Roman"/>
        </w:rPr>
        <w:t>n</w:t>
      </w:r>
      <w:r w:rsidRPr="005059A2">
        <w:rPr>
          <w:rFonts w:ascii="Times New Roman" w:hAnsi="Times New Roman" w:cs="Times New Roman"/>
        </w:rPr>
        <w:t>cie podpisania umowy, Wykonawca podlegał wykluczeniu na podstawie art. 108 Pzp</w:t>
      </w:r>
    </w:p>
    <w:p w14:paraId="0E62D500" w14:textId="77777777" w:rsidR="006534B9" w:rsidRPr="005059A2" w:rsidRDefault="006534B9" w:rsidP="006534B9">
      <w:pPr>
        <w:numPr>
          <w:ilvl w:val="0"/>
          <w:numId w:val="6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</w:rPr>
      </w:pPr>
      <w:r w:rsidRPr="005059A2">
        <w:rPr>
          <w:rFonts w:ascii="Times New Roman" w:hAnsi="Times New Roman" w:cs="Times New Roman"/>
        </w:rPr>
        <w:t>dokonano zmiany umowy z naruszeniem art. 454 i art. 455</w:t>
      </w:r>
    </w:p>
    <w:p w14:paraId="740AF49A" w14:textId="2DCD041C" w:rsidR="006534B9" w:rsidRPr="006534B9" w:rsidRDefault="006534B9" w:rsidP="006534B9">
      <w:pPr>
        <w:pStyle w:val="Akapitzlist"/>
        <w:numPr>
          <w:ilvl w:val="0"/>
          <w:numId w:val="37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6534B9">
        <w:rPr>
          <w:rFonts w:ascii="Times New Roman" w:hAnsi="Times New Roman"/>
        </w:rPr>
        <w:t>Zamawiający może również odstąpić od umowy w przypadku, gdy:</w:t>
      </w:r>
    </w:p>
    <w:p w14:paraId="6356BC0B" w14:textId="61D9AA7B" w:rsidR="006534B9" w:rsidRDefault="006534B9" w:rsidP="006534B9">
      <w:pPr>
        <w:pStyle w:val="Akapitzlist"/>
        <w:numPr>
          <w:ilvl w:val="0"/>
          <w:numId w:val="38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6534B9">
        <w:rPr>
          <w:rFonts w:ascii="Times New Roman" w:hAnsi="Times New Roman"/>
        </w:rPr>
        <w:t>zostanie ogłoszona upadłość lub likwidacja firmy Wykonawcy.</w:t>
      </w:r>
    </w:p>
    <w:p w14:paraId="1178D4D4" w14:textId="4624BCCC" w:rsidR="006534B9" w:rsidRDefault="006534B9" w:rsidP="006534B9">
      <w:pPr>
        <w:pStyle w:val="Akapitzlist"/>
        <w:numPr>
          <w:ilvl w:val="0"/>
          <w:numId w:val="38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6534B9">
        <w:rPr>
          <w:rFonts w:ascii="Times New Roman" w:hAnsi="Times New Roman"/>
        </w:rPr>
        <w:t>zostanie wydany nakaz zajęcia majątku Wykonawcy.</w:t>
      </w:r>
    </w:p>
    <w:p w14:paraId="09F13DC1" w14:textId="512045F5" w:rsidR="006534B9" w:rsidRDefault="006534B9" w:rsidP="006534B9">
      <w:pPr>
        <w:pStyle w:val="Akapitzlist"/>
        <w:numPr>
          <w:ilvl w:val="0"/>
          <w:numId w:val="38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</w:rPr>
      </w:pPr>
      <w:r w:rsidRPr="006534B9">
        <w:rPr>
          <w:rFonts w:ascii="Times New Roman" w:hAnsi="Times New Roman"/>
        </w:rPr>
        <w:t>cofnięcia koncesji na prowadzenie działalności gospodarczej w zakresie obrotu paliwami ciekłymi –</w:t>
      </w:r>
      <w:r w:rsidR="00F2667C">
        <w:rPr>
          <w:rFonts w:ascii="Times New Roman" w:hAnsi="Times New Roman"/>
        </w:rPr>
        <w:t xml:space="preserve"> </w:t>
      </w:r>
      <w:r w:rsidRPr="006534B9">
        <w:rPr>
          <w:rFonts w:ascii="Times New Roman" w:hAnsi="Times New Roman"/>
        </w:rPr>
        <w:t>olejem napędowym</w:t>
      </w:r>
    </w:p>
    <w:p w14:paraId="3C8055A1" w14:textId="1250C362" w:rsidR="006534B9" w:rsidRPr="00401684" w:rsidRDefault="006534B9" w:rsidP="00401684">
      <w:pPr>
        <w:pStyle w:val="Akapitzlist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6534B9">
        <w:rPr>
          <w:rFonts w:ascii="Times New Roman" w:hAnsi="Times New Roman"/>
        </w:rPr>
        <w:t>Strony mają obowiązek wzajemnego informowania o wszelkich zmianach statusu prawnego swojej firmy, a także o wszczęciu postępowania upadłościowego, układowego i likwidacyjnego.</w:t>
      </w:r>
    </w:p>
    <w:p w14:paraId="691C3193" w14:textId="01866DE9" w:rsidR="006534B9" w:rsidRDefault="006534B9" w:rsidP="00DF5460">
      <w:pPr>
        <w:pStyle w:val="Akapitzlist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DF5460">
        <w:rPr>
          <w:rFonts w:ascii="Times New Roman" w:hAnsi="Times New Roman"/>
        </w:rPr>
        <w:t>Odstąpienie od umowy powinno nastąpić w formie pisemnej pod rygorem nieważności takiego oświadczenia i</w:t>
      </w:r>
      <w:r w:rsidR="00DF5460">
        <w:rPr>
          <w:rFonts w:ascii="Times New Roman" w:hAnsi="Times New Roman"/>
        </w:rPr>
        <w:t xml:space="preserve"> </w:t>
      </w:r>
      <w:r w:rsidRPr="00DF5460">
        <w:rPr>
          <w:rFonts w:ascii="Times New Roman" w:hAnsi="Times New Roman"/>
        </w:rPr>
        <w:t>powinno zawierać uzasadnienie.</w:t>
      </w:r>
    </w:p>
    <w:p w14:paraId="0109CCFC" w14:textId="77777777" w:rsidR="002515E5" w:rsidRDefault="002515E5" w:rsidP="00DF5460">
      <w:pPr>
        <w:pStyle w:val="Akapitzlist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DF5460">
        <w:rPr>
          <w:rFonts w:ascii="Times New Roman" w:hAnsi="Times New Roman"/>
        </w:rPr>
        <w:t>Odstąpienie przez Zamawiającego od umowy, nie ma wpływu na inne uprawnienia Zamawiającego wynikające z umowy lub z innego tytułu.</w:t>
      </w:r>
    </w:p>
    <w:p w14:paraId="3934EC0B" w14:textId="734E95C8" w:rsidR="002515E5" w:rsidRDefault="002515E5" w:rsidP="00DF5460">
      <w:pPr>
        <w:pStyle w:val="Akapitzlist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DF5460">
        <w:rPr>
          <w:rFonts w:ascii="Times New Roman" w:hAnsi="Times New Roman"/>
        </w:rPr>
        <w:t xml:space="preserve">Odstąpienie od umowy staje się skuteczne z chwilą doręczenia Stronie pisemnego oświadczenia na adres wskazany w </w:t>
      </w:r>
      <w:r w:rsidRPr="0051442E">
        <w:rPr>
          <w:rFonts w:ascii="Times New Roman" w:hAnsi="Times New Roman"/>
        </w:rPr>
        <w:t>§ 1</w:t>
      </w:r>
      <w:r w:rsidR="004F7707">
        <w:rPr>
          <w:rFonts w:ascii="Times New Roman" w:hAnsi="Times New Roman"/>
        </w:rPr>
        <w:t>2</w:t>
      </w:r>
      <w:r w:rsidRPr="0051442E">
        <w:rPr>
          <w:rFonts w:ascii="Times New Roman" w:hAnsi="Times New Roman"/>
          <w:spacing w:val="-10"/>
        </w:rPr>
        <w:t xml:space="preserve"> </w:t>
      </w:r>
      <w:r w:rsidRPr="0051442E">
        <w:rPr>
          <w:rFonts w:ascii="Times New Roman" w:hAnsi="Times New Roman"/>
        </w:rPr>
        <w:t>umowy.</w:t>
      </w:r>
    </w:p>
    <w:p w14:paraId="3E504547" w14:textId="77777777" w:rsidR="002515E5" w:rsidRDefault="002515E5" w:rsidP="00DF5460">
      <w:pPr>
        <w:pStyle w:val="Akapitzlist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DF5460">
        <w:rPr>
          <w:rFonts w:ascii="Times New Roman" w:hAnsi="Times New Roman"/>
        </w:rPr>
        <w:t>W razie powstania sporu związanego z wykonaniem umowy w sprawie zamówienia publicznego, Wykonawca zobowiązany jest wyczerpać drogę postępowania reklamacyjnego, kierując swe roszczenia do Zamawiającego.</w:t>
      </w:r>
    </w:p>
    <w:p w14:paraId="287E821F" w14:textId="77777777" w:rsidR="002515E5" w:rsidRDefault="002515E5" w:rsidP="00DF5460">
      <w:pPr>
        <w:pStyle w:val="Akapitzlist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DF5460">
        <w:rPr>
          <w:rFonts w:ascii="Times New Roman" w:hAnsi="Times New Roman"/>
        </w:rPr>
        <w:t>Zamawiający zobowiązany jest do ustosunkowania się do roszczeń Wykonawcy w ciągu 21 dni od chwili zgłoszenia roszczeń.</w:t>
      </w:r>
    </w:p>
    <w:p w14:paraId="1852A420" w14:textId="3D8432FF" w:rsidR="002515E5" w:rsidRPr="00DF5460" w:rsidRDefault="00DF5460" w:rsidP="00DF5460">
      <w:pPr>
        <w:pStyle w:val="Akapitzlist"/>
        <w:numPr>
          <w:ilvl w:val="0"/>
          <w:numId w:val="40"/>
        </w:num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="002515E5" w:rsidRPr="00DF5460">
        <w:rPr>
          <w:rFonts w:ascii="Times New Roman" w:hAnsi="Times New Roman"/>
        </w:rPr>
        <w:t>W przypadku odstąpienia od umowy przez Zamawiającego, Wykonawca ma obowiązek natychmiast wstrzymać wykonywanie usług.</w:t>
      </w:r>
    </w:p>
    <w:p w14:paraId="520EB21F" w14:textId="77777777" w:rsidR="005C05FF" w:rsidRPr="005059A2" w:rsidRDefault="005C05FF" w:rsidP="005C05FF">
      <w:pPr>
        <w:tabs>
          <w:tab w:val="left" w:pos="284"/>
        </w:tabs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 w:cs="Times New Roman"/>
          <w:bCs/>
        </w:rPr>
      </w:pPr>
    </w:p>
    <w:p w14:paraId="00D242E8" w14:textId="77F8A0DF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 xml:space="preserve">§ </w:t>
      </w:r>
      <w:r w:rsidR="004F7707">
        <w:rPr>
          <w:rFonts w:ascii="Times New Roman" w:hAnsi="Times New Roman" w:cs="Times New Roman"/>
          <w:b/>
          <w:bCs/>
        </w:rPr>
        <w:t>8</w:t>
      </w:r>
    </w:p>
    <w:p w14:paraId="1D5D7056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Siła wyższa</w:t>
      </w:r>
    </w:p>
    <w:p w14:paraId="24AB539C" w14:textId="77777777" w:rsidR="002515E5" w:rsidRPr="005059A2" w:rsidRDefault="002515E5" w:rsidP="002515E5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5059A2">
        <w:rPr>
          <w:rFonts w:ascii="Times New Roman" w:hAnsi="Times New Roman" w:cs="Times New Roman"/>
          <w:color w:val="000000"/>
        </w:rPr>
        <w:t xml:space="preserve">Zamawiający jak i Wykonawca są zwolnieni ze swoich zobowiązań dostawy i odbioru, wynikających z niniejszej umowy, jeżeli i o ile dostawa /odbiór są lub staną się dla nich niemożliwe </w:t>
      </w:r>
      <w:r w:rsidRPr="005059A2">
        <w:rPr>
          <w:rFonts w:ascii="Times New Roman" w:hAnsi="Times New Roman" w:cs="Times New Roman"/>
          <w:color w:val="000000"/>
        </w:rPr>
        <w:lastRenderedPageBreak/>
        <w:t>z przyczyn, za które nie ponoszą odpowiedzialności. Należy przez to rozumieć w szczególności: strajki, blokady lub inne formy walki pracowników, wszelkiego rodzaju utrudnienia w transporcie, jak też i inne okoliczności, za które dana strona umowy zgodnie z ogólnymi zasadami prawa nie ponosi odpowiedzialności.</w:t>
      </w:r>
    </w:p>
    <w:p w14:paraId="5BB347C6" w14:textId="77777777" w:rsidR="002515E5" w:rsidRPr="005059A2" w:rsidRDefault="002515E5" w:rsidP="002515E5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color w:val="000000"/>
        </w:rPr>
      </w:pPr>
      <w:r w:rsidRPr="005059A2">
        <w:rPr>
          <w:rFonts w:ascii="Times New Roman" w:hAnsi="Times New Roman" w:cs="Times New Roman"/>
          <w:color w:val="000000"/>
        </w:rPr>
        <w:t>Strony umowy będą się niezwłocznie wzajemnie, pisemnie powiadamiać o wystąpieniu takich przypadków.</w:t>
      </w:r>
    </w:p>
    <w:p w14:paraId="1CEBBE54" w14:textId="00A21DDD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 xml:space="preserve">§ </w:t>
      </w:r>
      <w:r w:rsidR="004F7707">
        <w:rPr>
          <w:rFonts w:ascii="Times New Roman" w:hAnsi="Times New Roman" w:cs="Times New Roman"/>
          <w:b/>
          <w:bCs/>
        </w:rPr>
        <w:t>9</w:t>
      </w:r>
    </w:p>
    <w:p w14:paraId="1AF14D72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Termin realizacji</w:t>
      </w:r>
    </w:p>
    <w:p w14:paraId="3634D958" w14:textId="41B36923" w:rsidR="002515E5" w:rsidRDefault="002515E5" w:rsidP="002515E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</w:rPr>
        <w:t xml:space="preserve">Umowa zostaje zawarta na czas określony: </w:t>
      </w:r>
      <w:r w:rsidR="008C679E">
        <w:rPr>
          <w:rFonts w:ascii="Times New Roman" w:hAnsi="Times New Roman" w:cs="Times New Roman"/>
        </w:rPr>
        <w:t xml:space="preserve">od </w:t>
      </w:r>
      <w:r w:rsidR="008C679E" w:rsidRPr="008C679E">
        <w:rPr>
          <w:rFonts w:ascii="Times New Roman" w:hAnsi="Times New Roman" w:cs="Times New Roman"/>
          <w:b/>
          <w:bCs/>
        </w:rPr>
        <w:t>01.04.2024 r. do 31.03.2026 r.</w:t>
      </w:r>
    </w:p>
    <w:p w14:paraId="499994AB" w14:textId="7A4FF8CE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 xml:space="preserve">§ </w:t>
      </w:r>
      <w:r w:rsidR="004F7707">
        <w:rPr>
          <w:rFonts w:ascii="Times New Roman" w:hAnsi="Times New Roman" w:cs="Times New Roman"/>
          <w:b/>
          <w:bCs/>
        </w:rPr>
        <w:t>10</w:t>
      </w:r>
    </w:p>
    <w:p w14:paraId="23E93485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Zmiany umowy</w:t>
      </w:r>
    </w:p>
    <w:p w14:paraId="4490A856" w14:textId="77777777" w:rsidR="002515E5" w:rsidRPr="005059A2" w:rsidRDefault="002515E5" w:rsidP="002515E5">
      <w:pPr>
        <w:pStyle w:val="Standard"/>
        <w:numPr>
          <w:ilvl w:val="0"/>
          <w:numId w:val="19"/>
        </w:numPr>
        <w:tabs>
          <w:tab w:val="left" w:pos="-436"/>
          <w:tab w:val="left" w:pos="-153"/>
          <w:tab w:val="left" w:pos="284"/>
          <w:tab w:val="left" w:pos="426"/>
          <w:tab w:val="left" w:pos="567"/>
          <w:tab w:val="left" w:pos="709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059A2">
        <w:rPr>
          <w:rFonts w:ascii="Times New Roman" w:hAnsi="Times New Roman" w:cs="Times New Roman"/>
          <w:sz w:val="22"/>
          <w:szCs w:val="22"/>
        </w:rPr>
        <w:t>Zmiana postanowień zawartej Umowy może nastąpić za zgodą obu stron wyrażoną na piśmie pod rygorem nieważności.</w:t>
      </w:r>
    </w:p>
    <w:p w14:paraId="7C96B2CC" w14:textId="77777777" w:rsidR="002515E5" w:rsidRPr="005059A2" w:rsidRDefault="002515E5" w:rsidP="002515E5">
      <w:pPr>
        <w:pStyle w:val="Standard"/>
        <w:numPr>
          <w:ilvl w:val="0"/>
          <w:numId w:val="19"/>
        </w:numPr>
        <w:tabs>
          <w:tab w:val="left" w:pos="-436"/>
          <w:tab w:val="left" w:pos="-153"/>
          <w:tab w:val="left" w:pos="284"/>
          <w:tab w:val="left" w:pos="426"/>
          <w:tab w:val="left" w:pos="567"/>
          <w:tab w:val="left" w:pos="709"/>
        </w:tabs>
        <w:spacing w:line="360" w:lineRule="auto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 w:rsidRPr="005059A2">
        <w:rPr>
          <w:rFonts w:ascii="Times New Roman" w:hAnsi="Times New Roman" w:cs="Times New Roman"/>
          <w:sz w:val="22"/>
          <w:szCs w:val="22"/>
        </w:rPr>
        <w:t>Niedopuszczalna jest jednak zmiana postanowień niniejszej Umowy w stosunku do treści oferty, chyba że konieczność wprowadzenia zmiany wynika z okoliczności, których nie można było przewidzieć w chwili zawarcia Umowy, lub zmiana ta jest korzystna dla Zamawiającego.</w:t>
      </w:r>
    </w:p>
    <w:p w14:paraId="3C5627DB" w14:textId="77777777" w:rsidR="002515E5" w:rsidRPr="005059A2" w:rsidRDefault="002515E5" w:rsidP="002515E5">
      <w:pPr>
        <w:numPr>
          <w:ilvl w:val="0"/>
          <w:numId w:val="19"/>
        </w:numPr>
        <w:suppressAutoHyphens/>
        <w:spacing w:before="100"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Zmiana do Umowy w stosunku do treści Wykonawcy w zakresie wynagrodzenia dopuszczalna jest w przypadku:</w:t>
      </w:r>
    </w:p>
    <w:p w14:paraId="5043DE31" w14:textId="77777777" w:rsidR="002515E5" w:rsidRPr="005059A2" w:rsidRDefault="002515E5" w:rsidP="002515E5">
      <w:pPr>
        <w:tabs>
          <w:tab w:val="left" w:pos="767"/>
        </w:tabs>
        <w:spacing w:before="100" w:line="360" w:lineRule="auto"/>
        <w:ind w:left="426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1) zmiany stawki podatku VAT.</w:t>
      </w:r>
    </w:p>
    <w:p w14:paraId="56AFCB47" w14:textId="5A252A97" w:rsidR="002515E5" w:rsidRPr="005059A2" w:rsidRDefault="002515E5" w:rsidP="002515E5">
      <w:pPr>
        <w:tabs>
          <w:tab w:val="left" w:pos="767"/>
        </w:tabs>
        <w:spacing w:before="100" w:line="360" w:lineRule="auto"/>
        <w:ind w:left="426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2) odstąpienia na wniosek Zamawiającego od realizacji części zamówienia i związanej z tym zmiany wynagrodzenia, pod warunkiem wystąpienia obiektywnych okoliczności, których Zamawiający nie mógł przewidzieć na etapie przygotowania postępowania, a które powodują, że wykonanie przedmiotu zamówienia bez ograniczenia zakresu zamówienia, powodowałby dla Zamawiającego niekorzystne skutki z uwagi na zamierzony cel realizacji przedmiotu zamówienia i związane z tym racjonalne wydatkowanie środków publicznych</w:t>
      </w:r>
      <w:r w:rsidR="0085555A">
        <w:rPr>
          <w:rFonts w:ascii="Times New Roman" w:hAnsi="Times New Roman" w:cs="Times New Roman"/>
        </w:rPr>
        <w:t>.</w:t>
      </w:r>
    </w:p>
    <w:p w14:paraId="31163597" w14:textId="77777777" w:rsidR="002515E5" w:rsidRPr="005059A2" w:rsidRDefault="002515E5" w:rsidP="002515E5">
      <w:pPr>
        <w:tabs>
          <w:tab w:val="left" w:pos="767"/>
        </w:tabs>
        <w:spacing w:before="100" w:line="360" w:lineRule="auto"/>
        <w:ind w:left="426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3) innej zmiany prawa powszechnie obowiązującego wpływającej na wysokość wynagrodzenia.</w:t>
      </w:r>
    </w:p>
    <w:p w14:paraId="3C12B0AE" w14:textId="77777777" w:rsidR="002515E5" w:rsidRPr="005059A2" w:rsidRDefault="002515E5" w:rsidP="002515E5">
      <w:pPr>
        <w:pStyle w:val="Standard"/>
        <w:numPr>
          <w:ilvl w:val="0"/>
          <w:numId w:val="19"/>
        </w:numPr>
        <w:tabs>
          <w:tab w:val="left" w:pos="-436"/>
          <w:tab w:val="left" w:pos="-153"/>
          <w:tab w:val="left" w:pos="284"/>
          <w:tab w:val="left" w:pos="426"/>
          <w:tab w:val="left" w:pos="567"/>
          <w:tab w:val="left" w:pos="709"/>
        </w:tabs>
        <w:spacing w:line="360" w:lineRule="auto"/>
        <w:ind w:left="284" w:hanging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059A2">
        <w:rPr>
          <w:rFonts w:ascii="Times New Roman" w:hAnsi="Times New Roman" w:cs="Times New Roman"/>
          <w:sz w:val="22"/>
          <w:szCs w:val="22"/>
        </w:rPr>
        <w:t>Zamawiający dopuszcza również zmiany:</w:t>
      </w:r>
    </w:p>
    <w:p w14:paraId="3410E059" w14:textId="77777777" w:rsidR="002515E5" w:rsidRPr="005059A2" w:rsidRDefault="002515E5" w:rsidP="002515E5">
      <w:pPr>
        <w:pStyle w:val="Standard"/>
        <w:tabs>
          <w:tab w:val="left" w:pos="-436"/>
          <w:tab w:val="left" w:pos="-153"/>
          <w:tab w:val="left" w:pos="284"/>
          <w:tab w:val="left" w:pos="426"/>
          <w:tab w:val="left" w:pos="567"/>
          <w:tab w:val="left" w:pos="709"/>
        </w:tabs>
        <w:spacing w:line="360" w:lineRule="auto"/>
        <w:ind w:left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059A2">
        <w:rPr>
          <w:rFonts w:ascii="Times New Roman" w:hAnsi="Times New Roman" w:cs="Times New Roman"/>
          <w:bCs/>
          <w:sz w:val="22"/>
          <w:szCs w:val="22"/>
        </w:rPr>
        <w:t>1) parametrów technicznych przedmiotu zamówienia - w przypadku, gdy z przyczyn technicznych konieczne jest dokonanie zmiany, a parametry te będą nie gorsze niż parametry zaproponowane w ofercie;</w:t>
      </w:r>
    </w:p>
    <w:p w14:paraId="067B87B5" w14:textId="77777777" w:rsidR="002515E5" w:rsidRPr="005059A2" w:rsidRDefault="002515E5" w:rsidP="002515E5">
      <w:pPr>
        <w:pStyle w:val="Standard"/>
        <w:tabs>
          <w:tab w:val="left" w:pos="-436"/>
          <w:tab w:val="left" w:pos="-153"/>
          <w:tab w:val="left" w:pos="284"/>
          <w:tab w:val="left" w:pos="426"/>
          <w:tab w:val="left" w:pos="567"/>
          <w:tab w:val="left" w:pos="709"/>
        </w:tabs>
        <w:spacing w:line="360" w:lineRule="auto"/>
        <w:ind w:left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059A2"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2)  zmiany/wprowadzenia podwykonawcy pod warunkiem odpowiednego zgłoszenia i po akceptacji Zamawiającego; </w:t>
      </w:r>
    </w:p>
    <w:p w14:paraId="4C11E845" w14:textId="77777777" w:rsidR="002515E5" w:rsidRPr="005059A2" w:rsidRDefault="002515E5" w:rsidP="002515E5">
      <w:pPr>
        <w:pStyle w:val="Standard"/>
        <w:tabs>
          <w:tab w:val="left" w:pos="-436"/>
          <w:tab w:val="left" w:pos="-153"/>
          <w:tab w:val="left" w:pos="284"/>
          <w:tab w:val="left" w:pos="426"/>
          <w:tab w:val="left" w:pos="567"/>
          <w:tab w:val="left" w:pos="709"/>
        </w:tabs>
        <w:spacing w:line="360" w:lineRule="auto"/>
        <w:ind w:left="28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5059A2">
        <w:rPr>
          <w:rFonts w:ascii="Times New Roman" w:hAnsi="Times New Roman" w:cs="Times New Roman"/>
          <w:bCs/>
          <w:sz w:val="22"/>
          <w:szCs w:val="22"/>
        </w:rPr>
        <w:t>3) zmiany spowodowanej siłą wyższą uniemożliwiającą wykonanie przedmiotu umowy.</w:t>
      </w:r>
    </w:p>
    <w:p w14:paraId="66087DC6" w14:textId="77777777" w:rsidR="002515E5" w:rsidRPr="005C05FF" w:rsidRDefault="002515E5" w:rsidP="002515E5">
      <w:pPr>
        <w:pStyle w:val="Standard"/>
        <w:numPr>
          <w:ilvl w:val="0"/>
          <w:numId w:val="20"/>
        </w:numPr>
        <w:tabs>
          <w:tab w:val="left" w:pos="-436"/>
          <w:tab w:val="left" w:pos="-153"/>
          <w:tab w:val="left" w:pos="284"/>
          <w:tab w:val="left" w:pos="426"/>
          <w:tab w:val="left" w:pos="567"/>
          <w:tab w:val="left" w:pos="709"/>
        </w:tabs>
        <w:spacing w:line="360" w:lineRule="auto"/>
        <w:ind w:left="357" w:hanging="357"/>
        <w:jc w:val="both"/>
        <w:rPr>
          <w:rFonts w:ascii="Times New Roman" w:hAnsi="Times New Roman" w:cs="Times New Roman"/>
          <w:sz w:val="22"/>
          <w:szCs w:val="22"/>
        </w:rPr>
      </w:pPr>
      <w:r w:rsidRPr="005059A2">
        <w:rPr>
          <w:rFonts w:ascii="Times New Roman" w:hAnsi="Times New Roman" w:cs="Times New Roman"/>
          <w:sz w:val="22"/>
          <w:szCs w:val="22"/>
        </w:rPr>
        <w:t>Zamawiający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dopuszcza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możliwość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dokonania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zmiany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umowy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o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przedmiotowe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zamówienie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publiczne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w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trybie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przewidzianym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>art.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454 i </w:t>
      </w:r>
      <w:r w:rsidRPr="005059A2">
        <w:rPr>
          <w:rFonts w:ascii="Times New Roman" w:hAnsi="Times New Roman" w:cs="Times New Roman"/>
          <w:sz w:val="22"/>
          <w:szCs w:val="22"/>
        </w:rPr>
        <w:t>455</w:t>
      </w:r>
      <w:r w:rsidRPr="005059A2">
        <w:rPr>
          <w:rFonts w:ascii="Times New Roman" w:eastAsia="Calibri" w:hAnsi="Times New Roman" w:cs="Times New Roman"/>
          <w:sz w:val="22"/>
          <w:szCs w:val="22"/>
        </w:rPr>
        <w:t xml:space="preserve"> </w:t>
      </w:r>
      <w:r w:rsidRPr="005059A2">
        <w:rPr>
          <w:rFonts w:ascii="Times New Roman" w:hAnsi="Times New Roman" w:cs="Times New Roman"/>
          <w:sz w:val="22"/>
          <w:szCs w:val="22"/>
        </w:rPr>
        <w:t xml:space="preserve">PZP </w:t>
      </w:r>
      <w:r w:rsidRPr="005059A2">
        <w:rPr>
          <w:rFonts w:ascii="Times New Roman" w:eastAsia="Calibri" w:hAnsi="Times New Roman" w:cs="Times New Roman"/>
          <w:sz w:val="22"/>
          <w:szCs w:val="22"/>
        </w:rPr>
        <w:t>oraz określonych w niniejszej Umowie</w:t>
      </w:r>
    </w:p>
    <w:p w14:paraId="70371839" w14:textId="77777777" w:rsidR="005C05FF" w:rsidRPr="005059A2" w:rsidRDefault="005C05FF" w:rsidP="005C05FF">
      <w:pPr>
        <w:pStyle w:val="Standard"/>
        <w:tabs>
          <w:tab w:val="left" w:pos="-436"/>
          <w:tab w:val="left" w:pos="-153"/>
          <w:tab w:val="left" w:pos="284"/>
          <w:tab w:val="left" w:pos="426"/>
          <w:tab w:val="left" w:pos="567"/>
          <w:tab w:val="left" w:pos="709"/>
        </w:tabs>
        <w:spacing w:line="360" w:lineRule="auto"/>
        <w:ind w:left="357"/>
        <w:jc w:val="both"/>
        <w:rPr>
          <w:rFonts w:ascii="Times New Roman" w:hAnsi="Times New Roman" w:cs="Times New Roman"/>
          <w:sz w:val="22"/>
          <w:szCs w:val="22"/>
        </w:rPr>
      </w:pPr>
    </w:p>
    <w:p w14:paraId="70B7A5EC" w14:textId="175073F0" w:rsidR="002515E5" w:rsidRPr="001C36A7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1C36A7">
        <w:rPr>
          <w:rFonts w:ascii="Times New Roman" w:hAnsi="Times New Roman" w:cs="Times New Roman"/>
          <w:b/>
          <w:bCs/>
        </w:rPr>
        <w:t>§ 1</w:t>
      </w:r>
      <w:r w:rsidR="004F7707" w:rsidRPr="001C36A7">
        <w:rPr>
          <w:rFonts w:ascii="Times New Roman" w:hAnsi="Times New Roman" w:cs="Times New Roman"/>
          <w:b/>
          <w:bCs/>
        </w:rPr>
        <w:t>1</w:t>
      </w:r>
    </w:p>
    <w:p w14:paraId="50653576" w14:textId="77777777" w:rsidR="002515E5" w:rsidRPr="001C36A7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1C36A7">
        <w:rPr>
          <w:rFonts w:ascii="Times New Roman" w:hAnsi="Times New Roman" w:cs="Times New Roman"/>
          <w:b/>
          <w:bCs/>
        </w:rPr>
        <w:t>Waloryzacja umowy</w:t>
      </w:r>
    </w:p>
    <w:p w14:paraId="1EA57F07" w14:textId="0EFD87D5" w:rsidR="003D1A6F" w:rsidRDefault="003D1A6F" w:rsidP="003D1A6F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3D1A6F">
        <w:rPr>
          <w:rFonts w:ascii="Times New Roman" w:hAnsi="Times New Roman"/>
        </w:rPr>
        <w:t>Wykonawca jest uprawniony złożyć Zamawiającemu pisemny wniosek o zmianę</w:t>
      </w:r>
      <w:r>
        <w:rPr>
          <w:rFonts w:ascii="Times New Roman" w:hAnsi="Times New Roman"/>
        </w:rPr>
        <w:t xml:space="preserve"> </w:t>
      </w:r>
      <w:r w:rsidRPr="003D1A6F">
        <w:rPr>
          <w:rFonts w:ascii="Times New Roman" w:hAnsi="Times New Roman"/>
        </w:rPr>
        <w:t>umowy w zakresie zmiany wysokości opustu do hurtowych cen paliw,</w:t>
      </w:r>
      <w:r>
        <w:rPr>
          <w:rFonts w:ascii="Times New Roman" w:hAnsi="Times New Roman"/>
        </w:rPr>
        <w:t xml:space="preserve"> </w:t>
      </w:r>
      <w:r w:rsidRPr="003D1A6F">
        <w:rPr>
          <w:rFonts w:ascii="Times New Roman" w:hAnsi="Times New Roman"/>
        </w:rPr>
        <w:t>w sytuacji gdy zgodnie z ostatnim kwartalnym komunikatem Prezesa GUS</w:t>
      </w:r>
      <w:r>
        <w:rPr>
          <w:rFonts w:ascii="Times New Roman" w:hAnsi="Times New Roman"/>
        </w:rPr>
        <w:t xml:space="preserve"> </w:t>
      </w:r>
      <w:r w:rsidRPr="003D1A6F">
        <w:rPr>
          <w:rFonts w:ascii="Times New Roman" w:hAnsi="Times New Roman"/>
        </w:rPr>
        <w:t>poprzedzającym złożenie wniosku, wskaźnik cen towarów i usług konsumpcyjnych</w:t>
      </w:r>
      <w:r>
        <w:rPr>
          <w:rFonts w:ascii="Times New Roman" w:hAnsi="Times New Roman"/>
        </w:rPr>
        <w:t xml:space="preserve"> </w:t>
      </w:r>
      <w:r w:rsidRPr="003D1A6F">
        <w:rPr>
          <w:rFonts w:ascii="Times New Roman" w:hAnsi="Times New Roman"/>
        </w:rPr>
        <w:t>wzrośnie powyżej 10% w porównaniu z miesiącem, w którym upłynął termin</w:t>
      </w:r>
      <w:r>
        <w:rPr>
          <w:rFonts w:ascii="Times New Roman" w:hAnsi="Times New Roman"/>
        </w:rPr>
        <w:t xml:space="preserve"> </w:t>
      </w:r>
      <w:r w:rsidRPr="003D1A6F">
        <w:rPr>
          <w:rFonts w:ascii="Times New Roman" w:hAnsi="Times New Roman"/>
        </w:rPr>
        <w:t>składania ofert.</w:t>
      </w:r>
    </w:p>
    <w:p w14:paraId="578E1E82" w14:textId="0CBF10F9" w:rsidR="003D1A6F" w:rsidRDefault="003D1A6F" w:rsidP="003D1A6F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3D1A6F">
        <w:rPr>
          <w:rFonts w:ascii="Times New Roman" w:hAnsi="Times New Roman"/>
        </w:rPr>
        <w:t>Waloryzacja, o której mowa powyżej będzie mogła zostać zastosowana tylko wtedy,</w:t>
      </w:r>
      <w:r>
        <w:rPr>
          <w:rFonts w:ascii="Times New Roman" w:hAnsi="Times New Roman"/>
        </w:rPr>
        <w:t xml:space="preserve"> </w:t>
      </w:r>
      <w:r w:rsidRPr="003D1A6F">
        <w:rPr>
          <w:rFonts w:ascii="Times New Roman" w:hAnsi="Times New Roman"/>
        </w:rPr>
        <w:t>gdy Wykonawca wykaże i udowodni, że wzrost cen towarów i usług konsumpcyjnych</w:t>
      </w:r>
      <w:r>
        <w:rPr>
          <w:rFonts w:ascii="Times New Roman" w:hAnsi="Times New Roman"/>
        </w:rPr>
        <w:t xml:space="preserve"> </w:t>
      </w:r>
      <w:r w:rsidRPr="003D1A6F">
        <w:rPr>
          <w:rFonts w:ascii="Times New Roman" w:hAnsi="Times New Roman"/>
        </w:rPr>
        <w:t>ma wpływ na koszty wykonania przedmiotu umowy przez Wykonawcę.</w:t>
      </w:r>
    </w:p>
    <w:p w14:paraId="500DC280" w14:textId="0DEA7F37" w:rsidR="003D1A6F" w:rsidRDefault="003D1A6F" w:rsidP="003D1A6F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3D1A6F">
        <w:rPr>
          <w:rFonts w:ascii="Times New Roman" w:hAnsi="Times New Roman"/>
        </w:rPr>
        <w:t>Zmiana wysokości wynagrodzenia należnego Wykonawcy będzie odnosić się</w:t>
      </w:r>
      <w:r>
        <w:rPr>
          <w:rFonts w:ascii="Times New Roman" w:hAnsi="Times New Roman"/>
        </w:rPr>
        <w:t xml:space="preserve"> </w:t>
      </w:r>
      <w:r w:rsidRPr="003D1A6F">
        <w:rPr>
          <w:rFonts w:ascii="Times New Roman" w:hAnsi="Times New Roman"/>
        </w:rPr>
        <w:t>wyłącznie do niezrealizowanej części przedmiotu umowy.</w:t>
      </w:r>
    </w:p>
    <w:p w14:paraId="70E32464" w14:textId="35B26647" w:rsidR="003D1A6F" w:rsidRDefault="003D1A6F" w:rsidP="001C36A7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1C36A7">
        <w:rPr>
          <w:rFonts w:ascii="Times New Roman" w:hAnsi="Times New Roman"/>
        </w:rPr>
        <w:t>Wykonawca może złożyć wniosek o zmianę wysokości opustu do</w:t>
      </w:r>
      <w:r w:rsidR="001C36A7">
        <w:rPr>
          <w:rFonts w:ascii="Times New Roman" w:hAnsi="Times New Roman"/>
        </w:rPr>
        <w:t xml:space="preserve"> </w:t>
      </w:r>
      <w:r w:rsidRPr="001C36A7">
        <w:rPr>
          <w:rFonts w:ascii="Times New Roman" w:hAnsi="Times New Roman"/>
        </w:rPr>
        <w:t>hurtowych cen paliw nie wcześniej niż po upływie 6 miesięcy od dnia zawarcia</w:t>
      </w:r>
      <w:r w:rsidR="001C36A7">
        <w:rPr>
          <w:rFonts w:ascii="Times New Roman" w:hAnsi="Times New Roman"/>
        </w:rPr>
        <w:t xml:space="preserve"> </w:t>
      </w:r>
      <w:r w:rsidRPr="001C36A7">
        <w:rPr>
          <w:rFonts w:ascii="Times New Roman" w:hAnsi="Times New Roman"/>
        </w:rPr>
        <w:t>umowy (początkowy termin ustalenia zmiany wynagrodzenia).</w:t>
      </w:r>
    </w:p>
    <w:p w14:paraId="7B604894" w14:textId="63C7639F" w:rsidR="003D1A6F" w:rsidRDefault="003D1A6F" w:rsidP="001C36A7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1C36A7">
        <w:rPr>
          <w:rFonts w:ascii="Times New Roman" w:hAnsi="Times New Roman"/>
        </w:rPr>
        <w:t>Możliwe jest wprowadzanie kolejnych zmian opustu z zastrzeżeniem, że</w:t>
      </w:r>
      <w:r w:rsidR="001C36A7">
        <w:rPr>
          <w:rFonts w:ascii="Times New Roman" w:hAnsi="Times New Roman"/>
        </w:rPr>
        <w:t xml:space="preserve"> </w:t>
      </w:r>
      <w:r w:rsidRPr="001C36A7">
        <w:rPr>
          <w:rFonts w:ascii="Times New Roman" w:hAnsi="Times New Roman"/>
        </w:rPr>
        <w:t>będą one wprowadzane nie wcześniej niż po upływie kolejnych 6 miesięcy od</w:t>
      </w:r>
      <w:r w:rsidR="001C36A7">
        <w:rPr>
          <w:rFonts w:ascii="Times New Roman" w:hAnsi="Times New Roman"/>
        </w:rPr>
        <w:t xml:space="preserve"> </w:t>
      </w:r>
      <w:r w:rsidRPr="001C36A7">
        <w:rPr>
          <w:rFonts w:ascii="Times New Roman" w:hAnsi="Times New Roman"/>
        </w:rPr>
        <w:t>zmiany poprzednio dokonanej na wniosek Wykonawcy.</w:t>
      </w:r>
    </w:p>
    <w:p w14:paraId="5BC99871" w14:textId="4F8A77FE" w:rsidR="003D1A6F" w:rsidRDefault="003D1A6F" w:rsidP="001C36A7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1C36A7">
        <w:rPr>
          <w:rFonts w:ascii="Times New Roman" w:hAnsi="Times New Roman"/>
        </w:rPr>
        <w:t>Nowe wysokości opustów będą obowiązujące dla Wykonawcy i Zamawiającego od</w:t>
      </w:r>
      <w:r w:rsidR="001C36A7">
        <w:rPr>
          <w:rFonts w:ascii="Times New Roman" w:hAnsi="Times New Roman"/>
        </w:rPr>
        <w:t xml:space="preserve"> </w:t>
      </w:r>
      <w:r w:rsidRPr="001C36A7">
        <w:rPr>
          <w:rFonts w:ascii="Times New Roman" w:hAnsi="Times New Roman"/>
        </w:rPr>
        <w:t>zawarcia aneksu do umowy.</w:t>
      </w:r>
    </w:p>
    <w:p w14:paraId="5C5C65C9" w14:textId="7791F2C1" w:rsidR="003D1A6F" w:rsidRDefault="003D1A6F" w:rsidP="001C36A7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1C36A7">
        <w:rPr>
          <w:rFonts w:ascii="Times New Roman" w:hAnsi="Times New Roman"/>
        </w:rPr>
        <w:t>Maksymalna wartość zmiany w zakresie wysokości wynagrodzenia związanego</w:t>
      </w:r>
      <w:r w:rsidR="001C36A7">
        <w:rPr>
          <w:rFonts w:ascii="Times New Roman" w:hAnsi="Times New Roman"/>
        </w:rPr>
        <w:t xml:space="preserve"> </w:t>
      </w:r>
      <w:r w:rsidRPr="001C36A7">
        <w:rPr>
          <w:rFonts w:ascii="Times New Roman" w:hAnsi="Times New Roman"/>
        </w:rPr>
        <w:t>z realizacją zamówienia, jaką dopuszcza Zamawiający, nie może przekroczyć 30%</w:t>
      </w:r>
      <w:r w:rsidR="001C36A7">
        <w:rPr>
          <w:rFonts w:ascii="Times New Roman" w:hAnsi="Times New Roman"/>
        </w:rPr>
        <w:t xml:space="preserve"> </w:t>
      </w:r>
      <w:r w:rsidR="001C36A7" w:rsidRPr="001C36A7">
        <w:rPr>
          <w:rFonts w:ascii="Times New Roman" w:hAnsi="Times New Roman"/>
        </w:rPr>
        <w:t>s</w:t>
      </w:r>
      <w:r w:rsidRPr="001C36A7">
        <w:rPr>
          <w:rFonts w:ascii="Times New Roman" w:hAnsi="Times New Roman"/>
        </w:rPr>
        <w:t xml:space="preserve">zacunkowej wartości umowy określonej w § </w:t>
      </w:r>
      <w:r w:rsidR="001C36A7">
        <w:rPr>
          <w:rFonts w:ascii="Times New Roman" w:hAnsi="Times New Roman"/>
        </w:rPr>
        <w:t>5</w:t>
      </w:r>
      <w:r w:rsidRPr="001C36A7">
        <w:rPr>
          <w:rFonts w:ascii="Times New Roman" w:hAnsi="Times New Roman"/>
        </w:rPr>
        <w:t xml:space="preserve"> ust. </w:t>
      </w:r>
      <w:r w:rsidR="001C36A7">
        <w:rPr>
          <w:rFonts w:ascii="Times New Roman" w:hAnsi="Times New Roman"/>
        </w:rPr>
        <w:t>1</w:t>
      </w:r>
      <w:r w:rsidRPr="001C36A7">
        <w:rPr>
          <w:rFonts w:ascii="Times New Roman" w:hAnsi="Times New Roman"/>
        </w:rPr>
        <w:t xml:space="preserve"> umowy.</w:t>
      </w:r>
    </w:p>
    <w:p w14:paraId="17A29CE2" w14:textId="2F6C6FD4" w:rsidR="003D1A6F" w:rsidRDefault="003D1A6F" w:rsidP="001C36A7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1C36A7">
        <w:rPr>
          <w:rFonts w:ascii="Times New Roman" w:hAnsi="Times New Roman"/>
        </w:rPr>
        <w:t>Wykonawca, którego wynagrodzenie zostało zmienione, w przypadku określonym</w:t>
      </w:r>
      <w:r w:rsidR="001C36A7">
        <w:rPr>
          <w:rFonts w:ascii="Times New Roman" w:hAnsi="Times New Roman"/>
        </w:rPr>
        <w:t xml:space="preserve"> </w:t>
      </w:r>
      <w:r w:rsidRPr="001C36A7">
        <w:rPr>
          <w:rFonts w:ascii="Times New Roman" w:hAnsi="Times New Roman"/>
        </w:rPr>
        <w:t>powyżej, zobowiązany jest do zmiany wynagrodzenia przysługującego podwykonawcy,</w:t>
      </w:r>
      <w:r w:rsidR="001C36A7">
        <w:rPr>
          <w:rFonts w:ascii="Times New Roman" w:hAnsi="Times New Roman"/>
        </w:rPr>
        <w:t xml:space="preserve"> </w:t>
      </w:r>
      <w:r w:rsidRPr="001C36A7">
        <w:rPr>
          <w:rFonts w:ascii="Times New Roman" w:hAnsi="Times New Roman"/>
        </w:rPr>
        <w:t>z którym zawarł umowę, w zakresie odpowiadającym zmianom cen materiałów lub</w:t>
      </w:r>
      <w:r w:rsidR="001C36A7">
        <w:rPr>
          <w:rFonts w:ascii="Times New Roman" w:hAnsi="Times New Roman"/>
        </w:rPr>
        <w:t xml:space="preserve"> </w:t>
      </w:r>
      <w:r w:rsidRPr="001C36A7">
        <w:rPr>
          <w:rFonts w:ascii="Times New Roman" w:hAnsi="Times New Roman"/>
        </w:rPr>
        <w:t>kosztów dotyczących zobowiązania podwykonawcy.</w:t>
      </w:r>
    </w:p>
    <w:p w14:paraId="37E5C385" w14:textId="51949DFF" w:rsidR="003D1A6F" w:rsidRPr="001C36A7" w:rsidRDefault="003D1A6F" w:rsidP="001C36A7">
      <w:pPr>
        <w:pStyle w:val="Akapitzlist"/>
        <w:numPr>
          <w:ilvl w:val="0"/>
          <w:numId w:val="43"/>
        </w:numPr>
        <w:autoSpaceDE w:val="0"/>
        <w:autoSpaceDN w:val="0"/>
        <w:adjustRightInd w:val="0"/>
        <w:spacing w:line="360" w:lineRule="auto"/>
        <w:ind w:left="357" w:hanging="357"/>
        <w:jc w:val="both"/>
        <w:rPr>
          <w:rFonts w:ascii="Times New Roman" w:hAnsi="Times New Roman"/>
        </w:rPr>
      </w:pPr>
      <w:r w:rsidRPr="001C36A7">
        <w:rPr>
          <w:rFonts w:ascii="Times New Roman" w:hAnsi="Times New Roman"/>
        </w:rPr>
        <w:lastRenderedPageBreak/>
        <w:t>Jeżeli zmiana wynagrodzenia wykonawcy obejmuje część zamówienia publicznego</w:t>
      </w:r>
      <w:r w:rsidR="001C36A7">
        <w:rPr>
          <w:rFonts w:ascii="Times New Roman" w:hAnsi="Times New Roman"/>
        </w:rPr>
        <w:t xml:space="preserve"> </w:t>
      </w:r>
      <w:r w:rsidRPr="001C36A7">
        <w:rPr>
          <w:rFonts w:ascii="Times New Roman" w:hAnsi="Times New Roman"/>
        </w:rPr>
        <w:t>powierzoną do wykonania podwykonawcy, wykonawca i podwykonawca uzgadniają</w:t>
      </w:r>
      <w:r w:rsidR="001C36A7">
        <w:rPr>
          <w:rFonts w:ascii="Times New Roman" w:hAnsi="Times New Roman"/>
        </w:rPr>
        <w:t xml:space="preserve"> </w:t>
      </w:r>
      <w:r w:rsidRPr="001C36A7">
        <w:rPr>
          <w:rFonts w:ascii="Times New Roman" w:hAnsi="Times New Roman"/>
        </w:rPr>
        <w:t>odpowiednią zmianę łączącej ich umowy o podwykonawstwo, w sposób zapewniający,</w:t>
      </w:r>
      <w:r w:rsidR="001C36A7">
        <w:rPr>
          <w:rFonts w:ascii="Times New Roman" w:hAnsi="Times New Roman"/>
        </w:rPr>
        <w:t xml:space="preserve"> </w:t>
      </w:r>
      <w:r w:rsidRPr="001C36A7">
        <w:rPr>
          <w:rFonts w:ascii="Times New Roman" w:hAnsi="Times New Roman"/>
        </w:rPr>
        <w:t>że warunki wykonania tej umowy przez podwykonawcę nie będą mniej korzystne dla</w:t>
      </w:r>
      <w:r w:rsidR="001C36A7">
        <w:rPr>
          <w:rFonts w:ascii="Times New Roman" w:hAnsi="Times New Roman"/>
        </w:rPr>
        <w:t xml:space="preserve"> </w:t>
      </w:r>
      <w:r w:rsidRPr="001C36A7">
        <w:rPr>
          <w:rFonts w:ascii="Times New Roman" w:hAnsi="Times New Roman"/>
        </w:rPr>
        <w:t>podwykonawcy niż warunki wykonania umowy w sprawie zamówienia publicznego</w:t>
      </w:r>
      <w:r w:rsidR="001C36A7">
        <w:rPr>
          <w:rFonts w:ascii="Times New Roman" w:hAnsi="Times New Roman"/>
        </w:rPr>
        <w:t xml:space="preserve"> </w:t>
      </w:r>
      <w:r w:rsidRPr="001C36A7">
        <w:rPr>
          <w:rFonts w:ascii="Times New Roman" w:hAnsi="Times New Roman"/>
        </w:rPr>
        <w:t>zmienionej zgodnie z powyższymi regulacjami</w:t>
      </w:r>
    </w:p>
    <w:p w14:paraId="4ECB7721" w14:textId="77777777" w:rsidR="005F32D8" w:rsidRPr="005F32D8" w:rsidRDefault="005F32D8" w:rsidP="005F32D8">
      <w:pPr>
        <w:pStyle w:val="Akapitzlist"/>
        <w:spacing w:after="0" w:line="360" w:lineRule="auto"/>
        <w:ind w:left="0"/>
        <w:jc w:val="both"/>
        <w:rPr>
          <w:rFonts w:ascii="Times New Roman" w:hAnsi="Times New Roman"/>
          <w:bCs/>
        </w:rPr>
      </w:pPr>
    </w:p>
    <w:p w14:paraId="0ABDD050" w14:textId="73D33095" w:rsidR="002515E5" w:rsidRPr="005059A2" w:rsidRDefault="002515E5" w:rsidP="0085555A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§ 1</w:t>
      </w:r>
      <w:r w:rsidR="004F7707">
        <w:rPr>
          <w:rFonts w:ascii="Times New Roman" w:hAnsi="Times New Roman" w:cs="Times New Roman"/>
          <w:b/>
          <w:bCs/>
        </w:rPr>
        <w:t>2</w:t>
      </w:r>
    </w:p>
    <w:p w14:paraId="2EED470F" w14:textId="77777777" w:rsidR="002515E5" w:rsidRPr="005059A2" w:rsidRDefault="002515E5" w:rsidP="001C36A7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Korespondencja</w:t>
      </w:r>
    </w:p>
    <w:p w14:paraId="5FCBD48D" w14:textId="77777777" w:rsidR="002515E5" w:rsidRPr="005059A2" w:rsidRDefault="002515E5" w:rsidP="002515E5">
      <w:pPr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</w:rPr>
        <w:t>Wszelkie zawiadomienia, korespondencja, wezwania oraz oświadczenia Stron będą dokonywane pocztą lub pocztą elektroniczną na następujące</w:t>
      </w:r>
      <w:r w:rsidRPr="005059A2">
        <w:rPr>
          <w:rFonts w:ascii="Times New Roman" w:hAnsi="Times New Roman" w:cs="Times New Roman"/>
          <w:spacing w:val="-8"/>
        </w:rPr>
        <w:t xml:space="preserve"> </w:t>
      </w:r>
      <w:r w:rsidRPr="005059A2">
        <w:rPr>
          <w:rFonts w:ascii="Times New Roman" w:hAnsi="Times New Roman" w:cs="Times New Roman"/>
        </w:rPr>
        <w:t>adresy:</w:t>
      </w:r>
    </w:p>
    <w:p w14:paraId="29A617B7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Dla Zamawiającego:</w:t>
      </w:r>
    </w:p>
    <w:p w14:paraId="4688DCA7" w14:textId="77777777" w:rsidR="00AB57B5" w:rsidRDefault="002515E5" w:rsidP="004F770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 xml:space="preserve">Miejskie Przedsiębiorstwo Gospodarki </w:t>
      </w:r>
    </w:p>
    <w:p w14:paraId="63E88FEF" w14:textId="1EC6AA88" w:rsidR="002515E5" w:rsidRPr="005059A2" w:rsidRDefault="002515E5" w:rsidP="004F770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Komunalnej i Mieszkaniowej sp. z o.o.</w:t>
      </w:r>
    </w:p>
    <w:p w14:paraId="6BE6B676" w14:textId="77777777" w:rsidR="002515E5" w:rsidRPr="005059A2" w:rsidRDefault="002515E5" w:rsidP="004F770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ul. Polanowska 43</w:t>
      </w:r>
    </w:p>
    <w:p w14:paraId="0CF2C9A0" w14:textId="77777777" w:rsidR="002515E5" w:rsidRPr="005059A2" w:rsidRDefault="002515E5" w:rsidP="004F770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76-100 Sławno</w:t>
      </w:r>
    </w:p>
    <w:p w14:paraId="592DC33C" w14:textId="245EAEFB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 xml:space="preserve">e-mail: </w:t>
      </w:r>
      <w:hyperlink r:id="rId9" w:history="1">
        <w:r w:rsidR="002E63EB" w:rsidRPr="007A1123">
          <w:rPr>
            <w:rStyle w:val="Hipercze"/>
            <w:rFonts w:ascii="Times New Roman" w:hAnsi="Times New Roman" w:cs="Times New Roman"/>
          </w:rPr>
          <w:t>zamowienia@mpgkim.slawno.pl</w:t>
        </w:r>
      </w:hyperlink>
    </w:p>
    <w:p w14:paraId="4BA7B2E8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Dla Wykonawcy:</w:t>
      </w:r>
    </w:p>
    <w:p w14:paraId="7B874D83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…………………………………………..</w:t>
      </w:r>
    </w:p>
    <w:p w14:paraId="10B595A0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…………………………………………..</w:t>
      </w:r>
    </w:p>
    <w:p w14:paraId="43332A8C" w14:textId="77777777" w:rsidR="002515E5" w:rsidRPr="005059A2" w:rsidRDefault="002515E5" w:rsidP="002515E5">
      <w:pPr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Doręczenie jest skuteczne, jeżeli zostało dokonane na adresy wskazane</w:t>
      </w:r>
      <w:r w:rsidRPr="005059A2">
        <w:rPr>
          <w:rFonts w:ascii="Times New Roman" w:hAnsi="Times New Roman" w:cs="Times New Roman"/>
          <w:spacing w:val="-10"/>
        </w:rPr>
        <w:t xml:space="preserve"> </w:t>
      </w:r>
      <w:r w:rsidRPr="005059A2">
        <w:rPr>
          <w:rFonts w:ascii="Times New Roman" w:hAnsi="Times New Roman" w:cs="Times New Roman"/>
        </w:rPr>
        <w:t>powyżej.</w:t>
      </w:r>
    </w:p>
    <w:p w14:paraId="1CF40F5C" w14:textId="77777777" w:rsidR="002515E5" w:rsidRDefault="002515E5" w:rsidP="002515E5">
      <w:pPr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Strony</w:t>
      </w:r>
      <w:r w:rsidRPr="005059A2">
        <w:rPr>
          <w:rFonts w:ascii="Times New Roman" w:hAnsi="Times New Roman" w:cs="Times New Roman"/>
          <w:spacing w:val="-16"/>
        </w:rPr>
        <w:t xml:space="preserve"> </w:t>
      </w:r>
      <w:r w:rsidRPr="005059A2">
        <w:rPr>
          <w:rFonts w:ascii="Times New Roman" w:hAnsi="Times New Roman" w:cs="Times New Roman"/>
        </w:rPr>
        <w:t>zobowiązane</w:t>
      </w:r>
      <w:r w:rsidRPr="005059A2">
        <w:rPr>
          <w:rFonts w:ascii="Times New Roman" w:hAnsi="Times New Roman" w:cs="Times New Roman"/>
          <w:spacing w:val="-9"/>
        </w:rPr>
        <w:t xml:space="preserve"> </w:t>
      </w:r>
      <w:r w:rsidRPr="005059A2">
        <w:rPr>
          <w:rFonts w:ascii="Times New Roman" w:hAnsi="Times New Roman" w:cs="Times New Roman"/>
        </w:rPr>
        <w:t>są</w:t>
      </w:r>
      <w:r w:rsidRPr="005059A2">
        <w:rPr>
          <w:rFonts w:ascii="Times New Roman" w:hAnsi="Times New Roman" w:cs="Times New Roman"/>
          <w:spacing w:val="-6"/>
        </w:rPr>
        <w:t xml:space="preserve"> </w:t>
      </w:r>
      <w:r w:rsidRPr="005059A2">
        <w:rPr>
          <w:rFonts w:ascii="Times New Roman" w:hAnsi="Times New Roman" w:cs="Times New Roman"/>
        </w:rPr>
        <w:t>do</w:t>
      </w:r>
      <w:r w:rsidRPr="005059A2">
        <w:rPr>
          <w:rFonts w:ascii="Times New Roman" w:hAnsi="Times New Roman" w:cs="Times New Roman"/>
          <w:spacing w:val="-8"/>
        </w:rPr>
        <w:t xml:space="preserve"> </w:t>
      </w:r>
      <w:r w:rsidRPr="005059A2">
        <w:rPr>
          <w:rFonts w:ascii="Times New Roman" w:hAnsi="Times New Roman" w:cs="Times New Roman"/>
        </w:rPr>
        <w:t>powiadamiania</w:t>
      </w:r>
      <w:r w:rsidRPr="005059A2">
        <w:rPr>
          <w:rFonts w:ascii="Times New Roman" w:hAnsi="Times New Roman" w:cs="Times New Roman"/>
          <w:spacing w:val="-9"/>
        </w:rPr>
        <w:t xml:space="preserve"> </w:t>
      </w:r>
      <w:r w:rsidRPr="005059A2">
        <w:rPr>
          <w:rFonts w:ascii="Times New Roman" w:hAnsi="Times New Roman" w:cs="Times New Roman"/>
        </w:rPr>
        <w:t>o</w:t>
      </w:r>
      <w:r w:rsidRPr="005059A2">
        <w:rPr>
          <w:rFonts w:ascii="Times New Roman" w:hAnsi="Times New Roman" w:cs="Times New Roman"/>
          <w:spacing w:val="-8"/>
        </w:rPr>
        <w:t xml:space="preserve"> </w:t>
      </w:r>
      <w:r w:rsidRPr="005059A2">
        <w:rPr>
          <w:rFonts w:ascii="Times New Roman" w:hAnsi="Times New Roman" w:cs="Times New Roman"/>
        </w:rPr>
        <w:t>każdej</w:t>
      </w:r>
      <w:r w:rsidRPr="005059A2">
        <w:rPr>
          <w:rFonts w:ascii="Times New Roman" w:hAnsi="Times New Roman" w:cs="Times New Roman"/>
          <w:spacing w:val="-7"/>
        </w:rPr>
        <w:t xml:space="preserve"> </w:t>
      </w:r>
      <w:r w:rsidRPr="005059A2">
        <w:rPr>
          <w:rFonts w:ascii="Times New Roman" w:hAnsi="Times New Roman" w:cs="Times New Roman"/>
        </w:rPr>
        <w:t>zmianie</w:t>
      </w:r>
      <w:r w:rsidRPr="005059A2">
        <w:rPr>
          <w:rFonts w:ascii="Times New Roman" w:hAnsi="Times New Roman" w:cs="Times New Roman"/>
          <w:spacing w:val="-9"/>
        </w:rPr>
        <w:t xml:space="preserve"> </w:t>
      </w:r>
      <w:r w:rsidRPr="005059A2">
        <w:rPr>
          <w:rFonts w:ascii="Times New Roman" w:hAnsi="Times New Roman" w:cs="Times New Roman"/>
        </w:rPr>
        <w:t>danych,</w:t>
      </w:r>
      <w:r w:rsidRPr="005059A2">
        <w:rPr>
          <w:rFonts w:ascii="Times New Roman" w:hAnsi="Times New Roman" w:cs="Times New Roman"/>
          <w:spacing w:val="-8"/>
        </w:rPr>
        <w:t xml:space="preserve"> </w:t>
      </w:r>
      <w:r w:rsidRPr="005059A2">
        <w:rPr>
          <w:rFonts w:ascii="Times New Roman" w:hAnsi="Times New Roman" w:cs="Times New Roman"/>
        </w:rPr>
        <w:t>o</w:t>
      </w:r>
      <w:r w:rsidRPr="005059A2">
        <w:rPr>
          <w:rFonts w:ascii="Times New Roman" w:hAnsi="Times New Roman" w:cs="Times New Roman"/>
          <w:spacing w:val="-8"/>
        </w:rPr>
        <w:t xml:space="preserve"> </w:t>
      </w:r>
      <w:r w:rsidRPr="005059A2">
        <w:rPr>
          <w:rFonts w:ascii="Times New Roman" w:hAnsi="Times New Roman" w:cs="Times New Roman"/>
        </w:rPr>
        <w:t>których</w:t>
      </w:r>
      <w:r w:rsidRPr="005059A2">
        <w:rPr>
          <w:rFonts w:ascii="Times New Roman" w:hAnsi="Times New Roman" w:cs="Times New Roman"/>
          <w:spacing w:val="-8"/>
        </w:rPr>
        <w:t xml:space="preserve"> </w:t>
      </w:r>
      <w:r w:rsidRPr="005059A2">
        <w:rPr>
          <w:rFonts w:ascii="Times New Roman" w:hAnsi="Times New Roman" w:cs="Times New Roman"/>
        </w:rPr>
        <w:t>mowa</w:t>
      </w:r>
      <w:r w:rsidRPr="005059A2">
        <w:rPr>
          <w:rFonts w:ascii="Times New Roman" w:hAnsi="Times New Roman" w:cs="Times New Roman"/>
          <w:spacing w:val="-10"/>
        </w:rPr>
        <w:t xml:space="preserve"> </w:t>
      </w:r>
      <w:r w:rsidRPr="005059A2">
        <w:rPr>
          <w:rFonts w:ascii="Times New Roman" w:hAnsi="Times New Roman" w:cs="Times New Roman"/>
        </w:rPr>
        <w:t>w</w:t>
      </w:r>
      <w:r w:rsidRPr="005059A2">
        <w:rPr>
          <w:rFonts w:ascii="Times New Roman" w:hAnsi="Times New Roman" w:cs="Times New Roman"/>
          <w:spacing w:val="-6"/>
        </w:rPr>
        <w:t xml:space="preserve"> </w:t>
      </w:r>
      <w:r w:rsidRPr="005059A2">
        <w:rPr>
          <w:rFonts w:ascii="Times New Roman" w:hAnsi="Times New Roman" w:cs="Times New Roman"/>
        </w:rPr>
        <w:t>pkt.1</w:t>
      </w:r>
    </w:p>
    <w:p w14:paraId="59FDEF5F" w14:textId="77777777" w:rsidR="002515E5" w:rsidRDefault="002515E5" w:rsidP="005C05FF">
      <w:pPr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C05FF">
        <w:rPr>
          <w:rFonts w:ascii="Times New Roman" w:hAnsi="Times New Roman" w:cs="Times New Roman"/>
        </w:rPr>
        <w:t>Niewykonanie obowiązku, o którym mowa w ust 3 spowoduje, że doręczenia dokonane na adres    podany w umowie będą traktowane jako</w:t>
      </w:r>
      <w:r w:rsidRPr="005C05FF">
        <w:rPr>
          <w:rFonts w:ascii="Times New Roman" w:hAnsi="Times New Roman" w:cs="Times New Roman"/>
          <w:spacing w:val="-7"/>
        </w:rPr>
        <w:t xml:space="preserve"> </w:t>
      </w:r>
      <w:r w:rsidRPr="005C05FF">
        <w:rPr>
          <w:rFonts w:ascii="Times New Roman" w:hAnsi="Times New Roman" w:cs="Times New Roman"/>
        </w:rPr>
        <w:t>skuteczne.</w:t>
      </w:r>
    </w:p>
    <w:p w14:paraId="6B10FA08" w14:textId="74CDB136" w:rsidR="00AB57B5" w:rsidRDefault="00AB57B5" w:rsidP="005C05FF">
      <w:pPr>
        <w:numPr>
          <w:ilvl w:val="0"/>
          <w:numId w:val="13"/>
        </w:numPr>
        <w:tabs>
          <w:tab w:val="left" w:pos="567"/>
        </w:tabs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 strony Zamawiającego osobą upoważnioną do kontaktu z Wykonawcą będzie:</w:t>
      </w:r>
    </w:p>
    <w:p w14:paraId="2BE44E99" w14:textId="38ACD78C" w:rsidR="00AB57B5" w:rsidRDefault="00AB57B5" w:rsidP="001C36A7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Marcin Zasada - tel. 601 874 155, e mail: </w:t>
      </w:r>
      <w:hyperlink r:id="rId10" w:history="1">
        <w:r w:rsidRPr="00A77999">
          <w:rPr>
            <w:rStyle w:val="Hipercze"/>
            <w:rFonts w:ascii="Times New Roman" w:hAnsi="Times New Roman" w:cs="Times New Roman"/>
          </w:rPr>
          <w:t>marcin.zasada@mpgkim.slawno.pl</w:t>
        </w:r>
      </w:hyperlink>
      <w:r w:rsidR="001C36A7">
        <w:rPr>
          <w:rFonts w:ascii="Times New Roman" w:hAnsi="Times New Roman" w:cs="Times New Roman"/>
        </w:rPr>
        <w:t xml:space="preserve"> </w:t>
      </w:r>
    </w:p>
    <w:p w14:paraId="5290BFCD" w14:textId="36EB714B" w:rsidR="00AB57B5" w:rsidRDefault="00AB57B5" w:rsidP="00AB57B5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Ze strony Wykonawcy osobą upoważnioną do kontaktu z Zamawiającym będzie:</w:t>
      </w:r>
    </w:p>
    <w:p w14:paraId="472CCA09" w14:textId="266EC49A" w:rsidR="00AB57B5" w:rsidRDefault="00AB57B5" w:rsidP="00AB57B5">
      <w:pPr>
        <w:tabs>
          <w:tab w:val="left" w:pos="567"/>
        </w:tabs>
        <w:autoSpaceDE w:val="0"/>
        <w:autoSpaceDN w:val="0"/>
        <w:adjustRightInd w:val="0"/>
        <w:spacing w:after="0" w:line="360" w:lineRule="auto"/>
        <w:ind w:left="35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……………………………………………………………………………………………………….</w:t>
      </w:r>
    </w:p>
    <w:p w14:paraId="7DD4FD21" w14:textId="0E4BACEB" w:rsidR="002515E5" w:rsidRPr="005059A2" w:rsidRDefault="002515E5" w:rsidP="002515E5">
      <w:pPr>
        <w:pStyle w:val="Nagwek1"/>
        <w:rPr>
          <w:rFonts w:ascii="Times New Roman" w:hAnsi="Times New Roman"/>
          <w:szCs w:val="22"/>
        </w:rPr>
      </w:pPr>
      <w:r w:rsidRPr="005059A2">
        <w:rPr>
          <w:rFonts w:ascii="Times New Roman" w:hAnsi="Times New Roman"/>
          <w:spacing w:val="10"/>
          <w:szCs w:val="22"/>
        </w:rPr>
        <w:t>§</w:t>
      </w:r>
      <w:r w:rsidRPr="005059A2">
        <w:rPr>
          <w:rFonts w:ascii="Times New Roman" w:hAnsi="Times New Roman"/>
          <w:szCs w:val="22"/>
        </w:rPr>
        <w:t>1</w:t>
      </w:r>
      <w:r w:rsidR="004F7707">
        <w:rPr>
          <w:rFonts w:ascii="Times New Roman" w:hAnsi="Times New Roman"/>
          <w:szCs w:val="22"/>
        </w:rPr>
        <w:t>3</w:t>
      </w:r>
    </w:p>
    <w:p w14:paraId="6EFFD139" w14:textId="77777777" w:rsidR="002515E5" w:rsidRPr="005059A2" w:rsidRDefault="002515E5" w:rsidP="002515E5">
      <w:pPr>
        <w:pStyle w:val="Nagwek1"/>
        <w:rPr>
          <w:rFonts w:ascii="Times New Roman" w:hAnsi="Times New Roman"/>
          <w:szCs w:val="22"/>
        </w:rPr>
      </w:pPr>
      <w:r w:rsidRPr="005059A2">
        <w:rPr>
          <w:rFonts w:ascii="Times New Roman" w:hAnsi="Times New Roman"/>
          <w:szCs w:val="22"/>
        </w:rPr>
        <w:t xml:space="preserve"> Podwykonawcy</w:t>
      </w:r>
    </w:p>
    <w:p w14:paraId="670A69D2" w14:textId="77777777" w:rsidR="002515E5" w:rsidRPr="005059A2" w:rsidRDefault="002515E5" w:rsidP="002515E5">
      <w:pPr>
        <w:numPr>
          <w:ilvl w:val="0"/>
          <w:numId w:val="17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Wykonawca może powierzyć wykonanie części zamówienia podwykonawcy.</w:t>
      </w:r>
    </w:p>
    <w:p w14:paraId="158A8FB5" w14:textId="77777777" w:rsidR="002515E5" w:rsidRPr="005059A2" w:rsidRDefault="002515E5" w:rsidP="002515E5">
      <w:pPr>
        <w:numPr>
          <w:ilvl w:val="0"/>
          <w:numId w:val="17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lastRenderedPageBreak/>
        <w:t>Jeżeli zmiana albo rezygnacja z podwykonawcy dotyczy podmiotu, na którego zasoby Wykonawca powoływał się, na zasadach określonych w art. 118 ust. 1 ustawy Prawo zamówień publicznych,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 udzielenie zamówienia.</w:t>
      </w:r>
    </w:p>
    <w:p w14:paraId="7FB7D43D" w14:textId="77777777" w:rsidR="002515E5" w:rsidRPr="005059A2" w:rsidRDefault="002515E5" w:rsidP="002515E5">
      <w:pPr>
        <w:numPr>
          <w:ilvl w:val="0"/>
          <w:numId w:val="17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Powierzenie wykonania części zamówienia podwykonawcom nie zwalnia Wykonawcy z odpowiedzialności za należyte wykonanie tego zamówienia.</w:t>
      </w:r>
    </w:p>
    <w:p w14:paraId="64ED19D3" w14:textId="01FF984B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§ 1</w:t>
      </w:r>
      <w:r w:rsidR="004F7707">
        <w:rPr>
          <w:rFonts w:ascii="Times New Roman" w:hAnsi="Times New Roman" w:cs="Times New Roman"/>
          <w:b/>
          <w:bCs/>
        </w:rPr>
        <w:t>4</w:t>
      </w:r>
    </w:p>
    <w:p w14:paraId="7704A88A" w14:textId="77777777" w:rsidR="002515E5" w:rsidRPr="005059A2" w:rsidRDefault="002515E5" w:rsidP="002515E5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5059A2">
        <w:rPr>
          <w:rFonts w:ascii="Times New Roman" w:hAnsi="Times New Roman" w:cs="Times New Roman"/>
          <w:b/>
          <w:bCs/>
        </w:rPr>
        <w:t>Postanowienia końcowe</w:t>
      </w:r>
    </w:p>
    <w:p w14:paraId="08C29DC3" w14:textId="77777777" w:rsidR="002515E5" w:rsidRPr="005059A2" w:rsidRDefault="002515E5" w:rsidP="002515E5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Wszelkie spory wynikające z niniejszej umowy podlegają rozstrzygnięciu przez sąd właściwy miejscowo dla siedziby Zamawiającego.</w:t>
      </w:r>
    </w:p>
    <w:p w14:paraId="2D2AFD69" w14:textId="77777777" w:rsidR="002515E5" w:rsidRPr="005059A2" w:rsidRDefault="002515E5" w:rsidP="002515E5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W sprawach nie uregulowanych niniejszą umową mają zastosowanie przepisy ustawy Prawo Zamówień Publicznych oraz Kodeksu Cywilnego.</w:t>
      </w:r>
    </w:p>
    <w:p w14:paraId="65486821" w14:textId="77777777" w:rsidR="002515E5" w:rsidRPr="005059A2" w:rsidRDefault="002515E5" w:rsidP="002515E5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Wykonawca nie może bez uprzedniej pisemnej zgody Zamawiającego przenieść przysługujących mu od Zamawiającego wierzytelności, w szczególności dokonać przelewu wierzytelności na rzecz osoby trzeciej.</w:t>
      </w:r>
    </w:p>
    <w:p w14:paraId="25CFA2AA" w14:textId="77777777" w:rsidR="002515E5" w:rsidRPr="005059A2" w:rsidRDefault="002515E5" w:rsidP="002515E5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Jeżeli którekolwiek z postanowień niniejszej umowy jest lub stanie się nieważne, nie narusza to ważności pozostałych postanowień. W miejsce postanowień nieważnych Strony niezwłocznie uzgodnią takie postanowienia, które będą odpowiadać znaczeniu i celowi postanowień nieważnych.</w:t>
      </w:r>
    </w:p>
    <w:p w14:paraId="29A02415" w14:textId="77777777" w:rsidR="002515E5" w:rsidRDefault="002515E5" w:rsidP="002515E5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Wszelkie zmiany niniejszej umowy wymagają formy pisemnej pod rygorem nieważności.</w:t>
      </w:r>
    </w:p>
    <w:p w14:paraId="2FD0D6D2" w14:textId="77777777" w:rsidR="004F7707" w:rsidRDefault="004F7707" w:rsidP="004F7707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</w:p>
    <w:p w14:paraId="137AC6E4" w14:textId="77777777" w:rsidR="002515E5" w:rsidRDefault="002515E5" w:rsidP="002515E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Umowę sporządzono w dwóch jednobrzmiących egzemplarzach, po jednym dla każdej ze stron.</w:t>
      </w:r>
    </w:p>
    <w:p w14:paraId="37C669E7" w14:textId="77777777" w:rsidR="004F7707" w:rsidRPr="005059A2" w:rsidRDefault="004F7707" w:rsidP="002515E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754E18F9" w14:textId="38EE7281" w:rsidR="002515E5" w:rsidRPr="005059A2" w:rsidRDefault="002515E5" w:rsidP="002515E5">
      <w:pPr>
        <w:tabs>
          <w:tab w:val="left" w:pos="6383"/>
        </w:tabs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5059A2">
        <w:rPr>
          <w:rFonts w:ascii="Times New Roman" w:hAnsi="Times New Roman" w:cs="Times New Roman"/>
        </w:rPr>
        <w:t>Wykonawca</w:t>
      </w:r>
      <w:r w:rsidR="005C05FF">
        <w:rPr>
          <w:rFonts w:ascii="Times New Roman" w:hAnsi="Times New Roman" w:cs="Times New Roman"/>
        </w:rPr>
        <w:t>:</w:t>
      </w:r>
      <w:r w:rsidRPr="005059A2">
        <w:rPr>
          <w:rFonts w:ascii="Times New Roman" w:hAnsi="Times New Roman" w:cs="Times New Roman"/>
        </w:rPr>
        <w:tab/>
        <w:t xml:space="preserve">                       Zamawiający</w:t>
      </w:r>
      <w:r w:rsidR="005C05FF">
        <w:rPr>
          <w:rFonts w:ascii="Times New Roman" w:hAnsi="Times New Roman" w:cs="Times New Roman"/>
        </w:rPr>
        <w:t>:</w:t>
      </w:r>
    </w:p>
    <w:p w14:paraId="3D7D54C2" w14:textId="35CEFFD6" w:rsidR="00292C64" w:rsidRPr="005059A2" w:rsidRDefault="00292C64">
      <w:pPr>
        <w:rPr>
          <w:rFonts w:ascii="Times New Roman" w:hAnsi="Times New Roman" w:cs="Times New Roman"/>
        </w:rPr>
      </w:pPr>
    </w:p>
    <w:p w14:paraId="5DADD2F3" w14:textId="77777777" w:rsidR="005E615B" w:rsidRPr="005059A2" w:rsidRDefault="005E615B">
      <w:pPr>
        <w:rPr>
          <w:rFonts w:ascii="Times New Roman" w:hAnsi="Times New Roman" w:cs="Times New Roman"/>
        </w:rPr>
      </w:pPr>
    </w:p>
    <w:sectPr w:rsidR="005E615B" w:rsidRPr="005059A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877025" w14:textId="77777777" w:rsidR="008C20E5" w:rsidRPr="002515E5" w:rsidRDefault="008C20E5" w:rsidP="00234DE5">
      <w:pPr>
        <w:spacing w:after="0" w:line="240" w:lineRule="auto"/>
      </w:pPr>
      <w:r w:rsidRPr="002515E5">
        <w:separator/>
      </w:r>
    </w:p>
  </w:endnote>
  <w:endnote w:type="continuationSeparator" w:id="0">
    <w:p w14:paraId="2AFEA37B" w14:textId="77777777" w:rsidR="008C20E5" w:rsidRPr="002515E5" w:rsidRDefault="008C20E5" w:rsidP="00234DE5">
      <w:pPr>
        <w:spacing w:after="0" w:line="240" w:lineRule="auto"/>
      </w:pPr>
      <w:r w:rsidRPr="002515E5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94820714"/>
      <w:docPartObj>
        <w:docPartGallery w:val="Page Numbers (Bottom of Page)"/>
        <w:docPartUnique/>
      </w:docPartObj>
    </w:sdtPr>
    <w:sdtContent>
      <w:p w14:paraId="11806469" w14:textId="6FE35DDB" w:rsidR="00EA6860" w:rsidRDefault="00EA686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0A1383" w14:textId="77777777" w:rsidR="00EA6860" w:rsidRDefault="00EA68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570BD" w14:textId="77777777" w:rsidR="008C20E5" w:rsidRPr="002515E5" w:rsidRDefault="008C20E5" w:rsidP="00234DE5">
      <w:pPr>
        <w:spacing w:after="0" w:line="240" w:lineRule="auto"/>
      </w:pPr>
      <w:r w:rsidRPr="002515E5">
        <w:separator/>
      </w:r>
    </w:p>
  </w:footnote>
  <w:footnote w:type="continuationSeparator" w:id="0">
    <w:p w14:paraId="3591FCBA" w14:textId="77777777" w:rsidR="008C20E5" w:rsidRPr="002515E5" w:rsidRDefault="008C20E5" w:rsidP="00234DE5">
      <w:pPr>
        <w:spacing w:after="0" w:line="240" w:lineRule="auto"/>
      </w:pPr>
      <w:r w:rsidRPr="002515E5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B7C0E" w14:textId="2AFF3CE3" w:rsidR="00234DE5" w:rsidRPr="002515E5" w:rsidRDefault="00234DE5">
    <w:pPr>
      <w:pStyle w:val="Nagwek"/>
    </w:pPr>
    <w:r w:rsidRPr="002515E5">
      <w:rPr>
        <w:noProof/>
      </w:rPr>
      <w:drawing>
        <wp:inline distT="0" distB="0" distL="0" distR="0" wp14:anchorId="1CCF9913" wp14:editId="445B6656">
          <wp:extent cx="5760720" cy="9411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41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color w:val="auto"/>
        <w:lang w:eastAsia="ar-S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320894"/>
    <w:multiLevelType w:val="hybridMultilevel"/>
    <w:tmpl w:val="72F6A7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B65EA"/>
    <w:multiLevelType w:val="hybridMultilevel"/>
    <w:tmpl w:val="62A6E9C0"/>
    <w:lvl w:ilvl="0" w:tplc="AB7C5B1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084F03"/>
    <w:multiLevelType w:val="hybridMultilevel"/>
    <w:tmpl w:val="8F8696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9754B"/>
    <w:multiLevelType w:val="hybridMultilevel"/>
    <w:tmpl w:val="14DCB20C"/>
    <w:lvl w:ilvl="0" w:tplc="A7944DD0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A577D2"/>
    <w:multiLevelType w:val="hybridMultilevel"/>
    <w:tmpl w:val="64FED620"/>
    <w:lvl w:ilvl="0" w:tplc="17DE047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B97A74"/>
    <w:multiLevelType w:val="hybridMultilevel"/>
    <w:tmpl w:val="0852A1AA"/>
    <w:lvl w:ilvl="0" w:tplc="1ED2AD1A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F833E7"/>
    <w:multiLevelType w:val="hybridMultilevel"/>
    <w:tmpl w:val="CE3EACCC"/>
    <w:lvl w:ilvl="0" w:tplc="1CF8DDC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C15C6"/>
    <w:multiLevelType w:val="hybridMultilevel"/>
    <w:tmpl w:val="B5DEA284"/>
    <w:lvl w:ilvl="0" w:tplc="04150017">
      <w:start w:val="1"/>
      <w:numFmt w:val="lowerLetter"/>
      <w:lvlText w:val="%1)"/>
      <w:lvlJc w:val="left"/>
      <w:pPr>
        <w:ind w:left="1135" w:hanging="360"/>
      </w:pPr>
    </w:lvl>
    <w:lvl w:ilvl="1" w:tplc="04150019" w:tentative="1">
      <w:start w:val="1"/>
      <w:numFmt w:val="lowerLetter"/>
      <w:lvlText w:val="%2."/>
      <w:lvlJc w:val="left"/>
      <w:pPr>
        <w:ind w:left="1855" w:hanging="360"/>
      </w:pPr>
    </w:lvl>
    <w:lvl w:ilvl="2" w:tplc="0415001B" w:tentative="1">
      <w:start w:val="1"/>
      <w:numFmt w:val="lowerRoman"/>
      <w:lvlText w:val="%3."/>
      <w:lvlJc w:val="right"/>
      <w:pPr>
        <w:ind w:left="2575" w:hanging="180"/>
      </w:pPr>
    </w:lvl>
    <w:lvl w:ilvl="3" w:tplc="0415000F" w:tentative="1">
      <w:start w:val="1"/>
      <w:numFmt w:val="decimal"/>
      <w:lvlText w:val="%4."/>
      <w:lvlJc w:val="left"/>
      <w:pPr>
        <w:ind w:left="3295" w:hanging="360"/>
      </w:pPr>
    </w:lvl>
    <w:lvl w:ilvl="4" w:tplc="04150019" w:tentative="1">
      <w:start w:val="1"/>
      <w:numFmt w:val="lowerLetter"/>
      <w:lvlText w:val="%5."/>
      <w:lvlJc w:val="left"/>
      <w:pPr>
        <w:ind w:left="4015" w:hanging="360"/>
      </w:pPr>
    </w:lvl>
    <w:lvl w:ilvl="5" w:tplc="0415001B" w:tentative="1">
      <w:start w:val="1"/>
      <w:numFmt w:val="lowerRoman"/>
      <w:lvlText w:val="%6."/>
      <w:lvlJc w:val="right"/>
      <w:pPr>
        <w:ind w:left="4735" w:hanging="180"/>
      </w:pPr>
    </w:lvl>
    <w:lvl w:ilvl="6" w:tplc="0415000F" w:tentative="1">
      <w:start w:val="1"/>
      <w:numFmt w:val="decimal"/>
      <w:lvlText w:val="%7."/>
      <w:lvlJc w:val="left"/>
      <w:pPr>
        <w:ind w:left="5455" w:hanging="360"/>
      </w:pPr>
    </w:lvl>
    <w:lvl w:ilvl="7" w:tplc="04150019" w:tentative="1">
      <w:start w:val="1"/>
      <w:numFmt w:val="lowerLetter"/>
      <w:lvlText w:val="%8."/>
      <w:lvlJc w:val="left"/>
      <w:pPr>
        <w:ind w:left="6175" w:hanging="360"/>
      </w:pPr>
    </w:lvl>
    <w:lvl w:ilvl="8" w:tplc="0415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9" w15:restartNumberingAfterBreak="0">
    <w:nsid w:val="18F94422"/>
    <w:multiLevelType w:val="hybridMultilevel"/>
    <w:tmpl w:val="418E7002"/>
    <w:lvl w:ilvl="0" w:tplc="7F06868A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6B2035"/>
    <w:multiLevelType w:val="hybridMultilevel"/>
    <w:tmpl w:val="92E6EE56"/>
    <w:lvl w:ilvl="0" w:tplc="55F28C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46550B"/>
    <w:multiLevelType w:val="hybridMultilevel"/>
    <w:tmpl w:val="AB2095DA"/>
    <w:lvl w:ilvl="0" w:tplc="43D479C4">
      <w:start w:val="1"/>
      <w:numFmt w:val="lowerLetter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E14793"/>
    <w:multiLevelType w:val="hybridMultilevel"/>
    <w:tmpl w:val="393645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3C08D3"/>
    <w:multiLevelType w:val="hybridMultilevel"/>
    <w:tmpl w:val="3C48F892"/>
    <w:lvl w:ilvl="0" w:tplc="C556F81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E007C7"/>
    <w:multiLevelType w:val="hybridMultilevel"/>
    <w:tmpl w:val="1BE8EB06"/>
    <w:lvl w:ilvl="0" w:tplc="FF1EEFB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6365F8"/>
    <w:multiLevelType w:val="hybridMultilevel"/>
    <w:tmpl w:val="BF1AC586"/>
    <w:lvl w:ilvl="0" w:tplc="407C3F5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B504763"/>
    <w:multiLevelType w:val="hybridMultilevel"/>
    <w:tmpl w:val="C658A8D0"/>
    <w:lvl w:ilvl="0" w:tplc="C02AB40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567C45"/>
    <w:multiLevelType w:val="hybridMultilevel"/>
    <w:tmpl w:val="6F9877EC"/>
    <w:lvl w:ilvl="0" w:tplc="67B866D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E804F8"/>
    <w:multiLevelType w:val="hybridMultilevel"/>
    <w:tmpl w:val="4E9AD084"/>
    <w:lvl w:ilvl="0" w:tplc="0FF2091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010E7A"/>
    <w:multiLevelType w:val="hybridMultilevel"/>
    <w:tmpl w:val="391E9A96"/>
    <w:lvl w:ilvl="0" w:tplc="C8D898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7E557D5"/>
    <w:multiLevelType w:val="hybridMultilevel"/>
    <w:tmpl w:val="88049D28"/>
    <w:lvl w:ilvl="0" w:tplc="A710A0D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43363"/>
    <w:multiLevelType w:val="hybridMultilevel"/>
    <w:tmpl w:val="197C05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D590C"/>
    <w:multiLevelType w:val="hybridMultilevel"/>
    <w:tmpl w:val="BDF86C70"/>
    <w:lvl w:ilvl="0" w:tplc="FF1EEFB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B56F30"/>
    <w:multiLevelType w:val="hybridMultilevel"/>
    <w:tmpl w:val="E626E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E66B60"/>
    <w:multiLevelType w:val="hybridMultilevel"/>
    <w:tmpl w:val="093CC3DE"/>
    <w:lvl w:ilvl="0" w:tplc="59464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A38E29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pacing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01E5947"/>
    <w:multiLevelType w:val="hybridMultilevel"/>
    <w:tmpl w:val="498E28CA"/>
    <w:lvl w:ilvl="0" w:tplc="C8D898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A38E296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pacing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46C0534"/>
    <w:multiLevelType w:val="hybridMultilevel"/>
    <w:tmpl w:val="7D386C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3F0729"/>
    <w:multiLevelType w:val="hybridMultilevel"/>
    <w:tmpl w:val="C83C44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A53C43"/>
    <w:multiLevelType w:val="hybridMultilevel"/>
    <w:tmpl w:val="7CB0E3B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DE3086F"/>
    <w:multiLevelType w:val="hybridMultilevel"/>
    <w:tmpl w:val="68DC5B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980DAA"/>
    <w:multiLevelType w:val="hybridMultilevel"/>
    <w:tmpl w:val="BA4694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C1715"/>
    <w:multiLevelType w:val="hybridMultilevel"/>
    <w:tmpl w:val="B630CAE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30327C4"/>
    <w:multiLevelType w:val="hybridMultilevel"/>
    <w:tmpl w:val="0C0210FC"/>
    <w:lvl w:ilvl="0" w:tplc="0415000F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D17F80"/>
    <w:multiLevelType w:val="hybridMultilevel"/>
    <w:tmpl w:val="5F42FAFE"/>
    <w:lvl w:ilvl="0" w:tplc="F536DA7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070E50"/>
    <w:multiLevelType w:val="hybridMultilevel"/>
    <w:tmpl w:val="9608408E"/>
    <w:lvl w:ilvl="0" w:tplc="8BB2D5D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4A12D9"/>
    <w:multiLevelType w:val="hybridMultilevel"/>
    <w:tmpl w:val="A09E55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8D48ED"/>
    <w:multiLevelType w:val="hybridMultilevel"/>
    <w:tmpl w:val="048A74B6"/>
    <w:lvl w:ilvl="0" w:tplc="0A2CAD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CF53B6"/>
    <w:multiLevelType w:val="hybridMultilevel"/>
    <w:tmpl w:val="866EC32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287327"/>
    <w:multiLevelType w:val="hybridMultilevel"/>
    <w:tmpl w:val="7C82F27E"/>
    <w:lvl w:ilvl="0" w:tplc="7B46CA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C105423"/>
    <w:multiLevelType w:val="hybridMultilevel"/>
    <w:tmpl w:val="F81AAF6A"/>
    <w:lvl w:ilvl="0" w:tplc="88B62488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CA76EBA"/>
    <w:multiLevelType w:val="hybridMultilevel"/>
    <w:tmpl w:val="264A281C"/>
    <w:lvl w:ilvl="0" w:tplc="FDEA8C28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F14951"/>
    <w:multiLevelType w:val="hybridMultilevel"/>
    <w:tmpl w:val="DD3847F2"/>
    <w:lvl w:ilvl="0" w:tplc="27D8D5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F831DC"/>
    <w:multiLevelType w:val="hybridMultilevel"/>
    <w:tmpl w:val="B5DEA284"/>
    <w:lvl w:ilvl="0" w:tplc="FFFFFFFF">
      <w:start w:val="1"/>
      <w:numFmt w:val="lowerLetter"/>
      <w:lvlText w:val="%1)"/>
      <w:lvlJc w:val="left"/>
      <w:pPr>
        <w:ind w:left="1135" w:hanging="360"/>
      </w:pPr>
    </w:lvl>
    <w:lvl w:ilvl="1" w:tplc="FFFFFFFF" w:tentative="1">
      <w:start w:val="1"/>
      <w:numFmt w:val="lowerLetter"/>
      <w:lvlText w:val="%2."/>
      <w:lvlJc w:val="left"/>
      <w:pPr>
        <w:ind w:left="1855" w:hanging="360"/>
      </w:pPr>
    </w:lvl>
    <w:lvl w:ilvl="2" w:tplc="FFFFFFFF" w:tentative="1">
      <w:start w:val="1"/>
      <w:numFmt w:val="lowerRoman"/>
      <w:lvlText w:val="%3."/>
      <w:lvlJc w:val="right"/>
      <w:pPr>
        <w:ind w:left="2575" w:hanging="180"/>
      </w:pPr>
    </w:lvl>
    <w:lvl w:ilvl="3" w:tplc="FFFFFFFF" w:tentative="1">
      <w:start w:val="1"/>
      <w:numFmt w:val="decimal"/>
      <w:lvlText w:val="%4."/>
      <w:lvlJc w:val="left"/>
      <w:pPr>
        <w:ind w:left="3295" w:hanging="360"/>
      </w:pPr>
    </w:lvl>
    <w:lvl w:ilvl="4" w:tplc="FFFFFFFF" w:tentative="1">
      <w:start w:val="1"/>
      <w:numFmt w:val="lowerLetter"/>
      <w:lvlText w:val="%5."/>
      <w:lvlJc w:val="left"/>
      <w:pPr>
        <w:ind w:left="4015" w:hanging="360"/>
      </w:pPr>
    </w:lvl>
    <w:lvl w:ilvl="5" w:tplc="FFFFFFFF" w:tentative="1">
      <w:start w:val="1"/>
      <w:numFmt w:val="lowerRoman"/>
      <w:lvlText w:val="%6."/>
      <w:lvlJc w:val="right"/>
      <w:pPr>
        <w:ind w:left="4735" w:hanging="180"/>
      </w:pPr>
    </w:lvl>
    <w:lvl w:ilvl="6" w:tplc="FFFFFFFF" w:tentative="1">
      <w:start w:val="1"/>
      <w:numFmt w:val="decimal"/>
      <w:lvlText w:val="%7."/>
      <w:lvlJc w:val="left"/>
      <w:pPr>
        <w:ind w:left="5455" w:hanging="360"/>
      </w:pPr>
    </w:lvl>
    <w:lvl w:ilvl="7" w:tplc="FFFFFFFF" w:tentative="1">
      <w:start w:val="1"/>
      <w:numFmt w:val="lowerLetter"/>
      <w:lvlText w:val="%8."/>
      <w:lvlJc w:val="left"/>
      <w:pPr>
        <w:ind w:left="6175" w:hanging="360"/>
      </w:pPr>
    </w:lvl>
    <w:lvl w:ilvl="8" w:tplc="FFFFFFFF" w:tentative="1">
      <w:start w:val="1"/>
      <w:numFmt w:val="lowerRoman"/>
      <w:lvlText w:val="%9."/>
      <w:lvlJc w:val="right"/>
      <w:pPr>
        <w:ind w:left="6895" w:hanging="180"/>
      </w:pPr>
    </w:lvl>
  </w:abstractNum>
  <w:num w:numId="1" w16cid:durableId="1153258912">
    <w:abstractNumId w:val="31"/>
  </w:num>
  <w:num w:numId="2" w16cid:durableId="875774969">
    <w:abstractNumId w:val="25"/>
  </w:num>
  <w:num w:numId="3" w16cid:durableId="1712150669">
    <w:abstractNumId w:val="19"/>
  </w:num>
  <w:num w:numId="4" w16cid:durableId="1086997399">
    <w:abstractNumId w:val="24"/>
  </w:num>
  <w:num w:numId="5" w16cid:durableId="1971477134">
    <w:abstractNumId w:val="23"/>
  </w:num>
  <w:num w:numId="6" w16cid:durableId="1259602783">
    <w:abstractNumId w:val="28"/>
  </w:num>
  <w:num w:numId="7" w16cid:durableId="1553075452">
    <w:abstractNumId w:val="18"/>
  </w:num>
  <w:num w:numId="8" w16cid:durableId="1575776677">
    <w:abstractNumId w:val="12"/>
  </w:num>
  <w:num w:numId="9" w16cid:durableId="1427848304">
    <w:abstractNumId w:val="40"/>
  </w:num>
  <w:num w:numId="10" w16cid:durableId="1727682729">
    <w:abstractNumId w:val="27"/>
  </w:num>
  <w:num w:numId="11" w16cid:durableId="2110194199">
    <w:abstractNumId w:val="4"/>
  </w:num>
  <w:num w:numId="12" w16cid:durableId="226570539">
    <w:abstractNumId w:val="10"/>
  </w:num>
  <w:num w:numId="13" w16cid:durableId="696657783">
    <w:abstractNumId w:val="6"/>
  </w:num>
  <w:num w:numId="14" w16cid:durableId="1547719936">
    <w:abstractNumId w:val="41"/>
  </w:num>
  <w:num w:numId="15" w16cid:durableId="367535421">
    <w:abstractNumId w:val="22"/>
  </w:num>
  <w:num w:numId="16" w16cid:durableId="1027220247">
    <w:abstractNumId w:val="14"/>
  </w:num>
  <w:num w:numId="17" w16cid:durableId="724916408">
    <w:abstractNumId w:val="26"/>
  </w:num>
  <w:num w:numId="18" w16cid:durableId="373039164">
    <w:abstractNumId w:val="33"/>
  </w:num>
  <w:num w:numId="19" w16cid:durableId="16772658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63334819">
    <w:abstractNumId w:val="39"/>
  </w:num>
  <w:num w:numId="21" w16cid:durableId="12339461">
    <w:abstractNumId w:val="38"/>
  </w:num>
  <w:num w:numId="22" w16cid:durableId="1510410934">
    <w:abstractNumId w:val="5"/>
  </w:num>
  <w:num w:numId="23" w16cid:durableId="1458337505">
    <w:abstractNumId w:val="32"/>
  </w:num>
  <w:num w:numId="24" w16cid:durableId="1415781460">
    <w:abstractNumId w:val="3"/>
  </w:num>
  <w:num w:numId="25" w16cid:durableId="2129932108">
    <w:abstractNumId w:val="15"/>
  </w:num>
  <w:num w:numId="26" w16cid:durableId="1201937393">
    <w:abstractNumId w:val="8"/>
  </w:num>
  <w:num w:numId="27" w16cid:durableId="1948735332">
    <w:abstractNumId w:val="30"/>
  </w:num>
  <w:num w:numId="28" w16cid:durableId="1944338320">
    <w:abstractNumId w:val="17"/>
  </w:num>
  <w:num w:numId="29" w16cid:durableId="1088037906">
    <w:abstractNumId w:val="2"/>
  </w:num>
  <w:num w:numId="30" w16cid:durableId="1652245688">
    <w:abstractNumId w:val="11"/>
  </w:num>
  <w:num w:numId="31" w16cid:durableId="628098479">
    <w:abstractNumId w:val="20"/>
  </w:num>
  <w:num w:numId="32" w16cid:durableId="1157502212">
    <w:abstractNumId w:val="36"/>
  </w:num>
  <w:num w:numId="33" w16cid:durableId="1105349142">
    <w:abstractNumId w:val="1"/>
  </w:num>
  <w:num w:numId="34" w16cid:durableId="1312563850">
    <w:abstractNumId w:val="21"/>
  </w:num>
  <w:num w:numId="35" w16cid:durableId="124547667">
    <w:abstractNumId w:val="13"/>
  </w:num>
  <w:num w:numId="36" w16cid:durableId="1157838376">
    <w:abstractNumId w:val="35"/>
  </w:num>
  <w:num w:numId="37" w16cid:durableId="201405792">
    <w:abstractNumId w:val="34"/>
  </w:num>
  <w:num w:numId="38" w16cid:durableId="976952494">
    <w:abstractNumId w:val="37"/>
  </w:num>
  <w:num w:numId="39" w16cid:durableId="1433628811">
    <w:abstractNumId w:val="29"/>
  </w:num>
  <w:num w:numId="40" w16cid:durableId="1348406179">
    <w:abstractNumId w:val="16"/>
  </w:num>
  <w:num w:numId="41" w16cid:durableId="2081294447">
    <w:abstractNumId w:val="42"/>
  </w:num>
  <w:num w:numId="42" w16cid:durableId="551309117">
    <w:abstractNumId w:val="7"/>
  </w:num>
  <w:num w:numId="43" w16cid:durableId="8716438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64"/>
    <w:rsid w:val="000102E4"/>
    <w:rsid w:val="00077347"/>
    <w:rsid w:val="000A51D9"/>
    <w:rsid w:val="000E072B"/>
    <w:rsid w:val="00116372"/>
    <w:rsid w:val="00142C69"/>
    <w:rsid w:val="00185455"/>
    <w:rsid w:val="001A0478"/>
    <w:rsid w:val="001B058C"/>
    <w:rsid w:val="001C36A7"/>
    <w:rsid w:val="001F1FBF"/>
    <w:rsid w:val="001F64EA"/>
    <w:rsid w:val="00234DE5"/>
    <w:rsid w:val="002439C2"/>
    <w:rsid w:val="002515E5"/>
    <w:rsid w:val="00275A0E"/>
    <w:rsid w:val="002819B2"/>
    <w:rsid w:val="00292C64"/>
    <w:rsid w:val="002D2043"/>
    <w:rsid w:val="002E63EB"/>
    <w:rsid w:val="00303865"/>
    <w:rsid w:val="00314D98"/>
    <w:rsid w:val="00324BA8"/>
    <w:rsid w:val="0033407A"/>
    <w:rsid w:val="00346B05"/>
    <w:rsid w:val="003B0E39"/>
    <w:rsid w:val="003D1A6F"/>
    <w:rsid w:val="003D1F2F"/>
    <w:rsid w:val="003D3898"/>
    <w:rsid w:val="00401684"/>
    <w:rsid w:val="004469A4"/>
    <w:rsid w:val="004D76FB"/>
    <w:rsid w:val="004E5937"/>
    <w:rsid w:val="004F7707"/>
    <w:rsid w:val="004F77AE"/>
    <w:rsid w:val="005059A2"/>
    <w:rsid w:val="0051442E"/>
    <w:rsid w:val="00576ED9"/>
    <w:rsid w:val="00580273"/>
    <w:rsid w:val="005C05FF"/>
    <w:rsid w:val="005E615B"/>
    <w:rsid w:val="005F32D8"/>
    <w:rsid w:val="006130D3"/>
    <w:rsid w:val="00640A42"/>
    <w:rsid w:val="006534B9"/>
    <w:rsid w:val="00675F36"/>
    <w:rsid w:val="006E762F"/>
    <w:rsid w:val="006E7EA1"/>
    <w:rsid w:val="00737002"/>
    <w:rsid w:val="00764CC9"/>
    <w:rsid w:val="00785A8F"/>
    <w:rsid w:val="007F4CD3"/>
    <w:rsid w:val="0085555A"/>
    <w:rsid w:val="00881EFC"/>
    <w:rsid w:val="008C20E5"/>
    <w:rsid w:val="008C679E"/>
    <w:rsid w:val="008D31F2"/>
    <w:rsid w:val="00906603"/>
    <w:rsid w:val="009310FB"/>
    <w:rsid w:val="00965A0A"/>
    <w:rsid w:val="00971EDE"/>
    <w:rsid w:val="0097264F"/>
    <w:rsid w:val="00981189"/>
    <w:rsid w:val="00A30864"/>
    <w:rsid w:val="00A403F5"/>
    <w:rsid w:val="00A77FF1"/>
    <w:rsid w:val="00AB57B5"/>
    <w:rsid w:val="00AE32FC"/>
    <w:rsid w:val="00AF429A"/>
    <w:rsid w:val="00BA1BC7"/>
    <w:rsid w:val="00BB5D6E"/>
    <w:rsid w:val="00BC58FF"/>
    <w:rsid w:val="00CA29EC"/>
    <w:rsid w:val="00CA3576"/>
    <w:rsid w:val="00CB3ADB"/>
    <w:rsid w:val="00D5244C"/>
    <w:rsid w:val="00D57A8F"/>
    <w:rsid w:val="00D657E4"/>
    <w:rsid w:val="00D7342E"/>
    <w:rsid w:val="00D80046"/>
    <w:rsid w:val="00DF5460"/>
    <w:rsid w:val="00E35BDA"/>
    <w:rsid w:val="00EA6860"/>
    <w:rsid w:val="00EB6D6B"/>
    <w:rsid w:val="00ED4850"/>
    <w:rsid w:val="00EF0829"/>
    <w:rsid w:val="00EF376F"/>
    <w:rsid w:val="00F23CAE"/>
    <w:rsid w:val="00F2667C"/>
    <w:rsid w:val="00FB2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2E411"/>
  <w15:docId w15:val="{0D884F25-FAE0-45DF-8F89-AC526CC0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515E5"/>
    <w:pPr>
      <w:keepNext/>
      <w:spacing w:before="200" w:after="200" w:line="276" w:lineRule="auto"/>
      <w:jc w:val="center"/>
      <w:outlineLvl w:val="0"/>
    </w:pPr>
    <w:rPr>
      <w:rFonts w:ascii="Arial" w:eastAsia="Times New Roman" w:hAnsi="Arial" w:cs="Times New Roman"/>
      <w:b/>
      <w:bCs/>
      <w:kern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DE5"/>
  </w:style>
  <w:style w:type="paragraph" w:styleId="Stopka">
    <w:name w:val="footer"/>
    <w:basedOn w:val="Normalny"/>
    <w:link w:val="Stopka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DE5"/>
  </w:style>
  <w:style w:type="character" w:customStyle="1" w:styleId="Nagwek1Znak">
    <w:name w:val="Nagłówek 1 Znak"/>
    <w:basedOn w:val="Domylnaczcionkaakapitu"/>
    <w:link w:val="Nagwek1"/>
    <w:uiPriority w:val="9"/>
    <w:rsid w:val="002515E5"/>
    <w:rPr>
      <w:rFonts w:ascii="Arial" w:eastAsia="Times New Roman" w:hAnsi="Arial" w:cs="Times New Roman"/>
      <w:b/>
      <w:bCs/>
      <w:kern w:val="32"/>
      <w:szCs w:val="32"/>
      <w:lang w:eastAsia="pl-PL"/>
    </w:rPr>
  </w:style>
  <w:style w:type="paragraph" w:styleId="Akapitzlist">
    <w:name w:val="List Paragraph"/>
    <w:aliases w:val="sw tekst,L1,Numerowanie,List Paragraph,ISCG Numerowanie,lp1,2 heading,A_wyliczenie,K-P_odwolanie,Akapit z listą5,maz_wyliczenie,opis dzialania,CW_Lista,Preambuła,BulletC,Wyliczanie,Obiekt,normalny tekst,Akapit z listą31,Bullets"/>
    <w:basedOn w:val="Normalny"/>
    <w:link w:val="AkapitzlistZnak"/>
    <w:uiPriority w:val="34"/>
    <w:qFormat/>
    <w:rsid w:val="002515E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aliases w:val="sw tekst Znak,L1 Znak,Numerowanie Znak,List Paragraph Znak,ISCG Numerowanie Znak,lp1 Znak,2 heading Znak,A_wyliczenie Znak,K-P_odwolanie Znak,Akapit z listą5 Znak,maz_wyliczenie Znak,opis dzialania Znak,CW_Lista Znak,Preambuła Znak"/>
    <w:link w:val="Akapitzlist"/>
    <w:uiPriority w:val="34"/>
    <w:qFormat/>
    <w:rsid w:val="002515E5"/>
    <w:rPr>
      <w:rFonts w:ascii="Calibri" w:eastAsia="Times New Roman" w:hAnsi="Calibri" w:cs="Times New Roman"/>
      <w:lang w:eastAsia="pl-PL"/>
    </w:rPr>
  </w:style>
  <w:style w:type="character" w:styleId="Hipercze">
    <w:name w:val="Hyperlink"/>
    <w:rsid w:val="002515E5"/>
    <w:rPr>
      <w:color w:val="0563C1"/>
      <w:u w:val="single"/>
    </w:rPr>
  </w:style>
  <w:style w:type="paragraph" w:customStyle="1" w:styleId="Standard">
    <w:name w:val="Standard"/>
    <w:rsid w:val="002515E5"/>
    <w:pPr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63E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1712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orlen.pl/pl/dla-biznesu/hurtowe-ceny-paliw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cin.zasada@mpgkim.slawn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owienia@mpgkim.slawno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A7223-F911-458F-AC3B-A639E108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4998</TotalTime>
  <Pages>10</Pages>
  <Words>2648</Words>
  <Characters>15891</Characters>
  <Application>Microsoft Office Word</Application>
  <DocSecurity>0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alkozdra</cp:lastModifiedBy>
  <cp:revision>34</cp:revision>
  <cp:lastPrinted>2024-03-07T12:27:00Z</cp:lastPrinted>
  <dcterms:created xsi:type="dcterms:W3CDTF">2024-02-22T06:34:00Z</dcterms:created>
  <dcterms:modified xsi:type="dcterms:W3CDTF">2024-03-14T11:42:00Z</dcterms:modified>
</cp:coreProperties>
</file>