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F4114C6" w14:textId="08B08BE5" w:rsidR="00530737" w:rsidRPr="002221D0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221D0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2221D0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2221D0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2221D0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2221D0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221D0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2221D0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2221D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2221D0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2221D0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2221D0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63B9FA9" w14:textId="69BD98CE" w:rsidR="005D5740" w:rsidRPr="002221D0" w:rsidRDefault="00167404" w:rsidP="00CA42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221D0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2221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2221D0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2221D0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2221D0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2221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2221D0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2221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A429D" w:rsidRPr="002221D0">
        <w:rPr>
          <w:rFonts w:asciiTheme="minorHAnsi" w:hAnsiTheme="minorHAnsi" w:cstheme="minorHAnsi"/>
          <w:b/>
          <w:sz w:val="24"/>
          <w:szCs w:val="24"/>
        </w:rPr>
        <w:t>Dostawa gazu ziemnego do budynków Dolnośląskiego Oddziału Wojewódzkiego Narodowego Funduszu Zdrowia</w:t>
      </w:r>
    </w:p>
    <w:p w14:paraId="02148EF9" w14:textId="77777777" w:rsidR="00CA429D" w:rsidRPr="002221D0" w:rsidRDefault="00CA429D" w:rsidP="00CA42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3BD606E" w14:textId="0AC3605E" w:rsidR="00EF6DF5" w:rsidRPr="002221D0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43B5B471" w14:textId="02E86281" w:rsidR="00CA429D" w:rsidRPr="002221D0" w:rsidRDefault="00CA429D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32"/>
          <w:szCs w:val="24"/>
          <w:u w:val="single"/>
          <w:lang w:val="pl-PL"/>
        </w:rPr>
      </w:pPr>
      <w:r w:rsidRPr="002221D0">
        <w:rPr>
          <w:rFonts w:asciiTheme="minorHAnsi" w:hAnsiTheme="minorHAnsi" w:cstheme="minorHAnsi"/>
          <w:sz w:val="24"/>
        </w:rPr>
        <w:t xml:space="preserve">składane na podstawie art. 125 ust. 1 ustawy </w:t>
      </w:r>
      <w:proofErr w:type="spellStart"/>
      <w:r w:rsidRPr="002221D0">
        <w:rPr>
          <w:rFonts w:asciiTheme="minorHAnsi" w:hAnsiTheme="minorHAnsi" w:cstheme="minorHAnsi"/>
          <w:sz w:val="24"/>
        </w:rPr>
        <w:t>Pzp</w:t>
      </w:r>
      <w:proofErr w:type="spellEnd"/>
      <w:r w:rsidRPr="002221D0">
        <w:rPr>
          <w:rFonts w:asciiTheme="minorHAnsi" w:hAnsiTheme="minorHAnsi" w:cstheme="minorHAnsi"/>
          <w:b/>
          <w:sz w:val="32"/>
          <w:szCs w:val="24"/>
          <w:u w:val="single"/>
          <w:lang w:val="pl-PL"/>
        </w:rPr>
        <w:t xml:space="preserve"> </w:t>
      </w:r>
    </w:p>
    <w:p w14:paraId="2817AEC7" w14:textId="77777777" w:rsidR="00CA429D" w:rsidRPr="002221D0" w:rsidRDefault="00CA429D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</w:p>
    <w:p w14:paraId="0454AFEC" w14:textId="1DB5A517" w:rsidR="00CA429D" w:rsidRPr="002221D0" w:rsidRDefault="00CA429D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SPEŁNIANIA WARUNKÓW UDZIAŁU W POSTĘPOWANIU</w:t>
      </w:r>
    </w:p>
    <w:p w14:paraId="2ADE9526" w14:textId="08FAEF6F" w:rsidR="00CA429D" w:rsidRPr="002221D0" w:rsidRDefault="00CA429D" w:rsidP="00CA429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2221D0">
        <w:rPr>
          <w:rFonts w:asciiTheme="minorHAnsi" w:hAnsiTheme="minorHAnsi" w:cstheme="minorHAnsi"/>
          <w:sz w:val="24"/>
          <w:szCs w:val="24"/>
          <w:lang w:eastAsia="x-none"/>
        </w:rPr>
        <w:t>Oświadczam/y, że spełniam warunki udziału w postępowaniu określone przez zamawiającego w SWZ.</w:t>
      </w:r>
    </w:p>
    <w:p w14:paraId="62BD2D94" w14:textId="34757E55" w:rsidR="007B6E2F" w:rsidRPr="002221D0" w:rsidRDefault="007B6E2F" w:rsidP="00CA429D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</w:p>
    <w:p w14:paraId="5A810A44" w14:textId="16CEFF0A" w:rsidR="007B6E2F" w:rsidRPr="002221D0" w:rsidRDefault="00CA429D" w:rsidP="00CA429D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2221D0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DOTYCZĄCE PODSTAW WYKLUCZENIA Z POSTĘPOWANIA </w:t>
      </w:r>
    </w:p>
    <w:p w14:paraId="35849910" w14:textId="77777777" w:rsidR="002221D0" w:rsidRDefault="002221D0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0482ABE" w14:textId="66BE81C0" w:rsidR="009F14EA" w:rsidRPr="002221D0" w:rsidRDefault="00CA429D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Oświadczam/y, że </w:t>
      </w:r>
      <w:r w:rsidR="00B9474E" w:rsidRPr="002221D0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2221D0">
        <w:rPr>
          <w:rFonts w:asciiTheme="minorHAnsi" w:hAnsiTheme="minorHAnsi" w:cstheme="minorHAnsi"/>
          <w:sz w:val="24"/>
          <w:szCs w:val="24"/>
          <w:lang w:val="pl-PL"/>
        </w:rPr>
        <w:t>y</w:t>
      </w:r>
      <w:r w:rsidR="00B9474E" w:rsidRPr="002221D0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B9474E" w:rsidRPr="002221D0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2221D0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2221D0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1F4DF8C6" w14:textId="7E7B9246" w:rsidR="00EC06AF" w:rsidRPr="002221D0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2221D0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1C9EF4DF" w:rsidR="00485F95" w:rsidRPr="002221D0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sz w:val="24"/>
          <w:szCs w:val="24"/>
          <w:lang w:val="pl-PL"/>
        </w:rPr>
        <w:t>Oświadczam, że zachodzą w stosunku do mnie podstawy wykluczenia z postępowania na</w:t>
      </w:r>
      <w:r w:rsidR="009F14EA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okolicznością, na podstawie art. 110 ust. 2 Prawo zamówień publicznych podjąłem następujące środki naprawcze:</w:t>
      </w:r>
      <w:r w:rsidR="009F14EA" w:rsidRPr="002221D0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 w:rsidRPr="002221D0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 w:rsidRPr="002221D0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  <w:r w:rsidR="00DE613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A53A768" w14:textId="064A0EA3" w:rsidR="00485F95" w:rsidRPr="002221D0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EF4846E" w14:textId="3A5F86D8" w:rsidR="00D91500" w:rsidRPr="002221D0" w:rsidRDefault="00485F95" w:rsidP="002221D0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2221D0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2221D0">
        <w:rPr>
          <w:rFonts w:asciiTheme="minorHAnsi" w:hAnsiTheme="minorHAnsi" w:cstheme="minorHAnsi"/>
          <w:i/>
          <w:sz w:val="24"/>
          <w:szCs w:val="24"/>
          <w:lang w:val="pl-PL"/>
        </w:rPr>
        <w:t>.</w:t>
      </w:r>
    </w:p>
    <w:sectPr w:rsidR="00D91500" w:rsidRPr="002221D0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656DC" w14:textId="77777777" w:rsidR="001114C0" w:rsidRDefault="001114C0" w:rsidP="00D70262">
      <w:r>
        <w:separator/>
      </w:r>
    </w:p>
  </w:endnote>
  <w:endnote w:type="continuationSeparator" w:id="0">
    <w:p w14:paraId="4894F5F1" w14:textId="77777777" w:rsidR="001114C0" w:rsidRDefault="001114C0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ECB01" w14:textId="77777777" w:rsidR="001114C0" w:rsidRDefault="001114C0" w:rsidP="00D70262">
      <w:r>
        <w:separator/>
      </w:r>
    </w:p>
  </w:footnote>
  <w:footnote w:type="continuationSeparator" w:id="0">
    <w:p w14:paraId="1C1B9092" w14:textId="77777777" w:rsidR="001114C0" w:rsidRDefault="001114C0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2C351069" w:rsidR="00D70262" w:rsidRPr="007939EF" w:rsidRDefault="00CA429D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NFZ01-WAG.251.2.2024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BB135D">
      <w:rPr>
        <w:rFonts w:asciiTheme="minorHAnsi" w:hAnsiTheme="minorHAnsi" w:cstheme="minorHAnsi"/>
        <w:sz w:val="24"/>
        <w:szCs w:val="24"/>
        <w:lang w:val="pl-PL"/>
      </w:rPr>
      <w:t>4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3DB48EC8"/>
    <w:lvl w:ilvl="0" w:tplc="1DFE0BE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114C0"/>
    <w:rsid w:val="00112F64"/>
    <w:rsid w:val="00153991"/>
    <w:rsid w:val="00167404"/>
    <w:rsid w:val="00175BAD"/>
    <w:rsid w:val="0018783E"/>
    <w:rsid w:val="00190A76"/>
    <w:rsid w:val="001A3A4A"/>
    <w:rsid w:val="001A7905"/>
    <w:rsid w:val="001B6B84"/>
    <w:rsid w:val="001E25CB"/>
    <w:rsid w:val="002221D0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85F95"/>
    <w:rsid w:val="004900BA"/>
    <w:rsid w:val="004A08E1"/>
    <w:rsid w:val="004F53DD"/>
    <w:rsid w:val="00513AD8"/>
    <w:rsid w:val="00526F92"/>
    <w:rsid w:val="00530737"/>
    <w:rsid w:val="00532CCD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237AF"/>
    <w:rsid w:val="0062384E"/>
    <w:rsid w:val="00625823"/>
    <w:rsid w:val="006B4768"/>
    <w:rsid w:val="006B5B19"/>
    <w:rsid w:val="006D3F61"/>
    <w:rsid w:val="00727974"/>
    <w:rsid w:val="00731567"/>
    <w:rsid w:val="00731E7D"/>
    <w:rsid w:val="007325A1"/>
    <w:rsid w:val="007524A5"/>
    <w:rsid w:val="00756315"/>
    <w:rsid w:val="00774E5A"/>
    <w:rsid w:val="007939EF"/>
    <w:rsid w:val="007B2557"/>
    <w:rsid w:val="007B6E2F"/>
    <w:rsid w:val="007D3EC0"/>
    <w:rsid w:val="007E5A27"/>
    <w:rsid w:val="0084273F"/>
    <w:rsid w:val="00846EE9"/>
    <w:rsid w:val="0088067F"/>
    <w:rsid w:val="00892382"/>
    <w:rsid w:val="008A5053"/>
    <w:rsid w:val="008B0B1D"/>
    <w:rsid w:val="008B2DBB"/>
    <w:rsid w:val="008B6211"/>
    <w:rsid w:val="008F4A29"/>
    <w:rsid w:val="009859A0"/>
    <w:rsid w:val="00992516"/>
    <w:rsid w:val="009A4463"/>
    <w:rsid w:val="009C1985"/>
    <w:rsid w:val="009C3779"/>
    <w:rsid w:val="009E0C8E"/>
    <w:rsid w:val="009F14EA"/>
    <w:rsid w:val="00A466F0"/>
    <w:rsid w:val="00A5446A"/>
    <w:rsid w:val="00A92C0C"/>
    <w:rsid w:val="00AA25C8"/>
    <w:rsid w:val="00AE1C83"/>
    <w:rsid w:val="00B632A4"/>
    <w:rsid w:val="00B7424A"/>
    <w:rsid w:val="00B9474E"/>
    <w:rsid w:val="00BA0298"/>
    <w:rsid w:val="00BA68E1"/>
    <w:rsid w:val="00BB135D"/>
    <w:rsid w:val="00BF0746"/>
    <w:rsid w:val="00BF723B"/>
    <w:rsid w:val="00C11642"/>
    <w:rsid w:val="00C32480"/>
    <w:rsid w:val="00C517A0"/>
    <w:rsid w:val="00C57628"/>
    <w:rsid w:val="00C57C4B"/>
    <w:rsid w:val="00C86CDD"/>
    <w:rsid w:val="00CA429D"/>
    <w:rsid w:val="00CB7B8F"/>
    <w:rsid w:val="00CD6F0A"/>
    <w:rsid w:val="00D667B8"/>
    <w:rsid w:val="00D70262"/>
    <w:rsid w:val="00D8419B"/>
    <w:rsid w:val="00D91500"/>
    <w:rsid w:val="00DC3153"/>
    <w:rsid w:val="00DE613B"/>
    <w:rsid w:val="00E164C7"/>
    <w:rsid w:val="00E23565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F1B8F"/>
    <w:rsid w:val="00EF6DF5"/>
    <w:rsid w:val="00F3351A"/>
    <w:rsid w:val="00F37A88"/>
    <w:rsid w:val="00F73DF4"/>
    <w:rsid w:val="00F936A2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C44F-BFD1-47D1-8E17-6492A5DA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2017-03-23T23:10:00Z</cp:lastPrinted>
  <dcterms:created xsi:type="dcterms:W3CDTF">2024-03-12T13:19:00Z</dcterms:created>
  <dcterms:modified xsi:type="dcterms:W3CDTF">2024-03-12T13:19:00Z</dcterms:modified>
</cp:coreProperties>
</file>