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54B3D" w14:textId="692F57E0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 xml:space="preserve">Załącznik nr </w:t>
      </w:r>
      <w:r w:rsidR="00DE2CE3">
        <w:rPr>
          <w:rFonts w:ascii="Arial" w:eastAsia="Calibri" w:hAnsi="Arial" w:cs="Arial"/>
          <w:b/>
          <w:bCs/>
          <w:sz w:val="20"/>
          <w:szCs w:val="20"/>
        </w:rPr>
        <w:t>4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 xml:space="preserve">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1674FB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  <w:lang w:val="pl-PL"/>
        </w:rPr>
      </w:pPr>
      <w:r w:rsidRPr="001674FB">
        <w:rPr>
          <w:rFonts w:ascii="Arial" w:eastAsia="Calibri" w:hAnsi="Arial" w:cs="Arial"/>
          <w:b/>
          <w:szCs w:val="24"/>
          <w:lang w:val="pl-PL"/>
        </w:rPr>
        <w:t xml:space="preserve">OŚWIADCZENIE WYKONAWCY </w:t>
      </w:r>
    </w:p>
    <w:p w14:paraId="3509C16A" w14:textId="698F5578" w:rsidR="00BD2DB3" w:rsidRPr="001674FB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  <w:lang w:val="pl-PL"/>
        </w:rPr>
      </w:pPr>
      <w:r w:rsidRPr="001674FB">
        <w:rPr>
          <w:rFonts w:ascii="Arial" w:eastAsia="Calibri" w:hAnsi="Arial" w:cs="Arial"/>
          <w:b/>
          <w:sz w:val="20"/>
          <w:lang w:val="pl-PL"/>
        </w:rPr>
        <w:t>składane na potwierdzenie niepodlegani</w:t>
      </w:r>
      <w:r w:rsidR="00171C4E" w:rsidRPr="001674FB">
        <w:rPr>
          <w:rFonts w:ascii="Arial" w:eastAsia="Calibri" w:hAnsi="Arial" w:cs="Arial"/>
          <w:b/>
          <w:sz w:val="20"/>
          <w:lang w:val="pl-PL"/>
        </w:rPr>
        <w:t>u</w:t>
      </w:r>
      <w:r w:rsidRPr="001674FB">
        <w:rPr>
          <w:rFonts w:ascii="Arial" w:eastAsia="Calibri" w:hAnsi="Arial" w:cs="Arial"/>
          <w:b/>
          <w:sz w:val="20"/>
          <w:lang w:val="pl-PL"/>
        </w:rPr>
        <w:t xml:space="preserve"> wykluczeniu z postępowania, o którym mowa w art. 108 ust. 1 pkt. 5 ustawy z dnia 11 września 2019 r. Prawo zamówień publicznych (</w:t>
      </w:r>
      <w:r w:rsidR="006A5384" w:rsidRPr="008F43E7">
        <w:rPr>
          <w:rFonts w:ascii="Arial" w:hAnsi="Arial" w:cs="Arial"/>
          <w:b/>
          <w:bCs/>
          <w:sz w:val="20"/>
          <w:szCs w:val="16"/>
          <w:lang w:val="pl-PL"/>
        </w:rPr>
        <w:t xml:space="preserve">Dz. U. z 2023 r. poz. 1605 z </w:t>
      </w:r>
      <w:proofErr w:type="spellStart"/>
      <w:r w:rsidR="006A5384" w:rsidRPr="008F43E7">
        <w:rPr>
          <w:rFonts w:ascii="Arial" w:hAnsi="Arial" w:cs="Arial"/>
          <w:b/>
          <w:bCs/>
          <w:sz w:val="20"/>
          <w:szCs w:val="16"/>
          <w:lang w:val="pl-PL"/>
        </w:rPr>
        <w:t>późn</w:t>
      </w:r>
      <w:proofErr w:type="spellEnd"/>
      <w:r w:rsidR="006A5384" w:rsidRPr="008F43E7">
        <w:rPr>
          <w:rFonts w:ascii="Arial" w:hAnsi="Arial" w:cs="Arial"/>
          <w:b/>
          <w:bCs/>
          <w:sz w:val="20"/>
          <w:szCs w:val="16"/>
          <w:lang w:val="pl-PL"/>
        </w:rPr>
        <w:t>. zm</w:t>
      </w:r>
      <w:r w:rsidR="000E1EEC">
        <w:rPr>
          <w:rFonts w:ascii="Arial" w:eastAsia="Calibri" w:hAnsi="Arial" w:cs="Arial"/>
          <w:b/>
          <w:sz w:val="20"/>
          <w:lang w:val="pl-PL"/>
        </w:rPr>
        <w:t>.</w:t>
      </w:r>
      <w:r w:rsidRPr="001674FB">
        <w:rPr>
          <w:rFonts w:ascii="Arial" w:eastAsia="Calibri" w:hAnsi="Arial" w:cs="Arial"/>
          <w:b/>
          <w:sz w:val="20"/>
          <w:lang w:val="pl-PL"/>
        </w:rPr>
        <w:t>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1ACFABDA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Oświadczam, iż nie podlegam wykluczeniu z postępowania prowadzonego w trybie podstawowym na</w:t>
      </w:r>
      <w:r w:rsidR="00B446C5">
        <w:rPr>
          <w:rFonts w:ascii="Arial" w:eastAsia="TimesNewRoman" w:hAnsi="Arial" w:cs="Arial"/>
          <w:sz w:val="20"/>
          <w:szCs w:val="20"/>
        </w:rPr>
        <w:t>:</w:t>
      </w:r>
      <w:bookmarkStart w:id="0" w:name="_GoBack"/>
      <w:bookmarkEnd w:id="0"/>
      <w:r w:rsidRPr="008015D3">
        <w:rPr>
          <w:rFonts w:ascii="Arial" w:eastAsia="TimesNewRoman" w:hAnsi="Arial" w:cs="Arial"/>
          <w:sz w:val="20"/>
          <w:szCs w:val="20"/>
        </w:rPr>
        <w:t xml:space="preserve"> </w:t>
      </w:r>
      <w:r w:rsidR="00B446C5" w:rsidRPr="00B446C5">
        <w:rPr>
          <w:rFonts w:ascii="Arial" w:eastAsia="Calibri" w:hAnsi="Arial" w:cs="Arial"/>
          <w:b/>
          <w:bCs/>
          <w:sz w:val="20"/>
          <w:szCs w:val="20"/>
        </w:rPr>
        <w:t xml:space="preserve">„Zakup paliwa i materiałów smarnych do urządzeń spalinowych” </w:t>
      </w:r>
      <w:r w:rsidR="000A7197">
        <w:rPr>
          <w:rFonts w:ascii="Arial" w:eastAsia="Calibri" w:hAnsi="Arial" w:cs="Arial"/>
          <w:sz w:val="20"/>
          <w:szCs w:val="20"/>
        </w:rPr>
        <w:t xml:space="preserve">(nr </w:t>
      </w:r>
      <w:r w:rsidR="000A7197" w:rsidRPr="0081075A">
        <w:rPr>
          <w:rFonts w:ascii="Arial" w:eastAsia="Calibri" w:hAnsi="Arial" w:cs="Arial"/>
          <w:sz w:val="20"/>
          <w:szCs w:val="20"/>
        </w:rPr>
        <w:t>ZRP.271</w:t>
      </w:r>
      <w:r w:rsidR="000A7197" w:rsidRPr="00BC7B7A">
        <w:rPr>
          <w:rFonts w:ascii="Arial" w:eastAsia="Calibri" w:hAnsi="Arial" w:cs="Arial"/>
          <w:sz w:val="20"/>
          <w:szCs w:val="20"/>
        </w:rPr>
        <w:t>.1.</w:t>
      </w:r>
      <w:r w:rsidR="00B446C5">
        <w:rPr>
          <w:rFonts w:ascii="Arial" w:eastAsia="Calibri" w:hAnsi="Arial" w:cs="Arial"/>
          <w:sz w:val="20"/>
          <w:szCs w:val="20"/>
        </w:rPr>
        <w:t>18</w:t>
      </w:r>
      <w:r w:rsidRPr="00BC7B7A">
        <w:rPr>
          <w:rFonts w:ascii="Arial" w:eastAsia="Calibri" w:hAnsi="Arial" w:cs="Arial"/>
          <w:sz w:val="20"/>
          <w:szCs w:val="20"/>
        </w:rPr>
        <w:t>.202</w:t>
      </w:r>
      <w:r w:rsidR="00BC7B7A" w:rsidRPr="00BC7B7A">
        <w:rPr>
          <w:rFonts w:ascii="Arial" w:eastAsia="Calibri" w:hAnsi="Arial" w:cs="Arial"/>
          <w:sz w:val="20"/>
          <w:szCs w:val="20"/>
        </w:rPr>
        <w:t>4</w:t>
      </w:r>
      <w:r w:rsidRPr="00BC7B7A">
        <w:rPr>
          <w:rFonts w:ascii="Arial" w:eastAsia="Calibri" w:hAnsi="Arial" w:cs="Arial"/>
          <w:sz w:val="20"/>
          <w:szCs w:val="20"/>
        </w:rPr>
        <w:t>)</w:t>
      </w:r>
      <w:r w:rsidRPr="00BC7B7A">
        <w:rPr>
          <w:rFonts w:ascii="Arial" w:eastAsia="TimesNewRoman" w:hAnsi="Arial" w:cs="Arial"/>
          <w:sz w:val="20"/>
          <w:szCs w:val="20"/>
        </w:rPr>
        <w:t xml:space="preserve">, </w:t>
      </w:r>
      <w:r w:rsidRPr="008015D3">
        <w:rPr>
          <w:rFonts w:ascii="Arial" w:eastAsia="TimesNewRoman" w:hAnsi="Arial" w:cs="Arial"/>
          <w:sz w:val="20"/>
          <w:szCs w:val="20"/>
        </w:rPr>
        <w:t xml:space="preserve">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</w:t>
      </w:r>
      <w:proofErr w:type="spellStart"/>
      <w:r w:rsidR="000E1EEC" w:rsidRPr="000E1EEC">
        <w:rPr>
          <w:rFonts w:ascii="Arial" w:eastAsia="TimesNewRoman" w:hAnsi="Arial" w:cs="Arial"/>
          <w:sz w:val="20"/>
          <w:szCs w:val="20"/>
        </w:rPr>
        <w:t>t.j</w:t>
      </w:r>
      <w:proofErr w:type="spellEnd"/>
      <w:r w:rsidR="000E1EEC" w:rsidRPr="000E1EEC">
        <w:rPr>
          <w:rFonts w:ascii="Arial" w:eastAsia="TimesNewRoman" w:hAnsi="Arial" w:cs="Arial"/>
          <w:sz w:val="20"/>
          <w:szCs w:val="20"/>
        </w:rPr>
        <w:t>. DZ. U. z 202</w:t>
      </w:r>
      <w:r w:rsidR="00B64D62">
        <w:rPr>
          <w:rFonts w:ascii="Arial" w:eastAsia="TimesNewRoman" w:hAnsi="Arial" w:cs="Arial"/>
          <w:sz w:val="20"/>
          <w:szCs w:val="20"/>
        </w:rPr>
        <w:t>3</w:t>
      </w:r>
      <w:r w:rsidR="000E1EEC" w:rsidRPr="000E1EEC">
        <w:rPr>
          <w:rFonts w:ascii="Arial" w:eastAsia="TimesNewRoman" w:hAnsi="Arial" w:cs="Arial"/>
          <w:sz w:val="20"/>
          <w:szCs w:val="20"/>
        </w:rPr>
        <w:t xml:space="preserve"> poz. 1</w:t>
      </w:r>
      <w:r w:rsidR="00B64D62">
        <w:rPr>
          <w:rFonts w:ascii="Arial" w:eastAsia="TimesNewRoman" w:hAnsi="Arial" w:cs="Arial"/>
          <w:sz w:val="20"/>
          <w:szCs w:val="20"/>
        </w:rPr>
        <w:t>605</w:t>
      </w:r>
      <w:r w:rsidR="000E1EEC" w:rsidRPr="000E1EEC">
        <w:rPr>
          <w:rFonts w:ascii="Arial" w:eastAsia="TimesNewRoman" w:hAnsi="Arial" w:cs="Arial"/>
          <w:sz w:val="20"/>
          <w:szCs w:val="20"/>
        </w:rPr>
        <w:t xml:space="preserve"> z</w:t>
      </w:r>
      <w:r w:rsidR="00B64D62">
        <w:rPr>
          <w:rFonts w:ascii="Arial" w:eastAsia="TimesNewRoman" w:hAnsi="Arial" w:cs="Arial"/>
          <w:sz w:val="20"/>
          <w:szCs w:val="20"/>
        </w:rPr>
        <w:t xml:space="preserve"> </w:t>
      </w:r>
      <w:proofErr w:type="spellStart"/>
      <w:r w:rsidR="00B64D62">
        <w:rPr>
          <w:rFonts w:ascii="Arial" w:eastAsia="TimesNewRoman" w:hAnsi="Arial" w:cs="Arial"/>
          <w:sz w:val="20"/>
          <w:szCs w:val="20"/>
        </w:rPr>
        <w:t>późn</w:t>
      </w:r>
      <w:proofErr w:type="spellEnd"/>
      <w:r w:rsidR="00B64D62">
        <w:rPr>
          <w:rFonts w:ascii="Arial" w:eastAsia="TimesNewRoman" w:hAnsi="Arial" w:cs="Arial"/>
          <w:sz w:val="20"/>
          <w:szCs w:val="20"/>
        </w:rPr>
        <w:t>.</w:t>
      </w:r>
      <w:r w:rsidR="000E1EEC" w:rsidRPr="000E1EEC">
        <w:rPr>
          <w:rFonts w:ascii="Arial" w:eastAsia="TimesNewRoman" w:hAnsi="Arial" w:cs="Arial"/>
          <w:sz w:val="20"/>
          <w:szCs w:val="20"/>
        </w:rPr>
        <w:t xml:space="preserve"> zm</w:t>
      </w:r>
      <w:r w:rsidR="000E1EEC">
        <w:rPr>
          <w:rFonts w:ascii="Arial" w:eastAsia="TimesNewRoman" w:hAnsi="Arial" w:cs="Arial"/>
          <w:sz w:val="20"/>
          <w:szCs w:val="20"/>
        </w:rPr>
        <w:t>.</w:t>
      </w:r>
      <w:r w:rsidRPr="008015D3">
        <w:rPr>
          <w:rFonts w:ascii="Arial" w:eastAsia="TimesNewRoman" w:hAnsi="Arial" w:cs="Arial"/>
          <w:sz w:val="20"/>
          <w:szCs w:val="20"/>
        </w:rPr>
        <w:t>) tj.:</w:t>
      </w:r>
    </w:p>
    <w:p w14:paraId="4CEF4E04" w14:textId="11443287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</w:t>
      </w:r>
      <w:r w:rsidR="000E1EEC" w:rsidRPr="000E1EEC">
        <w:rPr>
          <w:rFonts w:ascii="Arial" w:eastAsia="TimesNewRoman" w:hAnsi="Arial" w:cs="Arial"/>
          <w:sz w:val="20"/>
          <w:szCs w:val="20"/>
        </w:rPr>
        <w:t xml:space="preserve">Dz. U. z 2022 r. poz. 2581 </w:t>
      </w:r>
      <w:r w:rsidR="000E1EEC">
        <w:rPr>
          <w:rFonts w:ascii="Arial" w:eastAsia="TimesNewRoman" w:hAnsi="Arial" w:cs="Arial"/>
          <w:sz w:val="20"/>
          <w:szCs w:val="20"/>
        </w:rPr>
        <w:t>z</w:t>
      </w:r>
      <w:r w:rsidR="000E1EEC" w:rsidRPr="000E1EEC">
        <w:rPr>
          <w:rFonts w:ascii="Arial" w:eastAsia="TimesNewRoman" w:hAnsi="Arial" w:cs="Arial"/>
          <w:sz w:val="20"/>
          <w:szCs w:val="20"/>
        </w:rPr>
        <w:t xml:space="preserve"> </w:t>
      </w:r>
      <w:proofErr w:type="spellStart"/>
      <w:r w:rsidR="000E1EEC" w:rsidRPr="000E1EEC">
        <w:rPr>
          <w:rFonts w:ascii="Arial" w:eastAsia="TimesNewRoman" w:hAnsi="Arial" w:cs="Arial"/>
          <w:sz w:val="20"/>
          <w:szCs w:val="20"/>
        </w:rPr>
        <w:t>póź</w:t>
      </w:r>
      <w:r w:rsidR="000E1EEC">
        <w:rPr>
          <w:rFonts w:ascii="Arial" w:eastAsia="TimesNewRoman" w:hAnsi="Arial" w:cs="Arial"/>
          <w:sz w:val="20"/>
          <w:szCs w:val="20"/>
        </w:rPr>
        <w:t>ń</w:t>
      </w:r>
      <w:proofErr w:type="spellEnd"/>
      <w:r w:rsidR="000E1EEC" w:rsidRPr="000E1EEC">
        <w:rPr>
          <w:rFonts w:ascii="Arial" w:eastAsia="TimesNewRoman" w:hAnsi="Arial" w:cs="Arial"/>
          <w:sz w:val="20"/>
          <w:szCs w:val="20"/>
        </w:rPr>
        <w:t xml:space="preserve">. </w:t>
      </w:r>
      <w:r w:rsidR="000E1EEC">
        <w:rPr>
          <w:rFonts w:ascii="Arial" w:eastAsia="TimesNewRoman" w:hAnsi="Arial" w:cs="Arial"/>
          <w:sz w:val="20"/>
          <w:szCs w:val="20"/>
        </w:rPr>
        <w:t>z</w:t>
      </w:r>
      <w:r w:rsidR="000E1EEC" w:rsidRPr="000E1EEC">
        <w:rPr>
          <w:rFonts w:ascii="Arial" w:eastAsia="TimesNewRoman" w:hAnsi="Arial" w:cs="Arial"/>
          <w:sz w:val="20"/>
          <w:szCs w:val="20"/>
        </w:rPr>
        <w:t>m</w:t>
      </w:r>
      <w:r w:rsidR="000E1EEC">
        <w:rPr>
          <w:rFonts w:ascii="Arial" w:eastAsia="TimesNewRoman" w:hAnsi="Arial" w:cs="Arial"/>
          <w:sz w:val="20"/>
          <w:szCs w:val="20"/>
        </w:rPr>
        <w:t>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043D1B13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o</w:t>
      </w:r>
      <w:r w:rsidR="008F43E7">
        <w:rPr>
          <w:rFonts w:ascii="Arial" w:eastAsia="TimesNewRoman" w:hAnsi="Arial" w:cs="Arial"/>
          <w:sz w:val="20"/>
          <w:szCs w:val="20"/>
        </w:rPr>
        <w:t> </w:t>
      </w:r>
      <w:r w:rsidRPr="008015D3">
        <w:rPr>
          <w:rFonts w:ascii="Arial" w:eastAsia="TimesNewRoman" w:hAnsi="Arial" w:cs="Arial"/>
          <w:sz w:val="20"/>
          <w:szCs w:val="20"/>
        </w:rPr>
        <w:t xml:space="preserve">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0E1EEC" w:rsidRPr="000E1EEC">
        <w:rPr>
          <w:rFonts w:ascii="Arial" w:eastAsia="TimesNewRoman" w:hAnsi="Arial" w:cs="Arial"/>
          <w:sz w:val="20"/>
          <w:szCs w:val="20"/>
        </w:rPr>
        <w:t xml:space="preserve">Dz. U. z 2022 r. poz. 2581 </w:t>
      </w:r>
      <w:r w:rsidR="000E1EEC">
        <w:rPr>
          <w:rFonts w:ascii="Arial" w:eastAsia="TimesNewRoman" w:hAnsi="Arial" w:cs="Arial"/>
          <w:sz w:val="20"/>
          <w:szCs w:val="20"/>
        </w:rPr>
        <w:t>z</w:t>
      </w:r>
      <w:r w:rsidR="000E1EEC" w:rsidRPr="000E1EEC">
        <w:rPr>
          <w:rFonts w:ascii="Arial" w:eastAsia="TimesNewRoman" w:hAnsi="Arial" w:cs="Arial"/>
          <w:sz w:val="20"/>
          <w:szCs w:val="20"/>
        </w:rPr>
        <w:t xml:space="preserve"> </w:t>
      </w:r>
      <w:proofErr w:type="spellStart"/>
      <w:r w:rsidR="000E1EEC" w:rsidRPr="000E1EEC">
        <w:rPr>
          <w:rFonts w:ascii="Arial" w:eastAsia="TimesNewRoman" w:hAnsi="Arial" w:cs="Arial"/>
          <w:sz w:val="20"/>
          <w:szCs w:val="20"/>
        </w:rPr>
        <w:t>póź</w:t>
      </w:r>
      <w:r w:rsidR="000E1EEC">
        <w:rPr>
          <w:rFonts w:ascii="Arial" w:eastAsia="TimesNewRoman" w:hAnsi="Arial" w:cs="Arial"/>
          <w:sz w:val="20"/>
          <w:szCs w:val="20"/>
        </w:rPr>
        <w:t>ń</w:t>
      </w:r>
      <w:proofErr w:type="spellEnd"/>
      <w:r w:rsidR="000E1EEC" w:rsidRPr="000E1EEC">
        <w:rPr>
          <w:rFonts w:ascii="Arial" w:eastAsia="TimesNewRoman" w:hAnsi="Arial" w:cs="Arial"/>
          <w:sz w:val="20"/>
          <w:szCs w:val="20"/>
        </w:rPr>
        <w:t>. Zm</w:t>
      </w:r>
      <w:r w:rsidR="000E1EEC">
        <w:rPr>
          <w:rFonts w:ascii="Arial" w:eastAsia="TimesNewRoman" w:hAnsi="Arial" w:cs="Arial"/>
          <w:sz w:val="20"/>
          <w:szCs w:val="20"/>
        </w:rPr>
        <w:t>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6F65C" w14:textId="77777777" w:rsidR="006F3543" w:rsidRDefault="006F3543" w:rsidP="00C364E0">
      <w:pPr>
        <w:spacing w:after="0" w:line="240" w:lineRule="auto"/>
      </w:pPr>
      <w:r>
        <w:separator/>
      </w:r>
    </w:p>
  </w:endnote>
  <w:endnote w:type="continuationSeparator" w:id="0">
    <w:p w14:paraId="3BB3819B" w14:textId="77777777" w:rsidR="006F3543" w:rsidRDefault="006F3543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2EF62" w14:textId="77777777" w:rsidR="006F3543" w:rsidRDefault="006F3543" w:rsidP="00C364E0">
      <w:pPr>
        <w:spacing w:after="0" w:line="240" w:lineRule="auto"/>
      </w:pPr>
      <w:r>
        <w:separator/>
      </w:r>
    </w:p>
  </w:footnote>
  <w:footnote w:type="continuationSeparator" w:id="0">
    <w:p w14:paraId="04F3D6CC" w14:textId="77777777" w:rsidR="006F3543" w:rsidRDefault="006F3543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1391F" w14:textId="262BCB04" w:rsidR="00C364E0" w:rsidRPr="0081075A" w:rsidRDefault="00C364E0" w:rsidP="00C364E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0A7197" w:rsidRPr="0081075A">
      <w:rPr>
        <w:rFonts w:ascii="Arial" w:hAnsi="Arial" w:cs="Arial"/>
        <w:sz w:val="16"/>
        <w:szCs w:val="16"/>
      </w:rPr>
      <w:t>ZRP.271</w:t>
    </w:r>
    <w:r w:rsidR="000A7197" w:rsidRPr="00BC7B7A">
      <w:rPr>
        <w:rFonts w:ascii="Arial" w:hAnsi="Arial" w:cs="Arial"/>
        <w:sz w:val="16"/>
        <w:szCs w:val="16"/>
      </w:rPr>
      <w:t>.1</w:t>
    </w:r>
    <w:r w:rsidR="00BC7B7A">
      <w:rPr>
        <w:rFonts w:ascii="Arial" w:hAnsi="Arial" w:cs="Arial"/>
        <w:sz w:val="16"/>
        <w:szCs w:val="16"/>
      </w:rPr>
      <w:t>.</w:t>
    </w:r>
    <w:r w:rsidR="00B446C5">
      <w:rPr>
        <w:rFonts w:ascii="Arial" w:hAnsi="Arial" w:cs="Arial"/>
        <w:sz w:val="16"/>
        <w:szCs w:val="16"/>
      </w:rPr>
      <w:t>18</w:t>
    </w:r>
    <w:r w:rsidR="00BC7B7A" w:rsidRPr="00BC7B7A">
      <w:rPr>
        <w:rFonts w:ascii="Arial" w:hAnsi="Arial" w:cs="Arial"/>
        <w:sz w:val="16"/>
        <w:szCs w:val="16"/>
      </w:rPr>
      <w:t>.</w:t>
    </w:r>
    <w:r w:rsidR="000A7197" w:rsidRPr="00BC7B7A">
      <w:rPr>
        <w:rFonts w:ascii="Arial" w:hAnsi="Arial" w:cs="Arial"/>
        <w:sz w:val="16"/>
        <w:szCs w:val="16"/>
      </w:rPr>
      <w:t>202</w:t>
    </w:r>
    <w:r w:rsidR="00BC7B7A" w:rsidRPr="00BC7B7A">
      <w:rPr>
        <w:rFonts w:ascii="Arial" w:hAnsi="Arial" w:cs="Arial"/>
        <w:sz w:val="16"/>
        <w:szCs w:val="16"/>
      </w:rPr>
      <w:t>4</w:t>
    </w:r>
  </w:p>
  <w:p w14:paraId="7A690AF6" w14:textId="77777777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F3FCCBB-CA42-4CA8-980F-6957FC3BC5FD}"/>
  </w:docVars>
  <w:rsids>
    <w:rsidRoot w:val="008015D3"/>
    <w:rsid w:val="0004216F"/>
    <w:rsid w:val="000A7197"/>
    <w:rsid w:val="000B2783"/>
    <w:rsid w:val="000E1EEC"/>
    <w:rsid w:val="001674FB"/>
    <w:rsid w:val="00171C4E"/>
    <w:rsid w:val="001E5967"/>
    <w:rsid w:val="003D695F"/>
    <w:rsid w:val="004B3427"/>
    <w:rsid w:val="00550F3E"/>
    <w:rsid w:val="00593014"/>
    <w:rsid w:val="005B0054"/>
    <w:rsid w:val="005C7C42"/>
    <w:rsid w:val="00630E1E"/>
    <w:rsid w:val="006A5384"/>
    <w:rsid w:val="006C66A0"/>
    <w:rsid w:val="006F3543"/>
    <w:rsid w:val="00736EC3"/>
    <w:rsid w:val="00784958"/>
    <w:rsid w:val="007865BD"/>
    <w:rsid w:val="007C1AA2"/>
    <w:rsid w:val="008015D3"/>
    <w:rsid w:val="0081075A"/>
    <w:rsid w:val="00822F97"/>
    <w:rsid w:val="008F43E7"/>
    <w:rsid w:val="009B5C97"/>
    <w:rsid w:val="00A94548"/>
    <w:rsid w:val="00AF3D3D"/>
    <w:rsid w:val="00B446C5"/>
    <w:rsid w:val="00B64D62"/>
    <w:rsid w:val="00BA1663"/>
    <w:rsid w:val="00BC6DDD"/>
    <w:rsid w:val="00BC7B7A"/>
    <w:rsid w:val="00BD2DB3"/>
    <w:rsid w:val="00C03643"/>
    <w:rsid w:val="00C364E0"/>
    <w:rsid w:val="00C90D97"/>
    <w:rsid w:val="00CD3C83"/>
    <w:rsid w:val="00D0694E"/>
    <w:rsid w:val="00D34B21"/>
    <w:rsid w:val="00D35286"/>
    <w:rsid w:val="00DB15F3"/>
    <w:rsid w:val="00DE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F3FCCBB-CA42-4CA8-980F-6957FC3BC5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Maciej Krawczyk</cp:lastModifiedBy>
  <cp:revision>2</cp:revision>
  <dcterms:created xsi:type="dcterms:W3CDTF">2024-03-07T13:49:00Z</dcterms:created>
  <dcterms:modified xsi:type="dcterms:W3CDTF">2024-03-07T13:49:00Z</dcterms:modified>
</cp:coreProperties>
</file>