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AC007" w14:textId="1AA71F2C"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79186D" w:rsidRPr="0079186D">
        <w:rPr>
          <w:rFonts w:ascii="Arial" w:eastAsia="Arial" w:hAnsi="Arial" w:cs="Arial"/>
        </w:rPr>
        <w:t>ZP.26.</w:t>
      </w:r>
      <w:r w:rsidR="007E241D">
        <w:rPr>
          <w:rFonts w:ascii="Arial" w:eastAsia="Arial" w:hAnsi="Arial" w:cs="Arial"/>
        </w:rPr>
        <w:t>19</w:t>
      </w:r>
      <w:r w:rsidR="0079186D" w:rsidRPr="00AA7A2B">
        <w:rPr>
          <w:rFonts w:ascii="Arial" w:eastAsia="Arial" w:hAnsi="Arial" w:cs="Arial"/>
        </w:rPr>
        <w:t>.</w:t>
      </w:r>
      <w:r w:rsidR="0079186D" w:rsidRPr="0079186D">
        <w:rPr>
          <w:rFonts w:ascii="Arial" w:eastAsia="Arial" w:hAnsi="Arial" w:cs="Arial"/>
        </w:rPr>
        <w:t>202</w:t>
      </w:r>
      <w:r w:rsidR="007E241D">
        <w:rPr>
          <w:rFonts w:ascii="Arial" w:eastAsia="Arial" w:hAnsi="Arial" w:cs="Arial"/>
        </w:rPr>
        <w:t>4</w:t>
      </w:r>
      <w:r w:rsidR="0079186D" w:rsidRPr="0079186D">
        <w:rPr>
          <w:rFonts w:ascii="Arial" w:eastAsia="Arial" w:hAnsi="Arial" w:cs="Arial"/>
        </w:rPr>
        <w:t>.</w:t>
      </w:r>
      <w:r w:rsidR="007E241D">
        <w:rPr>
          <w:rFonts w:ascii="Arial" w:eastAsia="Arial" w:hAnsi="Arial" w:cs="Arial"/>
        </w:rPr>
        <w:t>AF</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4FC67B6F"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w:t>
      </w:r>
      <w:r w:rsidR="00833523">
        <w:rPr>
          <w:rFonts w:ascii="Arial" w:eastAsia="Arial" w:hAnsi="Arial" w:cs="Arial"/>
        </w:rPr>
        <w:t xml:space="preserve"> (</w:t>
      </w:r>
      <w:r w:rsidR="00833523" w:rsidRPr="006A044A">
        <w:rPr>
          <w:rFonts w:ascii="Arial" w:eastAsia="Arial" w:hAnsi="Arial" w:cs="Arial"/>
        </w:rPr>
        <w:t>Dz. U. 202</w:t>
      </w:r>
      <w:r w:rsidR="00833523">
        <w:rPr>
          <w:rFonts w:ascii="Arial" w:eastAsia="Arial" w:hAnsi="Arial" w:cs="Arial"/>
        </w:rPr>
        <w:t>3</w:t>
      </w:r>
      <w:r w:rsidR="00833523" w:rsidRPr="006A044A">
        <w:rPr>
          <w:rFonts w:ascii="Arial" w:eastAsia="Arial" w:hAnsi="Arial" w:cs="Arial"/>
        </w:rPr>
        <w:t>, poz. 1</w:t>
      </w:r>
      <w:r w:rsidR="00833523">
        <w:rPr>
          <w:rFonts w:ascii="Arial" w:eastAsia="Arial" w:hAnsi="Arial" w:cs="Arial"/>
        </w:rPr>
        <w:t>605</w:t>
      </w:r>
      <w:r w:rsidR="00833523" w:rsidRPr="006A044A">
        <w:rPr>
          <w:rFonts w:ascii="Arial" w:eastAsia="Arial" w:hAnsi="Arial" w:cs="Arial"/>
        </w:rPr>
        <w:t xml:space="preserve"> z </w:t>
      </w:r>
      <w:proofErr w:type="spellStart"/>
      <w:r w:rsidR="00833523" w:rsidRPr="006A044A">
        <w:rPr>
          <w:rFonts w:ascii="Arial" w:eastAsia="Arial" w:hAnsi="Arial" w:cs="Arial"/>
        </w:rPr>
        <w:t>późn</w:t>
      </w:r>
      <w:proofErr w:type="spellEnd"/>
      <w:r w:rsidR="00833523" w:rsidRPr="006A044A">
        <w:rPr>
          <w:rFonts w:ascii="Arial" w:eastAsia="Arial" w:hAnsi="Arial" w:cs="Arial"/>
        </w:rPr>
        <w:t>. zm.</w:t>
      </w:r>
      <w:r w:rsidR="00833523">
        <w:rPr>
          <w:rFonts w:ascii="Arial" w:eastAsia="Arial" w:hAnsi="Arial" w:cs="Arial"/>
        </w:rPr>
        <w:t>)</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A47F47">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780D09A7" w14:textId="6CBE1EAB" w:rsidR="00A02903" w:rsidRPr="00A02903" w:rsidRDefault="00A02903" w:rsidP="00833523">
      <w:pPr>
        <w:spacing w:after="0" w:line="240" w:lineRule="auto"/>
        <w:ind w:left="426" w:hanging="426"/>
        <w:jc w:val="both"/>
        <w:rPr>
          <w:rFonts w:ascii="Arial" w:eastAsia="Arial" w:hAnsi="Arial" w:cs="Arial"/>
          <w:b/>
          <w:bCs/>
          <w:iCs/>
        </w:rPr>
      </w:pPr>
      <w:r w:rsidRPr="00A02903">
        <w:rPr>
          <w:rFonts w:ascii="Arial" w:eastAsia="Arial" w:hAnsi="Arial" w:cs="Arial"/>
          <w:bCs/>
          <w:iCs/>
        </w:rPr>
        <w:t>na:</w:t>
      </w:r>
      <w:r w:rsidRPr="00A02903">
        <w:rPr>
          <w:rFonts w:ascii="Arial" w:eastAsia="Arial" w:hAnsi="Arial" w:cs="Arial"/>
          <w:b/>
          <w:bCs/>
          <w:iCs/>
        </w:rPr>
        <w:t> </w:t>
      </w:r>
      <w:r w:rsidRPr="00A02903">
        <w:rPr>
          <w:rFonts w:ascii="Arial" w:eastAsia="Arial" w:hAnsi="Arial" w:cs="Arial"/>
          <w:b/>
          <w:bCs/>
          <w:iCs/>
        </w:rPr>
        <w:tab/>
      </w:r>
      <w:r w:rsidR="00833523">
        <w:rPr>
          <w:rFonts w:ascii="Arial" w:eastAsia="Arial" w:hAnsi="Arial" w:cs="Arial"/>
          <w:b/>
          <w:bCs/>
          <w:iCs/>
        </w:rPr>
        <w:t>w</w:t>
      </w:r>
      <w:r w:rsidR="00833523" w:rsidRPr="00833523">
        <w:rPr>
          <w:rFonts w:ascii="Arial" w:eastAsia="Arial" w:hAnsi="Arial" w:cs="Arial"/>
          <w:b/>
          <w:bCs/>
          <w:iCs/>
        </w:rPr>
        <w:t xml:space="preserve">ykonanie usług w zakresie przeglądów oraz czyszczenia przewodów wentylacyjnych, dymowych i spalinowych oraz przeglądów instalacji gazu </w:t>
      </w:r>
      <w:r w:rsidR="00833523">
        <w:rPr>
          <w:rFonts w:ascii="Arial" w:eastAsia="Arial" w:hAnsi="Arial" w:cs="Arial"/>
          <w:b/>
          <w:bCs/>
          <w:iCs/>
        </w:rPr>
        <w:br/>
      </w:r>
      <w:r w:rsidR="00833523" w:rsidRPr="00833523">
        <w:rPr>
          <w:rFonts w:ascii="Arial" w:eastAsia="Arial" w:hAnsi="Arial" w:cs="Arial"/>
          <w:b/>
          <w:bCs/>
          <w:iCs/>
        </w:rPr>
        <w:t>w budynkach będących w</w:t>
      </w:r>
      <w:r w:rsidR="00833523">
        <w:rPr>
          <w:rFonts w:ascii="Arial" w:eastAsia="Arial" w:hAnsi="Arial" w:cs="Arial"/>
          <w:b/>
          <w:bCs/>
          <w:iCs/>
        </w:rPr>
        <w:t xml:space="preserve"> </w:t>
      </w:r>
      <w:r w:rsidR="00833523" w:rsidRPr="00833523">
        <w:rPr>
          <w:rFonts w:ascii="Arial" w:eastAsia="Arial" w:hAnsi="Arial" w:cs="Arial"/>
          <w:b/>
          <w:bCs/>
          <w:iCs/>
        </w:rPr>
        <w:t>100% własnością m.st. Warszawy, zarządzanych przez ZGN Wola.</w:t>
      </w: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00086D79" w:rsidR="00CD186C" w:rsidRDefault="00CD186C">
      <w:pPr>
        <w:spacing w:after="0" w:line="240" w:lineRule="auto"/>
        <w:jc w:val="both"/>
        <w:rPr>
          <w:rFonts w:ascii="Arial" w:eastAsia="Arial" w:hAnsi="Arial" w:cs="Arial"/>
          <w:b/>
        </w:rPr>
      </w:pPr>
    </w:p>
    <w:p w14:paraId="5E5C65E4" w14:textId="19BDB8BE" w:rsidR="006B79E0" w:rsidRDefault="006B79E0">
      <w:pPr>
        <w:spacing w:after="0" w:line="240" w:lineRule="auto"/>
        <w:jc w:val="both"/>
        <w:rPr>
          <w:rFonts w:ascii="Arial" w:eastAsia="Arial" w:hAnsi="Arial" w:cs="Arial"/>
          <w:b/>
        </w:rPr>
      </w:pPr>
    </w:p>
    <w:p w14:paraId="1E651B21" w14:textId="27CE8D1E" w:rsidR="006B79E0" w:rsidRDefault="006B79E0">
      <w:pPr>
        <w:spacing w:after="0" w:line="240" w:lineRule="auto"/>
        <w:jc w:val="both"/>
        <w:rPr>
          <w:rFonts w:ascii="Arial" w:eastAsia="Arial" w:hAnsi="Arial" w:cs="Arial"/>
          <w:b/>
        </w:rPr>
      </w:pPr>
    </w:p>
    <w:p w14:paraId="3A08805B" w14:textId="77777777" w:rsidR="006B79E0" w:rsidRDefault="006B79E0">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05786FCD" w:rsidR="00CD186C" w:rsidRDefault="00CD186C">
      <w:pPr>
        <w:spacing w:after="0" w:line="240" w:lineRule="auto"/>
        <w:jc w:val="both"/>
        <w:rPr>
          <w:rFonts w:ascii="Arial" w:eastAsia="Arial" w:hAnsi="Arial" w:cs="Arial"/>
          <w:b/>
        </w:rPr>
      </w:pPr>
    </w:p>
    <w:p w14:paraId="7865B6A1" w14:textId="711C304D" w:rsidR="00BB2E6B" w:rsidRDefault="00BB2E6B">
      <w:pPr>
        <w:spacing w:after="0" w:line="240" w:lineRule="auto"/>
        <w:jc w:val="both"/>
        <w:rPr>
          <w:rFonts w:ascii="Arial" w:eastAsia="Arial" w:hAnsi="Arial" w:cs="Arial"/>
          <w:b/>
        </w:rPr>
      </w:pPr>
    </w:p>
    <w:p w14:paraId="4FC12209" w14:textId="3F439580" w:rsidR="00B533CA" w:rsidRDefault="00B533CA">
      <w:pPr>
        <w:spacing w:after="0" w:line="240" w:lineRule="auto"/>
        <w:jc w:val="both"/>
        <w:rPr>
          <w:rFonts w:ascii="Arial" w:eastAsia="Arial" w:hAnsi="Arial" w:cs="Arial"/>
          <w:b/>
        </w:rPr>
      </w:pPr>
    </w:p>
    <w:p w14:paraId="1ECB2E5D" w14:textId="77777777" w:rsidR="00B533CA" w:rsidRDefault="00B533CA">
      <w:pPr>
        <w:spacing w:after="0" w:line="240" w:lineRule="auto"/>
        <w:jc w:val="both"/>
        <w:rPr>
          <w:rFonts w:ascii="Arial" w:eastAsia="Arial" w:hAnsi="Arial" w:cs="Arial"/>
          <w:b/>
        </w:rPr>
      </w:pPr>
    </w:p>
    <w:p w14:paraId="09A4DFE4" w14:textId="77777777" w:rsidR="00BB2E6B" w:rsidRDefault="00BB2E6B">
      <w:pPr>
        <w:spacing w:after="0" w:line="240" w:lineRule="auto"/>
        <w:jc w:val="both"/>
        <w:rPr>
          <w:rFonts w:ascii="Arial" w:eastAsia="Arial" w:hAnsi="Arial" w:cs="Arial"/>
          <w:b/>
        </w:rPr>
      </w:pPr>
    </w:p>
    <w:p w14:paraId="55BB0DF7" w14:textId="77777777" w:rsidR="00CD186C" w:rsidRDefault="00CD186C">
      <w:pPr>
        <w:spacing w:after="0" w:line="240" w:lineRule="auto"/>
        <w:jc w:val="both"/>
        <w:rPr>
          <w:rFonts w:ascii="Arial" w:eastAsia="Arial" w:hAnsi="Arial" w:cs="Arial"/>
          <w:b/>
        </w:rPr>
      </w:pPr>
    </w:p>
    <w:p w14:paraId="6CE8CBCE" w14:textId="39DF96FF" w:rsidR="00CD0336" w:rsidRDefault="00CD0336">
      <w:pPr>
        <w:spacing w:after="0" w:line="240" w:lineRule="auto"/>
        <w:jc w:val="both"/>
        <w:rPr>
          <w:rFonts w:ascii="Arial" w:eastAsia="Arial" w:hAnsi="Arial" w:cs="Arial"/>
          <w:b/>
        </w:rPr>
      </w:pPr>
    </w:p>
    <w:p w14:paraId="23731BE7" w14:textId="7AE0E8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6230730C" w:rsidR="003119E6" w:rsidRDefault="003119E6" w:rsidP="00D666DD">
      <w:pPr>
        <w:spacing w:after="0" w:line="360" w:lineRule="auto"/>
        <w:rPr>
          <w:rFonts w:ascii="Arial" w:eastAsia="Arial" w:hAnsi="Arial" w:cs="Arial"/>
        </w:rPr>
      </w:pPr>
      <w:r>
        <w:rPr>
          <w:rFonts w:ascii="Arial" w:eastAsia="Arial" w:hAnsi="Arial" w:cs="Arial"/>
        </w:rPr>
        <w:t>Faks: +48 22 49 58</w:t>
      </w:r>
      <w:r w:rsidR="00E655AF">
        <w:rPr>
          <w:rFonts w:ascii="Arial" w:eastAsia="Arial" w:hAnsi="Arial" w:cs="Arial"/>
        </w:rPr>
        <w:t> </w:t>
      </w:r>
      <w:r>
        <w:rPr>
          <w:rFonts w:ascii="Arial" w:eastAsia="Arial" w:hAnsi="Arial" w:cs="Arial"/>
        </w:rPr>
        <w:t>458</w:t>
      </w:r>
    </w:p>
    <w:p w14:paraId="2741D615" w14:textId="77777777" w:rsidR="00E655AF" w:rsidRDefault="00E655AF" w:rsidP="00D666DD">
      <w:pPr>
        <w:spacing w:after="0" w:line="360" w:lineRule="auto"/>
        <w:rPr>
          <w:rFonts w:ascii="Arial" w:eastAsia="Arial" w:hAnsi="Arial" w:cs="Arial"/>
        </w:rPr>
      </w:pPr>
    </w:p>
    <w:p w14:paraId="2B78E6B9" w14:textId="33781DC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r w:rsidR="0079186D" w:rsidRPr="0079186D">
        <w:rPr>
          <w:rFonts w:ascii="Arial" w:eastAsia="Arial" w:hAnsi="Arial" w:cs="Arial"/>
          <w:b/>
          <w:i/>
          <w:iCs/>
        </w:rPr>
        <w:t>https://ezamowienia.gov.pl/pl/</w:t>
      </w:r>
    </w:p>
    <w:p w14:paraId="3CC6413E" w14:textId="6AC28637" w:rsidR="0079186D" w:rsidRDefault="003119E6" w:rsidP="0079186D">
      <w:pPr>
        <w:tabs>
          <w:tab w:val="left" w:pos="284"/>
        </w:tabs>
        <w:spacing w:after="0" w:line="240" w:lineRule="auto"/>
        <w:jc w:val="both"/>
        <w:rPr>
          <w:rFonts w:ascii="Arial" w:eastAsia="Arial" w:hAnsi="Arial" w:cs="Arial"/>
          <w:iCs/>
          <w:shd w:val="clear" w:color="auto" w:fill="FFFFFF"/>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3A3D81A" w14:textId="77777777" w:rsidR="00E655AF" w:rsidRPr="0079186D" w:rsidRDefault="00E655AF" w:rsidP="0079186D">
      <w:pPr>
        <w:tabs>
          <w:tab w:val="left" w:pos="284"/>
        </w:tabs>
        <w:spacing w:after="0" w:line="240" w:lineRule="auto"/>
        <w:jc w:val="both"/>
        <w:rPr>
          <w:rFonts w:ascii="Arial" w:eastAsia="Arial" w:hAnsi="Arial" w:cs="Arial"/>
          <w:iCs/>
        </w:rPr>
      </w:pPr>
    </w:p>
    <w:p w14:paraId="519E7EFD" w14:textId="00B72CEC"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1B799226" w14:textId="1D8ED82A" w:rsidR="006B79E0" w:rsidRPr="005028D7" w:rsidRDefault="00D166F4" w:rsidP="006B79E0">
      <w:pPr>
        <w:numPr>
          <w:ilvl w:val="0"/>
          <w:numId w:val="38"/>
        </w:numPr>
        <w:spacing w:after="0" w:line="240" w:lineRule="auto"/>
        <w:jc w:val="both"/>
        <w:rPr>
          <w:rFonts w:ascii="Arial" w:hAnsi="Arial" w:cs="Arial"/>
          <w:b/>
        </w:rPr>
      </w:pPr>
      <w:bookmarkStart w:id="0" w:name="_Hlk67567646"/>
      <w:r>
        <w:rPr>
          <w:rFonts w:ascii="Arial" w:hAnsi="Arial" w:cs="Arial"/>
          <w:b/>
        </w:rPr>
        <w:t>Grzegorz Weremko</w:t>
      </w:r>
      <w:r w:rsidR="006B79E0" w:rsidRPr="005028D7">
        <w:rPr>
          <w:rFonts w:ascii="Arial" w:hAnsi="Arial" w:cs="Arial"/>
          <w:b/>
        </w:rPr>
        <w:t xml:space="preserve"> </w:t>
      </w:r>
      <w:r w:rsidR="006B79E0" w:rsidRPr="00A80F26">
        <w:rPr>
          <w:rFonts w:ascii="Arial" w:hAnsi="Arial" w:cs="Arial"/>
          <w:bCs/>
        </w:rPr>
        <w:t xml:space="preserve">– </w:t>
      </w:r>
      <w:r>
        <w:rPr>
          <w:rFonts w:ascii="Arial" w:hAnsi="Arial" w:cs="Arial"/>
          <w:bCs/>
        </w:rPr>
        <w:t>główny</w:t>
      </w:r>
      <w:r w:rsidR="006B79E0" w:rsidRPr="00A80F26">
        <w:rPr>
          <w:rFonts w:ascii="Arial" w:hAnsi="Arial" w:cs="Arial"/>
          <w:bCs/>
        </w:rPr>
        <w:t xml:space="preserve"> specjalista - tel. +48 22 49 58</w:t>
      </w:r>
      <w:r>
        <w:rPr>
          <w:rFonts w:ascii="Arial" w:hAnsi="Arial" w:cs="Arial"/>
          <w:bCs/>
        </w:rPr>
        <w:t xml:space="preserve"> 148 </w:t>
      </w:r>
      <w:r w:rsidR="006B79E0" w:rsidRPr="00A80F26">
        <w:rPr>
          <w:rFonts w:ascii="Arial" w:hAnsi="Arial" w:cs="Arial"/>
          <w:bCs/>
        </w:rPr>
        <w:t>(w zakresie przedmiotu zamówienia),</w:t>
      </w:r>
      <w:r w:rsidR="006B79E0" w:rsidRPr="005028D7">
        <w:rPr>
          <w:rFonts w:ascii="Arial" w:hAnsi="Arial" w:cs="Arial"/>
          <w:b/>
        </w:rPr>
        <w:t xml:space="preserve"> </w:t>
      </w:r>
    </w:p>
    <w:p w14:paraId="711DFF7E" w14:textId="3CD644D4" w:rsidR="006B79E0" w:rsidRDefault="00D166F4" w:rsidP="006B79E0">
      <w:pPr>
        <w:numPr>
          <w:ilvl w:val="0"/>
          <w:numId w:val="38"/>
        </w:numPr>
        <w:spacing w:after="0" w:line="240" w:lineRule="auto"/>
        <w:jc w:val="both"/>
        <w:rPr>
          <w:rFonts w:ascii="Arial" w:hAnsi="Arial" w:cs="Arial"/>
          <w:b/>
        </w:rPr>
      </w:pPr>
      <w:r>
        <w:rPr>
          <w:rFonts w:ascii="Arial" w:hAnsi="Arial" w:cs="Arial"/>
          <w:b/>
        </w:rPr>
        <w:t>Paweł Pietrzak</w:t>
      </w:r>
      <w:r w:rsidR="006B79E0" w:rsidRPr="005028D7">
        <w:rPr>
          <w:rFonts w:ascii="Arial" w:hAnsi="Arial" w:cs="Arial"/>
          <w:b/>
        </w:rPr>
        <w:t xml:space="preserve"> </w:t>
      </w:r>
      <w:r w:rsidR="006B79E0" w:rsidRPr="00A80F26">
        <w:rPr>
          <w:rFonts w:ascii="Arial" w:hAnsi="Arial" w:cs="Arial"/>
          <w:bCs/>
        </w:rPr>
        <w:t xml:space="preserve">– </w:t>
      </w:r>
      <w:r w:rsidR="00C44759">
        <w:rPr>
          <w:rFonts w:ascii="Arial" w:hAnsi="Arial" w:cs="Arial"/>
          <w:bCs/>
        </w:rPr>
        <w:t xml:space="preserve"> </w:t>
      </w:r>
      <w:r w:rsidR="006B79E0">
        <w:rPr>
          <w:rFonts w:ascii="Arial" w:hAnsi="Arial" w:cs="Arial"/>
          <w:bCs/>
        </w:rPr>
        <w:t>starszy</w:t>
      </w:r>
      <w:r w:rsidR="006B79E0" w:rsidRPr="00A80F26">
        <w:rPr>
          <w:rFonts w:ascii="Arial" w:hAnsi="Arial" w:cs="Arial"/>
          <w:bCs/>
        </w:rPr>
        <w:t xml:space="preserve"> specjalista - tel. +48 22 49 58 </w:t>
      </w:r>
      <w:r>
        <w:rPr>
          <w:rFonts w:ascii="Arial" w:hAnsi="Arial" w:cs="Arial"/>
          <w:bCs/>
        </w:rPr>
        <w:t>218</w:t>
      </w:r>
      <w:r w:rsidR="006B79E0" w:rsidRPr="00A80F26">
        <w:rPr>
          <w:rFonts w:ascii="Arial" w:hAnsi="Arial" w:cs="Arial"/>
          <w:bCs/>
        </w:rPr>
        <w:t xml:space="preserve"> (</w:t>
      </w:r>
      <w:r w:rsidRPr="00D166F4">
        <w:rPr>
          <w:rFonts w:ascii="Arial" w:hAnsi="Arial" w:cs="Arial"/>
          <w:bCs/>
        </w:rPr>
        <w:t>w zakresie przedmiotu zamówienia</w:t>
      </w:r>
      <w:r w:rsidR="006B79E0" w:rsidRPr="00A80F26">
        <w:rPr>
          <w:rFonts w:ascii="Arial" w:hAnsi="Arial" w:cs="Arial"/>
          <w:bCs/>
        </w:rPr>
        <w:t>).</w:t>
      </w:r>
    </w:p>
    <w:p w14:paraId="26DF7864" w14:textId="421B38C3" w:rsidR="006B79E0" w:rsidRDefault="00833523" w:rsidP="006B79E0">
      <w:pPr>
        <w:numPr>
          <w:ilvl w:val="0"/>
          <w:numId w:val="38"/>
        </w:numPr>
        <w:spacing w:after="0" w:line="240" w:lineRule="auto"/>
        <w:jc w:val="both"/>
        <w:rPr>
          <w:rFonts w:ascii="Arial" w:hAnsi="Arial" w:cs="Arial"/>
        </w:rPr>
      </w:pPr>
      <w:r>
        <w:rPr>
          <w:rFonts w:ascii="Arial" w:hAnsi="Arial" w:cs="Arial"/>
          <w:b/>
        </w:rPr>
        <w:t>Aleksandra Filkowska</w:t>
      </w:r>
      <w:r w:rsidR="006B79E0">
        <w:rPr>
          <w:rFonts w:ascii="Arial" w:hAnsi="Arial" w:cs="Arial"/>
          <w:b/>
        </w:rPr>
        <w:t xml:space="preserve"> </w:t>
      </w:r>
      <w:r w:rsidR="006B79E0" w:rsidRPr="00A80F26">
        <w:rPr>
          <w:rFonts w:ascii="Arial" w:hAnsi="Arial" w:cs="Arial"/>
          <w:bCs/>
        </w:rPr>
        <w:t>–</w:t>
      </w:r>
      <w:bookmarkStart w:id="1" w:name="_Hlk128643761"/>
      <w:r>
        <w:rPr>
          <w:rFonts w:ascii="Arial" w:hAnsi="Arial" w:cs="Arial"/>
          <w:bCs/>
        </w:rPr>
        <w:t>specjalista</w:t>
      </w:r>
      <w:r w:rsidR="006B79E0" w:rsidRPr="00A80F26">
        <w:rPr>
          <w:rFonts w:ascii="Arial" w:hAnsi="Arial" w:cs="Arial"/>
          <w:bCs/>
        </w:rPr>
        <w:t xml:space="preserve">– tel. +48 22 49 58 </w:t>
      </w:r>
      <w:r w:rsidR="00C44759">
        <w:rPr>
          <w:rFonts w:ascii="Arial" w:hAnsi="Arial" w:cs="Arial"/>
          <w:bCs/>
        </w:rPr>
        <w:t>2</w:t>
      </w:r>
      <w:r>
        <w:rPr>
          <w:rFonts w:ascii="Arial" w:hAnsi="Arial" w:cs="Arial"/>
          <w:bCs/>
        </w:rPr>
        <w:t>49</w:t>
      </w:r>
      <w:r w:rsidR="006B79E0" w:rsidRPr="00A80F26">
        <w:rPr>
          <w:rFonts w:ascii="Arial" w:hAnsi="Arial" w:cs="Arial"/>
          <w:bCs/>
        </w:rPr>
        <w:t xml:space="preserve"> (w zakresie dokumentacji przetargowej).</w:t>
      </w:r>
      <w:r w:rsidR="006B79E0" w:rsidRPr="005B78E5">
        <w:rPr>
          <w:rFonts w:ascii="Arial" w:hAnsi="Arial" w:cs="Arial"/>
        </w:rPr>
        <w:t xml:space="preserve"> </w:t>
      </w:r>
    </w:p>
    <w:bookmarkEnd w:id="1"/>
    <w:p w14:paraId="22BF8261" w14:textId="646EEBD3" w:rsidR="00C44759" w:rsidRPr="00C44759" w:rsidRDefault="00833523" w:rsidP="00C44759">
      <w:pPr>
        <w:pStyle w:val="Akapitzlist"/>
        <w:numPr>
          <w:ilvl w:val="0"/>
          <w:numId w:val="38"/>
        </w:numPr>
        <w:spacing w:after="0" w:line="240" w:lineRule="auto"/>
        <w:jc w:val="both"/>
        <w:rPr>
          <w:rFonts w:ascii="Arial" w:hAnsi="Arial" w:cs="Arial"/>
        </w:rPr>
      </w:pPr>
      <w:r>
        <w:rPr>
          <w:rFonts w:ascii="Arial" w:hAnsi="Arial" w:cs="Arial"/>
          <w:b/>
        </w:rPr>
        <w:t>Łukasz Urban</w:t>
      </w:r>
      <w:r w:rsidR="00C44759" w:rsidRPr="00C44759">
        <w:rPr>
          <w:rFonts w:ascii="Arial" w:hAnsi="Arial" w:cs="Arial"/>
          <w:bCs/>
        </w:rPr>
        <w:t xml:space="preserve"> –</w:t>
      </w:r>
      <w:r>
        <w:rPr>
          <w:rFonts w:ascii="Arial" w:hAnsi="Arial" w:cs="Arial"/>
          <w:bCs/>
        </w:rPr>
        <w:t xml:space="preserve"> główny specjalista</w:t>
      </w:r>
      <w:r w:rsidR="00C44759" w:rsidRPr="00C44759">
        <w:rPr>
          <w:rFonts w:ascii="Arial" w:hAnsi="Arial" w:cs="Arial"/>
          <w:bCs/>
        </w:rPr>
        <w:t xml:space="preserve"> – tel. +48 22 49 58 </w:t>
      </w:r>
      <w:r w:rsidR="00C44759">
        <w:rPr>
          <w:rFonts w:ascii="Arial" w:hAnsi="Arial" w:cs="Arial"/>
          <w:bCs/>
        </w:rPr>
        <w:t>1</w:t>
      </w:r>
      <w:r>
        <w:rPr>
          <w:rFonts w:ascii="Arial" w:hAnsi="Arial" w:cs="Arial"/>
          <w:bCs/>
        </w:rPr>
        <w:t>41</w:t>
      </w:r>
      <w:r w:rsidR="00C44759" w:rsidRPr="00C44759">
        <w:rPr>
          <w:rFonts w:ascii="Arial" w:hAnsi="Arial" w:cs="Arial"/>
          <w:bCs/>
        </w:rPr>
        <w:t xml:space="preserve"> (w zakresie dokumentacji przetargowej).</w:t>
      </w:r>
      <w:r w:rsidR="00C44759" w:rsidRPr="00C44759">
        <w:rPr>
          <w:rFonts w:ascii="Arial" w:hAnsi="Arial" w:cs="Arial"/>
        </w:rPr>
        <w:t xml:space="preserve"> </w:t>
      </w:r>
    </w:p>
    <w:p w14:paraId="03D09E5F" w14:textId="27F984A7" w:rsidR="00C44759" w:rsidRPr="005B78E5" w:rsidRDefault="00C44759" w:rsidP="00C44759">
      <w:pPr>
        <w:spacing w:after="0" w:line="240" w:lineRule="auto"/>
        <w:ind w:left="720"/>
        <w:jc w:val="both"/>
        <w:rPr>
          <w:rFonts w:ascii="Arial" w:hAnsi="Arial" w:cs="Arial"/>
        </w:rPr>
      </w:pPr>
    </w:p>
    <w:p w14:paraId="553A854F" w14:textId="77777777" w:rsidR="00A86CD4" w:rsidRPr="005F3AC5" w:rsidRDefault="00A86CD4" w:rsidP="00A86CD4">
      <w:pPr>
        <w:spacing w:after="0" w:line="276" w:lineRule="auto"/>
        <w:ind w:left="644"/>
        <w:jc w:val="both"/>
        <w:rPr>
          <w:rFonts w:ascii="Arial" w:eastAsia="Arial" w:hAnsi="Arial" w:cs="Arial"/>
        </w:rPr>
      </w:pPr>
    </w:p>
    <w:bookmarkEnd w:id="0"/>
    <w:p w14:paraId="35D38AAC" w14:textId="77777777" w:rsidR="00CD186C" w:rsidRDefault="00CD186C" w:rsidP="001B0EC4">
      <w:pPr>
        <w:spacing w:after="0" w:line="240" w:lineRule="auto"/>
        <w:jc w:val="both"/>
        <w:rPr>
          <w:rFonts w:ascii="Arial" w:eastAsia="Arial" w:hAnsi="Arial" w:cs="Arial"/>
          <w:sz w:val="16"/>
        </w:rPr>
      </w:pPr>
    </w:p>
    <w:p w14:paraId="440CBD0D" w14:textId="748BAE49" w:rsidR="00891A26" w:rsidRDefault="00F35E49">
      <w:pPr>
        <w:spacing w:after="0" w:line="240" w:lineRule="auto"/>
        <w:jc w:val="both"/>
        <w:rPr>
          <w:rFonts w:ascii="Arial" w:eastAsia="Arial" w:hAnsi="Arial" w:cs="Arial"/>
        </w:rPr>
      </w:pPr>
      <w:r>
        <w:rPr>
          <w:rFonts w:ascii="Arial" w:eastAsia="Arial" w:hAnsi="Arial" w:cs="Arial"/>
          <w:b/>
        </w:rPr>
        <w:t>Informacji dotyczących postępowania udziela się w godzinach: 7</w:t>
      </w:r>
      <w:r>
        <w:rPr>
          <w:rFonts w:ascii="Arial" w:eastAsia="Arial" w:hAnsi="Arial" w:cs="Arial"/>
          <w:b/>
          <w:u w:val="single"/>
          <w:vertAlign w:val="superscript"/>
        </w:rPr>
        <w:t>30</w:t>
      </w:r>
      <w:r>
        <w:rPr>
          <w:rFonts w:ascii="Arial" w:eastAsia="Arial" w:hAnsi="Arial" w:cs="Arial"/>
          <w:b/>
          <w:vertAlign w:val="superscript"/>
        </w:rPr>
        <w:t xml:space="preserve"> </w:t>
      </w:r>
      <w:r>
        <w:rPr>
          <w:rFonts w:ascii="Arial" w:eastAsia="Arial" w:hAnsi="Arial" w:cs="Arial"/>
          <w:b/>
        </w:rPr>
        <w:t>– 15</w:t>
      </w:r>
      <w:r>
        <w:rPr>
          <w:rFonts w:ascii="Arial" w:eastAsia="Arial" w:hAnsi="Arial" w:cs="Arial"/>
          <w:b/>
          <w:u w:val="single"/>
          <w:vertAlign w:val="superscript"/>
        </w:rPr>
        <w:t>30</w:t>
      </w:r>
      <w:r>
        <w:rPr>
          <w:rFonts w:ascii="Arial" w:eastAsia="Arial" w:hAnsi="Arial" w:cs="Arial"/>
        </w:rPr>
        <w:t>.</w:t>
      </w:r>
    </w:p>
    <w:p w14:paraId="2DAA162A" w14:textId="7121159B" w:rsidR="008802FB" w:rsidRDefault="008802FB">
      <w:pPr>
        <w:spacing w:after="0" w:line="240" w:lineRule="auto"/>
        <w:jc w:val="both"/>
        <w:rPr>
          <w:rFonts w:ascii="Arial" w:eastAsia="Arial" w:hAnsi="Arial" w:cs="Arial"/>
        </w:rPr>
      </w:pPr>
    </w:p>
    <w:p w14:paraId="724852F4" w14:textId="05114376" w:rsidR="003924B9" w:rsidRDefault="003924B9" w:rsidP="003924B9">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Kwota jaką Zamawiający zamierza przeznaczyć na sfinansowanie zamówienia wynosi 232 668,00 zł brutto</w:t>
      </w:r>
      <w:r>
        <w:rPr>
          <w:rFonts w:ascii="Arial" w:eastAsia="Arial" w:hAnsi="Arial" w:cs="Arial"/>
          <w:bCs/>
        </w:rPr>
        <w:t>.</w:t>
      </w:r>
    </w:p>
    <w:p w14:paraId="758E2F89" w14:textId="77777777" w:rsidR="00E655AF" w:rsidRPr="00A17FBE" w:rsidRDefault="00E655AF">
      <w:pPr>
        <w:spacing w:after="0" w:line="240" w:lineRule="auto"/>
        <w:jc w:val="both"/>
        <w:rPr>
          <w:rFonts w:ascii="Arial" w:eastAsia="Arial" w:hAnsi="Arial" w:cs="Arial"/>
        </w:rPr>
      </w:pPr>
    </w:p>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1EF9C900" w14:textId="5F799E92" w:rsidR="003C7C06" w:rsidRPr="009D043B" w:rsidRDefault="003C7C06" w:rsidP="00A17FBE">
      <w:pPr>
        <w:spacing w:after="0" w:line="276" w:lineRule="auto"/>
        <w:jc w:val="both"/>
        <w:rPr>
          <w:rFonts w:ascii="Arial" w:eastAsia="Arial" w:hAnsi="Arial" w:cs="Arial"/>
          <w:bCs/>
        </w:rPr>
      </w:pPr>
      <w:r w:rsidRPr="003C7C06">
        <w:rPr>
          <w:rFonts w:ascii="Arial" w:eastAsia="Arial" w:hAnsi="Arial" w:cs="Arial"/>
          <w:bCs/>
        </w:rPr>
        <w:t>Zamówienie nie przewiduje podzielenia zamówienia na części</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6375A20C" w:rsidR="003675BA" w:rsidRPr="007D5C22" w:rsidRDefault="003675BA" w:rsidP="00A17FBE">
      <w:pPr>
        <w:spacing w:after="0" w:line="276" w:lineRule="auto"/>
        <w:jc w:val="both"/>
        <w:rPr>
          <w:rFonts w:ascii="Arial" w:eastAsia="Arial" w:hAnsi="Arial" w:cs="Arial"/>
          <w:bCs/>
        </w:rPr>
      </w:pPr>
      <w:r w:rsidRPr="007D5C22">
        <w:rPr>
          <w:rFonts w:ascii="Arial" w:eastAsia="Arial" w:hAnsi="Arial" w:cs="Arial"/>
          <w:bCs/>
        </w:rPr>
        <w:t xml:space="preserve">Zamawiający  </w:t>
      </w:r>
      <w:r w:rsidR="007D5C22" w:rsidRPr="003A227D">
        <w:rPr>
          <w:rFonts w:ascii="Arial" w:eastAsia="Arial" w:hAnsi="Arial" w:cs="Arial"/>
          <w:b/>
          <w:u w:val="single"/>
        </w:rPr>
        <w:t xml:space="preserve">nie </w:t>
      </w:r>
      <w:r w:rsidRPr="003A227D">
        <w:rPr>
          <w:rFonts w:ascii="Arial" w:eastAsia="Arial" w:hAnsi="Arial" w:cs="Arial"/>
          <w:b/>
          <w:u w:val="single"/>
        </w:rPr>
        <w:t>przewiduje zastosowani</w:t>
      </w:r>
      <w:r w:rsidR="007D5C22" w:rsidRPr="003A227D">
        <w:rPr>
          <w:rFonts w:ascii="Arial" w:eastAsia="Arial" w:hAnsi="Arial" w:cs="Arial"/>
          <w:b/>
          <w:u w:val="single"/>
        </w:rPr>
        <w:t>a</w:t>
      </w:r>
      <w:r w:rsidRPr="003A227D">
        <w:rPr>
          <w:rFonts w:ascii="Arial" w:eastAsia="Arial" w:hAnsi="Arial" w:cs="Arial"/>
          <w:b/>
          <w:u w:val="single"/>
        </w:rPr>
        <w:t xml:space="preserve"> aukcji</w:t>
      </w:r>
      <w:r w:rsidRPr="007D5C22">
        <w:rPr>
          <w:rFonts w:ascii="Arial" w:eastAsia="Arial" w:hAnsi="Arial" w:cs="Arial"/>
          <w:bCs/>
        </w:rPr>
        <w:t xml:space="preserve"> elektronicznej</w:t>
      </w:r>
      <w:r w:rsidR="007D5C22" w:rsidRPr="007D5C22">
        <w:rPr>
          <w:rFonts w:ascii="Arial" w:eastAsia="Arial" w:hAnsi="Arial" w:cs="Arial"/>
          <w:bCs/>
        </w:rPr>
        <w:t>.</w:t>
      </w:r>
      <w:r w:rsidRPr="007D5C22">
        <w:rPr>
          <w:rFonts w:ascii="Arial" w:eastAsia="Arial" w:hAnsi="Arial" w:cs="Arial"/>
          <w:bCs/>
        </w:rPr>
        <w:t xml:space="preserve">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445F5D4F" w14:textId="77777777" w:rsidR="003C7C06" w:rsidRDefault="003C7C06">
      <w:pPr>
        <w:spacing w:after="0" w:line="240" w:lineRule="auto"/>
        <w:ind w:left="284"/>
        <w:jc w:val="both"/>
        <w:rPr>
          <w:rFonts w:ascii="Arial" w:eastAsia="Arial" w:hAnsi="Arial" w:cs="Arial"/>
          <w:color w:val="FF0000"/>
        </w:rPr>
      </w:pPr>
    </w:p>
    <w:p w14:paraId="2C4CE6CF" w14:textId="77777777" w:rsidR="003924B9" w:rsidRDefault="003924B9" w:rsidP="00EC1A70">
      <w:pPr>
        <w:spacing w:after="0" w:line="240" w:lineRule="auto"/>
        <w:ind w:left="284" w:hanging="284"/>
        <w:jc w:val="both"/>
        <w:rPr>
          <w:rFonts w:ascii="Arial" w:eastAsia="Arial" w:hAnsi="Arial" w:cs="Arial"/>
          <w:b/>
          <w:sz w:val="24"/>
        </w:rPr>
      </w:pPr>
    </w:p>
    <w:p w14:paraId="2680210C" w14:textId="1D3F56A4"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67B52C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8"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9"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1DA2416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833523">
        <w:rPr>
          <w:rFonts w:ascii="Arial" w:hAnsi="Arial" w:cs="Arial"/>
          <w:b/>
          <w:bCs/>
        </w:rPr>
        <w:t>afilkowska</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57332859" w:rsidR="00B464F0" w:rsidRDefault="00B464F0">
      <w:pPr>
        <w:spacing w:after="0"/>
        <w:jc w:val="both"/>
        <w:rPr>
          <w:rFonts w:ascii="Arial" w:eastAsia="Arial" w:hAnsi="Arial" w:cs="Arial"/>
        </w:rPr>
      </w:pPr>
    </w:p>
    <w:p w14:paraId="12DCFD67" w14:textId="71FA87C3" w:rsidR="00237922" w:rsidRPr="00D079A6" w:rsidRDefault="00237922" w:rsidP="00D079A6">
      <w:pPr>
        <w:jc w:val="both"/>
        <w:rPr>
          <w:rFonts w:ascii="Arial" w:eastAsia="Arial" w:hAnsi="Arial" w:cs="Arial"/>
          <w:b/>
          <w:bCs/>
        </w:rPr>
      </w:pPr>
      <w:r>
        <w:rPr>
          <w:rFonts w:ascii="Arial" w:eastAsia="Arial" w:hAnsi="Arial" w:cs="Arial"/>
        </w:rPr>
        <w:t xml:space="preserve">Przedmiotem zamówienia </w:t>
      </w:r>
      <w:r w:rsidR="00663C10">
        <w:rPr>
          <w:rFonts w:ascii="Arial" w:eastAsia="Arial" w:hAnsi="Arial" w:cs="Arial"/>
        </w:rPr>
        <w:t>jest</w:t>
      </w:r>
      <w:r>
        <w:rPr>
          <w:rFonts w:ascii="Arial" w:eastAsia="Arial" w:hAnsi="Arial" w:cs="Arial"/>
        </w:rPr>
        <w:t xml:space="preserve"> </w:t>
      </w:r>
      <w:r w:rsidR="00D079A6" w:rsidRPr="00D079A6">
        <w:rPr>
          <w:rFonts w:ascii="Arial" w:eastAsia="Arial" w:hAnsi="Arial" w:cs="Arial"/>
          <w:b/>
          <w:bCs/>
        </w:rPr>
        <w:t xml:space="preserve">wykonanie usług w zakresie przeglądów oraz czyszczenia przewodów wentylacyjnych, dymowych i spalinowych oraz przeglądów instalacji gazu </w:t>
      </w:r>
      <w:r w:rsidR="00D079A6" w:rsidRPr="00D079A6">
        <w:rPr>
          <w:rFonts w:ascii="Arial" w:eastAsia="Arial" w:hAnsi="Arial" w:cs="Arial"/>
          <w:b/>
          <w:bCs/>
        </w:rPr>
        <w:br/>
        <w:t>w budynkach będących w 100% własnością m.st. Warszawy, zarządzanych przez ZGN Wola.</w:t>
      </w:r>
    </w:p>
    <w:p w14:paraId="778AC460" w14:textId="63CC56B6" w:rsidR="00277F1E" w:rsidRPr="007E241D" w:rsidRDefault="00663C10" w:rsidP="00663C10">
      <w:pPr>
        <w:jc w:val="both"/>
        <w:rPr>
          <w:rFonts w:ascii="Arial" w:hAnsi="Arial" w:cs="Arial"/>
        </w:rPr>
      </w:pPr>
      <w:r w:rsidRPr="00663C10">
        <w:rPr>
          <w:rFonts w:ascii="Arial" w:hAnsi="Arial" w:cs="Arial"/>
        </w:rPr>
        <w:t>Wykonawca zobowiązany jest zrealizować zamówienie na zasadach</w:t>
      </w:r>
      <w:r>
        <w:rPr>
          <w:rFonts w:ascii="Arial" w:hAnsi="Arial" w:cs="Arial"/>
        </w:rPr>
        <w:t xml:space="preserve"> i warunkach opisanych w projektowanych postanowieniach umowy stanowiących integralną część SWZ.</w:t>
      </w:r>
    </w:p>
    <w:p w14:paraId="0339AE5E" w14:textId="0B1BD9CC" w:rsidR="005343A3" w:rsidRPr="00945947" w:rsidRDefault="00237922" w:rsidP="005343A3">
      <w:pPr>
        <w:spacing w:after="0" w:line="240" w:lineRule="auto"/>
        <w:jc w:val="both"/>
        <w:rPr>
          <w:rFonts w:ascii="Arial" w:eastAsia="Arial" w:hAnsi="Arial" w:cs="Arial"/>
          <w:b/>
        </w:rPr>
      </w:pPr>
      <w:r w:rsidRPr="00945947">
        <w:rPr>
          <w:rFonts w:ascii="Arial" w:eastAsia="Arial" w:hAnsi="Arial" w:cs="Arial"/>
          <w:b/>
        </w:rPr>
        <w:t>Wspólny Słownik Zamówień</w:t>
      </w:r>
      <w:r w:rsidRPr="00945947">
        <w:rPr>
          <w:rFonts w:ascii="Arial" w:eastAsia="Arial" w:hAnsi="Arial" w:cs="Arial"/>
        </w:rPr>
        <w:t xml:space="preserve"> - Kod CPV </w:t>
      </w:r>
      <w:r w:rsidR="00D11FFA" w:rsidRPr="00945947">
        <w:rPr>
          <w:rFonts w:ascii="Arial" w:eastAsia="Arial" w:hAnsi="Arial" w:cs="Arial"/>
        </w:rPr>
        <w:t>71356100-9</w:t>
      </w:r>
    </w:p>
    <w:p w14:paraId="0BB955EB" w14:textId="77777777" w:rsidR="00277F1E" w:rsidRDefault="00277F1E">
      <w:pPr>
        <w:spacing w:after="0"/>
        <w:jc w:val="both"/>
        <w:rPr>
          <w:rFonts w:ascii="Arial" w:eastAsia="Arial" w:hAnsi="Arial" w:cs="Arial"/>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3AA28301" w14:textId="6A2F73D1" w:rsidR="008802FB" w:rsidRPr="008802FB" w:rsidRDefault="00F35E49" w:rsidP="008802FB">
      <w:pPr>
        <w:pStyle w:val="Akapitzlist"/>
        <w:numPr>
          <w:ilvl w:val="0"/>
          <w:numId w:val="41"/>
        </w:numPr>
        <w:spacing w:after="0" w:line="240" w:lineRule="auto"/>
        <w:ind w:left="284" w:hanging="284"/>
        <w:jc w:val="both"/>
        <w:rPr>
          <w:rFonts w:ascii="Arial" w:eastAsia="Arial" w:hAnsi="Arial" w:cs="Arial"/>
          <w:b/>
          <w:bCs/>
        </w:rPr>
      </w:pPr>
      <w:r w:rsidRPr="008802FB">
        <w:rPr>
          <w:rFonts w:ascii="Arial" w:eastAsia="Arial" w:hAnsi="Arial" w:cs="Arial"/>
        </w:rPr>
        <w:t xml:space="preserve">Zamawiający wymaga, aby Wykonawca lub Podwykonawca zatrudnił na podstawie stosunku pracy </w:t>
      </w:r>
      <w:bookmarkStart w:id="2" w:name="_Hlk67397363"/>
      <w:r w:rsidRPr="008802FB">
        <w:rPr>
          <w:rFonts w:ascii="Arial" w:eastAsia="Arial" w:hAnsi="Arial" w:cs="Arial"/>
        </w:rPr>
        <w:t>osoby wykonujące czynności w zakresie realizacji zamówienia, w sposób określony art. 22 § 1 ustawy z dnia 26 czerwca 1974 r. – Kodeks pracy (Dz. U. z 20</w:t>
      </w:r>
      <w:r w:rsidR="00E36AF6" w:rsidRPr="008802FB">
        <w:rPr>
          <w:rFonts w:ascii="Arial" w:eastAsia="Arial" w:hAnsi="Arial" w:cs="Arial"/>
        </w:rPr>
        <w:t>20</w:t>
      </w:r>
      <w:r w:rsidRPr="008802FB">
        <w:rPr>
          <w:rFonts w:ascii="Arial" w:eastAsia="Arial" w:hAnsi="Arial" w:cs="Arial"/>
        </w:rPr>
        <w:t xml:space="preserve"> r. poz. </w:t>
      </w:r>
      <w:r w:rsidR="00E36AF6" w:rsidRPr="008802FB">
        <w:rPr>
          <w:rFonts w:ascii="Arial" w:eastAsia="Arial" w:hAnsi="Arial" w:cs="Arial"/>
        </w:rPr>
        <w:t>1320</w:t>
      </w:r>
      <w:r w:rsidRPr="008802FB">
        <w:rPr>
          <w:rFonts w:ascii="Arial" w:eastAsia="Arial" w:hAnsi="Arial" w:cs="Arial"/>
        </w:rPr>
        <w:t xml:space="preserve"> z </w:t>
      </w:r>
      <w:proofErr w:type="spellStart"/>
      <w:r w:rsidRPr="008802FB">
        <w:rPr>
          <w:rFonts w:ascii="Arial" w:eastAsia="Arial" w:hAnsi="Arial" w:cs="Arial"/>
        </w:rPr>
        <w:t>późn</w:t>
      </w:r>
      <w:proofErr w:type="spellEnd"/>
      <w:r w:rsidRPr="008802FB">
        <w:rPr>
          <w:rFonts w:ascii="Arial" w:eastAsia="Arial" w:hAnsi="Arial" w:cs="Arial"/>
        </w:rPr>
        <w:t xml:space="preserve">. zm.), </w:t>
      </w:r>
      <w:r w:rsidR="0050758C" w:rsidRPr="008802FB">
        <w:rPr>
          <w:rFonts w:ascii="Arial" w:eastAsia="Arial" w:hAnsi="Arial" w:cs="Arial"/>
        </w:rPr>
        <w:t xml:space="preserve">tj. </w:t>
      </w:r>
      <w:bookmarkEnd w:id="2"/>
      <w:r w:rsidR="00663C10">
        <w:rPr>
          <w:rFonts w:ascii="Arial" w:eastAsia="Arial" w:hAnsi="Arial" w:cs="Arial"/>
          <w:b/>
          <w:bCs/>
        </w:rPr>
        <w:t xml:space="preserve">w szczególności osoby wykonujące czynności związane </w:t>
      </w:r>
      <w:r w:rsidR="00663C10">
        <w:rPr>
          <w:rFonts w:ascii="Arial" w:eastAsia="Arial" w:hAnsi="Arial" w:cs="Arial"/>
          <w:b/>
          <w:bCs/>
        </w:rPr>
        <w:lastRenderedPageBreak/>
        <w:t xml:space="preserve">bezpośrednio z realizacją przedmiotu zamówienia w zakresie robót kominiarskich </w:t>
      </w:r>
      <w:r w:rsidR="00663C10">
        <w:rPr>
          <w:rFonts w:ascii="Arial" w:eastAsia="Arial" w:hAnsi="Arial" w:cs="Arial"/>
          <w:b/>
          <w:bCs/>
        </w:rPr>
        <w:br/>
        <w:t>i gazowych.</w:t>
      </w:r>
    </w:p>
    <w:p w14:paraId="1E683434" w14:textId="77777777" w:rsidR="008802FB" w:rsidRPr="008802FB" w:rsidRDefault="008802FB" w:rsidP="008802FB">
      <w:pPr>
        <w:pStyle w:val="Akapitzlist"/>
        <w:spacing w:after="0" w:line="240" w:lineRule="auto"/>
        <w:ind w:left="284"/>
        <w:jc w:val="both"/>
        <w:rPr>
          <w:rFonts w:ascii="Arial" w:eastAsia="Arial" w:hAnsi="Arial" w:cs="Arial"/>
          <w:b/>
          <w:bCs/>
        </w:rPr>
      </w:pPr>
    </w:p>
    <w:p w14:paraId="56933DA4" w14:textId="77777777" w:rsidR="008802FB" w:rsidRPr="008802FB" w:rsidRDefault="00B75730" w:rsidP="008802FB">
      <w:pPr>
        <w:pStyle w:val="Akapitzlist"/>
        <w:numPr>
          <w:ilvl w:val="0"/>
          <w:numId w:val="41"/>
        </w:numPr>
        <w:spacing w:after="0" w:line="240" w:lineRule="auto"/>
        <w:ind w:left="284" w:hanging="284"/>
        <w:jc w:val="both"/>
        <w:rPr>
          <w:rFonts w:ascii="Arial" w:eastAsia="Arial" w:hAnsi="Arial" w:cs="Arial"/>
          <w:b/>
          <w:bCs/>
        </w:rPr>
      </w:pPr>
      <w:r w:rsidRPr="008802FB">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8802FB">
        <w:rPr>
          <w:rFonts w:ascii="Arial" w:eastAsia="Arial" w:hAnsi="Arial" w:cs="Arial"/>
        </w:rPr>
        <w:t xml:space="preserve"> SWZ.</w:t>
      </w:r>
    </w:p>
    <w:p w14:paraId="62C46AD8" w14:textId="77777777" w:rsidR="00703F1D" w:rsidRPr="00B739D9" w:rsidRDefault="00703F1D" w:rsidP="00B739D9">
      <w:pPr>
        <w:spacing w:after="0" w:line="240" w:lineRule="auto"/>
        <w:jc w:val="both"/>
        <w:rPr>
          <w:rFonts w:ascii="Arial" w:eastAsia="Arial" w:hAnsi="Arial" w:cs="Arial"/>
        </w:rPr>
      </w:pPr>
    </w:p>
    <w:p w14:paraId="02D9C87B" w14:textId="40B9BCB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57C50846" w14:textId="1409F51A" w:rsidR="00CD186C" w:rsidRPr="00EC15EE" w:rsidRDefault="00F35E49">
      <w:pPr>
        <w:spacing w:after="0" w:line="240" w:lineRule="auto"/>
        <w:jc w:val="both"/>
        <w:rPr>
          <w:rFonts w:ascii="Arial" w:eastAsia="Arial" w:hAnsi="Arial" w:cs="Arial"/>
          <w:b/>
          <w:bCs/>
        </w:rPr>
      </w:pPr>
      <w:r w:rsidRPr="00EC15EE">
        <w:rPr>
          <w:rFonts w:ascii="Arial" w:eastAsia="Arial" w:hAnsi="Arial" w:cs="Arial"/>
        </w:rPr>
        <w:t xml:space="preserve">Wymagany termin wykonania zamówienia: </w:t>
      </w:r>
      <w:r w:rsidR="0022175A" w:rsidRPr="00EC15EE">
        <w:rPr>
          <w:rFonts w:ascii="Arial" w:eastAsia="Arial" w:hAnsi="Arial" w:cs="Arial"/>
          <w:b/>
          <w:bCs/>
        </w:rPr>
        <w:t xml:space="preserve">nie dłużej niż </w:t>
      </w:r>
      <w:r w:rsidR="00D42A6D" w:rsidRPr="00EC15EE">
        <w:rPr>
          <w:rFonts w:ascii="Arial" w:eastAsia="Arial" w:hAnsi="Arial" w:cs="Arial"/>
          <w:b/>
          <w:bCs/>
        </w:rPr>
        <w:t>do 30.</w:t>
      </w:r>
      <w:r w:rsidR="00663C10">
        <w:rPr>
          <w:rFonts w:ascii="Arial" w:eastAsia="Arial" w:hAnsi="Arial" w:cs="Arial"/>
          <w:b/>
          <w:bCs/>
        </w:rPr>
        <w:t>11</w:t>
      </w:r>
      <w:r w:rsidR="00D42A6D" w:rsidRPr="00EC15EE">
        <w:rPr>
          <w:rFonts w:ascii="Arial" w:eastAsia="Arial" w:hAnsi="Arial" w:cs="Arial"/>
          <w:b/>
          <w:bCs/>
        </w:rPr>
        <w:t>.202</w:t>
      </w:r>
      <w:r w:rsidR="00D11FFA">
        <w:rPr>
          <w:rFonts w:ascii="Arial" w:eastAsia="Arial" w:hAnsi="Arial" w:cs="Arial"/>
          <w:b/>
          <w:bCs/>
        </w:rPr>
        <w:t>4</w:t>
      </w:r>
      <w:r w:rsidR="00663C10">
        <w:rPr>
          <w:rFonts w:ascii="Arial" w:eastAsia="Arial" w:hAnsi="Arial" w:cs="Arial"/>
          <w:b/>
          <w:bCs/>
        </w:rPr>
        <w:t xml:space="preserve"> r.</w:t>
      </w:r>
      <w:r w:rsidR="0022175A" w:rsidRPr="00EC15EE">
        <w:rPr>
          <w:rFonts w:ascii="Arial" w:eastAsia="Arial" w:hAnsi="Arial" w:cs="Arial"/>
          <w:b/>
          <w:bCs/>
        </w:rPr>
        <w:t xml:space="preserve"> od d</w:t>
      </w:r>
      <w:r w:rsidR="00D11FFA">
        <w:rPr>
          <w:rFonts w:ascii="Arial" w:eastAsia="Arial" w:hAnsi="Arial" w:cs="Arial"/>
          <w:b/>
          <w:bCs/>
        </w:rPr>
        <w:t>nia</w:t>
      </w:r>
      <w:r w:rsidR="0022175A" w:rsidRPr="00EC15EE">
        <w:rPr>
          <w:rFonts w:ascii="Arial" w:eastAsia="Arial" w:hAnsi="Arial" w:cs="Arial"/>
          <w:b/>
          <w:bCs/>
        </w:rPr>
        <w:t xml:space="preserve"> </w:t>
      </w:r>
      <w:r w:rsidR="00D42A6D" w:rsidRPr="00EC15EE">
        <w:rPr>
          <w:rFonts w:ascii="Arial" w:eastAsia="Arial" w:hAnsi="Arial" w:cs="Arial"/>
          <w:b/>
          <w:bCs/>
        </w:rPr>
        <w:t>zawarcia</w:t>
      </w:r>
      <w:r w:rsidR="00BA0A16" w:rsidRPr="00EC15EE">
        <w:rPr>
          <w:rFonts w:ascii="Arial" w:eastAsia="Arial" w:hAnsi="Arial" w:cs="Arial"/>
          <w:b/>
          <w:bCs/>
        </w:rPr>
        <w:t xml:space="preserve"> umowy</w:t>
      </w:r>
      <w:r w:rsidR="00EC15EE">
        <w:rPr>
          <w:rFonts w:ascii="Arial" w:eastAsia="Arial" w:hAnsi="Arial" w:cs="Arial"/>
          <w:b/>
          <w:bCs/>
        </w:rPr>
        <w:t xml:space="preserve">. </w:t>
      </w:r>
    </w:p>
    <w:p w14:paraId="6FB0A446" w14:textId="77777777" w:rsidR="00703F1D" w:rsidRDefault="00703F1D">
      <w:pPr>
        <w:spacing w:after="0" w:line="240" w:lineRule="auto"/>
        <w:jc w:val="both"/>
        <w:rPr>
          <w:rFonts w:ascii="Arial" w:eastAsia="Arial" w:hAnsi="Arial" w:cs="Arial"/>
        </w:rPr>
      </w:pPr>
    </w:p>
    <w:p w14:paraId="3CDB566C" w14:textId="3A19996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031F2538" w14:textId="5CE3812D" w:rsidR="00A4530E" w:rsidRDefault="00A4530E">
      <w:pPr>
        <w:spacing w:after="0" w:line="240" w:lineRule="auto"/>
        <w:jc w:val="both"/>
        <w:rPr>
          <w:rFonts w:ascii="Arial" w:eastAsia="Arial" w:hAnsi="Arial" w:cs="Arial"/>
          <w:b/>
          <w:sz w:val="24"/>
          <w:u w:val="single"/>
        </w:rPr>
      </w:pPr>
    </w:p>
    <w:p w14:paraId="4FBEAD03" w14:textId="40BFA36C" w:rsidR="00A4530E" w:rsidRPr="00A4530E" w:rsidRDefault="00A4530E" w:rsidP="00564E6F">
      <w:pPr>
        <w:spacing w:after="0" w:line="276" w:lineRule="auto"/>
        <w:jc w:val="both"/>
        <w:rPr>
          <w:rFonts w:ascii="Arial" w:eastAsia="Arial" w:hAnsi="Arial" w:cs="Arial"/>
          <w:iCs/>
        </w:rPr>
      </w:pPr>
      <w:r>
        <w:rPr>
          <w:rFonts w:ascii="Arial" w:eastAsia="Arial" w:hAnsi="Arial" w:cs="Arial"/>
        </w:rPr>
        <w:t>1. Zamawiający wymaga od Wykonawców wniesienia wadium w wysokości</w:t>
      </w:r>
      <w:r w:rsidR="0022175A">
        <w:rPr>
          <w:rFonts w:ascii="Arial" w:eastAsia="Arial" w:hAnsi="Arial" w:cs="Arial"/>
        </w:rPr>
        <w:t xml:space="preserve"> </w:t>
      </w:r>
      <w:r w:rsidR="000E2D7F">
        <w:rPr>
          <w:rFonts w:ascii="Arial" w:eastAsia="Arial" w:hAnsi="Arial" w:cs="Arial"/>
          <w:b/>
          <w:bCs/>
        </w:rPr>
        <w:t>2</w:t>
      </w:r>
      <w:r w:rsidR="0022175A"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sidR="0022175A">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sidR="0022175A">
        <w:rPr>
          <w:rFonts w:ascii="Arial" w:eastAsia="Arial" w:hAnsi="Arial" w:cs="Arial"/>
          <w:iCs/>
        </w:rPr>
        <w:t xml:space="preserve"> </w:t>
      </w:r>
      <w:r w:rsidR="000E2D7F">
        <w:rPr>
          <w:rFonts w:ascii="Arial" w:eastAsia="Arial" w:hAnsi="Arial" w:cs="Arial"/>
          <w:iCs/>
        </w:rPr>
        <w:t>dwa</w:t>
      </w:r>
      <w:r w:rsidR="0022175A">
        <w:rPr>
          <w:rFonts w:ascii="Arial" w:eastAsia="Arial" w:hAnsi="Arial" w:cs="Arial"/>
          <w:iCs/>
        </w:rPr>
        <w:t xml:space="preserve"> tysiące </w:t>
      </w:r>
      <w:r w:rsidRPr="00A4530E">
        <w:rPr>
          <w:rFonts w:ascii="Arial" w:eastAsia="Arial" w:hAnsi="Arial" w:cs="Arial"/>
          <w:iCs/>
        </w:rPr>
        <w:t xml:space="preserve">złotych). </w:t>
      </w:r>
    </w:p>
    <w:p w14:paraId="61003D14"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6134252B"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2882DAF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1) pieniądzu;  </w:t>
      </w:r>
    </w:p>
    <w:p w14:paraId="3F16B7E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gwarancjach bankowych;  </w:t>
      </w:r>
    </w:p>
    <w:p w14:paraId="6599FD0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gwarancjach ubezpieczeniowych;  </w:t>
      </w:r>
    </w:p>
    <w:p w14:paraId="5F8C9C6E" w14:textId="09DB94C5" w:rsidR="00A4530E" w:rsidRDefault="00A4530E" w:rsidP="00564E6F">
      <w:pPr>
        <w:spacing w:after="0" w:line="276" w:lineRule="auto"/>
        <w:jc w:val="both"/>
        <w:rPr>
          <w:rFonts w:ascii="Arial" w:eastAsia="Arial" w:hAnsi="Arial" w:cs="Arial"/>
        </w:rPr>
      </w:pPr>
      <w:r>
        <w:rPr>
          <w:rFonts w:ascii="Arial" w:eastAsia="Arial" w:hAnsi="Arial" w:cs="Arial"/>
        </w:rPr>
        <w:t xml:space="preserve">4) poręczeniach udzielanych przez podmioty, o których mowa w art. 6b ust. 5 pkt 2 ustawy z 9 listopada 2000 r. o utworzeniu Polskiej Agencji Rozwoju Przedsiębiorczości </w:t>
      </w:r>
      <w:r w:rsidR="005B0DDC" w:rsidRPr="005B0DDC">
        <w:rPr>
          <w:rFonts w:ascii="Arial" w:eastAsia="Arial" w:hAnsi="Arial" w:cs="Arial"/>
        </w:rPr>
        <w:t>(</w:t>
      </w:r>
      <w:proofErr w:type="spellStart"/>
      <w:r w:rsidR="005B0DDC" w:rsidRPr="005B0DDC">
        <w:rPr>
          <w:rFonts w:ascii="Arial" w:eastAsia="Arial" w:hAnsi="Arial" w:cs="Arial"/>
        </w:rPr>
        <w:t>t.j</w:t>
      </w:r>
      <w:proofErr w:type="spellEnd"/>
      <w:r w:rsidR="005B0DDC" w:rsidRPr="005B0DDC">
        <w:rPr>
          <w:rFonts w:ascii="Arial" w:eastAsia="Arial" w:hAnsi="Arial" w:cs="Arial"/>
        </w:rPr>
        <w:t>. Dz.U. z 2023 r. poz. 462,1672.</w:t>
      </w:r>
      <w:r w:rsidR="005B0DDC">
        <w:rPr>
          <w:rFonts w:ascii="Arial" w:eastAsia="Arial" w:hAnsi="Arial" w:cs="Arial"/>
        </w:rPr>
        <w:t>)</w:t>
      </w:r>
    </w:p>
    <w:p w14:paraId="305A0C3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0993752C"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7902CEA1"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1EDF7F28" w14:textId="7BBDF8C9" w:rsidR="00A4530E" w:rsidRDefault="00A4530E" w:rsidP="00564E6F">
      <w:pPr>
        <w:spacing w:after="0" w:line="276" w:lineRule="auto"/>
        <w:jc w:val="both"/>
        <w:rPr>
          <w:rFonts w:ascii="Arial" w:eastAsia="Arial" w:hAnsi="Arial" w:cs="Arial"/>
          <w:b/>
          <w:sz w:val="24"/>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Pr>
          <w:rFonts w:ascii="Arial" w:eastAsia="Arial" w:hAnsi="Arial" w:cs="Arial"/>
        </w:rPr>
        <w:t>.</w:t>
      </w:r>
    </w:p>
    <w:p w14:paraId="458F43C7" w14:textId="77777777" w:rsidR="00CD186C" w:rsidRDefault="00CD186C">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2206D169"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C1222F">
        <w:rPr>
          <w:rFonts w:ascii="Arial" w:eastAsia="Arial" w:hAnsi="Arial" w:cs="Arial"/>
        </w:rPr>
        <w:t>...</w:t>
      </w:r>
      <w:r w:rsidR="00680988" w:rsidRPr="00027840">
        <w:rPr>
          <w:rFonts w:ascii="Arial" w:eastAsia="Arial" w:hAnsi="Arial" w:cs="Arial"/>
        </w:rPr>
        <w:t xml:space="preserve">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 xml:space="preserve">W przypadku, gdy wybór najkorzystniejszej oferty nie nastąpi przed upływem terminu związania ofertą określonego w dokumentach zamówienia, zamawiający przed upływem </w:t>
      </w:r>
      <w:r w:rsidRPr="00027840">
        <w:rPr>
          <w:rFonts w:ascii="Arial" w:eastAsia="Arial" w:hAnsi="Arial" w:cs="Arial"/>
        </w:rPr>
        <w:lastRenderedPageBreak/>
        <w:t>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4C80A7E" w14:textId="77777777" w:rsidR="00703F1D" w:rsidRDefault="00703F1D">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5D3DBE8D"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w:t>
      </w:r>
      <w:r w:rsidR="00C1222F">
        <w:rPr>
          <w:rFonts w:ascii="Arial" w:eastAsia="Arial" w:hAnsi="Arial" w:cs="Arial"/>
        </w:rPr>
        <w:t> </w:t>
      </w:r>
      <w:r w:rsidRPr="00E4682D">
        <w:rPr>
          <w:rFonts w:ascii="Arial" w:eastAsia="Arial" w:hAnsi="Arial" w:cs="Arial"/>
        </w:rPr>
        <w:t>niniejszej</w:t>
      </w:r>
      <w:r w:rsidR="00E4682D" w:rsidRPr="00E4682D">
        <w:rPr>
          <w:rFonts w:ascii="Arial" w:eastAsia="Arial" w:hAnsi="Arial" w:cs="Arial"/>
        </w:rPr>
        <w:t xml:space="preserve"> </w:t>
      </w:r>
      <w:r w:rsidRPr="00E4682D">
        <w:rPr>
          <w:rFonts w:ascii="Arial" w:eastAsia="Arial" w:hAnsi="Arial" w:cs="Arial"/>
        </w:rPr>
        <w:t xml:space="preserve">SWZ. </w:t>
      </w:r>
    </w:p>
    <w:p w14:paraId="64578541" w14:textId="77777777" w:rsidR="00703F1D" w:rsidRDefault="00703F1D">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1"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1A54AC46" w14:textId="778D7233" w:rsidR="00CD186C" w:rsidRPr="00A84DEF" w:rsidRDefault="00F35E49" w:rsidP="00A84DEF">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lastRenderedPageBreak/>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 xml:space="preserve">o szczególnych rozwiązaniach </w:t>
      </w:r>
      <w:r w:rsidRPr="00EC7E63">
        <w:rPr>
          <w:rFonts w:ascii="Arial" w:eastAsia="Arial" w:hAnsi="Arial" w:cs="Arial"/>
          <w:i/>
          <w:iCs/>
        </w:rPr>
        <w:lastRenderedPageBreak/>
        <w:t>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5ED5342" w14:textId="77777777" w:rsidR="00703F1D" w:rsidRDefault="00703F1D">
      <w:pPr>
        <w:spacing w:after="0" w:line="240" w:lineRule="auto"/>
        <w:jc w:val="both"/>
        <w:rPr>
          <w:rFonts w:ascii="Arial" w:eastAsia="Arial" w:hAnsi="Arial" w:cs="Arial"/>
        </w:rPr>
      </w:pPr>
    </w:p>
    <w:p w14:paraId="71F1F8DC" w14:textId="31277C9A" w:rsidR="00277A2F"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4A8A4B2D" w14:textId="23C2DFA4" w:rsidR="00277A2F" w:rsidRPr="00277A2F"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E36E06" w:rsidRPr="00E36E06">
        <w:rPr>
          <w:rFonts w:ascii="Arial" w:eastAsia="Arial" w:hAnsi="Arial" w:cs="Arial"/>
          <w:b/>
          <w:bCs/>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55F69A81" w14:textId="77777777" w:rsidR="00E36E06" w:rsidRDefault="00E36E06" w:rsidP="00E36E06">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7092257F" w14:textId="40C8E849" w:rsidR="00E36E06" w:rsidRDefault="00E36E06" w:rsidP="00E36E06">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w:t>
      </w:r>
      <w:r>
        <w:rPr>
          <w:rFonts w:ascii="Arial" w:eastAsia="Arial" w:hAnsi="Arial" w:cs="Arial"/>
        </w:rPr>
        <w:t xml:space="preserve">3 </w:t>
      </w:r>
      <w:r w:rsidRPr="00964A07">
        <w:rPr>
          <w:rFonts w:ascii="Arial" w:eastAsia="Arial" w:hAnsi="Arial" w:cs="Arial"/>
        </w:rPr>
        <w:t>lat, a jeżeli okres prowadzenia działalności jest krótszy</w:t>
      </w:r>
      <w:r>
        <w:rPr>
          <w:rFonts w:ascii="Arial" w:eastAsia="Arial" w:hAnsi="Arial" w:cs="Arial"/>
        </w:rPr>
        <w:t xml:space="preserve"> </w:t>
      </w:r>
      <w:r w:rsidRPr="00964A07">
        <w:rPr>
          <w:rFonts w:ascii="Arial" w:eastAsia="Arial" w:hAnsi="Arial" w:cs="Arial"/>
        </w:rPr>
        <w:t>–</w:t>
      </w:r>
      <w:r>
        <w:rPr>
          <w:rFonts w:ascii="Arial" w:eastAsia="Arial" w:hAnsi="Arial" w:cs="Arial"/>
        </w:rPr>
        <w:t xml:space="preserve"> </w:t>
      </w:r>
      <w:r w:rsidRPr="00964A07">
        <w:rPr>
          <w:rFonts w:ascii="Arial" w:eastAsia="Arial" w:hAnsi="Arial" w:cs="Arial"/>
        </w:rPr>
        <w:t>w</w:t>
      </w:r>
      <w:r>
        <w:rPr>
          <w:rFonts w:ascii="Arial" w:eastAsia="Arial" w:hAnsi="Arial" w:cs="Arial"/>
        </w:rPr>
        <w:t xml:space="preserve"> </w:t>
      </w:r>
      <w:r w:rsidRPr="00964A07">
        <w:rPr>
          <w:rFonts w:ascii="Arial" w:eastAsia="Arial" w:hAnsi="Arial" w:cs="Arial"/>
        </w:rPr>
        <w:t>tym</w:t>
      </w:r>
      <w:r>
        <w:rPr>
          <w:rFonts w:ascii="Arial" w:eastAsia="Arial" w:hAnsi="Arial" w:cs="Arial"/>
        </w:rPr>
        <w:t xml:space="preserve"> </w:t>
      </w:r>
      <w:r w:rsidRPr="00964A07">
        <w:rPr>
          <w:rFonts w:ascii="Arial" w:eastAsia="Arial" w:hAnsi="Arial" w:cs="Arial"/>
        </w:rPr>
        <w:t>okresie,</w:t>
      </w:r>
      <w:r>
        <w:rPr>
          <w:rFonts w:ascii="Arial" w:eastAsia="Arial" w:hAnsi="Arial" w:cs="Arial"/>
        </w:rPr>
        <w:t xml:space="preserve"> </w:t>
      </w:r>
      <w:r w:rsidRPr="00964A07">
        <w:rPr>
          <w:rFonts w:ascii="Arial" w:eastAsia="Arial" w:hAnsi="Arial" w:cs="Arial"/>
        </w:rPr>
        <w:t>wykonał</w:t>
      </w:r>
      <w:r>
        <w:rPr>
          <w:rFonts w:ascii="Arial" w:eastAsia="Arial" w:hAnsi="Arial" w:cs="Arial"/>
        </w:rPr>
        <w:t xml:space="preserve"> </w:t>
      </w:r>
      <w:r w:rsidRPr="00964A07">
        <w:rPr>
          <w:rFonts w:ascii="Arial" w:eastAsia="Arial" w:hAnsi="Arial" w:cs="Arial"/>
        </w:rPr>
        <w:t>:</w:t>
      </w:r>
      <w:r w:rsidR="00333282">
        <w:rPr>
          <w:rFonts w:ascii="Arial" w:eastAsia="Arial" w:hAnsi="Arial" w:cs="Arial"/>
        </w:rPr>
        <w:t xml:space="preserve"> </w:t>
      </w:r>
      <w:r w:rsidR="00333282" w:rsidRPr="00333282">
        <w:rPr>
          <w:rFonts w:ascii="Arial" w:eastAsia="Arial" w:hAnsi="Arial" w:cs="Arial"/>
          <w:b/>
          <w:bCs/>
        </w:rPr>
        <w:t>co najmniej</w:t>
      </w:r>
      <w:r>
        <w:rPr>
          <w:rFonts w:ascii="Arial" w:eastAsia="Arial" w:hAnsi="Arial" w:cs="Arial"/>
        </w:rPr>
        <w:t xml:space="preserve"> </w:t>
      </w:r>
      <w:r>
        <w:rPr>
          <w:rFonts w:ascii="Arial" w:eastAsia="Arial" w:hAnsi="Arial" w:cs="Arial"/>
          <w:b/>
        </w:rPr>
        <w:t>j</w:t>
      </w:r>
      <w:r w:rsidRPr="00E36E06">
        <w:rPr>
          <w:rFonts w:ascii="Arial" w:eastAsia="Arial" w:hAnsi="Arial" w:cs="Arial"/>
          <w:b/>
        </w:rPr>
        <w:t>edną</w:t>
      </w:r>
      <w:r>
        <w:rPr>
          <w:rFonts w:ascii="Arial" w:eastAsia="Arial" w:hAnsi="Arial" w:cs="Arial"/>
          <w:b/>
        </w:rPr>
        <w:t xml:space="preserve"> </w:t>
      </w:r>
      <w:r w:rsidRPr="00E36E06">
        <w:rPr>
          <w:rFonts w:ascii="Arial" w:eastAsia="Arial" w:hAnsi="Arial" w:cs="Arial"/>
          <w:b/>
        </w:rPr>
        <w:t xml:space="preserve">usługę w zakresie przeglądów, kontroli przewodów wentylacyjnych, dymowych, spalinowych oraz instalacji gazu </w:t>
      </w:r>
      <w:r>
        <w:rPr>
          <w:rFonts w:ascii="Arial" w:eastAsia="Arial" w:hAnsi="Arial" w:cs="Arial"/>
          <w:b/>
        </w:rPr>
        <w:br/>
      </w:r>
      <w:r w:rsidRPr="00E36E06">
        <w:rPr>
          <w:rFonts w:ascii="Arial" w:eastAsia="Arial" w:hAnsi="Arial" w:cs="Arial"/>
          <w:b/>
        </w:rPr>
        <w:t>o wartości brutto min. 100 tys. zł.</w:t>
      </w:r>
    </w:p>
    <w:p w14:paraId="3879A406" w14:textId="50531A10" w:rsidR="00B8733E" w:rsidRDefault="00B8733E" w:rsidP="00B8733E">
      <w:pPr>
        <w:overflowPunct w:val="0"/>
        <w:autoSpaceDE w:val="0"/>
        <w:autoSpaceDN w:val="0"/>
        <w:adjustRightInd w:val="0"/>
        <w:spacing w:after="0" w:line="240" w:lineRule="auto"/>
        <w:jc w:val="both"/>
        <w:textAlignment w:val="baseline"/>
        <w:rPr>
          <w:rFonts w:ascii="Arial" w:eastAsia="Times New Roman" w:hAnsi="Arial" w:cs="Arial"/>
          <w:bCs/>
          <w:szCs w:val="20"/>
        </w:rPr>
      </w:pPr>
      <w:r>
        <w:rPr>
          <w:rFonts w:ascii="Arial" w:eastAsia="Times New Roman" w:hAnsi="Arial" w:cs="Arial"/>
          <w:bCs/>
          <w:szCs w:val="20"/>
        </w:rPr>
        <w:t xml:space="preserve">   b)   </w:t>
      </w:r>
      <w:r w:rsidRPr="00B8733E">
        <w:rPr>
          <w:rFonts w:ascii="Arial" w:eastAsia="Times New Roman" w:hAnsi="Arial" w:cs="Arial"/>
          <w:bCs/>
          <w:szCs w:val="20"/>
        </w:rPr>
        <w:t>dysponuje osobą odpowiedzialną za świadczenie usług, legitymującą się odpowiednimi</w:t>
      </w:r>
    </w:p>
    <w:p w14:paraId="7D51C5F2" w14:textId="51E63455" w:rsidR="00B8733E" w:rsidRPr="00B8733E" w:rsidRDefault="00B8733E" w:rsidP="00B8733E">
      <w:pPr>
        <w:overflowPunct w:val="0"/>
        <w:autoSpaceDE w:val="0"/>
        <w:autoSpaceDN w:val="0"/>
        <w:adjustRightInd w:val="0"/>
        <w:spacing w:after="0" w:line="240" w:lineRule="auto"/>
        <w:jc w:val="both"/>
        <w:textAlignment w:val="baseline"/>
        <w:rPr>
          <w:rFonts w:ascii="Arial" w:eastAsia="Times New Roman" w:hAnsi="Arial" w:cs="Arial"/>
          <w:bCs/>
          <w:szCs w:val="20"/>
        </w:rPr>
      </w:pPr>
      <w:r>
        <w:rPr>
          <w:rFonts w:ascii="Arial" w:eastAsia="Times New Roman" w:hAnsi="Arial" w:cs="Arial"/>
          <w:bCs/>
          <w:szCs w:val="20"/>
        </w:rPr>
        <w:t xml:space="preserve">       </w:t>
      </w:r>
      <w:r w:rsidRPr="00B8733E">
        <w:rPr>
          <w:rFonts w:ascii="Arial" w:eastAsia="Times New Roman" w:hAnsi="Arial" w:cs="Arial"/>
          <w:bCs/>
          <w:szCs w:val="20"/>
        </w:rPr>
        <w:t xml:space="preserve"> </w:t>
      </w:r>
      <w:r>
        <w:rPr>
          <w:rFonts w:ascii="Arial" w:eastAsia="Times New Roman" w:hAnsi="Arial" w:cs="Arial"/>
          <w:bCs/>
          <w:szCs w:val="20"/>
        </w:rPr>
        <w:t xml:space="preserve"> </w:t>
      </w:r>
      <w:r w:rsidRPr="00B8733E">
        <w:rPr>
          <w:rFonts w:ascii="Arial" w:eastAsia="Times New Roman" w:hAnsi="Arial" w:cs="Arial"/>
          <w:bCs/>
          <w:szCs w:val="20"/>
        </w:rPr>
        <w:t xml:space="preserve">kwalifikacjami zawodowymi, tj. </w:t>
      </w:r>
    </w:p>
    <w:p w14:paraId="4523D68A" w14:textId="77777777" w:rsidR="00B8733E" w:rsidRPr="00D72753" w:rsidRDefault="00B8733E" w:rsidP="00B8733E">
      <w:pPr>
        <w:pStyle w:val="Akapitzlist"/>
        <w:overflowPunct w:val="0"/>
        <w:autoSpaceDE w:val="0"/>
        <w:autoSpaceDN w:val="0"/>
        <w:adjustRightInd w:val="0"/>
        <w:spacing w:after="0" w:line="240" w:lineRule="auto"/>
        <w:jc w:val="both"/>
        <w:textAlignment w:val="baseline"/>
        <w:rPr>
          <w:rFonts w:ascii="Arial" w:eastAsia="Times New Roman" w:hAnsi="Arial" w:cs="Arial"/>
          <w:b/>
          <w:szCs w:val="20"/>
        </w:rPr>
      </w:pPr>
    </w:p>
    <w:p w14:paraId="0AEA4F44" w14:textId="77777777" w:rsidR="00B8733E" w:rsidRPr="00741483" w:rsidRDefault="00B8733E" w:rsidP="00B8733E">
      <w:pPr>
        <w:overflowPunct w:val="0"/>
        <w:autoSpaceDE w:val="0"/>
        <w:autoSpaceDN w:val="0"/>
        <w:adjustRightInd w:val="0"/>
        <w:spacing w:after="0" w:line="240" w:lineRule="auto"/>
        <w:ind w:left="708" w:firstLine="12"/>
        <w:jc w:val="both"/>
        <w:textAlignment w:val="baseline"/>
        <w:rPr>
          <w:rFonts w:ascii="Arial" w:eastAsia="Times New Roman" w:hAnsi="Arial" w:cs="Arial"/>
          <w:bCs/>
          <w:szCs w:val="20"/>
        </w:rPr>
      </w:pPr>
      <w:r w:rsidRPr="00741483">
        <w:rPr>
          <w:rFonts w:ascii="Arial" w:eastAsia="Times New Roman" w:hAnsi="Arial" w:cs="Arial"/>
          <w:bCs/>
          <w:szCs w:val="20"/>
        </w:rPr>
        <w:t xml:space="preserve">- </w:t>
      </w:r>
      <w:r w:rsidRPr="0077146D">
        <w:rPr>
          <w:rFonts w:ascii="Arial" w:eastAsia="Times New Roman" w:hAnsi="Arial" w:cs="Arial"/>
          <w:bCs/>
          <w:szCs w:val="20"/>
        </w:rPr>
        <w:t>co najmniej 1 osobą</w:t>
      </w:r>
      <w:r w:rsidRPr="00741483">
        <w:rPr>
          <w:rFonts w:ascii="Arial" w:eastAsia="Times New Roman" w:hAnsi="Arial" w:cs="Arial"/>
          <w:bCs/>
          <w:szCs w:val="20"/>
        </w:rPr>
        <w:t xml:space="preserve"> posiadającą </w:t>
      </w:r>
      <w:r w:rsidRPr="0077146D">
        <w:rPr>
          <w:rFonts w:ascii="Arial" w:eastAsia="Times New Roman" w:hAnsi="Arial" w:cs="Arial"/>
          <w:b/>
          <w:szCs w:val="20"/>
        </w:rPr>
        <w:t>kwalifikacje wymagane przy wykonywaniu dozoru nad eksploatacją urządzeń, instalacji oraz sieci gazowych lub uprawnienia budowlane w odpowiedniej specjalności, zgodnie z art. 62 ust. 4 i 5 ustawy Prawo budowlane</w:t>
      </w:r>
      <w:r w:rsidRPr="00741483">
        <w:rPr>
          <w:rFonts w:ascii="Arial" w:eastAsia="Times New Roman" w:hAnsi="Arial" w:cs="Arial"/>
          <w:bCs/>
          <w:szCs w:val="20"/>
        </w:rPr>
        <w:t>;</w:t>
      </w:r>
    </w:p>
    <w:p w14:paraId="391AED89" w14:textId="06864DCE" w:rsidR="00B8733E" w:rsidRPr="0077146D" w:rsidRDefault="00B8733E" w:rsidP="00B8733E">
      <w:pPr>
        <w:overflowPunct w:val="0"/>
        <w:autoSpaceDE w:val="0"/>
        <w:autoSpaceDN w:val="0"/>
        <w:adjustRightInd w:val="0"/>
        <w:spacing w:after="0" w:line="240" w:lineRule="auto"/>
        <w:ind w:left="708" w:firstLine="12"/>
        <w:jc w:val="both"/>
        <w:textAlignment w:val="baseline"/>
        <w:rPr>
          <w:rFonts w:ascii="Arial" w:eastAsia="Times New Roman" w:hAnsi="Arial" w:cs="Arial"/>
          <w:b/>
          <w:szCs w:val="20"/>
        </w:rPr>
      </w:pPr>
      <w:r w:rsidRPr="00741483">
        <w:rPr>
          <w:rFonts w:ascii="Arial" w:eastAsia="Times New Roman" w:hAnsi="Arial" w:cs="Arial"/>
          <w:bCs/>
          <w:szCs w:val="20"/>
        </w:rPr>
        <w:t xml:space="preserve">- </w:t>
      </w:r>
      <w:r w:rsidRPr="0077146D">
        <w:rPr>
          <w:rFonts w:ascii="Arial" w:eastAsia="Times New Roman" w:hAnsi="Arial" w:cs="Arial"/>
          <w:bCs/>
          <w:szCs w:val="20"/>
        </w:rPr>
        <w:t>co najmniej 1 osobą</w:t>
      </w:r>
      <w:r w:rsidRPr="00741483">
        <w:rPr>
          <w:rFonts w:ascii="Arial" w:eastAsia="Times New Roman" w:hAnsi="Arial" w:cs="Arial"/>
          <w:bCs/>
          <w:szCs w:val="20"/>
        </w:rPr>
        <w:t xml:space="preserve"> posiadającą </w:t>
      </w:r>
      <w:r w:rsidRPr="0077146D">
        <w:rPr>
          <w:rFonts w:ascii="Arial" w:eastAsia="Times New Roman" w:hAnsi="Arial" w:cs="Arial"/>
          <w:b/>
          <w:szCs w:val="20"/>
        </w:rPr>
        <w:t>kwalifikacje mistrza w rzemiośle kominiarskim lub uprawnienia budowlane w  odpowiedniej  specjalności, zgodnie z  art. 62 ust. 4 i 6 pkt 1 i 2 ustawy Prawo budowlane.</w:t>
      </w:r>
    </w:p>
    <w:p w14:paraId="2E2320D7" w14:textId="01852BE1" w:rsidR="00CD186C" w:rsidRDefault="00CD186C">
      <w:pPr>
        <w:spacing w:after="0" w:line="240" w:lineRule="auto"/>
        <w:jc w:val="both"/>
        <w:rPr>
          <w:rFonts w:ascii="Arial" w:eastAsia="Arial" w:hAnsi="Arial" w:cs="Arial"/>
        </w:rPr>
      </w:pPr>
    </w:p>
    <w:p w14:paraId="14AF96C0" w14:textId="0F74A85C"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w:t>
      </w:r>
      <w:r w:rsidR="009C5267">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w:t>
      </w:r>
      <w:r w:rsidR="009C5267">
        <w:rPr>
          <w:rFonts w:ascii="Arial" w:eastAsia="Arial" w:hAnsi="Arial" w:cs="Arial"/>
        </w:rPr>
        <w:t>usługi</w:t>
      </w:r>
      <w:r w:rsidRPr="00964A07">
        <w:rPr>
          <w:rFonts w:ascii="Arial" w:eastAsia="Arial" w:hAnsi="Arial" w:cs="Arial"/>
        </w:rPr>
        <w:t xml:space="preserve"> wykonają poszczególni Wykonawcy. </w:t>
      </w:r>
    </w:p>
    <w:p w14:paraId="2F370889" w14:textId="680330F1"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5D7989EE" w14:textId="77777777" w:rsidR="00D23BBB" w:rsidRDefault="00D23BBB" w:rsidP="00964A07">
      <w:pPr>
        <w:tabs>
          <w:tab w:val="left" w:pos="0"/>
        </w:tabs>
        <w:spacing w:after="0" w:line="240" w:lineRule="auto"/>
        <w:ind w:left="426" w:hanging="426"/>
        <w:jc w:val="both"/>
        <w:rPr>
          <w:rFonts w:ascii="Arial" w:eastAsia="Arial" w:hAnsi="Arial" w:cs="Arial"/>
          <w:strike/>
          <w:color w:val="FF0000"/>
        </w:rPr>
      </w:pPr>
    </w:p>
    <w:p w14:paraId="6D4F3FDE" w14:textId="74B7809E"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07E43DFD" w14:textId="77777777" w:rsidR="00D23BBB" w:rsidRDefault="00D23BBB">
      <w:pPr>
        <w:spacing w:after="0" w:line="240" w:lineRule="auto"/>
        <w:jc w:val="both"/>
        <w:rPr>
          <w:rFonts w:ascii="Arial" w:eastAsia="Arial" w:hAnsi="Arial" w:cs="Arial"/>
        </w:rPr>
      </w:pPr>
    </w:p>
    <w:p w14:paraId="2A0FBE93" w14:textId="4AA9DD95"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652E34">
        <w:rPr>
          <w:rFonts w:ascii="Arial" w:eastAsia="Arial" w:hAnsi="Arial" w:cs="Arial"/>
        </w:rPr>
        <w:t>usługi</w:t>
      </w:r>
      <w:r>
        <w:rPr>
          <w:rFonts w:ascii="Arial" w:eastAsia="Arial" w:hAnsi="Arial" w:cs="Arial"/>
        </w:rPr>
        <w:t xml:space="preserve">, do realizacji których te zdolności są wymagane. </w:t>
      </w:r>
    </w:p>
    <w:p w14:paraId="087FCD17" w14:textId="63D5711A" w:rsidR="00CD186C" w:rsidRDefault="00F35E49">
      <w:pPr>
        <w:spacing w:after="0" w:line="240" w:lineRule="auto"/>
        <w:jc w:val="both"/>
        <w:rPr>
          <w:rFonts w:ascii="Arial" w:eastAsia="Arial" w:hAnsi="Arial" w:cs="Arial"/>
        </w:rPr>
      </w:pPr>
      <w:r>
        <w:rPr>
          <w:rFonts w:ascii="Arial" w:eastAsia="Arial" w:hAnsi="Arial" w:cs="Arial"/>
        </w:rPr>
        <w:lastRenderedPageBreak/>
        <w:t xml:space="preserve">Wykonawca, który polega na zdolnościach </w:t>
      </w:r>
      <w:r w:rsidR="00F44DDC" w:rsidRPr="00964A07">
        <w:rPr>
          <w:rFonts w:ascii="Arial" w:eastAsia="Arial" w:hAnsi="Arial" w:cs="Arial"/>
        </w:rPr>
        <w:t xml:space="preserve">technicznych lub zawodowych </w:t>
      </w:r>
      <w:r>
        <w:rPr>
          <w:rFonts w:ascii="Arial" w:eastAsia="Arial" w:hAnsi="Arial" w:cs="Arial"/>
        </w:rPr>
        <w:t xml:space="preserve">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72EC872" w14:textId="77777777" w:rsidR="00D23BBB" w:rsidRDefault="00D23BBB">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C016836" w14:textId="77777777" w:rsidR="00D23BBB" w:rsidRDefault="00D23BBB">
      <w:pPr>
        <w:spacing w:after="0" w:line="240" w:lineRule="auto"/>
        <w:jc w:val="both"/>
        <w:rPr>
          <w:rFonts w:ascii="Arial" w:eastAsia="Arial" w:hAnsi="Arial" w:cs="Arial"/>
        </w:rPr>
      </w:pPr>
    </w:p>
    <w:p w14:paraId="08F10E4B" w14:textId="77777777" w:rsid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zakres dostępnych wykonawcy zasobów podmiotu udostępniającego zasoby;  </w:t>
      </w:r>
    </w:p>
    <w:p w14:paraId="1BE7DCAD" w14:textId="77777777" w:rsid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sposób i okres udostępnienia wykonawcy i wykorzystania przez niego zasobów podmiotu udostępniającego te zasoby przy wykonywaniu zamówienia;  </w:t>
      </w:r>
    </w:p>
    <w:p w14:paraId="089756DC" w14:textId="600C9929" w:rsidR="00CD186C" w:rsidRP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czy i w jakim zakresie podmiot udostępniający zasoby, na zdolnościach którego </w:t>
      </w:r>
      <w:r w:rsidR="00A21D1B" w:rsidRPr="00777FCF">
        <w:rPr>
          <w:rFonts w:ascii="Arial" w:eastAsia="Arial" w:hAnsi="Arial" w:cs="Arial"/>
        </w:rPr>
        <w:t>W</w:t>
      </w:r>
      <w:r w:rsidRPr="00777FCF">
        <w:rPr>
          <w:rFonts w:ascii="Arial" w:eastAsia="Arial" w:hAnsi="Arial" w:cs="Arial"/>
        </w:rPr>
        <w:t xml:space="preserve">ykonawca polega w odniesieniu do warunków udziału w postępowaniu dotyczących kwalifikacji zawodowych lub doświadczenia, zrealizuje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3DCC1F5F"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w:t>
      </w:r>
      <w:r w:rsidR="00F97C82">
        <w:rPr>
          <w:rFonts w:ascii="Arial" w:eastAsia="Arial" w:hAnsi="Arial" w:cs="Arial"/>
        </w:rPr>
        <w:t>,</w:t>
      </w:r>
      <w:r>
        <w:rPr>
          <w:rFonts w:ascii="Arial" w:eastAsia="Arial" w:hAnsi="Arial" w:cs="Arial"/>
        </w:rPr>
        <w:t xml:space="preserve"> zdolności techniczne lub zawodowe, pozwalają na wykazanie przez wykonawcę spełniania warunków udziału w postępowaniu, o których mowa w art. 112 ust. 2 pkt</w:t>
      </w:r>
      <w:r w:rsidR="001E7576">
        <w:rPr>
          <w:rFonts w:ascii="Arial" w:eastAsia="Arial" w:hAnsi="Arial" w:cs="Arial"/>
        </w:rPr>
        <w:t xml:space="preserve"> </w:t>
      </w:r>
      <w:r>
        <w:rPr>
          <w:rFonts w:ascii="Arial" w:eastAsia="Arial" w:hAnsi="Arial" w:cs="Arial"/>
        </w:rPr>
        <w:t xml:space="preserve">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0A0DD52A"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D8FD24B" w14:textId="77777777" w:rsidR="00703F1D" w:rsidRPr="00B226C8" w:rsidRDefault="00703F1D">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6B8BD425" w14:textId="77777777" w:rsidR="00703F1D" w:rsidRDefault="00703F1D">
      <w:pPr>
        <w:spacing w:after="0" w:line="240" w:lineRule="auto"/>
        <w:rPr>
          <w:rFonts w:ascii="Arial" w:eastAsia="Arial" w:hAnsi="Arial" w:cs="Arial"/>
          <w:b/>
          <w:sz w:val="24"/>
        </w:rPr>
      </w:pPr>
    </w:p>
    <w:p w14:paraId="1DB73B72" w14:textId="3E38EB6B"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podmiotowe środki dowodowe składane wraz z ofertą</w:t>
      </w:r>
    </w:p>
    <w:p w14:paraId="09321A87" w14:textId="77777777" w:rsidR="00CD186C" w:rsidRDefault="00CD186C">
      <w:pPr>
        <w:spacing w:after="0" w:line="240" w:lineRule="auto"/>
        <w:rPr>
          <w:rFonts w:ascii="Arial" w:eastAsia="Arial" w:hAnsi="Arial" w:cs="Arial"/>
          <w:sz w:val="24"/>
        </w:rPr>
      </w:pPr>
    </w:p>
    <w:p w14:paraId="778CEDFA" w14:textId="720895BA" w:rsidR="00CD186C" w:rsidRPr="003924B9" w:rsidRDefault="00F35E49" w:rsidP="003924B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31A1367C" w14:textId="3502DCB2" w:rsidR="00CD186C" w:rsidRPr="003924B9" w:rsidRDefault="00F35E49" w:rsidP="003924B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9D10F4F" w14:textId="49A151FC" w:rsidR="00C15C96" w:rsidRPr="0062365B" w:rsidRDefault="00F35E49" w:rsidP="0062365B">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204EFEEC" w14:textId="49D95595" w:rsidR="00CD186C" w:rsidRDefault="00F35E49" w:rsidP="003924B9">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 xml:space="preserve">ykonawców. Oświadczenia te potwierdzają brak podstaw wykluczenia oraz spełnianie warunków udziału w postępowaniu w zakresie, w jakim każdy z wykonawców wykazuje spełnianie warunków udziału w postępowaniu. </w:t>
      </w:r>
    </w:p>
    <w:p w14:paraId="529921E3" w14:textId="50ABB6D1" w:rsidR="00CD186C" w:rsidRPr="003924B9" w:rsidRDefault="00F35E49" w:rsidP="003924B9">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w:t>
      </w:r>
      <w:r>
        <w:rPr>
          <w:rFonts w:ascii="Arial" w:eastAsia="Arial" w:hAnsi="Arial" w:cs="Arial"/>
        </w:rPr>
        <w:lastRenderedPageBreak/>
        <w:t xml:space="preserve">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4D01A1F0" w14:textId="35DCC688" w:rsidR="00644D0D" w:rsidRPr="003924B9" w:rsidRDefault="00F35E49" w:rsidP="003924B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 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CBBC4EF" w14:textId="4440675B" w:rsidR="000261AD" w:rsidRPr="003924B9" w:rsidRDefault="00F35E49" w:rsidP="003924B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5DC1F624" w14:textId="39B899D8" w:rsidR="00CD186C" w:rsidRPr="003924B9" w:rsidRDefault="00644D0D" w:rsidP="003924B9">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32FF5FE4"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w:t>
      </w:r>
      <w:r w:rsidRPr="000261AD">
        <w:rPr>
          <w:rFonts w:ascii="Arial" w:eastAsia="Arial" w:hAnsi="Arial" w:cs="Arial"/>
          <w:iCs/>
        </w:rPr>
        <w:t xml:space="preserve">wyrażoną w złotych polskich, </w:t>
      </w:r>
      <w:r w:rsidRPr="00173767">
        <w:rPr>
          <w:rFonts w:ascii="Arial" w:eastAsia="Arial" w:hAnsi="Arial" w:cs="Arial"/>
          <w:b/>
          <w:bCs/>
          <w:iCs/>
        </w:rPr>
        <w:t>z dokładnością do dwóch miejsc po przecinku</w:t>
      </w:r>
      <w:r w:rsidRPr="000261AD">
        <w:rPr>
          <w:rFonts w:ascii="Arial" w:eastAsia="Arial" w:hAnsi="Arial" w:cs="Arial"/>
          <w:iCs/>
        </w:rPr>
        <w:t>.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45BFEAE0"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2022 poz. 931, z późn.zm.)</w:t>
      </w:r>
      <w:r w:rsidR="00F35E49" w:rsidRPr="00433B9D">
        <w:rPr>
          <w:rFonts w:ascii="Arial" w:eastAsia="Arial" w:hAnsi="Arial" w:cs="Arial"/>
          <w:iCs/>
        </w:rPr>
        <w:t>. Wszelkie upusty cenowe oferowane przez Wykonawcę muszą być zawarte w cenach jednostkowych.</w:t>
      </w:r>
    </w:p>
    <w:p w14:paraId="1982A6FB" w14:textId="64A702BA" w:rsidR="00DB74B5" w:rsidRPr="006E1E1E" w:rsidRDefault="00F35E49" w:rsidP="006E1E1E">
      <w:pPr>
        <w:spacing w:line="240" w:lineRule="auto"/>
        <w:ind w:left="284"/>
        <w:jc w:val="both"/>
        <w:rPr>
          <w:rFonts w:ascii="Arial" w:eastAsia="Arial" w:hAnsi="Arial" w:cs="Arial"/>
          <w:iCs/>
        </w:rPr>
      </w:pPr>
      <w:r w:rsidRPr="001D44EE">
        <w:rPr>
          <w:rFonts w:ascii="Arial" w:eastAsia="Arial" w:hAnsi="Arial" w:cs="Arial"/>
          <w:iCs/>
        </w:rPr>
        <w:t>Wykonawca, uwzględniając wszystkie wymogi, o których mowa w SWZ, zobowiązany jest w</w:t>
      </w:r>
      <w:r w:rsidR="001D44EE">
        <w:rPr>
          <w:rFonts w:ascii="Arial" w:eastAsia="Arial" w:hAnsi="Arial" w:cs="Arial"/>
          <w:iCs/>
        </w:rPr>
        <w:t> </w:t>
      </w:r>
      <w:r w:rsidRPr="001D44EE">
        <w:rPr>
          <w:rFonts w:ascii="Arial" w:eastAsia="Arial" w:hAnsi="Arial" w:cs="Arial"/>
          <w:iCs/>
        </w:rPr>
        <w:t>cenie brutto ująć wszelkie koszty niezbędne dla prawidłowego oraz pełnego wykonania przedmiotu zamówienia, zgodnie z warunkami wynikającymi z dokumentów zamówienia</w:t>
      </w:r>
      <w:r w:rsidR="00173767">
        <w:rPr>
          <w:rFonts w:ascii="Arial" w:eastAsia="Arial" w:hAnsi="Arial" w:cs="Arial"/>
          <w:iCs/>
        </w:rPr>
        <w:t>.</w:t>
      </w:r>
    </w:p>
    <w:p w14:paraId="0C91118C" w14:textId="3D2397C8"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48DCE074"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173767">
        <w:rPr>
          <w:rFonts w:ascii="Arial" w:eastAsia="Arial" w:hAnsi="Arial" w:cs="Arial"/>
        </w:rPr>
        <w:t>.</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Pr>
          <w:rFonts w:ascii="Arial" w:eastAsia="Arial" w:hAnsi="Arial" w:cs="Arial"/>
          <w:b/>
          <w:i/>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lastRenderedPageBreak/>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34C330F6"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 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w:t>
      </w:r>
      <w:r>
        <w:rPr>
          <w:rFonts w:ascii="Arial" w:eastAsia="Arial" w:hAnsi="Arial" w:cs="Arial"/>
          <w:color w:val="000000"/>
        </w:rPr>
        <w:lastRenderedPageBreak/>
        <w:t xml:space="preserve">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51C9A5FC" w14:textId="77777777" w:rsidR="00CD186C" w:rsidRDefault="00F35E49" w:rsidP="00963681">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4B6D10B8" w14:textId="77777777" w:rsidR="00EA6D7E" w:rsidRDefault="00EA6D7E" w:rsidP="00EA6D7E">
      <w:pPr>
        <w:pStyle w:val="Akapitzlist"/>
        <w:tabs>
          <w:tab w:val="left" w:pos="340"/>
        </w:tabs>
        <w:spacing w:after="0" w:line="240" w:lineRule="auto"/>
        <w:ind w:left="284"/>
        <w:jc w:val="both"/>
        <w:rPr>
          <w:rFonts w:ascii="Arial" w:eastAsia="Arial" w:hAnsi="Arial" w:cs="Arial"/>
        </w:rPr>
      </w:pPr>
    </w:p>
    <w:p w14:paraId="3A6DC8A3" w14:textId="77777777"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49D582CC"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 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2E4CEC51"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 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40117FEA"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 wariantem podpisu jest </w:t>
      </w:r>
      <w:r w:rsidRPr="00B226C8">
        <w:rPr>
          <w:rFonts w:ascii="Arial" w:eastAsia="Calibri" w:hAnsi="Arial" w:cs="Arial"/>
          <w:b/>
          <w:bCs/>
          <w:lang w:eastAsia="en-US"/>
        </w:rPr>
        <w:t>typ wewnętrzny.</w:t>
      </w:r>
    </w:p>
    <w:p w14:paraId="7CEE595C" w14:textId="43E20C17" w:rsidR="00F158B3" w:rsidRPr="00B533CA" w:rsidRDefault="00F158B3" w:rsidP="00B533CA">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26E1BD33"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 xml:space="preserve">ykonawcy wspólnie ubiegającego się o 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 xml:space="preserve">Załączniki i inne dokumenty przedstawione w ofercie </w:t>
      </w:r>
      <w:r w:rsidRPr="00B226C8">
        <w:rPr>
          <w:rFonts w:ascii="Arial" w:eastAsia="Calibri" w:hAnsi="Arial" w:cs="Arial"/>
          <w:i/>
          <w:iCs/>
          <w:lang w:eastAsia="en-US"/>
        </w:rPr>
        <w:lastRenderedPageBreak/>
        <w:t>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6BCF4644" w14:textId="47780732"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0567D198" w14:textId="77777777" w:rsidR="00703F1D" w:rsidRDefault="00703F1D" w:rsidP="00D46E32">
      <w:pPr>
        <w:spacing w:after="0" w:line="240" w:lineRule="auto"/>
        <w:jc w:val="both"/>
        <w:rPr>
          <w:rFonts w:ascii="Arial" w:eastAsia="Arial" w:hAnsi="Arial" w:cs="Arial"/>
          <w:b/>
          <w:u w:val="single"/>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B7E85CB" w14:textId="1A86EB67" w:rsidR="00703F1D" w:rsidRPr="00E404BB" w:rsidRDefault="00F35E49" w:rsidP="00E404BB">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13A3F8CB" w14:textId="77777777" w:rsidR="003E79AB" w:rsidRDefault="003E79AB">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4FC32E14" w14:textId="77777777" w:rsidR="00F158B3" w:rsidRPr="00AD3E00" w:rsidRDefault="00F158B3"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448CD719" w14:textId="2BB4C30E" w:rsidR="00E404BB" w:rsidRPr="003924B9" w:rsidRDefault="00F158B3" w:rsidP="003924B9">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1F111FA6" w14:textId="77777777" w:rsidR="00E404BB" w:rsidRDefault="00E404BB">
      <w:pPr>
        <w:spacing w:after="0" w:line="240" w:lineRule="auto"/>
        <w:jc w:val="both"/>
        <w:rPr>
          <w:rFonts w:ascii="Arial" w:eastAsia="Arial" w:hAnsi="Arial" w:cs="Arial"/>
          <w:b/>
          <w:sz w:val="24"/>
        </w:rPr>
      </w:pPr>
    </w:p>
    <w:p w14:paraId="325A0A96" w14:textId="6A24C11B"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6502B8F3" w:rsidR="00CD186C" w:rsidRPr="0062365B" w:rsidRDefault="00F35E49" w:rsidP="00486A01">
      <w:pPr>
        <w:spacing w:before="240" w:after="0" w:line="240" w:lineRule="auto"/>
        <w:ind w:left="1134" w:hanging="850"/>
        <w:rPr>
          <w:rFonts w:ascii="Arial" w:eastAsia="Arial" w:hAnsi="Arial" w:cs="Arial"/>
          <w:b/>
          <w:sz w:val="18"/>
          <w:szCs w:val="18"/>
        </w:rPr>
      </w:pPr>
      <w:r w:rsidRPr="0062365B">
        <w:rPr>
          <w:rFonts w:ascii="Arial" w:eastAsia="Arial" w:hAnsi="Arial" w:cs="Arial"/>
          <w:b/>
          <w:sz w:val="18"/>
          <w:szCs w:val="18"/>
        </w:rPr>
        <w:t>a)</w:t>
      </w:r>
      <w:r w:rsidRPr="0062365B">
        <w:rPr>
          <w:rFonts w:ascii="Arial" w:eastAsia="Arial" w:hAnsi="Arial" w:cs="Arial"/>
          <w:sz w:val="18"/>
          <w:szCs w:val="18"/>
        </w:rPr>
        <w:t xml:space="preserve"> - </w:t>
      </w:r>
      <w:r w:rsidRPr="0062365B">
        <w:rPr>
          <w:rFonts w:ascii="Arial" w:eastAsia="Arial" w:hAnsi="Arial" w:cs="Arial"/>
          <w:b/>
          <w:sz w:val="18"/>
          <w:szCs w:val="18"/>
        </w:rPr>
        <w:t>cena brutto</w:t>
      </w:r>
      <w:r w:rsidRPr="0062365B">
        <w:rPr>
          <w:rFonts w:ascii="Arial" w:eastAsia="Arial" w:hAnsi="Arial" w:cs="Arial"/>
          <w:b/>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00486A01" w:rsidRPr="0062365B">
        <w:rPr>
          <w:rFonts w:ascii="Arial" w:eastAsia="Arial" w:hAnsi="Arial" w:cs="Arial"/>
          <w:sz w:val="18"/>
          <w:szCs w:val="18"/>
        </w:rPr>
        <w:t xml:space="preserve">               </w:t>
      </w:r>
      <w:r w:rsidRPr="0062365B">
        <w:rPr>
          <w:rFonts w:ascii="Arial" w:eastAsia="Arial" w:hAnsi="Arial" w:cs="Arial"/>
          <w:sz w:val="18"/>
          <w:szCs w:val="18"/>
        </w:rPr>
        <w:t> </w:t>
      </w:r>
      <w:r w:rsidR="003E5934" w:rsidRPr="0062365B">
        <w:rPr>
          <w:rFonts w:ascii="Arial" w:eastAsia="Arial" w:hAnsi="Arial" w:cs="Arial"/>
          <w:sz w:val="18"/>
          <w:szCs w:val="18"/>
        </w:rPr>
        <w:t xml:space="preserve">      </w:t>
      </w:r>
      <w:r w:rsidRPr="0062365B">
        <w:rPr>
          <w:rFonts w:ascii="Arial" w:eastAsia="Arial" w:hAnsi="Arial" w:cs="Arial"/>
          <w:sz w:val="18"/>
          <w:szCs w:val="18"/>
        </w:rPr>
        <w:t> </w:t>
      </w:r>
      <w:r w:rsidR="0062365B">
        <w:rPr>
          <w:rFonts w:ascii="Arial" w:eastAsia="Arial" w:hAnsi="Arial" w:cs="Arial"/>
          <w:sz w:val="18"/>
          <w:szCs w:val="18"/>
        </w:rPr>
        <w:tab/>
      </w:r>
      <w:r w:rsidRPr="0062365B">
        <w:rPr>
          <w:rFonts w:ascii="Arial" w:eastAsia="Arial" w:hAnsi="Arial" w:cs="Arial"/>
          <w:b/>
          <w:sz w:val="18"/>
          <w:szCs w:val="18"/>
        </w:rPr>
        <w:t>- znaczenie  60 %</w:t>
      </w:r>
    </w:p>
    <w:p w14:paraId="01154F55" w14:textId="646F63BC" w:rsidR="00CD186C" w:rsidRPr="0062365B" w:rsidRDefault="00F35E49" w:rsidP="00486A01">
      <w:pPr>
        <w:spacing w:after="0" w:line="240" w:lineRule="auto"/>
        <w:ind w:left="1134" w:hanging="850"/>
        <w:rPr>
          <w:rFonts w:ascii="Arial" w:eastAsia="Arial" w:hAnsi="Arial" w:cs="Arial"/>
          <w:sz w:val="18"/>
          <w:szCs w:val="18"/>
        </w:rPr>
      </w:pPr>
      <w:r w:rsidRPr="0062365B">
        <w:rPr>
          <w:rFonts w:ascii="Arial" w:eastAsia="Arial" w:hAnsi="Arial" w:cs="Arial"/>
          <w:sz w:val="18"/>
          <w:szCs w:val="18"/>
        </w:rPr>
        <w:t xml:space="preserve">       Sposób wyliczenia:</w:t>
      </w:r>
    </w:p>
    <w:p w14:paraId="29910E14" w14:textId="20521783" w:rsidR="00CD186C" w:rsidRPr="0062365B" w:rsidRDefault="00F35E49" w:rsidP="00486A01">
      <w:pPr>
        <w:spacing w:after="0" w:line="240" w:lineRule="auto"/>
        <w:ind w:left="1134" w:hanging="850"/>
        <w:rPr>
          <w:rFonts w:ascii="Arial" w:eastAsia="Arial" w:hAnsi="Arial" w:cs="Arial"/>
          <w:sz w:val="18"/>
          <w:szCs w:val="18"/>
        </w:rPr>
      </w:pPr>
      <w:r w:rsidRPr="0062365B">
        <w:rPr>
          <w:rFonts w:ascii="Arial" w:eastAsia="Arial" w:hAnsi="Arial" w:cs="Arial"/>
          <w:sz w:val="18"/>
          <w:szCs w:val="18"/>
        </w:rPr>
        <w:t xml:space="preserve">       (C min. : C oceniana ) x 100 x 60 %</w:t>
      </w:r>
    </w:p>
    <w:p w14:paraId="3CD5D076" w14:textId="77777777" w:rsidR="00CD186C" w:rsidRPr="0062365B" w:rsidRDefault="00CD186C" w:rsidP="00486A01">
      <w:pPr>
        <w:spacing w:after="0" w:line="240" w:lineRule="auto"/>
        <w:ind w:left="1134" w:hanging="850"/>
        <w:rPr>
          <w:rFonts w:ascii="Arial" w:eastAsia="Arial" w:hAnsi="Arial" w:cs="Arial"/>
          <w:sz w:val="18"/>
          <w:szCs w:val="18"/>
        </w:rPr>
      </w:pPr>
    </w:p>
    <w:p w14:paraId="1501C4DD" w14:textId="662643C5" w:rsidR="00486A01" w:rsidRPr="0062365B" w:rsidRDefault="00486A01" w:rsidP="0062365B">
      <w:pPr>
        <w:overflowPunct w:val="0"/>
        <w:autoSpaceDE w:val="0"/>
        <w:autoSpaceDN w:val="0"/>
        <w:adjustRightInd w:val="0"/>
        <w:spacing w:after="0" w:line="240" w:lineRule="auto"/>
        <w:ind w:left="284"/>
        <w:jc w:val="both"/>
        <w:textAlignment w:val="baseline"/>
        <w:rPr>
          <w:rFonts w:ascii="Arial" w:eastAsia="Times New Roman" w:hAnsi="Arial" w:cs="Arial"/>
          <w:b/>
          <w:sz w:val="18"/>
          <w:szCs w:val="18"/>
        </w:rPr>
      </w:pPr>
      <w:bookmarkStart w:id="7" w:name="_Hlk24461314"/>
      <w:r w:rsidRPr="0062365B">
        <w:rPr>
          <w:rFonts w:ascii="Arial" w:eastAsia="Times New Roman" w:hAnsi="Arial" w:cs="Arial"/>
          <w:b/>
          <w:sz w:val="18"/>
          <w:szCs w:val="18"/>
        </w:rPr>
        <w:t xml:space="preserve">b) </w:t>
      </w:r>
      <w:r w:rsidR="0062365B" w:rsidRPr="0062365B">
        <w:rPr>
          <w:rFonts w:ascii="Arial" w:eastAsia="Times New Roman" w:hAnsi="Arial" w:cs="Arial"/>
          <w:bCs/>
          <w:sz w:val="18"/>
          <w:szCs w:val="18"/>
        </w:rPr>
        <w:t>–</w:t>
      </w:r>
      <w:r w:rsidR="0062365B" w:rsidRPr="0062365B">
        <w:rPr>
          <w:rFonts w:ascii="Arial" w:eastAsia="Times New Roman" w:hAnsi="Arial" w:cs="Arial"/>
          <w:b/>
          <w:sz w:val="18"/>
          <w:szCs w:val="18"/>
        </w:rPr>
        <w:t>doświadczenie uprawnionej osoby wykonującej przeglądy kominowe</w:t>
      </w:r>
      <w:r w:rsidR="0062365B">
        <w:rPr>
          <w:rFonts w:ascii="Arial" w:eastAsia="Times New Roman" w:hAnsi="Arial" w:cs="Arial"/>
          <w:b/>
          <w:sz w:val="18"/>
          <w:szCs w:val="18"/>
        </w:rPr>
        <w:tab/>
      </w:r>
      <w:r w:rsidRPr="0062365B">
        <w:rPr>
          <w:rFonts w:ascii="Arial" w:eastAsia="Times New Roman" w:hAnsi="Arial" w:cs="Arial"/>
          <w:b/>
          <w:sz w:val="18"/>
          <w:szCs w:val="18"/>
        </w:rPr>
        <w:t xml:space="preserve">- znaczenie  </w:t>
      </w:r>
      <w:r w:rsidR="0062365B" w:rsidRPr="0062365B">
        <w:rPr>
          <w:rFonts w:ascii="Arial" w:eastAsia="Times New Roman" w:hAnsi="Arial" w:cs="Arial"/>
          <w:b/>
          <w:sz w:val="18"/>
          <w:szCs w:val="18"/>
        </w:rPr>
        <w:t>40</w:t>
      </w:r>
      <w:r w:rsidRPr="0062365B">
        <w:rPr>
          <w:rFonts w:ascii="Arial" w:eastAsia="Times New Roman" w:hAnsi="Arial" w:cs="Arial"/>
          <w:b/>
          <w:sz w:val="18"/>
          <w:szCs w:val="18"/>
        </w:rPr>
        <w:t xml:space="preserve"> %</w:t>
      </w:r>
    </w:p>
    <w:p w14:paraId="7FEA217B" w14:textId="77777777" w:rsidR="00486A01" w:rsidRPr="0062365B" w:rsidRDefault="00486A01" w:rsidP="00486A01">
      <w:pPr>
        <w:overflowPunct w:val="0"/>
        <w:autoSpaceDE w:val="0"/>
        <w:autoSpaceDN w:val="0"/>
        <w:adjustRightInd w:val="0"/>
        <w:spacing w:after="0" w:line="240" w:lineRule="auto"/>
        <w:ind w:left="1134" w:hanging="425"/>
        <w:textAlignment w:val="baseline"/>
        <w:rPr>
          <w:rFonts w:ascii="Arial" w:eastAsia="Times New Roman" w:hAnsi="Arial" w:cs="Arial"/>
          <w:sz w:val="18"/>
          <w:szCs w:val="18"/>
        </w:rPr>
      </w:pPr>
      <w:r w:rsidRPr="0062365B">
        <w:rPr>
          <w:rFonts w:ascii="Arial" w:eastAsia="Times New Roman" w:hAnsi="Arial" w:cs="Arial"/>
          <w:sz w:val="18"/>
          <w:szCs w:val="18"/>
        </w:rPr>
        <w:t>Sposób wyliczenia:</w:t>
      </w:r>
    </w:p>
    <w:p w14:paraId="54136BA9" w14:textId="7A6AB5B3" w:rsidR="00486A01" w:rsidRPr="0062365B" w:rsidRDefault="00486A01" w:rsidP="00486A01">
      <w:pPr>
        <w:overflowPunct w:val="0"/>
        <w:autoSpaceDE w:val="0"/>
        <w:autoSpaceDN w:val="0"/>
        <w:adjustRightInd w:val="0"/>
        <w:spacing w:after="0" w:line="240" w:lineRule="auto"/>
        <w:ind w:left="1134" w:hanging="425"/>
        <w:jc w:val="both"/>
        <w:textAlignment w:val="baseline"/>
        <w:rPr>
          <w:rFonts w:ascii="Arial" w:eastAsia="Times New Roman" w:hAnsi="Arial" w:cs="Arial"/>
          <w:sz w:val="18"/>
          <w:szCs w:val="18"/>
        </w:rPr>
      </w:pPr>
      <w:r w:rsidRPr="0062365B">
        <w:rPr>
          <w:rFonts w:ascii="Arial" w:eastAsia="Times New Roman" w:hAnsi="Arial" w:cs="Arial"/>
          <w:sz w:val="18"/>
          <w:szCs w:val="18"/>
        </w:rPr>
        <w:t>(</w:t>
      </w:r>
      <w:r w:rsidR="0062365B">
        <w:rPr>
          <w:rFonts w:ascii="Arial" w:eastAsia="Times New Roman" w:hAnsi="Arial" w:cs="Arial"/>
          <w:sz w:val="18"/>
          <w:szCs w:val="18"/>
        </w:rPr>
        <w:t>D</w:t>
      </w:r>
      <w:r w:rsidRPr="0062365B">
        <w:rPr>
          <w:rFonts w:ascii="Arial" w:eastAsia="Times New Roman" w:hAnsi="Arial" w:cs="Arial"/>
          <w:sz w:val="18"/>
          <w:szCs w:val="18"/>
        </w:rPr>
        <w:t xml:space="preserve"> </w:t>
      </w:r>
      <w:r w:rsidR="0062365B">
        <w:rPr>
          <w:rFonts w:ascii="Arial" w:eastAsia="Times New Roman" w:hAnsi="Arial" w:cs="Arial"/>
          <w:sz w:val="18"/>
          <w:szCs w:val="18"/>
        </w:rPr>
        <w:t>ocenianie</w:t>
      </w:r>
      <w:r w:rsidRPr="0062365B">
        <w:rPr>
          <w:rFonts w:ascii="Arial" w:eastAsia="Times New Roman" w:hAnsi="Arial" w:cs="Arial"/>
          <w:sz w:val="18"/>
          <w:szCs w:val="18"/>
        </w:rPr>
        <w:t xml:space="preserve">. : </w:t>
      </w:r>
      <w:r w:rsidR="0062365B">
        <w:rPr>
          <w:rFonts w:ascii="Arial" w:eastAsia="Times New Roman" w:hAnsi="Arial" w:cs="Arial"/>
          <w:sz w:val="18"/>
          <w:szCs w:val="18"/>
        </w:rPr>
        <w:t>D max</w:t>
      </w:r>
      <w:r w:rsidRPr="0062365B">
        <w:rPr>
          <w:rFonts w:ascii="Arial" w:eastAsia="Times New Roman" w:hAnsi="Arial" w:cs="Arial"/>
          <w:sz w:val="18"/>
          <w:szCs w:val="18"/>
        </w:rPr>
        <w:t xml:space="preserve">) x 100 x </w:t>
      </w:r>
      <w:r w:rsidR="0062365B" w:rsidRPr="0062365B">
        <w:rPr>
          <w:rFonts w:ascii="Arial" w:eastAsia="Times New Roman" w:hAnsi="Arial" w:cs="Arial"/>
          <w:sz w:val="18"/>
          <w:szCs w:val="18"/>
        </w:rPr>
        <w:t>40</w:t>
      </w:r>
      <w:r w:rsidRPr="0062365B">
        <w:rPr>
          <w:rFonts w:ascii="Arial" w:eastAsia="Times New Roman" w:hAnsi="Arial" w:cs="Arial"/>
          <w:sz w:val="18"/>
          <w:szCs w:val="18"/>
        </w:rPr>
        <w:t xml:space="preserve"> %</w:t>
      </w:r>
    </w:p>
    <w:p w14:paraId="08161587" w14:textId="77777777" w:rsidR="00486A01" w:rsidRPr="00881390" w:rsidRDefault="00486A01" w:rsidP="00486A01">
      <w:pPr>
        <w:overflowPunct w:val="0"/>
        <w:autoSpaceDE w:val="0"/>
        <w:autoSpaceDN w:val="0"/>
        <w:adjustRightInd w:val="0"/>
        <w:spacing w:after="0" w:line="240" w:lineRule="auto"/>
        <w:ind w:left="709" w:hanging="709"/>
        <w:jc w:val="both"/>
        <w:textAlignment w:val="baseline"/>
        <w:rPr>
          <w:rFonts w:ascii="Arial" w:eastAsia="Times New Roman" w:hAnsi="Arial" w:cs="Arial"/>
        </w:rPr>
      </w:pPr>
    </w:p>
    <w:p w14:paraId="52449B6E" w14:textId="5D159A8F" w:rsidR="00486A01" w:rsidRDefault="00486A01" w:rsidP="00486A01">
      <w:pPr>
        <w:overflowPunct w:val="0"/>
        <w:autoSpaceDE w:val="0"/>
        <w:autoSpaceDN w:val="0"/>
        <w:adjustRightInd w:val="0"/>
        <w:spacing w:after="0" w:line="240" w:lineRule="auto"/>
        <w:ind w:left="142"/>
        <w:jc w:val="both"/>
        <w:textAlignment w:val="baseline"/>
        <w:rPr>
          <w:rFonts w:ascii="Arial" w:eastAsia="Times New Roman" w:hAnsi="Arial" w:cs="Arial"/>
          <w:b/>
          <w:sz w:val="18"/>
        </w:rPr>
      </w:pPr>
      <w:r w:rsidRPr="00881390">
        <w:rPr>
          <w:rFonts w:ascii="Arial" w:eastAsia="Times New Roman" w:hAnsi="Arial" w:cs="Arial"/>
          <w:b/>
          <w:sz w:val="18"/>
        </w:rPr>
        <w:t xml:space="preserve">Zamawiający oceniać będzie </w:t>
      </w:r>
      <w:r w:rsidR="00282309">
        <w:rPr>
          <w:rFonts w:ascii="Arial" w:eastAsia="Times New Roman" w:hAnsi="Arial" w:cs="Arial"/>
          <w:b/>
          <w:sz w:val="18"/>
        </w:rPr>
        <w:t xml:space="preserve">doświadczenie uprawnionej osoby wykonującej przeglądy kominowe do max 60 miesięcy – tzn. maksymalną wartość punktową otrzyma uprawniona osoba wykonująca przeglądy kominowe z doświadczeniem 60 miesięcznym, a gdy doświadczenie uprawnionej osoby wykonującej przeglądy kominowe będzie krótsze niż 60 miesięcy otrzyma proporcjonalnie mniej. </w:t>
      </w:r>
      <w:r w:rsidR="00282309">
        <w:rPr>
          <w:rFonts w:ascii="Arial" w:eastAsia="Times New Roman" w:hAnsi="Arial" w:cs="Arial"/>
          <w:b/>
          <w:sz w:val="18"/>
        </w:rPr>
        <w:br/>
        <w:t xml:space="preserve">W przypadku uprawnionej osoby wykonującej przeglądy kominowe z doświadczeniem powyżej 60 miesięcy, przyznana będzie również maksymalna wartość punktowa. </w:t>
      </w:r>
      <w:bookmarkEnd w:id="7"/>
    </w:p>
    <w:p w14:paraId="0F5CBA82" w14:textId="4608DD10" w:rsidR="00282309" w:rsidRPr="00881390" w:rsidRDefault="00282309" w:rsidP="00486A01">
      <w:pPr>
        <w:overflowPunct w:val="0"/>
        <w:autoSpaceDE w:val="0"/>
        <w:autoSpaceDN w:val="0"/>
        <w:adjustRightInd w:val="0"/>
        <w:spacing w:after="0" w:line="240" w:lineRule="auto"/>
        <w:ind w:left="142"/>
        <w:jc w:val="both"/>
        <w:textAlignment w:val="baseline"/>
        <w:rPr>
          <w:rFonts w:ascii="Arial" w:eastAsia="Times New Roman" w:hAnsi="Arial" w:cs="Arial"/>
          <w:b/>
          <w:sz w:val="18"/>
        </w:rPr>
      </w:pPr>
      <w:r>
        <w:rPr>
          <w:rFonts w:ascii="Arial" w:eastAsia="Times New Roman" w:hAnsi="Arial" w:cs="Arial"/>
          <w:b/>
          <w:sz w:val="18"/>
        </w:rPr>
        <w:t xml:space="preserve">Jeżeli Wykonawca nie poda doświadczenia uprawnionej osoby wykonującej przeglądy kominowe </w:t>
      </w:r>
      <w:r>
        <w:rPr>
          <w:rFonts w:ascii="Arial" w:eastAsia="Times New Roman" w:hAnsi="Arial" w:cs="Arial"/>
          <w:b/>
          <w:sz w:val="18"/>
        </w:rPr>
        <w:br/>
        <w:t>w formularzu oferty otrzyma 0 punktów.</w:t>
      </w:r>
    </w:p>
    <w:p w14:paraId="2D0BBE6D" w14:textId="77777777" w:rsidR="00486A01" w:rsidRDefault="00486A01" w:rsidP="00486A01">
      <w:pPr>
        <w:spacing w:after="0" w:line="240" w:lineRule="auto"/>
        <w:ind w:left="709" w:hanging="709"/>
        <w:rPr>
          <w:rFonts w:ascii="Arial" w:eastAsia="Times New Roman" w:hAnsi="Arial" w:cs="Arial"/>
          <w:sz w:val="18"/>
          <w:szCs w:val="18"/>
        </w:rPr>
      </w:pPr>
    </w:p>
    <w:p w14:paraId="700FEB0B" w14:textId="51DF6F1B" w:rsidR="00F05182" w:rsidRDefault="00F05182" w:rsidP="00486A01">
      <w:pPr>
        <w:spacing w:after="0" w:line="240" w:lineRule="auto"/>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lastRenderedPageBreak/>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Pr="00E13985" w:rsidRDefault="00B731F8" w:rsidP="00B731F8">
      <w:pPr>
        <w:pStyle w:val="Akapitzlist"/>
        <w:suppressAutoHyphens/>
        <w:spacing w:after="0" w:line="240" w:lineRule="auto"/>
        <w:ind w:left="284"/>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58AC6393" w14:textId="4CEDB6B5" w:rsidR="00A62980" w:rsidRPr="0042719C" w:rsidRDefault="00F35E49" w:rsidP="0042719C">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68B1F080" w14:textId="77777777" w:rsidR="00A62980" w:rsidRDefault="00A62980">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41F1E3D4" w14:textId="3AE58132" w:rsidR="00704C21" w:rsidRPr="00E404BB" w:rsidRDefault="00F35E49" w:rsidP="00704C21">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246680CA" w14:textId="77777777" w:rsidR="00E404BB" w:rsidRDefault="00F35E49" w:rsidP="00E404BB">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025F4A8E" w:rsidR="006F7F0B" w:rsidRPr="00E404BB" w:rsidRDefault="00F35E49" w:rsidP="00E404BB">
      <w:pPr>
        <w:pStyle w:val="Akapitzlist"/>
        <w:numPr>
          <w:ilvl w:val="0"/>
          <w:numId w:val="7"/>
        </w:numPr>
        <w:spacing w:after="0" w:line="240" w:lineRule="auto"/>
        <w:ind w:left="284"/>
        <w:jc w:val="both"/>
        <w:rPr>
          <w:rFonts w:ascii="Arial" w:eastAsia="Arial" w:hAnsi="Arial" w:cs="Arial"/>
        </w:rPr>
      </w:pPr>
      <w:r w:rsidRPr="00E404BB">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73C0B599" w14:textId="77777777" w:rsidR="003924B9" w:rsidRDefault="003924B9" w:rsidP="003924B9">
      <w:pPr>
        <w:spacing w:after="0" w:line="276" w:lineRule="auto"/>
        <w:jc w:val="both"/>
        <w:rPr>
          <w:rFonts w:ascii="Arial" w:eastAsia="Arial" w:hAnsi="Arial" w:cs="Arial"/>
          <w:color w:val="000000"/>
        </w:rPr>
      </w:pPr>
    </w:p>
    <w:p w14:paraId="4C155EE5" w14:textId="77777777" w:rsidR="003924B9" w:rsidRDefault="003924B9" w:rsidP="003924B9">
      <w:pPr>
        <w:spacing w:after="0" w:line="276" w:lineRule="auto"/>
        <w:jc w:val="both"/>
        <w:rPr>
          <w:rFonts w:ascii="Arial" w:eastAsia="Arial" w:hAnsi="Arial" w:cs="Arial"/>
          <w:color w:val="000000"/>
        </w:rPr>
      </w:pPr>
    </w:p>
    <w:p w14:paraId="1EC58858" w14:textId="77777777" w:rsidR="003924B9" w:rsidRPr="003924B9" w:rsidRDefault="003924B9" w:rsidP="003924B9">
      <w:pPr>
        <w:spacing w:after="0" w:line="276" w:lineRule="auto"/>
        <w:jc w:val="both"/>
        <w:rPr>
          <w:rFonts w:ascii="Arial" w:eastAsia="Arial" w:hAnsi="Arial" w:cs="Arial"/>
          <w:color w:val="000000"/>
        </w:rPr>
      </w:pPr>
    </w:p>
    <w:p w14:paraId="5003FB34" w14:textId="77777777" w:rsidR="00CD186C" w:rsidRDefault="00CD186C">
      <w:pPr>
        <w:spacing w:after="0" w:line="240" w:lineRule="auto"/>
        <w:jc w:val="both"/>
        <w:rPr>
          <w:rFonts w:ascii="Arial" w:eastAsia="Arial" w:hAnsi="Arial" w:cs="Arial"/>
          <w:color w:val="000000"/>
        </w:rPr>
      </w:pPr>
    </w:p>
    <w:p w14:paraId="648C28D2" w14:textId="4DF0946E" w:rsidR="00CD186C" w:rsidRDefault="00F35E49" w:rsidP="00E05306">
      <w:pPr>
        <w:rPr>
          <w:rFonts w:ascii="Arial" w:eastAsia="Arial" w:hAnsi="Arial" w:cs="Arial"/>
          <w:b/>
          <w:sz w:val="24"/>
        </w:rPr>
      </w:pPr>
      <w:r>
        <w:rPr>
          <w:rFonts w:ascii="Arial" w:eastAsia="Arial" w:hAnsi="Arial" w:cs="Arial"/>
          <w:b/>
          <w:sz w:val="24"/>
        </w:rPr>
        <w:lastRenderedPageBreak/>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27A882FD" w14:textId="77777777" w:rsidR="00277F1E" w:rsidRDefault="00277F1E">
      <w:pPr>
        <w:tabs>
          <w:tab w:val="left" w:pos="284"/>
          <w:tab w:val="left" w:pos="426"/>
        </w:tabs>
        <w:spacing w:after="0" w:line="240" w:lineRule="auto"/>
        <w:jc w:val="both"/>
        <w:rPr>
          <w:rFonts w:ascii="Arial" w:eastAsia="Arial" w:hAnsi="Arial" w:cs="Arial"/>
        </w:rPr>
      </w:pPr>
    </w:p>
    <w:p w14:paraId="0B9E656A" w14:textId="08662AEA" w:rsidR="00277F1E" w:rsidRPr="002F5089" w:rsidRDefault="00F35E49">
      <w:pPr>
        <w:spacing w:after="0" w:line="240" w:lineRule="auto"/>
        <w:rPr>
          <w:rFonts w:ascii="Arial" w:eastAsia="Arial" w:hAnsi="Arial" w:cs="Arial"/>
          <w:b/>
          <w:sz w:val="24"/>
          <w:u w:val="single"/>
        </w:rPr>
      </w:pPr>
      <w:r w:rsidRPr="00B533CA">
        <w:rPr>
          <w:rFonts w:ascii="Arial" w:eastAsia="Arial" w:hAnsi="Arial" w:cs="Arial"/>
          <w:b/>
          <w:sz w:val="24"/>
        </w:rPr>
        <w:t xml:space="preserve">XXI. </w:t>
      </w:r>
      <w:r w:rsidRPr="00B533CA">
        <w:rPr>
          <w:rFonts w:ascii="Arial" w:eastAsia="Arial" w:hAnsi="Arial" w:cs="Arial"/>
          <w:b/>
          <w:sz w:val="24"/>
          <w:u w:val="single"/>
        </w:rPr>
        <w:t>Informacje dotyczące zabezpieczenie należytego wykonania umowy</w:t>
      </w:r>
    </w:p>
    <w:p w14:paraId="04102C24" w14:textId="77777777" w:rsidR="0032649E" w:rsidRDefault="0032649E" w:rsidP="0032649E">
      <w:pPr>
        <w:spacing w:after="0" w:line="240" w:lineRule="auto"/>
        <w:rPr>
          <w:rFonts w:ascii="Arial" w:eastAsia="Arial" w:hAnsi="Arial" w:cs="Arial"/>
          <w:b/>
          <w:color w:val="FF0000"/>
          <w:u w:val="single"/>
        </w:rPr>
      </w:pPr>
    </w:p>
    <w:p w14:paraId="7B7A21E3" w14:textId="14C883BE"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w:t>
      </w:r>
      <w:r w:rsidRPr="00EC7E37">
        <w:rPr>
          <w:rFonts w:ascii="Arial" w:eastAsia="Arial" w:hAnsi="Arial" w:cs="Arial"/>
          <w:b/>
          <w:bCs/>
        </w:rPr>
        <w:t xml:space="preserve">zabezpieczenia należytego wykonania umowy w wysokości </w:t>
      </w:r>
      <w:r>
        <w:rPr>
          <w:rFonts w:ascii="Arial" w:eastAsia="Arial" w:hAnsi="Arial" w:cs="Arial"/>
          <w:b/>
          <w:bCs/>
        </w:rPr>
        <w:t>3</w:t>
      </w:r>
      <w:r w:rsidRPr="00EC7E37">
        <w:rPr>
          <w:rFonts w:ascii="Arial" w:eastAsia="Arial" w:hAnsi="Arial" w:cs="Arial"/>
          <w:b/>
          <w:bCs/>
        </w:rPr>
        <w:t>% ceny całkowitej podanej w ofercie.</w:t>
      </w:r>
    </w:p>
    <w:p w14:paraId="1773063E"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32C326E8"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03B85678"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51D9F84F"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217C9D0"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55A6059B"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5D31EB5D"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5F1F49BE"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4E5CDAA2"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5B3C662C"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37288059"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7D0B26C" w14:textId="77777777" w:rsidR="0032649E" w:rsidRDefault="0032649E" w:rsidP="0032649E">
      <w:pPr>
        <w:spacing w:after="0" w:line="240" w:lineRule="auto"/>
        <w:rPr>
          <w:rFonts w:ascii="Arial" w:eastAsia="Arial" w:hAnsi="Arial" w:cs="Arial"/>
          <w:b/>
          <w:color w:val="FF0000"/>
        </w:rPr>
      </w:pPr>
    </w:p>
    <w:p w14:paraId="1BF7965D" w14:textId="77777777" w:rsidR="00277F1E" w:rsidRPr="00DF2AC7" w:rsidRDefault="00277F1E">
      <w:pPr>
        <w:spacing w:after="0" w:line="240" w:lineRule="auto"/>
        <w:rPr>
          <w:rFonts w:ascii="Arial" w:eastAsia="Arial" w:hAnsi="Arial" w:cs="Arial"/>
          <w:bCs/>
          <w:color w:val="FF0000"/>
        </w:rPr>
      </w:pPr>
    </w:p>
    <w:p w14:paraId="65DDAEC3" w14:textId="2D93F3D5"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 </w:t>
      </w:r>
      <w:r>
        <w:rPr>
          <w:rFonts w:ascii="Arial" w:eastAsia="Arial" w:hAnsi="Arial" w:cs="Arial"/>
          <w:b/>
          <w:sz w:val="24"/>
          <w:u w:val="single"/>
        </w:rPr>
        <w:t>Projektowane postanowienia umowy w sprawie zamówienia publicznego, które zostaną wprowadzone do treści umowy</w:t>
      </w:r>
    </w:p>
    <w:p w14:paraId="1FFE0088" w14:textId="77777777" w:rsidR="00A84DEF" w:rsidRDefault="00A84DEF">
      <w:pPr>
        <w:keepNext/>
        <w:spacing w:after="0" w:line="240" w:lineRule="auto"/>
        <w:jc w:val="both"/>
        <w:rPr>
          <w:rFonts w:ascii="Arial" w:eastAsia="Arial" w:hAnsi="Arial" w:cs="Arial"/>
          <w:b/>
          <w:sz w:val="24"/>
          <w:u w:val="single"/>
        </w:rPr>
      </w:pP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1A46EA37" w14:textId="77777777" w:rsidR="00A84DEF" w:rsidRDefault="00A84DEF">
      <w:pPr>
        <w:spacing w:after="0" w:line="240" w:lineRule="auto"/>
        <w:jc w:val="both"/>
        <w:rPr>
          <w:rFonts w:ascii="Arial" w:eastAsia="Arial" w:hAnsi="Arial" w:cs="Arial"/>
          <w:b/>
          <w:sz w:val="24"/>
        </w:rPr>
      </w:pPr>
    </w:p>
    <w:p w14:paraId="7411D01F" w14:textId="6E67263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630F5E7" w14:textId="77777777" w:rsidR="00A84DEF" w:rsidRDefault="00A84DEF">
      <w:pPr>
        <w:spacing w:after="0" w:line="240" w:lineRule="auto"/>
        <w:jc w:val="both"/>
        <w:rPr>
          <w:rFonts w:ascii="Arial" w:eastAsia="Arial" w:hAnsi="Arial" w:cs="Arial"/>
          <w:b/>
          <w:sz w:val="24"/>
          <w:u w:val="single"/>
        </w:rPr>
      </w:pP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88B4705" w14:textId="742D421C" w:rsidR="000375F8" w:rsidRDefault="00F35E49" w:rsidP="000375F8">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4121ACD0" w14:textId="77777777" w:rsidR="003924B9" w:rsidRDefault="003924B9" w:rsidP="003924B9">
      <w:pPr>
        <w:spacing w:after="0" w:line="240" w:lineRule="auto"/>
        <w:jc w:val="both"/>
        <w:rPr>
          <w:rFonts w:ascii="Arial" w:eastAsia="Arial" w:hAnsi="Arial" w:cs="Arial"/>
        </w:rPr>
      </w:pPr>
    </w:p>
    <w:p w14:paraId="0AF1BC83" w14:textId="77777777" w:rsidR="003924B9" w:rsidRDefault="003924B9" w:rsidP="003924B9">
      <w:pPr>
        <w:spacing w:after="0" w:line="240" w:lineRule="auto"/>
        <w:jc w:val="both"/>
        <w:rPr>
          <w:rFonts w:ascii="Arial" w:eastAsia="Arial" w:hAnsi="Arial" w:cs="Arial"/>
        </w:rPr>
      </w:pPr>
    </w:p>
    <w:p w14:paraId="180763B3" w14:textId="77777777" w:rsidR="003924B9" w:rsidRDefault="003924B9" w:rsidP="003924B9">
      <w:pPr>
        <w:spacing w:after="0" w:line="240" w:lineRule="auto"/>
        <w:jc w:val="both"/>
        <w:rPr>
          <w:rFonts w:ascii="Arial" w:eastAsia="Arial" w:hAnsi="Arial" w:cs="Arial"/>
        </w:rPr>
      </w:pPr>
    </w:p>
    <w:p w14:paraId="09A49D1A" w14:textId="77777777" w:rsidR="003924B9" w:rsidRPr="003924B9" w:rsidRDefault="003924B9" w:rsidP="003924B9">
      <w:pPr>
        <w:spacing w:after="0" w:line="240" w:lineRule="auto"/>
        <w:jc w:val="both"/>
        <w:rPr>
          <w:rFonts w:ascii="Arial" w:eastAsia="Arial" w:hAnsi="Arial" w:cs="Arial"/>
        </w:rPr>
      </w:pPr>
    </w:p>
    <w:p w14:paraId="074E1A18" w14:textId="77777777" w:rsidR="00222ECF" w:rsidRDefault="00222ECF" w:rsidP="00222ECF">
      <w:pPr>
        <w:pStyle w:val="Akapitzlist"/>
        <w:spacing w:after="0" w:line="240" w:lineRule="auto"/>
        <w:ind w:left="426"/>
        <w:jc w:val="both"/>
        <w:rPr>
          <w:rFonts w:ascii="Arial" w:eastAsia="Arial" w:hAnsi="Arial" w:cs="Arial"/>
        </w:rPr>
      </w:pPr>
    </w:p>
    <w:p w14:paraId="38FB80FE" w14:textId="527FB596" w:rsidR="00CD186C" w:rsidRDefault="00F35E49" w:rsidP="002F5089">
      <w:pPr>
        <w:rPr>
          <w:rFonts w:ascii="Arial" w:eastAsia="Arial" w:hAnsi="Arial" w:cs="Arial"/>
          <w:b/>
          <w:sz w:val="24"/>
          <w:u w:val="single"/>
        </w:rPr>
      </w:pPr>
      <w:r w:rsidRPr="000A3718">
        <w:rPr>
          <w:rFonts w:ascii="Arial" w:eastAsia="Arial" w:hAnsi="Arial" w:cs="Arial"/>
          <w:b/>
          <w:sz w:val="24"/>
        </w:rPr>
        <w:lastRenderedPageBreak/>
        <w:t xml:space="preserve">XXIV. </w:t>
      </w:r>
      <w:r w:rsidRPr="000A3718">
        <w:rPr>
          <w:rFonts w:ascii="Arial" w:eastAsia="Arial" w:hAnsi="Arial" w:cs="Arial"/>
          <w:b/>
          <w:sz w:val="24"/>
          <w:u w:val="single"/>
        </w:rPr>
        <w:t>Klauzula informacyjna dotycząca przetwarzania danych osobowych</w:t>
      </w:r>
    </w:p>
    <w:p w14:paraId="36962921" w14:textId="77777777" w:rsidR="004E0D9C" w:rsidRPr="00E34EC2" w:rsidRDefault="004E0D9C" w:rsidP="004E0D9C">
      <w:pPr>
        <w:suppressAutoHyphens/>
        <w:autoSpaceDN w:val="0"/>
        <w:spacing w:after="0" w:line="240" w:lineRule="auto"/>
        <w:jc w:val="both"/>
        <w:textAlignment w:val="baseline"/>
        <w:rPr>
          <w:rFonts w:ascii="Calibri" w:eastAsia="Times New Roman" w:hAnsi="Calibri" w:cs="Times New Roman"/>
        </w:rPr>
      </w:pPr>
      <w:r w:rsidRPr="00E34EC2">
        <w:rPr>
          <w:rFonts w:ascii="Arial" w:eastAsia="Arial" w:hAnsi="Arial" w:cs="Arial"/>
          <w:color w:val="343434"/>
        </w:rPr>
        <w:t>„</w:t>
      </w:r>
      <w:r w:rsidRPr="00E34EC2">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9B4A54A" w14:textId="77777777" w:rsidR="004E0D9C" w:rsidRPr="00E34EC2" w:rsidRDefault="004E0D9C" w:rsidP="004E0D9C">
      <w:pPr>
        <w:numPr>
          <w:ilvl w:val="0"/>
          <w:numId w:val="49"/>
        </w:numPr>
        <w:suppressAutoHyphens/>
        <w:autoSpaceDN w:val="0"/>
        <w:spacing w:after="0" w:line="240" w:lineRule="auto"/>
        <w:ind w:left="426" w:hanging="426"/>
        <w:jc w:val="both"/>
        <w:textAlignment w:val="baseline"/>
        <w:rPr>
          <w:rFonts w:ascii="Calibri" w:eastAsia="Times New Roman" w:hAnsi="Calibri" w:cs="Times New Roman"/>
        </w:rPr>
      </w:pPr>
      <w:r w:rsidRPr="00E34EC2">
        <w:rPr>
          <w:rFonts w:ascii="Arial" w:eastAsia="Arial" w:hAnsi="Arial" w:cs="Arial"/>
        </w:rPr>
        <w:t xml:space="preserve">Administratorem danych osobowych jest </w:t>
      </w:r>
      <w:r w:rsidRPr="00E34EC2">
        <w:rPr>
          <w:rFonts w:ascii="Arial" w:eastAsia="Arial" w:hAnsi="Arial" w:cs="Arial"/>
          <w:b/>
        </w:rPr>
        <w:t>Zakład Gospodarowania Nieruchomościami w Dzielnicy Wola m. st. Warszawy</w:t>
      </w:r>
      <w:r w:rsidRPr="00E34EC2">
        <w:rPr>
          <w:rFonts w:ascii="Arial" w:eastAsia="Arial" w:hAnsi="Arial" w:cs="Arial"/>
        </w:rPr>
        <w:t xml:space="preserve"> z siedzibą w Warszawie przy ul. J. Bema 70, 01-225 Warszawa, </w:t>
      </w:r>
      <w:r w:rsidRPr="00E34EC2">
        <w:rPr>
          <w:rFonts w:ascii="Arial" w:eastAsia="Arial" w:hAnsi="Arial" w:cs="Arial"/>
          <w:b/>
        </w:rPr>
        <w:t>+48 22 495 81 00, faks +48 22 495 84 57</w:t>
      </w:r>
      <w:r w:rsidRPr="00E34EC2">
        <w:rPr>
          <w:rFonts w:ascii="Arial" w:eastAsia="Arial" w:hAnsi="Arial" w:cs="Arial"/>
          <w:b/>
          <w:sz w:val="20"/>
        </w:rPr>
        <w:t>.</w:t>
      </w:r>
    </w:p>
    <w:p w14:paraId="6235DA9A" w14:textId="77777777" w:rsidR="004E0D9C" w:rsidRPr="00E34EC2" w:rsidRDefault="004E0D9C" w:rsidP="004E0D9C">
      <w:pPr>
        <w:numPr>
          <w:ilvl w:val="0"/>
          <w:numId w:val="49"/>
        </w:numPr>
        <w:suppressAutoHyphens/>
        <w:autoSpaceDN w:val="0"/>
        <w:spacing w:after="0" w:line="240" w:lineRule="auto"/>
        <w:ind w:left="426" w:hanging="426"/>
        <w:jc w:val="both"/>
        <w:textAlignment w:val="baseline"/>
        <w:rPr>
          <w:rFonts w:ascii="Arial" w:eastAsia="Arial" w:hAnsi="Arial" w:cs="Arial"/>
        </w:rPr>
      </w:pPr>
      <w:r w:rsidRPr="00E34EC2">
        <w:rPr>
          <w:rFonts w:ascii="Arial" w:eastAsia="Arial" w:hAnsi="Arial" w:cs="Arial"/>
        </w:rPr>
        <w:t>Z Inspektorem Ochrony Danych można się skontaktować pod następującym adresem e-mail: iod@zgnwola.waw.pl, albo za pośrednictwem poczty skierowanej na adres Administratora .</w:t>
      </w:r>
    </w:p>
    <w:p w14:paraId="4710342A" w14:textId="77777777" w:rsidR="004E0D9C" w:rsidRPr="00E34EC2" w:rsidRDefault="004E0D9C" w:rsidP="004E0D9C">
      <w:pPr>
        <w:numPr>
          <w:ilvl w:val="0"/>
          <w:numId w:val="49"/>
        </w:numPr>
        <w:suppressAutoHyphens/>
        <w:autoSpaceDN w:val="0"/>
        <w:spacing w:after="0" w:line="240" w:lineRule="auto"/>
        <w:ind w:left="426" w:hanging="426"/>
        <w:jc w:val="both"/>
        <w:textAlignment w:val="baseline"/>
        <w:rPr>
          <w:rFonts w:ascii="Calibri" w:eastAsia="Times New Roman" w:hAnsi="Calibri" w:cs="Times New Roman"/>
        </w:rPr>
      </w:pPr>
      <w:r w:rsidRPr="00E34EC2">
        <w:rPr>
          <w:rFonts w:ascii="Arial" w:eastAsia="Arial" w:hAnsi="Arial" w:cs="Arial"/>
        </w:rPr>
        <w:t xml:space="preserve">Dane osobowe przetwarzane będą na podstawie art. 6 ust. 1 lit. c RODO w celu </w:t>
      </w:r>
      <w:r w:rsidRPr="00E34EC2">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34EC2">
        <w:rPr>
          <w:rFonts w:ascii="Arial" w:eastAsia="Arial" w:hAnsi="Arial" w:cs="Arial"/>
        </w:rPr>
        <w:t xml:space="preserve">  W celu zawarcia umowy w sprawie zamówienia publicznego Administrator danych osobowych przetwarzać będzie adres zamieszkania osoby fizycznej będącej stroną umowy.</w:t>
      </w:r>
    </w:p>
    <w:p w14:paraId="53AE1084" w14:textId="77777777" w:rsidR="004E0D9C" w:rsidRPr="00E34EC2" w:rsidRDefault="004E0D9C" w:rsidP="004E0D9C">
      <w:pPr>
        <w:numPr>
          <w:ilvl w:val="0"/>
          <w:numId w:val="49"/>
        </w:numPr>
        <w:suppressAutoHyphens/>
        <w:autoSpaceDN w:val="0"/>
        <w:spacing w:after="0" w:line="240" w:lineRule="auto"/>
        <w:ind w:left="426" w:hanging="426"/>
        <w:jc w:val="both"/>
        <w:textAlignment w:val="baseline"/>
        <w:rPr>
          <w:rFonts w:ascii="Calibri" w:eastAsia="Times New Roman" w:hAnsi="Calibri" w:cs="Times New Roman"/>
        </w:rPr>
      </w:pPr>
      <w:r w:rsidRPr="00E34EC2">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34EC2">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34EC2">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7BC68F3" w14:textId="77777777" w:rsidR="004E0D9C" w:rsidRPr="00E34EC2" w:rsidRDefault="004E0D9C" w:rsidP="004E0D9C">
      <w:pPr>
        <w:numPr>
          <w:ilvl w:val="0"/>
          <w:numId w:val="49"/>
        </w:numPr>
        <w:suppressAutoHyphens/>
        <w:autoSpaceDN w:val="0"/>
        <w:spacing w:after="0" w:line="240" w:lineRule="auto"/>
        <w:ind w:left="426" w:hanging="426"/>
        <w:jc w:val="both"/>
        <w:textAlignment w:val="baseline"/>
        <w:rPr>
          <w:rFonts w:ascii="Arial" w:eastAsia="Arial" w:hAnsi="Arial" w:cs="Arial"/>
        </w:rPr>
      </w:pPr>
      <w:r w:rsidRPr="00E34EC2">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 archiwach.</w:t>
      </w:r>
    </w:p>
    <w:p w14:paraId="721319AD" w14:textId="77777777" w:rsidR="004E0D9C" w:rsidRPr="00E34EC2" w:rsidRDefault="004E0D9C" w:rsidP="004E0D9C">
      <w:pPr>
        <w:numPr>
          <w:ilvl w:val="0"/>
          <w:numId w:val="49"/>
        </w:numPr>
        <w:suppressAutoHyphens/>
        <w:autoSpaceDN w:val="0"/>
        <w:spacing w:after="0" w:line="240" w:lineRule="auto"/>
        <w:ind w:left="567" w:hanging="567"/>
        <w:jc w:val="both"/>
        <w:textAlignment w:val="baseline"/>
        <w:rPr>
          <w:rFonts w:ascii="Arial" w:eastAsia="Arial" w:hAnsi="Arial" w:cs="Arial"/>
        </w:rPr>
      </w:pPr>
      <w:r w:rsidRPr="00E34EC2">
        <w:rPr>
          <w:rFonts w:ascii="Arial" w:eastAsia="Arial" w:hAnsi="Arial" w:cs="Arial"/>
        </w:rPr>
        <w:t>Obowiązek podania danych osobowych jest wymogiem ustawowym określonym w przepisach ustawy Prawo zamówień publicznych związanym z udziałem w postępowaniu o udzielenie zamówienia publicznego..</w:t>
      </w:r>
    </w:p>
    <w:p w14:paraId="61CCF529" w14:textId="77777777" w:rsidR="004E0D9C" w:rsidRPr="00E34EC2" w:rsidRDefault="004E0D9C" w:rsidP="004E0D9C">
      <w:pPr>
        <w:numPr>
          <w:ilvl w:val="0"/>
          <w:numId w:val="49"/>
        </w:numPr>
        <w:suppressAutoHyphens/>
        <w:autoSpaceDN w:val="0"/>
        <w:spacing w:after="0" w:line="240" w:lineRule="auto"/>
        <w:ind w:left="567" w:hanging="567"/>
        <w:jc w:val="both"/>
        <w:textAlignment w:val="baseline"/>
        <w:rPr>
          <w:rFonts w:ascii="Arial" w:eastAsia="Arial" w:hAnsi="Arial" w:cs="Arial"/>
        </w:rPr>
      </w:pPr>
      <w:r w:rsidRPr="00E34EC2">
        <w:rPr>
          <w:rFonts w:ascii="Arial" w:eastAsia="Arial" w:hAnsi="Arial" w:cs="Arial"/>
        </w:rPr>
        <w:t>W odniesieniu do danych osobowych decyzje nie będą podejmowane w sposób zautomatyzowany, stosowanie do art. 22 RODO.</w:t>
      </w:r>
    </w:p>
    <w:p w14:paraId="0EE614B7" w14:textId="77777777" w:rsidR="004E0D9C" w:rsidRPr="00E34EC2" w:rsidRDefault="004E0D9C" w:rsidP="004E0D9C">
      <w:pPr>
        <w:numPr>
          <w:ilvl w:val="0"/>
          <w:numId w:val="49"/>
        </w:numPr>
        <w:suppressAutoHyphens/>
        <w:autoSpaceDN w:val="0"/>
        <w:spacing w:after="0" w:line="240" w:lineRule="auto"/>
        <w:ind w:left="567" w:hanging="567"/>
        <w:jc w:val="both"/>
        <w:textAlignment w:val="baseline"/>
        <w:rPr>
          <w:rFonts w:ascii="Arial" w:eastAsia="Arial" w:hAnsi="Arial" w:cs="Arial"/>
        </w:rPr>
      </w:pPr>
      <w:r w:rsidRPr="00E34EC2">
        <w:rPr>
          <w:rFonts w:ascii="Arial" w:eastAsia="Arial" w:hAnsi="Arial" w:cs="Arial"/>
        </w:rPr>
        <w:t>Osobie, której dane dotyczą przysługuje:</w:t>
      </w:r>
    </w:p>
    <w:p w14:paraId="2BB57CC2"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na podstawie art. 15 RODO prawo dostępu do danych osobowych*;</w:t>
      </w:r>
    </w:p>
    <w:p w14:paraId="6C7FF4DE"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na podstawie art. 16 RODO prawo do sprostowania danych osobowych**;</w:t>
      </w:r>
    </w:p>
    <w:p w14:paraId="03E1D30D"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 xml:space="preserve">na podstawie art. 18 RODO prawo żądania od administratora ograniczenia przetwarzania danych osobowych z zastrzeżeniem przypadków, o których mowa w art. 18 ust. 2 RODO ***;  </w:t>
      </w:r>
    </w:p>
    <w:p w14:paraId="096A4A81"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prawo do wniesienia skargi do Prezesa Urzędu Ochrony Danych Osobowych, w przypadku uznania, że przetwarzanie danych osobowych narusza przepisy RODO;</w:t>
      </w:r>
    </w:p>
    <w:p w14:paraId="4DB8F3DB" w14:textId="77777777" w:rsidR="004E0D9C" w:rsidRPr="00E34EC2" w:rsidRDefault="004E0D9C" w:rsidP="004E0D9C">
      <w:pPr>
        <w:numPr>
          <w:ilvl w:val="0"/>
          <w:numId w:val="50"/>
        </w:numPr>
        <w:suppressAutoHyphens/>
        <w:autoSpaceDN w:val="0"/>
        <w:spacing w:after="0" w:line="240" w:lineRule="auto"/>
        <w:ind w:left="567" w:hanging="567"/>
        <w:jc w:val="both"/>
        <w:textAlignment w:val="baseline"/>
        <w:rPr>
          <w:rFonts w:ascii="Arial" w:eastAsia="Arial" w:hAnsi="Arial" w:cs="Arial"/>
        </w:rPr>
      </w:pPr>
      <w:r w:rsidRPr="00E34EC2">
        <w:rPr>
          <w:rFonts w:ascii="Arial" w:eastAsia="Arial" w:hAnsi="Arial" w:cs="Arial"/>
        </w:rPr>
        <w:t>Osobie, której dane dotyczą nie przysługuje:</w:t>
      </w:r>
    </w:p>
    <w:p w14:paraId="4B6FECDA"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w związku z art. 17 ust. 3 lit. b, d lub e RODO prawo do usunięcia danych osobowych;</w:t>
      </w:r>
    </w:p>
    <w:p w14:paraId="1FDE4E4D"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t>−</w:t>
      </w:r>
      <w:r>
        <w:rPr>
          <w:rFonts w:ascii="Arial" w:eastAsia="Arial" w:hAnsi="Arial" w:cs="Arial"/>
        </w:rPr>
        <w:t xml:space="preserve"> </w:t>
      </w:r>
      <w:r w:rsidRPr="00E34EC2">
        <w:rPr>
          <w:rFonts w:ascii="Arial" w:eastAsia="Arial" w:hAnsi="Arial" w:cs="Arial"/>
        </w:rPr>
        <w:t>prawo do przenoszenia danych osobowych, o którym mowa w art. 20 RODO;</w:t>
      </w:r>
    </w:p>
    <w:p w14:paraId="2E6E910D" w14:textId="77777777" w:rsidR="004E0D9C" w:rsidRPr="00E34EC2" w:rsidRDefault="004E0D9C" w:rsidP="004E0D9C">
      <w:pPr>
        <w:suppressAutoHyphens/>
        <w:autoSpaceDN w:val="0"/>
        <w:spacing w:after="0" w:line="240" w:lineRule="auto"/>
        <w:ind w:left="567"/>
        <w:jc w:val="both"/>
        <w:textAlignment w:val="baseline"/>
        <w:rPr>
          <w:rFonts w:ascii="Calibri" w:eastAsia="Times New Roman" w:hAnsi="Calibri" w:cs="Times New Roman"/>
        </w:rPr>
      </w:pPr>
      <w:r w:rsidRPr="00E34EC2">
        <w:rPr>
          <w:rFonts w:ascii="Cambria Math" w:eastAsia="Cambria Math" w:hAnsi="Cambria Math" w:cs="Cambria Math"/>
        </w:rPr>
        <w:lastRenderedPageBreak/>
        <w:t>−</w:t>
      </w:r>
      <w:r>
        <w:rPr>
          <w:rFonts w:ascii="Arial" w:eastAsia="Arial" w:hAnsi="Arial" w:cs="Arial"/>
        </w:rPr>
        <w:t xml:space="preserve"> </w:t>
      </w:r>
      <w:r w:rsidRPr="00E34EC2">
        <w:rPr>
          <w:rFonts w:ascii="Arial" w:eastAsia="Arial" w:hAnsi="Arial" w:cs="Arial"/>
        </w:rPr>
        <w:t>a podstawie art. 21 RODO prawo sprzeciwu, wobec przetwarzania danych osobowych, gdyż podstawą prawną przetwarzania danych osobowych jest art. 6 ust. 1 lit. c RODO.</w:t>
      </w:r>
    </w:p>
    <w:p w14:paraId="62BF7896" w14:textId="77777777" w:rsidR="004E0D9C" w:rsidRPr="00E34EC2" w:rsidRDefault="004E0D9C" w:rsidP="004E0D9C">
      <w:pPr>
        <w:suppressAutoHyphens/>
        <w:autoSpaceDN w:val="0"/>
        <w:spacing w:after="0" w:line="240" w:lineRule="auto"/>
        <w:textAlignment w:val="baseline"/>
        <w:rPr>
          <w:rFonts w:ascii="Arial" w:eastAsia="Arial" w:hAnsi="Arial" w:cs="Arial"/>
          <w:sz w:val="6"/>
        </w:rPr>
      </w:pPr>
    </w:p>
    <w:p w14:paraId="6681FCAA" w14:textId="77777777" w:rsidR="004E0D9C" w:rsidRPr="00E34EC2" w:rsidRDefault="004E0D9C" w:rsidP="004E0D9C">
      <w:pPr>
        <w:suppressAutoHyphens/>
        <w:autoSpaceDN w:val="0"/>
        <w:spacing w:after="0" w:line="240" w:lineRule="auto"/>
        <w:jc w:val="both"/>
        <w:textAlignment w:val="baseline"/>
        <w:rPr>
          <w:rFonts w:ascii="Calibri" w:eastAsia="Times New Roman" w:hAnsi="Calibri" w:cs="Times New Roman"/>
        </w:rPr>
      </w:pPr>
      <w:r w:rsidRPr="00E34EC2">
        <w:rPr>
          <w:rFonts w:ascii="Arial" w:eastAsia="Arial" w:hAnsi="Arial" w:cs="Arial"/>
          <w:b/>
          <w:sz w:val="18"/>
          <w:szCs w:val="18"/>
        </w:rPr>
        <w:t xml:space="preserve">*  </w:t>
      </w:r>
      <w:r w:rsidRPr="00E34EC2">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34EC2">
        <w:rPr>
          <w:rFonts w:ascii="Arial" w:eastAsia="Arial" w:hAnsi="Arial" w:cs="Arial"/>
          <w:b/>
          <w:sz w:val="18"/>
          <w:szCs w:val="18"/>
        </w:rPr>
        <w:t>.</w:t>
      </w:r>
    </w:p>
    <w:p w14:paraId="23C6EE5C" w14:textId="77777777" w:rsidR="004E0D9C" w:rsidRPr="00E34EC2" w:rsidRDefault="004E0D9C" w:rsidP="004E0D9C">
      <w:pPr>
        <w:suppressAutoHyphens/>
        <w:autoSpaceDN w:val="0"/>
        <w:spacing w:after="0" w:line="240" w:lineRule="auto"/>
        <w:jc w:val="both"/>
        <w:textAlignment w:val="baseline"/>
        <w:rPr>
          <w:rFonts w:ascii="Calibri" w:eastAsia="Times New Roman" w:hAnsi="Calibri" w:cs="Times New Roman"/>
        </w:rPr>
      </w:pPr>
      <w:r w:rsidRPr="00E34EC2">
        <w:rPr>
          <w:rFonts w:ascii="Arial" w:eastAsia="Arial" w:hAnsi="Arial" w:cs="Arial"/>
          <w:b/>
          <w:sz w:val="18"/>
          <w:szCs w:val="18"/>
        </w:rPr>
        <w:t xml:space="preserve">** </w:t>
      </w:r>
      <w:r w:rsidRPr="00E34EC2">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1B308C7" w14:textId="77777777" w:rsidR="004E0D9C" w:rsidRPr="0028790A" w:rsidRDefault="004E0D9C" w:rsidP="004E0D9C">
      <w:pPr>
        <w:spacing w:after="0" w:line="240" w:lineRule="auto"/>
        <w:jc w:val="both"/>
        <w:rPr>
          <w:rFonts w:ascii="Arial" w:eastAsia="Arial" w:hAnsi="Arial" w:cs="Arial"/>
          <w:b/>
          <w:sz w:val="18"/>
          <w:szCs w:val="18"/>
        </w:rPr>
      </w:pPr>
      <w:r w:rsidRPr="00E34EC2">
        <w:rPr>
          <w:rFonts w:ascii="Arial" w:eastAsia="Arial" w:hAnsi="Arial" w:cs="Arial"/>
          <w:b/>
          <w:sz w:val="18"/>
          <w:szCs w:val="18"/>
        </w:rPr>
        <w:t>***</w:t>
      </w:r>
      <w:r w:rsidRPr="00E34EC2">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244A0E" w14:textId="77777777" w:rsidR="004E0D9C" w:rsidRDefault="004E0D9C" w:rsidP="002F5089">
      <w:pPr>
        <w:rPr>
          <w:rFonts w:ascii="Arial" w:eastAsia="Arial" w:hAnsi="Arial" w:cs="Arial"/>
          <w:b/>
          <w:sz w:val="24"/>
          <w:u w:val="single"/>
        </w:rPr>
      </w:pPr>
    </w:p>
    <w:p w14:paraId="0B4E33B6" w14:textId="1F56592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7777777" w:rsidR="00CD186C" w:rsidRDefault="00F35E49">
      <w:pPr>
        <w:spacing w:after="0" w:line="240" w:lineRule="auto"/>
        <w:jc w:val="both"/>
        <w:rPr>
          <w:rFonts w:ascii="Arial" w:eastAsia="Arial" w:hAnsi="Arial" w:cs="Arial"/>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963681">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963681">
      <w:pPr>
        <w:numPr>
          <w:ilvl w:val="0"/>
          <w:numId w:val="6"/>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2312AC34" w14:textId="77777777" w:rsidR="00277F1E" w:rsidRDefault="00277F1E">
      <w:pPr>
        <w:spacing w:after="0" w:line="240" w:lineRule="auto"/>
        <w:jc w:val="both"/>
        <w:rPr>
          <w:rFonts w:ascii="Arial" w:eastAsia="Arial" w:hAnsi="Arial" w:cs="Arial"/>
          <w:b/>
          <w:sz w:val="24"/>
        </w:rPr>
      </w:pPr>
    </w:p>
    <w:p w14:paraId="4EC16823" w14:textId="7E306EA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6399BDC7" w:rsidR="00CD186C" w:rsidRDefault="00F35E49">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w:t>
      </w:r>
      <w:r w:rsidR="003E79AB" w:rsidRPr="003E79AB">
        <w:rPr>
          <w:rFonts w:ascii="Arial" w:eastAsia="Arial" w:hAnsi="Arial" w:cs="Arial"/>
        </w:rPr>
        <w:t xml:space="preserve">(Dz. U. 2023, poz. 1605 z </w:t>
      </w:r>
      <w:proofErr w:type="spellStart"/>
      <w:r w:rsidR="003E79AB" w:rsidRPr="003E79AB">
        <w:rPr>
          <w:rFonts w:ascii="Arial" w:eastAsia="Arial" w:hAnsi="Arial" w:cs="Arial"/>
        </w:rPr>
        <w:t>późn</w:t>
      </w:r>
      <w:proofErr w:type="spellEnd"/>
      <w:r w:rsidR="003E79AB" w:rsidRPr="003E79AB">
        <w:rPr>
          <w:rFonts w:ascii="Arial" w:eastAsia="Arial" w:hAnsi="Arial" w:cs="Arial"/>
        </w:rPr>
        <w:t>. zm.)</w:t>
      </w:r>
      <w:r>
        <w:rPr>
          <w:rFonts w:ascii="Arial" w:eastAsia="Arial" w:hAnsi="Arial" w:cs="Arial"/>
        </w:rPr>
        <w:t xml:space="preserve"> wraz z aktami wykonawczymi do ustawy oraz przepisy ustawy - Kodeks Cywiln</w:t>
      </w:r>
      <w:r w:rsidR="003E79AB">
        <w:rPr>
          <w:rFonts w:ascii="Arial" w:eastAsia="Arial" w:hAnsi="Arial" w:cs="Arial"/>
        </w:rPr>
        <w:t xml:space="preserve">y </w:t>
      </w:r>
      <w:r w:rsidR="003E79AB" w:rsidRPr="003E79AB">
        <w:rPr>
          <w:rFonts w:ascii="Arial" w:eastAsia="Arial" w:hAnsi="Arial" w:cs="Arial"/>
        </w:rPr>
        <w:t xml:space="preserve">(Dz. U. z 2023 r. poz. 1610, z </w:t>
      </w:r>
      <w:proofErr w:type="spellStart"/>
      <w:r w:rsidR="003E79AB" w:rsidRPr="003E79AB">
        <w:rPr>
          <w:rFonts w:ascii="Arial" w:eastAsia="Arial" w:hAnsi="Arial" w:cs="Arial"/>
        </w:rPr>
        <w:t>późn</w:t>
      </w:r>
      <w:proofErr w:type="spellEnd"/>
      <w:r w:rsidR="003E79AB" w:rsidRPr="003E79AB">
        <w:rPr>
          <w:rFonts w:ascii="Arial" w:eastAsia="Arial" w:hAnsi="Arial" w:cs="Arial"/>
        </w:rPr>
        <w:t>. zm.).</w:t>
      </w:r>
    </w:p>
    <w:p w14:paraId="7EB31FFA" w14:textId="77777777" w:rsidR="00B464F0" w:rsidRDefault="00B464F0">
      <w:pPr>
        <w:spacing w:after="0" w:line="240" w:lineRule="auto"/>
        <w:jc w:val="both"/>
        <w:rPr>
          <w:rFonts w:ascii="Arial" w:eastAsia="Arial" w:hAnsi="Arial" w:cs="Arial"/>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77777777" w:rsidR="00CD186C" w:rsidRDefault="00CD186C">
            <w:pPr>
              <w:spacing w:after="0" w:line="240" w:lineRule="auto"/>
              <w:rPr>
                <w:rFonts w:ascii="Arial" w:eastAsia="Arial" w:hAnsi="Arial" w:cs="Arial"/>
              </w:rPr>
            </w:pPr>
          </w:p>
          <w:p w14:paraId="2A16C75B" w14:textId="77777777" w:rsidR="00E404BB" w:rsidRDefault="00E404BB">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rsidP="002F5089">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1338FC7A" w14:textId="6E5D2E1F" w:rsidR="00CD186C" w:rsidRDefault="00F35E49" w:rsidP="002F5089">
            <w:pPr>
              <w:spacing w:after="0" w:line="240" w:lineRule="auto"/>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A5244" w14:textId="77777777" w:rsidR="0056243C" w:rsidRDefault="0056243C" w:rsidP="00EC5C72">
      <w:pPr>
        <w:spacing w:after="0" w:line="240" w:lineRule="auto"/>
      </w:pPr>
      <w:r>
        <w:separator/>
      </w:r>
    </w:p>
  </w:endnote>
  <w:endnote w:type="continuationSeparator" w:id="0">
    <w:p w14:paraId="2218A1E5" w14:textId="77777777" w:rsidR="0056243C" w:rsidRDefault="0056243C"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82B14" w14:textId="77777777" w:rsidR="0056243C" w:rsidRDefault="0056243C" w:rsidP="00EC5C72">
      <w:pPr>
        <w:spacing w:after="0" w:line="240" w:lineRule="auto"/>
      </w:pPr>
      <w:r>
        <w:separator/>
      </w:r>
    </w:p>
  </w:footnote>
  <w:footnote w:type="continuationSeparator" w:id="0">
    <w:p w14:paraId="0510F2F4" w14:textId="77777777" w:rsidR="0056243C" w:rsidRDefault="0056243C"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E7050"/>
    <w:multiLevelType w:val="multilevel"/>
    <w:tmpl w:val="10747B7C"/>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716191"/>
    <w:multiLevelType w:val="hybridMultilevel"/>
    <w:tmpl w:val="731EB2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E6C4A5B"/>
    <w:multiLevelType w:val="hybridMultilevel"/>
    <w:tmpl w:val="6526E394"/>
    <w:lvl w:ilvl="0" w:tplc="DC7C1FEC">
      <w:start w:val="1"/>
      <w:numFmt w:val="decimal"/>
      <w:lvlText w:val="%1."/>
      <w:lvlJc w:val="left"/>
      <w:pPr>
        <w:ind w:left="1440" w:hanging="360"/>
      </w:pPr>
      <w:rPr>
        <w:b w:val="0"/>
        <w:bCs/>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7"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796779"/>
    <w:multiLevelType w:val="hybridMultilevel"/>
    <w:tmpl w:val="C7FCB1EC"/>
    <w:lvl w:ilvl="0" w:tplc="A2F2ADF2">
      <w:numFmt w:val="bullet"/>
      <w:lvlText w:val="•"/>
      <w:lvlJc w:val="left"/>
      <w:pPr>
        <w:ind w:left="927" w:hanging="360"/>
      </w:pPr>
      <w:rPr>
        <w:rFonts w:ascii="Arial" w:eastAsia="Times New Roman" w:hAnsi="Arial" w:cs="Aria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2"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141239"/>
    <w:multiLevelType w:val="multilevel"/>
    <w:tmpl w:val="A2508386"/>
    <w:lvl w:ilvl="0">
      <w:numFmt w:val="bullet"/>
      <w:lvlText w:val="•"/>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2CB852C2"/>
    <w:multiLevelType w:val="hybridMultilevel"/>
    <w:tmpl w:val="189A3C78"/>
    <w:lvl w:ilvl="0" w:tplc="4994229C">
      <w:start w:val="1"/>
      <w:numFmt w:val="lowerLetter"/>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8"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39736F"/>
    <w:multiLevelType w:val="hybridMultilevel"/>
    <w:tmpl w:val="FB2C9268"/>
    <w:lvl w:ilvl="0" w:tplc="34B202B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D55485"/>
    <w:multiLevelType w:val="multilevel"/>
    <w:tmpl w:val="93F4A57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167C31"/>
    <w:multiLevelType w:val="hybridMultilevel"/>
    <w:tmpl w:val="F74E1104"/>
    <w:lvl w:ilvl="0" w:tplc="1F7647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D9653F"/>
    <w:multiLevelType w:val="hybridMultilevel"/>
    <w:tmpl w:val="4CA83A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6F1A0512"/>
    <w:multiLevelType w:val="hybridMultilevel"/>
    <w:tmpl w:val="189A3C78"/>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73486A20"/>
    <w:multiLevelType w:val="hybridMultilevel"/>
    <w:tmpl w:val="47EEF3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E966D6"/>
    <w:multiLevelType w:val="hybridMultilevel"/>
    <w:tmpl w:val="8512AA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8"/>
  </w:num>
  <w:num w:numId="2" w16cid:durableId="1608079029">
    <w:abstractNumId w:val="6"/>
  </w:num>
  <w:num w:numId="3" w16cid:durableId="418019232">
    <w:abstractNumId w:val="17"/>
  </w:num>
  <w:num w:numId="4" w16cid:durableId="17314795">
    <w:abstractNumId w:val="29"/>
  </w:num>
  <w:num w:numId="5" w16cid:durableId="876815187">
    <w:abstractNumId w:val="11"/>
  </w:num>
  <w:num w:numId="6" w16cid:durableId="1238443177">
    <w:abstractNumId w:val="41"/>
  </w:num>
  <w:num w:numId="7" w16cid:durableId="85468438">
    <w:abstractNumId w:val="38"/>
  </w:num>
  <w:num w:numId="8" w16cid:durableId="1559055168">
    <w:abstractNumId w:val="22"/>
  </w:num>
  <w:num w:numId="9" w16cid:durableId="1915242292">
    <w:abstractNumId w:val="33"/>
  </w:num>
  <w:num w:numId="10" w16cid:durableId="1983196493">
    <w:abstractNumId w:val="16"/>
  </w:num>
  <w:num w:numId="11" w16cid:durableId="1727101378">
    <w:abstractNumId w:val="28"/>
  </w:num>
  <w:num w:numId="12" w16cid:durableId="355623020">
    <w:abstractNumId w:val="32"/>
  </w:num>
  <w:num w:numId="13" w16cid:durableId="1095708249">
    <w:abstractNumId w:val="12"/>
  </w:num>
  <w:num w:numId="14" w16cid:durableId="1087504768">
    <w:abstractNumId w:val="26"/>
  </w:num>
  <w:num w:numId="15" w16cid:durableId="684554952">
    <w:abstractNumId w:val="2"/>
  </w:num>
  <w:num w:numId="16" w16cid:durableId="681978977">
    <w:abstractNumId w:val="20"/>
  </w:num>
  <w:num w:numId="17" w16cid:durableId="652221660">
    <w:abstractNumId w:val="42"/>
  </w:num>
  <w:num w:numId="18" w16cid:durableId="238909887">
    <w:abstractNumId w:val="14"/>
  </w:num>
  <w:num w:numId="19" w16cid:durableId="553542013">
    <w:abstractNumId w:val="0"/>
  </w:num>
  <w:num w:numId="20" w16cid:durableId="2017224304">
    <w:abstractNumId w:val="49"/>
  </w:num>
  <w:num w:numId="21" w16cid:durableId="293878153">
    <w:abstractNumId w:val="37"/>
  </w:num>
  <w:num w:numId="22" w16cid:durableId="133069086">
    <w:abstractNumId w:val="9"/>
  </w:num>
  <w:num w:numId="23" w16cid:durableId="1855915973">
    <w:abstractNumId w:val="7"/>
  </w:num>
  <w:num w:numId="24" w16cid:durableId="1333484817">
    <w:abstractNumId w:val="36"/>
  </w:num>
  <w:num w:numId="25" w16cid:durableId="2138790921">
    <w:abstractNumId w:val="8"/>
  </w:num>
  <w:num w:numId="26" w16cid:durableId="1823691026">
    <w:abstractNumId w:val="40"/>
  </w:num>
  <w:num w:numId="27" w16cid:durableId="182674942">
    <w:abstractNumId w:val="27"/>
  </w:num>
  <w:num w:numId="28" w16cid:durableId="828639540">
    <w:abstractNumId w:val="34"/>
  </w:num>
  <w:num w:numId="29" w16cid:durableId="1906574166">
    <w:abstractNumId w:val="3"/>
  </w:num>
  <w:num w:numId="30" w16cid:durableId="760637850">
    <w:abstractNumId w:val="4"/>
  </w:num>
  <w:num w:numId="31" w16cid:durableId="49697280">
    <w:abstractNumId w:val="24"/>
  </w:num>
  <w:num w:numId="32" w16cid:durableId="1880048045">
    <w:abstractNumId w:val="5"/>
  </w:num>
  <w:num w:numId="33" w16cid:durableId="930160282">
    <w:abstractNumId w:val="35"/>
  </w:num>
  <w:num w:numId="34" w16cid:durableId="366876806">
    <w:abstractNumId w:val="44"/>
  </w:num>
  <w:num w:numId="35" w16cid:durableId="1847356241">
    <w:abstractNumId w:val="15"/>
  </w:num>
  <w:num w:numId="36" w16cid:durableId="593562498">
    <w:abstractNumId w:val="19"/>
  </w:num>
  <w:num w:numId="37" w16cid:durableId="1506047800">
    <w:abstractNumId w:val="46"/>
  </w:num>
  <w:num w:numId="38" w16cid:durableId="1396007239">
    <w:abstractNumId w:val="25"/>
  </w:num>
  <w:num w:numId="39" w16cid:durableId="984121086">
    <w:abstractNumId w:val="43"/>
  </w:num>
  <w:num w:numId="40" w16cid:durableId="859196326">
    <w:abstractNumId w:val="39"/>
  </w:num>
  <w:num w:numId="41" w16cid:durableId="1892956021">
    <w:abstractNumId w:val="30"/>
  </w:num>
  <w:num w:numId="42" w16cid:durableId="711424901">
    <w:abstractNumId w:val="21"/>
  </w:num>
  <w:num w:numId="43" w16cid:durableId="1074468524">
    <w:abstractNumId w:val="47"/>
  </w:num>
  <w:num w:numId="44" w16cid:durableId="78911976">
    <w:abstractNumId w:val="13"/>
  </w:num>
  <w:num w:numId="45" w16cid:durableId="768739082">
    <w:abstractNumId w:val="45"/>
  </w:num>
  <w:num w:numId="46" w16cid:durableId="1768117631">
    <w:abstractNumId w:val="48"/>
  </w:num>
  <w:num w:numId="47" w16cid:durableId="195528396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78265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64336218">
    <w:abstractNumId w:val="10"/>
  </w:num>
  <w:num w:numId="50" w16cid:durableId="1223902429">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15246"/>
    <w:rsid w:val="0001544F"/>
    <w:rsid w:val="00016B94"/>
    <w:rsid w:val="000261AD"/>
    <w:rsid w:val="00027840"/>
    <w:rsid w:val="00027F42"/>
    <w:rsid w:val="000375F8"/>
    <w:rsid w:val="00042560"/>
    <w:rsid w:val="000428B7"/>
    <w:rsid w:val="00051689"/>
    <w:rsid w:val="0007642C"/>
    <w:rsid w:val="00077315"/>
    <w:rsid w:val="000A00A8"/>
    <w:rsid w:val="000A09DD"/>
    <w:rsid w:val="000A33C6"/>
    <w:rsid w:val="000A3718"/>
    <w:rsid w:val="000A629E"/>
    <w:rsid w:val="000B02F4"/>
    <w:rsid w:val="000B1E2A"/>
    <w:rsid w:val="000B1F67"/>
    <w:rsid w:val="000C5FD3"/>
    <w:rsid w:val="000D3307"/>
    <w:rsid w:val="000D3B3D"/>
    <w:rsid w:val="000E21D5"/>
    <w:rsid w:val="000E2D7F"/>
    <w:rsid w:val="000E3474"/>
    <w:rsid w:val="000E5DF2"/>
    <w:rsid w:val="000E6F44"/>
    <w:rsid w:val="000F3CE7"/>
    <w:rsid w:val="000F6120"/>
    <w:rsid w:val="000F7724"/>
    <w:rsid w:val="000F7A0D"/>
    <w:rsid w:val="00102948"/>
    <w:rsid w:val="00114401"/>
    <w:rsid w:val="001169E5"/>
    <w:rsid w:val="0012019A"/>
    <w:rsid w:val="001208FA"/>
    <w:rsid w:val="00125715"/>
    <w:rsid w:val="00131A9C"/>
    <w:rsid w:val="001439AC"/>
    <w:rsid w:val="00150403"/>
    <w:rsid w:val="00150D18"/>
    <w:rsid w:val="0015693E"/>
    <w:rsid w:val="001602AD"/>
    <w:rsid w:val="001648C2"/>
    <w:rsid w:val="00173767"/>
    <w:rsid w:val="00187CA7"/>
    <w:rsid w:val="0019275D"/>
    <w:rsid w:val="001938A8"/>
    <w:rsid w:val="001956C8"/>
    <w:rsid w:val="001A13A2"/>
    <w:rsid w:val="001A51EF"/>
    <w:rsid w:val="001A53B9"/>
    <w:rsid w:val="001A5A03"/>
    <w:rsid w:val="001A5EAB"/>
    <w:rsid w:val="001B0EC4"/>
    <w:rsid w:val="001B3D47"/>
    <w:rsid w:val="001B4D93"/>
    <w:rsid w:val="001C0802"/>
    <w:rsid w:val="001C0AEA"/>
    <w:rsid w:val="001C15B9"/>
    <w:rsid w:val="001C3072"/>
    <w:rsid w:val="001C392E"/>
    <w:rsid w:val="001C73E6"/>
    <w:rsid w:val="001C7F48"/>
    <w:rsid w:val="001D44EE"/>
    <w:rsid w:val="001E1533"/>
    <w:rsid w:val="001E63A7"/>
    <w:rsid w:val="001E7576"/>
    <w:rsid w:val="001F238F"/>
    <w:rsid w:val="001F41CF"/>
    <w:rsid w:val="001F6F56"/>
    <w:rsid w:val="00204990"/>
    <w:rsid w:val="00210BB1"/>
    <w:rsid w:val="00215ACF"/>
    <w:rsid w:val="00217D30"/>
    <w:rsid w:val="0022175A"/>
    <w:rsid w:val="00222ECF"/>
    <w:rsid w:val="002234A0"/>
    <w:rsid w:val="00225E48"/>
    <w:rsid w:val="0023623E"/>
    <w:rsid w:val="00237922"/>
    <w:rsid w:val="00237B0C"/>
    <w:rsid w:val="00243357"/>
    <w:rsid w:val="00253BF6"/>
    <w:rsid w:val="00260D39"/>
    <w:rsid w:val="00270B54"/>
    <w:rsid w:val="00277A2F"/>
    <w:rsid w:val="00277F1E"/>
    <w:rsid w:val="00282309"/>
    <w:rsid w:val="0028790A"/>
    <w:rsid w:val="0029393F"/>
    <w:rsid w:val="00297DD7"/>
    <w:rsid w:val="002A20B1"/>
    <w:rsid w:val="002A56BE"/>
    <w:rsid w:val="002B09A5"/>
    <w:rsid w:val="002C6601"/>
    <w:rsid w:val="002D1DE3"/>
    <w:rsid w:val="002E3C04"/>
    <w:rsid w:val="002E4FD7"/>
    <w:rsid w:val="002F23BB"/>
    <w:rsid w:val="002F5089"/>
    <w:rsid w:val="00307208"/>
    <w:rsid w:val="003119E6"/>
    <w:rsid w:val="003135E3"/>
    <w:rsid w:val="00313D7B"/>
    <w:rsid w:val="00320473"/>
    <w:rsid w:val="0032331F"/>
    <w:rsid w:val="0032623B"/>
    <w:rsid w:val="0032649E"/>
    <w:rsid w:val="00330F34"/>
    <w:rsid w:val="00333282"/>
    <w:rsid w:val="003341C5"/>
    <w:rsid w:val="00337BE1"/>
    <w:rsid w:val="003404E8"/>
    <w:rsid w:val="003411BB"/>
    <w:rsid w:val="0034483B"/>
    <w:rsid w:val="0035001B"/>
    <w:rsid w:val="00351DF2"/>
    <w:rsid w:val="003571C9"/>
    <w:rsid w:val="0036123D"/>
    <w:rsid w:val="00365E5D"/>
    <w:rsid w:val="003675BA"/>
    <w:rsid w:val="00367D07"/>
    <w:rsid w:val="00376365"/>
    <w:rsid w:val="0037767F"/>
    <w:rsid w:val="00377A1E"/>
    <w:rsid w:val="003924B9"/>
    <w:rsid w:val="003A0090"/>
    <w:rsid w:val="003A227D"/>
    <w:rsid w:val="003A3712"/>
    <w:rsid w:val="003A4232"/>
    <w:rsid w:val="003A6774"/>
    <w:rsid w:val="003A6F5D"/>
    <w:rsid w:val="003A6FEC"/>
    <w:rsid w:val="003B0C4F"/>
    <w:rsid w:val="003B1ABB"/>
    <w:rsid w:val="003B2FEC"/>
    <w:rsid w:val="003C1D61"/>
    <w:rsid w:val="003C7C06"/>
    <w:rsid w:val="003D0CC6"/>
    <w:rsid w:val="003D22E5"/>
    <w:rsid w:val="003D4C89"/>
    <w:rsid w:val="003D5005"/>
    <w:rsid w:val="003D6025"/>
    <w:rsid w:val="003E4F7A"/>
    <w:rsid w:val="003E5934"/>
    <w:rsid w:val="003E79AB"/>
    <w:rsid w:val="003F151C"/>
    <w:rsid w:val="003F322F"/>
    <w:rsid w:val="003F38A7"/>
    <w:rsid w:val="003F4CE3"/>
    <w:rsid w:val="003F7868"/>
    <w:rsid w:val="00400761"/>
    <w:rsid w:val="00400E33"/>
    <w:rsid w:val="00401E67"/>
    <w:rsid w:val="004029BA"/>
    <w:rsid w:val="00403ABF"/>
    <w:rsid w:val="0040611D"/>
    <w:rsid w:val="00412167"/>
    <w:rsid w:val="0041448F"/>
    <w:rsid w:val="00417E7A"/>
    <w:rsid w:val="0042719C"/>
    <w:rsid w:val="00433B9D"/>
    <w:rsid w:val="00443173"/>
    <w:rsid w:val="00444012"/>
    <w:rsid w:val="004527AD"/>
    <w:rsid w:val="0046567B"/>
    <w:rsid w:val="0046689C"/>
    <w:rsid w:val="00474E48"/>
    <w:rsid w:val="0048145F"/>
    <w:rsid w:val="00482B32"/>
    <w:rsid w:val="00482E65"/>
    <w:rsid w:val="00484356"/>
    <w:rsid w:val="0048451E"/>
    <w:rsid w:val="00486A01"/>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0D9C"/>
    <w:rsid w:val="004E113A"/>
    <w:rsid w:val="004E13C8"/>
    <w:rsid w:val="004E2EB9"/>
    <w:rsid w:val="004E3DD2"/>
    <w:rsid w:val="004E630A"/>
    <w:rsid w:val="004F0ED7"/>
    <w:rsid w:val="004F7C80"/>
    <w:rsid w:val="00503E0B"/>
    <w:rsid w:val="0050758C"/>
    <w:rsid w:val="00520261"/>
    <w:rsid w:val="005210DA"/>
    <w:rsid w:val="00523A9C"/>
    <w:rsid w:val="005314E8"/>
    <w:rsid w:val="005343A3"/>
    <w:rsid w:val="00536403"/>
    <w:rsid w:val="00540DC1"/>
    <w:rsid w:val="00541CB2"/>
    <w:rsid w:val="005422F8"/>
    <w:rsid w:val="00554E46"/>
    <w:rsid w:val="00555E77"/>
    <w:rsid w:val="0056243C"/>
    <w:rsid w:val="0056483D"/>
    <w:rsid w:val="00564E6F"/>
    <w:rsid w:val="00572A37"/>
    <w:rsid w:val="005758F0"/>
    <w:rsid w:val="005860B0"/>
    <w:rsid w:val="005868F7"/>
    <w:rsid w:val="005935A6"/>
    <w:rsid w:val="005937A0"/>
    <w:rsid w:val="00596B9D"/>
    <w:rsid w:val="005A2F35"/>
    <w:rsid w:val="005A758D"/>
    <w:rsid w:val="005B0DDC"/>
    <w:rsid w:val="005B7BCD"/>
    <w:rsid w:val="005C05C4"/>
    <w:rsid w:val="005C197E"/>
    <w:rsid w:val="005C3F07"/>
    <w:rsid w:val="005C4620"/>
    <w:rsid w:val="005C749A"/>
    <w:rsid w:val="005D60B3"/>
    <w:rsid w:val="005E187C"/>
    <w:rsid w:val="005E3220"/>
    <w:rsid w:val="005E5701"/>
    <w:rsid w:val="005F0714"/>
    <w:rsid w:val="005F1DE9"/>
    <w:rsid w:val="005F3AC5"/>
    <w:rsid w:val="005F6F27"/>
    <w:rsid w:val="00603268"/>
    <w:rsid w:val="0061333C"/>
    <w:rsid w:val="006144F8"/>
    <w:rsid w:val="006168F1"/>
    <w:rsid w:val="00617E77"/>
    <w:rsid w:val="006203F3"/>
    <w:rsid w:val="006223B7"/>
    <w:rsid w:val="0062365B"/>
    <w:rsid w:val="00631FD0"/>
    <w:rsid w:val="0063526B"/>
    <w:rsid w:val="00637B09"/>
    <w:rsid w:val="00641939"/>
    <w:rsid w:val="006425CD"/>
    <w:rsid w:val="00644D0D"/>
    <w:rsid w:val="006523FA"/>
    <w:rsid w:val="00652E34"/>
    <w:rsid w:val="006613D7"/>
    <w:rsid w:val="00662F20"/>
    <w:rsid w:val="00663C10"/>
    <w:rsid w:val="00666796"/>
    <w:rsid w:val="00676128"/>
    <w:rsid w:val="00676FFD"/>
    <w:rsid w:val="00680988"/>
    <w:rsid w:val="00691636"/>
    <w:rsid w:val="006A044A"/>
    <w:rsid w:val="006A228C"/>
    <w:rsid w:val="006A5B0F"/>
    <w:rsid w:val="006A602E"/>
    <w:rsid w:val="006A6E6E"/>
    <w:rsid w:val="006A7A2D"/>
    <w:rsid w:val="006B2A3F"/>
    <w:rsid w:val="006B64D4"/>
    <w:rsid w:val="006B79E0"/>
    <w:rsid w:val="006B7A08"/>
    <w:rsid w:val="006C0E89"/>
    <w:rsid w:val="006C66F4"/>
    <w:rsid w:val="006D6455"/>
    <w:rsid w:val="006D6F4C"/>
    <w:rsid w:val="006E1E1E"/>
    <w:rsid w:val="006E36F3"/>
    <w:rsid w:val="006E58C2"/>
    <w:rsid w:val="006E6AEB"/>
    <w:rsid w:val="006F7F0B"/>
    <w:rsid w:val="0070302D"/>
    <w:rsid w:val="00703F1D"/>
    <w:rsid w:val="00704B19"/>
    <w:rsid w:val="00704C21"/>
    <w:rsid w:val="00717309"/>
    <w:rsid w:val="0072340C"/>
    <w:rsid w:val="00727883"/>
    <w:rsid w:val="00730575"/>
    <w:rsid w:val="007331DA"/>
    <w:rsid w:val="0073546E"/>
    <w:rsid w:val="00756D8B"/>
    <w:rsid w:val="007602DA"/>
    <w:rsid w:val="00764038"/>
    <w:rsid w:val="007657DD"/>
    <w:rsid w:val="00771ED8"/>
    <w:rsid w:val="00777FCF"/>
    <w:rsid w:val="00780096"/>
    <w:rsid w:val="00781374"/>
    <w:rsid w:val="00781F22"/>
    <w:rsid w:val="007833A6"/>
    <w:rsid w:val="0079186D"/>
    <w:rsid w:val="00796055"/>
    <w:rsid w:val="00796985"/>
    <w:rsid w:val="00797FF9"/>
    <w:rsid w:val="007B0B2B"/>
    <w:rsid w:val="007B421E"/>
    <w:rsid w:val="007B6A22"/>
    <w:rsid w:val="007D4EF7"/>
    <w:rsid w:val="007D5C22"/>
    <w:rsid w:val="007D62BE"/>
    <w:rsid w:val="007E241D"/>
    <w:rsid w:val="007E4201"/>
    <w:rsid w:val="007E468F"/>
    <w:rsid w:val="007E67DC"/>
    <w:rsid w:val="007E6CE0"/>
    <w:rsid w:val="00800BD3"/>
    <w:rsid w:val="00802924"/>
    <w:rsid w:val="00806791"/>
    <w:rsid w:val="00810F0C"/>
    <w:rsid w:val="00820731"/>
    <w:rsid w:val="0082171E"/>
    <w:rsid w:val="00825F34"/>
    <w:rsid w:val="00833523"/>
    <w:rsid w:val="00841056"/>
    <w:rsid w:val="00845BD3"/>
    <w:rsid w:val="0086717F"/>
    <w:rsid w:val="00867334"/>
    <w:rsid w:val="0087334C"/>
    <w:rsid w:val="00877FB3"/>
    <w:rsid w:val="008802FB"/>
    <w:rsid w:val="008837FA"/>
    <w:rsid w:val="0088557F"/>
    <w:rsid w:val="008860D2"/>
    <w:rsid w:val="00891A26"/>
    <w:rsid w:val="00894E53"/>
    <w:rsid w:val="008958FB"/>
    <w:rsid w:val="00895FF3"/>
    <w:rsid w:val="00896470"/>
    <w:rsid w:val="008A3207"/>
    <w:rsid w:val="008B15FE"/>
    <w:rsid w:val="008B58E4"/>
    <w:rsid w:val="008C0188"/>
    <w:rsid w:val="008C13E3"/>
    <w:rsid w:val="008D1D99"/>
    <w:rsid w:val="008E0CFF"/>
    <w:rsid w:val="008F3471"/>
    <w:rsid w:val="008F7BCA"/>
    <w:rsid w:val="00900D29"/>
    <w:rsid w:val="009076FA"/>
    <w:rsid w:val="009079DE"/>
    <w:rsid w:val="00916AA7"/>
    <w:rsid w:val="00920F94"/>
    <w:rsid w:val="009215C4"/>
    <w:rsid w:val="00923050"/>
    <w:rsid w:val="00924B49"/>
    <w:rsid w:val="00925080"/>
    <w:rsid w:val="00933E76"/>
    <w:rsid w:val="009431C6"/>
    <w:rsid w:val="009458A7"/>
    <w:rsid w:val="00945947"/>
    <w:rsid w:val="009579FD"/>
    <w:rsid w:val="00960E93"/>
    <w:rsid w:val="00962EA9"/>
    <w:rsid w:val="00963681"/>
    <w:rsid w:val="00964A07"/>
    <w:rsid w:val="0096573A"/>
    <w:rsid w:val="00977C3F"/>
    <w:rsid w:val="00986C41"/>
    <w:rsid w:val="00992694"/>
    <w:rsid w:val="00993735"/>
    <w:rsid w:val="009960EF"/>
    <w:rsid w:val="009977EC"/>
    <w:rsid w:val="009A14D9"/>
    <w:rsid w:val="009A210B"/>
    <w:rsid w:val="009A232E"/>
    <w:rsid w:val="009A6D67"/>
    <w:rsid w:val="009B5A7E"/>
    <w:rsid w:val="009C5267"/>
    <w:rsid w:val="009D043B"/>
    <w:rsid w:val="009D19CF"/>
    <w:rsid w:val="009D4E1D"/>
    <w:rsid w:val="009E6FA8"/>
    <w:rsid w:val="009F42DD"/>
    <w:rsid w:val="009F4E27"/>
    <w:rsid w:val="009F578D"/>
    <w:rsid w:val="009F5803"/>
    <w:rsid w:val="009F588D"/>
    <w:rsid w:val="009F6E0F"/>
    <w:rsid w:val="00A006C1"/>
    <w:rsid w:val="00A02903"/>
    <w:rsid w:val="00A0671A"/>
    <w:rsid w:val="00A07D73"/>
    <w:rsid w:val="00A1115E"/>
    <w:rsid w:val="00A12925"/>
    <w:rsid w:val="00A13D52"/>
    <w:rsid w:val="00A16B97"/>
    <w:rsid w:val="00A17FBE"/>
    <w:rsid w:val="00A21D1B"/>
    <w:rsid w:val="00A22E38"/>
    <w:rsid w:val="00A23014"/>
    <w:rsid w:val="00A24A42"/>
    <w:rsid w:val="00A26710"/>
    <w:rsid w:val="00A30657"/>
    <w:rsid w:val="00A33986"/>
    <w:rsid w:val="00A339E3"/>
    <w:rsid w:val="00A368B6"/>
    <w:rsid w:val="00A43A21"/>
    <w:rsid w:val="00A4530E"/>
    <w:rsid w:val="00A47F47"/>
    <w:rsid w:val="00A520ED"/>
    <w:rsid w:val="00A540D4"/>
    <w:rsid w:val="00A56234"/>
    <w:rsid w:val="00A61B56"/>
    <w:rsid w:val="00A62980"/>
    <w:rsid w:val="00A74823"/>
    <w:rsid w:val="00A8300C"/>
    <w:rsid w:val="00A84221"/>
    <w:rsid w:val="00A84DEF"/>
    <w:rsid w:val="00A84F25"/>
    <w:rsid w:val="00A86CD4"/>
    <w:rsid w:val="00A9242C"/>
    <w:rsid w:val="00A96946"/>
    <w:rsid w:val="00A9724A"/>
    <w:rsid w:val="00AA417F"/>
    <w:rsid w:val="00AA78C8"/>
    <w:rsid w:val="00AA7A2B"/>
    <w:rsid w:val="00AB17C9"/>
    <w:rsid w:val="00AB368D"/>
    <w:rsid w:val="00AB5C12"/>
    <w:rsid w:val="00AC4B2A"/>
    <w:rsid w:val="00AC5638"/>
    <w:rsid w:val="00AC6D97"/>
    <w:rsid w:val="00AD59E3"/>
    <w:rsid w:val="00AD6443"/>
    <w:rsid w:val="00AE0D6C"/>
    <w:rsid w:val="00AE11CB"/>
    <w:rsid w:val="00AE2FF4"/>
    <w:rsid w:val="00AE3121"/>
    <w:rsid w:val="00AE53E0"/>
    <w:rsid w:val="00AE68E2"/>
    <w:rsid w:val="00AF319A"/>
    <w:rsid w:val="00AF40D4"/>
    <w:rsid w:val="00AF4F35"/>
    <w:rsid w:val="00AF6F6D"/>
    <w:rsid w:val="00B04EFB"/>
    <w:rsid w:val="00B067D3"/>
    <w:rsid w:val="00B07DEC"/>
    <w:rsid w:val="00B226C8"/>
    <w:rsid w:val="00B23C9E"/>
    <w:rsid w:val="00B2566F"/>
    <w:rsid w:val="00B3385A"/>
    <w:rsid w:val="00B36749"/>
    <w:rsid w:val="00B44D4C"/>
    <w:rsid w:val="00B44EA6"/>
    <w:rsid w:val="00B464F0"/>
    <w:rsid w:val="00B51933"/>
    <w:rsid w:val="00B533CA"/>
    <w:rsid w:val="00B61479"/>
    <w:rsid w:val="00B63F58"/>
    <w:rsid w:val="00B6409A"/>
    <w:rsid w:val="00B643F3"/>
    <w:rsid w:val="00B657CA"/>
    <w:rsid w:val="00B731F8"/>
    <w:rsid w:val="00B739D9"/>
    <w:rsid w:val="00B75459"/>
    <w:rsid w:val="00B75730"/>
    <w:rsid w:val="00B76E32"/>
    <w:rsid w:val="00B86633"/>
    <w:rsid w:val="00B8733E"/>
    <w:rsid w:val="00B90D8B"/>
    <w:rsid w:val="00B92B11"/>
    <w:rsid w:val="00B94ACB"/>
    <w:rsid w:val="00B958D3"/>
    <w:rsid w:val="00BA0A16"/>
    <w:rsid w:val="00BA623F"/>
    <w:rsid w:val="00BB2E6B"/>
    <w:rsid w:val="00BB61A9"/>
    <w:rsid w:val="00BC276B"/>
    <w:rsid w:val="00BC3B37"/>
    <w:rsid w:val="00BC411F"/>
    <w:rsid w:val="00BC789A"/>
    <w:rsid w:val="00BD2D80"/>
    <w:rsid w:val="00BD6148"/>
    <w:rsid w:val="00BD69A9"/>
    <w:rsid w:val="00BE06CF"/>
    <w:rsid w:val="00BF1500"/>
    <w:rsid w:val="00BF1C39"/>
    <w:rsid w:val="00BF387F"/>
    <w:rsid w:val="00BF5389"/>
    <w:rsid w:val="00BF6E34"/>
    <w:rsid w:val="00BF720B"/>
    <w:rsid w:val="00C00346"/>
    <w:rsid w:val="00C0185A"/>
    <w:rsid w:val="00C0369C"/>
    <w:rsid w:val="00C05371"/>
    <w:rsid w:val="00C05BF8"/>
    <w:rsid w:val="00C11DC4"/>
    <w:rsid w:val="00C1222F"/>
    <w:rsid w:val="00C15C96"/>
    <w:rsid w:val="00C20A34"/>
    <w:rsid w:val="00C33474"/>
    <w:rsid w:val="00C44759"/>
    <w:rsid w:val="00C44B82"/>
    <w:rsid w:val="00C504FF"/>
    <w:rsid w:val="00C53E33"/>
    <w:rsid w:val="00C54447"/>
    <w:rsid w:val="00C662A8"/>
    <w:rsid w:val="00C70B12"/>
    <w:rsid w:val="00C85F75"/>
    <w:rsid w:val="00C92F9E"/>
    <w:rsid w:val="00C94F77"/>
    <w:rsid w:val="00C95625"/>
    <w:rsid w:val="00C95CCD"/>
    <w:rsid w:val="00CA1EAB"/>
    <w:rsid w:val="00CA60D1"/>
    <w:rsid w:val="00CA6DF1"/>
    <w:rsid w:val="00CB0305"/>
    <w:rsid w:val="00CB312A"/>
    <w:rsid w:val="00CB5E17"/>
    <w:rsid w:val="00CC2F57"/>
    <w:rsid w:val="00CC3902"/>
    <w:rsid w:val="00CC4836"/>
    <w:rsid w:val="00CC5A77"/>
    <w:rsid w:val="00CC5B95"/>
    <w:rsid w:val="00CD0336"/>
    <w:rsid w:val="00CD186C"/>
    <w:rsid w:val="00CD5470"/>
    <w:rsid w:val="00CD5C25"/>
    <w:rsid w:val="00CE07F3"/>
    <w:rsid w:val="00CE1552"/>
    <w:rsid w:val="00CE448F"/>
    <w:rsid w:val="00CF06C7"/>
    <w:rsid w:val="00CF286F"/>
    <w:rsid w:val="00CF424B"/>
    <w:rsid w:val="00CF5AE7"/>
    <w:rsid w:val="00D058E0"/>
    <w:rsid w:val="00D079A6"/>
    <w:rsid w:val="00D11FFA"/>
    <w:rsid w:val="00D14153"/>
    <w:rsid w:val="00D166F4"/>
    <w:rsid w:val="00D227DE"/>
    <w:rsid w:val="00D23BBB"/>
    <w:rsid w:val="00D30C0E"/>
    <w:rsid w:val="00D33052"/>
    <w:rsid w:val="00D3380A"/>
    <w:rsid w:val="00D33AB5"/>
    <w:rsid w:val="00D42235"/>
    <w:rsid w:val="00D42791"/>
    <w:rsid w:val="00D42A6D"/>
    <w:rsid w:val="00D4646E"/>
    <w:rsid w:val="00D46E32"/>
    <w:rsid w:val="00D47107"/>
    <w:rsid w:val="00D50CDF"/>
    <w:rsid w:val="00D659D4"/>
    <w:rsid w:val="00D65E50"/>
    <w:rsid w:val="00D666DD"/>
    <w:rsid w:val="00D709E1"/>
    <w:rsid w:val="00D84857"/>
    <w:rsid w:val="00D877AE"/>
    <w:rsid w:val="00D927C7"/>
    <w:rsid w:val="00D940D6"/>
    <w:rsid w:val="00D9441D"/>
    <w:rsid w:val="00DA10B7"/>
    <w:rsid w:val="00DA4B53"/>
    <w:rsid w:val="00DB36BC"/>
    <w:rsid w:val="00DB44AB"/>
    <w:rsid w:val="00DB65B9"/>
    <w:rsid w:val="00DB6909"/>
    <w:rsid w:val="00DB6E55"/>
    <w:rsid w:val="00DB74B5"/>
    <w:rsid w:val="00DB7E2F"/>
    <w:rsid w:val="00DC1341"/>
    <w:rsid w:val="00DC3BB0"/>
    <w:rsid w:val="00DC3F42"/>
    <w:rsid w:val="00DC6779"/>
    <w:rsid w:val="00DC7076"/>
    <w:rsid w:val="00DC7BFB"/>
    <w:rsid w:val="00DE11EE"/>
    <w:rsid w:val="00DE1AF0"/>
    <w:rsid w:val="00DE67BD"/>
    <w:rsid w:val="00DF1949"/>
    <w:rsid w:val="00DF2AC7"/>
    <w:rsid w:val="00DF54A4"/>
    <w:rsid w:val="00E00A0A"/>
    <w:rsid w:val="00E01B2B"/>
    <w:rsid w:val="00E05306"/>
    <w:rsid w:val="00E10783"/>
    <w:rsid w:val="00E13985"/>
    <w:rsid w:val="00E16EF1"/>
    <w:rsid w:val="00E20D50"/>
    <w:rsid w:val="00E2778F"/>
    <w:rsid w:val="00E31EA8"/>
    <w:rsid w:val="00E36966"/>
    <w:rsid w:val="00E36AF6"/>
    <w:rsid w:val="00E36E06"/>
    <w:rsid w:val="00E404BB"/>
    <w:rsid w:val="00E44253"/>
    <w:rsid w:val="00E46731"/>
    <w:rsid w:val="00E4682D"/>
    <w:rsid w:val="00E4755F"/>
    <w:rsid w:val="00E475EF"/>
    <w:rsid w:val="00E64E94"/>
    <w:rsid w:val="00E655AF"/>
    <w:rsid w:val="00E77FB2"/>
    <w:rsid w:val="00E830B7"/>
    <w:rsid w:val="00E836CA"/>
    <w:rsid w:val="00E85E2A"/>
    <w:rsid w:val="00E90D8D"/>
    <w:rsid w:val="00EA06F9"/>
    <w:rsid w:val="00EA1CB2"/>
    <w:rsid w:val="00EA39FA"/>
    <w:rsid w:val="00EA406E"/>
    <w:rsid w:val="00EA611E"/>
    <w:rsid w:val="00EA6D7E"/>
    <w:rsid w:val="00EB0E89"/>
    <w:rsid w:val="00EB48C5"/>
    <w:rsid w:val="00EB4981"/>
    <w:rsid w:val="00EB5E7A"/>
    <w:rsid w:val="00EB64FB"/>
    <w:rsid w:val="00EB67BA"/>
    <w:rsid w:val="00EC1476"/>
    <w:rsid w:val="00EC15EE"/>
    <w:rsid w:val="00EC1A70"/>
    <w:rsid w:val="00EC5C72"/>
    <w:rsid w:val="00EC61F0"/>
    <w:rsid w:val="00EC7E37"/>
    <w:rsid w:val="00EC7E63"/>
    <w:rsid w:val="00ED0DC2"/>
    <w:rsid w:val="00ED6FD4"/>
    <w:rsid w:val="00EE0BD2"/>
    <w:rsid w:val="00EE35E5"/>
    <w:rsid w:val="00EF2658"/>
    <w:rsid w:val="00EF5F31"/>
    <w:rsid w:val="00F0323C"/>
    <w:rsid w:val="00F0358A"/>
    <w:rsid w:val="00F05182"/>
    <w:rsid w:val="00F11A4E"/>
    <w:rsid w:val="00F14EC9"/>
    <w:rsid w:val="00F158B3"/>
    <w:rsid w:val="00F1690D"/>
    <w:rsid w:val="00F260B5"/>
    <w:rsid w:val="00F33504"/>
    <w:rsid w:val="00F35E49"/>
    <w:rsid w:val="00F37AC9"/>
    <w:rsid w:val="00F44DDC"/>
    <w:rsid w:val="00F46F7B"/>
    <w:rsid w:val="00F51071"/>
    <w:rsid w:val="00F62566"/>
    <w:rsid w:val="00F630C7"/>
    <w:rsid w:val="00F80DEB"/>
    <w:rsid w:val="00F97C82"/>
    <w:rsid w:val="00F97E25"/>
    <w:rsid w:val="00FA3F70"/>
    <w:rsid w:val="00FA5EEE"/>
    <w:rsid w:val="00FB0D9D"/>
    <w:rsid w:val="00FC0764"/>
    <w:rsid w:val="00FC65E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8C6ED5E1-9D21-4676-99B7-8FD52394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2971">
      <w:bodyDiv w:val="1"/>
      <w:marLeft w:val="0"/>
      <w:marRight w:val="0"/>
      <w:marTop w:val="0"/>
      <w:marBottom w:val="0"/>
      <w:divBdr>
        <w:top w:val="none" w:sz="0" w:space="0" w:color="auto"/>
        <w:left w:val="none" w:sz="0" w:space="0" w:color="auto"/>
        <w:bottom w:val="none" w:sz="0" w:space="0" w:color="auto"/>
        <w:right w:val="none" w:sz="0" w:space="0" w:color="auto"/>
      </w:divBdr>
    </w:div>
    <w:div w:id="862086953">
      <w:bodyDiv w:val="1"/>
      <w:marLeft w:val="0"/>
      <w:marRight w:val="0"/>
      <w:marTop w:val="0"/>
      <w:marBottom w:val="0"/>
      <w:divBdr>
        <w:top w:val="none" w:sz="0" w:space="0" w:color="auto"/>
        <w:left w:val="none" w:sz="0" w:space="0" w:color="auto"/>
        <w:bottom w:val="none" w:sz="0" w:space="0" w:color="auto"/>
        <w:right w:val="none" w:sz="0" w:space="0" w:color="auto"/>
      </w:divBdr>
    </w:div>
    <w:div w:id="2084183808">
      <w:bodyDiv w:val="1"/>
      <w:marLeft w:val="0"/>
      <w:marRight w:val="0"/>
      <w:marTop w:val="0"/>
      <w:marBottom w:val="0"/>
      <w:divBdr>
        <w:top w:val="none" w:sz="0" w:space="0" w:color="auto"/>
        <w:left w:val="none" w:sz="0" w:space="0" w:color="auto"/>
        <w:bottom w:val="none" w:sz="0" w:space="0" w:color="auto"/>
        <w:right w:val="none" w:sz="0" w:space="0" w:color="auto"/>
      </w:divBdr>
    </w:div>
    <w:div w:id="2084863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allto:523,%201292,%201559"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19</Pages>
  <Words>7736</Words>
  <Characters>46416</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Ignaciuk</dc:creator>
  <cp:keywords/>
  <dc:description/>
  <cp:lastModifiedBy>Aleksandra Filkowska</cp:lastModifiedBy>
  <cp:revision>7</cp:revision>
  <cp:lastPrinted>2024-03-11T08:11:00Z</cp:lastPrinted>
  <dcterms:created xsi:type="dcterms:W3CDTF">2024-03-05T11:58:00Z</dcterms:created>
  <dcterms:modified xsi:type="dcterms:W3CDTF">2024-03-11T08:30:00Z</dcterms:modified>
</cp:coreProperties>
</file>