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8CAED" w14:textId="77777777" w:rsidR="001F1344" w:rsidRPr="00526AD6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26AD6">
        <w:rPr>
          <w:rFonts w:ascii="Times New Roman" w:hAnsi="Times New Roman" w:cs="Times New Roman"/>
          <w:sz w:val="26"/>
          <w:szCs w:val="26"/>
        </w:rPr>
        <w:t>Wzór formularza ofertowego</w:t>
      </w:r>
    </w:p>
    <w:p w14:paraId="2564AD27" w14:textId="6D0D7413" w:rsidR="00BC3A91" w:rsidRPr="00526AD6" w:rsidRDefault="00BC3A91" w:rsidP="0076439D">
      <w:pPr>
        <w:tabs>
          <w:tab w:val="left" w:pos="567"/>
        </w:tabs>
        <w:spacing w:after="240"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526AD6">
        <w:rPr>
          <w:rFonts w:ascii="Times New Roman" w:hAnsi="Times New Roman" w:cs="Times New Roman"/>
          <w:bCs/>
        </w:rPr>
        <w:t>(Znak sprawy:</w:t>
      </w:r>
      <w:r w:rsidRPr="00526AD6">
        <w:rPr>
          <w:rFonts w:ascii="Times New Roman" w:hAnsi="Times New Roman" w:cs="Times New Roman"/>
          <w:b/>
          <w:bCs/>
        </w:rPr>
        <w:t xml:space="preserve"> </w:t>
      </w:r>
      <w:r w:rsidR="003C6234" w:rsidRPr="00526AD6">
        <w:rPr>
          <w:rFonts w:ascii="Times New Roman" w:hAnsi="Times New Roman" w:cs="Times New Roman"/>
          <w:b/>
          <w:bCs/>
        </w:rPr>
        <w:t>ZPW.</w:t>
      </w:r>
      <w:r w:rsidR="0076439D" w:rsidRPr="00526AD6">
        <w:rPr>
          <w:rFonts w:ascii="Times New Roman" w:hAnsi="Times New Roman" w:cs="Times New Roman"/>
          <w:b/>
          <w:bCs/>
        </w:rPr>
        <w:t>2</w:t>
      </w:r>
      <w:r w:rsidR="0052386F" w:rsidRPr="00526AD6">
        <w:rPr>
          <w:rFonts w:ascii="Times New Roman" w:hAnsi="Times New Roman" w:cs="Times New Roman"/>
          <w:b/>
          <w:bCs/>
        </w:rPr>
        <w:t>.</w:t>
      </w:r>
      <w:r w:rsidR="001360FC" w:rsidRPr="00526AD6">
        <w:rPr>
          <w:rFonts w:ascii="Times New Roman" w:hAnsi="Times New Roman" w:cs="Times New Roman"/>
          <w:b/>
          <w:bCs/>
        </w:rPr>
        <w:t>202</w:t>
      </w:r>
      <w:r w:rsidR="0076439D" w:rsidRPr="00526AD6">
        <w:rPr>
          <w:rFonts w:ascii="Times New Roman" w:hAnsi="Times New Roman" w:cs="Times New Roman"/>
          <w:b/>
          <w:bCs/>
        </w:rPr>
        <w:t>4</w:t>
      </w:r>
      <w:r w:rsidRPr="00526AD6">
        <w:rPr>
          <w:rFonts w:ascii="Times New Roman" w:hAnsi="Times New Roman" w:cs="Times New Roman"/>
          <w:bCs/>
        </w:rPr>
        <w:t>)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1549B8" w:rsidRPr="00526AD6" w14:paraId="154BB1C7" w14:textId="77777777" w:rsidTr="00FE33C8">
        <w:tc>
          <w:tcPr>
            <w:tcW w:w="5000" w:type="pct"/>
            <w:shd w:val="clear" w:color="auto" w:fill="D9D9D9" w:themeFill="background1" w:themeFillShade="D9"/>
          </w:tcPr>
          <w:p w14:paraId="6DBD6153" w14:textId="250DC0DF" w:rsidR="001549B8" w:rsidRPr="00526AD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dotyczące Zamawiającego</w:t>
            </w:r>
            <w:r w:rsidR="008437A1"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</w:tbl>
    <w:p w14:paraId="51AFCE33" w14:textId="77777777" w:rsidR="001360FC" w:rsidRPr="00526AD6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526AD6">
        <w:rPr>
          <w:rFonts w:ascii="Times New Roman" w:hAnsi="Times New Roman" w:cs="Times New Roman"/>
          <w:b/>
          <w:bCs/>
        </w:rPr>
        <w:t>Przedsiębiorstwo Usług Komunalnych Sp. z o. o. w Radzyniu Podlaskim</w:t>
      </w:r>
      <w:r w:rsidR="009373E0" w:rsidRPr="00526AD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791B831" w14:textId="1C64AF82" w:rsidR="009373E0" w:rsidRPr="00526AD6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526AD6">
        <w:rPr>
          <w:rFonts w:ascii="Times New Roman" w:hAnsi="Times New Roman" w:cs="Times New Roman"/>
          <w:b/>
          <w:bCs/>
        </w:rPr>
        <w:t>ul. Lubelska 5, 21-300 Radzyń Podlaski</w:t>
      </w:r>
      <w:r w:rsidR="009373E0" w:rsidRPr="00526AD6">
        <w:rPr>
          <w:rFonts w:ascii="Times New Roman" w:hAnsi="Times New Roman" w:cs="Times New Roman"/>
          <w:bCs/>
          <w:color w:val="000000"/>
        </w:rPr>
        <w:t>,</w:t>
      </w:r>
      <w:r w:rsidR="00FE33C8" w:rsidRPr="00526AD6">
        <w:rPr>
          <w:rFonts w:ascii="Times New Roman" w:hAnsi="Times New Roman" w:cs="Times New Roman"/>
          <w:bCs/>
          <w:color w:val="000000"/>
        </w:rPr>
        <w:t xml:space="preserve"> </w:t>
      </w:r>
      <w:r w:rsidR="00FE33C8" w:rsidRPr="00526AD6">
        <w:rPr>
          <w:rFonts w:ascii="Times New Roman" w:hAnsi="Times New Roman" w:cs="Times New Roman"/>
          <w:b/>
          <w:bCs/>
          <w:color w:val="000000"/>
        </w:rPr>
        <w:t>woj. lubelskie</w:t>
      </w:r>
    </w:p>
    <w:p w14:paraId="6C540943" w14:textId="53B37B7D" w:rsidR="009373E0" w:rsidRPr="00526AD6" w:rsidRDefault="009373E0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526AD6">
        <w:rPr>
          <w:rFonts w:ascii="Times New Roman" w:hAnsi="Times New Roman" w:cs="Times New Roman"/>
          <w:bCs/>
          <w:color w:val="000000"/>
        </w:rPr>
        <w:t xml:space="preserve">NIP: </w:t>
      </w:r>
      <w:r w:rsidR="001360FC" w:rsidRPr="00526AD6">
        <w:rPr>
          <w:rFonts w:ascii="Times New Roman" w:hAnsi="Times New Roman" w:cs="Times New Roman"/>
          <w:bCs/>
          <w:color w:val="000000"/>
        </w:rPr>
        <w:t>538-000-28-63</w:t>
      </w:r>
      <w:r w:rsidRPr="00526AD6">
        <w:rPr>
          <w:rFonts w:ascii="Times New Roman" w:hAnsi="Times New Roman" w:cs="Times New Roman"/>
          <w:bCs/>
          <w:color w:val="000000"/>
        </w:rPr>
        <w:t xml:space="preserve">, REGON: </w:t>
      </w:r>
      <w:r w:rsidR="001360FC" w:rsidRPr="00526AD6">
        <w:rPr>
          <w:rFonts w:ascii="Times New Roman" w:hAnsi="Times New Roman" w:cs="Times New Roman"/>
          <w:bCs/>
          <w:color w:val="000000"/>
        </w:rPr>
        <w:t>030087390</w:t>
      </w:r>
      <w:r w:rsidRPr="00526AD6">
        <w:rPr>
          <w:rFonts w:ascii="Times New Roman" w:hAnsi="Times New Roman" w:cs="Times New Roman"/>
          <w:bCs/>
          <w:color w:val="000000"/>
        </w:rPr>
        <w:t>,</w:t>
      </w:r>
    </w:p>
    <w:p w14:paraId="6EF44AE5" w14:textId="42A2D1FF" w:rsidR="009373E0" w:rsidRPr="00526AD6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526AD6">
        <w:rPr>
          <w:rFonts w:ascii="Times New Roman" w:hAnsi="Times New Roman" w:cs="Times New Roman"/>
          <w:bCs/>
          <w:color w:val="000000"/>
        </w:rPr>
        <w:t>Nr telefonu: +48 83 352 61 01</w:t>
      </w:r>
      <w:r w:rsidRPr="00526AD6">
        <w:rPr>
          <w:rFonts w:ascii="Times New Roman" w:hAnsi="Times New Roman" w:cs="Times New Roman"/>
          <w:bCs/>
          <w:i/>
          <w:color w:val="7030A0"/>
        </w:rPr>
        <w:t>,</w:t>
      </w:r>
    </w:p>
    <w:p w14:paraId="2D0ADABD" w14:textId="740A919D" w:rsidR="009373E0" w:rsidRPr="00526AD6" w:rsidRDefault="009373E0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70C0"/>
          <w:u w:val="single"/>
        </w:rPr>
      </w:pPr>
      <w:r w:rsidRPr="00526AD6">
        <w:rPr>
          <w:rFonts w:ascii="Times New Roman" w:hAnsi="Times New Roman" w:cs="Times New Roman"/>
          <w:bCs/>
          <w:color w:val="000000"/>
        </w:rPr>
        <w:t xml:space="preserve">Adres poczty elektronicznej: </w:t>
      </w:r>
      <w:hyperlink r:id="rId8" w:history="1">
        <w:r w:rsidR="001360FC" w:rsidRPr="00526AD6">
          <w:rPr>
            <w:rStyle w:val="Hipercze"/>
            <w:rFonts w:ascii="Times New Roman" w:hAnsi="Times New Roman" w:cs="Times New Roman"/>
            <w:bCs/>
          </w:rPr>
          <w:t>sekretariat@pukradzyn.pl</w:t>
        </w:r>
      </w:hyperlink>
      <w:r w:rsidRPr="00526AD6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14:paraId="1748BD66" w14:textId="463FD47E" w:rsidR="009373E0" w:rsidRPr="00526AD6" w:rsidRDefault="009373E0" w:rsidP="003C791F">
      <w:pPr>
        <w:widowControl w:val="0"/>
        <w:spacing w:after="120"/>
        <w:ind w:left="709" w:hanging="425"/>
        <w:jc w:val="both"/>
        <w:outlineLvl w:val="3"/>
        <w:rPr>
          <w:rFonts w:ascii="Times New Roman" w:hAnsi="Times New Roman" w:cs="Times New Roman"/>
          <w:color w:val="000000" w:themeColor="text1"/>
        </w:rPr>
      </w:pPr>
      <w:r w:rsidRPr="00526AD6">
        <w:rPr>
          <w:rFonts w:ascii="Times New Roman" w:hAnsi="Times New Roman" w:cs="Times New Roman"/>
          <w:bCs/>
          <w:color w:val="000000"/>
        </w:rPr>
        <w:t xml:space="preserve">Adres strony internetowej: </w:t>
      </w:r>
      <w:r w:rsidRPr="00526AD6">
        <w:rPr>
          <w:rFonts w:ascii="Times New Roman" w:hAnsi="Times New Roman" w:cs="Times New Roman"/>
          <w:color w:val="000000" w:themeColor="text1"/>
          <w:u w:val="single"/>
        </w:rPr>
        <w:t>http://</w:t>
      </w:r>
      <w:r w:rsidR="001360FC" w:rsidRPr="00526AD6">
        <w:rPr>
          <w:rFonts w:ascii="Times New Roman" w:hAnsi="Times New Roman" w:cs="Times New Roman"/>
          <w:color w:val="000000" w:themeColor="text1"/>
          <w:u w:val="single"/>
        </w:rPr>
        <w:t>www.pukradzyn.pl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9D26BC" w:rsidRPr="00526AD6" w14:paraId="79F130BC" w14:textId="77777777" w:rsidTr="00FE33C8">
        <w:tc>
          <w:tcPr>
            <w:tcW w:w="5000" w:type="pct"/>
            <w:gridSpan w:val="2"/>
            <w:shd w:val="clear" w:color="auto" w:fill="D9D9D9" w:themeFill="background1" w:themeFillShade="D9"/>
          </w:tcPr>
          <w:p w14:paraId="32343401" w14:textId="1A5E5D6E" w:rsidR="00605728" w:rsidRPr="00526AD6" w:rsidRDefault="009373E0" w:rsidP="004E6F19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Wykonawcy</w:t>
            </w:r>
            <w:r w:rsidR="00FE33C8"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E33C8" w:rsidRPr="00526AD6">
              <w:rPr>
                <w:rFonts w:ascii="Times New Roman" w:hAnsi="Times New Roman" w:cs="Times New Roman"/>
                <w:bCs/>
                <w:i/>
              </w:rPr>
              <w:t xml:space="preserve">(dla </w:t>
            </w:r>
            <w:r w:rsidR="008737E7" w:rsidRPr="00526AD6">
              <w:rPr>
                <w:rFonts w:ascii="Times New Roman" w:hAnsi="Times New Roman" w:cs="Times New Roman"/>
                <w:bCs/>
                <w:i/>
              </w:rPr>
              <w:t>Wykonawcy samodzielnie składającego ofertę</w:t>
            </w:r>
            <w:r w:rsidR="00605728" w:rsidRPr="00526AD6">
              <w:rPr>
                <w:rFonts w:ascii="Times New Roman" w:hAnsi="Times New Roman" w:cs="Times New Roman"/>
                <w:bCs/>
                <w:i/>
              </w:rPr>
              <w:t>)</w:t>
            </w:r>
          </w:p>
          <w:p w14:paraId="30B3B9F1" w14:textId="661AD420" w:rsidR="009D26BC" w:rsidRPr="00526AD6" w:rsidRDefault="00605728" w:rsidP="004E6F1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bookmarkStart w:id="0" w:name="_GoBack"/>
            <w:bookmarkEnd w:id="0"/>
            <w:r w:rsidRPr="00526AD6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Wykonawcy składający ofertę wspólnie wypełniają </w:t>
            </w:r>
            <w:r w:rsidR="004E6F19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TYLKO </w:t>
            </w:r>
            <w:r w:rsidRPr="00526AD6">
              <w:rPr>
                <w:rFonts w:ascii="Times New Roman" w:hAnsi="Times New Roman" w:cs="Times New Roman"/>
                <w:bCs/>
                <w:i/>
                <w:color w:val="FF0000"/>
              </w:rPr>
              <w:t>tabele z pkt 3!!!</w:t>
            </w:r>
          </w:p>
        </w:tc>
      </w:tr>
      <w:tr w:rsidR="003C791F" w:rsidRPr="00526AD6" w14:paraId="5AA59C8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0C0ED238" w14:textId="5116EC6A" w:rsidR="003C791F" w:rsidRPr="00526AD6" w:rsidRDefault="003C791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vAlign w:val="center"/>
          </w:tcPr>
          <w:p w14:paraId="24E40522" w14:textId="77777777" w:rsidR="003C791F" w:rsidRPr="00526AD6" w:rsidRDefault="003C791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2090CEA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E72AB67" w14:textId="3ADF602E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40268388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11E0DF4C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F7F9A06" w14:textId="73F5BEF3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3D44C25B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387955D0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3EE39DD7" w14:textId="59F7241A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3D2B12B4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07576A6E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0CD817F" w14:textId="5DADD961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26EDAECB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5A5178F8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1375A445" w14:textId="029AB3D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232B9720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04F76349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43CF1D3" w14:textId="21A89BD2" w:rsidR="00CA1E3F" w:rsidRPr="00526AD6" w:rsidRDefault="00CA1E3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4116062A" w14:textId="77777777" w:rsidR="00CA1E3F" w:rsidRPr="00526AD6" w:rsidRDefault="00CA1E3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4E6F19" w:rsidRPr="00526AD6" w14:paraId="6048DD8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02DE909" w14:textId="293879DE" w:rsidR="004E6F19" w:rsidRPr="00526AD6" w:rsidRDefault="004E6F19" w:rsidP="004E6F19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Status wykonawcy</w:t>
            </w:r>
          </w:p>
        </w:tc>
        <w:tc>
          <w:tcPr>
            <w:tcW w:w="3220" w:type="pct"/>
            <w:vAlign w:val="center"/>
          </w:tcPr>
          <w:p w14:paraId="4EC788CD" w14:textId="77777777" w:rsidR="004E6F19" w:rsidRPr="00526AD6" w:rsidRDefault="004E6F19" w:rsidP="004E6F19">
            <w:pPr>
              <w:spacing w:before="60"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mikroproprzesiębiorstwo,</w:t>
            </w:r>
          </w:p>
          <w:p w14:paraId="57D7F5BD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małe przedsiębiorstwo,</w:t>
            </w:r>
          </w:p>
          <w:p w14:paraId="12FB48A0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średnie przedsiębiorstwo,</w:t>
            </w:r>
          </w:p>
          <w:p w14:paraId="4D1DEA5B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duże przedsiębiorstwo,</w:t>
            </w:r>
          </w:p>
          <w:p w14:paraId="0FB482CC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jednoosobowa działalność gospodarczą,</w:t>
            </w:r>
          </w:p>
          <w:p w14:paraId="1B0A8881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2C51FC4D" w14:textId="7E237FC5" w:rsidR="004E6F19" w:rsidRPr="00526AD6" w:rsidRDefault="004E6F19" w:rsidP="004E6F19">
            <w:pPr>
              <w:tabs>
                <w:tab w:val="left" w:pos="0"/>
              </w:tabs>
              <w:suppressAutoHyphens/>
              <w:spacing w:line="360" w:lineRule="auto"/>
              <w:ind w:left="457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  <w:t>inny rodzaj działalności</w:t>
            </w:r>
          </w:p>
        </w:tc>
      </w:tr>
      <w:tr w:rsidR="00CA1E3F" w:rsidRPr="00526AD6" w14:paraId="34C60EFB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8F4605B" w14:textId="022178B3" w:rsidR="00CA1E3F" w:rsidRPr="00526AD6" w:rsidRDefault="00CA1E3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Dane osoby/osób do reprezentacji</w:t>
            </w:r>
          </w:p>
          <w:p w14:paraId="0CFD970E" w14:textId="0D091F3E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77989CD8" w14:textId="77777777" w:rsidR="00CA1E3F" w:rsidRPr="00526AD6" w:rsidRDefault="00CA1E3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7F2568" w:rsidRPr="00526AD6" w14:paraId="7713EBC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530CC9D" w14:textId="4B1B9459" w:rsidR="007F2568" w:rsidRPr="00526AD6" w:rsidRDefault="007F256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Dane do kontaktu</w:t>
            </w:r>
          </w:p>
          <w:p w14:paraId="7A2D5FEC" w14:textId="4CC289C1" w:rsidR="007F2568" w:rsidRPr="00526AD6" w:rsidRDefault="007F2568" w:rsidP="00A41CBB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 osoby upoważnionej do kontaktu, e-mail, nr telefonu)</w:t>
            </w:r>
          </w:p>
        </w:tc>
        <w:tc>
          <w:tcPr>
            <w:tcW w:w="3220" w:type="pct"/>
            <w:vAlign w:val="center"/>
          </w:tcPr>
          <w:p w14:paraId="39C5DF4A" w14:textId="77777777" w:rsidR="007F2568" w:rsidRPr="00526AD6" w:rsidRDefault="007F256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</w:tbl>
    <w:p w14:paraId="20606542" w14:textId="77777777" w:rsidR="003C791F" w:rsidRPr="00526AD6" w:rsidRDefault="003C791F" w:rsidP="0076439D">
      <w:pPr>
        <w:pStyle w:val="Tekstpodstawowy"/>
        <w:spacing w:line="240" w:lineRule="auto"/>
        <w:ind w:left="284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8737E7" w:rsidRPr="00526AD6" w14:paraId="693C923B" w14:textId="77777777" w:rsidTr="008737E7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7ED84B" w14:textId="7A5BAFE4" w:rsidR="008737E7" w:rsidRPr="00526AD6" w:rsidRDefault="008737E7" w:rsidP="008737E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Dane Wykonawców </w:t>
            </w:r>
            <w:r w:rsidRPr="00526AD6">
              <w:rPr>
                <w:rFonts w:ascii="Times New Roman" w:hAnsi="Times New Roman" w:cs="Times New Roman"/>
                <w:bCs/>
                <w:i/>
              </w:rPr>
              <w:t>(dla Wykonawców wspólnie składających ofertę)</w:t>
            </w:r>
          </w:p>
        </w:tc>
      </w:tr>
      <w:tr w:rsidR="008737E7" w:rsidRPr="00526AD6" w14:paraId="2EA798A1" w14:textId="77777777" w:rsidTr="008737E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C2363D" w14:textId="2C46093D" w:rsidR="008737E7" w:rsidRPr="004E6F19" w:rsidRDefault="00605728" w:rsidP="008737E7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3.1 </w:t>
            </w:r>
            <w:r w:rsidR="008737E7" w:rsidRPr="004E6F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DZIAŁAJĄCY W IMIENIU WYKONAWCÓW WSPÓLNIE SKŁADAJĄCYCH OFERTĘ</w:t>
            </w:r>
          </w:p>
        </w:tc>
      </w:tr>
      <w:tr w:rsidR="008737E7" w:rsidRPr="00526AD6" w14:paraId="35CC5F8C" w14:textId="77777777" w:rsidTr="008737E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tcBorders>
              <w:top w:val="single" w:sz="4" w:space="0" w:color="auto"/>
            </w:tcBorders>
            <w:vAlign w:val="center"/>
          </w:tcPr>
          <w:p w14:paraId="53C2CB3B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tcBorders>
              <w:top w:val="single" w:sz="4" w:space="0" w:color="auto"/>
            </w:tcBorders>
            <w:vAlign w:val="center"/>
          </w:tcPr>
          <w:p w14:paraId="72FB828D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13613BD1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C7A4F4E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7B414E2E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49D25E7E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14407335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0790672A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31212DDC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67FF65F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161B51E3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77CB846F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0E913D5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68AAB415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59F385E7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5A48B5C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24833E23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73A97C38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1800C32" w14:textId="480F5FC3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3860C670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7F2568" w:rsidRPr="00526AD6" w14:paraId="57AB0F4D" w14:textId="77777777" w:rsidTr="004E6F19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669E056" w14:textId="1226B3E6" w:rsidR="007F2568" w:rsidRPr="00526AD6" w:rsidRDefault="007F2568" w:rsidP="004E6F19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Status wykonawcy</w:t>
            </w:r>
          </w:p>
        </w:tc>
        <w:tc>
          <w:tcPr>
            <w:tcW w:w="3220" w:type="pct"/>
            <w:vAlign w:val="center"/>
          </w:tcPr>
          <w:p w14:paraId="71D04A3B" w14:textId="77777777" w:rsidR="007F2568" w:rsidRPr="00526AD6" w:rsidRDefault="007F2568" w:rsidP="004E6F19">
            <w:pPr>
              <w:spacing w:before="60"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mikroproprzesiębiorstwo,</w:t>
            </w:r>
          </w:p>
          <w:p w14:paraId="5EBCA4CE" w14:textId="77777777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małe przedsiębiorstwo,</w:t>
            </w:r>
          </w:p>
          <w:p w14:paraId="060B57EB" w14:textId="77777777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średnie przedsiębiorstwo,</w:t>
            </w:r>
          </w:p>
          <w:p w14:paraId="62542B65" w14:textId="77777777" w:rsidR="00605728" w:rsidRPr="00526AD6" w:rsidRDefault="0060572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duże przedsiębiorstwo,</w:t>
            </w:r>
          </w:p>
          <w:p w14:paraId="7C38871E" w14:textId="77777777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lastRenderedPageBreak/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jednoosobowa działalność gospodarczą,</w:t>
            </w:r>
          </w:p>
          <w:p w14:paraId="1FA4854F" w14:textId="77777777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66D01463" w14:textId="2E2CDBAB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bCs/>
                <w:iCs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="00145C87" w:rsidRPr="00526AD6">
              <w:rPr>
                <w:rFonts w:ascii="Times New Roman" w:hAnsi="Times New Roman" w:cs="Times New Roman"/>
              </w:rPr>
              <w:t>inny rodzaj działalności</w:t>
            </w:r>
          </w:p>
        </w:tc>
      </w:tr>
      <w:tr w:rsidR="007F2568" w:rsidRPr="00526AD6" w14:paraId="06B3ED87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6E89B06" w14:textId="77777777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lastRenderedPageBreak/>
              <w:t>Dane osoby/osób do reprezentacji</w:t>
            </w:r>
          </w:p>
          <w:p w14:paraId="2B896458" w14:textId="448FFC83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50DB435B" w14:textId="77777777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7F2568" w:rsidRPr="00526AD6" w14:paraId="417FDA9D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0F29379" w14:textId="77777777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Dane do kontaktu</w:t>
            </w:r>
          </w:p>
          <w:p w14:paraId="27370C9E" w14:textId="6765F05A" w:rsidR="007F2568" w:rsidRPr="00526AD6" w:rsidRDefault="007F2568" w:rsidP="00A41CBB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 osoby upoważnionej do kontaktu, e-mail, nr telefonu)</w:t>
            </w:r>
          </w:p>
        </w:tc>
        <w:tc>
          <w:tcPr>
            <w:tcW w:w="3220" w:type="pct"/>
            <w:vAlign w:val="center"/>
          </w:tcPr>
          <w:p w14:paraId="05EBC8B7" w14:textId="77777777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</w:tbl>
    <w:p w14:paraId="6085D843" w14:textId="77777777" w:rsidR="007F2568" w:rsidRPr="00526AD6" w:rsidRDefault="007F2568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CA1E3F" w:rsidRPr="00526AD6" w14:paraId="7334D8EC" w14:textId="77777777" w:rsidTr="008B7755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E52A8" w14:textId="15DD20E9" w:rsidR="00CA1E3F" w:rsidRPr="00526AD6" w:rsidRDefault="00605728" w:rsidP="00CA1E3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26AD6">
              <w:rPr>
                <w:rFonts w:ascii="Times New Roman" w:hAnsi="Times New Roman" w:cs="Times New Roman"/>
                <w:b/>
                <w:bCs/>
              </w:rPr>
              <w:t xml:space="preserve">3.2 </w:t>
            </w:r>
            <w:r w:rsidR="00CA1E3F" w:rsidRPr="00526AD6">
              <w:rPr>
                <w:rFonts w:ascii="Times New Roman" w:hAnsi="Times New Roman" w:cs="Times New Roman"/>
                <w:b/>
                <w:bCs/>
              </w:rPr>
              <w:t xml:space="preserve">WYKONAWCA WSPÓLNIE SKŁADAJĄCY OFERTĘ </w:t>
            </w:r>
          </w:p>
          <w:p w14:paraId="0B5C6900" w14:textId="1A2F3F09" w:rsidR="00CA1E3F" w:rsidRPr="00526AD6" w:rsidRDefault="00CA1E3F" w:rsidP="00CA1E3F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26AD6">
              <w:rPr>
                <w:rFonts w:ascii="Times New Roman" w:hAnsi="Times New Roman" w:cs="Times New Roman"/>
                <w:bCs/>
                <w:i/>
              </w:rPr>
              <w:t>(w przypadku większej liczby Wykonawców skopiować stosownie do potrzeb</w:t>
            </w:r>
            <w:r w:rsidR="00B80BF3" w:rsidRPr="00526AD6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CA1E3F" w:rsidRPr="00526AD6" w14:paraId="17ACA734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tcBorders>
              <w:top w:val="single" w:sz="4" w:space="0" w:color="auto"/>
            </w:tcBorders>
            <w:vAlign w:val="center"/>
          </w:tcPr>
          <w:p w14:paraId="4D72D137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tcBorders>
              <w:top w:val="single" w:sz="4" w:space="0" w:color="auto"/>
            </w:tcBorders>
            <w:vAlign w:val="center"/>
          </w:tcPr>
          <w:p w14:paraId="48D11202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6DBDCD15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5972C83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23938764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795F02D6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571A2F4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13853C17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1D335AA9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CFCCCB1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1945935F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3445F07A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629D33E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1D99E72A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18EDDE99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A275753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524E17A4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229C42F1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D4C0ACF" w14:textId="5FC0E639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5947628B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4E6F19" w:rsidRPr="00526AD6" w14:paraId="71005E4D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AE6AD0C" w14:textId="14606C57" w:rsidR="004E6F19" w:rsidRPr="00526AD6" w:rsidRDefault="004E6F19" w:rsidP="004E6F19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Status wykonawcy</w:t>
            </w:r>
          </w:p>
        </w:tc>
        <w:tc>
          <w:tcPr>
            <w:tcW w:w="3220" w:type="pct"/>
            <w:vAlign w:val="center"/>
          </w:tcPr>
          <w:p w14:paraId="04755090" w14:textId="77777777" w:rsidR="004E6F19" w:rsidRPr="00526AD6" w:rsidRDefault="004E6F19" w:rsidP="004E6F19">
            <w:pPr>
              <w:spacing w:before="60"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mikroproprzesiębiorstwo,</w:t>
            </w:r>
          </w:p>
          <w:p w14:paraId="23A063B4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małe przedsiębiorstwo,</w:t>
            </w:r>
          </w:p>
          <w:p w14:paraId="5B1DBD7E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średnie przedsiębiorstwo,</w:t>
            </w:r>
          </w:p>
          <w:p w14:paraId="1EFB6118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duże przedsiębiorstwo,</w:t>
            </w:r>
          </w:p>
          <w:p w14:paraId="2CC892C9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jednoosobowa działalność gospodarczą,</w:t>
            </w:r>
          </w:p>
          <w:p w14:paraId="25B40449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2E89A15E" w14:textId="06152124" w:rsidR="004E6F19" w:rsidRPr="00526AD6" w:rsidRDefault="004E6F19" w:rsidP="004E6F19">
            <w:pPr>
              <w:tabs>
                <w:tab w:val="left" w:pos="0"/>
              </w:tabs>
              <w:suppressAutoHyphens/>
              <w:spacing w:line="360" w:lineRule="auto"/>
              <w:ind w:left="457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  <w:t>inny rodzaj działalności</w:t>
            </w:r>
          </w:p>
        </w:tc>
      </w:tr>
      <w:tr w:rsidR="00145C87" w:rsidRPr="00526AD6" w14:paraId="506732EE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219B6EB" w14:textId="77777777" w:rsidR="00145C87" w:rsidRPr="00526AD6" w:rsidRDefault="00145C87" w:rsidP="00145C87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Dane osoby/osób do reprezentacji</w:t>
            </w:r>
          </w:p>
          <w:p w14:paraId="75A6A662" w14:textId="4F8B22C5" w:rsidR="00145C87" w:rsidRPr="00526AD6" w:rsidRDefault="00145C87" w:rsidP="00145C87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1549EF1F" w14:textId="77777777" w:rsidR="00145C87" w:rsidRPr="00526AD6" w:rsidRDefault="00145C87" w:rsidP="00145C87">
            <w:pPr>
              <w:spacing w:before="120" w:after="120" w:line="276" w:lineRule="auto"/>
              <w:ind w:firstLine="457"/>
              <w:rPr>
                <w:rFonts w:ascii="Times New Roman" w:hAnsi="Times New Roman" w:cs="Times New Roman"/>
              </w:rPr>
            </w:pPr>
          </w:p>
        </w:tc>
      </w:tr>
    </w:tbl>
    <w:p w14:paraId="21E83127" w14:textId="77777777" w:rsidR="00145C87" w:rsidRPr="00526AD6" w:rsidRDefault="00145C87" w:rsidP="003C791F">
      <w:pPr>
        <w:pStyle w:val="Tekstpodstawowy"/>
        <w:ind w:left="284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450"/>
      </w:tblGrid>
      <w:tr w:rsidR="0001645E" w:rsidRPr="00526AD6" w14:paraId="6E157DBE" w14:textId="77777777" w:rsidTr="00EA1E7A">
        <w:trPr>
          <w:trHeight w:val="85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1109E8AB" w14:textId="77777777" w:rsidR="00B80BF3" w:rsidRPr="00526AD6" w:rsidRDefault="0001645E" w:rsidP="0001645E">
            <w:pPr>
              <w:pStyle w:val="Akapitzlist"/>
              <w:numPr>
                <w:ilvl w:val="3"/>
                <w:numId w:val="1"/>
              </w:numPr>
              <w:ind w:left="284" w:hanging="284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526AD6">
              <w:rPr>
                <w:rFonts w:ascii="Times New Roman" w:hAnsi="Times New Roman" w:cs="Times New Roman"/>
                <w:b/>
                <w:iCs/>
              </w:rPr>
              <w:t>Informuję, zgodnie z art. 127 ust. 1 pkt 1 PZP, że dokumenty wskazane poniżej dotyczące Wykonawcy, Zamawiający może uzyskać w formie elektronicznej z ogólnodostępnych baz danych pod adresem internetowym:</w:t>
            </w:r>
            <w:r w:rsidR="00B80BF3" w:rsidRPr="00526AD6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14:paraId="771B5193" w14:textId="5EA4DCF0" w:rsidR="0001645E" w:rsidRPr="00526AD6" w:rsidRDefault="00B80BF3" w:rsidP="00B80BF3">
            <w:pPr>
              <w:ind w:left="284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526AD6">
              <w:rPr>
                <w:rFonts w:ascii="Times New Roman" w:hAnsi="Times New Roman" w:cs="Times New Roman"/>
                <w:bCs/>
                <w:i/>
              </w:rPr>
              <w:t>(skopiować stosownie do ilości Wykonawców</w:t>
            </w:r>
            <w:r w:rsidR="00605728" w:rsidRPr="00526AD6">
              <w:rPr>
                <w:rFonts w:ascii="Times New Roman" w:hAnsi="Times New Roman" w:cs="Times New Roman"/>
                <w:bCs/>
                <w:i/>
              </w:rPr>
              <w:t>, wypełniają wszyscy Wykonawcy</w:t>
            </w:r>
            <w:r w:rsidRPr="00526AD6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01645E" w:rsidRPr="00526AD6" w14:paraId="2FDDC6A9" w14:textId="77777777" w:rsidTr="00EA1E7A">
        <w:trPr>
          <w:trHeight w:val="41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1E7F3" w14:textId="35989FB0" w:rsidR="00B80BF3" w:rsidRPr="00526AD6" w:rsidRDefault="00B80BF3" w:rsidP="000B263A">
            <w:pPr>
              <w:pStyle w:val="Akapitzlist"/>
              <w:widowControl w:val="0"/>
              <w:numPr>
                <w:ilvl w:val="0"/>
                <w:numId w:val="41"/>
              </w:numPr>
              <w:spacing w:before="120"/>
              <w:rPr>
                <w:rFonts w:ascii="Times New Roman" w:hAnsi="Times New Roman" w:cs="Times New Roman"/>
              </w:rPr>
            </w:pPr>
            <w:r w:rsidRPr="00526AD6">
              <w:rPr>
                <w:rFonts w:ascii="Times New Roman" w:hAnsi="Times New Roman" w:cs="Times New Roman"/>
              </w:rPr>
              <w:t>Nazwa Wykonawcy: ……………………………………</w:t>
            </w:r>
            <w:r w:rsidR="000B263A" w:rsidRPr="00526AD6">
              <w:rPr>
                <w:rFonts w:ascii="Times New Roman" w:hAnsi="Times New Roman" w:cs="Times New Roman"/>
              </w:rPr>
              <w:t>…………………..</w:t>
            </w:r>
          </w:p>
          <w:p w14:paraId="4985E047" w14:textId="77777777" w:rsidR="0001645E" w:rsidRPr="00526AD6" w:rsidRDefault="0001645E" w:rsidP="004E6F19">
            <w:pPr>
              <w:pStyle w:val="Akapitzlist"/>
              <w:widowControl w:val="0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526AD6">
              <w:rPr>
                <w:rFonts w:ascii="Times New Roman" w:eastAsia="TimesNewRoman;Times New Roman" w:hAnsi="Times New Roman" w:cs="Times New Roman"/>
              </w:rPr>
              <w:t xml:space="preserve">odpis z KRS dostępny jest, w formie elektronicznej, bezpłatnie w ogólnodostępnej bazie danych pod adresem: </w:t>
            </w:r>
            <w:hyperlink r:id="rId9">
              <w:r w:rsidRPr="00526AD6">
                <w:rPr>
                  <w:rStyle w:val="czeinternetowe"/>
                  <w:rFonts w:ascii="Times New Roman" w:eastAsia="TimesNewRoman;Times New Roman" w:hAnsi="Times New Roman" w:cs="Times New Roman"/>
                </w:rPr>
                <w:t>https://ekrs.ms.gov.pl</w:t>
              </w:r>
            </w:hyperlink>
          </w:p>
          <w:p w14:paraId="2FF9E02E" w14:textId="77777777" w:rsidR="0001645E" w:rsidRPr="00526AD6" w:rsidRDefault="0001645E" w:rsidP="004E6F19">
            <w:pPr>
              <w:widowControl w:val="0"/>
              <w:spacing w:before="120"/>
              <w:ind w:left="360"/>
              <w:rPr>
                <w:rFonts w:ascii="Times New Roman" w:hAnsi="Times New Roman" w:cs="Times New Roman"/>
                <w:b/>
              </w:rPr>
            </w:pPr>
            <w:r w:rsidRPr="00526AD6">
              <w:rPr>
                <w:rFonts w:ascii="Times New Roman" w:eastAsia="TimesNewRoman;Times New Roman" w:hAnsi="Times New Roman" w:cs="Times New Roman"/>
              </w:rPr>
              <w:t xml:space="preserve">Nr KRS </w:t>
            </w:r>
            <w:r w:rsidRPr="00526AD6">
              <w:rPr>
                <w:rFonts w:ascii="Times New Roman" w:hAnsi="Times New Roman" w:cs="Times New Roman"/>
                <w:b/>
              </w:rPr>
              <w:t>………………………………….</w:t>
            </w:r>
          </w:p>
          <w:p w14:paraId="201A1D21" w14:textId="77777777" w:rsidR="0001645E" w:rsidRPr="00526AD6" w:rsidRDefault="0001645E" w:rsidP="000B263A">
            <w:pPr>
              <w:pStyle w:val="Akapitzlist"/>
              <w:widowControl w:val="0"/>
              <w:numPr>
                <w:ilvl w:val="0"/>
                <w:numId w:val="41"/>
              </w:numPr>
              <w:spacing w:after="120"/>
              <w:rPr>
                <w:rFonts w:ascii="Times New Roman" w:hAnsi="Times New Roman" w:cs="Times New Roman"/>
              </w:rPr>
            </w:pPr>
            <w:r w:rsidRPr="00526AD6">
              <w:rPr>
                <w:rFonts w:ascii="Times New Roman" w:hAnsi="Times New Roman" w:cs="Times New Roman"/>
              </w:rPr>
              <w:t xml:space="preserve">odpis z CEIDG dostępny jest w formie elektronicznej, bezpłatnie w ogólnodostępnej bazie danych, pod adresem: </w:t>
            </w:r>
            <w:hyperlink r:id="rId10">
              <w:r w:rsidRPr="00526AD6">
                <w:rPr>
                  <w:rStyle w:val="czeinternetowe"/>
                  <w:rFonts w:ascii="Times New Roman" w:eastAsia="TimesNewRoman;Times New Roman" w:hAnsi="Times New Roman" w:cs="Times New Roman"/>
                </w:rPr>
                <w:t>https://prod.ceidg.gov.pl</w:t>
              </w:r>
            </w:hyperlink>
          </w:p>
          <w:p w14:paraId="59DDF7B5" w14:textId="77777777" w:rsidR="0001645E" w:rsidRPr="00526AD6" w:rsidRDefault="0001645E" w:rsidP="004E6F19">
            <w:pPr>
              <w:widowControl w:val="0"/>
              <w:ind w:left="360"/>
              <w:rPr>
                <w:rStyle w:val="czeinternetowe"/>
                <w:rFonts w:ascii="Times New Roman" w:eastAsia="TimesNewRoman;Times New Roman" w:hAnsi="Times New Roman" w:cs="Times New Roman"/>
                <w:i/>
                <w:iCs/>
                <w:color w:val="auto"/>
                <w:sz w:val="20"/>
                <w:szCs w:val="20"/>
                <w:u w:val="none"/>
              </w:rPr>
            </w:pPr>
            <w:r w:rsidRPr="00526AD6">
              <w:rPr>
                <w:rStyle w:val="czeinternetowe"/>
                <w:rFonts w:ascii="Times New Roman" w:eastAsia="TimesNewRoman;Times New Roman" w:hAnsi="Times New Roman" w:cs="Times New Roman"/>
                <w:color w:val="auto"/>
                <w:u w:val="none"/>
              </w:rPr>
              <w:t xml:space="preserve">TAK/NIE/nie dotyczy </w:t>
            </w:r>
            <w:r w:rsidRPr="00526AD6">
              <w:rPr>
                <w:rStyle w:val="czeinternetowe"/>
                <w:rFonts w:ascii="Times New Roman" w:eastAsia="TimesNewRoman;Times New Roman" w:hAnsi="Times New Roman" w:cs="Times New Roman"/>
                <w:i/>
                <w:iCs/>
                <w:color w:val="auto"/>
                <w:sz w:val="20"/>
                <w:szCs w:val="20"/>
                <w:u w:val="none"/>
              </w:rPr>
              <w:t>(niewłaściwe należy wykreślić)</w:t>
            </w:r>
          </w:p>
          <w:p w14:paraId="1F609B78" w14:textId="7BDB625E" w:rsidR="0001645E" w:rsidRPr="00526AD6" w:rsidRDefault="0076439D" w:rsidP="0076439D">
            <w:pPr>
              <w:pStyle w:val="Akapitzlist"/>
              <w:widowControl w:val="0"/>
              <w:numPr>
                <w:ilvl w:val="0"/>
                <w:numId w:val="41"/>
              </w:numPr>
              <w:spacing w:after="120"/>
              <w:rPr>
                <w:rFonts w:ascii="Times New Roman" w:hAnsi="Times New Roman" w:cs="Times New Roman"/>
              </w:rPr>
            </w:pPr>
            <w:r w:rsidRPr="00526AD6">
              <w:rPr>
                <w:rFonts w:ascii="Times New Roman" w:hAnsi="Times New Roman" w:cs="Times New Roman"/>
              </w:rPr>
              <w:t>posiadana koncesja</w:t>
            </w:r>
            <w:r w:rsidR="0001645E" w:rsidRPr="00526AD6">
              <w:rPr>
                <w:rFonts w:ascii="Times New Roman" w:hAnsi="Times New Roman" w:cs="Times New Roman"/>
              </w:rPr>
              <w:t xml:space="preserve">, dostępny jest w formie elektronicznej, bezpłatnie w ogólnodostępnej bazie danych, pod adresem: </w:t>
            </w:r>
            <w:r w:rsidRPr="00526AD6">
              <w:rPr>
                <w:rStyle w:val="Hipercze"/>
                <w:rFonts w:ascii="Times New Roman" w:hAnsi="Times New Roman" w:cs="Times New Roman"/>
                <w:color w:val="2E74B5" w:themeColor="accent1" w:themeShade="BF"/>
              </w:rPr>
              <w:t>https://rejestry.ure.gov.pl/</w:t>
            </w:r>
          </w:p>
          <w:p w14:paraId="24DC3B5B" w14:textId="4AA4A2E9" w:rsidR="0001645E" w:rsidRPr="00526AD6" w:rsidRDefault="00B80BF3" w:rsidP="0076439D">
            <w:pPr>
              <w:widowControl w:val="0"/>
              <w:spacing w:before="240"/>
              <w:ind w:left="360"/>
              <w:rPr>
                <w:rFonts w:ascii="Times New Roman" w:eastAsia="TimesNewRoman;Times New Roman" w:hAnsi="Times New Roman" w:cs="Times New Roman"/>
                <w:color w:val="000080"/>
              </w:rPr>
            </w:pPr>
            <w:r w:rsidRPr="00526AD6">
              <w:rPr>
                <w:rFonts w:ascii="Times New Roman" w:eastAsia="TimesNewRoman;Times New Roman" w:hAnsi="Times New Roman" w:cs="Times New Roman"/>
              </w:rPr>
              <w:t xml:space="preserve">Nr </w:t>
            </w:r>
            <w:r w:rsidR="0076439D" w:rsidRPr="00526AD6">
              <w:rPr>
                <w:rFonts w:ascii="Times New Roman" w:eastAsia="TimesNewRoman;Times New Roman" w:hAnsi="Times New Roman" w:cs="Times New Roman"/>
              </w:rPr>
              <w:t>DKN</w:t>
            </w:r>
            <w:r w:rsidRPr="00526AD6">
              <w:rPr>
                <w:rFonts w:ascii="Times New Roman" w:hAnsi="Times New Roman" w:cs="Times New Roman"/>
                <w:b/>
              </w:rPr>
              <w:t>………………………………….</w:t>
            </w:r>
          </w:p>
        </w:tc>
      </w:tr>
    </w:tbl>
    <w:p w14:paraId="5C190AA9" w14:textId="77777777" w:rsidR="004244D2" w:rsidRPr="00526AD6" w:rsidRDefault="004244D2" w:rsidP="003C791F">
      <w:pPr>
        <w:pStyle w:val="Tekstpodstawowy"/>
        <w:ind w:left="284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14:paraId="11BF62EB" w14:textId="77777777" w:rsidR="004244D2" w:rsidRPr="00526AD6" w:rsidRDefault="004244D2" w:rsidP="003C791F">
      <w:pPr>
        <w:pStyle w:val="Tekstpodstawowy"/>
        <w:ind w:left="284"/>
        <w:rPr>
          <w:rFonts w:ascii="Times New Roman" w:hAnsi="Times New Roman" w:cs="Times New Roman"/>
          <w:b w:val="0"/>
          <w:bCs w:val="0"/>
          <w:iCs/>
          <w:sz w:val="24"/>
          <w:szCs w:val="24"/>
        </w:rPr>
        <w:sectPr w:rsidR="004244D2" w:rsidRPr="00526AD6" w:rsidSect="00145C87">
          <w:headerReference w:type="default" r:id="rId11"/>
          <w:footerReference w:type="default" r:id="rId12"/>
          <w:pgSz w:w="11900" w:h="16840"/>
          <w:pgMar w:top="720" w:right="720" w:bottom="720" w:left="720" w:header="397" w:footer="936" w:gutter="0"/>
          <w:paperSrc w:other="4"/>
          <w:cols w:space="708"/>
          <w:docGrid w:linePitch="360"/>
        </w:sect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6AD6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526AD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08AD1ADE" w14:textId="77777777" w:rsidR="0076439D" w:rsidRPr="00526AD6" w:rsidRDefault="0076439D" w:rsidP="0076439D">
      <w:pPr>
        <w:spacing w:line="276" w:lineRule="auto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 xml:space="preserve">W związku z ogłoszeniem zamówienia publicznego pn.: </w:t>
      </w:r>
      <w:bookmarkStart w:id="1" w:name="_Hlk88224164"/>
    </w:p>
    <w:p w14:paraId="73EC6507" w14:textId="77777777" w:rsidR="0076439D" w:rsidRPr="00526AD6" w:rsidRDefault="0076439D" w:rsidP="0076439D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526AD6">
        <w:rPr>
          <w:rFonts w:ascii="Times New Roman" w:hAnsi="Times New Roman" w:cs="Times New Roman"/>
          <w:b/>
          <w:iCs/>
        </w:rPr>
        <w:t>„</w:t>
      </w:r>
      <w:r w:rsidRPr="00526AD6">
        <w:rPr>
          <w:rFonts w:ascii="Times New Roman" w:hAnsi="Times New Roman" w:cs="Times New Roman"/>
          <w:b/>
          <w:bCs/>
          <w:lang w:eastAsia="ar-SA"/>
        </w:rPr>
        <w:t>Sukcesywna dostawa ON na potrzeby Przedsiębiorstwa Usług Komunalnych Sp. z o. o. w Radzyniu Podlaskim</w:t>
      </w:r>
      <w:r w:rsidRPr="00526AD6">
        <w:rPr>
          <w:rFonts w:ascii="Times New Roman" w:hAnsi="Times New Roman" w:cs="Times New Roman"/>
          <w:b/>
          <w:i/>
        </w:rPr>
        <w:t>”</w:t>
      </w:r>
    </w:p>
    <w:bookmarkEnd w:id="1"/>
    <w:p w14:paraId="4EECA817" w14:textId="77777777" w:rsidR="0076439D" w:rsidRPr="00526AD6" w:rsidRDefault="0076439D" w:rsidP="0076439D">
      <w:pPr>
        <w:spacing w:after="240" w:line="276" w:lineRule="auto"/>
        <w:jc w:val="both"/>
        <w:rPr>
          <w:rFonts w:ascii="Times New Roman" w:hAnsi="Times New Roman" w:cs="Times New Roman"/>
          <w:bCs/>
          <w:iCs/>
        </w:rPr>
      </w:pPr>
      <w:r w:rsidRPr="00526AD6">
        <w:rPr>
          <w:rFonts w:ascii="Times New Roman" w:hAnsi="Times New Roman" w:cs="Times New Roman"/>
          <w:bCs/>
          <w:iCs/>
        </w:rPr>
        <w:t xml:space="preserve">oferuję/oferujemy* wykonanie zamówienia </w:t>
      </w:r>
      <w:r w:rsidRPr="00526AD6">
        <w:rPr>
          <w:rFonts w:ascii="Times New Roman" w:hAnsi="Times New Roman" w:cs="Times New Roman"/>
          <w:bCs/>
        </w:rPr>
        <w:t>zgodnie z opisem przedmiotu zamówienia zawartym</w:t>
      </w:r>
      <w:r w:rsidRPr="00526AD6">
        <w:rPr>
          <w:rFonts w:ascii="Times New Roman" w:hAnsi="Times New Roman" w:cs="Times New Roman"/>
          <w:bCs/>
          <w:iCs/>
        </w:rPr>
        <w:t xml:space="preserve"> w SWZ </w:t>
      </w:r>
      <w:r w:rsidRPr="00526AD6">
        <w:rPr>
          <w:rFonts w:ascii="Times New Roman" w:hAnsi="Times New Roman" w:cs="Times New Roman"/>
          <w:bCs/>
        </w:rPr>
        <w:t>oraz wzorze umowy, za cenę (z uwzględnieniem prawa opcji i oferowanego upustu od ceny jednostkowej) wynikającą z zestawienia: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2"/>
        <w:gridCol w:w="1659"/>
        <w:gridCol w:w="1659"/>
        <w:gridCol w:w="1659"/>
        <w:gridCol w:w="1656"/>
        <w:gridCol w:w="1656"/>
        <w:gridCol w:w="1656"/>
        <w:gridCol w:w="1656"/>
        <w:gridCol w:w="1656"/>
        <w:gridCol w:w="1631"/>
      </w:tblGrid>
      <w:tr w:rsidR="0076439D" w:rsidRPr="00526AD6" w14:paraId="43F72D46" w14:textId="77777777" w:rsidTr="008C33E9">
        <w:tc>
          <w:tcPr>
            <w:tcW w:w="163" w:type="pct"/>
            <w:vMerge w:val="restart"/>
            <w:shd w:val="clear" w:color="auto" w:fill="FFFFFF" w:themeFill="background1"/>
            <w:vAlign w:val="center"/>
          </w:tcPr>
          <w:p w14:paraId="67F95F95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L.p.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64D4C02D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Rodzaj paliwa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50DD7183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Cena jednostkowa netto PLN/litr</w:t>
            </w:r>
          </w:p>
          <w:p w14:paraId="5A588F65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na dzień</w:t>
            </w:r>
          </w:p>
          <w:p w14:paraId="1282099C" w14:textId="74926836" w:rsidR="0076439D" w:rsidRPr="00526AD6" w:rsidRDefault="0076439D" w:rsidP="00526AD6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18.0</w:t>
            </w:r>
            <w:r w:rsidR="00526AD6" w:rsidRPr="00526AD6">
              <w:rPr>
                <w:b/>
                <w:bCs/>
              </w:rPr>
              <w:t>2.2</w:t>
            </w:r>
            <w:r w:rsidRPr="00526AD6">
              <w:rPr>
                <w:b/>
                <w:bCs/>
              </w:rPr>
              <w:t>02</w:t>
            </w:r>
            <w:r w:rsidR="00526AD6" w:rsidRPr="00526AD6">
              <w:rPr>
                <w:b/>
                <w:bCs/>
              </w:rPr>
              <w:t>4</w:t>
            </w:r>
            <w:r w:rsidRPr="00526AD6">
              <w:rPr>
                <w:b/>
                <w:bCs/>
              </w:rPr>
              <w:t xml:space="preserve"> r.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21B75913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Upust od ceny jednostkowej netto</w:t>
            </w:r>
          </w:p>
          <w:p w14:paraId="11E0F89C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[PLN/litr]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EAE2FD1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Cena jednostkowa netto po upuście</w:t>
            </w:r>
          </w:p>
          <w:p w14:paraId="7B6D5923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[PLN/litr]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2D01896E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Ilość podstawowa paliwa</w:t>
            </w:r>
          </w:p>
          <w:p w14:paraId="2F02023A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[w litrach]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B1C268F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Wartość netto paliwa za ilość podstawową</w:t>
            </w:r>
          </w:p>
          <w:p w14:paraId="020044B3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[kol.4 x kol.5]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F58272C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Ilość paliwa objęta prawem opcji</w:t>
            </w:r>
          </w:p>
          <w:p w14:paraId="53E399E7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[w litrach]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D94185F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Wartość netto paliwa objętą prawem opcji</w:t>
            </w:r>
          </w:p>
          <w:p w14:paraId="1577CC1B" w14:textId="77777777" w:rsidR="0076439D" w:rsidRPr="00526AD6" w:rsidRDefault="0076439D" w:rsidP="008C33E9">
            <w:pPr>
              <w:pStyle w:val="Zawartotabeli"/>
              <w:jc w:val="center"/>
              <w:rPr>
                <w:b/>
              </w:rPr>
            </w:pPr>
            <w:r w:rsidRPr="00526AD6">
              <w:rPr>
                <w:b/>
                <w:bCs/>
              </w:rPr>
              <w:t>[kol.4 x kol.7]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2FDDE840" w14:textId="77777777" w:rsidR="0076439D" w:rsidRPr="00526AD6" w:rsidRDefault="0076439D" w:rsidP="008C33E9">
            <w:pPr>
              <w:pStyle w:val="Zawartotabeli"/>
              <w:jc w:val="center"/>
              <w:rPr>
                <w:b/>
              </w:rPr>
            </w:pPr>
            <w:r w:rsidRPr="00526AD6">
              <w:rPr>
                <w:b/>
                <w:bCs/>
              </w:rPr>
              <w:t>Łączna wartość netto</w:t>
            </w:r>
          </w:p>
          <w:p w14:paraId="6F239AD1" w14:textId="77777777" w:rsidR="0076439D" w:rsidRPr="00526AD6" w:rsidRDefault="0076439D" w:rsidP="008C33E9">
            <w:pPr>
              <w:pStyle w:val="Zawartotabeli"/>
              <w:jc w:val="center"/>
              <w:rPr>
                <w:b/>
              </w:rPr>
            </w:pPr>
            <w:r w:rsidRPr="00526AD6">
              <w:rPr>
                <w:b/>
              </w:rPr>
              <w:t>[kol.6 + kol.8]</w:t>
            </w:r>
          </w:p>
        </w:tc>
      </w:tr>
      <w:tr w:rsidR="0076439D" w:rsidRPr="00526AD6" w14:paraId="0E45EB46" w14:textId="77777777" w:rsidTr="008C33E9">
        <w:tc>
          <w:tcPr>
            <w:tcW w:w="163" w:type="pct"/>
            <w:vMerge/>
            <w:shd w:val="clear" w:color="auto" w:fill="FFFFFF" w:themeFill="background1"/>
          </w:tcPr>
          <w:p w14:paraId="7C90BF40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5805FEDF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Cs/>
                <w:sz w:val="20"/>
                <w:szCs w:val="20"/>
              </w:rPr>
              <w:t>kol. 1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790F9E54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2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6739FD3E" w14:textId="77777777" w:rsidR="0076439D" w:rsidRPr="00526AD6" w:rsidRDefault="0076439D" w:rsidP="008C33E9">
            <w:pPr>
              <w:pStyle w:val="Zawartotabeli"/>
              <w:jc w:val="center"/>
              <w:rPr>
                <w:rStyle w:val="hotnewscz1"/>
                <w:bCs/>
              </w:rPr>
            </w:pPr>
            <w:r w:rsidRPr="00526AD6">
              <w:rPr>
                <w:bCs/>
              </w:rPr>
              <w:t xml:space="preserve">kol. </w:t>
            </w:r>
            <w:r w:rsidRPr="00526AD6">
              <w:rPr>
                <w:rStyle w:val="hotnewscz1"/>
                <w:bCs/>
              </w:rPr>
              <w:t>3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36B50FC3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4</w:t>
            </w:r>
          </w:p>
        </w:tc>
        <w:tc>
          <w:tcPr>
            <w:tcW w:w="538" w:type="pct"/>
            <w:shd w:val="clear" w:color="auto" w:fill="FFFFFF" w:themeFill="background1"/>
          </w:tcPr>
          <w:p w14:paraId="5B2A7651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5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709F066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6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23582CE8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7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8BF8E6F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8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37C7FD1C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9</w:t>
            </w:r>
          </w:p>
        </w:tc>
      </w:tr>
      <w:tr w:rsidR="0076439D" w:rsidRPr="00526AD6" w14:paraId="2A3625B1" w14:textId="77777777" w:rsidTr="008C33E9">
        <w:tc>
          <w:tcPr>
            <w:tcW w:w="163" w:type="pct"/>
            <w:shd w:val="clear" w:color="auto" w:fill="FFFFFF" w:themeFill="background1"/>
          </w:tcPr>
          <w:p w14:paraId="2B5F9693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0D205D72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/>
                <w:sz w:val="20"/>
                <w:szCs w:val="20"/>
              </w:rPr>
              <w:t>ON standard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2DADA24D" w14:textId="13D648CC" w:rsidR="0076439D" w:rsidRPr="00526AD6" w:rsidRDefault="00526AD6" w:rsidP="00526AD6">
            <w:pPr>
              <w:pStyle w:val="Zawartotabeli"/>
              <w:jc w:val="center"/>
            </w:pPr>
            <w:r w:rsidRPr="00526AD6">
              <w:rPr>
                <w:rStyle w:val="hotnewscz1"/>
                <w:b/>
                <w:bCs/>
              </w:rPr>
              <w:t>5</w:t>
            </w:r>
            <w:r w:rsidR="0076439D" w:rsidRPr="00526AD6">
              <w:rPr>
                <w:rStyle w:val="hotnewscz1"/>
                <w:b/>
                <w:bCs/>
              </w:rPr>
              <w:t>,</w:t>
            </w:r>
            <w:r w:rsidRPr="00526AD6">
              <w:rPr>
                <w:rStyle w:val="hotnewscz1"/>
                <w:b/>
                <w:bCs/>
              </w:rPr>
              <w:t>273</w:t>
            </w:r>
            <w:r w:rsidR="0076439D" w:rsidRPr="00526AD6">
              <w:rPr>
                <w:rStyle w:val="hotnewscz1"/>
                <w:b/>
                <w:bCs/>
              </w:rPr>
              <w:t xml:space="preserve"> </w:t>
            </w:r>
            <w:r w:rsidR="0076439D" w:rsidRPr="00526AD6">
              <w:t>PLN/l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79382D2D" w14:textId="77777777" w:rsidR="0076439D" w:rsidRPr="00526AD6" w:rsidRDefault="0076439D" w:rsidP="008C33E9">
            <w:pPr>
              <w:pStyle w:val="Zawartotabeli"/>
              <w:jc w:val="right"/>
              <w:rPr>
                <w:highlight w:val="yellow"/>
              </w:rPr>
            </w:pPr>
            <w:r w:rsidRPr="00526AD6">
              <w:t>PLN/l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B2A02F1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PLN/l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15BFD176" w14:textId="6203B048" w:rsidR="0076439D" w:rsidRPr="00526AD6" w:rsidRDefault="0076439D" w:rsidP="00526AD6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13</w:t>
            </w:r>
            <w:r w:rsidR="00526AD6" w:rsidRPr="00526AD6">
              <w:rPr>
                <w:b/>
                <w:bCs/>
              </w:rPr>
              <w:t>5</w:t>
            </w:r>
            <w:r w:rsidRPr="00526AD6">
              <w:rPr>
                <w:b/>
                <w:bCs/>
              </w:rPr>
              <w:t> 000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AD363B8" w14:textId="77777777" w:rsidR="0076439D" w:rsidRPr="00526AD6" w:rsidRDefault="0076439D" w:rsidP="008C33E9">
            <w:pPr>
              <w:pStyle w:val="Zawartotabeli"/>
              <w:jc w:val="right"/>
            </w:pPr>
            <w:r w:rsidRPr="00526AD6">
              <w:t>PLN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1AA59177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37 500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CCA5360" w14:textId="77777777" w:rsidR="0076439D" w:rsidRPr="00526AD6" w:rsidRDefault="0076439D" w:rsidP="008C33E9">
            <w:pPr>
              <w:pStyle w:val="Zawartotabeli"/>
              <w:jc w:val="right"/>
            </w:pPr>
            <w:r w:rsidRPr="00526AD6">
              <w:t>PLN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58ED7F36" w14:textId="77777777" w:rsidR="0076439D" w:rsidRPr="00526AD6" w:rsidRDefault="0076439D" w:rsidP="008C33E9">
            <w:pPr>
              <w:pStyle w:val="Zawartotabeli"/>
              <w:jc w:val="right"/>
            </w:pPr>
            <w:r w:rsidRPr="00526AD6">
              <w:t>PLN</w:t>
            </w:r>
          </w:p>
        </w:tc>
      </w:tr>
      <w:tr w:rsidR="0076439D" w:rsidRPr="00526AD6" w14:paraId="76DD6FCF" w14:textId="77777777" w:rsidTr="008C33E9">
        <w:trPr>
          <w:trHeight w:val="313"/>
        </w:trPr>
        <w:tc>
          <w:tcPr>
            <w:tcW w:w="163" w:type="pct"/>
            <w:tcBorders>
              <w:bottom w:val="single" w:sz="4" w:space="0" w:color="000000"/>
            </w:tcBorders>
            <w:shd w:val="clear" w:color="auto" w:fill="FFFFFF" w:themeFill="background1"/>
          </w:tcPr>
          <w:p w14:paraId="7A50C06D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F32098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/>
                <w:sz w:val="20"/>
                <w:szCs w:val="20"/>
              </w:rPr>
              <w:t>ON zimowy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8361899" w14:textId="75D5EF36" w:rsidR="0076439D" w:rsidRPr="00526AD6" w:rsidRDefault="00526AD6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rStyle w:val="hotnewscz1"/>
                <w:b/>
                <w:bCs/>
              </w:rPr>
              <w:t>5,628</w:t>
            </w:r>
            <w:r w:rsidR="0076439D" w:rsidRPr="00526AD6">
              <w:rPr>
                <w:rStyle w:val="hotnewscz1"/>
              </w:rPr>
              <w:t xml:space="preserve"> </w:t>
            </w:r>
            <w:r w:rsidR="0076439D" w:rsidRPr="00526AD6">
              <w:t>PLN/l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E5A73F6" w14:textId="77777777" w:rsidR="0076439D" w:rsidRPr="00526AD6" w:rsidRDefault="0076439D" w:rsidP="008C33E9">
            <w:pPr>
              <w:pStyle w:val="Zawartotabeli"/>
              <w:jc w:val="right"/>
              <w:rPr>
                <w:rStyle w:val="hotnewscz1"/>
                <w:highlight w:val="yellow"/>
              </w:rPr>
            </w:pPr>
            <w:r w:rsidRPr="00526AD6">
              <w:t>PLN/l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1F57B2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PLN/l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740B67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20 000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EE629AF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EDA126B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12 500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F013F74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4DEC21E7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</w:t>
            </w:r>
          </w:p>
        </w:tc>
      </w:tr>
      <w:tr w:rsidR="0076439D" w:rsidRPr="00526AD6" w14:paraId="564059D1" w14:textId="77777777" w:rsidTr="008C33E9">
        <w:trPr>
          <w:trHeight w:val="313"/>
        </w:trPr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1750B0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17F266A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5F16602" w14:textId="77777777" w:rsidR="0076439D" w:rsidRPr="00526AD6" w:rsidRDefault="0076439D" w:rsidP="008C33E9">
            <w:pPr>
              <w:pStyle w:val="Zawartotabeli"/>
              <w:jc w:val="center"/>
              <w:rPr>
                <w:rStyle w:val="hotnewscz1"/>
                <w:b/>
                <w:bCs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E328BA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9E44C7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BC184FF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A180A79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076" w:type="pct"/>
            <w:gridSpan w:val="2"/>
            <w:shd w:val="clear" w:color="auto" w:fill="FFFFFF" w:themeFill="background1"/>
            <w:vAlign w:val="center"/>
          </w:tcPr>
          <w:p w14:paraId="575683A5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Razem</w:t>
            </w:r>
          </w:p>
          <w:p w14:paraId="2D0539EB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[Lp.1 kol.9 + Lp.2 kol.9]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3C8BB234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rPr>
                <w:b/>
                <w:bCs/>
              </w:rPr>
              <w:t>PLN</w:t>
            </w:r>
          </w:p>
        </w:tc>
      </w:tr>
    </w:tbl>
    <w:p w14:paraId="7DC29A76" w14:textId="77777777" w:rsidR="0076439D" w:rsidRPr="00526AD6" w:rsidRDefault="0076439D" w:rsidP="0076439D">
      <w:pPr>
        <w:jc w:val="both"/>
        <w:rPr>
          <w:rFonts w:ascii="Times New Roman" w:hAnsi="Times New Roman" w:cs="Times New Roman"/>
          <w:b/>
        </w:rPr>
      </w:pPr>
    </w:p>
    <w:p w14:paraId="2DACA485" w14:textId="77777777" w:rsidR="0076439D" w:rsidRPr="00526AD6" w:rsidRDefault="0076439D" w:rsidP="0076439D">
      <w:pPr>
        <w:jc w:val="both"/>
        <w:rPr>
          <w:rFonts w:ascii="Times New Roman" w:hAnsi="Times New Roman" w:cs="Times New Roman"/>
          <w:b/>
          <w:color w:val="000000"/>
          <w:lang w:eastAsia="ar-SA"/>
        </w:rPr>
      </w:pPr>
      <w:r w:rsidRPr="00526AD6">
        <w:rPr>
          <w:rFonts w:ascii="Times New Roman" w:hAnsi="Times New Roman" w:cs="Times New Roman"/>
          <w:b/>
        </w:rPr>
        <w:t xml:space="preserve">Wysokość upustu (kol. 3) będzie podstawą późniejszych rozliczeń z Wykonawcą, z którym zostanie podpisana umowa.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Rzeczywista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cena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paliwa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będzie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określana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w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fakturach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przez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Wykonawcę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dla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Zamawiającego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jako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cena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hurtowa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netto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1 litra ON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publikowana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stronie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internetowej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PKN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ORLEN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S.A.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w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dniu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zamówienia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paliwa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ze stałą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korektą wskazaną w kolumnie 3 ww. tabeli i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powiększona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o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VAT.</w:t>
      </w:r>
    </w:p>
    <w:p w14:paraId="53303B56" w14:textId="77777777" w:rsidR="0076439D" w:rsidRPr="00526AD6" w:rsidRDefault="0076439D" w:rsidP="0076439D">
      <w:pPr>
        <w:spacing w:line="360" w:lineRule="auto"/>
        <w:ind w:left="540"/>
        <w:jc w:val="both"/>
        <w:rPr>
          <w:rFonts w:ascii="Times New Roman" w:hAnsi="Times New Roman" w:cs="Times New Roman"/>
          <w:iCs/>
        </w:rPr>
      </w:pPr>
    </w:p>
    <w:p w14:paraId="7216197B" w14:textId="77777777" w:rsidR="0076439D" w:rsidRPr="00526AD6" w:rsidRDefault="0076439D" w:rsidP="00B4125B">
      <w:pPr>
        <w:spacing w:line="276" w:lineRule="auto"/>
        <w:jc w:val="both"/>
        <w:rPr>
          <w:rFonts w:ascii="Times New Roman" w:hAnsi="Times New Roman" w:cs="Times New Roman"/>
          <w:bCs/>
          <w:iCs/>
          <w:sz w:val="10"/>
          <w:szCs w:val="10"/>
        </w:rPr>
        <w:sectPr w:rsidR="0076439D" w:rsidRPr="00526AD6" w:rsidSect="0076439D">
          <w:pgSz w:w="16840" w:h="11900" w:orient="landscape"/>
          <w:pgMar w:top="720" w:right="720" w:bottom="720" w:left="720" w:header="397" w:footer="936" w:gutter="0"/>
          <w:cols w:space="708"/>
          <w:docGrid w:linePitch="360"/>
        </w:sect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8437A1" w:rsidRPr="00526AD6" w14:paraId="1BB42DC5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6F9AAB8D" w14:textId="739843FB" w:rsidR="008437A1" w:rsidRPr="00526AD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Oświadczenie dotyczące postanowień treści SWZ.</w:t>
            </w:r>
          </w:p>
        </w:tc>
      </w:tr>
    </w:tbl>
    <w:p w14:paraId="10317706" w14:textId="14E3B4F0" w:rsidR="008437A1" w:rsidRPr="00526AD6" w:rsidRDefault="008437A1" w:rsidP="007623A5">
      <w:pPr>
        <w:pStyle w:val="Akapitzlist"/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</w:rPr>
        <w:t>Oświadczam/y, że zapoznałem/liśmy się z wymaganiami Zamawiającego, dotyczącymi przedmiot</w:t>
      </w:r>
      <w:r w:rsidR="00827824" w:rsidRPr="00526AD6">
        <w:rPr>
          <w:rFonts w:ascii="Times New Roman" w:hAnsi="Times New Roman" w:cs="Times New Roman"/>
        </w:rPr>
        <w:t>u zamówienia zamieszczonymi w S</w:t>
      </w:r>
      <w:r w:rsidRPr="00526AD6">
        <w:rPr>
          <w:rFonts w:ascii="Times New Roman" w:hAnsi="Times New Roman" w:cs="Times New Roman"/>
        </w:rPr>
        <w:t>WZ wraz z załącznikami.</w:t>
      </w:r>
    </w:p>
    <w:p w14:paraId="5C55E3BD" w14:textId="753E18D6" w:rsidR="004244D2" w:rsidRPr="00526AD6" w:rsidRDefault="004244D2" w:rsidP="007623A5">
      <w:pPr>
        <w:pStyle w:val="Akapitzlist"/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</w:rPr>
        <w:t xml:space="preserve">Oświadczam/y, że </w:t>
      </w:r>
      <w:r w:rsidR="007623A5" w:rsidRPr="00526AD6">
        <w:rPr>
          <w:rFonts w:ascii="Times New Roman" w:hAnsi="Times New Roman" w:cs="Times New Roman"/>
        </w:rPr>
        <w:t>otrzymaliśmy niezbędne informacje i</w:t>
      </w:r>
      <w:r w:rsidRPr="00526AD6">
        <w:rPr>
          <w:rFonts w:ascii="Times New Roman" w:hAnsi="Times New Roman" w:cs="Times New Roman"/>
        </w:rPr>
        <w:t xml:space="preserve"> dokonaliśmy oceny ryzyka udzielenia finansowania Zamawiającemu</w:t>
      </w:r>
      <w:r w:rsidR="00F13622" w:rsidRPr="00526AD6">
        <w:rPr>
          <w:rFonts w:ascii="Times New Roman" w:hAnsi="Times New Roman" w:cs="Times New Roman"/>
        </w:rPr>
        <w:t>.</w:t>
      </w:r>
    </w:p>
    <w:p w14:paraId="158EE997" w14:textId="77777777" w:rsidR="00827824" w:rsidRPr="00526AD6" w:rsidRDefault="008437A1" w:rsidP="007623A5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</w:rPr>
      </w:pPr>
      <w:r w:rsidRPr="00526AD6">
        <w:rPr>
          <w:rFonts w:ascii="Times New Roman" w:hAnsi="Times New Roman" w:cs="Times New Roman"/>
        </w:rPr>
        <w:t>Oświadczam/y, że zreali</w:t>
      </w:r>
      <w:r w:rsidR="00827824" w:rsidRPr="00526AD6">
        <w:rPr>
          <w:rFonts w:ascii="Times New Roman" w:hAnsi="Times New Roman" w:cs="Times New Roman"/>
        </w:rPr>
        <w:t>zuję/emy zamówienie zgodnie z S</w:t>
      </w:r>
      <w:r w:rsidRPr="00526AD6">
        <w:rPr>
          <w:rFonts w:ascii="Times New Roman" w:hAnsi="Times New Roman" w:cs="Times New Roman"/>
        </w:rPr>
        <w:t xml:space="preserve">WZ i </w:t>
      </w:r>
      <w:r w:rsidR="00B46E74" w:rsidRPr="00526AD6">
        <w:rPr>
          <w:rFonts w:ascii="Times New Roman" w:hAnsi="Times New Roman" w:cs="Times New Roman"/>
        </w:rPr>
        <w:t>Projektem</w:t>
      </w:r>
      <w:r w:rsidR="001C2140" w:rsidRPr="00526AD6">
        <w:rPr>
          <w:rFonts w:ascii="Times New Roman" w:hAnsi="Times New Roman" w:cs="Times New Roman"/>
        </w:rPr>
        <w:t xml:space="preserve"> </w:t>
      </w:r>
      <w:r w:rsidR="00266BF7" w:rsidRPr="00526AD6">
        <w:rPr>
          <w:rFonts w:ascii="Times New Roman" w:hAnsi="Times New Roman" w:cs="Times New Roman"/>
        </w:rPr>
        <w:t>U</w:t>
      </w:r>
      <w:r w:rsidRPr="00526AD6">
        <w:rPr>
          <w:rFonts w:ascii="Times New Roman" w:hAnsi="Times New Roman" w:cs="Times New Roman"/>
        </w:rPr>
        <w:t xml:space="preserve">mowy. </w:t>
      </w:r>
    </w:p>
    <w:p w14:paraId="5A564940" w14:textId="1E25DE7F" w:rsidR="00827824" w:rsidRPr="00526AD6" w:rsidRDefault="00827824" w:rsidP="007623A5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526AD6">
        <w:rPr>
          <w:rFonts w:ascii="Times New Roman" w:hAnsi="Times New Roman" w:cs="Times New Roman"/>
          <w:bCs/>
          <w:iCs/>
        </w:rPr>
        <w:t xml:space="preserve">Oświadczam/y, że akceptuję/emy </w:t>
      </w:r>
      <w:r w:rsidR="00F50A8F" w:rsidRPr="00526AD6">
        <w:rPr>
          <w:rFonts w:ascii="Times New Roman" w:hAnsi="Times New Roman" w:cs="Times New Roman"/>
          <w:bCs/>
          <w:iCs/>
        </w:rPr>
        <w:t xml:space="preserve">zasady korzystania z </w:t>
      </w:r>
      <w:r w:rsidR="004E4BF9" w:rsidRPr="00526AD6">
        <w:rPr>
          <w:rFonts w:ascii="Times New Roman" w:hAnsi="Times New Roman" w:cs="Times New Roman"/>
          <w:bCs/>
          <w:iCs/>
        </w:rPr>
        <w:t>portalu ezamówienia.gov.pl.</w:t>
      </w:r>
      <w:r w:rsidR="00F50A8F" w:rsidRPr="00526AD6">
        <w:rPr>
          <w:rFonts w:ascii="Times New Roman" w:hAnsi="Times New Roman" w:cs="Times New Roman"/>
          <w:bCs/>
          <w:iCs/>
        </w:rPr>
        <w:t xml:space="preserve"> </w:t>
      </w:r>
    </w:p>
    <w:p w14:paraId="059B7C6A" w14:textId="59B5A935" w:rsidR="008437A1" w:rsidRPr="00526AD6" w:rsidRDefault="008437A1" w:rsidP="007623A5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526AD6">
        <w:rPr>
          <w:rFonts w:ascii="Times New Roman" w:hAnsi="Times New Roman" w:cs="Times New Roman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526AD6" w:rsidRDefault="008437A1" w:rsidP="007623A5">
      <w:pPr>
        <w:numPr>
          <w:ilvl w:val="0"/>
          <w:numId w:val="6"/>
        </w:numPr>
        <w:suppressAutoHyphens/>
        <w:ind w:left="567" w:hanging="425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 xml:space="preserve">Składając niniejszą ofertę, zgodnie z art. </w:t>
      </w:r>
      <w:r w:rsidR="00EC1EEB" w:rsidRPr="00526AD6">
        <w:rPr>
          <w:rFonts w:ascii="Times New Roman" w:hAnsi="Times New Roman" w:cs="Times New Roman"/>
          <w:iCs/>
        </w:rPr>
        <w:t>225</w:t>
      </w:r>
      <w:r w:rsidRPr="00526AD6">
        <w:rPr>
          <w:rFonts w:ascii="Times New Roman" w:hAnsi="Times New Roman" w:cs="Times New Roman"/>
          <w:iCs/>
        </w:rPr>
        <w:t xml:space="preserve"> ust. </w:t>
      </w:r>
      <w:r w:rsidR="00EC1EEB" w:rsidRPr="00526AD6">
        <w:rPr>
          <w:rFonts w:ascii="Times New Roman" w:hAnsi="Times New Roman" w:cs="Times New Roman"/>
          <w:iCs/>
        </w:rPr>
        <w:t>1</w:t>
      </w:r>
      <w:r w:rsidRPr="00526AD6">
        <w:rPr>
          <w:rFonts w:ascii="Times New Roman" w:hAnsi="Times New Roman" w:cs="Times New Roman"/>
          <w:iCs/>
        </w:rPr>
        <w:t xml:space="preserve"> ustawy P</w:t>
      </w:r>
      <w:r w:rsidR="00B46E74" w:rsidRPr="00526AD6">
        <w:rPr>
          <w:rFonts w:ascii="Times New Roman" w:hAnsi="Times New Roman" w:cs="Times New Roman"/>
          <w:iCs/>
        </w:rPr>
        <w:t>z</w:t>
      </w:r>
      <w:r w:rsidR="007A7E41" w:rsidRPr="00526AD6">
        <w:rPr>
          <w:rFonts w:ascii="Times New Roman" w:hAnsi="Times New Roman" w:cs="Times New Roman"/>
          <w:iCs/>
        </w:rPr>
        <w:t>p</w:t>
      </w:r>
      <w:r w:rsidRPr="00526AD6">
        <w:rPr>
          <w:rFonts w:ascii="Times New Roman" w:hAnsi="Times New Roman" w:cs="Times New Roman"/>
          <w:iCs/>
        </w:rPr>
        <w:t xml:space="preserve"> informuję, że wybór oferty</w:t>
      </w:r>
      <w:r w:rsidRPr="00526AD6">
        <w:rPr>
          <w:rStyle w:val="Odwoanieprzypisudolnego"/>
          <w:rFonts w:ascii="Times New Roman" w:hAnsi="Times New Roman" w:cs="Times New Roman"/>
          <w:iCs/>
        </w:rPr>
        <w:footnoteReference w:id="1"/>
      </w:r>
      <w:r w:rsidRPr="00526AD6">
        <w:rPr>
          <w:rFonts w:ascii="Times New Roman" w:hAnsi="Times New Roman" w:cs="Times New Roman"/>
          <w:iCs/>
        </w:rPr>
        <w:t>:</w:t>
      </w:r>
    </w:p>
    <w:p w14:paraId="68FCAA96" w14:textId="77777777" w:rsidR="008437A1" w:rsidRPr="00526AD6" w:rsidRDefault="008437A1" w:rsidP="007623A5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b/>
          <w:iCs/>
        </w:rPr>
        <w:t xml:space="preserve">nie będzie </w:t>
      </w:r>
      <w:r w:rsidRPr="00526AD6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526AD6" w:rsidRDefault="008437A1" w:rsidP="007623A5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b/>
          <w:iCs/>
        </w:rPr>
        <w:t xml:space="preserve">będzie </w:t>
      </w:r>
      <w:r w:rsidRPr="00526AD6">
        <w:rPr>
          <w:rFonts w:ascii="Times New Roman" w:hAnsi="Times New Roman" w:cs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6E3CCDA6" w:rsidR="009D26BC" w:rsidRPr="00526AD6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  <w:sz w:val="22"/>
          <w:szCs w:val="22"/>
        </w:rPr>
        <w:t>……………………………………</w:t>
      </w:r>
      <w:r w:rsidR="00C2146C" w:rsidRPr="00526AD6">
        <w:rPr>
          <w:rFonts w:ascii="Times New Roman" w:hAnsi="Times New Roman" w:cs="Times New Roman"/>
          <w:iCs/>
          <w:sz w:val="22"/>
          <w:szCs w:val="22"/>
        </w:rPr>
        <w:t>……</w:t>
      </w:r>
      <w:r w:rsidRPr="00526AD6">
        <w:rPr>
          <w:rFonts w:ascii="Times New Roman" w:hAnsi="Times New Roman" w:cs="Times New Roman"/>
          <w:iCs/>
          <w:sz w:val="22"/>
          <w:szCs w:val="22"/>
        </w:rPr>
        <w:t>………………</w:t>
      </w:r>
      <w:r w:rsidR="00827824" w:rsidRPr="00526AD6">
        <w:rPr>
          <w:rFonts w:ascii="Times New Roman" w:hAnsi="Times New Roman" w:cs="Times New Roman"/>
          <w:iCs/>
          <w:sz w:val="22"/>
          <w:szCs w:val="22"/>
        </w:rPr>
        <w:t>……….</w:t>
      </w:r>
      <w:r w:rsidRPr="00526AD6">
        <w:rPr>
          <w:rFonts w:ascii="Times New Roman" w:hAnsi="Times New Roman" w:cs="Times New Roman"/>
          <w:iCs/>
          <w:sz w:val="22"/>
          <w:szCs w:val="22"/>
        </w:rPr>
        <w:t>…………………………..…………………</w:t>
      </w:r>
      <w:r w:rsidRPr="00526AD6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2"/>
      </w:r>
      <w:r w:rsidRPr="00526AD6">
        <w:rPr>
          <w:rFonts w:ascii="Times New Roman" w:hAnsi="Times New Roman" w:cs="Times New Roman"/>
          <w:iCs/>
          <w:sz w:val="22"/>
          <w:szCs w:val="22"/>
        </w:rPr>
        <w:t>.</w:t>
      </w:r>
    </w:p>
    <w:p w14:paraId="1633E2F9" w14:textId="16322D1C" w:rsidR="0081579C" w:rsidRPr="00526AD6" w:rsidRDefault="0081579C" w:rsidP="00526AD6">
      <w:pPr>
        <w:pStyle w:val="NormalnyWeb"/>
        <w:numPr>
          <w:ilvl w:val="0"/>
          <w:numId w:val="6"/>
        </w:numPr>
        <w:spacing w:after="120"/>
        <w:ind w:left="567"/>
        <w:jc w:val="both"/>
      </w:pPr>
      <w:r w:rsidRPr="00526AD6">
        <w:rPr>
          <w:color w:val="000000"/>
        </w:rPr>
        <w:t>Oświadczam</w:t>
      </w:r>
      <w:r w:rsidR="007623A5" w:rsidRPr="00526AD6">
        <w:rPr>
          <w:color w:val="000000"/>
        </w:rPr>
        <w:t>/y</w:t>
      </w:r>
      <w:r w:rsidRPr="00526AD6">
        <w:rPr>
          <w:color w:val="000000"/>
        </w:rPr>
        <w:t>, że wypełniłem obowiązki informacyjne przewidziane w art. 13 lub art. 14 RODO</w:t>
      </w:r>
      <w:r w:rsidRPr="00526AD6">
        <w:rPr>
          <w:rStyle w:val="Odwoanieprzypisudolnego"/>
          <w:color w:val="000000"/>
        </w:rPr>
        <w:footnoteReference w:id="3"/>
      </w:r>
      <w:r w:rsidR="001C2140" w:rsidRPr="00526AD6">
        <w:rPr>
          <w:color w:val="000000"/>
        </w:rPr>
        <w:t xml:space="preserve"> </w:t>
      </w:r>
      <w:r w:rsidRPr="00526AD6">
        <w:rPr>
          <w:color w:val="000000"/>
        </w:rPr>
        <w:t xml:space="preserve">wobec osób fizycznych, </w:t>
      </w:r>
      <w:r w:rsidRPr="00526AD6">
        <w:t>od których dane osobowe bezpośrednio lub pośrednio pozyskałem</w:t>
      </w:r>
      <w:r w:rsidRPr="00526AD6">
        <w:rPr>
          <w:color w:val="000000"/>
        </w:rPr>
        <w:t xml:space="preserve"> w celu ubiegania się o udzielenie zamówienia publicznego w niniejszym postępowaniu</w:t>
      </w:r>
      <w:r w:rsidRPr="00526AD6">
        <w:t>.*</w:t>
      </w:r>
    </w:p>
    <w:p w14:paraId="422239FB" w14:textId="77777777" w:rsidR="0081579C" w:rsidRPr="00526AD6" w:rsidRDefault="0081579C" w:rsidP="00526AD6">
      <w:pPr>
        <w:pStyle w:val="NormalnyWeb"/>
        <w:spacing w:line="276" w:lineRule="auto"/>
        <w:jc w:val="both"/>
        <w:rPr>
          <w:i/>
          <w:sz w:val="20"/>
          <w:szCs w:val="20"/>
        </w:rPr>
      </w:pPr>
      <w:r w:rsidRPr="00526AD6">
        <w:rPr>
          <w:b/>
          <w:i/>
          <w:color w:val="000000"/>
          <w:sz w:val="20"/>
          <w:szCs w:val="20"/>
        </w:rPr>
        <w:t>*</w:t>
      </w:r>
      <w:r w:rsidRPr="00526AD6">
        <w:rPr>
          <w:i/>
          <w:color w:val="000000"/>
          <w:sz w:val="20"/>
          <w:szCs w:val="20"/>
        </w:rPr>
        <w:t xml:space="preserve">W przypadku, gdy Wykonawca </w:t>
      </w:r>
      <w:r w:rsidRPr="00526AD6">
        <w:rPr>
          <w:i/>
          <w:sz w:val="20"/>
          <w:szCs w:val="20"/>
          <w:u w:val="single"/>
        </w:rPr>
        <w:t>nie przekazuje danych osobowych</w:t>
      </w:r>
      <w:r w:rsidRPr="00526AD6">
        <w:rPr>
          <w:i/>
          <w:sz w:val="20"/>
          <w:szCs w:val="20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8437A1" w:rsidRPr="00526AD6" w14:paraId="2EC0AE7E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321D728F" w14:textId="32397BDD" w:rsidR="008437A1" w:rsidRPr="00526AD6" w:rsidRDefault="00827824" w:rsidP="004244D2">
            <w:pPr>
              <w:pStyle w:val="Akapitzlist"/>
              <w:numPr>
                <w:ilvl w:val="3"/>
                <w:numId w:val="1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526AD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10460"/>
      </w:tblGrid>
      <w:tr w:rsidR="008437A1" w:rsidRPr="00526AD6" w14:paraId="7EEA605B" w14:textId="77777777" w:rsidTr="00F13622">
        <w:trPr>
          <w:trHeight w:val="315"/>
        </w:trPr>
        <w:tc>
          <w:tcPr>
            <w:tcW w:w="5000" w:type="pct"/>
            <w:shd w:val="clear" w:color="auto" w:fill="auto"/>
          </w:tcPr>
          <w:p w14:paraId="71FE1349" w14:textId="77777777" w:rsidR="008437A1" w:rsidRPr="00526AD6" w:rsidRDefault="008437A1" w:rsidP="004E4BF9">
            <w:pPr>
              <w:suppressAutoHyphens/>
              <w:spacing w:line="276" w:lineRule="auto"/>
              <w:ind w:left="284"/>
              <w:jc w:val="both"/>
              <w:rPr>
                <w:rFonts w:ascii="Times New Roman" w:hAnsi="Times New Roman" w:cs="Times New Roman"/>
                <w:iCs/>
              </w:rPr>
            </w:pPr>
            <w:r w:rsidRPr="00526AD6">
              <w:rPr>
                <w:rFonts w:ascii="Times New Roman" w:hAnsi="Times New Roman" w:cs="Times New Roman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B797E2C" w14:textId="77777777" w:rsidR="00AB230C" w:rsidRPr="00526AD6" w:rsidRDefault="00AB230C" w:rsidP="004E4BF9">
            <w:pPr>
              <w:suppressAutoHyphens/>
              <w:spacing w:line="276" w:lineRule="auto"/>
              <w:ind w:left="567"/>
              <w:jc w:val="both"/>
              <w:rPr>
                <w:rFonts w:ascii="Times New Roman" w:hAnsi="Times New Roman" w:cs="Times New Roman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7E49B6" w:rsidRPr="00526AD6" w14:paraId="372BEF77" w14:textId="77777777" w:rsidTr="00F13622">
        <w:tc>
          <w:tcPr>
            <w:tcW w:w="5000" w:type="pct"/>
            <w:shd w:val="clear" w:color="auto" w:fill="BFBFBF" w:themeFill="background1" w:themeFillShade="BF"/>
          </w:tcPr>
          <w:p w14:paraId="007F855D" w14:textId="09B680DC" w:rsidR="007E49B6" w:rsidRPr="00526AD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160F5EF2" w14:textId="77777777" w:rsidR="007E49B6" w:rsidRPr="00526AD6" w:rsidRDefault="007E49B6" w:rsidP="00827824">
      <w:pPr>
        <w:ind w:left="284"/>
        <w:jc w:val="both"/>
        <w:rPr>
          <w:rFonts w:ascii="Times New Roman" w:hAnsi="Times New Roman" w:cs="Times New Roman"/>
          <w:color w:val="000000"/>
        </w:rPr>
      </w:pPr>
      <w:r w:rsidRPr="00526AD6">
        <w:rPr>
          <w:rFonts w:ascii="Times New Roman" w:hAnsi="Times New Roman" w:cs="Times New Roman"/>
          <w:iCs/>
        </w:rPr>
        <w:t>Oświadczam/y, że zamierzam/y</w:t>
      </w:r>
      <w:r w:rsidR="001C2140" w:rsidRPr="00526AD6">
        <w:rPr>
          <w:rFonts w:ascii="Times New Roman" w:hAnsi="Times New Roman" w:cs="Times New Roman"/>
          <w:iCs/>
        </w:rPr>
        <w:t xml:space="preserve"> </w:t>
      </w:r>
      <w:r w:rsidRPr="00526AD6">
        <w:rPr>
          <w:rFonts w:ascii="Times New Roman" w:hAnsi="Times New Roman" w:cs="Times New Roman"/>
          <w:color w:val="000000"/>
        </w:rPr>
        <w:t>powierzyć podwykonawcom następujące części zamówienia</w:t>
      </w:r>
      <w:r w:rsidRPr="00526AD6">
        <w:rPr>
          <w:rStyle w:val="Odwoanieprzypisudolnego"/>
          <w:rFonts w:ascii="Times New Roman" w:hAnsi="Times New Roman" w:cs="Times New Roman"/>
          <w:b/>
          <w:color w:val="000000"/>
        </w:rPr>
        <w:footnoteReference w:id="4"/>
      </w:r>
      <w:r w:rsidRPr="00526AD6">
        <w:rPr>
          <w:rFonts w:ascii="Times New Roman" w:hAnsi="Times New Roman" w:cs="Times New Roman"/>
          <w:color w:val="000000"/>
        </w:rPr>
        <w:t>:</w:t>
      </w: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526AD6" w14:paraId="4E9EA582" w14:textId="77777777" w:rsidTr="003C623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526AD6" w:rsidRDefault="009D0600" w:rsidP="008B7755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26AD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526AD6" w:rsidRDefault="009D0600" w:rsidP="008B7755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26AD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526AD6" w:rsidRDefault="009D0600" w:rsidP="008B7755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526AD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526AD6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526AD6" w:rsidRDefault="009D0600" w:rsidP="008B7755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26AD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526AD6" w14:paraId="1D794881" w14:textId="77777777" w:rsidTr="003C6234">
        <w:trPr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26AD6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824" w:rsidRPr="00526AD6" w14:paraId="09C6E7E0" w14:textId="77777777" w:rsidTr="003C6234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26AD6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600" w:rsidRPr="00526AD6" w14:paraId="7596E42F" w14:textId="77777777" w:rsidTr="003C6234">
        <w:trPr>
          <w:trHeight w:val="10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526AD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AE154B" w14:textId="77777777" w:rsidR="001B530F" w:rsidRPr="00526AD6" w:rsidRDefault="001B530F" w:rsidP="00BA191E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7E49B6" w:rsidRPr="00526AD6" w14:paraId="227C1095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2E483092" w14:textId="101C0FC1" w:rsidR="007E49B6" w:rsidRPr="00526AD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20CA14B" w14:textId="77777777" w:rsidR="00BA191E" w:rsidRPr="00526AD6" w:rsidRDefault="00BA191E" w:rsidP="00BA191E">
      <w:pPr>
        <w:spacing w:line="300" w:lineRule="auto"/>
        <w:ind w:firstLine="284"/>
        <w:jc w:val="both"/>
        <w:rPr>
          <w:rFonts w:ascii="Times New Roman" w:hAnsi="Times New Roman" w:cs="Times New Roman"/>
          <w:iCs/>
          <w:u w:val="single"/>
        </w:rPr>
      </w:pPr>
      <w:r w:rsidRPr="00526AD6">
        <w:rPr>
          <w:rFonts w:ascii="Times New Roman" w:hAnsi="Times New Roman" w:cs="Times New Roman"/>
          <w:iCs/>
          <w:u w:val="single"/>
        </w:rPr>
        <w:t>Integralną część oferty stanowią następujące dokumenty:</w:t>
      </w:r>
    </w:p>
    <w:p w14:paraId="399476F0" w14:textId="77777777" w:rsidR="00BA191E" w:rsidRPr="00526AD6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26AD6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26AD6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sectPr w:rsidR="00EC1EEB" w:rsidRPr="00526AD6" w:rsidSect="0076439D">
      <w:pgSz w:w="11900" w:h="16840"/>
      <w:pgMar w:top="720" w:right="720" w:bottom="720" w:left="720" w:header="397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DB0C0" w14:textId="77777777" w:rsidR="003212D2" w:rsidRDefault="003212D2" w:rsidP="001F1344">
      <w:r>
        <w:separator/>
      </w:r>
    </w:p>
  </w:endnote>
  <w:endnote w:type="continuationSeparator" w:id="0">
    <w:p w14:paraId="35C2ED2D" w14:textId="77777777" w:rsidR="003212D2" w:rsidRDefault="003212D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1859847"/>
      <w:docPartObj>
        <w:docPartGallery w:val="Page Numbers (Bottom of Page)"/>
        <w:docPartUnique/>
      </w:docPartObj>
    </w:sdtPr>
    <w:sdtEndPr/>
    <w:sdtContent>
      <w:sdt>
        <w:sdtPr>
          <w:id w:val="-1576507669"/>
          <w:docPartObj>
            <w:docPartGallery w:val="Page Numbers (Top of Page)"/>
            <w:docPartUnique/>
          </w:docPartObj>
        </w:sdtPr>
        <w:sdtEndPr/>
        <w:sdtContent>
          <w:p w14:paraId="27339A80" w14:textId="40A9C2B2" w:rsidR="008B7755" w:rsidRDefault="008B7755" w:rsidP="00145C87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4E6F19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4E6F19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17F62CC" w14:textId="77777777" w:rsidR="008B7755" w:rsidRPr="00804041" w:rsidRDefault="008B7755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D7BD1" w14:textId="77777777" w:rsidR="003212D2" w:rsidRDefault="003212D2" w:rsidP="001F1344">
      <w:r>
        <w:separator/>
      </w:r>
    </w:p>
  </w:footnote>
  <w:footnote w:type="continuationSeparator" w:id="0">
    <w:p w14:paraId="3FB76C21" w14:textId="77777777" w:rsidR="003212D2" w:rsidRDefault="003212D2" w:rsidP="001F1344">
      <w:r>
        <w:continuationSeparator/>
      </w:r>
    </w:p>
  </w:footnote>
  <w:footnote w:id="1">
    <w:p w14:paraId="51E83825" w14:textId="0FAAB186" w:rsidR="008B7755" w:rsidRPr="00827824" w:rsidRDefault="008B7755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2">
    <w:p w14:paraId="54BED22F" w14:textId="09912C24" w:rsidR="008B7755" w:rsidRPr="00827824" w:rsidRDefault="008B7755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3">
    <w:p w14:paraId="379240BF" w14:textId="37430FD6" w:rsidR="008B7755" w:rsidRPr="003F7A6B" w:rsidRDefault="008B7755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8B7755" w:rsidRPr="00BA191E" w:rsidRDefault="008B7755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C8917" w14:textId="77777777" w:rsidR="008B7755" w:rsidRPr="003C791F" w:rsidRDefault="008B7755" w:rsidP="003C791F">
    <w:pPr>
      <w:jc w:val="right"/>
      <w:rPr>
        <w:bCs/>
      </w:rPr>
    </w:pPr>
    <w:r w:rsidRPr="003C791F">
      <w:rPr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E1189"/>
    <w:multiLevelType w:val="hybridMultilevel"/>
    <w:tmpl w:val="6B620280"/>
    <w:lvl w:ilvl="0" w:tplc="3B84872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B7AAE"/>
    <w:multiLevelType w:val="hybridMultilevel"/>
    <w:tmpl w:val="DC8A1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A4660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1"/>
  </w:num>
  <w:num w:numId="2">
    <w:abstractNumId w:val="38"/>
  </w:num>
  <w:num w:numId="3">
    <w:abstractNumId w:val="36"/>
  </w:num>
  <w:num w:numId="4">
    <w:abstractNumId w:val="19"/>
  </w:num>
  <w:num w:numId="5">
    <w:abstractNumId w:val="30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40"/>
  </w:num>
  <w:num w:numId="16">
    <w:abstractNumId w:val="24"/>
  </w:num>
  <w:num w:numId="17">
    <w:abstractNumId w:val="15"/>
  </w:num>
  <w:num w:numId="18">
    <w:abstractNumId w:val="31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2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7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3"/>
  </w:num>
  <w:num w:numId="35">
    <w:abstractNumId w:val="34"/>
  </w:num>
  <w:num w:numId="36">
    <w:abstractNumId w:val="17"/>
  </w:num>
  <w:num w:numId="37">
    <w:abstractNumId w:val="12"/>
  </w:num>
  <w:num w:numId="38">
    <w:abstractNumId w:val="1"/>
  </w:num>
  <w:num w:numId="39">
    <w:abstractNumId w:val="39"/>
  </w:num>
  <w:num w:numId="40">
    <w:abstractNumId w:val="29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2E9C"/>
    <w:rsid w:val="00012776"/>
    <w:rsid w:val="0001645E"/>
    <w:rsid w:val="00025810"/>
    <w:rsid w:val="0003503E"/>
    <w:rsid w:val="00041445"/>
    <w:rsid w:val="00041C0C"/>
    <w:rsid w:val="0005629D"/>
    <w:rsid w:val="00060F46"/>
    <w:rsid w:val="0007576B"/>
    <w:rsid w:val="00087737"/>
    <w:rsid w:val="000933DF"/>
    <w:rsid w:val="000B263A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0FC"/>
    <w:rsid w:val="001361D9"/>
    <w:rsid w:val="00140C2A"/>
    <w:rsid w:val="00145C87"/>
    <w:rsid w:val="001536EC"/>
    <w:rsid w:val="001549B8"/>
    <w:rsid w:val="0019673A"/>
    <w:rsid w:val="001A1C17"/>
    <w:rsid w:val="001A5485"/>
    <w:rsid w:val="001A6868"/>
    <w:rsid w:val="001A7D17"/>
    <w:rsid w:val="001B530F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0F41"/>
    <w:rsid w:val="003053FB"/>
    <w:rsid w:val="00313A51"/>
    <w:rsid w:val="003212D2"/>
    <w:rsid w:val="00324CA0"/>
    <w:rsid w:val="00327A3A"/>
    <w:rsid w:val="00343FCF"/>
    <w:rsid w:val="00347FBB"/>
    <w:rsid w:val="003C6234"/>
    <w:rsid w:val="003C791F"/>
    <w:rsid w:val="003D7472"/>
    <w:rsid w:val="003E1797"/>
    <w:rsid w:val="003E2B35"/>
    <w:rsid w:val="0040279C"/>
    <w:rsid w:val="004027CD"/>
    <w:rsid w:val="00410AD5"/>
    <w:rsid w:val="00415361"/>
    <w:rsid w:val="0042141A"/>
    <w:rsid w:val="004244D2"/>
    <w:rsid w:val="0043130B"/>
    <w:rsid w:val="00435656"/>
    <w:rsid w:val="00440672"/>
    <w:rsid w:val="00446D5F"/>
    <w:rsid w:val="00462036"/>
    <w:rsid w:val="004A1083"/>
    <w:rsid w:val="004A3A59"/>
    <w:rsid w:val="004B63A1"/>
    <w:rsid w:val="004D26C4"/>
    <w:rsid w:val="004E2F91"/>
    <w:rsid w:val="004E4BF9"/>
    <w:rsid w:val="004E6F19"/>
    <w:rsid w:val="004E7779"/>
    <w:rsid w:val="004F695E"/>
    <w:rsid w:val="00503FB8"/>
    <w:rsid w:val="0050452F"/>
    <w:rsid w:val="00515BAC"/>
    <w:rsid w:val="00521679"/>
    <w:rsid w:val="0052386F"/>
    <w:rsid w:val="00526AD6"/>
    <w:rsid w:val="005414ED"/>
    <w:rsid w:val="0057030C"/>
    <w:rsid w:val="005732DA"/>
    <w:rsid w:val="00577C6C"/>
    <w:rsid w:val="00582026"/>
    <w:rsid w:val="005A04FC"/>
    <w:rsid w:val="005D1389"/>
    <w:rsid w:val="005D2326"/>
    <w:rsid w:val="005D42C1"/>
    <w:rsid w:val="005D5BAA"/>
    <w:rsid w:val="005E5832"/>
    <w:rsid w:val="005E5E61"/>
    <w:rsid w:val="005F117E"/>
    <w:rsid w:val="00605728"/>
    <w:rsid w:val="00607B11"/>
    <w:rsid w:val="00611839"/>
    <w:rsid w:val="00614EF5"/>
    <w:rsid w:val="006314F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23A5"/>
    <w:rsid w:val="0076439D"/>
    <w:rsid w:val="0076471D"/>
    <w:rsid w:val="0077065A"/>
    <w:rsid w:val="00785229"/>
    <w:rsid w:val="007953CF"/>
    <w:rsid w:val="007A778F"/>
    <w:rsid w:val="007A7E41"/>
    <w:rsid w:val="007B524D"/>
    <w:rsid w:val="007B5DE3"/>
    <w:rsid w:val="007D569B"/>
    <w:rsid w:val="007D5B97"/>
    <w:rsid w:val="007E49B6"/>
    <w:rsid w:val="007E52CF"/>
    <w:rsid w:val="007F2568"/>
    <w:rsid w:val="00804041"/>
    <w:rsid w:val="0081579C"/>
    <w:rsid w:val="00827824"/>
    <w:rsid w:val="0083008B"/>
    <w:rsid w:val="00831FD1"/>
    <w:rsid w:val="008437A1"/>
    <w:rsid w:val="00856C8A"/>
    <w:rsid w:val="008737E7"/>
    <w:rsid w:val="008749F1"/>
    <w:rsid w:val="008965D1"/>
    <w:rsid w:val="00897AB5"/>
    <w:rsid w:val="008A75C9"/>
    <w:rsid w:val="008B7755"/>
    <w:rsid w:val="008E30FD"/>
    <w:rsid w:val="008F2B42"/>
    <w:rsid w:val="008F40E7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317F"/>
    <w:rsid w:val="009F52B0"/>
    <w:rsid w:val="009F768E"/>
    <w:rsid w:val="00A03E8F"/>
    <w:rsid w:val="00A134DF"/>
    <w:rsid w:val="00A177DA"/>
    <w:rsid w:val="00A318EB"/>
    <w:rsid w:val="00A41CB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50601"/>
    <w:rsid w:val="00B605D0"/>
    <w:rsid w:val="00B73570"/>
    <w:rsid w:val="00B80BF3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171AB"/>
    <w:rsid w:val="00C2146C"/>
    <w:rsid w:val="00C3036D"/>
    <w:rsid w:val="00C31E4F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A1E3F"/>
    <w:rsid w:val="00CA48F1"/>
    <w:rsid w:val="00CA70E3"/>
    <w:rsid w:val="00CB4298"/>
    <w:rsid w:val="00CB5606"/>
    <w:rsid w:val="00CD58AB"/>
    <w:rsid w:val="00CF7554"/>
    <w:rsid w:val="00D24275"/>
    <w:rsid w:val="00D27936"/>
    <w:rsid w:val="00D35476"/>
    <w:rsid w:val="00D44121"/>
    <w:rsid w:val="00D64C15"/>
    <w:rsid w:val="00D652C2"/>
    <w:rsid w:val="00D6749F"/>
    <w:rsid w:val="00D72363"/>
    <w:rsid w:val="00D762A8"/>
    <w:rsid w:val="00DA273A"/>
    <w:rsid w:val="00DB3683"/>
    <w:rsid w:val="00DC08B1"/>
    <w:rsid w:val="00DC13BF"/>
    <w:rsid w:val="00DD245F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3C7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3622"/>
    <w:rsid w:val="00F17D7A"/>
    <w:rsid w:val="00F34796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33C8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1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3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3C8"/>
    <w:rPr>
      <w:vertAlign w:val="superscript"/>
    </w:rPr>
  </w:style>
  <w:style w:type="character" w:customStyle="1" w:styleId="czeinternetowe">
    <w:name w:val="Łącze internetowe"/>
    <w:rsid w:val="0001645E"/>
    <w:rPr>
      <w:color w:val="000080"/>
      <w:u w:val="single"/>
    </w:rPr>
  </w:style>
  <w:style w:type="character" w:customStyle="1" w:styleId="hotnewscz1">
    <w:name w:val="hotnews_c_z1"/>
    <w:basedOn w:val="Domylnaczcionkaakapitu"/>
    <w:rsid w:val="0076439D"/>
  </w:style>
  <w:style w:type="paragraph" w:customStyle="1" w:styleId="Zawartotabeli">
    <w:name w:val="Zawartość tabeli"/>
    <w:basedOn w:val="Normalny"/>
    <w:rsid w:val="0076439D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AFA2FA-7852-4EF4-8725-DD135C1E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1077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2</cp:revision>
  <cp:lastPrinted>2023-06-23T07:24:00Z</cp:lastPrinted>
  <dcterms:created xsi:type="dcterms:W3CDTF">2024-02-08T13:51:00Z</dcterms:created>
  <dcterms:modified xsi:type="dcterms:W3CDTF">2024-02-08T13:51:00Z</dcterms:modified>
</cp:coreProperties>
</file>